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0C3" w:rsidRDefault="00EA50C3" w:rsidP="003327DF">
      <w:pPr>
        <w:jc w:val="center"/>
        <w:rPr>
          <w:b/>
        </w:rPr>
      </w:pPr>
    </w:p>
    <w:p w:rsidR="008B27B6" w:rsidRDefault="008B27B6" w:rsidP="003327DF">
      <w:pPr>
        <w:jc w:val="center"/>
      </w:pPr>
      <w:r w:rsidRPr="003327DF">
        <w:rPr>
          <w:b/>
        </w:rPr>
        <w:t>Оглавление</w:t>
      </w:r>
    </w:p>
    <w:p w:rsidR="003327DF" w:rsidRDefault="003327DF">
      <w:pPr>
        <w:pStyle w:val="11"/>
        <w:tabs>
          <w:tab w:val="right" w:leader="dot" w:pos="9345"/>
        </w:tabs>
        <w:rPr>
          <w:b w:val="0"/>
          <w:noProof/>
          <w:sz w:val="24"/>
          <w:szCs w:val="24"/>
        </w:rPr>
      </w:pPr>
      <w:r>
        <w:rPr>
          <w:b w:val="0"/>
        </w:rPr>
        <w:fldChar w:fldCharType="begin"/>
      </w:r>
      <w:r>
        <w:rPr>
          <w:b w:val="0"/>
        </w:rPr>
        <w:instrText xml:space="preserve"> TOC \o "1-3" \h \z \u </w:instrText>
      </w:r>
      <w:r>
        <w:rPr>
          <w:b w:val="0"/>
        </w:rPr>
        <w:fldChar w:fldCharType="separate"/>
      </w:r>
      <w:hyperlink w:anchor="_Toc262096226" w:history="1">
        <w:r w:rsidRPr="00CD439C">
          <w:rPr>
            <w:rStyle w:val="aa"/>
            <w:noProof/>
          </w:rPr>
          <w:t>ВВЕДЕНИЕ</w:t>
        </w:r>
        <w:r>
          <w:rPr>
            <w:noProof/>
            <w:webHidden/>
          </w:rPr>
          <w:tab/>
        </w:r>
        <w:r>
          <w:rPr>
            <w:noProof/>
            <w:webHidden/>
          </w:rPr>
          <w:fldChar w:fldCharType="begin"/>
        </w:r>
        <w:r>
          <w:rPr>
            <w:noProof/>
            <w:webHidden/>
          </w:rPr>
          <w:instrText xml:space="preserve"> PAGEREF _Toc262096226 \h </w:instrText>
        </w:r>
        <w:r>
          <w:rPr>
            <w:noProof/>
            <w:webHidden/>
          </w:rPr>
        </w:r>
        <w:r>
          <w:rPr>
            <w:noProof/>
            <w:webHidden/>
          </w:rPr>
          <w:fldChar w:fldCharType="separate"/>
        </w:r>
        <w:r w:rsidR="00A86565">
          <w:rPr>
            <w:noProof/>
            <w:webHidden/>
          </w:rPr>
          <w:t>3</w:t>
        </w:r>
        <w:r>
          <w:rPr>
            <w:noProof/>
            <w:webHidden/>
          </w:rPr>
          <w:fldChar w:fldCharType="end"/>
        </w:r>
      </w:hyperlink>
    </w:p>
    <w:p w:rsidR="003327DF" w:rsidRDefault="00C56C07">
      <w:pPr>
        <w:pStyle w:val="11"/>
        <w:tabs>
          <w:tab w:val="right" w:leader="dot" w:pos="9345"/>
        </w:tabs>
        <w:rPr>
          <w:b w:val="0"/>
          <w:noProof/>
          <w:sz w:val="24"/>
          <w:szCs w:val="24"/>
        </w:rPr>
      </w:pPr>
      <w:hyperlink w:anchor="_Toc262096227" w:history="1">
        <w:r w:rsidR="003327DF" w:rsidRPr="00CD439C">
          <w:rPr>
            <w:rStyle w:val="aa"/>
            <w:noProof/>
          </w:rPr>
          <w:t>ГЛАВА 1. ТЕОРЕТИЧЕСКИЕ ОСНОВЫ АНАЛИЗА ПРОБЛЕМ БЕЗРАБОТИЦЫ И ПОЛОЖЕНИЯ БЕЗРАБОТНОГО В СОВРЕМЕННОМ ОБЩЕСТВЕ</w:t>
        </w:r>
        <w:r w:rsidR="003327DF">
          <w:rPr>
            <w:noProof/>
            <w:webHidden/>
          </w:rPr>
          <w:tab/>
        </w:r>
        <w:r w:rsidR="003327DF">
          <w:rPr>
            <w:noProof/>
            <w:webHidden/>
          </w:rPr>
          <w:fldChar w:fldCharType="begin"/>
        </w:r>
        <w:r w:rsidR="003327DF">
          <w:rPr>
            <w:noProof/>
            <w:webHidden/>
          </w:rPr>
          <w:instrText xml:space="preserve"> PAGEREF _Toc262096227 \h </w:instrText>
        </w:r>
        <w:r w:rsidR="003327DF">
          <w:rPr>
            <w:noProof/>
            <w:webHidden/>
          </w:rPr>
        </w:r>
        <w:r w:rsidR="003327DF">
          <w:rPr>
            <w:noProof/>
            <w:webHidden/>
          </w:rPr>
          <w:fldChar w:fldCharType="separate"/>
        </w:r>
        <w:r w:rsidR="00A86565">
          <w:rPr>
            <w:noProof/>
            <w:webHidden/>
          </w:rPr>
          <w:t>5</w:t>
        </w:r>
        <w:r w:rsidR="003327DF">
          <w:rPr>
            <w:noProof/>
            <w:webHidden/>
          </w:rPr>
          <w:fldChar w:fldCharType="end"/>
        </w:r>
      </w:hyperlink>
    </w:p>
    <w:p w:rsidR="003327DF" w:rsidRDefault="00C56C07">
      <w:pPr>
        <w:pStyle w:val="20"/>
        <w:tabs>
          <w:tab w:val="right" w:leader="dot" w:pos="9345"/>
        </w:tabs>
        <w:rPr>
          <w:noProof/>
          <w:sz w:val="24"/>
          <w:szCs w:val="24"/>
        </w:rPr>
      </w:pPr>
      <w:hyperlink w:anchor="_Toc262096228" w:history="1">
        <w:r w:rsidR="003327DF" w:rsidRPr="00CD439C">
          <w:rPr>
            <w:rStyle w:val="aa"/>
            <w:noProof/>
          </w:rPr>
          <w:t>1.1 Понятие "социальный статус" в социологической литературе</w:t>
        </w:r>
        <w:r w:rsidR="003327DF">
          <w:rPr>
            <w:noProof/>
            <w:webHidden/>
          </w:rPr>
          <w:tab/>
        </w:r>
        <w:r w:rsidR="003327DF">
          <w:rPr>
            <w:noProof/>
            <w:webHidden/>
          </w:rPr>
          <w:fldChar w:fldCharType="begin"/>
        </w:r>
        <w:r w:rsidR="003327DF">
          <w:rPr>
            <w:noProof/>
            <w:webHidden/>
          </w:rPr>
          <w:instrText xml:space="preserve"> PAGEREF _Toc262096228 \h </w:instrText>
        </w:r>
        <w:r w:rsidR="003327DF">
          <w:rPr>
            <w:noProof/>
            <w:webHidden/>
          </w:rPr>
        </w:r>
        <w:r w:rsidR="003327DF">
          <w:rPr>
            <w:noProof/>
            <w:webHidden/>
          </w:rPr>
          <w:fldChar w:fldCharType="separate"/>
        </w:r>
        <w:r w:rsidR="00A86565">
          <w:rPr>
            <w:noProof/>
            <w:webHidden/>
          </w:rPr>
          <w:t>5</w:t>
        </w:r>
        <w:r w:rsidR="003327DF">
          <w:rPr>
            <w:noProof/>
            <w:webHidden/>
          </w:rPr>
          <w:fldChar w:fldCharType="end"/>
        </w:r>
      </w:hyperlink>
    </w:p>
    <w:p w:rsidR="003327DF" w:rsidRDefault="00C56C07">
      <w:pPr>
        <w:pStyle w:val="20"/>
        <w:tabs>
          <w:tab w:val="right" w:leader="dot" w:pos="9345"/>
        </w:tabs>
        <w:rPr>
          <w:noProof/>
          <w:sz w:val="24"/>
          <w:szCs w:val="24"/>
        </w:rPr>
      </w:pPr>
      <w:hyperlink w:anchor="_Toc262096229" w:history="1">
        <w:r w:rsidR="003327DF" w:rsidRPr="00CD439C">
          <w:rPr>
            <w:rStyle w:val="aa"/>
            <w:noProof/>
          </w:rPr>
          <w:t>1.2 Основные подходы к рассмотрению проблем безработицы в западной и отечественной социологии</w:t>
        </w:r>
        <w:r w:rsidR="003327DF">
          <w:rPr>
            <w:noProof/>
            <w:webHidden/>
          </w:rPr>
          <w:tab/>
        </w:r>
        <w:r w:rsidR="003327DF">
          <w:rPr>
            <w:noProof/>
            <w:webHidden/>
          </w:rPr>
          <w:fldChar w:fldCharType="begin"/>
        </w:r>
        <w:r w:rsidR="003327DF">
          <w:rPr>
            <w:noProof/>
            <w:webHidden/>
          </w:rPr>
          <w:instrText xml:space="preserve"> PAGEREF _Toc262096229 \h </w:instrText>
        </w:r>
        <w:r w:rsidR="003327DF">
          <w:rPr>
            <w:noProof/>
            <w:webHidden/>
          </w:rPr>
        </w:r>
        <w:r w:rsidR="003327DF">
          <w:rPr>
            <w:noProof/>
            <w:webHidden/>
          </w:rPr>
          <w:fldChar w:fldCharType="separate"/>
        </w:r>
        <w:r w:rsidR="00A86565">
          <w:rPr>
            <w:noProof/>
            <w:webHidden/>
          </w:rPr>
          <w:t>6</w:t>
        </w:r>
        <w:r w:rsidR="003327DF">
          <w:rPr>
            <w:noProof/>
            <w:webHidden/>
          </w:rPr>
          <w:fldChar w:fldCharType="end"/>
        </w:r>
      </w:hyperlink>
    </w:p>
    <w:p w:rsidR="003327DF" w:rsidRDefault="00C56C07">
      <w:pPr>
        <w:pStyle w:val="11"/>
        <w:tabs>
          <w:tab w:val="right" w:leader="dot" w:pos="9345"/>
        </w:tabs>
        <w:rPr>
          <w:b w:val="0"/>
          <w:noProof/>
          <w:sz w:val="24"/>
          <w:szCs w:val="24"/>
        </w:rPr>
      </w:pPr>
      <w:hyperlink w:anchor="_Toc262096230" w:history="1">
        <w:r w:rsidR="003327DF" w:rsidRPr="00CD439C">
          <w:rPr>
            <w:rStyle w:val="aa"/>
            <w:noProof/>
          </w:rPr>
          <w:t>ГЛАВА 2. СРАВНИТЕЛЬНЫЙ АНАЛИЗ СОЦИАЛЬНОГО СТАТУСА БЕЗРАБОТНОГО В РОССИИ И СТРАНАХ ЗАПАДА</w:t>
        </w:r>
        <w:r w:rsidR="003327DF">
          <w:rPr>
            <w:noProof/>
            <w:webHidden/>
          </w:rPr>
          <w:tab/>
        </w:r>
        <w:r w:rsidR="003327DF">
          <w:rPr>
            <w:noProof/>
            <w:webHidden/>
          </w:rPr>
          <w:fldChar w:fldCharType="begin"/>
        </w:r>
        <w:r w:rsidR="003327DF">
          <w:rPr>
            <w:noProof/>
            <w:webHidden/>
          </w:rPr>
          <w:instrText xml:space="preserve"> PAGEREF _Toc262096230 \h </w:instrText>
        </w:r>
        <w:r w:rsidR="003327DF">
          <w:rPr>
            <w:noProof/>
            <w:webHidden/>
          </w:rPr>
        </w:r>
        <w:r w:rsidR="003327DF">
          <w:rPr>
            <w:noProof/>
            <w:webHidden/>
          </w:rPr>
          <w:fldChar w:fldCharType="separate"/>
        </w:r>
        <w:r w:rsidR="00A86565">
          <w:rPr>
            <w:noProof/>
            <w:webHidden/>
          </w:rPr>
          <w:t>15</w:t>
        </w:r>
        <w:r w:rsidR="003327DF">
          <w:rPr>
            <w:noProof/>
            <w:webHidden/>
          </w:rPr>
          <w:fldChar w:fldCharType="end"/>
        </w:r>
      </w:hyperlink>
    </w:p>
    <w:p w:rsidR="003327DF" w:rsidRDefault="00C56C07">
      <w:pPr>
        <w:pStyle w:val="20"/>
        <w:tabs>
          <w:tab w:val="right" w:leader="dot" w:pos="9345"/>
        </w:tabs>
        <w:rPr>
          <w:noProof/>
          <w:sz w:val="24"/>
          <w:szCs w:val="24"/>
        </w:rPr>
      </w:pPr>
      <w:hyperlink w:anchor="_Toc262096231" w:history="1">
        <w:r w:rsidR="003327DF" w:rsidRPr="00CD439C">
          <w:rPr>
            <w:rStyle w:val="aa"/>
            <w:noProof/>
          </w:rPr>
          <w:t>2.1 Проблема безработицы и пути её решения в Западной Европе и США</w:t>
        </w:r>
        <w:r w:rsidR="003327DF">
          <w:rPr>
            <w:noProof/>
            <w:webHidden/>
          </w:rPr>
          <w:tab/>
        </w:r>
        <w:r w:rsidR="003327DF">
          <w:rPr>
            <w:noProof/>
            <w:webHidden/>
          </w:rPr>
          <w:fldChar w:fldCharType="begin"/>
        </w:r>
        <w:r w:rsidR="003327DF">
          <w:rPr>
            <w:noProof/>
            <w:webHidden/>
          </w:rPr>
          <w:instrText xml:space="preserve"> PAGEREF _Toc262096231 \h </w:instrText>
        </w:r>
        <w:r w:rsidR="003327DF">
          <w:rPr>
            <w:noProof/>
            <w:webHidden/>
          </w:rPr>
        </w:r>
        <w:r w:rsidR="003327DF">
          <w:rPr>
            <w:noProof/>
            <w:webHidden/>
          </w:rPr>
          <w:fldChar w:fldCharType="separate"/>
        </w:r>
        <w:r w:rsidR="00A86565">
          <w:rPr>
            <w:noProof/>
            <w:webHidden/>
          </w:rPr>
          <w:t>15</w:t>
        </w:r>
        <w:r w:rsidR="003327DF">
          <w:rPr>
            <w:noProof/>
            <w:webHidden/>
          </w:rPr>
          <w:fldChar w:fldCharType="end"/>
        </w:r>
      </w:hyperlink>
    </w:p>
    <w:p w:rsidR="003327DF" w:rsidRDefault="00C56C07">
      <w:pPr>
        <w:pStyle w:val="20"/>
        <w:tabs>
          <w:tab w:val="right" w:leader="dot" w:pos="9345"/>
        </w:tabs>
        <w:rPr>
          <w:noProof/>
          <w:sz w:val="24"/>
          <w:szCs w:val="24"/>
        </w:rPr>
      </w:pPr>
      <w:hyperlink w:anchor="_Toc262096232" w:history="1">
        <w:r w:rsidR="003327DF" w:rsidRPr="00CD439C">
          <w:rPr>
            <w:rStyle w:val="aa"/>
            <w:noProof/>
          </w:rPr>
          <w:t>2.2 Основные подходы к решению проблемы безработицы в нашей стране</w:t>
        </w:r>
        <w:r w:rsidR="003327DF">
          <w:rPr>
            <w:noProof/>
            <w:webHidden/>
          </w:rPr>
          <w:tab/>
        </w:r>
        <w:r w:rsidR="003327DF">
          <w:rPr>
            <w:noProof/>
            <w:webHidden/>
          </w:rPr>
          <w:fldChar w:fldCharType="begin"/>
        </w:r>
        <w:r w:rsidR="003327DF">
          <w:rPr>
            <w:noProof/>
            <w:webHidden/>
          </w:rPr>
          <w:instrText xml:space="preserve"> PAGEREF _Toc262096232 \h </w:instrText>
        </w:r>
        <w:r w:rsidR="003327DF">
          <w:rPr>
            <w:noProof/>
            <w:webHidden/>
          </w:rPr>
        </w:r>
        <w:r w:rsidR="003327DF">
          <w:rPr>
            <w:noProof/>
            <w:webHidden/>
          </w:rPr>
          <w:fldChar w:fldCharType="separate"/>
        </w:r>
        <w:r w:rsidR="00A86565">
          <w:rPr>
            <w:noProof/>
            <w:webHidden/>
          </w:rPr>
          <w:t>24</w:t>
        </w:r>
        <w:r w:rsidR="003327DF">
          <w:rPr>
            <w:noProof/>
            <w:webHidden/>
          </w:rPr>
          <w:fldChar w:fldCharType="end"/>
        </w:r>
      </w:hyperlink>
    </w:p>
    <w:p w:rsidR="003327DF" w:rsidRDefault="00C56C07">
      <w:pPr>
        <w:pStyle w:val="20"/>
        <w:tabs>
          <w:tab w:val="right" w:leader="dot" w:pos="9345"/>
        </w:tabs>
        <w:rPr>
          <w:noProof/>
          <w:sz w:val="24"/>
          <w:szCs w:val="24"/>
        </w:rPr>
      </w:pPr>
      <w:hyperlink w:anchor="_Toc262096233" w:history="1">
        <w:r w:rsidR="003327DF" w:rsidRPr="00CD439C">
          <w:rPr>
            <w:rStyle w:val="aa"/>
            <w:noProof/>
          </w:rPr>
          <w:t>2.3 Причины различия уровня жизни безработных в России и на Западе</w:t>
        </w:r>
        <w:r w:rsidR="003327DF">
          <w:rPr>
            <w:noProof/>
            <w:webHidden/>
          </w:rPr>
          <w:tab/>
        </w:r>
        <w:r w:rsidR="003327DF">
          <w:rPr>
            <w:noProof/>
            <w:webHidden/>
          </w:rPr>
          <w:fldChar w:fldCharType="begin"/>
        </w:r>
        <w:r w:rsidR="003327DF">
          <w:rPr>
            <w:noProof/>
            <w:webHidden/>
          </w:rPr>
          <w:instrText xml:space="preserve"> PAGEREF _Toc262096233 \h </w:instrText>
        </w:r>
        <w:r w:rsidR="003327DF">
          <w:rPr>
            <w:noProof/>
            <w:webHidden/>
          </w:rPr>
        </w:r>
        <w:r w:rsidR="003327DF">
          <w:rPr>
            <w:noProof/>
            <w:webHidden/>
          </w:rPr>
          <w:fldChar w:fldCharType="separate"/>
        </w:r>
        <w:r w:rsidR="00A86565">
          <w:rPr>
            <w:noProof/>
            <w:webHidden/>
          </w:rPr>
          <w:t>33</w:t>
        </w:r>
        <w:r w:rsidR="003327DF">
          <w:rPr>
            <w:noProof/>
            <w:webHidden/>
          </w:rPr>
          <w:fldChar w:fldCharType="end"/>
        </w:r>
      </w:hyperlink>
    </w:p>
    <w:p w:rsidR="003327DF" w:rsidRDefault="00C56C07">
      <w:pPr>
        <w:pStyle w:val="11"/>
        <w:tabs>
          <w:tab w:val="right" w:leader="dot" w:pos="9345"/>
        </w:tabs>
        <w:rPr>
          <w:b w:val="0"/>
          <w:noProof/>
          <w:sz w:val="24"/>
          <w:szCs w:val="24"/>
        </w:rPr>
      </w:pPr>
      <w:hyperlink w:anchor="_Toc262096234" w:history="1">
        <w:r w:rsidR="003327DF" w:rsidRPr="00CD439C">
          <w:rPr>
            <w:rStyle w:val="aa"/>
            <w:noProof/>
          </w:rPr>
          <w:t>ЗАКЛЮЧЕНИЕ</w:t>
        </w:r>
        <w:r w:rsidR="003327DF">
          <w:rPr>
            <w:noProof/>
            <w:webHidden/>
          </w:rPr>
          <w:tab/>
        </w:r>
        <w:r w:rsidR="003327DF">
          <w:rPr>
            <w:noProof/>
            <w:webHidden/>
          </w:rPr>
          <w:fldChar w:fldCharType="begin"/>
        </w:r>
        <w:r w:rsidR="003327DF">
          <w:rPr>
            <w:noProof/>
            <w:webHidden/>
          </w:rPr>
          <w:instrText xml:space="preserve"> PAGEREF _Toc262096234 \h </w:instrText>
        </w:r>
        <w:r w:rsidR="003327DF">
          <w:rPr>
            <w:noProof/>
            <w:webHidden/>
          </w:rPr>
        </w:r>
        <w:r w:rsidR="003327DF">
          <w:rPr>
            <w:noProof/>
            <w:webHidden/>
          </w:rPr>
          <w:fldChar w:fldCharType="separate"/>
        </w:r>
        <w:r w:rsidR="00A86565">
          <w:rPr>
            <w:noProof/>
            <w:webHidden/>
          </w:rPr>
          <w:t>39</w:t>
        </w:r>
        <w:r w:rsidR="003327DF">
          <w:rPr>
            <w:noProof/>
            <w:webHidden/>
          </w:rPr>
          <w:fldChar w:fldCharType="end"/>
        </w:r>
      </w:hyperlink>
    </w:p>
    <w:p w:rsidR="003327DF" w:rsidRDefault="00C56C07">
      <w:pPr>
        <w:pStyle w:val="11"/>
        <w:tabs>
          <w:tab w:val="right" w:leader="dot" w:pos="9345"/>
        </w:tabs>
        <w:rPr>
          <w:b w:val="0"/>
          <w:noProof/>
          <w:sz w:val="24"/>
          <w:szCs w:val="24"/>
        </w:rPr>
      </w:pPr>
      <w:hyperlink w:anchor="_Toc262096235" w:history="1">
        <w:r w:rsidR="003327DF" w:rsidRPr="00CD439C">
          <w:rPr>
            <w:rStyle w:val="aa"/>
            <w:noProof/>
          </w:rPr>
          <w:t>СПИСОК ИСПОЛЬЗОВАННОЙ ЛИТЕРАТУРЫ</w:t>
        </w:r>
        <w:r w:rsidR="003327DF">
          <w:rPr>
            <w:noProof/>
            <w:webHidden/>
          </w:rPr>
          <w:tab/>
        </w:r>
        <w:r w:rsidR="003327DF">
          <w:rPr>
            <w:noProof/>
            <w:webHidden/>
          </w:rPr>
          <w:fldChar w:fldCharType="begin"/>
        </w:r>
        <w:r w:rsidR="003327DF">
          <w:rPr>
            <w:noProof/>
            <w:webHidden/>
          </w:rPr>
          <w:instrText xml:space="preserve"> PAGEREF _Toc262096235 \h </w:instrText>
        </w:r>
        <w:r w:rsidR="003327DF">
          <w:rPr>
            <w:noProof/>
            <w:webHidden/>
          </w:rPr>
        </w:r>
        <w:r w:rsidR="003327DF">
          <w:rPr>
            <w:noProof/>
            <w:webHidden/>
          </w:rPr>
          <w:fldChar w:fldCharType="separate"/>
        </w:r>
        <w:r w:rsidR="00A86565">
          <w:rPr>
            <w:noProof/>
            <w:webHidden/>
          </w:rPr>
          <w:t>40</w:t>
        </w:r>
        <w:r w:rsidR="003327DF">
          <w:rPr>
            <w:noProof/>
            <w:webHidden/>
          </w:rPr>
          <w:fldChar w:fldCharType="end"/>
        </w:r>
      </w:hyperlink>
    </w:p>
    <w:p w:rsidR="00EC20F7" w:rsidRDefault="003327DF" w:rsidP="00EC20F7">
      <w:r>
        <w:rPr>
          <w:b/>
          <w:szCs w:val="28"/>
        </w:rPr>
        <w:fldChar w:fldCharType="end"/>
      </w:r>
      <w:r w:rsidR="00357704" w:rsidRPr="00357704">
        <w:br/>
      </w:r>
      <w:r w:rsidR="00357704" w:rsidRPr="00357704">
        <w:br/>
      </w:r>
    </w:p>
    <w:p w:rsidR="00125858" w:rsidRDefault="00EC20F7" w:rsidP="00125858">
      <w:pPr>
        <w:pStyle w:val="1"/>
      </w:pPr>
      <w:r>
        <w:br w:type="page"/>
      </w:r>
      <w:bookmarkStart w:id="0" w:name="_Toc262096226"/>
      <w:r w:rsidR="002F27C6" w:rsidRPr="00357704">
        <w:t>ВВЕДЕНИЕ</w:t>
      </w:r>
      <w:bookmarkEnd w:id="0"/>
    </w:p>
    <w:p w:rsidR="00E01108" w:rsidRDefault="00E01108" w:rsidP="00E01108">
      <w:r w:rsidRPr="00E01108">
        <w:rPr>
          <w:rStyle w:val="a6"/>
          <w:b w:val="0"/>
        </w:rPr>
        <w:t>Во все времена определенные группы людей находились в состоянии вынужденной безработицы, безработица - в нынешнем ее понимании - возникла относительно недавно. Рост количества предприятий, расширение производства и углубление специализации труда способствовали формированию такой системы экономических взаимоотношений в обществе, при которой стало неизбежным образование потенциально уязвимых групп населения.</w:t>
      </w:r>
      <w:r>
        <w:rPr>
          <w:rStyle w:val="a6"/>
        </w:rPr>
        <w:t xml:space="preserve"> </w:t>
      </w:r>
      <w:r>
        <w:t xml:space="preserve">По мере того, как все большее количество людей становится работниками коммерческих структур, тем более зависимы наемные работники от заработной платы, жалованья, гонораров, медицинских и социальных льгот и. т. д. Соответственно, в случае финансово-экономических кризисов их выживание, по крайней мере в условиях нынешнего уровня развития системы рыночных отношений, полностью зависит от выплат, совершаемых работодателями. Сам термин "безработный" получил свое нынешнее значение в конце 19 века. </w:t>
      </w:r>
    </w:p>
    <w:p w:rsidR="00125858" w:rsidRDefault="00125858" w:rsidP="00125858">
      <w:r>
        <w:t xml:space="preserve">Согласно общепринятому определению безработица - это незанятость экономически активного населения. Под экономически активным населением понимаются граждане, которые имеют или могут иметь собственный доход. В экономические активное население не входят дети, пенсионеры, женщины в отпуске по уходу за ребенком и инвалиды. Официальный безработный должен не иметь работы, искать работу и быть готовым в любой момент приступить к исполнению должностных обязанностей. Существует множество видов безработицы.   Под </w:t>
      </w:r>
      <w:r w:rsidRPr="00125858">
        <w:rPr>
          <w:rStyle w:val="a6"/>
          <w:b w:val="0"/>
        </w:rPr>
        <w:t>уровнем безработицы</w:t>
      </w:r>
      <w:r>
        <w:t xml:space="preserve"> подразумевается доля безработных к общему количеству экономически активного населения, выраженная в процентах.</w:t>
      </w:r>
    </w:p>
    <w:p w:rsidR="00F84255" w:rsidRDefault="008B27B6" w:rsidP="00F84255">
      <w:r>
        <w:t>Актуальность выбранной темы курсовой работы состоит в том, что с</w:t>
      </w:r>
      <w:r w:rsidR="00F84255">
        <w:t>формированный в России рынок</w:t>
      </w:r>
      <w:r w:rsidR="00F84255" w:rsidRPr="00D06983">
        <w:t xml:space="preserve"> труда диктует необходимость разработки политики занятости, учитывающей специфику переходной экономики, национальные особенности, менталитет населения. Это не исключает использование некоторых принципов и подходов, характерных для стратегий занятости в </w:t>
      </w:r>
      <w:r>
        <w:t xml:space="preserve">западных </w:t>
      </w:r>
      <w:r w:rsidR="00F84255" w:rsidRPr="00D06983">
        <w:t>странах с рыночным хозяйством, что, однако, возможно лишь при условии их адаптации к российским реалиям.</w:t>
      </w:r>
    </w:p>
    <w:p w:rsidR="008B27B6" w:rsidRDefault="008B27B6" w:rsidP="008B27B6">
      <w:r>
        <w:t>Целью в курсовой работе является изучение социального статуса безработного в России и на Западе. Для достижения цели были решены следующие задачи:</w:t>
      </w:r>
    </w:p>
    <w:p w:rsidR="008B27B6" w:rsidRDefault="008B27B6" w:rsidP="008B27B6">
      <w:pPr>
        <w:numPr>
          <w:ilvl w:val="0"/>
          <w:numId w:val="12"/>
        </w:numPr>
        <w:rPr>
          <w:rStyle w:val="aa"/>
          <w:noProof/>
          <w:color w:val="auto"/>
          <w:u w:val="none"/>
        </w:rPr>
      </w:pPr>
      <w:r>
        <w:rPr>
          <w:rStyle w:val="aa"/>
          <w:noProof/>
          <w:color w:val="auto"/>
          <w:u w:val="none"/>
        </w:rPr>
        <w:t>Выделить п</w:t>
      </w:r>
      <w:r w:rsidRPr="008B27B6">
        <w:rPr>
          <w:rStyle w:val="aa"/>
          <w:noProof/>
          <w:color w:val="auto"/>
          <w:u w:val="none"/>
        </w:rPr>
        <w:t>онятие "социальный статус" в социологической литературе</w:t>
      </w:r>
      <w:r>
        <w:rPr>
          <w:rStyle w:val="aa"/>
          <w:noProof/>
          <w:color w:val="auto"/>
          <w:u w:val="none"/>
        </w:rPr>
        <w:t>.</w:t>
      </w:r>
    </w:p>
    <w:p w:rsidR="008B27B6" w:rsidRPr="008B27B6" w:rsidRDefault="008B27B6" w:rsidP="008B27B6">
      <w:pPr>
        <w:numPr>
          <w:ilvl w:val="0"/>
          <w:numId w:val="12"/>
        </w:numPr>
        <w:rPr>
          <w:noProof/>
          <w:sz w:val="24"/>
        </w:rPr>
      </w:pPr>
      <w:r>
        <w:t>Описать о</w:t>
      </w:r>
      <w:r w:rsidRPr="008B27B6">
        <w:rPr>
          <w:rStyle w:val="aa"/>
          <w:noProof/>
          <w:color w:val="auto"/>
          <w:u w:val="none"/>
        </w:rPr>
        <w:t>сновные подходы к рассмотрению проблем безработицы в западной и отечественной социологии</w:t>
      </w:r>
    </w:p>
    <w:p w:rsidR="008B27B6" w:rsidRPr="008B27B6" w:rsidRDefault="008B27B6" w:rsidP="008B27B6">
      <w:pPr>
        <w:pStyle w:val="20"/>
        <w:numPr>
          <w:ilvl w:val="0"/>
          <w:numId w:val="12"/>
        </w:numPr>
        <w:tabs>
          <w:tab w:val="right" w:leader="dot" w:pos="9345"/>
        </w:tabs>
        <w:rPr>
          <w:noProof/>
          <w:sz w:val="24"/>
          <w:szCs w:val="24"/>
        </w:rPr>
      </w:pPr>
      <w:r>
        <w:rPr>
          <w:rStyle w:val="aa"/>
          <w:noProof/>
          <w:color w:val="auto"/>
          <w:u w:val="none"/>
        </w:rPr>
        <w:t xml:space="preserve">Выявить проблему </w:t>
      </w:r>
      <w:r w:rsidRPr="008B27B6">
        <w:rPr>
          <w:rStyle w:val="aa"/>
          <w:noProof/>
          <w:color w:val="auto"/>
          <w:u w:val="none"/>
        </w:rPr>
        <w:t>безработицы и пути её решения в Западной Европе и США</w:t>
      </w:r>
    </w:p>
    <w:p w:rsidR="008B27B6" w:rsidRPr="008B27B6" w:rsidRDefault="008B27B6" w:rsidP="008B27B6">
      <w:pPr>
        <w:pStyle w:val="20"/>
        <w:numPr>
          <w:ilvl w:val="0"/>
          <w:numId w:val="12"/>
        </w:numPr>
        <w:tabs>
          <w:tab w:val="right" w:leader="dot" w:pos="9345"/>
        </w:tabs>
        <w:rPr>
          <w:noProof/>
          <w:sz w:val="24"/>
          <w:szCs w:val="24"/>
        </w:rPr>
      </w:pPr>
      <w:r>
        <w:rPr>
          <w:rStyle w:val="aa"/>
          <w:noProof/>
          <w:color w:val="auto"/>
          <w:u w:val="none"/>
        </w:rPr>
        <w:t>Изучить о</w:t>
      </w:r>
      <w:r w:rsidRPr="008B27B6">
        <w:rPr>
          <w:rStyle w:val="aa"/>
          <w:noProof/>
          <w:color w:val="auto"/>
          <w:u w:val="none"/>
        </w:rPr>
        <w:t>сновные подходы к решению проблемы безработицы в нашей стране</w:t>
      </w:r>
    </w:p>
    <w:p w:rsidR="008B27B6" w:rsidRDefault="008B27B6" w:rsidP="008B27B6">
      <w:pPr>
        <w:pStyle w:val="20"/>
        <w:numPr>
          <w:ilvl w:val="0"/>
          <w:numId w:val="12"/>
        </w:numPr>
        <w:tabs>
          <w:tab w:val="right" w:leader="dot" w:pos="9345"/>
        </w:tabs>
        <w:rPr>
          <w:rStyle w:val="aa"/>
          <w:noProof/>
          <w:color w:val="auto"/>
          <w:u w:val="none"/>
        </w:rPr>
      </w:pPr>
      <w:r>
        <w:rPr>
          <w:rStyle w:val="aa"/>
          <w:noProof/>
          <w:color w:val="auto"/>
          <w:u w:val="none"/>
        </w:rPr>
        <w:t>Объяснить п</w:t>
      </w:r>
      <w:r w:rsidRPr="008B27B6">
        <w:rPr>
          <w:rStyle w:val="aa"/>
          <w:noProof/>
          <w:color w:val="auto"/>
          <w:u w:val="none"/>
        </w:rPr>
        <w:t>ричины различия уровня жизни безработных в России и на Западе</w:t>
      </w:r>
    </w:p>
    <w:p w:rsidR="008B27B6" w:rsidRPr="008B27B6" w:rsidRDefault="008B27B6" w:rsidP="008B27B6">
      <w:r>
        <w:t xml:space="preserve">В соответствии с поставленной целью и задачами курсовая работа состоит из введения, </w:t>
      </w:r>
      <w:r w:rsidR="00A86565">
        <w:t>двух</w:t>
      </w:r>
      <w:r>
        <w:t xml:space="preserve"> глав, заключения и списка литературы.</w:t>
      </w:r>
    </w:p>
    <w:p w:rsidR="008B27B6" w:rsidRDefault="008B27B6" w:rsidP="00F84255"/>
    <w:p w:rsidR="008D11B2" w:rsidRPr="00D06983" w:rsidRDefault="008D11B2" w:rsidP="00F84255"/>
    <w:p w:rsidR="00F84255" w:rsidRDefault="00F84255" w:rsidP="00125858"/>
    <w:p w:rsidR="00EC20F7" w:rsidRDefault="002F27C6" w:rsidP="00125858">
      <w:r w:rsidRPr="00357704">
        <w:br/>
      </w:r>
      <w:r w:rsidR="00357704" w:rsidRPr="00357704">
        <w:br/>
      </w:r>
    </w:p>
    <w:p w:rsidR="00EC20F7" w:rsidRDefault="00EC20F7" w:rsidP="002F27C6">
      <w:pPr>
        <w:pStyle w:val="1"/>
      </w:pPr>
      <w:r>
        <w:br w:type="page"/>
      </w:r>
      <w:bookmarkStart w:id="1" w:name="_Toc262096227"/>
      <w:r w:rsidR="002F27C6" w:rsidRPr="00357704">
        <w:t>ГЛАВА 1. ТЕОРЕТИЧЕСКИЕ ОСНОВЫ АНАЛИЗА ПРОБЛЕМ БЕЗРАБОТИЦЫ И ПОЛОЖЕНИЯ БЕЗРАБОТНОГО В СОВРЕМЕННОМ ОБЩЕСТВЕ</w:t>
      </w:r>
      <w:bookmarkEnd w:id="1"/>
    </w:p>
    <w:p w:rsidR="00EC20F7" w:rsidRDefault="00357704" w:rsidP="002F27C6">
      <w:pPr>
        <w:pStyle w:val="2"/>
      </w:pPr>
      <w:bookmarkStart w:id="2" w:name="_Toc262096228"/>
      <w:r w:rsidRPr="00357704">
        <w:t>1.1 Понятие "</w:t>
      </w:r>
      <w:r w:rsidR="00EC20F7" w:rsidRPr="00357704">
        <w:t>социальный</w:t>
      </w:r>
      <w:r w:rsidRPr="00357704">
        <w:t xml:space="preserve"> статус" в социологической литературе</w:t>
      </w:r>
      <w:bookmarkEnd w:id="2"/>
    </w:p>
    <w:p w:rsidR="00AF6C08" w:rsidRDefault="00AF6C08" w:rsidP="00AF6C08">
      <w:r>
        <w:t xml:space="preserve">Для анализа степени включения индивида в различные группы, а также для оценки того положения, которое он занимает в них, его функциональных возможностей по отношению к каждой группе, используются понятия «социальный статус» и «социальная роль». </w:t>
      </w:r>
    </w:p>
    <w:p w:rsidR="00AF6C08" w:rsidRDefault="00AF6C08" w:rsidP="00AF6C08">
      <w:r>
        <w:t>Социальный статус — положение индивида в социальной структуре группы или общества, связанное с определенными правами и обязанностями.</w:t>
      </w:r>
    </w:p>
    <w:p w:rsidR="00AF6C08" w:rsidRDefault="00AF6C08" w:rsidP="00AF6C08">
      <w:r>
        <w:t>Один человек обладает множеством социальных статусов, так как включен в различные социальные группы и категории. Это дало основание Р. Мертону ввести понятие статусного набора. Статусный набор — совокупность всех статусов, занимаемых конкретным человеком в определенный момент времени. В социологии выделяют различные виды социального статуса. Например, в статусном наборе существует так называемый главный статус, т.е. наиболее характерный для данного индивида статус, с которым он сам себя идентифицирует или с которым его идентифицируют другие люди. Он определяет стиль, образ жизни, круг знакомых, манеру поведения. Для представителей современного общества главный статус чаще всего связан с профессиональной деятельностью.</w:t>
      </w:r>
    </w:p>
    <w:p w:rsidR="00AF6C08" w:rsidRDefault="00AF6C08" w:rsidP="00AF6C08">
      <w:r>
        <w:t xml:space="preserve">Разновидностями социального статуса выступают предписанные и достигаемые статусы. </w:t>
      </w:r>
    </w:p>
    <w:p w:rsidR="00AF6C08" w:rsidRDefault="00AF6C08" w:rsidP="00AF6C08">
      <w:r>
        <w:t xml:space="preserve">Предписанный статус — это статус, унаследованный индивидом от рождения или приписываемый ему обществом или группой независимо от его способностей или усилий. </w:t>
      </w:r>
    </w:p>
    <w:p w:rsidR="00AF6C08" w:rsidRDefault="00AF6C08" w:rsidP="00AF6C08">
      <w:r>
        <w:t xml:space="preserve">Достигаемый статус — это статус индивида, который закрепляется через индивидуальный выбор и конкуренцию, с учетом способностей данной личности или в результате везения. Для современного индустриального общества характерно преобладание достигаемых статусов. </w:t>
      </w:r>
    </w:p>
    <w:p w:rsidR="00AF6C08" w:rsidRDefault="00AF6C08" w:rsidP="00AF6C08">
      <w:r>
        <w:t xml:space="preserve">В целом это прогрессивная тенденция, т.к. достигаемые статусы ведут к значительно более справедливому заполнении: социальных структур в соответствиу с личными качествами индивида, его способностями, профессионализмом: что определяет эффективное функционирование индивида в рамках занимаемого статуса. Выделяют также формальные статусы и неформальные статусы, основные и эпизодические статусы, независимые и зависимые статусы. </w:t>
      </w:r>
    </w:p>
    <w:p w:rsidR="00AF6C08" w:rsidRDefault="00AF6C08" w:rsidP="00AF6C08">
      <w:r>
        <w:t>С понятием социального статуса неразрывно связано понятие «социальная роль». Социальная роль — ожидаемое поведение, обусловленное статусом человека. Поэтому только поведение, функционально связанное с определенным статусом, отвечающее ожиданиям других людей, независящее от индивидуальных характеристик индивида, и никакое другое является социальной ролью. В настоящее время бытует мнение, согласно которому свобода индивида в построении роли зависит от специфики позиции, которую он занимает. При этом на одном полюсе расположены бюрократические (формальные) роли, при исполнении которых возможности импровизации минимальны, на другом же полюсе находятся роли неопределенные, такие, как роли родителей, друзей; в этом случае сфера свободы индивидов при построении ролей оказывается гораздо шире</w:t>
      </w:r>
      <w:r w:rsidR="009D0764">
        <w:rPr>
          <w:rStyle w:val="a5"/>
        </w:rPr>
        <w:footnoteReference w:id="1"/>
      </w:r>
      <w:r>
        <w:t>.</w:t>
      </w:r>
    </w:p>
    <w:p w:rsidR="00AF6C08" w:rsidRPr="00AF6C08" w:rsidRDefault="00AF6C08" w:rsidP="00AF6C08"/>
    <w:p w:rsidR="00EC20F7" w:rsidRDefault="00357704" w:rsidP="002F27C6">
      <w:pPr>
        <w:pStyle w:val="2"/>
      </w:pPr>
      <w:bookmarkStart w:id="3" w:name="_Toc262096229"/>
      <w:r w:rsidRPr="00357704">
        <w:t>1.2 Основные подходы к рассмотрению проблем безработицы в западной и отечественной социологии</w:t>
      </w:r>
      <w:bookmarkEnd w:id="3"/>
    </w:p>
    <w:p w:rsidR="00FF5F25" w:rsidRPr="00D06983" w:rsidRDefault="00FF5F25" w:rsidP="00FF5F25">
      <w:r w:rsidRPr="00D06983">
        <w:t>В России трудовые отношения как контекст политики занятости имеют специфику, которая определяется рядом факторов.</w:t>
      </w:r>
    </w:p>
    <w:p w:rsidR="00FF5F25" w:rsidRPr="00D06983" w:rsidRDefault="00FF5F25" w:rsidP="00FF5F25">
      <w:r w:rsidRPr="00D06983">
        <w:t xml:space="preserve">Инфляция и экономический хаос оказывают двоякое воздействие на заработную плату: происходит дальнейшее снижение и без того низкой реальной заработной платы, особенно в государственном секторе, и возрастает отрыв величины вознаграждения за труд от его результатов, качества и сложности. В результате заработная плата утрачивает свойственную ей в рыночной экономике функцию распределения труда между различными секторами экономики в соответствии со спросом. Это приводит к </w:t>
      </w:r>
      <w:r w:rsidRPr="00D06983">
        <w:rPr>
          <w:i/>
          <w:iCs/>
        </w:rPr>
        <w:t>нарастанию диспропорций между структурами спроса на труд и его предложения в профессионально-квалификационном, отраслевом, территориальном и других аспектах</w:t>
      </w:r>
      <w:r w:rsidRPr="00D06983">
        <w:t>. Консервации структурных диспропорций способствует искусственное поддержание завышенного спроса на рабочую силу.</w:t>
      </w:r>
    </w:p>
    <w:p w:rsidR="00FF5F25" w:rsidRPr="00D06983" w:rsidRDefault="00754794" w:rsidP="00FF5F25">
      <w:r>
        <w:t>Проблему безработицы</w:t>
      </w:r>
      <w:r w:rsidR="00FF5F25" w:rsidRPr="00D06983">
        <w:t xml:space="preserve"> нельзя сводить лишь к помощи безработным, как это наблюдается сегодня в России, где все разговоры вертятся вокруг адаптации к рынку традиционных контингентов риска, испытывающих трудности в процессе поиска работы или находящихся под прямой угрозой высвобождения. Теоретической базой для столь упрощенного взгляда является, видимо, вульгарная трактовка пространства рынка труда как сферы, охватывающей исключительно безработных и вакансии, а не всю совокупность отношений в области занятости.</w:t>
      </w:r>
    </w:p>
    <w:p w:rsidR="00FF5F25" w:rsidRPr="00D06983" w:rsidRDefault="00FF5F25" w:rsidP="00FF5F25">
      <w:r w:rsidRPr="00D06983">
        <w:t>В мировой науке и практике уже давно сформировалось и нашло практическое воплощение понимание политики занятости как инструмента наиболее полной реализации и развития трудового потенциала населения. Меры, направленные на помощь безработным, составляют органическую часть этого более широкого контекста. Так, документ, подготовленный Международным центром экономического роста, ставит в один ряд с сокращением безработицы следующие стратегические цели политики занятости:</w:t>
      </w:r>
    </w:p>
    <w:p w:rsidR="00FF5F25" w:rsidRPr="00D06983" w:rsidRDefault="00FF5F25" w:rsidP="00FF5F25">
      <w:pPr>
        <w:numPr>
          <w:ilvl w:val="0"/>
          <w:numId w:val="10"/>
        </w:numPr>
      </w:pPr>
      <w:r w:rsidRPr="00D06983">
        <w:t>более полное использование недоиспользуемой рабочей силы;</w:t>
      </w:r>
    </w:p>
    <w:p w:rsidR="00FF5F25" w:rsidRPr="00D06983" w:rsidRDefault="00FF5F25" w:rsidP="00FF5F25">
      <w:pPr>
        <w:numPr>
          <w:ilvl w:val="0"/>
          <w:numId w:val="10"/>
        </w:numPr>
      </w:pPr>
      <w:r w:rsidRPr="00D06983">
        <w:t>создание возможностей продуктивной и хорошо оплачиваемой занятости;</w:t>
      </w:r>
    </w:p>
    <w:p w:rsidR="00FF5F25" w:rsidRPr="00D06983" w:rsidRDefault="00FF5F25" w:rsidP="00FF5F25">
      <w:pPr>
        <w:numPr>
          <w:ilvl w:val="0"/>
          <w:numId w:val="10"/>
        </w:numPr>
      </w:pPr>
      <w:r w:rsidRPr="00D06983">
        <w:t>инвестирование в человеческий капитал в целях увеличения индивидуальной производительности в сочетании с адаптированием технологических процессов к возможностям работников;</w:t>
      </w:r>
    </w:p>
    <w:p w:rsidR="00FF5F25" w:rsidRPr="00D06983" w:rsidRDefault="00FF5F25" w:rsidP="00FF5F25">
      <w:pPr>
        <w:numPr>
          <w:ilvl w:val="0"/>
          <w:numId w:val="10"/>
        </w:numPr>
      </w:pPr>
      <w:r w:rsidRPr="00D06983">
        <w:t>стимулирование механизмов адаптации к требованиям рынка (прежде всего содействие развитию производственной и социальной инфраструктур).</w:t>
      </w:r>
    </w:p>
    <w:p w:rsidR="00FF5F25" w:rsidRPr="00D06983" w:rsidRDefault="00FF5F25" w:rsidP="00FF5F25">
      <w:r w:rsidRPr="00D06983">
        <w:rPr>
          <w:i/>
          <w:iCs/>
        </w:rPr>
        <w:t xml:space="preserve">Главным инструментом </w:t>
      </w:r>
      <w:r w:rsidRPr="00D06983">
        <w:t xml:space="preserve">достижения стабильности экономического положения каждого члена общества и страны в целом считается </w:t>
      </w:r>
      <w:r w:rsidRPr="00D06983">
        <w:rPr>
          <w:i/>
          <w:iCs/>
        </w:rPr>
        <w:t>накопление и сохранение человеческого капитала</w:t>
      </w:r>
      <w:r w:rsidRPr="00D06983">
        <w:t>, проведение в жизнь стратегий, побуждающих людей поддерживать, совершенствовать и модифицировать свои навыки и умения на протяжении всей жизни посредством образования и профессиональной подготовки. Во многих странах бытует точка зрения, что повышение образовательного уровня малоимущей части населения поможет не только значительно увеличить доходы этих слоев и тем самым сократить масштабы экономического неравенства, но и сформировать мотивацию к более содержательной творческой работе.</w:t>
      </w:r>
    </w:p>
    <w:p w:rsidR="00FF5F25" w:rsidRPr="00D06983" w:rsidRDefault="00FF5F25" w:rsidP="00FF5F25">
      <w:r w:rsidRPr="00D06983">
        <w:t>Однако экономическая ситуация, сложившаяся в 70-80-х годах в США и распространившаяся впоследствии на другие развитые страны, показала, что образование является источником роста эффективности труда работников (а вместе с тем и их личных доходов) и национального дохода страны лишь в том случае, когда созданы условия для его реального производительного использования.</w:t>
      </w:r>
    </w:p>
    <w:p w:rsidR="00FF5F25" w:rsidRPr="00D06983" w:rsidRDefault="00FF5F25" w:rsidP="00FF5F25">
      <w:r w:rsidRPr="00D06983">
        <w:t>Всплеск безработицы среди высококвалифицированных работников в середине 70-х годов, последствия которого приобрели хроническую форму, привел к осознанию того, что рост качества предложения труда должен сопровождаться ростом качества спроса. Таким образом, в поле зрения политики занятости попала задача улучшения структуры рабочих мест. Разрабатываются программы, направленные на оптимальное использование потенциала работников. Основой таких программ в западноевропейских странах является индивидуальный подход к каждому занятому в фирме, предоставление возможностей повышения квалификации на рабочем месте по индивидуальному плану и консультирование по вопросам карьеры.</w:t>
      </w:r>
    </w:p>
    <w:p w:rsidR="00FF5F25" w:rsidRPr="00D06983" w:rsidRDefault="00FF5F25" w:rsidP="00FF5F25">
      <w:r w:rsidRPr="00D06983">
        <w:t>Улучшение качества рабочих мест с точки зрения перспективы профессионального роста, оплаты труда и обогащения его содержания - ключевая проблема, стоящая перед политикой занятости.</w:t>
      </w:r>
    </w:p>
    <w:p w:rsidR="00FF5F25" w:rsidRPr="00D06983" w:rsidRDefault="00FF5F25" w:rsidP="00FF5F25">
      <w:r w:rsidRPr="00D06983">
        <w:t>Преимуществом России по сравнению, например, со странами третьего мира, к которым она близка по ряду социально-экономических, экологических и других параметров, является отвечающий мировым стандартам высокий уровень образовательного и профессионально-квалификационного потенциала населения. По качеству подготовки кадров по ряду профессий и специальностей (теоретическая физика, математика и др.) Россия до недавнего времени занимала одно из ведущих мест в мире. Однако быстрое снижение заработной платы и падение престижа большого количества профессий и специальностей, требующих труда высокого качества, приводит сегодня к тому, что страна теряет накопленный человеческий капитал.</w:t>
      </w:r>
    </w:p>
    <w:p w:rsidR="00FF5F25" w:rsidRPr="00D06983" w:rsidRDefault="00FF5F25" w:rsidP="00FF5F25">
      <w:r w:rsidRPr="00D06983">
        <w:t>Если сравнить структуру рынка труда - объекта политики занятости в развитых странах со структурой рынка труда, формирующегося в России, нетрудно заметить, что за исключением двух крайних сегментов</w:t>
      </w:r>
      <w:r>
        <w:t xml:space="preserve"> </w:t>
      </w:r>
      <w:r w:rsidRPr="00D06983">
        <w:t xml:space="preserve">российская ситуация представляет собой зеркальное отражение ситуации в государствах с рыночной экономикой. В России в отличие от стран Запада работники с высшим образованием представляют одну из наименее социально защищенных групп (об этом можно судить как по уровню их оплаты, так и по имеющимся у них гарантиям занятости). </w:t>
      </w:r>
    </w:p>
    <w:p w:rsidR="00FF5F25" w:rsidRPr="00D06983" w:rsidRDefault="00FF5F25" w:rsidP="00FF5F25">
      <w:r w:rsidRPr="00D06983">
        <w:t>Сегодня политика занятости в России направлена на помощь традиционным группам риска и лицам, которым грозит высвобождение с промышленных предприятий. Проблемы же наиболее ценной с точки зрения долговременной экономической отдачи части трудового потенциала остаются нерешенными. Тем временем обесценение и растрата человеческого капитала набирают силу в результате перехода квалифицированных работников на лучше оплачиваемую, но не требующую навыков и знаний работу, а также за счет “утечки мозгов”. Этот процесс усугубляется тем, что молодежь все чаще отдает предпочтение не получению образования и приобретению квалифицированных профессий, а примитивным видам занятий, быстро приносящих значительные доходы.</w:t>
      </w:r>
    </w:p>
    <w:p w:rsidR="00FF5F25" w:rsidRPr="00D06983" w:rsidRDefault="00FF5F25" w:rsidP="00FF5F25">
      <w:r w:rsidRPr="00D06983">
        <w:t>Многие выпускники вузов в течение длительного времени лишены возможности трудоустройства по специальности, многие же сами устраиваются на работу в коммерческие структуры. Этот процесс в большой степени является отражением социально-экономической дестабилизации. В здоровом обществе, где с высокой вероятностью можно на несколько десятилетий вперед рассчитать ожидаемые результаты того или иного выбора, значительная часть молодых людей предпочитает карьеру, приносящую скромные доходы на начальных порах, но гарантирующую устойчивый рост благосостояния по мере накопления знаний и опыта и соответствующего профессионального продвижения. В России же в условиях нестабильности преобладает ориентация на получение максимально возможных благ уже сегодня.</w:t>
      </w:r>
    </w:p>
    <w:p w:rsidR="00FF5F25" w:rsidRPr="00D06983" w:rsidRDefault="00FF5F25" w:rsidP="00FF5F25">
      <w:r w:rsidRPr="00D06983">
        <w:t>В условиях активного рынка труда сравнительно большое число лиц по тем или иным причинам попадает в течение года в ряды безработных, однако продолжительность таких периодов невелика. Примером являются США, удерживающие первое место в мире по числу создаваемых ежегодно рабочих мест. Динамизм американского рынка труда способствовал формированию “нового взгляда” на безработицу как на распространенное, но кратковременное явление. При этом, однако, американцы всерьез обеспокоены низким качеством новых рабочих мест. Проблема их “обогащения” является сегодня одной из ключевых в американской политике занятости.</w:t>
      </w:r>
    </w:p>
    <w:p w:rsidR="00FF5F25" w:rsidRPr="00D06983" w:rsidRDefault="00FF5F25" w:rsidP="00FF5F25">
      <w:r w:rsidRPr="00D06983">
        <w:t>Иная ситуация сложилась в Европе и Австралии, где характерны концентрация безработицы в определенных сегментах рынка и возрастание численности и удельного веса длительно безработных, постепенно теряющих связь с рынком и утрачивающих свои знания и навыки. Угроза формирования у этих слоев “культуры безработицы” побуждает правительства повысить внимание к их реабилитации.</w:t>
      </w:r>
    </w:p>
    <w:p w:rsidR="00FF5F25" w:rsidRPr="00D06983" w:rsidRDefault="00FF5F25" w:rsidP="00FF5F25">
      <w:r w:rsidRPr="00D06983">
        <w:t>Однако во всех случаях политика занятости подчинена ключевой стратегической задаче - предоставлению каждому трудоспособному члену общества не просто любой работы, а возможности в наибольшей степени развить и реализовать свой потенциал, получая соответственно достойное вознаграждение за свой труд. Политика помощи безработным является органической частью общей стратегии и это определяет ее основные направления. Особое внимание уделяется, во-первых, длительно безработным, поскольку речь идет о возможной утрате накопленного человеческого капитала (ведущей  составляющей национального богатства любой страны), во-вторых, молодежи, так как здесь потенциал приобретения и эффективного использования человеческого капитала может быть не реализован, в-третьих, специалистам-профессионалам как наиболее дорогостоящей и ценной категории работников.</w:t>
      </w:r>
    </w:p>
    <w:p w:rsidR="00FF5F25" w:rsidRPr="00D06983" w:rsidRDefault="00FF5F25" w:rsidP="00FF5F25">
      <w:r w:rsidRPr="00D06983">
        <w:t>Что касается России, то для нее реальную опасность представляет деградация структуры рабочих мест и человеческого потенциала в результате сокращения занятости в отраслях, требующих труда высокого качества, и роста занятости в торговле и посреднической деятельности преимущественно в рамках неформального сектора. Кроме того, происходит нарастание длительной застойной безработицы.</w:t>
      </w:r>
    </w:p>
    <w:p w:rsidR="00FF5F25" w:rsidRPr="00D06983" w:rsidRDefault="00FF5F25" w:rsidP="00FF5F25">
      <w:r w:rsidRPr="00D06983">
        <w:t xml:space="preserve">Так, активные меры, направленные на </w:t>
      </w:r>
      <w:r w:rsidRPr="00D06983">
        <w:rPr>
          <w:i/>
          <w:iCs/>
        </w:rPr>
        <w:t>регулирование спроса на труд</w:t>
      </w:r>
      <w:r w:rsidRPr="00D06983">
        <w:t xml:space="preserve">, требуют значительных финансовых затрат, поэтому их применение в российских условиях возможно лишь в очень ограниченных масштабах в </w:t>
      </w:r>
      <w:r w:rsidRPr="00D06983">
        <w:rPr>
          <w:i/>
          <w:iCs/>
        </w:rPr>
        <w:t>районах очаговой безработицы</w:t>
      </w:r>
      <w:r w:rsidRPr="00D06983">
        <w:t>.</w:t>
      </w:r>
    </w:p>
    <w:p w:rsidR="00FF5F25" w:rsidRPr="00D06983" w:rsidRDefault="00FF5F25" w:rsidP="00FF5F25">
      <w:r w:rsidRPr="00D06983">
        <w:t xml:space="preserve">Речь идет, в частности, о выплате предприятиям, предоставляющим работу определенным контингентам рабочей силы, в течение ограниченного периода времени </w:t>
      </w:r>
      <w:r w:rsidRPr="00D06983">
        <w:rPr>
          <w:i/>
          <w:iCs/>
        </w:rPr>
        <w:t>субсидий</w:t>
      </w:r>
      <w:r w:rsidRPr="00D06983">
        <w:t>, покрывающих часть заработной платы этих работников. Как правило, подобная мера применяется для стимулирования найма длительно безработных и молодежи. Субсидирование занятости обычно не ведет к созданию на предприятиях дополнительных рабочих мест, но содействует занятости тех контингентов, перспективы которых наименее благоприятны. В результате улучшается соответствие структур спроса и предложения труда, что понижает естественную норму безработицы.</w:t>
      </w:r>
    </w:p>
    <w:p w:rsidR="00FF5F25" w:rsidRPr="00D06983" w:rsidRDefault="00FF5F25" w:rsidP="00FF5F25">
      <w:r w:rsidRPr="00D06983">
        <w:t>Привлекательной, но дорогостоящей мерой являются прямые государственные вложения в создание новых рабочих мест. Безусловное ее преимущество - адресный характер. При наличии хотя бы минимальных средств такие программы наиболее рационально использовать на финансирование инфраструктурных проектов (дорог, мостов), в том числе в сельской местности. Это не только позволяет предоставить людям работу, но дает импульс развитию хозяйственной деятельности региона, что в свою очередь может создать дополнительные возможности занятости. Прямые государственные вложения в создание рабочих мест целесообразно направлять также на целевые программы содействия занятости инвалидов и лиц с ограниченной трудоспособностью.</w:t>
      </w:r>
    </w:p>
    <w:p w:rsidR="00FF5F25" w:rsidRPr="00D06983" w:rsidRDefault="00FF5F25" w:rsidP="00FF5F25">
      <w:r w:rsidRPr="00D06983">
        <w:t xml:space="preserve">Представляется очень важным содействовать рациональному распространению частичной занятости на основе </w:t>
      </w:r>
      <w:r w:rsidRPr="00D06983">
        <w:rPr>
          <w:i/>
          <w:iCs/>
        </w:rPr>
        <w:t>гибких графиков</w:t>
      </w:r>
      <w:r w:rsidRPr="00D06983">
        <w:t>. Хрестоматийным примером такой политики стал опыт концерна Volkswagen. В условиях вынужденного сокращения объема производства и соответственно спроса на труд персоналу было предложено 150 вариантов четырехдневной рабочей недели. В результате компании удалось сохранить квалифицированную рабочую силу, а работники получили возможность достаточно свободно маневрировать своим временем, выбирая наиболее удобный для себя режим труда. Такое решение проблемы, не требующее к тому же дополнительных финансовых ресурсов, на наш взгляд, предпочтительней, чем принудительные отпуска для части занятых или введение единых для всех 1-2-х нерабочих дней в неделю.</w:t>
      </w:r>
    </w:p>
    <w:p w:rsidR="00FF5F25" w:rsidRPr="00D06983" w:rsidRDefault="00FF5F25" w:rsidP="00FF5F25">
      <w:r w:rsidRPr="00D06983">
        <w:t xml:space="preserve">Еще одной мерой содействия гибкой занятости является развитие </w:t>
      </w:r>
      <w:r w:rsidRPr="00D06983">
        <w:rPr>
          <w:i/>
          <w:iCs/>
        </w:rPr>
        <w:t>системы отпусков</w:t>
      </w:r>
      <w:r w:rsidRPr="00D06983">
        <w:t xml:space="preserve">. В этом плане интересен опыт Дании, где с </w:t>
      </w:r>
      <w:smartTag w:uri="urn:schemas-microsoft-com:office:smarttags" w:element="metricconverter">
        <w:smartTagPr>
          <w:attr w:name="ProductID" w:val="1994 г"/>
        </w:smartTagPr>
        <w:r w:rsidRPr="00D06983">
          <w:t>1994 г</w:t>
        </w:r>
      </w:smartTag>
      <w:r w:rsidRPr="00D06983">
        <w:t>. действует программа, в рамках которой работники имеют право на получение полностью или частично оплачиваемого отпуска сроком до 1 года для пополнения образования, по уходу за ребенком (до 8-летнего возраста), по личным обстоятельствам. Освобождающиеся рабочие места должны быть предоставлены безработным на условиях временной занятости. Программа имеет целью улучшение структуры занятости в результате добровольной ротации. Особо поощряются отпуска в целях пополнения образования</w:t>
      </w:r>
      <w:r w:rsidRPr="00D06983">
        <w:rPr>
          <w:vertAlign w:val="superscript"/>
        </w:rPr>
        <w:t>5</w:t>
      </w:r>
      <w:r w:rsidRPr="00D06983">
        <w:t>.</w:t>
      </w:r>
    </w:p>
    <w:p w:rsidR="00FF5F25" w:rsidRPr="00D06983" w:rsidRDefault="00FF5F25" w:rsidP="00FF5F25">
      <w:r w:rsidRPr="00D06983">
        <w:t>В ряде латиноамериканских стран разработаны программы стимулирования добровольных долгосрочных отпусков государственных служащих. Задача таких программ - обеспечить государственным служащим возможность временно оставить работу и заняться частным бизнесом. За ушедшими в долгосрочный отпуск сохраняется стаж и право на пенсию, им выплачивается единовременное пособие в размере нескольких месячных заработных плат. Как показал опыт, это не ведет к снижению дееспособности госаппарата.</w:t>
      </w:r>
    </w:p>
    <w:p w:rsidR="00FF5F25" w:rsidRPr="00D06983" w:rsidRDefault="00FF5F25" w:rsidP="00FF5F25">
      <w:r w:rsidRPr="00D06983">
        <w:t xml:space="preserve">Важнейшим направлением политики занятости является </w:t>
      </w:r>
      <w:r w:rsidRPr="00D06983">
        <w:rPr>
          <w:i/>
          <w:iCs/>
        </w:rPr>
        <w:t>поддержка и формирование структуры мелкого бизнеса</w:t>
      </w:r>
      <w:r w:rsidRPr="00D06983">
        <w:t>. В большинстве стран основная часть новых рабочих мест создается сегодня не на крупных, а на мелких и средних предприятиях. Это направление представляется перспективным для России, хотя требует не только финансовых затрат, но и квалифицированных кадров для различных консультационных служб, бизнес-инкубаторов и т.д. Принципиальным моментом является избирательный характер поддержки. Объектом программ должны стать в первую очередь те потенциальные предприниматели и микропредприятия, которые ориентированы на производство необходимой продукции и услуг, требующее труда высокого качества.</w:t>
      </w:r>
    </w:p>
    <w:p w:rsidR="00FF5F25" w:rsidRPr="00D06983" w:rsidRDefault="00FF5F25" w:rsidP="00FF5F25">
      <w:r w:rsidRPr="00D06983">
        <w:t xml:space="preserve">В условиях России крайне необходимы </w:t>
      </w:r>
      <w:r w:rsidRPr="00D06983">
        <w:rPr>
          <w:i/>
          <w:iCs/>
        </w:rPr>
        <w:t>целевые программы, направленные на укрепление позиций на рынке труда работников с высоким уровнем образования</w:t>
      </w:r>
      <w:r w:rsidRPr="00D06983">
        <w:t>. Для решения их специфических проблем во многих европейских странах (в Великобритании, Франции, Дании и др.) действуют специальные подразделения национальных служб занятости.</w:t>
      </w:r>
    </w:p>
    <w:p w:rsidR="00FF5F25" w:rsidRPr="00D06983" w:rsidRDefault="00FF5F25" w:rsidP="00FF5F25">
      <w:r w:rsidRPr="00D06983">
        <w:t>Итак, в политике занятости подавляющего большинства стран сегодня превалируют меры, направленные не на прямое субсидирование создания новых рабочих мест (что является дорогостоящим и недостаточно эффективным), а на развитие потенциала работников и их адаптацию к реальным потребностям экономики. В отношении безработных это означает содействие формированию и сохранению у них мотиваций и навыков, необходимых для занятия рабочих мест, когда они появятся. Представляется, что такой подход, направленный на предотвращение деградации рабочей силы, отвечает условиям России и соответствует возможностям службы занятости</w:t>
      </w:r>
      <w:r>
        <w:rPr>
          <w:rStyle w:val="a5"/>
        </w:rPr>
        <w:footnoteReference w:id="2"/>
      </w:r>
      <w:r w:rsidRPr="00D06983">
        <w:t>.</w:t>
      </w:r>
    </w:p>
    <w:p w:rsidR="00EC20F7" w:rsidRDefault="00B236B2" w:rsidP="002F27C6">
      <w:pPr>
        <w:pStyle w:val="1"/>
      </w:pPr>
      <w:r>
        <w:br w:type="page"/>
      </w:r>
      <w:bookmarkStart w:id="4" w:name="_Toc262096230"/>
      <w:r w:rsidR="002F27C6" w:rsidRPr="00357704">
        <w:t>ГЛАВА 2. СРАВНИТЕЛЬНЫЙ АНАЛИЗ СОЦИАЛЬНОГО СТАТУСА БЕЗРАБОТНОГО В РОССИИ И СТРАНАХ ЗАПАДА</w:t>
      </w:r>
      <w:bookmarkEnd w:id="4"/>
    </w:p>
    <w:p w:rsidR="00EC20F7" w:rsidRDefault="00357704" w:rsidP="002F27C6">
      <w:pPr>
        <w:pStyle w:val="2"/>
      </w:pPr>
      <w:bookmarkStart w:id="5" w:name="_Toc262096231"/>
      <w:r w:rsidRPr="00357704">
        <w:t>2.1 Проблема безработицы и пути её решения в Западной Европе и США</w:t>
      </w:r>
      <w:bookmarkEnd w:id="5"/>
    </w:p>
    <w:p w:rsidR="00F2583D" w:rsidRDefault="00F2583D" w:rsidP="00F2583D">
      <w:r>
        <w:t>В США уровень безработицы рассчитывается по следующей формуле: количество безработных людей старше 16-ти лет относительно к общей численности рабочей силы. Однако не каждый человек без работы может считаться безработным и попадать в соответствующую статистику - к примеру, безработным не является трудоспособный житель США, который не ищет работу. Кроме того, официальная статистика не учитывает тех, кто не в состоянии найти работу на полный рабочий день или вынужден заниматься малоквалифицированным трудом (например, в ситуации, когда профессиональный токарь работает дворником).  </w:t>
      </w:r>
    </w:p>
    <w:p w:rsidR="00F2583D" w:rsidRDefault="00F2583D" w:rsidP="00F2583D">
      <w:r>
        <w:t xml:space="preserve">Принято считать, что в развивающихся странах безработица во многом вызывается неконтролируемыми миграциями населения: например, массовым переселением крестьян в города. В индустриально -развитых странах основной причиной массовой безработицы, как правило, становятся экономические проблемы, которые приводят к закрытию предприятий. Рекорд уровня безработицы в США, Великобритании и Германии был установлен в период Великой Депрессии - в начале 1930-х годов в этих странах безработные составляли более четверти трудоспособного населения. </w:t>
      </w:r>
    </w:p>
    <w:p w:rsidR="00F2583D" w:rsidRDefault="00F2583D" w:rsidP="00F2583D">
      <w:r>
        <w:t>По данным Международной Организации ТрудаInternational Labour Organization,  в 2007 году число безработных в мире увеличилось на 2.9 млн. и достигло 189.9 млн. человек. В 2007 году в мире было создано 45 млн. новых рабочих мест. Однако это не оказало особого воздействия на общее число безработных в мире - уровень безработицы в мире в 2006 и 2007 году составлял те же 6%. В 2007 году были трудоустроены почти 62% людей трудоспособного возраста (3 млрд. человек). Примерно 16.7% всех работающих (487 млн. человек) зарабатывали ничтожно мало - их семьи живут на $1 в день. Семьи еще 43.5% работающих (1.3 млрд.) живут на $2 в день.</w:t>
      </w:r>
    </w:p>
    <w:p w:rsidR="00F2583D" w:rsidRDefault="00F2583D" w:rsidP="00F2583D">
      <w:r>
        <w:t>В 2007 году самый высокий уровень безработицы был зарегистрирован в странах Ближнего Востока (11.8% от общего числа людей трудоспособного возраста) и Северной Африки (10.9%). В странах Восточной Европы и СНГ в 2007 году не работало 8.5% трудоспособного населения. В индустриально развитых странах Западной Европы и Северной Америки насчитывалось 6.2% безработных.</w:t>
      </w:r>
    </w:p>
    <w:p w:rsidR="00F2583D" w:rsidRDefault="00F2583D" w:rsidP="00F2583D">
      <w:r>
        <w:t xml:space="preserve">Любопытно, что в последние десятилетия в США наблюдается следующая картина: уровень безработицы резко увеличивается после окончания рецессии в экономике: лаг составляет от четырех до 20-ти месяцев. </w:t>
      </w:r>
    </w:p>
    <w:p w:rsidR="00F2583D" w:rsidRDefault="00F2583D" w:rsidP="00F2583D">
      <w:r>
        <w:rPr>
          <w:rStyle w:val="normal1"/>
        </w:rPr>
        <w:t> </w:t>
      </w:r>
      <w:r>
        <w:t xml:space="preserve">В отличие от подавляющего большинства стран мира, в США федеральные власти лишь устанавливают общие правила игры: подобные программы реализуют власти отдельных штатов - от штата к штату правила варьируются, иногда значительно. </w:t>
      </w:r>
    </w:p>
    <w:p w:rsidR="00F2583D" w:rsidRDefault="00F2583D" w:rsidP="00F2583D">
      <w:r>
        <w:t xml:space="preserve">В любом случае, далеко не все безработные имеют возможность претендовать на помощь со стороны властей. К примеру, во вполне благополучном для экономики США 2003 году пособия по безработице смогли получить лишь 74% американцев, лишившихся работы не по собственной вине. </w:t>
      </w:r>
    </w:p>
    <w:p w:rsidR="00F2583D" w:rsidRDefault="00F2583D" w:rsidP="00F2583D">
      <w:r>
        <w:t>Чтобы получить пособие по безработице, работающий американец должен работать определенное время и заработать определенную сумму (эти правила серьезно варьируются от штата к штату). Расчет уровня пособия определяется путем оценки зарплаты данного безработного за какой-то период времени: обычно за 6-12 отработанных им месяцев года, предшествовавших увольнению. К примеру, в штате Коннектикут для того, чтобы претендовать на пособие, безработный должен ранее зарабатывать не менее $600 в месяц, в штате Мэн - $3 376. В штатах Вирджиния и Делавэр подобных ограничений не существует, а в штате Вашингтон требуется указывать не размеры заработка, а срок работы (не менее 680 часов в месяц) за оцениваемое время. Кроме того, он должен расстаться со своим работодателем определенным образом - к примеру, не быть уволенным за нарушение трудовой дисциплины или за неспособность выполнять порученные ему обязанности (в некоторых штатах пособие может получать и человек, уволившийся по собственному желанию).</w:t>
      </w:r>
    </w:p>
    <w:p w:rsidR="00F2583D" w:rsidRDefault="00F2583D" w:rsidP="00F2583D">
      <w:r>
        <w:t xml:space="preserve">Кроме того, далеко не все безработные, которые соответствуют вышеуказанным нормативам, имеют возможность получать пособие. К примеру, во многих штатах шансов на пособие не имеют люди свободных профессий и некоторые сельскохозяйственные рабочие. Кроме того, во многих случаях компании-работодатели оформляют своих сотрудников как "подрядчиков": их не увольняют, им просто не продлевают контракт - следовательно, экс-подрядчики, оставшиеся без работы, не имеют права претендовать на пособие. </w:t>
      </w:r>
    </w:p>
    <w:p w:rsidR="00F2583D" w:rsidRDefault="00F2583D" w:rsidP="00F2583D">
      <w:r>
        <w:t xml:space="preserve">После того, как безработный подтверждает свое право на пособие, он это пособие получает.  Размеры пособия определяются также штатами и серьезно варьируются: как правило, определяющими факторами являются уровень зарплаты на последнем месте работы и стоимость жизни в данной местности. Кроме того, в 13-ти из 50-ти штатов при определении размеров выплат учитывается наличие в семье безработного детей и иждивенцев. </w:t>
      </w:r>
    </w:p>
    <w:p w:rsidR="00F2583D" w:rsidRDefault="00F2583D" w:rsidP="00F2583D">
      <w:r>
        <w:t>В любом случае, в большинстве штатов безработный не может получать более половины размера своей последней максимальной зарплаты (на случай, если зарплата невероятно высока, то каждый штат устанавливает максимальный размер пособия) - в масштабах США этот показатель составляет примерно 47%. Любопытно, что здесь женщины имеют определенное преимущество перед мужчинами: как правило, представительницы прекрасного пола зарабатывают меньше, поэтому, в среднем, пособие покрывает 49% от их потерянного дохода, для мужчин - 46%. В результате, в штате Оклахома размер еженедельного пособия может колебаться от $16 до $275, а в штате Вашингтон - от $109 до $496 (в среднем по США - $262). Как правило, не оплачиваются первые 7 дней пребывания без работы.</w:t>
      </w:r>
    </w:p>
    <w:p w:rsidR="00F2583D" w:rsidRDefault="00F2583D" w:rsidP="00F2583D">
      <w:r>
        <w:t>Однако после получения пособия безработный должен продолжать постоянно обращаться к чиновникам (как правило, на еженедельной основе), доказывая, что он активно ищет работу и не отказывается от полученных предложений. В случае, если безработный оказывается не в состоянии выполнять эти условия, выплаты могут быть остановлены, уменьшены или отменены.</w:t>
      </w:r>
    </w:p>
    <w:p w:rsidR="00F2583D" w:rsidRDefault="00F2583D" w:rsidP="00F2583D">
      <w:r>
        <w:t xml:space="preserve">Во всех штатах пострадавший от подобных решений чиновников безработный может опротестовать их решение: как правило, пожаловавшись в надзорные органы или в суд. Претензию требуется подавать, максимум, в течение месяца (в каждом штате опять-таки существуют свои временные рамки) после принятия не устроившего безработного решения. </w:t>
      </w:r>
    </w:p>
    <w:p w:rsidR="00F2583D" w:rsidRDefault="00F2583D" w:rsidP="00F2583D">
      <w:r>
        <w:t xml:space="preserve">Пособия по безработице не способны заменить безработным потерю постоянного заработка. Исследование Бюджетного Офиса Конгресса США Congressional Budget Office показало, что доход безработных, получающих пособие, снижается на 40%, по сравнению с периодом наличия у них постоянной работы. Кроме того, 25% получателей пособий по безработице, которые оказались не в состоянии найти работу на протяжении четырех месяцев, скатываются за черту бедности. </w:t>
      </w:r>
    </w:p>
    <w:p w:rsidR="00F2583D" w:rsidRDefault="00F2583D" w:rsidP="00F2583D">
      <w:r>
        <w:t xml:space="preserve">В большинстве штатов пособие по безработице выплачивается 26 недель. По данным Министерства Труда СШАDepartment of Labor, в 2003 году среднестатистический безработный получал пособие 16.4 недели (выплаты прекращались по причине нарушений, со стороны получателя пособия или из-за того, что он находил работу) - в первой половине 2008 года (последние доступные данные) - 15.8. В том же году 43.5% американских безработных, получивших пособие, перестали его получать по истечении 26-ти недель и фактически остались без средств к существованию. </w:t>
      </w:r>
    </w:p>
    <w:p w:rsidR="00F2583D" w:rsidRDefault="00F2583D" w:rsidP="00F2583D">
      <w:r>
        <w:t xml:space="preserve">Кроме пособия, безработные США могут сохранить на определенный срок (обычно 18 месяцев) свою медицинскую страховку, которую ранее оплачивал работодатель. Это очень важный фактор, поскольку медицинская помощь в США - вероятно, самая дорогая в мире. Эта программа называется COBRA (по аббревиатуре закона - Consolidated Omnibus Budget Reconciliation Act, принятого в 1986 году). Суть этой системы следующая: безработный обязан выплачивать страховой медицинской компании взносы, которые ранее перечислял его работодатель. Страховку могут сохранить не все безработные: к примеру, до увольнения они должны работать в компании численностью не менее 20-ти человек, которая перечислила не мене половины страховых взносов в год, предшествовавший увольнению. </w:t>
      </w:r>
      <w:r>
        <w:rPr>
          <w:rStyle w:val="normal1"/>
        </w:rPr>
        <w:t>26 Декабря 2008 Washington ProFile</w:t>
      </w:r>
    </w:p>
    <w:p w:rsidR="00F2583D" w:rsidRDefault="00F2583D" w:rsidP="00F2583D">
      <w:r>
        <w:t> Теоретически любое государство должно быть заинтересовано в выплате пособий  безработным. Однако у подобных действий, кроме неоспоримых достоинств, имеются и серьезные недостатки.</w:t>
      </w:r>
    </w:p>
    <w:p w:rsidR="00F2583D" w:rsidRDefault="00F2583D" w:rsidP="00F2583D">
      <w:r>
        <w:rPr>
          <w:rStyle w:val="contentarticle"/>
        </w:rPr>
        <w:t>В 1950-1960-е годы было принято считать, что пособия по безработице выполняют роль своеобразного экономического стимулятора. Логика здесь следующая: безработный получает в свое распоряжение дополнительные финансы, которые в состоянии потратить, оживив, таким образом, экономику. В 1970-е годы восторжествовала иная теория: тогда было доказано, что влияние пособий на экономику весьма невелико. Дебаты продолжаются по сей день.</w:t>
      </w:r>
    </w:p>
    <w:p w:rsidR="00F2583D" w:rsidRDefault="00F2583D" w:rsidP="00F2583D">
      <w:r>
        <w:t xml:space="preserve">Многие исследования показывают, что наличие пособия значительно уменьшает мотивацию безработного на поиски нового места. Многолетние данные Бюро Статистики Труда СШАBureau of Labor Statistics показывают, что большинство безработных находят себе работу в течение 2-3 недель после истечения сроков получения ими пособия. Причин у этого явления может быть множество: уволившее их предприятие может опять начать набор сотрудников, может измениться экономическая конъюнктура или безработный может согласиться на ранее не устраивавшее его предложение, или вообще переехать в другой город, где есть подходящая работа. </w:t>
      </w:r>
    </w:p>
    <w:p w:rsidR="00F2583D" w:rsidRDefault="00F2583D" w:rsidP="00F2583D">
      <w:r>
        <w:t xml:space="preserve">Еще один довод противников слишком больших и слишком "продолжительных" пособий заключается в следующем: эта система, де-факто, побуждает работодателей избегать оформления долговременных отношений со своими сотрудниками. Чтобы не тратить деньги на социальные выплаты такого рода, они предпочитают пользоваться услугами временных сотрудников и сторонних подрядчиков, что еще более осложняет ситуацию на рынке труда и в системе социальной защиты. </w:t>
      </w:r>
      <w:r>
        <w:rPr>
          <w:rStyle w:val="normal1"/>
        </w:rPr>
        <w:t>26 Декабря 2008 Washington ProFile</w:t>
      </w:r>
    </w:p>
    <w:p w:rsidR="00F2583D" w:rsidRDefault="00F2583D" w:rsidP="00F2583D">
      <w:r>
        <w:rPr>
          <w:rStyle w:val="normal1"/>
        </w:rPr>
        <w:t> </w:t>
      </w:r>
      <w:r>
        <w:t xml:space="preserve">Развитие системы помощи безработным в США носило прагматический характер. Любые предложения об изменениях в системе социального обеспечения, как правило, являлись попытками решить проблему в какой-либо специфической области и редко носили общенациональный характер. Другая особенность американской системы - высокая степень децентрализации политики в этой сфере. Некоторые программы почти полностью проводятся федеральным правительством, другие - властями штатов. </w:t>
      </w:r>
    </w:p>
    <w:p w:rsidR="00F2583D" w:rsidRDefault="00F2583D" w:rsidP="00F2583D">
      <w:r>
        <w:t xml:space="preserve">Изначально США были преимущественно аграрной страной - вплоть до 1870 года более половины трудоспособного населения были фермерами. В последующие годы индустриализация и урбанизация создали условия, при которых рабочие становились более зависимыми от зарплат, необходимых для содержания их семей. Традиционно в американских деревнях и городах местные власти осознавали свою обязанность помогать нуждающимся семьям, которые были не в состоянии прокормить себя или удовлетворить свои минимальные потребности с помощью соседей и родственников. Помощь обеспечивалась, в основном, посредством создания программ по облегчению бедности, работных и благотворительных домов. Со временем, помощь нуждающемуся населению начала оказываться в более организованной форме - путем предоставления денежных пособий определенным категориям нуждающихся. </w:t>
      </w:r>
    </w:p>
    <w:p w:rsidR="00F2583D" w:rsidRDefault="00F2583D" w:rsidP="00F2583D">
      <w:r>
        <w:t xml:space="preserve">Со времен Гражданской войны и до начала Второй Мировой войны показатель безработицы в США колебался от 4-5% в сравнительно благоприятные годы и достигал 15% в период экономических кризисов. </w:t>
      </w:r>
    </w:p>
    <w:p w:rsidR="00F2583D" w:rsidRDefault="00F2583D" w:rsidP="00F2583D">
      <w:r>
        <w:t xml:space="preserve">Постепенно, в условиях высоких темпов индустриализации штаты и федеральное правительство осознали необходимость создания системы социального обеспечения. Во многом США базировались на опыте Германии, которая первой в мире (в 1883 году при канцлере Отто фон Бисмарке) создала систему государственного социального обеспечения. В США, как и в большинстве индустриальных стран мира, система социального страхования первоначально была введена в виде выплат компенсаций рабочим.  </w:t>
      </w:r>
    </w:p>
    <w:p w:rsidR="00F2583D" w:rsidRDefault="00F2583D" w:rsidP="00F2583D">
      <w:r>
        <w:t xml:space="preserve">Проблема безработицы привлекла к себе внимание государственных чиновников далеко не сразу. В периоды экономических пертурбаций конца 19-го века профсоюзы и политические партии, представлявшие интересы рабочих, начали требовать разработки особых государственных программ обеспечения занятости, а также помощи со стороны правительств штатов и местных органов власти. Так, в 1894 году бизнесмен Джекоб КоксиJacob Coxey начал пропагандировать программы государственной поддержки занятости, он организовал первый в истории США массовый поход безработных на Вашингтон. Поход так называемой "Армии Кокси" начался в Огайо - к моменту подхода к Вашингтону количество участников похода значительно сократилось. 500 безработных прибыли в столицу 1 мая с требованием к Конгрессу финансировать создание рабочих мест для безработных. </w:t>
      </w:r>
    </w:p>
    <w:p w:rsidR="00F2583D" w:rsidRDefault="00F2583D" w:rsidP="00F2583D">
      <w:r>
        <w:t xml:space="preserve">Ситуация изменилась лишь в начале 20-го века, когда давление со стороны профсоюзов усилилось, и работодатели были вынуждены пойти на некоторые уступки. Именно в этот период в США впервые была разработана первая программа по экономическому регулированию и выплате пособий безработным. Беспрецедентный экономический кризис Великая Депрессия 1930-х годов, ставший причиной невероятно высокой безработицы (около 25% американцев остались без работы), показал, что ни правительства штатов, ни местные органы власти, ни частные компании не в состоянии позаботиться о нуждающихся. Ситуация требовала кардинального решения проблемы социального обеспечения на уровне федерального правительства. </w:t>
      </w:r>
    </w:p>
    <w:p w:rsidR="00F2583D" w:rsidRDefault="00F2583D" w:rsidP="00F2583D">
      <w:r>
        <w:t xml:space="preserve">Тогда государство, впервые за всю историю США, хотя и негласно, взяло на себя ответственность за обеспечение занятости населения, создав большое количество рабочих мест в государственном секторе. Начиная с 1932 года федеральное правительство начало предоставлять кредиты и гранты правительствам штатов, которые, в свою очередь, направляли их на выплату пособий. Позднее, в 1935 году, президент Франклин РузвельтFranklin Roosevelt предложил Конгрессу США US Congress проект законодательства о системе социального обеспечения. Вскоре был принят Закон о Социальном Обеспечении Social Security Act, который вступил в силу в августе 1935 года и предусматривал создание программ помощи безработным общенационального масштаба. </w:t>
      </w:r>
    </w:p>
    <w:p w:rsidR="00F2583D" w:rsidRDefault="00F2583D" w:rsidP="00F2583D">
      <w:r>
        <w:t xml:space="preserve">В 1946 году Конгресс США принял очередной важный Закон о Труде Employment Act, который впервые в истории страны установил, что государство ответственно за обеспечение своих граждан работой и средствами к существованию, а также должно действовать в тесном сотрудничестве с частным сектором. В 1978 году был принят последний важный закон такого рода - Закон о Полной Занятости и Сбалансированном РостеFull Employment and Balanced Growth Act. В законе записано, что США должны стремиться к решению четырех основных задач: полной занятости населения, росту экономики, стабильности цен и баланса в сфере торговли и бюджета. Особо подчеркивается, что при достижении этих целей государственные власти рассчитывают, прежде всего, на частный бизнес. </w:t>
      </w:r>
    </w:p>
    <w:p w:rsidR="00F2583D" w:rsidRDefault="00F2583D" w:rsidP="00F2583D">
      <w:r>
        <w:t>Эта система продолжает действовать по сей день, хотя она и претерпела определенные изменения, которые, тем не менее, не затронули основных принципов ее функционирования. Впрочем, история показывает, что безработица - в больших или меньших масштабах - в США существовала всегда. Исключением являются эпохи Первой и Второй Мировых войн, когда практически каждый американец, желавший трудиться, получал работу</w:t>
      </w:r>
      <w:r>
        <w:rPr>
          <w:rStyle w:val="a5"/>
        </w:rPr>
        <w:footnoteReference w:id="3"/>
      </w:r>
      <w:r>
        <w:t>.</w:t>
      </w:r>
    </w:p>
    <w:p w:rsidR="00F2583D" w:rsidRDefault="00F2583D" w:rsidP="00F2583D">
      <w:r>
        <w:t>В Европе уровень безработицы как никогда бьет рекорды – наряду с борьбой с финкризисом, властям придется обеспечивать работой население.</w:t>
      </w:r>
    </w:p>
    <w:p w:rsidR="00F2583D" w:rsidRDefault="00F2583D" w:rsidP="00F2583D">
      <w:r>
        <w:t>Власти большинства европейских стран оказались в очень непростой ситуации. Помимо того что они вынуждены бороться с негативными последствиями финансового кризиса, им также приходится решать проблему безработицы.</w:t>
      </w:r>
    </w:p>
    <w:p w:rsidR="00F2583D" w:rsidRDefault="00F2583D" w:rsidP="00F2583D">
      <w:r>
        <w:t>Уже сейчас уровень безработицы во многих европейских странах находится на рекордно высоких отметках, а по прогнозам Международной организации труда, к концу следующего года в мире будет сокращено еще порядка 20 млн. рабочих мест. Правда, экономисты уверяют, что безработица не станет большой проблемой для европейских стран, благодаря четкой социальной политике.</w:t>
      </w:r>
    </w:p>
    <w:p w:rsidR="00F2583D" w:rsidRDefault="00F2583D" w:rsidP="00F2583D">
      <w:r>
        <w:t>Большинство европейских компаний, так или иначе пострадавших от августовского кредитного кризиса, уже сократили тысячи рабочих мест. Причем сокращенные сотрудники не могут понять, почему власти выделяют средства на поддержку банковского сектора, но не могут выделить средства на поддержку рынка труда.</w:t>
      </w:r>
    </w:p>
    <w:p w:rsidR="00F2583D" w:rsidRDefault="00F2583D" w:rsidP="00F2583D">
      <w:r>
        <w:t>При этом пока все меры европейских властей ограничиваются разговорами. Например, Франция предлагает внести изменения в налоговый кодекс, чтобы привлечь новых инвесторов, а Испания подумывает об ограничении доступа в страну для иностранных рабочих. Однако четких предложений пока не поступало ни от одного европейского правительства.</w:t>
      </w:r>
    </w:p>
    <w:p w:rsidR="00F2583D" w:rsidRDefault="00F2583D" w:rsidP="00F2583D">
      <w:r>
        <w:t>Правда, экономисты уверяют, что безработица не станет большой проблемой для европейских стран, благодаря четкой социальной политике. Большинство европейских стран довольно успешно борются с безработицей. Тем более кризис пришелся на то время, когда уровень безработицы в странах ЕС был довольно низким. </w:t>
      </w:r>
    </w:p>
    <w:p w:rsidR="00F2583D" w:rsidRDefault="00F2583D" w:rsidP="00F2583D">
      <w:r>
        <w:t>Аналитики уверяют, что сейчас было бы неразумно тратить деньги на борьбу с безработицей, особенно учитывая тот факт, что в большинстве европейских стран огромный дефицит бюджета.</w:t>
      </w:r>
    </w:p>
    <w:p w:rsidR="00F2583D" w:rsidRDefault="00F2583D" w:rsidP="00F2583D">
      <w:r>
        <w:t>Тем временем, пока власти ЕС думают, как бороться с кризисом, уровень безработицы в большинстве европейских стран продолжает расти. Несмотря на то что в Германии этот показатель в сентябре слегка снизился (до 7,4%), эксперты предрекают его скорый взлет. Однако пока власти так и не могут определиться, какие именно меры необходимо принять для борьбы с безработицей.</w:t>
      </w:r>
    </w:p>
    <w:p w:rsidR="00F2583D" w:rsidRDefault="00F2583D" w:rsidP="00F2583D">
      <w:r>
        <w:t xml:space="preserve">Во Франции уровень безработицы во II квартале </w:t>
      </w:r>
      <w:smartTag w:uri="urn:schemas-microsoft-com:office:smarttags" w:element="metricconverter">
        <w:smartTagPr>
          <w:attr w:name="ProductID" w:val="2009 г"/>
        </w:smartTagPr>
        <w:r>
          <w:t>2009 г</w:t>
        </w:r>
      </w:smartTag>
      <w:r>
        <w:t xml:space="preserve">.находился на отметке 7,2%, и можно ожидать, что к концу </w:t>
      </w:r>
      <w:smartTag w:uri="urn:schemas-microsoft-com:office:smarttags" w:element="metricconverter">
        <w:smartTagPr>
          <w:attr w:name="ProductID" w:val="2009 г"/>
        </w:smartTagPr>
        <w:r>
          <w:t>2009 г</w:t>
        </w:r>
      </w:smartTag>
      <w:r>
        <w:t>. он поднимется до 8,5%. Власти уже направили 22 млрд евро на поддержку малого бизнеса, однако эксперты считают, что этого будет недостаточно.</w:t>
      </w:r>
    </w:p>
    <w:p w:rsidR="00F2583D" w:rsidRDefault="00F2583D" w:rsidP="00F2583D">
      <w:r>
        <w:t xml:space="preserve">В Испании же уровень безработицы побил все рекорды: в сентябре этот показатель находился на отметке 11,3%, а к концу следующего года безработица может достичь отметки 19%. Власти уже ужесточили миграционную политику, которая до недавнего времени была одной из самых мягких в Европе. </w:t>
      </w:r>
    </w:p>
    <w:p w:rsidR="00F2583D" w:rsidRDefault="00F2583D" w:rsidP="00F2583D">
      <w:r>
        <w:t>Однако эксперты полагают, что предпринимаемые меры опять же не смогут решить проблему</w:t>
      </w:r>
      <w:r>
        <w:rPr>
          <w:rStyle w:val="a5"/>
        </w:rPr>
        <w:footnoteReference w:id="4"/>
      </w:r>
      <w:r>
        <w:t>.</w:t>
      </w:r>
    </w:p>
    <w:p w:rsidR="00EC20F7" w:rsidRDefault="00357704" w:rsidP="002F27C6">
      <w:pPr>
        <w:pStyle w:val="2"/>
      </w:pPr>
      <w:bookmarkStart w:id="6" w:name="_Toc262096232"/>
      <w:r w:rsidRPr="00357704">
        <w:t>2.2 Основные подходы к решению проблемы безработицы в нашей стране</w:t>
      </w:r>
      <w:bookmarkEnd w:id="6"/>
    </w:p>
    <w:p w:rsidR="003B39A2" w:rsidRDefault="003B39A2" w:rsidP="003B39A2">
      <w:r>
        <w:t xml:space="preserve">С начала кризиса в 2008 году уровень безработицы в России неумолимо растет. Высокие темпы роста привели к тому, что </w:t>
      </w:r>
      <w:r w:rsidRPr="00A001AF">
        <w:rPr>
          <w:rStyle w:val="a6"/>
          <w:b w:val="0"/>
        </w:rPr>
        <w:t>безработица в России</w:t>
      </w:r>
      <w:r>
        <w:t xml:space="preserve"> превысила аналогичный показатель в США, родине нынешнего экономического кризиса. По официальным данным темпы роста </w:t>
      </w:r>
      <w:r w:rsidRPr="00A001AF">
        <w:rPr>
          <w:rStyle w:val="a6"/>
          <w:b w:val="0"/>
        </w:rPr>
        <w:t>безработицы в 2009 году</w:t>
      </w:r>
      <w:r>
        <w:t xml:space="preserve"> снизились, а летом рост безработицы и вовсе прекратился. Отметим, рост прекратился, однако уровень сохраняется, несмотря на усилия правительства РФ по созданию новых рабочих мест, а также несмотря на летний сезон, который всегда характеризуется усилением активности в строительной отрасли и промышленности. </w:t>
      </w:r>
    </w:p>
    <w:p w:rsidR="003B39A2" w:rsidRPr="00A001AF" w:rsidRDefault="003B39A2" w:rsidP="003B39A2">
      <w:r w:rsidRPr="00A001AF">
        <w:t xml:space="preserve">Подсчетом безработицы в России занимаются следующие ведомства: </w:t>
      </w:r>
    </w:p>
    <w:p w:rsidR="003B39A2" w:rsidRPr="00A001AF" w:rsidRDefault="003B39A2" w:rsidP="003B39A2">
      <w:pPr>
        <w:numPr>
          <w:ilvl w:val="0"/>
          <w:numId w:val="9"/>
        </w:numPr>
      </w:pPr>
      <w:r w:rsidRPr="00A001AF">
        <w:t>Федеральная служба государственной статистики;</w:t>
      </w:r>
    </w:p>
    <w:p w:rsidR="003B39A2" w:rsidRPr="00A001AF" w:rsidRDefault="003B39A2" w:rsidP="003B39A2">
      <w:pPr>
        <w:numPr>
          <w:ilvl w:val="0"/>
          <w:numId w:val="9"/>
        </w:numPr>
      </w:pPr>
      <w:r w:rsidRPr="00A001AF">
        <w:t>Федеральная служба по труду и занятости;</w:t>
      </w:r>
    </w:p>
    <w:p w:rsidR="003B39A2" w:rsidRPr="00A001AF" w:rsidRDefault="003B39A2" w:rsidP="003B39A2">
      <w:pPr>
        <w:numPr>
          <w:ilvl w:val="0"/>
          <w:numId w:val="9"/>
        </w:numPr>
      </w:pPr>
      <w:r w:rsidRPr="00A001AF">
        <w:t>Министерстве здравоохранения и социального развития (Минздравсоцразвития) РФ.</w:t>
      </w:r>
    </w:p>
    <w:p w:rsidR="003B39A2" w:rsidRPr="00A001AF" w:rsidRDefault="003B39A2" w:rsidP="003B39A2">
      <w:r w:rsidRPr="00A001AF">
        <w:t xml:space="preserve">Методика подсчета такова, что не учитывается скрытая и латентная безработица, а также все безработные, которые не получают пособия по безработице, то есть не состоят на бирже труда. По состоянию на начало лета 2009 года безработица по разным оценкам составила от 9% до 10,5%. </w:t>
      </w:r>
    </w:p>
    <w:p w:rsidR="003B39A2" w:rsidRPr="00A001AF" w:rsidRDefault="003B39A2" w:rsidP="003B39A2">
      <w:r w:rsidRPr="00A001AF">
        <w:t xml:space="preserve">Жесткое трудовое законодательство в России в отношении работодателей привело к тому, что в РФ существует высокий уровень </w:t>
      </w:r>
      <w:r w:rsidRPr="00A001AF">
        <w:rPr>
          <w:bCs/>
        </w:rPr>
        <w:t>скрытой безработицы</w:t>
      </w:r>
      <w:r w:rsidRPr="00A001AF">
        <w:t>. Напомним, что по действующему в 2009 году трудовом кодексу при сокращении штата и увольнении работников, работодатель вынужден выплатить двухмесячную заработную плату увольняемому работнику. Поэтому работодатели всяческими способами вынуждают работников увольняться самим по собственному желанию, чтобы не попасть под действие вышеупомянутой статьи в трудовом кодексе РФ. Основным методом воздействия на неключевых сотрудников является перевод их на неполную рабочую неделю и вывод в вынужденные бессрочные отпуска. Таким образом, снижается фактическая средняя заработная плата работника за 12 месяцев, что позволяет в дальнейшем сократить штат с меньшими издержками. Численность людей, работавших неполное рабочее время на июнь 2009 года составля</w:t>
      </w:r>
      <w:r>
        <w:t>ла</w:t>
      </w:r>
      <w:r w:rsidRPr="00A001AF">
        <w:t xml:space="preserve"> около 9% по официальным данным. Реально же эта цифры гораздо больше. Вторым методом сокращения издержек по заработной плате становится уже забытый метод выплаты "серой" зарплаты. Но все же он является противозаконным, поэтому работодатели больше прибегают к методам, ведущим к росту скрытой безработицы.</w:t>
      </w:r>
    </w:p>
    <w:p w:rsidR="003B39A2" w:rsidRPr="00A001AF" w:rsidRDefault="003B39A2" w:rsidP="003B39A2">
      <w:r w:rsidRPr="00A001AF">
        <w:t>Между тем безработица не является каким-то абсолютно оторванным от экономики страны показателем. Безработица - это один из главных макроэкономических индикаторов, который непосредственно отражает текущее состояние экономики страны. Рост уровня безработицы приводит к снижению доходов населения, а следовательно и снижению покупательской способности. Вследствие падения внутреннего спроса на товары длительного пользования, падают доходы компаний, ориентированных на внутренний рынок. Кроме того, рост безработицы влияет на снижение заработной платы по конкурентным рабочим местам, так как предложение превышает количество вакансий, а соискатели готовы работать и за меньшую заработную плату. Хотя это и приводит к снижению издержек предприятий, но это не меняет общую экономическую ситуацию. Безработица также снижает кредитование физических лиц, кредитование снижается в частности из-за того, что возрастает доля "плохих" кредитов, кредитов по которым существенно задержаны выплаты.</w:t>
      </w:r>
    </w:p>
    <w:p w:rsidR="003B39A2" w:rsidRPr="00A001AF" w:rsidRDefault="003B39A2" w:rsidP="003B39A2">
      <w:r w:rsidRPr="00A001AF">
        <w:t>Государству довольно трудно регулировать уровень безработицы непосредственно. В России в 2009 году действует федеральные и муниципальные программы занятости на общественных работах и переподготовки кадров за</w:t>
      </w:r>
      <w:r>
        <w:t xml:space="preserve"> </w:t>
      </w:r>
      <w:r w:rsidRPr="00A001AF">
        <w:t>счет государства. Однако это капля в море. Чтобы существенно снизить безработицу нужно создавать предпосылки для создания рабочих мест в частном секторе, нужно создавать преимущества и льготы для открытия малых предприятий. К сожалению, в России этому препятствуют бюрократия и коррупция на местах. Меры по борьбе с произволом чиновников проводятся, но для того, чтобы ситуация изменилась к лучшему требуется значительное время.</w:t>
      </w:r>
    </w:p>
    <w:p w:rsidR="003B39A2" w:rsidRDefault="003B39A2" w:rsidP="003B39A2">
      <w:r w:rsidRPr="00A001AF">
        <w:t>Начиная с лета 2009 года армию безработных пополн</w:t>
      </w:r>
      <w:r>
        <w:t>или</w:t>
      </w:r>
      <w:r w:rsidRPr="00A001AF">
        <w:t xml:space="preserve"> выпускники ВУЗов. Государство пытается работать опережающими темпами и 27.07.09 был принят закон о разрешении создания малых предприятий на базе ВУЗов, штат которых будет формироваться из выпускников. Однако эта мера является частичной, так как подобные предприятия не смогут работать на полную мощность. У них нет той коммерческой мощи и навыков, которые формируются годами. Конкуренция на внутреннем рынке (а они будут ориентированы именно на внутренний рынок) высока, а спрос небольшой. Поэтому к осени можно </w:t>
      </w:r>
      <w:r>
        <w:t xml:space="preserve">было </w:t>
      </w:r>
      <w:r w:rsidRPr="00A001AF">
        <w:t>ожидать роста уровня безработицы до 11-12%</w:t>
      </w:r>
      <w:r>
        <w:rPr>
          <w:rStyle w:val="a5"/>
        </w:rPr>
        <w:footnoteReference w:id="5"/>
      </w:r>
      <w:r w:rsidRPr="00A001AF">
        <w:t xml:space="preserve">. </w:t>
      </w:r>
    </w:p>
    <w:p w:rsidR="003B39A2" w:rsidRDefault="003B39A2" w:rsidP="003B39A2">
      <w:r>
        <w:t>В антикризисной программе правительства говорится, что основными приоритетами государственной политики являются выполнение социальных обязательств и развитие человеческого потенциала. При этом главный акцент в её социальной части сделан на борьбу с безработицей. Рассмотрим, насколько эффективно в России борются с безработицей и что такое безработица сегодня в России вообще.</w:t>
      </w:r>
    </w:p>
    <w:p w:rsidR="003B39A2" w:rsidRDefault="003B39A2" w:rsidP="003B39A2">
      <w:r>
        <w:t>Статистика, безусловно, отражает реальное состояние с безработицей в стране, но только нужно уметь пользоваться ею правильно и адекватно её воспринимать.</w:t>
      </w:r>
    </w:p>
    <w:p w:rsidR="003B39A2" w:rsidRDefault="003B39A2" w:rsidP="003B39A2">
      <w:r>
        <w:t>Безработица в текущем, 2010 году, безусловно, выше, чем была год-два назад. Однако уровень безработицы сегодня примерно сопоставим с уровнем безработицы периода начала 2000-х годов, когда никто эту проблему не поднимал, никто не говорил, что с безработицей нужно бороться и что она сильно угрожает обществу. Те же самые 7,6 процента общей безработицы, тот же самый колоссальный региональный разброс. Единственная разница заключается в том, что на тот момент экономика была на подъёме и безработица шла вниз, а сегодня экономика на спаде, и что касается безработицы, то, несмотря на то, что сейчас она слегка законсервировалась, существуют опасения, что она может пойти вверх и дальше.</w:t>
      </w:r>
    </w:p>
    <w:p w:rsidR="003B39A2" w:rsidRDefault="003B39A2" w:rsidP="003B39A2">
      <w:r>
        <w:t>Но уровень безработицы, который сейчас есть в России, это не очень высокий уровень. Беда не в этом, а в том, что эта безработица по-разному распределена, затрагивает разные категории людей, и в случае, если ситуация будет ухудшаться, может привести к утрате значительной части навыков у работников, прежде всего, в реальном секторе экономики. Большая опасность сегодня заключается в том, что безработица перекинулась на реальный сектор.</w:t>
      </w:r>
    </w:p>
    <w:p w:rsidR="003B39A2" w:rsidRDefault="003B39A2" w:rsidP="003B39A2">
      <w:r>
        <w:t>Первая волна безработицы в России пошла в начале 90-х годов. Тогда стали закрываться предприятия, начали платить очень маленькую зарплату на привычных рабочих местах, поэтому люди стали уходить с заводов, фабрик, с производств, где требуется достаточно специфическая и достаточно высокая квалификация, в другие сектора экономики – в челночную занятость, в торговлю, в посредническую деятельность. И за десятилетие 90-х годов произошёл очень большой отток специалистов с предприятий. Люди в то время на производство не шли, и рабочие кадры, которые обладали специфической квалификацией, постепенно старели.</w:t>
      </w:r>
    </w:p>
    <w:p w:rsidR="003B39A2" w:rsidRDefault="003B39A2" w:rsidP="003B39A2">
      <w:r>
        <w:t>Когда начался экономический подъём, пришло осознание, что существует дефицит рабочих кадров. Появились заказы, появилась работа, а делать её стало некому. Однако в тот момент ещё какие-то люди на производствах оставались. На предприятия стала приходить потихонечку молодёжь. И оставшиеся на заводах и фабриках старые кадры начали её обучать. Но появилась так называемая "демографическая яма". То есть, если взять стандартный машиностроительный или химический завод, металлообработку, любое производство, то можно увидеть (особенно это заметно в машиностроении), что есть костяк старых кадров, которым уже далеко за 50 лет, а кто-то даже в 70 лет ещё работает, и есть молодые ребята, которые только пришли и которых старики начали обучать.</w:t>
      </w:r>
    </w:p>
    <w:p w:rsidR="003B39A2" w:rsidRDefault="003B39A2" w:rsidP="003B39A2">
      <w:r>
        <w:t>Сейчас снова в российском реальном секторе закрыт приём новых людей. Если это продлится ещё некоторое время, то старые кадры просто по возрасту в силу естественных причин уйдут с производства. Так фактически будут утрачены остатки трудового, человеческого, квалификационного потенциала, который предприятия накопили за время своего существования.</w:t>
      </w:r>
    </w:p>
    <w:p w:rsidR="003B39A2" w:rsidRDefault="003B39A2" w:rsidP="003B39A2">
      <w:r>
        <w:t>Подобной проблемы в странах Запада во время текущего экономического кризиса, во всяком случае, в таком масштабах, в котором она есть у нас, просто нет. Потому что в западных странах не было кризиса 90-х годов, который пережила российская экономика.</w:t>
      </w:r>
    </w:p>
    <w:p w:rsidR="003B39A2" w:rsidRDefault="003B39A2" w:rsidP="003B39A2">
      <w:r>
        <w:t>Страны Запада вступили в нынешний кризис со сбалансированным, нормальным кадровым потенциалом, когда костяк (самые квалифицированные и работоспособные кадры) составляют люди в возрасте 35-40 лет и он сохранен. Поэтому антикризисные программы в этих странах совершено правильно сориентированы на достижение двух целей: 1) на смягчение социальных последствий кризиса (пособие по безработице и пр.) и 2) на снижение давления на рынок труда за счёт внедрения программ переподготовки, программ досрочного выхода на пенсию и т.п.</w:t>
      </w:r>
    </w:p>
    <w:p w:rsidR="003B39A2" w:rsidRDefault="003B39A2" w:rsidP="003B39A2">
      <w:r>
        <w:t>То есть, с одной стороны необходимо ослабить пресс, а с другой – осуществлять выполнение стратегических программ, которые направлены на то, чтобы люди не привыкли к безработице, не утратили свои навыки, пусть они в тяжёлое время лучше учатся, нежели бездельничают, не зная куда себя деть.</w:t>
      </w:r>
    </w:p>
    <w:p w:rsidR="003B39A2" w:rsidRDefault="003B39A2" w:rsidP="003B39A2">
      <w:r>
        <w:t>На Западе есть ещё любопытные вещи, связанные с тем, как там по-другому относятся к правам людей, которые лишились работы. Борьба с безработицей в России ведётся очень похоже, потому что страна копирует западные программы, однако не во всём.</w:t>
      </w:r>
    </w:p>
    <w:p w:rsidR="003B39A2" w:rsidRDefault="003B39A2" w:rsidP="003B39A2">
      <w:r>
        <w:t>Практически во всех западных развитых странах существует страховая система выплаты пособий по безработице. Что это означает на практике? Это означает, что если человек лишился работы, он испытывает на себе страховой риск, ему, соответственно, положена компенсация за этот риск в оговоренном размере. Первые полгода ставший безработным человек на Западе получает 100 процентов или 80 процентов от своей зарплаты, потом чуть меньше. В разных странах по-разному. В Америке не очень долго, в Австралии выплаты по срокам могут производиться в течение нескольких лет. Но дело не в этом, а в том, что ставший безработным человек автоматически получает пособие. Лишивший работы человек приходит, регистрируется, и пособие ему платится по схеме в зависимости от того, как он платил страховые взносы.</w:t>
      </w:r>
    </w:p>
    <w:p w:rsidR="003B39A2" w:rsidRDefault="003B39A2" w:rsidP="003B39A2">
      <w:r>
        <w:t>Кроме этого, безработному на Западе могут предложить поддержку. Любой человек там, зарегистрировавшись в качестве безработного или даже не регистрируясь, может получить доступ к программам переподготовки, к базе вакансий, к каким-то адаптационным программам (для молодёжи, для пожилых людей и т.п.).</w:t>
      </w:r>
    </w:p>
    <w:p w:rsidR="003B39A2" w:rsidRDefault="003B39A2" w:rsidP="003B39A2">
      <w:r>
        <w:t>Эти две вещи: посильная поддержка в виде пособий и все, что связано с поиском работы и адаптацией к рынку труда, разделены.</w:t>
      </w:r>
    </w:p>
    <w:p w:rsidR="003B39A2" w:rsidRDefault="003B39A2" w:rsidP="003B39A2">
      <w:r>
        <w:t>В нашей стране пособие по безработице не страховое. Это пособие, которое выплачивается из федерального бюджета. И выплачивается оно под определённые требования к человеку, который работы лишился. Если в России человек лишается работы и идёт на биржу, чтобы встать на учёт как безработный, ему автоматом, за исключением выходного пособия с предприятия, пособие не платится. Пособие платится лишь тому безработному, который зарегистрировался в службе занятости. Зарегистрироваться в службе занятости не очень просто, потому что, регистрируясь в службе занятости, человек тем самым берёт на себя обязательства приходить в службу занятости раз в две недели, в этой службе занятости зарегистрированному безработному обязательно будут предлагать вакансии. Безработный обязан пойти к работодателю, предложившему вакансию, и в том случае, если человек откажется от двух вакансий, он лишается статуса безработного и права на пособие. То есть, в России эти вещи жёстко завязаны одна на другую.</w:t>
      </w:r>
    </w:p>
    <w:p w:rsidR="003B39A2" w:rsidRDefault="003B39A2" w:rsidP="003B39A2">
      <w:r>
        <w:t>Зарегистрировать безработного служба занятости в России должна в течение 10 дней с момента подачи документов. В течение этих 10 дней она будет стараться предложить человеку вакансии и как-то его трудоустроить. И хотя вакансии должны быть обязательно по специальности и по профилю, они могут оказаться за 3,5 часа езды от дома, там может оказаться задержка зарплаты на 3 месяца. Человек все равно должен туда прийти, поговорить с работодателем, который, скорее всего, напишет, что не он безработному не подошёл, а безработный ему.</w:t>
      </w:r>
    </w:p>
    <w:p w:rsidR="003B39A2" w:rsidRDefault="003B39A2" w:rsidP="003B39A2">
      <w:r>
        <w:t>Поэтому в России, чтобы получить своё пособие по безработице, которое, казалось бы, положено, надо понять, что оно не выдается автоматически, для его получения необходимо приложить достаточно много усилий. В итоге те цифры, которые даёт служба занятости, и те цифры, которые получаются по результатам исследований проблемы безработицы в стране, совершенно разные. В России сегодня примерно 2 миллиона зарегистрированных безработных и примерно 6 миллионов реальных безработных.</w:t>
      </w:r>
    </w:p>
    <w:p w:rsidR="003B39A2" w:rsidRDefault="003B39A2" w:rsidP="003B39A2">
      <w:r>
        <w:t>Понятно, что каждый человек соизмеряет затраты и выгоды. Выгода – это пособие, максимальный размер которого составляет 4900 рублей и которое можно получать в течение года, когда оно положено. Но есть масса людей в России, кто получает маленькую зарплату, их большинство, и у них пособие по безработице будет ещё меньше</w:t>
      </w:r>
      <w:r>
        <w:rPr>
          <w:rStyle w:val="a5"/>
        </w:rPr>
        <w:footnoteReference w:id="6"/>
      </w:r>
      <w:r>
        <w:t>.</w:t>
      </w:r>
    </w:p>
    <w:p w:rsidR="003B39A2" w:rsidRPr="009700DB" w:rsidRDefault="003B39A2" w:rsidP="003B39A2">
      <w:pPr>
        <w:pStyle w:val="a7"/>
        <w:spacing w:before="0" w:beforeAutospacing="0" w:after="0" w:afterAutospacing="0" w:line="360" w:lineRule="auto"/>
        <w:ind w:firstLine="709"/>
        <w:jc w:val="both"/>
        <w:rPr>
          <w:sz w:val="28"/>
          <w:szCs w:val="28"/>
        </w:rPr>
      </w:pPr>
      <w:r>
        <w:rPr>
          <w:sz w:val="28"/>
          <w:szCs w:val="28"/>
        </w:rPr>
        <w:t>П</w:t>
      </w:r>
      <w:r w:rsidRPr="009700DB">
        <w:rPr>
          <w:sz w:val="28"/>
          <w:szCs w:val="28"/>
        </w:rPr>
        <w:t>режде чем говорить о социальных гарантиях безработным, необходимо определить, что подразумевается под понятием «безработный». Дело в том, что для получения безработным гражданином социальной поддержки государства, необходимо наличие у него определенного статуса. Если гражданин не занят какой-либо деятельностью, то это еще не дает основания называть его безработным. Опять же, всегда существует категория граждан, которые способны, могут, но не желают трудиться. Это их право, принудительный труд в РФ запрещен. По сути, в общеупотребительном смысле они также являются безработными, но социальная поддержка государства направлена на определенную группу незанятых граждан, отвечающим определенным критериям</w:t>
      </w:r>
      <w:r>
        <w:rPr>
          <w:rStyle w:val="a5"/>
          <w:sz w:val="28"/>
          <w:szCs w:val="28"/>
        </w:rPr>
        <w:footnoteReference w:id="7"/>
      </w:r>
      <w:r w:rsidRPr="009700DB">
        <w:rPr>
          <w:sz w:val="28"/>
          <w:szCs w:val="28"/>
        </w:rPr>
        <w:t xml:space="preserve">. </w:t>
      </w:r>
    </w:p>
    <w:p w:rsidR="003B39A2" w:rsidRPr="009700DB" w:rsidRDefault="003B39A2" w:rsidP="003B39A2">
      <w:pPr>
        <w:pStyle w:val="a7"/>
        <w:spacing w:before="0" w:beforeAutospacing="0" w:after="0" w:afterAutospacing="0" w:line="360" w:lineRule="auto"/>
        <w:ind w:firstLine="709"/>
        <w:jc w:val="both"/>
        <w:rPr>
          <w:sz w:val="28"/>
          <w:szCs w:val="28"/>
        </w:rPr>
      </w:pPr>
      <w:r w:rsidRPr="009700DB">
        <w:rPr>
          <w:sz w:val="28"/>
          <w:szCs w:val="28"/>
        </w:rPr>
        <w:t xml:space="preserve">В соответствии со ст. 3 </w:t>
      </w:r>
      <w:r>
        <w:rPr>
          <w:sz w:val="28"/>
          <w:szCs w:val="28"/>
        </w:rPr>
        <w:t xml:space="preserve">Закона </w:t>
      </w:r>
      <w:r w:rsidRPr="009700DB">
        <w:rPr>
          <w:sz w:val="28"/>
          <w:szCs w:val="28"/>
        </w:rPr>
        <w:t>«О занятости населения в Российской Федерации»</w:t>
      </w:r>
      <w:r w:rsidRPr="002E57ED">
        <w:rPr>
          <w:sz w:val="28"/>
          <w:szCs w:val="28"/>
        </w:rPr>
        <w:t xml:space="preserve"> от 19.04.1991 N 1032-1</w:t>
      </w:r>
      <w:r>
        <w:rPr>
          <w:rStyle w:val="a5"/>
          <w:sz w:val="28"/>
          <w:szCs w:val="28"/>
        </w:rPr>
        <w:footnoteReference w:id="8"/>
      </w:r>
      <w:r w:rsidRPr="009700DB">
        <w:rPr>
          <w:sz w:val="28"/>
          <w:szCs w:val="28"/>
        </w:rPr>
        <w:t xml:space="preserve">, безработными могут быть признаны только трудоспособные граждане, которые не имеют работы и заработка, зарегистрированы в органах службы занятости населения в целях поиска подходящей работы, ищут работу и готовы приступить к ней. </w:t>
      </w:r>
    </w:p>
    <w:p w:rsidR="003B39A2" w:rsidRPr="009700DB" w:rsidRDefault="003B39A2" w:rsidP="003B39A2">
      <w:pPr>
        <w:pStyle w:val="a7"/>
        <w:spacing w:before="0" w:beforeAutospacing="0" w:after="0" w:afterAutospacing="0" w:line="360" w:lineRule="auto"/>
        <w:ind w:firstLine="709"/>
        <w:jc w:val="both"/>
        <w:rPr>
          <w:sz w:val="28"/>
          <w:szCs w:val="28"/>
        </w:rPr>
      </w:pPr>
      <w:r w:rsidRPr="009700DB">
        <w:rPr>
          <w:sz w:val="28"/>
          <w:szCs w:val="28"/>
        </w:rPr>
        <w:t>Исходя из этого определения можно выделить следующие необходимые условия для признания граждан безработными: трудоспособность, отсутствие работы и заработка, регистрация в органах службы занятости в целях поиска подходящей работы и готовность приступить к работе.</w:t>
      </w:r>
    </w:p>
    <w:p w:rsidR="003B39A2" w:rsidRPr="009700DB" w:rsidRDefault="003B39A2" w:rsidP="003B39A2">
      <w:pPr>
        <w:pStyle w:val="a7"/>
        <w:spacing w:before="0" w:beforeAutospacing="0" w:after="0" w:afterAutospacing="0" w:line="360" w:lineRule="auto"/>
        <w:ind w:firstLine="709"/>
        <w:jc w:val="both"/>
        <w:rPr>
          <w:sz w:val="28"/>
          <w:szCs w:val="28"/>
        </w:rPr>
      </w:pPr>
      <w:r w:rsidRPr="009700DB">
        <w:rPr>
          <w:sz w:val="28"/>
          <w:szCs w:val="28"/>
        </w:rPr>
        <w:t>Трудоспособность граждан оценивается по двум критериям: состояние здоровья и возраст. Так, например, инвалид не может считаться трудоспособным, если у него нет заключения медико-социальной экспертной комиссии, где конкретно указывается, какую работу данный гражданин может выполнять, рекомендуемый для него режим труда и отдыха. Граждане, не достигшие трудоспособного возраста (16 лет) или достигшие пенсионного возраста, также не принадлежат к категории трудоспособных граждан.</w:t>
      </w:r>
    </w:p>
    <w:p w:rsidR="003B39A2" w:rsidRPr="009700DB" w:rsidRDefault="003B39A2" w:rsidP="003B39A2">
      <w:pPr>
        <w:pStyle w:val="a7"/>
        <w:spacing w:before="0" w:beforeAutospacing="0" w:after="0" w:afterAutospacing="0" w:line="360" w:lineRule="auto"/>
        <w:ind w:firstLine="709"/>
        <w:jc w:val="both"/>
        <w:rPr>
          <w:sz w:val="28"/>
          <w:szCs w:val="28"/>
        </w:rPr>
      </w:pPr>
      <w:r w:rsidRPr="009700DB">
        <w:rPr>
          <w:sz w:val="28"/>
          <w:szCs w:val="28"/>
        </w:rPr>
        <w:t xml:space="preserve">Под гражданами, не имеющими работы и заработка, подразумеваются граждане, не работающие и не имеющие каких-либо форм доходов. Доходы могут быть самыми разнообразными. Это не только заработная плата, но и получение процентов по ценным бумагам, получение дохода от участия в хозяйственных товариществах и обществах и т.д. </w:t>
      </w:r>
    </w:p>
    <w:p w:rsidR="003B39A2" w:rsidRPr="009700DB" w:rsidRDefault="003B39A2" w:rsidP="003B39A2">
      <w:pPr>
        <w:pStyle w:val="a7"/>
        <w:spacing w:before="0" w:beforeAutospacing="0" w:after="0" w:afterAutospacing="0" w:line="360" w:lineRule="auto"/>
        <w:ind w:firstLine="709"/>
        <w:jc w:val="both"/>
        <w:rPr>
          <w:sz w:val="28"/>
          <w:szCs w:val="28"/>
        </w:rPr>
      </w:pPr>
      <w:r w:rsidRPr="009700DB">
        <w:rPr>
          <w:sz w:val="28"/>
          <w:szCs w:val="28"/>
        </w:rPr>
        <w:t xml:space="preserve">Готовность приступить к работе - такое условие, которое носит чисто субъективный характер и определяет отношение гражданина к труду, его желание трудиться. Если гражданин обращается в службу занятости не с целью поиска работы, а с одним лишь намерением получать пособие по безработице, то это четко проявляется в многократных отказах от подходящей работы, что дает право службе занятости отказать в регистрации данному гражданину или применить соответствующие санкции. </w:t>
      </w:r>
    </w:p>
    <w:p w:rsidR="003B39A2" w:rsidRDefault="003B39A2" w:rsidP="003B39A2">
      <w:pPr>
        <w:pStyle w:val="a7"/>
        <w:spacing w:before="0" w:beforeAutospacing="0" w:after="0" w:afterAutospacing="0" w:line="360" w:lineRule="auto"/>
        <w:ind w:firstLine="709"/>
        <w:jc w:val="both"/>
        <w:rPr>
          <w:sz w:val="28"/>
          <w:szCs w:val="28"/>
        </w:rPr>
      </w:pPr>
      <w:r w:rsidRPr="009700DB">
        <w:rPr>
          <w:sz w:val="28"/>
          <w:szCs w:val="28"/>
        </w:rPr>
        <w:t xml:space="preserve">Одним из основных условий получения статуса безработного является регистрация гражданина в службе занятости населения. </w:t>
      </w:r>
    </w:p>
    <w:p w:rsidR="003B39A2" w:rsidRPr="009700DB" w:rsidRDefault="003B39A2" w:rsidP="003B39A2">
      <w:pPr>
        <w:pStyle w:val="a7"/>
        <w:spacing w:before="0" w:beforeAutospacing="0" w:after="0" w:afterAutospacing="0" w:line="360" w:lineRule="auto"/>
        <w:ind w:firstLine="709"/>
        <w:jc w:val="both"/>
        <w:rPr>
          <w:sz w:val="28"/>
          <w:szCs w:val="28"/>
        </w:rPr>
      </w:pPr>
      <w:r w:rsidRPr="009700DB">
        <w:rPr>
          <w:sz w:val="28"/>
          <w:szCs w:val="28"/>
        </w:rPr>
        <w:t>Регистрация трудоспособных граждан, не имеющих работы и заработка (дохода), ищущих работу и готовых приступить к ней, обратившихся в органы по вопросам занятости осуществляется в 3 этапа: первичная регистрация безработных граждан, регистрация безработных граждан в целях поиска подходящей работы и, наконец, регистрация граждан в качестве безработных;</w:t>
      </w:r>
    </w:p>
    <w:p w:rsidR="003B39A2" w:rsidRPr="001902F3" w:rsidRDefault="003B39A2" w:rsidP="003B39A2">
      <w:pPr>
        <w:pStyle w:val="a7"/>
        <w:spacing w:before="0" w:beforeAutospacing="0" w:after="0" w:afterAutospacing="0" w:line="360" w:lineRule="auto"/>
        <w:ind w:firstLine="709"/>
        <w:jc w:val="both"/>
        <w:rPr>
          <w:sz w:val="28"/>
          <w:szCs w:val="28"/>
        </w:rPr>
      </w:pPr>
      <w:r w:rsidRPr="009700DB">
        <w:rPr>
          <w:sz w:val="28"/>
          <w:szCs w:val="28"/>
        </w:rPr>
        <w:t>Первичная регистрация осуществляется в целях учета общей численности безработных граждан, обратившихся в органы по вопросам занятости по месту жительства для получения необходимой информации по вопросам содействия занятости, без предъявления ими каких-либо документов</w:t>
      </w:r>
      <w:r>
        <w:rPr>
          <w:rStyle w:val="a5"/>
          <w:sz w:val="28"/>
          <w:szCs w:val="28"/>
        </w:rPr>
        <w:footnoteReference w:id="9"/>
      </w:r>
      <w:r>
        <w:rPr>
          <w:sz w:val="28"/>
          <w:szCs w:val="28"/>
        </w:rPr>
        <w:t>.</w:t>
      </w:r>
    </w:p>
    <w:p w:rsidR="003B39A2" w:rsidRPr="009700DB" w:rsidRDefault="003B39A2" w:rsidP="003B39A2">
      <w:pPr>
        <w:pStyle w:val="a7"/>
        <w:spacing w:before="0" w:beforeAutospacing="0" w:after="0" w:afterAutospacing="0" w:line="360" w:lineRule="auto"/>
        <w:ind w:firstLine="709"/>
        <w:jc w:val="both"/>
        <w:rPr>
          <w:sz w:val="28"/>
          <w:szCs w:val="28"/>
        </w:rPr>
      </w:pPr>
      <w:r w:rsidRPr="009700DB">
        <w:rPr>
          <w:sz w:val="28"/>
          <w:szCs w:val="28"/>
        </w:rPr>
        <w:t>Регистрация безработных граждан в целях поиска подходящей работы осуществляется органами по вопросам занятости населения по месту жительства гражд</w:t>
      </w:r>
      <w:r>
        <w:rPr>
          <w:sz w:val="28"/>
          <w:szCs w:val="28"/>
        </w:rPr>
        <w:t>ан со дня их личного обращения</w:t>
      </w:r>
      <w:r w:rsidRPr="009700DB">
        <w:rPr>
          <w:sz w:val="28"/>
          <w:szCs w:val="28"/>
        </w:rPr>
        <w:t>. Место жительства определяется наличием паспорта с отметкой о регистрации по месту жительства или соответствующей спра</w:t>
      </w:r>
      <w:r>
        <w:rPr>
          <w:sz w:val="28"/>
          <w:szCs w:val="28"/>
        </w:rPr>
        <w:t>вкой из органов внутренних дел</w:t>
      </w:r>
      <w:r>
        <w:rPr>
          <w:rStyle w:val="a5"/>
          <w:sz w:val="28"/>
          <w:szCs w:val="28"/>
        </w:rPr>
        <w:footnoteReference w:id="10"/>
      </w:r>
      <w:r>
        <w:rPr>
          <w:sz w:val="28"/>
          <w:szCs w:val="28"/>
        </w:rPr>
        <w:t>.</w:t>
      </w:r>
    </w:p>
    <w:p w:rsidR="003B39A2" w:rsidRPr="009700DB" w:rsidRDefault="003B39A2" w:rsidP="003B39A2">
      <w:pPr>
        <w:pStyle w:val="a7"/>
        <w:spacing w:before="0" w:beforeAutospacing="0" w:after="0" w:afterAutospacing="0" w:line="360" w:lineRule="auto"/>
        <w:ind w:firstLine="709"/>
        <w:jc w:val="both"/>
        <w:rPr>
          <w:sz w:val="28"/>
          <w:szCs w:val="28"/>
        </w:rPr>
      </w:pPr>
      <w:r w:rsidRPr="009700DB">
        <w:rPr>
          <w:sz w:val="28"/>
          <w:szCs w:val="28"/>
        </w:rPr>
        <w:t xml:space="preserve">С момента получения гражданином статуса безработного, между ним и государством в лице органов службы занятости возникают взаимные права и обязанности. </w:t>
      </w:r>
    </w:p>
    <w:p w:rsidR="002450FD" w:rsidRDefault="00357704" w:rsidP="002F27C6">
      <w:pPr>
        <w:pStyle w:val="2"/>
      </w:pPr>
      <w:bookmarkStart w:id="7" w:name="_Toc262096233"/>
      <w:r w:rsidRPr="00357704">
        <w:t>2.3 Причины различия уровня жизни безработных в России и на Западе</w:t>
      </w:r>
      <w:bookmarkEnd w:id="7"/>
    </w:p>
    <w:p w:rsidR="002450FD" w:rsidRDefault="002450FD" w:rsidP="002450FD">
      <w:r>
        <w:t>«Социальный рай» обходится Европе слишком дорого. Во Франции Николя Саркози обещает покончить с ним, и этот пример может оказаться заразительным.</w:t>
      </w:r>
    </w:p>
    <w:p w:rsidR="002450FD" w:rsidRDefault="002450FD" w:rsidP="002450FD">
      <w:r>
        <w:t xml:space="preserve">Новый президент Франции завоевал немало голосов благодаря своей экономической программе. Избиратели оценили его жесткий подход к решению одной из самых серьезных и застарелых проблем – безработице. Ее уровень в стране близок к 9%, это один из самых высоких показателей в еврозоне. Занятость – ахиллесова пята экономики не только Франции, но и Германии, а также многих других стран Старого Света. Пытаясь защитить работающих от увольнения, а безработных от бедности, там явно переусердствовали. В странах Европы крайне жесткое законодательство. Существует масса препятствий для сокращения работников. </w:t>
      </w:r>
    </w:p>
    <w:p w:rsidR="002450FD" w:rsidRDefault="002450FD" w:rsidP="002450FD">
      <w:r>
        <w:t>Во Франции компания не может выставить сотрудника за дверь без серьезной причины. Причем ухудшение ее финансового положения в качестве довода не принимается. Если за кандидата «на вылет» заступаются профсоюзы, которые во Франции исключительно сильны, то работодателю бывает дешевле уступить. А если дело все-таки дошло до увольнения, он обязан на прощание выплатить работнику полугодовую заработную плату и положенные отпускные, а также социальный взнос за этот срок. От этой повинности работодателя не освободят, даже если уволенный сразу найдет другую работу.</w:t>
      </w:r>
    </w:p>
    <w:p w:rsidR="002450FD" w:rsidRDefault="002450FD" w:rsidP="002450FD">
      <w:r>
        <w:t>Строгие ограничения, придуманные для того, чтобы защитить права работающих, на практике оборачиваются против них. Работодатель несколько раз подумает, прежде чем пополнить штат. Николя Саркози обещает покончить с создавшейся ситуацией: в его планах на ближайшее будущее – вступить в переговоры с профсоюзами и договориться об облегчении процедуры увольнения. Еще один возможный шаг – увеличить продолжительность рабочей недели, которая сейчас составляет только 35 часов. Сторонники этого нововведения считают, что оно пойдет на пользу не только работодателям, но наемным работникам: ведь они смогут больше зарабатывать. Сейчас компании неохотно дают людям такую возможность, поскольку сверхурочные часы обходятся дороже.</w:t>
      </w:r>
    </w:p>
    <w:p w:rsidR="002450FD" w:rsidRDefault="002450FD" w:rsidP="002450FD">
      <w:r>
        <w:t xml:space="preserve">Содержание огромной армии безработных ложится тяжким бременем на бюджет. Однако в ходе предвыборных баталий новый президент Франции даже словом не упомянул очевидный выход – снизить пособия по безработице. Не удивительно, ведь он лишился бы солидной части электората, которой есть что терять. Во Франции лишившиеся работы в течение 30 месяцев получают 79% заработка в качестве страхового пособия. </w:t>
      </w:r>
      <w:r>
        <w:br/>
        <w:t xml:space="preserve">Зато Николя Саркози выступает за более жесткие критерии для назначения выплат. Правила предоставления пособий по безработице в европейских странах не в пример мягче, чем в Великобритании и США. Соответственно Европу отличает широкий охват занятого населения системой страхования от потери работы: от 60 до 80%». При этом щедрые пособия – скорее правило, чем исключение: в Германии – 72%, в Португалии – 81%, в Бельгии – 82%. Продолжительность выплат варьируется от 1 до 5 лет. В Бельгии они вообще бессрочны, так что можно с пособия сразу уходить на пенсию. </w:t>
      </w:r>
    </w:p>
    <w:p w:rsidR="002450FD" w:rsidRDefault="002450FD" w:rsidP="002450FD">
      <w:r>
        <w:t xml:space="preserve">Не удивительно, что такая система регулирования не стимулирует бизнес создавать рабочие места, а наемных работников – быть эффективными и мобильными. Например, в Италии и Германии примерно половина людей, оказавшихся без работы, не находит новую в течение 12 месяцев после увольнения. В то время как в США доля таковых не достигает и 13%. В Германии средний рост уровня занятости за период с 1994 по 2004 год был нулевым. В прошлом году средний по странам еврозоны уровень безработицы составил 7,4%, в то время как в США – лишь 4,6%. </w:t>
      </w:r>
      <w:r>
        <w:br/>
        <w:t>Интересно, что в странах Северной Европы государство очень лояльно к рабочей силе, а таких проблем с занятостью, как во Франции, нет. В Дании безработица в прошлом году была на уровне менее 4%, в Швеции – 7%. Эта экономическая загадка до сих пор не разгадана до конца. Одно из возможных объяснений – экстремально жесткая политика по отношению к работодателям. Но в этих странах диалог между наемными работниками и бизнесом идет на национальном уровне. Поэтому профсоюзу приходится учитывать макроэкономические последствия своих требований: перегнув палку, получишь безработицу или инфляцию.</w:t>
      </w:r>
    </w:p>
    <w:p w:rsidR="002450FD" w:rsidRDefault="002450FD" w:rsidP="002450FD">
      <w:r>
        <w:t xml:space="preserve">Руководитель Центра социальной политики Института экономики РАН Евгений Гонтмахер считает, что различия в уровне безработицы определяются емкостью рынка труда (в США она очень большая), мобильностью рабочей силы (здесь и Америка, и скандинавские страны впереди по сравнению с Францией и Германией), а также ее стоимостью. Во Франции и Германии сильно завышен «социальный пакет», предоставляемый государством или работодателями. Это ограничивает рост производства и занятости. </w:t>
      </w:r>
    </w:p>
    <w:p w:rsidR="002450FD" w:rsidRDefault="002450FD" w:rsidP="002450FD">
      <w:r>
        <w:t>Англосаксонские страны (США, Великобритания, Канада) придерживаются прямо противоположной модели: в жесткие условия поставлен не бизнес, а рабочая сила. Работодатель имеет право сбросить балласт без лишних церемоний и издержек. Зато в этих странах динамичный рынок труда с высокими темпами создания и ликвидации рабочих мест, развитая профессиональная и территориальная мобильность населения и высокий уровень средней заработной платы. С одной стороны, работодатель наряду с работниками обязан делать страховые отчисления. С другой – он приобретает относительную свободу в увольнении сотрудников.</w:t>
      </w:r>
    </w:p>
    <w:p w:rsidR="002450FD" w:rsidRDefault="002450FD" w:rsidP="002450FD">
      <w:r>
        <w:t>Во всех трех странах безработному приходится выполнять очень жесткие правила, чтобы сохранить пособие. Например, в США он должен отчитываться о поисках работы дважды в неделю, а в некоторых штатах даже чаще. В Великобритании безработному необходимо оформлять документы на продление пособия раз в две недели. В то время как в Германии, например, вообще нет регулярных отчетов перед службой занятости. Кроме того, в англосаксонских странах период выплаты страховых пособий предельно короткий: в США и Великобритании полгода, а в Канаде 9 месяцев. По всем этим причинам уровень охвата безработных системой страховых пособий относительно низкий – от 25 до 40%. Причем претендуют на эти выплаты в основном люди с низкой зарплатой, поскольку высокооплачиваемые сами добровольно страхуются от риска потерять работу. Размер пособия также не позволяет наслаждаться жизнью. В США оно составляет 56% от предыдущего заработка, в Великобритании – 50%, а в Новой Зеландии – вообще 23%.</w:t>
      </w:r>
    </w:p>
    <w:p w:rsidR="002450FD" w:rsidRDefault="002450FD" w:rsidP="002450FD">
      <w:r>
        <w:t xml:space="preserve">Николя Саркози придется собрать в кулак всю политическую волю, чтобы приблизить политику на рынке труда к англосаксонской модели. И готовиться к новым уличным беспорядкам. </w:t>
      </w:r>
    </w:p>
    <w:p w:rsidR="00811130" w:rsidRDefault="00811130" w:rsidP="00811130">
      <w:r>
        <w:t xml:space="preserve">Политика в сфере безработицы в России не похожа ни на американскую, ни на европейскую. </w:t>
      </w:r>
    </w:p>
    <w:p w:rsidR="00811130" w:rsidRDefault="00811130" w:rsidP="00811130">
      <w:r>
        <w:t xml:space="preserve">Потому что она отсутствует как таковая. Уволить в России можно без проблем и лишних сложностей. По закону безработные вправе рассчитывать на достаточно длительные выплаты пособия – до трех лет. В первые три месяца уволенным полагается 75% от их среднемесячного заработка, в последующие четыре месяца – 60% и в дальнейшем – 45%. Эти проценты выглядели бы очень щедро, если бы абсолютный размер пособия не ограничивался смешной верхней планкой – 4900 рублей. Через год безработному положен уже минимум, умноженный на районный коэффициент. </w:t>
      </w:r>
    </w:p>
    <w:p w:rsidR="00811130" w:rsidRDefault="002450FD" w:rsidP="002450FD">
      <w:r>
        <w:t>На Западе средства на выплату пособий идут из страхового фонда, куда делают отчисления сами работающие либо работодатели (или и те и другие). В течение некоторого срока гражданин получает из фонда значительную долю своего заработка. Если же он сидит без работы достаточно долго, его переводят на систему социальной помощи, которая по размерам гораздо скромнее</w:t>
      </w:r>
      <w:r w:rsidR="00811130">
        <w:t>. В России же страховая и социальная система помощи вообще не разделены. Работодатель отчисляет 4% от фонда заработной платы ежемесячно в Фонд социального страхования. А из него деньги распределяются между такими разными категориями, как безработные, инвалиды, беженцы и беременные женщины. На данный момент страховой системы выплаты пособий по безработице нет только у России и некоторых стран СНГ.</w:t>
      </w:r>
    </w:p>
    <w:p w:rsidR="002450FD" w:rsidRDefault="00811130" w:rsidP="002450FD">
      <w:r>
        <w:t>До 2000 года такая система существовала. Работодатель платил за сотрудника определенный процент в фонд занятости. Оттуда деньги шли на выплату пособий и программы на рынке труда. В 2002 году ради сокращения налогов и стимулирования бизнеса правительство фонд упразднило, а безработных перевело в ведение социальной системы помощи. Все бремя расходов, связанных с их содержанием, легло на федеральный бюджет, чего нет ни в одной развитой стране</w:t>
      </w:r>
      <w:r w:rsidR="00BA4ED3">
        <w:t>. И</w:t>
      </w:r>
      <w:r>
        <w:t>менно в этом заключаются причины как низкого охвата пособиями по безработице, так и негласного существования многочисленных чиновничьих препон для получения помощи от государства. Например, отмечает эксперт, типичным административным рычагом стало ограничение числа регистрации и приема людей в течение одного дня.</w:t>
      </w:r>
      <w:r w:rsidR="002450FD">
        <w:rPr>
          <w:rStyle w:val="a5"/>
        </w:rPr>
        <w:footnoteReference w:id="11"/>
      </w:r>
      <w:r w:rsidR="002450FD">
        <w:t xml:space="preserve"> </w:t>
      </w:r>
    </w:p>
    <w:p w:rsidR="002F27C6" w:rsidRDefault="00357704" w:rsidP="002F27C6">
      <w:pPr>
        <w:pStyle w:val="2"/>
      </w:pPr>
      <w:r w:rsidRPr="00357704">
        <w:br/>
      </w:r>
    </w:p>
    <w:p w:rsidR="008B27B6" w:rsidRDefault="002F27C6" w:rsidP="002F27C6">
      <w:pPr>
        <w:pStyle w:val="1"/>
      </w:pPr>
      <w:r>
        <w:br w:type="page"/>
      </w:r>
      <w:bookmarkStart w:id="8" w:name="_Toc262096234"/>
      <w:r w:rsidRPr="00357704">
        <w:t>ЗАКЛЮЧЕНИЕ</w:t>
      </w:r>
      <w:bookmarkEnd w:id="8"/>
    </w:p>
    <w:p w:rsidR="008B27B6" w:rsidRDefault="008B27B6" w:rsidP="008B27B6">
      <w:r>
        <w:t>Итак, подведем итоги по работе.</w:t>
      </w:r>
    </w:p>
    <w:p w:rsidR="008B27B6" w:rsidRDefault="008B27B6" w:rsidP="008B27B6">
      <w:r>
        <w:t>Социальный статус — положение индивида в социальной структуре группы или общества, связанное с определенными правами и обязанностями.</w:t>
      </w:r>
    </w:p>
    <w:p w:rsidR="008B27B6" w:rsidRDefault="008B27B6" w:rsidP="008B27B6">
      <w:pPr>
        <w:ind w:left="709" w:firstLine="0"/>
      </w:pPr>
      <w:r>
        <w:t>Один человек обладает множеством социальных статусов.</w:t>
      </w:r>
    </w:p>
    <w:p w:rsidR="0076667F" w:rsidRPr="004E241E" w:rsidRDefault="0076667F" w:rsidP="0076667F">
      <w:r w:rsidRPr="004E241E">
        <w:t>В России трудовые отношения как контекст политики занятости имеют специфику, которая определяется рядом факторов.</w:t>
      </w:r>
    </w:p>
    <w:p w:rsidR="0076667F" w:rsidRPr="004E241E" w:rsidRDefault="0076667F" w:rsidP="0076667F">
      <w:pPr>
        <w:rPr>
          <w:iCs/>
        </w:rPr>
      </w:pPr>
      <w:r w:rsidRPr="004E241E">
        <w:t xml:space="preserve">Отечественная система социальной защиты от безработицы первоначально была построена как </w:t>
      </w:r>
      <w:r w:rsidRPr="004E241E">
        <w:rPr>
          <w:iCs/>
        </w:rPr>
        <w:t>социально ориентированная модель.</w:t>
      </w:r>
    </w:p>
    <w:p w:rsidR="0076667F" w:rsidRPr="004E241E" w:rsidRDefault="0076667F" w:rsidP="0076667F">
      <w:pPr>
        <w:rPr>
          <w:sz w:val="20"/>
          <w:szCs w:val="20"/>
        </w:rPr>
      </w:pPr>
      <w:r w:rsidRPr="004E241E">
        <w:t>Социально ориентированная модель социальной защиты от безработицы нашла отражение в принятом в 1991 году Законе «О занятости населения в РФ».</w:t>
      </w:r>
    </w:p>
    <w:p w:rsidR="0076667F" w:rsidRPr="0076667F" w:rsidRDefault="006C5EA5" w:rsidP="0076667F">
      <w:r>
        <w:rPr>
          <w:rStyle w:val="normal1"/>
        </w:rPr>
        <w:t> </w:t>
      </w:r>
      <w:r w:rsidR="0076667F" w:rsidRPr="0076667F">
        <w:t>Социальными гарантиями называются те материальные усло</w:t>
      </w:r>
      <w:r w:rsidR="0076667F" w:rsidRPr="0076667F">
        <w:softHyphen/>
        <w:t>вия, которые государство, общество может обеспечить граждани</w:t>
      </w:r>
      <w:r w:rsidR="0076667F" w:rsidRPr="0076667F">
        <w:softHyphen/>
        <w:t>ну при потере им работы и безработице.</w:t>
      </w:r>
    </w:p>
    <w:p w:rsidR="0076667F" w:rsidRPr="0076667F" w:rsidRDefault="0076667F" w:rsidP="0076667F">
      <w:r w:rsidRPr="0076667F">
        <w:t>Уровень этих социальных гарантий зависит от возможностей страны на данном этапе развития.</w:t>
      </w:r>
    </w:p>
    <w:p w:rsidR="0076667F" w:rsidRDefault="0076667F" w:rsidP="0076667F">
      <w:r w:rsidRPr="0076667F">
        <w:t>Согласно Международному пакту ООН об экономических, социальных и культурных правах (</w:t>
      </w:r>
      <w:smartTag w:uri="urn:schemas-microsoft-com:office:smarttags" w:element="metricconverter">
        <w:smartTagPr>
          <w:attr w:name="ProductID" w:val="1966 г"/>
        </w:smartTagPr>
        <w:r w:rsidRPr="0076667F">
          <w:t>1966 г</w:t>
        </w:r>
      </w:smartTag>
      <w:r w:rsidRPr="0076667F">
        <w:t>.), каждый человек име</w:t>
      </w:r>
      <w:r w:rsidRPr="0076667F">
        <w:softHyphen/>
        <w:t>ет право на труд, включающее его право на получение возмож</w:t>
      </w:r>
      <w:r w:rsidRPr="0076667F">
        <w:softHyphen/>
        <w:t>ности зарабатывать на жизнь трудом, а государство должно при</w:t>
      </w:r>
      <w:r w:rsidRPr="0076667F">
        <w:softHyphen/>
        <w:t>нимать меры в целях полного осуществления этого права (ст. 6). Государство признает право каждого на достаточный жизненный уровень для него и его семьи, включая достаточное питание, одежду и жилище, и на непрерывное улучшение условий жизни. Поэтому при безработице (потере работы) государство берет на себя обязанность осуществлять соответствующую социальную помощь (ст. 11).</w:t>
      </w:r>
    </w:p>
    <w:p w:rsidR="0076667F" w:rsidRPr="0076667F" w:rsidRDefault="0076667F" w:rsidP="0076667F"/>
    <w:p w:rsidR="006C5EA5" w:rsidRDefault="006C5EA5" w:rsidP="006C5EA5">
      <w:r>
        <w:t xml:space="preserve"> </w:t>
      </w:r>
    </w:p>
    <w:p w:rsidR="0076667F" w:rsidRDefault="0076667F" w:rsidP="002F27C6">
      <w:pPr>
        <w:pStyle w:val="1"/>
      </w:pPr>
    </w:p>
    <w:p w:rsidR="00EC20F7" w:rsidRDefault="002F27C6" w:rsidP="002F27C6">
      <w:pPr>
        <w:pStyle w:val="1"/>
      </w:pPr>
      <w:bookmarkStart w:id="9" w:name="_Toc262096235"/>
      <w:r w:rsidRPr="00357704">
        <w:t>СПИСОК ИСПОЛЬЗОВАННОЙ ЛИТЕРАТУРЫ</w:t>
      </w:r>
      <w:bookmarkEnd w:id="9"/>
      <w:r w:rsidRPr="00357704">
        <w:t xml:space="preserve"> </w:t>
      </w:r>
    </w:p>
    <w:p w:rsidR="00410099" w:rsidRDefault="00410099" w:rsidP="00410099">
      <w:r>
        <w:t>1. Нормативные акты</w:t>
      </w:r>
    </w:p>
    <w:p w:rsidR="00410099" w:rsidRPr="0076667F" w:rsidRDefault="00410099" w:rsidP="003327DF">
      <w:pPr>
        <w:numPr>
          <w:ilvl w:val="0"/>
          <w:numId w:val="14"/>
        </w:numPr>
      </w:pPr>
      <w:r w:rsidRPr="0076667F">
        <w:t>Закон РФ от 19.04.1991 N 1032-1 (ред. от 27.12.2009) "О занятости населения в Российской Федерации" // СПС «Консультант»</w:t>
      </w:r>
    </w:p>
    <w:p w:rsidR="00EC20F7" w:rsidRDefault="00410099" w:rsidP="00EC20F7">
      <w:r>
        <w:t>2</w:t>
      </w:r>
      <w:r w:rsidR="00357704" w:rsidRPr="00357704">
        <w:t xml:space="preserve">. Список монографий и статей. </w:t>
      </w:r>
    </w:p>
    <w:p w:rsidR="003327DF" w:rsidRPr="0076667F" w:rsidRDefault="003327DF" w:rsidP="003327DF">
      <w:pPr>
        <w:numPr>
          <w:ilvl w:val="0"/>
          <w:numId w:val="14"/>
        </w:numPr>
      </w:pPr>
      <w:r w:rsidRPr="0076667F">
        <w:t>Гусов К.Н.,  Толкунова В.Н. Трудовое право России. - М.: ТК Велби, Изд-во Проспект, 2007 -</w:t>
      </w:r>
      <w:r>
        <w:t>450 с.</w:t>
      </w:r>
    </w:p>
    <w:p w:rsidR="003327DF" w:rsidRPr="0076667F" w:rsidRDefault="003327DF" w:rsidP="003327DF">
      <w:pPr>
        <w:numPr>
          <w:ilvl w:val="0"/>
          <w:numId w:val="14"/>
        </w:numPr>
      </w:pPr>
      <w:r w:rsidRPr="0076667F">
        <w:t xml:space="preserve">Занятость и безработица в Московской области. Под ред. кандидата экономических наук Н.П. Пашина. -М. 2008. </w:t>
      </w:r>
    </w:p>
    <w:p w:rsidR="00410099" w:rsidRPr="0076667F" w:rsidRDefault="003327DF" w:rsidP="003327DF">
      <w:pPr>
        <w:numPr>
          <w:ilvl w:val="0"/>
          <w:numId w:val="14"/>
        </w:numPr>
      </w:pPr>
      <w:r w:rsidRPr="0076667F">
        <w:t>Курлеева О. За работу! // Журнал "Финанс", 2007,№18. –С.16-18</w:t>
      </w:r>
      <w:r w:rsidR="00410099" w:rsidRPr="0076667F">
        <w:t>Мухаев Р.Т. Социология. –М.: Юнити-Дана, 2006. -</w:t>
      </w:r>
      <w:r w:rsidR="00410099">
        <w:t>360 с.</w:t>
      </w:r>
    </w:p>
    <w:p w:rsidR="00410099" w:rsidRDefault="00410099" w:rsidP="003327DF">
      <w:pPr>
        <w:numPr>
          <w:ilvl w:val="0"/>
          <w:numId w:val="14"/>
        </w:numPr>
      </w:pPr>
      <w:r w:rsidRPr="0076667F">
        <w:t>Соболева М. Политика занятости в России и мировой опыт // Журнал «Служба занятости», 2008, №4. – С.17-24</w:t>
      </w:r>
    </w:p>
    <w:p w:rsidR="00410099" w:rsidRPr="0076667F" w:rsidRDefault="00410099" w:rsidP="003327DF">
      <w:pPr>
        <w:numPr>
          <w:ilvl w:val="0"/>
          <w:numId w:val="14"/>
        </w:numPr>
      </w:pPr>
      <w:r w:rsidRPr="0076667F">
        <w:t>Яковлев С.Н. Право социального обеспечения. -М. 2001</w:t>
      </w:r>
      <w:r>
        <w:t>.</w:t>
      </w:r>
    </w:p>
    <w:p w:rsidR="003327DF" w:rsidRDefault="00357704" w:rsidP="0076667F">
      <w:r w:rsidRPr="00357704">
        <w:t>2. Список электр</w:t>
      </w:r>
      <w:r w:rsidR="003327DF">
        <w:t>онных и эмпирических источников</w:t>
      </w:r>
    </w:p>
    <w:p w:rsidR="0076667F" w:rsidRPr="0076667F" w:rsidRDefault="0076667F" w:rsidP="003327DF">
      <w:pPr>
        <w:numPr>
          <w:ilvl w:val="0"/>
          <w:numId w:val="14"/>
        </w:numPr>
      </w:pPr>
      <w:r w:rsidRPr="0076667F">
        <w:t>Гендрих П. Безработица. Детали мозаики. http://www.zakon.kz/129593-bezrabotica-v-ssha.-posobija.html</w:t>
      </w:r>
    </w:p>
    <w:p w:rsidR="003327DF" w:rsidRPr="0076667F" w:rsidRDefault="003327DF" w:rsidP="003327DF">
      <w:pPr>
        <w:numPr>
          <w:ilvl w:val="0"/>
          <w:numId w:val="14"/>
        </w:numPr>
      </w:pPr>
      <w:r w:rsidRPr="0076667F">
        <w:t>Соболева И.Официальная и реальная безработица.  http://job.sibnet.ru/pages/?page146</w:t>
      </w:r>
    </w:p>
    <w:p w:rsidR="0076667F" w:rsidRPr="0076667F" w:rsidRDefault="0076667F" w:rsidP="003327DF">
      <w:pPr>
        <w:numPr>
          <w:ilvl w:val="0"/>
          <w:numId w:val="14"/>
        </w:numPr>
      </w:pPr>
      <w:r w:rsidRPr="0076667F">
        <w:t>http://www.rabotairkutsk.ru/news/view/229</w:t>
      </w:r>
    </w:p>
    <w:p w:rsidR="0076667F" w:rsidRPr="0076667F" w:rsidRDefault="0076667F" w:rsidP="003327DF">
      <w:pPr>
        <w:numPr>
          <w:ilvl w:val="0"/>
          <w:numId w:val="14"/>
        </w:numPr>
      </w:pPr>
      <w:r w:rsidRPr="0076667F">
        <w:t>www.forexcome.ru/issues/11/</w:t>
      </w:r>
    </w:p>
    <w:p w:rsidR="00357704" w:rsidRPr="00357704" w:rsidRDefault="00357704" w:rsidP="00EC20F7">
      <w:pPr>
        <w:rPr>
          <w:sz w:val="18"/>
          <w:szCs w:val="18"/>
        </w:rPr>
      </w:pPr>
      <w:r w:rsidRPr="00357704">
        <w:br/>
      </w:r>
      <w:r w:rsidRPr="00357704">
        <w:br/>
      </w:r>
      <w:r w:rsidRPr="00357704">
        <w:br/>
      </w:r>
      <w:r w:rsidRPr="00357704">
        <w:rPr>
          <w:sz w:val="18"/>
          <w:szCs w:val="18"/>
        </w:rPr>
        <w:br/>
      </w:r>
      <w:r w:rsidRPr="00357704">
        <w:rPr>
          <w:sz w:val="18"/>
          <w:szCs w:val="18"/>
        </w:rPr>
        <w:br/>
      </w:r>
      <w:r w:rsidRPr="00357704">
        <w:rPr>
          <w:sz w:val="18"/>
          <w:szCs w:val="18"/>
        </w:rPr>
        <w:br/>
      </w:r>
      <w:r w:rsidRPr="00357704">
        <w:rPr>
          <w:sz w:val="18"/>
          <w:szCs w:val="18"/>
        </w:rPr>
        <w:br/>
      </w:r>
      <w:r w:rsidRPr="00357704">
        <w:rPr>
          <w:sz w:val="18"/>
          <w:szCs w:val="18"/>
        </w:rPr>
        <w:br/>
      </w:r>
    </w:p>
    <w:p w:rsidR="00357704" w:rsidRDefault="00357704">
      <w:bookmarkStart w:id="10" w:name="_GoBack"/>
      <w:bookmarkEnd w:id="10"/>
    </w:p>
    <w:sectPr w:rsidR="00357704" w:rsidSect="008B27B6">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BB1" w:rsidRDefault="006C5BB1">
      <w:r>
        <w:separator/>
      </w:r>
    </w:p>
  </w:endnote>
  <w:endnote w:type="continuationSeparator" w:id="0">
    <w:p w:rsidR="006C5BB1" w:rsidRDefault="006C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B6" w:rsidRDefault="008B27B6" w:rsidP="00536110">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B27B6" w:rsidRDefault="008B27B6" w:rsidP="008B27B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B6" w:rsidRDefault="008B27B6" w:rsidP="00536110">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A50C3">
      <w:rPr>
        <w:rStyle w:val="a9"/>
        <w:noProof/>
      </w:rPr>
      <w:t>3</w:t>
    </w:r>
    <w:r>
      <w:rPr>
        <w:rStyle w:val="a9"/>
      </w:rPr>
      <w:fldChar w:fldCharType="end"/>
    </w:r>
  </w:p>
  <w:p w:rsidR="008B27B6" w:rsidRDefault="008B27B6" w:rsidP="008B27B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BB1" w:rsidRDefault="006C5BB1">
      <w:r>
        <w:separator/>
      </w:r>
    </w:p>
  </w:footnote>
  <w:footnote w:type="continuationSeparator" w:id="0">
    <w:p w:rsidR="006C5BB1" w:rsidRDefault="006C5BB1">
      <w:r>
        <w:continuationSeparator/>
      </w:r>
    </w:p>
  </w:footnote>
  <w:footnote w:id="1">
    <w:p w:rsidR="00754794" w:rsidRDefault="00754794">
      <w:pPr>
        <w:pStyle w:val="a3"/>
      </w:pPr>
      <w:r>
        <w:rPr>
          <w:rStyle w:val="a5"/>
        </w:rPr>
        <w:footnoteRef/>
      </w:r>
      <w:r>
        <w:t xml:space="preserve"> Мухаев Р.Т. Социология. –М.: Юнити-Дана, 2006. -С.56-57</w:t>
      </w:r>
    </w:p>
  </w:footnote>
  <w:footnote w:id="2">
    <w:p w:rsidR="00754794" w:rsidRPr="00350EDE" w:rsidRDefault="00754794" w:rsidP="00350EDE">
      <w:pPr>
        <w:spacing w:line="240" w:lineRule="auto"/>
        <w:rPr>
          <w:sz w:val="20"/>
          <w:szCs w:val="20"/>
        </w:rPr>
      </w:pPr>
      <w:r w:rsidRPr="00350EDE">
        <w:rPr>
          <w:sz w:val="20"/>
          <w:szCs w:val="20"/>
          <w:vertAlign w:val="superscript"/>
        </w:rPr>
        <w:footnoteRef/>
      </w:r>
      <w:r w:rsidRPr="00350EDE">
        <w:rPr>
          <w:sz w:val="20"/>
          <w:szCs w:val="20"/>
          <w:vertAlign w:val="superscript"/>
        </w:rPr>
        <w:t xml:space="preserve"> </w:t>
      </w:r>
      <w:r w:rsidRPr="00350EDE">
        <w:rPr>
          <w:sz w:val="20"/>
          <w:szCs w:val="20"/>
        </w:rPr>
        <w:t>Соболева М. Политика занятости в России и мировой опыт</w:t>
      </w:r>
      <w:r>
        <w:rPr>
          <w:sz w:val="20"/>
          <w:szCs w:val="20"/>
        </w:rPr>
        <w:t xml:space="preserve"> // Журнал «Служба занятости», 2008, №4. – С.17-24</w:t>
      </w:r>
    </w:p>
    <w:p w:rsidR="00754794" w:rsidRDefault="00754794">
      <w:pPr>
        <w:pStyle w:val="a3"/>
      </w:pPr>
    </w:p>
  </w:footnote>
  <w:footnote w:id="3">
    <w:p w:rsidR="00754794" w:rsidRPr="00967F32" w:rsidRDefault="00754794" w:rsidP="00F2583D">
      <w:pPr>
        <w:pStyle w:val="a3"/>
      </w:pPr>
      <w:r>
        <w:rPr>
          <w:rStyle w:val="a5"/>
        </w:rPr>
        <w:footnoteRef/>
      </w:r>
      <w:r>
        <w:t xml:space="preserve"> Гендрих П. Безработица. Детали мозаики. </w:t>
      </w:r>
      <w:r w:rsidRPr="00967F32">
        <w:t>http://www.zakon.kz/129593-bezrabotica-v-ssha.-posobija.html</w:t>
      </w:r>
    </w:p>
  </w:footnote>
  <w:footnote w:id="4">
    <w:p w:rsidR="00754794" w:rsidRPr="003077A3" w:rsidRDefault="00754794" w:rsidP="00F2583D">
      <w:pPr>
        <w:pStyle w:val="a3"/>
      </w:pPr>
      <w:r>
        <w:rPr>
          <w:rStyle w:val="a5"/>
        </w:rPr>
        <w:footnoteRef/>
      </w:r>
      <w:r>
        <w:t xml:space="preserve"> </w:t>
      </w:r>
      <w:r w:rsidRPr="003077A3">
        <w:t>http://www.rabotairkutsk.ru/news/view/229</w:t>
      </w:r>
    </w:p>
  </w:footnote>
  <w:footnote w:id="5">
    <w:p w:rsidR="00754794" w:rsidRDefault="00754794" w:rsidP="003B39A2">
      <w:pPr>
        <w:pStyle w:val="a3"/>
      </w:pPr>
      <w:r>
        <w:rPr>
          <w:rStyle w:val="a5"/>
        </w:rPr>
        <w:footnoteRef/>
      </w:r>
      <w:r>
        <w:t xml:space="preserve"> </w:t>
      </w:r>
      <w:r>
        <w:rPr>
          <w:rStyle w:val="day7"/>
        </w:rPr>
        <w:t>www.forexcome.ru/issues/11/</w:t>
      </w:r>
    </w:p>
  </w:footnote>
  <w:footnote w:id="6">
    <w:p w:rsidR="00754794" w:rsidRPr="00E27A3A" w:rsidRDefault="00754794" w:rsidP="003B39A2">
      <w:pPr>
        <w:pStyle w:val="a3"/>
      </w:pPr>
      <w:r>
        <w:rPr>
          <w:rStyle w:val="a5"/>
        </w:rPr>
        <w:footnoteRef/>
      </w:r>
      <w:r>
        <w:t xml:space="preserve"> Соболева И.Официальная и реальная безработица.  </w:t>
      </w:r>
      <w:r w:rsidRPr="00E27A3A">
        <w:t>http://job.sibnet.ru/pages/?page146</w:t>
      </w:r>
    </w:p>
  </w:footnote>
  <w:footnote w:id="7">
    <w:p w:rsidR="00754794" w:rsidRDefault="00754794" w:rsidP="003B39A2">
      <w:pPr>
        <w:pStyle w:val="a3"/>
      </w:pPr>
      <w:r>
        <w:rPr>
          <w:rStyle w:val="a5"/>
        </w:rPr>
        <w:footnoteRef/>
      </w:r>
      <w:r>
        <w:t xml:space="preserve"> </w:t>
      </w:r>
      <w:r w:rsidRPr="00E27A3A">
        <w:rPr>
          <w:szCs w:val="20"/>
        </w:rPr>
        <w:t xml:space="preserve">Гусов К.Н., </w:t>
      </w:r>
      <w:r>
        <w:rPr>
          <w:szCs w:val="20"/>
        </w:rPr>
        <w:t xml:space="preserve"> </w:t>
      </w:r>
      <w:r w:rsidRPr="00E27A3A">
        <w:rPr>
          <w:szCs w:val="20"/>
        </w:rPr>
        <w:t>Толкунова В.Н. Трудовое право России</w:t>
      </w:r>
      <w:r>
        <w:rPr>
          <w:szCs w:val="20"/>
        </w:rPr>
        <w:t>. -</w:t>
      </w:r>
      <w:r w:rsidRPr="00E27A3A">
        <w:rPr>
          <w:szCs w:val="20"/>
        </w:rPr>
        <w:t xml:space="preserve"> М.</w:t>
      </w:r>
      <w:r>
        <w:rPr>
          <w:szCs w:val="20"/>
        </w:rPr>
        <w:t xml:space="preserve">: </w:t>
      </w:r>
      <w:r w:rsidRPr="001902F3">
        <w:rPr>
          <w:szCs w:val="20"/>
        </w:rPr>
        <w:t>ТК Велби, Изд-во Проспект</w:t>
      </w:r>
      <w:r>
        <w:rPr>
          <w:szCs w:val="20"/>
        </w:rPr>
        <w:t>,</w:t>
      </w:r>
      <w:r w:rsidRPr="00E27A3A">
        <w:rPr>
          <w:szCs w:val="20"/>
        </w:rPr>
        <w:t xml:space="preserve"> 2007 </w:t>
      </w:r>
      <w:r>
        <w:rPr>
          <w:szCs w:val="20"/>
        </w:rPr>
        <w:t>-С</w:t>
      </w:r>
      <w:r w:rsidRPr="00E27A3A">
        <w:rPr>
          <w:szCs w:val="20"/>
        </w:rPr>
        <w:t>. 72</w:t>
      </w:r>
    </w:p>
  </w:footnote>
  <w:footnote w:id="8">
    <w:p w:rsidR="00754794" w:rsidRDefault="00754794" w:rsidP="003B39A2">
      <w:pPr>
        <w:pStyle w:val="a3"/>
      </w:pPr>
      <w:r>
        <w:rPr>
          <w:rStyle w:val="a5"/>
        </w:rPr>
        <w:footnoteRef/>
      </w:r>
      <w:r>
        <w:t xml:space="preserve"> </w:t>
      </w:r>
      <w:r w:rsidRPr="001902F3">
        <w:t>Закон РФ от 19.04.1991 N 1032-1 (ред. от 27.12.2009) "О занятости населения в Российской Федерации"</w:t>
      </w:r>
      <w:r>
        <w:t xml:space="preserve"> // СПС «Консультант»</w:t>
      </w:r>
    </w:p>
  </w:footnote>
  <w:footnote w:id="9">
    <w:p w:rsidR="00754794" w:rsidRDefault="00754794" w:rsidP="003B39A2">
      <w:pPr>
        <w:pStyle w:val="a3"/>
      </w:pPr>
      <w:r>
        <w:rPr>
          <w:rStyle w:val="a5"/>
        </w:rPr>
        <w:footnoteRef/>
      </w:r>
      <w:r>
        <w:t xml:space="preserve"> </w:t>
      </w:r>
      <w:r w:rsidRPr="00E27A3A">
        <w:rPr>
          <w:szCs w:val="20"/>
        </w:rPr>
        <w:t>Занятость и безработица в Московской области. Под ред. кандидата экономи</w:t>
      </w:r>
      <w:r>
        <w:rPr>
          <w:szCs w:val="20"/>
        </w:rPr>
        <w:t>ческих наук Н.П. Пашина. -М. 2008.</w:t>
      </w:r>
      <w:r w:rsidRPr="00E27A3A">
        <w:rPr>
          <w:szCs w:val="20"/>
        </w:rPr>
        <w:t xml:space="preserve"> </w:t>
      </w:r>
      <w:r>
        <w:rPr>
          <w:szCs w:val="20"/>
        </w:rPr>
        <w:t>-С</w:t>
      </w:r>
      <w:r w:rsidRPr="00E27A3A">
        <w:rPr>
          <w:szCs w:val="20"/>
        </w:rPr>
        <w:t>. 67</w:t>
      </w:r>
    </w:p>
  </w:footnote>
  <w:footnote w:id="10">
    <w:p w:rsidR="00754794" w:rsidRDefault="00754794" w:rsidP="003B39A2">
      <w:pPr>
        <w:pStyle w:val="a3"/>
      </w:pPr>
      <w:r>
        <w:rPr>
          <w:rStyle w:val="a5"/>
        </w:rPr>
        <w:footnoteRef/>
      </w:r>
      <w:r>
        <w:t xml:space="preserve"> </w:t>
      </w:r>
      <w:r w:rsidRPr="00E27A3A">
        <w:rPr>
          <w:szCs w:val="20"/>
        </w:rPr>
        <w:t xml:space="preserve">Яковлев С.Н. Право социального обеспечения. </w:t>
      </w:r>
      <w:r>
        <w:rPr>
          <w:szCs w:val="20"/>
        </w:rPr>
        <w:t>-</w:t>
      </w:r>
      <w:r w:rsidRPr="00E27A3A">
        <w:rPr>
          <w:szCs w:val="20"/>
        </w:rPr>
        <w:t>М. 2001</w:t>
      </w:r>
      <w:r>
        <w:rPr>
          <w:szCs w:val="20"/>
        </w:rPr>
        <w:t xml:space="preserve">, </w:t>
      </w:r>
      <w:r w:rsidRPr="00E27A3A">
        <w:rPr>
          <w:szCs w:val="20"/>
        </w:rPr>
        <w:t xml:space="preserve"> </w:t>
      </w:r>
      <w:r>
        <w:rPr>
          <w:szCs w:val="20"/>
        </w:rPr>
        <w:t>-С.</w:t>
      </w:r>
      <w:r w:rsidRPr="00E27A3A">
        <w:rPr>
          <w:szCs w:val="20"/>
        </w:rPr>
        <w:t>. 124</w:t>
      </w:r>
    </w:p>
  </w:footnote>
  <w:footnote w:id="11">
    <w:p w:rsidR="00754794" w:rsidRPr="002450FD" w:rsidRDefault="00754794" w:rsidP="002450FD">
      <w:pPr>
        <w:pStyle w:val="2"/>
        <w:spacing w:after="0" w:line="240" w:lineRule="auto"/>
        <w:ind w:firstLine="709"/>
        <w:jc w:val="both"/>
        <w:rPr>
          <w:b w:val="0"/>
          <w:iCs w:val="0"/>
          <w:sz w:val="20"/>
          <w:szCs w:val="20"/>
        </w:rPr>
      </w:pPr>
      <w:r w:rsidRPr="002450FD">
        <w:rPr>
          <w:rStyle w:val="a5"/>
          <w:b w:val="0"/>
          <w:sz w:val="20"/>
          <w:szCs w:val="20"/>
        </w:rPr>
        <w:footnoteRef/>
      </w:r>
      <w:r w:rsidRPr="002450FD">
        <w:rPr>
          <w:b w:val="0"/>
          <w:sz w:val="20"/>
          <w:szCs w:val="20"/>
        </w:rPr>
        <w:t xml:space="preserve"> Курлеева О. За работу! // Ж</w:t>
      </w:r>
      <w:r w:rsidRPr="002450FD">
        <w:rPr>
          <w:b w:val="0"/>
          <w:iCs w:val="0"/>
          <w:sz w:val="20"/>
          <w:szCs w:val="20"/>
        </w:rPr>
        <w:t>урнал "Финанс", 2007,№18</w:t>
      </w:r>
      <w:r>
        <w:rPr>
          <w:b w:val="0"/>
          <w:iCs w:val="0"/>
          <w:sz w:val="20"/>
          <w:szCs w:val="20"/>
        </w:rPr>
        <w:t>. –С.16-18</w:t>
      </w:r>
    </w:p>
    <w:p w:rsidR="00754794" w:rsidRPr="001D4F7F" w:rsidRDefault="00754794" w:rsidP="002450FD">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60B5D"/>
    <w:multiLevelType w:val="hybridMultilevel"/>
    <w:tmpl w:val="52EE07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C5D74FA"/>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4B9013B4"/>
    <w:multiLevelType w:val="hybridMultilevel"/>
    <w:tmpl w:val="477E438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56C17B31"/>
    <w:multiLevelType w:val="hybridMultilevel"/>
    <w:tmpl w:val="9DE4A0F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5BC96F5D"/>
    <w:multiLevelType w:val="hybridMultilevel"/>
    <w:tmpl w:val="13E46092"/>
    <w:lvl w:ilvl="0" w:tplc="934AF848">
      <w:start w:val="1"/>
      <w:numFmt w:val="bullet"/>
      <w:lvlText w:val="-"/>
      <w:lvlJc w:val="left"/>
      <w:pPr>
        <w:tabs>
          <w:tab w:val="num" w:pos="1474"/>
        </w:tabs>
        <w:ind w:left="709" w:firstLine="70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7784362"/>
    <w:multiLevelType w:val="hybridMultilevel"/>
    <w:tmpl w:val="8C40D534"/>
    <w:lvl w:ilvl="0" w:tplc="934AF848">
      <w:start w:val="1"/>
      <w:numFmt w:val="bullet"/>
      <w:lvlText w:val="-"/>
      <w:lvlJc w:val="left"/>
      <w:pPr>
        <w:tabs>
          <w:tab w:val="num" w:pos="1474"/>
        </w:tabs>
        <w:ind w:left="709" w:firstLine="70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B751722"/>
    <w:multiLevelType w:val="hybridMultilevel"/>
    <w:tmpl w:val="4F76D362"/>
    <w:lvl w:ilvl="0" w:tplc="934AF848">
      <w:start w:val="1"/>
      <w:numFmt w:val="bullet"/>
      <w:lvlText w:val="-"/>
      <w:lvlJc w:val="left"/>
      <w:pPr>
        <w:tabs>
          <w:tab w:val="num" w:pos="1474"/>
        </w:tabs>
        <w:ind w:left="709" w:firstLine="70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D434A98"/>
    <w:multiLevelType w:val="hybridMultilevel"/>
    <w:tmpl w:val="7490334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5"/>
  </w:num>
  <w:num w:numId="10">
    <w:abstractNumId w:val="4"/>
  </w:num>
  <w:num w:numId="11">
    <w:abstractNumId w:val="6"/>
  </w:num>
  <w:num w:numId="12">
    <w:abstractNumId w:val="0"/>
  </w:num>
  <w:num w:numId="13">
    <w:abstractNumId w:val="2"/>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704"/>
    <w:rsid w:val="00010451"/>
    <w:rsid w:val="0001781B"/>
    <w:rsid w:val="0006358E"/>
    <w:rsid w:val="00100BDE"/>
    <w:rsid w:val="00107836"/>
    <w:rsid w:val="00110390"/>
    <w:rsid w:val="00116FB3"/>
    <w:rsid w:val="00125858"/>
    <w:rsid w:val="00151C1E"/>
    <w:rsid w:val="001677A3"/>
    <w:rsid w:val="00171D8F"/>
    <w:rsid w:val="00185217"/>
    <w:rsid w:val="001876FB"/>
    <w:rsid w:val="00195B14"/>
    <w:rsid w:val="001A73AC"/>
    <w:rsid w:val="001B1909"/>
    <w:rsid w:val="001C47BD"/>
    <w:rsid w:val="001D4F7F"/>
    <w:rsid w:val="002169EE"/>
    <w:rsid w:val="002450FD"/>
    <w:rsid w:val="002937A5"/>
    <w:rsid w:val="002B4933"/>
    <w:rsid w:val="002C75BF"/>
    <w:rsid w:val="002D2C68"/>
    <w:rsid w:val="002E4F53"/>
    <w:rsid w:val="002F27C6"/>
    <w:rsid w:val="002F2857"/>
    <w:rsid w:val="0030104A"/>
    <w:rsid w:val="003327DF"/>
    <w:rsid w:val="00332D05"/>
    <w:rsid w:val="00350EDE"/>
    <w:rsid w:val="00357704"/>
    <w:rsid w:val="003716FD"/>
    <w:rsid w:val="00371C17"/>
    <w:rsid w:val="00375F70"/>
    <w:rsid w:val="00383F28"/>
    <w:rsid w:val="0039250A"/>
    <w:rsid w:val="00397587"/>
    <w:rsid w:val="003B39A2"/>
    <w:rsid w:val="003B7EE9"/>
    <w:rsid w:val="003C1900"/>
    <w:rsid w:val="003D4771"/>
    <w:rsid w:val="003F70B1"/>
    <w:rsid w:val="00410099"/>
    <w:rsid w:val="004359D9"/>
    <w:rsid w:val="004478CA"/>
    <w:rsid w:val="00474A87"/>
    <w:rsid w:val="00475A27"/>
    <w:rsid w:val="004C6A02"/>
    <w:rsid w:val="004C7504"/>
    <w:rsid w:val="004E6E93"/>
    <w:rsid w:val="00501C06"/>
    <w:rsid w:val="00515612"/>
    <w:rsid w:val="00536110"/>
    <w:rsid w:val="00594A18"/>
    <w:rsid w:val="005A2450"/>
    <w:rsid w:val="005B5156"/>
    <w:rsid w:val="005E0544"/>
    <w:rsid w:val="006266C3"/>
    <w:rsid w:val="00627CF5"/>
    <w:rsid w:val="0065730B"/>
    <w:rsid w:val="00695351"/>
    <w:rsid w:val="006B7E3A"/>
    <w:rsid w:val="006C5BB1"/>
    <w:rsid w:val="006C5EA5"/>
    <w:rsid w:val="006F7692"/>
    <w:rsid w:val="0071390D"/>
    <w:rsid w:val="007160C1"/>
    <w:rsid w:val="00721E07"/>
    <w:rsid w:val="00730896"/>
    <w:rsid w:val="007443C1"/>
    <w:rsid w:val="00754794"/>
    <w:rsid w:val="0076667F"/>
    <w:rsid w:val="00773038"/>
    <w:rsid w:val="00790544"/>
    <w:rsid w:val="007C1C7B"/>
    <w:rsid w:val="007C728E"/>
    <w:rsid w:val="007F0C7C"/>
    <w:rsid w:val="00811130"/>
    <w:rsid w:val="00814779"/>
    <w:rsid w:val="00820B05"/>
    <w:rsid w:val="00836951"/>
    <w:rsid w:val="008432D8"/>
    <w:rsid w:val="00851FCC"/>
    <w:rsid w:val="00860C17"/>
    <w:rsid w:val="008651F3"/>
    <w:rsid w:val="008819DD"/>
    <w:rsid w:val="00892C9E"/>
    <w:rsid w:val="0089693B"/>
    <w:rsid w:val="008A2313"/>
    <w:rsid w:val="008B27B6"/>
    <w:rsid w:val="008C380F"/>
    <w:rsid w:val="008D11B2"/>
    <w:rsid w:val="008E7DF4"/>
    <w:rsid w:val="00915474"/>
    <w:rsid w:val="0097493E"/>
    <w:rsid w:val="009D0764"/>
    <w:rsid w:val="009D6DF4"/>
    <w:rsid w:val="009E009D"/>
    <w:rsid w:val="00A11A20"/>
    <w:rsid w:val="00A12DEE"/>
    <w:rsid w:val="00A278A4"/>
    <w:rsid w:val="00A33B9D"/>
    <w:rsid w:val="00A40906"/>
    <w:rsid w:val="00A64220"/>
    <w:rsid w:val="00A65EF0"/>
    <w:rsid w:val="00A77114"/>
    <w:rsid w:val="00A86565"/>
    <w:rsid w:val="00AB0017"/>
    <w:rsid w:val="00AD7261"/>
    <w:rsid w:val="00AF4576"/>
    <w:rsid w:val="00AF465D"/>
    <w:rsid w:val="00AF6C08"/>
    <w:rsid w:val="00B236B2"/>
    <w:rsid w:val="00B26EBB"/>
    <w:rsid w:val="00BA4ED3"/>
    <w:rsid w:val="00C03994"/>
    <w:rsid w:val="00C10C17"/>
    <w:rsid w:val="00C445A2"/>
    <w:rsid w:val="00C56C07"/>
    <w:rsid w:val="00C6788C"/>
    <w:rsid w:val="00C81AFE"/>
    <w:rsid w:val="00C917AB"/>
    <w:rsid w:val="00C947DD"/>
    <w:rsid w:val="00CA575C"/>
    <w:rsid w:val="00CB2010"/>
    <w:rsid w:val="00CD7F80"/>
    <w:rsid w:val="00CE58F5"/>
    <w:rsid w:val="00D22AF5"/>
    <w:rsid w:val="00D43E24"/>
    <w:rsid w:val="00D516AC"/>
    <w:rsid w:val="00D64742"/>
    <w:rsid w:val="00D77A63"/>
    <w:rsid w:val="00D9080D"/>
    <w:rsid w:val="00D93615"/>
    <w:rsid w:val="00DB7B9C"/>
    <w:rsid w:val="00DD48F4"/>
    <w:rsid w:val="00E01108"/>
    <w:rsid w:val="00E21A45"/>
    <w:rsid w:val="00E251E6"/>
    <w:rsid w:val="00E40371"/>
    <w:rsid w:val="00E813D5"/>
    <w:rsid w:val="00E97B68"/>
    <w:rsid w:val="00EA50C3"/>
    <w:rsid w:val="00EA78A0"/>
    <w:rsid w:val="00EB6A0D"/>
    <w:rsid w:val="00EC20F7"/>
    <w:rsid w:val="00EE4353"/>
    <w:rsid w:val="00EE5EF1"/>
    <w:rsid w:val="00F2583D"/>
    <w:rsid w:val="00F36747"/>
    <w:rsid w:val="00F6794A"/>
    <w:rsid w:val="00F74510"/>
    <w:rsid w:val="00F84255"/>
    <w:rsid w:val="00F91850"/>
    <w:rsid w:val="00FA264B"/>
    <w:rsid w:val="00FB18EA"/>
    <w:rsid w:val="00FB7F71"/>
    <w:rsid w:val="00FF5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4868103-252D-4BB8-8369-647BFB85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8A0"/>
    <w:pPr>
      <w:spacing w:line="360" w:lineRule="auto"/>
      <w:ind w:firstLine="709"/>
      <w:jc w:val="both"/>
    </w:pPr>
    <w:rPr>
      <w:sz w:val="28"/>
      <w:szCs w:val="24"/>
    </w:rPr>
  </w:style>
  <w:style w:type="paragraph" w:styleId="1">
    <w:name w:val="heading 1"/>
    <w:basedOn w:val="a"/>
    <w:next w:val="a"/>
    <w:qFormat/>
    <w:rsid w:val="00E251E6"/>
    <w:pPr>
      <w:keepNext/>
      <w:ind w:firstLine="0"/>
      <w:jc w:val="center"/>
      <w:outlineLvl w:val="0"/>
    </w:pPr>
    <w:rPr>
      <w:b/>
      <w:bCs/>
      <w:kern w:val="32"/>
      <w:szCs w:val="32"/>
    </w:rPr>
  </w:style>
  <w:style w:type="paragraph" w:styleId="2">
    <w:name w:val="heading 2"/>
    <w:basedOn w:val="a"/>
    <w:next w:val="a"/>
    <w:qFormat/>
    <w:rsid w:val="00E251E6"/>
    <w:pPr>
      <w:keepNext/>
      <w:spacing w:after="120"/>
      <w:ind w:firstLine="0"/>
      <w:jc w:val="center"/>
      <w:outlineLvl w:val="1"/>
    </w:pPr>
    <w:rPr>
      <w:b/>
      <w:bCs/>
      <w:iCs/>
      <w:szCs w:val="28"/>
    </w:rPr>
  </w:style>
  <w:style w:type="paragraph" w:styleId="3">
    <w:name w:val="heading 3"/>
    <w:basedOn w:val="a"/>
    <w:next w:val="a"/>
    <w:qFormat/>
    <w:rsid w:val="00C947DD"/>
    <w:pPr>
      <w:keepNext/>
      <w:spacing w:before="60"/>
      <w:ind w:firstLine="0"/>
      <w:jc w:val="center"/>
      <w:outlineLvl w:val="2"/>
    </w:pPr>
    <w:rPr>
      <w:rFonts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Стиль 10 пт"/>
    <w:basedOn w:val="a0"/>
    <w:rsid w:val="002F2857"/>
    <w:rPr>
      <w:sz w:val="20"/>
    </w:rPr>
  </w:style>
  <w:style w:type="paragraph" w:styleId="11">
    <w:name w:val="toc 1"/>
    <w:basedOn w:val="a"/>
    <w:next w:val="a"/>
    <w:semiHidden/>
    <w:rsid w:val="00AF4576"/>
    <w:pPr>
      <w:shd w:val="clear" w:color="auto" w:fill="FFFFFF"/>
      <w:ind w:firstLine="0"/>
    </w:pPr>
    <w:rPr>
      <w:b/>
      <w:szCs w:val="28"/>
    </w:rPr>
  </w:style>
  <w:style w:type="paragraph" w:styleId="20">
    <w:name w:val="toc 2"/>
    <w:basedOn w:val="a"/>
    <w:next w:val="a"/>
    <w:semiHidden/>
    <w:rsid w:val="00AF4576"/>
    <w:pPr>
      <w:shd w:val="clear" w:color="auto" w:fill="FFFFFF"/>
      <w:ind w:left="510" w:firstLine="0"/>
    </w:pPr>
    <w:rPr>
      <w:szCs w:val="28"/>
    </w:rPr>
  </w:style>
  <w:style w:type="paragraph" w:styleId="30">
    <w:name w:val="toc 3"/>
    <w:basedOn w:val="a"/>
    <w:next w:val="a"/>
    <w:autoRedefine/>
    <w:semiHidden/>
    <w:rsid w:val="00D77A63"/>
    <w:pPr>
      <w:ind w:left="561"/>
    </w:pPr>
  </w:style>
  <w:style w:type="paragraph" w:styleId="a3">
    <w:name w:val="footnote text"/>
    <w:basedOn w:val="a"/>
    <w:semiHidden/>
    <w:rsid w:val="0071390D"/>
    <w:pPr>
      <w:spacing w:line="240" w:lineRule="auto"/>
    </w:pPr>
    <w:rPr>
      <w:sz w:val="20"/>
    </w:rPr>
  </w:style>
  <w:style w:type="paragraph" w:customStyle="1" w:styleId="12">
    <w:name w:val="Стиль Заголовок 1 + не полужирный По правому краю Первая строка: ..."/>
    <w:basedOn w:val="1"/>
    <w:rsid w:val="00FB18EA"/>
    <w:rPr>
      <w:b w:val="0"/>
      <w:bCs w:val="0"/>
      <w:szCs w:val="20"/>
    </w:rPr>
  </w:style>
  <w:style w:type="paragraph" w:customStyle="1" w:styleId="13">
    <w:name w:val="Стиль Заголовок 1 + Междустр.интервал:  двойной"/>
    <w:basedOn w:val="1"/>
    <w:rsid w:val="008819DD"/>
    <w:pPr>
      <w:spacing w:line="480" w:lineRule="auto"/>
    </w:pPr>
    <w:rPr>
      <w:szCs w:val="20"/>
    </w:rPr>
  </w:style>
  <w:style w:type="paragraph" w:customStyle="1" w:styleId="1005">
    <w:name w:val="Стиль Заголовок 1 + уплотненный на  005 пт"/>
    <w:basedOn w:val="1"/>
    <w:rsid w:val="00814779"/>
    <w:pPr>
      <w:spacing w:before="240"/>
      <w:ind w:firstLine="720"/>
    </w:pPr>
    <w:rPr>
      <w:spacing w:val="-1"/>
    </w:rPr>
  </w:style>
  <w:style w:type="paragraph" w:customStyle="1" w:styleId="14">
    <w:name w:val="Стиль Заголовок 1 + не полужирный"/>
    <w:basedOn w:val="1"/>
    <w:rsid w:val="00107836"/>
    <w:pPr>
      <w:widowControl w:val="0"/>
      <w:autoSpaceDE w:val="0"/>
      <w:autoSpaceDN w:val="0"/>
      <w:adjustRightInd w:val="0"/>
      <w:spacing w:after="60"/>
    </w:pPr>
    <w:rPr>
      <w:b w:val="0"/>
      <w:bCs w:val="0"/>
    </w:rPr>
  </w:style>
  <w:style w:type="paragraph" w:customStyle="1" w:styleId="21">
    <w:name w:val="Стиль Заголовок 2 + не полужирный"/>
    <w:basedOn w:val="2"/>
    <w:rsid w:val="00107836"/>
    <w:pPr>
      <w:widowControl w:val="0"/>
      <w:autoSpaceDE w:val="0"/>
      <w:autoSpaceDN w:val="0"/>
      <w:adjustRightInd w:val="0"/>
      <w:spacing w:before="40" w:after="40"/>
    </w:pPr>
    <w:rPr>
      <w:b w:val="0"/>
    </w:rPr>
  </w:style>
  <w:style w:type="paragraph" w:customStyle="1" w:styleId="15">
    <w:name w:val="Стиль Заголовок 1 + не полужирный Черный"/>
    <w:basedOn w:val="1"/>
    <w:rsid w:val="00107836"/>
    <w:pPr>
      <w:widowControl w:val="0"/>
      <w:autoSpaceDE w:val="0"/>
      <w:autoSpaceDN w:val="0"/>
      <w:adjustRightInd w:val="0"/>
      <w:spacing w:line="720" w:lineRule="auto"/>
    </w:pPr>
    <w:rPr>
      <w:b w:val="0"/>
      <w:bCs w:val="0"/>
    </w:rPr>
  </w:style>
  <w:style w:type="paragraph" w:customStyle="1" w:styleId="210">
    <w:name w:val="Стиль Заголовок 2 + не полужирный1"/>
    <w:basedOn w:val="2"/>
    <w:rsid w:val="00107836"/>
    <w:pPr>
      <w:widowControl w:val="0"/>
      <w:autoSpaceDE w:val="0"/>
      <w:autoSpaceDN w:val="0"/>
      <w:adjustRightInd w:val="0"/>
      <w:spacing w:after="0" w:line="480" w:lineRule="auto"/>
    </w:pPr>
    <w:rPr>
      <w:b w:val="0"/>
    </w:rPr>
  </w:style>
  <w:style w:type="paragraph" w:customStyle="1" w:styleId="a4">
    <w:name w:val="Стиль По ширине Междустр.интервал:  полуторный"/>
    <w:basedOn w:val="a"/>
    <w:rsid w:val="00B26EBB"/>
    <w:pPr>
      <w:widowControl w:val="0"/>
      <w:shd w:val="clear" w:color="auto" w:fill="FFFFFF"/>
      <w:autoSpaceDE w:val="0"/>
      <w:autoSpaceDN w:val="0"/>
      <w:adjustRightInd w:val="0"/>
      <w:ind w:firstLine="720"/>
    </w:pPr>
    <w:rPr>
      <w:szCs w:val="20"/>
    </w:rPr>
  </w:style>
  <w:style w:type="character" w:customStyle="1" w:styleId="140">
    <w:name w:val="Стиль Стиль 14 пт Красный + Авто"/>
    <w:basedOn w:val="a0"/>
    <w:rsid w:val="00E21A45"/>
    <w:rPr>
      <w:rFonts w:ascii="Times New Roman" w:hAnsi="Times New Roman"/>
      <w:color w:val="auto"/>
      <w:sz w:val="28"/>
    </w:rPr>
  </w:style>
  <w:style w:type="paragraph" w:customStyle="1" w:styleId="2TimesNewRoman">
    <w:name w:val="Стиль Стиль Заголовок 2 + Times New Roman не курсив Черный По ширин..."/>
    <w:basedOn w:val="2"/>
    <w:rsid w:val="0097493E"/>
    <w:pPr>
      <w:spacing w:before="240" w:after="60"/>
    </w:pPr>
  </w:style>
  <w:style w:type="paragraph" w:customStyle="1" w:styleId="22">
    <w:name w:val="Стиль Заголовок 2 + курсив"/>
    <w:basedOn w:val="2"/>
    <w:rsid w:val="0097493E"/>
  </w:style>
  <w:style w:type="paragraph" w:customStyle="1" w:styleId="141251">
    <w:name w:val="Стиль 14 пт Черный По ширине Первая строка:  125 см Междустр.и...1"/>
    <w:basedOn w:val="2"/>
    <w:rsid w:val="0097493E"/>
    <w:rPr>
      <w:color w:val="000000"/>
    </w:rPr>
  </w:style>
  <w:style w:type="paragraph" w:customStyle="1" w:styleId="16">
    <w:name w:val="Стиль Строгий + кернинг от 16 пт"/>
    <w:basedOn w:val="1"/>
    <w:rsid w:val="00D93615"/>
  </w:style>
  <w:style w:type="character" w:styleId="a5">
    <w:name w:val="footnote reference"/>
    <w:basedOn w:val="a0"/>
    <w:semiHidden/>
    <w:rsid w:val="009D0764"/>
    <w:rPr>
      <w:vertAlign w:val="superscript"/>
    </w:rPr>
  </w:style>
  <w:style w:type="character" w:styleId="a6">
    <w:name w:val="Strong"/>
    <w:basedOn w:val="a0"/>
    <w:qFormat/>
    <w:rsid w:val="00125858"/>
    <w:rPr>
      <w:b/>
      <w:bCs/>
    </w:rPr>
  </w:style>
  <w:style w:type="paragraph" w:styleId="a7">
    <w:name w:val="Normal (Web)"/>
    <w:basedOn w:val="a"/>
    <w:rsid w:val="003B39A2"/>
    <w:pPr>
      <w:spacing w:before="100" w:beforeAutospacing="1" w:after="100" w:afterAutospacing="1" w:line="240" w:lineRule="auto"/>
      <w:ind w:firstLine="0"/>
      <w:jc w:val="left"/>
    </w:pPr>
    <w:rPr>
      <w:sz w:val="24"/>
    </w:rPr>
  </w:style>
  <w:style w:type="character" w:customStyle="1" w:styleId="day7">
    <w:name w:val="da y7"/>
    <w:basedOn w:val="a0"/>
    <w:rsid w:val="003B39A2"/>
  </w:style>
  <w:style w:type="character" w:customStyle="1" w:styleId="normal1">
    <w:name w:val="normal1"/>
    <w:basedOn w:val="a0"/>
    <w:rsid w:val="00F2583D"/>
  </w:style>
  <w:style w:type="character" w:customStyle="1" w:styleId="contentarticle">
    <w:name w:val="contentarticle"/>
    <w:basedOn w:val="a0"/>
    <w:rsid w:val="00F2583D"/>
  </w:style>
  <w:style w:type="paragraph" w:styleId="a8">
    <w:name w:val="footer"/>
    <w:basedOn w:val="a"/>
    <w:rsid w:val="008B27B6"/>
    <w:pPr>
      <w:tabs>
        <w:tab w:val="center" w:pos="4677"/>
        <w:tab w:val="right" w:pos="9355"/>
      </w:tabs>
    </w:pPr>
  </w:style>
  <w:style w:type="character" w:styleId="a9">
    <w:name w:val="page number"/>
    <w:basedOn w:val="a0"/>
    <w:rsid w:val="008B27B6"/>
  </w:style>
  <w:style w:type="character" w:styleId="aa">
    <w:name w:val="Hyperlink"/>
    <w:basedOn w:val="a0"/>
    <w:rsid w:val="008B27B6"/>
    <w:rPr>
      <w:color w:val="0000FF"/>
      <w:u w:val="single"/>
    </w:rPr>
  </w:style>
  <w:style w:type="paragraph" w:styleId="ab">
    <w:name w:val="endnote text"/>
    <w:basedOn w:val="a"/>
    <w:semiHidden/>
    <w:rsid w:val="0076667F"/>
    <w:rPr>
      <w:sz w:val="20"/>
      <w:szCs w:val="20"/>
    </w:rPr>
  </w:style>
  <w:style w:type="character" w:styleId="ac">
    <w:name w:val="endnote reference"/>
    <w:basedOn w:val="a0"/>
    <w:semiHidden/>
    <w:rsid w:val="007666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33340">
      <w:bodyDiv w:val="1"/>
      <w:marLeft w:val="0"/>
      <w:marRight w:val="0"/>
      <w:marTop w:val="0"/>
      <w:marBottom w:val="0"/>
      <w:divBdr>
        <w:top w:val="none" w:sz="0" w:space="0" w:color="auto"/>
        <w:left w:val="none" w:sz="0" w:space="0" w:color="auto"/>
        <w:bottom w:val="none" w:sz="0" w:space="0" w:color="auto"/>
        <w:right w:val="none" w:sz="0" w:space="0" w:color="auto"/>
      </w:divBdr>
      <w:divsChild>
        <w:div w:id="533927287">
          <w:marLeft w:val="0"/>
          <w:marRight w:val="0"/>
          <w:marTop w:val="0"/>
          <w:marBottom w:val="0"/>
          <w:divBdr>
            <w:top w:val="none" w:sz="0" w:space="0" w:color="auto"/>
            <w:left w:val="none" w:sz="0" w:space="0" w:color="auto"/>
            <w:bottom w:val="none" w:sz="0" w:space="0" w:color="auto"/>
            <w:right w:val="none" w:sz="0" w:space="0" w:color="auto"/>
          </w:divBdr>
          <w:divsChild>
            <w:div w:id="3734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4907">
      <w:bodyDiv w:val="1"/>
      <w:marLeft w:val="0"/>
      <w:marRight w:val="0"/>
      <w:marTop w:val="0"/>
      <w:marBottom w:val="0"/>
      <w:divBdr>
        <w:top w:val="none" w:sz="0" w:space="0" w:color="auto"/>
        <w:left w:val="none" w:sz="0" w:space="0" w:color="auto"/>
        <w:bottom w:val="none" w:sz="0" w:space="0" w:color="auto"/>
        <w:right w:val="none" w:sz="0" w:space="0" w:color="auto"/>
      </w:divBdr>
    </w:div>
    <w:div w:id="791944918">
      <w:bodyDiv w:val="1"/>
      <w:marLeft w:val="0"/>
      <w:marRight w:val="0"/>
      <w:marTop w:val="0"/>
      <w:marBottom w:val="0"/>
      <w:divBdr>
        <w:top w:val="none" w:sz="0" w:space="0" w:color="auto"/>
        <w:left w:val="none" w:sz="0" w:space="0" w:color="auto"/>
        <w:bottom w:val="none" w:sz="0" w:space="0" w:color="auto"/>
        <w:right w:val="none" w:sz="0" w:space="0" w:color="auto"/>
      </w:divBdr>
    </w:div>
    <w:div w:id="1183393608">
      <w:bodyDiv w:val="1"/>
      <w:marLeft w:val="0"/>
      <w:marRight w:val="0"/>
      <w:marTop w:val="0"/>
      <w:marBottom w:val="0"/>
      <w:divBdr>
        <w:top w:val="none" w:sz="0" w:space="0" w:color="auto"/>
        <w:left w:val="none" w:sz="0" w:space="0" w:color="auto"/>
        <w:bottom w:val="none" w:sz="0" w:space="0" w:color="auto"/>
        <w:right w:val="none" w:sz="0" w:space="0" w:color="auto"/>
      </w:divBdr>
      <w:divsChild>
        <w:div w:id="664209640">
          <w:marLeft w:val="0"/>
          <w:marRight w:val="0"/>
          <w:marTop w:val="0"/>
          <w:marBottom w:val="0"/>
          <w:divBdr>
            <w:top w:val="none" w:sz="0" w:space="0" w:color="auto"/>
            <w:left w:val="none" w:sz="0" w:space="0" w:color="auto"/>
            <w:bottom w:val="none" w:sz="0" w:space="0" w:color="auto"/>
            <w:right w:val="none" w:sz="0" w:space="0" w:color="auto"/>
          </w:divBdr>
          <w:divsChild>
            <w:div w:id="4469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7444">
      <w:bodyDiv w:val="1"/>
      <w:marLeft w:val="0"/>
      <w:marRight w:val="0"/>
      <w:marTop w:val="0"/>
      <w:marBottom w:val="0"/>
      <w:divBdr>
        <w:top w:val="none" w:sz="0" w:space="0" w:color="auto"/>
        <w:left w:val="none" w:sz="0" w:space="0" w:color="auto"/>
        <w:bottom w:val="none" w:sz="0" w:space="0" w:color="auto"/>
        <w:right w:val="none" w:sz="0" w:space="0" w:color="auto"/>
      </w:divBdr>
    </w:div>
    <w:div w:id="186085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9951</Words>
  <Characters>56722</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Тема Социальный статус безработного в России и западных странах: сравнительный анализ</vt:lpstr>
    </vt:vector>
  </TitlesOfParts>
  <Company>company</Company>
  <LinksUpToDate>false</LinksUpToDate>
  <CharactersWithSpaces>66540</CharactersWithSpaces>
  <SharedDoc>false</SharedDoc>
  <HLinks>
    <vt:vector size="60" baseType="variant">
      <vt:variant>
        <vt:i4>1310779</vt:i4>
      </vt:variant>
      <vt:variant>
        <vt:i4>56</vt:i4>
      </vt:variant>
      <vt:variant>
        <vt:i4>0</vt:i4>
      </vt:variant>
      <vt:variant>
        <vt:i4>5</vt:i4>
      </vt:variant>
      <vt:variant>
        <vt:lpwstr/>
      </vt:variant>
      <vt:variant>
        <vt:lpwstr>_Toc262096235</vt:lpwstr>
      </vt:variant>
      <vt:variant>
        <vt:i4>1310779</vt:i4>
      </vt:variant>
      <vt:variant>
        <vt:i4>50</vt:i4>
      </vt:variant>
      <vt:variant>
        <vt:i4>0</vt:i4>
      </vt:variant>
      <vt:variant>
        <vt:i4>5</vt:i4>
      </vt:variant>
      <vt:variant>
        <vt:lpwstr/>
      </vt:variant>
      <vt:variant>
        <vt:lpwstr>_Toc262096234</vt:lpwstr>
      </vt:variant>
      <vt:variant>
        <vt:i4>1310779</vt:i4>
      </vt:variant>
      <vt:variant>
        <vt:i4>44</vt:i4>
      </vt:variant>
      <vt:variant>
        <vt:i4>0</vt:i4>
      </vt:variant>
      <vt:variant>
        <vt:i4>5</vt:i4>
      </vt:variant>
      <vt:variant>
        <vt:lpwstr/>
      </vt:variant>
      <vt:variant>
        <vt:lpwstr>_Toc262096233</vt:lpwstr>
      </vt:variant>
      <vt:variant>
        <vt:i4>1310779</vt:i4>
      </vt:variant>
      <vt:variant>
        <vt:i4>38</vt:i4>
      </vt:variant>
      <vt:variant>
        <vt:i4>0</vt:i4>
      </vt:variant>
      <vt:variant>
        <vt:i4>5</vt:i4>
      </vt:variant>
      <vt:variant>
        <vt:lpwstr/>
      </vt:variant>
      <vt:variant>
        <vt:lpwstr>_Toc262096232</vt:lpwstr>
      </vt:variant>
      <vt:variant>
        <vt:i4>1310779</vt:i4>
      </vt:variant>
      <vt:variant>
        <vt:i4>32</vt:i4>
      </vt:variant>
      <vt:variant>
        <vt:i4>0</vt:i4>
      </vt:variant>
      <vt:variant>
        <vt:i4>5</vt:i4>
      </vt:variant>
      <vt:variant>
        <vt:lpwstr/>
      </vt:variant>
      <vt:variant>
        <vt:lpwstr>_Toc262096231</vt:lpwstr>
      </vt:variant>
      <vt:variant>
        <vt:i4>1310779</vt:i4>
      </vt:variant>
      <vt:variant>
        <vt:i4>26</vt:i4>
      </vt:variant>
      <vt:variant>
        <vt:i4>0</vt:i4>
      </vt:variant>
      <vt:variant>
        <vt:i4>5</vt:i4>
      </vt:variant>
      <vt:variant>
        <vt:lpwstr/>
      </vt:variant>
      <vt:variant>
        <vt:lpwstr>_Toc262096230</vt:lpwstr>
      </vt:variant>
      <vt:variant>
        <vt:i4>1376315</vt:i4>
      </vt:variant>
      <vt:variant>
        <vt:i4>20</vt:i4>
      </vt:variant>
      <vt:variant>
        <vt:i4>0</vt:i4>
      </vt:variant>
      <vt:variant>
        <vt:i4>5</vt:i4>
      </vt:variant>
      <vt:variant>
        <vt:lpwstr/>
      </vt:variant>
      <vt:variant>
        <vt:lpwstr>_Toc262096229</vt:lpwstr>
      </vt:variant>
      <vt:variant>
        <vt:i4>1376315</vt:i4>
      </vt:variant>
      <vt:variant>
        <vt:i4>14</vt:i4>
      </vt:variant>
      <vt:variant>
        <vt:i4>0</vt:i4>
      </vt:variant>
      <vt:variant>
        <vt:i4>5</vt:i4>
      </vt:variant>
      <vt:variant>
        <vt:lpwstr/>
      </vt:variant>
      <vt:variant>
        <vt:lpwstr>_Toc262096228</vt:lpwstr>
      </vt:variant>
      <vt:variant>
        <vt:i4>1376315</vt:i4>
      </vt:variant>
      <vt:variant>
        <vt:i4>8</vt:i4>
      </vt:variant>
      <vt:variant>
        <vt:i4>0</vt:i4>
      </vt:variant>
      <vt:variant>
        <vt:i4>5</vt:i4>
      </vt:variant>
      <vt:variant>
        <vt:lpwstr/>
      </vt:variant>
      <vt:variant>
        <vt:lpwstr>_Toc262096227</vt:lpwstr>
      </vt:variant>
      <vt:variant>
        <vt:i4>1376315</vt:i4>
      </vt:variant>
      <vt:variant>
        <vt:i4>2</vt:i4>
      </vt:variant>
      <vt:variant>
        <vt:i4>0</vt:i4>
      </vt:variant>
      <vt:variant>
        <vt:i4>5</vt:i4>
      </vt:variant>
      <vt:variant>
        <vt:lpwstr/>
      </vt:variant>
      <vt:variant>
        <vt:lpwstr>_Toc262096226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Социальный статус безработного в России и западных странах: сравнительный анализ</dc:title>
  <dc:subject/>
  <dc:creator>user</dc:creator>
  <cp:keywords/>
  <dc:description/>
  <cp:lastModifiedBy>admin</cp:lastModifiedBy>
  <cp:revision>2</cp:revision>
  <cp:lastPrinted>2010-05-20T05:44:00Z</cp:lastPrinted>
  <dcterms:created xsi:type="dcterms:W3CDTF">2014-04-04T18:35:00Z</dcterms:created>
  <dcterms:modified xsi:type="dcterms:W3CDTF">2014-04-04T18:35:00Z</dcterms:modified>
</cp:coreProperties>
</file>