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85" w:tblpY="2"/>
        <w:tblW w:w="10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98"/>
        <w:gridCol w:w="569"/>
        <w:gridCol w:w="1309"/>
        <w:gridCol w:w="854"/>
        <w:gridCol w:w="569"/>
        <w:gridCol w:w="6178"/>
        <w:gridCol w:w="569"/>
      </w:tblGrid>
      <w:tr w:rsidR="005A5E76" w:rsidRPr="005501A1">
        <w:trPr>
          <w:cantSplit/>
          <w:trHeight w:val="15087"/>
        </w:trPr>
        <w:tc>
          <w:tcPr>
            <w:tcW w:w="10446" w:type="dxa"/>
            <w:gridSpan w:val="7"/>
            <w:tcBorders>
              <w:top w:val="single" w:sz="12" w:space="0" w:color="auto"/>
              <w:bottom w:val="single" w:sz="12" w:space="0" w:color="auto"/>
            </w:tcBorders>
          </w:tcPr>
          <w:p w:rsidR="00A3347C" w:rsidRDefault="00A3347C" w:rsidP="00AD799D">
            <w:pPr>
              <w:rPr>
                <w:sz w:val="23"/>
                <w:szCs w:val="23"/>
                <w:lang w:val="ru-RU"/>
              </w:rPr>
            </w:pPr>
          </w:p>
          <w:p w:rsidR="005A5E76" w:rsidRPr="00AE7BEA" w:rsidRDefault="005A5E76" w:rsidP="00AD799D">
            <w:pPr>
              <w:rPr>
                <w:sz w:val="23"/>
                <w:szCs w:val="23"/>
                <w:lang w:val="ru-RU"/>
              </w:rPr>
            </w:pPr>
          </w:p>
          <w:p w:rsidR="00A20AD9" w:rsidRPr="00B85C45" w:rsidRDefault="00A20AD9" w:rsidP="00B85C45">
            <w:pPr>
              <w:spacing w:line="360" w:lineRule="auto"/>
              <w:ind w:left="454" w:right="567" w:firstLine="360"/>
              <w:jc w:val="center"/>
              <w:rPr>
                <w:b/>
                <w:i/>
                <w:sz w:val="28"/>
                <w:szCs w:val="28"/>
                <w:lang w:val="ru-RU"/>
              </w:rPr>
            </w:pPr>
            <w:r w:rsidRPr="00B85C45">
              <w:rPr>
                <w:b/>
                <w:i/>
                <w:sz w:val="28"/>
                <w:szCs w:val="28"/>
                <w:lang w:val="ru-RU"/>
              </w:rPr>
              <w:t>Содержание</w:t>
            </w:r>
          </w:p>
          <w:p w:rsidR="005A5E76" w:rsidRDefault="00A20AD9" w:rsidP="00535E52">
            <w:pPr>
              <w:spacing w:line="360" w:lineRule="auto"/>
              <w:ind w:left="454" w:right="567" w:firstLine="360"/>
              <w:rPr>
                <w:sz w:val="28"/>
                <w:szCs w:val="28"/>
                <w:lang w:val="ru-RU"/>
              </w:rPr>
            </w:pPr>
            <w:r>
              <w:rPr>
                <w:sz w:val="28"/>
                <w:szCs w:val="28"/>
                <w:lang w:val="ru-RU"/>
              </w:rPr>
              <w:t>Введение</w:t>
            </w:r>
            <w:r w:rsidR="00535E52">
              <w:rPr>
                <w:sz w:val="28"/>
                <w:szCs w:val="28"/>
                <w:lang w:val="ru-RU"/>
              </w:rPr>
              <w:t>………………………………………………………………………3</w:t>
            </w:r>
          </w:p>
          <w:p w:rsidR="00A20AD9" w:rsidRDefault="00A20AD9" w:rsidP="00535E52">
            <w:pPr>
              <w:spacing w:line="360" w:lineRule="auto"/>
              <w:ind w:left="454" w:right="567" w:firstLine="360"/>
              <w:rPr>
                <w:sz w:val="28"/>
                <w:szCs w:val="28"/>
                <w:lang w:val="ru-RU"/>
              </w:rPr>
            </w:pPr>
            <w:r>
              <w:rPr>
                <w:sz w:val="28"/>
                <w:szCs w:val="28"/>
                <w:lang w:val="ru-RU"/>
              </w:rPr>
              <w:t>1 Общая характеристика и свойства материала или изделия</w:t>
            </w:r>
            <w:r w:rsidR="00535E52">
              <w:rPr>
                <w:sz w:val="28"/>
                <w:szCs w:val="28"/>
                <w:lang w:val="ru-RU"/>
              </w:rPr>
              <w:t>……………..5</w:t>
            </w:r>
          </w:p>
          <w:p w:rsidR="00A20AD9" w:rsidRDefault="00A20AD9" w:rsidP="00535E52">
            <w:pPr>
              <w:spacing w:line="360" w:lineRule="auto"/>
              <w:ind w:left="454" w:right="567" w:firstLine="360"/>
              <w:rPr>
                <w:sz w:val="28"/>
                <w:szCs w:val="28"/>
                <w:lang w:val="ru-RU"/>
              </w:rPr>
            </w:pPr>
            <w:r>
              <w:rPr>
                <w:sz w:val="28"/>
                <w:szCs w:val="28"/>
                <w:lang w:val="ru-RU"/>
              </w:rPr>
              <w:t>1.1 Назначение, свойства и эксплуатационные требования</w:t>
            </w:r>
            <w:r w:rsidR="00535E52">
              <w:rPr>
                <w:sz w:val="28"/>
                <w:szCs w:val="28"/>
                <w:lang w:val="ru-RU"/>
              </w:rPr>
              <w:t>………………5</w:t>
            </w:r>
          </w:p>
          <w:p w:rsidR="00A20AD9" w:rsidRDefault="00A20AD9" w:rsidP="00535E52">
            <w:pPr>
              <w:spacing w:line="360" w:lineRule="auto"/>
              <w:ind w:left="454" w:right="567" w:firstLine="360"/>
              <w:rPr>
                <w:sz w:val="28"/>
                <w:szCs w:val="28"/>
                <w:lang w:val="ru-RU"/>
              </w:rPr>
            </w:pPr>
            <w:r>
              <w:rPr>
                <w:sz w:val="28"/>
                <w:szCs w:val="28"/>
                <w:lang w:val="ru-RU"/>
              </w:rPr>
              <w:t>1.2 Специальные свойства материала или изделия</w:t>
            </w:r>
            <w:r w:rsidR="00535E52">
              <w:rPr>
                <w:sz w:val="28"/>
                <w:szCs w:val="28"/>
                <w:lang w:val="ru-RU"/>
              </w:rPr>
              <w:t>………………………..9</w:t>
            </w:r>
          </w:p>
          <w:p w:rsidR="00A20AD9" w:rsidRDefault="00A20AD9" w:rsidP="00535E52">
            <w:pPr>
              <w:spacing w:line="360" w:lineRule="auto"/>
              <w:ind w:left="454" w:right="567" w:firstLine="360"/>
              <w:rPr>
                <w:sz w:val="28"/>
                <w:szCs w:val="28"/>
                <w:lang w:val="ru-RU"/>
              </w:rPr>
            </w:pPr>
            <w:r>
              <w:rPr>
                <w:sz w:val="28"/>
                <w:szCs w:val="28"/>
                <w:lang w:val="ru-RU"/>
              </w:rPr>
              <w:t>1.3 Контроль качества материала или изделия</w:t>
            </w:r>
            <w:r w:rsidR="00535E52">
              <w:rPr>
                <w:sz w:val="28"/>
                <w:szCs w:val="28"/>
                <w:lang w:val="ru-RU"/>
              </w:rPr>
              <w:t>……………………………14</w:t>
            </w:r>
          </w:p>
          <w:p w:rsidR="001A4216" w:rsidRDefault="001A4216" w:rsidP="00535E52">
            <w:pPr>
              <w:spacing w:line="360" w:lineRule="auto"/>
              <w:ind w:left="454" w:right="567" w:firstLine="360"/>
              <w:rPr>
                <w:sz w:val="28"/>
                <w:szCs w:val="28"/>
                <w:lang w:val="ru-RU"/>
              </w:rPr>
            </w:pPr>
            <w:r>
              <w:rPr>
                <w:sz w:val="28"/>
                <w:szCs w:val="28"/>
                <w:lang w:val="ru-RU"/>
              </w:rPr>
              <w:t>1.4 Выбор технологической схемы производства, ее описание</w:t>
            </w:r>
            <w:r w:rsidR="00535E52">
              <w:rPr>
                <w:sz w:val="28"/>
                <w:szCs w:val="28"/>
                <w:lang w:val="ru-RU"/>
              </w:rPr>
              <w:t>………….17</w:t>
            </w:r>
          </w:p>
          <w:p w:rsidR="001A4216" w:rsidRDefault="001A4216" w:rsidP="00535E52">
            <w:pPr>
              <w:spacing w:line="360" w:lineRule="auto"/>
              <w:ind w:left="454" w:right="567" w:firstLine="360"/>
              <w:rPr>
                <w:sz w:val="28"/>
                <w:szCs w:val="28"/>
                <w:lang w:val="ru-RU"/>
              </w:rPr>
            </w:pPr>
            <w:r>
              <w:rPr>
                <w:sz w:val="28"/>
                <w:szCs w:val="28"/>
                <w:lang w:val="ru-RU"/>
              </w:rPr>
              <w:t>2 Сырье (полуфабрикаты) для производства материала или изделия</w:t>
            </w:r>
            <w:r w:rsidR="00535E52">
              <w:rPr>
                <w:sz w:val="28"/>
                <w:szCs w:val="28"/>
                <w:lang w:val="ru-RU"/>
              </w:rPr>
              <w:t>…...21</w:t>
            </w:r>
          </w:p>
          <w:p w:rsidR="001A4216" w:rsidRDefault="001A4216" w:rsidP="00535E52">
            <w:pPr>
              <w:spacing w:line="360" w:lineRule="auto"/>
              <w:ind w:left="454" w:right="567" w:firstLine="360"/>
              <w:rPr>
                <w:sz w:val="28"/>
                <w:szCs w:val="28"/>
                <w:lang w:val="ru-RU"/>
              </w:rPr>
            </w:pPr>
            <w:r>
              <w:rPr>
                <w:sz w:val="28"/>
                <w:szCs w:val="28"/>
                <w:lang w:val="ru-RU"/>
              </w:rPr>
              <w:t>2.1 Общая характеристика и технические требования к сырью (полуфабрикатам)</w:t>
            </w:r>
            <w:r w:rsidR="00535E52">
              <w:rPr>
                <w:sz w:val="28"/>
                <w:szCs w:val="28"/>
                <w:lang w:val="ru-RU"/>
              </w:rPr>
              <w:t>………………………………………………………………21</w:t>
            </w:r>
          </w:p>
          <w:p w:rsidR="001A4216" w:rsidRDefault="001A4216" w:rsidP="00535E52">
            <w:pPr>
              <w:spacing w:line="360" w:lineRule="auto"/>
              <w:ind w:left="454" w:right="567" w:firstLine="360"/>
              <w:rPr>
                <w:sz w:val="28"/>
                <w:szCs w:val="28"/>
                <w:lang w:val="ru-RU"/>
              </w:rPr>
            </w:pPr>
            <w:r>
              <w:rPr>
                <w:sz w:val="28"/>
                <w:szCs w:val="28"/>
                <w:lang w:val="ru-RU"/>
              </w:rPr>
              <w:t>2.2 Технологическое оборудование при подготовке сырья (смеси)</w:t>
            </w:r>
            <w:r w:rsidR="00535E52">
              <w:rPr>
                <w:sz w:val="28"/>
                <w:szCs w:val="28"/>
                <w:lang w:val="ru-RU"/>
              </w:rPr>
              <w:t>……..24</w:t>
            </w:r>
          </w:p>
          <w:p w:rsidR="001A4216" w:rsidRDefault="001A4216" w:rsidP="00535E52">
            <w:pPr>
              <w:spacing w:line="360" w:lineRule="auto"/>
              <w:ind w:left="454" w:right="567" w:firstLine="360"/>
              <w:rPr>
                <w:sz w:val="28"/>
                <w:szCs w:val="28"/>
                <w:lang w:val="ru-RU"/>
              </w:rPr>
            </w:pPr>
            <w:r>
              <w:rPr>
                <w:sz w:val="28"/>
                <w:szCs w:val="28"/>
                <w:lang w:val="ru-RU"/>
              </w:rPr>
              <w:t>2.3 Контроль качества сырья (смеси)</w:t>
            </w:r>
            <w:r w:rsidR="00535E52">
              <w:rPr>
                <w:sz w:val="28"/>
                <w:szCs w:val="28"/>
                <w:lang w:val="ru-RU"/>
              </w:rPr>
              <w:t>……………………………………...28</w:t>
            </w:r>
          </w:p>
          <w:p w:rsidR="001A4216" w:rsidRDefault="001A4216" w:rsidP="00535E52">
            <w:pPr>
              <w:spacing w:line="360" w:lineRule="auto"/>
              <w:ind w:left="454" w:right="567" w:firstLine="360"/>
              <w:rPr>
                <w:sz w:val="28"/>
                <w:szCs w:val="28"/>
                <w:lang w:val="ru-RU"/>
              </w:rPr>
            </w:pPr>
            <w:r>
              <w:rPr>
                <w:sz w:val="28"/>
                <w:szCs w:val="28"/>
                <w:lang w:val="ru-RU"/>
              </w:rPr>
              <w:t>3 Производство материала или изделия и его формирования</w:t>
            </w:r>
            <w:r w:rsidR="00535E52">
              <w:rPr>
                <w:sz w:val="28"/>
                <w:szCs w:val="28"/>
                <w:lang w:val="ru-RU"/>
              </w:rPr>
              <w:t>…………...29</w:t>
            </w:r>
          </w:p>
          <w:p w:rsidR="001A4216" w:rsidRDefault="001A4216" w:rsidP="00535E52">
            <w:pPr>
              <w:spacing w:line="360" w:lineRule="auto"/>
              <w:ind w:left="454" w:right="567" w:firstLine="360"/>
              <w:rPr>
                <w:sz w:val="28"/>
                <w:szCs w:val="28"/>
                <w:lang w:val="ru-RU"/>
              </w:rPr>
            </w:pPr>
            <w:r>
              <w:rPr>
                <w:sz w:val="28"/>
                <w:szCs w:val="28"/>
                <w:lang w:val="ru-RU"/>
              </w:rPr>
              <w:t>3.1 Технологическое оборудование которое используется, технологический контроль</w:t>
            </w:r>
            <w:r w:rsidR="00535E52">
              <w:rPr>
                <w:sz w:val="28"/>
                <w:szCs w:val="28"/>
                <w:lang w:val="ru-RU"/>
              </w:rPr>
              <w:t>…………………………………………………….29</w:t>
            </w:r>
          </w:p>
          <w:p w:rsidR="00520728" w:rsidRDefault="00520728" w:rsidP="00535E52">
            <w:pPr>
              <w:spacing w:line="360" w:lineRule="auto"/>
              <w:ind w:left="454" w:right="567" w:firstLine="360"/>
              <w:rPr>
                <w:sz w:val="28"/>
                <w:szCs w:val="28"/>
                <w:lang w:val="ru-RU"/>
              </w:rPr>
            </w:pPr>
            <w:r>
              <w:rPr>
                <w:sz w:val="28"/>
                <w:szCs w:val="28"/>
                <w:lang w:val="ru-RU"/>
              </w:rPr>
              <w:t>3.2 Формирование и закрепление структуры материала или изде</w:t>
            </w:r>
            <w:r w:rsidR="00036A8F">
              <w:rPr>
                <w:sz w:val="28"/>
                <w:szCs w:val="28"/>
                <w:lang w:val="ru-RU"/>
              </w:rPr>
              <w:t>лия</w:t>
            </w:r>
            <w:r w:rsidR="00535E52">
              <w:rPr>
                <w:sz w:val="28"/>
                <w:szCs w:val="28"/>
                <w:lang w:val="ru-RU"/>
              </w:rPr>
              <w:t>…..33</w:t>
            </w:r>
          </w:p>
          <w:p w:rsidR="00B85C45" w:rsidRDefault="00520728" w:rsidP="00535E52">
            <w:pPr>
              <w:spacing w:line="360" w:lineRule="auto"/>
              <w:ind w:left="454" w:right="567" w:firstLine="360"/>
              <w:rPr>
                <w:sz w:val="28"/>
                <w:szCs w:val="28"/>
                <w:lang w:val="ru-RU"/>
              </w:rPr>
            </w:pPr>
            <w:r>
              <w:rPr>
                <w:sz w:val="28"/>
                <w:szCs w:val="28"/>
                <w:lang w:val="ru-RU"/>
              </w:rPr>
              <w:t xml:space="preserve">3.3 Контроль соответствия свойств материала или изделия </w:t>
            </w:r>
          </w:p>
          <w:p w:rsidR="00520728" w:rsidRDefault="00B85C45" w:rsidP="00B85C45">
            <w:pPr>
              <w:spacing w:line="360" w:lineRule="auto"/>
              <w:ind w:left="454" w:right="567" w:hanging="28"/>
              <w:rPr>
                <w:sz w:val="28"/>
                <w:szCs w:val="28"/>
                <w:lang w:val="ru-RU"/>
              </w:rPr>
            </w:pPr>
            <w:r>
              <w:rPr>
                <w:sz w:val="28"/>
                <w:szCs w:val="28"/>
                <w:lang w:val="ru-RU"/>
              </w:rPr>
              <w:t xml:space="preserve">нормативным </w:t>
            </w:r>
            <w:r w:rsidR="00520728">
              <w:rPr>
                <w:sz w:val="28"/>
                <w:szCs w:val="28"/>
                <w:lang w:val="ru-RU"/>
              </w:rPr>
              <w:t>требования</w:t>
            </w:r>
            <w:r>
              <w:rPr>
                <w:sz w:val="28"/>
                <w:szCs w:val="28"/>
                <w:lang w:val="ru-RU"/>
              </w:rPr>
              <w:t>м</w:t>
            </w:r>
            <w:r w:rsidR="00535E52">
              <w:rPr>
                <w:sz w:val="28"/>
                <w:szCs w:val="28"/>
                <w:lang w:val="ru-RU"/>
              </w:rPr>
              <w:t>……………………………………………</w:t>
            </w:r>
            <w:r>
              <w:rPr>
                <w:sz w:val="28"/>
                <w:szCs w:val="28"/>
                <w:lang w:val="ru-RU"/>
              </w:rPr>
              <w:t>……</w:t>
            </w:r>
            <w:r w:rsidR="00535E52">
              <w:rPr>
                <w:sz w:val="28"/>
                <w:szCs w:val="28"/>
                <w:lang w:val="ru-RU"/>
              </w:rPr>
              <w:t>….35</w:t>
            </w:r>
          </w:p>
          <w:p w:rsidR="00520728" w:rsidRDefault="00520728" w:rsidP="00535E52">
            <w:pPr>
              <w:spacing w:line="360" w:lineRule="auto"/>
              <w:ind w:left="454" w:right="567" w:firstLine="360"/>
              <w:rPr>
                <w:sz w:val="28"/>
                <w:szCs w:val="28"/>
                <w:lang w:val="ru-RU"/>
              </w:rPr>
            </w:pPr>
            <w:r>
              <w:rPr>
                <w:sz w:val="28"/>
                <w:szCs w:val="28"/>
                <w:lang w:val="ru-RU"/>
              </w:rPr>
              <w:t>4 Режим работы предприятия</w:t>
            </w:r>
            <w:r w:rsidR="00B85C45">
              <w:rPr>
                <w:sz w:val="28"/>
                <w:szCs w:val="28"/>
                <w:lang w:val="ru-RU"/>
              </w:rPr>
              <w:t>……………………………………………...37</w:t>
            </w:r>
          </w:p>
          <w:p w:rsidR="00520728" w:rsidRDefault="00520728" w:rsidP="00535E52">
            <w:pPr>
              <w:spacing w:line="360" w:lineRule="auto"/>
              <w:ind w:left="454" w:right="567" w:firstLine="360"/>
              <w:rPr>
                <w:sz w:val="28"/>
                <w:szCs w:val="28"/>
                <w:lang w:val="ru-RU"/>
              </w:rPr>
            </w:pPr>
            <w:r>
              <w:rPr>
                <w:sz w:val="28"/>
                <w:szCs w:val="28"/>
                <w:lang w:val="ru-RU"/>
              </w:rPr>
              <w:t>5 Расчет материального баланса</w:t>
            </w:r>
            <w:r w:rsidR="00B85C45">
              <w:rPr>
                <w:sz w:val="28"/>
                <w:szCs w:val="28"/>
                <w:lang w:val="ru-RU"/>
              </w:rPr>
              <w:t>…………………………………………...38</w:t>
            </w:r>
          </w:p>
          <w:p w:rsidR="00520728" w:rsidRDefault="00520728" w:rsidP="00535E52">
            <w:pPr>
              <w:spacing w:line="360" w:lineRule="auto"/>
              <w:ind w:left="454" w:right="567" w:firstLine="360"/>
              <w:rPr>
                <w:sz w:val="28"/>
                <w:szCs w:val="28"/>
                <w:lang w:val="ru-RU"/>
              </w:rPr>
            </w:pPr>
            <w:r>
              <w:rPr>
                <w:sz w:val="28"/>
                <w:szCs w:val="28"/>
                <w:lang w:val="ru-RU"/>
              </w:rPr>
              <w:t>6 Н</w:t>
            </w:r>
            <w:r w:rsidR="0083273E">
              <w:rPr>
                <w:sz w:val="28"/>
                <w:szCs w:val="28"/>
                <w:lang w:val="ru-RU"/>
              </w:rPr>
              <w:t>азначение материала или изделия</w:t>
            </w:r>
            <w:r w:rsidR="00B85C45">
              <w:rPr>
                <w:sz w:val="28"/>
                <w:szCs w:val="28"/>
                <w:lang w:val="ru-RU"/>
              </w:rPr>
              <w:t>………………………</w:t>
            </w:r>
            <w:r w:rsidR="0083273E">
              <w:rPr>
                <w:sz w:val="28"/>
                <w:szCs w:val="28"/>
                <w:lang w:val="ru-RU"/>
              </w:rPr>
              <w:t>.</w:t>
            </w:r>
            <w:r w:rsidR="00B85C45">
              <w:rPr>
                <w:sz w:val="28"/>
                <w:szCs w:val="28"/>
                <w:lang w:val="ru-RU"/>
              </w:rPr>
              <w:t>……………..41</w:t>
            </w:r>
          </w:p>
          <w:p w:rsidR="00520728" w:rsidRPr="00A20AD9" w:rsidRDefault="00520728" w:rsidP="00535E52">
            <w:pPr>
              <w:spacing w:line="360" w:lineRule="auto"/>
              <w:ind w:left="454" w:right="567" w:firstLine="360"/>
              <w:rPr>
                <w:sz w:val="28"/>
                <w:szCs w:val="28"/>
                <w:lang w:val="ru-RU"/>
              </w:rPr>
            </w:pPr>
            <w:r>
              <w:rPr>
                <w:sz w:val="28"/>
                <w:szCs w:val="28"/>
                <w:lang w:val="ru-RU"/>
              </w:rPr>
              <w:t>Список использованных источников информации</w:t>
            </w:r>
            <w:r w:rsidR="00B85C45">
              <w:rPr>
                <w:sz w:val="28"/>
                <w:szCs w:val="28"/>
                <w:lang w:val="ru-RU"/>
              </w:rPr>
              <w:t>……………………….42</w:t>
            </w:r>
          </w:p>
        </w:tc>
      </w:tr>
      <w:tr w:rsidR="005A5E76" w:rsidRPr="005501A1">
        <w:trPr>
          <w:cantSplit/>
          <w:trHeight w:val="297"/>
        </w:trPr>
        <w:tc>
          <w:tcPr>
            <w:tcW w:w="398"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6178" w:type="dxa"/>
            <w:vMerge w:val="restart"/>
            <w:tcBorders>
              <w:top w:val="single" w:sz="12" w:space="0" w:color="auto"/>
              <w:bottom w:val="nil"/>
            </w:tcBorders>
            <w:vAlign w:val="center"/>
          </w:tcPr>
          <w:p w:rsidR="005A5E76" w:rsidRPr="006C3771" w:rsidRDefault="005A5E76" w:rsidP="00AD799D">
            <w:pPr>
              <w:jc w:val="center"/>
              <w:rPr>
                <w:color w:val="000000"/>
                <w:sz w:val="23"/>
                <w:szCs w:val="23"/>
                <w:lang w:val="ru-RU"/>
              </w:rPr>
            </w:pPr>
            <w:r w:rsidRPr="005501A1">
              <w:rPr>
                <w:rFonts w:ascii="Arial" w:hAnsi="Arial" w:cs="Arial"/>
                <w:color w:val="000000"/>
                <w:sz w:val="31"/>
                <w:szCs w:val="31"/>
              </w:rPr>
              <w:t>К</w:t>
            </w:r>
            <w:r>
              <w:rPr>
                <w:rFonts w:ascii="Arial" w:hAnsi="Arial" w:cs="Arial"/>
                <w:color w:val="000000"/>
                <w:sz w:val="31"/>
                <w:szCs w:val="31"/>
                <w:lang w:val="ru-RU"/>
              </w:rPr>
              <w:t>П 6.09</w:t>
            </w:r>
            <w:r w:rsidR="00A20AD9">
              <w:rPr>
                <w:rFonts w:ascii="Arial" w:hAnsi="Arial" w:cs="Arial"/>
                <w:color w:val="000000"/>
                <w:sz w:val="31"/>
                <w:szCs w:val="31"/>
                <w:lang w:val="ru-RU"/>
              </w:rPr>
              <w:t>2.104 2005</w:t>
            </w:r>
            <w:r>
              <w:rPr>
                <w:rFonts w:ascii="Arial" w:hAnsi="Arial" w:cs="Arial"/>
                <w:color w:val="000000"/>
                <w:sz w:val="31"/>
                <w:szCs w:val="31"/>
                <w:lang w:val="ru-RU"/>
              </w:rPr>
              <w:t>-0</w:t>
            </w:r>
            <w:r w:rsidR="00A20AD9">
              <w:rPr>
                <w:rFonts w:ascii="Arial" w:hAnsi="Arial" w:cs="Arial"/>
                <w:color w:val="000000"/>
                <w:sz w:val="31"/>
                <w:szCs w:val="31"/>
                <w:lang w:val="ru-RU"/>
              </w:rPr>
              <w:t>09</w:t>
            </w:r>
          </w:p>
        </w:tc>
        <w:tc>
          <w:tcPr>
            <w:tcW w:w="569" w:type="dxa"/>
            <w:tcBorders>
              <w:top w:val="single" w:sz="12"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r>
      <w:tr w:rsidR="005A5E76" w:rsidRPr="005501A1">
        <w:trPr>
          <w:cantSplit/>
          <w:trHeight w:val="297"/>
        </w:trPr>
        <w:tc>
          <w:tcPr>
            <w:tcW w:w="398" w:type="dxa"/>
            <w:tcBorders>
              <w:top w:val="single" w:sz="6" w:space="0" w:color="auto"/>
              <w:bottom w:val="single" w:sz="6" w:space="0" w:color="auto"/>
            </w:tcBorders>
          </w:tcPr>
          <w:p w:rsidR="005A5E76" w:rsidRPr="005501A1" w:rsidRDefault="005A5E76" w:rsidP="00AD799D">
            <w:pPr>
              <w:rPr>
                <w:color w:val="000000"/>
                <w:sz w:val="10"/>
                <w:szCs w:val="10"/>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6"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6178" w:type="dxa"/>
            <w:vMerge/>
            <w:tcBorders>
              <w:top w:val="single" w:sz="12" w:space="0" w:color="auto"/>
              <w:bottom w:val="nil"/>
            </w:tcBorders>
          </w:tcPr>
          <w:p w:rsidR="005A5E76" w:rsidRPr="005501A1" w:rsidRDefault="005A5E76" w:rsidP="00AD799D">
            <w:pPr>
              <w:rPr>
                <w:color w:val="000000"/>
                <w:sz w:val="23"/>
                <w:szCs w:val="23"/>
              </w:rPr>
            </w:pPr>
          </w:p>
        </w:tc>
        <w:tc>
          <w:tcPr>
            <w:tcW w:w="569" w:type="dxa"/>
            <w:vMerge w:val="restart"/>
            <w:tcBorders>
              <w:top w:val="single" w:sz="12" w:space="0" w:color="auto"/>
              <w:bottom w:val="nil"/>
            </w:tcBorders>
          </w:tcPr>
          <w:p w:rsidR="005A5E76" w:rsidRPr="006C3771" w:rsidRDefault="005A5E76" w:rsidP="00AD799D">
            <w:pPr>
              <w:jc w:val="center"/>
              <w:rPr>
                <w:color w:val="000000"/>
                <w:sz w:val="28"/>
                <w:szCs w:val="28"/>
                <w:lang w:val="ru-RU"/>
              </w:rPr>
            </w:pPr>
            <w:r w:rsidRPr="006C3771">
              <w:rPr>
                <w:color w:val="000000"/>
                <w:sz w:val="28"/>
                <w:szCs w:val="28"/>
                <w:lang w:val="ru-RU"/>
              </w:rPr>
              <w:t>2</w:t>
            </w:r>
          </w:p>
        </w:tc>
      </w:tr>
      <w:tr w:rsidR="005A5E76" w:rsidRPr="005501A1">
        <w:trPr>
          <w:cantSplit/>
          <w:trHeight w:val="360"/>
        </w:trPr>
        <w:tc>
          <w:tcPr>
            <w:tcW w:w="398" w:type="dxa"/>
            <w:tcBorders>
              <w:top w:val="single" w:sz="6" w:space="0" w:color="auto"/>
              <w:bottom w:val="single" w:sz="12" w:space="0" w:color="auto"/>
            </w:tcBorders>
            <w:vAlign w:val="center"/>
          </w:tcPr>
          <w:p w:rsidR="005A5E76" w:rsidRPr="005501A1" w:rsidRDefault="005A5E76"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5A5E76" w:rsidRPr="005501A1" w:rsidRDefault="005A5E76"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5A5E76" w:rsidRPr="005501A1" w:rsidRDefault="005A5E76" w:rsidP="00AD799D">
            <w:pPr>
              <w:rPr>
                <w:color w:val="000000"/>
                <w:sz w:val="23"/>
                <w:szCs w:val="23"/>
              </w:rPr>
            </w:pPr>
          </w:p>
        </w:tc>
        <w:tc>
          <w:tcPr>
            <w:tcW w:w="569" w:type="dxa"/>
            <w:vMerge/>
            <w:tcBorders>
              <w:top w:val="nil"/>
              <w:bottom w:val="single" w:sz="12" w:space="0" w:color="auto"/>
            </w:tcBorders>
          </w:tcPr>
          <w:p w:rsidR="005A5E76" w:rsidRPr="005501A1" w:rsidRDefault="005A5E76" w:rsidP="00AD799D">
            <w:pPr>
              <w:rPr>
                <w:color w:val="000000"/>
                <w:sz w:val="23"/>
                <w:szCs w:val="23"/>
              </w:rPr>
            </w:pPr>
          </w:p>
        </w:tc>
      </w:tr>
      <w:tr w:rsidR="005A5E76" w:rsidRPr="005501A1">
        <w:trPr>
          <w:cantSplit/>
          <w:trHeight w:val="15087"/>
        </w:trPr>
        <w:tc>
          <w:tcPr>
            <w:tcW w:w="10446" w:type="dxa"/>
            <w:gridSpan w:val="7"/>
            <w:tcBorders>
              <w:top w:val="single" w:sz="12" w:space="0" w:color="auto"/>
              <w:bottom w:val="single" w:sz="12" w:space="0" w:color="auto"/>
            </w:tcBorders>
          </w:tcPr>
          <w:p w:rsidR="005A5E76" w:rsidRPr="00D56479" w:rsidRDefault="005A5E76" w:rsidP="00AD799D">
            <w:pPr>
              <w:ind w:firstLine="720"/>
              <w:rPr>
                <w:sz w:val="23"/>
                <w:szCs w:val="23"/>
              </w:rPr>
            </w:pPr>
          </w:p>
          <w:p w:rsidR="005A5E76" w:rsidRPr="008C5A6B" w:rsidRDefault="00520728" w:rsidP="009A3030">
            <w:pPr>
              <w:tabs>
                <w:tab w:val="left" w:pos="4515"/>
              </w:tabs>
              <w:spacing w:line="360" w:lineRule="auto"/>
              <w:ind w:left="540" w:right="130" w:firstLine="360"/>
              <w:jc w:val="center"/>
              <w:rPr>
                <w:b/>
                <w:i/>
                <w:sz w:val="28"/>
                <w:szCs w:val="28"/>
                <w:lang w:val="ru-RU"/>
              </w:rPr>
            </w:pPr>
            <w:r w:rsidRPr="008C5A6B">
              <w:rPr>
                <w:b/>
                <w:i/>
                <w:sz w:val="28"/>
                <w:szCs w:val="28"/>
                <w:lang w:val="ru-RU"/>
              </w:rPr>
              <w:t>Введение</w:t>
            </w:r>
          </w:p>
          <w:p w:rsidR="009A3030" w:rsidRPr="005D521B" w:rsidRDefault="009A3030" w:rsidP="009A3030">
            <w:pPr>
              <w:pStyle w:val="125"/>
              <w:ind w:left="397" w:right="454" w:firstLine="360"/>
            </w:pPr>
            <w:r>
              <w:t>Стеновые</w:t>
            </w:r>
            <w:r w:rsidRPr="00D53663">
              <w:t xml:space="preserve"> и отделочные материалы - это чаще всего гетерогенные композиции, которые имеют многокомпонентн</w:t>
            </w:r>
            <w:r>
              <w:t>ый</w:t>
            </w:r>
            <w:r w:rsidRPr="00D53663">
              <w:t xml:space="preserve"> состав. Их макроструктура определяется назначением материала. Регулирующие соотношения между компонентами материала при решении общего технологическог</w:t>
            </w:r>
            <w:r w:rsidR="00076F20">
              <w:t>о процесса изменяют их свойства</w:t>
            </w:r>
            <w:r w:rsidR="00076F20" w:rsidRPr="00076F20">
              <w:t xml:space="preserve"> </w:t>
            </w:r>
            <w:r w:rsidRPr="005D521B">
              <w:t>[1]</w:t>
            </w:r>
            <w:r w:rsidR="00076F20">
              <w:t>.</w:t>
            </w:r>
          </w:p>
          <w:p w:rsidR="009A3030" w:rsidRPr="00E3106C" w:rsidRDefault="009A3030" w:rsidP="009A3030">
            <w:pPr>
              <w:pStyle w:val="125"/>
              <w:ind w:left="397" w:right="454" w:firstLine="360"/>
            </w:pPr>
            <w:r w:rsidRPr="00D53663">
              <w:t xml:space="preserve">Функциональное назначение </w:t>
            </w:r>
            <w:r>
              <w:t>стеновы</w:t>
            </w:r>
            <w:r w:rsidRPr="00D53663">
              <w:t>х материалов и изделий - обеспечение нужной прочности, жесткости, долговечности сооружений; создание комфорт</w:t>
            </w:r>
            <w:r>
              <w:t>ных условий в помещениях и</w:t>
            </w:r>
            <w:r w:rsidRPr="00D53663">
              <w:t xml:space="preserve"> создание комфортного режима в помещении, повышение декоративных свойств интерьера и вида здания в целом за счет использования разнообразной цветной гаммы и фактуры и обеспечение нужного темпера</w:t>
            </w:r>
            <w:r>
              <w:t>турно-волажно</w:t>
            </w:r>
            <w:r w:rsidRPr="00D53663">
              <w:t>с</w:t>
            </w:r>
            <w:r>
              <w:t>т</w:t>
            </w:r>
            <w:r w:rsidRPr="00D53663">
              <w:t>ного ре</w:t>
            </w:r>
            <w:r>
              <w:t xml:space="preserve">жима </w:t>
            </w:r>
            <w:r w:rsidR="00076F20">
              <w:br/>
            </w:r>
            <w:r w:rsidRPr="005D521B">
              <w:t>(</w:t>
            </w:r>
            <w:r>
              <w:t>ГОСТ</w:t>
            </w:r>
            <w:r w:rsidR="00076F20">
              <w:t xml:space="preserve"> </w:t>
            </w:r>
            <w:r>
              <w:t>530-2007)</w:t>
            </w:r>
            <w:r w:rsidR="00076F20">
              <w:t xml:space="preserve"> </w:t>
            </w:r>
            <w:r w:rsidRPr="00E3106C">
              <w:t>[11]</w:t>
            </w:r>
            <w:r>
              <w:t>.</w:t>
            </w:r>
          </w:p>
          <w:p w:rsidR="009A3030" w:rsidRPr="005D521B" w:rsidRDefault="009A3030" w:rsidP="009A3030">
            <w:pPr>
              <w:pStyle w:val="125"/>
              <w:ind w:left="397" w:right="454" w:firstLine="360"/>
            </w:pPr>
            <w:r w:rsidRPr="00D53663">
              <w:t xml:space="preserve">К наиболее распространенным </w:t>
            </w:r>
            <w:r>
              <w:t>стеновым</w:t>
            </w:r>
            <w:r w:rsidRPr="00D53663">
              <w:t xml:space="preserve"> и отделочным</w:t>
            </w:r>
            <w:r>
              <w:t xml:space="preserve"> материалам относят</w:t>
            </w:r>
            <w:r w:rsidRPr="00D53663">
              <w:t xml:space="preserve"> керамические кирпич и </w:t>
            </w:r>
            <w:r>
              <w:t>камень</w:t>
            </w:r>
            <w:r w:rsidRPr="00D53663">
              <w:t>,</w:t>
            </w:r>
            <w:r>
              <w:t xml:space="preserve"> </w:t>
            </w:r>
            <w:r w:rsidRPr="00D53663">
              <w:t xml:space="preserve">силикатный кирпич и </w:t>
            </w:r>
            <w:r>
              <w:t>камень</w:t>
            </w:r>
            <w:r w:rsidRPr="00D53663">
              <w:t xml:space="preserve">, изделия из легких бетонов на пористых заполнителях, изделия из ноздреватих бетонов, оконные и дверные системы, </w:t>
            </w:r>
            <w:r>
              <w:t>гипсокартонные</w:t>
            </w:r>
            <w:r w:rsidRPr="00D53663">
              <w:t xml:space="preserve"> системы и подвесные потолки, каменные материалы и изделия, керамическая плитка, коррозиестойкие и полимерные материалы, сухие строительные смеси, материалы и изделия из дерева, стекла.</w:t>
            </w:r>
            <w:r w:rsidRPr="005D521B">
              <w:t>[3]</w:t>
            </w:r>
          </w:p>
          <w:p w:rsidR="009A3030" w:rsidRDefault="009A3030" w:rsidP="009A3030">
            <w:pPr>
              <w:tabs>
                <w:tab w:val="left" w:pos="4515"/>
              </w:tabs>
              <w:spacing w:line="360" w:lineRule="auto"/>
              <w:ind w:left="360" w:right="310" w:firstLine="540"/>
              <w:jc w:val="both"/>
              <w:rPr>
                <w:color w:val="000000"/>
                <w:sz w:val="28"/>
                <w:szCs w:val="28"/>
                <w:lang w:val="ru-RU"/>
              </w:rPr>
            </w:pPr>
            <w:r w:rsidRPr="00C13F97">
              <w:rPr>
                <w:color w:val="000000"/>
                <w:sz w:val="28"/>
                <w:szCs w:val="28"/>
              </w:rPr>
              <w:t>Лицевой керамический кирпич - строительное изделие, которое выполняет одновременно конструктивные и декоративные функции. По виду фактуры (отделки) лицевой поверхности выпускают керамические кирпичи и камни торкретированные минеральной крошкой, ангобированные, с окрашенным черепком, двухслойного формования и глазурованные. Офактуренными должны быть один ложок и один тычок. Фактура может быть гладкой или рельефной.</w:t>
            </w:r>
          </w:p>
          <w:p w:rsidR="00D56479" w:rsidRPr="009A3030" w:rsidRDefault="009A3030" w:rsidP="009A3030">
            <w:pPr>
              <w:shd w:val="clear" w:color="auto" w:fill="FFFFFF"/>
              <w:spacing w:line="360" w:lineRule="auto"/>
              <w:ind w:left="397" w:right="454" w:firstLine="360"/>
              <w:jc w:val="both"/>
              <w:rPr>
                <w:bCs/>
                <w:color w:val="000000"/>
                <w:spacing w:val="-10"/>
                <w:sz w:val="32"/>
                <w:szCs w:val="32"/>
                <w:lang w:val="ru-RU"/>
              </w:rPr>
            </w:pPr>
            <w:r w:rsidRPr="00D56479">
              <w:rPr>
                <w:sz w:val="28"/>
                <w:szCs w:val="28"/>
              </w:rPr>
              <w:t>Лицевой (облицовочный) кирпич, как следует из названия, применяется для облицовки фасадов</w:t>
            </w:r>
            <w:r>
              <w:rPr>
                <w:sz w:val="28"/>
                <w:szCs w:val="28"/>
              </w:rPr>
              <w:t xml:space="preserve"> зданий и внутренних помещений.</w:t>
            </w:r>
            <w:r>
              <w:rPr>
                <w:sz w:val="28"/>
                <w:szCs w:val="28"/>
                <w:lang w:val="ru-RU"/>
              </w:rPr>
              <w:t xml:space="preserve"> </w:t>
            </w:r>
            <w:r w:rsidRPr="00D56479">
              <w:rPr>
                <w:sz w:val="28"/>
                <w:szCs w:val="28"/>
              </w:rPr>
              <w:t xml:space="preserve">Технология производства лицевого кирпича принципиально не отличается от производства обычного керамического. Но для лицевого кирпича характерно более </w:t>
            </w:r>
          </w:p>
        </w:tc>
      </w:tr>
      <w:tr w:rsidR="005A5E76" w:rsidRPr="005501A1">
        <w:trPr>
          <w:cantSplit/>
          <w:trHeight w:val="297"/>
        </w:trPr>
        <w:tc>
          <w:tcPr>
            <w:tcW w:w="398"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6178" w:type="dxa"/>
            <w:vMerge w:val="restart"/>
            <w:tcBorders>
              <w:top w:val="single" w:sz="12" w:space="0" w:color="auto"/>
              <w:bottom w:val="nil"/>
            </w:tcBorders>
            <w:vAlign w:val="center"/>
          </w:tcPr>
          <w:p w:rsidR="005A5E76" w:rsidRPr="005501A1" w:rsidRDefault="005A5E76" w:rsidP="00AD799D">
            <w:pPr>
              <w:jc w:val="center"/>
              <w:rPr>
                <w:color w:val="000000"/>
                <w:sz w:val="23"/>
                <w:szCs w:val="23"/>
                <w:lang w:val="ru-RU"/>
              </w:rPr>
            </w:pPr>
            <w:r w:rsidRPr="005501A1">
              <w:rPr>
                <w:rFonts w:ascii="Arial" w:hAnsi="Arial" w:cs="Arial"/>
                <w:color w:val="000000"/>
                <w:sz w:val="31"/>
                <w:szCs w:val="31"/>
              </w:rPr>
              <w:t>К</w:t>
            </w:r>
            <w:r>
              <w:rPr>
                <w:rFonts w:ascii="Arial" w:hAnsi="Arial" w:cs="Arial"/>
                <w:color w:val="000000"/>
                <w:sz w:val="31"/>
                <w:szCs w:val="31"/>
                <w:lang w:val="ru-RU"/>
              </w:rPr>
              <w:t>П 6</w:t>
            </w:r>
            <w:r w:rsidR="00A20AD9">
              <w:rPr>
                <w:rFonts w:ascii="Arial" w:hAnsi="Arial" w:cs="Arial"/>
                <w:color w:val="000000"/>
                <w:sz w:val="31"/>
                <w:szCs w:val="31"/>
                <w:lang w:val="ru-RU"/>
              </w:rPr>
              <w:t>.092.104 2005</w:t>
            </w:r>
            <w:r>
              <w:rPr>
                <w:rFonts w:ascii="Arial" w:hAnsi="Arial" w:cs="Arial"/>
                <w:color w:val="000000"/>
                <w:sz w:val="31"/>
                <w:szCs w:val="31"/>
                <w:lang w:val="ru-RU"/>
              </w:rPr>
              <w:t>-0</w:t>
            </w:r>
            <w:r w:rsidR="00A20AD9">
              <w:rPr>
                <w:rFonts w:ascii="Arial" w:hAnsi="Arial" w:cs="Arial"/>
                <w:color w:val="000000"/>
                <w:sz w:val="31"/>
                <w:szCs w:val="31"/>
                <w:lang w:val="ru-RU"/>
              </w:rPr>
              <w:t>09</w:t>
            </w:r>
          </w:p>
        </w:tc>
        <w:tc>
          <w:tcPr>
            <w:tcW w:w="569" w:type="dxa"/>
            <w:tcBorders>
              <w:top w:val="single" w:sz="12"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r>
      <w:tr w:rsidR="005A5E76" w:rsidRPr="005501A1">
        <w:trPr>
          <w:cantSplit/>
          <w:trHeight w:val="297"/>
        </w:trPr>
        <w:tc>
          <w:tcPr>
            <w:tcW w:w="398" w:type="dxa"/>
            <w:tcBorders>
              <w:top w:val="single" w:sz="6" w:space="0" w:color="auto"/>
              <w:bottom w:val="single" w:sz="6" w:space="0" w:color="auto"/>
            </w:tcBorders>
          </w:tcPr>
          <w:p w:rsidR="005A5E76" w:rsidRPr="005501A1" w:rsidRDefault="005A5E76" w:rsidP="00AD799D">
            <w:pPr>
              <w:rPr>
                <w:color w:val="000000"/>
                <w:sz w:val="10"/>
                <w:szCs w:val="10"/>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6"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6178" w:type="dxa"/>
            <w:vMerge/>
            <w:tcBorders>
              <w:top w:val="single" w:sz="12" w:space="0" w:color="auto"/>
              <w:bottom w:val="nil"/>
            </w:tcBorders>
          </w:tcPr>
          <w:p w:rsidR="005A5E76" w:rsidRPr="005501A1" w:rsidRDefault="005A5E76" w:rsidP="00AD799D">
            <w:pPr>
              <w:rPr>
                <w:color w:val="000000"/>
                <w:sz w:val="23"/>
                <w:szCs w:val="23"/>
              </w:rPr>
            </w:pPr>
          </w:p>
        </w:tc>
        <w:tc>
          <w:tcPr>
            <w:tcW w:w="569" w:type="dxa"/>
            <w:vMerge w:val="restart"/>
            <w:tcBorders>
              <w:top w:val="single" w:sz="12" w:space="0" w:color="auto"/>
              <w:bottom w:val="nil"/>
            </w:tcBorders>
          </w:tcPr>
          <w:p w:rsidR="005A5E76" w:rsidRPr="006C3771" w:rsidRDefault="005A5E76" w:rsidP="00AD799D">
            <w:pPr>
              <w:jc w:val="center"/>
              <w:rPr>
                <w:color w:val="000000"/>
                <w:sz w:val="28"/>
                <w:szCs w:val="28"/>
                <w:lang w:val="ru-RU"/>
              </w:rPr>
            </w:pPr>
            <w:r w:rsidRPr="006C3771">
              <w:rPr>
                <w:color w:val="000000"/>
                <w:sz w:val="28"/>
                <w:szCs w:val="28"/>
                <w:lang w:val="ru-RU"/>
              </w:rPr>
              <w:t>3</w:t>
            </w:r>
          </w:p>
        </w:tc>
      </w:tr>
      <w:tr w:rsidR="005A5E76" w:rsidRPr="005501A1">
        <w:trPr>
          <w:cantSplit/>
          <w:trHeight w:val="360"/>
        </w:trPr>
        <w:tc>
          <w:tcPr>
            <w:tcW w:w="398" w:type="dxa"/>
            <w:tcBorders>
              <w:top w:val="single" w:sz="6" w:space="0" w:color="auto"/>
              <w:bottom w:val="single" w:sz="12" w:space="0" w:color="auto"/>
            </w:tcBorders>
            <w:vAlign w:val="center"/>
          </w:tcPr>
          <w:p w:rsidR="005A5E76" w:rsidRPr="005501A1" w:rsidRDefault="005A5E76"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5A5E76" w:rsidRPr="005501A1" w:rsidRDefault="005A5E76"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5A5E76" w:rsidRPr="005501A1" w:rsidRDefault="005A5E76" w:rsidP="00AD799D">
            <w:pPr>
              <w:rPr>
                <w:color w:val="000000"/>
                <w:sz w:val="23"/>
                <w:szCs w:val="23"/>
              </w:rPr>
            </w:pPr>
          </w:p>
        </w:tc>
        <w:tc>
          <w:tcPr>
            <w:tcW w:w="569" w:type="dxa"/>
            <w:vMerge/>
            <w:tcBorders>
              <w:top w:val="nil"/>
              <w:bottom w:val="single" w:sz="12" w:space="0" w:color="auto"/>
            </w:tcBorders>
          </w:tcPr>
          <w:p w:rsidR="005A5E76" w:rsidRPr="005501A1" w:rsidRDefault="005A5E76" w:rsidP="00AD799D">
            <w:pPr>
              <w:rPr>
                <w:color w:val="000000"/>
                <w:sz w:val="23"/>
                <w:szCs w:val="23"/>
              </w:rPr>
            </w:pPr>
          </w:p>
        </w:tc>
      </w:tr>
      <w:tr w:rsidR="005A5E76" w:rsidRPr="005501A1">
        <w:trPr>
          <w:cantSplit/>
          <w:trHeight w:val="15087"/>
        </w:trPr>
        <w:tc>
          <w:tcPr>
            <w:tcW w:w="10446" w:type="dxa"/>
            <w:gridSpan w:val="7"/>
            <w:tcBorders>
              <w:top w:val="single" w:sz="12" w:space="0" w:color="auto"/>
              <w:bottom w:val="single" w:sz="12" w:space="0" w:color="auto"/>
            </w:tcBorders>
          </w:tcPr>
          <w:p w:rsidR="009A3030" w:rsidRDefault="009A3030" w:rsidP="009A3030">
            <w:pPr>
              <w:spacing w:line="360" w:lineRule="auto"/>
              <w:ind w:firstLine="720"/>
              <w:rPr>
                <w:sz w:val="28"/>
                <w:szCs w:val="28"/>
                <w:lang w:val="ru-RU"/>
              </w:rPr>
            </w:pPr>
          </w:p>
          <w:p w:rsidR="009A3030" w:rsidRPr="009C74D8" w:rsidRDefault="00C13F97" w:rsidP="009A3030">
            <w:pPr>
              <w:spacing w:line="360" w:lineRule="auto"/>
              <w:ind w:left="397" w:right="454" w:firstLine="29"/>
              <w:jc w:val="both"/>
              <w:rPr>
                <w:sz w:val="28"/>
                <w:szCs w:val="28"/>
                <w:lang w:val="ru-RU"/>
              </w:rPr>
            </w:pPr>
            <w:r w:rsidRPr="00D56479">
              <w:rPr>
                <w:sz w:val="28"/>
                <w:szCs w:val="28"/>
              </w:rPr>
              <w:t xml:space="preserve">позволяют применять его не только с целью достижения определенного </w:t>
            </w:r>
            <w:r w:rsidR="009A3030" w:rsidRPr="00D56479">
              <w:rPr>
                <w:sz w:val="28"/>
                <w:szCs w:val="28"/>
              </w:rPr>
              <w:t>качественное исполнение поверхности ложковой и тычковой граней, которые могут быть не только гладкими, но и текстурированными.</w:t>
            </w:r>
          </w:p>
          <w:p w:rsidR="00454AF9" w:rsidRPr="009C74D8" w:rsidRDefault="00454AF9" w:rsidP="00454AF9">
            <w:pPr>
              <w:spacing w:line="360" w:lineRule="auto"/>
              <w:ind w:left="397" w:right="454" w:firstLine="454"/>
              <w:jc w:val="both"/>
              <w:rPr>
                <w:sz w:val="23"/>
                <w:szCs w:val="23"/>
                <w:lang w:val="ru-RU"/>
              </w:rPr>
            </w:pPr>
            <w:r w:rsidRPr="00D56479">
              <w:rPr>
                <w:sz w:val="28"/>
                <w:szCs w:val="28"/>
              </w:rPr>
              <w:t xml:space="preserve">Некоторые виды облицовочного кирпича имеют на лицевых гранях фаски, которые предоставляют возможность выполнения аккуратных швов и препятствуют вылущиванию лицевой поверхности. Кроме кирпича натурального цвета, в очень небольших объемах производится отделочный кирпич с декоративным цветным внешним слоем (ангобом). </w:t>
            </w:r>
            <w:r w:rsidRPr="00E51B91">
              <w:rPr>
                <w:spacing w:val="-3"/>
                <w:sz w:val="28"/>
                <w:szCs w:val="28"/>
              </w:rPr>
              <w:t xml:space="preserve"> </w:t>
            </w:r>
            <w:r w:rsidRPr="00D56479">
              <w:rPr>
                <w:sz w:val="28"/>
                <w:szCs w:val="28"/>
              </w:rPr>
              <w:t>Применение ангобированного кирпича расширяет палитру декоративных возможностей внешней отделки зданий. Но, как показала практика, в условиях российского климата стойкость ангоба не велика</w:t>
            </w:r>
            <w:r w:rsidR="00076F20">
              <w:rPr>
                <w:sz w:val="28"/>
                <w:szCs w:val="28"/>
                <w:lang w:val="ru-RU"/>
              </w:rPr>
              <w:t xml:space="preserve"> </w:t>
            </w:r>
            <w:r w:rsidR="009C74D8">
              <w:rPr>
                <w:sz w:val="28"/>
                <w:szCs w:val="28"/>
              </w:rPr>
              <w:t>[</w:t>
            </w:r>
            <w:r w:rsidR="00800E71">
              <w:rPr>
                <w:sz w:val="28"/>
                <w:szCs w:val="28"/>
                <w:lang w:val="ru-RU"/>
              </w:rPr>
              <w:t>16</w:t>
            </w:r>
            <w:r w:rsidR="009C74D8">
              <w:rPr>
                <w:sz w:val="28"/>
                <w:szCs w:val="28"/>
                <w:lang w:val="ru-RU"/>
              </w:rPr>
              <w:t>]</w:t>
            </w:r>
            <w:r w:rsidR="00076F20">
              <w:rPr>
                <w:sz w:val="28"/>
                <w:szCs w:val="28"/>
                <w:lang w:val="ru-RU"/>
              </w:rPr>
              <w:t>.</w:t>
            </w:r>
          </w:p>
          <w:p w:rsidR="005A5E76" w:rsidRPr="00C13F97" w:rsidRDefault="005A5E76" w:rsidP="00454AF9">
            <w:pPr>
              <w:tabs>
                <w:tab w:val="left" w:pos="4515"/>
              </w:tabs>
              <w:spacing w:line="360" w:lineRule="auto"/>
              <w:ind w:left="397" w:right="454" w:firstLine="454"/>
              <w:jc w:val="both"/>
              <w:rPr>
                <w:sz w:val="28"/>
                <w:szCs w:val="28"/>
              </w:rPr>
            </w:pPr>
          </w:p>
        </w:tc>
      </w:tr>
      <w:tr w:rsidR="005A5E76" w:rsidRPr="005501A1">
        <w:trPr>
          <w:cantSplit/>
          <w:trHeight w:val="297"/>
        </w:trPr>
        <w:tc>
          <w:tcPr>
            <w:tcW w:w="398"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6178" w:type="dxa"/>
            <w:vMerge w:val="restart"/>
            <w:tcBorders>
              <w:top w:val="single" w:sz="12" w:space="0" w:color="auto"/>
              <w:bottom w:val="nil"/>
            </w:tcBorders>
            <w:vAlign w:val="center"/>
          </w:tcPr>
          <w:p w:rsidR="005A5E76" w:rsidRPr="005501A1" w:rsidRDefault="005A5E76" w:rsidP="00AD799D">
            <w:pPr>
              <w:jc w:val="center"/>
              <w:rPr>
                <w:color w:val="000000"/>
                <w:sz w:val="23"/>
                <w:szCs w:val="23"/>
                <w:lang w:val="ru-RU"/>
              </w:rPr>
            </w:pPr>
            <w:r>
              <w:rPr>
                <w:rFonts w:ascii="Arial" w:hAnsi="Arial" w:cs="Arial"/>
                <w:color w:val="000000"/>
                <w:sz w:val="31"/>
                <w:szCs w:val="31"/>
                <w:lang w:val="ru-RU"/>
              </w:rPr>
              <w:t>К</w:t>
            </w:r>
            <w:r w:rsidR="00A20AD9">
              <w:rPr>
                <w:rFonts w:ascii="Arial" w:hAnsi="Arial" w:cs="Arial"/>
                <w:color w:val="000000"/>
                <w:sz w:val="31"/>
                <w:szCs w:val="31"/>
                <w:lang w:val="ru-RU"/>
              </w:rPr>
              <w:t>П 6.092.104 2005</w:t>
            </w:r>
            <w:r>
              <w:rPr>
                <w:rFonts w:ascii="Arial" w:hAnsi="Arial" w:cs="Arial"/>
                <w:color w:val="000000"/>
                <w:sz w:val="31"/>
                <w:szCs w:val="31"/>
                <w:lang w:val="ru-RU"/>
              </w:rPr>
              <w:t>-0</w:t>
            </w:r>
            <w:r w:rsidR="00A20AD9">
              <w:rPr>
                <w:rFonts w:ascii="Arial" w:hAnsi="Arial" w:cs="Arial"/>
                <w:color w:val="000000"/>
                <w:sz w:val="31"/>
                <w:szCs w:val="31"/>
                <w:lang w:val="ru-RU"/>
              </w:rPr>
              <w:t>09</w:t>
            </w:r>
          </w:p>
        </w:tc>
        <w:tc>
          <w:tcPr>
            <w:tcW w:w="569" w:type="dxa"/>
            <w:tcBorders>
              <w:top w:val="single" w:sz="12"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r>
      <w:tr w:rsidR="005A5E76" w:rsidRPr="005501A1">
        <w:trPr>
          <w:cantSplit/>
          <w:trHeight w:val="297"/>
        </w:trPr>
        <w:tc>
          <w:tcPr>
            <w:tcW w:w="398" w:type="dxa"/>
            <w:tcBorders>
              <w:top w:val="single" w:sz="6" w:space="0" w:color="auto"/>
              <w:bottom w:val="single" w:sz="6" w:space="0" w:color="auto"/>
            </w:tcBorders>
          </w:tcPr>
          <w:p w:rsidR="005A5E76" w:rsidRPr="005501A1" w:rsidRDefault="005A5E76" w:rsidP="00AD799D">
            <w:pPr>
              <w:rPr>
                <w:color w:val="000000"/>
                <w:sz w:val="10"/>
                <w:szCs w:val="10"/>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6"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6178" w:type="dxa"/>
            <w:vMerge/>
            <w:tcBorders>
              <w:top w:val="single" w:sz="12" w:space="0" w:color="auto"/>
              <w:bottom w:val="nil"/>
            </w:tcBorders>
          </w:tcPr>
          <w:p w:rsidR="005A5E76" w:rsidRPr="005501A1" w:rsidRDefault="005A5E76" w:rsidP="00AD799D">
            <w:pPr>
              <w:rPr>
                <w:color w:val="000000"/>
                <w:sz w:val="23"/>
                <w:szCs w:val="23"/>
              </w:rPr>
            </w:pPr>
          </w:p>
        </w:tc>
        <w:tc>
          <w:tcPr>
            <w:tcW w:w="569" w:type="dxa"/>
            <w:vMerge w:val="restart"/>
            <w:tcBorders>
              <w:top w:val="single" w:sz="12" w:space="0" w:color="auto"/>
              <w:bottom w:val="nil"/>
            </w:tcBorders>
          </w:tcPr>
          <w:p w:rsidR="005A5E76" w:rsidRPr="006C3771" w:rsidRDefault="005A5E76" w:rsidP="00AD799D">
            <w:pPr>
              <w:jc w:val="center"/>
              <w:rPr>
                <w:color w:val="000000"/>
                <w:sz w:val="28"/>
                <w:szCs w:val="28"/>
                <w:lang w:val="ru-RU"/>
              </w:rPr>
            </w:pPr>
            <w:r w:rsidRPr="006C3771">
              <w:rPr>
                <w:color w:val="000000"/>
                <w:sz w:val="28"/>
                <w:szCs w:val="28"/>
                <w:lang w:val="ru-RU"/>
              </w:rPr>
              <w:t>4</w:t>
            </w:r>
          </w:p>
        </w:tc>
      </w:tr>
      <w:tr w:rsidR="005A5E76" w:rsidRPr="005501A1">
        <w:trPr>
          <w:cantSplit/>
          <w:trHeight w:val="375"/>
        </w:trPr>
        <w:tc>
          <w:tcPr>
            <w:tcW w:w="398" w:type="dxa"/>
            <w:tcBorders>
              <w:top w:val="single" w:sz="6" w:space="0" w:color="auto"/>
              <w:bottom w:val="single" w:sz="12" w:space="0" w:color="auto"/>
            </w:tcBorders>
            <w:vAlign w:val="center"/>
          </w:tcPr>
          <w:p w:rsidR="005A5E76" w:rsidRPr="005501A1" w:rsidRDefault="005A5E76"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5A5E76" w:rsidRPr="005501A1" w:rsidRDefault="005A5E76" w:rsidP="00AD799D">
            <w:pP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5A5E76" w:rsidRPr="005501A1" w:rsidRDefault="005A5E76"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5A5E76" w:rsidRPr="005501A1" w:rsidRDefault="005A5E76" w:rsidP="00AD799D">
            <w:pPr>
              <w:rPr>
                <w:color w:val="000000"/>
                <w:sz w:val="23"/>
                <w:szCs w:val="23"/>
              </w:rPr>
            </w:pPr>
          </w:p>
        </w:tc>
        <w:tc>
          <w:tcPr>
            <w:tcW w:w="569" w:type="dxa"/>
            <w:vMerge/>
            <w:tcBorders>
              <w:top w:val="nil"/>
              <w:bottom w:val="single" w:sz="12" w:space="0" w:color="auto"/>
            </w:tcBorders>
          </w:tcPr>
          <w:p w:rsidR="005A5E76" w:rsidRPr="005501A1" w:rsidRDefault="005A5E76" w:rsidP="00AD799D">
            <w:pPr>
              <w:rPr>
                <w:color w:val="000000"/>
                <w:sz w:val="23"/>
                <w:szCs w:val="23"/>
              </w:rPr>
            </w:pPr>
          </w:p>
        </w:tc>
      </w:tr>
      <w:tr w:rsidR="005A5E76" w:rsidRPr="005501A1">
        <w:trPr>
          <w:cantSplit/>
          <w:trHeight w:val="15087"/>
        </w:trPr>
        <w:tc>
          <w:tcPr>
            <w:tcW w:w="10446" w:type="dxa"/>
            <w:gridSpan w:val="7"/>
            <w:tcBorders>
              <w:top w:val="single" w:sz="12" w:space="0" w:color="auto"/>
              <w:bottom w:val="single" w:sz="12" w:space="0" w:color="auto"/>
            </w:tcBorders>
          </w:tcPr>
          <w:p w:rsidR="005A5E76" w:rsidRDefault="005A5E76" w:rsidP="00AD799D">
            <w:pPr>
              <w:rPr>
                <w:sz w:val="23"/>
                <w:szCs w:val="23"/>
                <w:lang w:val="ru-RU"/>
              </w:rPr>
            </w:pPr>
          </w:p>
          <w:p w:rsidR="00C13F97" w:rsidRPr="005C6E44" w:rsidRDefault="00A4774F" w:rsidP="00AD799D">
            <w:pPr>
              <w:numPr>
                <w:ilvl w:val="0"/>
                <w:numId w:val="12"/>
              </w:numPr>
              <w:spacing w:line="360" w:lineRule="auto"/>
              <w:rPr>
                <w:b/>
                <w:i/>
                <w:sz w:val="28"/>
                <w:szCs w:val="28"/>
                <w:lang w:val="ru-RU"/>
              </w:rPr>
            </w:pPr>
            <w:r w:rsidRPr="00A4774F">
              <w:rPr>
                <w:spacing w:val="-1"/>
                <w:sz w:val="28"/>
                <w:szCs w:val="28"/>
              </w:rPr>
              <w:t xml:space="preserve"> </w:t>
            </w:r>
            <w:r w:rsidR="00C13F97" w:rsidRPr="005C6E44">
              <w:rPr>
                <w:b/>
                <w:i/>
                <w:sz w:val="28"/>
                <w:szCs w:val="28"/>
                <w:lang w:val="ru-RU"/>
              </w:rPr>
              <w:t xml:space="preserve">Общая характеристика и свойства </w:t>
            </w:r>
            <w:r w:rsidR="00076F20">
              <w:rPr>
                <w:b/>
                <w:i/>
                <w:sz w:val="28"/>
                <w:szCs w:val="28"/>
                <w:lang w:val="ru-RU"/>
              </w:rPr>
              <w:t>керамического кирпича</w:t>
            </w:r>
          </w:p>
          <w:p w:rsidR="00C13F97" w:rsidRPr="005C6E44" w:rsidRDefault="00C13F97" w:rsidP="00AD799D">
            <w:pPr>
              <w:spacing w:line="360" w:lineRule="auto"/>
              <w:ind w:left="900"/>
              <w:rPr>
                <w:i/>
                <w:sz w:val="28"/>
                <w:szCs w:val="28"/>
                <w:lang w:val="ru-RU"/>
              </w:rPr>
            </w:pPr>
            <w:r w:rsidRPr="005C6E44">
              <w:rPr>
                <w:i/>
                <w:sz w:val="28"/>
                <w:szCs w:val="28"/>
                <w:lang w:val="ru-RU"/>
              </w:rPr>
              <w:t>1.1 Назначение, свойства и эксплуатационные требования</w:t>
            </w:r>
          </w:p>
          <w:p w:rsidR="00C13F97" w:rsidRPr="00E51B91" w:rsidRDefault="00C13F97" w:rsidP="00AD799D">
            <w:pPr>
              <w:shd w:val="clear" w:color="auto" w:fill="FFFFFF"/>
              <w:spacing w:before="206" w:line="360" w:lineRule="auto"/>
              <w:ind w:left="360" w:right="310" w:firstLine="540"/>
              <w:jc w:val="both"/>
              <w:rPr>
                <w:sz w:val="28"/>
                <w:szCs w:val="28"/>
              </w:rPr>
            </w:pPr>
            <w:r>
              <w:rPr>
                <w:sz w:val="28"/>
                <w:szCs w:val="28"/>
                <w:lang w:val="ru-RU"/>
              </w:rPr>
              <w:t>К</w:t>
            </w:r>
            <w:r w:rsidRPr="00E51B91">
              <w:rPr>
                <w:sz w:val="28"/>
                <w:szCs w:val="28"/>
              </w:rPr>
              <w:t xml:space="preserve">ерамические лицевые </w:t>
            </w:r>
            <w:r>
              <w:rPr>
                <w:sz w:val="28"/>
                <w:szCs w:val="28"/>
                <w:lang w:val="ru-RU"/>
              </w:rPr>
              <w:t xml:space="preserve">кирпичи </w:t>
            </w:r>
            <w:r w:rsidRPr="00E51B91">
              <w:rPr>
                <w:sz w:val="28"/>
                <w:szCs w:val="28"/>
              </w:rPr>
              <w:t>изготовляют из глинистого сырья с добавками или без них способом пластического формования или полусухого прессования с последующей сушкой и обжигом.</w:t>
            </w:r>
          </w:p>
          <w:p w:rsidR="00C13F97" w:rsidRPr="00E51B91" w:rsidRDefault="00C13F97" w:rsidP="00AD799D">
            <w:pPr>
              <w:shd w:val="clear" w:color="auto" w:fill="FFFFFF"/>
              <w:spacing w:line="360" w:lineRule="auto"/>
              <w:ind w:left="360" w:right="310" w:firstLine="540"/>
              <w:jc w:val="both"/>
              <w:rPr>
                <w:sz w:val="28"/>
                <w:szCs w:val="28"/>
                <w:lang w:val="ru-RU"/>
              </w:rPr>
            </w:pPr>
            <w:r w:rsidRPr="00E51B91">
              <w:rPr>
                <w:spacing w:val="-5"/>
                <w:sz w:val="28"/>
                <w:szCs w:val="28"/>
              </w:rPr>
              <w:t xml:space="preserve">В зависимости от формы и назначения кирпич и лицевые камни </w:t>
            </w:r>
            <w:r w:rsidRPr="00E51B91">
              <w:rPr>
                <w:spacing w:val="-2"/>
                <w:sz w:val="28"/>
                <w:szCs w:val="28"/>
              </w:rPr>
              <w:t xml:space="preserve">подразделяют на рядовые — для гладких стен, профильные — для </w:t>
            </w:r>
            <w:r w:rsidRPr="00E51B91">
              <w:rPr>
                <w:sz w:val="28"/>
                <w:szCs w:val="28"/>
              </w:rPr>
              <w:t>карнизо</w:t>
            </w:r>
            <w:r w:rsidR="00076F20">
              <w:rPr>
                <w:sz w:val="28"/>
                <w:szCs w:val="28"/>
              </w:rPr>
              <w:t>в, поясков,  клинчатые и т.</w:t>
            </w:r>
            <w:r w:rsidR="006167F7">
              <w:rPr>
                <w:sz w:val="28"/>
                <w:szCs w:val="28"/>
              </w:rPr>
              <w:t xml:space="preserve">д. </w:t>
            </w:r>
            <w:r w:rsidRPr="00E51B91">
              <w:rPr>
                <w:sz w:val="28"/>
                <w:szCs w:val="28"/>
              </w:rPr>
              <w:t xml:space="preserve">(рис. </w:t>
            </w:r>
            <w:r w:rsidRPr="00E51B91">
              <w:rPr>
                <w:sz w:val="28"/>
                <w:szCs w:val="28"/>
                <w:lang w:val="ru-RU"/>
              </w:rPr>
              <w:t>1.1</w:t>
            </w:r>
            <w:r w:rsidR="00640B0E">
              <w:rPr>
                <w:sz w:val="28"/>
                <w:szCs w:val="28"/>
                <w:lang w:val="ru-RU"/>
              </w:rPr>
              <w:t>.1</w:t>
            </w:r>
            <w:r w:rsidRPr="00E51B91">
              <w:rPr>
                <w:sz w:val="28"/>
                <w:szCs w:val="28"/>
              </w:rPr>
              <w:t>).</w:t>
            </w:r>
          </w:p>
          <w:p w:rsidR="00C13F97" w:rsidRPr="00E51B91" w:rsidRDefault="00C13F97" w:rsidP="00AD799D">
            <w:pPr>
              <w:shd w:val="clear" w:color="auto" w:fill="FFFFFF"/>
              <w:spacing w:line="360" w:lineRule="auto"/>
              <w:ind w:left="360" w:right="310" w:firstLine="540"/>
              <w:jc w:val="both"/>
              <w:rPr>
                <w:sz w:val="28"/>
                <w:szCs w:val="28"/>
                <w:lang w:val="ru-RU"/>
              </w:rPr>
            </w:pPr>
            <w:r w:rsidRPr="00E51B91">
              <w:rPr>
                <w:spacing w:val="-2"/>
                <w:sz w:val="28"/>
                <w:szCs w:val="28"/>
              </w:rPr>
              <w:t xml:space="preserve">В соответствии с ГОСТ </w:t>
            </w:r>
            <w:r w:rsidRPr="00076F20">
              <w:rPr>
                <w:color w:val="FF0000"/>
                <w:spacing w:val="-2"/>
                <w:sz w:val="28"/>
                <w:szCs w:val="28"/>
              </w:rPr>
              <w:t>7484—69</w:t>
            </w:r>
            <w:r w:rsidRPr="00E51B91">
              <w:rPr>
                <w:spacing w:val="-2"/>
                <w:sz w:val="28"/>
                <w:szCs w:val="28"/>
              </w:rPr>
              <w:t xml:space="preserve"> максимальные допуски для ря</w:t>
            </w:r>
            <w:r w:rsidRPr="00E51B91">
              <w:rPr>
                <w:spacing w:val="-2"/>
                <w:sz w:val="28"/>
                <w:szCs w:val="28"/>
              </w:rPr>
              <w:softHyphen/>
            </w:r>
            <w:r w:rsidRPr="00E51B91">
              <w:rPr>
                <w:spacing w:val="-1"/>
                <w:sz w:val="28"/>
                <w:szCs w:val="28"/>
              </w:rPr>
              <w:t>довых изделий составляют: по длине ±4, по ширине и толщине ±</w:t>
            </w:r>
            <w:smartTag w:uri="urn:schemas-microsoft-com:office:smarttags" w:element="metricconverter">
              <w:smartTagPr>
                <w:attr w:name="ProductID" w:val="3 мм"/>
              </w:smartTagPr>
              <w:r w:rsidRPr="00E51B91">
                <w:rPr>
                  <w:spacing w:val="-1"/>
                  <w:sz w:val="28"/>
                  <w:szCs w:val="28"/>
                </w:rPr>
                <w:t>3 мм</w:t>
              </w:r>
            </w:smartTag>
            <w:r w:rsidRPr="00E51B91">
              <w:rPr>
                <w:spacing w:val="-1"/>
                <w:sz w:val="28"/>
                <w:szCs w:val="28"/>
              </w:rPr>
              <w:t>.</w:t>
            </w:r>
          </w:p>
          <w:p w:rsidR="00C13F97" w:rsidRPr="00E51B91" w:rsidRDefault="00C13F97" w:rsidP="00AD799D">
            <w:pPr>
              <w:shd w:val="clear" w:color="auto" w:fill="FFFFFF"/>
              <w:spacing w:line="360" w:lineRule="auto"/>
              <w:ind w:left="360" w:right="310" w:firstLine="540"/>
              <w:jc w:val="both"/>
              <w:rPr>
                <w:sz w:val="28"/>
                <w:szCs w:val="28"/>
              </w:rPr>
            </w:pPr>
            <w:r w:rsidRPr="00E51B91">
              <w:rPr>
                <w:spacing w:val="-1"/>
                <w:sz w:val="28"/>
                <w:szCs w:val="28"/>
              </w:rPr>
              <w:t xml:space="preserve">Изделия должны соответствовать заданному профилю, иметь четкие </w:t>
            </w:r>
            <w:r w:rsidRPr="00E51B91">
              <w:rPr>
                <w:sz w:val="28"/>
                <w:szCs w:val="28"/>
              </w:rPr>
              <w:t xml:space="preserve">углы и грани, быть без вмятин и искривлений. У рядовых изделий не менее двух смежных сторон — тычковая и ложковая — должны быть лицевыми, у профильных — лицевыми сторонами являются, </w:t>
            </w:r>
            <w:r w:rsidRPr="00E51B91">
              <w:rPr>
                <w:spacing w:val="-3"/>
                <w:sz w:val="28"/>
                <w:szCs w:val="28"/>
              </w:rPr>
              <w:t xml:space="preserve">кроме профилированной, также прилегающие к ней верхняя и нижняя </w:t>
            </w:r>
            <w:r w:rsidRPr="00E51B91">
              <w:rPr>
                <w:sz w:val="28"/>
                <w:szCs w:val="28"/>
              </w:rPr>
              <w:t xml:space="preserve">стороны на </w:t>
            </w:r>
            <w:r w:rsidRPr="00E51B91">
              <w:rPr>
                <w:sz w:val="28"/>
                <w:szCs w:val="28"/>
                <w:vertAlign w:val="superscript"/>
              </w:rPr>
              <w:t>1</w:t>
            </w:r>
            <w:r w:rsidRPr="00E51B91">
              <w:rPr>
                <w:sz w:val="28"/>
                <w:szCs w:val="28"/>
              </w:rPr>
              <w:t>/</w:t>
            </w:r>
            <w:r w:rsidRPr="00E51B91">
              <w:rPr>
                <w:sz w:val="28"/>
                <w:szCs w:val="28"/>
                <w:vertAlign w:val="subscript"/>
              </w:rPr>
              <w:t>3</w:t>
            </w:r>
            <w:r w:rsidRPr="00E51B91">
              <w:rPr>
                <w:sz w:val="28"/>
                <w:szCs w:val="28"/>
              </w:rPr>
              <w:t xml:space="preserve"> длины.</w:t>
            </w:r>
          </w:p>
          <w:p w:rsidR="00C13F97" w:rsidRDefault="00052A19" w:rsidP="00AD799D">
            <w:pPr>
              <w:shd w:val="clear" w:color="auto" w:fill="FFFFFF"/>
              <w:spacing w:line="360" w:lineRule="auto"/>
              <w:ind w:left="7" w:firstLine="2333"/>
              <w:jc w:val="both"/>
              <w:rPr>
                <w:sz w:val="28"/>
                <w:szCs w:val="28"/>
                <w:lang w:val="ru-RU"/>
              </w:rPr>
            </w:pPr>
            <w:r>
              <w:rPr>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8pt;height:186.75pt;visibility:visible">
                  <v:imagedata r:id="rId5" o:title=""/>
                </v:shape>
              </w:pict>
            </w:r>
          </w:p>
          <w:p w:rsidR="00C13F97" w:rsidRPr="00076F20" w:rsidRDefault="00C13F97" w:rsidP="00076F20">
            <w:pPr>
              <w:shd w:val="clear" w:color="auto" w:fill="FFFFFF"/>
              <w:spacing w:line="360" w:lineRule="auto"/>
              <w:ind w:left="7" w:firstLine="2333"/>
              <w:jc w:val="both"/>
              <w:rPr>
                <w:sz w:val="28"/>
                <w:szCs w:val="28"/>
              </w:rPr>
            </w:pPr>
            <w:r w:rsidRPr="00076F20">
              <w:rPr>
                <w:sz w:val="28"/>
                <w:szCs w:val="28"/>
              </w:rPr>
              <w:t xml:space="preserve">Рис. </w:t>
            </w:r>
            <w:r w:rsidRPr="00076F20">
              <w:rPr>
                <w:sz w:val="28"/>
                <w:szCs w:val="28"/>
                <w:lang w:val="ru-RU"/>
              </w:rPr>
              <w:t>1.1</w:t>
            </w:r>
            <w:r w:rsidRPr="00076F20">
              <w:rPr>
                <w:sz w:val="28"/>
                <w:szCs w:val="28"/>
              </w:rPr>
              <w:t>.</w:t>
            </w:r>
            <w:r w:rsidR="00640B0E" w:rsidRPr="00076F20">
              <w:rPr>
                <w:sz w:val="28"/>
                <w:szCs w:val="28"/>
                <w:lang w:val="ru-RU"/>
              </w:rPr>
              <w:t>1</w:t>
            </w:r>
            <w:r w:rsidR="00076F20">
              <w:rPr>
                <w:sz w:val="28"/>
                <w:szCs w:val="28"/>
                <w:lang w:val="ru-RU"/>
              </w:rPr>
              <w:t xml:space="preserve"> –</w:t>
            </w:r>
            <w:r w:rsidRPr="00076F20">
              <w:rPr>
                <w:sz w:val="28"/>
                <w:szCs w:val="28"/>
              </w:rPr>
              <w:t xml:space="preserve"> Профильные кирпичи и камни:</w:t>
            </w:r>
          </w:p>
          <w:p w:rsidR="00C13F97" w:rsidRPr="00076F20" w:rsidRDefault="00C13F97" w:rsidP="00076F20">
            <w:pPr>
              <w:shd w:val="clear" w:color="auto" w:fill="FFFFFF"/>
              <w:spacing w:before="31" w:line="360" w:lineRule="auto"/>
              <w:ind w:left="360" w:right="1750"/>
              <w:jc w:val="center"/>
              <w:rPr>
                <w:sz w:val="28"/>
                <w:szCs w:val="28"/>
              </w:rPr>
            </w:pPr>
            <w:r w:rsidRPr="00076F20">
              <w:rPr>
                <w:iCs/>
                <w:spacing w:val="-1"/>
                <w:sz w:val="28"/>
                <w:szCs w:val="28"/>
              </w:rPr>
              <w:t xml:space="preserve">а </w:t>
            </w:r>
            <w:r w:rsidR="00076F20">
              <w:rPr>
                <w:spacing w:val="-1"/>
                <w:sz w:val="28"/>
                <w:szCs w:val="28"/>
                <w:lang w:val="ru-RU"/>
              </w:rPr>
              <w:t>–</w:t>
            </w:r>
            <w:r w:rsidRPr="00076F20">
              <w:rPr>
                <w:spacing w:val="-1"/>
                <w:sz w:val="28"/>
                <w:szCs w:val="28"/>
              </w:rPr>
              <w:t xml:space="preserve">клинчатый ребровый; </w:t>
            </w:r>
            <w:r w:rsidRPr="00076F20">
              <w:rPr>
                <w:iCs/>
                <w:spacing w:val="-1"/>
                <w:sz w:val="28"/>
                <w:szCs w:val="28"/>
              </w:rPr>
              <w:t xml:space="preserve">б </w:t>
            </w:r>
            <w:r w:rsidR="00076F20">
              <w:rPr>
                <w:iCs/>
                <w:spacing w:val="-1"/>
                <w:sz w:val="28"/>
                <w:szCs w:val="28"/>
                <w:lang w:val="ru-RU"/>
              </w:rPr>
              <w:t>–</w:t>
            </w:r>
            <w:r w:rsidRPr="00076F20">
              <w:rPr>
                <w:spacing w:val="-1"/>
                <w:sz w:val="28"/>
                <w:szCs w:val="28"/>
              </w:rPr>
              <w:t xml:space="preserve">сухарь; </w:t>
            </w:r>
            <w:r w:rsidRPr="00076F20">
              <w:rPr>
                <w:iCs/>
                <w:spacing w:val="-1"/>
                <w:sz w:val="28"/>
                <w:szCs w:val="28"/>
              </w:rPr>
              <w:t xml:space="preserve">в </w:t>
            </w:r>
            <w:r w:rsidR="00076F20">
              <w:rPr>
                <w:spacing w:val="-1"/>
                <w:sz w:val="28"/>
                <w:szCs w:val="28"/>
                <w:lang w:val="ru-RU"/>
              </w:rPr>
              <w:t>–</w:t>
            </w:r>
            <w:r w:rsidRPr="00076F20">
              <w:rPr>
                <w:spacing w:val="-1"/>
                <w:sz w:val="28"/>
                <w:szCs w:val="28"/>
              </w:rPr>
              <w:t xml:space="preserve">платковый; </w:t>
            </w:r>
            <w:r w:rsidRPr="00076F20">
              <w:rPr>
                <w:iCs/>
                <w:spacing w:val="-1"/>
                <w:sz w:val="28"/>
                <w:szCs w:val="28"/>
              </w:rPr>
              <w:t xml:space="preserve">г </w:t>
            </w:r>
            <w:r w:rsidR="00076F20">
              <w:rPr>
                <w:iCs/>
                <w:spacing w:val="-1"/>
                <w:sz w:val="28"/>
                <w:szCs w:val="28"/>
                <w:lang w:val="ru-RU"/>
              </w:rPr>
              <w:t>–р</w:t>
            </w:r>
            <w:r w:rsidRPr="00076F20">
              <w:rPr>
                <w:spacing w:val="-1"/>
                <w:sz w:val="28"/>
                <w:szCs w:val="28"/>
              </w:rPr>
              <w:t xml:space="preserve">ебровый; </w:t>
            </w:r>
            <w:r w:rsidR="00076F20">
              <w:rPr>
                <w:spacing w:val="-1"/>
                <w:sz w:val="28"/>
                <w:szCs w:val="28"/>
                <w:lang w:val="ru-RU"/>
              </w:rPr>
              <w:br/>
            </w:r>
            <w:r w:rsidRPr="00076F20">
              <w:rPr>
                <w:iCs/>
                <w:spacing w:val="-1"/>
                <w:sz w:val="28"/>
                <w:szCs w:val="28"/>
              </w:rPr>
              <w:t xml:space="preserve">д </w:t>
            </w:r>
            <w:r w:rsidR="00076F20">
              <w:rPr>
                <w:spacing w:val="-1"/>
                <w:sz w:val="28"/>
                <w:szCs w:val="28"/>
                <w:lang w:val="ru-RU"/>
              </w:rPr>
              <w:t>–</w:t>
            </w:r>
            <w:r w:rsidRPr="00076F20">
              <w:rPr>
                <w:spacing w:val="-1"/>
                <w:sz w:val="28"/>
                <w:szCs w:val="28"/>
              </w:rPr>
              <w:t>ребровый внеш</w:t>
            </w:r>
            <w:r w:rsidRPr="00076F20">
              <w:rPr>
                <w:sz w:val="28"/>
                <w:szCs w:val="28"/>
              </w:rPr>
              <w:t xml:space="preserve">него угла; </w:t>
            </w:r>
            <w:r w:rsidRPr="00076F20">
              <w:rPr>
                <w:iCs/>
                <w:sz w:val="28"/>
                <w:szCs w:val="28"/>
              </w:rPr>
              <w:t xml:space="preserve">е </w:t>
            </w:r>
            <w:r w:rsidR="00076F20">
              <w:rPr>
                <w:sz w:val="28"/>
                <w:szCs w:val="28"/>
                <w:lang w:val="ru-RU"/>
              </w:rPr>
              <w:t>–</w:t>
            </w:r>
            <w:r w:rsidRPr="00076F20">
              <w:rPr>
                <w:sz w:val="28"/>
                <w:szCs w:val="28"/>
              </w:rPr>
              <w:t>ребровый внутреннего угла</w:t>
            </w:r>
          </w:p>
          <w:p w:rsidR="00C13F97" w:rsidRPr="00A4774F" w:rsidRDefault="00C13F97" w:rsidP="00AD799D">
            <w:pPr>
              <w:spacing w:line="360" w:lineRule="auto"/>
              <w:ind w:firstLine="1260"/>
              <w:jc w:val="both"/>
              <w:rPr>
                <w:sz w:val="22"/>
                <w:szCs w:val="22"/>
              </w:rPr>
            </w:pPr>
          </w:p>
          <w:p w:rsidR="00A4774F" w:rsidRPr="00322151" w:rsidRDefault="00C13F97" w:rsidP="00AD799D">
            <w:pPr>
              <w:shd w:val="clear" w:color="auto" w:fill="FFFFFF"/>
              <w:spacing w:before="60" w:line="360" w:lineRule="auto"/>
              <w:ind w:left="360" w:right="310" w:firstLine="540"/>
              <w:jc w:val="both"/>
              <w:rPr>
                <w:sz w:val="28"/>
                <w:szCs w:val="28"/>
                <w:lang w:val="ru-RU"/>
              </w:rPr>
            </w:pPr>
            <w:r w:rsidRPr="00E51B91">
              <w:rPr>
                <w:spacing w:val="-6"/>
                <w:sz w:val="28"/>
                <w:szCs w:val="28"/>
              </w:rPr>
              <w:t xml:space="preserve">Кирпич и лицевые камни могут быть сплошными или с пустотностью </w:t>
            </w:r>
            <w:r w:rsidRPr="00E51B91">
              <w:rPr>
                <w:spacing w:val="-2"/>
                <w:sz w:val="28"/>
                <w:szCs w:val="28"/>
              </w:rPr>
              <w:t>до 42%. Размеры, форма и расположение пустот должны соответство</w:t>
            </w:r>
            <w:r w:rsidRPr="00E51B91">
              <w:rPr>
                <w:spacing w:val="-3"/>
                <w:sz w:val="28"/>
                <w:szCs w:val="28"/>
              </w:rPr>
              <w:t>вать требованиям, предъявляемым</w:t>
            </w:r>
            <w:r w:rsidR="00076F20">
              <w:rPr>
                <w:spacing w:val="-3"/>
                <w:sz w:val="28"/>
                <w:szCs w:val="28"/>
              </w:rPr>
              <w:t xml:space="preserve"> к пустотелому кирпичу и камням</w:t>
            </w:r>
            <w:r w:rsidR="00A542F1">
              <w:rPr>
                <w:spacing w:val="-3"/>
                <w:sz w:val="28"/>
                <w:szCs w:val="28"/>
                <w:lang w:val="ru-RU"/>
              </w:rPr>
              <w:t xml:space="preserve"> </w:t>
            </w:r>
            <w:r w:rsidR="00322151">
              <w:rPr>
                <w:spacing w:val="-3"/>
                <w:sz w:val="28"/>
                <w:szCs w:val="28"/>
              </w:rPr>
              <w:t>[</w:t>
            </w:r>
            <w:r w:rsidR="00322151">
              <w:rPr>
                <w:spacing w:val="-3"/>
                <w:sz w:val="28"/>
                <w:szCs w:val="28"/>
                <w:lang w:val="ru-RU"/>
              </w:rPr>
              <w:t>11]</w:t>
            </w:r>
            <w:r w:rsidR="00A542F1">
              <w:rPr>
                <w:spacing w:val="-3"/>
                <w:sz w:val="28"/>
                <w:szCs w:val="28"/>
                <w:lang w:val="ru-RU"/>
              </w:rPr>
              <w:t>.</w:t>
            </w:r>
          </w:p>
        </w:tc>
      </w:tr>
      <w:tr w:rsidR="005A5E76" w:rsidRPr="005501A1">
        <w:trPr>
          <w:cantSplit/>
          <w:trHeight w:val="297"/>
        </w:trPr>
        <w:tc>
          <w:tcPr>
            <w:tcW w:w="398"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6178" w:type="dxa"/>
            <w:vMerge w:val="restart"/>
            <w:tcBorders>
              <w:top w:val="single" w:sz="12" w:space="0" w:color="auto"/>
              <w:bottom w:val="nil"/>
            </w:tcBorders>
            <w:vAlign w:val="center"/>
          </w:tcPr>
          <w:p w:rsidR="005A5E76" w:rsidRPr="006C3771" w:rsidRDefault="005A5E76" w:rsidP="00AD799D">
            <w:pPr>
              <w:jc w:val="center"/>
              <w:rPr>
                <w:color w:val="000000"/>
                <w:sz w:val="23"/>
                <w:szCs w:val="23"/>
                <w:lang w:val="ru-RU"/>
              </w:rPr>
            </w:pPr>
            <w:r w:rsidRPr="005501A1">
              <w:rPr>
                <w:rFonts w:ascii="Arial" w:hAnsi="Arial" w:cs="Arial"/>
                <w:color w:val="000000"/>
                <w:sz w:val="31"/>
                <w:szCs w:val="31"/>
              </w:rPr>
              <w:t>К</w:t>
            </w:r>
            <w:r w:rsidR="00A20AD9">
              <w:rPr>
                <w:rFonts w:ascii="Arial" w:hAnsi="Arial" w:cs="Arial"/>
                <w:color w:val="000000"/>
                <w:sz w:val="31"/>
                <w:szCs w:val="31"/>
                <w:lang w:val="ru-RU"/>
              </w:rPr>
              <w:t>П 6.092.104 2005</w:t>
            </w:r>
            <w:r>
              <w:rPr>
                <w:rFonts w:ascii="Arial" w:hAnsi="Arial" w:cs="Arial"/>
                <w:color w:val="000000"/>
                <w:sz w:val="31"/>
                <w:szCs w:val="31"/>
                <w:lang w:val="ru-RU"/>
              </w:rPr>
              <w:t>-0</w:t>
            </w:r>
            <w:r w:rsidR="00A20AD9">
              <w:rPr>
                <w:rFonts w:ascii="Arial" w:hAnsi="Arial" w:cs="Arial"/>
                <w:color w:val="000000"/>
                <w:sz w:val="31"/>
                <w:szCs w:val="31"/>
                <w:lang w:val="ru-RU"/>
              </w:rPr>
              <w:t>09</w:t>
            </w:r>
          </w:p>
        </w:tc>
        <w:tc>
          <w:tcPr>
            <w:tcW w:w="569" w:type="dxa"/>
            <w:tcBorders>
              <w:top w:val="single" w:sz="12"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r>
      <w:tr w:rsidR="005A5E76" w:rsidRPr="005501A1">
        <w:trPr>
          <w:cantSplit/>
          <w:trHeight w:val="297"/>
        </w:trPr>
        <w:tc>
          <w:tcPr>
            <w:tcW w:w="398" w:type="dxa"/>
            <w:tcBorders>
              <w:top w:val="single" w:sz="6" w:space="0" w:color="auto"/>
              <w:bottom w:val="single" w:sz="6" w:space="0" w:color="auto"/>
            </w:tcBorders>
          </w:tcPr>
          <w:p w:rsidR="005A5E76" w:rsidRPr="005501A1" w:rsidRDefault="005A5E76" w:rsidP="00AD799D">
            <w:pPr>
              <w:rPr>
                <w:color w:val="000000"/>
                <w:sz w:val="10"/>
                <w:szCs w:val="10"/>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6"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6178" w:type="dxa"/>
            <w:vMerge/>
            <w:tcBorders>
              <w:top w:val="single" w:sz="12" w:space="0" w:color="auto"/>
              <w:bottom w:val="nil"/>
            </w:tcBorders>
          </w:tcPr>
          <w:p w:rsidR="005A5E76" w:rsidRPr="005501A1" w:rsidRDefault="005A5E76" w:rsidP="00AD799D">
            <w:pPr>
              <w:rPr>
                <w:color w:val="000000"/>
                <w:sz w:val="23"/>
                <w:szCs w:val="23"/>
              </w:rPr>
            </w:pPr>
          </w:p>
        </w:tc>
        <w:tc>
          <w:tcPr>
            <w:tcW w:w="569" w:type="dxa"/>
            <w:vMerge w:val="restart"/>
            <w:tcBorders>
              <w:top w:val="single" w:sz="12" w:space="0" w:color="auto"/>
              <w:bottom w:val="nil"/>
            </w:tcBorders>
          </w:tcPr>
          <w:p w:rsidR="005A5E76" w:rsidRPr="006C3771" w:rsidRDefault="005A5E76" w:rsidP="00AD799D">
            <w:pPr>
              <w:jc w:val="center"/>
              <w:rPr>
                <w:color w:val="000000"/>
                <w:sz w:val="28"/>
                <w:szCs w:val="28"/>
                <w:lang w:val="ru-RU"/>
              </w:rPr>
            </w:pPr>
            <w:r w:rsidRPr="006C3771">
              <w:rPr>
                <w:color w:val="000000"/>
                <w:sz w:val="28"/>
                <w:szCs w:val="28"/>
                <w:lang w:val="ru-RU"/>
              </w:rPr>
              <w:t>5</w:t>
            </w:r>
          </w:p>
        </w:tc>
      </w:tr>
      <w:tr w:rsidR="005A5E76" w:rsidRPr="005501A1">
        <w:trPr>
          <w:cantSplit/>
          <w:trHeight w:val="375"/>
        </w:trPr>
        <w:tc>
          <w:tcPr>
            <w:tcW w:w="398" w:type="dxa"/>
            <w:tcBorders>
              <w:top w:val="single" w:sz="6" w:space="0" w:color="auto"/>
              <w:bottom w:val="single" w:sz="12" w:space="0" w:color="auto"/>
            </w:tcBorders>
            <w:vAlign w:val="center"/>
          </w:tcPr>
          <w:p w:rsidR="005A5E76" w:rsidRPr="005501A1" w:rsidRDefault="005A5E76"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5A5E76" w:rsidRPr="005501A1" w:rsidRDefault="005A5E76"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5A5E76" w:rsidRPr="005501A1" w:rsidRDefault="005A5E76" w:rsidP="00AD799D">
            <w:pPr>
              <w:rPr>
                <w:color w:val="000000"/>
                <w:sz w:val="23"/>
                <w:szCs w:val="23"/>
              </w:rPr>
            </w:pPr>
          </w:p>
        </w:tc>
        <w:tc>
          <w:tcPr>
            <w:tcW w:w="569" w:type="dxa"/>
            <w:vMerge/>
            <w:tcBorders>
              <w:top w:val="nil"/>
              <w:bottom w:val="single" w:sz="12" w:space="0" w:color="auto"/>
            </w:tcBorders>
          </w:tcPr>
          <w:p w:rsidR="005A5E76" w:rsidRPr="005501A1" w:rsidRDefault="005A5E76" w:rsidP="00AD799D">
            <w:pPr>
              <w:rPr>
                <w:color w:val="000000"/>
                <w:sz w:val="23"/>
                <w:szCs w:val="23"/>
              </w:rPr>
            </w:pPr>
          </w:p>
        </w:tc>
      </w:tr>
      <w:tr w:rsidR="005A5E76" w:rsidRPr="005501A1">
        <w:trPr>
          <w:cantSplit/>
          <w:trHeight w:val="15087"/>
        </w:trPr>
        <w:tc>
          <w:tcPr>
            <w:tcW w:w="10446" w:type="dxa"/>
            <w:gridSpan w:val="7"/>
            <w:tcBorders>
              <w:top w:val="single" w:sz="12" w:space="0" w:color="auto"/>
              <w:bottom w:val="single" w:sz="12" w:space="0" w:color="auto"/>
            </w:tcBorders>
          </w:tcPr>
          <w:p w:rsidR="0061380E" w:rsidRPr="005C6E44" w:rsidRDefault="0061380E" w:rsidP="00AD799D">
            <w:pPr>
              <w:shd w:val="clear" w:color="auto" w:fill="FFFFFF"/>
              <w:spacing w:line="360" w:lineRule="auto"/>
              <w:ind w:left="426" w:right="310" w:firstLine="425"/>
              <w:jc w:val="both"/>
              <w:rPr>
                <w:sz w:val="28"/>
                <w:szCs w:val="28"/>
              </w:rPr>
            </w:pPr>
            <w:r w:rsidRPr="00E51B91">
              <w:rPr>
                <w:sz w:val="28"/>
                <w:szCs w:val="28"/>
              </w:rPr>
              <w:t>Предел прочности при сжатии должен соответствовать маркам «300», «250», «200», «150», 125», «100» и «75». Предел прочности при изгибе соответственно равен 4; 3,6; 3,4; 2,8; 2,5; 2,2 и 1,8 МПа. По цвету кирпич и лицевые кам</w:t>
            </w:r>
            <w:r w:rsidRPr="00E51B91">
              <w:rPr>
                <w:sz w:val="28"/>
                <w:szCs w:val="28"/>
              </w:rPr>
              <w:softHyphen/>
              <w:t>ни должны соответствовать установленному эталону. Водопо</w:t>
            </w:r>
            <w:r>
              <w:rPr>
                <w:sz w:val="28"/>
                <w:szCs w:val="28"/>
              </w:rPr>
              <w:t>гло-щение — не менее 6%, для бе</w:t>
            </w:r>
            <w:r w:rsidRPr="00E51B91">
              <w:rPr>
                <w:sz w:val="28"/>
                <w:szCs w:val="28"/>
              </w:rPr>
              <w:t>ложгущихся глин — не более 12%, для изделий из остальных глин — не более 14%. Морозостойкость — Мрз 25, Мрз 35 и Мрз 50.</w:t>
            </w:r>
          </w:p>
          <w:p w:rsidR="0061380E" w:rsidRPr="00A4774F" w:rsidRDefault="0061380E" w:rsidP="00AD799D">
            <w:pPr>
              <w:shd w:val="clear" w:color="auto" w:fill="FFFFFF"/>
              <w:spacing w:line="360" w:lineRule="auto"/>
              <w:ind w:left="360" w:right="310" w:firstLine="540"/>
              <w:jc w:val="both"/>
              <w:rPr>
                <w:sz w:val="28"/>
                <w:szCs w:val="28"/>
              </w:rPr>
            </w:pPr>
            <w:r w:rsidRPr="00A4774F">
              <w:rPr>
                <w:spacing w:val="-7"/>
                <w:sz w:val="28"/>
                <w:szCs w:val="28"/>
              </w:rPr>
              <w:t>Особенности производства ли</w:t>
            </w:r>
            <w:r w:rsidRPr="00A4774F">
              <w:rPr>
                <w:spacing w:val="-6"/>
                <w:sz w:val="28"/>
                <w:szCs w:val="28"/>
              </w:rPr>
              <w:t>цевых изделий. Кирпич и кера</w:t>
            </w:r>
            <w:r w:rsidRPr="00A4774F">
              <w:rPr>
                <w:spacing w:val="-5"/>
                <w:sz w:val="28"/>
                <w:szCs w:val="28"/>
              </w:rPr>
              <w:t xml:space="preserve">мические камни изготовляют по </w:t>
            </w:r>
            <w:r w:rsidRPr="00A4774F">
              <w:rPr>
                <w:spacing w:val="-3"/>
                <w:sz w:val="28"/>
                <w:szCs w:val="28"/>
              </w:rPr>
              <w:t>технологии строительного кир</w:t>
            </w:r>
            <w:r w:rsidR="00A542F1">
              <w:rPr>
                <w:spacing w:val="-3"/>
                <w:sz w:val="28"/>
                <w:szCs w:val="28"/>
              </w:rPr>
              <w:softHyphen/>
              <w:t>пича, только сырье перерабаты</w:t>
            </w:r>
            <w:r w:rsidRPr="00A4774F">
              <w:rPr>
                <w:spacing w:val="-3"/>
                <w:sz w:val="28"/>
                <w:szCs w:val="28"/>
              </w:rPr>
              <w:t>вается более тщательно.</w:t>
            </w:r>
          </w:p>
          <w:p w:rsidR="0061380E" w:rsidRPr="00DD2828" w:rsidRDefault="0061380E" w:rsidP="00AD799D">
            <w:pPr>
              <w:shd w:val="clear" w:color="auto" w:fill="FFFFFF"/>
              <w:spacing w:line="360" w:lineRule="auto"/>
              <w:ind w:left="360" w:right="310" w:firstLine="540"/>
              <w:jc w:val="both"/>
              <w:rPr>
                <w:sz w:val="28"/>
                <w:szCs w:val="28"/>
                <w:lang w:val="ru-RU"/>
              </w:rPr>
            </w:pPr>
            <w:r w:rsidRPr="00A4774F">
              <w:rPr>
                <w:spacing w:val="-3"/>
                <w:sz w:val="28"/>
                <w:szCs w:val="28"/>
              </w:rPr>
              <w:t xml:space="preserve">При использовании рыхлых, легко размокающих в воде глин, не </w:t>
            </w:r>
            <w:r w:rsidRPr="00A4774F">
              <w:rPr>
                <w:sz w:val="28"/>
                <w:szCs w:val="28"/>
              </w:rPr>
              <w:t>имеющих каменистых включений, ограничиваются следующей схе</w:t>
            </w:r>
            <w:r w:rsidRPr="00A4774F">
              <w:rPr>
                <w:spacing w:val="-4"/>
                <w:sz w:val="28"/>
                <w:szCs w:val="28"/>
              </w:rPr>
              <w:t xml:space="preserve">мой переработки: ящичный подаватель, дезинтеграторные вальцы, </w:t>
            </w:r>
            <w:r w:rsidRPr="00A4774F">
              <w:rPr>
                <w:sz w:val="28"/>
                <w:szCs w:val="28"/>
              </w:rPr>
              <w:t>двухвальный смеситель, бегуны мокрого помола или дырчатые валь</w:t>
            </w:r>
            <w:r w:rsidRPr="00A4774F">
              <w:rPr>
                <w:spacing w:val="-4"/>
                <w:sz w:val="28"/>
                <w:szCs w:val="28"/>
              </w:rPr>
              <w:t>цы. Если в глинах есть каменистые включения, после бегунов уста</w:t>
            </w:r>
            <w:r w:rsidRPr="00A4774F">
              <w:rPr>
                <w:spacing w:val="-2"/>
                <w:sz w:val="28"/>
                <w:szCs w:val="28"/>
              </w:rPr>
              <w:t>навливают 2</w:t>
            </w:r>
            <w:r w:rsidR="00A542F1">
              <w:rPr>
                <w:spacing w:val="-2"/>
                <w:sz w:val="28"/>
                <w:szCs w:val="28"/>
                <w:lang w:val="ru-RU"/>
              </w:rPr>
              <w:t>…</w:t>
            </w:r>
            <w:r w:rsidRPr="00A4774F">
              <w:rPr>
                <w:spacing w:val="-2"/>
                <w:sz w:val="28"/>
                <w:szCs w:val="28"/>
              </w:rPr>
              <w:t xml:space="preserve">3 пары вальцов тонкого помола с доведением ширины </w:t>
            </w:r>
            <w:r w:rsidRPr="00A4774F">
              <w:rPr>
                <w:spacing w:val="-1"/>
                <w:sz w:val="28"/>
                <w:szCs w:val="28"/>
              </w:rPr>
              <w:t>щели между валками до 1,0</w:t>
            </w:r>
            <w:r w:rsidR="00A542F1">
              <w:rPr>
                <w:spacing w:val="-1"/>
                <w:sz w:val="28"/>
                <w:szCs w:val="28"/>
                <w:lang w:val="ru-RU"/>
              </w:rPr>
              <w:t>…</w:t>
            </w:r>
            <w:r w:rsidRPr="00A4774F">
              <w:rPr>
                <w:spacing w:val="-1"/>
                <w:sz w:val="28"/>
                <w:szCs w:val="28"/>
              </w:rPr>
              <w:t>1,2 м</w:t>
            </w:r>
            <w:r w:rsidR="00A542F1">
              <w:rPr>
                <w:spacing w:val="-1"/>
                <w:sz w:val="28"/>
                <w:szCs w:val="28"/>
              </w:rPr>
              <w:t>м. При использовании в производ</w:t>
            </w:r>
            <w:r w:rsidRPr="00A4774F">
              <w:rPr>
                <w:spacing w:val="-1"/>
                <w:sz w:val="28"/>
                <w:szCs w:val="28"/>
              </w:rPr>
              <w:t>стве плотных глин, трудно размокающих в воде, имеющих карбонат</w:t>
            </w:r>
            <w:r w:rsidRPr="00A4774F">
              <w:rPr>
                <w:spacing w:val="-4"/>
                <w:sz w:val="28"/>
                <w:szCs w:val="28"/>
              </w:rPr>
              <w:t xml:space="preserve">ные включения, рекомендуется сухая подготовка сырья, а еще лучше </w:t>
            </w:r>
            <w:r w:rsidRPr="00A4774F">
              <w:rPr>
                <w:sz w:val="28"/>
                <w:szCs w:val="28"/>
              </w:rPr>
              <w:t>шликерная, обеспечивающая удаление вредных включений</w:t>
            </w:r>
            <w:r w:rsidR="00A542F1">
              <w:rPr>
                <w:sz w:val="28"/>
                <w:szCs w:val="28"/>
                <w:lang w:val="ru-RU"/>
              </w:rPr>
              <w:t xml:space="preserve"> </w:t>
            </w:r>
            <w:r w:rsidR="00DD2828">
              <w:rPr>
                <w:sz w:val="28"/>
                <w:szCs w:val="28"/>
              </w:rPr>
              <w:t>[</w:t>
            </w:r>
            <w:r w:rsidR="00DD2828">
              <w:rPr>
                <w:sz w:val="28"/>
                <w:szCs w:val="28"/>
                <w:lang w:val="ru-RU"/>
              </w:rPr>
              <w:t>2]</w:t>
            </w:r>
            <w:r w:rsidR="00A542F1">
              <w:rPr>
                <w:sz w:val="28"/>
                <w:szCs w:val="28"/>
                <w:lang w:val="ru-RU"/>
              </w:rPr>
              <w:t>.</w:t>
            </w:r>
          </w:p>
          <w:p w:rsidR="0061380E" w:rsidRDefault="0061380E" w:rsidP="00AD799D">
            <w:pPr>
              <w:spacing w:line="360" w:lineRule="auto"/>
              <w:ind w:left="360" w:right="310" w:firstLine="540"/>
              <w:jc w:val="both"/>
              <w:rPr>
                <w:spacing w:val="-4"/>
                <w:sz w:val="28"/>
                <w:szCs w:val="28"/>
                <w:lang w:val="ru-RU"/>
              </w:rPr>
            </w:pPr>
            <w:r w:rsidRPr="00A4774F">
              <w:rPr>
                <w:spacing w:val="-4"/>
                <w:sz w:val="28"/>
                <w:szCs w:val="28"/>
              </w:rPr>
              <w:t>Если в сырье есть растворимые соли (</w:t>
            </w:r>
            <w:r w:rsidRPr="00A4774F">
              <w:rPr>
                <w:spacing w:val="-4"/>
                <w:sz w:val="28"/>
                <w:szCs w:val="28"/>
                <w:lang w:val="en-US"/>
              </w:rPr>
              <w:t>Na</w:t>
            </w:r>
            <w:r w:rsidRPr="00A4774F">
              <w:rPr>
                <w:spacing w:val="-4"/>
                <w:sz w:val="28"/>
                <w:szCs w:val="28"/>
                <w:vertAlign w:val="subscript"/>
              </w:rPr>
              <w:t>2</w:t>
            </w:r>
            <w:r w:rsidRPr="00A4774F">
              <w:rPr>
                <w:spacing w:val="-4"/>
                <w:sz w:val="28"/>
                <w:szCs w:val="28"/>
                <w:lang w:val="en-US"/>
              </w:rPr>
              <w:t>S</w:t>
            </w:r>
            <w:r w:rsidR="00A542F1">
              <w:rPr>
                <w:spacing w:val="-4"/>
                <w:sz w:val="28"/>
                <w:szCs w:val="28"/>
                <w:lang w:val="ru-RU"/>
              </w:rPr>
              <w:t>О</w:t>
            </w:r>
            <w:r w:rsidRPr="00A4774F">
              <w:rPr>
                <w:spacing w:val="-4"/>
                <w:sz w:val="28"/>
                <w:szCs w:val="28"/>
                <w:vertAlign w:val="subscript"/>
              </w:rPr>
              <w:t>4</w:t>
            </w:r>
            <w:r w:rsidRPr="00A4774F">
              <w:rPr>
                <w:spacing w:val="-4"/>
                <w:sz w:val="28"/>
                <w:szCs w:val="28"/>
              </w:rPr>
              <w:t xml:space="preserve">, </w:t>
            </w:r>
            <w:r w:rsidRPr="00A4774F">
              <w:rPr>
                <w:spacing w:val="-4"/>
                <w:sz w:val="28"/>
                <w:szCs w:val="28"/>
                <w:lang w:val="en-US"/>
              </w:rPr>
              <w:t>CaS</w:t>
            </w:r>
            <w:r w:rsidR="00A542F1">
              <w:rPr>
                <w:spacing w:val="-4"/>
                <w:sz w:val="28"/>
                <w:szCs w:val="28"/>
                <w:lang w:val="ru-RU"/>
              </w:rPr>
              <w:t>О</w:t>
            </w:r>
            <w:r w:rsidRPr="00A4774F">
              <w:rPr>
                <w:spacing w:val="-4"/>
                <w:sz w:val="28"/>
                <w:szCs w:val="28"/>
                <w:vertAlign w:val="subscript"/>
              </w:rPr>
              <w:t>4</w:t>
            </w:r>
            <w:r w:rsidRPr="00A4774F">
              <w:rPr>
                <w:spacing w:val="-4"/>
                <w:sz w:val="28"/>
                <w:szCs w:val="28"/>
              </w:rPr>
              <w:t xml:space="preserve"> и др.), дающие выцветы на изделиях, принимают меры к их нейтрализации. Наиболее радикальным способом является перевод иона </w:t>
            </w:r>
            <w:r w:rsidRPr="00A4774F">
              <w:rPr>
                <w:spacing w:val="-4"/>
                <w:sz w:val="28"/>
                <w:szCs w:val="28"/>
                <w:lang w:val="en-US"/>
              </w:rPr>
              <w:t>S</w:t>
            </w:r>
            <w:r w:rsidR="00A542F1">
              <w:rPr>
                <w:spacing w:val="-4"/>
                <w:sz w:val="28"/>
                <w:szCs w:val="28"/>
                <w:lang w:val="ru-RU"/>
              </w:rPr>
              <w:t>О</w:t>
            </w:r>
            <w:r w:rsidRPr="00A4774F">
              <w:rPr>
                <w:spacing w:val="-4"/>
                <w:sz w:val="28"/>
                <w:szCs w:val="28"/>
                <w:vertAlign w:val="subscript"/>
              </w:rPr>
              <w:t>3</w:t>
            </w:r>
            <w:r w:rsidRPr="00A4774F">
              <w:rPr>
                <w:spacing w:val="-4"/>
                <w:sz w:val="28"/>
                <w:szCs w:val="28"/>
              </w:rPr>
              <w:t xml:space="preserve">~ в нерастворимое </w:t>
            </w:r>
            <w:r w:rsidRPr="00A4774F">
              <w:rPr>
                <w:sz w:val="28"/>
                <w:szCs w:val="28"/>
              </w:rPr>
              <w:t>состояние. Для этого его связывают ионом Ва</w:t>
            </w:r>
            <w:r w:rsidRPr="00A4774F">
              <w:rPr>
                <w:sz w:val="28"/>
                <w:szCs w:val="28"/>
                <w:vertAlign w:val="superscript"/>
              </w:rPr>
              <w:t>2</w:t>
            </w:r>
            <w:r w:rsidRPr="00A4774F">
              <w:rPr>
                <w:sz w:val="28"/>
                <w:szCs w:val="28"/>
              </w:rPr>
              <w:t>+, который вводится в массу обычно в виде гидроксида бария (0,5%), карбоната (ВаС</w:t>
            </w:r>
            <w:r w:rsidR="00A542F1">
              <w:rPr>
                <w:sz w:val="28"/>
                <w:szCs w:val="28"/>
                <w:lang w:val="ru-RU"/>
              </w:rPr>
              <w:t>О</w:t>
            </w:r>
            <w:r w:rsidRPr="00A4774F">
              <w:rPr>
                <w:sz w:val="28"/>
                <w:szCs w:val="28"/>
                <w:vertAlign w:val="subscript"/>
              </w:rPr>
              <w:t>3</w:t>
            </w:r>
            <w:r w:rsidRPr="00A4774F">
              <w:rPr>
                <w:sz w:val="28"/>
                <w:szCs w:val="28"/>
              </w:rPr>
              <w:t xml:space="preserve">) </w:t>
            </w:r>
            <w:r w:rsidRPr="00A4774F">
              <w:rPr>
                <w:spacing w:val="-3"/>
                <w:sz w:val="28"/>
                <w:szCs w:val="28"/>
              </w:rPr>
              <w:t xml:space="preserve">или баритовых отходов. Взаимодействие бария с ионом </w:t>
            </w:r>
            <w:r w:rsidRPr="00A4774F">
              <w:rPr>
                <w:spacing w:val="-3"/>
                <w:sz w:val="28"/>
                <w:szCs w:val="28"/>
                <w:lang w:val="en-US"/>
              </w:rPr>
              <w:t>SO</w:t>
            </w:r>
            <w:r w:rsidRPr="00A542F1">
              <w:rPr>
                <w:spacing w:val="-3"/>
                <w:sz w:val="28"/>
                <w:szCs w:val="28"/>
                <w:vertAlign w:val="subscript"/>
              </w:rPr>
              <w:t>3</w:t>
            </w:r>
            <w:r w:rsidRPr="00A4774F">
              <w:rPr>
                <w:spacing w:val="-3"/>
                <w:sz w:val="28"/>
                <w:szCs w:val="28"/>
              </w:rPr>
              <w:t xml:space="preserve"> проис</w:t>
            </w:r>
            <w:r w:rsidRPr="00A4774F">
              <w:rPr>
                <w:spacing w:val="-4"/>
                <w:sz w:val="28"/>
                <w:szCs w:val="28"/>
              </w:rPr>
              <w:t>ходит главным образом в сырой массе.</w:t>
            </w:r>
          </w:p>
          <w:p w:rsidR="0061380E" w:rsidRPr="00A4774F" w:rsidRDefault="0061380E" w:rsidP="00A542F1">
            <w:pPr>
              <w:shd w:val="clear" w:color="auto" w:fill="FFFFFF"/>
              <w:spacing w:line="360" w:lineRule="auto"/>
              <w:ind w:left="360" w:right="310" w:firstLine="540"/>
              <w:jc w:val="both"/>
              <w:rPr>
                <w:sz w:val="28"/>
                <w:szCs w:val="28"/>
              </w:rPr>
            </w:pPr>
            <w:r w:rsidRPr="00A4774F">
              <w:rPr>
                <w:spacing w:val="-4"/>
                <w:sz w:val="28"/>
                <w:szCs w:val="28"/>
              </w:rPr>
              <w:t xml:space="preserve">Для этих же целей используется </w:t>
            </w:r>
            <w:r w:rsidRPr="00A4774F">
              <w:rPr>
                <w:spacing w:val="-1"/>
                <w:sz w:val="28"/>
                <w:szCs w:val="28"/>
              </w:rPr>
              <w:t>активизированный кремнезем в виде коллоидного высокодисперсного</w:t>
            </w:r>
            <w:r w:rsidRPr="00A4774F">
              <w:rPr>
                <w:spacing w:val="-1"/>
                <w:sz w:val="28"/>
                <w:szCs w:val="28"/>
                <w:lang w:val="ru-RU"/>
              </w:rPr>
              <w:t xml:space="preserve"> </w:t>
            </w:r>
            <w:r w:rsidRPr="00A4774F">
              <w:rPr>
                <w:sz w:val="28"/>
                <w:szCs w:val="28"/>
              </w:rPr>
              <w:t xml:space="preserve">материала. Связывание сульфатов происходит по реакции </w:t>
            </w:r>
            <w:r w:rsidRPr="00A4774F">
              <w:rPr>
                <w:sz w:val="28"/>
                <w:szCs w:val="28"/>
                <w:lang w:val="en-US"/>
              </w:rPr>
              <w:t>CaS</w:t>
            </w:r>
            <w:r w:rsidRPr="00A4774F">
              <w:rPr>
                <w:sz w:val="28"/>
                <w:szCs w:val="28"/>
              </w:rPr>
              <w:t>0</w:t>
            </w:r>
            <w:r w:rsidRPr="00A4774F">
              <w:rPr>
                <w:sz w:val="28"/>
                <w:szCs w:val="28"/>
                <w:vertAlign w:val="subscript"/>
              </w:rPr>
              <w:t>4</w:t>
            </w:r>
            <w:r w:rsidRPr="00A4774F">
              <w:rPr>
                <w:sz w:val="28"/>
                <w:szCs w:val="28"/>
              </w:rPr>
              <w:t xml:space="preserve"> + </w:t>
            </w:r>
            <w:r w:rsidRPr="00A4774F">
              <w:rPr>
                <w:sz w:val="28"/>
                <w:szCs w:val="28"/>
                <w:lang w:val="en-US"/>
              </w:rPr>
              <w:t>Si</w:t>
            </w:r>
            <w:r w:rsidRPr="00A4774F">
              <w:rPr>
                <w:sz w:val="28"/>
                <w:szCs w:val="28"/>
              </w:rPr>
              <w:t>0</w:t>
            </w:r>
            <w:r w:rsidRPr="00A4774F">
              <w:rPr>
                <w:sz w:val="28"/>
                <w:szCs w:val="28"/>
                <w:vertAlign w:val="subscript"/>
              </w:rPr>
              <w:t>2</w:t>
            </w:r>
            <w:r>
              <w:rPr>
                <w:sz w:val="28"/>
                <w:szCs w:val="28"/>
              </w:rPr>
              <w:t xml:space="preserve"> =</w:t>
            </w:r>
            <w:r w:rsidRPr="00A4774F">
              <w:rPr>
                <w:sz w:val="28"/>
                <w:szCs w:val="28"/>
              </w:rPr>
              <w:t xml:space="preserve"> </w:t>
            </w:r>
            <w:r w:rsidRPr="00A4774F">
              <w:rPr>
                <w:sz w:val="28"/>
                <w:szCs w:val="28"/>
                <w:lang w:val="en-US"/>
              </w:rPr>
              <w:t>CaSi</w:t>
            </w:r>
            <w:r w:rsidRPr="00A4774F">
              <w:rPr>
                <w:sz w:val="28"/>
                <w:szCs w:val="28"/>
              </w:rPr>
              <w:t>0</w:t>
            </w:r>
            <w:r w:rsidRPr="00A4774F">
              <w:rPr>
                <w:sz w:val="28"/>
                <w:szCs w:val="28"/>
                <w:vertAlign w:val="subscript"/>
              </w:rPr>
              <w:t>3</w:t>
            </w:r>
            <w:r w:rsidRPr="00A4774F">
              <w:rPr>
                <w:sz w:val="28"/>
                <w:szCs w:val="28"/>
              </w:rPr>
              <w:t xml:space="preserve"> + </w:t>
            </w:r>
            <w:r w:rsidRPr="00A4774F">
              <w:rPr>
                <w:sz w:val="28"/>
                <w:szCs w:val="28"/>
                <w:lang w:val="en-US"/>
              </w:rPr>
              <w:t>S</w:t>
            </w:r>
            <w:r w:rsidRPr="00A4774F">
              <w:rPr>
                <w:sz w:val="28"/>
                <w:szCs w:val="28"/>
              </w:rPr>
              <w:t>0</w:t>
            </w:r>
            <w:r w:rsidRPr="00A4774F">
              <w:rPr>
                <w:sz w:val="28"/>
                <w:szCs w:val="28"/>
                <w:vertAlign w:val="subscript"/>
              </w:rPr>
              <w:t>3</w:t>
            </w:r>
            <w:r w:rsidRPr="00A4774F">
              <w:rPr>
                <w:i/>
                <w:iCs/>
                <w:sz w:val="28"/>
                <w:szCs w:val="28"/>
              </w:rPr>
              <w:t xml:space="preserve"> </w:t>
            </w:r>
            <w:r w:rsidRPr="00A4774F">
              <w:rPr>
                <w:sz w:val="28"/>
                <w:szCs w:val="28"/>
              </w:rPr>
              <w:t>;</w:t>
            </w:r>
            <w:r>
              <w:rPr>
                <w:sz w:val="28"/>
                <w:szCs w:val="28"/>
              </w:rPr>
              <w:t xml:space="preserve"> </w:t>
            </w:r>
            <w:r w:rsidRPr="00A4774F">
              <w:rPr>
                <w:sz w:val="28"/>
                <w:szCs w:val="28"/>
                <w:lang w:val="en-US"/>
              </w:rPr>
              <w:t>MgS</w:t>
            </w:r>
            <w:r w:rsidRPr="00A4774F">
              <w:rPr>
                <w:sz w:val="28"/>
                <w:szCs w:val="28"/>
              </w:rPr>
              <w:t>0</w:t>
            </w:r>
            <w:r w:rsidRPr="00A4774F">
              <w:rPr>
                <w:sz w:val="28"/>
                <w:szCs w:val="28"/>
                <w:vertAlign w:val="subscript"/>
              </w:rPr>
              <w:t>4</w:t>
            </w:r>
            <w:r w:rsidRPr="00A4774F">
              <w:rPr>
                <w:sz w:val="28"/>
                <w:szCs w:val="28"/>
              </w:rPr>
              <w:t xml:space="preserve"> + </w:t>
            </w:r>
            <w:r w:rsidRPr="00A4774F">
              <w:rPr>
                <w:sz w:val="28"/>
                <w:szCs w:val="28"/>
                <w:lang w:val="en-US"/>
              </w:rPr>
              <w:t>Si</w:t>
            </w:r>
            <w:r w:rsidRPr="00A4774F">
              <w:rPr>
                <w:sz w:val="28"/>
                <w:szCs w:val="28"/>
              </w:rPr>
              <w:t>0</w:t>
            </w:r>
            <w:r w:rsidRPr="00A4774F">
              <w:rPr>
                <w:sz w:val="28"/>
                <w:szCs w:val="28"/>
                <w:vertAlign w:val="subscript"/>
              </w:rPr>
              <w:t>2</w:t>
            </w:r>
            <w:r>
              <w:rPr>
                <w:sz w:val="28"/>
                <w:szCs w:val="28"/>
              </w:rPr>
              <w:t xml:space="preserve"> =</w:t>
            </w:r>
            <w:r w:rsidRPr="00A4774F">
              <w:rPr>
                <w:sz w:val="28"/>
                <w:szCs w:val="28"/>
              </w:rPr>
              <w:t xml:space="preserve"> </w:t>
            </w:r>
            <w:r w:rsidRPr="00A4774F">
              <w:rPr>
                <w:sz w:val="28"/>
                <w:szCs w:val="28"/>
                <w:lang w:val="en-US"/>
              </w:rPr>
              <w:t>MgSi</w:t>
            </w:r>
            <w:r w:rsidRPr="00A4774F">
              <w:rPr>
                <w:sz w:val="28"/>
                <w:szCs w:val="28"/>
              </w:rPr>
              <w:t>0</w:t>
            </w:r>
            <w:r w:rsidRPr="00A4774F">
              <w:rPr>
                <w:sz w:val="28"/>
                <w:szCs w:val="28"/>
                <w:vertAlign w:val="subscript"/>
              </w:rPr>
              <w:t>3</w:t>
            </w:r>
            <w:r w:rsidRPr="00A4774F">
              <w:rPr>
                <w:sz w:val="28"/>
                <w:szCs w:val="28"/>
              </w:rPr>
              <w:t xml:space="preserve"> + </w:t>
            </w:r>
            <w:r w:rsidRPr="00A4774F">
              <w:rPr>
                <w:sz w:val="28"/>
                <w:szCs w:val="28"/>
                <w:lang w:val="en-US"/>
              </w:rPr>
              <w:t>S</w:t>
            </w:r>
            <w:r w:rsidRPr="00A4774F">
              <w:rPr>
                <w:sz w:val="28"/>
                <w:szCs w:val="28"/>
              </w:rPr>
              <w:t>0</w:t>
            </w:r>
            <w:r w:rsidRPr="00A4774F">
              <w:rPr>
                <w:sz w:val="28"/>
                <w:szCs w:val="28"/>
                <w:vertAlign w:val="subscript"/>
              </w:rPr>
              <w:t>3</w:t>
            </w:r>
            <w:r w:rsidRPr="00A4774F">
              <w:rPr>
                <w:sz w:val="28"/>
                <w:szCs w:val="28"/>
              </w:rPr>
              <w:t>.</w:t>
            </w:r>
          </w:p>
          <w:p w:rsidR="00EB3605" w:rsidRPr="00EB3605" w:rsidRDefault="0061380E" w:rsidP="00A542F1">
            <w:pPr>
              <w:shd w:val="clear" w:color="auto" w:fill="FFFFFF"/>
              <w:spacing w:before="60" w:line="360" w:lineRule="auto"/>
              <w:ind w:left="360" w:right="310"/>
              <w:jc w:val="both"/>
              <w:rPr>
                <w:sz w:val="28"/>
                <w:szCs w:val="28"/>
                <w:lang w:val="ru-RU"/>
              </w:rPr>
            </w:pPr>
            <w:r w:rsidRPr="00A4774F">
              <w:rPr>
                <w:spacing w:val="-4"/>
                <w:sz w:val="28"/>
                <w:szCs w:val="28"/>
              </w:rPr>
              <w:t>Действие коллоидного кремнезема наиболее эффективно при ис</w:t>
            </w:r>
            <w:r w:rsidRPr="00A4774F">
              <w:rPr>
                <w:spacing w:val="-1"/>
                <w:sz w:val="28"/>
                <w:szCs w:val="28"/>
              </w:rPr>
              <w:t>пользовании мергелистых глин с высоким содержанием СаО.</w:t>
            </w:r>
          </w:p>
        </w:tc>
      </w:tr>
      <w:tr w:rsidR="005A5E76" w:rsidRPr="005501A1">
        <w:trPr>
          <w:cantSplit/>
          <w:trHeight w:val="297"/>
        </w:trPr>
        <w:tc>
          <w:tcPr>
            <w:tcW w:w="398"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6178" w:type="dxa"/>
            <w:vMerge w:val="restart"/>
            <w:tcBorders>
              <w:top w:val="single" w:sz="12" w:space="0" w:color="auto"/>
              <w:bottom w:val="nil"/>
            </w:tcBorders>
            <w:vAlign w:val="center"/>
          </w:tcPr>
          <w:p w:rsidR="005A5E76" w:rsidRPr="00C32957" w:rsidRDefault="005A5E76" w:rsidP="00AD799D">
            <w:pPr>
              <w:jc w:val="center"/>
              <w:rPr>
                <w:color w:val="000000"/>
                <w:sz w:val="23"/>
                <w:szCs w:val="23"/>
                <w:lang w:val="ru-RU"/>
              </w:rPr>
            </w:pPr>
            <w:r w:rsidRPr="005501A1">
              <w:rPr>
                <w:rFonts w:ascii="Arial" w:hAnsi="Arial" w:cs="Arial"/>
                <w:color w:val="000000"/>
                <w:sz w:val="31"/>
                <w:szCs w:val="31"/>
              </w:rPr>
              <w:t>К</w:t>
            </w:r>
            <w:r w:rsidR="00A20AD9">
              <w:rPr>
                <w:rFonts w:ascii="Arial" w:hAnsi="Arial" w:cs="Arial"/>
                <w:color w:val="000000"/>
                <w:sz w:val="31"/>
                <w:szCs w:val="31"/>
                <w:lang w:val="ru-RU"/>
              </w:rPr>
              <w:t>П 6.092.104 2005</w:t>
            </w:r>
            <w:r>
              <w:rPr>
                <w:rFonts w:ascii="Arial" w:hAnsi="Arial" w:cs="Arial"/>
                <w:color w:val="000000"/>
                <w:sz w:val="31"/>
                <w:szCs w:val="31"/>
                <w:lang w:val="ru-RU"/>
              </w:rPr>
              <w:t>-0</w:t>
            </w:r>
            <w:r w:rsidR="00A20AD9">
              <w:rPr>
                <w:rFonts w:ascii="Arial" w:hAnsi="Arial" w:cs="Arial"/>
                <w:color w:val="000000"/>
                <w:sz w:val="31"/>
                <w:szCs w:val="31"/>
                <w:lang w:val="ru-RU"/>
              </w:rPr>
              <w:t>09</w:t>
            </w:r>
          </w:p>
        </w:tc>
        <w:tc>
          <w:tcPr>
            <w:tcW w:w="569" w:type="dxa"/>
            <w:tcBorders>
              <w:top w:val="single" w:sz="12"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r>
      <w:tr w:rsidR="005A5E76" w:rsidRPr="005501A1">
        <w:trPr>
          <w:cantSplit/>
          <w:trHeight w:val="297"/>
        </w:trPr>
        <w:tc>
          <w:tcPr>
            <w:tcW w:w="398" w:type="dxa"/>
            <w:tcBorders>
              <w:top w:val="single" w:sz="6" w:space="0" w:color="auto"/>
              <w:bottom w:val="single" w:sz="6" w:space="0" w:color="auto"/>
            </w:tcBorders>
          </w:tcPr>
          <w:p w:rsidR="005A5E76" w:rsidRPr="005501A1" w:rsidRDefault="005A5E76" w:rsidP="00AD799D">
            <w:pPr>
              <w:rPr>
                <w:color w:val="000000"/>
                <w:sz w:val="10"/>
                <w:szCs w:val="10"/>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6"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6178" w:type="dxa"/>
            <w:vMerge/>
            <w:tcBorders>
              <w:top w:val="single" w:sz="12" w:space="0" w:color="auto"/>
              <w:bottom w:val="nil"/>
            </w:tcBorders>
          </w:tcPr>
          <w:p w:rsidR="005A5E76" w:rsidRPr="005501A1" w:rsidRDefault="005A5E76" w:rsidP="00AD799D">
            <w:pPr>
              <w:rPr>
                <w:color w:val="000000"/>
                <w:sz w:val="23"/>
                <w:szCs w:val="23"/>
              </w:rPr>
            </w:pPr>
          </w:p>
        </w:tc>
        <w:tc>
          <w:tcPr>
            <w:tcW w:w="569" w:type="dxa"/>
            <w:vMerge w:val="restart"/>
            <w:tcBorders>
              <w:top w:val="single" w:sz="12" w:space="0" w:color="auto"/>
              <w:bottom w:val="nil"/>
            </w:tcBorders>
          </w:tcPr>
          <w:p w:rsidR="005A5E76" w:rsidRPr="00C32957" w:rsidRDefault="00454AF9" w:rsidP="00AD799D">
            <w:pPr>
              <w:jc w:val="center"/>
              <w:rPr>
                <w:color w:val="000000"/>
                <w:sz w:val="28"/>
                <w:szCs w:val="28"/>
                <w:lang w:val="ru-RU"/>
              </w:rPr>
            </w:pPr>
            <w:r>
              <w:rPr>
                <w:color w:val="000000"/>
                <w:sz w:val="28"/>
                <w:szCs w:val="28"/>
                <w:lang w:val="ru-RU"/>
              </w:rPr>
              <w:t>6</w:t>
            </w:r>
          </w:p>
        </w:tc>
      </w:tr>
      <w:tr w:rsidR="005A5E76" w:rsidRPr="005501A1">
        <w:trPr>
          <w:cantSplit/>
          <w:trHeight w:val="65"/>
        </w:trPr>
        <w:tc>
          <w:tcPr>
            <w:tcW w:w="398" w:type="dxa"/>
            <w:tcBorders>
              <w:top w:val="single" w:sz="6" w:space="0" w:color="auto"/>
              <w:bottom w:val="single" w:sz="12" w:space="0" w:color="auto"/>
            </w:tcBorders>
            <w:vAlign w:val="center"/>
          </w:tcPr>
          <w:p w:rsidR="005A5E76" w:rsidRPr="005501A1" w:rsidRDefault="005A5E76"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5A5E76" w:rsidRPr="005501A1" w:rsidRDefault="005A5E76"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5A5E76" w:rsidRPr="005501A1" w:rsidRDefault="005A5E76" w:rsidP="00AD799D">
            <w:pPr>
              <w:rPr>
                <w:color w:val="000000"/>
                <w:sz w:val="23"/>
                <w:szCs w:val="23"/>
              </w:rPr>
            </w:pPr>
          </w:p>
        </w:tc>
        <w:tc>
          <w:tcPr>
            <w:tcW w:w="569" w:type="dxa"/>
            <w:vMerge/>
            <w:tcBorders>
              <w:top w:val="nil"/>
              <w:bottom w:val="single" w:sz="12" w:space="0" w:color="auto"/>
            </w:tcBorders>
          </w:tcPr>
          <w:p w:rsidR="005A5E76" w:rsidRPr="005501A1" w:rsidRDefault="005A5E76" w:rsidP="00AD799D">
            <w:pPr>
              <w:rPr>
                <w:color w:val="000000"/>
                <w:sz w:val="23"/>
                <w:szCs w:val="23"/>
              </w:rPr>
            </w:pPr>
          </w:p>
        </w:tc>
      </w:tr>
      <w:tr w:rsidR="005A5E76" w:rsidRPr="005501A1">
        <w:trPr>
          <w:cantSplit/>
          <w:trHeight w:val="15087"/>
        </w:trPr>
        <w:tc>
          <w:tcPr>
            <w:tcW w:w="10446" w:type="dxa"/>
            <w:gridSpan w:val="7"/>
            <w:tcBorders>
              <w:top w:val="single" w:sz="12" w:space="0" w:color="auto"/>
              <w:bottom w:val="single" w:sz="12" w:space="0" w:color="auto"/>
            </w:tcBorders>
          </w:tcPr>
          <w:p w:rsidR="005A5E76" w:rsidRDefault="005A5E76" w:rsidP="00AD799D">
            <w:pPr>
              <w:rPr>
                <w:rFonts w:ascii="Courier New" w:hAnsi="Courier New" w:cs="Courier New"/>
                <w:sz w:val="18"/>
                <w:szCs w:val="18"/>
                <w:lang w:val="ru-RU"/>
              </w:rPr>
            </w:pPr>
          </w:p>
          <w:p w:rsidR="0030679F" w:rsidRDefault="0030679F" w:rsidP="00AD799D">
            <w:pPr>
              <w:rPr>
                <w:color w:val="000000"/>
                <w:lang w:val="ru-RU"/>
              </w:rPr>
            </w:pPr>
          </w:p>
          <w:p w:rsidR="0061380E" w:rsidRDefault="0061380E" w:rsidP="00AD799D">
            <w:pPr>
              <w:shd w:val="clear" w:color="auto" w:fill="FFFFFF"/>
              <w:spacing w:before="60" w:line="360" w:lineRule="auto"/>
              <w:ind w:left="360" w:right="310"/>
              <w:jc w:val="both"/>
              <w:rPr>
                <w:spacing w:val="-1"/>
                <w:sz w:val="28"/>
                <w:szCs w:val="28"/>
              </w:rPr>
            </w:pPr>
            <w:r w:rsidRPr="00A4774F">
              <w:rPr>
                <w:spacing w:val="-1"/>
                <w:sz w:val="28"/>
                <w:szCs w:val="28"/>
              </w:rPr>
              <w:t xml:space="preserve">Вводят </w:t>
            </w:r>
            <w:r>
              <w:rPr>
                <w:spacing w:val="-5"/>
                <w:sz w:val="28"/>
                <w:szCs w:val="28"/>
              </w:rPr>
              <w:t>его в количестве 10</w:t>
            </w:r>
            <w:r w:rsidR="00A542F1">
              <w:rPr>
                <w:spacing w:val="-5"/>
                <w:sz w:val="28"/>
                <w:szCs w:val="28"/>
                <w:lang w:val="ru-RU"/>
              </w:rPr>
              <w:t>…</w:t>
            </w:r>
            <w:r w:rsidRPr="00A4774F">
              <w:rPr>
                <w:spacing w:val="-5"/>
                <w:sz w:val="28"/>
                <w:szCs w:val="28"/>
              </w:rPr>
              <w:t xml:space="preserve">20%. </w:t>
            </w:r>
            <w:r>
              <w:rPr>
                <w:spacing w:val="-5"/>
                <w:sz w:val="28"/>
                <w:szCs w:val="28"/>
                <w:lang w:val="ru-RU"/>
              </w:rPr>
              <w:t xml:space="preserve"> </w:t>
            </w:r>
            <w:r w:rsidRPr="00A4774F">
              <w:rPr>
                <w:spacing w:val="-5"/>
                <w:sz w:val="28"/>
                <w:szCs w:val="28"/>
              </w:rPr>
              <w:t>Эффективной добавкой является (</w:t>
            </w:r>
            <w:r w:rsidRPr="00A4774F">
              <w:rPr>
                <w:spacing w:val="-5"/>
                <w:sz w:val="28"/>
                <w:szCs w:val="28"/>
                <w:lang w:val="en-US"/>
              </w:rPr>
              <w:t>NH</w:t>
            </w:r>
            <w:r w:rsidRPr="00A4774F">
              <w:rPr>
                <w:spacing w:val="-5"/>
                <w:sz w:val="28"/>
                <w:szCs w:val="28"/>
                <w:vertAlign w:val="subscript"/>
              </w:rPr>
              <w:t>4</w:t>
            </w:r>
            <w:r w:rsidRPr="00A4774F">
              <w:rPr>
                <w:spacing w:val="-5"/>
                <w:sz w:val="28"/>
                <w:szCs w:val="28"/>
              </w:rPr>
              <w:t>)</w:t>
            </w:r>
            <w:r w:rsidRPr="00A4774F">
              <w:rPr>
                <w:spacing w:val="-5"/>
                <w:sz w:val="28"/>
                <w:szCs w:val="28"/>
                <w:vertAlign w:val="subscript"/>
              </w:rPr>
              <w:t>2</w:t>
            </w:r>
            <w:r w:rsidRPr="00A4774F">
              <w:rPr>
                <w:spacing w:val="-5"/>
                <w:sz w:val="28"/>
                <w:szCs w:val="28"/>
              </w:rPr>
              <w:t xml:space="preserve"> </w:t>
            </w:r>
            <w:r w:rsidRPr="00A4774F">
              <w:rPr>
                <w:spacing w:val="-5"/>
                <w:sz w:val="28"/>
                <w:szCs w:val="28"/>
                <w:lang w:val="en-US"/>
              </w:rPr>
              <w:t>C</w:t>
            </w:r>
            <w:r w:rsidR="00A542F1">
              <w:rPr>
                <w:spacing w:val="-5"/>
                <w:sz w:val="28"/>
                <w:szCs w:val="28"/>
                <w:lang w:val="ru-RU"/>
              </w:rPr>
              <w:t>О</w:t>
            </w:r>
            <w:r w:rsidRPr="00A4774F">
              <w:rPr>
                <w:spacing w:val="-5"/>
                <w:sz w:val="28"/>
                <w:szCs w:val="28"/>
                <w:vertAlign w:val="subscript"/>
              </w:rPr>
              <w:t xml:space="preserve">3 </w:t>
            </w:r>
            <w:r w:rsidRPr="00A4774F">
              <w:rPr>
                <w:spacing w:val="-1"/>
                <w:sz w:val="28"/>
                <w:szCs w:val="28"/>
              </w:rPr>
              <w:t xml:space="preserve">(до </w:t>
            </w:r>
            <w:r w:rsidRPr="00A4774F">
              <w:rPr>
                <w:sz w:val="28"/>
                <w:szCs w:val="28"/>
              </w:rPr>
              <w:t>1%)</w:t>
            </w:r>
            <w:r w:rsidRPr="00A4774F">
              <w:rPr>
                <w:spacing w:val="-1"/>
                <w:sz w:val="28"/>
                <w:szCs w:val="28"/>
              </w:rPr>
              <w:t xml:space="preserve"> особенно, если в глинах присутствуют сульфаты.</w:t>
            </w:r>
          </w:p>
          <w:p w:rsidR="0061380E" w:rsidRPr="00800E71" w:rsidRDefault="0061380E" w:rsidP="00AD799D">
            <w:pPr>
              <w:shd w:val="clear" w:color="auto" w:fill="FFFFFF"/>
              <w:spacing w:before="60" w:line="360" w:lineRule="auto"/>
              <w:ind w:left="360" w:right="310"/>
              <w:jc w:val="both"/>
              <w:rPr>
                <w:sz w:val="28"/>
                <w:szCs w:val="28"/>
                <w:lang w:val="ru-RU"/>
              </w:rPr>
            </w:pPr>
            <w:r>
              <w:rPr>
                <w:sz w:val="28"/>
                <w:szCs w:val="28"/>
              </w:rPr>
              <w:t xml:space="preserve">       </w:t>
            </w:r>
            <w:r w:rsidR="00A542F1">
              <w:rPr>
                <w:sz w:val="28"/>
                <w:szCs w:val="28"/>
                <w:lang w:val="ru-RU"/>
              </w:rPr>
              <w:t>У</w:t>
            </w:r>
            <w:r w:rsidRPr="00EB3605">
              <w:rPr>
                <w:sz w:val="28"/>
                <w:szCs w:val="28"/>
              </w:rPr>
              <w:t xml:space="preserve"> облицовочного кирпича обязательно качественная наружная поверхность, он выдерживает воздействие воды, мороза и пригоден практически для всех наружных работ. Имеет разнообразную цветовую гамму лицевой поверхности: от почти белого, до темно-коричневого. Лицевой кирпич производят различной формы (прямоугольный</w:t>
            </w:r>
            <w:r w:rsidR="00800E71">
              <w:rPr>
                <w:sz w:val="28"/>
                <w:szCs w:val="28"/>
              </w:rPr>
              <w:t>, угловой, закругленный и пр.)</w:t>
            </w:r>
            <w:r w:rsidR="00A542F1">
              <w:rPr>
                <w:sz w:val="28"/>
                <w:szCs w:val="28"/>
                <w:lang w:val="ru-RU"/>
              </w:rPr>
              <w:t xml:space="preserve"> </w:t>
            </w:r>
            <w:r w:rsidR="00800E71">
              <w:rPr>
                <w:sz w:val="28"/>
                <w:szCs w:val="28"/>
              </w:rPr>
              <w:t>[</w:t>
            </w:r>
            <w:r w:rsidR="00800E71">
              <w:rPr>
                <w:sz w:val="28"/>
                <w:szCs w:val="28"/>
                <w:lang w:val="ru-RU"/>
              </w:rPr>
              <w:t>16]</w:t>
            </w:r>
            <w:r w:rsidR="00A542F1">
              <w:rPr>
                <w:sz w:val="28"/>
                <w:szCs w:val="28"/>
                <w:lang w:val="ru-RU"/>
              </w:rPr>
              <w:t>.</w:t>
            </w:r>
          </w:p>
          <w:p w:rsidR="0061380E" w:rsidRDefault="0061380E" w:rsidP="00AD799D">
            <w:pPr>
              <w:shd w:val="clear" w:color="auto" w:fill="FFFFFF"/>
              <w:spacing w:before="60" w:line="360" w:lineRule="auto"/>
              <w:ind w:left="360" w:right="310"/>
              <w:jc w:val="both"/>
              <w:rPr>
                <w:sz w:val="28"/>
                <w:szCs w:val="28"/>
              </w:rPr>
            </w:pPr>
            <w:r>
              <w:rPr>
                <w:sz w:val="28"/>
                <w:szCs w:val="28"/>
              </w:rPr>
              <w:t xml:space="preserve">        </w:t>
            </w:r>
            <w:r w:rsidRPr="00EB3605">
              <w:rPr>
                <w:sz w:val="28"/>
                <w:szCs w:val="28"/>
              </w:rPr>
              <w:t>Данный кирпич применяется для облицовки фасадов зданий и внутренних помещений. Принципиально технология производства не отличается от производства обычного керамического. Для лицевого кирпича характерно качественн</w:t>
            </w:r>
            <w:r>
              <w:rPr>
                <w:sz w:val="28"/>
                <w:szCs w:val="28"/>
              </w:rPr>
              <w:t>ое исполнение поверхности ложко</w:t>
            </w:r>
            <w:r w:rsidRPr="00EB3605">
              <w:rPr>
                <w:sz w:val="28"/>
                <w:szCs w:val="28"/>
              </w:rPr>
              <w:t>вой и тычковой граней, которые бывают не только гладкими, но и текстурированными. Некоторые виды облицовочного кирпича имеют на лицевых гранях фаски, которые предоставляют возможность выполнения аккуратных швов и препятствуют выкрашива</w:t>
            </w:r>
            <w:r>
              <w:rPr>
                <w:sz w:val="28"/>
                <w:szCs w:val="28"/>
              </w:rPr>
              <w:t xml:space="preserve">нию </w:t>
            </w:r>
            <w:r w:rsidRPr="00EB3605">
              <w:rPr>
                <w:sz w:val="28"/>
                <w:szCs w:val="28"/>
              </w:rPr>
              <w:t>лицевой поверхности.</w:t>
            </w:r>
            <w:r>
              <w:rPr>
                <w:sz w:val="28"/>
                <w:szCs w:val="28"/>
              </w:rPr>
              <w:t xml:space="preserve"> </w:t>
            </w:r>
            <w:r w:rsidRPr="00EB3605">
              <w:rPr>
                <w:sz w:val="28"/>
                <w:szCs w:val="28"/>
              </w:rPr>
              <w:t xml:space="preserve">Кроме кирпича натурального цвета, в небольших объемах производится отделочный кирпич с декоративным цветным внешним слоем (ангобом). Применение ангобированного кирпича расширяет палитру возможностей декоративной внешней отделки зданий. Но в </w:t>
            </w:r>
            <w:r>
              <w:rPr>
                <w:sz w:val="28"/>
                <w:szCs w:val="28"/>
              </w:rPr>
              <w:t>определенных</w:t>
            </w:r>
            <w:r>
              <w:rPr>
                <w:sz w:val="28"/>
                <w:szCs w:val="28"/>
                <w:lang w:val="ru-RU"/>
              </w:rPr>
              <w:t xml:space="preserve"> </w:t>
            </w:r>
            <w:r w:rsidRPr="00EB3605">
              <w:rPr>
                <w:sz w:val="28"/>
                <w:szCs w:val="28"/>
              </w:rPr>
              <w:t xml:space="preserve">климатических условиях стойкость ангоба невелика: через </w:t>
            </w:r>
            <w:r w:rsidR="00A542F1">
              <w:rPr>
                <w:sz w:val="28"/>
                <w:szCs w:val="28"/>
                <w:lang w:val="ru-RU"/>
              </w:rPr>
              <w:br/>
            </w:r>
            <w:r w:rsidRPr="00EB3605">
              <w:rPr>
                <w:sz w:val="28"/>
                <w:szCs w:val="28"/>
              </w:rPr>
              <w:t>5</w:t>
            </w:r>
            <w:r w:rsidR="00A542F1">
              <w:rPr>
                <w:sz w:val="28"/>
                <w:szCs w:val="28"/>
                <w:lang w:val="ru-RU"/>
              </w:rPr>
              <w:t>…</w:t>
            </w:r>
            <w:r w:rsidRPr="00EB3605">
              <w:rPr>
                <w:sz w:val="28"/>
                <w:szCs w:val="28"/>
              </w:rPr>
              <w:t>10 лет происходит его отслоение от подложки кирпича, и здание, облицованное таким кирпичом, становится</w:t>
            </w:r>
            <w:r>
              <w:rPr>
                <w:sz w:val="28"/>
                <w:szCs w:val="28"/>
              </w:rPr>
              <w:t xml:space="preserve"> неприглядного вида. </w:t>
            </w:r>
          </w:p>
          <w:p w:rsidR="0030679F" w:rsidRPr="0030679F" w:rsidRDefault="0061380E" w:rsidP="00AD799D">
            <w:pPr>
              <w:spacing w:after="100" w:afterAutospacing="1" w:line="360" w:lineRule="auto"/>
              <w:ind w:left="397" w:right="454" w:firstLine="454"/>
              <w:jc w:val="both"/>
              <w:rPr>
                <w:color w:val="000000"/>
                <w:sz w:val="28"/>
                <w:szCs w:val="28"/>
                <w:lang w:val="ru-RU"/>
              </w:rPr>
            </w:pPr>
            <w:r w:rsidRPr="00EB3605">
              <w:rPr>
                <w:sz w:val="28"/>
                <w:szCs w:val="28"/>
              </w:rPr>
              <w:t>С помощью современного технологического процесса достигнута равномерность цвета выпускаемой продукции и уменьшена вероятность появления высолов в процессе эксплуатации. Прочностные свойства лицевого кирпича позволяют применять его и как несущий материал наряду с рядовым кирпичом.</w:t>
            </w:r>
          </w:p>
          <w:p w:rsidR="0030679F" w:rsidRPr="0030679F" w:rsidRDefault="0030679F" w:rsidP="00AD799D">
            <w:pPr>
              <w:rPr>
                <w:sz w:val="23"/>
                <w:szCs w:val="23"/>
              </w:rPr>
            </w:pPr>
          </w:p>
        </w:tc>
      </w:tr>
      <w:tr w:rsidR="005A5E76" w:rsidRPr="005501A1">
        <w:trPr>
          <w:cantSplit/>
          <w:trHeight w:val="297"/>
        </w:trPr>
        <w:tc>
          <w:tcPr>
            <w:tcW w:w="398"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6178" w:type="dxa"/>
            <w:vMerge w:val="restart"/>
            <w:tcBorders>
              <w:top w:val="single" w:sz="12" w:space="0" w:color="auto"/>
              <w:bottom w:val="nil"/>
            </w:tcBorders>
            <w:vAlign w:val="center"/>
          </w:tcPr>
          <w:p w:rsidR="005A5E76" w:rsidRPr="00C32957" w:rsidRDefault="005A5E76" w:rsidP="00AD799D">
            <w:pPr>
              <w:jc w:val="center"/>
              <w:rPr>
                <w:color w:val="000000"/>
                <w:sz w:val="23"/>
                <w:szCs w:val="23"/>
                <w:lang w:val="ru-RU"/>
              </w:rPr>
            </w:pPr>
            <w:r w:rsidRPr="005501A1">
              <w:rPr>
                <w:rFonts w:ascii="Arial" w:hAnsi="Arial" w:cs="Arial"/>
                <w:color w:val="000000"/>
                <w:sz w:val="31"/>
                <w:szCs w:val="31"/>
              </w:rPr>
              <w:t>К</w:t>
            </w:r>
            <w:r w:rsidR="00A20AD9">
              <w:rPr>
                <w:rFonts w:ascii="Arial" w:hAnsi="Arial" w:cs="Arial"/>
                <w:color w:val="000000"/>
                <w:sz w:val="31"/>
                <w:szCs w:val="31"/>
                <w:lang w:val="ru-RU"/>
              </w:rPr>
              <w:t>П 6.092.104 2005</w:t>
            </w:r>
            <w:r>
              <w:rPr>
                <w:rFonts w:ascii="Arial" w:hAnsi="Arial" w:cs="Arial"/>
                <w:color w:val="000000"/>
                <w:sz w:val="31"/>
                <w:szCs w:val="31"/>
                <w:lang w:val="ru-RU"/>
              </w:rPr>
              <w:t>-0</w:t>
            </w:r>
            <w:r w:rsidR="00A20AD9">
              <w:rPr>
                <w:rFonts w:ascii="Arial" w:hAnsi="Arial" w:cs="Arial"/>
                <w:color w:val="000000"/>
                <w:sz w:val="31"/>
                <w:szCs w:val="31"/>
                <w:lang w:val="ru-RU"/>
              </w:rPr>
              <w:t>09</w:t>
            </w:r>
          </w:p>
        </w:tc>
        <w:tc>
          <w:tcPr>
            <w:tcW w:w="569" w:type="dxa"/>
            <w:tcBorders>
              <w:top w:val="single" w:sz="12"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r>
      <w:tr w:rsidR="005A5E76" w:rsidRPr="005501A1">
        <w:trPr>
          <w:cantSplit/>
          <w:trHeight w:val="297"/>
        </w:trPr>
        <w:tc>
          <w:tcPr>
            <w:tcW w:w="398" w:type="dxa"/>
            <w:tcBorders>
              <w:top w:val="single" w:sz="6" w:space="0" w:color="auto"/>
              <w:bottom w:val="single" w:sz="6" w:space="0" w:color="auto"/>
            </w:tcBorders>
          </w:tcPr>
          <w:p w:rsidR="005A5E76" w:rsidRPr="005501A1" w:rsidRDefault="005A5E76" w:rsidP="00AD799D">
            <w:pPr>
              <w:rPr>
                <w:color w:val="000000"/>
                <w:sz w:val="10"/>
                <w:szCs w:val="10"/>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6"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6178" w:type="dxa"/>
            <w:vMerge/>
            <w:tcBorders>
              <w:top w:val="single" w:sz="12" w:space="0" w:color="auto"/>
              <w:bottom w:val="nil"/>
            </w:tcBorders>
          </w:tcPr>
          <w:p w:rsidR="005A5E76" w:rsidRPr="005501A1" w:rsidRDefault="005A5E76" w:rsidP="00AD799D">
            <w:pPr>
              <w:rPr>
                <w:color w:val="000000"/>
                <w:sz w:val="23"/>
                <w:szCs w:val="23"/>
              </w:rPr>
            </w:pPr>
          </w:p>
        </w:tc>
        <w:tc>
          <w:tcPr>
            <w:tcW w:w="569" w:type="dxa"/>
            <w:vMerge w:val="restart"/>
            <w:tcBorders>
              <w:top w:val="single" w:sz="12" w:space="0" w:color="auto"/>
              <w:bottom w:val="nil"/>
            </w:tcBorders>
          </w:tcPr>
          <w:p w:rsidR="005A5E76" w:rsidRPr="00C32957" w:rsidRDefault="00454AF9" w:rsidP="00AD799D">
            <w:pPr>
              <w:jc w:val="center"/>
              <w:rPr>
                <w:color w:val="000000"/>
                <w:sz w:val="28"/>
                <w:szCs w:val="28"/>
                <w:lang w:val="ru-RU"/>
              </w:rPr>
            </w:pPr>
            <w:r>
              <w:rPr>
                <w:color w:val="000000"/>
                <w:sz w:val="28"/>
                <w:szCs w:val="28"/>
                <w:lang w:val="ru-RU"/>
              </w:rPr>
              <w:t>7</w:t>
            </w:r>
          </w:p>
        </w:tc>
      </w:tr>
      <w:tr w:rsidR="005A5E76" w:rsidRPr="005501A1">
        <w:trPr>
          <w:cantSplit/>
          <w:trHeight w:val="65"/>
        </w:trPr>
        <w:tc>
          <w:tcPr>
            <w:tcW w:w="398" w:type="dxa"/>
            <w:tcBorders>
              <w:top w:val="single" w:sz="6" w:space="0" w:color="auto"/>
              <w:bottom w:val="single" w:sz="12" w:space="0" w:color="auto"/>
            </w:tcBorders>
            <w:vAlign w:val="center"/>
          </w:tcPr>
          <w:p w:rsidR="005A5E76" w:rsidRPr="005501A1" w:rsidRDefault="005A5E76"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5A5E76" w:rsidRPr="005501A1" w:rsidRDefault="005A5E76"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5A5E76" w:rsidRPr="005501A1" w:rsidRDefault="005A5E76" w:rsidP="00AD799D">
            <w:pPr>
              <w:rPr>
                <w:color w:val="000000"/>
                <w:sz w:val="23"/>
                <w:szCs w:val="23"/>
              </w:rPr>
            </w:pPr>
          </w:p>
        </w:tc>
        <w:tc>
          <w:tcPr>
            <w:tcW w:w="569" w:type="dxa"/>
            <w:vMerge/>
            <w:tcBorders>
              <w:top w:val="nil"/>
              <w:bottom w:val="single" w:sz="12" w:space="0" w:color="auto"/>
            </w:tcBorders>
          </w:tcPr>
          <w:p w:rsidR="005A5E76" w:rsidRPr="005501A1" w:rsidRDefault="005A5E76" w:rsidP="00AD799D">
            <w:pPr>
              <w:rPr>
                <w:color w:val="000000"/>
                <w:sz w:val="23"/>
                <w:szCs w:val="23"/>
              </w:rPr>
            </w:pPr>
          </w:p>
        </w:tc>
      </w:tr>
      <w:tr w:rsidR="005A5E76" w:rsidRPr="005501A1">
        <w:trPr>
          <w:cantSplit/>
          <w:trHeight w:val="15087"/>
        </w:trPr>
        <w:tc>
          <w:tcPr>
            <w:tcW w:w="10446" w:type="dxa"/>
            <w:gridSpan w:val="7"/>
            <w:tcBorders>
              <w:top w:val="single" w:sz="12" w:space="0" w:color="auto"/>
              <w:bottom w:val="single" w:sz="12" w:space="0" w:color="auto"/>
            </w:tcBorders>
          </w:tcPr>
          <w:p w:rsidR="00E02ED5" w:rsidRDefault="00E02ED5" w:rsidP="00AD799D">
            <w:pPr>
              <w:spacing w:line="360" w:lineRule="auto"/>
              <w:ind w:left="540" w:firstLine="453"/>
              <w:rPr>
                <w:i/>
                <w:sz w:val="28"/>
                <w:szCs w:val="28"/>
                <w:lang w:val="ru-RU"/>
              </w:rPr>
            </w:pPr>
          </w:p>
          <w:p w:rsidR="00A542F1" w:rsidRDefault="00A542F1" w:rsidP="00AD799D">
            <w:pPr>
              <w:spacing w:line="360" w:lineRule="auto"/>
              <w:ind w:left="540" w:firstLine="453"/>
              <w:rPr>
                <w:i/>
                <w:sz w:val="28"/>
                <w:szCs w:val="28"/>
                <w:lang w:val="ru-RU"/>
              </w:rPr>
            </w:pPr>
          </w:p>
          <w:p w:rsidR="005A5E76" w:rsidRDefault="00052A19" w:rsidP="00AD799D">
            <w:pPr>
              <w:spacing w:line="360" w:lineRule="auto"/>
              <w:ind w:right="467"/>
              <w:jc w:val="both"/>
              <w:rPr>
                <w:rFonts w:ascii="Courier New" w:hAnsi="Courier New" w:cs="Courier New"/>
                <w:sz w:val="18"/>
                <w:szCs w:val="18"/>
                <w:lang w:val="en-US"/>
              </w:rPr>
            </w:pPr>
            <w:r>
              <w:rPr>
                <w:rFonts w:ascii="Courier New" w:hAnsi="Courier New" w:cs="Courier New"/>
                <w:noProof/>
                <w:sz w:val="18"/>
                <w:szCs w:val="18"/>
                <w:lang w:val="ru-RU"/>
              </w:rPr>
              <w:pict>
                <v:shape id="Рисунок 2" o:spid="_x0000_i1026" type="#_x0000_t75" alt="93538-16" style="width:144.75pt;height:132pt;visibility:visible">
                  <v:imagedata r:id="rId6" o:title="93538-16"/>
                </v:shape>
              </w:pict>
            </w:r>
            <w:r>
              <w:rPr>
                <w:rFonts w:ascii="Courier New" w:hAnsi="Courier New" w:cs="Courier New"/>
                <w:noProof/>
                <w:sz w:val="18"/>
                <w:szCs w:val="18"/>
                <w:lang w:val="ru-RU"/>
              </w:rPr>
              <w:pict>
                <v:shape id="Рисунок 3" o:spid="_x0000_i1027" type="#_x0000_t75" alt="93538-17" style="width:105.75pt;height:110.25pt;visibility:visible">
                  <v:imagedata r:id="rId7" o:title="93538-17"/>
                </v:shape>
              </w:pict>
            </w:r>
            <w:r>
              <w:rPr>
                <w:rFonts w:ascii="Courier New" w:hAnsi="Courier New" w:cs="Courier New"/>
                <w:noProof/>
                <w:sz w:val="18"/>
                <w:szCs w:val="18"/>
                <w:lang w:val="ru-RU"/>
              </w:rPr>
              <w:pict>
                <v:shape id="Рисунок 4" o:spid="_x0000_i1028" type="#_x0000_t75" alt="93538-18" style="width:99pt;height:108pt;visibility:visible">
                  <v:imagedata r:id="rId8" o:title="93538-18"/>
                </v:shape>
              </w:pict>
            </w:r>
            <w:r>
              <w:rPr>
                <w:rFonts w:ascii="Courier New" w:hAnsi="Courier New" w:cs="Courier New"/>
                <w:noProof/>
                <w:sz w:val="18"/>
                <w:szCs w:val="18"/>
                <w:lang w:val="ru-RU"/>
              </w:rPr>
              <w:pict>
                <v:shape id="Рисунок 5" o:spid="_x0000_i1029" type="#_x0000_t75" alt="93538-19" style="width:103.5pt;height:112.5pt;visibility:visible">
                  <v:imagedata r:id="rId9" o:title="93538-19"/>
                </v:shape>
              </w:pict>
            </w:r>
          </w:p>
          <w:p w:rsidR="0061380E" w:rsidRPr="00A542F1" w:rsidRDefault="0061380E" w:rsidP="00AD799D">
            <w:pPr>
              <w:jc w:val="center"/>
              <w:rPr>
                <w:color w:val="000000"/>
                <w:sz w:val="28"/>
                <w:szCs w:val="28"/>
                <w:lang w:val="ru-RU"/>
              </w:rPr>
            </w:pPr>
            <w:r w:rsidRPr="00A542F1">
              <w:rPr>
                <w:color w:val="000000"/>
                <w:sz w:val="28"/>
                <w:szCs w:val="28"/>
                <w:lang w:val="ru-RU"/>
              </w:rPr>
              <w:t>Рис.1.</w:t>
            </w:r>
            <w:r w:rsidR="00640B0E" w:rsidRPr="00A542F1">
              <w:rPr>
                <w:color w:val="000000"/>
                <w:sz w:val="28"/>
                <w:szCs w:val="28"/>
                <w:lang w:val="ru-RU"/>
              </w:rPr>
              <w:t>1.</w:t>
            </w:r>
            <w:r w:rsidR="00A542F1" w:rsidRPr="00A542F1">
              <w:rPr>
                <w:color w:val="000000"/>
                <w:sz w:val="28"/>
                <w:szCs w:val="28"/>
                <w:lang w:val="ru-RU"/>
              </w:rPr>
              <w:t>2 –</w:t>
            </w:r>
            <w:r w:rsidRPr="00A542F1">
              <w:rPr>
                <w:color w:val="000000"/>
                <w:sz w:val="28"/>
                <w:szCs w:val="28"/>
                <w:lang w:val="ru-RU"/>
              </w:rPr>
              <w:t xml:space="preserve"> Лицевой ангобированный кирпич</w:t>
            </w:r>
          </w:p>
          <w:p w:rsidR="0061380E" w:rsidRPr="006167F7" w:rsidRDefault="0061380E" w:rsidP="00AD799D">
            <w:pPr>
              <w:rPr>
                <w:color w:val="000000"/>
                <w:lang w:val="en-US"/>
              </w:rPr>
            </w:pPr>
          </w:p>
          <w:p w:rsidR="0061380E" w:rsidRDefault="0061380E" w:rsidP="006167F7">
            <w:pPr>
              <w:spacing w:line="360" w:lineRule="auto"/>
              <w:ind w:left="397" w:right="454" w:firstLine="503"/>
              <w:jc w:val="both"/>
              <w:rPr>
                <w:color w:val="000000"/>
                <w:sz w:val="28"/>
                <w:szCs w:val="28"/>
                <w:lang w:val="ru-RU"/>
              </w:rPr>
            </w:pPr>
            <w:r w:rsidRPr="0030679F">
              <w:rPr>
                <w:color w:val="000000"/>
                <w:sz w:val="28"/>
                <w:szCs w:val="28"/>
              </w:rPr>
              <w:t>Кирпич и камни керамические лицевые характеризуются точностью формы и размеров, а также однородностью цвета и оттенка в данной партии. Эти материалы изготовляют из высококачественных легкоплавких глин по технологии, аналогичной производству обыкновенного кирпича. Подбирая керамические массы и регулируя сроки и температуру обжига, получают кирпич от белого, слегка кремового тона до красноватых и коричневых цветов. На заводах, не располагающих высококачественным сырьем, лицевой кирпич получают торкретированием сухой минеральной крошки или нанесением на его лицевые поверхности ангоба или глазури. Разработана также технология двухслойного кирпича с лицевым слоем из белой глины. Лицевые кирпич и камни укладывают в стену здания вперевязку с обыкновенными, и они несут одинаковую с ними нагрузку.</w:t>
            </w:r>
          </w:p>
          <w:p w:rsidR="00454AF9" w:rsidRDefault="0061380E" w:rsidP="006167F7">
            <w:pPr>
              <w:spacing w:line="360" w:lineRule="auto"/>
              <w:ind w:left="397" w:right="454" w:firstLine="503"/>
              <w:jc w:val="both"/>
              <w:rPr>
                <w:sz w:val="28"/>
                <w:szCs w:val="28"/>
                <w:lang w:val="ru-RU"/>
              </w:rPr>
            </w:pPr>
            <w:r w:rsidRPr="008D0D3B">
              <w:rPr>
                <w:sz w:val="28"/>
                <w:szCs w:val="28"/>
                <w:lang w:val="ru-RU"/>
              </w:rPr>
              <w:t>В</w:t>
            </w:r>
            <w:r w:rsidRPr="008D0D3B">
              <w:rPr>
                <w:sz w:val="28"/>
                <w:szCs w:val="28"/>
              </w:rPr>
              <w:t xml:space="preserve"> </w:t>
            </w:r>
            <w:r w:rsidRPr="008D0D3B">
              <w:rPr>
                <w:sz w:val="28"/>
                <w:szCs w:val="28"/>
                <w:lang w:val="ru-RU"/>
              </w:rPr>
              <w:t>лицевом кирпиче</w:t>
            </w:r>
            <w:r w:rsidRPr="008D0D3B">
              <w:rPr>
                <w:sz w:val="28"/>
                <w:szCs w:val="28"/>
              </w:rPr>
              <w:t xml:space="preserve"> не допускаются трещины, отколы, известковые включения, пятна, выцветы и другие дефекты. Выбирая лицевой кирпич, надо особенно внимательно следить, чтобы близко к его поверхности или на ней не было известковых включений: при </w:t>
            </w:r>
            <w:r w:rsidR="00A542F1">
              <w:rPr>
                <w:sz w:val="28"/>
                <w:szCs w:val="28"/>
              </w:rPr>
              <w:t>попадании влаги они разбухают</w:t>
            </w:r>
            <w:r w:rsidR="00A542F1">
              <w:rPr>
                <w:sz w:val="28"/>
                <w:szCs w:val="28"/>
                <w:lang w:val="ru-RU"/>
              </w:rPr>
              <w:t xml:space="preserve"> </w:t>
            </w:r>
            <w:r w:rsidRPr="008D0D3B">
              <w:rPr>
                <w:sz w:val="28"/>
                <w:szCs w:val="28"/>
              </w:rPr>
              <w:t xml:space="preserve">разрушают кирпич. В нормах четко прописаны требования к геометрии лицевого кирпича: отклонения от номинальных размеров не должны превышать по длине </w:t>
            </w:r>
            <w:smartTag w:uri="urn:schemas-microsoft-com:office:smarttags" w:element="metricconverter">
              <w:smartTagPr>
                <w:attr w:name="ProductID" w:val="4 мм"/>
              </w:smartTagPr>
              <w:r w:rsidRPr="008D0D3B">
                <w:rPr>
                  <w:sz w:val="28"/>
                  <w:szCs w:val="28"/>
                </w:rPr>
                <w:t>4 мм</w:t>
              </w:r>
            </w:smartTag>
            <w:r w:rsidRPr="008D0D3B">
              <w:rPr>
                <w:sz w:val="28"/>
                <w:szCs w:val="28"/>
              </w:rPr>
              <w:t xml:space="preserve">, по ширине </w:t>
            </w:r>
            <w:smartTag w:uri="urn:schemas-microsoft-com:office:smarttags" w:element="metricconverter">
              <w:smartTagPr>
                <w:attr w:name="ProductID" w:val="3 мм"/>
              </w:smartTagPr>
              <w:r w:rsidRPr="008D0D3B">
                <w:rPr>
                  <w:sz w:val="28"/>
                  <w:szCs w:val="28"/>
                </w:rPr>
                <w:t>3</w:t>
              </w:r>
              <w:r w:rsidR="00454AF9">
                <w:rPr>
                  <w:sz w:val="28"/>
                  <w:szCs w:val="28"/>
                </w:rPr>
                <w:t xml:space="preserve"> мм</w:t>
              </w:r>
            </w:smartTag>
            <w:r w:rsidR="00454AF9">
              <w:rPr>
                <w:sz w:val="28"/>
                <w:szCs w:val="28"/>
              </w:rPr>
              <w:t xml:space="preserve">, по толщине  </w:t>
            </w:r>
            <w:smartTag w:uri="urn:schemas-microsoft-com:office:smarttags" w:element="metricconverter">
              <w:smartTagPr>
                <w:attr w:name="ProductID" w:val="2 мм"/>
              </w:smartTagPr>
              <w:r w:rsidR="00454AF9">
                <w:rPr>
                  <w:sz w:val="28"/>
                  <w:szCs w:val="28"/>
                </w:rPr>
                <w:t>2 мм</w:t>
              </w:r>
            </w:smartTag>
            <w:r w:rsidR="00454AF9">
              <w:rPr>
                <w:sz w:val="28"/>
                <w:szCs w:val="28"/>
              </w:rPr>
              <w:t>, кривизна</w:t>
            </w:r>
            <w:r w:rsidR="00454AF9">
              <w:rPr>
                <w:sz w:val="28"/>
                <w:szCs w:val="28"/>
                <w:lang w:val="ru-RU"/>
              </w:rPr>
              <w:t xml:space="preserve"> </w:t>
            </w:r>
            <w:r w:rsidR="00454AF9">
              <w:rPr>
                <w:sz w:val="28"/>
                <w:szCs w:val="28"/>
              </w:rPr>
              <w:t>лицевых поверхностей и</w:t>
            </w:r>
            <w:r w:rsidR="00454AF9">
              <w:rPr>
                <w:sz w:val="28"/>
                <w:szCs w:val="28"/>
                <w:lang w:val="ru-RU"/>
              </w:rPr>
              <w:t xml:space="preserve"> </w:t>
            </w:r>
            <w:r w:rsidR="00454AF9">
              <w:rPr>
                <w:sz w:val="28"/>
                <w:szCs w:val="28"/>
              </w:rPr>
              <w:t>ребер - не болем</w:t>
            </w:r>
            <w:r w:rsidR="00454AF9">
              <w:rPr>
                <w:sz w:val="28"/>
                <w:szCs w:val="28"/>
                <w:lang w:val="ru-RU"/>
              </w:rPr>
              <w:t xml:space="preserve"> </w:t>
            </w:r>
            <w:smartTag w:uri="urn:schemas-microsoft-com:office:smarttags" w:element="metricconverter">
              <w:smartTagPr>
                <w:attr w:name="ProductID" w:val="3 мм"/>
              </w:smartTagPr>
              <w:r w:rsidRPr="008D0D3B">
                <w:rPr>
                  <w:sz w:val="28"/>
                  <w:szCs w:val="28"/>
                </w:rPr>
                <w:t>3 мм</w:t>
              </w:r>
            </w:smartTag>
            <w:r w:rsidR="00454AF9">
              <w:rPr>
                <w:sz w:val="28"/>
                <w:szCs w:val="28"/>
              </w:rPr>
              <w:t xml:space="preserve"> по ложку</w:t>
            </w:r>
            <w:r w:rsidR="00454AF9">
              <w:rPr>
                <w:sz w:val="28"/>
                <w:szCs w:val="28"/>
                <w:lang w:val="ru-RU"/>
              </w:rPr>
              <w:t xml:space="preserve"> </w:t>
            </w:r>
            <w:r w:rsidR="00454AF9">
              <w:rPr>
                <w:sz w:val="28"/>
                <w:szCs w:val="28"/>
              </w:rPr>
              <w:t>(длинной</w:t>
            </w:r>
            <w:r w:rsidR="00454AF9">
              <w:rPr>
                <w:sz w:val="28"/>
                <w:szCs w:val="28"/>
                <w:lang w:val="ru-RU"/>
              </w:rPr>
              <w:t xml:space="preserve"> </w:t>
            </w:r>
            <w:r w:rsidR="00454AF9">
              <w:rPr>
                <w:sz w:val="28"/>
                <w:szCs w:val="28"/>
              </w:rPr>
              <w:t>боковой</w:t>
            </w:r>
            <w:r w:rsidR="00454AF9">
              <w:rPr>
                <w:sz w:val="28"/>
                <w:szCs w:val="28"/>
                <w:lang w:val="ru-RU"/>
              </w:rPr>
              <w:t xml:space="preserve"> </w:t>
            </w:r>
            <w:r w:rsidR="00454AF9">
              <w:rPr>
                <w:sz w:val="28"/>
                <w:szCs w:val="28"/>
              </w:rPr>
              <w:t>грани)</w:t>
            </w:r>
            <w:r w:rsidR="00454AF9">
              <w:rPr>
                <w:sz w:val="28"/>
                <w:szCs w:val="28"/>
                <w:lang w:val="ru-RU"/>
              </w:rPr>
              <w:t xml:space="preserve"> </w:t>
            </w:r>
            <w:r w:rsidRPr="008D0D3B">
              <w:rPr>
                <w:sz w:val="28"/>
                <w:szCs w:val="28"/>
              </w:rPr>
              <w:t xml:space="preserve">и </w:t>
            </w:r>
            <w:smartTag w:uri="urn:schemas-microsoft-com:office:smarttags" w:element="metricconverter">
              <w:smartTagPr>
                <w:attr w:name="ProductID" w:val="2 мм"/>
              </w:smartTagPr>
              <w:r w:rsidRPr="008D0D3B">
                <w:rPr>
                  <w:sz w:val="28"/>
                  <w:szCs w:val="28"/>
                </w:rPr>
                <w:t>2</w:t>
              </w:r>
              <w:r w:rsidRPr="008D0D3B">
                <w:rPr>
                  <w:sz w:val="28"/>
                  <w:szCs w:val="28"/>
                  <w:lang w:val="ru-RU"/>
                </w:rPr>
                <w:t xml:space="preserve"> </w:t>
              </w:r>
              <w:r w:rsidRPr="008D0D3B">
                <w:rPr>
                  <w:sz w:val="28"/>
                  <w:szCs w:val="28"/>
                </w:rPr>
                <w:t>мм</w:t>
              </w:r>
            </w:smartTag>
            <w:r w:rsidRPr="008D0D3B">
              <w:rPr>
                <w:sz w:val="28"/>
                <w:szCs w:val="28"/>
              </w:rPr>
              <w:t xml:space="preserve"> по тычку (малой боковой</w:t>
            </w:r>
            <w:r w:rsidR="00454AF9">
              <w:rPr>
                <w:sz w:val="28"/>
                <w:szCs w:val="28"/>
                <w:lang w:val="ru-RU"/>
              </w:rPr>
              <w:t xml:space="preserve"> </w:t>
            </w:r>
            <w:r w:rsidRPr="008D0D3B">
              <w:rPr>
                <w:sz w:val="28"/>
                <w:szCs w:val="28"/>
                <w:lang w:val="ru-RU"/>
              </w:rPr>
              <w:t>грани).</w:t>
            </w:r>
          </w:p>
          <w:p w:rsidR="0061380E" w:rsidRPr="00454AF9" w:rsidRDefault="0061380E" w:rsidP="00454AF9">
            <w:pPr>
              <w:spacing w:line="360" w:lineRule="auto"/>
              <w:ind w:left="397" w:right="454"/>
              <w:jc w:val="both"/>
              <w:rPr>
                <w:sz w:val="28"/>
                <w:szCs w:val="28"/>
                <w:lang w:val="ru-RU"/>
              </w:rPr>
            </w:pPr>
            <w:r w:rsidRPr="008D0D3B">
              <w:rPr>
                <w:sz w:val="28"/>
                <w:szCs w:val="28"/>
              </w:rPr>
              <w:br/>
            </w:r>
          </w:p>
        </w:tc>
      </w:tr>
      <w:tr w:rsidR="005A5E76" w:rsidRPr="005501A1">
        <w:trPr>
          <w:cantSplit/>
          <w:trHeight w:val="297"/>
        </w:trPr>
        <w:tc>
          <w:tcPr>
            <w:tcW w:w="398"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6178" w:type="dxa"/>
            <w:vMerge w:val="restart"/>
            <w:tcBorders>
              <w:top w:val="single" w:sz="12" w:space="0" w:color="auto"/>
              <w:bottom w:val="nil"/>
            </w:tcBorders>
            <w:vAlign w:val="center"/>
          </w:tcPr>
          <w:p w:rsidR="005A5E76" w:rsidRPr="00671A5C" w:rsidRDefault="005A5E76" w:rsidP="00AD799D">
            <w:pPr>
              <w:jc w:val="center"/>
              <w:rPr>
                <w:color w:val="000000"/>
                <w:sz w:val="28"/>
                <w:szCs w:val="28"/>
                <w:lang w:val="ru-RU"/>
              </w:rPr>
            </w:pPr>
            <w:r w:rsidRPr="005501A1">
              <w:rPr>
                <w:rFonts w:ascii="Arial" w:hAnsi="Arial" w:cs="Arial"/>
                <w:color w:val="000000"/>
                <w:sz w:val="31"/>
                <w:szCs w:val="31"/>
              </w:rPr>
              <w:t>К</w:t>
            </w:r>
            <w:r w:rsidR="00A20AD9">
              <w:rPr>
                <w:rFonts w:ascii="Arial" w:hAnsi="Arial" w:cs="Arial"/>
                <w:color w:val="000000"/>
                <w:sz w:val="31"/>
                <w:szCs w:val="31"/>
                <w:lang w:val="ru-RU"/>
              </w:rPr>
              <w:t>П 6.092 104 2005</w:t>
            </w:r>
            <w:r>
              <w:rPr>
                <w:rFonts w:ascii="Arial" w:hAnsi="Arial" w:cs="Arial"/>
                <w:color w:val="000000"/>
                <w:sz w:val="31"/>
                <w:szCs w:val="31"/>
                <w:lang w:val="ru-RU"/>
              </w:rPr>
              <w:t>-0</w:t>
            </w:r>
            <w:r w:rsidR="00A20AD9">
              <w:rPr>
                <w:rFonts w:ascii="Arial" w:hAnsi="Arial" w:cs="Arial"/>
                <w:color w:val="000000"/>
                <w:sz w:val="31"/>
                <w:szCs w:val="31"/>
                <w:lang w:val="ru-RU"/>
              </w:rPr>
              <w:t>09</w:t>
            </w:r>
          </w:p>
        </w:tc>
        <w:tc>
          <w:tcPr>
            <w:tcW w:w="569" w:type="dxa"/>
            <w:tcBorders>
              <w:top w:val="single" w:sz="12"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r>
      <w:tr w:rsidR="005A5E76" w:rsidRPr="005501A1">
        <w:trPr>
          <w:cantSplit/>
          <w:trHeight w:val="297"/>
        </w:trPr>
        <w:tc>
          <w:tcPr>
            <w:tcW w:w="398" w:type="dxa"/>
            <w:tcBorders>
              <w:top w:val="single" w:sz="6" w:space="0" w:color="auto"/>
              <w:bottom w:val="single" w:sz="6" w:space="0" w:color="auto"/>
            </w:tcBorders>
          </w:tcPr>
          <w:p w:rsidR="005A5E76" w:rsidRPr="005501A1" w:rsidRDefault="005A5E76" w:rsidP="00AD799D">
            <w:pPr>
              <w:rPr>
                <w:color w:val="000000"/>
                <w:sz w:val="10"/>
                <w:szCs w:val="10"/>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6"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6178" w:type="dxa"/>
            <w:vMerge/>
            <w:tcBorders>
              <w:top w:val="single" w:sz="12" w:space="0" w:color="auto"/>
              <w:bottom w:val="nil"/>
            </w:tcBorders>
          </w:tcPr>
          <w:p w:rsidR="005A5E76" w:rsidRPr="00C32957" w:rsidRDefault="005A5E76" w:rsidP="00AD799D">
            <w:pPr>
              <w:rPr>
                <w:color w:val="000000"/>
                <w:sz w:val="28"/>
                <w:szCs w:val="28"/>
              </w:rPr>
            </w:pPr>
          </w:p>
        </w:tc>
        <w:tc>
          <w:tcPr>
            <w:tcW w:w="569" w:type="dxa"/>
            <w:vMerge w:val="restart"/>
            <w:tcBorders>
              <w:top w:val="single" w:sz="12" w:space="0" w:color="auto"/>
              <w:bottom w:val="nil"/>
            </w:tcBorders>
          </w:tcPr>
          <w:p w:rsidR="005A5E76" w:rsidRPr="00671A5C" w:rsidRDefault="00454AF9" w:rsidP="00AD799D">
            <w:pPr>
              <w:jc w:val="center"/>
              <w:rPr>
                <w:color w:val="000000"/>
                <w:sz w:val="28"/>
                <w:szCs w:val="28"/>
                <w:lang w:val="ru-RU"/>
              </w:rPr>
            </w:pPr>
            <w:r>
              <w:rPr>
                <w:color w:val="000000"/>
                <w:sz w:val="28"/>
                <w:szCs w:val="28"/>
                <w:lang w:val="ru-RU"/>
              </w:rPr>
              <w:t>8</w:t>
            </w:r>
          </w:p>
        </w:tc>
      </w:tr>
      <w:tr w:rsidR="005A5E76" w:rsidRPr="005501A1">
        <w:trPr>
          <w:cantSplit/>
          <w:trHeight w:val="65"/>
        </w:trPr>
        <w:tc>
          <w:tcPr>
            <w:tcW w:w="398" w:type="dxa"/>
            <w:tcBorders>
              <w:top w:val="single" w:sz="6" w:space="0" w:color="auto"/>
              <w:bottom w:val="single" w:sz="12" w:space="0" w:color="auto"/>
            </w:tcBorders>
            <w:vAlign w:val="center"/>
          </w:tcPr>
          <w:p w:rsidR="005A5E76" w:rsidRPr="005501A1" w:rsidRDefault="005A5E76"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5A5E76" w:rsidRPr="005501A1" w:rsidRDefault="005A5E76"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5A5E76" w:rsidRPr="00C32957" w:rsidRDefault="005A5E76" w:rsidP="00AD799D">
            <w:pPr>
              <w:rPr>
                <w:color w:val="000000"/>
                <w:sz w:val="28"/>
                <w:szCs w:val="28"/>
              </w:rPr>
            </w:pPr>
          </w:p>
        </w:tc>
        <w:tc>
          <w:tcPr>
            <w:tcW w:w="569" w:type="dxa"/>
            <w:vMerge/>
            <w:tcBorders>
              <w:top w:val="nil"/>
              <w:bottom w:val="single" w:sz="12" w:space="0" w:color="auto"/>
            </w:tcBorders>
          </w:tcPr>
          <w:p w:rsidR="005A5E76" w:rsidRPr="005501A1" w:rsidRDefault="005A5E76" w:rsidP="00AD799D">
            <w:pPr>
              <w:rPr>
                <w:color w:val="000000"/>
                <w:sz w:val="23"/>
                <w:szCs w:val="23"/>
              </w:rPr>
            </w:pPr>
          </w:p>
        </w:tc>
      </w:tr>
      <w:tr w:rsidR="005A5E76" w:rsidRPr="005501A1">
        <w:trPr>
          <w:cantSplit/>
          <w:trHeight w:val="15087"/>
        </w:trPr>
        <w:tc>
          <w:tcPr>
            <w:tcW w:w="10446" w:type="dxa"/>
            <w:gridSpan w:val="7"/>
            <w:tcBorders>
              <w:top w:val="single" w:sz="12" w:space="0" w:color="auto"/>
              <w:bottom w:val="single" w:sz="12" w:space="0" w:color="auto"/>
            </w:tcBorders>
          </w:tcPr>
          <w:p w:rsidR="00E07DBE" w:rsidRDefault="00E07DBE" w:rsidP="00AD799D">
            <w:pPr>
              <w:spacing w:line="360" w:lineRule="auto"/>
              <w:ind w:left="540" w:right="467" w:firstLine="360"/>
              <w:jc w:val="both"/>
              <w:rPr>
                <w:rFonts w:ascii="MS Sans Serif" w:hAnsi="MS Sans Serif" w:cs="Arial"/>
                <w:sz w:val="28"/>
                <w:szCs w:val="28"/>
                <w:lang w:val="ru-RU"/>
              </w:rPr>
            </w:pPr>
          </w:p>
          <w:p w:rsidR="00196C1E" w:rsidRPr="00A542F1" w:rsidRDefault="00196C1E" w:rsidP="00A542F1">
            <w:pPr>
              <w:shd w:val="clear" w:color="auto" w:fill="FFFFFF"/>
              <w:spacing w:before="122" w:line="360" w:lineRule="auto"/>
              <w:ind w:left="329" w:firstLine="522"/>
              <w:jc w:val="center"/>
              <w:rPr>
                <w:i/>
                <w:spacing w:val="-4"/>
                <w:sz w:val="28"/>
                <w:szCs w:val="28"/>
                <w:lang w:val="ru-RU"/>
              </w:rPr>
            </w:pPr>
            <w:r w:rsidRPr="009E42CE">
              <w:rPr>
                <w:i/>
                <w:spacing w:val="-4"/>
                <w:sz w:val="28"/>
                <w:szCs w:val="28"/>
                <w:lang w:val="ru-RU"/>
              </w:rPr>
              <w:t>1.2</w:t>
            </w:r>
            <w:r>
              <w:rPr>
                <w:i/>
                <w:spacing w:val="-4"/>
                <w:sz w:val="28"/>
                <w:szCs w:val="28"/>
                <w:lang w:val="ru-RU"/>
              </w:rPr>
              <w:t xml:space="preserve"> </w:t>
            </w:r>
            <w:r w:rsidRPr="009E42CE">
              <w:rPr>
                <w:i/>
                <w:spacing w:val="-4"/>
                <w:sz w:val="28"/>
                <w:szCs w:val="28"/>
              </w:rPr>
              <w:t>Специальные</w:t>
            </w:r>
            <w:r w:rsidR="00A542F1">
              <w:rPr>
                <w:i/>
                <w:spacing w:val="-4"/>
                <w:sz w:val="28"/>
                <w:szCs w:val="28"/>
              </w:rPr>
              <w:t xml:space="preserve"> свойства керамического кирпича</w:t>
            </w:r>
          </w:p>
          <w:p w:rsidR="00A542F1" w:rsidRDefault="00A542F1" w:rsidP="00196C1E">
            <w:pPr>
              <w:shd w:val="clear" w:color="auto" w:fill="FFFFFF"/>
              <w:spacing w:before="17" w:line="360" w:lineRule="auto"/>
              <w:ind w:left="397" w:right="454" w:firstLine="312"/>
              <w:jc w:val="both"/>
              <w:rPr>
                <w:bCs/>
                <w:sz w:val="28"/>
                <w:szCs w:val="28"/>
                <w:u w:val="single"/>
                <w:lang w:val="ru-RU"/>
              </w:rPr>
            </w:pPr>
          </w:p>
          <w:p w:rsidR="00196C1E" w:rsidRPr="00357FAD" w:rsidRDefault="00196C1E" w:rsidP="00196C1E">
            <w:pPr>
              <w:shd w:val="clear" w:color="auto" w:fill="FFFFFF"/>
              <w:spacing w:before="17" w:line="360" w:lineRule="auto"/>
              <w:ind w:left="397" w:right="454" w:firstLine="312"/>
              <w:jc w:val="both"/>
              <w:rPr>
                <w:spacing w:val="-1"/>
                <w:sz w:val="28"/>
                <w:szCs w:val="28"/>
              </w:rPr>
            </w:pPr>
            <w:r w:rsidRPr="009E42CE">
              <w:rPr>
                <w:bCs/>
                <w:sz w:val="28"/>
                <w:szCs w:val="28"/>
                <w:u w:val="single"/>
              </w:rPr>
              <w:t>Термические свойства.</w:t>
            </w:r>
            <w:r w:rsidRPr="00357FAD">
              <w:rPr>
                <w:b/>
                <w:bCs/>
                <w:sz w:val="28"/>
                <w:szCs w:val="28"/>
              </w:rPr>
              <w:t xml:space="preserve"> </w:t>
            </w:r>
            <w:r w:rsidRPr="00357FAD">
              <w:rPr>
                <w:sz w:val="28"/>
                <w:szCs w:val="28"/>
              </w:rPr>
              <w:t xml:space="preserve">Свойства, которые проявляются в </w:t>
            </w:r>
            <w:r w:rsidRPr="00357FAD">
              <w:rPr>
                <w:spacing w:val="-8"/>
                <w:sz w:val="28"/>
                <w:szCs w:val="28"/>
              </w:rPr>
              <w:t>процессе нагрева глины при высоких температурах, называют тер</w:t>
            </w:r>
            <w:r w:rsidRPr="00357FAD">
              <w:rPr>
                <w:spacing w:val="-7"/>
                <w:sz w:val="28"/>
                <w:szCs w:val="28"/>
              </w:rPr>
              <w:t xml:space="preserve">мическими. Они проявляются в результате сложных физических, </w:t>
            </w:r>
            <w:r w:rsidRPr="00357FAD">
              <w:rPr>
                <w:spacing w:val="-4"/>
                <w:sz w:val="28"/>
                <w:szCs w:val="28"/>
              </w:rPr>
              <w:t xml:space="preserve">химических и физико-химических превращений, протекающих </w:t>
            </w:r>
            <w:r w:rsidRPr="00357FAD">
              <w:rPr>
                <w:spacing w:val="-5"/>
                <w:sz w:val="28"/>
                <w:szCs w:val="28"/>
              </w:rPr>
              <w:t>при высокотемпературном обжиге глинистой породы.</w:t>
            </w:r>
          </w:p>
          <w:p w:rsidR="00196C1E" w:rsidRPr="003C328F" w:rsidRDefault="00196C1E" w:rsidP="003C328F">
            <w:pPr>
              <w:spacing w:line="360" w:lineRule="auto"/>
              <w:ind w:left="397" w:right="454"/>
              <w:jc w:val="both"/>
              <w:rPr>
                <w:sz w:val="28"/>
                <w:szCs w:val="28"/>
              </w:rPr>
            </w:pPr>
            <w:r w:rsidRPr="003C328F">
              <w:rPr>
                <w:sz w:val="28"/>
                <w:szCs w:val="28"/>
              </w:rPr>
              <w:t>Важнейшей составляющей многих керамических масс явля</w:t>
            </w:r>
            <w:r w:rsidRPr="003C328F">
              <w:rPr>
                <w:sz w:val="28"/>
                <w:szCs w:val="28"/>
              </w:rPr>
              <w:softHyphen/>
              <w:t>ется кристаллический кремнезем. Во многих глинах он присутствует в виде примеси кварцевого песка, а в некоторые керамические массы его вводят в виде добавок песка, кварца и пегматита. При нагревании кремнезем претерпевает модификационны</w:t>
            </w:r>
            <w:r w:rsidR="006167F7" w:rsidRPr="003C328F">
              <w:rPr>
                <w:sz w:val="28"/>
                <w:szCs w:val="28"/>
              </w:rPr>
              <w:t xml:space="preserve">е превращения, сопровождающиеся </w:t>
            </w:r>
            <w:r w:rsidRPr="003C328F">
              <w:rPr>
                <w:sz w:val="28"/>
                <w:szCs w:val="28"/>
              </w:rPr>
              <w:t>объемными изменени</w:t>
            </w:r>
            <w:r w:rsidR="003C328F">
              <w:rPr>
                <w:sz w:val="28"/>
                <w:szCs w:val="28"/>
              </w:rPr>
              <w:t>ями.</w:t>
            </w:r>
            <w:r w:rsidR="00322151" w:rsidRPr="003C328F">
              <w:rPr>
                <w:sz w:val="28"/>
                <w:szCs w:val="28"/>
              </w:rPr>
              <w:t>[5]</w:t>
            </w:r>
          </w:p>
          <w:p w:rsidR="00196C1E" w:rsidRDefault="00196C1E" w:rsidP="00196C1E">
            <w:pPr>
              <w:shd w:val="clear" w:color="auto" w:fill="FFFFFF"/>
              <w:spacing w:line="360" w:lineRule="auto"/>
              <w:ind w:left="397" w:right="454" w:firstLine="295"/>
              <w:jc w:val="both"/>
              <w:rPr>
                <w:spacing w:val="-6"/>
                <w:sz w:val="28"/>
                <w:szCs w:val="28"/>
              </w:rPr>
            </w:pPr>
            <w:r w:rsidRPr="00357FAD">
              <w:rPr>
                <w:spacing w:val="-6"/>
                <w:sz w:val="28"/>
                <w:szCs w:val="28"/>
              </w:rPr>
              <w:t xml:space="preserve">При выгорании в керамических массах органических веществ </w:t>
            </w:r>
            <w:r w:rsidRPr="00357FAD">
              <w:rPr>
                <w:spacing w:val="-7"/>
                <w:sz w:val="28"/>
                <w:szCs w:val="28"/>
              </w:rPr>
              <w:t>можно различать несколько этапов. При температур</w:t>
            </w:r>
            <w:r w:rsidR="003C328F">
              <w:rPr>
                <w:spacing w:val="-7"/>
                <w:sz w:val="28"/>
                <w:szCs w:val="28"/>
              </w:rPr>
              <w:t>ах 350</w:t>
            </w:r>
            <w:r w:rsidR="00A542F1">
              <w:rPr>
                <w:spacing w:val="-7"/>
                <w:sz w:val="28"/>
                <w:szCs w:val="28"/>
                <w:lang w:val="ru-RU"/>
              </w:rPr>
              <w:t>….</w:t>
            </w:r>
            <w:r w:rsidR="003C328F">
              <w:rPr>
                <w:spacing w:val="-7"/>
                <w:sz w:val="28"/>
                <w:szCs w:val="28"/>
              </w:rPr>
              <w:t>400</w:t>
            </w:r>
            <w:r w:rsidRPr="00357FAD">
              <w:rPr>
                <w:spacing w:val="-7"/>
                <w:sz w:val="28"/>
                <w:szCs w:val="28"/>
              </w:rPr>
              <w:t>°С происходит выделение летучих газов и их сгорание. Коксовый ос</w:t>
            </w:r>
            <w:r w:rsidRPr="00357FAD">
              <w:rPr>
                <w:spacing w:val="-4"/>
                <w:sz w:val="28"/>
                <w:szCs w:val="28"/>
              </w:rPr>
              <w:t>таток выгорает сравнительно медленно при более высоких тем</w:t>
            </w:r>
            <w:r w:rsidR="003C328F">
              <w:rPr>
                <w:spacing w:val="-8"/>
                <w:sz w:val="28"/>
                <w:szCs w:val="28"/>
              </w:rPr>
              <w:t>пературах — 700</w:t>
            </w:r>
            <w:r w:rsidR="00A542F1">
              <w:rPr>
                <w:spacing w:val="-8"/>
                <w:sz w:val="28"/>
                <w:szCs w:val="28"/>
                <w:lang w:val="ru-RU"/>
              </w:rPr>
              <w:t>…</w:t>
            </w:r>
            <w:r w:rsidR="003C328F">
              <w:rPr>
                <w:spacing w:val="-8"/>
                <w:sz w:val="28"/>
                <w:szCs w:val="28"/>
              </w:rPr>
              <w:t>800</w:t>
            </w:r>
            <w:r w:rsidRPr="00357FAD">
              <w:rPr>
                <w:spacing w:val="-8"/>
                <w:sz w:val="28"/>
                <w:szCs w:val="28"/>
              </w:rPr>
              <w:t>°С. Скорость его выгорания обратно пропор</w:t>
            </w:r>
            <w:r w:rsidRPr="00357FAD">
              <w:rPr>
                <w:spacing w:val="-6"/>
                <w:sz w:val="28"/>
                <w:szCs w:val="28"/>
              </w:rPr>
              <w:t>циональна квадрату толщины изделия и в сильной степени зави</w:t>
            </w:r>
            <w:r w:rsidRPr="00357FAD">
              <w:rPr>
                <w:spacing w:val="-7"/>
                <w:sz w:val="28"/>
                <w:szCs w:val="28"/>
              </w:rPr>
              <w:t>сит от изб</w:t>
            </w:r>
            <w:r>
              <w:rPr>
                <w:spacing w:val="-7"/>
                <w:sz w:val="28"/>
                <w:szCs w:val="28"/>
              </w:rPr>
              <w:t>ытка воздуха в печных газах</w:t>
            </w:r>
            <w:r w:rsidRPr="00357FAD">
              <w:rPr>
                <w:spacing w:val="-7"/>
                <w:sz w:val="28"/>
                <w:szCs w:val="28"/>
              </w:rPr>
              <w:t>. Выгорание коксового остатка должно быть завершено в период, когда керамический че</w:t>
            </w:r>
            <w:r w:rsidRPr="00357FAD">
              <w:rPr>
                <w:spacing w:val="-4"/>
                <w:sz w:val="28"/>
                <w:szCs w:val="28"/>
              </w:rPr>
              <w:t xml:space="preserve">репок является пористым и газопроницаемым на всю толщину, </w:t>
            </w:r>
            <w:r w:rsidRPr="00357FAD">
              <w:rPr>
                <w:spacing w:val="-8"/>
                <w:sz w:val="28"/>
                <w:szCs w:val="28"/>
              </w:rPr>
              <w:t>чтобы газы, образующиеся при выгорании коксового остатка, мог</w:t>
            </w:r>
            <w:r w:rsidRPr="00357FAD">
              <w:rPr>
                <w:spacing w:val="-6"/>
                <w:sz w:val="28"/>
                <w:szCs w:val="28"/>
              </w:rPr>
              <w:t>ли свободно удаляться из толщи керамического изделия. Если же процесс уплотнения периферийной оболочки изделия будет опе</w:t>
            </w:r>
            <w:r w:rsidRPr="00357FAD">
              <w:rPr>
                <w:spacing w:val="-6"/>
                <w:sz w:val="28"/>
                <w:szCs w:val="28"/>
              </w:rPr>
              <w:softHyphen/>
            </w:r>
            <w:r w:rsidRPr="00357FAD">
              <w:rPr>
                <w:spacing w:val="-5"/>
                <w:sz w:val="28"/>
                <w:szCs w:val="28"/>
              </w:rPr>
              <w:t xml:space="preserve">режать процесс выгорания коксового остатка, то образующиеся </w:t>
            </w:r>
            <w:r w:rsidRPr="00357FAD">
              <w:rPr>
                <w:spacing w:val="-9"/>
                <w:sz w:val="28"/>
                <w:szCs w:val="28"/>
              </w:rPr>
              <w:t>газы, создавая повышенное давление внутри керамического череп</w:t>
            </w:r>
            <w:r w:rsidRPr="00357FAD">
              <w:rPr>
                <w:spacing w:val="-6"/>
                <w:sz w:val="28"/>
                <w:szCs w:val="28"/>
              </w:rPr>
              <w:t>ка, могут вызвать деформацию размягченного изделия, а их про</w:t>
            </w:r>
            <w:r w:rsidRPr="00357FAD">
              <w:rPr>
                <w:spacing w:val="-8"/>
                <w:sz w:val="28"/>
                <w:szCs w:val="28"/>
              </w:rPr>
              <w:t>рывы в отдельных местах прив</w:t>
            </w:r>
            <w:r w:rsidR="003C328F">
              <w:rPr>
                <w:spacing w:val="-8"/>
                <w:sz w:val="28"/>
                <w:szCs w:val="28"/>
              </w:rPr>
              <w:t>одят к образованию трещин. Внут</w:t>
            </w:r>
            <w:r w:rsidRPr="00357FAD">
              <w:rPr>
                <w:spacing w:val="-8"/>
                <w:sz w:val="28"/>
                <w:szCs w:val="28"/>
              </w:rPr>
              <w:t>ри черепка в этом случае остается</w:t>
            </w:r>
            <w:r>
              <w:rPr>
                <w:spacing w:val="-8"/>
                <w:sz w:val="28"/>
                <w:szCs w:val="28"/>
              </w:rPr>
              <w:t xml:space="preserve"> черная сердцевина, которая сви</w:t>
            </w:r>
            <w:r w:rsidRPr="00357FAD">
              <w:rPr>
                <w:spacing w:val="-8"/>
                <w:sz w:val="28"/>
                <w:szCs w:val="28"/>
              </w:rPr>
              <w:t>детельствует либо о наличии невыгоревшего углерода, либо о вос</w:t>
            </w:r>
            <w:r w:rsidRPr="00357FAD">
              <w:rPr>
                <w:spacing w:val="-6"/>
                <w:sz w:val="28"/>
                <w:szCs w:val="28"/>
              </w:rPr>
              <w:t>становлении железистых оксидов до металлического железа.</w:t>
            </w:r>
          </w:p>
          <w:p w:rsidR="00196C1E" w:rsidRPr="00196C1E" w:rsidRDefault="00196C1E" w:rsidP="00196C1E">
            <w:pPr>
              <w:shd w:val="clear" w:color="auto" w:fill="FFFFFF"/>
              <w:spacing w:line="360" w:lineRule="auto"/>
              <w:ind w:left="397" w:right="454" w:firstLine="295"/>
              <w:jc w:val="both"/>
              <w:rPr>
                <w:sz w:val="28"/>
                <w:szCs w:val="28"/>
              </w:rPr>
            </w:pPr>
            <w:r w:rsidRPr="00357FAD">
              <w:rPr>
                <w:spacing w:val="-7"/>
                <w:sz w:val="28"/>
                <w:szCs w:val="28"/>
              </w:rPr>
              <w:t>Все эти процессы в значител</w:t>
            </w:r>
            <w:r w:rsidR="003C328F">
              <w:rPr>
                <w:spacing w:val="-7"/>
                <w:sz w:val="28"/>
                <w:szCs w:val="28"/>
              </w:rPr>
              <w:t>ьной мере взаимосвязаны и накла</w:t>
            </w:r>
            <w:r w:rsidRPr="00357FAD">
              <w:rPr>
                <w:spacing w:val="-7"/>
                <w:sz w:val="28"/>
                <w:szCs w:val="28"/>
              </w:rPr>
              <w:t>дываются друг на друга, что еще больше усложняет картину пре</w:t>
            </w:r>
            <w:r w:rsidRPr="00357FAD">
              <w:rPr>
                <w:spacing w:val="-5"/>
                <w:sz w:val="28"/>
                <w:szCs w:val="28"/>
              </w:rPr>
              <w:t>вращений, происходящих в керамической массе при ее обжиге.</w:t>
            </w:r>
          </w:p>
        </w:tc>
      </w:tr>
      <w:tr w:rsidR="005A5E76" w:rsidRPr="005501A1">
        <w:trPr>
          <w:cantSplit/>
          <w:trHeight w:val="297"/>
        </w:trPr>
        <w:tc>
          <w:tcPr>
            <w:tcW w:w="398"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12" w:space="0" w:color="auto"/>
              <w:bottom w:val="single" w:sz="6" w:space="0" w:color="auto"/>
            </w:tcBorders>
          </w:tcPr>
          <w:p w:rsidR="005A5E76" w:rsidRPr="005501A1" w:rsidRDefault="005A5E76" w:rsidP="00AD799D">
            <w:pPr>
              <w:rPr>
                <w:color w:val="000000"/>
                <w:sz w:val="23"/>
                <w:szCs w:val="23"/>
              </w:rPr>
            </w:pPr>
          </w:p>
        </w:tc>
        <w:tc>
          <w:tcPr>
            <w:tcW w:w="6178" w:type="dxa"/>
            <w:vMerge w:val="restart"/>
            <w:tcBorders>
              <w:top w:val="single" w:sz="12" w:space="0" w:color="auto"/>
              <w:bottom w:val="nil"/>
            </w:tcBorders>
            <w:vAlign w:val="center"/>
          </w:tcPr>
          <w:p w:rsidR="005A5E76" w:rsidRPr="00671A5C" w:rsidRDefault="005A5E76" w:rsidP="00AD799D">
            <w:pPr>
              <w:jc w:val="center"/>
              <w:rPr>
                <w:color w:val="000000"/>
                <w:sz w:val="28"/>
                <w:szCs w:val="28"/>
                <w:lang w:val="ru-RU"/>
              </w:rPr>
            </w:pPr>
            <w:r>
              <w:rPr>
                <w:rFonts w:ascii="Arial" w:hAnsi="Arial" w:cs="Arial"/>
                <w:color w:val="000000"/>
                <w:sz w:val="31"/>
                <w:szCs w:val="31"/>
                <w:lang w:val="ru-RU"/>
              </w:rPr>
              <w:t>К</w:t>
            </w:r>
            <w:r w:rsidR="00A20AD9">
              <w:rPr>
                <w:rFonts w:ascii="Arial" w:hAnsi="Arial" w:cs="Arial"/>
                <w:color w:val="000000"/>
                <w:sz w:val="31"/>
                <w:szCs w:val="31"/>
                <w:lang w:val="ru-RU"/>
              </w:rPr>
              <w:t>П 6.092 104 2005</w:t>
            </w:r>
            <w:r>
              <w:rPr>
                <w:rFonts w:ascii="Arial" w:hAnsi="Arial" w:cs="Arial"/>
                <w:color w:val="000000"/>
                <w:sz w:val="31"/>
                <w:szCs w:val="31"/>
                <w:lang w:val="ru-RU"/>
              </w:rPr>
              <w:t>-0</w:t>
            </w:r>
            <w:r w:rsidR="00A20AD9">
              <w:rPr>
                <w:rFonts w:ascii="Arial" w:hAnsi="Arial" w:cs="Arial"/>
                <w:color w:val="000000"/>
                <w:sz w:val="31"/>
                <w:szCs w:val="31"/>
                <w:lang w:val="ru-RU"/>
              </w:rPr>
              <w:t>09</w:t>
            </w:r>
          </w:p>
        </w:tc>
        <w:tc>
          <w:tcPr>
            <w:tcW w:w="569" w:type="dxa"/>
            <w:tcBorders>
              <w:top w:val="single" w:sz="12"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r>
      <w:tr w:rsidR="005A5E76" w:rsidRPr="005501A1">
        <w:trPr>
          <w:cantSplit/>
          <w:trHeight w:val="297"/>
        </w:trPr>
        <w:tc>
          <w:tcPr>
            <w:tcW w:w="398" w:type="dxa"/>
            <w:tcBorders>
              <w:top w:val="single" w:sz="6" w:space="0" w:color="auto"/>
              <w:bottom w:val="single" w:sz="6" w:space="0" w:color="auto"/>
            </w:tcBorders>
          </w:tcPr>
          <w:p w:rsidR="005A5E76" w:rsidRPr="005501A1" w:rsidRDefault="005A5E76" w:rsidP="00AD799D">
            <w:pPr>
              <w:rPr>
                <w:color w:val="000000"/>
                <w:sz w:val="10"/>
                <w:szCs w:val="10"/>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130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854" w:type="dxa"/>
            <w:tcBorders>
              <w:top w:val="single" w:sz="6" w:space="0" w:color="auto"/>
              <w:bottom w:val="single" w:sz="6" w:space="0" w:color="auto"/>
            </w:tcBorders>
          </w:tcPr>
          <w:p w:rsidR="005A5E76" w:rsidRPr="005501A1" w:rsidRDefault="005A5E76" w:rsidP="00AD799D">
            <w:pPr>
              <w:rPr>
                <w:color w:val="000000"/>
                <w:sz w:val="23"/>
                <w:szCs w:val="23"/>
              </w:rPr>
            </w:pPr>
          </w:p>
        </w:tc>
        <w:tc>
          <w:tcPr>
            <w:tcW w:w="569" w:type="dxa"/>
            <w:tcBorders>
              <w:top w:val="single" w:sz="6" w:space="0" w:color="auto"/>
              <w:bottom w:val="single" w:sz="6" w:space="0" w:color="auto"/>
            </w:tcBorders>
          </w:tcPr>
          <w:p w:rsidR="005A5E76" w:rsidRPr="005501A1" w:rsidRDefault="005A5E76" w:rsidP="00AD799D">
            <w:pPr>
              <w:rPr>
                <w:color w:val="000000"/>
                <w:sz w:val="23"/>
                <w:szCs w:val="23"/>
              </w:rPr>
            </w:pPr>
          </w:p>
        </w:tc>
        <w:tc>
          <w:tcPr>
            <w:tcW w:w="6178" w:type="dxa"/>
            <w:vMerge/>
            <w:tcBorders>
              <w:top w:val="single" w:sz="12" w:space="0" w:color="auto"/>
              <w:bottom w:val="nil"/>
            </w:tcBorders>
          </w:tcPr>
          <w:p w:rsidR="005A5E76" w:rsidRPr="00C32957" w:rsidRDefault="005A5E76" w:rsidP="00AD799D">
            <w:pPr>
              <w:rPr>
                <w:color w:val="000000"/>
                <w:sz w:val="28"/>
                <w:szCs w:val="28"/>
              </w:rPr>
            </w:pPr>
          </w:p>
        </w:tc>
        <w:tc>
          <w:tcPr>
            <w:tcW w:w="569" w:type="dxa"/>
            <w:vMerge w:val="restart"/>
            <w:tcBorders>
              <w:top w:val="single" w:sz="12" w:space="0" w:color="auto"/>
              <w:bottom w:val="nil"/>
            </w:tcBorders>
          </w:tcPr>
          <w:p w:rsidR="005A5E76" w:rsidRPr="00671A5C" w:rsidRDefault="00454AF9" w:rsidP="00AD799D">
            <w:pPr>
              <w:jc w:val="center"/>
              <w:rPr>
                <w:color w:val="000000"/>
                <w:sz w:val="28"/>
                <w:szCs w:val="28"/>
                <w:lang w:val="ru-RU"/>
              </w:rPr>
            </w:pPr>
            <w:r>
              <w:rPr>
                <w:color w:val="000000"/>
                <w:sz w:val="28"/>
                <w:szCs w:val="28"/>
                <w:lang w:val="ru-RU"/>
              </w:rPr>
              <w:t>9</w:t>
            </w:r>
          </w:p>
        </w:tc>
      </w:tr>
      <w:tr w:rsidR="005A5E76" w:rsidRPr="005501A1">
        <w:trPr>
          <w:cantSplit/>
          <w:trHeight w:val="65"/>
        </w:trPr>
        <w:tc>
          <w:tcPr>
            <w:tcW w:w="398" w:type="dxa"/>
            <w:tcBorders>
              <w:top w:val="single" w:sz="6" w:space="0" w:color="auto"/>
              <w:bottom w:val="single" w:sz="12" w:space="0" w:color="auto"/>
            </w:tcBorders>
            <w:vAlign w:val="center"/>
          </w:tcPr>
          <w:p w:rsidR="005A5E76" w:rsidRPr="005501A1" w:rsidRDefault="005A5E76"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5A5E76" w:rsidRPr="005501A1" w:rsidRDefault="005A5E76"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5A5E76" w:rsidRPr="005501A1" w:rsidRDefault="005A5E76"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5A5E76" w:rsidRPr="005501A1" w:rsidRDefault="005A5E76"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5A5E76" w:rsidRPr="00C32957" w:rsidRDefault="005A5E76" w:rsidP="00AD799D">
            <w:pPr>
              <w:rPr>
                <w:color w:val="000000"/>
                <w:sz w:val="28"/>
                <w:szCs w:val="28"/>
              </w:rPr>
            </w:pPr>
          </w:p>
        </w:tc>
        <w:tc>
          <w:tcPr>
            <w:tcW w:w="569" w:type="dxa"/>
            <w:vMerge/>
            <w:tcBorders>
              <w:top w:val="nil"/>
              <w:bottom w:val="single" w:sz="12" w:space="0" w:color="auto"/>
            </w:tcBorders>
          </w:tcPr>
          <w:p w:rsidR="005A5E76" w:rsidRPr="005501A1" w:rsidRDefault="005A5E76"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E07DBE" w:rsidRDefault="00E07DBE" w:rsidP="00AD799D">
            <w:pPr>
              <w:spacing w:line="360" w:lineRule="auto"/>
              <w:ind w:left="567" w:right="467" w:firstLine="284"/>
              <w:jc w:val="both"/>
              <w:rPr>
                <w:sz w:val="28"/>
                <w:szCs w:val="28"/>
                <w:lang w:val="ru-RU"/>
              </w:rPr>
            </w:pPr>
          </w:p>
          <w:p w:rsidR="00196C1E" w:rsidRPr="009E42CE" w:rsidRDefault="00196C1E" w:rsidP="00196C1E">
            <w:pPr>
              <w:shd w:val="clear" w:color="auto" w:fill="FFFFFF"/>
              <w:spacing w:line="360" w:lineRule="auto"/>
              <w:ind w:left="397" w:right="454" w:firstLine="283"/>
              <w:jc w:val="both"/>
              <w:rPr>
                <w:sz w:val="28"/>
                <w:szCs w:val="28"/>
                <w:lang w:val="ru-RU"/>
              </w:rPr>
            </w:pPr>
            <w:r w:rsidRPr="00357FAD">
              <w:rPr>
                <w:spacing w:val="-9"/>
                <w:sz w:val="28"/>
                <w:szCs w:val="28"/>
              </w:rPr>
              <w:t xml:space="preserve">Если предельно схематизировать последовательность основных </w:t>
            </w:r>
            <w:r w:rsidRPr="00357FAD">
              <w:rPr>
                <w:spacing w:val="-6"/>
                <w:sz w:val="28"/>
                <w:szCs w:val="28"/>
              </w:rPr>
              <w:t>изменений и взаимодействий, происходящих при обжиге каоли</w:t>
            </w:r>
            <w:r w:rsidRPr="00357FAD">
              <w:rPr>
                <w:spacing w:val="-8"/>
                <w:sz w:val="28"/>
                <w:szCs w:val="28"/>
              </w:rPr>
              <w:t xml:space="preserve">нитовой глинистой породы, то их можно представить так, как они </w:t>
            </w:r>
            <w:r w:rsidRPr="00357FAD">
              <w:rPr>
                <w:sz w:val="28"/>
                <w:szCs w:val="28"/>
              </w:rPr>
              <w:t>изображены на рисунке.</w:t>
            </w:r>
            <w:r>
              <w:rPr>
                <w:spacing w:val="-10"/>
                <w:sz w:val="28"/>
                <w:szCs w:val="28"/>
              </w:rPr>
              <w:t>В интервале 450</w:t>
            </w:r>
            <w:r>
              <w:rPr>
                <w:spacing w:val="-10"/>
                <w:sz w:val="28"/>
                <w:szCs w:val="28"/>
                <w:lang w:val="ru-RU"/>
              </w:rPr>
              <w:t>-</w:t>
            </w:r>
            <w:r w:rsidR="003C328F">
              <w:rPr>
                <w:spacing w:val="-10"/>
                <w:sz w:val="28"/>
                <w:szCs w:val="28"/>
              </w:rPr>
              <w:t>600</w:t>
            </w:r>
            <w:r w:rsidRPr="00357FAD">
              <w:rPr>
                <w:spacing w:val="-10"/>
                <w:sz w:val="28"/>
                <w:szCs w:val="28"/>
              </w:rPr>
              <w:t xml:space="preserve">°С происходит дегидратация каолинита с </w:t>
            </w:r>
            <w:r w:rsidRPr="00357FAD">
              <w:rPr>
                <w:spacing w:val="-9"/>
                <w:sz w:val="28"/>
                <w:szCs w:val="28"/>
              </w:rPr>
              <w:t>образованием безводного мет</w:t>
            </w:r>
            <w:r w:rsidR="003C328F">
              <w:rPr>
                <w:spacing w:val="-9"/>
                <w:sz w:val="28"/>
                <w:szCs w:val="28"/>
              </w:rPr>
              <w:t>акаолинита, который при 700</w:t>
            </w:r>
            <w:r w:rsidR="00A542F1">
              <w:rPr>
                <w:spacing w:val="-9"/>
                <w:sz w:val="28"/>
                <w:szCs w:val="28"/>
                <w:lang w:val="ru-RU"/>
              </w:rPr>
              <w:t>…</w:t>
            </w:r>
            <w:r w:rsidR="003C328F">
              <w:rPr>
                <w:spacing w:val="-9"/>
                <w:sz w:val="28"/>
                <w:szCs w:val="28"/>
              </w:rPr>
              <w:t>800</w:t>
            </w:r>
            <w:r w:rsidRPr="00357FAD">
              <w:rPr>
                <w:spacing w:val="-9"/>
                <w:sz w:val="28"/>
                <w:szCs w:val="28"/>
              </w:rPr>
              <w:t xml:space="preserve">°С </w:t>
            </w:r>
            <w:r w:rsidRPr="00357FAD">
              <w:rPr>
                <w:spacing w:val="-2"/>
                <w:sz w:val="28"/>
                <w:szCs w:val="28"/>
              </w:rPr>
              <w:t xml:space="preserve">разлагается с образованием аморфного кремнезема. Начиная с </w:t>
            </w:r>
            <w:r>
              <w:rPr>
                <w:spacing w:val="-7"/>
                <w:sz w:val="28"/>
                <w:szCs w:val="28"/>
              </w:rPr>
              <w:t>900</w:t>
            </w:r>
            <w:r w:rsidRPr="00357FAD">
              <w:rPr>
                <w:spacing w:val="-7"/>
                <w:sz w:val="28"/>
                <w:szCs w:val="28"/>
              </w:rPr>
              <w:t xml:space="preserve">°С глинозем вновь соединяется с кремнеземом, но уже в иных </w:t>
            </w:r>
            <w:r w:rsidRPr="00357FAD">
              <w:rPr>
                <w:spacing w:val="-6"/>
                <w:sz w:val="28"/>
                <w:szCs w:val="28"/>
              </w:rPr>
              <w:t>соотношениях, с образованием муллита и дальнейшим обогаще</w:t>
            </w:r>
            <w:r w:rsidRPr="00357FAD">
              <w:rPr>
                <w:spacing w:val="-9"/>
                <w:sz w:val="28"/>
                <w:szCs w:val="28"/>
              </w:rPr>
              <w:t>нием системы аморфным кремнеземом. Аморфный кремнезем, об</w:t>
            </w:r>
            <w:r w:rsidRPr="00357FAD">
              <w:rPr>
                <w:spacing w:val="-6"/>
                <w:sz w:val="28"/>
                <w:szCs w:val="28"/>
              </w:rPr>
              <w:t xml:space="preserve">ладая большой реакционной способностью, уже при температуре </w:t>
            </w:r>
            <w:r w:rsidR="003C328F">
              <w:rPr>
                <w:spacing w:val="-5"/>
                <w:sz w:val="28"/>
                <w:szCs w:val="28"/>
              </w:rPr>
              <w:t>750</w:t>
            </w:r>
            <w:r w:rsidR="00A542F1">
              <w:rPr>
                <w:spacing w:val="-5"/>
                <w:sz w:val="28"/>
                <w:szCs w:val="28"/>
                <w:lang w:val="ru-RU"/>
              </w:rPr>
              <w:t>…</w:t>
            </w:r>
            <w:r w:rsidR="003C328F">
              <w:rPr>
                <w:spacing w:val="-5"/>
                <w:sz w:val="28"/>
                <w:szCs w:val="28"/>
              </w:rPr>
              <w:t>800</w:t>
            </w:r>
            <w:r w:rsidRPr="00357FAD">
              <w:rPr>
                <w:spacing w:val="-5"/>
                <w:sz w:val="28"/>
                <w:szCs w:val="28"/>
              </w:rPr>
              <w:t xml:space="preserve">°С вступает в соединения с флюсующими примесями </w:t>
            </w:r>
            <w:r w:rsidRPr="00357FAD">
              <w:rPr>
                <w:spacing w:val="-7"/>
                <w:sz w:val="28"/>
                <w:szCs w:val="28"/>
              </w:rPr>
              <w:t>(плавнями) глинистой породы, образуя жидкую фазу — силикат</w:t>
            </w:r>
            <w:r w:rsidRPr="00357FAD">
              <w:rPr>
                <w:spacing w:val="-6"/>
                <w:sz w:val="28"/>
                <w:szCs w:val="28"/>
              </w:rPr>
              <w:t>ные стекловидные расплавы,</w:t>
            </w:r>
            <w:r w:rsidR="003C328F">
              <w:rPr>
                <w:spacing w:val="-6"/>
                <w:sz w:val="28"/>
                <w:szCs w:val="28"/>
              </w:rPr>
              <w:t xml:space="preserve"> цементирующие всю систему. Про</w:t>
            </w:r>
            <w:r w:rsidRPr="00357FAD">
              <w:rPr>
                <w:spacing w:val="-6"/>
                <w:sz w:val="28"/>
                <w:szCs w:val="28"/>
              </w:rPr>
              <w:t>цесс накопления жидкой фазы резко интенсифицируется с возра</w:t>
            </w:r>
            <w:r w:rsidRPr="00357FAD">
              <w:rPr>
                <w:spacing w:val="-7"/>
                <w:sz w:val="28"/>
                <w:szCs w:val="28"/>
              </w:rPr>
              <w:t>станием температуры. Примерно при тех же температурах в вос</w:t>
            </w:r>
            <w:r w:rsidRPr="00357FAD">
              <w:rPr>
                <w:spacing w:val="-6"/>
                <w:sz w:val="28"/>
                <w:szCs w:val="28"/>
              </w:rPr>
              <w:t>становительной среде оксид железа переходит в закись, обладаю</w:t>
            </w:r>
            <w:r w:rsidRPr="00357FAD">
              <w:rPr>
                <w:spacing w:val="-4"/>
                <w:sz w:val="28"/>
                <w:szCs w:val="28"/>
              </w:rPr>
              <w:t>щую большой реакционной способностью. Последняя; реагируя с аморфным кремнеземом, образует железистые стекла, способ</w:t>
            </w:r>
            <w:r w:rsidRPr="00357FAD">
              <w:rPr>
                <w:spacing w:val="-8"/>
                <w:sz w:val="28"/>
                <w:szCs w:val="28"/>
              </w:rPr>
              <w:t>ствующие интенсивной цементации системы. Интенсивность это</w:t>
            </w:r>
            <w:r w:rsidRPr="00357FAD">
              <w:rPr>
                <w:spacing w:val="-4"/>
                <w:sz w:val="28"/>
                <w:szCs w:val="28"/>
              </w:rPr>
              <w:t xml:space="preserve">го процесса сильно возрастает при обжиге в восстановительной </w:t>
            </w:r>
            <w:r>
              <w:rPr>
                <w:sz w:val="28"/>
                <w:szCs w:val="28"/>
                <w:lang w:val="ru-RU"/>
              </w:rPr>
              <w:t>с</w:t>
            </w:r>
            <w:r>
              <w:rPr>
                <w:sz w:val="28"/>
                <w:szCs w:val="28"/>
              </w:rPr>
              <w:t>реде</w:t>
            </w:r>
            <w:r>
              <w:rPr>
                <w:sz w:val="28"/>
                <w:szCs w:val="28"/>
                <w:lang w:val="ru-RU"/>
              </w:rPr>
              <w:t>.</w:t>
            </w:r>
            <w:r w:rsidR="00322151">
              <w:rPr>
                <w:sz w:val="28"/>
                <w:szCs w:val="28"/>
                <w:lang w:val="ru-RU"/>
              </w:rPr>
              <w:t>[7,</w:t>
            </w:r>
            <w:r w:rsidR="00A542F1">
              <w:rPr>
                <w:sz w:val="28"/>
                <w:szCs w:val="28"/>
                <w:lang w:val="ru-RU"/>
              </w:rPr>
              <w:t xml:space="preserve"> </w:t>
            </w:r>
            <w:r w:rsidR="00322151">
              <w:rPr>
                <w:sz w:val="28"/>
                <w:szCs w:val="28"/>
                <w:lang w:val="ru-RU"/>
              </w:rPr>
              <w:t>8]</w:t>
            </w:r>
          </w:p>
          <w:p w:rsidR="00A978CA" w:rsidRPr="005726CB" w:rsidRDefault="00196C1E" w:rsidP="00EB6429">
            <w:pPr>
              <w:pStyle w:val="a3"/>
              <w:spacing w:before="0" w:beforeAutospacing="0" w:after="0" w:afterAutospacing="0" w:line="360" w:lineRule="auto"/>
              <w:ind w:left="397" w:right="454" w:firstLine="284"/>
              <w:jc w:val="both"/>
              <w:rPr>
                <w:sz w:val="28"/>
                <w:szCs w:val="28"/>
                <w:lang w:val="uk-UA"/>
              </w:rPr>
            </w:pPr>
            <w:r w:rsidRPr="00357FAD">
              <w:rPr>
                <w:spacing w:val="-5"/>
                <w:sz w:val="28"/>
                <w:szCs w:val="28"/>
              </w:rPr>
              <w:t xml:space="preserve">Остатки аморфного кремнезема, не вошедшие в соединения с </w:t>
            </w:r>
            <w:r w:rsidRPr="00357FAD">
              <w:rPr>
                <w:spacing w:val="-11"/>
                <w:sz w:val="28"/>
                <w:szCs w:val="28"/>
              </w:rPr>
              <w:t xml:space="preserve">другими оксидами, кристаллизуются в кристобалит. Образующаяся </w:t>
            </w:r>
            <w:r w:rsidRPr="00357FAD">
              <w:rPr>
                <w:spacing w:val="-6"/>
                <w:sz w:val="28"/>
                <w:szCs w:val="28"/>
              </w:rPr>
              <w:t xml:space="preserve">жидкая фаза частично оплавляет (разъедает) утлы и грани зерен </w:t>
            </w:r>
            <w:r w:rsidRPr="00357FAD">
              <w:rPr>
                <w:spacing w:val="-3"/>
                <w:sz w:val="28"/>
                <w:szCs w:val="28"/>
              </w:rPr>
              <w:t xml:space="preserve">кристаллического кремнезема, но в основной своей массе он в </w:t>
            </w:r>
            <w:r w:rsidRPr="00357FAD">
              <w:rPr>
                <w:spacing w:val="-7"/>
                <w:sz w:val="28"/>
                <w:szCs w:val="28"/>
              </w:rPr>
              <w:t>реакциях образования жидкой фазы не участвует, оставаясь вмес</w:t>
            </w:r>
            <w:r w:rsidRPr="00357FAD">
              <w:rPr>
                <w:spacing w:val="-5"/>
                <w:sz w:val="28"/>
                <w:szCs w:val="28"/>
              </w:rPr>
              <w:t>те с кристаллическими новообразованиями элементом скелетно</w:t>
            </w:r>
            <w:r w:rsidRPr="00357FAD">
              <w:rPr>
                <w:spacing w:val="-8"/>
                <w:sz w:val="28"/>
                <w:szCs w:val="28"/>
              </w:rPr>
              <w:t>го каркаса обожженного материала и претерпевая лишь полимор</w:t>
            </w:r>
            <w:r w:rsidRPr="00357FAD">
              <w:rPr>
                <w:sz w:val="28"/>
                <w:szCs w:val="28"/>
              </w:rPr>
              <w:t>фные превращения.</w:t>
            </w:r>
            <w:r w:rsidRPr="00357FAD">
              <w:rPr>
                <w:spacing w:val="-7"/>
                <w:sz w:val="28"/>
                <w:szCs w:val="28"/>
              </w:rPr>
              <w:t xml:space="preserve"> В зависимости от температуры обжига и степени запесоченно</w:t>
            </w:r>
            <w:r w:rsidRPr="00357FAD">
              <w:rPr>
                <w:spacing w:val="-6"/>
                <w:sz w:val="28"/>
                <w:szCs w:val="28"/>
              </w:rPr>
              <w:t>сти глинистой породы основными кристаллическими ф</w:t>
            </w:r>
            <w:r w:rsidR="003C328F">
              <w:rPr>
                <w:spacing w:val="-6"/>
                <w:sz w:val="28"/>
                <w:szCs w:val="28"/>
              </w:rPr>
              <w:t>азами ке</w:t>
            </w:r>
            <w:r w:rsidRPr="00357FAD">
              <w:rPr>
                <w:spacing w:val="-6"/>
                <w:sz w:val="28"/>
                <w:szCs w:val="28"/>
              </w:rPr>
              <w:t>рамического черепка могут быть</w:t>
            </w:r>
            <w:r>
              <w:rPr>
                <w:spacing w:val="-6"/>
                <w:sz w:val="28"/>
                <w:szCs w:val="28"/>
              </w:rPr>
              <w:t xml:space="preserve"> </w:t>
            </w:r>
            <w:r w:rsidRPr="00357FAD">
              <w:rPr>
                <w:spacing w:val="-6"/>
                <w:sz w:val="28"/>
                <w:szCs w:val="28"/>
              </w:rPr>
              <w:t xml:space="preserve">муллит, кристобалит и В-кварц, </w:t>
            </w:r>
            <w:r w:rsidRPr="00357FAD">
              <w:rPr>
                <w:spacing w:val="-8"/>
                <w:sz w:val="28"/>
                <w:szCs w:val="28"/>
              </w:rPr>
              <w:t>причем в гидрослюдистых глинах</w:t>
            </w:r>
            <w:r>
              <w:rPr>
                <w:spacing w:val="-8"/>
                <w:sz w:val="28"/>
                <w:szCs w:val="28"/>
              </w:rPr>
              <w:t xml:space="preserve"> </w:t>
            </w:r>
            <w:r w:rsidRPr="00357FAD">
              <w:rPr>
                <w:spacing w:val="-8"/>
                <w:sz w:val="28"/>
                <w:szCs w:val="28"/>
              </w:rPr>
              <w:t>преобладают</w:t>
            </w:r>
            <w:r w:rsidR="005726CB">
              <w:rPr>
                <w:spacing w:val="-8"/>
                <w:sz w:val="28"/>
                <w:szCs w:val="28"/>
                <w:lang w:val="uk-UA"/>
              </w:rPr>
              <w:t xml:space="preserve"> </w:t>
            </w:r>
            <w:r w:rsidR="005726CB" w:rsidRPr="00357FAD">
              <w:rPr>
                <w:spacing w:val="-8"/>
                <w:sz w:val="28"/>
                <w:szCs w:val="28"/>
              </w:rPr>
              <w:t>процессы мулли</w:t>
            </w:r>
            <w:r w:rsidR="005726CB" w:rsidRPr="00357FAD">
              <w:rPr>
                <w:spacing w:val="-10"/>
                <w:sz w:val="28"/>
                <w:szCs w:val="28"/>
              </w:rPr>
              <w:t>тизации,</w:t>
            </w:r>
            <w:r w:rsidR="005726CB">
              <w:rPr>
                <w:spacing w:val="-10"/>
                <w:sz w:val="28"/>
                <w:szCs w:val="28"/>
              </w:rPr>
              <w:t xml:space="preserve"> а в монтмориллонитовых </w:t>
            </w:r>
            <w:r w:rsidR="005726CB">
              <w:rPr>
                <w:spacing w:val="-10"/>
                <w:sz w:val="28"/>
                <w:szCs w:val="28"/>
                <w:lang w:val="uk-UA"/>
              </w:rPr>
              <w:t>-</w:t>
            </w:r>
            <w:r w:rsidR="00EB6429">
              <w:rPr>
                <w:spacing w:val="-10"/>
                <w:sz w:val="28"/>
                <w:szCs w:val="28"/>
                <w:lang w:val="uk-UA"/>
              </w:rPr>
              <w:t xml:space="preserve"> </w:t>
            </w:r>
            <w:r w:rsidR="005726CB" w:rsidRPr="00357FAD">
              <w:rPr>
                <w:spacing w:val="-10"/>
                <w:sz w:val="28"/>
                <w:szCs w:val="28"/>
              </w:rPr>
              <w:t>кристобализации</w:t>
            </w:r>
            <w:r w:rsidR="005726CB">
              <w:rPr>
                <w:spacing w:val="-10"/>
                <w:sz w:val="28"/>
                <w:szCs w:val="28"/>
                <w:lang w:val="uk-UA"/>
              </w:rPr>
              <w:t>.</w:t>
            </w:r>
            <w:r w:rsidR="00EB6429">
              <w:rPr>
                <w:spacing w:val="-10"/>
                <w:sz w:val="28"/>
                <w:szCs w:val="28"/>
                <w:lang w:val="uk-UA"/>
              </w:rPr>
              <w:t>[16]</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10</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C4FB9" w:rsidRDefault="009C4FB9" w:rsidP="00AD799D">
            <w:pPr>
              <w:spacing w:line="360" w:lineRule="auto"/>
              <w:ind w:right="130"/>
              <w:jc w:val="both"/>
              <w:rPr>
                <w:sz w:val="28"/>
                <w:szCs w:val="28"/>
                <w:lang w:val="ru-RU"/>
              </w:rPr>
            </w:pPr>
          </w:p>
          <w:p w:rsidR="00196C1E" w:rsidRPr="00357FAD" w:rsidRDefault="00196C1E" w:rsidP="00196C1E">
            <w:pPr>
              <w:shd w:val="clear" w:color="auto" w:fill="FFFFFF"/>
              <w:spacing w:before="5" w:line="360" w:lineRule="auto"/>
              <w:ind w:left="397" w:right="454" w:firstLine="293"/>
              <w:jc w:val="both"/>
              <w:rPr>
                <w:sz w:val="28"/>
                <w:szCs w:val="28"/>
              </w:rPr>
            </w:pPr>
            <w:r w:rsidRPr="00357FAD">
              <w:rPr>
                <w:spacing w:val="-6"/>
                <w:sz w:val="28"/>
                <w:szCs w:val="28"/>
              </w:rPr>
              <w:t>Рассмотренные процессы,</w:t>
            </w:r>
            <w:r w:rsidR="003C328F">
              <w:rPr>
                <w:spacing w:val="-6"/>
                <w:sz w:val="28"/>
                <w:szCs w:val="28"/>
              </w:rPr>
              <w:t xml:space="preserve"> происходящие при обжиге глинис</w:t>
            </w:r>
            <w:r w:rsidRPr="00357FAD">
              <w:rPr>
                <w:spacing w:val="-6"/>
                <w:sz w:val="28"/>
                <w:szCs w:val="28"/>
              </w:rPr>
              <w:t xml:space="preserve">той породы, обусловливают формирование при этом ряда технологических свойств, именуемых термическими. Важнейшими из </w:t>
            </w:r>
            <w:r w:rsidRPr="00357FAD">
              <w:rPr>
                <w:spacing w:val="-4"/>
                <w:sz w:val="28"/>
                <w:szCs w:val="28"/>
              </w:rPr>
              <w:t>них являются огнеупорность, огневая усадка, спекаемость и ин</w:t>
            </w:r>
            <w:r w:rsidRPr="00357FAD">
              <w:rPr>
                <w:sz w:val="28"/>
                <w:szCs w:val="28"/>
              </w:rPr>
              <w:t>тервал обжига.</w:t>
            </w:r>
          </w:p>
          <w:p w:rsidR="00347F0E" w:rsidRDefault="00196C1E" w:rsidP="00347F0E">
            <w:pPr>
              <w:shd w:val="clear" w:color="auto" w:fill="FFFFFF"/>
              <w:spacing w:before="12" w:line="360" w:lineRule="auto"/>
              <w:ind w:left="397" w:right="454" w:firstLine="290"/>
              <w:jc w:val="both"/>
              <w:rPr>
                <w:sz w:val="28"/>
                <w:szCs w:val="28"/>
              </w:rPr>
            </w:pPr>
            <w:r w:rsidRPr="009E42CE">
              <w:rPr>
                <w:bCs/>
                <w:spacing w:val="-11"/>
                <w:sz w:val="28"/>
                <w:szCs w:val="28"/>
                <w:u w:val="single"/>
              </w:rPr>
              <w:t>Огнеупорностью</w:t>
            </w:r>
            <w:r>
              <w:rPr>
                <w:bCs/>
                <w:spacing w:val="-11"/>
                <w:sz w:val="28"/>
                <w:szCs w:val="28"/>
                <w:lang w:val="ru-RU"/>
              </w:rPr>
              <w:t xml:space="preserve">  </w:t>
            </w:r>
            <w:r w:rsidRPr="00357FAD">
              <w:rPr>
                <w:spacing w:val="-11"/>
                <w:sz w:val="28"/>
                <w:szCs w:val="28"/>
              </w:rPr>
              <w:t>называют способность керамических материа</w:t>
            </w:r>
            <w:r w:rsidRPr="00357FAD">
              <w:rPr>
                <w:spacing w:val="-7"/>
                <w:sz w:val="28"/>
                <w:szCs w:val="28"/>
              </w:rPr>
              <w:t>лов противостоять воздействию высоких температур, не расплав</w:t>
            </w:r>
            <w:r w:rsidRPr="00357FAD">
              <w:rPr>
                <w:spacing w:val="-6"/>
                <w:sz w:val="28"/>
                <w:szCs w:val="28"/>
              </w:rPr>
              <w:t xml:space="preserve">ляясь при этом. Показателем </w:t>
            </w:r>
            <w:r w:rsidR="003C328F">
              <w:rPr>
                <w:spacing w:val="-6"/>
                <w:sz w:val="28"/>
                <w:szCs w:val="28"/>
              </w:rPr>
              <w:t>(количественной мерой) огнеупор</w:t>
            </w:r>
            <w:r w:rsidRPr="00357FAD">
              <w:rPr>
                <w:spacing w:val="-6"/>
                <w:sz w:val="28"/>
                <w:szCs w:val="28"/>
              </w:rPr>
              <w:t xml:space="preserve">ности является температура, при которой пироскоп—образец из </w:t>
            </w:r>
            <w:r w:rsidRPr="00357FAD">
              <w:rPr>
                <w:spacing w:val="-7"/>
                <w:sz w:val="28"/>
                <w:szCs w:val="28"/>
              </w:rPr>
              <w:t>данного материала, имеющий форму трехгранной усеченной при</w:t>
            </w:r>
            <w:r w:rsidRPr="00357FAD">
              <w:rPr>
                <w:spacing w:val="-5"/>
                <w:sz w:val="28"/>
                <w:szCs w:val="28"/>
              </w:rPr>
              <w:t>змы установленных размеров (условно именуемой конусом), де</w:t>
            </w:r>
            <w:r w:rsidRPr="00357FAD">
              <w:rPr>
                <w:spacing w:val="-9"/>
                <w:sz w:val="28"/>
                <w:szCs w:val="28"/>
              </w:rPr>
              <w:t xml:space="preserve">формируется под влиянием собственной тяжести, касаясь при этом </w:t>
            </w:r>
            <w:r w:rsidRPr="00357FAD">
              <w:rPr>
                <w:spacing w:val="-7"/>
                <w:sz w:val="28"/>
                <w:szCs w:val="28"/>
              </w:rPr>
              <w:t>своей вершиной</w:t>
            </w:r>
            <w:r w:rsidR="007A73B4">
              <w:rPr>
                <w:spacing w:val="-7"/>
                <w:sz w:val="28"/>
                <w:szCs w:val="28"/>
              </w:rPr>
              <w:t xml:space="preserve"> керамической подставки</w:t>
            </w:r>
            <w:r w:rsidRPr="00357FAD">
              <w:rPr>
                <w:spacing w:val="-7"/>
                <w:sz w:val="28"/>
                <w:szCs w:val="28"/>
              </w:rPr>
              <w:t>. Эту температу</w:t>
            </w:r>
            <w:r w:rsidRPr="00357FAD">
              <w:rPr>
                <w:spacing w:val="-6"/>
                <w:sz w:val="28"/>
                <w:szCs w:val="28"/>
              </w:rPr>
              <w:t>ру называют условной температурой плавления. Условной ее на</w:t>
            </w:r>
            <w:r w:rsidRPr="00357FAD">
              <w:rPr>
                <w:spacing w:val="-7"/>
                <w:sz w:val="28"/>
                <w:szCs w:val="28"/>
              </w:rPr>
              <w:t>зывают потому, что глинистая порода не представляет собой мо</w:t>
            </w:r>
            <w:r w:rsidRPr="00357FAD">
              <w:rPr>
                <w:spacing w:val="-5"/>
                <w:sz w:val="28"/>
                <w:szCs w:val="28"/>
              </w:rPr>
              <w:t xml:space="preserve">номинеральное вещество, а является системой полиминеральной </w:t>
            </w:r>
            <w:r w:rsidRPr="00357FAD">
              <w:rPr>
                <w:spacing w:val="-6"/>
                <w:sz w:val="28"/>
                <w:szCs w:val="28"/>
              </w:rPr>
              <w:t>и полидисперсной, не имеющей строго определенной температу</w:t>
            </w:r>
            <w:r w:rsidRPr="00357FAD">
              <w:rPr>
                <w:spacing w:val="-4"/>
                <w:sz w:val="28"/>
                <w:szCs w:val="28"/>
              </w:rPr>
              <w:t xml:space="preserve">ры плавления. В этой системе каждое зерно плавится при своей </w:t>
            </w:r>
            <w:r w:rsidRPr="00357FAD">
              <w:rPr>
                <w:spacing w:val="-5"/>
                <w:sz w:val="28"/>
                <w:szCs w:val="28"/>
              </w:rPr>
              <w:t xml:space="preserve">индивидуальной температуре, соответственно своему составу и </w:t>
            </w:r>
            <w:r w:rsidRPr="00357FAD">
              <w:rPr>
                <w:spacing w:val="-4"/>
                <w:sz w:val="28"/>
                <w:szCs w:val="28"/>
              </w:rPr>
              <w:t xml:space="preserve">размерам, а их смесь, т. е. глинистая порода в целом, плавится в </w:t>
            </w:r>
            <w:r w:rsidRPr="00357FAD">
              <w:rPr>
                <w:spacing w:val="-8"/>
                <w:sz w:val="28"/>
                <w:szCs w:val="28"/>
              </w:rPr>
              <w:t>некотором интервале температур. Потому-то за температуру плав</w:t>
            </w:r>
            <w:r w:rsidRPr="00357FAD">
              <w:rPr>
                <w:spacing w:val="-5"/>
                <w:sz w:val="28"/>
                <w:szCs w:val="28"/>
              </w:rPr>
              <w:t>ления глины условно принимают показатель ее огнеупорности.</w:t>
            </w:r>
          </w:p>
          <w:p w:rsidR="005726CB" w:rsidRPr="003C328F" w:rsidRDefault="00196C1E" w:rsidP="00347F0E">
            <w:pPr>
              <w:shd w:val="clear" w:color="auto" w:fill="FFFFFF"/>
              <w:spacing w:before="12" w:line="360" w:lineRule="auto"/>
              <w:ind w:left="397" w:right="454" w:firstLine="290"/>
              <w:jc w:val="both"/>
              <w:rPr>
                <w:sz w:val="28"/>
                <w:szCs w:val="28"/>
                <w:lang w:val="ru-RU"/>
              </w:rPr>
            </w:pPr>
            <w:r w:rsidRPr="00357FAD">
              <w:rPr>
                <w:spacing w:val="-9"/>
                <w:sz w:val="28"/>
                <w:szCs w:val="28"/>
              </w:rPr>
              <w:t xml:space="preserve">По ГОСТ </w:t>
            </w:r>
            <w:r w:rsidRPr="00A542F1">
              <w:rPr>
                <w:color w:val="FF0000"/>
                <w:spacing w:val="-9"/>
                <w:sz w:val="28"/>
                <w:szCs w:val="28"/>
              </w:rPr>
              <w:t>9169-75</w:t>
            </w:r>
            <w:r w:rsidRPr="00357FAD">
              <w:rPr>
                <w:spacing w:val="-9"/>
                <w:sz w:val="28"/>
                <w:szCs w:val="28"/>
              </w:rPr>
              <w:t xml:space="preserve"> глины по огнеупорности делят на три класса: огнеупорные, огнеупорностью </w:t>
            </w:r>
            <w:r w:rsidR="003C328F">
              <w:rPr>
                <w:spacing w:val="-9"/>
                <w:sz w:val="28"/>
                <w:szCs w:val="28"/>
              </w:rPr>
              <w:t>свыше 1580</w:t>
            </w:r>
            <w:r>
              <w:rPr>
                <w:spacing w:val="-9"/>
                <w:sz w:val="28"/>
                <w:szCs w:val="28"/>
              </w:rPr>
              <w:t>°С; тугоплавки</w:t>
            </w:r>
            <w:r>
              <w:rPr>
                <w:spacing w:val="-9"/>
                <w:sz w:val="28"/>
                <w:szCs w:val="28"/>
                <w:lang w:val="ru-RU"/>
              </w:rPr>
              <w:t xml:space="preserve">е - </w:t>
            </w:r>
            <w:r w:rsidRPr="00357FAD">
              <w:rPr>
                <w:spacing w:val="-9"/>
                <w:sz w:val="28"/>
                <w:szCs w:val="28"/>
              </w:rPr>
              <w:t>1350-</w:t>
            </w:r>
            <w:r>
              <w:rPr>
                <w:spacing w:val="-10"/>
                <w:sz w:val="28"/>
                <w:szCs w:val="28"/>
              </w:rPr>
              <w:t>1580</w:t>
            </w:r>
            <w:r w:rsidRPr="00357FAD">
              <w:rPr>
                <w:spacing w:val="-10"/>
                <w:sz w:val="28"/>
                <w:szCs w:val="28"/>
              </w:rPr>
              <w:t>°С; легкоплавкие, огнеупор</w:t>
            </w:r>
            <w:r w:rsidR="003C328F">
              <w:rPr>
                <w:spacing w:val="-10"/>
                <w:sz w:val="28"/>
                <w:szCs w:val="28"/>
              </w:rPr>
              <w:t>ность которых ниже 1350</w:t>
            </w:r>
            <w:r>
              <w:rPr>
                <w:spacing w:val="-10"/>
                <w:sz w:val="28"/>
                <w:szCs w:val="28"/>
              </w:rPr>
              <w:t>°С</w:t>
            </w:r>
            <w:r w:rsidRPr="00357FAD">
              <w:rPr>
                <w:spacing w:val="-10"/>
                <w:sz w:val="28"/>
                <w:szCs w:val="28"/>
              </w:rPr>
              <w:t>.</w:t>
            </w:r>
            <w:r w:rsidRPr="00357FAD">
              <w:rPr>
                <w:sz w:val="28"/>
                <w:szCs w:val="28"/>
              </w:rPr>
              <w:t xml:space="preserve"> </w:t>
            </w:r>
            <w:r w:rsidRPr="00357FAD">
              <w:rPr>
                <w:spacing w:val="-8"/>
                <w:sz w:val="28"/>
                <w:szCs w:val="28"/>
              </w:rPr>
              <w:t>Огнеупорность глины зависит от ее химического состава. Гли</w:t>
            </w:r>
            <w:r w:rsidRPr="00357FAD">
              <w:rPr>
                <w:spacing w:val="-6"/>
                <w:sz w:val="28"/>
                <w:szCs w:val="28"/>
              </w:rPr>
              <w:t>нозем повышает огнеупорность, а тонкодисперсный кремнезем в силу своей относительно высокой реакционной способности по</w:t>
            </w:r>
            <w:r w:rsidRPr="00357FAD">
              <w:rPr>
                <w:sz w:val="28"/>
                <w:szCs w:val="28"/>
              </w:rPr>
              <w:t>нижает ее.</w:t>
            </w:r>
            <w:r w:rsidRPr="00357FAD">
              <w:rPr>
                <w:spacing w:val="-9"/>
                <w:sz w:val="28"/>
                <w:szCs w:val="28"/>
              </w:rPr>
              <w:t xml:space="preserve"> Огнеупорность глинистых материалов, содержащих в своем со</w:t>
            </w:r>
            <w:r w:rsidRPr="00357FAD">
              <w:rPr>
                <w:spacing w:val="-9"/>
                <w:sz w:val="28"/>
                <w:szCs w:val="28"/>
              </w:rPr>
              <w:softHyphen/>
            </w:r>
            <w:r w:rsidRPr="00357FAD">
              <w:rPr>
                <w:spacing w:val="-7"/>
                <w:sz w:val="28"/>
                <w:szCs w:val="28"/>
              </w:rPr>
              <w:t>ставе оксиды железа, зависит ещ</w:t>
            </w:r>
            <w:r w:rsidR="003C328F">
              <w:rPr>
                <w:spacing w:val="-7"/>
                <w:sz w:val="28"/>
                <w:szCs w:val="28"/>
              </w:rPr>
              <w:t>е от химического характера газо</w:t>
            </w:r>
            <w:r w:rsidRPr="00357FAD">
              <w:rPr>
                <w:spacing w:val="-7"/>
                <w:sz w:val="28"/>
                <w:szCs w:val="28"/>
              </w:rPr>
              <w:t xml:space="preserve">вой среды при их обжиге: восстановительная среда существенно </w:t>
            </w:r>
            <w:r w:rsidRPr="00357FAD">
              <w:rPr>
                <w:spacing w:val="-5"/>
                <w:sz w:val="28"/>
                <w:szCs w:val="28"/>
              </w:rPr>
              <w:t>понижает огнеупорность</w:t>
            </w:r>
            <w:r>
              <w:rPr>
                <w:spacing w:val="-5"/>
                <w:sz w:val="28"/>
                <w:szCs w:val="28"/>
                <w:lang w:val="ru-RU"/>
              </w:rPr>
              <w:t xml:space="preserve"> </w:t>
            </w:r>
            <w:r w:rsidRPr="00357FAD">
              <w:rPr>
                <w:spacing w:val="-5"/>
                <w:sz w:val="28"/>
                <w:szCs w:val="28"/>
              </w:rPr>
              <w:t>таких материалов вследствие того, что</w:t>
            </w:r>
            <w:r w:rsidRPr="00357FAD">
              <w:rPr>
                <w:sz w:val="28"/>
                <w:szCs w:val="28"/>
              </w:rPr>
              <w:t xml:space="preserve"> </w:t>
            </w:r>
            <w:r w:rsidRPr="00357FAD">
              <w:rPr>
                <w:spacing w:val="-2"/>
                <w:sz w:val="28"/>
                <w:szCs w:val="28"/>
              </w:rPr>
              <w:t>оксид железа восстанавливается в</w:t>
            </w:r>
            <w:r>
              <w:rPr>
                <w:spacing w:val="-2"/>
                <w:sz w:val="28"/>
                <w:szCs w:val="28"/>
                <w:lang w:val="ru-RU"/>
              </w:rPr>
              <w:t xml:space="preserve"> </w:t>
            </w:r>
            <w:r w:rsidRPr="00357FAD">
              <w:rPr>
                <w:spacing w:val="-2"/>
                <w:sz w:val="28"/>
                <w:szCs w:val="28"/>
              </w:rPr>
              <w:t>закись,</w:t>
            </w:r>
            <w:r w:rsidR="005726CB" w:rsidRPr="00357FAD">
              <w:rPr>
                <w:spacing w:val="-2"/>
                <w:sz w:val="28"/>
                <w:szCs w:val="28"/>
              </w:rPr>
              <w:t xml:space="preserve"> кремнеземом </w:t>
            </w:r>
            <w:r w:rsidR="005726CB" w:rsidRPr="00357FAD">
              <w:rPr>
                <w:spacing w:val="-6"/>
                <w:sz w:val="28"/>
                <w:szCs w:val="28"/>
              </w:rPr>
              <w:t>фаялит 2</w:t>
            </w:r>
            <w:r w:rsidR="005726CB" w:rsidRPr="00357FAD">
              <w:rPr>
                <w:spacing w:val="-6"/>
                <w:sz w:val="28"/>
                <w:szCs w:val="28"/>
                <w:lang w:val="en-US"/>
              </w:rPr>
              <w:t>FeOSi</w:t>
            </w:r>
            <w:r w:rsidR="003C328F">
              <w:rPr>
                <w:spacing w:val="-6"/>
                <w:sz w:val="28"/>
                <w:szCs w:val="28"/>
                <w:lang w:val="en-US"/>
              </w:rPr>
              <w:t>O</w:t>
            </w:r>
            <w:r w:rsidR="005726CB" w:rsidRPr="00357FAD">
              <w:rPr>
                <w:spacing w:val="-6"/>
                <w:sz w:val="28"/>
                <w:szCs w:val="28"/>
                <w:vertAlign w:val="subscript"/>
              </w:rPr>
              <w:t>2</w:t>
            </w:r>
            <w:r w:rsidR="005726CB" w:rsidRPr="00357FAD">
              <w:rPr>
                <w:spacing w:val="-6"/>
                <w:sz w:val="28"/>
                <w:szCs w:val="28"/>
              </w:rPr>
              <w:t xml:space="preserve"> с температурой плавления</w:t>
            </w:r>
            <w:r w:rsidR="005726CB">
              <w:rPr>
                <w:spacing w:val="-6"/>
                <w:sz w:val="28"/>
                <w:szCs w:val="28"/>
              </w:rPr>
              <w:t xml:space="preserve"> </w:t>
            </w:r>
            <w:r w:rsidR="005726CB" w:rsidRPr="00357FAD">
              <w:rPr>
                <w:spacing w:val="-6"/>
                <w:sz w:val="28"/>
                <w:szCs w:val="28"/>
              </w:rPr>
              <w:t xml:space="preserve">1205 °С </w:t>
            </w:r>
            <w:r w:rsidR="00EB6429">
              <w:rPr>
                <w:spacing w:val="-6"/>
                <w:sz w:val="28"/>
                <w:szCs w:val="28"/>
              </w:rPr>
              <w:t>[</w:t>
            </w:r>
            <w:r w:rsidR="00EB6429">
              <w:rPr>
                <w:spacing w:val="-6"/>
                <w:sz w:val="28"/>
                <w:szCs w:val="28"/>
                <w:lang w:val="ru-RU"/>
              </w:rPr>
              <w:t>4,</w:t>
            </w:r>
            <w:r w:rsidR="00A542F1">
              <w:rPr>
                <w:spacing w:val="-6"/>
                <w:sz w:val="28"/>
                <w:szCs w:val="28"/>
                <w:lang w:val="ru-RU"/>
              </w:rPr>
              <w:t xml:space="preserve"> </w:t>
            </w:r>
            <w:r w:rsidR="00EB6429">
              <w:rPr>
                <w:spacing w:val="-6"/>
                <w:sz w:val="28"/>
                <w:szCs w:val="28"/>
                <w:lang w:val="ru-RU"/>
              </w:rPr>
              <w:t>16]</w:t>
            </w:r>
            <w:r w:rsidR="00A542F1">
              <w:rPr>
                <w:spacing w:val="-6"/>
                <w:sz w:val="28"/>
                <w:szCs w:val="28"/>
                <w:lang w:val="ru-RU"/>
              </w:rPr>
              <w:t>.</w:t>
            </w:r>
          </w:p>
          <w:p w:rsidR="00E07DBE" w:rsidRPr="005726CB" w:rsidRDefault="00E07DBE" w:rsidP="005726CB">
            <w:pPr>
              <w:shd w:val="clear" w:color="auto" w:fill="FFFFFF"/>
              <w:spacing w:line="360" w:lineRule="auto"/>
              <w:ind w:left="397" w:right="454" w:firstLine="29"/>
              <w:jc w:val="both"/>
              <w:rPr>
                <w:spacing w:val="-6"/>
                <w:sz w:val="28"/>
                <w:szCs w:val="28"/>
              </w:rPr>
            </w:pP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11</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C4FB9" w:rsidRDefault="009C4FB9" w:rsidP="00AD799D">
            <w:pPr>
              <w:spacing w:line="360" w:lineRule="auto"/>
              <w:ind w:left="397" w:right="454"/>
              <w:jc w:val="both"/>
              <w:rPr>
                <w:sz w:val="28"/>
                <w:szCs w:val="28"/>
                <w:lang w:val="ru-RU"/>
              </w:rPr>
            </w:pPr>
          </w:p>
          <w:p w:rsidR="005726CB" w:rsidRPr="00357FAD" w:rsidRDefault="005726CB" w:rsidP="005726CB">
            <w:pPr>
              <w:shd w:val="clear" w:color="auto" w:fill="FFFFFF"/>
              <w:spacing w:line="360" w:lineRule="auto"/>
              <w:ind w:left="397" w:right="454" w:firstLine="312"/>
              <w:jc w:val="both"/>
              <w:rPr>
                <w:sz w:val="28"/>
                <w:szCs w:val="28"/>
              </w:rPr>
            </w:pPr>
            <w:r w:rsidRPr="009E42CE">
              <w:rPr>
                <w:bCs/>
                <w:spacing w:val="-9"/>
                <w:sz w:val="28"/>
                <w:szCs w:val="28"/>
                <w:u w:val="single"/>
              </w:rPr>
              <w:t>Спекаемостью</w:t>
            </w:r>
            <w:r w:rsidRPr="00357FAD">
              <w:rPr>
                <w:b/>
                <w:bCs/>
                <w:spacing w:val="-9"/>
                <w:sz w:val="28"/>
                <w:szCs w:val="28"/>
              </w:rPr>
              <w:t xml:space="preserve"> </w:t>
            </w:r>
            <w:r w:rsidRPr="00357FAD">
              <w:rPr>
                <w:spacing w:val="-9"/>
                <w:sz w:val="28"/>
                <w:szCs w:val="28"/>
              </w:rPr>
              <w:t>глин называют их способность при обжиге уп</w:t>
            </w:r>
            <w:r w:rsidRPr="00357FAD">
              <w:rPr>
                <w:spacing w:val="-4"/>
                <w:sz w:val="28"/>
                <w:szCs w:val="28"/>
              </w:rPr>
              <w:t>лотняться с образованием твердого камнеподобного черепка.</w:t>
            </w:r>
          </w:p>
          <w:p w:rsidR="005726CB" w:rsidRPr="00357FAD" w:rsidRDefault="005726CB" w:rsidP="005726CB">
            <w:pPr>
              <w:shd w:val="clear" w:color="auto" w:fill="FFFFFF"/>
              <w:spacing w:before="5" w:line="360" w:lineRule="auto"/>
              <w:ind w:left="397" w:right="454" w:firstLine="305"/>
              <w:jc w:val="both"/>
              <w:rPr>
                <w:sz w:val="28"/>
                <w:szCs w:val="28"/>
              </w:rPr>
            </w:pPr>
            <w:r w:rsidRPr="00357FAD">
              <w:rPr>
                <w:spacing w:val="-2"/>
                <w:sz w:val="28"/>
                <w:szCs w:val="28"/>
              </w:rPr>
              <w:t xml:space="preserve">Спекание глин может происходить вследствие стягивания и </w:t>
            </w:r>
            <w:r w:rsidRPr="00357FAD">
              <w:rPr>
                <w:spacing w:val="-9"/>
                <w:sz w:val="28"/>
                <w:szCs w:val="28"/>
              </w:rPr>
              <w:t>склеивания твердых частиц жидкой фазой — силикатными распла</w:t>
            </w:r>
            <w:r w:rsidRPr="00357FAD">
              <w:rPr>
                <w:spacing w:val="-6"/>
                <w:sz w:val="28"/>
                <w:szCs w:val="28"/>
              </w:rPr>
              <w:t>вами, образующимися при обжиге глины (жидкостное спекание), вследствие рекристаллизации минералов, составляющих керами</w:t>
            </w:r>
            <w:r w:rsidRPr="00357FAD">
              <w:rPr>
                <w:spacing w:val="-8"/>
                <w:sz w:val="28"/>
                <w:szCs w:val="28"/>
              </w:rPr>
              <w:t>ческую массу, и благодаря реакциям в твердой фазе между отдель</w:t>
            </w:r>
            <w:r w:rsidRPr="00357FAD">
              <w:rPr>
                <w:spacing w:val="-6"/>
                <w:sz w:val="28"/>
                <w:szCs w:val="28"/>
              </w:rPr>
              <w:t>ными компонентами глины или продуктами их распада (твердо-</w:t>
            </w:r>
            <w:r w:rsidRPr="00357FAD">
              <w:rPr>
                <w:spacing w:val="-5"/>
                <w:sz w:val="28"/>
                <w:szCs w:val="28"/>
              </w:rPr>
              <w:t>фазовое спекание). Результатом процесса спекания является уп</w:t>
            </w:r>
            <w:r w:rsidRPr="00357FAD">
              <w:rPr>
                <w:spacing w:val="-4"/>
                <w:sz w:val="28"/>
                <w:szCs w:val="28"/>
              </w:rPr>
              <w:t xml:space="preserve">лотнение обжигаемого материала и, как следствие, уменьшение </w:t>
            </w:r>
            <w:r w:rsidRPr="00357FAD">
              <w:rPr>
                <w:spacing w:val="-3"/>
                <w:sz w:val="28"/>
                <w:szCs w:val="28"/>
              </w:rPr>
              <w:t>его открытой пористости. Поэтому степень спекания контроли</w:t>
            </w:r>
            <w:r w:rsidRPr="00357FAD">
              <w:rPr>
                <w:spacing w:val="-7"/>
                <w:sz w:val="28"/>
                <w:szCs w:val="28"/>
              </w:rPr>
              <w:t>руется водопоглощением керамического черепка: спекшимся счи</w:t>
            </w:r>
            <w:r w:rsidRPr="00357FAD">
              <w:rPr>
                <w:spacing w:val="-8"/>
                <w:sz w:val="28"/>
                <w:szCs w:val="28"/>
              </w:rPr>
              <w:t>тается черепок, имеющий водопо</w:t>
            </w:r>
            <w:r w:rsidR="003C328F">
              <w:rPr>
                <w:spacing w:val="-8"/>
                <w:sz w:val="28"/>
                <w:szCs w:val="28"/>
              </w:rPr>
              <w:t>глощение не более</w:t>
            </w:r>
            <w:r w:rsidR="003C328F" w:rsidRPr="003C328F">
              <w:rPr>
                <w:spacing w:val="-8"/>
                <w:sz w:val="28"/>
                <w:szCs w:val="28"/>
                <w:lang w:val="ru-RU"/>
              </w:rPr>
              <w:t xml:space="preserve"> </w:t>
            </w:r>
            <w:r w:rsidRPr="00357FAD">
              <w:rPr>
                <w:spacing w:val="-8"/>
                <w:sz w:val="28"/>
                <w:szCs w:val="28"/>
              </w:rPr>
              <w:t>5</w:t>
            </w:r>
            <w:r w:rsidR="003C328F" w:rsidRPr="003C328F">
              <w:rPr>
                <w:spacing w:val="-8"/>
                <w:sz w:val="28"/>
                <w:szCs w:val="28"/>
                <w:lang w:val="ru-RU"/>
              </w:rPr>
              <w:t xml:space="preserve"> </w:t>
            </w:r>
            <w:r w:rsidRPr="00357FAD">
              <w:rPr>
                <w:spacing w:val="-8"/>
                <w:sz w:val="28"/>
                <w:szCs w:val="28"/>
              </w:rPr>
              <w:t>%.</w:t>
            </w:r>
          </w:p>
          <w:p w:rsidR="00347F0E" w:rsidRDefault="005726CB" w:rsidP="00347F0E">
            <w:pPr>
              <w:shd w:val="clear" w:color="auto" w:fill="FFFFFF"/>
              <w:spacing w:before="7" w:line="360" w:lineRule="auto"/>
              <w:ind w:left="397" w:right="454" w:firstLine="286"/>
              <w:jc w:val="both"/>
              <w:rPr>
                <w:sz w:val="28"/>
                <w:szCs w:val="28"/>
              </w:rPr>
            </w:pPr>
            <w:r w:rsidRPr="00357FAD">
              <w:rPr>
                <w:spacing w:val="-6"/>
                <w:sz w:val="28"/>
                <w:szCs w:val="28"/>
              </w:rPr>
              <w:t xml:space="preserve">Глины могут спекаться при различных температурах. </w:t>
            </w:r>
            <w:r>
              <w:rPr>
                <w:spacing w:val="-6"/>
                <w:sz w:val="28"/>
                <w:szCs w:val="28"/>
              </w:rPr>
              <w:t xml:space="preserve"> </w:t>
            </w:r>
            <w:r w:rsidRPr="00357FAD">
              <w:rPr>
                <w:spacing w:val="-6"/>
                <w:sz w:val="28"/>
                <w:szCs w:val="28"/>
              </w:rPr>
              <w:t xml:space="preserve">Поэтому </w:t>
            </w:r>
            <w:r w:rsidRPr="00357FAD">
              <w:rPr>
                <w:spacing w:val="-5"/>
                <w:sz w:val="28"/>
                <w:szCs w:val="28"/>
              </w:rPr>
              <w:t xml:space="preserve">в соответствии с ГОСТ 9169 они разделены на три группы еще и </w:t>
            </w:r>
            <w:r w:rsidRPr="00357FAD">
              <w:rPr>
                <w:spacing w:val="-11"/>
                <w:sz w:val="28"/>
                <w:szCs w:val="28"/>
              </w:rPr>
              <w:t>по температуре спекания</w:t>
            </w:r>
            <w:r w:rsidR="003C328F">
              <w:rPr>
                <w:spacing w:val="-11"/>
                <w:sz w:val="28"/>
                <w:szCs w:val="28"/>
              </w:rPr>
              <w:t>: низкотемпературного — до 1100</w:t>
            </w:r>
            <w:r w:rsidRPr="00357FAD">
              <w:rPr>
                <w:spacing w:val="-11"/>
                <w:sz w:val="28"/>
                <w:szCs w:val="28"/>
              </w:rPr>
              <w:t>°С, сред</w:t>
            </w:r>
            <w:r w:rsidRPr="00357FAD">
              <w:rPr>
                <w:spacing w:val="-6"/>
                <w:sz w:val="28"/>
                <w:szCs w:val="28"/>
              </w:rPr>
              <w:t>нет</w:t>
            </w:r>
            <w:r w:rsidR="003C328F">
              <w:rPr>
                <w:spacing w:val="-6"/>
                <w:sz w:val="28"/>
                <w:szCs w:val="28"/>
              </w:rPr>
              <w:t>емпературного - от 1101 до 1300</w:t>
            </w:r>
            <w:r w:rsidRPr="00357FAD">
              <w:rPr>
                <w:spacing w:val="-6"/>
                <w:sz w:val="28"/>
                <w:szCs w:val="28"/>
              </w:rPr>
              <w:t>°С и высокотемпературного -</w:t>
            </w:r>
            <w:r w:rsidR="003C328F">
              <w:rPr>
                <w:sz w:val="28"/>
                <w:szCs w:val="28"/>
              </w:rPr>
              <w:t xml:space="preserve"> свыше 1300</w:t>
            </w:r>
            <w:r w:rsidRPr="00357FAD">
              <w:rPr>
                <w:sz w:val="28"/>
                <w:szCs w:val="28"/>
              </w:rPr>
              <w:t>°С.</w:t>
            </w:r>
            <w:r w:rsidRPr="00357FAD">
              <w:rPr>
                <w:spacing w:val="-7"/>
                <w:sz w:val="28"/>
                <w:szCs w:val="28"/>
              </w:rPr>
              <w:t xml:space="preserve"> </w:t>
            </w:r>
          </w:p>
          <w:p w:rsidR="005726CB" w:rsidRPr="00357FAD" w:rsidRDefault="005726CB" w:rsidP="00347F0E">
            <w:pPr>
              <w:shd w:val="clear" w:color="auto" w:fill="FFFFFF"/>
              <w:spacing w:before="7" w:line="360" w:lineRule="auto"/>
              <w:ind w:left="397" w:right="454" w:firstLine="286"/>
              <w:jc w:val="both"/>
              <w:rPr>
                <w:sz w:val="28"/>
                <w:szCs w:val="28"/>
              </w:rPr>
            </w:pPr>
            <w:r w:rsidRPr="009E42CE">
              <w:rPr>
                <w:bCs/>
                <w:spacing w:val="-10"/>
                <w:sz w:val="28"/>
                <w:szCs w:val="28"/>
                <w:u w:val="single"/>
              </w:rPr>
              <w:t>Огневая усадка</w:t>
            </w:r>
            <w:r w:rsidRPr="00357FAD">
              <w:rPr>
                <w:b/>
                <w:bCs/>
                <w:spacing w:val="-10"/>
                <w:sz w:val="28"/>
                <w:szCs w:val="28"/>
              </w:rPr>
              <w:t xml:space="preserve"> </w:t>
            </w:r>
            <w:r w:rsidRPr="00357FAD">
              <w:rPr>
                <w:spacing w:val="-10"/>
                <w:sz w:val="28"/>
                <w:szCs w:val="28"/>
              </w:rPr>
              <w:t>представляет собой сокращение размеров абсо</w:t>
            </w:r>
            <w:r w:rsidRPr="00357FAD">
              <w:rPr>
                <w:spacing w:val="-10"/>
                <w:sz w:val="28"/>
                <w:szCs w:val="28"/>
              </w:rPr>
              <w:softHyphen/>
            </w:r>
            <w:r w:rsidRPr="00357FAD">
              <w:rPr>
                <w:spacing w:val="-6"/>
                <w:sz w:val="28"/>
                <w:szCs w:val="28"/>
              </w:rPr>
              <w:t>лютно сухого глиняного образца при его обжиге. Сближение гли</w:t>
            </w:r>
            <w:r w:rsidRPr="00357FAD">
              <w:rPr>
                <w:spacing w:val="-6"/>
                <w:sz w:val="28"/>
                <w:szCs w:val="28"/>
              </w:rPr>
              <w:softHyphen/>
            </w:r>
            <w:r w:rsidRPr="00357FAD">
              <w:rPr>
                <w:spacing w:val="-8"/>
                <w:sz w:val="28"/>
                <w:szCs w:val="28"/>
              </w:rPr>
              <w:t>нистых частиц происходит в обжиге под воздействием сил повер</w:t>
            </w:r>
            <w:r w:rsidRPr="00357FAD">
              <w:rPr>
                <w:spacing w:val="-8"/>
                <w:sz w:val="28"/>
                <w:szCs w:val="28"/>
              </w:rPr>
              <w:softHyphen/>
            </w:r>
            <w:r w:rsidRPr="00357FAD">
              <w:rPr>
                <w:spacing w:val="-6"/>
                <w:sz w:val="28"/>
                <w:szCs w:val="28"/>
              </w:rPr>
              <w:t xml:space="preserve">хностного натяжения, носителем которых является жидкая фаза, </w:t>
            </w:r>
            <w:r w:rsidRPr="00357FAD">
              <w:rPr>
                <w:sz w:val="28"/>
                <w:szCs w:val="28"/>
              </w:rPr>
              <w:t>возникающая в материале в виде силикатных расплавов</w:t>
            </w:r>
          </w:p>
          <w:p w:rsidR="005726CB" w:rsidRDefault="005726CB" w:rsidP="005726CB">
            <w:pPr>
              <w:spacing w:line="360" w:lineRule="auto"/>
              <w:ind w:left="397" w:right="454"/>
              <w:jc w:val="both"/>
              <w:rPr>
                <w:sz w:val="28"/>
                <w:szCs w:val="28"/>
                <w:lang w:val="ru-RU"/>
              </w:rPr>
            </w:pPr>
            <w:r w:rsidRPr="00357FAD">
              <w:rPr>
                <w:spacing w:val="-7"/>
                <w:sz w:val="28"/>
                <w:szCs w:val="28"/>
              </w:rPr>
              <w:t xml:space="preserve">Огневая усадка глин колеблется в пределах 2-8% и достигает в </w:t>
            </w:r>
            <w:r w:rsidRPr="00357FAD">
              <w:rPr>
                <w:spacing w:val="-5"/>
                <w:sz w:val="28"/>
                <w:szCs w:val="28"/>
              </w:rPr>
              <w:t xml:space="preserve">отдельных случаях 14%: С увеличением содержания глинистой </w:t>
            </w:r>
            <w:r w:rsidRPr="00357FAD">
              <w:rPr>
                <w:spacing w:val="-9"/>
                <w:sz w:val="28"/>
                <w:szCs w:val="28"/>
              </w:rPr>
              <w:t>фракции она возрастает.</w:t>
            </w:r>
          </w:p>
          <w:p w:rsidR="005726CB" w:rsidRPr="00357FAD" w:rsidRDefault="005726CB" w:rsidP="005726CB">
            <w:pPr>
              <w:shd w:val="clear" w:color="auto" w:fill="FFFFFF"/>
              <w:tabs>
                <w:tab w:val="left" w:pos="6096"/>
              </w:tabs>
              <w:spacing w:before="5" w:line="360" w:lineRule="auto"/>
              <w:ind w:left="397" w:right="454" w:firstLine="454"/>
              <w:jc w:val="both"/>
              <w:rPr>
                <w:sz w:val="28"/>
                <w:szCs w:val="28"/>
              </w:rPr>
            </w:pPr>
            <w:r w:rsidRPr="00357FAD">
              <w:rPr>
                <w:spacing w:val="-9"/>
                <w:sz w:val="28"/>
                <w:szCs w:val="28"/>
              </w:rPr>
              <w:t xml:space="preserve">Сильно запесоченные глины могут совсем </w:t>
            </w:r>
            <w:r w:rsidRPr="00357FAD">
              <w:rPr>
                <w:spacing w:val="-6"/>
                <w:sz w:val="28"/>
                <w:szCs w:val="28"/>
              </w:rPr>
              <w:t xml:space="preserve">не давать усадки и даже обнаруживать в обжиге «рост» (усадка в </w:t>
            </w:r>
            <w:r w:rsidRPr="00357FAD">
              <w:rPr>
                <w:spacing w:val="-9"/>
                <w:sz w:val="28"/>
                <w:szCs w:val="28"/>
              </w:rPr>
              <w:t>этом случае получает отрицательный знак).</w:t>
            </w:r>
          </w:p>
          <w:p w:rsidR="00A52D94" w:rsidRPr="005726CB" w:rsidRDefault="00A52D94" w:rsidP="005726CB">
            <w:pPr>
              <w:spacing w:line="360" w:lineRule="auto"/>
              <w:ind w:left="397" w:right="454" w:firstLine="180"/>
              <w:jc w:val="both"/>
              <w:rPr>
                <w:sz w:val="28"/>
                <w:szCs w:val="28"/>
              </w:rPr>
            </w:pP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12</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0B4F7C" w:rsidRDefault="000B4F7C" w:rsidP="00AD799D">
            <w:pPr>
              <w:spacing w:line="360" w:lineRule="auto"/>
              <w:ind w:left="397" w:right="454" w:firstLine="180"/>
              <w:jc w:val="both"/>
              <w:rPr>
                <w:i/>
                <w:iCs/>
                <w:sz w:val="28"/>
                <w:szCs w:val="28"/>
              </w:rPr>
            </w:pPr>
          </w:p>
          <w:p w:rsidR="005726CB" w:rsidRPr="00357FAD" w:rsidRDefault="00052A19" w:rsidP="005726CB">
            <w:pPr>
              <w:shd w:val="clear" w:color="auto" w:fill="FFFFFF"/>
              <w:spacing w:before="5" w:line="360" w:lineRule="auto"/>
              <w:ind w:left="397" w:right="19"/>
              <w:jc w:val="center"/>
              <w:rPr>
                <w:sz w:val="28"/>
                <w:szCs w:val="28"/>
              </w:rPr>
            </w:pPr>
            <w:r>
              <w:rPr>
                <w:rFonts w:ascii="Arial" w:hAnsi="Arial"/>
                <w:noProof/>
                <w:sz w:val="28"/>
                <w:szCs w:val="28"/>
                <w:lang w:val="ru-RU"/>
              </w:rPr>
              <w:pict>
                <v:shape id="Рисунок 6" o:spid="_x0000_i1030" type="#_x0000_t75" style="width:174.75pt;height:163.5pt;visibility:visible">
                  <v:imagedata r:id="rId10" o:title=""/>
                </v:shape>
              </w:pict>
            </w:r>
          </w:p>
          <w:p w:rsidR="005726CB" w:rsidRPr="00A542F1" w:rsidRDefault="005726CB" w:rsidP="00A542F1">
            <w:pPr>
              <w:shd w:val="clear" w:color="auto" w:fill="FFFFFF"/>
              <w:tabs>
                <w:tab w:val="left" w:pos="5529"/>
              </w:tabs>
              <w:spacing w:line="360" w:lineRule="auto"/>
              <w:ind w:left="2340" w:right="2452"/>
              <w:jc w:val="center"/>
              <w:rPr>
                <w:sz w:val="28"/>
                <w:szCs w:val="28"/>
                <w:lang w:val="ru-RU"/>
              </w:rPr>
            </w:pPr>
            <w:r w:rsidRPr="00A542F1">
              <w:rPr>
                <w:spacing w:val="-7"/>
                <w:sz w:val="28"/>
                <w:szCs w:val="28"/>
              </w:rPr>
              <w:t>Рис.1.2.</w:t>
            </w:r>
            <w:r w:rsidR="00A542F1" w:rsidRPr="00A542F1">
              <w:rPr>
                <w:spacing w:val="-7"/>
                <w:sz w:val="28"/>
                <w:szCs w:val="28"/>
                <w:lang w:val="ru-RU"/>
              </w:rPr>
              <w:t>1 –</w:t>
            </w:r>
            <w:r w:rsidRPr="00A542F1">
              <w:rPr>
                <w:spacing w:val="-7"/>
                <w:sz w:val="28"/>
                <w:szCs w:val="28"/>
              </w:rPr>
              <w:t xml:space="preserve"> Схема действия сил поверх</w:t>
            </w:r>
            <w:r w:rsidRPr="00A542F1">
              <w:rPr>
                <w:spacing w:val="-5"/>
                <w:sz w:val="28"/>
                <w:szCs w:val="28"/>
              </w:rPr>
              <w:t xml:space="preserve">ностного натяжения, </w:t>
            </w:r>
            <w:r w:rsidR="00A542F1">
              <w:rPr>
                <w:spacing w:val="-5"/>
                <w:sz w:val="28"/>
                <w:szCs w:val="28"/>
                <w:lang w:val="ru-RU"/>
              </w:rPr>
              <w:t>о</w:t>
            </w:r>
            <w:r w:rsidRPr="00A542F1">
              <w:rPr>
                <w:spacing w:val="-5"/>
                <w:sz w:val="28"/>
                <w:szCs w:val="28"/>
              </w:rPr>
              <w:t>бусловливаю</w:t>
            </w:r>
            <w:r w:rsidRPr="00A542F1">
              <w:rPr>
                <w:sz w:val="28"/>
                <w:szCs w:val="28"/>
              </w:rPr>
              <w:t>щих огневую усадку</w:t>
            </w:r>
          </w:p>
          <w:p w:rsidR="005726CB" w:rsidRPr="0094015F" w:rsidRDefault="005726CB" w:rsidP="005726CB">
            <w:pPr>
              <w:shd w:val="clear" w:color="auto" w:fill="FFFFFF"/>
              <w:spacing w:line="360" w:lineRule="auto"/>
              <w:ind w:left="397" w:right="4153"/>
              <w:jc w:val="center"/>
              <w:rPr>
                <w:sz w:val="22"/>
                <w:szCs w:val="22"/>
                <w:lang w:val="ru-RU"/>
              </w:rPr>
            </w:pPr>
          </w:p>
          <w:p w:rsidR="005726CB" w:rsidRPr="00EB6429" w:rsidRDefault="005726CB" w:rsidP="005726CB">
            <w:pPr>
              <w:shd w:val="clear" w:color="auto" w:fill="FFFFFF"/>
              <w:spacing w:line="360" w:lineRule="auto"/>
              <w:ind w:left="397" w:right="454" w:firstLine="454"/>
              <w:jc w:val="both"/>
              <w:rPr>
                <w:sz w:val="28"/>
                <w:szCs w:val="28"/>
                <w:lang w:val="ru-RU"/>
              </w:rPr>
            </w:pPr>
            <w:r w:rsidRPr="00357FAD">
              <w:rPr>
                <w:spacing w:val="-9"/>
                <w:sz w:val="28"/>
                <w:szCs w:val="28"/>
              </w:rPr>
              <w:t xml:space="preserve">Монтмориллонитовые </w:t>
            </w:r>
            <w:r w:rsidRPr="00357FAD">
              <w:rPr>
                <w:spacing w:val="-3"/>
                <w:sz w:val="28"/>
                <w:szCs w:val="28"/>
              </w:rPr>
              <w:t xml:space="preserve">глины имеют большую огневую усадку, нежели каолинитовые. </w:t>
            </w:r>
            <w:r w:rsidRPr="00357FAD">
              <w:rPr>
                <w:spacing w:val="-9"/>
                <w:sz w:val="28"/>
                <w:szCs w:val="28"/>
              </w:rPr>
              <w:t>Щелочные оксиды увеличивают огневую усадку а железистые ок</w:t>
            </w:r>
            <w:r w:rsidRPr="00357FAD">
              <w:rPr>
                <w:spacing w:val="-6"/>
                <w:sz w:val="28"/>
                <w:szCs w:val="28"/>
              </w:rPr>
              <w:t xml:space="preserve">сиды повышают ее лишь при обжиге глины в восстановительной среде. С повышением температуры обжига усадка, как правило, возрастает. По этой причине неравномерно обожженные изделия </w:t>
            </w:r>
            <w:r w:rsidRPr="00357FAD">
              <w:rPr>
                <w:sz w:val="28"/>
                <w:szCs w:val="28"/>
              </w:rPr>
              <w:t>могут иметь заметный разброс в размерах.</w:t>
            </w:r>
            <w:r w:rsidR="00EB6429">
              <w:rPr>
                <w:sz w:val="28"/>
                <w:szCs w:val="28"/>
              </w:rPr>
              <w:t>[</w:t>
            </w:r>
            <w:r w:rsidR="00EB6429">
              <w:rPr>
                <w:sz w:val="28"/>
                <w:szCs w:val="28"/>
                <w:lang w:val="ru-RU"/>
              </w:rPr>
              <w:t>16]</w:t>
            </w:r>
          </w:p>
          <w:p w:rsidR="00DD2828" w:rsidRPr="003C328F" w:rsidRDefault="00DD2828" w:rsidP="003C328F">
            <w:pPr>
              <w:spacing w:line="360" w:lineRule="auto"/>
              <w:ind w:left="397" w:right="454" w:firstLine="503"/>
              <w:jc w:val="both"/>
              <w:rPr>
                <w:sz w:val="28"/>
              </w:rPr>
            </w:pPr>
            <w:r w:rsidRPr="003C328F">
              <w:rPr>
                <w:sz w:val="28"/>
              </w:rPr>
              <w:t>Если минимальная морозостой</w:t>
            </w:r>
            <w:r w:rsidR="003C328F" w:rsidRPr="003C328F">
              <w:rPr>
                <w:sz w:val="28"/>
              </w:rPr>
              <w:t>кость лицевых изделий со</w:t>
            </w:r>
            <w:r w:rsidRPr="003C328F">
              <w:rPr>
                <w:sz w:val="28"/>
              </w:rPr>
              <w:t>ставляет Мрз25, то кирпич и камни из карбонат</w:t>
            </w:r>
            <w:r w:rsidR="00EC25EC" w:rsidRPr="003C328F">
              <w:rPr>
                <w:sz w:val="28"/>
              </w:rPr>
              <w:t>о</w:t>
            </w:r>
            <w:r w:rsidRPr="003C328F">
              <w:rPr>
                <w:sz w:val="28"/>
              </w:rPr>
              <w:t>содержащих глин с водопоглощением более 14% и из треп</w:t>
            </w:r>
            <w:r w:rsidR="003C328F" w:rsidRPr="003C328F">
              <w:rPr>
                <w:sz w:val="28"/>
              </w:rPr>
              <w:t xml:space="preserve">елов и диатомитов должны иметь марку по морозостойкости </w:t>
            </w:r>
            <w:r w:rsidRPr="003C328F">
              <w:rPr>
                <w:sz w:val="28"/>
              </w:rPr>
              <w:t>не менее Мрз35.</w:t>
            </w:r>
            <w:r w:rsidR="00EC25EC" w:rsidRPr="003C328F">
              <w:rPr>
                <w:sz w:val="28"/>
              </w:rPr>
              <w:t>[12,13]</w:t>
            </w:r>
          </w:p>
          <w:p w:rsidR="009C4FB9" w:rsidRPr="00DD2828" w:rsidRDefault="009C4FB9" w:rsidP="00AD799D">
            <w:pPr>
              <w:spacing w:line="360" w:lineRule="auto"/>
              <w:ind w:left="397" w:right="454" w:firstLine="454"/>
              <w:jc w:val="both"/>
              <w:rPr>
                <w:sz w:val="28"/>
                <w:szCs w:val="28"/>
                <w:lang w:val="ru-RU"/>
              </w:rPr>
            </w:pP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13</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E15B4D" w:rsidRDefault="00E15B4D" w:rsidP="00AD799D">
            <w:pPr>
              <w:spacing w:line="360" w:lineRule="auto"/>
              <w:ind w:left="397" w:right="454" w:firstLine="29"/>
              <w:jc w:val="both"/>
              <w:rPr>
                <w:sz w:val="28"/>
                <w:szCs w:val="28"/>
              </w:rPr>
            </w:pPr>
          </w:p>
          <w:p w:rsidR="00A542F1" w:rsidRDefault="005726CB" w:rsidP="00A542F1">
            <w:pPr>
              <w:spacing w:line="360" w:lineRule="auto"/>
              <w:ind w:left="426" w:right="467" w:firstLine="474"/>
              <w:jc w:val="center"/>
              <w:rPr>
                <w:rFonts w:ascii="Arial" w:hAnsi="Arial" w:cs="Arial"/>
                <w:sz w:val="16"/>
                <w:szCs w:val="16"/>
                <w:lang w:val="ru-RU"/>
              </w:rPr>
            </w:pPr>
            <w:r w:rsidRPr="00203CC1">
              <w:rPr>
                <w:i/>
                <w:sz w:val="28"/>
                <w:szCs w:val="28"/>
                <w:lang w:val="ru-RU"/>
              </w:rPr>
              <w:t>1.3 Контроль качества материала или изделия</w:t>
            </w:r>
          </w:p>
          <w:p w:rsidR="005726CB" w:rsidRPr="003C328F" w:rsidRDefault="005726CB" w:rsidP="003C328F">
            <w:pPr>
              <w:spacing w:line="360" w:lineRule="auto"/>
              <w:ind w:left="397" w:right="454"/>
              <w:jc w:val="both"/>
              <w:rPr>
                <w:sz w:val="28"/>
              </w:rPr>
            </w:pPr>
            <w:r w:rsidRPr="003C328F">
              <w:rPr>
                <w:sz w:val="28"/>
              </w:rPr>
              <w:t>К числу основных технических характеристик кирпича относятся прочность, морозостойкость, водопоглощение. Прочность обычно лежит в диапазоне от М75 до М250. Число обозначает предел прочности на сжатие в кгс/см</w:t>
            </w:r>
            <w:r w:rsidRPr="00A542F1">
              <w:rPr>
                <w:sz w:val="28"/>
                <w:vertAlign w:val="superscript"/>
              </w:rPr>
              <w:t>2</w:t>
            </w:r>
            <w:r w:rsidRPr="003C328F">
              <w:rPr>
                <w:sz w:val="28"/>
              </w:rPr>
              <w:t>. Для строительства малоэтажных зданий обычно используется кирпич невысоких марок (M</w:t>
            </w:r>
            <w:r w:rsidR="00A542F1">
              <w:rPr>
                <w:sz w:val="28"/>
                <w:lang w:val="ru-RU"/>
              </w:rPr>
              <w:t xml:space="preserve"> </w:t>
            </w:r>
            <w:r w:rsidRPr="003C328F">
              <w:rPr>
                <w:sz w:val="28"/>
              </w:rPr>
              <w:t>100</w:t>
            </w:r>
            <w:r w:rsidR="00A542F1">
              <w:rPr>
                <w:sz w:val="28"/>
                <w:lang w:val="ru-RU"/>
              </w:rPr>
              <w:t>…</w:t>
            </w:r>
            <w:r w:rsidRPr="003C328F">
              <w:rPr>
                <w:sz w:val="28"/>
              </w:rPr>
              <w:t>М</w:t>
            </w:r>
            <w:r w:rsidR="00A542F1">
              <w:rPr>
                <w:sz w:val="28"/>
                <w:lang w:val="ru-RU"/>
              </w:rPr>
              <w:t xml:space="preserve"> </w:t>
            </w:r>
            <w:r w:rsidRPr="003C328F">
              <w:rPr>
                <w:sz w:val="28"/>
              </w:rPr>
              <w:t>150). Следует отметить, что кирпич М</w:t>
            </w:r>
            <w:r w:rsidR="00A542F1">
              <w:rPr>
                <w:sz w:val="28"/>
                <w:lang w:val="ru-RU"/>
              </w:rPr>
              <w:t xml:space="preserve"> </w:t>
            </w:r>
            <w:r w:rsidRPr="003C328F">
              <w:rPr>
                <w:sz w:val="28"/>
              </w:rPr>
              <w:t>200 дороже аналогичного М</w:t>
            </w:r>
            <w:r w:rsidR="00A542F1">
              <w:rPr>
                <w:sz w:val="28"/>
                <w:lang w:val="ru-RU"/>
              </w:rPr>
              <w:t xml:space="preserve"> </w:t>
            </w:r>
            <w:r w:rsidRPr="003C328F">
              <w:rPr>
                <w:sz w:val="28"/>
              </w:rPr>
              <w:t>100 на 20</w:t>
            </w:r>
            <w:r w:rsidR="00A542F1">
              <w:rPr>
                <w:sz w:val="28"/>
                <w:lang w:val="ru-RU"/>
              </w:rPr>
              <w:t>…</w:t>
            </w:r>
            <w:r w:rsidRPr="003C328F">
              <w:rPr>
                <w:sz w:val="28"/>
              </w:rPr>
              <w:t>30%.</w:t>
            </w:r>
          </w:p>
          <w:p w:rsidR="005726CB" w:rsidRPr="003C328F" w:rsidRDefault="005726CB" w:rsidP="00A542F1">
            <w:pPr>
              <w:spacing w:line="360" w:lineRule="auto"/>
              <w:ind w:left="397" w:right="454" w:firstLine="683"/>
              <w:jc w:val="both"/>
              <w:rPr>
                <w:sz w:val="28"/>
              </w:rPr>
            </w:pPr>
            <w:r w:rsidRPr="003C328F">
              <w:rPr>
                <w:sz w:val="28"/>
              </w:rPr>
              <w:t>Одним из важнейших параметров кирпича является морозостойкость — способность выдерживать определенное количество циклов замораживания - оттаивания. Именно этот параметр определяет долговечность сооружения. Как правило, морозостойкость кирпича не менее 25-50, реже - 75 циклов. Для того, чтобы оценить, сколько лет простоит здание, количество циклов следует умножить на поправочный коэффициент, который (в зависимости от климатических условий) равен 2,5</w:t>
            </w:r>
            <w:r w:rsidR="003C328F" w:rsidRPr="003C328F">
              <w:rPr>
                <w:sz w:val="28"/>
              </w:rPr>
              <w:t xml:space="preserve"> </w:t>
            </w:r>
            <w:r w:rsidRPr="003C328F">
              <w:rPr>
                <w:sz w:val="28"/>
              </w:rPr>
              <w:t>-</w:t>
            </w:r>
            <w:r w:rsidR="003C328F" w:rsidRPr="003C328F">
              <w:rPr>
                <w:sz w:val="28"/>
              </w:rPr>
              <w:t xml:space="preserve"> </w:t>
            </w:r>
            <w:r w:rsidRPr="003C328F">
              <w:rPr>
                <w:sz w:val="28"/>
              </w:rPr>
              <w:t>3.</w:t>
            </w:r>
            <w:r w:rsidR="00EB6429" w:rsidRPr="003C328F">
              <w:rPr>
                <w:sz w:val="28"/>
              </w:rPr>
              <w:t>[9,11]</w:t>
            </w:r>
          </w:p>
          <w:p w:rsidR="005726CB" w:rsidRPr="003C328F" w:rsidRDefault="005726CB" w:rsidP="003C328F">
            <w:pPr>
              <w:spacing w:line="360" w:lineRule="auto"/>
              <w:ind w:left="397" w:right="454"/>
              <w:jc w:val="both"/>
              <w:rPr>
                <w:sz w:val="28"/>
              </w:rPr>
            </w:pPr>
            <w:r w:rsidRPr="003C328F">
              <w:rPr>
                <w:sz w:val="28"/>
              </w:rPr>
              <w:t>Немаловажное значение имеет также такая характеристика кирпича, как водопоглощение, которое должно быть не ниже 6</w:t>
            </w:r>
            <w:r w:rsidR="003C328F" w:rsidRPr="003C328F">
              <w:rPr>
                <w:sz w:val="28"/>
              </w:rPr>
              <w:t xml:space="preserve"> </w:t>
            </w:r>
            <w:r w:rsidRPr="003C328F">
              <w:rPr>
                <w:sz w:val="28"/>
              </w:rPr>
              <w:t>% и, как правило, не выше 16</w:t>
            </w:r>
            <w:r w:rsidR="003C328F" w:rsidRPr="003C328F">
              <w:rPr>
                <w:sz w:val="28"/>
              </w:rPr>
              <w:t xml:space="preserve"> </w:t>
            </w:r>
            <w:r w:rsidRPr="003C328F">
              <w:rPr>
                <w:sz w:val="28"/>
              </w:rPr>
              <w:t>% (12</w:t>
            </w:r>
            <w:r w:rsidR="003C328F" w:rsidRPr="003C328F">
              <w:rPr>
                <w:sz w:val="28"/>
              </w:rPr>
              <w:t xml:space="preserve"> </w:t>
            </w:r>
            <w:r w:rsidRPr="003C328F">
              <w:rPr>
                <w:sz w:val="28"/>
              </w:rPr>
              <w:t>% — очень неплохой показатель для рядового кирпича). Приобретая партию кирпича необходимо затребовать сертификат, в котором должны указываться все технические характеристики. Хотя наличие сертификата, также как и покупка кирпича известного производителя, еще не является гарантией качества. Это связано с тем, что на многих крупных заводах наряду с технологическими линиями, оснащенными современным дорогостоящим оборудованием, продолжают функционировать устаревшие цеха, выпускающие под этой же торговой маркой кирпич, не отвечающий современным требованиям. Наряду с техническим, кирпич должен иметь и экологический сертификат. По сравнению с другими строительными материалами, и в частности с бетоном, керамический кирпич наиболее экологичен. Кроме глины он содержит минимальное количество добавок, как правило, нехимического происхождения.</w:t>
            </w:r>
          </w:p>
          <w:p w:rsidR="00E15B4D" w:rsidRPr="005726CB" w:rsidRDefault="00E15B4D" w:rsidP="00AD799D">
            <w:pPr>
              <w:shd w:val="clear" w:color="auto" w:fill="FFFFFF"/>
              <w:spacing w:line="360" w:lineRule="auto"/>
              <w:ind w:left="397" w:right="454" w:firstLine="295"/>
              <w:jc w:val="both"/>
              <w:rPr>
                <w:sz w:val="28"/>
                <w:szCs w:val="28"/>
              </w:rPr>
            </w:pP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14</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C4FB9" w:rsidRDefault="009C4FB9" w:rsidP="00AD799D">
            <w:pPr>
              <w:spacing w:line="360" w:lineRule="auto"/>
              <w:ind w:left="397" w:right="454"/>
              <w:jc w:val="both"/>
              <w:rPr>
                <w:sz w:val="28"/>
                <w:szCs w:val="28"/>
                <w:lang w:val="ru-RU"/>
              </w:rPr>
            </w:pPr>
          </w:p>
          <w:p w:rsidR="00347F0E" w:rsidRPr="00A542F1" w:rsidRDefault="00347F0E" w:rsidP="003C328F">
            <w:pPr>
              <w:spacing w:line="360" w:lineRule="auto"/>
              <w:ind w:left="397" w:right="454"/>
              <w:jc w:val="right"/>
              <w:rPr>
                <w:sz w:val="28"/>
                <w:szCs w:val="28"/>
              </w:rPr>
            </w:pPr>
            <w:r w:rsidRPr="00A542F1">
              <w:rPr>
                <w:sz w:val="28"/>
                <w:szCs w:val="28"/>
              </w:rPr>
              <w:t xml:space="preserve">Таблица 1.3.1 </w:t>
            </w:r>
            <w:r w:rsidR="00A542F1" w:rsidRPr="00A542F1">
              <w:rPr>
                <w:sz w:val="28"/>
                <w:szCs w:val="28"/>
                <w:lang w:val="ru-RU"/>
              </w:rPr>
              <w:t xml:space="preserve">– </w:t>
            </w:r>
            <w:r w:rsidRPr="00A542F1">
              <w:rPr>
                <w:sz w:val="28"/>
                <w:szCs w:val="28"/>
              </w:rPr>
              <w:t xml:space="preserve">Технические характеристики кирпича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925"/>
              <w:gridCol w:w="1140"/>
              <w:gridCol w:w="1410"/>
              <w:gridCol w:w="1365"/>
              <w:gridCol w:w="1620"/>
              <w:gridCol w:w="1620"/>
            </w:tblGrid>
            <w:tr w:rsidR="00347F0E" w:rsidRPr="003C328F">
              <w:trPr>
                <w:tblCellSpacing w:w="15" w:type="dxa"/>
                <w:jc w:val="center"/>
              </w:trPr>
              <w:tc>
                <w:tcPr>
                  <w:tcW w:w="2880" w:type="dxa"/>
                  <w:vMerge w:val="restart"/>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Параметры</w:t>
                  </w:r>
                </w:p>
              </w:tc>
              <w:tc>
                <w:tcPr>
                  <w:tcW w:w="1110" w:type="dxa"/>
                  <w:vMerge w:val="restart"/>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Единица</w:t>
                  </w:r>
                  <w:r w:rsidRPr="003C328F">
                    <w:rPr>
                      <w:rFonts w:cs="Arial"/>
                      <w:sz w:val="20"/>
                      <w:szCs w:val="23"/>
                    </w:rPr>
                    <w:br/>
                  </w:r>
                  <w:r w:rsidRPr="003C328F">
                    <w:rPr>
                      <w:rFonts w:cs="Arial"/>
                      <w:sz w:val="20"/>
                      <w:szCs w:val="20"/>
                    </w:rPr>
                    <w:t>измерения</w:t>
                  </w:r>
                </w:p>
              </w:tc>
              <w:tc>
                <w:tcPr>
                  <w:tcW w:w="4305" w:type="dxa"/>
                  <w:gridSpan w:val="3"/>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Лицевой кирпич</w:t>
                  </w:r>
                </w:p>
              </w:tc>
              <w:tc>
                <w:tcPr>
                  <w:tcW w:w="1575" w:type="dxa"/>
                  <w:vMerge w:val="restart"/>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 xml:space="preserve">Фасонные </w:t>
                  </w:r>
                  <w:r w:rsidRPr="003C328F">
                    <w:rPr>
                      <w:rFonts w:cs="Arial"/>
                      <w:sz w:val="20"/>
                      <w:szCs w:val="23"/>
                    </w:rPr>
                    <w:br/>
                  </w:r>
                  <w:r w:rsidRPr="003C328F">
                    <w:rPr>
                      <w:rFonts w:cs="Arial"/>
                      <w:sz w:val="20"/>
                      <w:szCs w:val="20"/>
                    </w:rPr>
                    <w:t>изделия</w:t>
                  </w:r>
                </w:p>
              </w:tc>
            </w:tr>
            <w:tr w:rsidR="00347F0E" w:rsidRPr="003C328F">
              <w:trPr>
                <w:tblCellSpacing w:w="15" w:type="dxa"/>
                <w:jc w:val="center"/>
              </w:trPr>
              <w:tc>
                <w:tcPr>
                  <w:tcW w:w="2634" w:type="dxa"/>
                  <w:vMerge/>
                  <w:tcBorders>
                    <w:top w:val="outset" w:sz="6" w:space="0" w:color="auto"/>
                    <w:left w:val="outset" w:sz="6" w:space="0" w:color="auto"/>
                    <w:bottom w:val="outset" w:sz="6" w:space="0" w:color="auto"/>
                    <w:right w:val="outset" w:sz="6" w:space="0" w:color="auto"/>
                  </w:tcBorders>
                  <w:vAlign w:val="center"/>
                </w:tcPr>
                <w:p w:rsidR="00347F0E" w:rsidRPr="003C328F" w:rsidRDefault="00347F0E" w:rsidP="00052A19">
                  <w:pPr>
                    <w:framePr w:hSpace="180" w:wrap="around" w:vAnchor="text" w:hAnchor="margin" w:x="-85" w:y="2"/>
                    <w:rPr>
                      <w:rFonts w:cs="Arial"/>
                      <w:sz w:val="20"/>
                      <w:szCs w:val="23"/>
                    </w:rPr>
                  </w:pPr>
                </w:p>
              </w:tc>
              <w:tc>
                <w:tcPr>
                  <w:tcW w:w="1092" w:type="dxa"/>
                  <w:vMerge/>
                  <w:tcBorders>
                    <w:top w:val="outset" w:sz="6" w:space="0" w:color="auto"/>
                    <w:left w:val="outset" w:sz="6" w:space="0" w:color="auto"/>
                    <w:bottom w:val="outset" w:sz="6" w:space="0" w:color="auto"/>
                    <w:right w:val="outset" w:sz="6" w:space="0" w:color="auto"/>
                  </w:tcBorders>
                  <w:vAlign w:val="center"/>
                </w:tcPr>
                <w:p w:rsidR="00347F0E" w:rsidRPr="003C328F" w:rsidRDefault="00347F0E" w:rsidP="00052A19">
                  <w:pPr>
                    <w:framePr w:hSpace="180" w:wrap="around" w:vAnchor="text" w:hAnchor="margin" w:x="-85" w:y="2"/>
                    <w:rPr>
                      <w:rFonts w:cs="Arial"/>
                      <w:sz w:val="20"/>
                      <w:szCs w:val="23"/>
                    </w:rPr>
                  </w:pP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 xml:space="preserve">М100 </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М125</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 xml:space="preserve">М150 </w:t>
                  </w:r>
                </w:p>
              </w:tc>
              <w:tc>
                <w:tcPr>
                  <w:tcW w:w="1459" w:type="dxa"/>
                  <w:vMerge/>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p>
              </w:tc>
            </w:tr>
            <w:tr w:rsidR="00347F0E" w:rsidRPr="003C328F">
              <w:trPr>
                <w:tblCellSpacing w:w="15" w:type="dxa"/>
                <w:jc w:val="center"/>
              </w:trPr>
              <w:tc>
                <w:tcPr>
                  <w:tcW w:w="28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r w:rsidRPr="003C328F">
                    <w:rPr>
                      <w:rFonts w:cs="Arial"/>
                      <w:sz w:val="20"/>
                      <w:szCs w:val="20"/>
                    </w:rPr>
                    <w:t>Граница прочности на сжатие</w:t>
                  </w:r>
                </w:p>
              </w:tc>
              <w:tc>
                <w:tcPr>
                  <w:tcW w:w="111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кгс/см</w:t>
                  </w:r>
                  <w:r w:rsidRPr="003C328F">
                    <w:rPr>
                      <w:rFonts w:cs="Arial"/>
                      <w:sz w:val="20"/>
                      <w:szCs w:val="20"/>
                      <w:vertAlign w:val="superscript"/>
                    </w:rPr>
                    <w:t>2</w:t>
                  </w: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112,5</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128,7</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 xml:space="preserve">157,4 </w:t>
                  </w:r>
                </w:p>
              </w:tc>
              <w:tc>
                <w:tcPr>
                  <w:tcW w:w="157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157,4</w:t>
                  </w:r>
                </w:p>
              </w:tc>
            </w:tr>
            <w:tr w:rsidR="00347F0E" w:rsidRPr="003C328F">
              <w:trPr>
                <w:tblCellSpacing w:w="15" w:type="dxa"/>
                <w:jc w:val="center"/>
              </w:trPr>
              <w:tc>
                <w:tcPr>
                  <w:tcW w:w="28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r w:rsidRPr="003C328F">
                    <w:rPr>
                      <w:rFonts w:cs="Arial"/>
                      <w:sz w:val="20"/>
                      <w:szCs w:val="20"/>
                    </w:rPr>
                    <w:t>Граница прочности на изгиб</w:t>
                  </w:r>
                </w:p>
              </w:tc>
              <w:tc>
                <w:tcPr>
                  <w:tcW w:w="111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кг/см</w:t>
                  </w:r>
                  <w:r w:rsidRPr="003C328F">
                    <w:rPr>
                      <w:rFonts w:cs="Arial"/>
                      <w:sz w:val="20"/>
                      <w:szCs w:val="20"/>
                      <w:vertAlign w:val="superscript"/>
                    </w:rPr>
                    <w:t>2</w:t>
                  </w: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 xml:space="preserve">16,7 </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19,9</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21,7</w:t>
                  </w:r>
                </w:p>
              </w:tc>
              <w:tc>
                <w:tcPr>
                  <w:tcW w:w="157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21,7</w:t>
                  </w:r>
                </w:p>
              </w:tc>
            </w:tr>
            <w:tr w:rsidR="00347F0E" w:rsidRPr="003C328F">
              <w:trPr>
                <w:tblCellSpacing w:w="15" w:type="dxa"/>
                <w:jc w:val="center"/>
              </w:trPr>
              <w:tc>
                <w:tcPr>
                  <w:tcW w:w="28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r w:rsidRPr="003C328F">
                    <w:rPr>
                      <w:rFonts w:cs="Arial"/>
                      <w:sz w:val="20"/>
                      <w:szCs w:val="20"/>
                    </w:rPr>
                    <w:t>Водопоглощение</w:t>
                  </w:r>
                </w:p>
              </w:tc>
              <w:tc>
                <w:tcPr>
                  <w:tcW w:w="111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w:t>
                  </w: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8-12</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8-12</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8-12</w:t>
                  </w:r>
                </w:p>
              </w:tc>
              <w:tc>
                <w:tcPr>
                  <w:tcW w:w="157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8-12</w:t>
                  </w:r>
                </w:p>
              </w:tc>
            </w:tr>
            <w:tr w:rsidR="00347F0E" w:rsidRPr="003C328F">
              <w:trPr>
                <w:tblCellSpacing w:w="15" w:type="dxa"/>
                <w:jc w:val="center"/>
              </w:trPr>
              <w:tc>
                <w:tcPr>
                  <w:tcW w:w="28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r w:rsidRPr="003C328F">
                    <w:rPr>
                      <w:rFonts w:cs="Arial"/>
                      <w:sz w:val="20"/>
                      <w:szCs w:val="20"/>
                    </w:rPr>
                    <w:t>Морозостойкость</w:t>
                  </w:r>
                </w:p>
              </w:tc>
              <w:tc>
                <w:tcPr>
                  <w:tcW w:w="111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циклы</w:t>
                  </w: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F 50-100</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F 50-100</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F 50-100</w:t>
                  </w:r>
                </w:p>
              </w:tc>
              <w:tc>
                <w:tcPr>
                  <w:tcW w:w="157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F 50-100</w:t>
                  </w:r>
                </w:p>
              </w:tc>
            </w:tr>
            <w:tr w:rsidR="00347F0E" w:rsidRPr="003C328F">
              <w:trPr>
                <w:tblCellSpacing w:w="15" w:type="dxa"/>
                <w:jc w:val="center"/>
              </w:trPr>
              <w:tc>
                <w:tcPr>
                  <w:tcW w:w="28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r w:rsidRPr="003C328F">
                    <w:rPr>
                      <w:rFonts w:cs="Arial"/>
                      <w:sz w:val="20"/>
                      <w:szCs w:val="20"/>
                    </w:rPr>
                    <w:t>Средняя плотность</w:t>
                  </w:r>
                </w:p>
              </w:tc>
              <w:tc>
                <w:tcPr>
                  <w:tcW w:w="111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кг/м</w:t>
                  </w:r>
                  <w:r w:rsidRPr="003C328F">
                    <w:rPr>
                      <w:rFonts w:cs="Arial"/>
                      <w:sz w:val="20"/>
                      <w:szCs w:val="20"/>
                      <w:vertAlign w:val="superscript"/>
                    </w:rPr>
                    <w:t>3</w:t>
                  </w: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1385</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1380</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1350</w:t>
                  </w:r>
                </w:p>
              </w:tc>
              <w:tc>
                <w:tcPr>
                  <w:tcW w:w="157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1350</w:t>
                  </w:r>
                </w:p>
              </w:tc>
            </w:tr>
            <w:tr w:rsidR="00347F0E" w:rsidRPr="003C328F">
              <w:trPr>
                <w:tblCellSpacing w:w="15" w:type="dxa"/>
                <w:jc w:val="center"/>
              </w:trPr>
              <w:tc>
                <w:tcPr>
                  <w:tcW w:w="28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r w:rsidRPr="003C328F">
                    <w:rPr>
                      <w:rFonts w:cs="Arial"/>
                      <w:sz w:val="20"/>
                      <w:szCs w:val="20"/>
                    </w:rPr>
                    <w:t>Теплопроводность</w:t>
                  </w:r>
                </w:p>
              </w:tc>
              <w:tc>
                <w:tcPr>
                  <w:tcW w:w="111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Вт/мК</w:t>
                  </w: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0,4</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0,4</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052A19" w:rsidP="00052A19">
                  <w:pPr>
                    <w:framePr w:hSpace="180" w:wrap="around" w:vAnchor="text" w:hAnchor="margin" w:x="-85" w:y="2"/>
                    <w:rPr>
                      <w:rFonts w:cs="Arial"/>
                      <w:sz w:val="20"/>
                      <w:szCs w:val="23"/>
                    </w:rPr>
                  </w:pPr>
                  <w:r>
                    <w:rPr>
                      <w:rFonts w:cs="Arial"/>
                      <w:sz w:val="20"/>
                      <w:szCs w:val="23"/>
                    </w:rPr>
                    <w:pict>
                      <v:shape id="_x0000_i1031" type="#_x0000_t75" alt="" style="width:.75pt;height:.75pt"/>
                    </w:pict>
                  </w:r>
                </w:p>
              </w:tc>
              <w:tc>
                <w:tcPr>
                  <w:tcW w:w="157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0,4</w:t>
                  </w:r>
                </w:p>
              </w:tc>
            </w:tr>
            <w:tr w:rsidR="00347F0E" w:rsidRPr="003C328F">
              <w:trPr>
                <w:tblCellSpacing w:w="15" w:type="dxa"/>
                <w:jc w:val="center"/>
              </w:trPr>
              <w:tc>
                <w:tcPr>
                  <w:tcW w:w="28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r w:rsidRPr="003C328F">
                    <w:rPr>
                      <w:rFonts w:cs="Arial"/>
                      <w:sz w:val="20"/>
                      <w:szCs w:val="20"/>
                    </w:rPr>
                    <w:t>Пустотность</w:t>
                  </w:r>
                </w:p>
              </w:tc>
              <w:tc>
                <w:tcPr>
                  <w:tcW w:w="111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w:t>
                  </w: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36-49</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36-49</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36-49</w:t>
                  </w:r>
                </w:p>
              </w:tc>
              <w:tc>
                <w:tcPr>
                  <w:tcW w:w="157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36-49</w:t>
                  </w:r>
                </w:p>
              </w:tc>
            </w:tr>
            <w:tr w:rsidR="00347F0E" w:rsidRPr="003C328F">
              <w:trPr>
                <w:tblCellSpacing w:w="15" w:type="dxa"/>
                <w:jc w:val="center"/>
              </w:trPr>
              <w:tc>
                <w:tcPr>
                  <w:tcW w:w="28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r w:rsidRPr="003C328F">
                    <w:rPr>
                      <w:rFonts w:cs="Arial"/>
                      <w:sz w:val="20"/>
                      <w:szCs w:val="20"/>
                    </w:rPr>
                    <w:t>Вес</w:t>
                  </w:r>
                </w:p>
              </w:tc>
              <w:tc>
                <w:tcPr>
                  <w:tcW w:w="111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кг</w:t>
                  </w: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1,9-2,3</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1,9-2,3</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1,9-2,3</w:t>
                  </w:r>
                </w:p>
              </w:tc>
              <w:tc>
                <w:tcPr>
                  <w:tcW w:w="157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1,9-2,3</w:t>
                  </w:r>
                </w:p>
              </w:tc>
            </w:tr>
            <w:tr w:rsidR="00347F0E" w:rsidRPr="003C328F">
              <w:trPr>
                <w:tblCellSpacing w:w="15" w:type="dxa"/>
                <w:jc w:val="center"/>
              </w:trPr>
              <w:tc>
                <w:tcPr>
                  <w:tcW w:w="28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r w:rsidRPr="003C328F">
                    <w:rPr>
                      <w:rFonts w:cs="Arial"/>
                      <w:sz w:val="20"/>
                      <w:szCs w:val="20"/>
                    </w:rPr>
                    <w:t>Размеры</w:t>
                  </w:r>
                </w:p>
              </w:tc>
              <w:tc>
                <w:tcPr>
                  <w:tcW w:w="111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мм</w:t>
                  </w: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 xml:space="preserve">250x120x65 </w:t>
                  </w:r>
                  <w:r w:rsidRPr="003C328F">
                    <w:rPr>
                      <w:rFonts w:cs="Arial"/>
                      <w:sz w:val="20"/>
                      <w:szCs w:val="23"/>
                    </w:rPr>
                    <w:br/>
                  </w:r>
                  <w:r w:rsidRPr="003C328F">
                    <w:rPr>
                      <w:rFonts w:cs="Arial"/>
                      <w:sz w:val="20"/>
                      <w:szCs w:val="20"/>
                    </w:rPr>
                    <w:t>250x65x65</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 xml:space="preserve">250x120x65 </w:t>
                  </w:r>
                  <w:r w:rsidRPr="003C328F">
                    <w:rPr>
                      <w:rFonts w:cs="Arial"/>
                      <w:sz w:val="20"/>
                      <w:szCs w:val="23"/>
                    </w:rPr>
                    <w:br/>
                  </w:r>
                  <w:r w:rsidRPr="003C328F">
                    <w:rPr>
                      <w:rFonts w:cs="Arial"/>
                      <w:sz w:val="20"/>
                      <w:szCs w:val="20"/>
                    </w:rPr>
                    <w:t>250x65x65</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 xml:space="preserve">250x120x65 </w:t>
                  </w:r>
                  <w:r w:rsidRPr="003C328F">
                    <w:rPr>
                      <w:rFonts w:cs="Arial"/>
                      <w:sz w:val="20"/>
                      <w:szCs w:val="23"/>
                    </w:rPr>
                    <w:br/>
                  </w:r>
                  <w:r w:rsidRPr="003C328F">
                    <w:rPr>
                      <w:rFonts w:cs="Arial"/>
                      <w:sz w:val="20"/>
                      <w:szCs w:val="20"/>
                    </w:rPr>
                    <w:t>250x65x65</w:t>
                  </w:r>
                </w:p>
              </w:tc>
              <w:tc>
                <w:tcPr>
                  <w:tcW w:w="157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согл. рисунка</w:t>
                  </w:r>
                </w:p>
              </w:tc>
            </w:tr>
            <w:tr w:rsidR="00347F0E" w:rsidRPr="003C328F">
              <w:trPr>
                <w:tblCellSpacing w:w="15" w:type="dxa"/>
                <w:jc w:val="center"/>
              </w:trPr>
              <w:tc>
                <w:tcPr>
                  <w:tcW w:w="28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rPr>
                      <w:rFonts w:cs="Arial"/>
                      <w:sz w:val="20"/>
                      <w:szCs w:val="23"/>
                    </w:rPr>
                  </w:pPr>
                  <w:r w:rsidRPr="003C328F">
                    <w:rPr>
                      <w:rFonts w:cs="Arial"/>
                      <w:sz w:val="20"/>
                      <w:szCs w:val="20"/>
                    </w:rPr>
                    <w:t>Количество кирпича в пачке</w:t>
                  </w:r>
                </w:p>
              </w:tc>
              <w:tc>
                <w:tcPr>
                  <w:tcW w:w="111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шт.</w:t>
                  </w:r>
                </w:p>
              </w:tc>
              <w:tc>
                <w:tcPr>
                  <w:tcW w:w="138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356/480</w:t>
                  </w:r>
                </w:p>
              </w:tc>
              <w:tc>
                <w:tcPr>
                  <w:tcW w:w="133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356/480</w:t>
                  </w:r>
                </w:p>
              </w:tc>
              <w:tc>
                <w:tcPr>
                  <w:tcW w:w="1590"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356/480</w:t>
                  </w:r>
                </w:p>
              </w:tc>
              <w:tc>
                <w:tcPr>
                  <w:tcW w:w="1575" w:type="dxa"/>
                  <w:tcBorders>
                    <w:top w:val="outset" w:sz="6" w:space="0" w:color="auto"/>
                    <w:left w:val="outset" w:sz="6" w:space="0" w:color="auto"/>
                    <w:bottom w:val="outset" w:sz="6" w:space="0" w:color="auto"/>
                    <w:right w:val="outset" w:sz="6" w:space="0" w:color="auto"/>
                  </w:tcBorders>
                </w:tcPr>
                <w:p w:rsidR="00347F0E" w:rsidRPr="003C328F" w:rsidRDefault="00347F0E" w:rsidP="00052A19">
                  <w:pPr>
                    <w:framePr w:hSpace="180" w:wrap="around" w:vAnchor="text" w:hAnchor="margin" w:x="-85" w:y="2"/>
                    <w:jc w:val="center"/>
                    <w:rPr>
                      <w:rFonts w:cs="Arial"/>
                      <w:sz w:val="20"/>
                      <w:szCs w:val="23"/>
                    </w:rPr>
                  </w:pPr>
                  <w:r w:rsidRPr="003C328F">
                    <w:rPr>
                      <w:rFonts w:cs="Arial"/>
                      <w:sz w:val="20"/>
                      <w:szCs w:val="20"/>
                    </w:rPr>
                    <w:t>300</w:t>
                  </w:r>
                </w:p>
              </w:tc>
            </w:tr>
          </w:tbl>
          <w:p w:rsidR="009746FB" w:rsidRDefault="009746FB" w:rsidP="00843F5E">
            <w:pPr>
              <w:spacing w:line="360" w:lineRule="auto"/>
              <w:ind w:left="426" w:right="454"/>
              <w:jc w:val="both"/>
              <w:rPr>
                <w:sz w:val="28"/>
                <w:szCs w:val="28"/>
                <w:lang w:val="ru-RU"/>
              </w:rPr>
            </w:pPr>
          </w:p>
          <w:p w:rsidR="00347F0E" w:rsidRPr="00A45E50" w:rsidRDefault="00347F0E" w:rsidP="00A45E50">
            <w:pPr>
              <w:spacing w:line="360" w:lineRule="auto"/>
              <w:ind w:left="397" w:right="454"/>
              <w:jc w:val="both"/>
              <w:rPr>
                <w:sz w:val="28"/>
              </w:rPr>
            </w:pPr>
            <w:r w:rsidRPr="00A45E50">
              <w:rPr>
                <w:sz w:val="28"/>
              </w:rPr>
              <w:t>Практически единственным контролируемым параметром экологического характера является удельная эффективная активность естественных радионуклидов, которая в соответствии с ГОСТ должна быть более 370 Бк/кг. Величина этого параметра зависит от месторождения глины, которая используется в производстве кирпича. Специалисты рекомендуют проверять приобретаемую партию кирпича с помощью обычного бытового дозиметра.</w:t>
            </w:r>
          </w:p>
          <w:p w:rsidR="00347F0E" w:rsidRPr="00A45E50" w:rsidRDefault="00347F0E" w:rsidP="00A45E50">
            <w:pPr>
              <w:spacing w:line="360" w:lineRule="auto"/>
              <w:ind w:left="397" w:right="454"/>
              <w:jc w:val="both"/>
              <w:rPr>
                <w:sz w:val="28"/>
              </w:rPr>
            </w:pPr>
            <w:r w:rsidRPr="00A45E50">
              <w:rPr>
                <w:sz w:val="28"/>
              </w:rPr>
              <w:t>Добыча, переработка и хранение глинистого сырья производятся в соответствии с эксплуатационными условиями мес</w:t>
            </w:r>
            <w:r w:rsidR="00A542F1">
              <w:rPr>
                <w:sz w:val="28"/>
              </w:rPr>
              <w:t xml:space="preserve">торождения глины. Аналогичными </w:t>
            </w:r>
            <w:r w:rsidRPr="00A45E50">
              <w:rPr>
                <w:sz w:val="28"/>
              </w:rPr>
              <w:t>являются также методы контроля и испытания глинистого сырья.</w:t>
            </w:r>
          </w:p>
          <w:p w:rsidR="009746FB" w:rsidRPr="00A45E50" w:rsidRDefault="00347F0E" w:rsidP="00A45E50">
            <w:pPr>
              <w:shd w:val="clear" w:color="auto" w:fill="FFFFFF"/>
              <w:spacing w:line="360" w:lineRule="auto"/>
              <w:ind w:left="397" w:right="454" w:firstLine="295"/>
              <w:jc w:val="both"/>
              <w:rPr>
                <w:sz w:val="28"/>
              </w:rPr>
            </w:pPr>
            <w:r w:rsidRPr="00A45E50">
              <w:rPr>
                <w:sz w:val="28"/>
              </w:rPr>
              <w:t>Как показали исследования свыше 300 месторождений глинистого сырья, в большинстве глинистое сырье переувлажнено по отношению к нормальной формовочной влажности на 3</w:t>
            </w:r>
            <w:r w:rsidR="00A542F1">
              <w:rPr>
                <w:sz w:val="28"/>
                <w:lang w:val="ru-RU"/>
              </w:rPr>
              <w:t>…</w:t>
            </w:r>
            <w:r w:rsidRPr="00A45E50">
              <w:rPr>
                <w:sz w:val="28"/>
              </w:rPr>
              <w:t>8</w:t>
            </w:r>
            <w:r w:rsidR="00A45E50" w:rsidRPr="00A45E50">
              <w:rPr>
                <w:sz w:val="28"/>
                <w:lang w:val="ru-RU"/>
              </w:rPr>
              <w:t xml:space="preserve"> </w:t>
            </w:r>
            <w:r w:rsidRPr="00A45E50">
              <w:rPr>
                <w:sz w:val="28"/>
              </w:rPr>
              <w:t>%. Поэтому для пластического способа формования требуется подсушка до начала формования сырца. В этом случае необходимо просчитать, не выгоднее ли такое сырье подсушить до формовочной влажности полусухого прессования. У большого количества глинистого сырья влажность на границе раскатывания составляет 24</w:t>
            </w:r>
            <w:r w:rsidR="00A542F1">
              <w:rPr>
                <w:sz w:val="28"/>
                <w:lang w:val="ru-RU"/>
              </w:rPr>
              <w:t>…</w:t>
            </w:r>
            <w:r w:rsidRPr="00A45E50">
              <w:rPr>
                <w:sz w:val="28"/>
              </w:rPr>
              <w:t xml:space="preserve">30%. А это значит, что примерно такой же будет и формовочная влажность. </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15</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C4FB9" w:rsidRDefault="009C4FB9" w:rsidP="009746FB">
            <w:pPr>
              <w:spacing w:line="360" w:lineRule="auto"/>
              <w:ind w:left="993" w:right="130"/>
              <w:jc w:val="both"/>
              <w:rPr>
                <w:sz w:val="28"/>
                <w:szCs w:val="28"/>
                <w:lang w:val="ru-RU"/>
              </w:rPr>
            </w:pPr>
          </w:p>
          <w:p w:rsidR="00347F0E" w:rsidRPr="00EB6429" w:rsidRDefault="00347F0E" w:rsidP="00347F0E">
            <w:pPr>
              <w:spacing w:line="360" w:lineRule="auto"/>
              <w:ind w:left="567" w:right="467" w:firstLine="284"/>
              <w:jc w:val="both"/>
              <w:rPr>
                <w:sz w:val="28"/>
                <w:szCs w:val="28"/>
                <w:lang w:val="ru-RU"/>
              </w:rPr>
            </w:pPr>
            <w:r w:rsidRPr="00A978CA">
              <w:rPr>
                <w:sz w:val="28"/>
                <w:szCs w:val="28"/>
              </w:rPr>
              <w:t>Сформованный пластическим способом сырец после обжига будет иметь водопоглощение свыше 20</w:t>
            </w:r>
            <w:r w:rsidR="00A542F1">
              <w:rPr>
                <w:sz w:val="28"/>
                <w:szCs w:val="28"/>
                <w:lang w:val="ru-RU"/>
              </w:rPr>
              <w:t>…</w:t>
            </w:r>
            <w:r w:rsidRPr="00A978CA">
              <w:rPr>
                <w:sz w:val="28"/>
                <w:szCs w:val="28"/>
              </w:rPr>
              <w:t>24</w:t>
            </w:r>
            <w:r w:rsidR="00A45E50" w:rsidRPr="00A45E50">
              <w:rPr>
                <w:sz w:val="28"/>
                <w:szCs w:val="28"/>
                <w:lang w:val="ru-RU"/>
              </w:rPr>
              <w:t xml:space="preserve"> </w:t>
            </w:r>
            <w:r w:rsidRPr="00A978CA">
              <w:rPr>
                <w:sz w:val="28"/>
                <w:szCs w:val="28"/>
              </w:rPr>
              <w:t>%. Это не допускается ГОСТ</w:t>
            </w:r>
            <w:r w:rsidR="00A542F1">
              <w:rPr>
                <w:sz w:val="28"/>
                <w:szCs w:val="28"/>
                <w:lang w:val="ru-RU"/>
              </w:rPr>
              <w:t xml:space="preserve"> </w:t>
            </w:r>
            <w:r w:rsidR="00EB6429">
              <w:rPr>
                <w:sz w:val="28"/>
                <w:szCs w:val="28"/>
              </w:rPr>
              <w:t>[</w:t>
            </w:r>
            <w:r w:rsidR="00EB6429">
              <w:rPr>
                <w:sz w:val="28"/>
                <w:szCs w:val="28"/>
                <w:lang w:val="ru-RU"/>
              </w:rPr>
              <w:t>9]</w:t>
            </w:r>
            <w:r w:rsidR="00A542F1">
              <w:rPr>
                <w:sz w:val="28"/>
                <w:szCs w:val="28"/>
                <w:lang w:val="ru-RU"/>
              </w:rPr>
              <w:t>.</w:t>
            </w:r>
          </w:p>
          <w:p w:rsidR="009746FB" w:rsidRPr="00EB6429" w:rsidRDefault="00A542F1" w:rsidP="00347F0E">
            <w:pPr>
              <w:spacing w:line="360" w:lineRule="auto"/>
              <w:ind w:left="567" w:right="467" w:firstLine="284"/>
              <w:jc w:val="both"/>
              <w:rPr>
                <w:sz w:val="28"/>
                <w:szCs w:val="28"/>
                <w:lang w:val="ru-RU"/>
              </w:rPr>
            </w:pPr>
            <w:r>
              <w:rPr>
                <w:color w:val="000000"/>
                <w:sz w:val="28"/>
                <w:szCs w:val="28"/>
              </w:rPr>
              <w:t xml:space="preserve">По </w:t>
            </w:r>
            <w:r w:rsidRPr="00A542F1">
              <w:rPr>
                <w:color w:val="FF0000"/>
                <w:sz w:val="28"/>
                <w:szCs w:val="28"/>
              </w:rPr>
              <w:t>ГОСТ</w:t>
            </w:r>
            <w:r w:rsidR="00347F0E" w:rsidRPr="00A978CA">
              <w:rPr>
                <w:color w:val="000000"/>
                <w:sz w:val="28"/>
                <w:szCs w:val="28"/>
              </w:rPr>
              <w:t xml:space="preserve"> в </w:t>
            </w:r>
            <w:r w:rsidR="00347F0E">
              <w:rPr>
                <w:color w:val="000000"/>
                <w:sz w:val="28"/>
                <w:szCs w:val="28"/>
                <w:lang w:val="ru-RU"/>
              </w:rPr>
              <w:t xml:space="preserve">лицевом кирпиче </w:t>
            </w:r>
            <w:r w:rsidR="00347F0E" w:rsidRPr="00A978CA">
              <w:rPr>
                <w:color w:val="000000"/>
                <w:sz w:val="28"/>
                <w:szCs w:val="28"/>
              </w:rPr>
              <w:t xml:space="preserve">не допускаются трещины, отколы, известковые включения, пятна, выцветы и другие дефекты. Выбирая лицевой кирпич, надо особенно внимательно следить, чтобы близко к его поверхности или на ней не было комкообразных известковых включений: при попадании влаги они разбухают и разрушают кирпич. Причем обычно «косметический ремонт» не спасает стену – приходится облицовывать ее заново. В </w:t>
            </w:r>
            <w:r w:rsidR="00347F0E" w:rsidRPr="00A542F1">
              <w:rPr>
                <w:color w:val="FF0000"/>
                <w:sz w:val="28"/>
                <w:szCs w:val="28"/>
              </w:rPr>
              <w:t>ГОСТ</w:t>
            </w:r>
            <w:r w:rsidR="00347F0E" w:rsidRPr="00A978CA">
              <w:rPr>
                <w:color w:val="000000"/>
                <w:sz w:val="28"/>
                <w:szCs w:val="28"/>
              </w:rPr>
              <w:t xml:space="preserve"> четко прописаны требования к геометрии лицевого кирпича: отклонения от номинальных размеров не должны превышать по длине -</w:t>
            </w:r>
            <w:r w:rsidR="00A45E50" w:rsidRPr="00A45E50">
              <w:rPr>
                <w:color w:val="000000"/>
                <w:sz w:val="28"/>
                <w:szCs w:val="28"/>
                <w:lang w:val="ru-RU"/>
              </w:rPr>
              <w:t xml:space="preserve"> </w:t>
            </w:r>
            <w:smartTag w:uri="urn:schemas-microsoft-com:office:smarttags" w:element="metricconverter">
              <w:smartTagPr>
                <w:attr w:name="ProductID" w:val="4 мм"/>
              </w:smartTagPr>
              <w:r w:rsidR="00347F0E" w:rsidRPr="00A978CA">
                <w:rPr>
                  <w:color w:val="000000"/>
                  <w:sz w:val="28"/>
                  <w:szCs w:val="28"/>
                </w:rPr>
                <w:t>4 мм</w:t>
              </w:r>
            </w:smartTag>
            <w:r w:rsidR="00347F0E" w:rsidRPr="00A978CA">
              <w:rPr>
                <w:color w:val="000000"/>
                <w:sz w:val="28"/>
                <w:szCs w:val="28"/>
              </w:rPr>
              <w:t>, по ширине -</w:t>
            </w:r>
            <w:r w:rsidR="00A45E50" w:rsidRPr="00A45E50">
              <w:rPr>
                <w:color w:val="000000"/>
                <w:sz w:val="28"/>
                <w:szCs w:val="28"/>
                <w:lang w:val="ru-RU"/>
              </w:rPr>
              <w:t xml:space="preserve"> </w:t>
            </w:r>
            <w:smartTag w:uri="urn:schemas-microsoft-com:office:smarttags" w:element="metricconverter">
              <w:smartTagPr>
                <w:attr w:name="ProductID" w:val="3 мм"/>
              </w:smartTagPr>
              <w:r w:rsidR="00347F0E" w:rsidRPr="00A978CA">
                <w:rPr>
                  <w:color w:val="000000"/>
                  <w:sz w:val="28"/>
                  <w:szCs w:val="28"/>
                </w:rPr>
                <w:t>3 мм</w:t>
              </w:r>
            </w:smartTag>
            <w:r w:rsidR="00347F0E" w:rsidRPr="00A978CA">
              <w:rPr>
                <w:color w:val="000000"/>
                <w:sz w:val="28"/>
                <w:szCs w:val="28"/>
              </w:rPr>
              <w:t xml:space="preserve">, по толщине +3/–2 мм; непрямолинейность лицевых поверхностей и ребер - не более </w:t>
            </w:r>
            <w:smartTag w:uri="urn:schemas-microsoft-com:office:smarttags" w:element="metricconverter">
              <w:smartTagPr>
                <w:attr w:name="ProductID" w:val="3 мм"/>
              </w:smartTagPr>
              <w:r w:rsidR="00347F0E" w:rsidRPr="00A978CA">
                <w:rPr>
                  <w:color w:val="000000"/>
                  <w:sz w:val="28"/>
                  <w:szCs w:val="28"/>
                </w:rPr>
                <w:t>3 мм</w:t>
              </w:r>
            </w:smartTag>
            <w:r w:rsidR="00347F0E" w:rsidRPr="00A978CA">
              <w:rPr>
                <w:color w:val="000000"/>
                <w:sz w:val="28"/>
                <w:szCs w:val="28"/>
              </w:rPr>
              <w:t xml:space="preserve"> по ложку (длинной боковой грани) и </w:t>
            </w:r>
            <w:smartTag w:uri="urn:schemas-microsoft-com:office:smarttags" w:element="metricconverter">
              <w:smartTagPr>
                <w:attr w:name="ProductID" w:val="2 мм"/>
              </w:smartTagPr>
              <w:r w:rsidR="00347F0E" w:rsidRPr="00A978CA">
                <w:rPr>
                  <w:color w:val="000000"/>
                  <w:sz w:val="28"/>
                  <w:szCs w:val="28"/>
                </w:rPr>
                <w:t>2 мм</w:t>
              </w:r>
            </w:smartTag>
            <w:r w:rsidR="00347F0E" w:rsidRPr="00A978CA">
              <w:rPr>
                <w:color w:val="000000"/>
                <w:sz w:val="28"/>
                <w:szCs w:val="28"/>
              </w:rPr>
              <w:t xml:space="preserve"> по тычку (малой боковой грани). Вместе с тем на практике строго соблюсти эти параметры сложно, поскольку глина – материал «живой», при сушке и обжиге она непредсказуемо меняет свои размеры. Отмечу, что западные строительные нормы вообще не предусматривают допусков по криволинейности. И все же в целом размеры и геометрия лицевого кирпича, как правило, более точные, чем строительного.</w:t>
            </w:r>
            <w:r w:rsidR="00EB6429">
              <w:rPr>
                <w:color w:val="000000"/>
                <w:sz w:val="28"/>
                <w:szCs w:val="28"/>
              </w:rPr>
              <w:t>[</w:t>
            </w:r>
            <w:r w:rsidR="00EB6429">
              <w:rPr>
                <w:color w:val="000000"/>
                <w:sz w:val="28"/>
                <w:szCs w:val="28"/>
                <w:lang w:val="ru-RU"/>
              </w:rPr>
              <w:t>11]</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16</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731AF6" w:rsidRDefault="00731AF6" w:rsidP="00731AF6">
            <w:pPr>
              <w:spacing w:line="360" w:lineRule="auto"/>
              <w:rPr>
                <w:sz w:val="28"/>
                <w:szCs w:val="28"/>
                <w:lang w:val="ru-RU"/>
              </w:rPr>
            </w:pPr>
          </w:p>
          <w:p w:rsidR="007A73B4" w:rsidRPr="000503A5" w:rsidRDefault="007A73B4" w:rsidP="00C84346">
            <w:pPr>
              <w:spacing w:line="360" w:lineRule="auto"/>
              <w:ind w:left="397" w:right="454" w:firstLine="454"/>
              <w:jc w:val="both"/>
              <w:rPr>
                <w:i/>
                <w:color w:val="000000"/>
                <w:sz w:val="28"/>
                <w:szCs w:val="28"/>
                <w:lang w:val="ru-RU"/>
              </w:rPr>
            </w:pPr>
            <w:r w:rsidRPr="000503A5">
              <w:rPr>
                <w:i/>
                <w:color w:val="000000"/>
                <w:sz w:val="28"/>
                <w:szCs w:val="28"/>
                <w:lang w:val="ru-RU"/>
              </w:rPr>
              <w:t xml:space="preserve">1.4 </w:t>
            </w:r>
            <w:r w:rsidRPr="000503A5">
              <w:rPr>
                <w:i/>
                <w:color w:val="000000"/>
                <w:sz w:val="28"/>
                <w:szCs w:val="28"/>
              </w:rPr>
              <w:t>Выбор технологической схемы</w:t>
            </w:r>
            <w:r w:rsidRPr="000503A5">
              <w:rPr>
                <w:i/>
                <w:color w:val="000000"/>
                <w:sz w:val="28"/>
                <w:szCs w:val="28"/>
                <w:lang w:val="ru-RU"/>
              </w:rPr>
              <w:t xml:space="preserve"> производства, ее описание</w:t>
            </w:r>
          </w:p>
          <w:p w:rsidR="00C84346" w:rsidRDefault="00C84346" w:rsidP="00C84346">
            <w:pPr>
              <w:shd w:val="clear" w:color="auto" w:fill="FFFFFF"/>
              <w:spacing w:line="360" w:lineRule="auto"/>
              <w:ind w:left="397" w:right="454" w:firstLine="490"/>
              <w:jc w:val="both"/>
              <w:rPr>
                <w:spacing w:val="-1"/>
                <w:sz w:val="28"/>
                <w:szCs w:val="28"/>
              </w:rPr>
            </w:pPr>
            <w:r w:rsidRPr="00357FAD">
              <w:rPr>
                <w:spacing w:val="-2"/>
                <w:sz w:val="28"/>
                <w:szCs w:val="28"/>
              </w:rPr>
              <w:t>Технологическая схема производства изделий</w:t>
            </w:r>
            <w:r>
              <w:rPr>
                <w:spacing w:val="-2"/>
                <w:sz w:val="28"/>
                <w:szCs w:val="28"/>
                <w:lang w:val="ru-RU"/>
              </w:rPr>
              <w:t xml:space="preserve"> с пастическим </w:t>
            </w:r>
            <w:r w:rsidRPr="00357FAD">
              <w:rPr>
                <w:spacing w:val="-6"/>
                <w:sz w:val="28"/>
                <w:szCs w:val="28"/>
              </w:rPr>
              <w:t>способом подготовки массы, несмотря на сложность и длитель</w:t>
            </w:r>
            <w:r w:rsidRPr="00357FAD">
              <w:rPr>
                <w:spacing w:val="-6"/>
                <w:sz w:val="28"/>
                <w:szCs w:val="28"/>
              </w:rPr>
              <w:softHyphen/>
            </w:r>
            <w:r w:rsidRPr="00357FAD">
              <w:rPr>
                <w:spacing w:val="-1"/>
                <w:sz w:val="28"/>
                <w:szCs w:val="28"/>
              </w:rPr>
              <w:t>ность, наиболее распространена в промышленности стеновой керами</w:t>
            </w:r>
            <w:r w:rsidRPr="00357FAD">
              <w:rPr>
                <w:spacing w:val="-1"/>
                <w:sz w:val="28"/>
                <w:szCs w:val="28"/>
              </w:rPr>
              <w:softHyphen/>
            </w:r>
            <w:r>
              <w:rPr>
                <w:spacing w:val="-4"/>
                <w:sz w:val="28"/>
                <w:szCs w:val="28"/>
              </w:rPr>
              <w:t>ки.</w:t>
            </w:r>
            <w:r>
              <w:rPr>
                <w:spacing w:val="-4"/>
                <w:sz w:val="28"/>
                <w:szCs w:val="28"/>
                <w:lang w:val="ru-RU"/>
              </w:rPr>
              <w:t xml:space="preserve"> </w:t>
            </w:r>
            <w:r w:rsidRPr="00357FAD">
              <w:rPr>
                <w:spacing w:val="-4"/>
                <w:sz w:val="28"/>
                <w:szCs w:val="28"/>
              </w:rPr>
              <w:t xml:space="preserve">Примерная технологическая схема подготовки массы пластическим </w:t>
            </w:r>
            <w:r>
              <w:rPr>
                <w:spacing w:val="-1"/>
                <w:sz w:val="28"/>
                <w:szCs w:val="28"/>
              </w:rPr>
              <w:t>способом</w:t>
            </w:r>
            <w:r w:rsidRPr="00357FAD">
              <w:rPr>
                <w:spacing w:val="-1"/>
                <w:sz w:val="28"/>
                <w:szCs w:val="28"/>
              </w:rPr>
              <w:t xml:space="preserve"> приведена</w:t>
            </w:r>
            <w:r>
              <w:rPr>
                <w:spacing w:val="-1"/>
                <w:sz w:val="28"/>
                <w:szCs w:val="28"/>
              </w:rPr>
              <w:t xml:space="preserve"> на рис.1.4.1. </w:t>
            </w:r>
          </w:p>
          <w:p w:rsidR="00870E68" w:rsidRPr="0029743E" w:rsidRDefault="00052A19" w:rsidP="00A829D6">
            <w:pPr>
              <w:shd w:val="clear" w:color="auto" w:fill="FFFFFF"/>
              <w:spacing w:before="154" w:line="360" w:lineRule="auto"/>
              <w:ind w:left="397" w:right="454" w:firstLine="490"/>
              <w:jc w:val="center"/>
              <w:rPr>
                <w:sz w:val="28"/>
                <w:szCs w:val="28"/>
              </w:rPr>
            </w:pPr>
            <w:r>
              <w:rPr>
                <w:noProof/>
                <w:sz w:val="28"/>
                <w:szCs w:val="28"/>
                <w:lang w:val="ru-RU"/>
              </w:rPr>
              <w:pict>
                <v:shape id="Рисунок 8" o:spid="_x0000_i1032" type="#_x0000_t75" alt="File0090" style="width:396pt;height:508.5pt;visibility:visible">
                  <v:imagedata r:id="rId11" o:title="File0090"/>
                </v:shape>
              </w:pict>
            </w:r>
          </w:p>
          <w:p w:rsidR="00640B0E" w:rsidRDefault="00870E68" w:rsidP="00870E68">
            <w:pPr>
              <w:shd w:val="clear" w:color="auto" w:fill="FFFFFF"/>
              <w:ind w:left="10" w:right="1885" w:firstLine="1833"/>
              <w:jc w:val="center"/>
              <w:rPr>
                <w:lang w:val="ru-RU"/>
              </w:rPr>
            </w:pPr>
            <w:r>
              <w:rPr>
                <w:lang w:val="ru-RU"/>
              </w:rPr>
              <w:t>Рис.1.4.1 Технологическая схема производства лицевого кирпича пластическим способом</w:t>
            </w:r>
          </w:p>
          <w:p w:rsidR="00C84346" w:rsidRPr="00870E68" w:rsidRDefault="00C84346" w:rsidP="00870E68">
            <w:pPr>
              <w:shd w:val="clear" w:color="auto" w:fill="FFFFFF"/>
              <w:ind w:left="10" w:right="1885" w:firstLine="1833"/>
              <w:jc w:val="center"/>
              <w:rPr>
                <w:lang w:val="ru-RU"/>
              </w:rPr>
            </w:pP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17</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133"/>
        </w:trPr>
        <w:tc>
          <w:tcPr>
            <w:tcW w:w="10446" w:type="dxa"/>
            <w:gridSpan w:val="7"/>
            <w:tcBorders>
              <w:top w:val="single" w:sz="12" w:space="0" w:color="auto"/>
              <w:bottom w:val="single" w:sz="12" w:space="0" w:color="auto"/>
            </w:tcBorders>
          </w:tcPr>
          <w:p w:rsidR="009C4FB9" w:rsidRDefault="009C4FB9" w:rsidP="00AD799D">
            <w:pPr>
              <w:spacing w:line="360" w:lineRule="auto"/>
              <w:ind w:right="130"/>
              <w:jc w:val="both"/>
              <w:rPr>
                <w:sz w:val="28"/>
                <w:szCs w:val="28"/>
                <w:lang w:val="ru-RU"/>
              </w:rPr>
            </w:pPr>
          </w:p>
          <w:p w:rsidR="00A829D6" w:rsidRPr="00A542F1" w:rsidRDefault="00A829D6" w:rsidP="00A45E50">
            <w:pPr>
              <w:shd w:val="clear" w:color="auto" w:fill="FFFFFF"/>
              <w:spacing w:line="360" w:lineRule="auto"/>
              <w:ind w:left="397" w:right="454" w:firstLine="295"/>
              <w:jc w:val="both"/>
              <w:rPr>
                <w:sz w:val="28"/>
                <w:lang w:val="ru-RU"/>
              </w:rPr>
            </w:pPr>
            <w:r w:rsidRPr="00A45E50">
              <w:rPr>
                <w:sz w:val="28"/>
              </w:rPr>
              <w:t>Технологический процесс изготовления изделий стеновой керамики в наиболее общем случае состоит из четырех групп операций: карьерные работы, обработка глиняной массы, формование изделий, их</w:t>
            </w:r>
            <w:r w:rsidR="00A542F1">
              <w:rPr>
                <w:sz w:val="28"/>
              </w:rPr>
              <w:t xml:space="preserve"> сушка и обжиг</w:t>
            </w:r>
            <w:r w:rsidR="00A542F1">
              <w:rPr>
                <w:sz w:val="28"/>
                <w:lang w:val="ru-RU"/>
              </w:rPr>
              <w:t xml:space="preserve"> </w:t>
            </w:r>
            <w:r w:rsidR="00A542F1">
              <w:rPr>
                <w:sz w:val="28"/>
              </w:rPr>
              <w:t>(</w:t>
            </w:r>
            <w:r w:rsidRPr="00A45E50">
              <w:rPr>
                <w:sz w:val="28"/>
              </w:rPr>
              <w:t>ДСТУ Б А.1.1-14-94,ГОСТ530-2007)</w:t>
            </w:r>
            <w:r w:rsidR="00A542F1">
              <w:rPr>
                <w:sz w:val="28"/>
                <w:lang w:val="ru-RU"/>
              </w:rPr>
              <w:t xml:space="preserve"> </w:t>
            </w:r>
            <w:r w:rsidRPr="00A45E50">
              <w:rPr>
                <w:sz w:val="28"/>
              </w:rPr>
              <w:t>[10,</w:t>
            </w:r>
            <w:r w:rsidR="00A542F1">
              <w:rPr>
                <w:sz w:val="28"/>
                <w:lang w:val="ru-RU"/>
              </w:rPr>
              <w:t xml:space="preserve"> </w:t>
            </w:r>
            <w:r w:rsidRPr="00A45E50">
              <w:rPr>
                <w:sz w:val="28"/>
              </w:rPr>
              <w:t>11]</w:t>
            </w:r>
            <w:r w:rsidR="00A542F1">
              <w:rPr>
                <w:sz w:val="28"/>
                <w:lang w:val="ru-RU"/>
              </w:rPr>
              <w:t>.</w:t>
            </w:r>
          </w:p>
          <w:p w:rsidR="00A829D6" w:rsidRPr="00A45E50" w:rsidRDefault="00A829D6" w:rsidP="00A45E50">
            <w:pPr>
              <w:shd w:val="clear" w:color="auto" w:fill="FFFFFF"/>
              <w:spacing w:line="360" w:lineRule="auto"/>
              <w:ind w:left="397" w:right="454" w:firstLine="295"/>
              <w:jc w:val="both"/>
              <w:rPr>
                <w:sz w:val="28"/>
              </w:rPr>
            </w:pPr>
            <w:r w:rsidRPr="00A45E50">
              <w:rPr>
                <w:sz w:val="28"/>
              </w:rPr>
              <w:t>Поступившую на завод глину подвергают обработке до получения пластичной однородной массы. Для этого глиняное сырье сначала подвергают измельчению на вальцах: глиняная масса поступает на поверхность двух валков, которые вращаются навстречу друг другу, в результате чего глина втягивается в зазор между ними и измельчается. Валки могут иметь разные диаметры и вращаться с неодинаковой скоростью, в результате чего измельчение протекает интенсивнее. Для более интенсивного измельчения к вальцам добавляют бегуны. Затем смесь поступает в глиномешалку, где она увлажняется до 18-25</w:t>
            </w:r>
            <w:r w:rsidR="00A45E50" w:rsidRPr="00A45E50">
              <w:rPr>
                <w:sz w:val="28"/>
                <w:lang w:val="ru-RU"/>
              </w:rPr>
              <w:t xml:space="preserve"> </w:t>
            </w:r>
            <w:r w:rsidRPr="00A45E50">
              <w:rPr>
                <w:sz w:val="28"/>
              </w:rPr>
              <w:t xml:space="preserve">% и перемешивается до получения однородной пластичной массы. Тщательно приготовленная однородная масса поступает затем в ленточный пресс. Поступающую в ленточный пресс глиняную массу с помощью шнека уплотняют, после чего она поступает к выходному отверстию- мундштуку. Из последнего выходит непрерывный глиняный брус, который попадает на автомат для резки и укладки кирпича- сырца на вагонетки камерных или туннельных сушил. Производительность ленточных прессов- до 10000 шт. в час. Срок сушки кирпича- от 24 до 3 суток. </w:t>
            </w:r>
          </w:p>
          <w:p w:rsidR="00A829D6" w:rsidRPr="00A45E50" w:rsidRDefault="00A829D6" w:rsidP="00A45E50">
            <w:pPr>
              <w:shd w:val="clear" w:color="auto" w:fill="FFFFFF"/>
              <w:spacing w:line="360" w:lineRule="auto"/>
              <w:ind w:left="397" w:right="454" w:firstLine="295"/>
              <w:jc w:val="both"/>
              <w:rPr>
                <w:sz w:val="28"/>
              </w:rPr>
            </w:pPr>
            <w:r w:rsidRPr="00A45E50">
              <w:rPr>
                <w:sz w:val="28"/>
              </w:rPr>
              <w:t>Процесс обжига условно можно разделить на три периода: прогрев, собственно обжиг и охлаждение. В период подогрева из сырца удаляется гигроскопическая и гидратная влага, сгорают органические примеси, равномерно прогревается масса и разлагаются карбонаты. При собственно обжиге происходит расплавление наиболее плавкой составной части глины, которая обволакивает нерасплавившиеся частицы глины, спекая массу. Период охлаждения сопровождается образованием камня. Обжиг кирпича производят в печах непрерывного действия - кольцевых и туннельных.</w:t>
            </w:r>
          </w:p>
          <w:p w:rsidR="00640B0E" w:rsidRPr="009E42CE" w:rsidRDefault="00A829D6" w:rsidP="00A45E50">
            <w:pPr>
              <w:shd w:val="clear" w:color="auto" w:fill="FFFFFF"/>
              <w:spacing w:line="360" w:lineRule="auto"/>
              <w:ind w:left="397" w:right="454" w:firstLine="295"/>
              <w:jc w:val="both"/>
            </w:pPr>
            <w:r w:rsidRPr="00A45E50">
              <w:rPr>
                <w:sz w:val="28"/>
              </w:rPr>
              <w:t>Технологический процесс производства лицевого кирпича. Лицевой кирпич и камни из тугоплавких глин</w:t>
            </w:r>
            <w:r w:rsidR="00A45E50">
              <w:rPr>
                <w:sz w:val="28"/>
              </w:rPr>
              <w:t xml:space="preserve"> изготовляют пластическим спосо</w:t>
            </w:r>
            <w:r w:rsidRPr="00A45E50">
              <w:rPr>
                <w:sz w:val="28"/>
              </w:rPr>
              <w:t xml:space="preserve">бом, но с сухой </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18</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133"/>
        </w:trPr>
        <w:tc>
          <w:tcPr>
            <w:tcW w:w="10446" w:type="dxa"/>
            <w:gridSpan w:val="7"/>
            <w:tcBorders>
              <w:top w:val="single" w:sz="12" w:space="0" w:color="auto"/>
              <w:bottom w:val="single" w:sz="12" w:space="0" w:color="auto"/>
            </w:tcBorders>
          </w:tcPr>
          <w:p w:rsidR="00A829D6" w:rsidRDefault="00A829D6" w:rsidP="00870E68">
            <w:pPr>
              <w:shd w:val="clear" w:color="auto" w:fill="FFFFFF"/>
              <w:spacing w:line="360" w:lineRule="auto"/>
              <w:ind w:left="397" w:right="454" w:firstLine="29"/>
              <w:jc w:val="both"/>
              <w:rPr>
                <w:sz w:val="28"/>
                <w:szCs w:val="28"/>
              </w:rPr>
            </w:pPr>
          </w:p>
          <w:p w:rsidR="00A829D6" w:rsidRPr="00322151" w:rsidRDefault="00AA73FB" w:rsidP="00A829D6">
            <w:pPr>
              <w:shd w:val="clear" w:color="auto" w:fill="FFFFFF"/>
              <w:spacing w:before="250" w:line="360" w:lineRule="auto"/>
              <w:ind w:left="426" w:right="454"/>
              <w:jc w:val="both"/>
              <w:rPr>
                <w:sz w:val="28"/>
                <w:szCs w:val="28"/>
                <w:lang w:val="ru-RU"/>
              </w:rPr>
            </w:pPr>
            <w:r w:rsidRPr="00F62A4B">
              <w:rPr>
                <w:sz w:val="28"/>
                <w:szCs w:val="28"/>
              </w:rPr>
              <w:t>подг</w:t>
            </w:r>
            <w:r w:rsidR="00A45E50">
              <w:rPr>
                <w:sz w:val="28"/>
                <w:szCs w:val="28"/>
              </w:rPr>
              <w:t>отовкой глины. Глиняный и шамот</w:t>
            </w:r>
            <w:r w:rsidRPr="00F62A4B">
              <w:rPr>
                <w:sz w:val="28"/>
                <w:szCs w:val="28"/>
              </w:rPr>
              <w:t xml:space="preserve">ный порошки дозируют в двухвальный </w:t>
            </w:r>
            <w:r w:rsidR="00A829D6" w:rsidRPr="00F62A4B">
              <w:rPr>
                <w:sz w:val="28"/>
                <w:szCs w:val="28"/>
              </w:rPr>
              <w:t>сухой смеситель, а затем во втором двухвальном смесителе смесь</w:t>
            </w:r>
            <w:r w:rsidR="00A829D6">
              <w:rPr>
                <w:sz w:val="28"/>
                <w:szCs w:val="28"/>
                <w:lang w:val="ru-RU"/>
              </w:rPr>
              <w:t xml:space="preserve"> </w:t>
            </w:r>
            <w:r w:rsidR="00A829D6" w:rsidRPr="00F62A4B">
              <w:rPr>
                <w:sz w:val="28"/>
                <w:szCs w:val="28"/>
              </w:rPr>
              <w:t xml:space="preserve"> увлаж</w:t>
            </w:r>
            <w:r w:rsidR="00A829D6" w:rsidRPr="00F62A4B">
              <w:rPr>
                <w:sz w:val="28"/>
                <w:szCs w:val="28"/>
              </w:rPr>
              <w:softHyphen/>
              <w:t>няют до 18—19</w:t>
            </w:r>
            <w:r w:rsidR="00A45E50" w:rsidRPr="00A45E50">
              <w:rPr>
                <w:sz w:val="28"/>
                <w:szCs w:val="28"/>
                <w:lang w:val="ru-RU"/>
              </w:rPr>
              <w:t xml:space="preserve"> </w:t>
            </w:r>
            <w:r w:rsidR="00A829D6" w:rsidRPr="00F62A4B">
              <w:rPr>
                <w:sz w:val="28"/>
                <w:szCs w:val="28"/>
              </w:rPr>
              <w:t xml:space="preserve">%, откуда она поступает в ленточный пресс, </w:t>
            </w:r>
            <w:r w:rsidR="00A829D6">
              <w:rPr>
                <w:sz w:val="28"/>
                <w:szCs w:val="28"/>
              </w:rPr>
              <w:t xml:space="preserve">формуючий </w:t>
            </w:r>
            <w:r w:rsidR="00A829D6" w:rsidRPr="00F62A4B">
              <w:rPr>
                <w:sz w:val="28"/>
                <w:szCs w:val="28"/>
              </w:rPr>
              <w:t xml:space="preserve"> </w:t>
            </w:r>
            <w:r w:rsidR="00A45E50">
              <w:rPr>
                <w:sz w:val="28"/>
                <w:szCs w:val="28"/>
              </w:rPr>
              <w:t>валюшку, которую после вылежива</w:t>
            </w:r>
            <w:r w:rsidR="00A829D6" w:rsidRPr="00F62A4B">
              <w:rPr>
                <w:sz w:val="28"/>
                <w:szCs w:val="28"/>
              </w:rPr>
              <w:t>ния подают во второй ленточный вакуум-пресс для фор</w:t>
            </w:r>
            <w:r w:rsidR="00A829D6" w:rsidRPr="00F62A4B">
              <w:rPr>
                <w:sz w:val="28"/>
                <w:szCs w:val="28"/>
              </w:rPr>
              <w:softHyphen/>
              <w:t>мования изделий. Нек</w:t>
            </w:r>
            <w:r w:rsidR="00A45E50">
              <w:rPr>
                <w:sz w:val="28"/>
                <w:szCs w:val="28"/>
              </w:rPr>
              <w:t>оторые заводы работают без про</w:t>
            </w:r>
            <w:r w:rsidR="00A829D6" w:rsidRPr="00F62A4B">
              <w:rPr>
                <w:sz w:val="28"/>
                <w:szCs w:val="28"/>
              </w:rPr>
              <w:t xml:space="preserve">межуточного вылеживания валюшки, заменяя этот процесс вылеживанием обработанной </w:t>
            </w:r>
            <w:r w:rsidR="00A45E50">
              <w:rPr>
                <w:sz w:val="28"/>
                <w:szCs w:val="28"/>
              </w:rPr>
              <w:t>глины. При фор</w:t>
            </w:r>
            <w:r w:rsidR="00A829D6" w:rsidRPr="00F62A4B">
              <w:rPr>
                <w:sz w:val="28"/>
                <w:szCs w:val="28"/>
              </w:rPr>
              <w:t>мовании сырца вакуум должен быть не ниже 92 кПа.Отформованные изделия сушат в туннельных сушилках и обжигают в туннельных печах.</w:t>
            </w:r>
            <w:r w:rsidR="00322151">
              <w:rPr>
                <w:sz w:val="28"/>
                <w:szCs w:val="28"/>
              </w:rPr>
              <w:t>[</w:t>
            </w:r>
            <w:r w:rsidR="00322151">
              <w:rPr>
                <w:sz w:val="28"/>
                <w:szCs w:val="28"/>
                <w:lang w:val="ru-RU"/>
              </w:rPr>
              <w:t>3,7,16]</w:t>
            </w:r>
          </w:p>
          <w:p w:rsidR="00A829D6" w:rsidRPr="00F62A4B" w:rsidRDefault="00A829D6" w:rsidP="00A829D6">
            <w:pPr>
              <w:shd w:val="clear" w:color="auto" w:fill="FFFFFF"/>
              <w:spacing w:before="36" w:line="360" w:lineRule="auto"/>
              <w:ind w:left="397" w:right="454" w:firstLine="319"/>
              <w:jc w:val="both"/>
              <w:rPr>
                <w:sz w:val="28"/>
                <w:szCs w:val="28"/>
              </w:rPr>
            </w:pPr>
            <w:r w:rsidRPr="00F62A4B">
              <w:rPr>
                <w:sz w:val="28"/>
                <w:szCs w:val="28"/>
              </w:rPr>
              <w:t>Из красножгущихс</w:t>
            </w:r>
            <w:r w:rsidR="00A45E50">
              <w:rPr>
                <w:sz w:val="28"/>
                <w:szCs w:val="28"/>
              </w:rPr>
              <w:t>я легкоплавких глин лицевой кир</w:t>
            </w:r>
            <w:r w:rsidRPr="00F62A4B">
              <w:rPr>
                <w:sz w:val="28"/>
                <w:szCs w:val="28"/>
              </w:rPr>
              <w:t xml:space="preserve">пич изготовляют по той же технологии, что и стеновые </w:t>
            </w:r>
            <w:r w:rsidRPr="00F62A4B">
              <w:rPr>
                <w:spacing w:val="-2"/>
                <w:sz w:val="28"/>
                <w:szCs w:val="28"/>
              </w:rPr>
              <w:t>кирпичи и камни, со строгим соблюдением норм техно</w:t>
            </w:r>
            <w:r w:rsidRPr="00F62A4B">
              <w:rPr>
                <w:sz w:val="28"/>
                <w:szCs w:val="28"/>
              </w:rPr>
              <w:t>логического режима. Формовочная влажность должна быть не более 18%, вакуум не менее 92. Допрессовка отформованного сырца упрочняет его, предотвращает появление свилеватых трещин, обеспечивает высокую точность размеров и придает четкость углам и граням.</w:t>
            </w:r>
          </w:p>
          <w:p w:rsidR="00A829D6" w:rsidRPr="00F62A4B" w:rsidRDefault="00A829D6" w:rsidP="00A829D6">
            <w:pPr>
              <w:shd w:val="clear" w:color="auto" w:fill="FFFFFF"/>
              <w:spacing w:line="360" w:lineRule="auto"/>
              <w:ind w:left="397" w:right="454" w:firstLine="310"/>
              <w:jc w:val="both"/>
              <w:rPr>
                <w:sz w:val="28"/>
                <w:szCs w:val="28"/>
              </w:rPr>
            </w:pPr>
            <w:r w:rsidRPr="00F62A4B">
              <w:rPr>
                <w:sz w:val="28"/>
                <w:szCs w:val="28"/>
              </w:rPr>
              <w:t>Лицевой кирпич и камни светлых тонов изготовляют из светложгущихся огнеупорных и тугоплавких глин с добавкой 40—45</w:t>
            </w:r>
            <w:r w:rsidR="00A45E50" w:rsidRPr="00A45E50">
              <w:rPr>
                <w:sz w:val="28"/>
                <w:szCs w:val="28"/>
                <w:lang w:val="ru-RU"/>
              </w:rPr>
              <w:t xml:space="preserve"> </w:t>
            </w:r>
            <w:r w:rsidRPr="00F62A4B">
              <w:rPr>
                <w:sz w:val="28"/>
                <w:szCs w:val="28"/>
              </w:rPr>
              <w:t>% шамота из тех же глин. На Кучин-ском керамическом комбинате в последние годы шамот заменили боем динасовых огнеупоров.</w:t>
            </w:r>
          </w:p>
          <w:p w:rsidR="00A829D6" w:rsidRPr="00F62A4B" w:rsidRDefault="00A829D6" w:rsidP="00A829D6">
            <w:pPr>
              <w:shd w:val="clear" w:color="auto" w:fill="FFFFFF"/>
              <w:spacing w:line="360" w:lineRule="auto"/>
              <w:ind w:left="397" w:right="454" w:firstLine="319"/>
              <w:jc w:val="both"/>
              <w:rPr>
                <w:sz w:val="28"/>
                <w:szCs w:val="28"/>
              </w:rPr>
            </w:pPr>
            <w:r w:rsidRPr="00F62A4B">
              <w:rPr>
                <w:sz w:val="28"/>
                <w:szCs w:val="28"/>
              </w:rPr>
              <w:t>При изготовлении кирпича красного цвета, а также кирпича других темных тонов в шихту вводят железосо</w:t>
            </w:r>
            <w:r w:rsidRPr="00F62A4B">
              <w:rPr>
                <w:sz w:val="28"/>
                <w:szCs w:val="28"/>
              </w:rPr>
              <w:softHyphen/>
              <w:t>держащие добавки — железистые руды, «отходы» от их обогащения и другие подобные материалы. Эти добавки необходимо подвергать мокром</w:t>
            </w:r>
            <w:r w:rsidR="00A45E50">
              <w:rPr>
                <w:sz w:val="28"/>
                <w:szCs w:val="28"/>
              </w:rPr>
              <w:t>у помолу и вводить в ви</w:t>
            </w:r>
            <w:r w:rsidRPr="00F62A4B">
              <w:rPr>
                <w:sz w:val="28"/>
                <w:szCs w:val="28"/>
              </w:rPr>
              <w:t>де шликера при увлажнении глины в глиномялке.</w:t>
            </w:r>
          </w:p>
          <w:p w:rsidR="00A45E50" w:rsidRPr="00A45E50" w:rsidRDefault="00A829D6" w:rsidP="00A45E50">
            <w:pPr>
              <w:shd w:val="clear" w:color="auto" w:fill="FFFFFF"/>
              <w:spacing w:line="360" w:lineRule="auto"/>
              <w:ind w:left="397" w:right="454" w:firstLine="314"/>
              <w:jc w:val="both"/>
              <w:rPr>
                <w:sz w:val="28"/>
                <w:szCs w:val="28"/>
                <w:lang w:val="ru-RU"/>
              </w:rPr>
            </w:pPr>
            <w:r w:rsidRPr="00F62A4B">
              <w:rPr>
                <w:sz w:val="28"/>
                <w:szCs w:val="28"/>
              </w:rPr>
              <w:t>Для связывания р</w:t>
            </w:r>
            <w:r w:rsidR="00A45E50">
              <w:rPr>
                <w:sz w:val="28"/>
                <w:szCs w:val="28"/>
              </w:rPr>
              <w:t>астворимых солей с целью предот</w:t>
            </w:r>
            <w:r w:rsidRPr="00F62A4B">
              <w:rPr>
                <w:sz w:val="28"/>
                <w:szCs w:val="28"/>
              </w:rPr>
              <w:t>вращения белых нал</w:t>
            </w:r>
            <w:r w:rsidR="00A45E50">
              <w:rPr>
                <w:sz w:val="28"/>
                <w:szCs w:val="28"/>
              </w:rPr>
              <w:t>етов в глину добавляют в неболь</w:t>
            </w:r>
            <w:r w:rsidRPr="00F62A4B">
              <w:rPr>
                <w:sz w:val="28"/>
                <w:szCs w:val="28"/>
              </w:rPr>
              <w:t>ших количествах углекислый барий.</w:t>
            </w:r>
          </w:p>
          <w:p w:rsidR="009E42CE" w:rsidRPr="00A45E50" w:rsidRDefault="00A829D6" w:rsidP="00A45E50">
            <w:pPr>
              <w:shd w:val="clear" w:color="auto" w:fill="FFFFFF"/>
              <w:spacing w:line="360" w:lineRule="auto"/>
              <w:ind w:left="397" w:right="454" w:firstLine="314"/>
              <w:jc w:val="both"/>
              <w:rPr>
                <w:sz w:val="28"/>
                <w:szCs w:val="28"/>
              </w:rPr>
            </w:pPr>
            <w:r w:rsidRPr="00F62A4B">
              <w:rPr>
                <w:sz w:val="28"/>
                <w:szCs w:val="28"/>
              </w:rPr>
              <w:t>В качестве ото</w:t>
            </w:r>
            <w:r w:rsidR="00A45E50">
              <w:rPr>
                <w:sz w:val="28"/>
                <w:szCs w:val="28"/>
              </w:rPr>
              <w:t>щающей добавки для улучшения су</w:t>
            </w:r>
            <w:r w:rsidRPr="00F62A4B">
              <w:rPr>
                <w:sz w:val="28"/>
                <w:szCs w:val="28"/>
              </w:rPr>
              <w:t>шильных свойств сырца необходимо применять шам</w:t>
            </w:r>
            <w:r w:rsidR="00AA73FB">
              <w:rPr>
                <w:sz w:val="28"/>
                <w:szCs w:val="28"/>
              </w:rPr>
              <w:t>от или дегидратированную глину.</w:t>
            </w:r>
            <w:r w:rsidR="00AA73FB">
              <w:rPr>
                <w:sz w:val="28"/>
                <w:szCs w:val="28"/>
                <w:lang w:val="ru-RU"/>
              </w:rPr>
              <w:t xml:space="preserve"> </w:t>
            </w:r>
            <w:r w:rsidRPr="00F62A4B">
              <w:rPr>
                <w:sz w:val="28"/>
                <w:szCs w:val="28"/>
              </w:rPr>
              <w:t xml:space="preserve">Недопустимо </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19</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133"/>
        </w:trPr>
        <w:tc>
          <w:tcPr>
            <w:tcW w:w="10446" w:type="dxa"/>
            <w:gridSpan w:val="7"/>
            <w:tcBorders>
              <w:top w:val="single" w:sz="12" w:space="0" w:color="auto"/>
              <w:bottom w:val="single" w:sz="12" w:space="0" w:color="auto"/>
            </w:tcBorders>
          </w:tcPr>
          <w:p w:rsidR="009C4FB9" w:rsidRDefault="009C4FB9" w:rsidP="00AD799D">
            <w:pPr>
              <w:spacing w:line="360" w:lineRule="auto"/>
              <w:ind w:right="130"/>
              <w:jc w:val="both"/>
              <w:rPr>
                <w:sz w:val="28"/>
                <w:szCs w:val="28"/>
                <w:lang w:val="ru-RU"/>
              </w:rPr>
            </w:pPr>
          </w:p>
          <w:p w:rsidR="00AA73FB" w:rsidRDefault="00AA73FB" w:rsidP="00AA73FB">
            <w:pPr>
              <w:shd w:val="clear" w:color="auto" w:fill="FFFFFF"/>
              <w:spacing w:line="360" w:lineRule="auto"/>
              <w:ind w:left="397" w:right="454" w:firstLine="29"/>
              <w:jc w:val="both"/>
              <w:rPr>
                <w:sz w:val="28"/>
                <w:szCs w:val="28"/>
                <w:lang w:val="ru-RU"/>
              </w:rPr>
            </w:pPr>
            <w:r w:rsidRPr="00F62A4B">
              <w:rPr>
                <w:sz w:val="28"/>
                <w:szCs w:val="28"/>
              </w:rPr>
              <w:t xml:space="preserve">вводить </w:t>
            </w:r>
            <w:r>
              <w:rPr>
                <w:sz w:val="28"/>
                <w:szCs w:val="28"/>
              </w:rPr>
              <w:t>опилки, изгарь, топливный шлак,золу и</w:t>
            </w:r>
            <w:r>
              <w:rPr>
                <w:sz w:val="28"/>
                <w:szCs w:val="28"/>
                <w:lang w:val="ru-RU"/>
              </w:rPr>
              <w:t xml:space="preserve"> </w:t>
            </w:r>
            <w:r>
              <w:rPr>
                <w:sz w:val="28"/>
                <w:szCs w:val="28"/>
              </w:rPr>
              <w:t>другие</w:t>
            </w:r>
            <w:r>
              <w:rPr>
                <w:sz w:val="28"/>
                <w:szCs w:val="28"/>
                <w:lang w:val="ru-RU"/>
              </w:rPr>
              <w:t xml:space="preserve"> </w:t>
            </w:r>
            <w:r w:rsidR="00A45E50">
              <w:rPr>
                <w:sz w:val="28"/>
                <w:szCs w:val="28"/>
              </w:rPr>
              <w:t>выгора</w:t>
            </w:r>
            <w:r w:rsidRPr="00F62A4B">
              <w:rPr>
                <w:sz w:val="28"/>
                <w:szCs w:val="28"/>
              </w:rPr>
              <w:t xml:space="preserve">ющие </w:t>
            </w:r>
            <w:r>
              <w:rPr>
                <w:sz w:val="28"/>
                <w:szCs w:val="28"/>
              </w:rPr>
              <w:t>материал</w:t>
            </w:r>
            <w:r>
              <w:rPr>
                <w:sz w:val="28"/>
                <w:szCs w:val="28"/>
                <w:lang w:val="ru-RU"/>
              </w:rPr>
              <w:t>ы.</w:t>
            </w:r>
          </w:p>
          <w:p w:rsidR="00A829D6" w:rsidRDefault="00A829D6" w:rsidP="00A829D6">
            <w:pPr>
              <w:shd w:val="clear" w:color="auto" w:fill="FFFFFF"/>
              <w:spacing w:line="360" w:lineRule="auto"/>
              <w:ind w:left="397" w:right="454" w:firstLine="312"/>
              <w:jc w:val="both"/>
              <w:rPr>
                <w:color w:val="000000"/>
                <w:spacing w:val="-4"/>
                <w:w w:val="103"/>
                <w:sz w:val="28"/>
                <w:szCs w:val="28"/>
              </w:rPr>
            </w:pPr>
            <w:r w:rsidRPr="00F62A4B">
              <w:rPr>
                <w:sz w:val="28"/>
                <w:szCs w:val="28"/>
              </w:rPr>
              <w:t>Печи для обжига лицевого кирпича должны обеспе</w:t>
            </w:r>
            <w:r w:rsidRPr="00F62A4B">
              <w:rPr>
                <w:sz w:val="28"/>
                <w:szCs w:val="28"/>
              </w:rPr>
              <w:softHyphen/>
              <w:t>чивать создание восстановительной среды, которая дает возможность получат</w:t>
            </w:r>
            <w:r w:rsidR="00A45E50">
              <w:rPr>
                <w:sz w:val="28"/>
                <w:szCs w:val="28"/>
              </w:rPr>
              <w:t>ь кирпич железисто-темных оттен</w:t>
            </w:r>
            <w:r w:rsidRPr="00F62A4B">
              <w:rPr>
                <w:sz w:val="28"/>
                <w:szCs w:val="28"/>
              </w:rPr>
              <w:t>ков и способствует лучшей спекаемости глины.</w:t>
            </w:r>
          </w:p>
          <w:p w:rsidR="00A829D6" w:rsidRPr="00F62A4B" w:rsidRDefault="00A829D6" w:rsidP="00A829D6">
            <w:pPr>
              <w:shd w:val="clear" w:color="auto" w:fill="FFFFFF"/>
              <w:spacing w:before="5" w:line="360" w:lineRule="auto"/>
              <w:ind w:left="397" w:right="454" w:firstLine="317"/>
              <w:jc w:val="both"/>
              <w:rPr>
                <w:sz w:val="28"/>
                <w:szCs w:val="28"/>
              </w:rPr>
            </w:pPr>
            <w:r w:rsidRPr="00F62A4B">
              <w:rPr>
                <w:sz w:val="28"/>
                <w:szCs w:val="28"/>
              </w:rPr>
              <w:t>Ангобы наносят на сформованные изделия в</w:t>
            </w:r>
            <w:r>
              <w:rPr>
                <w:sz w:val="28"/>
                <w:szCs w:val="28"/>
              </w:rPr>
              <w:t xml:space="preserve"> виде ке</w:t>
            </w:r>
            <w:r>
              <w:rPr>
                <w:sz w:val="28"/>
                <w:szCs w:val="28"/>
              </w:rPr>
              <w:softHyphen/>
              <w:t>рамической суспензии</w:t>
            </w:r>
            <w:r w:rsidR="00A45E50">
              <w:rPr>
                <w:sz w:val="28"/>
                <w:szCs w:val="28"/>
                <w:lang w:val="ru-RU"/>
              </w:rPr>
              <w:t xml:space="preserve"> - </w:t>
            </w:r>
            <w:r w:rsidRPr="00F62A4B">
              <w:rPr>
                <w:sz w:val="28"/>
                <w:szCs w:val="28"/>
              </w:rPr>
              <w:t xml:space="preserve">шликера плотностью 1,34— </w:t>
            </w:r>
            <w:r w:rsidRPr="00F62A4B">
              <w:rPr>
                <w:spacing w:val="-1"/>
                <w:sz w:val="28"/>
                <w:szCs w:val="28"/>
              </w:rPr>
              <w:t>1,36 г/см</w:t>
            </w:r>
            <w:r w:rsidRPr="00F62A4B">
              <w:rPr>
                <w:spacing w:val="-1"/>
                <w:sz w:val="28"/>
                <w:szCs w:val="28"/>
                <w:vertAlign w:val="superscript"/>
              </w:rPr>
              <w:t>3</w:t>
            </w:r>
            <w:r w:rsidRPr="00F62A4B">
              <w:rPr>
                <w:spacing w:val="-1"/>
                <w:sz w:val="28"/>
                <w:szCs w:val="28"/>
              </w:rPr>
              <w:t xml:space="preserve">. Готовят шликер мокрым помолом в шаровых </w:t>
            </w:r>
            <w:r w:rsidRPr="00F62A4B">
              <w:rPr>
                <w:sz w:val="28"/>
                <w:szCs w:val="28"/>
              </w:rPr>
              <w:t>мельницах до остатка на сите 0063—10</w:t>
            </w:r>
            <w:r w:rsidR="00A45E50" w:rsidRPr="00A45E50">
              <w:rPr>
                <w:sz w:val="28"/>
                <w:szCs w:val="28"/>
                <w:lang w:val="ru-RU"/>
              </w:rPr>
              <w:t xml:space="preserve"> </w:t>
            </w:r>
            <w:r w:rsidR="00A45E50">
              <w:rPr>
                <w:sz w:val="28"/>
                <w:szCs w:val="28"/>
              </w:rPr>
              <w:t>%</w:t>
            </w:r>
            <w:r w:rsidR="00A45E50">
              <w:rPr>
                <w:sz w:val="28"/>
                <w:szCs w:val="28"/>
                <w:lang w:val="ru-RU"/>
              </w:rPr>
              <w:t xml:space="preserve">. </w:t>
            </w:r>
            <w:r w:rsidRPr="00F62A4B">
              <w:rPr>
                <w:sz w:val="28"/>
                <w:szCs w:val="28"/>
              </w:rPr>
              <w:t>Приготов</w:t>
            </w:r>
            <w:r w:rsidRPr="00F62A4B">
              <w:rPr>
                <w:spacing w:val="-1"/>
                <w:sz w:val="28"/>
                <w:szCs w:val="28"/>
              </w:rPr>
              <w:t xml:space="preserve">ленный шликер пропускают через сито 025 и сливают в </w:t>
            </w:r>
            <w:r w:rsidRPr="00F62A4B">
              <w:rPr>
                <w:sz w:val="28"/>
                <w:szCs w:val="28"/>
              </w:rPr>
              <w:t>расходные бассейны,</w:t>
            </w:r>
            <w:r w:rsidR="00A45E50">
              <w:rPr>
                <w:sz w:val="28"/>
                <w:szCs w:val="28"/>
              </w:rPr>
              <w:t xml:space="preserve"> оборудованные пропеллерными ме</w:t>
            </w:r>
            <w:r w:rsidRPr="00F62A4B">
              <w:rPr>
                <w:sz w:val="28"/>
                <w:szCs w:val="28"/>
              </w:rPr>
              <w:t>шалками.</w:t>
            </w:r>
          </w:p>
          <w:p w:rsidR="00A829D6" w:rsidRPr="00F62A4B" w:rsidRDefault="00A829D6" w:rsidP="00A829D6">
            <w:pPr>
              <w:shd w:val="clear" w:color="auto" w:fill="FFFFFF"/>
              <w:spacing w:before="7" w:line="360" w:lineRule="auto"/>
              <w:ind w:left="397" w:right="454" w:firstLine="312"/>
              <w:jc w:val="both"/>
              <w:rPr>
                <w:sz w:val="28"/>
                <w:szCs w:val="28"/>
              </w:rPr>
            </w:pPr>
            <w:r w:rsidRPr="00F62A4B">
              <w:rPr>
                <w:sz w:val="28"/>
                <w:szCs w:val="28"/>
              </w:rPr>
              <w:t>Наносят ангоб на ложков</w:t>
            </w:r>
            <w:r w:rsidR="00A45E50">
              <w:rPr>
                <w:sz w:val="28"/>
                <w:szCs w:val="28"/>
              </w:rPr>
              <w:t>ую и тычковую сторону гли</w:t>
            </w:r>
            <w:r w:rsidRPr="00F62A4B">
              <w:rPr>
                <w:sz w:val="28"/>
                <w:szCs w:val="28"/>
              </w:rPr>
              <w:t>няного бруса, выходящего из ленточного пресса. Для этого между мундшту</w:t>
            </w:r>
            <w:r w:rsidR="00A45E50">
              <w:rPr>
                <w:sz w:val="28"/>
                <w:szCs w:val="28"/>
              </w:rPr>
              <w:t>ком пресса и резательным аппара</w:t>
            </w:r>
            <w:r w:rsidRPr="00F62A4B">
              <w:rPr>
                <w:sz w:val="28"/>
                <w:szCs w:val="28"/>
              </w:rPr>
              <w:t>том устанавливают пульверизационную камеру с укреп</w:t>
            </w:r>
            <w:r w:rsidRPr="00F62A4B">
              <w:rPr>
                <w:sz w:val="28"/>
                <w:szCs w:val="28"/>
              </w:rPr>
              <w:softHyphen/>
              <w:t>ленными в ней компрессорными форсунками. Они рабо</w:t>
            </w:r>
            <w:r w:rsidRPr="00F62A4B">
              <w:rPr>
                <w:sz w:val="28"/>
                <w:szCs w:val="28"/>
              </w:rPr>
              <w:softHyphen/>
              <w:t>тают с давлением воздуха 80—100 кПа.</w:t>
            </w:r>
          </w:p>
          <w:p w:rsidR="009E42CE" w:rsidRPr="00A829D6" w:rsidRDefault="00A829D6" w:rsidP="00A829D6">
            <w:pPr>
              <w:shd w:val="clear" w:color="auto" w:fill="FFFFFF"/>
              <w:spacing w:before="5" w:line="360" w:lineRule="auto"/>
              <w:ind w:right="454"/>
              <w:jc w:val="both"/>
              <w:rPr>
                <w:sz w:val="28"/>
                <w:szCs w:val="28"/>
                <w:lang w:val="ru-RU"/>
              </w:rPr>
            </w:pPr>
            <w:r w:rsidRPr="00F62A4B">
              <w:rPr>
                <w:sz w:val="28"/>
                <w:szCs w:val="28"/>
              </w:rPr>
              <w:t xml:space="preserve">Расход сухих материалов составляет 0,6—0,8 кг на </w:t>
            </w:r>
            <w:smartTag w:uri="urn:schemas-microsoft-com:office:smarttags" w:element="metricconverter">
              <w:smartTagPr>
                <w:attr w:name="ProductID" w:val="1 м2"/>
              </w:smartTagPr>
              <w:r w:rsidRPr="00F62A4B">
                <w:rPr>
                  <w:sz w:val="28"/>
                  <w:szCs w:val="28"/>
                </w:rPr>
                <w:t>1 м</w:t>
              </w:r>
              <w:r w:rsidRPr="00F62A4B">
                <w:rPr>
                  <w:sz w:val="28"/>
                  <w:szCs w:val="28"/>
                  <w:vertAlign w:val="superscript"/>
                </w:rPr>
                <w:t>2</w:t>
              </w:r>
            </w:smartTag>
            <w:r w:rsidRPr="00F62A4B">
              <w:rPr>
                <w:sz w:val="28"/>
                <w:szCs w:val="28"/>
              </w:rPr>
              <w:t xml:space="preserve"> поверхности, или </w:t>
            </w:r>
            <w:smartTag w:uri="urn:schemas-microsoft-com:office:smarttags" w:element="metricconverter">
              <w:smartTagPr>
                <w:attr w:name="ProductID" w:val="10 кг"/>
              </w:smartTagPr>
              <w:r w:rsidRPr="00F62A4B">
                <w:rPr>
                  <w:bCs/>
                  <w:sz w:val="28"/>
                  <w:szCs w:val="28"/>
                </w:rPr>
                <w:t xml:space="preserve">10 </w:t>
              </w:r>
              <w:r w:rsidRPr="00F62A4B">
                <w:rPr>
                  <w:sz w:val="28"/>
                  <w:szCs w:val="28"/>
                </w:rPr>
                <w:t>кг</w:t>
              </w:r>
            </w:smartTag>
            <w:r w:rsidRPr="00F62A4B">
              <w:rPr>
                <w:sz w:val="28"/>
                <w:szCs w:val="28"/>
              </w:rPr>
              <w:t xml:space="preserve"> на </w:t>
            </w:r>
            <w:r w:rsidRPr="00F62A4B">
              <w:rPr>
                <w:bCs/>
                <w:sz w:val="28"/>
                <w:szCs w:val="28"/>
              </w:rPr>
              <w:t xml:space="preserve">1000 </w:t>
            </w:r>
            <w:r>
              <w:rPr>
                <w:sz w:val="28"/>
                <w:szCs w:val="28"/>
              </w:rPr>
              <w:t>шт. кирпича.</w:t>
            </w:r>
            <w:r w:rsidRPr="00F62A4B">
              <w:rPr>
                <w:sz w:val="28"/>
                <w:szCs w:val="28"/>
              </w:rPr>
              <w:t xml:space="preserve"> Выход бездефектного ангобированного ки</w:t>
            </w:r>
            <w:r w:rsidR="00A45E50">
              <w:rPr>
                <w:sz w:val="28"/>
                <w:szCs w:val="28"/>
              </w:rPr>
              <w:t>рпича составляет 50—80%. Осталь</w:t>
            </w:r>
            <w:r w:rsidRPr="00F62A4B">
              <w:rPr>
                <w:sz w:val="28"/>
                <w:szCs w:val="28"/>
              </w:rPr>
              <w:t>ную продукцию отпускают как рядовой кирпич.</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20</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C4FB9" w:rsidRDefault="009C4FB9" w:rsidP="00AD799D">
            <w:pPr>
              <w:spacing w:line="360" w:lineRule="auto"/>
              <w:ind w:right="130"/>
              <w:jc w:val="both"/>
              <w:rPr>
                <w:sz w:val="28"/>
                <w:szCs w:val="28"/>
                <w:lang w:val="ru-RU"/>
              </w:rPr>
            </w:pPr>
          </w:p>
          <w:p w:rsidR="00AA73FB" w:rsidRPr="000B4F7C" w:rsidRDefault="00AA73FB" w:rsidP="00AA73FB">
            <w:pPr>
              <w:spacing w:line="360" w:lineRule="auto"/>
              <w:ind w:left="540" w:firstLine="360"/>
              <w:rPr>
                <w:b/>
                <w:i/>
                <w:sz w:val="28"/>
                <w:szCs w:val="28"/>
                <w:lang w:val="ru-RU"/>
              </w:rPr>
            </w:pPr>
            <w:r w:rsidRPr="000B4F7C">
              <w:rPr>
                <w:b/>
                <w:i/>
                <w:sz w:val="28"/>
                <w:szCs w:val="28"/>
                <w:lang w:val="ru-RU"/>
              </w:rPr>
              <w:t>2 Сырье (полуфабрикаты) для производства материала или изделия</w:t>
            </w:r>
          </w:p>
          <w:p w:rsidR="00AA73FB" w:rsidRDefault="00AA73FB" w:rsidP="00AA73FB">
            <w:pPr>
              <w:spacing w:line="360" w:lineRule="auto"/>
              <w:ind w:left="540" w:firstLine="360"/>
              <w:rPr>
                <w:i/>
                <w:sz w:val="28"/>
                <w:szCs w:val="28"/>
                <w:lang w:val="ru-RU"/>
              </w:rPr>
            </w:pPr>
            <w:r w:rsidRPr="000B4F7C">
              <w:rPr>
                <w:i/>
                <w:sz w:val="28"/>
                <w:szCs w:val="28"/>
                <w:lang w:val="ru-RU"/>
              </w:rPr>
              <w:t>2.1 Общая характеристика и технические требования к сырью (полуфабрикатам)</w:t>
            </w:r>
          </w:p>
          <w:p w:rsidR="00AA73FB" w:rsidRPr="009C74D8" w:rsidRDefault="00AA73FB" w:rsidP="00AA73FB">
            <w:pPr>
              <w:spacing w:line="360" w:lineRule="auto"/>
              <w:ind w:left="540" w:firstLine="360"/>
              <w:rPr>
                <w:b/>
                <w:i/>
                <w:sz w:val="28"/>
                <w:szCs w:val="28"/>
                <w:u w:val="single"/>
                <w:lang w:val="ru-RU"/>
              </w:rPr>
            </w:pPr>
            <w:r w:rsidRPr="0030644A">
              <w:rPr>
                <w:rStyle w:val="a6"/>
                <w:b w:val="0"/>
                <w:sz w:val="28"/>
                <w:szCs w:val="28"/>
                <w:u w:val="single"/>
              </w:rPr>
              <w:t xml:space="preserve">1. Глинистые материалы </w:t>
            </w:r>
            <w:r w:rsidR="009C74D8" w:rsidRPr="009C74D8">
              <w:rPr>
                <w:rStyle w:val="a6"/>
                <w:b w:val="0"/>
                <w:sz w:val="28"/>
                <w:szCs w:val="28"/>
              </w:rPr>
              <w:t>[</w:t>
            </w:r>
            <w:r w:rsidR="009C74D8">
              <w:rPr>
                <w:rStyle w:val="a6"/>
                <w:b w:val="0"/>
                <w:sz w:val="28"/>
                <w:szCs w:val="28"/>
                <w:lang w:val="ru-RU"/>
              </w:rPr>
              <w:t>14,15]</w:t>
            </w:r>
          </w:p>
          <w:p w:rsidR="00AA73FB" w:rsidRPr="000B4F7C" w:rsidRDefault="00AA73FB" w:rsidP="00AA73FB">
            <w:pPr>
              <w:spacing w:line="360" w:lineRule="auto"/>
              <w:ind w:left="397" w:right="454" w:firstLine="360"/>
              <w:jc w:val="both"/>
              <w:rPr>
                <w:i/>
                <w:sz w:val="28"/>
                <w:szCs w:val="28"/>
                <w:lang w:val="ru-RU"/>
              </w:rPr>
            </w:pPr>
            <w:r w:rsidRPr="000B4F7C">
              <w:rPr>
                <w:sz w:val="28"/>
                <w:szCs w:val="28"/>
              </w:rPr>
              <w:t xml:space="preserve">Сырьевыми материалами для производства керамических изделий являются каолины и глины, применяемые в чистом виде, а чаще - в смеси с добавками (отощающимп, порообразующими, плавнями, пластификаторами и др.). Под каолинами и глинами понимают природные водные алюмосиликаты с различными примесями, способные при замешивании с водой образовывать пластичное тесто, которое после обжига необратимо переходит в камнеподобное состояние теплоизоляционных изделий, строительного кирпича и камней. </w:t>
            </w:r>
          </w:p>
          <w:p w:rsidR="00AA73FB" w:rsidRDefault="00AA73FB" w:rsidP="00AA73FB">
            <w:pPr>
              <w:spacing w:line="360" w:lineRule="auto"/>
              <w:ind w:left="397" w:right="454" w:firstLine="360"/>
              <w:jc w:val="both"/>
              <w:rPr>
                <w:i/>
                <w:sz w:val="28"/>
                <w:szCs w:val="28"/>
                <w:lang w:val="ru-RU"/>
              </w:rPr>
            </w:pPr>
            <w:r w:rsidRPr="000B4F7C">
              <w:rPr>
                <w:i/>
                <w:iCs/>
                <w:sz w:val="28"/>
                <w:szCs w:val="28"/>
              </w:rPr>
              <w:t xml:space="preserve">Каолины </w:t>
            </w:r>
            <w:r w:rsidRPr="000B4F7C">
              <w:rPr>
                <w:sz w:val="28"/>
                <w:szCs w:val="28"/>
              </w:rPr>
              <w:t xml:space="preserve">содержат значительное количество частиц меньше </w:t>
            </w:r>
            <w:smartTag w:uri="urn:schemas-microsoft-com:office:smarttags" w:element="metricconverter">
              <w:smartTagPr>
                <w:attr w:name="ProductID" w:val="0,01 мм"/>
              </w:smartTagPr>
              <w:r w:rsidRPr="000B4F7C">
                <w:rPr>
                  <w:sz w:val="28"/>
                  <w:szCs w:val="28"/>
                </w:rPr>
                <w:t>0,01 мм</w:t>
              </w:r>
            </w:smartTag>
            <w:r w:rsidRPr="000B4F7C">
              <w:rPr>
                <w:sz w:val="28"/>
                <w:szCs w:val="28"/>
              </w:rPr>
              <w:t xml:space="preserve">; после обжига сохраняют белый цвет. </w:t>
            </w:r>
          </w:p>
          <w:p w:rsidR="00AA73FB" w:rsidRDefault="00AA73FB" w:rsidP="00AA73FB">
            <w:pPr>
              <w:spacing w:line="360" w:lineRule="auto"/>
              <w:ind w:left="397" w:right="454" w:firstLine="360"/>
              <w:jc w:val="both"/>
              <w:rPr>
                <w:i/>
                <w:sz w:val="28"/>
                <w:szCs w:val="28"/>
                <w:lang w:val="ru-RU"/>
              </w:rPr>
            </w:pPr>
            <w:r w:rsidRPr="000B4F7C">
              <w:rPr>
                <w:i/>
                <w:iCs/>
                <w:sz w:val="28"/>
                <w:szCs w:val="28"/>
              </w:rPr>
              <w:t xml:space="preserve">Глины </w:t>
            </w:r>
            <w:r w:rsidRPr="000B4F7C">
              <w:rPr>
                <w:sz w:val="28"/>
                <w:szCs w:val="28"/>
              </w:rPr>
              <w:t xml:space="preserve">более разнообразны по минеральному составу, они больше загрязнены минеральными и органическими примесями. Содержание тонких частиц определяет пластичность и другие свойства глин. </w:t>
            </w:r>
          </w:p>
          <w:p w:rsidR="00AA73FB" w:rsidRDefault="00AA73FB" w:rsidP="00AA73FB">
            <w:pPr>
              <w:spacing w:line="360" w:lineRule="auto"/>
              <w:ind w:left="397" w:right="454" w:firstLine="180"/>
              <w:jc w:val="both"/>
              <w:rPr>
                <w:sz w:val="28"/>
                <w:szCs w:val="28"/>
              </w:rPr>
            </w:pPr>
            <w:r w:rsidRPr="000B4F7C">
              <w:rPr>
                <w:sz w:val="28"/>
                <w:szCs w:val="28"/>
              </w:rPr>
              <w:t xml:space="preserve">В глинах могут быть примеси, снижающие температуру плавления: карбонат кальция, полевой шпат, Fe(OH)3, Fe2O3. Камневидные включения CaCO3 являются причиной появления "дутиков" и трещин в керамических изделиях, так как гидратация CaO, получившегося при обжиге керамических изделий, сопровождается увеличением его объема. Часто встречающаяся примесь оксида железа придает глине привычную красную окраску. Вообще же окраски глин весьма разнообразны: от белой, коричневой, зеленой, серой до черной. Окраска глин зависит от примесей как минерального, так и органического происхождения, богатых углеродом. </w:t>
            </w:r>
          </w:p>
          <w:p w:rsidR="0030644A" w:rsidRPr="000B4F7C" w:rsidRDefault="0030644A" w:rsidP="0030644A">
            <w:pPr>
              <w:spacing w:line="360" w:lineRule="auto"/>
              <w:ind w:left="397" w:right="454" w:firstLine="596"/>
              <w:jc w:val="both"/>
              <w:rPr>
                <w:sz w:val="28"/>
                <w:szCs w:val="28"/>
              </w:rPr>
            </w:pPr>
            <w:r w:rsidRPr="000B4F7C">
              <w:rPr>
                <w:i/>
                <w:iCs/>
                <w:sz w:val="28"/>
                <w:szCs w:val="28"/>
              </w:rPr>
              <w:t xml:space="preserve">Бентонитами </w:t>
            </w:r>
            <w:r w:rsidRPr="000B4F7C">
              <w:rPr>
                <w:sz w:val="28"/>
                <w:szCs w:val="28"/>
              </w:rPr>
              <w:t xml:space="preserve">называют высокодисперсные глинистые породы с преобладающим содержанием монтмориллонита. </w:t>
            </w:r>
          </w:p>
          <w:p w:rsidR="009E42CE" w:rsidRPr="009E42CE" w:rsidRDefault="0030644A" w:rsidP="0030644A">
            <w:pPr>
              <w:spacing w:line="360" w:lineRule="auto"/>
              <w:ind w:left="397" w:right="454" w:firstLine="454"/>
              <w:jc w:val="both"/>
              <w:rPr>
                <w:sz w:val="28"/>
                <w:szCs w:val="28"/>
              </w:rPr>
            </w:pPr>
            <w:r w:rsidRPr="000B4F7C">
              <w:rPr>
                <w:i/>
                <w:iCs/>
                <w:sz w:val="28"/>
                <w:szCs w:val="28"/>
              </w:rPr>
              <w:t xml:space="preserve">Трепелы и диатомиты, </w:t>
            </w:r>
            <w:r w:rsidRPr="000B4F7C">
              <w:rPr>
                <w:sz w:val="28"/>
                <w:szCs w:val="28"/>
              </w:rPr>
              <w:t xml:space="preserve">состоящие в основном из аморфного кремнезема, </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21</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4015F" w:rsidRDefault="0094015F" w:rsidP="0094015F">
            <w:pPr>
              <w:spacing w:line="360" w:lineRule="auto"/>
              <w:jc w:val="both"/>
              <w:rPr>
                <w:rFonts w:ascii="Arial" w:hAnsi="Arial"/>
                <w:sz w:val="28"/>
                <w:szCs w:val="28"/>
                <w:lang w:val="ru-RU"/>
              </w:rPr>
            </w:pPr>
          </w:p>
          <w:p w:rsidR="0030644A" w:rsidRDefault="0030644A" w:rsidP="0030644A">
            <w:pPr>
              <w:spacing w:line="360" w:lineRule="auto"/>
              <w:ind w:left="397" w:right="454" w:firstLine="29"/>
              <w:jc w:val="both"/>
              <w:rPr>
                <w:sz w:val="28"/>
                <w:szCs w:val="28"/>
                <w:lang w:val="ru-RU"/>
              </w:rPr>
            </w:pPr>
            <w:r w:rsidRPr="000B4F7C">
              <w:rPr>
                <w:sz w:val="28"/>
                <w:szCs w:val="28"/>
              </w:rPr>
              <w:t xml:space="preserve">используют для изготовления теплоизоляционных изделий, строительного кирпича и камней. </w:t>
            </w:r>
          </w:p>
          <w:p w:rsidR="0030644A" w:rsidRPr="000B4F7C" w:rsidRDefault="0030644A" w:rsidP="0030644A">
            <w:pPr>
              <w:spacing w:line="360" w:lineRule="auto"/>
              <w:ind w:left="397" w:right="454" w:firstLine="454"/>
              <w:jc w:val="both"/>
              <w:rPr>
                <w:sz w:val="28"/>
                <w:szCs w:val="28"/>
              </w:rPr>
            </w:pPr>
            <w:r w:rsidRPr="000B4F7C">
              <w:rPr>
                <w:i/>
                <w:iCs/>
                <w:sz w:val="28"/>
                <w:szCs w:val="28"/>
              </w:rPr>
              <w:t xml:space="preserve">Выгорающие добавки: </w:t>
            </w:r>
            <w:r w:rsidRPr="000B4F7C">
              <w:rPr>
                <w:sz w:val="28"/>
                <w:szCs w:val="28"/>
              </w:rPr>
              <w:t>древесные опилки, измельченный бурый уголь,  отходы углеобогатительных фабрик, золы ТЭС и лигнин не только повышают</w:t>
            </w:r>
            <w:r>
              <w:rPr>
                <w:sz w:val="28"/>
                <w:szCs w:val="28"/>
              </w:rPr>
              <w:t xml:space="preserve"> </w:t>
            </w:r>
            <w:r w:rsidRPr="000B4F7C">
              <w:rPr>
                <w:sz w:val="28"/>
                <w:szCs w:val="28"/>
              </w:rPr>
              <w:t>пористость стеновых керамических изделий, но также способствуют равномерному спеканию керамического черепка.</w:t>
            </w:r>
          </w:p>
          <w:p w:rsidR="0030644A" w:rsidRPr="000B4F7C" w:rsidRDefault="0030644A" w:rsidP="0030644A">
            <w:pPr>
              <w:spacing w:line="360" w:lineRule="auto"/>
              <w:ind w:left="397" w:right="454" w:firstLine="454"/>
              <w:jc w:val="both"/>
              <w:rPr>
                <w:sz w:val="28"/>
                <w:szCs w:val="28"/>
              </w:rPr>
            </w:pPr>
            <w:r w:rsidRPr="000B4F7C">
              <w:rPr>
                <w:i/>
                <w:iCs/>
                <w:sz w:val="28"/>
                <w:szCs w:val="28"/>
              </w:rPr>
              <w:t xml:space="preserve">Пластифицирующими добавками </w:t>
            </w:r>
            <w:r w:rsidRPr="000B4F7C">
              <w:rPr>
                <w:sz w:val="28"/>
                <w:szCs w:val="28"/>
              </w:rPr>
              <w:t>являются высокопластичные глины, бентониты, а также поверхностно-активные вещества - сульфитно-дрожжевая бражка (СДБ) и др.</w:t>
            </w:r>
          </w:p>
          <w:p w:rsidR="0030644A" w:rsidRPr="0030644A" w:rsidRDefault="0030644A" w:rsidP="0030644A">
            <w:pPr>
              <w:spacing w:line="360" w:lineRule="auto"/>
              <w:ind w:left="397" w:right="454" w:firstLine="180"/>
              <w:jc w:val="both"/>
              <w:rPr>
                <w:b/>
                <w:sz w:val="28"/>
                <w:szCs w:val="28"/>
                <w:u w:val="single"/>
              </w:rPr>
            </w:pPr>
            <w:r w:rsidRPr="0030644A">
              <w:rPr>
                <w:rStyle w:val="a6"/>
                <w:b w:val="0"/>
                <w:sz w:val="28"/>
                <w:szCs w:val="28"/>
                <w:u w:val="single"/>
              </w:rPr>
              <w:t>2. Отощающие материалы</w:t>
            </w:r>
          </w:p>
          <w:p w:rsidR="0030644A" w:rsidRPr="000B4F7C" w:rsidRDefault="0030644A" w:rsidP="0030644A">
            <w:pPr>
              <w:spacing w:line="360" w:lineRule="auto"/>
              <w:ind w:left="397" w:right="454" w:firstLine="454"/>
              <w:jc w:val="both"/>
              <w:rPr>
                <w:sz w:val="28"/>
                <w:szCs w:val="28"/>
              </w:rPr>
            </w:pPr>
            <w:r w:rsidRPr="000B4F7C">
              <w:rPr>
                <w:sz w:val="28"/>
                <w:szCs w:val="28"/>
              </w:rPr>
              <w:t xml:space="preserve">Отощающие добавки вводятся в состав керамической массы для понижения пластичности и уменьшения воздушной и огневой усадки глин. В качестве отощающнх добавок используют шамот, дегидратированную глину, песок, золу ТЭС, гранулированный шлак. </w:t>
            </w:r>
          </w:p>
          <w:p w:rsidR="0030644A" w:rsidRPr="000B4F7C" w:rsidRDefault="0030644A" w:rsidP="0030644A">
            <w:pPr>
              <w:spacing w:line="360" w:lineRule="auto"/>
              <w:ind w:left="397" w:right="454" w:firstLine="454"/>
              <w:jc w:val="both"/>
              <w:rPr>
                <w:sz w:val="28"/>
                <w:szCs w:val="28"/>
              </w:rPr>
            </w:pPr>
            <w:r w:rsidRPr="000B4F7C">
              <w:rPr>
                <w:i/>
                <w:iCs/>
                <w:sz w:val="28"/>
                <w:szCs w:val="28"/>
              </w:rPr>
              <w:t>Шамот</w:t>
            </w:r>
            <w:r w:rsidRPr="000B4F7C">
              <w:rPr>
                <w:sz w:val="28"/>
                <w:szCs w:val="28"/>
              </w:rPr>
              <w:t xml:space="preserve"> - зернистый керами</w:t>
            </w:r>
            <w:r w:rsidR="00A45E50">
              <w:rPr>
                <w:sz w:val="28"/>
                <w:szCs w:val="28"/>
              </w:rPr>
              <w:t>ческий материал (с зернами 0,14</w:t>
            </w:r>
            <w:r w:rsidR="00A45E50">
              <w:rPr>
                <w:sz w:val="28"/>
                <w:szCs w:val="28"/>
                <w:lang w:val="ru-RU"/>
              </w:rPr>
              <w:t>…</w:t>
            </w:r>
            <w:smartTag w:uri="urn:schemas-microsoft-com:office:smarttags" w:element="metricconverter">
              <w:smartTagPr>
                <w:attr w:name="ProductID" w:val="2 мм"/>
              </w:smartTagPr>
              <w:r w:rsidRPr="000B4F7C">
                <w:rPr>
                  <w:sz w:val="28"/>
                  <w:szCs w:val="28"/>
                </w:rPr>
                <w:t>2 мм</w:t>
              </w:r>
            </w:smartTag>
            <w:r w:rsidRPr="000B4F7C">
              <w:rPr>
                <w:sz w:val="28"/>
                <w:szCs w:val="28"/>
              </w:rPr>
              <w:t>), получаемый измельчением глины, предварительно обожженной при той же температуре, при которой обжигаются изделия. Его можно получить, измельчая отходы обожженного кирпича. Шамот улучшает сушильные и обжиговые свойства глин, поэтому его применяют для получения высококачественных изделий - лицевого кирпича, огнеупоров и т.д.</w:t>
            </w:r>
          </w:p>
          <w:p w:rsidR="0030644A" w:rsidRPr="000B4F7C" w:rsidRDefault="0030644A" w:rsidP="0030644A">
            <w:pPr>
              <w:spacing w:line="360" w:lineRule="auto"/>
              <w:ind w:left="397" w:right="454" w:firstLine="454"/>
              <w:jc w:val="both"/>
              <w:rPr>
                <w:sz w:val="28"/>
                <w:szCs w:val="28"/>
              </w:rPr>
            </w:pPr>
            <w:r w:rsidRPr="000B4F7C">
              <w:rPr>
                <w:i/>
                <w:iCs/>
                <w:sz w:val="28"/>
                <w:szCs w:val="28"/>
              </w:rPr>
              <w:t xml:space="preserve">Дегидратированная глина </w:t>
            </w:r>
            <w:r w:rsidR="00A45E50">
              <w:rPr>
                <w:sz w:val="28"/>
                <w:szCs w:val="28"/>
              </w:rPr>
              <w:t>при температуре 700- 750</w:t>
            </w:r>
            <w:r w:rsidRPr="000B4F7C">
              <w:rPr>
                <w:sz w:val="28"/>
                <w:szCs w:val="28"/>
              </w:rPr>
              <w:t>°С, добавляемая в количестве 30-50 %, улучшает сушильные свойства сырца и внешний вид кирпича.</w:t>
            </w:r>
          </w:p>
          <w:p w:rsidR="0030644A" w:rsidRPr="000B4F7C" w:rsidRDefault="0030644A" w:rsidP="0030644A">
            <w:pPr>
              <w:spacing w:line="360" w:lineRule="auto"/>
              <w:ind w:left="397" w:right="454" w:firstLine="454"/>
              <w:jc w:val="both"/>
              <w:rPr>
                <w:sz w:val="28"/>
                <w:szCs w:val="28"/>
              </w:rPr>
            </w:pPr>
            <w:r w:rsidRPr="000B4F7C">
              <w:rPr>
                <w:i/>
                <w:iCs/>
                <w:sz w:val="28"/>
                <w:szCs w:val="28"/>
              </w:rPr>
              <w:t xml:space="preserve">Песок </w:t>
            </w:r>
            <w:r w:rsidR="00A45E50">
              <w:rPr>
                <w:sz w:val="28"/>
                <w:szCs w:val="28"/>
              </w:rPr>
              <w:t>(с зернами 0,5</w:t>
            </w:r>
            <w:r w:rsidR="00A45E50">
              <w:rPr>
                <w:sz w:val="28"/>
                <w:szCs w:val="28"/>
                <w:lang w:val="ru-RU"/>
              </w:rPr>
              <w:t>…</w:t>
            </w:r>
            <w:smartTag w:uri="urn:schemas-microsoft-com:office:smarttags" w:element="metricconverter">
              <w:smartTagPr>
                <w:attr w:name="ProductID" w:val="2 мм"/>
              </w:smartTagPr>
              <w:r w:rsidRPr="000B4F7C">
                <w:rPr>
                  <w:sz w:val="28"/>
                  <w:szCs w:val="28"/>
                </w:rPr>
                <w:t>2 мм</w:t>
              </w:r>
            </w:smartTag>
            <w:r w:rsidRPr="000B4F7C">
              <w:rPr>
                <w:sz w:val="28"/>
                <w:szCs w:val="28"/>
              </w:rPr>
              <w:t>) добавляют в количестве 10-25</w:t>
            </w:r>
            <w:r w:rsidR="00A45E50">
              <w:rPr>
                <w:sz w:val="28"/>
                <w:szCs w:val="28"/>
                <w:lang w:val="ru-RU"/>
              </w:rPr>
              <w:t xml:space="preserve"> </w:t>
            </w:r>
            <w:r w:rsidRPr="000B4F7C">
              <w:rPr>
                <w:sz w:val="28"/>
                <w:szCs w:val="28"/>
              </w:rPr>
              <w:t xml:space="preserve">%. </w:t>
            </w:r>
          </w:p>
          <w:p w:rsidR="0094015F" w:rsidRPr="0094015F" w:rsidRDefault="0030644A" w:rsidP="005726CB">
            <w:pPr>
              <w:shd w:val="clear" w:color="auto" w:fill="FFFFFF"/>
              <w:spacing w:line="360" w:lineRule="auto"/>
              <w:ind w:left="397" w:right="454" w:firstLine="454"/>
              <w:jc w:val="both"/>
              <w:rPr>
                <w:sz w:val="28"/>
                <w:szCs w:val="28"/>
              </w:rPr>
            </w:pPr>
            <w:r w:rsidRPr="000B4F7C">
              <w:rPr>
                <w:i/>
                <w:iCs/>
                <w:sz w:val="28"/>
                <w:szCs w:val="28"/>
              </w:rPr>
              <w:t xml:space="preserve">Гранулированный доменный шлак </w:t>
            </w:r>
            <w:r w:rsidRPr="000B4F7C">
              <w:rPr>
                <w:sz w:val="28"/>
                <w:szCs w:val="28"/>
              </w:rPr>
              <w:t xml:space="preserve">(с зернами до </w:t>
            </w:r>
            <w:smartTag w:uri="urn:schemas-microsoft-com:office:smarttags" w:element="metricconverter">
              <w:smartTagPr>
                <w:attr w:name="ProductID" w:val="2 мм"/>
              </w:smartTagPr>
              <w:r w:rsidRPr="000B4F7C">
                <w:rPr>
                  <w:sz w:val="28"/>
                  <w:szCs w:val="28"/>
                </w:rPr>
                <w:t>2 мм</w:t>
              </w:r>
            </w:smartTag>
            <w:r w:rsidRPr="000B4F7C">
              <w:rPr>
                <w:sz w:val="28"/>
                <w:szCs w:val="28"/>
              </w:rPr>
              <w:t xml:space="preserve">)-эффективный отощитель глин при производстве кирпича. Роль отощителей выполняют также </w:t>
            </w:r>
            <w:r w:rsidRPr="000B4F7C">
              <w:rPr>
                <w:i/>
                <w:iCs/>
                <w:sz w:val="28"/>
                <w:szCs w:val="28"/>
              </w:rPr>
              <w:t>золы ТЭС и выгорающие добавки.</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22</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C4FB9" w:rsidRDefault="009C4FB9" w:rsidP="00AD799D">
            <w:pPr>
              <w:spacing w:line="360" w:lineRule="auto"/>
              <w:ind w:right="130"/>
              <w:jc w:val="both"/>
              <w:rPr>
                <w:sz w:val="28"/>
                <w:szCs w:val="28"/>
                <w:lang w:val="ru-RU"/>
              </w:rPr>
            </w:pPr>
          </w:p>
          <w:p w:rsidR="0030644A" w:rsidRPr="0030644A" w:rsidRDefault="0030644A" w:rsidP="0030644A">
            <w:pPr>
              <w:spacing w:line="360" w:lineRule="auto"/>
              <w:ind w:left="397" w:right="454" w:firstLine="180"/>
              <w:jc w:val="both"/>
              <w:rPr>
                <w:b/>
                <w:sz w:val="28"/>
                <w:szCs w:val="28"/>
                <w:u w:val="single"/>
              </w:rPr>
            </w:pPr>
            <w:r w:rsidRPr="0030644A">
              <w:rPr>
                <w:rStyle w:val="a6"/>
                <w:b w:val="0"/>
                <w:sz w:val="28"/>
                <w:szCs w:val="28"/>
                <w:u w:val="single"/>
              </w:rPr>
              <w:t>3. Порообразующие и пластифицирующие добавки</w:t>
            </w:r>
          </w:p>
          <w:p w:rsidR="0030644A" w:rsidRDefault="0030644A" w:rsidP="0030644A">
            <w:pPr>
              <w:spacing w:line="360" w:lineRule="auto"/>
              <w:ind w:left="397" w:right="454" w:firstLine="454"/>
              <w:jc w:val="both"/>
              <w:rPr>
                <w:sz w:val="28"/>
                <w:szCs w:val="28"/>
              </w:rPr>
            </w:pPr>
            <w:r w:rsidRPr="000B4F7C">
              <w:rPr>
                <w:sz w:val="28"/>
                <w:szCs w:val="28"/>
              </w:rPr>
              <w:t>Порообразующие материалы вводят в сырьевую массу для получения легких керамических изделий с повышенной пористостью и пониженной теплопроводностью. Для этого используют вещества, которые при обжиге диссоциируют с выделением газа, например СО2 (молотые мел, доломит), или выгорают.</w:t>
            </w:r>
          </w:p>
          <w:p w:rsidR="0030644A" w:rsidRPr="00E15B4D" w:rsidRDefault="0030644A" w:rsidP="0030644A">
            <w:pPr>
              <w:spacing w:line="360" w:lineRule="auto"/>
              <w:ind w:left="397" w:right="454" w:firstLine="454"/>
              <w:jc w:val="both"/>
              <w:rPr>
                <w:sz w:val="28"/>
                <w:szCs w:val="28"/>
              </w:rPr>
            </w:pPr>
            <w:r w:rsidRPr="00E15B4D">
              <w:rPr>
                <w:i/>
                <w:iCs/>
                <w:sz w:val="28"/>
                <w:szCs w:val="28"/>
              </w:rPr>
              <w:t xml:space="preserve">Ангоб </w:t>
            </w:r>
            <w:r w:rsidRPr="00E15B4D">
              <w:rPr>
                <w:sz w:val="28"/>
                <w:szCs w:val="28"/>
              </w:rPr>
              <w:t>приготовляют из белой или цветной глины и наносят тонким слоем</w:t>
            </w:r>
            <w:r>
              <w:rPr>
                <w:sz w:val="28"/>
                <w:szCs w:val="28"/>
                <w:lang w:val="ru-RU"/>
              </w:rPr>
              <w:t xml:space="preserve"> </w:t>
            </w:r>
            <w:r w:rsidRPr="00E15B4D">
              <w:rPr>
                <w:sz w:val="28"/>
                <w:szCs w:val="28"/>
              </w:rPr>
              <w:t>на поверхность еще не обоженного изделия. При обжиге ангоб не плавится, поэтому цветная поверхность получается матовой. Ангоб по своим свойствам должен быть близок к основному черепку.</w:t>
            </w:r>
          </w:p>
          <w:p w:rsidR="0030644A" w:rsidRPr="0030644A" w:rsidRDefault="0030644A" w:rsidP="0030644A">
            <w:pPr>
              <w:spacing w:line="360" w:lineRule="auto"/>
              <w:ind w:left="397" w:right="454" w:firstLine="454"/>
              <w:jc w:val="both"/>
              <w:rPr>
                <w:b/>
                <w:sz w:val="28"/>
                <w:szCs w:val="28"/>
                <w:u w:val="single"/>
              </w:rPr>
            </w:pPr>
            <w:r w:rsidRPr="0030644A">
              <w:rPr>
                <w:rStyle w:val="a6"/>
                <w:b w:val="0"/>
                <w:sz w:val="28"/>
                <w:szCs w:val="28"/>
                <w:u w:val="single"/>
              </w:rPr>
              <w:t>4. Плавни, глазури и ангобы</w:t>
            </w:r>
          </w:p>
          <w:p w:rsidR="0030644A" w:rsidRPr="000B4F7C" w:rsidRDefault="0030644A" w:rsidP="0030644A">
            <w:pPr>
              <w:spacing w:line="360" w:lineRule="auto"/>
              <w:ind w:left="397" w:right="454" w:firstLine="454"/>
              <w:jc w:val="both"/>
              <w:rPr>
                <w:sz w:val="28"/>
                <w:szCs w:val="28"/>
              </w:rPr>
            </w:pPr>
            <w:r w:rsidRPr="000B4F7C">
              <w:rPr>
                <w:i/>
                <w:iCs/>
                <w:sz w:val="28"/>
                <w:szCs w:val="28"/>
              </w:rPr>
              <w:t xml:space="preserve">Плавни </w:t>
            </w:r>
            <w:r w:rsidRPr="000B4F7C">
              <w:rPr>
                <w:sz w:val="28"/>
                <w:szCs w:val="28"/>
              </w:rPr>
              <w:t>добавляют в глину в тех случаях, когда необходимо понизить температуру ее спекания. К ним относят: полевые шпаты, железную руду, доломит, магнезит, тальк и т.п.</w:t>
            </w:r>
          </w:p>
          <w:p w:rsidR="0030644A" w:rsidRDefault="0030644A" w:rsidP="0030644A">
            <w:pPr>
              <w:spacing w:line="360" w:lineRule="auto"/>
              <w:ind w:left="397" w:right="454" w:firstLine="454"/>
              <w:jc w:val="both"/>
              <w:rPr>
                <w:sz w:val="28"/>
                <w:szCs w:val="28"/>
              </w:rPr>
            </w:pPr>
            <w:r w:rsidRPr="000B4F7C">
              <w:rPr>
                <w:sz w:val="28"/>
                <w:szCs w:val="28"/>
              </w:rPr>
              <w:t>Для придания декоративного вида и стойкости к внешним воздействиям поверхность некоторых керамических изделий покрывают</w:t>
            </w:r>
            <w:r w:rsidRPr="000B4F7C">
              <w:rPr>
                <w:i/>
                <w:iCs/>
                <w:sz w:val="28"/>
                <w:szCs w:val="28"/>
              </w:rPr>
              <w:t xml:space="preserve"> глазурью</w:t>
            </w:r>
            <w:r w:rsidRPr="000B4F7C">
              <w:rPr>
                <w:sz w:val="28"/>
                <w:szCs w:val="28"/>
              </w:rPr>
              <w:t xml:space="preserve"> или </w:t>
            </w:r>
            <w:r w:rsidRPr="000B4F7C">
              <w:rPr>
                <w:i/>
                <w:iCs/>
                <w:sz w:val="28"/>
                <w:szCs w:val="28"/>
              </w:rPr>
              <w:t xml:space="preserve">ангобом </w:t>
            </w:r>
            <w:r w:rsidRPr="000B4F7C">
              <w:rPr>
                <w:sz w:val="28"/>
                <w:szCs w:val="28"/>
              </w:rPr>
              <w:t>.</w:t>
            </w:r>
          </w:p>
          <w:p w:rsidR="0094015F" w:rsidRPr="00322151" w:rsidRDefault="0030644A" w:rsidP="002566EA">
            <w:pPr>
              <w:spacing w:line="360" w:lineRule="auto"/>
              <w:ind w:left="397" w:right="454" w:firstLine="454"/>
              <w:jc w:val="both"/>
              <w:rPr>
                <w:sz w:val="28"/>
                <w:szCs w:val="28"/>
                <w:lang w:val="ru-RU"/>
              </w:rPr>
            </w:pPr>
            <w:r w:rsidRPr="00FE3864">
              <w:rPr>
                <w:sz w:val="28"/>
                <w:szCs w:val="28"/>
              </w:rPr>
              <w:t>Ангоб включает следующие компоненты в мас. %: порошкообразный стеклобой 40 - 50, натриевое жидкое стекло 45 - 55 и карбонат кальция 1 - 5. В качестве стеклобоя используется стекло белое глушеное или стекло прозрачное, в состав ангоба могут быть введены окрашивающие компоненты. Ангоб наносят на высушенный кирпич или кирпич-сырец, сушат и обжигают при 960 - 1000</w:t>
            </w:r>
            <w:r w:rsidRPr="00FE3864">
              <w:rPr>
                <w:sz w:val="28"/>
                <w:szCs w:val="28"/>
                <w:vertAlign w:val="superscript"/>
              </w:rPr>
              <w:t>o</w:t>
            </w:r>
            <w:r w:rsidRPr="00FE3864">
              <w:rPr>
                <w:sz w:val="28"/>
                <w:szCs w:val="28"/>
              </w:rPr>
              <w:t>C.</w:t>
            </w:r>
            <w:r>
              <w:rPr>
                <w:sz w:val="28"/>
                <w:szCs w:val="28"/>
                <w:lang w:val="ru-RU"/>
              </w:rPr>
              <w:t>,</w:t>
            </w:r>
            <w:r w:rsidRPr="00FE3864">
              <w:rPr>
                <w:sz w:val="28"/>
                <w:szCs w:val="28"/>
              </w:rPr>
              <w:t xml:space="preserve"> покрытие химстойкое, морозостойкость 35 циклов.</w:t>
            </w:r>
            <w:r w:rsidR="00322151">
              <w:rPr>
                <w:sz w:val="28"/>
                <w:szCs w:val="28"/>
              </w:rPr>
              <w:t>[</w:t>
            </w:r>
            <w:r w:rsidR="00A542F1">
              <w:rPr>
                <w:sz w:val="28"/>
                <w:szCs w:val="28"/>
                <w:lang w:val="ru-RU"/>
              </w:rPr>
              <w:t>14…</w:t>
            </w:r>
            <w:r w:rsidR="00322151">
              <w:rPr>
                <w:sz w:val="28"/>
                <w:szCs w:val="28"/>
                <w:lang w:val="ru-RU"/>
              </w:rPr>
              <w:t>16]</w:t>
            </w:r>
            <w:r w:rsidR="00A542F1">
              <w:rPr>
                <w:sz w:val="28"/>
                <w:szCs w:val="28"/>
                <w:lang w:val="ru-RU"/>
              </w:rPr>
              <w:t>.</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23</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2566EA" w:rsidRPr="002566EA" w:rsidRDefault="002566EA" w:rsidP="00960EC2">
            <w:pPr>
              <w:spacing w:line="360" w:lineRule="auto"/>
              <w:ind w:left="851"/>
              <w:rPr>
                <w:i/>
                <w:sz w:val="28"/>
                <w:szCs w:val="28"/>
              </w:rPr>
            </w:pPr>
            <w:r w:rsidRPr="002566EA">
              <w:rPr>
                <w:i/>
                <w:sz w:val="28"/>
                <w:szCs w:val="28"/>
              </w:rPr>
              <w:t>2.2 Технологическое оборудование при подготовки сырья</w:t>
            </w:r>
          </w:p>
          <w:p w:rsidR="00A45E50" w:rsidRDefault="002566EA" w:rsidP="00A45E50">
            <w:pPr>
              <w:spacing w:line="360" w:lineRule="auto"/>
              <w:ind w:left="397" w:right="454" w:firstLine="323"/>
              <w:jc w:val="both"/>
              <w:rPr>
                <w:sz w:val="28"/>
                <w:szCs w:val="28"/>
                <w:lang w:val="ru-RU"/>
              </w:rPr>
            </w:pPr>
            <w:r>
              <w:rPr>
                <w:sz w:val="28"/>
                <w:szCs w:val="28"/>
              </w:rPr>
              <w:t>Глина, добытая из карьера, в естественном состоянии не пригодна для изготовления изделий. Для придания ей требуемых технологических свойств выполняют ряд операций, предусматривающих разрушение ее естественной структуры, удаление из нее каменистых и других посторонних включений, измельчение, увлажнение, усреднение влаги в массе и, наконец, получение однородной смеси (шихты). Часто для получения необходимых свойств используют шихту сложного состава. Комбинированная шихта может состоять из нескольких видов глин либо в нее могут входить специальные добавки. Как правило, комбинированные смеси – наиболее распространенный вид сырья для производства керамического кирпича.</w:t>
            </w:r>
            <w:r w:rsidR="00322151">
              <w:rPr>
                <w:sz w:val="28"/>
                <w:szCs w:val="28"/>
              </w:rPr>
              <w:t>[</w:t>
            </w:r>
            <w:r w:rsidR="00322151">
              <w:rPr>
                <w:sz w:val="28"/>
                <w:szCs w:val="28"/>
                <w:lang w:val="ru-RU"/>
              </w:rPr>
              <w:t>8</w:t>
            </w:r>
            <w:r w:rsidR="00F26E93">
              <w:rPr>
                <w:sz w:val="28"/>
                <w:szCs w:val="28"/>
                <w:lang w:val="ru-RU"/>
              </w:rPr>
              <w:t>,17</w:t>
            </w:r>
            <w:r w:rsidR="00322151">
              <w:rPr>
                <w:sz w:val="28"/>
                <w:szCs w:val="28"/>
                <w:lang w:val="ru-RU"/>
              </w:rPr>
              <w:t>]</w:t>
            </w:r>
          </w:p>
          <w:p w:rsidR="00A45E50" w:rsidRDefault="002566EA" w:rsidP="00A45E50">
            <w:pPr>
              <w:spacing w:line="360" w:lineRule="auto"/>
              <w:ind w:left="397" w:right="454" w:firstLine="323"/>
              <w:jc w:val="both"/>
              <w:rPr>
                <w:sz w:val="28"/>
                <w:szCs w:val="28"/>
                <w:lang w:val="ru-RU"/>
              </w:rPr>
            </w:pPr>
            <w:r>
              <w:rPr>
                <w:sz w:val="28"/>
                <w:szCs w:val="28"/>
              </w:rPr>
              <w:t>Поступающее из карьера сырье может содержать монолитные или слипшиеся комья. Для улучшения его дозирования используют глинорыхлители.</w:t>
            </w:r>
          </w:p>
          <w:p w:rsidR="00F24A0A" w:rsidRDefault="002566EA" w:rsidP="00A45E50">
            <w:pPr>
              <w:spacing w:line="360" w:lineRule="auto"/>
              <w:ind w:left="397" w:right="454" w:firstLine="323"/>
              <w:jc w:val="both"/>
              <w:rPr>
                <w:sz w:val="28"/>
                <w:szCs w:val="28"/>
                <w:lang w:val="ru-RU"/>
              </w:rPr>
            </w:pPr>
            <w:r>
              <w:rPr>
                <w:sz w:val="28"/>
                <w:szCs w:val="28"/>
              </w:rPr>
              <w:t>Для разрушения естественной структуры глины, выделения каменистых и других включений используют камневыделительные вальцы</w:t>
            </w:r>
            <w:r w:rsidR="00421CD9">
              <w:rPr>
                <w:sz w:val="28"/>
                <w:szCs w:val="28"/>
              </w:rPr>
              <w:t xml:space="preserve"> (рис.2.2.1)</w:t>
            </w:r>
            <w:r>
              <w:rPr>
                <w:sz w:val="28"/>
                <w:szCs w:val="28"/>
              </w:rPr>
              <w:t>.</w:t>
            </w:r>
          </w:p>
          <w:p w:rsidR="00454AF9" w:rsidRPr="00A542F1" w:rsidRDefault="00F24A0A" w:rsidP="00454AF9">
            <w:pPr>
              <w:spacing w:line="360" w:lineRule="auto"/>
              <w:ind w:left="397" w:right="454" w:firstLine="312"/>
              <w:jc w:val="both"/>
              <w:rPr>
                <w:sz w:val="28"/>
                <w:szCs w:val="28"/>
                <w:lang w:val="ru-RU"/>
              </w:rPr>
            </w:pPr>
            <w:r w:rsidRPr="00A542F1">
              <w:rPr>
                <w:rStyle w:val="FontStyle21"/>
                <w:b w:val="0"/>
                <w:i w:val="0"/>
                <w:spacing w:val="0"/>
                <w:sz w:val="28"/>
                <w:szCs w:val="28"/>
              </w:rPr>
              <w:t>Глина подлежащая измельчению, подается через загрузочную течку на быстровращающийся ребристый валок 6. Под ударным воздействием ребер комья глины разбиваются и отбрасываются на тихоходный гладкий валок 3, затягивающий их в зазор между валками. Часть камней дробится, другая часть, получив большую скорость от удара, отскакивает от ребристого валка, ударяется о верхнюю стенку кожуха и попадает в отводящий лоток кожуха. При зазоре 2…4 мм между гладким валком и выступами ребер выделяются камни размером более 10…13 мм. При этом крупные камни дробятся частично.</w:t>
            </w:r>
          </w:p>
          <w:p w:rsidR="00F62A4B" w:rsidRPr="00A45E50" w:rsidRDefault="00F24A0A" w:rsidP="00A45E50">
            <w:pPr>
              <w:spacing w:line="360" w:lineRule="auto"/>
              <w:ind w:left="397" w:right="454" w:firstLine="312"/>
              <w:jc w:val="both"/>
              <w:rPr>
                <w:spacing w:val="20"/>
                <w:sz w:val="28"/>
                <w:szCs w:val="28"/>
                <w:lang w:val="ru-RU"/>
              </w:rPr>
            </w:pPr>
            <w:r w:rsidRPr="00A542F1">
              <w:rPr>
                <w:rStyle w:val="FontStyle24"/>
                <w:spacing w:val="0"/>
                <w:sz w:val="28"/>
                <w:szCs w:val="28"/>
              </w:rPr>
              <w:t xml:space="preserve">Материал поступает в бегуны через загрузочную течку </w:t>
            </w:r>
            <w:r w:rsidRPr="00A542F1">
              <w:rPr>
                <w:rStyle w:val="FontStyle27"/>
                <w:sz w:val="28"/>
                <w:szCs w:val="28"/>
              </w:rPr>
              <w:t xml:space="preserve">8, </w:t>
            </w:r>
            <w:r w:rsidRPr="00A542F1">
              <w:rPr>
                <w:rStyle w:val="FontStyle24"/>
                <w:spacing w:val="0"/>
                <w:sz w:val="28"/>
                <w:szCs w:val="28"/>
              </w:rPr>
              <w:t xml:space="preserve">которая закреплена на верхнем основании коромысла </w:t>
            </w:r>
            <w:r w:rsidRPr="00A542F1">
              <w:rPr>
                <w:rStyle w:val="FontStyle27"/>
                <w:sz w:val="28"/>
                <w:szCs w:val="28"/>
              </w:rPr>
              <w:t xml:space="preserve">10 </w:t>
            </w:r>
            <w:r w:rsidR="00A45E50" w:rsidRPr="00A542F1">
              <w:rPr>
                <w:rStyle w:val="FontStyle24"/>
                <w:spacing w:val="0"/>
                <w:sz w:val="28"/>
                <w:szCs w:val="28"/>
              </w:rPr>
              <w:t>и вмес</w:t>
            </w:r>
            <w:r w:rsidRPr="00A542F1">
              <w:rPr>
                <w:rStyle w:val="FontStyle24"/>
                <w:spacing w:val="0"/>
                <w:sz w:val="28"/>
                <w:szCs w:val="28"/>
              </w:rPr>
              <w:t xml:space="preserve">те с коромыслом и катками вращается вокруг оси вала </w:t>
            </w:r>
            <w:r w:rsidRPr="00A542F1">
              <w:rPr>
                <w:rStyle w:val="FontStyle27"/>
                <w:sz w:val="28"/>
                <w:szCs w:val="28"/>
              </w:rPr>
              <w:t xml:space="preserve">5. </w:t>
            </w:r>
            <w:r w:rsidR="00A45E50" w:rsidRPr="00A542F1">
              <w:rPr>
                <w:rStyle w:val="FontStyle24"/>
                <w:spacing w:val="0"/>
                <w:sz w:val="28"/>
                <w:szCs w:val="28"/>
              </w:rPr>
              <w:t>Теч</w:t>
            </w:r>
            <w:r w:rsidRPr="00A542F1">
              <w:rPr>
                <w:rStyle w:val="FontStyle24"/>
                <w:spacing w:val="0"/>
                <w:sz w:val="28"/>
                <w:szCs w:val="28"/>
              </w:rPr>
              <w:t>ка состоит из цилиндра, расходящегося книзу на два рукава, по которым глина направляет</w:t>
            </w:r>
            <w:r w:rsidR="00A45E50" w:rsidRPr="00A542F1">
              <w:rPr>
                <w:rStyle w:val="FontStyle24"/>
                <w:spacing w:val="0"/>
                <w:sz w:val="28"/>
                <w:szCs w:val="28"/>
              </w:rPr>
              <w:t>ся на внутреннюю сплошную дорож</w:t>
            </w:r>
            <w:r w:rsidRPr="00A542F1">
              <w:rPr>
                <w:rStyle w:val="FontStyle24"/>
                <w:spacing w:val="0"/>
                <w:sz w:val="28"/>
                <w:szCs w:val="28"/>
              </w:rPr>
              <w:t>ку чаши, и поступает</w:t>
            </w:r>
            <w:r w:rsidRPr="004732B2">
              <w:rPr>
                <w:rStyle w:val="FontStyle24"/>
                <w:sz w:val="28"/>
                <w:szCs w:val="28"/>
              </w:rPr>
              <w:t xml:space="preserve"> </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24</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F24A0A" w:rsidRDefault="00F24A0A" w:rsidP="00F24A0A">
            <w:pPr>
              <w:shd w:val="clear" w:color="auto" w:fill="FFFFFF"/>
              <w:spacing w:line="360" w:lineRule="auto"/>
              <w:ind w:left="397" w:right="454" w:firstLine="29"/>
              <w:jc w:val="both"/>
              <w:rPr>
                <w:rStyle w:val="FontStyle24"/>
                <w:sz w:val="28"/>
                <w:szCs w:val="28"/>
                <w:lang w:val="ru-RU"/>
              </w:rPr>
            </w:pPr>
          </w:p>
          <w:p w:rsidR="00F24A0A" w:rsidRPr="00A542F1" w:rsidRDefault="00F24A0A" w:rsidP="00A45E50">
            <w:pPr>
              <w:shd w:val="clear" w:color="auto" w:fill="FFFFFF"/>
              <w:spacing w:line="360" w:lineRule="auto"/>
              <w:ind w:left="397" w:right="454" w:firstLine="295"/>
              <w:jc w:val="both"/>
              <w:rPr>
                <w:sz w:val="28"/>
                <w:szCs w:val="28"/>
              </w:rPr>
            </w:pPr>
            <w:r w:rsidRPr="00A542F1">
              <w:rPr>
                <w:sz w:val="28"/>
                <w:szCs w:val="28"/>
              </w:rPr>
              <w:t xml:space="preserve">под каждый каток. </w:t>
            </w:r>
            <w:r w:rsidR="00A45E50" w:rsidRPr="00A542F1">
              <w:rPr>
                <w:sz w:val="28"/>
                <w:szCs w:val="28"/>
              </w:rPr>
              <w:t>Скребки, расположен</w:t>
            </w:r>
            <w:r w:rsidRPr="00A542F1">
              <w:rPr>
                <w:sz w:val="28"/>
                <w:szCs w:val="28"/>
              </w:rPr>
              <w:t>ные на коромысле, очищаю</w:t>
            </w:r>
            <w:r w:rsidR="00A45E50" w:rsidRPr="00A542F1">
              <w:rPr>
                <w:sz w:val="28"/>
                <w:szCs w:val="28"/>
              </w:rPr>
              <w:t>т бандажи от налипшей глины, пе</w:t>
            </w:r>
            <w:r w:rsidRPr="00A542F1">
              <w:rPr>
                <w:sz w:val="28"/>
                <w:szCs w:val="28"/>
              </w:rPr>
              <w:t>ремещают перерабатываемый материал со сплошной внутренней дорожки на внешнюю решетчатую и очищают борта чаши.</w:t>
            </w:r>
          </w:p>
          <w:p w:rsidR="00F62A4B" w:rsidRDefault="00052A19" w:rsidP="002566EA">
            <w:pPr>
              <w:shd w:val="clear" w:color="auto" w:fill="FFFFFF"/>
              <w:spacing w:line="360" w:lineRule="auto"/>
              <w:ind w:left="397" w:right="454" w:firstLine="324"/>
              <w:jc w:val="center"/>
              <w:rPr>
                <w:sz w:val="28"/>
                <w:szCs w:val="28"/>
                <w:lang w:val="ru-RU"/>
              </w:rPr>
            </w:pPr>
            <w:r>
              <w:rPr>
                <w:noProof/>
                <w:sz w:val="28"/>
                <w:szCs w:val="28"/>
                <w:lang w:val="ru-RU"/>
              </w:rPr>
              <w:pict>
                <v:shape id="Рисунок 9" o:spid="_x0000_i1033" type="#_x0000_t75" style="width:314.25pt;height:192.75pt;visibility:visible">
                  <v:imagedata r:id="rId12" o:title=""/>
                </v:shape>
              </w:pict>
            </w:r>
          </w:p>
          <w:p w:rsidR="002566EA" w:rsidRDefault="00052A19" w:rsidP="002566EA">
            <w:pPr>
              <w:shd w:val="clear" w:color="auto" w:fill="FFFFFF"/>
              <w:spacing w:line="360" w:lineRule="auto"/>
              <w:ind w:left="397" w:right="454" w:firstLine="324"/>
              <w:jc w:val="center"/>
              <w:rPr>
                <w:lang w:val="ru-RU"/>
              </w:rPr>
            </w:pPr>
            <w:r>
              <w:rPr>
                <w:noProof/>
                <w:lang w:val="ru-RU"/>
              </w:rPr>
              <w:pict>
                <v:shape id="Рисунок 10" o:spid="_x0000_i1034" type="#_x0000_t75" style="width:195.75pt;height:147.75pt;visibility:visible">
                  <v:imagedata r:id="rId13" o:title=""/>
                </v:shape>
              </w:pict>
            </w:r>
          </w:p>
          <w:p w:rsidR="002566EA" w:rsidRPr="00A542F1" w:rsidRDefault="002566EA" w:rsidP="00F24A0A">
            <w:pPr>
              <w:pStyle w:val="Style9"/>
              <w:widowControl/>
              <w:ind w:left="1134" w:right="1601"/>
              <w:jc w:val="center"/>
              <w:rPr>
                <w:rStyle w:val="FontStyle30"/>
                <w:b w:val="0"/>
                <w:sz w:val="28"/>
                <w:szCs w:val="28"/>
              </w:rPr>
            </w:pPr>
            <w:r w:rsidRPr="00A542F1">
              <w:rPr>
                <w:rStyle w:val="FontStyle30"/>
                <w:b w:val="0"/>
                <w:sz w:val="28"/>
                <w:szCs w:val="28"/>
              </w:rPr>
              <w:t>Рис.2.2.1</w:t>
            </w:r>
            <w:r w:rsidR="00A542F1" w:rsidRPr="00A542F1">
              <w:rPr>
                <w:rStyle w:val="FontStyle30"/>
                <w:b w:val="0"/>
                <w:sz w:val="28"/>
                <w:szCs w:val="28"/>
              </w:rPr>
              <w:t xml:space="preserve">– </w:t>
            </w:r>
            <w:r w:rsidR="00F24A0A" w:rsidRPr="00A542F1">
              <w:rPr>
                <w:rStyle w:val="FontStyle30"/>
                <w:b w:val="0"/>
                <w:sz w:val="28"/>
                <w:szCs w:val="28"/>
              </w:rPr>
              <w:t>К</w:t>
            </w:r>
            <w:r w:rsidR="00421CD9" w:rsidRPr="00A542F1">
              <w:rPr>
                <w:rStyle w:val="FontStyle30"/>
                <w:b w:val="0"/>
                <w:sz w:val="28"/>
                <w:szCs w:val="28"/>
              </w:rPr>
              <w:t>амне</w:t>
            </w:r>
            <w:r w:rsidRPr="00A542F1">
              <w:rPr>
                <w:rStyle w:val="FontStyle30"/>
                <w:b w:val="0"/>
                <w:sz w:val="28"/>
                <w:szCs w:val="28"/>
              </w:rPr>
              <w:t>выделительных вальцов:</w:t>
            </w:r>
          </w:p>
          <w:p w:rsidR="002566EA" w:rsidRPr="00A542F1" w:rsidRDefault="00F26E93" w:rsidP="00A542F1">
            <w:pPr>
              <w:pStyle w:val="Style12"/>
              <w:widowControl/>
              <w:ind w:left="540" w:right="490"/>
              <w:jc w:val="both"/>
              <w:rPr>
                <w:rStyle w:val="FontStyle21"/>
                <w:b w:val="0"/>
                <w:i w:val="0"/>
                <w:sz w:val="28"/>
                <w:szCs w:val="28"/>
              </w:rPr>
            </w:pPr>
            <w:r w:rsidRPr="00A542F1">
              <w:rPr>
                <w:rStyle w:val="FontStyle18"/>
                <w:b w:val="0"/>
                <w:i w:val="0"/>
                <w:sz w:val="28"/>
                <w:szCs w:val="28"/>
              </w:rPr>
              <w:t>а</w:t>
            </w:r>
            <w:r w:rsidR="002566EA" w:rsidRPr="00A542F1">
              <w:rPr>
                <w:rStyle w:val="FontStyle18"/>
                <w:b w:val="0"/>
                <w:i w:val="0"/>
                <w:sz w:val="28"/>
                <w:szCs w:val="28"/>
              </w:rPr>
              <w:t xml:space="preserve"> </w:t>
            </w:r>
            <w:r w:rsidR="00F24A0A" w:rsidRPr="00A542F1">
              <w:rPr>
                <w:rStyle w:val="FontStyle20"/>
                <w:b w:val="0"/>
                <w:sz w:val="28"/>
                <w:szCs w:val="28"/>
              </w:rPr>
              <w:t>-</w:t>
            </w:r>
            <w:r w:rsidR="002566EA" w:rsidRPr="00A542F1">
              <w:rPr>
                <w:rStyle w:val="FontStyle20"/>
                <w:b w:val="0"/>
                <w:sz w:val="28"/>
                <w:szCs w:val="28"/>
              </w:rPr>
              <w:t xml:space="preserve"> конструктивная, </w:t>
            </w:r>
            <w:r w:rsidR="002566EA" w:rsidRPr="00A542F1">
              <w:rPr>
                <w:rStyle w:val="FontStyle18"/>
                <w:b w:val="0"/>
                <w:i w:val="0"/>
                <w:sz w:val="28"/>
                <w:szCs w:val="28"/>
              </w:rPr>
              <w:t xml:space="preserve">б </w:t>
            </w:r>
            <w:r w:rsidR="00F24A0A" w:rsidRPr="00A542F1">
              <w:rPr>
                <w:rStyle w:val="FontStyle20"/>
                <w:b w:val="0"/>
                <w:sz w:val="28"/>
                <w:szCs w:val="28"/>
              </w:rPr>
              <w:t>-</w:t>
            </w:r>
            <w:r w:rsidR="002566EA" w:rsidRPr="00A542F1">
              <w:rPr>
                <w:rStyle w:val="FontStyle20"/>
                <w:b w:val="0"/>
                <w:sz w:val="28"/>
                <w:szCs w:val="28"/>
              </w:rPr>
              <w:t xml:space="preserve"> кинематнческая; </w:t>
            </w:r>
            <w:r w:rsidR="00F24A0A" w:rsidRPr="00A542F1">
              <w:rPr>
                <w:rStyle w:val="FontStyle20"/>
                <w:b w:val="0"/>
                <w:sz w:val="28"/>
                <w:szCs w:val="28"/>
              </w:rPr>
              <w:t xml:space="preserve">1- </w:t>
            </w:r>
            <w:r w:rsidR="002566EA" w:rsidRPr="00A542F1">
              <w:rPr>
                <w:rStyle w:val="FontStyle20"/>
                <w:b w:val="0"/>
                <w:sz w:val="28"/>
                <w:szCs w:val="28"/>
              </w:rPr>
              <w:t xml:space="preserve">рама, </w:t>
            </w:r>
            <w:r w:rsidR="002566EA" w:rsidRPr="00A542F1">
              <w:rPr>
                <w:rStyle w:val="FontStyle19"/>
                <w:b w:val="0"/>
                <w:i w:val="0"/>
                <w:sz w:val="28"/>
                <w:szCs w:val="28"/>
              </w:rPr>
              <w:t>2 -</w:t>
            </w:r>
            <w:r w:rsidR="00F24A0A" w:rsidRPr="00A542F1">
              <w:rPr>
                <w:rStyle w:val="FontStyle19"/>
                <w:b w:val="0"/>
                <w:i w:val="0"/>
                <w:sz w:val="28"/>
                <w:szCs w:val="28"/>
              </w:rPr>
              <w:t xml:space="preserve"> </w:t>
            </w:r>
            <w:r w:rsidR="002566EA" w:rsidRPr="00A542F1">
              <w:rPr>
                <w:rStyle w:val="FontStyle20"/>
                <w:b w:val="0"/>
                <w:sz w:val="28"/>
                <w:szCs w:val="28"/>
              </w:rPr>
              <w:t xml:space="preserve">привод ребристого валка, </w:t>
            </w:r>
            <w:r w:rsidR="00F24A0A" w:rsidRPr="00A542F1">
              <w:rPr>
                <w:rStyle w:val="FontStyle19"/>
                <w:b w:val="0"/>
                <w:i w:val="0"/>
                <w:sz w:val="28"/>
                <w:szCs w:val="28"/>
              </w:rPr>
              <w:t>3,</w:t>
            </w:r>
            <w:r w:rsidR="00A542F1">
              <w:rPr>
                <w:rStyle w:val="FontStyle19"/>
                <w:b w:val="0"/>
                <w:i w:val="0"/>
                <w:sz w:val="28"/>
                <w:szCs w:val="28"/>
              </w:rPr>
              <w:t xml:space="preserve"> </w:t>
            </w:r>
            <w:r w:rsidR="00F24A0A" w:rsidRPr="00A542F1">
              <w:rPr>
                <w:rStyle w:val="FontStyle19"/>
                <w:b w:val="0"/>
                <w:i w:val="0"/>
                <w:sz w:val="28"/>
                <w:szCs w:val="28"/>
              </w:rPr>
              <w:t>6</w:t>
            </w:r>
            <w:r w:rsidR="002566EA" w:rsidRPr="00A542F1">
              <w:rPr>
                <w:rStyle w:val="FontStyle19"/>
                <w:b w:val="0"/>
                <w:i w:val="0"/>
                <w:sz w:val="28"/>
                <w:szCs w:val="28"/>
              </w:rPr>
              <w:t xml:space="preserve"> </w:t>
            </w:r>
            <w:r w:rsidR="00F24A0A" w:rsidRPr="00A542F1">
              <w:rPr>
                <w:rStyle w:val="FontStyle20"/>
                <w:b w:val="0"/>
                <w:sz w:val="28"/>
                <w:szCs w:val="28"/>
              </w:rPr>
              <w:t xml:space="preserve">- </w:t>
            </w:r>
            <w:r w:rsidR="002566EA" w:rsidRPr="00A542F1">
              <w:rPr>
                <w:rStyle w:val="FontStyle20"/>
                <w:b w:val="0"/>
                <w:sz w:val="28"/>
                <w:szCs w:val="28"/>
              </w:rPr>
              <w:t xml:space="preserve">валки, </w:t>
            </w:r>
            <w:r w:rsidR="00F24A0A" w:rsidRPr="00A542F1">
              <w:rPr>
                <w:rStyle w:val="FontStyle19"/>
                <w:b w:val="0"/>
                <w:i w:val="0"/>
                <w:sz w:val="28"/>
                <w:szCs w:val="28"/>
              </w:rPr>
              <w:t xml:space="preserve">4 - </w:t>
            </w:r>
            <w:r w:rsidRPr="00A542F1">
              <w:rPr>
                <w:rStyle w:val="FontStyle20"/>
                <w:b w:val="0"/>
                <w:sz w:val="28"/>
                <w:szCs w:val="28"/>
              </w:rPr>
              <w:t>конечный вы</w:t>
            </w:r>
            <w:r w:rsidR="002566EA" w:rsidRPr="00A542F1">
              <w:rPr>
                <w:rStyle w:val="FontStyle20"/>
                <w:b w:val="0"/>
                <w:sz w:val="28"/>
                <w:szCs w:val="28"/>
              </w:rPr>
              <w:t xml:space="preserve">ключатель, </w:t>
            </w:r>
            <w:r w:rsidR="002566EA" w:rsidRPr="00A542F1">
              <w:rPr>
                <w:rStyle w:val="FontStyle19"/>
                <w:b w:val="0"/>
                <w:i w:val="0"/>
                <w:sz w:val="28"/>
                <w:szCs w:val="28"/>
              </w:rPr>
              <w:t xml:space="preserve">5 </w:t>
            </w:r>
            <w:r w:rsidR="00F24A0A" w:rsidRPr="00A542F1">
              <w:rPr>
                <w:rStyle w:val="FontStyle20"/>
                <w:b w:val="0"/>
                <w:sz w:val="28"/>
                <w:szCs w:val="28"/>
              </w:rPr>
              <w:t>-</w:t>
            </w:r>
            <w:r w:rsidR="002566EA" w:rsidRPr="00A542F1">
              <w:rPr>
                <w:rStyle w:val="FontStyle20"/>
                <w:b w:val="0"/>
                <w:sz w:val="28"/>
                <w:szCs w:val="28"/>
              </w:rPr>
              <w:t xml:space="preserve"> скребок. 7 -амортизационно-предохранительное устройство. </w:t>
            </w:r>
            <w:r w:rsidRPr="00A542F1">
              <w:rPr>
                <w:rStyle w:val="FontStyle19"/>
                <w:b w:val="0"/>
                <w:i w:val="0"/>
                <w:sz w:val="28"/>
                <w:szCs w:val="28"/>
              </w:rPr>
              <w:t>8, 10, 14 -</w:t>
            </w:r>
            <w:r w:rsidR="002566EA" w:rsidRPr="00A542F1">
              <w:rPr>
                <w:rStyle w:val="FontStyle19"/>
                <w:b w:val="0"/>
                <w:i w:val="0"/>
                <w:sz w:val="28"/>
                <w:szCs w:val="28"/>
              </w:rPr>
              <w:t xml:space="preserve"> </w:t>
            </w:r>
            <w:r w:rsidRPr="00A542F1">
              <w:rPr>
                <w:rStyle w:val="FontStyle20"/>
                <w:b w:val="0"/>
                <w:sz w:val="28"/>
                <w:szCs w:val="28"/>
              </w:rPr>
              <w:t>звез</w:t>
            </w:r>
            <w:r w:rsidR="00F24A0A" w:rsidRPr="00A542F1">
              <w:rPr>
                <w:rStyle w:val="FontStyle20"/>
                <w:b w:val="0"/>
                <w:sz w:val="28"/>
                <w:szCs w:val="28"/>
              </w:rPr>
              <w:t>дочки,</w:t>
            </w:r>
            <w:r w:rsidR="002566EA" w:rsidRPr="00A542F1">
              <w:rPr>
                <w:rStyle w:val="FontStyle20"/>
                <w:b w:val="0"/>
                <w:sz w:val="28"/>
                <w:szCs w:val="28"/>
              </w:rPr>
              <w:t xml:space="preserve"> </w:t>
            </w:r>
            <w:r w:rsidR="002566EA" w:rsidRPr="00A542F1">
              <w:rPr>
                <w:rStyle w:val="FontStyle19"/>
                <w:b w:val="0"/>
                <w:i w:val="0"/>
                <w:sz w:val="28"/>
                <w:szCs w:val="28"/>
              </w:rPr>
              <w:t xml:space="preserve">9 </w:t>
            </w:r>
            <w:r w:rsidR="00F24A0A" w:rsidRPr="00A542F1">
              <w:rPr>
                <w:rStyle w:val="FontStyle20"/>
                <w:b w:val="0"/>
                <w:sz w:val="28"/>
                <w:szCs w:val="28"/>
              </w:rPr>
              <w:t xml:space="preserve">- </w:t>
            </w:r>
            <w:r w:rsidR="002566EA" w:rsidRPr="00A542F1">
              <w:rPr>
                <w:rStyle w:val="FontStyle20"/>
                <w:b w:val="0"/>
                <w:sz w:val="28"/>
                <w:szCs w:val="28"/>
              </w:rPr>
              <w:t xml:space="preserve">подшипник, </w:t>
            </w:r>
            <w:r w:rsidR="00A542F1">
              <w:rPr>
                <w:rStyle w:val="FontStyle20"/>
                <w:b w:val="0"/>
                <w:sz w:val="28"/>
                <w:szCs w:val="28"/>
              </w:rPr>
              <w:br/>
            </w:r>
            <w:r w:rsidR="002566EA" w:rsidRPr="00A542F1">
              <w:rPr>
                <w:rStyle w:val="FontStyle19"/>
                <w:b w:val="0"/>
                <w:i w:val="0"/>
                <w:sz w:val="28"/>
                <w:szCs w:val="28"/>
              </w:rPr>
              <w:t xml:space="preserve">11 - </w:t>
            </w:r>
            <w:r w:rsidR="00F24A0A" w:rsidRPr="00A542F1">
              <w:rPr>
                <w:rStyle w:val="FontStyle20"/>
                <w:b w:val="0"/>
                <w:sz w:val="28"/>
                <w:szCs w:val="28"/>
              </w:rPr>
              <w:t>редуктор,</w:t>
            </w:r>
            <w:r w:rsidR="002566EA" w:rsidRPr="00A542F1">
              <w:rPr>
                <w:rStyle w:val="FontStyle20"/>
                <w:b w:val="0"/>
                <w:sz w:val="28"/>
                <w:szCs w:val="28"/>
              </w:rPr>
              <w:t xml:space="preserve">  </w:t>
            </w:r>
            <w:r w:rsidR="002566EA" w:rsidRPr="00A542F1">
              <w:rPr>
                <w:rStyle w:val="FontStyle19"/>
                <w:b w:val="0"/>
                <w:i w:val="0"/>
                <w:sz w:val="28"/>
                <w:szCs w:val="28"/>
              </w:rPr>
              <w:t xml:space="preserve">12 </w:t>
            </w:r>
            <w:r w:rsidR="00A542F1">
              <w:rPr>
                <w:rStyle w:val="FontStyle19"/>
                <w:b w:val="0"/>
                <w:i w:val="0"/>
                <w:sz w:val="28"/>
                <w:szCs w:val="28"/>
              </w:rPr>
              <w:t>–</w:t>
            </w:r>
            <w:r w:rsidR="002566EA" w:rsidRPr="00A542F1">
              <w:rPr>
                <w:rStyle w:val="FontStyle19"/>
                <w:b w:val="0"/>
                <w:i w:val="0"/>
                <w:sz w:val="28"/>
                <w:szCs w:val="28"/>
              </w:rPr>
              <w:t xml:space="preserve"> </w:t>
            </w:r>
            <w:r w:rsidR="002566EA" w:rsidRPr="00A542F1">
              <w:rPr>
                <w:rStyle w:val="FontStyle20"/>
                <w:b w:val="0"/>
                <w:sz w:val="28"/>
                <w:szCs w:val="28"/>
              </w:rPr>
              <w:t>электродвигатель</w:t>
            </w:r>
            <w:r w:rsidR="00A542F1">
              <w:rPr>
                <w:rStyle w:val="FontStyle20"/>
                <w:b w:val="0"/>
                <w:sz w:val="28"/>
                <w:szCs w:val="28"/>
              </w:rPr>
              <w:t xml:space="preserve"> </w:t>
            </w:r>
            <w:r w:rsidRPr="00A542F1">
              <w:rPr>
                <w:rStyle w:val="FontStyle22"/>
                <w:b w:val="0"/>
                <w:sz w:val="28"/>
                <w:szCs w:val="28"/>
              </w:rPr>
              <w:t xml:space="preserve">привода гладкого </w:t>
            </w:r>
            <w:r w:rsidR="002566EA" w:rsidRPr="00A542F1">
              <w:rPr>
                <w:rStyle w:val="FontStyle22"/>
                <w:b w:val="0"/>
                <w:sz w:val="28"/>
                <w:szCs w:val="28"/>
              </w:rPr>
              <w:t xml:space="preserve">валка; </w:t>
            </w:r>
            <w:r w:rsidR="002566EA" w:rsidRPr="00A542F1">
              <w:rPr>
                <w:rStyle w:val="FontStyle21"/>
                <w:b w:val="0"/>
                <w:i w:val="0"/>
                <w:sz w:val="28"/>
                <w:szCs w:val="28"/>
              </w:rPr>
              <w:t>13 – муфта</w:t>
            </w:r>
          </w:p>
          <w:p w:rsidR="002566EA" w:rsidRPr="002566EA" w:rsidRDefault="002566EA" w:rsidP="001E1543">
            <w:pPr>
              <w:pStyle w:val="Style4"/>
              <w:widowControl/>
              <w:ind w:left="397" w:right="454"/>
              <w:jc w:val="center"/>
              <w:rPr>
                <w:rStyle w:val="FontStyle21"/>
                <w:b w:val="0"/>
                <w:i w:val="0"/>
                <w:sz w:val="24"/>
                <w:szCs w:val="24"/>
              </w:rPr>
            </w:pPr>
          </w:p>
          <w:p w:rsidR="00A542F1" w:rsidRDefault="00A542F1" w:rsidP="00A45E50">
            <w:pPr>
              <w:shd w:val="clear" w:color="auto" w:fill="FFFFFF"/>
              <w:spacing w:line="360" w:lineRule="auto"/>
              <w:ind w:left="397" w:right="454" w:firstLine="295"/>
              <w:jc w:val="both"/>
              <w:rPr>
                <w:sz w:val="28"/>
                <w:lang w:val="ru-RU"/>
              </w:rPr>
            </w:pPr>
          </w:p>
          <w:p w:rsidR="002566EA" w:rsidRPr="00A542F1" w:rsidRDefault="00A45E50" w:rsidP="00A45E50">
            <w:pPr>
              <w:shd w:val="clear" w:color="auto" w:fill="FFFFFF"/>
              <w:spacing w:line="360" w:lineRule="auto"/>
              <w:ind w:left="397" w:right="454" w:firstLine="295"/>
              <w:jc w:val="both"/>
              <w:rPr>
                <w:sz w:val="28"/>
                <w:lang w:val="ru-RU"/>
              </w:rPr>
            </w:pPr>
            <w:r w:rsidRPr="00A45E50">
              <w:rPr>
                <w:sz w:val="28"/>
              </w:rPr>
              <w:t>Вра</w:t>
            </w:r>
            <w:r w:rsidR="00F24A0A" w:rsidRPr="00A45E50">
              <w:rPr>
                <w:sz w:val="28"/>
              </w:rPr>
              <w:t>щаясь вокруг вала 5, катки одновременно совершают круговые движения вокруг собственн</w:t>
            </w:r>
            <w:r w:rsidRPr="00A45E50">
              <w:rPr>
                <w:sz w:val="28"/>
              </w:rPr>
              <w:t>ой оси. Продавленный катками че</w:t>
            </w:r>
            <w:r w:rsidR="00F24A0A" w:rsidRPr="00A45E50">
              <w:rPr>
                <w:sz w:val="28"/>
              </w:rPr>
              <w:t>рез отверстия решеток материал поступает на вращающуюся вместе с валом 5 тарель 2, где с помощью неподвижно закрепленной сбрасывающей дуги направляется к выгрузочному окну станины и далее подается на конвейер</w:t>
            </w:r>
            <w:r w:rsidR="00A542F1">
              <w:rPr>
                <w:sz w:val="28"/>
                <w:lang w:val="ru-RU"/>
              </w:rPr>
              <w:t xml:space="preserve"> </w:t>
            </w:r>
            <w:r w:rsidR="00F26E93">
              <w:rPr>
                <w:sz w:val="28"/>
              </w:rPr>
              <w:t>[</w:t>
            </w:r>
            <w:r w:rsidR="00F26E93">
              <w:rPr>
                <w:sz w:val="28"/>
                <w:lang w:val="ru-RU"/>
              </w:rPr>
              <w:t>17</w:t>
            </w:r>
            <w:r w:rsidR="00F26E93">
              <w:rPr>
                <w:sz w:val="28"/>
              </w:rPr>
              <w:t>]</w:t>
            </w:r>
            <w:r w:rsidR="00A542F1">
              <w:rPr>
                <w:sz w:val="28"/>
                <w:lang w:val="ru-RU"/>
              </w:rPr>
              <w:t>.</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25</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bl>
    <w:p w:rsidR="00A542F1" w:rsidRDefault="00A542F1"/>
    <w:tbl>
      <w:tblPr>
        <w:tblpPr w:leftFromText="180" w:rightFromText="180" w:vertAnchor="text" w:horzAnchor="margin" w:tblpX="-85" w:tblpY="2"/>
        <w:tblW w:w="10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98"/>
        <w:gridCol w:w="569"/>
        <w:gridCol w:w="1309"/>
        <w:gridCol w:w="854"/>
        <w:gridCol w:w="569"/>
        <w:gridCol w:w="6178"/>
        <w:gridCol w:w="569"/>
      </w:tblGrid>
      <w:tr w:rsidR="009C4FB9" w:rsidRPr="005501A1">
        <w:trPr>
          <w:cantSplit/>
          <w:trHeight w:val="15087"/>
        </w:trPr>
        <w:tc>
          <w:tcPr>
            <w:tcW w:w="10446" w:type="dxa"/>
            <w:gridSpan w:val="7"/>
            <w:tcBorders>
              <w:top w:val="single" w:sz="12" w:space="0" w:color="auto"/>
              <w:bottom w:val="single" w:sz="12" w:space="0" w:color="auto"/>
            </w:tcBorders>
          </w:tcPr>
          <w:p w:rsidR="00421CD9" w:rsidRDefault="00421CD9" w:rsidP="00421CD9">
            <w:pPr>
              <w:shd w:val="clear" w:color="auto" w:fill="FFFFFF"/>
              <w:spacing w:line="360" w:lineRule="auto"/>
              <w:ind w:left="397" w:right="454" w:firstLine="305"/>
              <w:jc w:val="both"/>
              <w:rPr>
                <w:spacing w:val="-11"/>
                <w:sz w:val="28"/>
                <w:szCs w:val="28"/>
              </w:rPr>
            </w:pPr>
          </w:p>
          <w:p w:rsidR="00421CD9" w:rsidRPr="00A45E50" w:rsidRDefault="00421CD9" w:rsidP="00A45E50">
            <w:pPr>
              <w:shd w:val="clear" w:color="auto" w:fill="FFFFFF"/>
              <w:spacing w:line="360" w:lineRule="auto"/>
              <w:ind w:left="397" w:right="454" w:firstLine="295"/>
              <w:jc w:val="both"/>
              <w:rPr>
                <w:sz w:val="28"/>
              </w:rPr>
            </w:pPr>
            <w:r w:rsidRPr="00A45E50">
              <w:rPr>
                <w:sz w:val="28"/>
              </w:rPr>
              <w:t xml:space="preserve">Песок просеивают на сите с отверстиями </w:t>
            </w:r>
            <w:smartTag w:uri="urn:schemas-microsoft-com:office:smarttags" w:element="metricconverter">
              <w:smartTagPr>
                <w:attr w:name="ProductID" w:val="3 мм"/>
              </w:smartTagPr>
              <w:r w:rsidRPr="00A45E50">
                <w:rPr>
                  <w:sz w:val="28"/>
                </w:rPr>
                <w:t>3 мм</w:t>
              </w:r>
            </w:smartTag>
            <w:r w:rsidRPr="00A45E50">
              <w:rPr>
                <w:sz w:val="28"/>
              </w:rPr>
              <w:t xml:space="preserve"> для удаления крупных включений.</w:t>
            </w:r>
          </w:p>
          <w:p w:rsidR="00421CD9" w:rsidRPr="00A45E50" w:rsidRDefault="00421CD9" w:rsidP="00A45E50">
            <w:pPr>
              <w:shd w:val="clear" w:color="auto" w:fill="FFFFFF"/>
              <w:spacing w:line="360" w:lineRule="auto"/>
              <w:ind w:left="397" w:right="454" w:firstLine="295"/>
              <w:jc w:val="both"/>
              <w:rPr>
                <w:sz w:val="28"/>
              </w:rPr>
            </w:pPr>
            <w:r w:rsidRPr="00A45E50">
              <w:rPr>
                <w:sz w:val="28"/>
              </w:rPr>
              <w:t>Опилки поступают в сито-бурат с отверстиями 10мм. Из бункеров просеянные опилки через ящичный</w:t>
            </w:r>
            <w:r w:rsidR="00A45E50">
              <w:rPr>
                <w:sz w:val="28"/>
              </w:rPr>
              <w:t xml:space="preserve"> подаватель поступают на ленточ</w:t>
            </w:r>
            <w:r w:rsidRPr="00A45E50">
              <w:rPr>
                <w:sz w:val="28"/>
              </w:rPr>
              <w:t>ный конвейер и далее в производство.</w:t>
            </w:r>
          </w:p>
          <w:p w:rsidR="00421CD9" w:rsidRPr="00A45E50" w:rsidRDefault="00421CD9" w:rsidP="00A45E50">
            <w:pPr>
              <w:shd w:val="clear" w:color="auto" w:fill="FFFFFF"/>
              <w:spacing w:line="360" w:lineRule="auto"/>
              <w:ind w:left="397" w:right="454" w:firstLine="295"/>
              <w:jc w:val="both"/>
              <w:rPr>
                <w:sz w:val="28"/>
              </w:rPr>
            </w:pPr>
            <w:r w:rsidRPr="00A45E50">
              <w:rPr>
                <w:sz w:val="28"/>
              </w:rPr>
              <w:t>Шамот приготовляют из боя издели</w:t>
            </w:r>
            <w:r w:rsidR="00A542F1">
              <w:rPr>
                <w:sz w:val="28"/>
              </w:rPr>
              <w:t>й по той же схеме, что и топлив</w:t>
            </w:r>
            <w:r w:rsidRPr="00A45E50">
              <w:rPr>
                <w:sz w:val="28"/>
              </w:rPr>
              <w:t>ные добавки. Первичное дробление ос</w:t>
            </w:r>
            <w:r w:rsidR="00A542F1">
              <w:rPr>
                <w:sz w:val="28"/>
              </w:rPr>
              <w:t>уществляют на щековой или молот</w:t>
            </w:r>
            <w:r w:rsidRPr="00A45E50">
              <w:rPr>
                <w:sz w:val="28"/>
              </w:rPr>
              <w:t>ковой дробилках, более тонкий помол — на двухвалковых дробилках.</w:t>
            </w:r>
          </w:p>
          <w:p w:rsidR="00421CD9" w:rsidRPr="00A45E50" w:rsidRDefault="00421CD9" w:rsidP="00A45E50">
            <w:pPr>
              <w:shd w:val="clear" w:color="auto" w:fill="FFFFFF"/>
              <w:spacing w:line="360" w:lineRule="auto"/>
              <w:ind w:left="397" w:right="454" w:firstLine="295"/>
              <w:jc w:val="both"/>
              <w:rPr>
                <w:sz w:val="28"/>
              </w:rPr>
            </w:pPr>
            <w:r w:rsidRPr="00A45E50">
              <w:rPr>
                <w:sz w:val="28"/>
              </w:rPr>
              <w:t xml:space="preserve">Оптимальный гранулометрический состав выгорающих добавок, %: фракции менее </w:t>
            </w:r>
            <w:smartTag w:uri="urn:schemas-microsoft-com:office:smarttags" w:element="metricconverter">
              <w:smartTagPr>
                <w:attr w:name="ProductID" w:val="1 мм"/>
              </w:smartTagPr>
              <w:r w:rsidRPr="00A45E50">
                <w:rPr>
                  <w:sz w:val="28"/>
                </w:rPr>
                <w:t>1 мм</w:t>
              </w:r>
            </w:smartTag>
            <w:r w:rsidRPr="00A45E50">
              <w:rPr>
                <w:sz w:val="28"/>
              </w:rPr>
              <w:t xml:space="preserve"> — 40; 1—2 мм — 30; 2—3 мм — не более 30. Количество вводимой в массу д</w:t>
            </w:r>
            <w:r w:rsidR="00A45E50">
              <w:rPr>
                <w:sz w:val="28"/>
              </w:rPr>
              <w:t>обавки —10—30%. Ввод в массу от</w:t>
            </w:r>
            <w:r w:rsidRPr="00A45E50">
              <w:rPr>
                <w:sz w:val="28"/>
              </w:rPr>
              <w:t>ходов углеобогащения Заменяет более дефицитные добавки — уголь, опилки, шамот и др.</w:t>
            </w:r>
          </w:p>
          <w:p w:rsidR="00771688" w:rsidRPr="00A45E50" w:rsidRDefault="00771688" w:rsidP="00A45E50">
            <w:pPr>
              <w:shd w:val="clear" w:color="auto" w:fill="FFFFFF"/>
              <w:spacing w:line="360" w:lineRule="auto"/>
              <w:ind w:left="397" w:right="454" w:firstLine="295"/>
              <w:jc w:val="both"/>
              <w:rPr>
                <w:sz w:val="28"/>
              </w:rPr>
            </w:pPr>
            <w:r w:rsidRPr="00A45E50">
              <w:rPr>
                <w:sz w:val="28"/>
              </w:rPr>
              <w:t xml:space="preserve">Наиболее эффективны для переработки глин и подготовки пластичных масс бегуны, дробильные зубчатые и гладкие вальцы, вальцы тонкого помола, глинорастирочные и другие машины, измельчающие </w:t>
            </w:r>
            <w:r w:rsidR="00A45E50">
              <w:rPr>
                <w:sz w:val="28"/>
              </w:rPr>
              <w:t>ма</w:t>
            </w:r>
            <w:r w:rsidRPr="00A45E50">
              <w:rPr>
                <w:sz w:val="28"/>
              </w:rPr>
              <w:t>териал раздавливанием и истиранием.</w:t>
            </w:r>
          </w:p>
          <w:p w:rsidR="00771688" w:rsidRPr="00A45E50" w:rsidRDefault="00771688" w:rsidP="00A45E50">
            <w:pPr>
              <w:shd w:val="clear" w:color="auto" w:fill="FFFFFF"/>
              <w:spacing w:line="360" w:lineRule="auto"/>
              <w:ind w:left="397" w:right="454" w:firstLine="295"/>
              <w:jc w:val="both"/>
              <w:rPr>
                <w:sz w:val="28"/>
              </w:rPr>
            </w:pPr>
            <w:r w:rsidRPr="00A45E50">
              <w:rPr>
                <w:sz w:val="28"/>
              </w:rPr>
              <w:t>В производстве используют бегуны мокрого помола типа СМ-265, СМ-365, СМ-365А, СМ-268, СМ-216 производительностью 7</w:t>
            </w:r>
            <w:r w:rsidR="00A542F1">
              <w:rPr>
                <w:sz w:val="28"/>
                <w:lang w:val="ru-RU"/>
              </w:rPr>
              <w:t>…</w:t>
            </w:r>
            <w:r w:rsidRPr="00A45E50">
              <w:rPr>
                <w:sz w:val="28"/>
              </w:rPr>
              <w:t>35 м</w:t>
            </w:r>
            <w:r w:rsidRPr="00A542F1">
              <w:rPr>
                <w:sz w:val="28"/>
                <w:vertAlign w:val="superscript"/>
              </w:rPr>
              <w:t>3</w:t>
            </w:r>
            <w:r w:rsidRPr="00A45E50">
              <w:rPr>
                <w:sz w:val="28"/>
              </w:rPr>
              <w:t xml:space="preserve">/ч и глинорастирочные машины (СМ-859 и СМ-1241). </w:t>
            </w:r>
          </w:p>
          <w:p w:rsidR="00771688" w:rsidRPr="00357FAD" w:rsidRDefault="00052A19" w:rsidP="00771688">
            <w:pPr>
              <w:spacing w:before="118" w:line="360" w:lineRule="auto"/>
              <w:ind w:left="346" w:right="360" w:firstLine="788"/>
              <w:jc w:val="center"/>
              <w:rPr>
                <w:sz w:val="28"/>
                <w:szCs w:val="28"/>
              </w:rPr>
            </w:pPr>
            <w:r>
              <w:rPr>
                <w:noProof/>
                <w:sz w:val="28"/>
                <w:szCs w:val="28"/>
                <w:lang w:val="ru-RU"/>
              </w:rPr>
              <w:pict>
                <v:shape id="Рисунок 11" o:spid="_x0000_i1035" type="#_x0000_t75" style="width:189pt;height:194.25pt;visibility:visible">
                  <v:imagedata r:id="rId14" o:title=""/>
                </v:shape>
              </w:pict>
            </w:r>
          </w:p>
          <w:p w:rsidR="00771688" w:rsidRPr="00771688" w:rsidRDefault="00771688" w:rsidP="00771688">
            <w:pPr>
              <w:pStyle w:val="Style9"/>
              <w:widowControl/>
              <w:tabs>
                <w:tab w:val="left" w:pos="10065"/>
              </w:tabs>
              <w:ind w:left="426" w:right="325"/>
              <w:jc w:val="center"/>
              <w:rPr>
                <w:rStyle w:val="FontStyle29"/>
                <w:b/>
                <w:sz w:val="22"/>
                <w:szCs w:val="22"/>
              </w:rPr>
            </w:pPr>
            <w:r w:rsidRPr="00771688">
              <w:rPr>
                <w:rStyle w:val="FontStyle25"/>
                <w:b w:val="0"/>
                <w:sz w:val="22"/>
                <w:szCs w:val="22"/>
              </w:rPr>
              <w:t xml:space="preserve">Рис. 2.2.2 </w:t>
            </w:r>
            <w:r w:rsidRPr="00771688">
              <w:rPr>
                <w:rStyle w:val="FontStyle30"/>
                <w:b w:val="0"/>
                <w:sz w:val="22"/>
                <w:szCs w:val="22"/>
              </w:rPr>
              <w:t>Бегуны мокрого помола</w:t>
            </w:r>
            <w:r w:rsidRPr="00771688">
              <w:rPr>
                <w:rStyle w:val="FontStyle29"/>
                <w:b/>
                <w:sz w:val="22"/>
                <w:szCs w:val="22"/>
              </w:rPr>
              <w:t>:</w:t>
            </w:r>
          </w:p>
          <w:p w:rsidR="001E1543" w:rsidRPr="00771688" w:rsidRDefault="00771688" w:rsidP="00771688">
            <w:pPr>
              <w:pStyle w:val="Style11"/>
              <w:widowControl/>
              <w:tabs>
                <w:tab w:val="left" w:pos="9498"/>
              </w:tabs>
              <w:ind w:left="993" w:right="892"/>
              <w:jc w:val="center"/>
              <w:rPr>
                <w:bCs/>
                <w:i/>
                <w:iCs/>
                <w:sz w:val="22"/>
                <w:szCs w:val="22"/>
                <w:lang w:val="uk-UA"/>
              </w:rPr>
            </w:pPr>
            <w:r w:rsidRPr="00771688">
              <w:rPr>
                <w:rStyle w:val="FontStyle20"/>
                <w:b w:val="0"/>
                <w:sz w:val="22"/>
                <w:szCs w:val="22"/>
              </w:rPr>
              <w:t>1</w:t>
            </w:r>
            <w:r>
              <w:rPr>
                <w:rStyle w:val="FontStyle20"/>
                <w:b w:val="0"/>
                <w:sz w:val="22"/>
                <w:szCs w:val="22"/>
                <w:lang w:val="uk-UA"/>
              </w:rPr>
              <w:t>-</w:t>
            </w:r>
            <w:r>
              <w:rPr>
                <w:rStyle w:val="FontStyle20"/>
                <w:b w:val="0"/>
                <w:sz w:val="22"/>
                <w:szCs w:val="22"/>
              </w:rPr>
              <w:t>гидростанция</w:t>
            </w:r>
            <w:r>
              <w:rPr>
                <w:rStyle w:val="FontStyle20"/>
                <w:b w:val="0"/>
                <w:sz w:val="22"/>
                <w:szCs w:val="22"/>
                <w:lang w:val="uk-UA"/>
              </w:rPr>
              <w:t xml:space="preserve">, </w:t>
            </w:r>
            <w:r>
              <w:rPr>
                <w:rStyle w:val="FontStyle20"/>
                <w:b w:val="0"/>
                <w:spacing w:val="30"/>
                <w:sz w:val="22"/>
                <w:szCs w:val="22"/>
                <w:lang w:val="uk-UA"/>
              </w:rPr>
              <w:t>2 -</w:t>
            </w:r>
            <w:r w:rsidR="00A45E50">
              <w:rPr>
                <w:rStyle w:val="FontStyle20"/>
                <w:b w:val="0"/>
                <w:sz w:val="22"/>
                <w:szCs w:val="22"/>
              </w:rPr>
              <w:t xml:space="preserve"> разгрузочная </w:t>
            </w:r>
            <w:r>
              <w:rPr>
                <w:rStyle w:val="FontStyle20"/>
                <w:b w:val="0"/>
                <w:sz w:val="22"/>
                <w:szCs w:val="22"/>
              </w:rPr>
              <w:t>тарель</w:t>
            </w:r>
            <w:r>
              <w:rPr>
                <w:rStyle w:val="FontStyle20"/>
                <w:b w:val="0"/>
                <w:sz w:val="22"/>
                <w:szCs w:val="22"/>
                <w:lang w:val="uk-UA"/>
              </w:rPr>
              <w:t>,</w:t>
            </w:r>
            <w:r w:rsidRPr="00771688">
              <w:rPr>
                <w:rStyle w:val="FontStyle20"/>
                <w:b w:val="0"/>
                <w:sz w:val="22"/>
                <w:szCs w:val="22"/>
              </w:rPr>
              <w:t xml:space="preserve"> </w:t>
            </w:r>
            <w:r>
              <w:rPr>
                <w:rStyle w:val="FontStyle19"/>
                <w:b w:val="0"/>
                <w:sz w:val="22"/>
                <w:szCs w:val="22"/>
                <w:lang w:val="uk-UA"/>
              </w:rPr>
              <w:t xml:space="preserve">3 - </w:t>
            </w:r>
            <w:r>
              <w:rPr>
                <w:rStyle w:val="FontStyle20"/>
                <w:b w:val="0"/>
                <w:sz w:val="22"/>
                <w:szCs w:val="22"/>
              </w:rPr>
              <w:t>пресс-масленка</w:t>
            </w:r>
            <w:r>
              <w:rPr>
                <w:rStyle w:val="FontStyle20"/>
                <w:b w:val="0"/>
                <w:sz w:val="22"/>
                <w:szCs w:val="22"/>
                <w:lang w:val="uk-UA"/>
              </w:rPr>
              <w:t xml:space="preserve">, </w:t>
            </w:r>
            <w:r>
              <w:rPr>
                <w:rStyle w:val="FontStyle20"/>
                <w:b w:val="0"/>
                <w:sz w:val="22"/>
                <w:szCs w:val="22"/>
              </w:rPr>
              <w:t>4</w:t>
            </w:r>
            <w:r>
              <w:rPr>
                <w:rStyle w:val="FontStyle20"/>
                <w:b w:val="0"/>
                <w:sz w:val="22"/>
                <w:szCs w:val="22"/>
                <w:lang w:val="uk-UA"/>
              </w:rPr>
              <w:t xml:space="preserve"> - </w:t>
            </w:r>
            <w:r>
              <w:rPr>
                <w:rStyle w:val="FontStyle20"/>
                <w:b w:val="0"/>
                <w:sz w:val="22"/>
                <w:szCs w:val="22"/>
              </w:rPr>
              <w:t>станина, 5</w:t>
            </w:r>
            <w:r>
              <w:rPr>
                <w:rStyle w:val="FontStyle20"/>
                <w:b w:val="0"/>
                <w:sz w:val="22"/>
                <w:szCs w:val="22"/>
                <w:lang w:val="uk-UA"/>
              </w:rPr>
              <w:t>,</w:t>
            </w:r>
            <w:r>
              <w:rPr>
                <w:rStyle w:val="FontStyle20"/>
                <w:b w:val="0"/>
                <w:sz w:val="22"/>
                <w:szCs w:val="22"/>
              </w:rPr>
              <w:t>7</w:t>
            </w:r>
            <w:r>
              <w:rPr>
                <w:rStyle w:val="FontStyle20"/>
                <w:b w:val="0"/>
                <w:sz w:val="22"/>
                <w:szCs w:val="22"/>
                <w:lang w:val="uk-UA"/>
              </w:rPr>
              <w:t>-</w:t>
            </w:r>
            <w:r>
              <w:rPr>
                <w:rStyle w:val="FontStyle20"/>
                <w:b w:val="0"/>
                <w:sz w:val="22"/>
                <w:szCs w:val="22"/>
              </w:rPr>
              <w:t xml:space="preserve"> ограждения,</w:t>
            </w:r>
            <w:r>
              <w:rPr>
                <w:rStyle w:val="FontStyle20"/>
                <w:b w:val="0"/>
                <w:sz w:val="22"/>
                <w:szCs w:val="22"/>
                <w:lang w:val="uk-UA"/>
              </w:rPr>
              <w:t xml:space="preserve"> </w:t>
            </w:r>
            <w:r>
              <w:rPr>
                <w:rStyle w:val="FontStyle20"/>
                <w:b w:val="0"/>
                <w:sz w:val="22"/>
                <w:szCs w:val="22"/>
              </w:rPr>
              <w:t>8</w:t>
            </w:r>
            <w:r>
              <w:rPr>
                <w:rStyle w:val="FontStyle20"/>
                <w:b w:val="0"/>
                <w:sz w:val="22"/>
                <w:szCs w:val="22"/>
                <w:lang w:val="uk-UA"/>
              </w:rPr>
              <w:t xml:space="preserve"> - </w:t>
            </w:r>
            <w:r>
              <w:rPr>
                <w:rStyle w:val="FontStyle20"/>
                <w:b w:val="0"/>
                <w:sz w:val="22"/>
                <w:szCs w:val="22"/>
              </w:rPr>
              <w:t xml:space="preserve"> загрузочная течка, 9 – каток,</w:t>
            </w:r>
            <w:r w:rsidRPr="00771688">
              <w:rPr>
                <w:rStyle w:val="FontStyle20"/>
                <w:b w:val="0"/>
                <w:sz w:val="22"/>
                <w:szCs w:val="22"/>
              </w:rPr>
              <w:t xml:space="preserve"> </w:t>
            </w:r>
            <w:r w:rsidRPr="00771688">
              <w:rPr>
                <w:rStyle w:val="FontStyle19"/>
                <w:b w:val="0"/>
                <w:sz w:val="22"/>
                <w:szCs w:val="22"/>
              </w:rPr>
              <w:t>10</w:t>
            </w:r>
            <w:r>
              <w:rPr>
                <w:rStyle w:val="FontStyle19"/>
                <w:b w:val="0"/>
                <w:sz w:val="22"/>
                <w:szCs w:val="22"/>
                <w:lang w:val="uk-UA"/>
              </w:rPr>
              <w:t xml:space="preserve"> -</w:t>
            </w:r>
            <w:r>
              <w:rPr>
                <w:rStyle w:val="FontStyle20"/>
                <w:b w:val="0"/>
                <w:sz w:val="22"/>
                <w:szCs w:val="22"/>
              </w:rPr>
              <w:t xml:space="preserve"> коромысло, 11</w:t>
            </w:r>
            <w:r>
              <w:rPr>
                <w:rStyle w:val="FontStyle20"/>
                <w:b w:val="0"/>
                <w:sz w:val="22"/>
                <w:szCs w:val="22"/>
                <w:lang w:val="uk-UA"/>
              </w:rPr>
              <w:t>-</w:t>
            </w:r>
            <w:r>
              <w:rPr>
                <w:rStyle w:val="FontStyle20"/>
                <w:b w:val="0"/>
                <w:sz w:val="22"/>
                <w:szCs w:val="22"/>
              </w:rPr>
              <w:t xml:space="preserve"> борт чаши</w:t>
            </w:r>
            <w:r>
              <w:rPr>
                <w:rStyle w:val="FontStyle20"/>
                <w:b w:val="0"/>
                <w:sz w:val="22"/>
                <w:szCs w:val="22"/>
                <w:lang w:val="uk-UA"/>
              </w:rPr>
              <w:t>,</w:t>
            </w:r>
            <w:r w:rsidRPr="00771688">
              <w:rPr>
                <w:rStyle w:val="FontStyle20"/>
                <w:b w:val="0"/>
                <w:sz w:val="22"/>
                <w:szCs w:val="22"/>
              </w:rPr>
              <w:t xml:space="preserve"> </w:t>
            </w:r>
            <w:r>
              <w:rPr>
                <w:rStyle w:val="FontStyle19"/>
                <w:b w:val="0"/>
                <w:sz w:val="22"/>
                <w:szCs w:val="22"/>
              </w:rPr>
              <w:t xml:space="preserve">12 </w:t>
            </w:r>
            <w:r>
              <w:rPr>
                <w:rStyle w:val="FontStyle19"/>
                <w:b w:val="0"/>
                <w:sz w:val="22"/>
                <w:szCs w:val="22"/>
                <w:lang w:val="uk-UA"/>
              </w:rPr>
              <w:t>-</w:t>
            </w:r>
            <w:r w:rsidRPr="00771688">
              <w:rPr>
                <w:rStyle w:val="FontStyle19"/>
                <w:b w:val="0"/>
                <w:sz w:val="22"/>
                <w:szCs w:val="22"/>
              </w:rPr>
              <w:t xml:space="preserve"> </w:t>
            </w:r>
            <w:r w:rsidRPr="00771688">
              <w:rPr>
                <w:rStyle w:val="FontStyle20"/>
                <w:b w:val="0"/>
                <w:sz w:val="22"/>
                <w:szCs w:val="22"/>
              </w:rPr>
              <w:t xml:space="preserve">чаша, </w:t>
            </w:r>
            <w:r w:rsidRPr="00771688">
              <w:rPr>
                <w:rStyle w:val="FontStyle19"/>
                <w:b w:val="0"/>
                <w:sz w:val="22"/>
                <w:szCs w:val="22"/>
              </w:rPr>
              <w:t xml:space="preserve">13 </w:t>
            </w:r>
            <w:r w:rsidRPr="00771688">
              <w:rPr>
                <w:rStyle w:val="FontStyle20"/>
                <w:b w:val="0"/>
                <w:sz w:val="22"/>
                <w:szCs w:val="22"/>
              </w:rPr>
              <w:t xml:space="preserve">- редуктор, </w:t>
            </w:r>
            <w:r w:rsidRPr="00771688">
              <w:rPr>
                <w:rStyle w:val="FontStyle19"/>
                <w:b w:val="0"/>
                <w:sz w:val="22"/>
                <w:szCs w:val="22"/>
              </w:rPr>
              <w:t>14</w:t>
            </w:r>
            <w:r>
              <w:rPr>
                <w:rStyle w:val="FontStyle19"/>
                <w:b w:val="0"/>
                <w:sz w:val="22"/>
                <w:szCs w:val="22"/>
                <w:lang w:val="uk-UA"/>
              </w:rPr>
              <w:t xml:space="preserve"> -</w:t>
            </w:r>
            <w:r w:rsidRPr="00771688">
              <w:rPr>
                <w:rStyle w:val="FontStyle20"/>
                <w:b w:val="0"/>
                <w:sz w:val="22"/>
                <w:szCs w:val="22"/>
              </w:rPr>
              <w:t xml:space="preserve"> привод,</w:t>
            </w:r>
            <w:r w:rsidRPr="00771688">
              <w:rPr>
                <w:rStyle w:val="FontStyle19"/>
                <w:b w:val="0"/>
                <w:sz w:val="22"/>
                <w:szCs w:val="22"/>
              </w:rPr>
              <w:t xml:space="preserve"> </w:t>
            </w:r>
            <w:r>
              <w:rPr>
                <w:rStyle w:val="FontStyle19"/>
                <w:b w:val="0"/>
                <w:sz w:val="22"/>
                <w:szCs w:val="22"/>
              </w:rPr>
              <w:t>15</w:t>
            </w:r>
            <w:r>
              <w:rPr>
                <w:rStyle w:val="FontStyle19"/>
                <w:b w:val="0"/>
                <w:sz w:val="22"/>
                <w:szCs w:val="22"/>
                <w:lang w:val="uk-UA"/>
              </w:rPr>
              <w:t>-</w:t>
            </w:r>
            <w:r w:rsidRPr="00771688">
              <w:rPr>
                <w:rStyle w:val="FontStyle19"/>
                <w:b w:val="0"/>
                <w:sz w:val="22"/>
                <w:szCs w:val="22"/>
              </w:rPr>
              <w:t xml:space="preserve"> </w:t>
            </w:r>
            <w:r w:rsidRPr="00771688">
              <w:rPr>
                <w:rStyle w:val="FontStyle20"/>
                <w:b w:val="0"/>
                <w:sz w:val="22"/>
                <w:szCs w:val="22"/>
              </w:rPr>
              <w:t>рама</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26</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771688" w:rsidRDefault="00771688" w:rsidP="00771688">
            <w:pPr>
              <w:shd w:val="clear" w:color="auto" w:fill="FFFFFF"/>
              <w:spacing w:line="360" w:lineRule="auto"/>
              <w:ind w:left="397" w:right="454" w:firstLine="322"/>
              <w:jc w:val="both"/>
              <w:rPr>
                <w:spacing w:val="-6"/>
                <w:sz w:val="28"/>
                <w:szCs w:val="28"/>
              </w:rPr>
            </w:pPr>
          </w:p>
          <w:p w:rsidR="00771688" w:rsidRDefault="00771688" w:rsidP="00771688">
            <w:pPr>
              <w:shd w:val="clear" w:color="auto" w:fill="FFFFFF"/>
              <w:spacing w:line="360" w:lineRule="auto"/>
              <w:ind w:left="397" w:right="454" w:firstLine="322"/>
              <w:jc w:val="both"/>
              <w:rPr>
                <w:sz w:val="28"/>
                <w:szCs w:val="28"/>
                <w:lang w:val="ru-RU"/>
              </w:rPr>
            </w:pPr>
            <w:r w:rsidRPr="00357FAD">
              <w:rPr>
                <w:spacing w:val="-6"/>
                <w:sz w:val="28"/>
                <w:szCs w:val="28"/>
              </w:rPr>
              <w:t>Прочность обожжен</w:t>
            </w:r>
            <w:r w:rsidRPr="00357FAD">
              <w:rPr>
                <w:sz w:val="28"/>
                <w:szCs w:val="28"/>
              </w:rPr>
              <w:t xml:space="preserve">ных изделий из массы, обработанной на бегунах, повышается на </w:t>
            </w:r>
            <w:r w:rsidRPr="00357FAD">
              <w:rPr>
                <w:spacing w:val="-4"/>
                <w:sz w:val="28"/>
                <w:szCs w:val="28"/>
              </w:rPr>
              <w:t>25—30</w:t>
            </w:r>
            <w:r w:rsidR="00A45E50">
              <w:rPr>
                <w:spacing w:val="-4"/>
                <w:sz w:val="28"/>
                <w:szCs w:val="28"/>
                <w:lang w:val="ru-RU"/>
              </w:rPr>
              <w:t xml:space="preserve"> </w:t>
            </w:r>
            <w:r w:rsidRPr="00357FAD">
              <w:rPr>
                <w:spacing w:val="-4"/>
                <w:sz w:val="28"/>
                <w:szCs w:val="28"/>
              </w:rPr>
              <w:t>%. К недостаткам бегунов следует отнести их малую произ</w:t>
            </w:r>
            <w:r w:rsidRPr="00357FAD">
              <w:rPr>
                <w:spacing w:val="-6"/>
                <w:sz w:val="28"/>
                <w:szCs w:val="28"/>
              </w:rPr>
              <w:t xml:space="preserve">водительность (на 1 т массы около </w:t>
            </w:r>
            <w:smartTag w:uri="urn:schemas-microsoft-com:office:smarttags" w:element="metricconverter">
              <w:smartTagPr>
                <w:attr w:name="ProductID" w:val="0,65 м3"/>
              </w:smartTagPr>
              <w:r w:rsidRPr="00357FAD">
                <w:rPr>
                  <w:spacing w:val="-6"/>
                  <w:sz w:val="28"/>
                  <w:szCs w:val="28"/>
                </w:rPr>
                <w:t>0,65 м</w:t>
              </w:r>
              <w:r w:rsidRPr="00357FAD">
                <w:rPr>
                  <w:spacing w:val="-6"/>
                  <w:sz w:val="28"/>
                  <w:szCs w:val="28"/>
                  <w:vertAlign w:val="superscript"/>
                </w:rPr>
                <w:t>3</w:t>
              </w:r>
            </w:smartTag>
            <w:r w:rsidRPr="00357FAD">
              <w:rPr>
                <w:spacing w:val="-6"/>
                <w:sz w:val="28"/>
                <w:szCs w:val="28"/>
              </w:rPr>
              <w:t>), повышенный расход электро</w:t>
            </w:r>
            <w:r w:rsidRPr="00357FAD">
              <w:rPr>
                <w:sz w:val="28"/>
                <w:szCs w:val="28"/>
              </w:rPr>
              <w:t>энергии, высокую металлоемкость.</w:t>
            </w:r>
          </w:p>
          <w:p w:rsidR="00F62A4B" w:rsidRPr="00FC6932" w:rsidRDefault="00771688" w:rsidP="00771688">
            <w:pPr>
              <w:shd w:val="clear" w:color="auto" w:fill="FFFFFF"/>
              <w:spacing w:line="360" w:lineRule="auto"/>
              <w:ind w:left="397" w:right="454" w:firstLine="300"/>
              <w:jc w:val="both"/>
              <w:rPr>
                <w:sz w:val="28"/>
                <w:szCs w:val="28"/>
                <w:lang w:val="ru-RU"/>
              </w:rPr>
            </w:pPr>
            <w:r w:rsidRPr="00357FAD">
              <w:rPr>
                <w:sz w:val="28"/>
                <w:szCs w:val="28"/>
              </w:rPr>
              <w:t>Зубчатые (дробильные) вал</w:t>
            </w:r>
            <w:r w:rsidR="00A45E50">
              <w:rPr>
                <w:sz w:val="28"/>
                <w:szCs w:val="28"/>
              </w:rPr>
              <w:t xml:space="preserve">ьцы широко применяют для первичного измельчения глин, не содержащих каменистых </w:t>
            </w:r>
            <w:r w:rsidRPr="00357FAD">
              <w:rPr>
                <w:sz w:val="28"/>
                <w:szCs w:val="28"/>
              </w:rPr>
              <w:t>включений</w:t>
            </w:r>
            <w:r w:rsidR="00A542F1">
              <w:rPr>
                <w:sz w:val="28"/>
                <w:szCs w:val="28"/>
                <w:lang w:val="ru-RU"/>
              </w:rPr>
              <w:t xml:space="preserve"> </w:t>
            </w:r>
            <w:r w:rsidR="00DD2828">
              <w:rPr>
                <w:sz w:val="28"/>
                <w:szCs w:val="28"/>
              </w:rPr>
              <w:t>[</w:t>
            </w:r>
            <w:r w:rsidR="00DD2828">
              <w:rPr>
                <w:sz w:val="28"/>
                <w:szCs w:val="28"/>
                <w:lang w:val="ru-RU"/>
              </w:rPr>
              <w:t>2,</w:t>
            </w:r>
            <w:r w:rsidR="00A542F1">
              <w:rPr>
                <w:sz w:val="28"/>
                <w:szCs w:val="28"/>
                <w:lang w:val="ru-RU"/>
              </w:rPr>
              <w:t xml:space="preserve"> </w:t>
            </w:r>
            <w:r w:rsidR="00DD2828">
              <w:rPr>
                <w:sz w:val="28"/>
                <w:szCs w:val="28"/>
                <w:lang w:val="ru-RU"/>
              </w:rPr>
              <w:t>6]</w:t>
            </w:r>
            <w:r w:rsidR="00A542F1">
              <w:rPr>
                <w:sz w:val="28"/>
                <w:szCs w:val="28"/>
                <w:lang w:val="ru-RU"/>
              </w:rPr>
              <w:t>.</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27</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771688" w:rsidRDefault="00771688" w:rsidP="00995AAA">
            <w:pPr>
              <w:pStyle w:val="Style11"/>
              <w:widowControl/>
              <w:ind w:right="1885"/>
              <w:jc w:val="both"/>
              <w:rPr>
                <w:sz w:val="28"/>
                <w:szCs w:val="28"/>
                <w:lang w:val="uk-UA"/>
              </w:rPr>
            </w:pPr>
          </w:p>
          <w:p w:rsidR="00995AAA" w:rsidRPr="00DD2828" w:rsidRDefault="00995AAA" w:rsidP="00995AAA">
            <w:pPr>
              <w:spacing w:line="360" w:lineRule="auto"/>
              <w:ind w:left="540" w:firstLine="360"/>
              <w:rPr>
                <w:rStyle w:val="FontStyle20"/>
                <w:b w:val="0"/>
                <w:bCs w:val="0"/>
                <w:sz w:val="28"/>
                <w:szCs w:val="28"/>
                <w:lang w:val="ru-RU"/>
              </w:rPr>
            </w:pPr>
            <w:r w:rsidRPr="00995AAA">
              <w:rPr>
                <w:i/>
                <w:sz w:val="28"/>
                <w:szCs w:val="28"/>
                <w:lang w:val="ru-RU"/>
              </w:rPr>
              <w:t>2.</w:t>
            </w:r>
            <w:r w:rsidR="00DD2828">
              <w:rPr>
                <w:i/>
                <w:sz w:val="28"/>
                <w:szCs w:val="28"/>
                <w:lang w:val="ru-RU"/>
              </w:rPr>
              <w:t>3 Контроль качества сырья (смеси)</w:t>
            </w:r>
          </w:p>
          <w:p w:rsidR="00995AAA" w:rsidRPr="00DD2828" w:rsidRDefault="00995AAA" w:rsidP="00DD2828">
            <w:pPr>
              <w:spacing w:line="360" w:lineRule="auto"/>
              <w:ind w:left="540" w:right="467" w:firstLine="360"/>
              <w:jc w:val="both"/>
              <w:rPr>
                <w:sz w:val="28"/>
                <w:szCs w:val="28"/>
                <w:lang w:val="ru-RU"/>
              </w:rPr>
            </w:pPr>
            <w:r>
              <w:rPr>
                <w:sz w:val="28"/>
                <w:szCs w:val="28"/>
              </w:rPr>
              <w:t>Гранулометрический состав глинистого сырья определяет не только особенности производства черепицы, но и качество ее – водопоглощение и водопроницаемость, морозостойкость и др. тонкие фракции затрудняют сушку и обжиг черепицы, повышают склонность к короблению и трещинообразованию, крупнозернистые – уменьшают механическую прочность, увеличивают водопоглощение и водопроницаемость, чем влияют на ее морозостойкость.</w:t>
            </w:r>
            <w:r w:rsidR="00DD2828" w:rsidRPr="00DD2828">
              <w:rPr>
                <w:sz w:val="28"/>
                <w:szCs w:val="28"/>
                <w:lang w:val="ru-RU"/>
              </w:rPr>
              <w:t>[15]</w:t>
            </w:r>
          </w:p>
          <w:p w:rsidR="00995AAA" w:rsidRPr="00995AAA" w:rsidRDefault="00995AAA" w:rsidP="00995AAA">
            <w:pPr>
              <w:spacing w:line="360" w:lineRule="auto"/>
              <w:ind w:left="397" w:right="454" w:firstLine="454"/>
              <w:jc w:val="both"/>
              <w:rPr>
                <w:sz w:val="28"/>
                <w:szCs w:val="28"/>
                <w:lang w:val="ru-RU"/>
              </w:rPr>
            </w:pPr>
            <w:r>
              <w:rPr>
                <w:sz w:val="28"/>
                <w:szCs w:val="28"/>
              </w:rPr>
              <w:t>Содержание частичек, размером меньше или равных 2 мкм в смеси должны быть 23 – 55</w:t>
            </w:r>
            <w:r w:rsidR="00A45E50">
              <w:rPr>
                <w:sz w:val="28"/>
                <w:szCs w:val="28"/>
                <w:lang w:val="ru-RU"/>
              </w:rPr>
              <w:t xml:space="preserve"> </w:t>
            </w:r>
            <w:r>
              <w:rPr>
                <w:sz w:val="28"/>
                <w:szCs w:val="28"/>
              </w:rPr>
              <w:t xml:space="preserve">%. Желательно, чтобы размер наименьших частичек материала был меньше или равен </w:t>
            </w:r>
            <w:r w:rsidR="00A45E50">
              <w:rPr>
                <w:sz w:val="28"/>
                <w:szCs w:val="28"/>
              </w:rPr>
              <w:t>2 мкм, но содержание частичек 2</w:t>
            </w:r>
            <w:r>
              <w:rPr>
                <w:sz w:val="28"/>
                <w:szCs w:val="28"/>
              </w:rPr>
              <w:t>20 мкм не должно превышать 50</w:t>
            </w:r>
            <w:r w:rsidR="00A45E50">
              <w:rPr>
                <w:sz w:val="28"/>
                <w:szCs w:val="28"/>
                <w:lang w:val="ru-RU"/>
              </w:rPr>
              <w:t xml:space="preserve"> </w:t>
            </w:r>
            <w:r>
              <w:rPr>
                <w:sz w:val="28"/>
                <w:szCs w:val="28"/>
              </w:rPr>
              <w:t>%. Зерна с диаметром более 20 мкм оказывают большое влияние на структурно- текстурные особенности строения черепка, а следовательно, и на морозостойкость изделий. Содержание этой примеси должны быть в пределах 8 – 50</w:t>
            </w:r>
            <w:r w:rsidR="00A45E50">
              <w:rPr>
                <w:sz w:val="28"/>
                <w:szCs w:val="28"/>
                <w:lang w:val="ru-RU"/>
              </w:rPr>
              <w:t xml:space="preserve"> </w:t>
            </w:r>
            <w:r>
              <w:rPr>
                <w:sz w:val="28"/>
                <w:szCs w:val="28"/>
              </w:rPr>
              <w:t>%. Корректируют гранулометрический состав жирными глинами. Содержание каолинита, иллита, монтмориллонита, хлорита в сырье должно составлять около 40</w:t>
            </w:r>
            <w:r w:rsidR="00A45E50">
              <w:rPr>
                <w:sz w:val="28"/>
                <w:szCs w:val="28"/>
                <w:lang w:val="ru-RU"/>
              </w:rPr>
              <w:t xml:space="preserve"> </w:t>
            </w:r>
            <w:r>
              <w:rPr>
                <w:sz w:val="28"/>
                <w:szCs w:val="28"/>
              </w:rPr>
              <w:t>%, а кварца 30 – 50</w:t>
            </w:r>
            <w:r w:rsidR="00A45E50">
              <w:rPr>
                <w:sz w:val="28"/>
                <w:szCs w:val="28"/>
                <w:lang w:val="ru-RU"/>
              </w:rPr>
              <w:t xml:space="preserve"> </w:t>
            </w:r>
            <w:r>
              <w:rPr>
                <w:sz w:val="28"/>
                <w:szCs w:val="28"/>
              </w:rPr>
              <w:t>%. Тщательная переработка сырья и подготовка массы повышают морозостойкость черепицы, учитывая сложность формы и размер черепицы, глинистое сырье должно иметь пластичность в пределах 15 – 25</w:t>
            </w:r>
            <w:r w:rsidR="00A45E50">
              <w:rPr>
                <w:sz w:val="28"/>
                <w:szCs w:val="28"/>
                <w:lang w:val="ru-RU"/>
              </w:rPr>
              <w:t xml:space="preserve"> </w:t>
            </w:r>
            <w:r>
              <w:rPr>
                <w:sz w:val="28"/>
                <w:szCs w:val="28"/>
              </w:rPr>
              <w:t>%,</w:t>
            </w:r>
            <w:r>
              <w:rPr>
                <w:sz w:val="28"/>
                <w:szCs w:val="28"/>
                <w:lang w:val="ru-RU"/>
              </w:rPr>
              <w:t xml:space="preserve"> </w:t>
            </w:r>
            <w:r>
              <w:rPr>
                <w:sz w:val="28"/>
                <w:szCs w:val="28"/>
              </w:rPr>
              <w:t>позволяющую вводить до 20% отощающих добавок без снижения формовочной способности массы. Воздушная усадка глин должна быть до 8</w:t>
            </w:r>
            <w:r w:rsidR="00A45E50">
              <w:rPr>
                <w:sz w:val="28"/>
                <w:szCs w:val="28"/>
                <w:lang w:val="ru-RU"/>
              </w:rPr>
              <w:t xml:space="preserve"> </w:t>
            </w:r>
            <w:r>
              <w:rPr>
                <w:sz w:val="28"/>
                <w:szCs w:val="28"/>
              </w:rPr>
              <w:t xml:space="preserve">%, а общая усадка при температуре обжига 950 – </w:t>
            </w:r>
            <w:smartTag w:uri="urn:schemas-microsoft-com:office:smarttags" w:element="metricconverter">
              <w:smartTagPr>
                <w:attr w:name="ProductID" w:val="1080ﾰC"/>
              </w:smartTagPr>
              <w:r>
                <w:rPr>
                  <w:sz w:val="28"/>
                  <w:szCs w:val="28"/>
                </w:rPr>
                <w:t>1080°C</w:t>
              </w:r>
            </w:smartTag>
            <w:r>
              <w:rPr>
                <w:sz w:val="28"/>
                <w:szCs w:val="28"/>
              </w:rPr>
              <w:t xml:space="preserve"> не более 12</w:t>
            </w:r>
            <w:r w:rsidR="00A45E50">
              <w:rPr>
                <w:sz w:val="28"/>
                <w:szCs w:val="28"/>
                <w:lang w:val="ru-RU"/>
              </w:rPr>
              <w:t xml:space="preserve"> </w:t>
            </w:r>
            <w:r>
              <w:rPr>
                <w:sz w:val="28"/>
                <w:szCs w:val="28"/>
              </w:rPr>
              <w:t>%, глины должны иметь хорошую связность, малую чувствительность к сушке и обжигу.[7]</w:t>
            </w:r>
          </w:p>
          <w:p w:rsidR="00FC6932" w:rsidRPr="00843F5E" w:rsidRDefault="00FC6932" w:rsidP="00771688">
            <w:pPr>
              <w:shd w:val="clear" w:color="auto" w:fill="FFFFFF"/>
              <w:spacing w:line="360" w:lineRule="auto"/>
              <w:ind w:left="397" w:right="454" w:firstLine="322"/>
              <w:jc w:val="both"/>
              <w:rPr>
                <w:sz w:val="28"/>
                <w:szCs w:val="28"/>
              </w:rPr>
            </w:pP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28</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C4FB9" w:rsidRDefault="009C4FB9" w:rsidP="00843F5E">
            <w:pPr>
              <w:spacing w:line="360" w:lineRule="auto"/>
              <w:ind w:left="397" w:right="454"/>
              <w:jc w:val="both"/>
              <w:rPr>
                <w:sz w:val="28"/>
                <w:szCs w:val="28"/>
                <w:lang w:val="ru-RU"/>
              </w:rPr>
            </w:pPr>
          </w:p>
          <w:p w:rsidR="00995AAA" w:rsidRPr="00995AAA" w:rsidRDefault="00995AAA" w:rsidP="00995AAA">
            <w:pPr>
              <w:spacing w:line="360" w:lineRule="auto"/>
              <w:ind w:left="540" w:firstLine="360"/>
              <w:rPr>
                <w:b/>
                <w:i/>
                <w:sz w:val="28"/>
                <w:szCs w:val="28"/>
                <w:lang w:val="ru-RU"/>
              </w:rPr>
            </w:pPr>
            <w:r w:rsidRPr="00995AAA">
              <w:rPr>
                <w:b/>
                <w:i/>
                <w:sz w:val="28"/>
                <w:szCs w:val="28"/>
                <w:lang w:val="ru-RU"/>
              </w:rPr>
              <w:t>3 Производство материала или изделия и его формирования</w:t>
            </w:r>
          </w:p>
          <w:p w:rsidR="00995AAA" w:rsidRPr="00995AAA" w:rsidRDefault="00995AAA" w:rsidP="00995AAA">
            <w:pPr>
              <w:spacing w:line="360" w:lineRule="auto"/>
              <w:ind w:left="540" w:firstLine="360"/>
              <w:rPr>
                <w:i/>
                <w:sz w:val="28"/>
                <w:szCs w:val="28"/>
                <w:lang w:val="ru-RU"/>
              </w:rPr>
            </w:pPr>
            <w:r w:rsidRPr="00995AAA">
              <w:rPr>
                <w:i/>
                <w:sz w:val="28"/>
                <w:szCs w:val="28"/>
                <w:lang w:val="ru-RU"/>
              </w:rPr>
              <w:t>3.1 Технологическое оборудование которое используется, технологический контроль</w:t>
            </w:r>
          </w:p>
          <w:p w:rsidR="008F111D" w:rsidRPr="00155859" w:rsidRDefault="008F111D" w:rsidP="008F111D">
            <w:pPr>
              <w:shd w:val="clear" w:color="auto" w:fill="FFFFFF"/>
              <w:spacing w:line="360" w:lineRule="auto"/>
              <w:ind w:left="397" w:right="454" w:firstLine="360"/>
              <w:jc w:val="both"/>
              <w:rPr>
                <w:sz w:val="28"/>
                <w:szCs w:val="28"/>
              </w:rPr>
            </w:pPr>
            <w:r w:rsidRPr="00155859">
              <w:rPr>
                <w:color w:val="000000"/>
                <w:spacing w:val="-8"/>
                <w:sz w:val="28"/>
                <w:szCs w:val="28"/>
              </w:rPr>
              <w:t>Обработанная и подготовлен</w:t>
            </w:r>
            <w:r w:rsidRPr="00155859">
              <w:rPr>
                <w:color w:val="000000"/>
                <w:spacing w:val="-1"/>
                <w:sz w:val="28"/>
                <w:szCs w:val="28"/>
              </w:rPr>
              <w:t xml:space="preserve">ная для формования глиняная масса имеет пластичную </w:t>
            </w:r>
            <w:r w:rsidRPr="00155859">
              <w:rPr>
                <w:color w:val="000000"/>
                <w:spacing w:val="-3"/>
                <w:sz w:val="28"/>
                <w:szCs w:val="28"/>
              </w:rPr>
              <w:t>консистенцию. К массам пла</w:t>
            </w:r>
            <w:r>
              <w:rPr>
                <w:color w:val="000000"/>
                <w:spacing w:val="-3"/>
                <w:sz w:val="28"/>
                <w:szCs w:val="28"/>
              </w:rPr>
              <w:t>стичной консистенции</w:t>
            </w:r>
            <w:r w:rsidRPr="00155859">
              <w:rPr>
                <w:color w:val="000000"/>
                <w:spacing w:val="-3"/>
                <w:sz w:val="28"/>
                <w:szCs w:val="28"/>
              </w:rPr>
              <w:t xml:space="preserve"> от</w:t>
            </w:r>
            <w:r>
              <w:rPr>
                <w:color w:val="000000"/>
                <w:spacing w:val="-6"/>
                <w:sz w:val="28"/>
                <w:szCs w:val="28"/>
              </w:rPr>
              <w:t xml:space="preserve">носят дисперсные системы у </w:t>
            </w:r>
            <w:r w:rsidRPr="00155859">
              <w:rPr>
                <w:color w:val="000000"/>
                <w:spacing w:val="-6"/>
                <w:sz w:val="28"/>
                <w:szCs w:val="28"/>
              </w:rPr>
              <w:t>которых сумма сил внут</w:t>
            </w:r>
            <w:r w:rsidRPr="00155859">
              <w:rPr>
                <w:color w:val="000000"/>
                <w:spacing w:val="-4"/>
                <w:sz w:val="28"/>
                <w:szCs w:val="28"/>
              </w:rPr>
              <w:t xml:space="preserve">реннего сцепления (когезия) больше силы сцепления с. </w:t>
            </w:r>
            <w:r w:rsidRPr="00155859">
              <w:rPr>
                <w:color w:val="000000"/>
                <w:spacing w:val="-6"/>
                <w:sz w:val="28"/>
                <w:szCs w:val="28"/>
              </w:rPr>
              <w:t>поверхностью большинства материалов (адгезия). Коэф</w:t>
            </w:r>
            <w:r w:rsidRPr="00155859">
              <w:rPr>
                <w:color w:val="000000"/>
                <w:spacing w:val="-5"/>
                <w:sz w:val="28"/>
                <w:szCs w:val="28"/>
              </w:rPr>
              <w:t xml:space="preserve">фициент внутреннего </w:t>
            </w:r>
            <w:r>
              <w:rPr>
                <w:color w:val="000000"/>
                <w:spacing w:val="-5"/>
                <w:sz w:val="28"/>
                <w:szCs w:val="28"/>
              </w:rPr>
              <w:t>трения у таких масс больше коэф</w:t>
            </w:r>
            <w:r w:rsidRPr="00155859">
              <w:rPr>
                <w:color w:val="000000"/>
                <w:spacing w:val="-5"/>
                <w:sz w:val="28"/>
                <w:szCs w:val="28"/>
              </w:rPr>
              <w:t xml:space="preserve">фициента их внешнего трения. Изделия стеновой </w:t>
            </w:r>
            <w:r w:rsidRPr="00155859">
              <w:rPr>
                <w:color w:val="000000"/>
                <w:spacing w:val="14"/>
                <w:sz w:val="28"/>
                <w:szCs w:val="28"/>
              </w:rPr>
              <w:t>кера</w:t>
            </w:r>
            <w:r w:rsidRPr="00155859">
              <w:rPr>
                <w:color w:val="000000"/>
                <w:spacing w:val="-3"/>
                <w:sz w:val="28"/>
                <w:szCs w:val="28"/>
              </w:rPr>
              <w:t>мики из этих масс в настоящее время формуют почти</w:t>
            </w:r>
            <w:r>
              <w:rPr>
                <w:sz w:val="28"/>
                <w:szCs w:val="28"/>
              </w:rPr>
              <w:t xml:space="preserve"> </w:t>
            </w:r>
            <w:r w:rsidRPr="00155859">
              <w:rPr>
                <w:color w:val="000000"/>
                <w:spacing w:val="-3"/>
                <w:sz w:val="28"/>
                <w:szCs w:val="28"/>
              </w:rPr>
              <w:t xml:space="preserve">исключительно на ленточных шнековых прессах, которые </w:t>
            </w:r>
            <w:r>
              <w:rPr>
                <w:color w:val="000000"/>
                <w:spacing w:val="-8"/>
                <w:sz w:val="28"/>
                <w:szCs w:val="28"/>
              </w:rPr>
              <w:t>бывают безвакуумные и в</w:t>
            </w:r>
            <w:r w:rsidRPr="00155859">
              <w:rPr>
                <w:color w:val="000000"/>
                <w:spacing w:val="-8"/>
                <w:sz w:val="28"/>
                <w:szCs w:val="28"/>
              </w:rPr>
              <w:t>акуумные</w:t>
            </w:r>
            <w:r>
              <w:rPr>
                <w:color w:val="000000"/>
                <w:spacing w:val="-8"/>
                <w:sz w:val="28"/>
                <w:szCs w:val="28"/>
              </w:rPr>
              <w:t>.</w:t>
            </w:r>
            <w:r w:rsidRPr="00A34697">
              <w:rPr>
                <w:color w:val="000000"/>
                <w:spacing w:val="-7"/>
                <w:sz w:val="28"/>
                <w:szCs w:val="28"/>
              </w:rPr>
              <w:t xml:space="preserve"> </w:t>
            </w:r>
            <w:r w:rsidR="00A45E50">
              <w:rPr>
                <w:color w:val="000000"/>
                <w:spacing w:val="-7"/>
                <w:sz w:val="28"/>
                <w:szCs w:val="28"/>
              </w:rPr>
              <w:t>(</w:t>
            </w:r>
            <w:r>
              <w:rPr>
                <w:color w:val="000000"/>
                <w:spacing w:val="-7"/>
                <w:sz w:val="28"/>
                <w:szCs w:val="28"/>
              </w:rPr>
              <w:t>ДСТУ Б А.1.1-14-94,</w:t>
            </w:r>
            <w:r w:rsidR="005A40BA">
              <w:rPr>
                <w:color w:val="000000"/>
                <w:spacing w:val="-7"/>
                <w:sz w:val="28"/>
                <w:szCs w:val="28"/>
                <w:lang w:val="ru-RU"/>
              </w:rPr>
              <w:t xml:space="preserve"> </w:t>
            </w:r>
            <w:r>
              <w:rPr>
                <w:color w:val="000000"/>
                <w:spacing w:val="-7"/>
                <w:sz w:val="28"/>
                <w:szCs w:val="28"/>
              </w:rPr>
              <w:t>ГОСТ530-2007)</w:t>
            </w:r>
            <w:r w:rsidRPr="00D10681">
              <w:rPr>
                <w:color w:val="000000"/>
                <w:spacing w:val="-7"/>
                <w:sz w:val="28"/>
                <w:szCs w:val="28"/>
              </w:rPr>
              <w:t>[10,11]</w:t>
            </w:r>
          </w:p>
          <w:p w:rsidR="008F111D" w:rsidRPr="00155859" w:rsidRDefault="008F111D" w:rsidP="008F111D">
            <w:pPr>
              <w:shd w:val="clear" w:color="auto" w:fill="FFFFFF"/>
              <w:spacing w:before="29" w:line="360" w:lineRule="auto"/>
              <w:ind w:left="397" w:right="454" w:firstLine="326"/>
              <w:jc w:val="both"/>
              <w:rPr>
                <w:sz w:val="28"/>
                <w:szCs w:val="28"/>
              </w:rPr>
            </w:pPr>
            <w:r>
              <w:rPr>
                <w:color w:val="000000"/>
                <w:spacing w:val="-1"/>
                <w:sz w:val="28"/>
                <w:szCs w:val="28"/>
              </w:rPr>
              <w:t>Рабочими органами ленточного пресса (рис. 3.1.1</w:t>
            </w:r>
            <w:r w:rsidRPr="00155859">
              <w:rPr>
                <w:color w:val="000000"/>
                <w:spacing w:val="-1"/>
                <w:sz w:val="28"/>
                <w:szCs w:val="28"/>
              </w:rPr>
              <w:t>) яв</w:t>
            </w:r>
            <w:r w:rsidRPr="00155859">
              <w:rPr>
                <w:color w:val="000000"/>
                <w:sz w:val="28"/>
                <w:szCs w:val="28"/>
              </w:rPr>
              <w:t xml:space="preserve">ляются шнек, корпус, переходная головка и мундштук. Движение массы в отдельных частях ленточного пресса и претерпеваемые ею при этом деформации, а также </w:t>
            </w:r>
            <w:r w:rsidRPr="00155859">
              <w:rPr>
                <w:color w:val="000000"/>
                <w:spacing w:val="-2"/>
                <w:sz w:val="28"/>
                <w:szCs w:val="28"/>
              </w:rPr>
              <w:t>распределение скорос</w:t>
            </w:r>
            <w:r>
              <w:rPr>
                <w:color w:val="000000"/>
                <w:spacing w:val="-2"/>
                <w:sz w:val="28"/>
                <w:szCs w:val="28"/>
              </w:rPr>
              <w:t>тей движения определяют получен</w:t>
            </w:r>
            <w:r w:rsidRPr="00155859">
              <w:rPr>
                <w:color w:val="000000"/>
                <w:spacing w:val="-2"/>
                <w:sz w:val="28"/>
                <w:szCs w:val="28"/>
              </w:rPr>
              <w:t>ную структуру сформованного изделия, сильно влияю</w:t>
            </w:r>
            <w:r w:rsidRPr="00155859">
              <w:rPr>
                <w:color w:val="000000"/>
                <w:sz w:val="28"/>
                <w:szCs w:val="28"/>
              </w:rPr>
              <w:t>щую на его физико-технические свойства.</w:t>
            </w:r>
          </w:p>
          <w:p w:rsidR="008F111D" w:rsidRPr="00155859" w:rsidRDefault="00052A19" w:rsidP="008F111D">
            <w:pPr>
              <w:spacing w:before="235"/>
              <w:ind w:left="48" w:right="38"/>
              <w:jc w:val="center"/>
              <w:rPr>
                <w:sz w:val="28"/>
                <w:szCs w:val="28"/>
              </w:rPr>
            </w:pPr>
            <w:r>
              <w:rPr>
                <w:noProof/>
                <w:sz w:val="28"/>
                <w:szCs w:val="28"/>
                <w:lang w:val="ru-RU"/>
              </w:rPr>
              <w:pict>
                <v:shape id="Рисунок 12" o:spid="_x0000_i1036" type="#_x0000_t75" style="width:279.75pt;height:123pt;visibility:visible">
                  <v:imagedata r:id="rId15" o:title="" gain="86232f" grayscale="t"/>
                </v:shape>
              </w:pict>
            </w:r>
          </w:p>
          <w:p w:rsidR="008F111D" w:rsidRPr="008F111D" w:rsidRDefault="008F111D" w:rsidP="008F111D">
            <w:pPr>
              <w:shd w:val="clear" w:color="auto" w:fill="FFFFFF"/>
              <w:spacing w:before="82"/>
              <w:ind w:left="1310"/>
              <w:jc w:val="center"/>
            </w:pPr>
            <w:r>
              <w:rPr>
                <w:color w:val="000000"/>
                <w:spacing w:val="-7"/>
              </w:rPr>
              <w:t>Рис. 3.1.1</w:t>
            </w:r>
            <w:r w:rsidRPr="008F111D">
              <w:rPr>
                <w:color w:val="000000"/>
                <w:spacing w:val="-7"/>
              </w:rPr>
              <w:t>. Ленточный безвакуумный пресс</w:t>
            </w:r>
          </w:p>
          <w:p w:rsidR="00843F5E" w:rsidRDefault="00A45E50" w:rsidP="008F111D">
            <w:pPr>
              <w:shd w:val="clear" w:color="auto" w:fill="FFFFFF"/>
              <w:spacing w:line="360" w:lineRule="auto"/>
              <w:ind w:left="397" w:right="454" w:firstLine="317"/>
              <w:jc w:val="center"/>
              <w:rPr>
                <w:color w:val="000000"/>
                <w:w w:val="101"/>
              </w:rPr>
            </w:pPr>
            <w:r>
              <w:rPr>
                <w:color w:val="000000"/>
                <w:w w:val="101"/>
              </w:rPr>
              <w:t xml:space="preserve">1 </w:t>
            </w:r>
            <w:r>
              <w:rPr>
                <w:color w:val="000000"/>
                <w:w w:val="101"/>
                <w:lang w:val="ru-RU"/>
              </w:rPr>
              <w:t>-</w:t>
            </w:r>
            <w:r>
              <w:rPr>
                <w:color w:val="000000"/>
                <w:w w:val="101"/>
              </w:rPr>
              <w:t xml:space="preserve"> шнек; 2</w:t>
            </w:r>
            <w:r>
              <w:rPr>
                <w:color w:val="000000"/>
                <w:w w:val="101"/>
                <w:lang w:val="ru-RU"/>
              </w:rPr>
              <w:t xml:space="preserve"> - </w:t>
            </w:r>
            <w:r>
              <w:rPr>
                <w:color w:val="000000"/>
                <w:w w:val="101"/>
              </w:rPr>
              <w:t>корпус; 3</w:t>
            </w:r>
            <w:r>
              <w:rPr>
                <w:color w:val="000000"/>
                <w:w w:val="101"/>
                <w:lang w:val="ru-RU"/>
              </w:rPr>
              <w:t xml:space="preserve"> - </w:t>
            </w:r>
            <w:r w:rsidR="008F111D" w:rsidRPr="008F111D">
              <w:rPr>
                <w:color w:val="000000"/>
                <w:w w:val="101"/>
              </w:rPr>
              <w:t xml:space="preserve">переходная головка; </w:t>
            </w:r>
            <w:r>
              <w:rPr>
                <w:i/>
                <w:iCs/>
                <w:color w:val="000000"/>
                <w:w w:val="101"/>
              </w:rPr>
              <w:t xml:space="preserve">4 </w:t>
            </w:r>
            <w:r>
              <w:rPr>
                <w:i/>
                <w:iCs/>
                <w:color w:val="000000"/>
                <w:w w:val="101"/>
                <w:lang w:val="ru-RU"/>
              </w:rPr>
              <w:t>-</w:t>
            </w:r>
            <w:r w:rsidR="008F111D" w:rsidRPr="008F111D">
              <w:rPr>
                <w:i/>
                <w:iCs/>
                <w:color w:val="000000"/>
                <w:w w:val="101"/>
              </w:rPr>
              <w:t xml:space="preserve"> </w:t>
            </w:r>
            <w:r w:rsidR="008F111D" w:rsidRPr="008F111D">
              <w:rPr>
                <w:color w:val="000000"/>
                <w:w w:val="101"/>
              </w:rPr>
              <w:t>мундштук</w:t>
            </w:r>
          </w:p>
          <w:p w:rsidR="008F111D" w:rsidRPr="008F111D" w:rsidRDefault="008F111D" w:rsidP="008F111D">
            <w:pPr>
              <w:shd w:val="clear" w:color="auto" w:fill="FFFFFF"/>
              <w:spacing w:before="230" w:line="360" w:lineRule="auto"/>
              <w:ind w:left="397" w:right="454" w:firstLine="307"/>
              <w:jc w:val="both"/>
              <w:rPr>
                <w:sz w:val="28"/>
                <w:szCs w:val="28"/>
              </w:rPr>
            </w:pPr>
            <w:r w:rsidRPr="00155859">
              <w:rPr>
                <w:color w:val="000000"/>
                <w:sz w:val="28"/>
                <w:szCs w:val="28"/>
              </w:rPr>
              <w:t>Характер движения керамической массы в ленточном прессе довольно сложен. Он зависит от ее свойств — влажности, пластической прочности и внутреннего тре</w:t>
            </w:r>
            <w:r w:rsidRPr="00155859">
              <w:rPr>
                <w:color w:val="000000"/>
                <w:spacing w:val="-1"/>
                <w:sz w:val="28"/>
                <w:szCs w:val="28"/>
              </w:rPr>
              <w:t>ния, от внешнего трения, давления, создаваемого шпе</w:t>
            </w:r>
            <w:r w:rsidRPr="00155859">
              <w:rPr>
                <w:color w:val="000000"/>
                <w:spacing w:val="-2"/>
                <w:sz w:val="28"/>
                <w:szCs w:val="28"/>
              </w:rPr>
              <w:t xml:space="preserve">ком, и противодавления выходных насадок — головки </w:t>
            </w:r>
            <w:r w:rsidRPr="00155859">
              <w:rPr>
                <w:color w:val="000000"/>
                <w:sz w:val="28"/>
                <w:szCs w:val="28"/>
              </w:rPr>
              <w:t>и мундштука.</w:t>
            </w:r>
            <w:r>
              <w:rPr>
                <w:color w:val="000000"/>
                <w:spacing w:val="-7"/>
                <w:sz w:val="28"/>
                <w:szCs w:val="28"/>
              </w:rPr>
              <w:t xml:space="preserve"> (ДСТУ Б А.1.1-14-94,ГОСТ530-2007)</w:t>
            </w:r>
            <w:r w:rsidR="00C15E3D">
              <w:rPr>
                <w:color w:val="000000"/>
                <w:spacing w:val="-7"/>
                <w:sz w:val="28"/>
                <w:szCs w:val="28"/>
              </w:rPr>
              <w:t>.</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29</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C4FB9" w:rsidRDefault="009C4FB9" w:rsidP="00AD799D">
            <w:pPr>
              <w:spacing w:line="360" w:lineRule="auto"/>
              <w:ind w:right="130"/>
              <w:jc w:val="both"/>
              <w:rPr>
                <w:sz w:val="28"/>
                <w:szCs w:val="28"/>
                <w:lang w:val="ru-RU"/>
              </w:rPr>
            </w:pPr>
          </w:p>
          <w:p w:rsidR="00C15E3D" w:rsidRPr="00357FAD" w:rsidRDefault="00C15E3D" w:rsidP="00C15E3D">
            <w:pPr>
              <w:shd w:val="clear" w:color="auto" w:fill="FFFFFF"/>
              <w:spacing w:before="185" w:line="360" w:lineRule="auto"/>
              <w:ind w:left="397" w:right="454" w:firstLine="312"/>
              <w:jc w:val="both"/>
              <w:rPr>
                <w:sz w:val="28"/>
                <w:szCs w:val="28"/>
              </w:rPr>
            </w:pPr>
            <w:r w:rsidRPr="00357FAD">
              <w:rPr>
                <w:sz w:val="28"/>
                <w:szCs w:val="28"/>
              </w:rPr>
              <w:t>Сушка полуфабриката является одной из важнейших технологиче</w:t>
            </w:r>
            <w:r w:rsidRPr="00357FAD">
              <w:rPr>
                <w:spacing w:val="-5"/>
                <w:sz w:val="28"/>
                <w:szCs w:val="28"/>
              </w:rPr>
              <w:t>ских операций, во многом определяющей качество изделий и технико-</w:t>
            </w:r>
            <w:r w:rsidRPr="00357FAD">
              <w:rPr>
                <w:sz w:val="28"/>
                <w:szCs w:val="28"/>
              </w:rPr>
              <w:t>экономические показатели производства. В себестоимости кирпича и керамических камне</w:t>
            </w:r>
            <w:r>
              <w:rPr>
                <w:sz w:val="28"/>
                <w:szCs w:val="28"/>
              </w:rPr>
              <w:t xml:space="preserve">й затраты на сушку составляют 8 </w:t>
            </w:r>
            <w:r w:rsidR="001B49BC">
              <w:rPr>
                <w:sz w:val="28"/>
                <w:szCs w:val="28"/>
              </w:rPr>
              <w:t>–</w:t>
            </w:r>
            <w:r>
              <w:rPr>
                <w:sz w:val="28"/>
                <w:szCs w:val="28"/>
              </w:rPr>
              <w:t xml:space="preserve"> </w:t>
            </w:r>
            <w:r w:rsidRPr="00357FAD">
              <w:rPr>
                <w:sz w:val="28"/>
                <w:szCs w:val="28"/>
              </w:rPr>
              <w:t>12</w:t>
            </w:r>
            <w:r w:rsidR="001B49BC">
              <w:rPr>
                <w:sz w:val="28"/>
                <w:szCs w:val="28"/>
                <w:lang w:val="ru-RU"/>
              </w:rPr>
              <w:t xml:space="preserve"> </w:t>
            </w:r>
            <w:r w:rsidRPr="00357FAD">
              <w:rPr>
                <w:sz w:val="28"/>
                <w:szCs w:val="28"/>
              </w:rPr>
              <w:t>%.</w:t>
            </w:r>
            <w:r>
              <w:rPr>
                <w:iCs/>
                <w:sz w:val="28"/>
                <w:szCs w:val="28"/>
              </w:rPr>
              <w:t xml:space="preserve"> Камерные сушили (рис.3.1.2)</w:t>
            </w:r>
            <w:r w:rsidRPr="00357FAD">
              <w:rPr>
                <w:i/>
                <w:iCs/>
                <w:sz w:val="28"/>
                <w:szCs w:val="28"/>
              </w:rPr>
              <w:t xml:space="preserve"> </w:t>
            </w:r>
            <w:r w:rsidRPr="00357FAD">
              <w:rPr>
                <w:sz w:val="28"/>
                <w:szCs w:val="28"/>
              </w:rPr>
              <w:t xml:space="preserve">представляют собой камеры длиной от 10 до </w:t>
            </w:r>
            <w:smartTag w:uri="urn:schemas-microsoft-com:office:smarttags" w:element="metricconverter">
              <w:smartTagPr>
                <w:attr w:name="ProductID" w:val="18 м"/>
              </w:smartTagPr>
              <w:r w:rsidRPr="00357FAD">
                <w:rPr>
                  <w:sz w:val="28"/>
                  <w:szCs w:val="28"/>
                </w:rPr>
                <w:t>18 м</w:t>
              </w:r>
            </w:smartTag>
            <w:r>
              <w:rPr>
                <w:sz w:val="28"/>
                <w:szCs w:val="28"/>
              </w:rPr>
              <w:t xml:space="preserve">, шириной 0,9 - </w:t>
            </w:r>
            <w:smartTag w:uri="urn:schemas-microsoft-com:office:smarttags" w:element="metricconverter">
              <w:smartTagPr>
                <w:attr w:name="ProductID" w:val="1,45 м"/>
              </w:smartTagPr>
              <w:r w:rsidRPr="00357FAD">
                <w:rPr>
                  <w:sz w:val="28"/>
                  <w:szCs w:val="28"/>
                </w:rPr>
                <w:t>1,45 м</w:t>
              </w:r>
            </w:smartTag>
            <w:r>
              <w:rPr>
                <w:sz w:val="28"/>
                <w:szCs w:val="28"/>
              </w:rPr>
              <w:t xml:space="preserve"> и высотой 2,1 - </w:t>
            </w:r>
            <w:smartTag w:uri="urn:schemas-microsoft-com:office:smarttags" w:element="metricconverter">
              <w:smartTagPr>
                <w:attr w:name="ProductID" w:val="3,0 м"/>
              </w:smartTagPr>
              <w:r w:rsidRPr="00357FAD">
                <w:rPr>
                  <w:sz w:val="28"/>
                  <w:szCs w:val="28"/>
                </w:rPr>
                <w:t>3,0 м</w:t>
              </w:r>
            </w:smartTag>
            <w:r w:rsidRPr="00357FAD">
              <w:rPr>
                <w:sz w:val="28"/>
                <w:szCs w:val="28"/>
              </w:rPr>
              <w:t>. Обычно камеры групп</w:t>
            </w:r>
            <w:r>
              <w:rPr>
                <w:sz w:val="28"/>
                <w:szCs w:val="28"/>
              </w:rPr>
              <w:t>ируются в блоки от 20 до 48 шт.</w:t>
            </w:r>
          </w:p>
          <w:p w:rsidR="00C15E3D" w:rsidRDefault="00052A19" w:rsidP="00C15E3D">
            <w:pPr>
              <w:shd w:val="clear" w:color="auto" w:fill="FFFFFF"/>
              <w:spacing w:line="360" w:lineRule="auto"/>
              <w:ind w:left="397" w:right="454" w:firstLine="312"/>
              <w:jc w:val="both"/>
              <w:rPr>
                <w:sz w:val="28"/>
                <w:szCs w:val="28"/>
              </w:rPr>
            </w:pPr>
            <w:r>
              <w:rPr>
                <w:noProof/>
                <w:sz w:val="28"/>
                <w:szCs w:val="28"/>
              </w:rPr>
              <w:pict>
                <v:shape id="Рисунок 168" o:spid="_x0000_s1030" type="#_x0000_t75" style="position:absolute;left:0;text-align:left;margin-left:171pt;margin-top:102.75pt;width:132pt;height:220.7pt;z-index:-251658752;visibility:visible;mso-wrap-distance-left:0;mso-wrap-distance-right:0" wrapcoords="-245 0 -245 21434 21600 21434 21600 0 -245 0">
                  <v:imagedata r:id="rId16" o:title=""/>
                  <w10:wrap type="through"/>
                </v:shape>
              </w:pict>
            </w:r>
            <w:r w:rsidR="00C15E3D" w:rsidRPr="00357FAD">
              <w:rPr>
                <w:spacing w:val="-4"/>
                <w:sz w:val="28"/>
                <w:szCs w:val="28"/>
              </w:rPr>
              <w:t>Сырец загружают</w:t>
            </w:r>
            <w:r w:rsidR="00C15E3D">
              <w:rPr>
                <w:spacing w:val="-4"/>
                <w:sz w:val="28"/>
                <w:szCs w:val="28"/>
              </w:rPr>
              <w:t xml:space="preserve"> в камеру по 10 - </w:t>
            </w:r>
            <w:r w:rsidR="00C15E3D" w:rsidRPr="00357FAD">
              <w:rPr>
                <w:spacing w:val="-4"/>
                <w:sz w:val="28"/>
                <w:szCs w:val="28"/>
              </w:rPr>
              <w:t>12 шт. на каждой сушильной рам</w:t>
            </w:r>
            <w:r w:rsidR="00C15E3D" w:rsidRPr="00357FAD">
              <w:rPr>
                <w:sz w:val="28"/>
                <w:szCs w:val="28"/>
              </w:rPr>
              <w:t>ке специа</w:t>
            </w:r>
            <w:r w:rsidR="00C15E3D">
              <w:rPr>
                <w:sz w:val="28"/>
                <w:szCs w:val="28"/>
              </w:rPr>
              <w:t xml:space="preserve">льными вагонетками емкостью 100 - </w:t>
            </w:r>
            <w:r w:rsidR="00C15E3D" w:rsidRPr="00357FAD">
              <w:rPr>
                <w:sz w:val="28"/>
                <w:szCs w:val="28"/>
              </w:rPr>
              <w:t xml:space="preserve">120 шт. сырца. Всего </w:t>
            </w:r>
            <w:r w:rsidR="00C15E3D" w:rsidRPr="00357FAD">
              <w:rPr>
                <w:spacing w:val="-1"/>
                <w:sz w:val="28"/>
                <w:szCs w:val="28"/>
              </w:rPr>
              <w:t xml:space="preserve">в камеру загружают от 2800 до 4000 шт. сырца. Расход рамок на 1000 </w:t>
            </w:r>
            <w:r w:rsidR="00C15E3D" w:rsidRPr="00357FAD">
              <w:rPr>
                <w:sz w:val="28"/>
                <w:szCs w:val="28"/>
              </w:rPr>
              <w:t>шт. высушенного сырца 0,015 шт.</w:t>
            </w:r>
          </w:p>
          <w:p w:rsidR="00C15E3D" w:rsidRDefault="00C15E3D" w:rsidP="00C15E3D">
            <w:pPr>
              <w:shd w:val="clear" w:color="auto" w:fill="FFFFFF"/>
              <w:spacing w:line="360" w:lineRule="auto"/>
              <w:ind w:left="14" w:right="14" w:firstLine="300"/>
              <w:jc w:val="both"/>
              <w:rPr>
                <w:sz w:val="28"/>
                <w:szCs w:val="28"/>
              </w:rPr>
            </w:pPr>
          </w:p>
          <w:p w:rsidR="00C15E3D" w:rsidRDefault="00C15E3D" w:rsidP="00C15E3D">
            <w:pPr>
              <w:shd w:val="clear" w:color="auto" w:fill="FFFFFF"/>
              <w:spacing w:line="360" w:lineRule="auto"/>
              <w:ind w:left="14" w:right="14" w:firstLine="300"/>
              <w:jc w:val="both"/>
              <w:rPr>
                <w:sz w:val="28"/>
                <w:szCs w:val="28"/>
              </w:rPr>
            </w:pPr>
          </w:p>
          <w:p w:rsidR="00C15E3D" w:rsidRDefault="00C15E3D" w:rsidP="00C15E3D">
            <w:pPr>
              <w:shd w:val="clear" w:color="auto" w:fill="FFFFFF"/>
              <w:spacing w:line="360" w:lineRule="auto"/>
              <w:ind w:left="14" w:right="14" w:firstLine="300"/>
              <w:jc w:val="both"/>
              <w:rPr>
                <w:sz w:val="28"/>
                <w:szCs w:val="28"/>
              </w:rPr>
            </w:pPr>
          </w:p>
          <w:p w:rsidR="00C15E3D" w:rsidRDefault="00C15E3D" w:rsidP="00C15E3D">
            <w:pPr>
              <w:shd w:val="clear" w:color="auto" w:fill="FFFFFF"/>
              <w:spacing w:line="360" w:lineRule="auto"/>
              <w:ind w:left="14" w:right="14" w:firstLine="300"/>
              <w:jc w:val="both"/>
              <w:rPr>
                <w:sz w:val="28"/>
                <w:szCs w:val="28"/>
              </w:rPr>
            </w:pPr>
          </w:p>
          <w:p w:rsidR="00C15E3D" w:rsidRDefault="00C15E3D" w:rsidP="00C15E3D">
            <w:pPr>
              <w:shd w:val="clear" w:color="auto" w:fill="FFFFFF"/>
              <w:spacing w:line="360" w:lineRule="auto"/>
              <w:ind w:left="14" w:right="14" w:firstLine="300"/>
              <w:jc w:val="both"/>
              <w:rPr>
                <w:sz w:val="28"/>
                <w:szCs w:val="28"/>
              </w:rPr>
            </w:pPr>
          </w:p>
          <w:p w:rsidR="00C15E3D" w:rsidRPr="001B49BC" w:rsidRDefault="00C15E3D" w:rsidP="001B49BC">
            <w:pPr>
              <w:shd w:val="clear" w:color="auto" w:fill="FFFFFF"/>
              <w:spacing w:line="360" w:lineRule="auto"/>
              <w:ind w:right="14"/>
              <w:rPr>
                <w:sz w:val="28"/>
                <w:szCs w:val="28"/>
                <w:lang w:val="ru-RU"/>
              </w:rPr>
            </w:pPr>
          </w:p>
          <w:p w:rsidR="00C15E3D" w:rsidRDefault="00C15E3D" w:rsidP="00C15E3D">
            <w:pPr>
              <w:shd w:val="clear" w:color="auto" w:fill="FFFFFF"/>
              <w:spacing w:line="360" w:lineRule="auto"/>
              <w:ind w:left="14" w:right="14" w:firstLine="300"/>
              <w:jc w:val="both"/>
              <w:rPr>
                <w:sz w:val="28"/>
                <w:szCs w:val="28"/>
              </w:rPr>
            </w:pPr>
          </w:p>
          <w:p w:rsidR="00C15E3D" w:rsidRDefault="00C15E3D" w:rsidP="00C15E3D">
            <w:pPr>
              <w:shd w:val="clear" w:color="auto" w:fill="FFFFFF"/>
              <w:spacing w:line="360" w:lineRule="auto"/>
              <w:ind w:left="14" w:right="14" w:firstLine="300"/>
              <w:jc w:val="both"/>
              <w:rPr>
                <w:sz w:val="28"/>
                <w:szCs w:val="28"/>
              </w:rPr>
            </w:pPr>
          </w:p>
          <w:p w:rsidR="00C15E3D" w:rsidRDefault="00C15E3D" w:rsidP="00C15E3D">
            <w:pPr>
              <w:shd w:val="clear" w:color="auto" w:fill="FFFFFF"/>
              <w:spacing w:line="360" w:lineRule="auto"/>
              <w:ind w:left="14" w:right="14" w:firstLine="300"/>
              <w:jc w:val="both"/>
              <w:rPr>
                <w:sz w:val="28"/>
                <w:szCs w:val="28"/>
              </w:rPr>
            </w:pPr>
          </w:p>
          <w:p w:rsidR="00C15E3D" w:rsidRDefault="00C15E3D" w:rsidP="00C15E3D">
            <w:pPr>
              <w:shd w:val="clear" w:color="auto" w:fill="FFFFFF"/>
              <w:spacing w:line="360" w:lineRule="auto"/>
              <w:ind w:left="12" w:right="7"/>
              <w:jc w:val="center"/>
              <w:outlineLvl w:val="0"/>
              <w:rPr>
                <w:spacing w:val="-2"/>
                <w:sz w:val="28"/>
                <w:szCs w:val="28"/>
              </w:rPr>
            </w:pPr>
          </w:p>
          <w:p w:rsidR="00C15E3D" w:rsidRPr="00C15E3D" w:rsidRDefault="00C15E3D" w:rsidP="00C15E3D">
            <w:pPr>
              <w:shd w:val="clear" w:color="auto" w:fill="FFFFFF"/>
              <w:ind w:left="1418" w:right="1034"/>
              <w:jc w:val="center"/>
              <w:outlineLvl w:val="0"/>
            </w:pPr>
            <w:r w:rsidRPr="00C15E3D">
              <w:rPr>
                <w:spacing w:val="-2"/>
              </w:rPr>
              <w:t>Рис. 3.1</w:t>
            </w:r>
            <w:r w:rsidR="009F6A13">
              <w:rPr>
                <w:spacing w:val="-2"/>
              </w:rPr>
              <w:t>.2</w:t>
            </w:r>
            <w:r w:rsidRPr="00C15E3D">
              <w:rPr>
                <w:spacing w:val="-2"/>
              </w:rPr>
              <w:t xml:space="preserve"> Схема камерной сушил</w:t>
            </w:r>
            <w:r w:rsidRPr="00C15E3D">
              <w:t>ки</w:t>
            </w:r>
          </w:p>
          <w:p w:rsidR="00C15E3D" w:rsidRDefault="00C15E3D" w:rsidP="00C15E3D">
            <w:pPr>
              <w:shd w:val="clear" w:color="auto" w:fill="FFFFFF"/>
              <w:ind w:left="1418" w:right="1034"/>
              <w:jc w:val="center"/>
            </w:pPr>
            <w:r w:rsidRPr="00C15E3D">
              <w:t>1</w:t>
            </w:r>
            <w:r>
              <w:t>-</w:t>
            </w:r>
            <w:r w:rsidRPr="00C15E3D">
              <w:t xml:space="preserve"> подводящие каналы; </w:t>
            </w:r>
            <w:r w:rsidRPr="00C15E3D">
              <w:rPr>
                <w:iCs/>
              </w:rPr>
              <w:t>2,4</w:t>
            </w:r>
            <w:r w:rsidRPr="00C15E3D">
              <w:rPr>
                <w:i/>
                <w:iCs/>
              </w:rPr>
              <w:t xml:space="preserve"> </w:t>
            </w:r>
            <w:r w:rsidRPr="00C15E3D">
              <w:t xml:space="preserve">- щели; </w:t>
            </w:r>
            <w:r w:rsidRPr="00C15E3D">
              <w:rPr>
                <w:i/>
                <w:iCs/>
              </w:rPr>
              <w:t xml:space="preserve">3 </w:t>
            </w:r>
            <w:r>
              <w:t>- отводящий канал; 5 -</w:t>
            </w:r>
            <w:r w:rsidRPr="00C15E3D">
              <w:t xml:space="preserve"> рельс; </w:t>
            </w:r>
            <w:r w:rsidRPr="00C15E3D">
              <w:rPr>
                <w:i/>
                <w:iCs/>
              </w:rPr>
              <w:t xml:space="preserve">6 </w:t>
            </w:r>
            <w:r>
              <w:t>-</w:t>
            </w:r>
            <w:r w:rsidRPr="00C15E3D">
              <w:t xml:space="preserve"> выступ; </w:t>
            </w:r>
            <w:r w:rsidRPr="00C15E3D">
              <w:rPr>
                <w:iCs/>
              </w:rPr>
              <w:t xml:space="preserve">7 </w:t>
            </w:r>
            <w:r>
              <w:rPr>
                <w:i/>
                <w:iCs/>
              </w:rPr>
              <w:t>-</w:t>
            </w:r>
            <w:r w:rsidRPr="00C15E3D">
              <w:rPr>
                <w:i/>
                <w:iCs/>
              </w:rPr>
              <w:t xml:space="preserve"> </w:t>
            </w:r>
            <w:r w:rsidRPr="00C15E3D">
              <w:t xml:space="preserve">сушильная рамка; </w:t>
            </w:r>
            <w:r w:rsidRPr="00C15E3D">
              <w:rPr>
                <w:iCs/>
              </w:rPr>
              <w:t xml:space="preserve">8 </w:t>
            </w:r>
            <w:r>
              <w:t>-</w:t>
            </w:r>
            <w:r w:rsidRPr="00C15E3D">
              <w:t xml:space="preserve"> изделие</w:t>
            </w:r>
          </w:p>
          <w:p w:rsidR="00C15E3D" w:rsidRPr="00C15E3D" w:rsidRDefault="00C15E3D" w:rsidP="00C15E3D">
            <w:pPr>
              <w:shd w:val="clear" w:color="auto" w:fill="FFFFFF"/>
              <w:ind w:left="1418" w:right="1034"/>
              <w:jc w:val="center"/>
            </w:pPr>
          </w:p>
          <w:p w:rsidR="00F576DA" w:rsidRPr="00C15E3D" w:rsidRDefault="00C15E3D" w:rsidP="00C15E3D">
            <w:pPr>
              <w:shd w:val="clear" w:color="auto" w:fill="FFFFFF"/>
              <w:spacing w:line="360" w:lineRule="auto"/>
              <w:ind w:left="397" w:right="454" w:firstLine="312"/>
              <w:jc w:val="both"/>
              <w:rPr>
                <w:sz w:val="28"/>
                <w:szCs w:val="28"/>
              </w:rPr>
            </w:pPr>
            <w:r w:rsidRPr="00357FAD">
              <w:rPr>
                <w:spacing w:val="-4"/>
                <w:sz w:val="28"/>
                <w:szCs w:val="28"/>
              </w:rPr>
              <w:t>Теплоноситель поступает в камеру рассредоточение или сосредоточенно че</w:t>
            </w:r>
            <w:r w:rsidRPr="00357FAD">
              <w:rPr>
                <w:spacing w:val="-6"/>
                <w:sz w:val="28"/>
                <w:szCs w:val="28"/>
              </w:rPr>
              <w:t xml:space="preserve">рез нижние и реже верхние подводящие </w:t>
            </w:r>
            <w:r w:rsidRPr="00357FAD">
              <w:rPr>
                <w:spacing w:val="-5"/>
                <w:sz w:val="28"/>
                <w:szCs w:val="28"/>
              </w:rPr>
              <w:t>каналы</w:t>
            </w:r>
            <w:r w:rsidRPr="00357FAD">
              <w:rPr>
                <w:sz w:val="28"/>
                <w:szCs w:val="28"/>
              </w:rPr>
              <w:t xml:space="preserve">. </w:t>
            </w:r>
            <w:r w:rsidRPr="00357FAD">
              <w:rPr>
                <w:spacing w:val="-5"/>
                <w:sz w:val="28"/>
                <w:szCs w:val="28"/>
              </w:rPr>
              <w:t>При сосредоточенном подводе теплоносителя наблюдается большая не</w:t>
            </w:r>
            <w:r w:rsidRPr="00357FAD">
              <w:rPr>
                <w:spacing w:val="-4"/>
                <w:sz w:val="28"/>
                <w:szCs w:val="28"/>
              </w:rPr>
              <w:t xml:space="preserve">равномерность сушки по длине и высоте </w:t>
            </w:r>
            <w:r w:rsidRPr="00357FAD">
              <w:rPr>
                <w:spacing w:val="-5"/>
                <w:sz w:val="28"/>
                <w:szCs w:val="28"/>
              </w:rPr>
              <w:t>камеры. Рассредоточенный подвод в ка</w:t>
            </w:r>
            <w:r w:rsidRPr="00357FAD">
              <w:rPr>
                <w:spacing w:val="-4"/>
                <w:sz w:val="28"/>
                <w:szCs w:val="28"/>
              </w:rPr>
              <w:t xml:space="preserve">меру </w:t>
            </w:r>
            <w:r>
              <w:rPr>
                <w:spacing w:val="-4"/>
                <w:sz w:val="28"/>
                <w:szCs w:val="28"/>
              </w:rPr>
              <w:t>и отвод из нее теплоносителя до</w:t>
            </w:r>
            <w:r w:rsidRPr="00357FAD">
              <w:rPr>
                <w:spacing w:val="-4"/>
                <w:sz w:val="28"/>
                <w:szCs w:val="28"/>
              </w:rPr>
              <w:t>стигается устройством по длине камеры</w:t>
            </w:r>
            <w:r w:rsidRPr="00357FAD">
              <w:rPr>
                <w:spacing w:val="-5"/>
                <w:sz w:val="28"/>
                <w:szCs w:val="28"/>
              </w:rPr>
              <w:t xml:space="preserve"> двух подовых каналов для подвода тепло</w:t>
            </w:r>
            <w:r w:rsidRPr="00357FAD">
              <w:rPr>
                <w:spacing w:val="-3"/>
                <w:sz w:val="28"/>
                <w:szCs w:val="28"/>
              </w:rPr>
              <w:t>носителя и одного (центрального)</w:t>
            </w:r>
            <w:r>
              <w:rPr>
                <w:spacing w:val="-3"/>
                <w:sz w:val="28"/>
                <w:szCs w:val="28"/>
              </w:rPr>
              <w:t xml:space="preserve"> </w:t>
            </w:r>
            <w:r w:rsidRPr="00357FAD">
              <w:rPr>
                <w:spacing w:val="-3"/>
                <w:sz w:val="28"/>
                <w:szCs w:val="28"/>
              </w:rPr>
              <w:t>— для отвода.</w:t>
            </w:r>
            <w:r w:rsidRPr="00357FAD">
              <w:rPr>
                <w:spacing w:val="-4"/>
                <w:sz w:val="28"/>
                <w:szCs w:val="28"/>
              </w:rPr>
              <w:t xml:space="preserve"> Подводящие каналы по всей длине камеры перекрыты плитами, </w:t>
            </w:r>
            <w:r w:rsidRPr="00357FAD">
              <w:rPr>
                <w:spacing w:val="-6"/>
                <w:sz w:val="28"/>
                <w:szCs w:val="28"/>
              </w:rPr>
              <w:t>имеющими круглые или щелевидные</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30</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C15E3D" w:rsidRDefault="00C15E3D" w:rsidP="00C15E3D">
            <w:pPr>
              <w:shd w:val="clear" w:color="auto" w:fill="FFFFFF"/>
              <w:spacing w:line="360" w:lineRule="auto"/>
              <w:ind w:left="397" w:right="454" w:firstLine="312"/>
              <w:jc w:val="both"/>
              <w:rPr>
                <w:spacing w:val="-5"/>
                <w:sz w:val="28"/>
                <w:szCs w:val="28"/>
              </w:rPr>
            </w:pPr>
          </w:p>
          <w:p w:rsidR="00C15E3D" w:rsidRPr="00357FAD" w:rsidRDefault="00C15E3D" w:rsidP="00C15E3D">
            <w:pPr>
              <w:shd w:val="clear" w:color="auto" w:fill="FFFFFF"/>
              <w:spacing w:line="360" w:lineRule="auto"/>
              <w:ind w:left="397" w:right="454"/>
              <w:jc w:val="both"/>
              <w:rPr>
                <w:spacing w:val="-4"/>
                <w:sz w:val="28"/>
                <w:szCs w:val="28"/>
              </w:rPr>
            </w:pPr>
            <w:r w:rsidRPr="00357FAD">
              <w:rPr>
                <w:spacing w:val="-6"/>
                <w:sz w:val="28"/>
                <w:szCs w:val="28"/>
              </w:rPr>
              <w:t xml:space="preserve">отверстия для подачи и отбора </w:t>
            </w:r>
            <w:r w:rsidRPr="00357FAD">
              <w:rPr>
                <w:spacing w:val="-2"/>
                <w:sz w:val="28"/>
                <w:szCs w:val="28"/>
              </w:rPr>
              <w:t xml:space="preserve">теплоносителя. В начале камеры, со стороны подвода теплоносителя, </w:t>
            </w:r>
            <w:r w:rsidRPr="00357FAD">
              <w:rPr>
                <w:spacing w:val="-4"/>
                <w:sz w:val="28"/>
                <w:szCs w:val="28"/>
              </w:rPr>
              <w:t xml:space="preserve">щели имеют ширину до </w:t>
            </w:r>
            <w:smartTag w:uri="urn:schemas-microsoft-com:office:smarttags" w:element="metricconverter">
              <w:smartTagPr>
                <w:attr w:name="ProductID" w:val="10 мм"/>
              </w:smartTagPr>
              <w:r w:rsidRPr="00357FAD">
                <w:rPr>
                  <w:spacing w:val="-4"/>
                  <w:sz w:val="28"/>
                  <w:szCs w:val="28"/>
                </w:rPr>
                <w:t>10 мм</w:t>
              </w:r>
            </w:smartTag>
            <w:r w:rsidRPr="00357FAD">
              <w:rPr>
                <w:spacing w:val="-4"/>
                <w:sz w:val="28"/>
                <w:szCs w:val="28"/>
              </w:rPr>
              <w:t xml:space="preserve">, а в конце камеры — до </w:t>
            </w:r>
            <w:smartTag w:uri="urn:schemas-microsoft-com:office:smarttags" w:element="metricconverter">
              <w:smartTagPr>
                <w:attr w:name="ProductID" w:val="20 мм"/>
              </w:smartTagPr>
              <w:r w:rsidRPr="00357FAD">
                <w:rPr>
                  <w:spacing w:val="-4"/>
                  <w:sz w:val="28"/>
                  <w:szCs w:val="28"/>
                </w:rPr>
                <w:t>20 мм</w:t>
              </w:r>
            </w:smartTag>
            <w:r w:rsidRPr="00357FAD">
              <w:rPr>
                <w:spacing w:val="-4"/>
                <w:sz w:val="28"/>
                <w:szCs w:val="28"/>
              </w:rPr>
              <w:t xml:space="preserve">. </w:t>
            </w:r>
            <w:r w:rsidR="00F26E93">
              <w:rPr>
                <w:spacing w:val="-4"/>
                <w:sz w:val="28"/>
                <w:szCs w:val="28"/>
              </w:rPr>
              <w:t>[</w:t>
            </w:r>
            <w:r w:rsidR="00F26E93">
              <w:rPr>
                <w:spacing w:val="-4"/>
                <w:sz w:val="28"/>
                <w:szCs w:val="28"/>
                <w:lang w:val="ru-RU"/>
              </w:rPr>
              <w:t>17</w:t>
            </w:r>
            <w:r w:rsidR="00F26E93">
              <w:rPr>
                <w:spacing w:val="-4"/>
                <w:sz w:val="28"/>
                <w:szCs w:val="28"/>
              </w:rPr>
              <w:t>]</w:t>
            </w:r>
          </w:p>
          <w:p w:rsidR="00C15E3D" w:rsidRPr="00357FAD" w:rsidRDefault="00C15E3D" w:rsidP="00C15E3D">
            <w:pPr>
              <w:shd w:val="clear" w:color="auto" w:fill="FFFFFF"/>
              <w:spacing w:line="360" w:lineRule="auto"/>
              <w:ind w:left="397" w:right="454" w:firstLine="300"/>
              <w:jc w:val="both"/>
              <w:rPr>
                <w:sz w:val="28"/>
                <w:szCs w:val="28"/>
              </w:rPr>
            </w:pPr>
            <w:r w:rsidRPr="00C77F82">
              <w:rPr>
                <w:spacing w:val="-4"/>
                <w:sz w:val="28"/>
                <w:szCs w:val="28"/>
              </w:rPr>
              <w:t xml:space="preserve">Туннельные </w:t>
            </w:r>
            <w:r w:rsidR="009F6A13">
              <w:rPr>
                <w:spacing w:val="-4"/>
                <w:sz w:val="28"/>
                <w:szCs w:val="28"/>
              </w:rPr>
              <w:t>сушили (рис.3.1.3)</w:t>
            </w:r>
            <w:r w:rsidRPr="00C77F82">
              <w:rPr>
                <w:spacing w:val="-4"/>
                <w:sz w:val="28"/>
                <w:szCs w:val="28"/>
              </w:rPr>
              <w:t xml:space="preserve"> </w:t>
            </w:r>
            <w:r w:rsidRPr="00357FAD">
              <w:rPr>
                <w:sz w:val="28"/>
                <w:szCs w:val="28"/>
              </w:rPr>
              <w:t xml:space="preserve">относятся к сушильным </w:t>
            </w:r>
            <w:r w:rsidRPr="00357FAD">
              <w:rPr>
                <w:spacing w:val="-3"/>
                <w:sz w:val="28"/>
                <w:szCs w:val="28"/>
              </w:rPr>
              <w:t>устройствам непрерывного действия. Замена камерных сушилок тун</w:t>
            </w:r>
            <w:r w:rsidRPr="00357FAD">
              <w:rPr>
                <w:spacing w:val="-5"/>
                <w:sz w:val="28"/>
                <w:szCs w:val="28"/>
              </w:rPr>
              <w:t xml:space="preserve">нельными обеспечивает </w:t>
            </w:r>
            <w:r>
              <w:rPr>
                <w:spacing w:val="-5"/>
                <w:sz w:val="28"/>
                <w:szCs w:val="28"/>
              </w:rPr>
              <w:t xml:space="preserve">повышение мощности завода на 15 </w:t>
            </w:r>
            <w:r w:rsidR="001B49BC">
              <w:rPr>
                <w:spacing w:val="-5"/>
                <w:sz w:val="28"/>
                <w:szCs w:val="28"/>
              </w:rPr>
              <w:t>–</w:t>
            </w:r>
            <w:r>
              <w:rPr>
                <w:spacing w:val="-5"/>
                <w:sz w:val="28"/>
                <w:szCs w:val="28"/>
              </w:rPr>
              <w:t xml:space="preserve"> </w:t>
            </w:r>
            <w:r w:rsidRPr="00357FAD">
              <w:rPr>
                <w:spacing w:val="-5"/>
                <w:sz w:val="28"/>
                <w:szCs w:val="28"/>
              </w:rPr>
              <w:t>25</w:t>
            </w:r>
            <w:r w:rsidR="001B49BC">
              <w:rPr>
                <w:spacing w:val="-5"/>
                <w:sz w:val="28"/>
                <w:szCs w:val="28"/>
                <w:lang w:val="ru-RU"/>
              </w:rPr>
              <w:t xml:space="preserve"> </w:t>
            </w:r>
            <w:r w:rsidRPr="00357FAD">
              <w:rPr>
                <w:spacing w:val="-5"/>
                <w:sz w:val="28"/>
                <w:szCs w:val="28"/>
              </w:rPr>
              <w:t>%, сни</w:t>
            </w:r>
            <w:r w:rsidRPr="00357FAD">
              <w:rPr>
                <w:spacing w:val="-1"/>
                <w:sz w:val="28"/>
                <w:szCs w:val="28"/>
              </w:rPr>
              <w:t>жение трудовых затрат на 1000 шт. кирпича на 20</w:t>
            </w:r>
            <w:r w:rsidR="001B49BC">
              <w:rPr>
                <w:spacing w:val="-1"/>
                <w:sz w:val="28"/>
                <w:szCs w:val="28"/>
                <w:lang w:val="ru-RU"/>
              </w:rPr>
              <w:t xml:space="preserve"> </w:t>
            </w:r>
            <w:r w:rsidRPr="00357FAD">
              <w:rPr>
                <w:spacing w:val="-1"/>
                <w:sz w:val="28"/>
                <w:szCs w:val="28"/>
              </w:rPr>
              <w:t xml:space="preserve">%, </w:t>
            </w:r>
            <w:r>
              <w:rPr>
                <w:spacing w:val="-1"/>
                <w:sz w:val="28"/>
                <w:szCs w:val="28"/>
              </w:rPr>
              <w:t xml:space="preserve">себестоимости — на 2 </w:t>
            </w:r>
            <w:r w:rsidR="001B49BC">
              <w:rPr>
                <w:spacing w:val="-1"/>
                <w:sz w:val="28"/>
                <w:szCs w:val="28"/>
              </w:rPr>
              <w:t>–</w:t>
            </w:r>
            <w:r>
              <w:rPr>
                <w:spacing w:val="-1"/>
                <w:sz w:val="28"/>
                <w:szCs w:val="28"/>
              </w:rPr>
              <w:t xml:space="preserve"> </w:t>
            </w:r>
            <w:r w:rsidRPr="00357FAD">
              <w:rPr>
                <w:spacing w:val="-1"/>
                <w:sz w:val="28"/>
                <w:szCs w:val="28"/>
              </w:rPr>
              <w:t>3</w:t>
            </w:r>
            <w:r w:rsidR="001B49BC">
              <w:rPr>
                <w:spacing w:val="-1"/>
                <w:sz w:val="28"/>
                <w:szCs w:val="28"/>
                <w:lang w:val="ru-RU"/>
              </w:rPr>
              <w:t xml:space="preserve"> </w:t>
            </w:r>
            <w:r w:rsidRPr="00357FAD">
              <w:rPr>
                <w:spacing w:val="-1"/>
                <w:sz w:val="28"/>
                <w:szCs w:val="28"/>
              </w:rPr>
              <w:t xml:space="preserve">%. Использование туннельных сушилок, когда длительность </w:t>
            </w:r>
            <w:r w:rsidRPr="00357FAD">
              <w:rPr>
                <w:sz w:val="28"/>
                <w:szCs w:val="28"/>
              </w:rPr>
              <w:t>сушки сырца не превышает 24 ч, наиболее эффективно. Удельный вес сушки кирпича в сушилках туннельного типа составляет около 70</w:t>
            </w:r>
            <w:r w:rsidR="001B49BC">
              <w:rPr>
                <w:sz w:val="28"/>
                <w:szCs w:val="28"/>
                <w:lang w:val="ru-RU"/>
              </w:rPr>
              <w:t xml:space="preserve"> </w:t>
            </w:r>
            <w:r w:rsidRPr="00357FAD">
              <w:rPr>
                <w:sz w:val="28"/>
                <w:szCs w:val="28"/>
              </w:rPr>
              <w:t>%.</w:t>
            </w:r>
            <w:r>
              <w:rPr>
                <w:sz w:val="28"/>
                <w:szCs w:val="28"/>
              </w:rPr>
              <w:t>[5</w:t>
            </w:r>
            <w:r w:rsidR="00F26E93">
              <w:rPr>
                <w:sz w:val="28"/>
                <w:szCs w:val="28"/>
                <w:lang w:val="ru-RU"/>
              </w:rPr>
              <w:t>,17</w:t>
            </w:r>
            <w:r>
              <w:rPr>
                <w:sz w:val="28"/>
                <w:szCs w:val="28"/>
              </w:rPr>
              <w:t>]</w:t>
            </w:r>
          </w:p>
          <w:p w:rsidR="00C15E3D" w:rsidRPr="00357FAD" w:rsidRDefault="00C15E3D" w:rsidP="00C15E3D">
            <w:pPr>
              <w:shd w:val="clear" w:color="auto" w:fill="FFFFFF"/>
              <w:spacing w:before="24" w:line="360" w:lineRule="auto"/>
              <w:ind w:right="26"/>
              <w:jc w:val="both"/>
              <w:rPr>
                <w:sz w:val="28"/>
                <w:szCs w:val="28"/>
              </w:rPr>
            </w:pPr>
          </w:p>
          <w:p w:rsidR="00C15E3D" w:rsidRDefault="00052A19" w:rsidP="00C15E3D">
            <w:pPr>
              <w:shd w:val="clear" w:color="auto" w:fill="FFFFFF"/>
              <w:spacing w:line="360" w:lineRule="auto"/>
              <w:ind w:right="14"/>
              <w:jc w:val="center"/>
              <w:rPr>
                <w:sz w:val="28"/>
                <w:szCs w:val="28"/>
              </w:rPr>
            </w:pPr>
            <w:r>
              <w:rPr>
                <w:noProof/>
                <w:sz w:val="28"/>
                <w:szCs w:val="28"/>
                <w:lang w:val="ru-RU"/>
              </w:rPr>
              <w:pict>
                <v:shape id="Рисунок 13" o:spid="_x0000_i1037" type="#_x0000_t75" style="width:306pt;height:1in;visibility:visible">
                  <v:imagedata r:id="rId17" o:title=""/>
                </v:shape>
              </w:pict>
            </w:r>
          </w:p>
          <w:p w:rsidR="00C15E3D" w:rsidRPr="00357FAD" w:rsidRDefault="00C15E3D" w:rsidP="00C15E3D">
            <w:pPr>
              <w:shd w:val="clear" w:color="auto" w:fill="FFFFFF"/>
              <w:spacing w:line="360" w:lineRule="auto"/>
              <w:ind w:right="14"/>
              <w:rPr>
                <w:sz w:val="28"/>
                <w:szCs w:val="28"/>
              </w:rPr>
            </w:pPr>
          </w:p>
          <w:p w:rsidR="00C15E3D" w:rsidRPr="006A2E83" w:rsidRDefault="009F6A13" w:rsidP="006A2E83">
            <w:pPr>
              <w:shd w:val="clear" w:color="auto" w:fill="FFFFFF"/>
              <w:spacing w:before="65"/>
              <w:ind w:left="250"/>
              <w:jc w:val="center"/>
              <w:outlineLvl w:val="0"/>
            </w:pPr>
            <w:r>
              <w:t>3.1.3</w:t>
            </w:r>
            <w:r w:rsidR="00C15E3D" w:rsidRPr="006A2E83">
              <w:t xml:space="preserve"> Схема туннельной сушилки:</w:t>
            </w:r>
          </w:p>
          <w:p w:rsidR="009C4FB9" w:rsidRDefault="00C15E3D" w:rsidP="006A2E83">
            <w:pPr>
              <w:ind w:right="130"/>
              <w:jc w:val="center"/>
            </w:pPr>
            <w:r w:rsidRPr="006A2E83">
              <w:t>1</w:t>
            </w:r>
            <w:r w:rsidRPr="006A2E83">
              <w:rPr>
                <w:i/>
                <w:iCs/>
              </w:rPr>
              <w:t xml:space="preserve"> </w:t>
            </w:r>
            <w:r w:rsidR="006A2E83">
              <w:t xml:space="preserve">- </w:t>
            </w:r>
            <w:r w:rsidRPr="006A2E83">
              <w:t xml:space="preserve">вагонетка; </w:t>
            </w:r>
            <w:r w:rsidRPr="006A2E83">
              <w:rPr>
                <w:i/>
                <w:iCs/>
              </w:rPr>
              <w:t xml:space="preserve">2 </w:t>
            </w:r>
            <w:r w:rsidR="006A2E83">
              <w:t>-</w:t>
            </w:r>
            <w:r w:rsidRPr="006A2E83">
              <w:t xml:space="preserve"> отводящий канал; </w:t>
            </w:r>
            <w:r w:rsidR="006A2E83">
              <w:rPr>
                <w:i/>
                <w:iCs/>
              </w:rPr>
              <w:t>3 -</w:t>
            </w:r>
            <w:r w:rsidRPr="006A2E83">
              <w:rPr>
                <w:i/>
                <w:iCs/>
              </w:rPr>
              <w:t xml:space="preserve"> </w:t>
            </w:r>
            <w:r w:rsidRPr="006A2E83">
              <w:t>канал, подводящий теплоноситель</w:t>
            </w:r>
          </w:p>
          <w:p w:rsidR="006A2E83" w:rsidRDefault="006A2E83" w:rsidP="006A2E83">
            <w:pPr>
              <w:ind w:right="130"/>
              <w:jc w:val="center"/>
            </w:pPr>
          </w:p>
          <w:p w:rsidR="006A2E83" w:rsidRDefault="006A2E83" w:rsidP="006A2E83">
            <w:pPr>
              <w:shd w:val="clear" w:color="auto" w:fill="FFFFFF"/>
              <w:spacing w:before="122" w:line="360" w:lineRule="auto"/>
              <w:ind w:left="397" w:right="454" w:firstLine="310"/>
              <w:jc w:val="both"/>
              <w:rPr>
                <w:sz w:val="28"/>
                <w:szCs w:val="28"/>
              </w:rPr>
            </w:pPr>
            <w:r w:rsidRPr="00357FAD">
              <w:rPr>
                <w:sz w:val="28"/>
                <w:szCs w:val="28"/>
              </w:rPr>
              <w:t xml:space="preserve">Скорость сушки изделий в туннельной сушилке изменяется по мере продвижения их через туннель, сначала она растет медленно </w:t>
            </w:r>
            <w:r>
              <w:rPr>
                <w:spacing w:val="-2"/>
                <w:sz w:val="28"/>
                <w:szCs w:val="28"/>
              </w:rPr>
              <w:t xml:space="preserve">до удаления 3 </w:t>
            </w:r>
            <w:r w:rsidR="001B49BC">
              <w:rPr>
                <w:spacing w:val="-2"/>
                <w:sz w:val="28"/>
                <w:szCs w:val="28"/>
              </w:rPr>
              <w:t>–</w:t>
            </w:r>
            <w:r>
              <w:rPr>
                <w:spacing w:val="-2"/>
                <w:sz w:val="28"/>
                <w:szCs w:val="28"/>
              </w:rPr>
              <w:t xml:space="preserve"> </w:t>
            </w:r>
            <w:r w:rsidRPr="00357FAD">
              <w:rPr>
                <w:spacing w:val="-2"/>
                <w:sz w:val="28"/>
                <w:szCs w:val="28"/>
              </w:rPr>
              <w:t xml:space="preserve">5% влаги, затем быстрее, достигает максимального </w:t>
            </w:r>
            <w:r w:rsidRPr="00357FAD">
              <w:rPr>
                <w:sz w:val="28"/>
                <w:szCs w:val="28"/>
              </w:rPr>
              <w:t>значения, а к концу сушки замедляется. Ход изменения кривых суш</w:t>
            </w:r>
            <w:r w:rsidRPr="00357FAD">
              <w:rPr>
                <w:spacing w:val="-2"/>
                <w:sz w:val="28"/>
                <w:szCs w:val="28"/>
              </w:rPr>
              <w:t>ки зависит от температуры, влагосодержания и коли</w:t>
            </w:r>
            <w:r>
              <w:rPr>
                <w:spacing w:val="-2"/>
                <w:sz w:val="28"/>
                <w:szCs w:val="28"/>
              </w:rPr>
              <w:t>чества теплоно</w:t>
            </w:r>
            <w:r w:rsidRPr="00357FAD">
              <w:rPr>
                <w:spacing w:val="-2"/>
                <w:sz w:val="28"/>
                <w:szCs w:val="28"/>
              </w:rPr>
              <w:t xml:space="preserve">сителя, подаваемого в сушилку, температуры, формы и размеров </w:t>
            </w:r>
            <w:r w:rsidRPr="00357FAD">
              <w:rPr>
                <w:sz w:val="28"/>
                <w:szCs w:val="28"/>
              </w:rPr>
              <w:t>загружаемого сырца и конструкции садки.</w:t>
            </w:r>
          </w:p>
          <w:p w:rsidR="006A2E83" w:rsidRDefault="006A2E83" w:rsidP="006A2E83">
            <w:pPr>
              <w:shd w:val="clear" w:color="auto" w:fill="FFFFFF"/>
              <w:spacing w:line="360" w:lineRule="auto"/>
              <w:ind w:left="397" w:right="454" w:firstLine="310"/>
              <w:jc w:val="both"/>
              <w:rPr>
                <w:sz w:val="28"/>
                <w:szCs w:val="28"/>
              </w:rPr>
            </w:pPr>
            <w:r w:rsidRPr="00855177">
              <w:rPr>
                <w:bCs/>
                <w:spacing w:val="-2"/>
                <w:sz w:val="28"/>
                <w:szCs w:val="28"/>
              </w:rPr>
              <w:t>Обжиг изделий в кольцевых печах</w:t>
            </w:r>
            <w:r w:rsidRPr="006A2E83">
              <w:rPr>
                <w:bCs/>
                <w:spacing w:val="-2"/>
                <w:sz w:val="28"/>
                <w:szCs w:val="28"/>
              </w:rPr>
              <w:t>.</w:t>
            </w:r>
            <w:r>
              <w:rPr>
                <w:b/>
                <w:bCs/>
                <w:spacing w:val="-2"/>
                <w:sz w:val="28"/>
                <w:szCs w:val="28"/>
              </w:rPr>
              <w:t xml:space="preserve"> </w:t>
            </w:r>
            <w:r>
              <w:rPr>
                <w:spacing w:val="-2"/>
                <w:sz w:val="28"/>
                <w:szCs w:val="28"/>
              </w:rPr>
              <w:t>Кольцевая печь(рис.</w:t>
            </w:r>
            <w:r w:rsidR="009F6A13">
              <w:rPr>
                <w:spacing w:val="-2"/>
                <w:sz w:val="28"/>
                <w:szCs w:val="28"/>
              </w:rPr>
              <w:t>3.1.4)</w:t>
            </w:r>
            <w:r>
              <w:rPr>
                <w:spacing w:val="-2"/>
                <w:sz w:val="28"/>
                <w:szCs w:val="28"/>
              </w:rPr>
              <w:t xml:space="preserve"> состоит из замкнутого канала овальной формы с полуциркульным </w:t>
            </w:r>
            <w:r w:rsidRPr="00357FAD">
              <w:rPr>
                <w:spacing w:val="-2"/>
                <w:sz w:val="28"/>
                <w:szCs w:val="28"/>
              </w:rPr>
              <w:t>сводом,</w:t>
            </w:r>
            <w:r w:rsidR="001B49BC">
              <w:rPr>
                <w:spacing w:val="-1"/>
                <w:sz w:val="28"/>
                <w:szCs w:val="28"/>
              </w:rPr>
              <w:t xml:space="preserve"> размером по высоте 1,95</w:t>
            </w:r>
            <w:r w:rsidR="001B49BC">
              <w:rPr>
                <w:spacing w:val="-1"/>
                <w:sz w:val="28"/>
                <w:szCs w:val="28"/>
                <w:lang w:val="ru-RU"/>
              </w:rPr>
              <w:t>…</w:t>
            </w:r>
            <w:r w:rsidR="001B49BC">
              <w:rPr>
                <w:spacing w:val="-1"/>
                <w:sz w:val="28"/>
                <w:szCs w:val="28"/>
              </w:rPr>
              <w:t>2,6 м, ширине 1,7</w:t>
            </w:r>
            <w:r w:rsidR="001B49BC">
              <w:rPr>
                <w:spacing w:val="-1"/>
                <w:sz w:val="28"/>
                <w:szCs w:val="28"/>
                <w:lang w:val="ru-RU"/>
              </w:rPr>
              <w:t>…</w:t>
            </w:r>
            <w:r w:rsidR="001B49BC">
              <w:rPr>
                <w:spacing w:val="-1"/>
                <w:sz w:val="28"/>
                <w:szCs w:val="28"/>
              </w:rPr>
              <w:t>5 м и длине 50</w:t>
            </w:r>
            <w:r w:rsidR="001B49BC">
              <w:rPr>
                <w:spacing w:val="-1"/>
                <w:sz w:val="28"/>
                <w:szCs w:val="28"/>
                <w:lang w:val="ru-RU"/>
              </w:rPr>
              <w:t>…</w:t>
            </w:r>
            <w:r w:rsidRPr="00357FAD">
              <w:rPr>
                <w:spacing w:val="-1"/>
                <w:sz w:val="28"/>
                <w:szCs w:val="28"/>
              </w:rPr>
              <w:t>200 м</w:t>
            </w:r>
            <w:r>
              <w:rPr>
                <w:spacing w:val="-1"/>
                <w:sz w:val="28"/>
                <w:szCs w:val="28"/>
              </w:rPr>
              <w:t>.</w:t>
            </w:r>
          </w:p>
          <w:p w:rsidR="006A2E83" w:rsidRPr="006A2E83" w:rsidRDefault="006A2E83" w:rsidP="006A2E83">
            <w:pPr>
              <w:shd w:val="clear" w:color="auto" w:fill="FFFFFF"/>
              <w:spacing w:line="360" w:lineRule="auto"/>
              <w:ind w:left="397" w:right="454" w:firstLine="310"/>
              <w:jc w:val="both"/>
              <w:rPr>
                <w:sz w:val="28"/>
                <w:szCs w:val="28"/>
              </w:rPr>
            </w:pPr>
            <w:r w:rsidRPr="00357FAD">
              <w:rPr>
                <w:sz w:val="28"/>
                <w:szCs w:val="28"/>
              </w:rPr>
              <w:t xml:space="preserve">Загружают топливо в печь сверху через специальные топливные </w:t>
            </w:r>
            <w:r>
              <w:rPr>
                <w:spacing w:val="-6"/>
                <w:sz w:val="28"/>
                <w:szCs w:val="28"/>
              </w:rPr>
              <w:t>т</w:t>
            </w:r>
            <w:r w:rsidR="001B49BC">
              <w:rPr>
                <w:spacing w:val="-6"/>
                <w:sz w:val="28"/>
                <w:szCs w:val="28"/>
              </w:rPr>
              <w:t>рубочки (люфты) диаметром 150</w:t>
            </w:r>
            <w:r w:rsidR="001B49BC">
              <w:rPr>
                <w:spacing w:val="-6"/>
                <w:sz w:val="28"/>
                <w:szCs w:val="28"/>
                <w:lang w:val="ru-RU"/>
              </w:rPr>
              <w:t>…</w:t>
            </w:r>
            <w:smartTag w:uri="urn:schemas-microsoft-com:office:smarttags" w:element="metricconverter">
              <w:smartTagPr>
                <w:attr w:name="ProductID" w:val="200 мм"/>
              </w:smartTagPr>
              <w:r w:rsidRPr="00357FAD">
                <w:rPr>
                  <w:spacing w:val="-6"/>
                  <w:sz w:val="28"/>
                  <w:szCs w:val="28"/>
                </w:rPr>
                <w:t>200 мм</w:t>
              </w:r>
            </w:smartTag>
            <w:r w:rsidRPr="00357FAD">
              <w:rPr>
                <w:spacing w:val="-6"/>
                <w:sz w:val="28"/>
                <w:szCs w:val="28"/>
              </w:rPr>
              <w:t xml:space="preserve">. В зависимости от размеров </w:t>
            </w:r>
            <w:r>
              <w:rPr>
                <w:sz w:val="28"/>
                <w:szCs w:val="28"/>
              </w:rPr>
              <w:t xml:space="preserve">печного канала бывает 3 - </w:t>
            </w:r>
            <w:r w:rsidRPr="00357FAD">
              <w:rPr>
                <w:sz w:val="28"/>
                <w:szCs w:val="28"/>
              </w:rPr>
              <w:t>6 рядов топливных трубочек по ширине и до 6 рядов по длине камеры.</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31</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F6A13" w:rsidRDefault="009F6A13" w:rsidP="009F6A13">
            <w:pPr>
              <w:shd w:val="clear" w:color="auto" w:fill="FFFFFF"/>
              <w:spacing w:line="360" w:lineRule="auto"/>
              <w:ind w:right="14"/>
              <w:jc w:val="center"/>
              <w:rPr>
                <w:sz w:val="28"/>
                <w:szCs w:val="28"/>
              </w:rPr>
            </w:pPr>
          </w:p>
          <w:p w:rsidR="009F6A13" w:rsidRPr="00357FAD" w:rsidRDefault="00052A19" w:rsidP="009F6A13">
            <w:pPr>
              <w:shd w:val="clear" w:color="auto" w:fill="FFFFFF"/>
              <w:spacing w:line="360" w:lineRule="auto"/>
              <w:ind w:right="14"/>
              <w:jc w:val="center"/>
              <w:rPr>
                <w:sz w:val="28"/>
                <w:szCs w:val="28"/>
              </w:rPr>
            </w:pPr>
            <w:r>
              <w:rPr>
                <w:noProof/>
                <w:sz w:val="28"/>
                <w:szCs w:val="28"/>
                <w:lang w:val="ru-RU"/>
              </w:rPr>
              <w:pict>
                <v:shape id="Рисунок 14" o:spid="_x0000_i1038" type="#_x0000_t75" style="width:285.75pt;height:153pt;visibility:visible">
                  <v:imagedata r:id="rId18" o:title=""/>
                </v:shape>
              </w:pict>
            </w:r>
          </w:p>
          <w:p w:rsidR="009F6A13" w:rsidRPr="00357FAD" w:rsidRDefault="009F6A13" w:rsidP="009F6A13">
            <w:pPr>
              <w:shd w:val="clear" w:color="auto" w:fill="FFFFFF"/>
              <w:spacing w:line="360" w:lineRule="auto"/>
              <w:ind w:right="14"/>
              <w:jc w:val="center"/>
              <w:rPr>
                <w:sz w:val="28"/>
                <w:szCs w:val="28"/>
              </w:rPr>
            </w:pPr>
          </w:p>
          <w:p w:rsidR="009F6A13" w:rsidRPr="009F6A13" w:rsidRDefault="009F6A13" w:rsidP="009F6A13">
            <w:pPr>
              <w:shd w:val="clear" w:color="auto" w:fill="FFFFFF"/>
              <w:spacing w:before="65"/>
              <w:ind w:left="1276" w:right="892"/>
              <w:jc w:val="center"/>
            </w:pPr>
            <w:r w:rsidRPr="009F6A13">
              <w:t>3.1.4 Схема кольцевой печи:</w:t>
            </w:r>
          </w:p>
          <w:p w:rsidR="009F6A13" w:rsidRDefault="001B49BC" w:rsidP="001B49BC">
            <w:pPr>
              <w:shd w:val="clear" w:color="auto" w:fill="FFFFFF"/>
              <w:tabs>
                <w:tab w:val="left" w:pos="9000"/>
              </w:tabs>
              <w:spacing w:before="26"/>
              <w:ind w:left="1276" w:right="1210"/>
              <w:jc w:val="center"/>
            </w:pPr>
            <w:r>
              <w:t xml:space="preserve">1 </w:t>
            </w:r>
            <w:r>
              <w:rPr>
                <w:lang w:val="ru-RU"/>
              </w:rPr>
              <w:t>-</w:t>
            </w:r>
            <w:r w:rsidR="009F6A13" w:rsidRPr="009F6A13">
              <w:t xml:space="preserve"> канал печи; </w:t>
            </w:r>
            <w:r w:rsidR="009F6A13" w:rsidRPr="009F6A13">
              <w:rPr>
                <w:iCs/>
              </w:rPr>
              <w:t>2</w:t>
            </w:r>
            <w:r w:rsidR="009F6A13" w:rsidRPr="009F6A13">
              <w:rPr>
                <w:i/>
                <w:iCs/>
              </w:rPr>
              <w:t xml:space="preserve"> </w:t>
            </w:r>
            <w:r>
              <w:t>-</w:t>
            </w:r>
            <w:r w:rsidR="009F6A13" w:rsidRPr="009F6A13">
              <w:t xml:space="preserve"> дымовые конуса;3</w:t>
            </w:r>
            <w:r w:rsidR="009F6A13" w:rsidRPr="009F6A13">
              <w:rPr>
                <w:iCs/>
              </w:rPr>
              <w:t xml:space="preserve"> </w:t>
            </w:r>
            <w:r>
              <w:rPr>
                <w:lang w:val="ru-RU"/>
              </w:rPr>
              <w:t>-</w:t>
            </w:r>
            <w:r w:rsidR="009F6A13" w:rsidRPr="009F6A13">
              <w:t xml:space="preserve"> жаровые каналы;4</w:t>
            </w:r>
            <w:r w:rsidR="009F6A13" w:rsidRPr="009F6A13">
              <w:rPr>
                <w:i/>
                <w:iCs/>
              </w:rPr>
              <w:t xml:space="preserve"> </w:t>
            </w:r>
            <w:r>
              <w:rPr>
                <w:lang w:val="ru-RU"/>
              </w:rPr>
              <w:t>-</w:t>
            </w:r>
            <w:r w:rsidR="009F6A13" w:rsidRPr="009F6A13">
              <w:t xml:space="preserve"> устройство для подъема конусов; </w:t>
            </w:r>
            <w:r w:rsidR="009F6A13" w:rsidRPr="009F6A13">
              <w:rPr>
                <w:iCs/>
              </w:rPr>
              <w:t>5</w:t>
            </w:r>
            <w:r w:rsidR="009F6A13" w:rsidRPr="009F6A13">
              <w:rPr>
                <w:i/>
                <w:iCs/>
              </w:rPr>
              <w:t xml:space="preserve"> </w:t>
            </w:r>
            <w:r>
              <w:rPr>
                <w:lang w:val="ru-RU"/>
              </w:rPr>
              <w:t xml:space="preserve">- </w:t>
            </w:r>
            <w:r w:rsidR="009F6A13" w:rsidRPr="009F6A13">
              <w:t xml:space="preserve">центральный жаровой канал; </w:t>
            </w:r>
            <w:r w:rsidR="009F6A13" w:rsidRPr="009F6A13">
              <w:rPr>
                <w:iCs/>
              </w:rPr>
              <w:t>6</w:t>
            </w:r>
            <w:r w:rsidR="009F6A13" w:rsidRPr="009F6A13">
              <w:rPr>
                <w:i/>
                <w:iCs/>
              </w:rPr>
              <w:t xml:space="preserve"> </w:t>
            </w:r>
            <w:r>
              <w:rPr>
                <w:lang w:val="ru-RU"/>
              </w:rPr>
              <w:t>-</w:t>
            </w:r>
            <w:r w:rsidR="009F6A13" w:rsidRPr="009F6A13">
              <w:t xml:space="preserve"> топливные трубочки; </w:t>
            </w:r>
            <w:r w:rsidR="009F6A13" w:rsidRPr="009F6A13">
              <w:rPr>
                <w:iCs/>
              </w:rPr>
              <w:t>7</w:t>
            </w:r>
            <w:r>
              <w:rPr>
                <w:i/>
                <w:iCs/>
                <w:lang w:val="ru-RU"/>
              </w:rPr>
              <w:t xml:space="preserve"> -</w:t>
            </w:r>
            <w:r w:rsidR="009F6A13" w:rsidRPr="009F6A13">
              <w:t xml:space="preserve"> ходок; </w:t>
            </w:r>
            <w:r w:rsidR="009F6A13" w:rsidRPr="009F6A13">
              <w:rPr>
                <w:iCs/>
              </w:rPr>
              <w:t>8</w:t>
            </w:r>
            <w:r w:rsidR="009F6A13" w:rsidRPr="009F6A13">
              <w:rPr>
                <w:i/>
                <w:iCs/>
              </w:rPr>
              <w:t xml:space="preserve"> </w:t>
            </w:r>
            <w:r>
              <w:t>-</w:t>
            </w:r>
            <w:r w:rsidR="009F6A13" w:rsidRPr="009F6A13">
              <w:t xml:space="preserve"> садка сырца; 9</w:t>
            </w:r>
            <w:r w:rsidR="009F6A13" w:rsidRPr="009F6A13">
              <w:rPr>
                <w:i/>
                <w:iCs/>
              </w:rPr>
              <w:t xml:space="preserve"> </w:t>
            </w:r>
            <w:r>
              <w:rPr>
                <w:lang w:val="ru-RU"/>
              </w:rPr>
              <w:t>-</w:t>
            </w:r>
            <w:r w:rsidR="009F6A13" w:rsidRPr="009F6A13">
              <w:t xml:space="preserve"> канал для печных газов.</w:t>
            </w:r>
          </w:p>
          <w:p w:rsidR="009F6A13" w:rsidRDefault="009F6A13" w:rsidP="009F6A13">
            <w:pPr>
              <w:shd w:val="clear" w:color="auto" w:fill="FFFFFF"/>
              <w:spacing w:before="26"/>
              <w:ind w:left="1276" w:right="892"/>
              <w:jc w:val="center"/>
            </w:pPr>
          </w:p>
          <w:p w:rsidR="009F6A13" w:rsidRPr="009F6A13" w:rsidRDefault="009F6A13" w:rsidP="009F6A13">
            <w:pPr>
              <w:shd w:val="clear" w:color="auto" w:fill="FFFFFF"/>
              <w:ind w:left="397" w:right="454"/>
              <w:jc w:val="center"/>
            </w:pPr>
          </w:p>
          <w:p w:rsidR="009F6A13" w:rsidRPr="00C77F82" w:rsidRDefault="009F6A13" w:rsidP="009F6A13">
            <w:pPr>
              <w:shd w:val="clear" w:color="auto" w:fill="FFFFFF"/>
              <w:spacing w:line="360" w:lineRule="auto"/>
              <w:ind w:left="397" w:right="454" w:firstLine="454"/>
              <w:jc w:val="both"/>
              <w:rPr>
                <w:sz w:val="28"/>
                <w:szCs w:val="28"/>
              </w:rPr>
            </w:pPr>
            <w:r w:rsidRPr="00357FAD">
              <w:rPr>
                <w:sz w:val="28"/>
                <w:szCs w:val="28"/>
              </w:rPr>
              <w:t>Обжиг изделий</w:t>
            </w:r>
            <w:r>
              <w:rPr>
                <w:sz w:val="28"/>
                <w:szCs w:val="28"/>
              </w:rPr>
              <w:t xml:space="preserve"> производится</w:t>
            </w:r>
            <w:r w:rsidRPr="00357FAD">
              <w:rPr>
                <w:sz w:val="28"/>
                <w:szCs w:val="28"/>
              </w:rPr>
              <w:t xml:space="preserve"> в туннельных печах. Прямые туннельные печи, </w:t>
            </w:r>
            <w:r w:rsidRPr="00357FAD">
              <w:rPr>
                <w:spacing w:val="-5"/>
                <w:sz w:val="28"/>
                <w:szCs w:val="28"/>
              </w:rPr>
              <w:t xml:space="preserve">обычно одинарные и реже спаренные, являются печами непрерывного </w:t>
            </w:r>
            <w:r w:rsidRPr="00357FAD">
              <w:rPr>
                <w:spacing w:val="-3"/>
                <w:sz w:val="28"/>
                <w:szCs w:val="28"/>
              </w:rPr>
              <w:t>действия, в которых полуфабрикат обжигается на вагонетках, пере</w:t>
            </w:r>
            <w:r w:rsidRPr="00357FAD">
              <w:rPr>
                <w:spacing w:val="-5"/>
                <w:sz w:val="28"/>
                <w:szCs w:val="28"/>
              </w:rPr>
              <w:t xml:space="preserve">двигающихся вдоль печи. В отличие от кольцевых, туннельные печи </w:t>
            </w:r>
            <w:r w:rsidRPr="00357FAD">
              <w:rPr>
                <w:spacing w:val="-1"/>
                <w:sz w:val="28"/>
                <w:szCs w:val="28"/>
              </w:rPr>
              <w:t xml:space="preserve">обеспечивают более высокий съем кирпича с </w:t>
            </w:r>
            <w:smartTag w:uri="urn:schemas-microsoft-com:office:smarttags" w:element="metricconverter">
              <w:smartTagPr>
                <w:attr w:name="ProductID" w:val="1 м3"/>
              </w:smartTagPr>
              <w:r w:rsidRPr="00357FAD">
                <w:rPr>
                  <w:spacing w:val="-1"/>
                  <w:sz w:val="28"/>
                  <w:szCs w:val="28"/>
                </w:rPr>
                <w:t>1 м</w:t>
              </w:r>
              <w:r w:rsidRPr="00357FAD">
                <w:rPr>
                  <w:spacing w:val="-1"/>
                  <w:sz w:val="28"/>
                  <w:szCs w:val="28"/>
                  <w:vertAlign w:val="superscript"/>
                </w:rPr>
                <w:t>3</w:t>
              </w:r>
            </w:smartTag>
            <w:r w:rsidRPr="00357FAD">
              <w:rPr>
                <w:spacing w:val="-1"/>
                <w:sz w:val="28"/>
                <w:szCs w:val="28"/>
              </w:rPr>
              <w:t xml:space="preserve"> печного канала (до </w:t>
            </w:r>
            <w:r w:rsidRPr="00357FAD">
              <w:rPr>
                <w:sz w:val="28"/>
                <w:szCs w:val="28"/>
              </w:rPr>
              <w:t>7,0 тыс. шт.), условия труда резк</w:t>
            </w:r>
            <w:r>
              <w:rPr>
                <w:sz w:val="28"/>
                <w:szCs w:val="28"/>
              </w:rPr>
              <w:t>о улучшаются, повышаются культу</w:t>
            </w:r>
            <w:r w:rsidRPr="00357FAD">
              <w:rPr>
                <w:sz w:val="28"/>
                <w:szCs w:val="28"/>
              </w:rPr>
              <w:t>ра производства и технико-экономические показатели.</w:t>
            </w:r>
            <w:r>
              <w:rPr>
                <w:sz w:val="28"/>
                <w:szCs w:val="28"/>
              </w:rPr>
              <w:t xml:space="preserve"> </w:t>
            </w:r>
            <w:r w:rsidRPr="00357FAD">
              <w:rPr>
                <w:sz w:val="28"/>
                <w:szCs w:val="28"/>
              </w:rPr>
              <w:t>Длина рабочего туннеля зависит</w:t>
            </w:r>
            <w:r>
              <w:rPr>
                <w:sz w:val="28"/>
                <w:szCs w:val="28"/>
              </w:rPr>
              <w:t xml:space="preserve"> от вида и размера изделий и бы</w:t>
            </w:r>
            <w:r w:rsidRPr="00357FAD">
              <w:rPr>
                <w:sz w:val="28"/>
                <w:szCs w:val="28"/>
              </w:rPr>
              <w:t xml:space="preserve">вает от 48 до </w:t>
            </w:r>
            <w:smartTag w:uri="urn:schemas-microsoft-com:office:smarttags" w:element="metricconverter">
              <w:smartTagPr>
                <w:attr w:name="ProductID" w:val="160 м"/>
              </w:smartTagPr>
              <w:r w:rsidRPr="00357FAD">
                <w:rPr>
                  <w:sz w:val="28"/>
                  <w:szCs w:val="28"/>
                </w:rPr>
                <w:t>160 м</w:t>
              </w:r>
            </w:smartTag>
            <w:r w:rsidR="001B49BC">
              <w:rPr>
                <w:sz w:val="28"/>
                <w:szCs w:val="28"/>
              </w:rPr>
              <w:t>, а ширина в свету 1,4</w:t>
            </w:r>
            <w:r w:rsidR="001B49BC">
              <w:rPr>
                <w:sz w:val="28"/>
                <w:szCs w:val="28"/>
                <w:lang w:val="ru-RU"/>
              </w:rPr>
              <w:t>…</w:t>
            </w:r>
            <w:smartTag w:uri="urn:schemas-microsoft-com:office:smarttags" w:element="metricconverter">
              <w:smartTagPr>
                <w:attr w:name="ProductID" w:val="4,5 м"/>
              </w:smartTagPr>
              <w:r w:rsidRPr="00357FAD">
                <w:rPr>
                  <w:sz w:val="28"/>
                  <w:szCs w:val="28"/>
                </w:rPr>
                <w:t>4,5 м</w:t>
              </w:r>
            </w:smartTag>
            <w:r w:rsidRPr="00357FAD">
              <w:rPr>
                <w:sz w:val="28"/>
                <w:szCs w:val="28"/>
              </w:rPr>
              <w:t xml:space="preserve">. Высота туннеля </w:t>
            </w:r>
            <w:r w:rsidRPr="00357FAD">
              <w:rPr>
                <w:spacing w:val="-1"/>
                <w:sz w:val="28"/>
                <w:szCs w:val="28"/>
              </w:rPr>
              <w:t>от го</w:t>
            </w:r>
            <w:r>
              <w:rPr>
                <w:spacing w:val="-1"/>
                <w:sz w:val="28"/>
                <w:szCs w:val="28"/>
              </w:rPr>
              <w:t>ловки рельса до замка свода 1,5</w:t>
            </w:r>
            <w:r w:rsidR="001B49BC">
              <w:rPr>
                <w:spacing w:val="-1"/>
                <w:sz w:val="28"/>
                <w:szCs w:val="28"/>
                <w:lang w:val="ru-RU"/>
              </w:rPr>
              <w:t>…</w:t>
            </w:r>
            <w:smartTag w:uri="urn:schemas-microsoft-com:office:smarttags" w:element="metricconverter">
              <w:smartTagPr>
                <w:attr w:name="ProductID" w:val="2,5 м"/>
              </w:smartTagPr>
              <w:r w:rsidRPr="00357FAD">
                <w:rPr>
                  <w:spacing w:val="-1"/>
                  <w:sz w:val="28"/>
                  <w:szCs w:val="28"/>
                </w:rPr>
                <w:t>2,5 м</w:t>
              </w:r>
            </w:smartTag>
            <w:r w:rsidRPr="00357FAD">
              <w:rPr>
                <w:spacing w:val="-1"/>
                <w:sz w:val="28"/>
                <w:szCs w:val="28"/>
              </w:rPr>
              <w:t xml:space="preserve">. Площадь поперечного </w:t>
            </w:r>
            <w:r w:rsidRPr="00357FAD">
              <w:rPr>
                <w:spacing w:val="-6"/>
                <w:sz w:val="28"/>
                <w:szCs w:val="28"/>
              </w:rPr>
              <w:t>сечения туннеля 2</w:t>
            </w:r>
            <w:r w:rsidR="001B49BC">
              <w:rPr>
                <w:spacing w:val="-6"/>
                <w:sz w:val="28"/>
                <w:szCs w:val="28"/>
              </w:rPr>
              <w:t>,9</w:t>
            </w:r>
            <w:r w:rsidR="001B49BC">
              <w:rPr>
                <w:spacing w:val="-6"/>
                <w:sz w:val="28"/>
                <w:szCs w:val="28"/>
                <w:lang w:val="ru-RU"/>
              </w:rPr>
              <w:t>…</w:t>
            </w:r>
            <w:smartTag w:uri="urn:schemas-microsoft-com:office:smarttags" w:element="metricconverter">
              <w:smartTagPr>
                <w:attr w:name="ProductID" w:val="9,0 м2"/>
              </w:smartTagPr>
              <w:r w:rsidRPr="00357FAD">
                <w:rPr>
                  <w:spacing w:val="-6"/>
                  <w:sz w:val="28"/>
                  <w:szCs w:val="28"/>
                </w:rPr>
                <w:t>9,0 м</w:t>
              </w:r>
              <w:r w:rsidRPr="00357FAD">
                <w:rPr>
                  <w:spacing w:val="-6"/>
                  <w:sz w:val="28"/>
                  <w:szCs w:val="28"/>
                  <w:vertAlign w:val="superscript"/>
                </w:rPr>
                <w:t>2</w:t>
              </w:r>
            </w:smartTag>
            <w:r w:rsidR="001B49BC">
              <w:rPr>
                <w:spacing w:val="-6"/>
                <w:sz w:val="28"/>
                <w:szCs w:val="28"/>
              </w:rPr>
              <w:t>, а объем 160</w:t>
            </w:r>
            <w:r w:rsidR="001B49BC">
              <w:rPr>
                <w:spacing w:val="-6"/>
                <w:sz w:val="28"/>
                <w:szCs w:val="28"/>
                <w:lang w:val="ru-RU"/>
              </w:rPr>
              <w:t>…</w:t>
            </w:r>
            <w:smartTag w:uri="urn:schemas-microsoft-com:office:smarttags" w:element="metricconverter">
              <w:smartTagPr>
                <w:attr w:name="ProductID" w:val="1130 м3"/>
              </w:smartTagPr>
              <w:r w:rsidRPr="00357FAD">
                <w:rPr>
                  <w:spacing w:val="-6"/>
                  <w:sz w:val="28"/>
                  <w:szCs w:val="28"/>
                </w:rPr>
                <w:t>1130 м</w:t>
              </w:r>
              <w:r w:rsidRPr="00357FAD">
                <w:rPr>
                  <w:spacing w:val="-6"/>
                  <w:sz w:val="28"/>
                  <w:szCs w:val="28"/>
                  <w:vertAlign w:val="superscript"/>
                </w:rPr>
                <w:t>3</w:t>
              </w:r>
            </w:smartTag>
            <w:r w:rsidRPr="00357FAD">
              <w:rPr>
                <w:spacing w:val="-6"/>
                <w:sz w:val="28"/>
                <w:szCs w:val="28"/>
              </w:rPr>
              <w:t>. Производительность печей достигает от 8 до 50 млн. шт. кирпича в год и более</w:t>
            </w:r>
            <w:r w:rsidRPr="00357FAD">
              <w:rPr>
                <w:spacing w:val="-5"/>
                <w:sz w:val="28"/>
                <w:szCs w:val="28"/>
              </w:rPr>
              <w:t xml:space="preserve"> .</w:t>
            </w:r>
            <w:r w:rsidRPr="00357FAD">
              <w:rPr>
                <w:spacing w:val="-1"/>
                <w:sz w:val="28"/>
                <w:szCs w:val="28"/>
              </w:rPr>
              <w:t xml:space="preserve"> Толкающие  механизмы  по  конструкции  бывают гидравлические </w:t>
            </w:r>
            <w:r w:rsidRPr="00357FAD">
              <w:rPr>
                <w:sz w:val="28"/>
                <w:szCs w:val="28"/>
              </w:rPr>
              <w:t>и механические, а по принципу работы — непрерывно действующие</w:t>
            </w:r>
            <w:r>
              <w:rPr>
                <w:sz w:val="28"/>
                <w:szCs w:val="28"/>
              </w:rPr>
              <w:t xml:space="preserve"> </w:t>
            </w:r>
            <w:r w:rsidRPr="00357FAD">
              <w:rPr>
                <w:spacing w:val="-1"/>
                <w:sz w:val="28"/>
                <w:szCs w:val="28"/>
              </w:rPr>
              <w:t>(подаватели) и периодического действия (толкатели).</w:t>
            </w:r>
            <w:r w:rsidR="00F26E93">
              <w:rPr>
                <w:spacing w:val="-1"/>
                <w:sz w:val="28"/>
                <w:szCs w:val="28"/>
              </w:rPr>
              <w:t>[</w:t>
            </w:r>
            <w:r w:rsidR="00F26E93">
              <w:rPr>
                <w:spacing w:val="-1"/>
                <w:sz w:val="28"/>
                <w:szCs w:val="28"/>
                <w:lang w:val="ru-RU"/>
              </w:rPr>
              <w:t>17</w:t>
            </w:r>
            <w:r w:rsidR="00F26E93">
              <w:rPr>
                <w:spacing w:val="-1"/>
                <w:sz w:val="28"/>
                <w:szCs w:val="28"/>
              </w:rPr>
              <w:t>]</w:t>
            </w:r>
          </w:p>
          <w:p w:rsidR="009C4FB9" w:rsidRPr="009F6A13" w:rsidRDefault="009C4FB9" w:rsidP="00AD799D">
            <w:pPr>
              <w:spacing w:line="360" w:lineRule="auto"/>
              <w:ind w:right="130"/>
              <w:jc w:val="both"/>
              <w:rPr>
                <w:sz w:val="28"/>
                <w:szCs w:val="28"/>
              </w:rPr>
            </w:pP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32</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9C4FB9" w:rsidRDefault="009C4FB9" w:rsidP="00AD799D">
            <w:pPr>
              <w:spacing w:line="360" w:lineRule="auto"/>
              <w:ind w:right="130"/>
              <w:jc w:val="both"/>
              <w:rPr>
                <w:sz w:val="28"/>
                <w:szCs w:val="28"/>
                <w:lang w:val="ru-RU"/>
              </w:rPr>
            </w:pPr>
          </w:p>
          <w:p w:rsidR="00036A8F" w:rsidRPr="00036A8F" w:rsidRDefault="00036A8F" w:rsidP="00036A8F">
            <w:pPr>
              <w:shd w:val="clear" w:color="auto" w:fill="FFFFFF"/>
              <w:spacing w:line="360" w:lineRule="auto"/>
              <w:ind w:left="851" w:right="2"/>
              <w:jc w:val="both"/>
              <w:rPr>
                <w:i/>
                <w:spacing w:val="-1"/>
                <w:sz w:val="28"/>
                <w:szCs w:val="28"/>
              </w:rPr>
            </w:pPr>
            <w:r w:rsidRPr="00036A8F">
              <w:rPr>
                <w:i/>
                <w:spacing w:val="-1"/>
                <w:sz w:val="28"/>
                <w:szCs w:val="28"/>
              </w:rPr>
              <w:t xml:space="preserve">3.2 Формование и закрепление структуры </w:t>
            </w:r>
            <w:r>
              <w:rPr>
                <w:i/>
                <w:spacing w:val="-1"/>
                <w:sz w:val="28"/>
                <w:szCs w:val="28"/>
              </w:rPr>
              <w:t>материала или изделия</w:t>
            </w:r>
          </w:p>
          <w:p w:rsidR="00036A8F" w:rsidRPr="00DD2828" w:rsidRDefault="00036A8F" w:rsidP="00036A8F">
            <w:pPr>
              <w:shd w:val="clear" w:color="auto" w:fill="FFFFFF"/>
              <w:spacing w:line="360" w:lineRule="auto"/>
              <w:ind w:left="397" w:right="397" w:firstLine="454"/>
              <w:jc w:val="both"/>
              <w:rPr>
                <w:b/>
                <w:sz w:val="28"/>
                <w:szCs w:val="28"/>
                <w:lang w:val="ru-RU"/>
              </w:rPr>
            </w:pPr>
            <w:r>
              <w:rPr>
                <w:spacing w:val="-3"/>
                <w:sz w:val="28"/>
                <w:szCs w:val="28"/>
              </w:rPr>
              <w:t xml:space="preserve">Назначение формования - </w:t>
            </w:r>
            <w:r w:rsidRPr="004E3118">
              <w:rPr>
                <w:spacing w:val="-3"/>
                <w:sz w:val="28"/>
                <w:szCs w:val="28"/>
              </w:rPr>
              <w:t xml:space="preserve">придать </w:t>
            </w:r>
            <w:r>
              <w:rPr>
                <w:spacing w:val="-3"/>
                <w:sz w:val="28"/>
                <w:szCs w:val="28"/>
              </w:rPr>
              <w:t>форму, размер, плотность и необ</w:t>
            </w:r>
            <w:r w:rsidRPr="004E3118">
              <w:rPr>
                <w:spacing w:val="-3"/>
                <w:sz w:val="28"/>
                <w:szCs w:val="28"/>
              </w:rPr>
              <w:t>ходимую прочность полуфабрикату. Пластическое формование кирпи</w:t>
            </w:r>
            <w:r w:rsidRPr="004E3118">
              <w:rPr>
                <w:sz w:val="28"/>
                <w:szCs w:val="28"/>
              </w:rPr>
              <w:t>ча и керамических камней выполняется машинным способом</w:t>
            </w:r>
            <w:r>
              <w:rPr>
                <w:sz w:val="28"/>
                <w:szCs w:val="28"/>
              </w:rPr>
              <w:t xml:space="preserve">. </w:t>
            </w:r>
            <w:r w:rsidRPr="004E3118">
              <w:rPr>
                <w:sz w:val="28"/>
                <w:szCs w:val="28"/>
              </w:rPr>
              <w:t>Формовочная способность обычной пластичной массы регулиру</w:t>
            </w:r>
            <w:r>
              <w:rPr>
                <w:spacing w:val="-4"/>
                <w:sz w:val="28"/>
                <w:szCs w:val="28"/>
              </w:rPr>
              <w:t>ется корректировкой состава -</w:t>
            </w:r>
            <w:r w:rsidRPr="004E3118">
              <w:rPr>
                <w:spacing w:val="-4"/>
                <w:sz w:val="28"/>
                <w:szCs w:val="28"/>
              </w:rPr>
              <w:t xml:space="preserve"> вводом пластифицирующих добавок </w:t>
            </w:r>
            <w:r w:rsidRPr="004E3118">
              <w:rPr>
                <w:spacing w:val="-3"/>
                <w:sz w:val="28"/>
                <w:szCs w:val="28"/>
              </w:rPr>
              <w:t>(жирной глины, бентонита) при одновременном уменьшении содержа</w:t>
            </w:r>
            <w:r w:rsidRPr="004E3118">
              <w:rPr>
                <w:spacing w:val="-2"/>
                <w:sz w:val="28"/>
                <w:szCs w:val="28"/>
              </w:rPr>
              <w:t>ния отощающих компонентов и изменением влажности. Каждой груп</w:t>
            </w:r>
            <w:r w:rsidRPr="004E3118">
              <w:rPr>
                <w:spacing w:val="-5"/>
                <w:sz w:val="28"/>
                <w:szCs w:val="28"/>
              </w:rPr>
              <w:t>пе формуемых изделий разл</w:t>
            </w:r>
            <w:r>
              <w:rPr>
                <w:spacing w:val="-5"/>
                <w:sz w:val="28"/>
                <w:szCs w:val="28"/>
              </w:rPr>
              <w:t>ичной конфигурации соответствую</w:t>
            </w:r>
            <w:r w:rsidRPr="004E3118">
              <w:rPr>
                <w:spacing w:val="-5"/>
                <w:sz w:val="28"/>
                <w:szCs w:val="28"/>
              </w:rPr>
              <w:t xml:space="preserve"> опти</w:t>
            </w:r>
            <w:r w:rsidRPr="004E3118">
              <w:rPr>
                <w:sz w:val="28"/>
                <w:szCs w:val="28"/>
              </w:rPr>
              <w:t>мальные формовочные свойства массы.</w:t>
            </w:r>
            <w:r w:rsidR="00DD2828">
              <w:rPr>
                <w:sz w:val="28"/>
                <w:szCs w:val="28"/>
              </w:rPr>
              <w:t>[</w:t>
            </w:r>
            <w:r w:rsidR="00DD2828">
              <w:rPr>
                <w:sz w:val="28"/>
                <w:szCs w:val="28"/>
                <w:lang w:val="ru-RU"/>
              </w:rPr>
              <w:t>9]</w:t>
            </w:r>
          </w:p>
          <w:p w:rsidR="00036A8F" w:rsidRDefault="00036A8F" w:rsidP="00036A8F">
            <w:pPr>
              <w:shd w:val="clear" w:color="auto" w:fill="FFFFFF"/>
              <w:spacing w:line="360" w:lineRule="auto"/>
              <w:ind w:left="397" w:right="397" w:firstLine="454"/>
              <w:jc w:val="both"/>
              <w:rPr>
                <w:b/>
                <w:sz w:val="28"/>
                <w:szCs w:val="28"/>
              </w:rPr>
            </w:pPr>
            <w:r w:rsidRPr="004E3118">
              <w:rPr>
                <w:spacing w:val="-1"/>
                <w:sz w:val="28"/>
                <w:szCs w:val="28"/>
              </w:rPr>
              <w:t>Процесс пластического фо</w:t>
            </w:r>
            <w:r>
              <w:rPr>
                <w:spacing w:val="-1"/>
                <w:sz w:val="28"/>
                <w:szCs w:val="28"/>
              </w:rPr>
              <w:t xml:space="preserve">рмования на ленточных шнековых </w:t>
            </w:r>
            <w:r w:rsidRPr="004E3118">
              <w:rPr>
                <w:spacing w:val="-1"/>
                <w:sz w:val="28"/>
                <w:szCs w:val="28"/>
              </w:rPr>
              <w:t>прес</w:t>
            </w:r>
            <w:r>
              <w:rPr>
                <w:sz w:val="28"/>
                <w:szCs w:val="28"/>
              </w:rPr>
              <w:t xml:space="preserve">сах характеризуется  сложным характером движения </w:t>
            </w:r>
            <w:r w:rsidRPr="004E3118">
              <w:rPr>
                <w:sz w:val="28"/>
                <w:szCs w:val="28"/>
              </w:rPr>
              <w:t>керамической м</w:t>
            </w:r>
            <w:r>
              <w:rPr>
                <w:sz w:val="28"/>
                <w:szCs w:val="28"/>
              </w:rPr>
              <w:t xml:space="preserve">ассы в прессе, неравномерным уплотнением </w:t>
            </w:r>
            <w:r w:rsidRPr="004E3118">
              <w:rPr>
                <w:sz w:val="28"/>
                <w:szCs w:val="28"/>
              </w:rPr>
              <w:t>ее, наличием</w:t>
            </w:r>
            <w:r>
              <w:rPr>
                <w:sz w:val="28"/>
                <w:szCs w:val="28"/>
              </w:rPr>
              <w:t xml:space="preserve"> дефек</w:t>
            </w:r>
            <w:r w:rsidRPr="004E3118">
              <w:rPr>
                <w:sz w:val="28"/>
                <w:szCs w:val="28"/>
              </w:rPr>
              <w:t xml:space="preserve">тов структуры, обусловленных анизоморфизмом компонентов массы, </w:t>
            </w:r>
            <w:r w:rsidRPr="004E3118">
              <w:rPr>
                <w:spacing w:val="-2"/>
                <w:sz w:val="28"/>
                <w:szCs w:val="28"/>
              </w:rPr>
              <w:t xml:space="preserve">подвижностью водной среды и односторонним приложением давления. </w:t>
            </w:r>
            <w:r>
              <w:rPr>
                <w:sz w:val="28"/>
                <w:szCs w:val="28"/>
              </w:rPr>
              <w:t>Структура воды</w:t>
            </w:r>
            <w:r w:rsidRPr="004E3118">
              <w:rPr>
                <w:sz w:val="28"/>
                <w:szCs w:val="28"/>
              </w:rPr>
              <w:t>, на которую не было приложено давле</w:t>
            </w:r>
            <w:r>
              <w:rPr>
                <w:spacing w:val="-2"/>
                <w:sz w:val="28"/>
                <w:szCs w:val="28"/>
              </w:rPr>
              <w:t xml:space="preserve">ние, характеризуется беспорядочным расположением </w:t>
            </w:r>
            <w:r w:rsidRPr="004E3118">
              <w:rPr>
                <w:spacing w:val="-2"/>
                <w:sz w:val="28"/>
                <w:szCs w:val="28"/>
              </w:rPr>
              <w:t xml:space="preserve">компонентов </w:t>
            </w:r>
            <w:r w:rsidRPr="004E3118">
              <w:rPr>
                <w:sz w:val="28"/>
                <w:szCs w:val="28"/>
              </w:rPr>
              <w:t>(агрегаты твер</w:t>
            </w:r>
            <w:r>
              <w:rPr>
                <w:sz w:val="28"/>
                <w:szCs w:val="28"/>
              </w:rPr>
              <w:t>дых частиц, пузырьки воздуха). Удлиненные частич</w:t>
            </w:r>
            <w:r w:rsidRPr="004E3118">
              <w:rPr>
                <w:sz w:val="28"/>
                <w:szCs w:val="28"/>
              </w:rPr>
              <w:t>ки глины образуют друг с другом</w:t>
            </w:r>
            <w:r>
              <w:rPr>
                <w:sz w:val="28"/>
                <w:szCs w:val="28"/>
              </w:rPr>
              <w:t xml:space="preserve"> каркас. Такая же структура наблюдается вокруг зерен кварца. Структура массы изменяется </w:t>
            </w:r>
            <w:r w:rsidRPr="004E3118">
              <w:rPr>
                <w:sz w:val="28"/>
                <w:szCs w:val="28"/>
              </w:rPr>
              <w:t>под действием усилий формования. Пластинчатая форма глинистых час</w:t>
            </w:r>
            <w:r>
              <w:rPr>
                <w:spacing w:val="-1"/>
                <w:sz w:val="28"/>
                <w:szCs w:val="28"/>
              </w:rPr>
              <w:t xml:space="preserve">тичек и удлиненная форма примесей (в результате </w:t>
            </w:r>
            <w:r w:rsidRPr="004E3118">
              <w:rPr>
                <w:spacing w:val="-1"/>
                <w:sz w:val="28"/>
                <w:szCs w:val="28"/>
              </w:rPr>
              <w:t xml:space="preserve">измельчения), </w:t>
            </w:r>
            <w:r w:rsidRPr="004E3118">
              <w:rPr>
                <w:sz w:val="28"/>
                <w:szCs w:val="28"/>
              </w:rPr>
              <w:t>входящих в состав глины, способствуют ориентированию структуры в водной среде</w:t>
            </w:r>
            <w:r>
              <w:rPr>
                <w:sz w:val="28"/>
                <w:szCs w:val="28"/>
              </w:rPr>
              <w:t xml:space="preserve"> при одностороннем приложении давления в </w:t>
            </w:r>
            <w:r w:rsidRPr="004E3118">
              <w:rPr>
                <w:sz w:val="28"/>
                <w:szCs w:val="28"/>
              </w:rPr>
              <w:t xml:space="preserve">прессе </w:t>
            </w:r>
            <w:r w:rsidRPr="004E3118">
              <w:rPr>
                <w:spacing w:val="-1"/>
                <w:sz w:val="28"/>
                <w:szCs w:val="28"/>
              </w:rPr>
              <w:t>и истечении массы в одном направлении. При это</w:t>
            </w:r>
            <w:r>
              <w:rPr>
                <w:spacing w:val="-1"/>
                <w:sz w:val="28"/>
                <w:szCs w:val="28"/>
              </w:rPr>
              <w:t xml:space="preserve">м плоские </w:t>
            </w:r>
            <w:r w:rsidRPr="004E3118">
              <w:rPr>
                <w:spacing w:val="-1"/>
                <w:sz w:val="28"/>
                <w:szCs w:val="28"/>
              </w:rPr>
              <w:t>удлинен</w:t>
            </w:r>
            <w:r w:rsidRPr="004E3118">
              <w:rPr>
                <w:sz w:val="28"/>
                <w:szCs w:val="28"/>
              </w:rPr>
              <w:t xml:space="preserve">ные частички поворачиваются более длинной осью по направлению движения массы. В этом же направлении располагаются воздушные </w:t>
            </w:r>
            <w:r w:rsidRPr="004E3118">
              <w:rPr>
                <w:spacing w:val="-3"/>
                <w:sz w:val="28"/>
                <w:szCs w:val="28"/>
              </w:rPr>
              <w:t xml:space="preserve">пузырьки массы. Под действием лопастей шнека пресса частички глины </w:t>
            </w:r>
            <w:r w:rsidRPr="004E3118">
              <w:rPr>
                <w:sz w:val="28"/>
                <w:szCs w:val="28"/>
              </w:rPr>
              <w:t>ориентируются и образуют плоскости скольжения в глиняном брусе с ослабленным сцеплением массы в этих местах, придавая ей неодина</w:t>
            </w:r>
            <w:r w:rsidRPr="004E3118">
              <w:rPr>
                <w:spacing w:val="-1"/>
                <w:sz w:val="28"/>
                <w:szCs w:val="28"/>
              </w:rPr>
              <w:t>ковые химико-физические и механические свойства.</w:t>
            </w:r>
          </w:p>
          <w:p w:rsidR="00036A8F" w:rsidRPr="00036A8F" w:rsidRDefault="00036A8F" w:rsidP="00036A8F">
            <w:pPr>
              <w:shd w:val="clear" w:color="auto" w:fill="FFFFFF"/>
              <w:spacing w:line="360" w:lineRule="auto"/>
              <w:ind w:left="397" w:right="397" w:firstLine="454"/>
              <w:jc w:val="both"/>
              <w:rPr>
                <w:b/>
                <w:sz w:val="28"/>
                <w:szCs w:val="28"/>
              </w:rPr>
            </w:pPr>
            <w:r w:rsidRPr="00855C96">
              <w:rPr>
                <w:sz w:val="28"/>
                <w:szCs w:val="28"/>
              </w:rPr>
              <w:t>Машинное формование кирпич</w:t>
            </w:r>
            <w:r>
              <w:rPr>
                <w:sz w:val="28"/>
                <w:szCs w:val="28"/>
              </w:rPr>
              <w:t>а и керамических камней осущест</w:t>
            </w:r>
            <w:r w:rsidRPr="00855C96">
              <w:rPr>
                <w:sz w:val="28"/>
                <w:szCs w:val="28"/>
              </w:rPr>
              <w:t>вляется прессами, различных конструкций.</w:t>
            </w: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33</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9C4FB9" w:rsidRPr="005501A1">
        <w:trPr>
          <w:cantSplit/>
          <w:trHeight w:val="15087"/>
        </w:trPr>
        <w:tc>
          <w:tcPr>
            <w:tcW w:w="10446" w:type="dxa"/>
            <w:gridSpan w:val="7"/>
            <w:tcBorders>
              <w:top w:val="single" w:sz="12" w:space="0" w:color="auto"/>
              <w:bottom w:val="single" w:sz="12" w:space="0" w:color="auto"/>
            </w:tcBorders>
          </w:tcPr>
          <w:p w:rsidR="00036A8F" w:rsidRDefault="00036A8F" w:rsidP="00036A8F">
            <w:pPr>
              <w:shd w:val="clear" w:color="auto" w:fill="FFFFFF"/>
              <w:spacing w:line="360" w:lineRule="auto"/>
              <w:ind w:right="43"/>
              <w:jc w:val="both"/>
              <w:rPr>
                <w:spacing w:val="-5"/>
                <w:sz w:val="28"/>
                <w:szCs w:val="28"/>
              </w:rPr>
            </w:pPr>
          </w:p>
          <w:p w:rsidR="00036A8F" w:rsidRPr="00DD2828" w:rsidRDefault="00036A8F" w:rsidP="00036A8F">
            <w:pPr>
              <w:shd w:val="clear" w:color="auto" w:fill="FFFFFF"/>
              <w:spacing w:line="360" w:lineRule="auto"/>
              <w:ind w:left="397" w:right="454" w:firstLine="454"/>
              <w:jc w:val="both"/>
              <w:rPr>
                <w:sz w:val="28"/>
                <w:szCs w:val="28"/>
                <w:lang w:val="ru-RU"/>
              </w:rPr>
            </w:pPr>
            <w:r w:rsidRPr="00855C96">
              <w:rPr>
                <w:spacing w:val="-5"/>
                <w:sz w:val="28"/>
                <w:szCs w:val="28"/>
              </w:rPr>
              <w:t xml:space="preserve">Шнековые (ленточные) прессы остаются до настоящего времени </w:t>
            </w:r>
            <w:r w:rsidRPr="00855C96">
              <w:rPr>
                <w:sz w:val="28"/>
                <w:szCs w:val="28"/>
              </w:rPr>
              <w:t xml:space="preserve">основными формующими машинами, поскольку материал в них не только транспортируется и уплотняется, но также интенсивно </w:t>
            </w:r>
            <w:r>
              <w:rPr>
                <w:sz w:val="28"/>
                <w:szCs w:val="28"/>
              </w:rPr>
              <w:t>проминается и гомогенизируется.</w:t>
            </w:r>
            <w:r w:rsidR="00DD2828">
              <w:rPr>
                <w:sz w:val="28"/>
                <w:szCs w:val="28"/>
              </w:rPr>
              <w:t>[</w:t>
            </w:r>
            <w:r w:rsidR="00DD2828">
              <w:rPr>
                <w:sz w:val="28"/>
                <w:szCs w:val="28"/>
                <w:lang w:val="ru-RU"/>
              </w:rPr>
              <w:t>8]</w:t>
            </w:r>
          </w:p>
          <w:p w:rsidR="00036A8F" w:rsidRDefault="00036A8F" w:rsidP="00036A8F">
            <w:pPr>
              <w:shd w:val="clear" w:color="auto" w:fill="FFFFFF"/>
              <w:spacing w:line="360" w:lineRule="auto"/>
              <w:ind w:left="397" w:right="454" w:firstLine="454"/>
              <w:jc w:val="both"/>
              <w:rPr>
                <w:sz w:val="28"/>
                <w:szCs w:val="28"/>
              </w:rPr>
            </w:pPr>
            <w:r w:rsidRPr="00855C96">
              <w:rPr>
                <w:spacing w:val="-4"/>
                <w:sz w:val="28"/>
                <w:szCs w:val="28"/>
              </w:rPr>
              <w:t xml:space="preserve">Особенностью пластического формования кирпича и керамических </w:t>
            </w:r>
            <w:r w:rsidRPr="00855C96">
              <w:rPr>
                <w:spacing w:val="-1"/>
                <w:sz w:val="28"/>
                <w:szCs w:val="28"/>
              </w:rPr>
              <w:t>камней на ленточных шнековых прессах, кроме нарушения сплошно</w:t>
            </w:r>
            <w:r w:rsidRPr="00855C96">
              <w:rPr>
                <w:sz w:val="28"/>
                <w:szCs w:val="28"/>
              </w:rPr>
              <w:t xml:space="preserve">сти в осевом направлении, является пульсирующая подача массы к </w:t>
            </w:r>
            <w:r w:rsidRPr="00855C96">
              <w:rPr>
                <w:spacing w:val="-1"/>
                <w:sz w:val="28"/>
                <w:szCs w:val="28"/>
              </w:rPr>
              <w:t xml:space="preserve">головке пресса. Характер движения глиняной массы в загрузочной, </w:t>
            </w:r>
            <w:r w:rsidRPr="00855C96">
              <w:rPr>
                <w:spacing w:val="-2"/>
                <w:sz w:val="28"/>
                <w:szCs w:val="28"/>
              </w:rPr>
              <w:t xml:space="preserve">средней и выпарной частях пресса неодинаковый. В приемной части </w:t>
            </w:r>
            <w:r w:rsidRPr="00855C96">
              <w:rPr>
                <w:spacing w:val="-1"/>
                <w:sz w:val="28"/>
                <w:szCs w:val="28"/>
              </w:rPr>
              <w:t>пресса разрыхленная масса, захваченная лопастями, заполняет прос</w:t>
            </w:r>
            <w:r w:rsidRPr="00855C96">
              <w:rPr>
                <w:spacing w:val="-5"/>
                <w:sz w:val="28"/>
                <w:szCs w:val="28"/>
              </w:rPr>
              <w:t>транство между витками шнека не б</w:t>
            </w:r>
            <w:r>
              <w:rPr>
                <w:spacing w:val="-5"/>
                <w:sz w:val="28"/>
                <w:szCs w:val="28"/>
              </w:rPr>
              <w:t>олее чем на 30—40</w:t>
            </w:r>
            <w:r w:rsidR="001B49BC">
              <w:rPr>
                <w:spacing w:val="-5"/>
                <w:sz w:val="28"/>
                <w:szCs w:val="28"/>
                <w:lang w:val="ru-RU"/>
              </w:rPr>
              <w:t xml:space="preserve"> </w:t>
            </w:r>
            <w:r>
              <w:rPr>
                <w:spacing w:val="-5"/>
                <w:sz w:val="28"/>
                <w:szCs w:val="28"/>
              </w:rPr>
              <w:t>%. Глина распо</w:t>
            </w:r>
            <w:r w:rsidRPr="00855C96">
              <w:rPr>
                <w:spacing w:val="-5"/>
                <w:sz w:val="28"/>
                <w:szCs w:val="28"/>
              </w:rPr>
              <w:t xml:space="preserve">лагается в основном у фронтальной части лопастей и совершает сложное </w:t>
            </w:r>
            <w:r w:rsidRPr="00855C96">
              <w:rPr>
                <w:spacing w:val="-2"/>
                <w:sz w:val="28"/>
                <w:szCs w:val="28"/>
              </w:rPr>
              <w:t>движение по спирали с одновременным вращением вокруг оси. Тыль</w:t>
            </w:r>
            <w:r w:rsidRPr="00855C96">
              <w:rPr>
                <w:sz w:val="28"/>
                <w:szCs w:val="28"/>
              </w:rPr>
              <w:t>ная сторона лопастей почти всегда свободна.</w:t>
            </w:r>
            <w:r w:rsidRPr="00855C96">
              <w:rPr>
                <w:spacing w:val="60"/>
                <w:sz w:val="22"/>
                <w:szCs w:val="22"/>
              </w:rPr>
              <w:t xml:space="preserve"> </w:t>
            </w:r>
            <w:r w:rsidRPr="00247D97">
              <w:rPr>
                <w:sz w:val="28"/>
                <w:szCs w:val="28"/>
              </w:rPr>
              <w:t>Головка</w:t>
            </w:r>
            <w:r w:rsidRPr="00855C96">
              <w:rPr>
                <w:sz w:val="28"/>
                <w:szCs w:val="28"/>
              </w:rPr>
              <w:t xml:space="preserve"> </w:t>
            </w:r>
            <w:r w:rsidRPr="00247D97">
              <w:rPr>
                <w:sz w:val="28"/>
                <w:szCs w:val="28"/>
              </w:rPr>
              <w:t>пресса</w:t>
            </w:r>
            <w:r w:rsidRPr="00855C96">
              <w:rPr>
                <w:spacing w:val="51"/>
                <w:sz w:val="28"/>
                <w:szCs w:val="28"/>
              </w:rPr>
              <w:t>,</w:t>
            </w:r>
            <w:r w:rsidRPr="00855C96">
              <w:rPr>
                <w:spacing w:val="-5"/>
                <w:sz w:val="28"/>
                <w:szCs w:val="28"/>
              </w:rPr>
              <w:t xml:space="preserve"> в которой уплотняется масса, бывает ко</w:t>
            </w:r>
            <w:r w:rsidRPr="00855C96">
              <w:rPr>
                <w:spacing w:val="-3"/>
                <w:sz w:val="28"/>
                <w:szCs w:val="28"/>
              </w:rPr>
              <w:t>нической, цилиндрической или плоской, в виде плиты.</w:t>
            </w:r>
          </w:p>
          <w:p w:rsidR="00036A8F" w:rsidRPr="00036A8F" w:rsidRDefault="00036A8F" w:rsidP="00036A8F">
            <w:pPr>
              <w:shd w:val="clear" w:color="auto" w:fill="FFFFFF"/>
              <w:spacing w:line="360" w:lineRule="auto"/>
              <w:ind w:left="397" w:right="454" w:firstLine="454"/>
              <w:jc w:val="both"/>
              <w:rPr>
                <w:sz w:val="28"/>
                <w:szCs w:val="28"/>
              </w:rPr>
            </w:pPr>
            <w:r w:rsidRPr="00247D97">
              <w:rPr>
                <w:spacing w:val="-3"/>
                <w:sz w:val="28"/>
                <w:szCs w:val="28"/>
              </w:rPr>
              <w:t>Мундштук</w:t>
            </w:r>
            <w:r w:rsidRPr="00855C96">
              <w:rPr>
                <w:sz w:val="28"/>
                <w:szCs w:val="28"/>
              </w:rPr>
              <w:t xml:space="preserve"> предназначен для придания изделиям точных</w:t>
            </w:r>
            <w:r>
              <w:rPr>
                <w:sz w:val="28"/>
                <w:szCs w:val="28"/>
              </w:rPr>
              <w:t xml:space="preserve"> </w:t>
            </w:r>
            <w:r w:rsidRPr="00855C96">
              <w:rPr>
                <w:spacing w:val="-3"/>
                <w:sz w:val="28"/>
                <w:szCs w:val="28"/>
              </w:rPr>
              <w:t>размеров, формы и дополнительного уплотнения глиняного бруса.</w:t>
            </w:r>
            <w:r>
              <w:rPr>
                <w:spacing w:val="-3"/>
                <w:sz w:val="28"/>
                <w:szCs w:val="28"/>
              </w:rPr>
              <w:t xml:space="preserve"> </w:t>
            </w:r>
            <w:r w:rsidRPr="00855C96">
              <w:rPr>
                <w:spacing w:val="-1"/>
                <w:sz w:val="28"/>
                <w:szCs w:val="28"/>
              </w:rPr>
              <w:t>Конструкция мундштука определяется свойствами сырья и видом</w:t>
            </w:r>
            <w:r>
              <w:rPr>
                <w:spacing w:val="-1"/>
                <w:sz w:val="28"/>
                <w:szCs w:val="28"/>
              </w:rPr>
              <w:t xml:space="preserve"> </w:t>
            </w:r>
            <w:r w:rsidRPr="00855C96">
              <w:rPr>
                <w:spacing w:val="-5"/>
                <w:sz w:val="28"/>
                <w:szCs w:val="28"/>
              </w:rPr>
              <w:t xml:space="preserve">формуемых изделий. </w:t>
            </w:r>
          </w:p>
          <w:p w:rsidR="00036A8F" w:rsidRPr="00855C96" w:rsidRDefault="00036A8F" w:rsidP="00036A8F">
            <w:pPr>
              <w:shd w:val="clear" w:color="auto" w:fill="FFFFFF"/>
              <w:spacing w:line="360" w:lineRule="auto"/>
              <w:ind w:left="397" w:right="454" w:firstLine="454"/>
              <w:jc w:val="both"/>
              <w:rPr>
                <w:sz w:val="28"/>
                <w:szCs w:val="28"/>
              </w:rPr>
            </w:pPr>
          </w:p>
          <w:p w:rsidR="009C4FB9" w:rsidRPr="00036A8F" w:rsidRDefault="009C4FB9" w:rsidP="00AD799D">
            <w:pPr>
              <w:spacing w:line="360" w:lineRule="auto"/>
              <w:ind w:right="130"/>
              <w:jc w:val="both"/>
              <w:rPr>
                <w:sz w:val="28"/>
                <w:szCs w:val="28"/>
              </w:rPr>
            </w:pPr>
          </w:p>
        </w:tc>
      </w:tr>
      <w:tr w:rsidR="009C4FB9" w:rsidRPr="005501A1">
        <w:trPr>
          <w:cantSplit/>
          <w:trHeight w:val="297"/>
        </w:trPr>
        <w:tc>
          <w:tcPr>
            <w:tcW w:w="398"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12" w:space="0" w:color="auto"/>
              <w:bottom w:val="single" w:sz="6" w:space="0" w:color="auto"/>
            </w:tcBorders>
          </w:tcPr>
          <w:p w:rsidR="009C4FB9" w:rsidRPr="005501A1" w:rsidRDefault="009C4FB9" w:rsidP="00AD799D">
            <w:pPr>
              <w:rPr>
                <w:color w:val="000000"/>
                <w:sz w:val="23"/>
                <w:szCs w:val="23"/>
              </w:rPr>
            </w:pPr>
          </w:p>
        </w:tc>
        <w:tc>
          <w:tcPr>
            <w:tcW w:w="6178" w:type="dxa"/>
            <w:vMerge w:val="restart"/>
            <w:tcBorders>
              <w:top w:val="single" w:sz="12" w:space="0" w:color="auto"/>
              <w:bottom w:val="nil"/>
            </w:tcBorders>
            <w:vAlign w:val="center"/>
          </w:tcPr>
          <w:p w:rsidR="009C4FB9" w:rsidRPr="00671A5C" w:rsidRDefault="009C4FB9"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r>
      <w:tr w:rsidR="009C4FB9" w:rsidRPr="005501A1">
        <w:trPr>
          <w:cantSplit/>
          <w:trHeight w:val="297"/>
        </w:trPr>
        <w:tc>
          <w:tcPr>
            <w:tcW w:w="398" w:type="dxa"/>
            <w:tcBorders>
              <w:top w:val="single" w:sz="6" w:space="0" w:color="auto"/>
              <w:bottom w:val="single" w:sz="6" w:space="0" w:color="auto"/>
            </w:tcBorders>
          </w:tcPr>
          <w:p w:rsidR="009C4FB9" w:rsidRPr="005501A1" w:rsidRDefault="009C4FB9" w:rsidP="00AD799D">
            <w:pPr>
              <w:rPr>
                <w:color w:val="000000"/>
                <w:sz w:val="10"/>
                <w:szCs w:val="10"/>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130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854" w:type="dxa"/>
            <w:tcBorders>
              <w:top w:val="single" w:sz="6" w:space="0" w:color="auto"/>
              <w:bottom w:val="single" w:sz="6" w:space="0" w:color="auto"/>
            </w:tcBorders>
          </w:tcPr>
          <w:p w:rsidR="009C4FB9" w:rsidRPr="005501A1" w:rsidRDefault="009C4FB9" w:rsidP="00AD799D">
            <w:pPr>
              <w:rPr>
                <w:color w:val="000000"/>
                <w:sz w:val="23"/>
                <w:szCs w:val="23"/>
              </w:rPr>
            </w:pPr>
          </w:p>
        </w:tc>
        <w:tc>
          <w:tcPr>
            <w:tcW w:w="569" w:type="dxa"/>
            <w:tcBorders>
              <w:top w:val="single" w:sz="6" w:space="0" w:color="auto"/>
              <w:bottom w:val="single" w:sz="6" w:space="0" w:color="auto"/>
            </w:tcBorders>
          </w:tcPr>
          <w:p w:rsidR="009C4FB9" w:rsidRPr="005501A1" w:rsidRDefault="009C4FB9" w:rsidP="00AD799D">
            <w:pPr>
              <w:rPr>
                <w:color w:val="000000"/>
                <w:sz w:val="23"/>
                <w:szCs w:val="23"/>
              </w:rPr>
            </w:pPr>
          </w:p>
        </w:tc>
        <w:tc>
          <w:tcPr>
            <w:tcW w:w="6178" w:type="dxa"/>
            <w:vMerge/>
            <w:tcBorders>
              <w:top w:val="single" w:sz="12" w:space="0" w:color="auto"/>
              <w:bottom w:val="nil"/>
            </w:tcBorders>
          </w:tcPr>
          <w:p w:rsidR="009C4FB9" w:rsidRPr="00C32957" w:rsidRDefault="009C4FB9" w:rsidP="00AD799D">
            <w:pPr>
              <w:rPr>
                <w:color w:val="000000"/>
                <w:sz w:val="28"/>
                <w:szCs w:val="28"/>
              </w:rPr>
            </w:pPr>
          </w:p>
        </w:tc>
        <w:tc>
          <w:tcPr>
            <w:tcW w:w="569" w:type="dxa"/>
            <w:vMerge w:val="restart"/>
            <w:tcBorders>
              <w:top w:val="single" w:sz="12" w:space="0" w:color="auto"/>
              <w:bottom w:val="nil"/>
            </w:tcBorders>
          </w:tcPr>
          <w:p w:rsidR="009C4FB9" w:rsidRPr="00671A5C" w:rsidRDefault="00454AF9" w:rsidP="00AD799D">
            <w:pPr>
              <w:jc w:val="center"/>
              <w:rPr>
                <w:color w:val="000000"/>
                <w:sz w:val="28"/>
                <w:szCs w:val="28"/>
                <w:lang w:val="ru-RU"/>
              </w:rPr>
            </w:pPr>
            <w:r>
              <w:rPr>
                <w:color w:val="000000"/>
                <w:sz w:val="28"/>
                <w:szCs w:val="28"/>
                <w:lang w:val="ru-RU"/>
              </w:rPr>
              <w:t>34</w:t>
            </w:r>
          </w:p>
        </w:tc>
      </w:tr>
      <w:tr w:rsidR="009C4FB9" w:rsidRPr="005501A1">
        <w:trPr>
          <w:cantSplit/>
          <w:trHeight w:val="65"/>
        </w:trPr>
        <w:tc>
          <w:tcPr>
            <w:tcW w:w="398" w:type="dxa"/>
            <w:tcBorders>
              <w:top w:val="single" w:sz="6" w:space="0" w:color="auto"/>
              <w:bottom w:val="single" w:sz="12" w:space="0" w:color="auto"/>
            </w:tcBorders>
            <w:vAlign w:val="center"/>
          </w:tcPr>
          <w:p w:rsidR="009C4FB9" w:rsidRPr="005501A1" w:rsidRDefault="009C4FB9"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9C4FB9" w:rsidRPr="005501A1" w:rsidRDefault="009C4FB9"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9C4FB9" w:rsidRPr="005501A1" w:rsidRDefault="009C4FB9"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9C4FB9" w:rsidRPr="005501A1" w:rsidRDefault="009C4FB9"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9C4FB9" w:rsidRPr="00C32957" w:rsidRDefault="009C4FB9" w:rsidP="00AD799D">
            <w:pPr>
              <w:rPr>
                <w:color w:val="000000"/>
                <w:sz w:val="28"/>
                <w:szCs w:val="28"/>
              </w:rPr>
            </w:pPr>
          </w:p>
        </w:tc>
        <w:tc>
          <w:tcPr>
            <w:tcW w:w="569" w:type="dxa"/>
            <w:vMerge/>
            <w:tcBorders>
              <w:top w:val="nil"/>
              <w:bottom w:val="single" w:sz="12" w:space="0" w:color="auto"/>
            </w:tcBorders>
          </w:tcPr>
          <w:p w:rsidR="009C4FB9" w:rsidRPr="005501A1" w:rsidRDefault="009C4FB9" w:rsidP="00AD799D">
            <w:pPr>
              <w:rPr>
                <w:color w:val="000000"/>
                <w:sz w:val="23"/>
                <w:szCs w:val="23"/>
              </w:rPr>
            </w:pPr>
          </w:p>
        </w:tc>
      </w:tr>
      <w:tr w:rsidR="00D04FCC" w:rsidRPr="005501A1">
        <w:trPr>
          <w:cantSplit/>
          <w:trHeight w:val="15087"/>
        </w:trPr>
        <w:tc>
          <w:tcPr>
            <w:tcW w:w="10446" w:type="dxa"/>
            <w:gridSpan w:val="7"/>
            <w:tcBorders>
              <w:top w:val="single" w:sz="12" w:space="0" w:color="auto"/>
              <w:bottom w:val="single" w:sz="12" w:space="0" w:color="auto"/>
            </w:tcBorders>
          </w:tcPr>
          <w:p w:rsidR="0093550B" w:rsidRDefault="0093550B" w:rsidP="0093550B">
            <w:pPr>
              <w:spacing w:line="360" w:lineRule="auto"/>
              <w:ind w:left="540" w:firstLine="360"/>
              <w:rPr>
                <w:sz w:val="28"/>
                <w:szCs w:val="28"/>
                <w:lang w:val="ru-RU"/>
              </w:rPr>
            </w:pPr>
          </w:p>
          <w:p w:rsidR="0093550B" w:rsidRPr="0093550B" w:rsidRDefault="0093550B" w:rsidP="0093550B">
            <w:pPr>
              <w:spacing w:line="360" w:lineRule="auto"/>
              <w:ind w:left="397" w:right="454" w:firstLine="360"/>
              <w:rPr>
                <w:i/>
                <w:sz w:val="28"/>
                <w:szCs w:val="28"/>
                <w:lang w:val="ru-RU"/>
              </w:rPr>
            </w:pPr>
            <w:r w:rsidRPr="0093550B">
              <w:rPr>
                <w:i/>
                <w:sz w:val="28"/>
                <w:szCs w:val="28"/>
                <w:lang w:val="ru-RU"/>
              </w:rPr>
              <w:t>3.3 Контроль соответствия свойств материала или изделия нормативным требованиям</w:t>
            </w:r>
          </w:p>
          <w:p w:rsidR="0093550B" w:rsidRDefault="0093550B" w:rsidP="0093550B">
            <w:pPr>
              <w:spacing w:line="360" w:lineRule="auto"/>
              <w:ind w:left="426" w:right="454" w:firstLine="567"/>
              <w:jc w:val="both"/>
              <w:rPr>
                <w:color w:val="000000"/>
                <w:sz w:val="28"/>
                <w:szCs w:val="28"/>
              </w:rPr>
            </w:pPr>
            <w:r w:rsidRPr="00BF0E3A">
              <w:rPr>
                <w:color w:val="000000"/>
                <w:sz w:val="28"/>
                <w:szCs w:val="28"/>
              </w:rPr>
              <w:t>Изделия должны изготавливаться в соответствии с требованиями настоящего стандарта по технологическому регламенту, утвержденному предприятием-изготовителем.</w:t>
            </w:r>
          </w:p>
          <w:p w:rsidR="0093550B" w:rsidRPr="00BF0E3A" w:rsidRDefault="0093550B" w:rsidP="0093550B">
            <w:pPr>
              <w:spacing w:line="360" w:lineRule="auto"/>
              <w:ind w:left="426" w:right="454" w:firstLine="567"/>
              <w:jc w:val="both"/>
              <w:rPr>
                <w:color w:val="000000"/>
                <w:sz w:val="28"/>
                <w:szCs w:val="28"/>
              </w:rPr>
            </w:pPr>
            <w:r w:rsidRPr="00BF0E3A">
              <w:rPr>
                <w:color w:val="000000"/>
                <w:sz w:val="28"/>
                <w:szCs w:val="28"/>
              </w:rPr>
              <w:t>Лицевые изделия должны иметь не менее двух лицевых граней - ложковую и тычковую. Цвет и вид лицевой грани устанавливают по согласованию между изготовителем и потребителем и оговаривают в договоре на поставку.</w:t>
            </w:r>
          </w:p>
          <w:p w:rsidR="0093550B" w:rsidRPr="00BF0E3A" w:rsidRDefault="0093550B" w:rsidP="0093550B">
            <w:pPr>
              <w:spacing w:line="360" w:lineRule="auto"/>
              <w:ind w:left="426" w:right="454" w:firstLine="567"/>
              <w:jc w:val="both"/>
              <w:rPr>
                <w:color w:val="000000"/>
                <w:sz w:val="28"/>
                <w:szCs w:val="28"/>
              </w:rPr>
            </w:pPr>
            <w:r w:rsidRPr="00BF0E3A">
              <w:rPr>
                <w:color w:val="000000"/>
                <w:sz w:val="28"/>
                <w:szCs w:val="28"/>
              </w:rPr>
              <w:t>На лицевых изделиях не допускаются отколы, вызванные включениями, например известковыми. На рядовых изделиях допускаются отколы общей площадью не более 1,0 см</w:t>
            </w:r>
            <w:r w:rsidR="00052A19">
              <w:rPr>
                <w:noProof/>
                <w:color w:val="000000"/>
                <w:position w:val="-4"/>
                <w:sz w:val="28"/>
                <w:szCs w:val="28"/>
                <w:lang w:val="ru-RU"/>
              </w:rPr>
              <w:pict>
                <v:shape id="Рисунок 15" o:spid="_x0000_i1039" type="#_x0000_t75" style="width:8.25pt;height:17.25pt;visibility:visible">
                  <v:imagedata r:id="rId19" o:title=""/>
                </v:shape>
              </w:pict>
            </w:r>
            <w:r w:rsidRPr="00BF0E3A">
              <w:rPr>
                <w:color w:val="000000"/>
                <w:sz w:val="28"/>
                <w:szCs w:val="28"/>
              </w:rPr>
              <w:t>.</w:t>
            </w:r>
          </w:p>
          <w:p w:rsidR="0093550B" w:rsidRPr="00BF0E3A" w:rsidRDefault="0093550B" w:rsidP="0093550B">
            <w:pPr>
              <w:spacing w:line="360" w:lineRule="auto"/>
              <w:ind w:left="426" w:right="454" w:firstLine="567"/>
              <w:jc w:val="both"/>
              <w:rPr>
                <w:color w:val="000000"/>
                <w:sz w:val="28"/>
                <w:szCs w:val="28"/>
              </w:rPr>
            </w:pPr>
            <w:r w:rsidRPr="00BF0E3A">
              <w:rPr>
                <w:color w:val="000000"/>
                <w:sz w:val="28"/>
                <w:szCs w:val="28"/>
              </w:rPr>
              <w:t>На лицевых изделиях не допускаются высоли.</w:t>
            </w:r>
          </w:p>
          <w:p w:rsidR="0093550B" w:rsidRPr="00DD2828" w:rsidRDefault="0093550B" w:rsidP="0093550B">
            <w:pPr>
              <w:spacing w:line="360" w:lineRule="auto"/>
              <w:ind w:left="426" w:right="454" w:firstLine="567"/>
              <w:jc w:val="both"/>
              <w:rPr>
                <w:color w:val="000000"/>
                <w:sz w:val="28"/>
                <w:szCs w:val="28"/>
                <w:lang w:val="ru-RU"/>
              </w:rPr>
            </w:pPr>
            <w:r w:rsidRPr="00BF0E3A">
              <w:rPr>
                <w:color w:val="000000"/>
                <w:sz w:val="28"/>
                <w:szCs w:val="28"/>
              </w:rPr>
              <w:t xml:space="preserve">У рядовых и лицевых изделий </w:t>
            </w:r>
            <w:r>
              <w:rPr>
                <w:color w:val="000000"/>
                <w:sz w:val="28"/>
                <w:szCs w:val="28"/>
              </w:rPr>
              <w:t xml:space="preserve">допускаются черная сердцевина и </w:t>
            </w:r>
            <w:r w:rsidRPr="00BF0E3A">
              <w:rPr>
                <w:color w:val="000000"/>
                <w:sz w:val="28"/>
                <w:szCs w:val="28"/>
              </w:rPr>
              <w:t>контактные пятна на поверхности.</w:t>
            </w:r>
            <w:r w:rsidR="00DD2828">
              <w:rPr>
                <w:color w:val="000000"/>
                <w:sz w:val="28"/>
                <w:szCs w:val="28"/>
              </w:rPr>
              <w:t>[</w:t>
            </w:r>
            <w:r w:rsidR="00DD2828">
              <w:rPr>
                <w:color w:val="000000"/>
                <w:sz w:val="28"/>
                <w:szCs w:val="28"/>
                <w:lang w:val="ru-RU"/>
              </w:rPr>
              <w:t>16]</w:t>
            </w:r>
          </w:p>
          <w:p w:rsidR="0093550B" w:rsidRDefault="0093550B" w:rsidP="004761C5">
            <w:pPr>
              <w:spacing w:line="360" w:lineRule="auto"/>
              <w:ind w:left="426" w:right="454" w:firstLine="567"/>
              <w:jc w:val="both"/>
              <w:rPr>
                <w:color w:val="000000"/>
                <w:sz w:val="28"/>
                <w:szCs w:val="28"/>
              </w:rPr>
            </w:pPr>
            <w:r w:rsidRPr="00BF0E3A">
              <w:rPr>
                <w:color w:val="000000"/>
                <w:sz w:val="28"/>
                <w:szCs w:val="28"/>
              </w:rPr>
              <w:t>Средняя плотность кирпича и камня в зависимости от класса средней плотности должны соответствовать зн</w:t>
            </w:r>
            <w:r>
              <w:rPr>
                <w:color w:val="000000"/>
                <w:sz w:val="28"/>
                <w:szCs w:val="28"/>
              </w:rPr>
              <w:t>ачениям, приведенным в таблице 3.3.1</w:t>
            </w:r>
          </w:p>
          <w:p w:rsidR="004761C5" w:rsidRPr="004761C5" w:rsidRDefault="004761C5" w:rsidP="004761C5">
            <w:pPr>
              <w:spacing w:line="360" w:lineRule="auto"/>
              <w:ind w:left="397" w:right="454" w:firstLine="567"/>
              <w:jc w:val="both"/>
              <w:rPr>
                <w:color w:val="000000"/>
                <w:sz w:val="28"/>
                <w:szCs w:val="28"/>
              </w:rPr>
            </w:pPr>
          </w:p>
          <w:p w:rsidR="0093550B" w:rsidRPr="004761C5" w:rsidRDefault="0093550B" w:rsidP="004761C5">
            <w:pPr>
              <w:spacing w:line="360" w:lineRule="auto"/>
              <w:ind w:left="397" w:right="454" w:firstLine="225"/>
              <w:jc w:val="right"/>
              <w:outlineLvl w:val="0"/>
              <w:rPr>
                <w:color w:val="000000"/>
              </w:rPr>
            </w:pPr>
            <w:r>
              <w:rPr>
                <w:sz w:val="28"/>
                <w:szCs w:val="28"/>
                <w:lang w:val="ru-RU"/>
              </w:rPr>
              <w:tab/>
            </w:r>
            <w:r w:rsidR="004761C5" w:rsidRPr="004761C5">
              <w:rPr>
                <w:color w:val="000000"/>
              </w:rPr>
              <w:t xml:space="preserve"> Таблица 3.3.1.</w:t>
            </w:r>
            <w:r w:rsidRPr="004761C5">
              <w:rPr>
                <w:color w:val="000000"/>
              </w:rPr>
              <w:t xml:space="preserve"> - Классы средней плотности изделий</w:t>
            </w:r>
          </w:p>
          <w:tbl>
            <w:tblPr>
              <w:tblW w:w="0" w:type="auto"/>
              <w:jc w:val="center"/>
              <w:tblLayout w:type="fixed"/>
              <w:tblCellMar>
                <w:left w:w="45" w:type="dxa"/>
                <w:right w:w="45" w:type="dxa"/>
              </w:tblCellMar>
              <w:tblLook w:val="0000" w:firstRow="0" w:lastRow="0" w:firstColumn="0" w:lastColumn="0" w:noHBand="0" w:noVBand="0"/>
            </w:tblPr>
            <w:tblGrid>
              <w:gridCol w:w="3005"/>
              <w:gridCol w:w="3213"/>
            </w:tblGrid>
            <w:tr w:rsidR="0093550B">
              <w:trPr>
                <w:trHeight w:val="638"/>
                <w:jc w:val="center"/>
              </w:trPr>
              <w:tc>
                <w:tcPr>
                  <w:tcW w:w="3005"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Классы средней плотности изделий</w:t>
                  </w:r>
                </w:p>
                <w:p w:rsidR="0093550B" w:rsidRDefault="0093550B" w:rsidP="00052A19">
                  <w:pPr>
                    <w:framePr w:hSpace="180" w:wrap="around" w:vAnchor="text" w:hAnchor="margin" w:x="-85" w:y="2"/>
                    <w:jc w:val="center"/>
                    <w:rPr>
                      <w:color w:val="000000"/>
                    </w:rPr>
                  </w:pPr>
                </w:p>
              </w:tc>
              <w:tc>
                <w:tcPr>
                  <w:tcW w:w="3213"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Средняя плотность, кг/м</w:t>
                  </w:r>
                  <w:r w:rsidR="00052A19">
                    <w:rPr>
                      <w:noProof/>
                      <w:color w:val="000000"/>
                      <w:position w:val="-4"/>
                      <w:lang w:val="ru-RU"/>
                    </w:rPr>
                    <w:pict>
                      <v:shape id="Рисунок 16" o:spid="_x0000_i1040" type="#_x0000_t75" style="width:8.25pt;height:17.25pt;visibility:visible">
                        <v:imagedata r:id="rId20" o:title=""/>
                      </v:shape>
                    </w:pict>
                  </w:r>
                </w:p>
                <w:p w:rsidR="0093550B" w:rsidRDefault="0093550B" w:rsidP="00052A19">
                  <w:pPr>
                    <w:framePr w:hSpace="180" w:wrap="around" w:vAnchor="text" w:hAnchor="margin" w:x="-85" w:y="2"/>
                    <w:jc w:val="both"/>
                    <w:rPr>
                      <w:color w:val="000000"/>
                    </w:rPr>
                  </w:pPr>
                </w:p>
              </w:tc>
            </w:tr>
            <w:tr w:rsidR="0093550B">
              <w:trPr>
                <w:trHeight w:val="506"/>
                <w:jc w:val="center"/>
              </w:trPr>
              <w:tc>
                <w:tcPr>
                  <w:tcW w:w="3005"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0,8</w:t>
                  </w:r>
                </w:p>
                <w:p w:rsidR="0093550B" w:rsidRDefault="0093550B" w:rsidP="00052A19">
                  <w:pPr>
                    <w:framePr w:hSpace="180" w:wrap="around" w:vAnchor="text" w:hAnchor="margin" w:x="-85" w:y="2"/>
                    <w:jc w:val="both"/>
                    <w:rPr>
                      <w:color w:val="000000"/>
                    </w:rPr>
                  </w:pPr>
                </w:p>
              </w:tc>
              <w:tc>
                <w:tcPr>
                  <w:tcW w:w="3213"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До 800</w:t>
                  </w:r>
                </w:p>
                <w:p w:rsidR="0093550B" w:rsidRDefault="0093550B" w:rsidP="00052A19">
                  <w:pPr>
                    <w:framePr w:hSpace="180" w:wrap="around" w:vAnchor="text" w:hAnchor="margin" w:x="-85" w:y="2"/>
                    <w:jc w:val="both"/>
                    <w:rPr>
                      <w:color w:val="000000"/>
                    </w:rPr>
                  </w:pPr>
                </w:p>
              </w:tc>
            </w:tr>
            <w:tr w:rsidR="0093550B">
              <w:trPr>
                <w:trHeight w:val="270"/>
                <w:jc w:val="center"/>
              </w:trPr>
              <w:tc>
                <w:tcPr>
                  <w:tcW w:w="3005"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1,0</w:t>
                  </w:r>
                </w:p>
                <w:p w:rsidR="0093550B" w:rsidRDefault="0093550B" w:rsidP="00052A19">
                  <w:pPr>
                    <w:framePr w:hSpace="180" w:wrap="around" w:vAnchor="text" w:hAnchor="margin" w:x="-85" w:y="2"/>
                    <w:jc w:val="both"/>
                    <w:rPr>
                      <w:color w:val="000000"/>
                    </w:rPr>
                  </w:pPr>
                </w:p>
              </w:tc>
              <w:tc>
                <w:tcPr>
                  <w:tcW w:w="3213"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801-1000</w:t>
                  </w:r>
                </w:p>
                <w:p w:rsidR="0093550B" w:rsidRDefault="0093550B" w:rsidP="00052A19">
                  <w:pPr>
                    <w:framePr w:hSpace="180" w:wrap="around" w:vAnchor="text" w:hAnchor="margin" w:x="-85" w:y="2"/>
                    <w:jc w:val="both"/>
                    <w:rPr>
                      <w:color w:val="000000"/>
                    </w:rPr>
                  </w:pPr>
                </w:p>
              </w:tc>
            </w:tr>
            <w:tr w:rsidR="0093550B">
              <w:trPr>
                <w:trHeight w:val="506"/>
                <w:jc w:val="center"/>
              </w:trPr>
              <w:tc>
                <w:tcPr>
                  <w:tcW w:w="3005"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1,2</w:t>
                  </w:r>
                </w:p>
                <w:p w:rsidR="0093550B" w:rsidRDefault="0093550B" w:rsidP="00052A19">
                  <w:pPr>
                    <w:framePr w:hSpace="180" w:wrap="around" w:vAnchor="text" w:hAnchor="margin" w:x="-85" w:y="2"/>
                    <w:jc w:val="both"/>
                    <w:rPr>
                      <w:color w:val="000000"/>
                    </w:rPr>
                  </w:pPr>
                </w:p>
              </w:tc>
              <w:tc>
                <w:tcPr>
                  <w:tcW w:w="3213"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1001-1200</w:t>
                  </w:r>
                </w:p>
                <w:p w:rsidR="0093550B" w:rsidRDefault="0093550B" w:rsidP="00052A19">
                  <w:pPr>
                    <w:framePr w:hSpace="180" w:wrap="around" w:vAnchor="text" w:hAnchor="margin" w:x="-85" w:y="2"/>
                    <w:jc w:val="both"/>
                    <w:rPr>
                      <w:color w:val="000000"/>
                    </w:rPr>
                  </w:pPr>
                </w:p>
              </w:tc>
            </w:tr>
            <w:tr w:rsidR="0093550B">
              <w:trPr>
                <w:trHeight w:val="506"/>
                <w:jc w:val="center"/>
              </w:trPr>
              <w:tc>
                <w:tcPr>
                  <w:tcW w:w="3005"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1,4</w:t>
                  </w:r>
                </w:p>
                <w:p w:rsidR="0093550B" w:rsidRDefault="0093550B" w:rsidP="00052A19">
                  <w:pPr>
                    <w:framePr w:hSpace="180" w:wrap="around" w:vAnchor="text" w:hAnchor="margin" w:x="-85" w:y="2"/>
                    <w:jc w:val="both"/>
                    <w:rPr>
                      <w:color w:val="000000"/>
                    </w:rPr>
                  </w:pPr>
                </w:p>
              </w:tc>
              <w:tc>
                <w:tcPr>
                  <w:tcW w:w="3213"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1201-1400</w:t>
                  </w:r>
                </w:p>
                <w:p w:rsidR="0093550B" w:rsidRDefault="0093550B" w:rsidP="00052A19">
                  <w:pPr>
                    <w:framePr w:hSpace="180" w:wrap="around" w:vAnchor="text" w:hAnchor="margin" w:x="-85" w:y="2"/>
                    <w:jc w:val="both"/>
                    <w:rPr>
                      <w:color w:val="000000"/>
                    </w:rPr>
                  </w:pPr>
                </w:p>
              </w:tc>
            </w:tr>
            <w:tr w:rsidR="0093550B">
              <w:trPr>
                <w:trHeight w:val="293"/>
                <w:jc w:val="center"/>
              </w:trPr>
              <w:tc>
                <w:tcPr>
                  <w:tcW w:w="3005"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2,0</w:t>
                  </w:r>
                </w:p>
                <w:p w:rsidR="0093550B" w:rsidRDefault="0093550B" w:rsidP="00052A19">
                  <w:pPr>
                    <w:framePr w:hSpace="180" w:wrap="around" w:vAnchor="text" w:hAnchor="margin" w:x="-85" w:y="2"/>
                    <w:jc w:val="both"/>
                    <w:rPr>
                      <w:color w:val="000000"/>
                    </w:rPr>
                  </w:pPr>
                </w:p>
              </w:tc>
              <w:tc>
                <w:tcPr>
                  <w:tcW w:w="3213" w:type="dxa"/>
                  <w:tcBorders>
                    <w:top w:val="single" w:sz="2" w:space="0" w:color="auto"/>
                    <w:left w:val="single" w:sz="2" w:space="0" w:color="auto"/>
                    <w:bottom w:val="single" w:sz="2" w:space="0" w:color="auto"/>
                    <w:right w:val="single" w:sz="2" w:space="0" w:color="auto"/>
                  </w:tcBorders>
                </w:tcPr>
                <w:p w:rsidR="0093550B" w:rsidRDefault="0093550B" w:rsidP="00052A19">
                  <w:pPr>
                    <w:framePr w:hSpace="180" w:wrap="around" w:vAnchor="text" w:hAnchor="margin" w:x="-85" w:y="2"/>
                    <w:jc w:val="center"/>
                    <w:rPr>
                      <w:color w:val="000000"/>
                    </w:rPr>
                  </w:pPr>
                  <w:r>
                    <w:rPr>
                      <w:color w:val="000000"/>
                    </w:rPr>
                    <w:t>Св. 1400</w:t>
                  </w:r>
                </w:p>
                <w:p w:rsidR="0093550B" w:rsidRDefault="0093550B" w:rsidP="00052A19">
                  <w:pPr>
                    <w:framePr w:hSpace="180" w:wrap="around" w:vAnchor="text" w:hAnchor="margin" w:x="-85" w:y="2"/>
                    <w:jc w:val="both"/>
                    <w:rPr>
                      <w:color w:val="000000"/>
                    </w:rPr>
                  </w:pPr>
                </w:p>
              </w:tc>
            </w:tr>
          </w:tbl>
          <w:p w:rsidR="004761C5" w:rsidRDefault="004761C5" w:rsidP="004761C5">
            <w:pPr>
              <w:tabs>
                <w:tab w:val="left" w:pos="1725"/>
              </w:tabs>
              <w:spacing w:line="360" w:lineRule="auto"/>
              <w:ind w:left="397" w:right="454"/>
              <w:jc w:val="both"/>
              <w:rPr>
                <w:sz w:val="28"/>
                <w:szCs w:val="28"/>
                <w:lang w:val="ru-RU"/>
              </w:rPr>
            </w:pPr>
          </w:p>
          <w:p w:rsidR="004761C5" w:rsidRPr="00322151" w:rsidRDefault="004761C5" w:rsidP="004761C5">
            <w:pPr>
              <w:spacing w:line="360" w:lineRule="auto"/>
              <w:ind w:left="397" w:right="454" w:firstLine="225"/>
              <w:jc w:val="both"/>
              <w:rPr>
                <w:color w:val="000000"/>
                <w:sz w:val="28"/>
                <w:szCs w:val="28"/>
                <w:lang w:val="ru-RU"/>
              </w:rPr>
            </w:pPr>
            <w:r>
              <w:rPr>
                <w:sz w:val="28"/>
                <w:szCs w:val="28"/>
                <w:lang w:val="ru-RU"/>
              </w:rPr>
              <w:tab/>
            </w:r>
            <w:r w:rsidRPr="00BF0E3A">
              <w:rPr>
                <w:color w:val="000000"/>
                <w:sz w:val="28"/>
                <w:szCs w:val="28"/>
              </w:rPr>
              <w:t>Водопоглощение рядовых изделий должно быть не менее 6,0</w:t>
            </w:r>
            <w:r w:rsidR="001B49BC">
              <w:rPr>
                <w:color w:val="000000"/>
                <w:sz w:val="28"/>
                <w:szCs w:val="28"/>
                <w:lang w:val="ru-RU"/>
              </w:rPr>
              <w:t xml:space="preserve"> </w:t>
            </w:r>
            <w:r w:rsidRPr="00BF0E3A">
              <w:rPr>
                <w:color w:val="000000"/>
                <w:sz w:val="28"/>
                <w:szCs w:val="28"/>
              </w:rPr>
              <w:t>%, лицевых изделий - не менее 6,0</w:t>
            </w:r>
            <w:r w:rsidR="001B49BC">
              <w:rPr>
                <w:color w:val="000000"/>
                <w:sz w:val="28"/>
                <w:szCs w:val="28"/>
                <w:lang w:val="ru-RU"/>
              </w:rPr>
              <w:t xml:space="preserve"> </w:t>
            </w:r>
            <w:r w:rsidRPr="00BF0E3A">
              <w:rPr>
                <w:color w:val="000000"/>
                <w:sz w:val="28"/>
                <w:szCs w:val="28"/>
              </w:rPr>
              <w:t>% и не более 14,0</w:t>
            </w:r>
            <w:r w:rsidR="001B49BC">
              <w:rPr>
                <w:color w:val="000000"/>
                <w:sz w:val="28"/>
                <w:szCs w:val="28"/>
                <w:lang w:val="ru-RU"/>
              </w:rPr>
              <w:t xml:space="preserve"> </w:t>
            </w:r>
            <w:r w:rsidRPr="00BF0E3A">
              <w:rPr>
                <w:color w:val="000000"/>
                <w:sz w:val="28"/>
                <w:szCs w:val="28"/>
              </w:rPr>
              <w:t>%.</w:t>
            </w:r>
            <w:r w:rsidR="00322151">
              <w:rPr>
                <w:color w:val="000000"/>
                <w:sz w:val="28"/>
                <w:szCs w:val="28"/>
              </w:rPr>
              <w:t>[</w:t>
            </w:r>
            <w:r w:rsidR="00322151">
              <w:rPr>
                <w:color w:val="000000"/>
                <w:sz w:val="28"/>
                <w:szCs w:val="28"/>
                <w:lang w:val="ru-RU"/>
              </w:rPr>
              <w:t>12</w:t>
            </w:r>
            <w:r w:rsidR="00DD2828">
              <w:rPr>
                <w:color w:val="000000"/>
                <w:sz w:val="28"/>
                <w:szCs w:val="28"/>
                <w:lang w:val="ru-RU"/>
              </w:rPr>
              <w:t>,13</w:t>
            </w:r>
            <w:r w:rsidR="00322151">
              <w:rPr>
                <w:color w:val="000000"/>
                <w:sz w:val="28"/>
                <w:szCs w:val="28"/>
                <w:lang w:val="ru-RU"/>
              </w:rPr>
              <w:t>]</w:t>
            </w:r>
          </w:p>
          <w:p w:rsidR="00D04FCC" w:rsidRPr="004761C5" w:rsidRDefault="00D04FCC" w:rsidP="004761C5">
            <w:pPr>
              <w:rPr>
                <w:sz w:val="28"/>
                <w:szCs w:val="28"/>
                <w:lang w:val="ru-RU"/>
              </w:rPr>
            </w:pPr>
          </w:p>
        </w:tc>
      </w:tr>
      <w:tr w:rsidR="00D04FCC" w:rsidRPr="005501A1">
        <w:trPr>
          <w:cantSplit/>
          <w:trHeight w:val="297"/>
        </w:trPr>
        <w:tc>
          <w:tcPr>
            <w:tcW w:w="398" w:type="dxa"/>
            <w:tcBorders>
              <w:top w:val="single" w:sz="12" w:space="0" w:color="auto"/>
              <w:bottom w:val="single" w:sz="6" w:space="0" w:color="auto"/>
            </w:tcBorders>
          </w:tcPr>
          <w:p w:rsidR="00D04FCC" w:rsidRPr="005501A1" w:rsidRDefault="00D04FCC" w:rsidP="00AD799D">
            <w:pPr>
              <w:rPr>
                <w:color w:val="000000"/>
                <w:sz w:val="23"/>
                <w:szCs w:val="23"/>
              </w:rPr>
            </w:pPr>
          </w:p>
        </w:tc>
        <w:tc>
          <w:tcPr>
            <w:tcW w:w="569" w:type="dxa"/>
            <w:tcBorders>
              <w:top w:val="single" w:sz="12" w:space="0" w:color="auto"/>
              <w:bottom w:val="single" w:sz="6" w:space="0" w:color="auto"/>
            </w:tcBorders>
          </w:tcPr>
          <w:p w:rsidR="00D04FCC" w:rsidRPr="005501A1" w:rsidRDefault="00D04FCC" w:rsidP="00AD799D">
            <w:pPr>
              <w:rPr>
                <w:color w:val="000000"/>
                <w:sz w:val="23"/>
                <w:szCs w:val="23"/>
              </w:rPr>
            </w:pPr>
          </w:p>
        </w:tc>
        <w:tc>
          <w:tcPr>
            <w:tcW w:w="1309" w:type="dxa"/>
            <w:tcBorders>
              <w:top w:val="single" w:sz="12" w:space="0" w:color="auto"/>
              <w:bottom w:val="single" w:sz="6" w:space="0" w:color="auto"/>
            </w:tcBorders>
          </w:tcPr>
          <w:p w:rsidR="00D04FCC" w:rsidRPr="005501A1" w:rsidRDefault="00D04FCC" w:rsidP="00AD799D">
            <w:pPr>
              <w:rPr>
                <w:color w:val="000000"/>
                <w:sz w:val="23"/>
                <w:szCs w:val="23"/>
              </w:rPr>
            </w:pPr>
          </w:p>
        </w:tc>
        <w:tc>
          <w:tcPr>
            <w:tcW w:w="854" w:type="dxa"/>
            <w:tcBorders>
              <w:top w:val="single" w:sz="12" w:space="0" w:color="auto"/>
              <w:bottom w:val="single" w:sz="6" w:space="0" w:color="auto"/>
            </w:tcBorders>
          </w:tcPr>
          <w:p w:rsidR="00D04FCC" w:rsidRPr="005501A1" w:rsidRDefault="00D04FCC" w:rsidP="00AD799D">
            <w:pPr>
              <w:rPr>
                <w:color w:val="000000"/>
                <w:sz w:val="23"/>
                <w:szCs w:val="23"/>
              </w:rPr>
            </w:pPr>
          </w:p>
        </w:tc>
        <w:tc>
          <w:tcPr>
            <w:tcW w:w="569" w:type="dxa"/>
            <w:tcBorders>
              <w:top w:val="single" w:sz="12" w:space="0" w:color="auto"/>
              <w:bottom w:val="single" w:sz="6" w:space="0" w:color="auto"/>
            </w:tcBorders>
          </w:tcPr>
          <w:p w:rsidR="00D04FCC" w:rsidRPr="005501A1" w:rsidRDefault="00D04FCC" w:rsidP="00AD799D">
            <w:pPr>
              <w:rPr>
                <w:color w:val="000000"/>
                <w:sz w:val="23"/>
                <w:szCs w:val="23"/>
              </w:rPr>
            </w:pPr>
          </w:p>
        </w:tc>
        <w:tc>
          <w:tcPr>
            <w:tcW w:w="6178" w:type="dxa"/>
            <w:vMerge w:val="restart"/>
            <w:tcBorders>
              <w:top w:val="single" w:sz="12" w:space="0" w:color="auto"/>
              <w:bottom w:val="nil"/>
            </w:tcBorders>
            <w:vAlign w:val="center"/>
          </w:tcPr>
          <w:p w:rsidR="00D04FCC" w:rsidRPr="00671A5C" w:rsidRDefault="00D04FCC" w:rsidP="00AD799D">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D04FCC" w:rsidRPr="005501A1" w:rsidRDefault="00D04FCC" w:rsidP="00AD799D">
            <w:pPr>
              <w:pStyle w:val="4"/>
              <w:rPr>
                <w:sz w:val="17"/>
                <w:szCs w:val="17"/>
              </w:rPr>
            </w:pPr>
            <w:r w:rsidRPr="005501A1">
              <w:rPr>
                <w:sz w:val="17"/>
                <w:szCs w:val="17"/>
              </w:rPr>
              <w:t>Лист</w:t>
            </w:r>
          </w:p>
        </w:tc>
      </w:tr>
      <w:tr w:rsidR="00D04FCC" w:rsidRPr="005501A1">
        <w:trPr>
          <w:cantSplit/>
          <w:trHeight w:val="297"/>
        </w:trPr>
        <w:tc>
          <w:tcPr>
            <w:tcW w:w="398" w:type="dxa"/>
            <w:tcBorders>
              <w:top w:val="single" w:sz="6" w:space="0" w:color="auto"/>
              <w:bottom w:val="single" w:sz="6" w:space="0" w:color="auto"/>
            </w:tcBorders>
          </w:tcPr>
          <w:p w:rsidR="00D04FCC" w:rsidRPr="005501A1" w:rsidRDefault="00D04FCC" w:rsidP="00AD799D">
            <w:pPr>
              <w:rPr>
                <w:color w:val="000000"/>
                <w:sz w:val="10"/>
                <w:szCs w:val="10"/>
              </w:rPr>
            </w:pPr>
          </w:p>
        </w:tc>
        <w:tc>
          <w:tcPr>
            <w:tcW w:w="569" w:type="dxa"/>
            <w:tcBorders>
              <w:top w:val="single" w:sz="6" w:space="0" w:color="auto"/>
              <w:bottom w:val="single" w:sz="6" w:space="0" w:color="auto"/>
            </w:tcBorders>
          </w:tcPr>
          <w:p w:rsidR="00D04FCC" w:rsidRPr="005501A1" w:rsidRDefault="00D04FCC" w:rsidP="00AD799D">
            <w:pPr>
              <w:rPr>
                <w:color w:val="000000"/>
                <w:sz w:val="23"/>
                <w:szCs w:val="23"/>
              </w:rPr>
            </w:pPr>
          </w:p>
        </w:tc>
        <w:tc>
          <w:tcPr>
            <w:tcW w:w="1309" w:type="dxa"/>
            <w:tcBorders>
              <w:top w:val="single" w:sz="6" w:space="0" w:color="auto"/>
              <w:bottom w:val="single" w:sz="6" w:space="0" w:color="auto"/>
            </w:tcBorders>
          </w:tcPr>
          <w:p w:rsidR="00D04FCC" w:rsidRPr="005501A1" w:rsidRDefault="00D04FCC" w:rsidP="00AD799D">
            <w:pPr>
              <w:rPr>
                <w:color w:val="000000"/>
                <w:sz w:val="23"/>
                <w:szCs w:val="23"/>
              </w:rPr>
            </w:pPr>
          </w:p>
        </w:tc>
        <w:tc>
          <w:tcPr>
            <w:tcW w:w="854" w:type="dxa"/>
            <w:tcBorders>
              <w:top w:val="single" w:sz="6" w:space="0" w:color="auto"/>
              <w:bottom w:val="single" w:sz="6" w:space="0" w:color="auto"/>
            </w:tcBorders>
          </w:tcPr>
          <w:p w:rsidR="00D04FCC" w:rsidRPr="005501A1" w:rsidRDefault="00D04FCC" w:rsidP="00AD799D">
            <w:pPr>
              <w:rPr>
                <w:color w:val="000000"/>
                <w:sz w:val="23"/>
                <w:szCs w:val="23"/>
              </w:rPr>
            </w:pPr>
          </w:p>
        </w:tc>
        <w:tc>
          <w:tcPr>
            <w:tcW w:w="569" w:type="dxa"/>
            <w:tcBorders>
              <w:top w:val="single" w:sz="6" w:space="0" w:color="auto"/>
              <w:bottom w:val="single" w:sz="6" w:space="0" w:color="auto"/>
            </w:tcBorders>
          </w:tcPr>
          <w:p w:rsidR="00D04FCC" w:rsidRPr="005501A1" w:rsidRDefault="00D04FCC" w:rsidP="00AD799D">
            <w:pPr>
              <w:rPr>
                <w:color w:val="000000"/>
                <w:sz w:val="23"/>
                <w:szCs w:val="23"/>
              </w:rPr>
            </w:pPr>
          </w:p>
        </w:tc>
        <w:tc>
          <w:tcPr>
            <w:tcW w:w="6178" w:type="dxa"/>
            <w:vMerge/>
            <w:tcBorders>
              <w:top w:val="single" w:sz="12" w:space="0" w:color="auto"/>
              <w:bottom w:val="nil"/>
            </w:tcBorders>
          </w:tcPr>
          <w:p w:rsidR="00D04FCC" w:rsidRPr="00C32957" w:rsidRDefault="00D04FCC" w:rsidP="00AD799D">
            <w:pPr>
              <w:rPr>
                <w:color w:val="000000"/>
                <w:sz w:val="28"/>
                <w:szCs w:val="28"/>
              </w:rPr>
            </w:pPr>
          </w:p>
        </w:tc>
        <w:tc>
          <w:tcPr>
            <w:tcW w:w="569" w:type="dxa"/>
            <w:vMerge w:val="restart"/>
            <w:tcBorders>
              <w:top w:val="single" w:sz="12" w:space="0" w:color="auto"/>
              <w:bottom w:val="nil"/>
            </w:tcBorders>
          </w:tcPr>
          <w:p w:rsidR="00D04FCC" w:rsidRPr="00671A5C" w:rsidRDefault="00454AF9" w:rsidP="00AD799D">
            <w:pPr>
              <w:jc w:val="center"/>
              <w:rPr>
                <w:color w:val="000000"/>
                <w:sz w:val="28"/>
                <w:szCs w:val="28"/>
                <w:lang w:val="ru-RU"/>
              </w:rPr>
            </w:pPr>
            <w:r>
              <w:rPr>
                <w:color w:val="000000"/>
                <w:sz w:val="28"/>
                <w:szCs w:val="28"/>
                <w:lang w:val="ru-RU"/>
              </w:rPr>
              <w:t>35</w:t>
            </w:r>
          </w:p>
        </w:tc>
      </w:tr>
      <w:tr w:rsidR="00D04FCC" w:rsidRPr="005501A1">
        <w:trPr>
          <w:cantSplit/>
          <w:trHeight w:val="65"/>
        </w:trPr>
        <w:tc>
          <w:tcPr>
            <w:tcW w:w="398" w:type="dxa"/>
            <w:tcBorders>
              <w:top w:val="single" w:sz="6" w:space="0" w:color="auto"/>
              <w:bottom w:val="single" w:sz="12" w:space="0" w:color="auto"/>
            </w:tcBorders>
            <w:vAlign w:val="center"/>
          </w:tcPr>
          <w:p w:rsidR="00D04FCC" w:rsidRPr="005501A1" w:rsidRDefault="00D04FCC" w:rsidP="00AD799D">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D04FCC" w:rsidRPr="005501A1" w:rsidRDefault="00D04FCC" w:rsidP="00AD799D">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D04FCC" w:rsidRPr="005501A1" w:rsidRDefault="00D04FCC" w:rsidP="00AD799D">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D04FCC" w:rsidRPr="005501A1" w:rsidRDefault="00D04FCC" w:rsidP="00AD799D">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D04FCC" w:rsidRPr="005501A1" w:rsidRDefault="00D04FCC" w:rsidP="00AD799D">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D04FCC" w:rsidRPr="00C32957" w:rsidRDefault="00D04FCC" w:rsidP="00AD799D">
            <w:pPr>
              <w:rPr>
                <w:color w:val="000000"/>
                <w:sz w:val="28"/>
                <w:szCs w:val="28"/>
              </w:rPr>
            </w:pPr>
          </w:p>
        </w:tc>
        <w:tc>
          <w:tcPr>
            <w:tcW w:w="569" w:type="dxa"/>
            <w:vMerge/>
            <w:tcBorders>
              <w:top w:val="nil"/>
              <w:bottom w:val="single" w:sz="12" w:space="0" w:color="auto"/>
            </w:tcBorders>
          </w:tcPr>
          <w:p w:rsidR="00D04FCC" w:rsidRPr="005501A1" w:rsidRDefault="00D04FCC" w:rsidP="00AD799D">
            <w:pPr>
              <w:rPr>
                <w:color w:val="000000"/>
                <w:sz w:val="23"/>
                <w:szCs w:val="23"/>
              </w:rPr>
            </w:pPr>
          </w:p>
        </w:tc>
      </w:tr>
      <w:tr w:rsidR="00036A8F" w:rsidRPr="005501A1">
        <w:trPr>
          <w:cantSplit/>
          <w:trHeight w:val="15087"/>
        </w:trPr>
        <w:tc>
          <w:tcPr>
            <w:tcW w:w="10446" w:type="dxa"/>
            <w:gridSpan w:val="7"/>
            <w:tcBorders>
              <w:top w:val="single" w:sz="12" w:space="0" w:color="auto"/>
              <w:bottom w:val="single" w:sz="12" w:space="0" w:color="auto"/>
            </w:tcBorders>
          </w:tcPr>
          <w:p w:rsidR="004761C5" w:rsidRDefault="004761C5" w:rsidP="004761C5">
            <w:pPr>
              <w:spacing w:line="360" w:lineRule="auto"/>
              <w:ind w:firstLine="225"/>
              <w:jc w:val="both"/>
              <w:rPr>
                <w:color w:val="000000"/>
                <w:sz w:val="28"/>
                <w:szCs w:val="28"/>
              </w:rPr>
            </w:pPr>
          </w:p>
          <w:p w:rsidR="004761C5" w:rsidRPr="00610D75" w:rsidRDefault="004761C5" w:rsidP="00264DB4">
            <w:pPr>
              <w:spacing w:line="360" w:lineRule="auto"/>
              <w:ind w:left="397" w:right="454" w:firstLine="225"/>
              <w:jc w:val="both"/>
              <w:rPr>
                <w:color w:val="000000"/>
                <w:sz w:val="28"/>
                <w:szCs w:val="28"/>
              </w:rPr>
            </w:pPr>
            <w:r w:rsidRPr="00610D75">
              <w:rPr>
                <w:color w:val="000000"/>
                <w:sz w:val="28"/>
                <w:szCs w:val="28"/>
              </w:rPr>
              <w:t>На нелицевую поверхность изделия в процессе их изготовления наносят несмываемой краской при помощи трафарета (штампа) или оттиска клейма товарный знак предприятия-изготовителя.</w:t>
            </w:r>
          </w:p>
          <w:p w:rsidR="004761C5" w:rsidRPr="00610D75" w:rsidRDefault="004761C5" w:rsidP="00264DB4">
            <w:pPr>
              <w:spacing w:line="360" w:lineRule="auto"/>
              <w:ind w:left="397" w:right="454" w:firstLine="225"/>
              <w:jc w:val="both"/>
              <w:rPr>
                <w:color w:val="000000"/>
                <w:sz w:val="28"/>
                <w:szCs w:val="28"/>
              </w:rPr>
            </w:pPr>
            <w:r w:rsidRPr="00610D75">
              <w:rPr>
                <w:color w:val="000000"/>
                <w:sz w:val="28"/>
                <w:szCs w:val="28"/>
              </w:rPr>
              <w:t>Маркировка должна содержать:</w:t>
            </w:r>
          </w:p>
          <w:p w:rsidR="004761C5" w:rsidRPr="00610D75" w:rsidRDefault="004761C5" w:rsidP="00264DB4">
            <w:pPr>
              <w:spacing w:line="360" w:lineRule="auto"/>
              <w:ind w:left="397" w:right="454" w:firstLine="225"/>
              <w:jc w:val="both"/>
              <w:rPr>
                <w:color w:val="000000"/>
                <w:sz w:val="28"/>
                <w:szCs w:val="28"/>
              </w:rPr>
            </w:pPr>
            <w:r w:rsidRPr="00610D75">
              <w:rPr>
                <w:color w:val="000000"/>
                <w:sz w:val="28"/>
                <w:szCs w:val="28"/>
              </w:rPr>
              <w:t>- наименование предприятия-изготовителя (и/или его товарный знак) и адрес;</w:t>
            </w:r>
          </w:p>
          <w:p w:rsidR="004761C5" w:rsidRPr="00610D75" w:rsidRDefault="004761C5" w:rsidP="004761C5">
            <w:pPr>
              <w:spacing w:line="360" w:lineRule="auto"/>
              <w:ind w:left="397" w:right="454" w:firstLine="225"/>
              <w:jc w:val="both"/>
              <w:rPr>
                <w:color w:val="000000"/>
                <w:sz w:val="28"/>
                <w:szCs w:val="28"/>
              </w:rPr>
            </w:pPr>
            <w:r w:rsidRPr="00610D75">
              <w:rPr>
                <w:color w:val="000000"/>
                <w:sz w:val="28"/>
                <w:szCs w:val="28"/>
              </w:rPr>
              <w:t>- условное обозначение изделия;</w:t>
            </w:r>
          </w:p>
          <w:p w:rsidR="004761C5" w:rsidRPr="00610D75" w:rsidRDefault="004761C5" w:rsidP="004761C5">
            <w:pPr>
              <w:spacing w:line="360" w:lineRule="auto"/>
              <w:ind w:left="397" w:right="454" w:firstLine="225"/>
              <w:jc w:val="both"/>
              <w:rPr>
                <w:color w:val="000000"/>
                <w:sz w:val="28"/>
                <w:szCs w:val="28"/>
              </w:rPr>
            </w:pPr>
            <w:r w:rsidRPr="00610D75">
              <w:rPr>
                <w:color w:val="000000"/>
                <w:sz w:val="28"/>
                <w:szCs w:val="28"/>
              </w:rPr>
              <w:t>- номер партии и дату изготовления;</w:t>
            </w:r>
          </w:p>
          <w:p w:rsidR="004761C5" w:rsidRPr="00610D75" w:rsidRDefault="004761C5" w:rsidP="004761C5">
            <w:pPr>
              <w:spacing w:line="360" w:lineRule="auto"/>
              <w:ind w:left="397" w:right="454" w:firstLine="225"/>
              <w:jc w:val="both"/>
              <w:rPr>
                <w:color w:val="000000"/>
                <w:sz w:val="28"/>
                <w:szCs w:val="28"/>
              </w:rPr>
            </w:pPr>
            <w:r w:rsidRPr="00610D75">
              <w:rPr>
                <w:color w:val="000000"/>
                <w:sz w:val="28"/>
                <w:szCs w:val="28"/>
              </w:rPr>
              <w:t>- число (массу) изделий в упаковочной единице, шт. (кг);</w:t>
            </w:r>
          </w:p>
          <w:p w:rsidR="004761C5" w:rsidRPr="00610D75" w:rsidRDefault="004761C5" w:rsidP="001B49BC">
            <w:pPr>
              <w:spacing w:line="360" w:lineRule="auto"/>
              <w:ind w:left="397" w:right="454" w:firstLine="143"/>
              <w:jc w:val="both"/>
              <w:rPr>
                <w:color w:val="000000"/>
                <w:sz w:val="28"/>
                <w:szCs w:val="28"/>
              </w:rPr>
            </w:pPr>
            <w:r w:rsidRPr="00610D75">
              <w:rPr>
                <w:color w:val="000000"/>
                <w:sz w:val="28"/>
                <w:szCs w:val="28"/>
              </w:rPr>
              <w:t>- группу по теплотехнической эффективности;</w:t>
            </w:r>
          </w:p>
          <w:p w:rsidR="004761C5" w:rsidRPr="00610D75" w:rsidRDefault="004761C5" w:rsidP="001B49BC">
            <w:pPr>
              <w:spacing w:line="360" w:lineRule="auto"/>
              <w:ind w:left="397" w:right="454" w:firstLine="143"/>
              <w:jc w:val="both"/>
              <w:rPr>
                <w:color w:val="000000"/>
                <w:sz w:val="28"/>
                <w:szCs w:val="28"/>
              </w:rPr>
            </w:pPr>
            <w:r w:rsidRPr="00610D75">
              <w:rPr>
                <w:color w:val="000000"/>
                <w:sz w:val="28"/>
                <w:szCs w:val="28"/>
              </w:rPr>
              <w:t>- знак соответствия при поставке сертифицированной продукции (если предусмотрено системой сертификации).</w:t>
            </w:r>
          </w:p>
          <w:p w:rsidR="004761C5" w:rsidRPr="00610D75" w:rsidRDefault="004761C5" w:rsidP="004761C5">
            <w:pPr>
              <w:spacing w:line="360" w:lineRule="auto"/>
              <w:ind w:left="397" w:right="454" w:firstLine="225"/>
              <w:jc w:val="both"/>
              <w:rPr>
                <w:color w:val="000000"/>
                <w:sz w:val="28"/>
                <w:szCs w:val="28"/>
              </w:rPr>
            </w:pPr>
            <w:r w:rsidRPr="00610D75">
              <w:rPr>
                <w:color w:val="000000"/>
                <w:sz w:val="28"/>
                <w:szCs w:val="28"/>
              </w:rPr>
              <w:t>В маркировку может быть включена информация о способе изготовления изделий.</w:t>
            </w:r>
          </w:p>
          <w:p w:rsidR="004761C5" w:rsidRDefault="004761C5" w:rsidP="004761C5">
            <w:pPr>
              <w:spacing w:line="360" w:lineRule="auto"/>
              <w:ind w:left="397" w:right="454" w:firstLine="225"/>
              <w:jc w:val="both"/>
              <w:rPr>
                <w:color w:val="000000"/>
                <w:sz w:val="28"/>
                <w:szCs w:val="28"/>
              </w:rPr>
            </w:pPr>
            <w:r w:rsidRPr="00610D75">
              <w:rPr>
                <w:color w:val="000000"/>
                <w:sz w:val="28"/>
                <w:szCs w:val="28"/>
              </w:rPr>
              <w:t>Предприятие-изготовитель имеет право наносить на упаковку дополнительную информацию, не противоречащую требованиям настоящего стандарта и позволяющую идентифицировать продукцию и ее изготовителя.</w:t>
            </w:r>
          </w:p>
          <w:p w:rsidR="00036A8F" w:rsidRPr="004761C5" w:rsidRDefault="00036A8F" w:rsidP="0093550B">
            <w:pPr>
              <w:spacing w:line="360" w:lineRule="auto"/>
              <w:ind w:right="130"/>
              <w:jc w:val="both"/>
              <w:rPr>
                <w:sz w:val="28"/>
                <w:szCs w:val="28"/>
              </w:rPr>
            </w:pPr>
          </w:p>
        </w:tc>
      </w:tr>
      <w:tr w:rsidR="00036A8F" w:rsidRPr="005501A1">
        <w:trPr>
          <w:cantSplit/>
          <w:trHeight w:val="297"/>
        </w:trPr>
        <w:tc>
          <w:tcPr>
            <w:tcW w:w="398"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6178" w:type="dxa"/>
            <w:vMerge w:val="restart"/>
            <w:tcBorders>
              <w:top w:val="single" w:sz="12" w:space="0" w:color="auto"/>
              <w:bottom w:val="nil"/>
            </w:tcBorders>
            <w:vAlign w:val="center"/>
          </w:tcPr>
          <w:p w:rsidR="00036A8F" w:rsidRPr="00671A5C" w:rsidRDefault="00036A8F" w:rsidP="0093550B">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r>
      <w:tr w:rsidR="00036A8F" w:rsidRPr="005501A1">
        <w:trPr>
          <w:cantSplit/>
          <w:trHeight w:val="297"/>
        </w:trPr>
        <w:tc>
          <w:tcPr>
            <w:tcW w:w="398" w:type="dxa"/>
            <w:tcBorders>
              <w:top w:val="single" w:sz="6" w:space="0" w:color="auto"/>
              <w:bottom w:val="single" w:sz="6" w:space="0" w:color="auto"/>
            </w:tcBorders>
          </w:tcPr>
          <w:p w:rsidR="00036A8F" w:rsidRPr="005501A1" w:rsidRDefault="00036A8F" w:rsidP="0093550B">
            <w:pPr>
              <w:rPr>
                <w:color w:val="000000"/>
                <w:sz w:val="10"/>
                <w:szCs w:val="10"/>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6"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6178" w:type="dxa"/>
            <w:vMerge/>
            <w:tcBorders>
              <w:top w:val="single" w:sz="12" w:space="0" w:color="auto"/>
              <w:bottom w:val="nil"/>
            </w:tcBorders>
          </w:tcPr>
          <w:p w:rsidR="00036A8F" w:rsidRPr="00C32957" w:rsidRDefault="00036A8F" w:rsidP="0093550B">
            <w:pPr>
              <w:rPr>
                <w:color w:val="000000"/>
                <w:sz w:val="28"/>
                <w:szCs w:val="28"/>
              </w:rPr>
            </w:pPr>
          </w:p>
        </w:tc>
        <w:tc>
          <w:tcPr>
            <w:tcW w:w="569" w:type="dxa"/>
            <w:vMerge w:val="restart"/>
            <w:tcBorders>
              <w:top w:val="single" w:sz="12" w:space="0" w:color="auto"/>
              <w:bottom w:val="nil"/>
            </w:tcBorders>
          </w:tcPr>
          <w:p w:rsidR="00036A8F" w:rsidRPr="00671A5C" w:rsidRDefault="00454AF9" w:rsidP="0093550B">
            <w:pPr>
              <w:jc w:val="center"/>
              <w:rPr>
                <w:color w:val="000000"/>
                <w:sz w:val="28"/>
                <w:szCs w:val="28"/>
                <w:lang w:val="ru-RU"/>
              </w:rPr>
            </w:pPr>
            <w:r>
              <w:rPr>
                <w:color w:val="000000"/>
                <w:sz w:val="28"/>
                <w:szCs w:val="28"/>
                <w:lang w:val="ru-RU"/>
              </w:rPr>
              <w:t>36</w:t>
            </w:r>
          </w:p>
        </w:tc>
      </w:tr>
      <w:tr w:rsidR="00036A8F" w:rsidRPr="005501A1">
        <w:trPr>
          <w:cantSplit/>
          <w:trHeight w:val="65"/>
        </w:trPr>
        <w:tc>
          <w:tcPr>
            <w:tcW w:w="398" w:type="dxa"/>
            <w:tcBorders>
              <w:top w:val="single" w:sz="6" w:space="0" w:color="auto"/>
              <w:bottom w:val="single" w:sz="12" w:space="0" w:color="auto"/>
            </w:tcBorders>
            <w:vAlign w:val="center"/>
          </w:tcPr>
          <w:p w:rsidR="00036A8F" w:rsidRPr="005501A1" w:rsidRDefault="00036A8F" w:rsidP="0093550B">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036A8F" w:rsidRPr="005501A1" w:rsidRDefault="00036A8F" w:rsidP="0093550B">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036A8F" w:rsidRPr="00C32957" w:rsidRDefault="00036A8F" w:rsidP="0093550B">
            <w:pPr>
              <w:rPr>
                <w:color w:val="000000"/>
                <w:sz w:val="28"/>
                <w:szCs w:val="28"/>
              </w:rPr>
            </w:pPr>
          </w:p>
        </w:tc>
        <w:tc>
          <w:tcPr>
            <w:tcW w:w="569" w:type="dxa"/>
            <w:vMerge/>
            <w:tcBorders>
              <w:top w:val="nil"/>
              <w:bottom w:val="single" w:sz="12" w:space="0" w:color="auto"/>
            </w:tcBorders>
          </w:tcPr>
          <w:p w:rsidR="00036A8F" w:rsidRPr="005501A1" w:rsidRDefault="00036A8F" w:rsidP="0093550B">
            <w:pPr>
              <w:rPr>
                <w:color w:val="000000"/>
                <w:sz w:val="23"/>
                <w:szCs w:val="23"/>
              </w:rPr>
            </w:pPr>
          </w:p>
        </w:tc>
      </w:tr>
      <w:tr w:rsidR="00036A8F" w:rsidRPr="005501A1">
        <w:trPr>
          <w:cantSplit/>
          <w:trHeight w:val="15087"/>
        </w:trPr>
        <w:tc>
          <w:tcPr>
            <w:tcW w:w="10446" w:type="dxa"/>
            <w:gridSpan w:val="7"/>
            <w:tcBorders>
              <w:top w:val="single" w:sz="12" w:space="0" w:color="auto"/>
              <w:bottom w:val="single" w:sz="12" w:space="0" w:color="auto"/>
            </w:tcBorders>
          </w:tcPr>
          <w:p w:rsidR="004761C5" w:rsidRDefault="004761C5" w:rsidP="0093550B">
            <w:pPr>
              <w:spacing w:line="360" w:lineRule="auto"/>
              <w:ind w:right="130"/>
              <w:jc w:val="both"/>
              <w:rPr>
                <w:sz w:val="28"/>
                <w:szCs w:val="28"/>
                <w:lang w:val="ru-RU"/>
              </w:rPr>
            </w:pPr>
          </w:p>
          <w:p w:rsidR="004761C5" w:rsidRPr="00264DB4" w:rsidRDefault="004761C5" w:rsidP="004761C5">
            <w:pPr>
              <w:spacing w:line="360" w:lineRule="auto"/>
              <w:ind w:left="397" w:right="454" w:firstLine="360"/>
              <w:rPr>
                <w:b/>
                <w:i/>
                <w:sz w:val="28"/>
                <w:szCs w:val="28"/>
                <w:lang w:val="ru-RU"/>
              </w:rPr>
            </w:pPr>
            <w:r>
              <w:rPr>
                <w:sz w:val="28"/>
                <w:szCs w:val="28"/>
                <w:lang w:val="ru-RU"/>
              </w:rPr>
              <w:tab/>
            </w:r>
            <w:r w:rsidRPr="00264DB4">
              <w:rPr>
                <w:b/>
                <w:i/>
                <w:sz w:val="28"/>
                <w:szCs w:val="28"/>
                <w:lang w:val="ru-RU"/>
              </w:rPr>
              <w:t>4 Режим работы предприятия</w:t>
            </w:r>
          </w:p>
          <w:p w:rsidR="00F5744C" w:rsidRDefault="00F5744C" w:rsidP="00F5744C">
            <w:pPr>
              <w:tabs>
                <w:tab w:val="left" w:pos="-540"/>
              </w:tabs>
              <w:spacing w:line="360" w:lineRule="auto"/>
              <w:ind w:left="397" w:right="454" w:firstLine="454"/>
              <w:jc w:val="both"/>
              <w:rPr>
                <w:sz w:val="28"/>
                <w:szCs w:val="28"/>
              </w:rPr>
            </w:pPr>
            <w:r>
              <w:rPr>
                <w:sz w:val="28"/>
                <w:szCs w:val="28"/>
              </w:rPr>
              <w:t>Исходные данные:</w:t>
            </w:r>
          </w:p>
          <w:p w:rsidR="00F5744C" w:rsidRDefault="00F5744C" w:rsidP="00F5744C">
            <w:pPr>
              <w:tabs>
                <w:tab w:val="left" w:pos="-540"/>
              </w:tabs>
              <w:spacing w:line="360" w:lineRule="auto"/>
              <w:ind w:left="397" w:right="454" w:firstLine="454"/>
              <w:jc w:val="both"/>
              <w:rPr>
                <w:sz w:val="28"/>
                <w:szCs w:val="28"/>
              </w:rPr>
            </w:pPr>
            <w:r>
              <w:rPr>
                <w:sz w:val="28"/>
                <w:szCs w:val="28"/>
              </w:rPr>
              <w:t>Д=365 - количество дней в расчетном периоде</w:t>
            </w:r>
          </w:p>
          <w:p w:rsidR="00F5744C" w:rsidRDefault="00F5744C" w:rsidP="00F5744C">
            <w:pPr>
              <w:tabs>
                <w:tab w:val="left" w:pos="-540"/>
              </w:tabs>
              <w:spacing w:line="360" w:lineRule="auto"/>
              <w:ind w:left="397" w:right="454" w:firstLine="454"/>
              <w:jc w:val="both"/>
              <w:rPr>
                <w:sz w:val="28"/>
                <w:szCs w:val="28"/>
              </w:rPr>
            </w:pPr>
            <w:r>
              <w:rPr>
                <w:sz w:val="28"/>
                <w:szCs w:val="28"/>
              </w:rPr>
              <w:t>Д</w:t>
            </w:r>
            <w:r>
              <w:rPr>
                <w:sz w:val="20"/>
                <w:szCs w:val="20"/>
                <w:lang w:val="en-US"/>
              </w:rPr>
              <w:t>t</w:t>
            </w:r>
            <w:r>
              <w:rPr>
                <w:sz w:val="20"/>
                <w:szCs w:val="20"/>
              </w:rPr>
              <w:t xml:space="preserve"> </w:t>
            </w:r>
            <w:r>
              <w:rPr>
                <w:sz w:val="28"/>
                <w:szCs w:val="28"/>
              </w:rPr>
              <w:t>=24 - количество дней в сутках</w:t>
            </w:r>
          </w:p>
          <w:p w:rsidR="00F5744C" w:rsidRDefault="00F5744C" w:rsidP="00F5744C">
            <w:pPr>
              <w:tabs>
                <w:tab w:val="left" w:pos="-540"/>
              </w:tabs>
              <w:spacing w:line="360" w:lineRule="auto"/>
              <w:ind w:left="397" w:right="454" w:firstLine="454"/>
              <w:jc w:val="both"/>
              <w:rPr>
                <w:sz w:val="28"/>
                <w:szCs w:val="28"/>
              </w:rPr>
            </w:pPr>
            <w:r>
              <w:rPr>
                <w:sz w:val="28"/>
                <w:szCs w:val="28"/>
              </w:rPr>
              <w:t>Д</w:t>
            </w:r>
            <w:r>
              <w:rPr>
                <w:sz w:val="20"/>
                <w:szCs w:val="20"/>
              </w:rPr>
              <w:t xml:space="preserve">н </w:t>
            </w:r>
            <w:r>
              <w:rPr>
                <w:sz w:val="28"/>
                <w:szCs w:val="28"/>
              </w:rPr>
              <w:t>=105 - количество нерабочих дней в расчетном периоде</w:t>
            </w:r>
          </w:p>
          <w:p w:rsidR="00F5744C" w:rsidRDefault="00F5744C" w:rsidP="00F5744C">
            <w:pPr>
              <w:tabs>
                <w:tab w:val="left" w:pos="-540"/>
              </w:tabs>
              <w:spacing w:line="360" w:lineRule="auto"/>
              <w:ind w:left="397" w:right="454" w:firstLine="454"/>
              <w:jc w:val="both"/>
              <w:rPr>
                <w:sz w:val="28"/>
                <w:szCs w:val="28"/>
              </w:rPr>
            </w:pPr>
            <w:r>
              <w:rPr>
                <w:sz w:val="28"/>
                <w:szCs w:val="28"/>
                <w:lang w:val="en-US"/>
              </w:rPr>
              <w:t>t</w:t>
            </w:r>
            <w:r>
              <w:rPr>
                <w:sz w:val="20"/>
                <w:szCs w:val="20"/>
              </w:rPr>
              <w:t>з</w:t>
            </w:r>
            <w:r w:rsidRPr="00334D23">
              <w:rPr>
                <w:sz w:val="20"/>
                <w:szCs w:val="20"/>
              </w:rPr>
              <w:t xml:space="preserve"> </w:t>
            </w:r>
            <w:r>
              <w:rPr>
                <w:sz w:val="28"/>
                <w:szCs w:val="28"/>
              </w:rPr>
              <w:t>=8 - продолжительность смены</w:t>
            </w:r>
          </w:p>
          <w:p w:rsidR="00F5744C" w:rsidRDefault="00F5744C" w:rsidP="00F5744C">
            <w:pPr>
              <w:tabs>
                <w:tab w:val="left" w:pos="-540"/>
              </w:tabs>
              <w:spacing w:line="360" w:lineRule="auto"/>
              <w:ind w:left="397" w:right="454" w:firstLine="454"/>
              <w:jc w:val="both"/>
              <w:rPr>
                <w:sz w:val="28"/>
                <w:szCs w:val="28"/>
              </w:rPr>
            </w:pPr>
            <w:r>
              <w:rPr>
                <w:sz w:val="28"/>
                <w:szCs w:val="28"/>
              </w:rPr>
              <w:t>Д</w:t>
            </w:r>
            <w:r>
              <w:rPr>
                <w:sz w:val="28"/>
                <w:szCs w:val="28"/>
                <w:vertAlign w:val="subscript"/>
              </w:rPr>
              <w:t>ст</w:t>
            </w:r>
            <w:r>
              <w:rPr>
                <w:sz w:val="28"/>
                <w:szCs w:val="28"/>
              </w:rPr>
              <w:t>=7 - количество предвыходных дней</w:t>
            </w:r>
          </w:p>
          <w:p w:rsidR="00F5744C" w:rsidRDefault="00F5744C" w:rsidP="00F5744C">
            <w:pPr>
              <w:tabs>
                <w:tab w:val="left" w:pos="-540"/>
              </w:tabs>
              <w:spacing w:line="360" w:lineRule="auto"/>
              <w:ind w:left="397" w:right="454" w:firstLine="454"/>
              <w:jc w:val="both"/>
              <w:rPr>
                <w:sz w:val="28"/>
                <w:szCs w:val="28"/>
              </w:rPr>
            </w:pPr>
            <w:r>
              <w:rPr>
                <w:sz w:val="28"/>
                <w:szCs w:val="28"/>
                <w:lang w:val="en-US"/>
              </w:rPr>
              <w:t>t</w:t>
            </w:r>
            <w:r>
              <w:rPr>
                <w:sz w:val="20"/>
                <w:szCs w:val="20"/>
                <w:lang w:val="en-US"/>
              </w:rPr>
              <w:t>c</w:t>
            </w:r>
            <w:r>
              <w:rPr>
                <w:sz w:val="20"/>
                <w:szCs w:val="20"/>
              </w:rPr>
              <w:t xml:space="preserve">т </w:t>
            </w:r>
            <w:r>
              <w:rPr>
                <w:sz w:val="28"/>
                <w:szCs w:val="28"/>
              </w:rPr>
              <w:t>=2 -</w:t>
            </w:r>
            <w:r w:rsidRPr="008E4C32">
              <w:rPr>
                <w:sz w:val="28"/>
                <w:szCs w:val="28"/>
              </w:rPr>
              <w:t xml:space="preserve"> </w:t>
            </w:r>
            <w:r>
              <w:rPr>
                <w:sz w:val="28"/>
                <w:szCs w:val="28"/>
              </w:rPr>
              <w:t>время на которое сокращается продолжительность смены</w:t>
            </w:r>
          </w:p>
          <w:p w:rsidR="00F5744C" w:rsidRDefault="00F5744C" w:rsidP="00F5744C">
            <w:pPr>
              <w:tabs>
                <w:tab w:val="left" w:pos="-540"/>
              </w:tabs>
              <w:spacing w:line="360" w:lineRule="auto"/>
              <w:ind w:left="397" w:right="454" w:firstLine="454"/>
              <w:jc w:val="both"/>
              <w:rPr>
                <w:sz w:val="28"/>
                <w:szCs w:val="28"/>
              </w:rPr>
            </w:pPr>
            <w:r>
              <w:rPr>
                <w:sz w:val="28"/>
                <w:szCs w:val="28"/>
                <w:lang w:val="en-US"/>
              </w:rPr>
              <w:t>t</w:t>
            </w:r>
            <w:r>
              <w:rPr>
                <w:sz w:val="20"/>
                <w:szCs w:val="20"/>
                <w:vertAlign w:val="subscript"/>
              </w:rPr>
              <w:t>В</w:t>
            </w:r>
            <w:r>
              <w:rPr>
                <w:sz w:val="28"/>
                <w:szCs w:val="28"/>
              </w:rPr>
              <w:t>=24+12 неизбежные расходы рабочего времени по уважительным причинам</w:t>
            </w:r>
          </w:p>
          <w:p w:rsidR="00F5744C" w:rsidRDefault="00F5744C" w:rsidP="00F5744C">
            <w:pPr>
              <w:tabs>
                <w:tab w:val="left" w:pos="-540"/>
              </w:tabs>
              <w:spacing w:line="360" w:lineRule="auto"/>
              <w:ind w:left="397" w:right="454" w:firstLine="454"/>
              <w:jc w:val="both"/>
              <w:rPr>
                <w:sz w:val="28"/>
                <w:szCs w:val="28"/>
              </w:rPr>
            </w:pPr>
            <w:r>
              <w:rPr>
                <w:sz w:val="28"/>
                <w:szCs w:val="28"/>
              </w:rPr>
              <w:t>К</w:t>
            </w:r>
            <w:r>
              <w:rPr>
                <w:sz w:val="20"/>
                <w:szCs w:val="20"/>
              </w:rPr>
              <w:t>у</w:t>
            </w:r>
            <w:r>
              <w:rPr>
                <w:sz w:val="28"/>
                <w:szCs w:val="28"/>
              </w:rPr>
              <w:t>=0,87 - коэффициент использования оборудования</w:t>
            </w:r>
          </w:p>
          <w:p w:rsidR="00F5744C" w:rsidRDefault="00F5744C" w:rsidP="00F5744C">
            <w:pPr>
              <w:tabs>
                <w:tab w:val="left" w:pos="-540"/>
              </w:tabs>
              <w:spacing w:line="360" w:lineRule="auto"/>
              <w:ind w:left="397" w:right="454" w:firstLine="454"/>
              <w:jc w:val="both"/>
              <w:rPr>
                <w:sz w:val="28"/>
                <w:szCs w:val="28"/>
              </w:rPr>
            </w:pPr>
            <w:r>
              <w:rPr>
                <w:sz w:val="28"/>
                <w:szCs w:val="28"/>
              </w:rPr>
              <w:t>Результаты расчета: количество рабочих дней в году Д=Д</w:t>
            </w:r>
            <w:r>
              <w:rPr>
                <w:sz w:val="28"/>
                <w:szCs w:val="28"/>
                <w:vertAlign w:val="subscript"/>
              </w:rPr>
              <w:t>н</w:t>
            </w:r>
            <w:r>
              <w:rPr>
                <w:sz w:val="28"/>
                <w:szCs w:val="28"/>
              </w:rPr>
              <w:t>=260</w:t>
            </w:r>
          </w:p>
          <w:p w:rsidR="00F5744C" w:rsidRDefault="00F5744C" w:rsidP="00F5744C">
            <w:pPr>
              <w:tabs>
                <w:tab w:val="left" w:pos="-540"/>
              </w:tabs>
              <w:spacing w:line="360" w:lineRule="auto"/>
              <w:ind w:left="397" w:right="454" w:firstLine="454"/>
              <w:jc w:val="both"/>
              <w:rPr>
                <w:sz w:val="28"/>
                <w:szCs w:val="28"/>
              </w:rPr>
            </w:pPr>
            <w:r>
              <w:rPr>
                <w:sz w:val="28"/>
                <w:szCs w:val="28"/>
              </w:rPr>
              <w:t>Календарный фонд рабочего времени для единицы оборудования (одного рабочего), час</w:t>
            </w:r>
          </w:p>
          <w:p w:rsidR="00F5744C" w:rsidRDefault="00F5744C" w:rsidP="00F5744C">
            <w:pPr>
              <w:tabs>
                <w:tab w:val="left" w:pos="-540"/>
              </w:tabs>
              <w:spacing w:line="360" w:lineRule="auto"/>
              <w:ind w:left="397" w:right="454" w:firstLine="454"/>
              <w:jc w:val="both"/>
              <w:rPr>
                <w:sz w:val="28"/>
                <w:szCs w:val="28"/>
              </w:rPr>
            </w:pPr>
            <w:r>
              <w:rPr>
                <w:sz w:val="28"/>
                <w:szCs w:val="28"/>
              </w:rPr>
              <w:t xml:space="preserve">Одна смена </w:t>
            </w:r>
            <w:r>
              <w:rPr>
                <w:sz w:val="28"/>
                <w:szCs w:val="28"/>
                <w:lang w:val="en-US"/>
              </w:rPr>
              <w:t>n</w:t>
            </w:r>
            <w:r>
              <w:rPr>
                <w:sz w:val="20"/>
                <w:szCs w:val="20"/>
              </w:rPr>
              <w:t xml:space="preserve">з </w:t>
            </w:r>
            <w:r>
              <w:rPr>
                <w:sz w:val="28"/>
                <w:szCs w:val="28"/>
              </w:rPr>
              <w:t xml:space="preserve">=1 - </w:t>
            </w:r>
            <w:r>
              <w:rPr>
                <w:sz w:val="28"/>
                <w:szCs w:val="28"/>
                <w:lang w:val="en-US"/>
              </w:rPr>
              <w:t>Fk</w:t>
            </w:r>
            <w:r>
              <w:rPr>
                <w:sz w:val="28"/>
                <w:szCs w:val="28"/>
              </w:rPr>
              <w:t>.1=2920</w:t>
            </w:r>
          </w:p>
          <w:p w:rsidR="00F5744C" w:rsidRDefault="00F5744C" w:rsidP="00F5744C">
            <w:pPr>
              <w:tabs>
                <w:tab w:val="left" w:pos="-540"/>
              </w:tabs>
              <w:spacing w:line="360" w:lineRule="auto"/>
              <w:ind w:left="397" w:right="454" w:firstLine="454"/>
              <w:jc w:val="both"/>
              <w:rPr>
                <w:sz w:val="28"/>
                <w:szCs w:val="28"/>
              </w:rPr>
            </w:pPr>
            <w:r>
              <w:rPr>
                <w:sz w:val="28"/>
                <w:szCs w:val="28"/>
              </w:rPr>
              <w:t xml:space="preserve">Две смены </w:t>
            </w:r>
            <w:r>
              <w:rPr>
                <w:sz w:val="28"/>
                <w:szCs w:val="28"/>
                <w:lang w:val="en-US"/>
              </w:rPr>
              <w:t>n</w:t>
            </w:r>
            <w:r>
              <w:rPr>
                <w:sz w:val="20"/>
                <w:szCs w:val="20"/>
              </w:rPr>
              <w:t xml:space="preserve">з </w:t>
            </w:r>
            <w:r>
              <w:rPr>
                <w:sz w:val="28"/>
                <w:szCs w:val="28"/>
              </w:rPr>
              <w:t xml:space="preserve">=2 - </w:t>
            </w:r>
            <w:r>
              <w:rPr>
                <w:sz w:val="28"/>
                <w:szCs w:val="28"/>
                <w:lang w:val="en-US"/>
              </w:rPr>
              <w:t>Fk</w:t>
            </w:r>
            <w:r>
              <w:rPr>
                <w:sz w:val="28"/>
                <w:szCs w:val="28"/>
              </w:rPr>
              <w:t>.2=5640</w:t>
            </w:r>
          </w:p>
          <w:p w:rsidR="00F5744C" w:rsidRDefault="00F5744C" w:rsidP="00F5744C">
            <w:pPr>
              <w:tabs>
                <w:tab w:val="left" w:pos="-540"/>
              </w:tabs>
              <w:spacing w:line="360" w:lineRule="auto"/>
              <w:ind w:left="397" w:right="454" w:firstLine="454"/>
              <w:outlineLvl w:val="0"/>
              <w:rPr>
                <w:sz w:val="28"/>
                <w:szCs w:val="28"/>
              </w:rPr>
            </w:pPr>
            <w:r>
              <w:rPr>
                <w:sz w:val="28"/>
                <w:szCs w:val="28"/>
              </w:rPr>
              <w:t xml:space="preserve">Три смены </w:t>
            </w:r>
            <w:r>
              <w:rPr>
                <w:sz w:val="28"/>
                <w:szCs w:val="28"/>
                <w:lang w:val="en-US"/>
              </w:rPr>
              <w:t>n</w:t>
            </w:r>
            <w:r>
              <w:rPr>
                <w:sz w:val="20"/>
                <w:szCs w:val="20"/>
              </w:rPr>
              <w:t xml:space="preserve">з </w:t>
            </w:r>
            <w:r>
              <w:rPr>
                <w:sz w:val="28"/>
                <w:szCs w:val="28"/>
              </w:rPr>
              <w:t xml:space="preserve">=3 - </w:t>
            </w:r>
            <w:r>
              <w:rPr>
                <w:sz w:val="28"/>
                <w:szCs w:val="28"/>
                <w:lang w:val="en-US"/>
              </w:rPr>
              <w:t>Fk</w:t>
            </w:r>
            <w:r>
              <w:rPr>
                <w:sz w:val="28"/>
                <w:szCs w:val="28"/>
              </w:rPr>
              <w:t>.3=8760</w:t>
            </w:r>
          </w:p>
          <w:p w:rsidR="00F5744C" w:rsidRDefault="00F5744C" w:rsidP="00F5744C">
            <w:pPr>
              <w:tabs>
                <w:tab w:val="left" w:pos="-540"/>
              </w:tabs>
              <w:spacing w:line="360" w:lineRule="auto"/>
              <w:ind w:left="397" w:right="454" w:firstLine="454"/>
              <w:jc w:val="both"/>
              <w:outlineLvl w:val="0"/>
              <w:rPr>
                <w:sz w:val="28"/>
                <w:szCs w:val="28"/>
              </w:rPr>
            </w:pPr>
            <w:r>
              <w:rPr>
                <w:sz w:val="28"/>
                <w:szCs w:val="28"/>
              </w:rPr>
              <w:t>Номинальный (режим) фонда времени, час</w:t>
            </w:r>
          </w:p>
          <w:p w:rsidR="00F5744C" w:rsidRDefault="00F5744C" w:rsidP="00F5744C">
            <w:pPr>
              <w:tabs>
                <w:tab w:val="left" w:pos="-540"/>
              </w:tabs>
              <w:spacing w:line="360" w:lineRule="auto"/>
              <w:ind w:left="397" w:right="454" w:firstLine="454"/>
              <w:jc w:val="both"/>
              <w:outlineLvl w:val="0"/>
              <w:rPr>
                <w:sz w:val="28"/>
                <w:szCs w:val="28"/>
              </w:rPr>
            </w:pPr>
            <w:r>
              <w:rPr>
                <w:sz w:val="28"/>
                <w:szCs w:val="28"/>
                <w:lang w:val="en-US"/>
              </w:rPr>
              <w:t>n</w:t>
            </w:r>
            <w:r>
              <w:rPr>
                <w:sz w:val="20"/>
                <w:szCs w:val="20"/>
              </w:rPr>
              <w:t xml:space="preserve">з </w:t>
            </w:r>
            <w:r>
              <w:rPr>
                <w:sz w:val="28"/>
                <w:szCs w:val="28"/>
              </w:rPr>
              <w:t>– принятый режим сменности работы отделения</w:t>
            </w:r>
          </w:p>
          <w:p w:rsidR="00F5744C" w:rsidRDefault="00F5744C" w:rsidP="00F5744C">
            <w:pPr>
              <w:tabs>
                <w:tab w:val="left" w:pos="-540"/>
              </w:tabs>
              <w:spacing w:line="360" w:lineRule="auto"/>
              <w:ind w:left="397" w:right="454" w:firstLine="454"/>
              <w:jc w:val="both"/>
              <w:rPr>
                <w:sz w:val="28"/>
                <w:szCs w:val="28"/>
              </w:rPr>
            </w:pPr>
            <w:r>
              <w:rPr>
                <w:sz w:val="28"/>
                <w:szCs w:val="28"/>
              </w:rPr>
              <w:t xml:space="preserve">Одна смена </w:t>
            </w:r>
            <w:r>
              <w:rPr>
                <w:sz w:val="28"/>
                <w:szCs w:val="28"/>
                <w:lang w:val="en-US"/>
              </w:rPr>
              <w:t>n</w:t>
            </w:r>
            <w:r>
              <w:rPr>
                <w:sz w:val="20"/>
                <w:szCs w:val="20"/>
              </w:rPr>
              <w:t xml:space="preserve">з </w:t>
            </w:r>
            <w:r>
              <w:rPr>
                <w:sz w:val="28"/>
                <w:szCs w:val="28"/>
              </w:rPr>
              <w:t xml:space="preserve">=1 - </w:t>
            </w:r>
            <w:r>
              <w:rPr>
                <w:sz w:val="28"/>
                <w:szCs w:val="28"/>
                <w:lang w:val="en-US"/>
              </w:rPr>
              <w:t>F</w:t>
            </w:r>
            <w:r>
              <w:rPr>
                <w:sz w:val="28"/>
                <w:szCs w:val="28"/>
              </w:rPr>
              <w:t>н.1=2066</w:t>
            </w:r>
          </w:p>
          <w:p w:rsidR="00F5744C" w:rsidRDefault="00F5744C" w:rsidP="00F5744C">
            <w:pPr>
              <w:tabs>
                <w:tab w:val="left" w:pos="-540"/>
              </w:tabs>
              <w:spacing w:line="360" w:lineRule="auto"/>
              <w:ind w:left="397" w:right="454" w:firstLine="454"/>
              <w:jc w:val="both"/>
              <w:rPr>
                <w:sz w:val="28"/>
                <w:szCs w:val="28"/>
              </w:rPr>
            </w:pPr>
            <w:r>
              <w:rPr>
                <w:sz w:val="28"/>
                <w:szCs w:val="28"/>
              </w:rPr>
              <w:t xml:space="preserve">Две смены </w:t>
            </w:r>
            <w:r>
              <w:rPr>
                <w:sz w:val="28"/>
                <w:szCs w:val="28"/>
                <w:lang w:val="en-US"/>
              </w:rPr>
              <w:t>n</w:t>
            </w:r>
            <w:r>
              <w:rPr>
                <w:sz w:val="20"/>
                <w:szCs w:val="20"/>
              </w:rPr>
              <w:t xml:space="preserve">з </w:t>
            </w:r>
            <w:r>
              <w:rPr>
                <w:sz w:val="28"/>
                <w:szCs w:val="28"/>
              </w:rPr>
              <w:t xml:space="preserve">=2 - </w:t>
            </w:r>
            <w:r>
              <w:rPr>
                <w:sz w:val="28"/>
                <w:szCs w:val="28"/>
                <w:lang w:val="en-US"/>
              </w:rPr>
              <w:t>F</w:t>
            </w:r>
            <w:r>
              <w:rPr>
                <w:sz w:val="28"/>
                <w:szCs w:val="28"/>
              </w:rPr>
              <w:t>н.2=4132</w:t>
            </w:r>
          </w:p>
          <w:p w:rsidR="00F5744C" w:rsidRDefault="00F5744C" w:rsidP="00F5744C">
            <w:pPr>
              <w:tabs>
                <w:tab w:val="left" w:pos="-540"/>
              </w:tabs>
              <w:spacing w:line="360" w:lineRule="auto"/>
              <w:ind w:left="397" w:right="454" w:firstLine="454"/>
              <w:jc w:val="both"/>
              <w:rPr>
                <w:sz w:val="28"/>
                <w:szCs w:val="28"/>
              </w:rPr>
            </w:pPr>
            <w:r>
              <w:rPr>
                <w:sz w:val="28"/>
                <w:szCs w:val="28"/>
              </w:rPr>
              <w:t xml:space="preserve">Три смены </w:t>
            </w:r>
            <w:r>
              <w:rPr>
                <w:sz w:val="28"/>
                <w:szCs w:val="28"/>
                <w:lang w:val="en-US"/>
              </w:rPr>
              <w:t>n</w:t>
            </w:r>
            <w:r>
              <w:rPr>
                <w:sz w:val="20"/>
                <w:szCs w:val="20"/>
              </w:rPr>
              <w:t xml:space="preserve">з </w:t>
            </w:r>
            <w:r>
              <w:rPr>
                <w:sz w:val="28"/>
                <w:szCs w:val="28"/>
              </w:rPr>
              <w:t xml:space="preserve">=3 - </w:t>
            </w:r>
            <w:r>
              <w:rPr>
                <w:sz w:val="28"/>
                <w:szCs w:val="28"/>
                <w:lang w:val="en-US"/>
              </w:rPr>
              <w:t>F</w:t>
            </w:r>
            <w:r>
              <w:rPr>
                <w:sz w:val="28"/>
                <w:szCs w:val="28"/>
              </w:rPr>
              <w:t>н.3=6198</w:t>
            </w:r>
          </w:p>
          <w:p w:rsidR="00F5744C" w:rsidRDefault="00F5744C" w:rsidP="00F5744C">
            <w:pPr>
              <w:tabs>
                <w:tab w:val="left" w:pos="-540"/>
              </w:tabs>
              <w:spacing w:line="360" w:lineRule="auto"/>
              <w:ind w:left="397" w:right="454" w:firstLine="454"/>
              <w:jc w:val="both"/>
              <w:rPr>
                <w:sz w:val="28"/>
                <w:szCs w:val="28"/>
              </w:rPr>
            </w:pPr>
            <w:r>
              <w:rPr>
                <w:sz w:val="28"/>
                <w:szCs w:val="28"/>
              </w:rPr>
              <w:t>Действительный фонд времени работы рабочего, час</w:t>
            </w:r>
          </w:p>
          <w:p w:rsidR="00F5744C" w:rsidRDefault="00F5744C" w:rsidP="00F5744C">
            <w:pPr>
              <w:tabs>
                <w:tab w:val="left" w:pos="-540"/>
              </w:tabs>
              <w:spacing w:line="360" w:lineRule="auto"/>
              <w:ind w:left="397" w:right="454" w:firstLine="454"/>
              <w:outlineLvl w:val="0"/>
              <w:rPr>
                <w:sz w:val="28"/>
                <w:szCs w:val="28"/>
              </w:rPr>
            </w:pPr>
            <w:r>
              <w:rPr>
                <w:sz w:val="28"/>
                <w:szCs w:val="28"/>
                <w:lang w:val="en-US"/>
              </w:rPr>
              <w:t>F</w:t>
            </w:r>
            <w:r>
              <w:rPr>
                <w:sz w:val="28"/>
                <w:szCs w:val="28"/>
              </w:rPr>
              <w:t>д = 2030</w:t>
            </w:r>
          </w:p>
          <w:p w:rsidR="00F5744C" w:rsidRDefault="00F5744C" w:rsidP="00F5744C">
            <w:pPr>
              <w:tabs>
                <w:tab w:val="left" w:pos="-540"/>
              </w:tabs>
              <w:spacing w:line="360" w:lineRule="auto"/>
              <w:ind w:left="397" w:right="454" w:firstLine="454"/>
              <w:jc w:val="both"/>
              <w:rPr>
                <w:sz w:val="28"/>
                <w:szCs w:val="28"/>
              </w:rPr>
            </w:pPr>
            <w:r>
              <w:rPr>
                <w:sz w:val="28"/>
                <w:szCs w:val="28"/>
              </w:rPr>
              <w:t>Действительный фонд времени работы оборудования, час</w:t>
            </w:r>
          </w:p>
          <w:p w:rsidR="00F5744C" w:rsidRPr="001C7380" w:rsidRDefault="00F5744C" w:rsidP="00F5744C">
            <w:pPr>
              <w:tabs>
                <w:tab w:val="left" w:pos="-540"/>
              </w:tabs>
              <w:spacing w:line="360" w:lineRule="auto"/>
              <w:ind w:left="397" w:right="454" w:firstLine="454"/>
              <w:jc w:val="both"/>
              <w:rPr>
                <w:sz w:val="28"/>
                <w:szCs w:val="28"/>
              </w:rPr>
            </w:pPr>
            <w:r>
              <w:rPr>
                <w:sz w:val="28"/>
                <w:szCs w:val="28"/>
              </w:rPr>
              <w:t xml:space="preserve">Одна смена - </w:t>
            </w:r>
            <w:r>
              <w:rPr>
                <w:sz w:val="28"/>
                <w:szCs w:val="28"/>
                <w:lang w:val="en-US"/>
              </w:rPr>
              <w:t>F</w:t>
            </w:r>
            <w:r>
              <w:rPr>
                <w:sz w:val="28"/>
                <w:szCs w:val="28"/>
              </w:rPr>
              <w:t>уст.1=1797</w:t>
            </w:r>
          </w:p>
          <w:p w:rsidR="00F5744C" w:rsidRDefault="00F5744C" w:rsidP="00F5744C">
            <w:pPr>
              <w:tabs>
                <w:tab w:val="left" w:pos="-540"/>
              </w:tabs>
              <w:spacing w:line="360" w:lineRule="auto"/>
              <w:ind w:left="397" w:right="454" w:firstLine="454"/>
              <w:jc w:val="both"/>
              <w:rPr>
                <w:sz w:val="28"/>
                <w:szCs w:val="28"/>
              </w:rPr>
            </w:pPr>
            <w:r>
              <w:rPr>
                <w:sz w:val="28"/>
                <w:szCs w:val="28"/>
              </w:rPr>
              <w:t xml:space="preserve">Две смены - </w:t>
            </w:r>
            <w:r>
              <w:rPr>
                <w:sz w:val="28"/>
                <w:szCs w:val="28"/>
                <w:lang w:val="en-US"/>
              </w:rPr>
              <w:t>F</w:t>
            </w:r>
            <w:r>
              <w:rPr>
                <w:sz w:val="28"/>
                <w:szCs w:val="28"/>
              </w:rPr>
              <w:t>уст.2=3595</w:t>
            </w:r>
          </w:p>
          <w:p w:rsidR="00F5744C" w:rsidRDefault="00F5744C" w:rsidP="00F5744C">
            <w:pPr>
              <w:tabs>
                <w:tab w:val="left" w:pos="-540"/>
              </w:tabs>
              <w:spacing w:line="360" w:lineRule="auto"/>
              <w:ind w:left="397" w:right="454" w:firstLine="454"/>
              <w:jc w:val="both"/>
              <w:rPr>
                <w:sz w:val="28"/>
                <w:szCs w:val="28"/>
              </w:rPr>
            </w:pPr>
            <w:r>
              <w:rPr>
                <w:sz w:val="28"/>
                <w:szCs w:val="28"/>
              </w:rPr>
              <w:t xml:space="preserve">Три смены - </w:t>
            </w:r>
            <w:r>
              <w:rPr>
                <w:sz w:val="28"/>
                <w:szCs w:val="28"/>
                <w:lang w:val="en-US"/>
              </w:rPr>
              <w:t>F</w:t>
            </w:r>
            <w:r>
              <w:rPr>
                <w:sz w:val="28"/>
                <w:szCs w:val="28"/>
              </w:rPr>
              <w:t>уст.3=5392</w:t>
            </w:r>
          </w:p>
          <w:p w:rsidR="00036A8F" w:rsidRPr="004761C5" w:rsidRDefault="00036A8F" w:rsidP="00F5744C">
            <w:pPr>
              <w:spacing w:line="360" w:lineRule="auto"/>
              <w:ind w:left="397" w:right="454" w:firstLine="312"/>
              <w:jc w:val="both"/>
              <w:rPr>
                <w:sz w:val="28"/>
                <w:szCs w:val="28"/>
              </w:rPr>
            </w:pPr>
          </w:p>
        </w:tc>
      </w:tr>
      <w:tr w:rsidR="00036A8F" w:rsidRPr="005501A1">
        <w:trPr>
          <w:cantSplit/>
          <w:trHeight w:val="297"/>
        </w:trPr>
        <w:tc>
          <w:tcPr>
            <w:tcW w:w="398"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6178" w:type="dxa"/>
            <w:vMerge w:val="restart"/>
            <w:tcBorders>
              <w:top w:val="single" w:sz="12" w:space="0" w:color="auto"/>
              <w:bottom w:val="nil"/>
            </w:tcBorders>
            <w:vAlign w:val="center"/>
          </w:tcPr>
          <w:p w:rsidR="00036A8F" w:rsidRPr="00671A5C" w:rsidRDefault="00036A8F" w:rsidP="0093550B">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r>
      <w:tr w:rsidR="00036A8F" w:rsidRPr="005501A1">
        <w:trPr>
          <w:cantSplit/>
          <w:trHeight w:val="297"/>
        </w:trPr>
        <w:tc>
          <w:tcPr>
            <w:tcW w:w="398" w:type="dxa"/>
            <w:tcBorders>
              <w:top w:val="single" w:sz="6" w:space="0" w:color="auto"/>
              <w:bottom w:val="single" w:sz="6" w:space="0" w:color="auto"/>
            </w:tcBorders>
          </w:tcPr>
          <w:p w:rsidR="00036A8F" w:rsidRPr="005501A1" w:rsidRDefault="00036A8F" w:rsidP="0093550B">
            <w:pPr>
              <w:rPr>
                <w:color w:val="000000"/>
                <w:sz w:val="10"/>
                <w:szCs w:val="10"/>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6"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6178" w:type="dxa"/>
            <w:vMerge/>
            <w:tcBorders>
              <w:top w:val="single" w:sz="12" w:space="0" w:color="auto"/>
              <w:bottom w:val="nil"/>
            </w:tcBorders>
          </w:tcPr>
          <w:p w:rsidR="00036A8F" w:rsidRPr="00C32957" w:rsidRDefault="00036A8F" w:rsidP="0093550B">
            <w:pPr>
              <w:rPr>
                <w:color w:val="000000"/>
                <w:sz w:val="28"/>
                <w:szCs w:val="28"/>
              </w:rPr>
            </w:pPr>
          </w:p>
        </w:tc>
        <w:tc>
          <w:tcPr>
            <w:tcW w:w="569" w:type="dxa"/>
            <w:vMerge w:val="restart"/>
            <w:tcBorders>
              <w:top w:val="single" w:sz="12" w:space="0" w:color="auto"/>
              <w:bottom w:val="nil"/>
            </w:tcBorders>
          </w:tcPr>
          <w:p w:rsidR="00036A8F" w:rsidRPr="00671A5C" w:rsidRDefault="00454AF9" w:rsidP="0093550B">
            <w:pPr>
              <w:jc w:val="center"/>
              <w:rPr>
                <w:color w:val="000000"/>
                <w:sz w:val="28"/>
                <w:szCs w:val="28"/>
                <w:lang w:val="ru-RU"/>
              </w:rPr>
            </w:pPr>
            <w:r>
              <w:rPr>
                <w:color w:val="000000"/>
                <w:sz w:val="28"/>
                <w:szCs w:val="28"/>
                <w:lang w:val="ru-RU"/>
              </w:rPr>
              <w:t>37</w:t>
            </w:r>
          </w:p>
        </w:tc>
      </w:tr>
      <w:tr w:rsidR="00036A8F" w:rsidRPr="005501A1">
        <w:trPr>
          <w:cantSplit/>
          <w:trHeight w:val="65"/>
        </w:trPr>
        <w:tc>
          <w:tcPr>
            <w:tcW w:w="398" w:type="dxa"/>
            <w:tcBorders>
              <w:top w:val="single" w:sz="6" w:space="0" w:color="auto"/>
              <w:bottom w:val="single" w:sz="12" w:space="0" w:color="auto"/>
            </w:tcBorders>
            <w:vAlign w:val="center"/>
          </w:tcPr>
          <w:p w:rsidR="00036A8F" w:rsidRPr="005501A1" w:rsidRDefault="00036A8F" w:rsidP="0093550B">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036A8F" w:rsidRPr="005501A1" w:rsidRDefault="00036A8F" w:rsidP="0093550B">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036A8F" w:rsidRPr="00C32957" w:rsidRDefault="00036A8F" w:rsidP="0093550B">
            <w:pPr>
              <w:rPr>
                <w:color w:val="000000"/>
                <w:sz w:val="28"/>
                <w:szCs w:val="28"/>
              </w:rPr>
            </w:pPr>
          </w:p>
        </w:tc>
        <w:tc>
          <w:tcPr>
            <w:tcW w:w="569" w:type="dxa"/>
            <w:vMerge/>
            <w:tcBorders>
              <w:top w:val="nil"/>
              <w:bottom w:val="single" w:sz="12" w:space="0" w:color="auto"/>
            </w:tcBorders>
          </w:tcPr>
          <w:p w:rsidR="00036A8F" w:rsidRPr="005501A1" w:rsidRDefault="00036A8F" w:rsidP="0093550B">
            <w:pPr>
              <w:rPr>
                <w:color w:val="000000"/>
                <w:sz w:val="23"/>
                <w:szCs w:val="23"/>
              </w:rPr>
            </w:pPr>
          </w:p>
        </w:tc>
      </w:tr>
      <w:tr w:rsidR="00036A8F" w:rsidRPr="005501A1">
        <w:trPr>
          <w:cantSplit/>
          <w:trHeight w:val="15087"/>
        </w:trPr>
        <w:tc>
          <w:tcPr>
            <w:tcW w:w="10446" w:type="dxa"/>
            <w:gridSpan w:val="7"/>
            <w:tcBorders>
              <w:top w:val="single" w:sz="12" w:space="0" w:color="auto"/>
              <w:bottom w:val="single" w:sz="12" w:space="0" w:color="auto"/>
            </w:tcBorders>
          </w:tcPr>
          <w:p w:rsidR="004761C5" w:rsidRDefault="004761C5" w:rsidP="004761C5">
            <w:pPr>
              <w:spacing w:line="360" w:lineRule="auto"/>
              <w:ind w:left="426" w:right="454" w:firstLine="425"/>
              <w:jc w:val="both"/>
              <w:rPr>
                <w:sz w:val="28"/>
                <w:szCs w:val="28"/>
                <w:lang w:val="ru-RU"/>
              </w:rPr>
            </w:pPr>
          </w:p>
          <w:p w:rsidR="004761C5" w:rsidRPr="00264DB4" w:rsidRDefault="00264DB4" w:rsidP="00264DB4">
            <w:pPr>
              <w:spacing w:line="360" w:lineRule="auto"/>
              <w:ind w:left="540" w:firstLine="360"/>
              <w:rPr>
                <w:b/>
                <w:i/>
                <w:sz w:val="28"/>
                <w:szCs w:val="28"/>
                <w:lang w:val="ru-RU"/>
              </w:rPr>
            </w:pPr>
            <w:r w:rsidRPr="00264DB4">
              <w:rPr>
                <w:b/>
                <w:i/>
                <w:sz w:val="28"/>
                <w:szCs w:val="28"/>
                <w:lang w:val="ru-RU"/>
              </w:rPr>
              <w:t>5 Расчет материального баланса</w:t>
            </w:r>
          </w:p>
          <w:p w:rsidR="004761C5" w:rsidRDefault="004761C5" w:rsidP="004761C5">
            <w:pPr>
              <w:spacing w:line="360" w:lineRule="auto"/>
              <w:ind w:left="426" w:right="454" w:firstLine="425"/>
              <w:jc w:val="both"/>
              <w:rPr>
                <w:sz w:val="28"/>
                <w:szCs w:val="28"/>
                <w:lang w:val="ru-RU"/>
              </w:rPr>
            </w:pPr>
            <w:r>
              <w:rPr>
                <w:sz w:val="28"/>
                <w:szCs w:val="28"/>
                <w:lang w:val="ru-RU"/>
              </w:rPr>
              <w:t>Исходные данные:</w:t>
            </w:r>
          </w:p>
          <w:p w:rsidR="004761C5" w:rsidRPr="00952C51" w:rsidRDefault="004761C5" w:rsidP="004761C5">
            <w:pPr>
              <w:numPr>
                <w:ilvl w:val="0"/>
                <w:numId w:val="14"/>
              </w:numPr>
              <w:spacing w:line="360" w:lineRule="auto"/>
              <w:ind w:left="426" w:right="454" w:firstLine="425"/>
              <w:jc w:val="both"/>
              <w:rPr>
                <w:sz w:val="28"/>
                <w:szCs w:val="28"/>
                <w:lang w:val="ru-RU"/>
              </w:rPr>
            </w:pPr>
            <w:r>
              <w:rPr>
                <w:sz w:val="28"/>
                <w:szCs w:val="28"/>
                <w:lang w:val="ru-RU"/>
              </w:rPr>
              <w:t xml:space="preserve">производительность </w:t>
            </w:r>
            <w:r>
              <w:rPr>
                <w:sz w:val="28"/>
                <w:szCs w:val="28"/>
                <w:lang w:val="en-US"/>
              </w:rPr>
              <w:t>N</w:t>
            </w:r>
            <w:r>
              <w:rPr>
                <w:sz w:val="28"/>
                <w:szCs w:val="28"/>
                <w:vertAlign w:val="subscript"/>
                <w:lang w:val="ru-RU"/>
              </w:rPr>
              <w:t>год</w:t>
            </w:r>
            <w:r>
              <w:rPr>
                <w:sz w:val="28"/>
                <w:szCs w:val="28"/>
                <w:lang w:val="ru-RU"/>
              </w:rPr>
              <w:t>=3</w:t>
            </w:r>
            <w:r w:rsidRPr="00F2034D">
              <w:rPr>
                <w:sz w:val="28"/>
                <w:szCs w:val="28"/>
                <w:lang w:val="ru-RU"/>
              </w:rPr>
              <w:t>0млн.шт./год</w:t>
            </w:r>
          </w:p>
          <w:p w:rsidR="004761C5" w:rsidRDefault="004761C5" w:rsidP="004761C5">
            <w:pPr>
              <w:numPr>
                <w:ilvl w:val="0"/>
                <w:numId w:val="14"/>
              </w:numPr>
              <w:spacing w:line="360" w:lineRule="auto"/>
              <w:ind w:left="426" w:right="454" w:firstLine="425"/>
              <w:jc w:val="both"/>
              <w:rPr>
                <w:sz w:val="28"/>
                <w:szCs w:val="28"/>
                <w:lang w:val="ru-RU"/>
              </w:rPr>
            </w:pPr>
            <w:r>
              <w:rPr>
                <w:sz w:val="28"/>
                <w:szCs w:val="28"/>
                <w:lang w:val="ru-RU"/>
              </w:rPr>
              <w:t>белообжиговая глина(80</w:t>
            </w:r>
            <w:r w:rsidR="001B49BC">
              <w:rPr>
                <w:sz w:val="28"/>
                <w:szCs w:val="28"/>
                <w:lang w:val="ru-RU"/>
              </w:rPr>
              <w:t xml:space="preserve"> </w:t>
            </w:r>
            <w:r>
              <w:rPr>
                <w:sz w:val="28"/>
                <w:szCs w:val="28"/>
                <w:lang w:val="ru-RU"/>
              </w:rPr>
              <w:t xml:space="preserve">%)+шамот: </w:t>
            </w:r>
            <w:r w:rsidRPr="006F40FC">
              <w:rPr>
                <w:sz w:val="28"/>
                <w:szCs w:val="28"/>
                <w:lang w:val="ru-RU"/>
              </w:rPr>
              <w:t xml:space="preserve">толщина слоя </w:t>
            </w:r>
            <w:r>
              <w:rPr>
                <w:sz w:val="28"/>
                <w:szCs w:val="28"/>
                <w:lang w:val="ru-RU"/>
              </w:rPr>
              <w:t xml:space="preserve">- </w:t>
            </w:r>
            <w:r w:rsidRPr="006F40FC">
              <w:rPr>
                <w:sz w:val="28"/>
                <w:szCs w:val="28"/>
                <w:lang w:val="ru-RU"/>
              </w:rPr>
              <w:t>3</w:t>
            </w:r>
            <w:r w:rsidRPr="00F2034D">
              <w:rPr>
                <w:sz w:val="28"/>
                <w:szCs w:val="28"/>
                <w:lang w:val="ru-RU"/>
              </w:rPr>
              <w:t>мм</w:t>
            </w:r>
            <w:r>
              <w:rPr>
                <w:sz w:val="28"/>
                <w:szCs w:val="28"/>
                <w:lang w:val="ru-RU"/>
              </w:rPr>
              <w:t xml:space="preserve">; </w:t>
            </w:r>
            <w:r w:rsidRPr="006F40FC">
              <w:rPr>
                <w:sz w:val="28"/>
                <w:szCs w:val="28"/>
                <w:lang w:val="ru-RU"/>
              </w:rPr>
              <w:t>средняя плотность ρ</w:t>
            </w:r>
            <w:r w:rsidRPr="006F40FC">
              <w:rPr>
                <w:sz w:val="28"/>
                <w:szCs w:val="28"/>
                <w:vertAlign w:val="subscript"/>
                <w:lang w:val="ru-RU"/>
              </w:rPr>
              <w:t>0</w:t>
            </w:r>
            <w:r>
              <w:rPr>
                <w:sz w:val="28"/>
                <w:szCs w:val="28"/>
                <w:lang w:val="ru-RU"/>
              </w:rPr>
              <w:t>=1550кг/м</w:t>
            </w:r>
            <w:r>
              <w:rPr>
                <w:sz w:val="28"/>
                <w:szCs w:val="28"/>
                <w:vertAlign w:val="superscript"/>
                <w:lang w:val="ru-RU"/>
              </w:rPr>
              <w:t>3</w:t>
            </w:r>
          </w:p>
          <w:p w:rsidR="004761C5" w:rsidRPr="00F2034D" w:rsidRDefault="004761C5" w:rsidP="004761C5">
            <w:pPr>
              <w:numPr>
                <w:ilvl w:val="0"/>
                <w:numId w:val="14"/>
              </w:numPr>
              <w:spacing w:line="360" w:lineRule="auto"/>
              <w:ind w:left="426" w:right="454" w:firstLine="425"/>
              <w:jc w:val="both"/>
              <w:rPr>
                <w:sz w:val="28"/>
                <w:szCs w:val="28"/>
                <w:lang w:val="ru-RU"/>
              </w:rPr>
            </w:pPr>
            <w:r>
              <w:rPr>
                <w:sz w:val="28"/>
                <w:szCs w:val="28"/>
                <w:lang w:val="ru-RU"/>
              </w:rPr>
              <w:t xml:space="preserve">глазурированный ангоб: толщина слоя - 1,5мм; средняя плотность </w:t>
            </w:r>
            <w:r w:rsidRPr="006F40FC">
              <w:rPr>
                <w:sz w:val="28"/>
                <w:szCs w:val="28"/>
                <w:lang w:val="ru-RU"/>
              </w:rPr>
              <w:t xml:space="preserve"> ρ</w:t>
            </w:r>
            <w:r w:rsidRPr="006F40FC">
              <w:rPr>
                <w:sz w:val="28"/>
                <w:szCs w:val="28"/>
                <w:vertAlign w:val="subscript"/>
                <w:lang w:val="ru-RU"/>
              </w:rPr>
              <w:t>0</w:t>
            </w:r>
            <w:r>
              <w:rPr>
                <w:sz w:val="28"/>
                <w:szCs w:val="28"/>
                <w:lang w:val="ru-RU"/>
              </w:rPr>
              <w:t>=1350кг/м</w:t>
            </w:r>
            <w:r>
              <w:rPr>
                <w:sz w:val="28"/>
                <w:szCs w:val="28"/>
                <w:vertAlign w:val="superscript"/>
                <w:lang w:val="ru-RU"/>
              </w:rPr>
              <w:t>3</w:t>
            </w:r>
          </w:p>
          <w:p w:rsidR="004761C5" w:rsidRDefault="004761C5" w:rsidP="004761C5">
            <w:pPr>
              <w:spacing w:line="360" w:lineRule="auto"/>
              <w:ind w:left="426" w:right="454" w:firstLine="425"/>
              <w:jc w:val="both"/>
              <w:rPr>
                <w:sz w:val="28"/>
                <w:szCs w:val="28"/>
                <w:lang w:val="ru-RU"/>
              </w:rPr>
            </w:pPr>
            <w:r>
              <w:rPr>
                <w:sz w:val="28"/>
                <w:szCs w:val="28"/>
                <w:lang w:val="ru-RU"/>
              </w:rPr>
              <w:t>Как базовый выбор принимаем эффективный лицевой кирпич размером 250×120×88мм с пустотностью 18%, М100, 150 согласно с ДСТУ Б.В. 2.7.61-97.</w:t>
            </w:r>
          </w:p>
          <w:p w:rsidR="004761C5" w:rsidRDefault="004761C5" w:rsidP="004761C5">
            <w:pPr>
              <w:spacing w:line="360" w:lineRule="auto"/>
              <w:ind w:left="426" w:right="454" w:firstLine="425"/>
              <w:jc w:val="both"/>
              <w:rPr>
                <w:sz w:val="28"/>
                <w:szCs w:val="28"/>
                <w:lang w:val="ru-RU"/>
              </w:rPr>
            </w:pPr>
            <w:r>
              <w:rPr>
                <w:sz w:val="28"/>
                <w:szCs w:val="28"/>
                <w:lang w:val="ru-RU"/>
              </w:rPr>
              <w:t>Проектируем технологию по пластическому способу производства.</w:t>
            </w:r>
          </w:p>
          <w:p w:rsidR="004761C5" w:rsidRDefault="004761C5" w:rsidP="004761C5">
            <w:pPr>
              <w:spacing w:line="360" w:lineRule="auto"/>
              <w:ind w:left="426" w:right="454" w:firstLine="425"/>
              <w:jc w:val="both"/>
              <w:rPr>
                <w:sz w:val="28"/>
                <w:szCs w:val="28"/>
                <w:lang w:val="ru-RU"/>
              </w:rPr>
            </w:pPr>
            <w:r>
              <w:rPr>
                <w:sz w:val="28"/>
                <w:szCs w:val="28"/>
                <w:lang w:val="ru-RU"/>
              </w:rPr>
              <w:t xml:space="preserve">Как отащивач производится шамот путем обжига глины при 900°С. Нанесение ангоба производится путем размельчения его эмульсии в специальной камере на тычковую и ложковую гранани. </w:t>
            </w:r>
          </w:p>
          <w:p w:rsidR="004761C5" w:rsidRDefault="004761C5" w:rsidP="004761C5">
            <w:pPr>
              <w:numPr>
                <w:ilvl w:val="0"/>
                <w:numId w:val="15"/>
              </w:numPr>
              <w:spacing w:line="360" w:lineRule="auto"/>
              <w:ind w:left="426" w:right="454" w:firstLine="425"/>
              <w:jc w:val="both"/>
              <w:rPr>
                <w:sz w:val="28"/>
                <w:szCs w:val="28"/>
                <w:lang w:val="ru-RU"/>
              </w:rPr>
            </w:pPr>
            <w:r>
              <w:rPr>
                <w:sz w:val="28"/>
                <w:szCs w:val="28"/>
                <w:lang w:val="ru-RU"/>
              </w:rPr>
              <w:t>Определяем массу кирпича</w:t>
            </w:r>
          </w:p>
          <w:p w:rsidR="004761C5" w:rsidRPr="006F1522" w:rsidRDefault="004761C5" w:rsidP="004761C5">
            <w:pPr>
              <w:spacing w:line="360" w:lineRule="auto"/>
              <w:ind w:left="426" w:right="454" w:firstLine="425"/>
              <w:jc w:val="both"/>
              <w:rPr>
                <w:i/>
                <w:sz w:val="28"/>
                <w:szCs w:val="28"/>
                <w:lang w:val="ru-RU"/>
              </w:rPr>
            </w:pPr>
            <w:r w:rsidRPr="006F1522">
              <w:rPr>
                <w:i/>
                <w:sz w:val="28"/>
                <w:szCs w:val="28"/>
                <w:lang w:val="en-US"/>
              </w:rPr>
              <w:t>m</w:t>
            </w:r>
            <w:r w:rsidRPr="006F1522">
              <w:rPr>
                <w:i/>
                <w:sz w:val="28"/>
                <w:szCs w:val="28"/>
                <w:vertAlign w:val="subscript"/>
                <w:lang w:val="ru-RU"/>
              </w:rPr>
              <w:t>ц</w:t>
            </w:r>
            <w:r w:rsidRPr="006F1522">
              <w:rPr>
                <w:i/>
                <w:sz w:val="28"/>
                <w:szCs w:val="28"/>
                <w:lang w:val="ru-RU"/>
              </w:rPr>
              <w:t>=</w:t>
            </w:r>
            <w:r w:rsidRPr="006F1522">
              <w:rPr>
                <w:i/>
                <w:sz w:val="28"/>
                <w:szCs w:val="28"/>
                <w:lang w:val="en-US"/>
              </w:rPr>
              <w:t>l</w:t>
            </w:r>
            <w:r w:rsidRPr="006F1522">
              <w:rPr>
                <w:i/>
                <w:sz w:val="28"/>
                <w:szCs w:val="28"/>
                <w:lang w:val="ru-RU"/>
              </w:rPr>
              <w:t>×</w:t>
            </w:r>
            <w:r w:rsidRPr="006F1522">
              <w:rPr>
                <w:i/>
                <w:sz w:val="28"/>
                <w:szCs w:val="28"/>
                <w:lang w:val="en-US"/>
              </w:rPr>
              <w:t>b</w:t>
            </w:r>
            <w:r w:rsidRPr="006F1522">
              <w:rPr>
                <w:i/>
                <w:sz w:val="28"/>
                <w:szCs w:val="28"/>
                <w:lang w:val="ru-RU"/>
              </w:rPr>
              <w:t>×</w:t>
            </w:r>
            <w:r w:rsidRPr="006F1522">
              <w:rPr>
                <w:i/>
                <w:sz w:val="28"/>
                <w:szCs w:val="28"/>
                <w:lang w:val="en-US"/>
              </w:rPr>
              <w:t>h</w:t>
            </w:r>
            <w:r w:rsidRPr="006F1522">
              <w:rPr>
                <w:i/>
                <w:sz w:val="28"/>
                <w:szCs w:val="28"/>
                <w:lang w:val="ru-RU"/>
              </w:rPr>
              <w:t>(1-П)×</w:t>
            </w:r>
            <w:r w:rsidRPr="006F1522">
              <w:rPr>
                <w:i/>
                <w:sz w:val="28"/>
                <w:szCs w:val="28"/>
                <w:lang w:val="en-US"/>
              </w:rPr>
              <w:t>ρ</w:t>
            </w:r>
            <w:r w:rsidRPr="006F1522">
              <w:rPr>
                <w:i/>
                <w:sz w:val="28"/>
                <w:szCs w:val="28"/>
                <w:vertAlign w:val="subscript"/>
                <w:lang w:val="ru-RU"/>
              </w:rPr>
              <w:t>ц</w:t>
            </w:r>
            <w:r w:rsidRPr="006F1522">
              <w:rPr>
                <w:i/>
                <w:sz w:val="28"/>
                <w:szCs w:val="28"/>
                <w:vertAlign w:val="superscript"/>
                <w:lang w:val="ru-RU"/>
              </w:rPr>
              <w:t>°</w:t>
            </w:r>
            <w:r w:rsidRPr="006F1522">
              <w:rPr>
                <w:i/>
                <w:sz w:val="28"/>
                <w:szCs w:val="28"/>
                <w:lang w:val="ru-RU"/>
              </w:rPr>
              <w:t>=0,25×0,12×0,088(1-0,18)×1550=3,355кг</w:t>
            </w:r>
          </w:p>
          <w:p w:rsidR="004761C5" w:rsidRDefault="004761C5" w:rsidP="004761C5">
            <w:pPr>
              <w:spacing w:line="360" w:lineRule="auto"/>
              <w:ind w:left="426" w:right="454"/>
              <w:jc w:val="both"/>
              <w:rPr>
                <w:sz w:val="28"/>
                <w:szCs w:val="28"/>
                <w:lang w:val="ru-RU"/>
              </w:rPr>
            </w:pPr>
            <w:r>
              <w:rPr>
                <w:sz w:val="28"/>
                <w:szCs w:val="28"/>
                <w:lang w:val="ru-RU"/>
              </w:rPr>
              <w:t xml:space="preserve">где </w:t>
            </w:r>
            <w:r>
              <w:rPr>
                <w:sz w:val="28"/>
                <w:szCs w:val="28"/>
                <w:lang w:val="en-US"/>
              </w:rPr>
              <w:t>l</w:t>
            </w:r>
            <w:r>
              <w:rPr>
                <w:sz w:val="28"/>
                <w:szCs w:val="28"/>
                <w:lang w:val="ru-RU"/>
              </w:rPr>
              <w:t xml:space="preserve"> </w:t>
            </w:r>
            <w:r>
              <w:rPr>
                <w:sz w:val="28"/>
                <w:szCs w:val="28"/>
                <w:lang w:val="en-US"/>
              </w:rPr>
              <w:t>–</w:t>
            </w:r>
            <w:r>
              <w:rPr>
                <w:sz w:val="28"/>
                <w:szCs w:val="28"/>
                <w:lang w:val="ru-RU"/>
              </w:rPr>
              <w:t xml:space="preserve"> длина кирпича,</w:t>
            </w:r>
          </w:p>
          <w:p w:rsidR="004761C5" w:rsidRDefault="005C045B" w:rsidP="004761C5">
            <w:pPr>
              <w:spacing w:line="360" w:lineRule="auto"/>
              <w:ind w:left="426" w:right="454"/>
              <w:jc w:val="both"/>
              <w:rPr>
                <w:sz w:val="28"/>
                <w:szCs w:val="28"/>
                <w:lang w:val="ru-RU"/>
              </w:rPr>
            </w:pPr>
            <w:r>
              <w:rPr>
                <w:sz w:val="28"/>
                <w:szCs w:val="28"/>
                <w:lang w:val="ru-RU"/>
              </w:rPr>
              <w:t>П – пуст</w:t>
            </w:r>
            <w:r w:rsidR="004761C5">
              <w:rPr>
                <w:sz w:val="28"/>
                <w:szCs w:val="28"/>
                <w:lang w:val="ru-RU"/>
              </w:rPr>
              <w:t>отность,</w:t>
            </w:r>
          </w:p>
          <w:p w:rsidR="005C045B" w:rsidRDefault="005C045B" w:rsidP="005C045B">
            <w:pPr>
              <w:spacing w:line="360" w:lineRule="auto"/>
              <w:ind w:left="426" w:right="454"/>
              <w:jc w:val="both"/>
              <w:rPr>
                <w:sz w:val="28"/>
                <w:szCs w:val="28"/>
                <w:lang w:val="ru-RU"/>
              </w:rPr>
            </w:pPr>
            <w:r>
              <w:rPr>
                <w:sz w:val="28"/>
                <w:szCs w:val="28"/>
                <w:lang w:val="en-US"/>
              </w:rPr>
              <w:t>b</w:t>
            </w:r>
            <w:r w:rsidRPr="007C70BC">
              <w:rPr>
                <w:sz w:val="28"/>
                <w:szCs w:val="28"/>
                <w:lang w:val="ru-RU"/>
              </w:rPr>
              <w:t xml:space="preserve"> – </w:t>
            </w:r>
            <w:r>
              <w:rPr>
                <w:sz w:val="28"/>
                <w:szCs w:val="28"/>
                <w:lang w:val="ru-RU"/>
              </w:rPr>
              <w:t>ширина кирпича,</w:t>
            </w:r>
          </w:p>
          <w:p w:rsidR="005C045B" w:rsidRDefault="005C045B" w:rsidP="005C045B">
            <w:pPr>
              <w:spacing w:line="360" w:lineRule="auto"/>
              <w:ind w:left="426" w:right="454"/>
              <w:jc w:val="both"/>
              <w:rPr>
                <w:sz w:val="28"/>
                <w:szCs w:val="28"/>
                <w:lang w:val="ru-RU"/>
              </w:rPr>
            </w:pPr>
            <w:r>
              <w:rPr>
                <w:sz w:val="28"/>
                <w:szCs w:val="28"/>
                <w:lang w:val="en-US"/>
              </w:rPr>
              <w:t>h</w:t>
            </w:r>
            <w:r w:rsidRPr="007C70BC">
              <w:rPr>
                <w:sz w:val="28"/>
                <w:szCs w:val="28"/>
                <w:lang w:val="ru-RU"/>
              </w:rPr>
              <w:t xml:space="preserve"> – </w:t>
            </w:r>
            <w:r>
              <w:rPr>
                <w:sz w:val="28"/>
                <w:szCs w:val="28"/>
                <w:lang w:val="ru-RU"/>
              </w:rPr>
              <w:t>высота кирпича,</w:t>
            </w:r>
          </w:p>
          <w:p w:rsidR="005C045B" w:rsidRDefault="005C045B" w:rsidP="005C045B">
            <w:pPr>
              <w:spacing w:line="360" w:lineRule="auto"/>
              <w:ind w:left="426" w:right="454"/>
              <w:jc w:val="both"/>
              <w:rPr>
                <w:sz w:val="28"/>
                <w:szCs w:val="28"/>
                <w:lang w:val="ru-RU"/>
              </w:rPr>
            </w:pPr>
            <w:r>
              <w:rPr>
                <w:sz w:val="28"/>
                <w:szCs w:val="28"/>
                <w:lang w:val="en-US"/>
              </w:rPr>
              <w:t>ρ</w:t>
            </w:r>
            <w:r>
              <w:rPr>
                <w:sz w:val="28"/>
                <w:szCs w:val="28"/>
                <w:vertAlign w:val="subscript"/>
                <w:lang w:val="ru-RU"/>
              </w:rPr>
              <w:t>ц</w:t>
            </w:r>
            <w:r>
              <w:rPr>
                <w:sz w:val="28"/>
                <w:szCs w:val="28"/>
                <w:vertAlign w:val="superscript"/>
                <w:lang w:val="ru-RU"/>
              </w:rPr>
              <w:t>°</w:t>
            </w:r>
            <w:r>
              <w:rPr>
                <w:sz w:val="28"/>
                <w:szCs w:val="28"/>
                <w:lang w:val="ru-RU"/>
              </w:rPr>
              <w:t xml:space="preserve"> - плотность кирпича.</w:t>
            </w:r>
          </w:p>
          <w:p w:rsidR="005C045B" w:rsidRPr="005C045B" w:rsidRDefault="005C045B" w:rsidP="005C045B">
            <w:pPr>
              <w:pStyle w:val="aa"/>
              <w:numPr>
                <w:ilvl w:val="0"/>
                <w:numId w:val="15"/>
              </w:numPr>
              <w:spacing w:line="360" w:lineRule="auto"/>
              <w:ind w:right="454" w:hanging="484"/>
              <w:jc w:val="both"/>
              <w:rPr>
                <w:sz w:val="28"/>
                <w:szCs w:val="28"/>
                <w:lang w:val="ru-RU"/>
              </w:rPr>
            </w:pPr>
            <w:r w:rsidRPr="005C045B">
              <w:rPr>
                <w:sz w:val="28"/>
                <w:szCs w:val="28"/>
                <w:lang w:val="ru-RU"/>
              </w:rPr>
              <w:t>Определяем массу сухого сырца</w:t>
            </w:r>
          </w:p>
          <w:p w:rsidR="00036A8F" w:rsidRDefault="0083273E" w:rsidP="001B49BC">
            <w:pPr>
              <w:spacing w:line="360" w:lineRule="auto"/>
              <w:ind w:right="130" w:firstLine="900"/>
              <w:jc w:val="both"/>
            </w:pPr>
            <w:r w:rsidRPr="0083273E">
              <w:fldChar w:fldCharType="begin"/>
            </w:r>
            <w:r w:rsidRPr="0083273E">
              <w:instrText xml:space="preserve"> QUOTE </w:instrText>
            </w:r>
            <w:r w:rsidR="00052A19">
              <w:rPr>
                <w:position w:val="-15"/>
              </w:rPr>
              <w:pict>
                <v:shape id="_x0000_i1041" type="#_x0000_t75" style="width:173.2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1296&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5C1296&quot;&gt;&lt;m:oMathPara&gt;&lt;m:oMath&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СЃ&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С†&lt;/m:t&gt;&lt;/m:r&gt;&lt;/m:sub&gt;&lt;/m:sSub&gt;&lt;/m:num&gt;&lt;m:den&gt;&lt;m:r&gt;&lt;w:rPr&gt;&lt;w:rFonts w:ascii=&quot;Cambria Math&quot; w:h-ansi=&quot;Cambria Math&quot;/&gt;&lt;wx:font wx:val=&quot;Cambria Math&quot;/&gt;&lt;w:i/&gt;&lt;/w:rPr&gt;&lt;m:t&gt;(1-&lt;/m:t&gt;&lt;/m:r&gt;&lt;m:r&gt;&lt;w:rPr&gt;&lt;w:rFonts w:ascii=&quot;Cambria Math&quot; w:h-ansi=&quot;Cambria Math&quot;/&gt;&lt;wx:font wx:val=&quot;Cambria Math&quot;/&gt;&lt;w:i/&gt;&lt;w:lang w:val=&quot;EN-US&quot;/&gt;&lt;/w:rPr&gt;&lt;m:t&gt;РІРї.Рї)&lt;/m:t&gt;&lt;/m:r&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3,355&lt;/m:t&gt;&lt;/m:r&gt;&lt;/m:num&gt;&lt;m:den&gt;&lt;m:r&gt;&lt;w:rPr&gt;&lt;w:rFonts w:ascii=&quot;Cambria Math&quot; w:h-ansi=&quot;Cambria Math&quot;/&gt;&lt;wx:font wx:val=&quot;Cambria Math&quot;/&gt;&lt;w:i/&gt;&lt;/w:rPr&gt;&lt;m:t&gt;(1-0,075)&lt;/m:t&gt;&lt;/m:r&gt;&lt;/m:den&gt;&lt;/m:f&gt;&lt;m:r&gt;&lt;w:rPr&gt;&lt;w:rFonts w:ascii=&quot;Cambria Math&quot; w:h-ansi=&quot;Cambria Math&quot;/&gt;&lt;wx:font wx:val=&quot;Cambria Math&quot;/&gt;&lt;w:i/&gt;&lt;/w:rPr&gt;&lt;m:t&gt;=3,627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83273E">
              <w:instrText xml:space="preserve"> </w:instrText>
            </w:r>
            <w:r w:rsidRPr="0083273E">
              <w:fldChar w:fldCharType="separate"/>
            </w:r>
            <w:r w:rsidR="00052A19">
              <w:rPr>
                <w:position w:val="-15"/>
              </w:rPr>
              <w:pict>
                <v:shape id="_x0000_i1042" type="#_x0000_t75" style="width:173.2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1296&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5C1296&quot;&gt;&lt;m:oMathPara&gt;&lt;m:oMath&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СЃ&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С†&lt;/m:t&gt;&lt;/m:r&gt;&lt;/m:sub&gt;&lt;/m:sSub&gt;&lt;/m:num&gt;&lt;m:den&gt;&lt;m:r&gt;&lt;w:rPr&gt;&lt;w:rFonts w:ascii=&quot;Cambria Math&quot; w:h-ansi=&quot;Cambria Math&quot;/&gt;&lt;wx:font wx:val=&quot;Cambria Math&quot;/&gt;&lt;w:i/&gt;&lt;/w:rPr&gt;&lt;m:t&gt;(1-&lt;/m:t&gt;&lt;/m:r&gt;&lt;m:r&gt;&lt;w:rPr&gt;&lt;w:rFonts w:ascii=&quot;Cambria Math&quot; w:h-ansi=&quot;Cambria Math&quot;/&gt;&lt;wx:font wx:val=&quot;Cambria Math&quot;/&gt;&lt;w:i/&gt;&lt;w:lang w:val=&quot;EN-US&quot;/&gt;&lt;/w:rPr&gt;&lt;m:t&gt;РІРї.Рї)&lt;/m:t&gt;&lt;/m:r&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3,355&lt;/m:t&gt;&lt;/m:r&gt;&lt;/m:num&gt;&lt;m:den&gt;&lt;m:r&gt;&lt;w:rPr&gt;&lt;w:rFonts w:ascii=&quot;Cambria Math&quot; w:h-ansi=&quot;Cambria Math&quot;/&gt;&lt;wx:font wx:val=&quot;Cambria Math&quot;/&gt;&lt;w:i/&gt;&lt;/w:rPr&gt;&lt;m:t&gt;(1-0,075)&lt;/m:t&gt;&lt;/m:r&gt;&lt;/m:den&gt;&lt;/m:f&gt;&lt;m:r&gt;&lt;w:rPr&gt;&lt;w:rFonts w:ascii=&quot;Cambria Math&quot; w:h-ansi=&quot;Cambria Math&quot;/&gt;&lt;wx:font wx:val=&quot;Cambria Math&quot;/&gt;&lt;w:i/&gt;&lt;/w:rPr&gt;&lt;m:t&gt;=3,627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83273E">
              <w:fldChar w:fldCharType="end"/>
            </w:r>
          </w:p>
          <w:p w:rsidR="005C045B" w:rsidRDefault="005C045B" w:rsidP="005C045B">
            <w:pPr>
              <w:spacing w:line="360" w:lineRule="auto"/>
              <w:ind w:left="426" w:right="454"/>
              <w:jc w:val="both"/>
              <w:rPr>
                <w:sz w:val="28"/>
                <w:szCs w:val="28"/>
                <w:lang w:val="ru-RU"/>
              </w:rPr>
            </w:pPr>
            <w:r>
              <w:rPr>
                <w:sz w:val="28"/>
                <w:szCs w:val="28"/>
                <w:lang w:val="ru-RU"/>
              </w:rPr>
              <w:t>где вп.п – потери при обжиге (75</w:t>
            </w:r>
            <w:r w:rsidR="001B49BC">
              <w:rPr>
                <w:sz w:val="28"/>
                <w:szCs w:val="28"/>
                <w:lang w:val="ru-RU"/>
              </w:rPr>
              <w:t xml:space="preserve"> </w:t>
            </w:r>
            <w:r>
              <w:rPr>
                <w:sz w:val="28"/>
                <w:szCs w:val="28"/>
                <w:lang w:val="ru-RU"/>
              </w:rPr>
              <w:t>%)</w:t>
            </w:r>
          </w:p>
          <w:p w:rsidR="005C045B" w:rsidRDefault="005C045B" w:rsidP="005C045B">
            <w:pPr>
              <w:spacing w:line="360" w:lineRule="auto"/>
              <w:ind w:left="993" w:right="454"/>
              <w:jc w:val="both"/>
              <w:rPr>
                <w:sz w:val="28"/>
                <w:szCs w:val="28"/>
                <w:lang w:val="ru-RU"/>
              </w:rPr>
            </w:pPr>
            <w:r>
              <w:rPr>
                <w:sz w:val="28"/>
                <w:szCs w:val="28"/>
                <w:lang w:val="ru-RU"/>
              </w:rPr>
              <w:t>3.Определяем массу влажного сырца</w:t>
            </w:r>
          </w:p>
          <w:p w:rsidR="005C045B" w:rsidRDefault="0083273E" w:rsidP="001B49BC">
            <w:pPr>
              <w:spacing w:line="360" w:lineRule="auto"/>
              <w:ind w:left="397" w:right="454" w:firstLine="323"/>
              <w:rPr>
                <w:sz w:val="28"/>
                <w:szCs w:val="28"/>
                <w:lang w:val="ru-RU"/>
              </w:rPr>
            </w:pPr>
            <w:r w:rsidRPr="0083273E">
              <w:rPr>
                <w:lang w:val="ru-RU"/>
              </w:rPr>
              <w:fldChar w:fldCharType="begin"/>
            </w:r>
            <w:r w:rsidRPr="0083273E">
              <w:rPr>
                <w:lang w:val="ru-RU"/>
              </w:rPr>
              <w:instrText xml:space="preserve"> QUOTE </w:instrText>
            </w:r>
            <w:r w:rsidR="00052A19">
              <w:rPr>
                <w:position w:val="-15"/>
              </w:rPr>
              <w:pict>
                <v:shape id="_x0000_i1043" type="#_x0000_t75" style="width:162.7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341C&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6E341C&quot;&gt;&lt;m:oMathPara&gt;&lt;m:oMath&gt;&lt;m:sSubSup&gt;&lt;m:sSubSupPr&gt;&lt;m:ctrlPr&gt;&lt;w:rPr&gt;&lt;w:rFonts w:ascii=&quot;Cambria Math&quot; w:fareast=&quot;Calibri&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lang w:val=&quot;RU&quot;/&gt;&lt;/w:rPr&gt;&lt;m:t&gt;   &lt;/m:t&gt;&lt;/m:r&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СЃ&lt;/m:t&gt;&lt;/m:r&gt;&lt;/m:sub&gt;&lt;m:sup&gt;&lt;m:r&gt;&lt;w:rPr&gt;&lt;w:rFonts w:ascii=&quot;Cambria Math&quot; w:h-ansi=&quot;Cambria Math&quot;/&gt;&lt;wx:font wx:val=&quot;Cambria Math&quot;/&gt;&lt;w:i/&gt;&lt;/w:rPr&gt;&lt;m:t&gt;РІ&lt;/m:t&gt;&lt;/m:r&gt;&lt;/m:sup&gt;&lt;/m:sSubSup&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Sup&gt;&lt;m:sSubSupPr&gt;&lt;m:ctrlPr&gt;&lt;w:rPr&gt;&lt;w:rFonts w:ascii=&quot;Cambria Math&quot; w:fareast=&quot;Calibri&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СЃ&lt;/m:t&gt;&lt;/m:r&gt;&lt;/m:sub&gt;&lt;m:sup&gt;&lt;m:r&gt;&lt;w:rPr&gt;&lt;w:rFonts w:ascii=&quot;Cambria Math&quot; w:h-ansi=&quot;Cambria Math&quot;/&gt;&lt;wx:font wx:val=&quot;Cambria Math&quot;/&gt;&lt;w:i/&gt;&lt;/w:rPr&gt;&lt;m:t&gt;СЃСѓС…&lt;/m:t&gt;&lt;/m:r&gt;&lt;/m:sup&gt;&lt;/m:sSubSup&gt;&lt;/m:num&gt;&lt;m:den&gt;&lt;m:r&gt;&lt;w:rPr&gt;&lt;w:rFonts w:ascii=&quot;Cambria Math&quot; w:h-ansi=&quot;Cambria Math&quot;/&gt;&lt;wx:font wx:val=&quot;Cambria Math&quot;/&gt;&lt;w:i/&gt;&lt;/w:rPr&gt;&lt;m:t&gt;(1-&lt;/m:t&gt;&lt;/m:r&gt;&lt;m:r&gt;&lt;w:rPr&gt;&lt;w:rFonts w:ascii=&quot;Cambria Math&quot; w:h-ansi=&quot;Cambria Math&quot;/&gt;&lt;wx:font wx:val=&quot;Cambria Math&quot;/&gt;&lt;w:i/&gt;&lt;w:lang w:val=&quot;EN-US&quot;/&gt;&lt;/w:rPr&gt;&lt;m:t&gt;W&lt;/m:t&gt;&lt;/m:r&gt;&lt;m:r&gt;&lt;w:rPr&gt;&lt;w:rFonts w:ascii=&quot;Cambria Math&quot; w:h-ansi=&quot;Cambria Math&quot;/&gt;&lt;wx:font wx:val=&quot;Cambria Math&quot;/&gt;&lt;w:i/&gt;&lt;/w:rPr&gt;&lt;m:t&gt;)&lt;/m:t&gt;&lt;/m:r&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3,627&lt;/m:t&gt;&lt;/m:r&gt;&lt;/m:num&gt;&lt;m:den&gt;&lt;m:r&gt;&lt;w:rPr&gt;&lt;w:rFonts w:ascii=&quot;Cambria Math&quot; w:h-ansi=&quot;Cambria Math&quot;/&gt;&lt;wx:font wx:val=&quot;Cambria Math&quot;/&gt;&lt;w:i/&gt;&lt;/w:rPr&gt;&lt;m:t&gt;(1-0.23)&lt;/m:t&gt;&lt;/m:r&gt;&lt;/m:den&gt;&lt;/m:f&gt;&lt;m:r&gt;&lt;w:rPr&gt;&lt;w:rFonts w:ascii=&quot;Cambria Math&quot; w:h-ansi=&quot;Cambria Math&quot;/&gt;&lt;wx:font wx:val=&quot;Cambria Math&quot;/&gt;&lt;w:i/&gt;&lt;/w:rPr&gt;&lt;m:t&gt;=4,71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83273E">
              <w:rPr>
                <w:lang w:val="ru-RU"/>
              </w:rPr>
              <w:instrText xml:space="preserve"> </w:instrText>
            </w:r>
            <w:r w:rsidRPr="0083273E">
              <w:rPr>
                <w:lang w:val="ru-RU"/>
              </w:rPr>
              <w:fldChar w:fldCharType="separate"/>
            </w:r>
            <w:r w:rsidR="00052A19">
              <w:rPr>
                <w:position w:val="-15"/>
              </w:rPr>
              <w:pict>
                <v:shape id="_x0000_i1044" type="#_x0000_t75" style="width:162.7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341C&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6E341C&quot;&gt;&lt;m:oMathPara&gt;&lt;m:oMath&gt;&lt;m:sSubSup&gt;&lt;m:sSubSupPr&gt;&lt;m:ctrlPr&gt;&lt;w:rPr&gt;&lt;w:rFonts w:ascii=&quot;Cambria Math&quot; w:fareast=&quot;Calibri&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lang w:val=&quot;RU&quot;/&gt;&lt;/w:rPr&gt;&lt;m:t&gt;   &lt;/m:t&gt;&lt;/m:r&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СЃ&lt;/m:t&gt;&lt;/m:r&gt;&lt;/m:sub&gt;&lt;m:sup&gt;&lt;m:r&gt;&lt;w:rPr&gt;&lt;w:rFonts w:ascii=&quot;Cambria Math&quot; w:h-ansi=&quot;Cambria Math&quot;/&gt;&lt;wx:font wx:val=&quot;Cambria Math&quot;/&gt;&lt;w:i/&gt;&lt;/w:rPr&gt;&lt;m:t&gt;РІ&lt;/m:t&gt;&lt;/m:r&gt;&lt;/m:sup&gt;&lt;/m:sSubSup&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Sup&gt;&lt;m:sSubSupPr&gt;&lt;m:ctrlPr&gt;&lt;w:rPr&gt;&lt;w:rFonts w:ascii=&quot;Cambria Math&quot; w:fareast=&quot;Calibri&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СЃ&lt;/m:t&gt;&lt;/m:r&gt;&lt;/m:sub&gt;&lt;m:sup&gt;&lt;m:r&gt;&lt;w:rPr&gt;&lt;w:rFonts w:ascii=&quot;Cambria Math&quot; w:h-ansi=&quot;Cambria Math&quot;/&gt;&lt;wx:font wx:val=&quot;Cambria Math&quot;/&gt;&lt;w:i/&gt;&lt;/w:rPr&gt;&lt;m:t&gt;СЃСѓС…&lt;/m:t&gt;&lt;/m:r&gt;&lt;/m:sup&gt;&lt;/m:sSubSup&gt;&lt;/m:num&gt;&lt;m:den&gt;&lt;m:r&gt;&lt;w:rPr&gt;&lt;w:rFonts w:ascii=&quot;Cambria Math&quot; w:h-ansi=&quot;Cambria Math&quot;/&gt;&lt;wx:font wx:val=&quot;Cambria Math&quot;/&gt;&lt;w:i/&gt;&lt;/w:rPr&gt;&lt;m:t&gt;(1-&lt;/m:t&gt;&lt;/m:r&gt;&lt;m:r&gt;&lt;w:rPr&gt;&lt;w:rFonts w:ascii=&quot;Cambria Math&quot; w:h-ansi=&quot;Cambria Math&quot;/&gt;&lt;wx:font wx:val=&quot;Cambria Math&quot;/&gt;&lt;w:i/&gt;&lt;w:lang w:val=&quot;EN-US&quot;/&gt;&lt;/w:rPr&gt;&lt;m:t&gt;W&lt;/m:t&gt;&lt;/m:r&gt;&lt;m:r&gt;&lt;w:rPr&gt;&lt;w:rFonts w:ascii=&quot;Cambria Math&quot; w:h-ansi=&quot;Cambria Math&quot;/&gt;&lt;wx:font wx:val=&quot;Cambria Math&quot;/&gt;&lt;w:i/&gt;&lt;/w:rPr&gt;&lt;m:t&gt;)&lt;/m:t&gt;&lt;/m:r&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3,627&lt;/m:t&gt;&lt;/m:r&gt;&lt;/m:num&gt;&lt;m:den&gt;&lt;m:r&gt;&lt;w:rPr&gt;&lt;w:rFonts w:ascii=&quot;Cambria Math&quot; w:h-ansi=&quot;Cambria Math&quot;/&gt;&lt;wx:font wx:val=&quot;Cambria Math&quot;/&gt;&lt;w:i/&gt;&lt;/w:rPr&gt;&lt;m:t&gt;(1-0.23)&lt;/m:t&gt;&lt;/m:r&gt;&lt;/m:den&gt;&lt;/m:f&gt;&lt;m:r&gt;&lt;w:rPr&gt;&lt;w:rFonts w:ascii=&quot;Cambria Math&quot; w:h-ansi=&quot;Cambria Math&quot;/&gt;&lt;wx:font wx:val=&quot;Cambria Math&quot;/&gt;&lt;w:i/&gt;&lt;/w:rPr&gt;&lt;m:t&gt;=4,71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83273E">
              <w:rPr>
                <w:lang w:val="ru-RU"/>
              </w:rPr>
              <w:fldChar w:fldCharType="end"/>
            </w:r>
            <w:r w:rsidR="005C045B">
              <w:rPr>
                <w:lang w:val="ru-RU"/>
              </w:rPr>
              <w:br/>
            </w:r>
            <w:r w:rsidR="005C045B">
              <w:rPr>
                <w:sz w:val="28"/>
                <w:szCs w:val="28"/>
                <w:lang w:val="ru-RU"/>
              </w:rPr>
              <w:t xml:space="preserve"> где </w:t>
            </w:r>
            <w:r w:rsidR="005C045B">
              <w:rPr>
                <w:sz w:val="28"/>
                <w:szCs w:val="28"/>
                <w:lang w:val="en-US"/>
              </w:rPr>
              <w:t>W</w:t>
            </w:r>
            <w:r w:rsidR="005C045B" w:rsidRPr="007C70BC">
              <w:rPr>
                <w:sz w:val="28"/>
                <w:szCs w:val="28"/>
                <w:lang w:val="ru-RU"/>
              </w:rPr>
              <w:t xml:space="preserve"> – </w:t>
            </w:r>
            <w:r w:rsidR="005C045B">
              <w:rPr>
                <w:sz w:val="28"/>
                <w:szCs w:val="28"/>
                <w:lang w:val="ru-RU"/>
              </w:rPr>
              <w:t>количество влаги (23</w:t>
            </w:r>
            <w:r w:rsidR="001B49BC">
              <w:rPr>
                <w:sz w:val="28"/>
                <w:szCs w:val="28"/>
                <w:lang w:val="ru-RU"/>
              </w:rPr>
              <w:t xml:space="preserve"> </w:t>
            </w:r>
            <w:r w:rsidR="005C045B">
              <w:rPr>
                <w:sz w:val="28"/>
                <w:szCs w:val="28"/>
                <w:lang w:val="ru-RU"/>
              </w:rPr>
              <w:t>%)</w:t>
            </w:r>
          </w:p>
          <w:p w:rsidR="005C045B" w:rsidRPr="005C045B" w:rsidRDefault="005C045B" w:rsidP="005C045B">
            <w:pPr>
              <w:spacing w:line="360" w:lineRule="auto"/>
              <w:ind w:left="397" w:right="454" w:firstLine="454"/>
              <w:jc w:val="both"/>
              <w:rPr>
                <w:sz w:val="28"/>
                <w:szCs w:val="28"/>
                <w:lang w:val="ru-RU"/>
              </w:rPr>
            </w:pPr>
          </w:p>
        </w:tc>
      </w:tr>
      <w:tr w:rsidR="00036A8F" w:rsidRPr="005501A1">
        <w:trPr>
          <w:cantSplit/>
          <w:trHeight w:val="297"/>
        </w:trPr>
        <w:tc>
          <w:tcPr>
            <w:tcW w:w="398"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6178" w:type="dxa"/>
            <w:vMerge w:val="restart"/>
            <w:tcBorders>
              <w:top w:val="single" w:sz="12" w:space="0" w:color="auto"/>
              <w:bottom w:val="nil"/>
            </w:tcBorders>
            <w:vAlign w:val="center"/>
          </w:tcPr>
          <w:p w:rsidR="00036A8F" w:rsidRPr="00671A5C" w:rsidRDefault="00036A8F" w:rsidP="0093550B">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r>
      <w:tr w:rsidR="00036A8F" w:rsidRPr="005501A1">
        <w:trPr>
          <w:cantSplit/>
          <w:trHeight w:val="297"/>
        </w:trPr>
        <w:tc>
          <w:tcPr>
            <w:tcW w:w="398" w:type="dxa"/>
            <w:tcBorders>
              <w:top w:val="single" w:sz="6" w:space="0" w:color="auto"/>
              <w:bottom w:val="single" w:sz="6" w:space="0" w:color="auto"/>
            </w:tcBorders>
          </w:tcPr>
          <w:p w:rsidR="00036A8F" w:rsidRPr="005501A1" w:rsidRDefault="00036A8F" w:rsidP="0093550B">
            <w:pPr>
              <w:rPr>
                <w:color w:val="000000"/>
                <w:sz w:val="10"/>
                <w:szCs w:val="10"/>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6"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6178" w:type="dxa"/>
            <w:vMerge/>
            <w:tcBorders>
              <w:top w:val="single" w:sz="12" w:space="0" w:color="auto"/>
              <w:bottom w:val="nil"/>
            </w:tcBorders>
          </w:tcPr>
          <w:p w:rsidR="00036A8F" w:rsidRPr="00C32957" w:rsidRDefault="00036A8F" w:rsidP="0093550B">
            <w:pPr>
              <w:rPr>
                <w:color w:val="000000"/>
                <w:sz w:val="28"/>
                <w:szCs w:val="28"/>
              </w:rPr>
            </w:pPr>
          </w:p>
        </w:tc>
        <w:tc>
          <w:tcPr>
            <w:tcW w:w="569" w:type="dxa"/>
            <w:vMerge w:val="restart"/>
            <w:tcBorders>
              <w:top w:val="single" w:sz="12" w:space="0" w:color="auto"/>
              <w:bottom w:val="nil"/>
            </w:tcBorders>
          </w:tcPr>
          <w:p w:rsidR="00036A8F" w:rsidRPr="00671A5C" w:rsidRDefault="00454AF9" w:rsidP="0093550B">
            <w:pPr>
              <w:jc w:val="center"/>
              <w:rPr>
                <w:color w:val="000000"/>
                <w:sz w:val="28"/>
                <w:szCs w:val="28"/>
                <w:lang w:val="ru-RU"/>
              </w:rPr>
            </w:pPr>
            <w:r>
              <w:rPr>
                <w:color w:val="000000"/>
                <w:sz w:val="28"/>
                <w:szCs w:val="28"/>
                <w:lang w:val="ru-RU"/>
              </w:rPr>
              <w:t>38</w:t>
            </w:r>
          </w:p>
        </w:tc>
      </w:tr>
      <w:tr w:rsidR="00036A8F" w:rsidRPr="005501A1">
        <w:trPr>
          <w:cantSplit/>
          <w:trHeight w:val="65"/>
        </w:trPr>
        <w:tc>
          <w:tcPr>
            <w:tcW w:w="398" w:type="dxa"/>
            <w:tcBorders>
              <w:top w:val="single" w:sz="6" w:space="0" w:color="auto"/>
              <w:bottom w:val="single" w:sz="12" w:space="0" w:color="auto"/>
            </w:tcBorders>
            <w:vAlign w:val="center"/>
          </w:tcPr>
          <w:p w:rsidR="00036A8F" w:rsidRPr="005501A1" w:rsidRDefault="00036A8F" w:rsidP="0093550B">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036A8F" w:rsidRPr="005501A1" w:rsidRDefault="00036A8F" w:rsidP="0093550B">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036A8F" w:rsidRPr="00C32957" w:rsidRDefault="00036A8F" w:rsidP="0093550B">
            <w:pPr>
              <w:rPr>
                <w:color w:val="000000"/>
                <w:sz w:val="28"/>
                <w:szCs w:val="28"/>
              </w:rPr>
            </w:pPr>
          </w:p>
        </w:tc>
        <w:tc>
          <w:tcPr>
            <w:tcW w:w="569" w:type="dxa"/>
            <w:vMerge/>
            <w:tcBorders>
              <w:top w:val="nil"/>
              <w:bottom w:val="single" w:sz="12" w:space="0" w:color="auto"/>
            </w:tcBorders>
          </w:tcPr>
          <w:p w:rsidR="00036A8F" w:rsidRPr="005501A1" w:rsidRDefault="00036A8F" w:rsidP="0093550B">
            <w:pPr>
              <w:rPr>
                <w:color w:val="000000"/>
                <w:sz w:val="23"/>
                <w:szCs w:val="23"/>
              </w:rPr>
            </w:pPr>
          </w:p>
        </w:tc>
      </w:tr>
      <w:tr w:rsidR="00036A8F" w:rsidRPr="005501A1">
        <w:trPr>
          <w:cantSplit/>
          <w:trHeight w:val="15087"/>
        </w:trPr>
        <w:tc>
          <w:tcPr>
            <w:tcW w:w="10446" w:type="dxa"/>
            <w:gridSpan w:val="7"/>
            <w:tcBorders>
              <w:top w:val="single" w:sz="12" w:space="0" w:color="auto"/>
              <w:bottom w:val="single" w:sz="12" w:space="0" w:color="auto"/>
            </w:tcBorders>
          </w:tcPr>
          <w:p w:rsidR="005C045B" w:rsidRDefault="005C045B" w:rsidP="005C045B">
            <w:pPr>
              <w:spacing w:line="360" w:lineRule="auto"/>
              <w:ind w:left="851" w:right="454"/>
              <w:jc w:val="both"/>
              <w:rPr>
                <w:sz w:val="28"/>
                <w:szCs w:val="28"/>
                <w:lang w:val="ru-RU"/>
              </w:rPr>
            </w:pPr>
          </w:p>
          <w:p w:rsidR="005C045B" w:rsidRDefault="005C045B" w:rsidP="00803920">
            <w:pPr>
              <w:spacing w:line="360" w:lineRule="auto"/>
              <w:ind w:left="397" w:right="454" w:firstLine="454"/>
              <w:jc w:val="both"/>
              <w:rPr>
                <w:sz w:val="28"/>
                <w:szCs w:val="28"/>
                <w:lang w:val="ru-RU"/>
              </w:rPr>
            </w:pPr>
            <w:r>
              <w:rPr>
                <w:sz w:val="28"/>
                <w:szCs w:val="28"/>
                <w:lang w:val="ru-RU"/>
              </w:rPr>
              <w:t>Годовой объем (30млн.шт./год)</w:t>
            </w:r>
          </w:p>
          <w:p w:rsidR="005C045B" w:rsidRDefault="005C045B" w:rsidP="005C045B">
            <w:pPr>
              <w:numPr>
                <w:ilvl w:val="0"/>
                <w:numId w:val="16"/>
              </w:numPr>
              <w:spacing w:line="360" w:lineRule="auto"/>
              <w:ind w:left="397" w:right="454" w:firstLine="454"/>
              <w:jc w:val="both"/>
              <w:rPr>
                <w:sz w:val="28"/>
                <w:szCs w:val="28"/>
                <w:lang w:val="ru-RU"/>
              </w:rPr>
            </w:pPr>
            <w:r>
              <w:rPr>
                <w:sz w:val="28"/>
                <w:szCs w:val="28"/>
                <w:lang w:val="ru-RU"/>
              </w:rPr>
              <w:t>Продуктивность печей</w:t>
            </w:r>
          </w:p>
          <w:p w:rsidR="005C045B" w:rsidRDefault="0083273E" w:rsidP="005C045B">
            <w:pPr>
              <w:spacing w:line="360" w:lineRule="auto"/>
              <w:ind w:left="397" w:right="454" w:firstLine="454"/>
              <w:rPr>
                <w:lang w:val="ru-RU"/>
              </w:rPr>
            </w:pPr>
            <w:r w:rsidRPr="0083273E">
              <w:rPr>
                <w:lang w:val="ru-RU"/>
              </w:rPr>
              <w:fldChar w:fldCharType="begin"/>
            </w:r>
            <w:r w:rsidRPr="0083273E">
              <w:rPr>
                <w:lang w:val="ru-RU"/>
              </w:rPr>
              <w:instrText xml:space="preserve"> QUOTE </w:instrText>
            </w:r>
            <w:r w:rsidR="00052A19">
              <w:rPr>
                <w:position w:val="-15"/>
              </w:rPr>
              <w:pict>
                <v:shape id="_x0000_i1045" type="#_x0000_t75" style="width:198.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7E3FC1&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7E3FC1&quot;&gt;&lt;m:oMathPara&gt;&lt;m:oMath&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РµС‡&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іРѕРґ&lt;/m:t&gt;&lt;/m:r&gt;&lt;/m:sub&gt;&lt;/m:sSub&gt;&lt;/m:num&gt;&lt;m:den&gt;&lt;m:r&gt;&lt;w:rPr&gt;&lt;w:rFonts w:ascii=&quot;Cambria Math&quot; w:h-ansi=&quot;Cambria Math&quot;/&gt;&lt;wx:font wx:val=&quot;Cambria Math&quot;/&gt;&lt;w:i/&gt;&lt;/w:rPr&gt;&lt;m:t&gt;1-&lt;/m:t&gt;&lt;/m:r&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1&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30000000&lt;/m:t&gt;&lt;/m:r&gt;&lt;/m:num&gt;&lt;m:den&gt;&lt;m:r&gt;&lt;w:rPr&gt;&lt;w:rFonts w:ascii=&quot;Cambria Math&quot; w:h-ansi=&quot;Cambria Math&quot;/&gt;&lt;wx:font wx:val=&quot;Cambria Math&quot;/&gt;&lt;w:i/&gt;&lt;/w:rPr&gt;&lt;m:t&gt;1-0,04&lt;/m:t&gt;&lt;/m:r&gt;&lt;/m:den&gt;&lt;/m:f&gt;&lt;m:r&gt;&lt;w:rPr&gt;&lt;w:rFonts w:ascii=&quot;Cambria Math&quot; w:h-ansi=&quot;Cambria Math&quot;/&gt;&lt;wx:font wx:val=&quot;Cambria Math&quot;/&gt;&lt;w:i/&gt;&lt;/w:rPr&gt;&lt;m:t&gt;=31,25 РјР»РЅ.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83273E">
              <w:rPr>
                <w:lang w:val="ru-RU"/>
              </w:rPr>
              <w:instrText xml:space="preserve"> </w:instrText>
            </w:r>
            <w:r w:rsidRPr="0083273E">
              <w:rPr>
                <w:lang w:val="ru-RU"/>
              </w:rPr>
              <w:fldChar w:fldCharType="separate"/>
            </w:r>
            <w:r w:rsidR="00052A19">
              <w:rPr>
                <w:position w:val="-15"/>
              </w:rPr>
              <w:pict>
                <v:shape id="_x0000_i1046" type="#_x0000_t75" style="width:198.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7E3FC1&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7E3FC1&quot;&gt;&lt;m:oMathPara&gt;&lt;m:oMath&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РµС‡&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іРѕРґ&lt;/m:t&gt;&lt;/m:r&gt;&lt;/m:sub&gt;&lt;/m:sSub&gt;&lt;/m:num&gt;&lt;m:den&gt;&lt;m:r&gt;&lt;w:rPr&gt;&lt;w:rFonts w:ascii=&quot;Cambria Math&quot; w:h-ansi=&quot;Cambria Math&quot;/&gt;&lt;wx:font wx:val=&quot;Cambria Math&quot;/&gt;&lt;w:i/&gt;&lt;/w:rPr&gt;&lt;m:t&gt;1-&lt;/m:t&gt;&lt;/m:r&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1&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30000000&lt;/m:t&gt;&lt;/m:r&gt;&lt;/m:num&gt;&lt;m:den&gt;&lt;m:r&gt;&lt;w:rPr&gt;&lt;w:rFonts w:ascii=&quot;Cambria Math&quot; w:h-ansi=&quot;Cambria Math&quot;/&gt;&lt;wx:font wx:val=&quot;Cambria Math&quot;/&gt;&lt;w:i/&gt;&lt;/w:rPr&gt;&lt;m:t&gt;1-0,04&lt;/m:t&gt;&lt;/m:r&gt;&lt;/m:den&gt;&lt;/m:f&gt;&lt;m:r&gt;&lt;w:rPr&gt;&lt;w:rFonts w:ascii=&quot;Cambria Math&quot; w:h-ansi=&quot;Cambria Math&quot;/&gt;&lt;wx:font wx:val=&quot;Cambria Math&quot;/&gt;&lt;w:i/&gt;&lt;/w:rPr&gt;&lt;m:t&gt;=31,25 РјР»РЅ.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83273E">
              <w:rPr>
                <w:lang w:val="ru-RU"/>
              </w:rPr>
              <w:fldChar w:fldCharType="end"/>
            </w:r>
          </w:p>
          <w:p w:rsidR="005C045B" w:rsidRPr="007A66CD" w:rsidRDefault="005C045B" w:rsidP="005C045B">
            <w:pPr>
              <w:spacing w:line="360" w:lineRule="auto"/>
              <w:ind w:left="397" w:right="454" w:firstLine="454"/>
              <w:rPr>
                <w:sz w:val="28"/>
                <w:szCs w:val="28"/>
                <w:lang w:val="ru-RU"/>
              </w:rPr>
            </w:pPr>
            <w:r>
              <w:rPr>
                <w:sz w:val="28"/>
                <w:szCs w:val="28"/>
                <w:lang w:val="ru-RU"/>
              </w:rPr>
              <w:t>Х</w:t>
            </w:r>
            <w:r>
              <w:rPr>
                <w:sz w:val="28"/>
                <w:szCs w:val="28"/>
                <w:vertAlign w:val="subscript"/>
                <w:lang w:val="ru-RU"/>
              </w:rPr>
              <w:t>1</w:t>
            </w:r>
            <w:r>
              <w:rPr>
                <w:sz w:val="28"/>
                <w:szCs w:val="28"/>
                <w:lang w:val="ru-RU"/>
              </w:rPr>
              <w:t xml:space="preserve"> – брак обжига (4%).</w:t>
            </w:r>
          </w:p>
          <w:p w:rsidR="005C045B" w:rsidRDefault="005C045B" w:rsidP="005C045B">
            <w:pPr>
              <w:numPr>
                <w:ilvl w:val="0"/>
                <w:numId w:val="16"/>
              </w:numPr>
              <w:spacing w:line="360" w:lineRule="auto"/>
              <w:ind w:left="397" w:right="454" w:firstLine="454"/>
              <w:rPr>
                <w:sz w:val="28"/>
                <w:szCs w:val="28"/>
                <w:lang w:val="ru-RU"/>
              </w:rPr>
            </w:pPr>
            <w:r>
              <w:rPr>
                <w:sz w:val="28"/>
                <w:szCs w:val="28"/>
                <w:lang w:val="ru-RU"/>
              </w:rPr>
              <w:t>Продуктивность сушилок</w:t>
            </w:r>
          </w:p>
          <w:p w:rsidR="005C045B" w:rsidRDefault="0083273E" w:rsidP="005C045B">
            <w:pPr>
              <w:spacing w:line="360" w:lineRule="auto"/>
              <w:ind w:left="397" w:right="454" w:firstLine="454"/>
              <w:rPr>
                <w:lang w:val="ru-RU"/>
              </w:rPr>
            </w:pPr>
            <w:r w:rsidRPr="0083273E">
              <w:rPr>
                <w:lang w:val="ru-RU"/>
              </w:rPr>
              <w:fldChar w:fldCharType="begin"/>
            </w:r>
            <w:r w:rsidRPr="0083273E">
              <w:rPr>
                <w:lang w:val="ru-RU"/>
              </w:rPr>
              <w:instrText xml:space="preserve"> QUOTE </w:instrText>
            </w:r>
            <w:r w:rsidR="00052A19">
              <w:rPr>
                <w:position w:val="-15"/>
              </w:rPr>
              <w:pict>
                <v:shape id="_x0000_i1047" type="#_x0000_t75" style="width:189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73BB7&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A73BB7&quot;&gt;&lt;m:oMathPara&gt;&lt;m:oMath&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СЃСѓС€&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РµС‡&lt;/m:t&gt;&lt;/m:r&gt;&lt;/m:sub&gt;&lt;/m:sSub&gt;&lt;/m:num&gt;&lt;m:den&gt;&lt;m:r&gt;&lt;w:rPr&gt;&lt;w:rFonts w:ascii=&quot;Cambria Math&quot; w:h-ansi=&quot;Cambria Math&quot;/&gt;&lt;wx:font wx:val=&quot;Cambria Math&quot;/&gt;&lt;w:i/&gt;&lt;/w:rPr&gt;&lt;m:t&gt;1-&lt;/m:t&gt;&lt;/m:r&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2&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31,25&lt;/m:t&gt;&lt;/m:r&gt;&lt;/m:num&gt;&lt;m:den&gt;&lt;m:r&gt;&lt;w:rPr&gt;&lt;w:rFonts w:ascii=&quot;Cambria Math&quot; w:h-ansi=&quot;Cambria Math&quot;/&gt;&lt;wx:font wx:val=&quot;Cambria Math&quot;/&gt;&lt;w:i/&gt;&lt;/w:rPr&gt;&lt;m:t&gt;1-0,03&lt;/m:t&gt;&lt;/m:r&gt;&lt;/m:den&gt;&lt;/m:f&gt;&lt;m:r&gt;&lt;w:rPr&gt;&lt;w:rFonts w:ascii=&quot;Cambria Math&quot; w:h-ansi=&quot;Cambria Math&quot;/&gt;&lt;wx:font wx:val=&quot;Cambria Math&quot;/&gt;&lt;w:i/&gt;&lt;/w:rPr&gt;&lt;m:t&gt;=32,21РјР»РЅ.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83273E">
              <w:rPr>
                <w:lang w:val="ru-RU"/>
              </w:rPr>
              <w:instrText xml:space="preserve"> </w:instrText>
            </w:r>
            <w:r w:rsidRPr="0083273E">
              <w:rPr>
                <w:lang w:val="ru-RU"/>
              </w:rPr>
              <w:fldChar w:fldCharType="separate"/>
            </w:r>
            <w:r w:rsidR="00052A19">
              <w:rPr>
                <w:position w:val="-15"/>
              </w:rPr>
              <w:pict>
                <v:shape id="_x0000_i1048" type="#_x0000_t75" style="width:189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73BB7&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A73BB7&quot;&gt;&lt;m:oMathPara&gt;&lt;m:oMath&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СЃСѓС€&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РµС‡&lt;/m:t&gt;&lt;/m:r&gt;&lt;/m:sub&gt;&lt;/m:sSub&gt;&lt;/m:num&gt;&lt;m:den&gt;&lt;m:r&gt;&lt;w:rPr&gt;&lt;w:rFonts w:ascii=&quot;Cambria Math&quot; w:h-ansi=&quot;Cambria Math&quot;/&gt;&lt;wx:font wx:val=&quot;Cambria Math&quot;/&gt;&lt;w:i/&gt;&lt;/w:rPr&gt;&lt;m:t&gt;1-&lt;/m:t&gt;&lt;/m:r&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2&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31,25&lt;/m:t&gt;&lt;/m:r&gt;&lt;/m:num&gt;&lt;m:den&gt;&lt;m:r&gt;&lt;w:rPr&gt;&lt;w:rFonts w:ascii=&quot;Cambria Math&quot; w:h-ansi=&quot;Cambria Math&quot;/&gt;&lt;wx:font wx:val=&quot;Cambria Math&quot;/&gt;&lt;w:i/&gt;&lt;/w:rPr&gt;&lt;m:t&gt;1-0,03&lt;/m:t&gt;&lt;/m:r&gt;&lt;/m:den&gt;&lt;/m:f&gt;&lt;m:r&gt;&lt;w:rPr&gt;&lt;w:rFonts w:ascii=&quot;Cambria Math&quot; w:h-ansi=&quot;Cambria Math&quot;/&gt;&lt;wx:font wx:val=&quot;Cambria Math&quot;/&gt;&lt;w:i/&gt;&lt;/w:rPr&gt;&lt;m:t&gt;=32,21РјР»РЅ.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83273E">
              <w:rPr>
                <w:lang w:val="ru-RU"/>
              </w:rPr>
              <w:fldChar w:fldCharType="end"/>
            </w:r>
          </w:p>
          <w:p w:rsidR="005C045B" w:rsidRPr="00996D81" w:rsidRDefault="005C045B" w:rsidP="005C045B">
            <w:pPr>
              <w:spacing w:line="360" w:lineRule="auto"/>
              <w:ind w:left="397" w:right="454" w:firstLine="454"/>
              <w:rPr>
                <w:sz w:val="28"/>
                <w:szCs w:val="28"/>
                <w:lang w:val="ru-RU"/>
              </w:rPr>
            </w:pPr>
            <w:r>
              <w:rPr>
                <w:sz w:val="28"/>
                <w:szCs w:val="28"/>
                <w:lang w:val="ru-RU"/>
              </w:rPr>
              <w:t>Х</w:t>
            </w:r>
            <w:r>
              <w:rPr>
                <w:sz w:val="28"/>
                <w:szCs w:val="28"/>
                <w:vertAlign w:val="subscript"/>
                <w:lang w:val="ru-RU"/>
              </w:rPr>
              <w:t>2</w:t>
            </w:r>
            <w:r>
              <w:rPr>
                <w:sz w:val="28"/>
                <w:szCs w:val="28"/>
                <w:lang w:val="ru-RU"/>
              </w:rPr>
              <w:t xml:space="preserve"> – брак сушки (3%)</w:t>
            </w:r>
          </w:p>
          <w:p w:rsidR="005C045B" w:rsidRDefault="005C045B" w:rsidP="005C045B">
            <w:pPr>
              <w:numPr>
                <w:ilvl w:val="0"/>
                <w:numId w:val="16"/>
              </w:numPr>
              <w:spacing w:line="360" w:lineRule="auto"/>
              <w:ind w:left="397" w:right="454" w:firstLine="454"/>
              <w:rPr>
                <w:sz w:val="28"/>
                <w:szCs w:val="28"/>
                <w:lang w:val="ru-RU"/>
              </w:rPr>
            </w:pPr>
            <w:r>
              <w:rPr>
                <w:sz w:val="28"/>
                <w:szCs w:val="28"/>
                <w:lang w:val="ru-RU"/>
              </w:rPr>
              <w:t>Продуктивность прессов</w:t>
            </w:r>
          </w:p>
          <w:p w:rsidR="005C045B" w:rsidRPr="00BB7A1F" w:rsidRDefault="0083273E" w:rsidP="005C045B">
            <w:pPr>
              <w:spacing w:line="360" w:lineRule="auto"/>
              <w:ind w:left="397" w:right="454" w:firstLine="454"/>
            </w:pPr>
            <w:r w:rsidRPr="0083273E">
              <w:fldChar w:fldCharType="begin"/>
            </w:r>
            <w:r w:rsidRPr="0083273E">
              <w:instrText xml:space="preserve"> QUOTE </w:instrText>
            </w:r>
            <w:r w:rsidR="00052A19">
              <w:rPr>
                <w:position w:val="-15"/>
              </w:rPr>
              <w:pict>
                <v:shape id="_x0000_i1049" type="#_x0000_t75" style="width:186.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3F7E4B&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3F7E4B&quot;&gt;&lt;m:oMathPara&gt;&lt;m:oMath&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СЂ&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СЃСѓС€&lt;/m:t&gt;&lt;/m:r&gt;&lt;/m:sub&gt;&lt;/m:sSub&gt;&lt;/m:num&gt;&lt;m:den&gt;&lt;m:r&gt;&lt;w:rPr&gt;&lt;w:rFonts w:ascii=&quot;Cambria Math&quot; w:h-ansi=&quot;Cambria Math&quot;/&gt;&lt;wx:font wx:val=&quot;Cambria Math&quot;/&gt;&lt;w:i/&gt;&lt;/w:rPr&gt;&lt;m:t&gt;1-&lt;/m:t&gt;&lt;/m:r&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3&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32,21&lt;/m:t&gt;&lt;/m:r&gt;&lt;/m:num&gt;&lt;m:den&gt;&lt;m:r&gt;&lt;w:rPr&gt;&lt;w:rFonts w:ascii=&quot;Cambria Math&quot; w:h-ansi=&quot;Cambria Math&quot;/&gt;&lt;wx:font wx:val=&quot;Cambria Math&quot;/&gt;&lt;w:i/&gt;&lt;/w:rPr&gt;&lt;m:t&gt;1-0,02&lt;/m:t&gt;&lt;/m:r&gt;&lt;/m:den&gt;&lt;/m:f&gt;&lt;m:r&gt;&lt;w:rPr&gt;&lt;w:rFonts w:ascii=&quot;Cambria Math&quot; w:h-ansi=&quot;Cambria Math&quot;/&gt;&lt;wx:font wx:val=&quot;Cambria Math&quot;/&gt;&lt;w:i/&gt;&lt;/w:rPr&gt;&lt;m:t&gt;=32,86 РјР»РЅ.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83273E">
              <w:instrText xml:space="preserve"> </w:instrText>
            </w:r>
            <w:r w:rsidRPr="0083273E">
              <w:fldChar w:fldCharType="separate"/>
            </w:r>
            <w:r w:rsidR="00052A19">
              <w:rPr>
                <w:position w:val="-15"/>
              </w:rPr>
              <w:pict>
                <v:shape id="_x0000_i1050" type="#_x0000_t75" style="width:186.7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3F7E4B&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3F7E4B&quot;&gt;&lt;m:oMathPara&gt;&lt;m:oMath&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СЂ&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СЃСѓС€&lt;/m:t&gt;&lt;/m:r&gt;&lt;/m:sub&gt;&lt;/m:sSub&gt;&lt;/m:num&gt;&lt;m:den&gt;&lt;m:r&gt;&lt;w:rPr&gt;&lt;w:rFonts w:ascii=&quot;Cambria Math&quot; w:h-ansi=&quot;Cambria Math&quot;/&gt;&lt;wx:font wx:val=&quot;Cambria Math&quot;/&gt;&lt;w:i/&gt;&lt;/w:rPr&gt;&lt;m:t&gt;1-&lt;/m:t&gt;&lt;/m:r&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3&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32,21&lt;/m:t&gt;&lt;/m:r&gt;&lt;/m:num&gt;&lt;m:den&gt;&lt;m:r&gt;&lt;w:rPr&gt;&lt;w:rFonts w:ascii=&quot;Cambria Math&quot; w:h-ansi=&quot;Cambria Math&quot;/&gt;&lt;wx:font wx:val=&quot;Cambria Math&quot;/&gt;&lt;w:i/&gt;&lt;/w:rPr&gt;&lt;m:t&gt;1-0,02&lt;/m:t&gt;&lt;/m:r&gt;&lt;/m:den&gt;&lt;/m:f&gt;&lt;m:r&gt;&lt;w:rPr&gt;&lt;w:rFonts w:ascii=&quot;Cambria Math&quot; w:h-ansi=&quot;Cambria Math&quot;/&gt;&lt;wx:font wx:val=&quot;Cambria Math&quot;/&gt;&lt;w:i/&gt;&lt;/w:rPr&gt;&lt;m:t&gt;=32,86 РјР»РЅ.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83273E">
              <w:fldChar w:fldCharType="end"/>
            </w:r>
          </w:p>
          <w:p w:rsidR="001B49BC" w:rsidRDefault="001B49BC" w:rsidP="001B49BC">
            <w:pPr>
              <w:spacing w:line="360" w:lineRule="auto"/>
              <w:ind w:left="397" w:right="454" w:firstLine="454"/>
              <w:rPr>
                <w:sz w:val="28"/>
                <w:szCs w:val="28"/>
                <w:lang w:val="ru-RU"/>
              </w:rPr>
            </w:pPr>
            <w:r>
              <w:rPr>
                <w:sz w:val="28"/>
                <w:szCs w:val="28"/>
                <w:lang w:val="ru-RU"/>
              </w:rPr>
              <w:t xml:space="preserve">где </w:t>
            </w:r>
            <w:r w:rsidR="005C045B">
              <w:rPr>
                <w:sz w:val="28"/>
                <w:szCs w:val="28"/>
                <w:lang w:val="ru-RU"/>
              </w:rPr>
              <w:t>Х</w:t>
            </w:r>
            <w:r w:rsidR="005C045B">
              <w:rPr>
                <w:sz w:val="28"/>
                <w:szCs w:val="28"/>
                <w:vertAlign w:val="subscript"/>
                <w:lang w:val="ru-RU"/>
              </w:rPr>
              <w:t>3</w:t>
            </w:r>
            <w:r w:rsidR="005C045B">
              <w:rPr>
                <w:sz w:val="28"/>
                <w:szCs w:val="28"/>
                <w:lang w:val="ru-RU"/>
              </w:rPr>
              <w:t xml:space="preserve"> – брак формовки (2%)</w:t>
            </w:r>
          </w:p>
          <w:p w:rsidR="005C045B" w:rsidRDefault="005C045B" w:rsidP="001B49BC">
            <w:pPr>
              <w:spacing w:line="360" w:lineRule="auto"/>
              <w:ind w:left="397" w:right="454" w:firstLine="454"/>
              <w:rPr>
                <w:sz w:val="28"/>
                <w:szCs w:val="28"/>
                <w:lang w:val="ru-RU"/>
              </w:rPr>
            </w:pPr>
            <w:r>
              <w:rPr>
                <w:sz w:val="28"/>
                <w:szCs w:val="28"/>
                <w:lang w:val="ru-RU"/>
              </w:rPr>
              <w:t>Продуктивность прессов по массе</w:t>
            </w:r>
          </w:p>
          <w:p w:rsidR="005C045B" w:rsidRPr="001B49BC" w:rsidRDefault="0083273E" w:rsidP="001B49BC">
            <w:pPr>
              <w:spacing w:line="360" w:lineRule="auto"/>
              <w:ind w:left="397" w:right="454" w:firstLine="454"/>
              <w:rPr>
                <w:lang w:val="ru-RU"/>
              </w:rPr>
            </w:pPr>
            <w:r w:rsidRPr="0083273E">
              <w:fldChar w:fldCharType="begin"/>
            </w:r>
            <w:r w:rsidRPr="0083273E">
              <w:instrText xml:space="preserve"> QUOTE </w:instrText>
            </w:r>
            <w:r w:rsidR="00052A19">
              <w:rPr>
                <w:position w:val="-9"/>
              </w:rPr>
              <w:pict>
                <v:shape id="_x0000_i1051" type="#_x0000_t75" style="width:271.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3AAB&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973AAB&quot;&gt;&lt;m:oMathPara&gt;&lt;m:oMath&gt;&lt;m:sSubSup&gt;&lt;m:sSubSupPr&gt;&lt;m:ctrlPr&gt;&lt;w:rPr&gt;&lt;w:rFonts w:ascii=&quot;Cambria Math&quot; w:fareast=&quot;Calibri&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СЂ&lt;/m:t&gt;&lt;/m:r&gt;&lt;/m:sub&gt;&lt;m:sup&gt;&lt;m:r&gt;&lt;w:rPr&gt;&lt;w:rFonts w:ascii=&quot;Cambria Math&quot; w:h-ansi=&quot;Cambria Math&quot;/&gt;&lt;wx:font wx:val=&quot;Cambria Math&quot;/&gt;&lt;w:i/&gt;&lt;w:lang w:val=&quot;EN-US&quot;/&gt;&lt;/w:rPr&gt;&lt;m:t&gt;m&lt;/m:t&gt;&lt;/m:r&gt;&lt;/m:sup&gt;&lt;/m:sSubSup&gt;&lt;m:r&gt;&lt;w:rPr&gt;&lt;w:rFonts w:ascii=&quot;Cambria Math&quot; w:h-ansi=&quot;Cambria Math&quot;/&gt;&lt;wx:font wx:val=&quot;Cambria Math&quot;/&gt;&lt;w:i/&gt;&lt;/w:rPr&gt;&lt;m:t&gt;=&lt;/m:t&gt;&lt;/m:r&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СЂ&lt;/m:t&gt;&lt;/m:r&gt;&lt;/m:sub&gt;&lt;/m:sSub&gt;&lt;m:r&gt;&lt;w:rPr&gt;&lt;w:rFonts w:ascii=&quot;Cambria Math&quot; w:h-ansi=&quot;Cambria Math&quot;/&gt;&lt;wx:font wx:val=&quot;Cambria Math&quot;/&gt;&lt;w:i/&gt;&lt;/w:rPr&gt;&lt;m:t&gt;Г—&lt;/m:t&gt;&lt;/m:r&gt;&lt;m:sSubSup&gt;&lt;m:sSubSupPr&gt;&lt;m:ctrlPr&gt;&lt;w:rPr&gt;&lt;w:rFonts w:ascii=&quot;Cambria Math&quot; w:fareast=&quot;Calibri&quot; w:h-ansi=&quot;Cambria Math&quot;/&gt;&lt;wx:font wx:val=&quot;Cambria Math&quot;/&gt;&lt;w:i/&gt;&lt;w:sz w:val=&quot;22&quot;/&gt;&lt;w:sz-cs w:val=&quot;22&quot;/&gt;&lt;w:lang w:fareast=&quot;EN-US&quot;/&gt;&lt;/w:rPr&gt;&lt;/m:ctrlPr&gt;&lt;/m:sSubSup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СЃ&lt;/m:t&gt;&lt;/m:r&gt;&lt;/m:sub&gt;&lt;m:sup&gt;&lt;m:r&gt;&lt;w:rPr&gt;&lt;w:rFonts w:ascii=&quot;Cambria Math&quot; w:h-ansi=&quot;Cambria Math&quot;/&gt;&lt;wx:font wx:val=&quot;Cambria Math&quot;/&gt;&lt;w:i/&gt;&lt;/w:rPr&gt;&lt;m:t&gt;РІ&lt;/m:t&gt;&lt;/m:r&gt;&lt;/m:sup&gt;&lt;/m:sSubSup&gt;&lt;m:r&gt;&lt;w:rPr&gt;&lt;w:rFonts w:ascii=&quot;Cambria Math&quot; w:h-ansi=&quot;Cambria Math&quot;/&gt;&lt;wx:font wx:val=&quot;Cambria Math&quot;/&gt;&lt;w:i/&gt;&lt;/w:rPr&gt;&lt;m:t&gt;=32860000Г—4,7=1547706 С‚/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83273E">
              <w:instrText xml:space="preserve"> </w:instrText>
            </w:r>
            <w:r w:rsidRPr="0083273E">
              <w:fldChar w:fldCharType="separate"/>
            </w:r>
            <w:r w:rsidR="00052A19">
              <w:rPr>
                <w:position w:val="-9"/>
              </w:rPr>
              <w:pict>
                <v:shape id="_x0000_i1052" type="#_x0000_t75" style="width:271.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3AAB&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973AAB&quot;&gt;&lt;m:oMathPara&gt;&lt;m:oMath&gt;&lt;m:sSubSup&gt;&lt;m:sSubSupPr&gt;&lt;m:ctrlPr&gt;&lt;w:rPr&gt;&lt;w:rFonts w:ascii=&quot;Cambria Math&quot; w:fareast=&quot;Calibri&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СЂ&lt;/m:t&gt;&lt;/m:r&gt;&lt;/m:sub&gt;&lt;m:sup&gt;&lt;m:r&gt;&lt;w:rPr&gt;&lt;w:rFonts w:ascii=&quot;Cambria Math&quot; w:h-ansi=&quot;Cambria Math&quot;/&gt;&lt;wx:font wx:val=&quot;Cambria Math&quot;/&gt;&lt;w:i/&gt;&lt;w:lang w:val=&quot;EN-US&quot;/&gt;&lt;/w:rPr&gt;&lt;m:t&gt;m&lt;/m:t&gt;&lt;/m:r&gt;&lt;/m:sup&gt;&lt;/m:sSubSup&gt;&lt;m:r&gt;&lt;w:rPr&gt;&lt;w:rFonts w:ascii=&quot;Cambria Math&quot; w:h-ansi=&quot;Cambria Math&quot;/&gt;&lt;wx:font wx:val=&quot;Cambria Math&quot;/&gt;&lt;w:i/&gt;&lt;/w:rPr&gt;&lt;m:t&gt;=&lt;/m:t&gt;&lt;/m:r&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СЂ&lt;/m:t&gt;&lt;/m:r&gt;&lt;/m:sub&gt;&lt;/m:sSub&gt;&lt;m:r&gt;&lt;w:rPr&gt;&lt;w:rFonts w:ascii=&quot;Cambria Math&quot; w:h-ansi=&quot;Cambria Math&quot;/&gt;&lt;wx:font wx:val=&quot;Cambria Math&quot;/&gt;&lt;w:i/&gt;&lt;/w:rPr&gt;&lt;m:t&gt;Г—&lt;/m:t&gt;&lt;/m:r&gt;&lt;m:sSubSup&gt;&lt;m:sSubSupPr&gt;&lt;m:ctrlPr&gt;&lt;w:rPr&gt;&lt;w:rFonts w:ascii=&quot;Cambria Math&quot; w:fareast=&quot;Calibri&quot; w:h-ansi=&quot;Cambria Math&quot;/&gt;&lt;wx:font wx:val=&quot;Cambria Math&quot;/&gt;&lt;w:i/&gt;&lt;w:sz w:val=&quot;22&quot;/&gt;&lt;w:sz-cs w:val=&quot;22&quot;/&gt;&lt;w:lang w:fareast=&quot;EN-US&quot;/&gt;&lt;/w:rPr&gt;&lt;/m:ctrlPr&gt;&lt;/m:sSubSup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СЃ&lt;/m:t&gt;&lt;/m:r&gt;&lt;/m:sub&gt;&lt;m:sup&gt;&lt;m:r&gt;&lt;w:rPr&gt;&lt;w:rFonts w:ascii=&quot;Cambria Math&quot; w:h-ansi=&quot;Cambria Math&quot;/&gt;&lt;wx:font wx:val=&quot;Cambria Math&quot;/&gt;&lt;w:i/&gt;&lt;/w:rPr&gt;&lt;m:t&gt;РІ&lt;/m:t&gt;&lt;/m:r&gt;&lt;/m:sup&gt;&lt;/m:sSubSup&gt;&lt;m:r&gt;&lt;w:rPr&gt;&lt;w:rFonts w:ascii=&quot;Cambria Math&quot; w:h-ansi=&quot;Cambria Math&quot;/&gt;&lt;wx:font wx:val=&quot;Cambria Math&quot;/&gt;&lt;w:i/&gt;&lt;/w:rPr&gt;&lt;m:t&gt;=32860000Г—4,7=1547706 С‚/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83273E">
              <w:fldChar w:fldCharType="end"/>
            </w:r>
          </w:p>
          <w:p w:rsidR="005C045B" w:rsidRDefault="005C045B" w:rsidP="005C045B">
            <w:pPr>
              <w:numPr>
                <w:ilvl w:val="0"/>
                <w:numId w:val="16"/>
              </w:numPr>
              <w:spacing w:line="360" w:lineRule="auto"/>
              <w:ind w:left="397" w:right="454" w:firstLine="454"/>
              <w:rPr>
                <w:sz w:val="28"/>
                <w:szCs w:val="28"/>
                <w:lang w:val="ru-RU"/>
              </w:rPr>
            </w:pPr>
            <w:r>
              <w:rPr>
                <w:sz w:val="28"/>
                <w:szCs w:val="28"/>
                <w:lang w:val="ru-RU"/>
              </w:rPr>
              <w:t>Продуктивность смесителей</w:t>
            </w:r>
          </w:p>
          <w:p w:rsidR="005C045B" w:rsidRDefault="0083273E" w:rsidP="005C045B">
            <w:pPr>
              <w:spacing w:line="360" w:lineRule="auto"/>
              <w:ind w:left="397" w:right="454" w:firstLine="454"/>
              <w:rPr>
                <w:lang w:val="ru-RU"/>
              </w:rPr>
            </w:pPr>
            <w:r w:rsidRPr="0083273E">
              <w:rPr>
                <w:lang w:val="ru-RU"/>
              </w:rPr>
              <w:fldChar w:fldCharType="begin"/>
            </w:r>
            <w:r w:rsidRPr="0083273E">
              <w:rPr>
                <w:lang w:val="ru-RU"/>
              </w:rPr>
              <w:instrText xml:space="preserve"> QUOTE </w:instrText>
            </w:r>
            <w:r w:rsidR="00052A19">
              <w:rPr>
                <w:position w:val="-15"/>
              </w:rPr>
              <w:pict>
                <v:shape id="_x0000_i1053" type="#_x0000_t75" style="width:203.2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903A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7903A8&quot;&gt;&lt;m:oMathPara&gt;&lt;m:oMath&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 &lt;/m:t&gt;&lt;/m:r&gt;&lt;/m:e&gt;&lt;m:sub&gt;&lt;m:r&gt;&lt;w:rPr&gt;&lt;w:rFonts w:ascii=&quot;Cambria Math&quot; w:h-ansi=&quot;Cambria Math&quot;/&gt;&lt;wx:font wx:val=&quot;Cambria Math&quot;/&gt;&lt;w:i/&gt;&lt;/w:rPr&gt;&lt;m:t&gt;Р·Рј&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Sup&gt;&lt;m:sSubSupPr&gt;&lt;m:ctrlPr&gt;&lt;w:rPr&gt;&lt;w:rFonts w:ascii=&quot;Cambria Math&quot; w:fareast=&quot;Calibri&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СЂ&lt;/m:t&gt;&lt;/m:r&gt;&lt;/m:sub&gt;&lt;m:sup&gt;&lt;m:r&gt;&lt;w:rPr&gt;&lt;w:rFonts w:ascii=&quot;Cambria Math&quot; w:h-ansi=&quot;Cambria Math&quot;/&gt;&lt;wx:font wx:val=&quot;Cambria Math&quot;/&gt;&lt;w:i/&gt;&lt;w:lang w:val=&quot;EN-US&quot;/&gt;&lt;/w:rPr&gt;&lt;m:t&gt;m&lt;/m:t&gt;&lt;/m:r&gt;&lt;/m:sup&gt;&lt;/m:sSubSup&gt;&lt;/m:num&gt;&lt;m:den&gt;&lt;m:r&gt;&lt;w:rPr&gt;&lt;w:rFonts w:ascii=&quot;Cambria Math&quot; w:h-ansi=&quot;Cambria Math&quot;/&gt;&lt;wx:font wx:val=&quot;Cambria Math&quot;/&gt;&lt;w:i/&gt;&lt;/w:rPr&gt;&lt;m:t&gt;1-&lt;/m:t&gt;&lt;/m:r&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4&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1547706&lt;/m:t&gt;&lt;/m:r&gt;&lt;/m:num&gt;&lt;m:den&gt;&lt;m:r&gt;&lt;w:rPr&gt;&lt;w:rFonts w:ascii=&quot;Cambria Math&quot; w:h-ansi=&quot;Cambria Math&quot;/&gt;&lt;wx:font wx:val=&quot;Cambria Math&quot;/&gt;&lt;w:i/&gt;&lt;/w:rPr&gt;&lt;m:t&gt;1-0,005&lt;/m:t&gt;&lt;/m:r&gt;&lt;/m:den&gt;&lt;/m:f&gt;&lt;m:r&gt;&lt;w:rPr&gt;&lt;w:rFonts w:ascii=&quot;Cambria Math&quot; w:h-ansi=&quot;Cambria Math&quot;/&gt;&lt;wx:font wx:val=&quot;Cambria Math&quot;/&gt;&lt;w:i/&gt;&lt;/w:rPr&gt;&lt;m:t&gt;=1555483,4 С‚/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83273E">
              <w:rPr>
                <w:lang w:val="ru-RU"/>
              </w:rPr>
              <w:instrText xml:space="preserve"> </w:instrText>
            </w:r>
            <w:r w:rsidRPr="0083273E">
              <w:rPr>
                <w:lang w:val="ru-RU"/>
              </w:rPr>
              <w:fldChar w:fldCharType="separate"/>
            </w:r>
            <w:r w:rsidR="00052A19">
              <w:rPr>
                <w:position w:val="-15"/>
              </w:rPr>
              <w:pict>
                <v:shape id="_x0000_i1054" type="#_x0000_t75" style="width:203.2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903A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7903A8&quot;&gt;&lt;m:oMathPara&gt;&lt;m:oMath&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 &lt;/m:t&gt;&lt;/m:r&gt;&lt;/m:e&gt;&lt;m:sub&gt;&lt;m:r&gt;&lt;w:rPr&gt;&lt;w:rFonts w:ascii=&quot;Cambria Math&quot; w:h-ansi=&quot;Cambria Math&quot;/&gt;&lt;wx:font wx:val=&quot;Cambria Math&quot;/&gt;&lt;w:i/&gt;&lt;/w:rPr&gt;&lt;m:t&gt;Р·Рј&lt;/m:t&gt;&lt;/m:r&gt;&lt;/m:sub&gt;&lt;/m:sSub&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sSubSup&gt;&lt;m:sSubSupPr&gt;&lt;m:ctrlPr&gt;&lt;w:rPr&gt;&lt;w:rFonts w:ascii=&quot;Cambria Math&quot; w:fareast=&quot;Calibri&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РїСЂ&lt;/m:t&gt;&lt;/m:r&gt;&lt;/m:sub&gt;&lt;m:sup&gt;&lt;m:r&gt;&lt;w:rPr&gt;&lt;w:rFonts w:ascii=&quot;Cambria Math&quot; w:h-ansi=&quot;Cambria Math&quot;/&gt;&lt;wx:font wx:val=&quot;Cambria Math&quot;/&gt;&lt;w:i/&gt;&lt;w:lang w:val=&quot;EN-US&quot;/&gt;&lt;/w:rPr&gt;&lt;m:t&gt;m&lt;/m:t&gt;&lt;/m:r&gt;&lt;/m:sup&gt;&lt;/m:sSubSup&gt;&lt;/m:num&gt;&lt;m:den&gt;&lt;m:r&gt;&lt;w:rPr&gt;&lt;w:rFonts w:ascii=&quot;Cambria Math&quot; w:h-ansi=&quot;Cambria Math&quot;/&gt;&lt;wx:font wx:val=&quot;Cambria Math&quot;/&gt;&lt;w:i/&gt;&lt;/w:rPr&gt;&lt;m:t&gt;1-&lt;/m:t&gt;&lt;/m:r&gt;&lt;m:sSub&gt;&lt;m:sSubPr&gt;&lt;m:ctrlPr&gt;&lt;w:rPr&gt;&lt;w:rFonts w:ascii=&quot;Cambria Math&quot; w:fareast=&quot;Calibri&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4&lt;/m:t&gt;&lt;/m:r&gt;&lt;/m:sub&gt;&lt;/m:sSub&gt;&lt;/m:den&gt;&lt;/m:f&gt;&lt;m:r&gt;&lt;w:rPr&gt;&lt;w:rFonts w:ascii=&quot;Cambria Math&quot; w:h-ansi=&quot;Cambria Math&quot;/&gt;&lt;wx:font wx:val=&quot;Cambria Math&quot;/&gt;&lt;w:i/&gt;&lt;/w:rPr&gt;&lt;m:t&gt;=&lt;/m:t&gt;&lt;/m:r&gt;&lt;m:f&gt;&lt;m:fPr&gt;&lt;m:ctrlPr&gt;&lt;w:rPr&gt;&lt;w:rFonts w:ascii=&quot;Cambria Math&quot; w:fareast=&quot;Calibri&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1547706&lt;/m:t&gt;&lt;/m:r&gt;&lt;/m:num&gt;&lt;m:den&gt;&lt;m:r&gt;&lt;w:rPr&gt;&lt;w:rFonts w:ascii=&quot;Cambria Math&quot; w:h-ansi=&quot;Cambria Math&quot;/&gt;&lt;wx:font wx:val=&quot;Cambria Math&quot;/&gt;&lt;w:i/&gt;&lt;/w:rPr&gt;&lt;m:t&gt;1-0,005&lt;/m:t&gt;&lt;/m:r&gt;&lt;/m:den&gt;&lt;/m:f&gt;&lt;m:r&gt;&lt;w:rPr&gt;&lt;w:rFonts w:ascii=&quot;Cambria Math&quot; w:h-ansi=&quot;Cambria Math&quot;/&gt;&lt;wx:font wx:val=&quot;Cambria Math&quot;/&gt;&lt;w:i/&gt;&lt;/w:rPr&gt;&lt;m:t&gt;=1555483,4 С‚/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83273E">
              <w:rPr>
                <w:lang w:val="ru-RU"/>
              </w:rPr>
              <w:fldChar w:fldCharType="end"/>
            </w:r>
          </w:p>
          <w:p w:rsidR="005C045B" w:rsidRDefault="001B49BC" w:rsidP="005C045B">
            <w:pPr>
              <w:spacing w:line="360" w:lineRule="auto"/>
              <w:ind w:left="397" w:right="454" w:firstLine="454"/>
              <w:rPr>
                <w:sz w:val="28"/>
                <w:szCs w:val="28"/>
                <w:lang w:val="ru-RU"/>
              </w:rPr>
            </w:pPr>
            <w:r>
              <w:rPr>
                <w:sz w:val="28"/>
                <w:szCs w:val="28"/>
                <w:lang w:val="ru-RU"/>
              </w:rPr>
              <w:t xml:space="preserve">где </w:t>
            </w:r>
            <w:r w:rsidR="005C045B">
              <w:rPr>
                <w:sz w:val="28"/>
                <w:szCs w:val="28"/>
                <w:lang w:val="ru-RU"/>
              </w:rPr>
              <w:t>Х</w:t>
            </w:r>
            <w:r w:rsidR="005C045B">
              <w:rPr>
                <w:sz w:val="28"/>
                <w:szCs w:val="28"/>
                <w:vertAlign w:val="subscript"/>
                <w:lang w:val="ru-RU"/>
              </w:rPr>
              <w:t>4</w:t>
            </w:r>
            <w:r w:rsidR="005C045B">
              <w:rPr>
                <w:sz w:val="28"/>
                <w:szCs w:val="28"/>
                <w:lang w:val="ru-RU"/>
              </w:rPr>
              <w:t xml:space="preserve"> – транспортные потери (0,5%)</w:t>
            </w:r>
          </w:p>
          <w:p w:rsidR="005C045B" w:rsidRDefault="00803920" w:rsidP="00803920">
            <w:pPr>
              <w:spacing w:line="360" w:lineRule="auto"/>
              <w:ind w:left="1117" w:right="454"/>
              <w:rPr>
                <w:sz w:val="28"/>
                <w:szCs w:val="28"/>
                <w:lang w:val="ru-RU"/>
              </w:rPr>
            </w:pPr>
            <w:r>
              <w:rPr>
                <w:sz w:val="28"/>
                <w:szCs w:val="28"/>
                <w:lang w:val="ru-RU"/>
              </w:rPr>
              <w:t>4.</w:t>
            </w:r>
            <w:r w:rsidR="005C045B">
              <w:rPr>
                <w:sz w:val="28"/>
                <w:szCs w:val="28"/>
                <w:lang w:val="ru-RU"/>
              </w:rPr>
              <w:t>В шихте содержится воды:</w:t>
            </w:r>
          </w:p>
          <w:p w:rsidR="005C045B" w:rsidRDefault="005C045B" w:rsidP="005C045B">
            <w:pPr>
              <w:spacing w:line="360" w:lineRule="auto"/>
              <w:ind w:left="397" w:right="454" w:firstLine="454"/>
              <w:rPr>
                <w:sz w:val="28"/>
                <w:szCs w:val="28"/>
                <w:lang w:val="ru-RU"/>
              </w:rPr>
            </w:pPr>
            <w:r>
              <w:rPr>
                <w:sz w:val="28"/>
                <w:szCs w:val="28"/>
                <w:lang w:val="ru-RU"/>
              </w:rPr>
              <w:t>Ш</w:t>
            </w:r>
            <w:r>
              <w:rPr>
                <w:sz w:val="28"/>
                <w:szCs w:val="28"/>
                <w:vertAlign w:val="subscript"/>
                <w:lang w:val="ru-RU"/>
              </w:rPr>
              <w:t>в</w:t>
            </w:r>
            <w:r>
              <w:rPr>
                <w:sz w:val="28"/>
                <w:szCs w:val="28"/>
                <w:lang w:val="ru-RU"/>
              </w:rPr>
              <w:t>=Р</w:t>
            </w:r>
            <w:r>
              <w:rPr>
                <w:sz w:val="28"/>
                <w:szCs w:val="28"/>
                <w:vertAlign w:val="subscript"/>
                <w:lang w:val="ru-RU"/>
              </w:rPr>
              <w:t>зм</w:t>
            </w:r>
            <w:r>
              <w:rPr>
                <w:sz w:val="28"/>
                <w:szCs w:val="28"/>
                <w:lang w:val="ru-RU"/>
              </w:rPr>
              <w:t>×(% воды)=1555483,4×0,23=357761,1 т/год</w:t>
            </w:r>
          </w:p>
          <w:p w:rsidR="005C045B" w:rsidRDefault="001B49BC" w:rsidP="005C045B">
            <w:pPr>
              <w:spacing w:line="360" w:lineRule="auto"/>
              <w:ind w:left="397" w:right="454" w:firstLine="454"/>
              <w:rPr>
                <w:sz w:val="28"/>
                <w:szCs w:val="28"/>
                <w:lang w:val="ru-RU"/>
              </w:rPr>
            </w:pPr>
            <w:r>
              <w:rPr>
                <w:sz w:val="28"/>
                <w:szCs w:val="28"/>
                <w:lang w:val="ru-RU"/>
              </w:rPr>
              <w:t xml:space="preserve">где </w:t>
            </w:r>
            <w:r w:rsidR="005C045B">
              <w:rPr>
                <w:sz w:val="28"/>
                <w:szCs w:val="28"/>
                <w:lang w:val="ru-RU"/>
              </w:rPr>
              <w:t>23</w:t>
            </w:r>
            <w:r>
              <w:rPr>
                <w:sz w:val="28"/>
                <w:szCs w:val="28"/>
                <w:lang w:val="ru-RU"/>
              </w:rPr>
              <w:t xml:space="preserve"> </w:t>
            </w:r>
            <w:r w:rsidR="005C045B">
              <w:rPr>
                <w:sz w:val="28"/>
                <w:szCs w:val="28"/>
                <w:lang w:val="ru-RU"/>
              </w:rPr>
              <w:t xml:space="preserve">% воды </w:t>
            </w:r>
          </w:p>
          <w:p w:rsidR="005C045B" w:rsidRDefault="005C045B" w:rsidP="005C045B">
            <w:pPr>
              <w:numPr>
                <w:ilvl w:val="0"/>
                <w:numId w:val="16"/>
              </w:numPr>
              <w:spacing w:line="360" w:lineRule="auto"/>
              <w:ind w:left="397" w:right="454" w:firstLine="454"/>
              <w:rPr>
                <w:sz w:val="28"/>
                <w:szCs w:val="28"/>
                <w:lang w:val="ru-RU"/>
              </w:rPr>
            </w:pPr>
            <w:r>
              <w:rPr>
                <w:sz w:val="28"/>
                <w:szCs w:val="28"/>
                <w:lang w:val="ru-RU"/>
              </w:rPr>
              <w:t>Определяем массу сухой шихты</w:t>
            </w:r>
          </w:p>
          <w:p w:rsidR="005C045B" w:rsidRDefault="005C045B" w:rsidP="005C045B">
            <w:pPr>
              <w:spacing w:line="360" w:lineRule="auto"/>
              <w:ind w:left="397" w:right="454" w:firstLine="454"/>
              <w:rPr>
                <w:sz w:val="28"/>
                <w:szCs w:val="28"/>
                <w:lang w:val="ru-RU"/>
              </w:rPr>
            </w:pPr>
            <w:r>
              <w:rPr>
                <w:sz w:val="28"/>
                <w:szCs w:val="28"/>
                <w:lang w:val="en-US"/>
              </w:rPr>
              <w:t>m</w:t>
            </w:r>
            <w:r>
              <w:rPr>
                <w:sz w:val="28"/>
                <w:szCs w:val="28"/>
                <w:vertAlign w:val="superscript"/>
                <w:lang w:val="ru-RU"/>
              </w:rPr>
              <w:t>ш</w:t>
            </w:r>
            <w:r>
              <w:rPr>
                <w:sz w:val="28"/>
                <w:szCs w:val="28"/>
                <w:vertAlign w:val="subscript"/>
                <w:lang w:val="ru-RU"/>
              </w:rPr>
              <w:t>сух</w:t>
            </w:r>
            <w:r>
              <w:rPr>
                <w:sz w:val="28"/>
                <w:szCs w:val="28"/>
                <w:lang w:val="ru-RU"/>
              </w:rPr>
              <w:t>=Р</w:t>
            </w:r>
            <w:r>
              <w:rPr>
                <w:sz w:val="28"/>
                <w:szCs w:val="28"/>
                <w:vertAlign w:val="subscript"/>
                <w:lang w:val="ru-RU"/>
              </w:rPr>
              <w:t>зм</w:t>
            </w:r>
            <w:r>
              <w:rPr>
                <w:sz w:val="28"/>
                <w:szCs w:val="28"/>
                <w:lang w:val="ru-RU"/>
              </w:rPr>
              <w:t>×(% шихты)=357761,1×0,77=275476,1 т/год</w:t>
            </w:r>
          </w:p>
          <w:p w:rsidR="005C045B" w:rsidRDefault="005C045B" w:rsidP="005C045B">
            <w:pPr>
              <w:numPr>
                <w:ilvl w:val="0"/>
                <w:numId w:val="16"/>
              </w:numPr>
              <w:spacing w:line="360" w:lineRule="auto"/>
              <w:ind w:left="397" w:right="454" w:firstLine="454"/>
              <w:rPr>
                <w:sz w:val="28"/>
                <w:szCs w:val="28"/>
                <w:lang w:val="ru-RU"/>
              </w:rPr>
            </w:pPr>
            <w:r>
              <w:rPr>
                <w:sz w:val="28"/>
                <w:szCs w:val="28"/>
                <w:lang w:val="ru-RU"/>
              </w:rPr>
              <w:t>Масса сухой глины</w:t>
            </w:r>
          </w:p>
          <w:p w:rsidR="005C045B" w:rsidRDefault="005C045B" w:rsidP="005C045B">
            <w:pPr>
              <w:spacing w:line="360" w:lineRule="auto"/>
              <w:ind w:left="397" w:right="454" w:firstLine="454"/>
              <w:rPr>
                <w:sz w:val="28"/>
                <w:szCs w:val="28"/>
                <w:lang w:val="ru-RU"/>
              </w:rPr>
            </w:pPr>
            <w:r>
              <w:rPr>
                <w:sz w:val="28"/>
                <w:szCs w:val="28"/>
                <w:lang w:val="en-US"/>
              </w:rPr>
              <w:t>m</w:t>
            </w:r>
            <w:r>
              <w:rPr>
                <w:sz w:val="28"/>
                <w:szCs w:val="28"/>
                <w:vertAlign w:val="superscript"/>
                <w:lang w:val="ru-RU"/>
              </w:rPr>
              <w:t>гл</w:t>
            </w:r>
            <w:r>
              <w:rPr>
                <w:sz w:val="28"/>
                <w:szCs w:val="28"/>
                <w:vertAlign w:val="subscript"/>
                <w:lang w:val="ru-RU"/>
              </w:rPr>
              <w:t>сух</w:t>
            </w:r>
            <w:r w:rsidRPr="00F576DA">
              <w:rPr>
                <w:sz w:val="28"/>
                <w:szCs w:val="28"/>
                <w:lang w:val="ru-RU"/>
              </w:rPr>
              <w:t xml:space="preserve">= </w:t>
            </w:r>
            <w:r>
              <w:rPr>
                <w:sz w:val="28"/>
                <w:szCs w:val="28"/>
                <w:lang w:val="en-US"/>
              </w:rPr>
              <w:t>m</w:t>
            </w:r>
            <w:r>
              <w:rPr>
                <w:sz w:val="28"/>
                <w:szCs w:val="28"/>
                <w:vertAlign w:val="superscript"/>
                <w:lang w:val="ru-RU"/>
              </w:rPr>
              <w:t>ш</w:t>
            </w:r>
            <w:r>
              <w:rPr>
                <w:sz w:val="28"/>
                <w:szCs w:val="28"/>
                <w:vertAlign w:val="subscript"/>
                <w:lang w:val="ru-RU"/>
              </w:rPr>
              <w:t>сух</w:t>
            </w:r>
            <w:r>
              <w:rPr>
                <w:sz w:val="28"/>
                <w:szCs w:val="28"/>
                <w:lang w:val="ru-RU"/>
              </w:rPr>
              <w:t>×</w:t>
            </w:r>
            <w:r w:rsidRPr="00F576DA">
              <w:rPr>
                <w:sz w:val="28"/>
                <w:szCs w:val="28"/>
                <w:lang w:val="ru-RU"/>
              </w:rPr>
              <w:t xml:space="preserve">(% </w:t>
            </w:r>
            <w:r>
              <w:rPr>
                <w:sz w:val="28"/>
                <w:szCs w:val="28"/>
                <w:lang w:val="ru-RU"/>
              </w:rPr>
              <w:t>глины)=275476,1×0,8=220380,8 т/год</w:t>
            </w:r>
          </w:p>
          <w:p w:rsidR="005C045B" w:rsidRDefault="005C045B" w:rsidP="005C045B">
            <w:pPr>
              <w:numPr>
                <w:ilvl w:val="0"/>
                <w:numId w:val="16"/>
              </w:numPr>
              <w:spacing w:line="360" w:lineRule="auto"/>
              <w:ind w:left="397" w:right="454" w:firstLine="454"/>
              <w:rPr>
                <w:sz w:val="28"/>
                <w:szCs w:val="28"/>
                <w:lang w:val="ru-RU"/>
              </w:rPr>
            </w:pPr>
            <w:r>
              <w:rPr>
                <w:sz w:val="28"/>
                <w:szCs w:val="28"/>
                <w:lang w:val="ru-RU"/>
              </w:rPr>
              <w:t>Масса сухого шамота</w:t>
            </w:r>
          </w:p>
          <w:p w:rsidR="005C045B" w:rsidRDefault="005C045B" w:rsidP="005C045B">
            <w:pPr>
              <w:spacing w:line="360" w:lineRule="auto"/>
              <w:ind w:left="397" w:right="454" w:firstLine="454"/>
              <w:rPr>
                <w:sz w:val="28"/>
                <w:szCs w:val="28"/>
                <w:lang w:val="ru-RU"/>
              </w:rPr>
            </w:pPr>
            <w:r>
              <w:rPr>
                <w:sz w:val="28"/>
                <w:szCs w:val="28"/>
                <w:lang w:val="en-US"/>
              </w:rPr>
              <w:t>m</w:t>
            </w:r>
            <w:r>
              <w:rPr>
                <w:sz w:val="28"/>
                <w:szCs w:val="28"/>
                <w:vertAlign w:val="superscript"/>
                <w:lang w:val="ru-RU"/>
              </w:rPr>
              <w:t>шам</w:t>
            </w:r>
            <w:r>
              <w:rPr>
                <w:sz w:val="28"/>
                <w:szCs w:val="28"/>
                <w:vertAlign w:val="subscript"/>
                <w:lang w:val="ru-RU"/>
              </w:rPr>
              <w:t>сух</w:t>
            </w:r>
            <w:r w:rsidRPr="00F576DA">
              <w:rPr>
                <w:sz w:val="28"/>
                <w:szCs w:val="28"/>
                <w:lang w:val="ru-RU"/>
              </w:rPr>
              <w:t xml:space="preserve">= </w:t>
            </w:r>
            <w:r>
              <w:rPr>
                <w:sz w:val="28"/>
                <w:szCs w:val="28"/>
                <w:lang w:val="en-US"/>
              </w:rPr>
              <w:t>m</w:t>
            </w:r>
            <w:r>
              <w:rPr>
                <w:sz w:val="28"/>
                <w:szCs w:val="28"/>
                <w:vertAlign w:val="superscript"/>
                <w:lang w:val="ru-RU"/>
              </w:rPr>
              <w:t>ш</w:t>
            </w:r>
            <w:r>
              <w:rPr>
                <w:sz w:val="28"/>
                <w:szCs w:val="28"/>
                <w:vertAlign w:val="subscript"/>
                <w:lang w:val="ru-RU"/>
              </w:rPr>
              <w:t>сух</w:t>
            </w:r>
            <w:r>
              <w:rPr>
                <w:sz w:val="28"/>
                <w:szCs w:val="28"/>
                <w:lang w:val="ru-RU"/>
              </w:rPr>
              <w:t>×</w:t>
            </w:r>
            <w:r w:rsidRPr="00F576DA">
              <w:rPr>
                <w:sz w:val="28"/>
                <w:szCs w:val="28"/>
                <w:lang w:val="ru-RU"/>
              </w:rPr>
              <w:t>(%</w:t>
            </w:r>
            <w:r>
              <w:rPr>
                <w:sz w:val="28"/>
                <w:szCs w:val="28"/>
                <w:lang w:val="ru-RU"/>
              </w:rPr>
              <w:t xml:space="preserve"> шамота)=275476,1×0,2=55095,22 т/год</w:t>
            </w:r>
          </w:p>
          <w:p w:rsidR="005C045B" w:rsidRPr="009D72E8" w:rsidRDefault="005C045B" w:rsidP="005C045B">
            <w:pPr>
              <w:numPr>
                <w:ilvl w:val="0"/>
                <w:numId w:val="16"/>
              </w:numPr>
              <w:spacing w:line="360" w:lineRule="auto"/>
              <w:ind w:left="851" w:firstLine="0"/>
              <w:rPr>
                <w:sz w:val="28"/>
                <w:szCs w:val="28"/>
                <w:lang w:val="ru-RU"/>
              </w:rPr>
            </w:pPr>
            <w:r>
              <w:rPr>
                <w:sz w:val="28"/>
                <w:szCs w:val="28"/>
                <w:lang w:val="ru-RU"/>
              </w:rPr>
              <w:t>Масса влажной глины</w:t>
            </w:r>
          </w:p>
          <w:p w:rsidR="005C045B" w:rsidRPr="00BE292D" w:rsidRDefault="0083273E" w:rsidP="005C045B">
            <w:pPr>
              <w:spacing w:line="360" w:lineRule="auto"/>
              <w:ind w:left="397" w:right="454" w:firstLine="454"/>
              <w:rPr>
                <w:sz w:val="28"/>
                <w:szCs w:val="28"/>
                <w:lang w:val="ru-RU"/>
              </w:rPr>
            </w:pPr>
            <w:r w:rsidRPr="0083273E">
              <w:rPr>
                <w:sz w:val="28"/>
                <w:szCs w:val="28"/>
                <w:lang w:val="ru-RU"/>
              </w:rPr>
              <w:fldChar w:fldCharType="begin"/>
            </w:r>
            <w:r w:rsidRPr="0083273E">
              <w:rPr>
                <w:sz w:val="28"/>
                <w:szCs w:val="28"/>
                <w:lang w:val="ru-RU"/>
              </w:rPr>
              <w:instrText xml:space="preserve"> QUOTE </w:instrText>
            </w:r>
            <w:r w:rsidR="00052A19">
              <w:rPr>
                <w:position w:val="-15"/>
              </w:rPr>
              <w:pict>
                <v:shape id="_x0000_i1055" type="#_x0000_t75" style="width:210.7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9570F&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39570F&quot;&gt;&lt;m:oMathPara&gt;&lt;m:oMath&gt;&lt;m:sSubSup&gt;&lt;m:sSubSupPr&gt;&lt;m:ctrlPr&gt;&lt;w:rPr&gt;&lt;w:rFonts w:ascii=&quot;Cambria Math&quot; w:fareast=&quot;Calibri&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РІР»&lt;/m:t&gt;&lt;/m:r&gt;&lt;/m:sub&gt;&lt;m:sup&gt;&lt;m:r&gt;&lt;w:rPr&gt;&lt;w:rFonts w:ascii=&quot;Cambria Math&quot; w:h-ansi=&quot;Cambria Math&quot;/&gt;&lt;wx:font wx:val=&quot;Cambria Math&quot;/&gt;&lt;w:i/&gt;&lt;/w:rPr&gt;&lt;m:t&gt;РіР»&lt;/m:t&gt;&lt;/m:r&gt;&lt;/m:sup&gt;&lt;/m:sSubSup&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sz w:val=&quot;22&quot;/&gt;&lt;w:sz-cs w:val=&quot;22&quot;/&gt;&lt;w:lang w:val=&quot;RU&quot; w:fareast=&quot;EN-US&quot;/&gt;&lt;/w:rPr&gt;&lt;/m:ctrlPr&gt;&lt;/m:fPr&gt;&lt;m:num&gt;&lt;m:sSubSup&gt;&lt;m:sSubSupPr&gt;&lt;m:ctrlPr&gt;&lt;w:rPr&gt;&lt;w:rFonts w:ascii=&quot;Cambria Math&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СЃСѓС…&lt;/m:t&gt;&lt;/m:r&gt;&lt;/m:sub&gt;&lt;m:sup&gt;&lt;m:r&gt;&lt;w:rPr&gt;&lt;w:rFonts w:ascii=&quot;Cambria Math&quot; w:h-ansi=&quot;Cambria Math&quot;/&gt;&lt;wx:font wx:val=&quot;Cambria Math&quot;/&gt;&lt;w:i/&gt;&lt;/w:rPr&gt;&lt;m:t&gt;РіР»&lt;/m:t&gt;&lt;/m:r&gt;&lt;/m:sup&gt;&lt;/m:sSubSup&gt;&lt;/m:num&gt;&lt;m:den&gt;&lt;m:r&gt;&lt;w:rPr&gt;&lt;w:rFonts w:ascii=&quot;Cambria Math&quot; w:h-ansi=&quot;Cambria Math&quot;/&gt;&lt;wx:font wx:val=&quot;Cambria Math&quot;/&gt;&lt;w:i/&gt;&lt;/w:rPr&gt;&lt;m:t&gt;(1-&lt;/m:t&gt;&lt;/m:r&gt;&lt;m:sSub&gt;&lt;m:sSubPr&gt;&lt;m:ctrlPr&gt;&lt;w:rPr&gt;&lt;w:rFonts w:ascii=&quot;Cambria Math&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rPr&gt;&lt;m:t&gt;РіР»&lt;/m:t&gt;&lt;/m:r&gt;&lt;/m:sub&gt;&lt;/m:sSub&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220380,8&lt;/m:t&gt;&lt;/m:r&gt;&lt;/m:num&gt;&lt;m:den&gt;&lt;m:r&gt;&lt;w:rPr&gt;&lt;w:rFonts w:ascii=&quot;Cambria Math&quot; w:h-ansi=&quot;Cambria Math&quot;/&gt;&lt;wx:font wx:val=&quot;Cambria Math&quot;/&gt;&lt;w:i/&gt;&lt;/w:rPr&gt;&lt;m:t&gt;(1-0,14)&lt;/m:t&gt;&lt;/m:r&gt;&lt;/m:den&gt;&lt;/m:f&gt;&lt;m:r&gt;&lt;w:rPr&gt;&lt;w:rFonts w:ascii=&quot;Cambria Math&quot; w:h-ansi=&quot;Cambria Math&quot;/&gt;&lt;wx:font wx:val=&quot;Cambria Math&quot;/&gt;&lt;w:i/&gt;&lt;/w:rPr&gt;&lt;m:t&gt;=256256,8 С‚/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83273E">
              <w:rPr>
                <w:sz w:val="28"/>
                <w:szCs w:val="28"/>
                <w:lang w:val="ru-RU"/>
              </w:rPr>
              <w:instrText xml:space="preserve"> </w:instrText>
            </w:r>
            <w:r w:rsidRPr="0083273E">
              <w:rPr>
                <w:sz w:val="28"/>
                <w:szCs w:val="28"/>
                <w:lang w:val="ru-RU"/>
              </w:rPr>
              <w:fldChar w:fldCharType="separate"/>
            </w:r>
            <w:r w:rsidR="00052A19">
              <w:rPr>
                <w:position w:val="-15"/>
              </w:rPr>
              <w:pict>
                <v:shape id="_x0000_i1056" type="#_x0000_t75" style="width:210.7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E4A0E&quot;/&gt;&lt;wsp:rsid wsp:val=&quot;00036A8F&quot;/&gt;&lt;wsp:rsid wsp:val=&quot;000503A5&quot;/&gt;&lt;wsp:rsid wsp:val=&quot;00087D52&quot;/&gt;&lt;wsp:rsid wsp:val=&quot;000A1F6A&quot;/&gt;&lt;wsp:rsid wsp:val=&quot;000B4F7C&quot;/&gt;&lt;wsp:rsid wsp:val=&quot;000B5327&quot;/&gt;&lt;wsp:rsid wsp:val=&quot;000E06D2&quot;/&gt;&lt;wsp:rsid wsp:val=&quot;00196C1E&quot;/&gt;&lt;wsp:rsid wsp:val=&quot;001A4216&quot;/&gt;&lt;wsp:rsid wsp:val=&quot;001D6381&quot;/&gt;&lt;wsp:rsid wsp:val=&quot;001E1543&quot;/&gt;&lt;wsp:rsid wsp:val=&quot;00203CC1&quot;/&gt;&lt;wsp:rsid wsp:val=&quot;002266E1&quot;/&gt;&lt;wsp:rsid wsp:val=&quot;00255F44&quot;/&gt;&lt;wsp:rsid wsp:val=&quot;002566EA&quot;/&gt;&lt;wsp:rsid wsp:val=&quot;00264DB4&quot;/&gt;&lt;wsp:rsid wsp:val=&quot;002D0B7B&quot;/&gt;&lt;wsp:rsid wsp:val=&quot;0030644A&quot;/&gt;&lt;wsp:rsid wsp:val=&quot;0030679F&quot;/&gt;&lt;wsp:rsid wsp:val=&quot;00322151&quot;/&gt;&lt;wsp:rsid wsp:val=&quot;00347F0E&quot;/&gt;&lt;wsp:rsid wsp:val=&quot;00393B92&quot;/&gt;&lt;wsp:rsid wsp:val=&quot;0039570F&quot;/&gt;&lt;wsp:rsid wsp:val=&quot;003C3178&quot;/&gt;&lt;wsp:rsid wsp:val=&quot;00421CD9&quot;/&gt;&lt;wsp:rsid wsp:val=&quot;00454AF9&quot;/&gt;&lt;wsp:rsid wsp:val=&quot;004761C5&quot;/&gt;&lt;wsp:rsid wsp:val=&quot;004C0682&quot;/&gt;&lt;wsp:rsid wsp:val=&quot;00505DA2&quot;/&gt;&lt;wsp:rsid wsp:val=&quot;00520728&quot;/&gt;&lt;wsp:rsid wsp:val=&quot;00535E52&quot;/&gt;&lt;wsp:rsid wsp:val=&quot;005726CB&quot;/&gt;&lt;wsp:rsid wsp:val=&quot;00576EBE&quot;/&gt;&lt;wsp:rsid wsp:val=&quot;005924CD&quot;/&gt;&lt;wsp:rsid wsp:val=&quot;005A5E76&quot;/&gt;&lt;wsp:rsid wsp:val=&quot;005C045B&quot;/&gt;&lt;wsp:rsid wsp:val=&quot;005C6E44&quot;/&gt;&lt;wsp:rsid wsp:val=&quot;0061380E&quot;/&gt;&lt;wsp:rsid wsp:val=&quot;00640B0E&quot;/&gt;&lt;wsp:rsid wsp:val=&quot;0069490A&quot;/&gt;&lt;wsp:rsid wsp:val=&quot;006A2E83&quot;/&gt;&lt;wsp:rsid wsp:val=&quot;006A3703&quot;/&gt;&lt;wsp:rsid wsp:val=&quot;006D4CF7&quot;/&gt;&lt;wsp:rsid wsp:val=&quot;006E7ACA&quot;/&gt;&lt;wsp:rsid wsp:val=&quot;006F1522&quot;/&gt;&lt;wsp:rsid wsp:val=&quot;006F40FC&quot;/&gt;&lt;wsp:rsid wsp:val=&quot;00731AF6&quot;/&gt;&lt;wsp:rsid wsp:val=&quot;00736107&quot;/&gt;&lt;wsp:rsid wsp:val=&quot;007678BF&quot;/&gt;&lt;wsp:rsid wsp:val=&quot;00771688&quot;/&gt;&lt;wsp:rsid wsp:val=&quot;007A66CD&quot;/&gt;&lt;wsp:rsid wsp:val=&quot;007A73B4&quot;/&gt;&lt;wsp:rsid wsp:val=&quot;007C20E5&quot;/&gt;&lt;wsp:rsid wsp:val=&quot;00800E71&quot;/&gt;&lt;wsp:rsid wsp:val=&quot;00803920&quot;/&gt;&lt;wsp:rsid wsp:val=&quot;0083273E&quot;/&gt;&lt;wsp:rsid wsp:val=&quot;00843F5E&quot;/&gt;&lt;wsp:rsid wsp:val=&quot;00870E68&quot;/&gt;&lt;wsp:rsid wsp:val=&quot;008C5A6B&quot;/&gt;&lt;wsp:rsid wsp:val=&quot;008D0D3B&quot;/&gt;&lt;wsp:rsid wsp:val=&quot;008F111D&quot;/&gt;&lt;wsp:rsid wsp:val=&quot;009270EF&quot;/&gt;&lt;wsp:rsid wsp:val=&quot;0093550B&quot;/&gt;&lt;wsp:rsid wsp:val=&quot;0094015F&quot;/&gt;&lt;wsp:rsid wsp:val=&quot;00952C51&quot;/&gt;&lt;wsp:rsid wsp:val=&quot;00960EC2&quot;/&gt;&lt;wsp:rsid wsp:val=&quot;009746FB&quot;/&gt;&lt;wsp:rsid wsp:val=&quot;00995AAA&quot;/&gt;&lt;wsp:rsid wsp:val=&quot;00996D81&quot;/&gt;&lt;wsp:rsid wsp:val=&quot;009A3030&quot;/&gt;&lt;wsp:rsid wsp:val=&quot;009C4FB9&quot;/&gt;&lt;wsp:rsid wsp:val=&quot;009C74D8&quot;/&gt;&lt;wsp:rsid wsp:val=&quot;009C7567&quot;/&gt;&lt;wsp:rsid wsp:val=&quot;009D72E8&quot;/&gt;&lt;wsp:rsid wsp:val=&quot;009E42CE&quot;/&gt;&lt;wsp:rsid wsp:val=&quot;009F6A13&quot;/&gt;&lt;wsp:rsid wsp:val=&quot;00A20AD9&quot;/&gt;&lt;wsp:rsid wsp:val=&quot;00A458DA&quot;/&gt;&lt;wsp:rsid wsp:val=&quot;00A4774F&quot;/&gt;&lt;wsp:rsid wsp:val=&quot;00A52D94&quot;/&gt;&lt;wsp:rsid wsp:val=&quot;00A62925&quot;/&gt;&lt;wsp:rsid wsp:val=&quot;00A829D6&quot;/&gt;&lt;wsp:rsid wsp:val=&quot;00A978CA&quot;/&gt;&lt;wsp:rsid wsp:val=&quot;00AA73FB&quot;/&gt;&lt;wsp:rsid wsp:val=&quot;00AC7129&quot;/&gt;&lt;wsp:rsid wsp:val=&quot;00AD799D&quot;/&gt;&lt;wsp:rsid wsp:val=&quot;00AE4D57&quot;/&gt;&lt;wsp:rsid wsp:val=&quot;00AE6F59&quot;/&gt;&lt;wsp:rsid wsp:val=&quot;00B85C45&quot;/&gt;&lt;wsp:rsid wsp:val=&quot;00BA72ED&quot;/&gt;&lt;wsp:rsid wsp:val=&quot;00BE292D&quot;/&gt;&lt;wsp:rsid wsp:val=&quot;00BE4A0E&quot;/&gt;&lt;wsp:rsid wsp:val=&quot;00C13F97&quot;/&gt;&lt;wsp:rsid wsp:val=&quot;00C15E3D&quot;/&gt;&lt;wsp:rsid wsp:val=&quot;00C729C1&quot;/&gt;&lt;wsp:rsid wsp:val=&quot;00C84346&quot;/&gt;&lt;wsp:rsid wsp:val=&quot;00C97B29&quot;/&gt;&lt;wsp:rsid wsp:val=&quot;00CC7084&quot;/&gt;&lt;wsp:rsid wsp:val=&quot;00D03587&quot;/&gt;&lt;wsp:rsid wsp:val=&quot;00D04FCC&quot;/&gt;&lt;wsp:rsid wsp:val=&quot;00D56479&quot;/&gt;&lt;wsp:rsid wsp:val=&quot;00DD2828&quot;/&gt;&lt;wsp:rsid wsp:val=&quot;00E02ED5&quot;/&gt;&lt;wsp:rsid wsp:val=&quot;00E07DBE&quot;/&gt;&lt;wsp:rsid wsp:val=&quot;00E15B4D&quot;/&gt;&lt;wsp:rsid wsp:val=&quot;00E17CF0&quot;/&gt;&lt;wsp:rsid wsp:val=&quot;00E51B91&quot;/&gt;&lt;wsp:rsid wsp:val=&quot;00E96A68&quot;/&gt;&lt;wsp:rsid wsp:val=&quot;00EB3605&quot;/&gt;&lt;wsp:rsid wsp:val=&quot;00EB6429&quot;/&gt;&lt;wsp:rsid wsp:val=&quot;00EC25EC&quot;/&gt;&lt;wsp:rsid wsp:val=&quot;00EC7491&quot;/&gt;&lt;wsp:rsid wsp:val=&quot;00EE1716&quot;/&gt;&lt;wsp:rsid wsp:val=&quot;00F2034D&quot;/&gt;&lt;wsp:rsid wsp:val=&quot;00F24A0A&quot;/&gt;&lt;wsp:rsid wsp:val=&quot;00F31FCB&quot;/&gt;&lt;wsp:rsid wsp:val=&quot;00F46F0D&quot;/&gt;&lt;wsp:rsid wsp:val=&quot;00F5744C&quot;/&gt;&lt;wsp:rsid wsp:val=&quot;00F576DA&quot;/&gt;&lt;wsp:rsid wsp:val=&quot;00F62A4B&quot;/&gt;&lt;wsp:rsid wsp:val=&quot;00F7139F&quot;/&gt;&lt;wsp:rsid wsp:val=&quot;00FB74D1&quot;/&gt;&lt;wsp:rsid wsp:val=&quot;00FC6932&quot;/&gt;&lt;wsp:rsid wsp:val=&quot;00FE3864&quot;/&gt;&lt;/wsp:rsids&gt;&lt;/w:docPr&gt;&lt;w:body&gt;&lt;w:p wsp:rsidR=&quot;00000000&quot; wsp:rsidRDefault=&quot;0039570F&quot;&gt;&lt;m:oMathPara&gt;&lt;m:oMath&gt;&lt;m:sSubSup&gt;&lt;m:sSubSupPr&gt;&lt;m:ctrlPr&gt;&lt;w:rPr&gt;&lt;w:rFonts w:ascii=&quot;Cambria Math&quot; w:fareast=&quot;Calibri&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РІР»&lt;/m:t&gt;&lt;/m:r&gt;&lt;/m:sub&gt;&lt;m:sup&gt;&lt;m:r&gt;&lt;w:rPr&gt;&lt;w:rFonts w:ascii=&quot;Cambria Math&quot; w:h-ansi=&quot;Cambria Math&quot;/&gt;&lt;wx:font wx:val=&quot;Cambria Math&quot;/&gt;&lt;w:i/&gt;&lt;/w:rPr&gt;&lt;m:t&gt;РіР»&lt;/m:t&gt;&lt;/m:r&gt;&lt;/m:sup&gt;&lt;/m:sSubSup&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sz w:val=&quot;22&quot;/&gt;&lt;w:sz-cs w:val=&quot;22&quot;/&gt;&lt;w:lang w:val=&quot;RU&quot; w:fareast=&quot;EN-US&quot;/&gt;&lt;/w:rPr&gt;&lt;/m:ctrlPr&gt;&lt;/m:fPr&gt;&lt;m:num&gt;&lt;m:sSubSup&gt;&lt;m:sSubSupPr&gt;&lt;m:ctrlPr&gt;&lt;w:rPr&gt;&lt;w:rFonts w:ascii=&quot;Cambria Math&quot; w:h-ansi=&quot;Cambria Math&quot;/&gt;&lt;wx:font wx:val=&quot;Cambria Math&quot;/&gt;&lt;w:i/&gt;&lt;w:sz w:val=&quot;22&quot;/&gt;&lt;w:sz-cs w:val=&quot;22&quot;/&gt;&lt;w:lang w:val=&quot;RU&quot; w:fareast=&quot;EN-US&quot;/&gt;&lt;/w:rPr&gt;&lt;/m:ctrlPr&gt;&lt;/m:sSubSupPr&gt;&lt;m:e&gt;&lt;m:r&gt;&lt;w:rPr&gt;&lt;w:rFonts w:ascii=&quot;Cambria Math&quot; w:h-ansi=&quot;Cambria Math&quot;/&gt;&lt;wx:font wx:val=&quot;Cambria Math&quot;/&gt;&lt;w:i/&gt;&lt;w:lang w:val=&quot;EN-US&quot;/&gt;&lt;/w:rPr&gt;&lt;m:t&gt;m&lt;/m:t&gt;&lt;/m:r&gt;&lt;/m:e&gt;&lt;m:sub&gt;&lt;m:r&gt;&lt;w:rPr&gt;&lt;w:rFonts w:ascii=&quot;Cambria Math&quot; w:h-ansi=&quot;Cambria Math&quot;/&gt;&lt;wx:font wx:val=&quot;Cambria Math&quot;/&gt;&lt;w:i/&gt;&lt;/w:rPr&gt;&lt;m:t&gt;СЃСѓС…&lt;/m:t&gt;&lt;/m:r&gt;&lt;/m:sub&gt;&lt;m:sup&gt;&lt;m:r&gt;&lt;w:rPr&gt;&lt;w:rFonts w:ascii=&quot;Cambria Math&quot; w:h-ansi=&quot;Cambria Math&quot;/&gt;&lt;wx:font wx:val=&quot;Cambria Math&quot;/&gt;&lt;w:i/&gt;&lt;/w:rPr&gt;&lt;m:t&gt;РіР»&lt;/m:t&gt;&lt;/m:r&gt;&lt;/m:sup&gt;&lt;/m:sSubSup&gt;&lt;/m:num&gt;&lt;m:den&gt;&lt;m:r&gt;&lt;w:rPr&gt;&lt;w:rFonts w:ascii=&quot;Cambria Math&quot; w:h-ansi=&quot;Cambria Math&quot;/&gt;&lt;wx:font wx:val=&quot;Cambria Math&quot;/&gt;&lt;w:i/&gt;&lt;/w:rPr&gt;&lt;m:t&gt;(1-&lt;/m:t&gt;&lt;/m:r&gt;&lt;m:sSub&gt;&lt;m:sSubPr&gt;&lt;m:ctrlPr&gt;&lt;w:rPr&gt;&lt;w:rFonts w:ascii=&quot;Cambria Math&quot; w:h-ansi=&quot;Cambria Math&quot;/&gt;&lt;wx:font wx:val=&quot;Cambria Math&quot;/&gt;&lt;w:i/&gt;&lt;w:sz w:val=&quot;22&quot;/&gt;&lt;w:sz-cs w:val=&quot;22&quot;/&gt;&lt;w:lang w:val=&quot;RU&quot; w:fareast=&quot;EN-US&quot;/&gt;&lt;/w:rPr&gt;&lt;/m:ctrlPr&gt;&lt;/m:sSubPr&gt;&lt;m:e&gt;&lt;m:r&gt;&lt;w:rPr&gt;&lt;w:rFonts w:ascii=&quot;Cambria Math&quot; w:h-ansi=&quot;Cambria Math&quot;/&gt;&lt;wx:font wx:val=&quot;Cambria Math&quot;/&gt;&lt;w:i/&gt;&lt;w:lang w:val=&quot;EN-US&quot;/&gt;&lt;/w:rPr&gt;&lt;m:t&gt;W&lt;/m:t&gt;&lt;/m:r&gt;&lt;/m:e&gt;&lt;m:sub&gt;&lt;m:r&gt;&lt;w:rPr&gt;&lt;w:rFonts w:ascii=&quot;Cambria Math&quot; w:h-ansi=&quot;Cambria Math&quot;/&gt;&lt;wx:font wx:val=&quot;Cambria Math&quot;/&gt;&lt;w:i/&gt;&lt;/w:rPr&gt;&lt;m:t&gt;РіР»&lt;/m:t&gt;&lt;/m:r&gt;&lt;/m:sub&gt;&lt;/m:sSub&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sz w:val=&quot;22&quot;/&gt;&lt;w:sz-cs w:val=&quot;22&quot;/&gt;&lt;w:lang w:val=&quot;RU&quot; w:fareast=&quot;EN-US&quot;/&gt;&lt;/w:rPr&gt;&lt;/m:ctrlPr&gt;&lt;/m:fPr&gt;&lt;m:num&gt;&lt;m:r&gt;&lt;w:rPr&gt;&lt;w:rFonts w:ascii=&quot;Cambria Math&quot; w:h-ansi=&quot;Cambria Math&quot;/&gt;&lt;wx:font wx:val=&quot;Cambria Math&quot;/&gt;&lt;w:i/&gt;&lt;/w:rPr&gt;&lt;m:t&gt;220380,8&lt;/m:t&gt;&lt;/m:r&gt;&lt;/m:num&gt;&lt;m:den&gt;&lt;m:r&gt;&lt;w:rPr&gt;&lt;w:rFonts w:ascii=&quot;Cambria Math&quot; w:h-ansi=&quot;Cambria Math&quot;/&gt;&lt;wx:font wx:val=&quot;Cambria Math&quot;/&gt;&lt;w:i/&gt;&lt;/w:rPr&gt;&lt;m:t&gt;(1-0,14)&lt;/m:t&gt;&lt;/m:r&gt;&lt;/m:den&gt;&lt;/m:f&gt;&lt;m:r&gt;&lt;w:rPr&gt;&lt;w:rFonts w:ascii=&quot;Cambria Math&quot; w:h-ansi=&quot;Cambria Math&quot;/&gt;&lt;wx:font wx:val=&quot;Cambria Math&quot;/&gt;&lt;w:i/&gt;&lt;/w:rPr&gt;&lt;m:t&gt;=256256,8 С‚/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83273E">
              <w:rPr>
                <w:sz w:val="28"/>
                <w:szCs w:val="28"/>
                <w:lang w:val="ru-RU"/>
              </w:rPr>
              <w:fldChar w:fldCharType="end"/>
            </w:r>
          </w:p>
          <w:p w:rsidR="005C045B" w:rsidRDefault="005C045B" w:rsidP="005C045B">
            <w:pPr>
              <w:spacing w:line="360" w:lineRule="auto"/>
              <w:ind w:firstLine="851"/>
              <w:rPr>
                <w:sz w:val="28"/>
                <w:szCs w:val="28"/>
                <w:lang w:val="ru-RU"/>
              </w:rPr>
            </w:pPr>
            <w:r>
              <w:rPr>
                <w:sz w:val="28"/>
                <w:szCs w:val="28"/>
                <w:lang w:val="ru-RU"/>
              </w:rPr>
              <w:t xml:space="preserve">где </w:t>
            </w:r>
            <w:r>
              <w:rPr>
                <w:sz w:val="28"/>
                <w:szCs w:val="28"/>
                <w:lang w:val="en-US"/>
              </w:rPr>
              <w:t>W</w:t>
            </w:r>
            <w:r>
              <w:rPr>
                <w:sz w:val="28"/>
                <w:szCs w:val="28"/>
                <w:vertAlign w:val="subscript"/>
                <w:lang w:val="ru-RU"/>
              </w:rPr>
              <w:t>гл</w:t>
            </w:r>
            <w:r>
              <w:rPr>
                <w:sz w:val="28"/>
                <w:szCs w:val="28"/>
                <w:lang w:val="ru-RU"/>
              </w:rPr>
              <w:t xml:space="preserve"> – влажность глины, 14</w:t>
            </w:r>
            <w:r w:rsidR="001B49BC">
              <w:rPr>
                <w:sz w:val="28"/>
                <w:szCs w:val="28"/>
                <w:lang w:val="ru-RU"/>
              </w:rPr>
              <w:t xml:space="preserve"> </w:t>
            </w:r>
            <w:r>
              <w:rPr>
                <w:sz w:val="28"/>
                <w:szCs w:val="28"/>
                <w:lang w:val="ru-RU"/>
              </w:rPr>
              <w:t>%</w:t>
            </w:r>
          </w:p>
          <w:p w:rsidR="00803920" w:rsidRDefault="00803920" w:rsidP="009C7567">
            <w:pPr>
              <w:numPr>
                <w:ilvl w:val="0"/>
                <w:numId w:val="16"/>
              </w:numPr>
              <w:spacing w:line="360" w:lineRule="auto"/>
              <w:ind w:left="1276"/>
              <w:rPr>
                <w:sz w:val="28"/>
                <w:szCs w:val="28"/>
                <w:lang w:val="ru-RU"/>
              </w:rPr>
            </w:pPr>
            <w:r>
              <w:rPr>
                <w:sz w:val="28"/>
                <w:szCs w:val="28"/>
                <w:lang w:val="ru-RU"/>
              </w:rPr>
              <w:t>Масса воды в сырье (глине):</w:t>
            </w:r>
          </w:p>
          <w:p w:rsidR="00036A8F" w:rsidRPr="00315FEE" w:rsidRDefault="00803920" w:rsidP="001B49BC">
            <w:pPr>
              <w:spacing w:line="360" w:lineRule="auto"/>
              <w:ind w:left="1713" w:hanging="813"/>
              <w:rPr>
                <w:sz w:val="28"/>
                <w:szCs w:val="28"/>
                <w:lang w:val="ru-RU"/>
              </w:rPr>
            </w:pPr>
            <w:r>
              <w:rPr>
                <w:sz w:val="28"/>
                <w:szCs w:val="28"/>
                <w:lang w:val="en-US"/>
              </w:rPr>
              <w:t>m</w:t>
            </w:r>
            <w:r>
              <w:rPr>
                <w:sz w:val="28"/>
                <w:szCs w:val="28"/>
                <w:vertAlign w:val="subscript"/>
                <w:lang w:val="ru-RU"/>
              </w:rPr>
              <w:t>воды</w:t>
            </w:r>
            <w:r>
              <w:rPr>
                <w:sz w:val="28"/>
                <w:szCs w:val="28"/>
                <w:lang w:val="ru-RU"/>
              </w:rPr>
              <w:t>=</w:t>
            </w:r>
            <w:r>
              <w:rPr>
                <w:sz w:val="28"/>
                <w:szCs w:val="28"/>
                <w:lang w:val="en-US"/>
              </w:rPr>
              <w:t>m</w:t>
            </w:r>
            <w:r>
              <w:rPr>
                <w:sz w:val="28"/>
                <w:szCs w:val="28"/>
                <w:vertAlign w:val="superscript"/>
                <w:lang w:val="ru-RU"/>
              </w:rPr>
              <w:t>гл</w:t>
            </w:r>
            <w:r>
              <w:rPr>
                <w:sz w:val="28"/>
                <w:szCs w:val="28"/>
                <w:vertAlign w:val="subscript"/>
                <w:lang w:val="ru-RU"/>
              </w:rPr>
              <w:t>вл</w:t>
            </w:r>
            <w:r>
              <w:rPr>
                <w:sz w:val="28"/>
                <w:szCs w:val="28"/>
                <w:lang w:val="ru-RU"/>
              </w:rPr>
              <w:t xml:space="preserve"> – </w:t>
            </w:r>
            <w:r>
              <w:rPr>
                <w:sz w:val="28"/>
                <w:szCs w:val="28"/>
                <w:lang w:val="en-US"/>
              </w:rPr>
              <w:t>m</w:t>
            </w:r>
            <w:r>
              <w:rPr>
                <w:sz w:val="28"/>
                <w:szCs w:val="28"/>
                <w:vertAlign w:val="superscript"/>
                <w:lang w:val="ru-RU"/>
              </w:rPr>
              <w:t>гл</w:t>
            </w:r>
            <w:r>
              <w:rPr>
                <w:sz w:val="28"/>
                <w:szCs w:val="28"/>
                <w:vertAlign w:val="subscript"/>
                <w:lang w:val="ru-RU"/>
              </w:rPr>
              <w:t>сух</w:t>
            </w:r>
            <w:r>
              <w:rPr>
                <w:sz w:val="28"/>
                <w:szCs w:val="28"/>
                <w:lang w:val="ru-RU"/>
              </w:rPr>
              <w:t>=256256,8-220380,8=35876,5 т/год</w:t>
            </w:r>
          </w:p>
        </w:tc>
      </w:tr>
      <w:tr w:rsidR="00036A8F" w:rsidRPr="005501A1">
        <w:trPr>
          <w:cantSplit/>
          <w:trHeight w:val="297"/>
        </w:trPr>
        <w:tc>
          <w:tcPr>
            <w:tcW w:w="398"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6178" w:type="dxa"/>
            <w:vMerge w:val="restart"/>
            <w:tcBorders>
              <w:top w:val="single" w:sz="12" w:space="0" w:color="auto"/>
              <w:bottom w:val="nil"/>
            </w:tcBorders>
            <w:vAlign w:val="center"/>
          </w:tcPr>
          <w:p w:rsidR="00036A8F" w:rsidRPr="00671A5C" w:rsidRDefault="00036A8F" w:rsidP="0093550B">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r>
      <w:tr w:rsidR="00036A8F" w:rsidRPr="005501A1">
        <w:trPr>
          <w:cantSplit/>
          <w:trHeight w:val="297"/>
        </w:trPr>
        <w:tc>
          <w:tcPr>
            <w:tcW w:w="398" w:type="dxa"/>
            <w:tcBorders>
              <w:top w:val="single" w:sz="6" w:space="0" w:color="auto"/>
              <w:bottom w:val="single" w:sz="6" w:space="0" w:color="auto"/>
            </w:tcBorders>
          </w:tcPr>
          <w:p w:rsidR="00036A8F" w:rsidRPr="005501A1" w:rsidRDefault="00036A8F" w:rsidP="0093550B">
            <w:pPr>
              <w:rPr>
                <w:color w:val="000000"/>
                <w:sz w:val="10"/>
                <w:szCs w:val="10"/>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6"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6178" w:type="dxa"/>
            <w:vMerge/>
            <w:tcBorders>
              <w:top w:val="single" w:sz="12" w:space="0" w:color="auto"/>
              <w:bottom w:val="nil"/>
            </w:tcBorders>
          </w:tcPr>
          <w:p w:rsidR="00036A8F" w:rsidRPr="00C32957" w:rsidRDefault="00036A8F" w:rsidP="0093550B">
            <w:pPr>
              <w:rPr>
                <w:color w:val="000000"/>
                <w:sz w:val="28"/>
                <w:szCs w:val="28"/>
              </w:rPr>
            </w:pPr>
          </w:p>
        </w:tc>
        <w:tc>
          <w:tcPr>
            <w:tcW w:w="569" w:type="dxa"/>
            <w:vMerge w:val="restart"/>
            <w:tcBorders>
              <w:top w:val="single" w:sz="12" w:space="0" w:color="auto"/>
              <w:bottom w:val="nil"/>
            </w:tcBorders>
          </w:tcPr>
          <w:p w:rsidR="00036A8F" w:rsidRPr="00671A5C" w:rsidRDefault="00454AF9" w:rsidP="0093550B">
            <w:pPr>
              <w:jc w:val="center"/>
              <w:rPr>
                <w:color w:val="000000"/>
                <w:sz w:val="28"/>
                <w:szCs w:val="28"/>
                <w:lang w:val="ru-RU"/>
              </w:rPr>
            </w:pPr>
            <w:r>
              <w:rPr>
                <w:color w:val="000000"/>
                <w:sz w:val="28"/>
                <w:szCs w:val="28"/>
                <w:lang w:val="ru-RU"/>
              </w:rPr>
              <w:t>39</w:t>
            </w:r>
          </w:p>
        </w:tc>
      </w:tr>
      <w:tr w:rsidR="00036A8F" w:rsidRPr="005501A1">
        <w:trPr>
          <w:cantSplit/>
          <w:trHeight w:val="65"/>
        </w:trPr>
        <w:tc>
          <w:tcPr>
            <w:tcW w:w="398" w:type="dxa"/>
            <w:tcBorders>
              <w:top w:val="single" w:sz="6" w:space="0" w:color="auto"/>
              <w:bottom w:val="single" w:sz="12" w:space="0" w:color="auto"/>
            </w:tcBorders>
            <w:vAlign w:val="center"/>
          </w:tcPr>
          <w:p w:rsidR="00036A8F" w:rsidRPr="005501A1" w:rsidRDefault="00036A8F" w:rsidP="0093550B">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036A8F" w:rsidRPr="005501A1" w:rsidRDefault="00036A8F" w:rsidP="0093550B">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036A8F" w:rsidRPr="00C32957" w:rsidRDefault="00036A8F" w:rsidP="0093550B">
            <w:pPr>
              <w:rPr>
                <w:color w:val="000000"/>
                <w:sz w:val="28"/>
                <w:szCs w:val="28"/>
              </w:rPr>
            </w:pPr>
          </w:p>
        </w:tc>
        <w:tc>
          <w:tcPr>
            <w:tcW w:w="569" w:type="dxa"/>
            <w:vMerge/>
            <w:tcBorders>
              <w:top w:val="nil"/>
              <w:bottom w:val="single" w:sz="12" w:space="0" w:color="auto"/>
            </w:tcBorders>
          </w:tcPr>
          <w:p w:rsidR="00036A8F" w:rsidRPr="005501A1" w:rsidRDefault="00036A8F" w:rsidP="0093550B">
            <w:pPr>
              <w:rPr>
                <w:color w:val="000000"/>
                <w:sz w:val="23"/>
                <w:szCs w:val="23"/>
              </w:rPr>
            </w:pPr>
          </w:p>
        </w:tc>
      </w:tr>
      <w:tr w:rsidR="00036A8F" w:rsidRPr="005501A1">
        <w:trPr>
          <w:cantSplit/>
          <w:trHeight w:val="15087"/>
        </w:trPr>
        <w:tc>
          <w:tcPr>
            <w:tcW w:w="10446" w:type="dxa"/>
            <w:gridSpan w:val="7"/>
            <w:tcBorders>
              <w:top w:val="single" w:sz="12" w:space="0" w:color="auto"/>
              <w:bottom w:val="single" w:sz="12" w:space="0" w:color="auto"/>
            </w:tcBorders>
          </w:tcPr>
          <w:p w:rsidR="00803920" w:rsidRDefault="00803920" w:rsidP="00803920">
            <w:pPr>
              <w:spacing w:line="360" w:lineRule="auto"/>
              <w:ind w:left="1117"/>
              <w:rPr>
                <w:sz w:val="28"/>
                <w:szCs w:val="28"/>
                <w:lang w:val="ru-RU"/>
              </w:rPr>
            </w:pPr>
          </w:p>
          <w:p w:rsidR="00803920" w:rsidRDefault="00803920" w:rsidP="009C7567">
            <w:pPr>
              <w:spacing w:line="360" w:lineRule="auto"/>
              <w:ind w:left="851" w:right="454"/>
              <w:jc w:val="both"/>
              <w:rPr>
                <w:sz w:val="28"/>
                <w:szCs w:val="28"/>
                <w:lang w:val="ru-RU"/>
              </w:rPr>
            </w:pPr>
            <w:r>
              <w:rPr>
                <w:sz w:val="28"/>
                <w:szCs w:val="28"/>
                <w:lang w:val="ru-RU"/>
              </w:rPr>
              <w:t>5.Необходимо воды для доувлажнения шихты</w:t>
            </w:r>
          </w:p>
          <w:p w:rsidR="00803920" w:rsidRDefault="00803920" w:rsidP="009C7567">
            <w:pPr>
              <w:spacing w:line="360" w:lineRule="auto"/>
              <w:ind w:left="851" w:right="454"/>
              <w:jc w:val="both"/>
              <w:rPr>
                <w:sz w:val="28"/>
                <w:szCs w:val="28"/>
                <w:lang w:val="ru-RU"/>
              </w:rPr>
            </w:pPr>
            <w:r>
              <w:rPr>
                <w:sz w:val="28"/>
                <w:szCs w:val="28"/>
                <w:lang w:val="ru-RU"/>
              </w:rPr>
              <w:t>Ш</w:t>
            </w:r>
            <w:r>
              <w:rPr>
                <w:sz w:val="28"/>
                <w:szCs w:val="28"/>
                <w:vertAlign w:val="subscript"/>
                <w:lang w:val="ru-RU"/>
              </w:rPr>
              <w:t>в</w:t>
            </w:r>
            <w:r>
              <w:rPr>
                <w:sz w:val="28"/>
                <w:szCs w:val="28"/>
                <w:lang w:val="ru-RU"/>
              </w:rPr>
              <w:t xml:space="preserve"> – </w:t>
            </w:r>
            <w:r>
              <w:rPr>
                <w:sz w:val="28"/>
                <w:szCs w:val="28"/>
                <w:lang w:val="en-US"/>
              </w:rPr>
              <w:t>m</w:t>
            </w:r>
            <w:r>
              <w:rPr>
                <w:sz w:val="28"/>
                <w:szCs w:val="28"/>
                <w:vertAlign w:val="subscript"/>
                <w:lang w:val="ru-RU"/>
              </w:rPr>
              <w:t>воды</w:t>
            </w:r>
            <w:r>
              <w:rPr>
                <w:sz w:val="28"/>
                <w:szCs w:val="28"/>
                <w:lang w:val="ru-RU"/>
              </w:rPr>
              <w:t>=357761,1-35876,5=321884,6 т/год</w:t>
            </w:r>
          </w:p>
          <w:p w:rsidR="00803920" w:rsidRDefault="00803920" w:rsidP="00803920">
            <w:pPr>
              <w:spacing w:line="360" w:lineRule="auto"/>
              <w:ind w:left="397" w:right="454"/>
              <w:jc w:val="both"/>
              <w:rPr>
                <w:sz w:val="28"/>
                <w:szCs w:val="28"/>
                <w:lang w:val="ru-RU"/>
              </w:rPr>
            </w:pPr>
          </w:p>
          <w:p w:rsidR="00803920" w:rsidRPr="00A62925" w:rsidRDefault="00803920" w:rsidP="00803920">
            <w:pPr>
              <w:spacing w:line="360" w:lineRule="auto"/>
              <w:ind w:left="1477"/>
              <w:rPr>
                <w:sz w:val="28"/>
                <w:szCs w:val="28"/>
                <w:lang w:val="ru-RU"/>
              </w:rPr>
            </w:pPr>
            <w:r>
              <w:rPr>
                <w:sz w:val="28"/>
                <w:szCs w:val="28"/>
                <w:lang w:val="ru-RU"/>
              </w:rPr>
              <w:t>Материальный баланс наведен в таблице</w:t>
            </w:r>
          </w:p>
          <w:tbl>
            <w:tblPr>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1225"/>
              <w:gridCol w:w="1468"/>
              <w:gridCol w:w="1276"/>
              <w:gridCol w:w="1083"/>
              <w:gridCol w:w="1134"/>
            </w:tblGrid>
            <w:tr w:rsidR="00803920" w:rsidRPr="005924CD">
              <w:tc>
                <w:tcPr>
                  <w:tcW w:w="2314" w:type="dxa"/>
                  <w:vMerge w:val="restart"/>
                </w:tcPr>
                <w:p w:rsidR="00803920" w:rsidRPr="00D03587" w:rsidRDefault="00803920" w:rsidP="00052A19">
                  <w:pPr>
                    <w:framePr w:hSpace="180" w:wrap="around" w:vAnchor="text" w:hAnchor="margin" w:x="-85" w:y="2"/>
                    <w:spacing w:line="360" w:lineRule="auto"/>
                    <w:ind w:right="130"/>
                    <w:jc w:val="center"/>
                    <w:rPr>
                      <w:lang w:val="ru-RU"/>
                    </w:rPr>
                  </w:pPr>
                  <w:r w:rsidRPr="00D03587">
                    <w:rPr>
                      <w:lang w:val="ru-RU"/>
                    </w:rPr>
                    <w:t>Материал</w:t>
                  </w:r>
                </w:p>
              </w:tc>
              <w:tc>
                <w:tcPr>
                  <w:tcW w:w="1225" w:type="dxa"/>
                  <w:vMerge w:val="restart"/>
                </w:tcPr>
                <w:p w:rsidR="00803920" w:rsidRPr="00D03587" w:rsidRDefault="00803920" w:rsidP="00052A19">
                  <w:pPr>
                    <w:framePr w:hSpace="180" w:wrap="around" w:vAnchor="text" w:hAnchor="margin" w:x="-85" w:y="2"/>
                    <w:spacing w:line="360" w:lineRule="auto"/>
                    <w:ind w:right="130"/>
                    <w:jc w:val="center"/>
                    <w:rPr>
                      <w:lang w:val="ru-RU"/>
                    </w:rPr>
                  </w:pPr>
                  <w:r w:rsidRPr="00D03587">
                    <w:rPr>
                      <w:lang w:val="ru-RU"/>
                    </w:rPr>
                    <w:t>Е</w:t>
                  </w:r>
                  <w:r>
                    <w:rPr>
                      <w:lang w:val="ru-RU"/>
                    </w:rPr>
                    <w:t>д.</w:t>
                  </w:r>
                  <w:r w:rsidRPr="00D03587">
                    <w:rPr>
                      <w:lang w:val="ru-RU"/>
                    </w:rPr>
                    <w:t>изм</w:t>
                  </w:r>
                  <w:r>
                    <w:rPr>
                      <w:lang w:val="ru-RU"/>
                    </w:rPr>
                    <w:t>.</w:t>
                  </w:r>
                </w:p>
              </w:tc>
              <w:tc>
                <w:tcPr>
                  <w:tcW w:w="4961" w:type="dxa"/>
                  <w:gridSpan w:val="4"/>
                </w:tcPr>
                <w:p w:rsidR="00803920" w:rsidRPr="00D03587" w:rsidRDefault="00803920" w:rsidP="00052A19">
                  <w:pPr>
                    <w:framePr w:hSpace="180" w:wrap="around" w:vAnchor="text" w:hAnchor="margin" w:x="-85" w:y="2"/>
                    <w:spacing w:line="360" w:lineRule="auto"/>
                    <w:ind w:right="130"/>
                    <w:jc w:val="center"/>
                    <w:rPr>
                      <w:lang w:val="ru-RU"/>
                    </w:rPr>
                  </w:pPr>
                  <w:r w:rsidRPr="00D03587">
                    <w:rPr>
                      <w:lang w:val="ru-RU"/>
                    </w:rPr>
                    <w:t>Расходы (выход)</w:t>
                  </w:r>
                </w:p>
              </w:tc>
            </w:tr>
            <w:tr w:rsidR="00803920" w:rsidRPr="005924CD">
              <w:trPr>
                <w:trHeight w:val="374"/>
              </w:trPr>
              <w:tc>
                <w:tcPr>
                  <w:tcW w:w="2314" w:type="dxa"/>
                  <w:vMerge/>
                </w:tcPr>
                <w:p w:rsidR="00803920" w:rsidRPr="00D03587" w:rsidRDefault="00803920" w:rsidP="00052A19">
                  <w:pPr>
                    <w:framePr w:hSpace="180" w:wrap="around" w:vAnchor="text" w:hAnchor="margin" w:x="-85" w:y="2"/>
                    <w:spacing w:line="360" w:lineRule="auto"/>
                    <w:ind w:right="130"/>
                    <w:jc w:val="center"/>
                    <w:rPr>
                      <w:lang w:val="ru-RU"/>
                    </w:rPr>
                  </w:pPr>
                </w:p>
              </w:tc>
              <w:tc>
                <w:tcPr>
                  <w:tcW w:w="1225" w:type="dxa"/>
                  <w:vMerge/>
                </w:tcPr>
                <w:p w:rsidR="00803920" w:rsidRPr="00D03587" w:rsidRDefault="00803920" w:rsidP="00052A19">
                  <w:pPr>
                    <w:framePr w:hSpace="180" w:wrap="around" w:vAnchor="text" w:hAnchor="margin" w:x="-85" w:y="2"/>
                    <w:spacing w:line="360" w:lineRule="auto"/>
                    <w:ind w:right="130"/>
                    <w:jc w:val="center"/>
                    <w:rPr>
                      <w:lang w:val="ru-RU"/>
                    </w:rPr>
                  </w:pPr>
                </w:p>
              </w:tc>
              <w:tc>
                <w:tcPr>
                  <w:tcW w:w="1468"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год</w:t>
                  </w:r>
                </w:p>
              </w:tc>
              <w:tc>
                <w:tcPr>
                  <w:tcW w:w="1276"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месяц</w:t>
                  </w:r>
                </w:p>
              </w:tc>
              <w:tc>
                <w:tcPr>
                  <w:tcW w:w="1083"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сутки</w:t>
                  </w:r>
                </w:p>
              </w:tc>
              <w:tc>
                <w:tcPr>
                  <w:tcW w:w="113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час</w:t>
                  </w:r>
                </w:p>
              </w:tc>
            </w:tr>
            <w:tr w:rsidR="00803920" w:rsidRPr="005924CD">
              <w:tc>
                <w:tcPr>
                  <w:tcW w:w="2314" w:type="dxa"/>
                </w:tcPr>
                <w:p w:rsidR="00803920" w:rsidRPr="00D03587" w:rsidRDefault="00803920" w:rsidP="00052A19">
                  <w:pPr>
                    <w:framePr w:hSpace="180" w:wrap="around" w:vAnchor="text" w:hAnchor="margin" w:x="-85" w:y="2"/>
                    <w:spacing w:line="360" w:lineRule="auto"/>
                    <w:ind w:right="130"/>
                    <w:jc w:val="center"/>
                    <w:rPr>
                      <w:lang w:val="ru-RU"/>
                    </w:rPr>
                  </w:pPr>
                  <w:r w:rsidRPr="00D03587">
                    <w:rPr>
                      <w:lang w:val="ru-RU"/>
                    </w:rPr>
                    <w:t>Глина</w:t>
                  </w:r>
                </w:p>
              </w:tc>
              <w:tc>
                <w:tcPr>
                  <w:tcW w:w="1225"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т</w:t>
                  </w:r>
                </w:p>
              </w:tc>
              <w:tc>
                <w:tcPr>
                  <w:tcW w:w="1468"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256256,8</w:t>
                  </w:r>
                </w:p>
              </w:tc>
              <w:tc>
                <w:tcPr>
                  <w:tcW w:w="1276"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21354,7</w:t>
                  </w:r>
                </w:p>
              </w:tc>
              <w:tc>
                <w:tcPr>
                  <w:tcW w:w="1083"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889,78</w:t>
                  </w:r>
                </w:p>
              </w:tc>
              <w:tc>
                <w:tcPr>
                  <w:tcW w:w="113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55,61</w:t>
                  </w:r>
                </w:p>
              </w:tc>
            </w:tr>
            <w:tr w:rsidR="00803920" w:rsidRPr="005924CD">
              <w:tc>
                <w:tcPr>
                  <w:tcW w:w="231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Шамот</w:t>
                  </w:r>
                </w:p>
              </w:tc>
              <w:tc>
                <w:tcPr>
                  <w:tcW w:w="1225"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т</w:t>
                  </w:r>
                </w:p>
              </w:tc>
              <w:tc>
                <w:tcPr>
                  <w:tcW w:w="1468"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55095,22</w:t>
                  </w:r>
                </w:p>
              </w:tc>
              <w:tc>
                <w:tcPr>
                  <w:tcW w:w="1276"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4591,26</w:t>
                  </w:r>
                </w:p>
              </w:tc>
              <w:tc>
                <w:tcPr>
                  <w:tcW w:w="1083"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191,3</w:t>
                  </w:r>
                </w:p>
              </w:tc>
              <w:tc>
                <w:tcPr>
                  <w:tcW w:w="113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11,95</w:t>
                  </w:r>
                </w:p>
              </w:tc>
            </w:tr>
            <w:tr w:rsidR="00803920" w:rsidRPr="005924CD">
              <w:tc>
                <w:tcPr>
                  <w:tcW w:w="231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Шихта</w:t>
                  </w:r>
                </w:p>
              </w:tc>
              <w:tc>
                <w:tcPr>
                  <w:tcW w:w="1225"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т</w:t>
                  </w:r>
                </w:p>
              </w:tc>
              <w:tc>
                <w:tcPr>
                  <w:tcW w:w="1468"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1555483,4</w:t>
                  </w:r>
                </w:p>
              </w:tc>
              <w:tc>
                <w:tcPr>
                  <w:tcW w:w="1276"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129623,6</w:t>
                  </w:r>
                </w:p>
              </w:tc>
              <w:tc>
                <w:tcPr>
                  <w:tcW w:w="1083"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5400,9</w:t>
                  </w:r>
                </w:p>
              </w:tc>
              <w:tc>
                <w:tcPr>
                  <w:tcW w:w="113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337,56</w:t>
                  </w:r>
                </w:p>
              </w:tc>
            </w:tr>
            <w:tr w:rsidR="00803920" w:rsidRPr="005924CD">
              <w:tc>
                <w:tcPr>
                  <w:tcW w:w="231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Сырец влажный</w:t>
                  </w:r>
                </w:p>
              </w:tc>
              <w:tc>
                <w:tcPr>
                  <w:tcW w:w="1225"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млн.шт.</w:t>
                  </w:r>
                </w:p>
              </w:tc>
              <w:tc>
                <w:tcPr>
                  <w:tcW w:w="1468"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32,86</w:t>
                  </w:r>
                </w:p>
              </w:tc>
              <w:tc>
                <w:tcPr>
                  <w:tcW w:w="1276"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2,73</w:t>
                  </w:r>
                </w:p>
              </w:tc>
              <w:tc>
                <w:tcPr>
                  <w:tcW w:w="1083"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0,114</w:t>
                  </w:r>
                </w:p>
              </w:tc>
              <w:tc>
                <w:tcPr>
                  <w:tcW w:w="113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0,0071</w:t>
                  </w:r>
                </w:p>
              </w:tc>
            </w:tr>
            <w:tr w:rsidR="00803920" w:rsidRPr="005924CD">
              <w:tc>
                <w:tcPr>
                  <w:tcW w:w="231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Сырец сухой</w:t>
                  </w:r>
                </w:p>
              </w:tc>
              <w:tc>
                <w:tcPr>
                  <w:tcW w:w="1225"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 xml:space="preserve">млн.шт. </w:t>
                  </w:r>
                </w:p>
              </w:tc>
              <w:tc>
                <w:tcPr>
                  <w:tcW w:w="1468"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32,21</w:t>
                  </w:r>
                </w:p>
              </w:tc>
              <w:tc>
                <w:tcPr>
                  <w:tcW w:w="1276"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2,68</w:t>
                  </w:r>
                </w:p>
              </w:tc>
              <w:tc>
                <w:tcPr>
                  <w:tcW w:w="1083"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0,111</w:t>
                  </w:r>
                </w:p>
              </w:tc>
              <w:tc>
                <w:tcPr>
                  <w:tcW w:w="113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0,007</w:t>
                  </w:r>
                </w:p>
              </w:tc>
            </w:tr>
            <w:tr w:rsidR="00803920" w:rsidRPr="005924CD">
              <w:tc>
                <w:tcPr>
                  <w:tcW w:w="231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Кирпич</w:t>
                  </w:r>
                </w:p>
              </w:tc>
              <w:tc>
                <w:tcPr>
                  <w:tcW w:w="1225"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млн.шт.</w:t>
                  </w:r>
                </w:p>
              </w:tc>
              <w:tc>
                <w:tcPr>
                  <w:tcW w:w="1468"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31,25</w:t>
                  </w:r>
                </w:p>
              </w:tc>
              <w:tc>
                <w:tcPr>
                  <w:tcW w:w="1276"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2,604</w:t>
                  </w:r>
                </w:p>
              </w:tc>
              <w:tc>
                <w:tcPr>
                  <w:tcW w:w="1083"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0,108</w:t>
                  </w:r>
                </w:p>
              </w:tc>
              <w:tc>
                <w:tcPr>
                  <w:tcW w:w="113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0,0067</w:t>
                  </w:r>
                </w:p>
              </w:tc>
            </w:tr>
            <w:tr w:rsidR="00803920" w:rsidRPr="005924CD">
              <w:tc>
                <w:tcPr>
                  <w:tcW w:w="2314" w:type="dxa"/>
                </w:tcPr>
                <w:p w:rsidR="00803920" w:rsidRPr="00D03587" w:rsidRDefault="00803920" w:rsidP="00052A19">
                  <w:pPr>
                    <w:framePr w:hSpace="180" w:wrap="around" w:vAnchor="text" w:hAnchor="margin" w:x="-85" w:y="2"/>
                    <w:spacing w:line="360" w:lineRule="auto"/>
                    <w:ind w:right="130"/>
                    <w:jc w:val="center"/>
                    <w:rPr>
                      <w:lang w:val="ru-RU"/>
                    </w:rPr>
                  </w:pPr>
                  <w:r>
                    <w:rPr>
                      <w:lang w:val="ru-RU"/>
                    </w:rPr>
                    <w:t>Ангоб (белая глина+шамот)</w:t>
                  </w:r>
                </w:p>
              </w:tc>
              <w:tc>
                <w:tcPr>
                  <w:tcW w:w="1225" w:type="dxa"/>
                </w:tcPr>
                <w:p w:rsidR="00803920" w:rsidRDefault="00803920" w:rsidP="00052A19">
                  <w:pPr>
                    <w:framePr w:hSpace="180" w:wrap="around" w:vAnchor="text" w:hAnchor="margin" w:x="-85" w:y="2"/>
                    <w:spacing w:line="360" w:lineRule="auto"/>
                    <w:ind w:right="130"/>
                    <w:jc w:val="center"/>
                    <w:rPr>
                      <w:lang w:val="ru-RU"/>
                    </w:rPr>
                  </w:pPr>
                </w:p>
                <w:p w:rsidR="00803920" w:rsidRPr="00D03587" w:rsidRDefault="00803920" w:rsidP="00052A19">
                  <w:pPr>
                    <w:framePr w:hSpace="180" w:wrap="around" w:vAnchor="text" w:hAnchor="margin" w:x="-85" w:y="2"/>
                    <w:spacing w:line="360" w:lineRule="auto"/>
                    <w:ind w:right="130"/>
                    <w:jc w:val="center"/>
                    <w:rPr>
                      <w:lang w:val="ru-RU"/>
                    </w:rPr>
                  </w:pPr>
                  <w:r>
                    <w:rPr>
                      <w:lang w:val="ru-RU"/>
                    </w:rPr>
                    <w:t>т</w:t>
                  </w:r>
                </w:p>
              </w:tc>
              <w:tc>
                <w:tcPr>
                  <w:tcW w:w="1468" w:type="dxa"/>
                </w:tcPr>
                <w:p w:rsidR="00803920" w:rsidRDefault="00803920" w:rsidP="00052A19">
                  <w:pPr>
                    <w:framePr w:hSpace="180" w:wrap="around" w:vAnchor="text" w:hAnchor="margin" w:x="-85" w:y="2"/>
                    <w:spacing w:line="360" w:lineRule="auto"/>
                    <w:ind w:right="130"/>
                    <w:jc w:val="center"/>
                    <w:rPr>
                      <w:lang w:val="ru-RU"/>
                    </w:rPr>
                  </w:pPr>
                </w:p>
                <w:p w:rsidR="00803920" w:rsidRPr="00D03587" w:rsidRDefault="00803920" w:rsidP="00052A19">
                  <w:pPr>
                    <w:framePr w:hSpace="180" w:wrap="around" w:vAnchor="text" w:hAnchor="margin" w:x="-85" w:y="2"/>
                    <w:spacing w:line="360" w:lineRule="auto"/>
                    <w:ind w:right="130"/>
                    <w:jc w:val="center"/>
                    <w:rPr>
                      <w:lang w:val="ru-RU"/>
                    </w:rPr>
                  </w:pPr>
                  <w:r>
                    <w:rPr>
                      <w:lang w:val="ru-RU"/>
                    </w:rPr>
                    <w:t>0,066</w:t>
                  </w:r>
                </w:p>
              </w:tc>
              <w:tc>
                <w:tcPr>
                  <w:tcW w:w="1276" w:type="dxa"/>
                </w:tcPr>
                <w:p w:rsidR="00803920" w:rsidRDefault="00803920" w:rsidP="00052A19">
                  <w:pPr>
                    <w:framePr w:hSpace="180" w:wrap="around" w:vAnchor="text" w:hAnchor="margin" w:x="-85" w:y="2"/>
                    <w:spacing w:line="360" w:lineRule="auto"/>
                    <w:ind w:right="130"/>
                    <w:jc w:val="center"/>
                    <w:rPr>
                      <w:lang w:val="ru-RU"/>
                    </w:rPr>
                  </w:pPr>
                </w:p>
                <w:p w:rsidR="00803920" w:rsidRPr="00D03587" w:rsidRDefault="00803920" w:rsidP="00052A19">
                  <w:pPr>
                    <w:framePr w:hSpace="180" w:wrap="around" w:vAnchor="text" w:hAnchor="margin" w:x="-85" w:y="2"/>
                    <w:spacing w:line="360" w:lineRule="auto"/>
                    <w:ind w:right="130"/>
                    <w:jc w:val="center"/>
                    <w:rPr>
                      <w:lang w:val="ru-RU"/>
                    </w:rPr>
                  </w:pPr>
                  <w:r>
                    <w:rPr>
                      <w:lang w:val="ru-RU"/>
                    </w:rPr>
                    <w:t>0,0055</w:t>
                  </w:r>
                </w:p>
              </w:tc>
              <w:tc>
                <w:tcPr>
                  <w:tcW w:w="1083" w:type="dxa"/>
                </w:tcPr>
                <w:p w:rsidR="00803920" w:rsidRDefault="00803920" w:rsidP="00052A19">
                  <w:pPr>
                    <w:framePr w:hSpace="180" w:wrap="around" w:vAnchor="text" w:hAnchor="margin" w:x="-85" w:y="2"/>
                    <w:spacing w:line="360" w:lineRule="auto"/>
                    <w:ind w:right="130"/>
                    <w:jc w:val="center"/>
                    <w:rPr>
                      <w:lang w:val="ru-RU"/>
                    </w:rPr>
                  </w:pPr>
                </w:p>
                <w:p w:rsidR="00803920" w:rsidRPr="00D03587" w:rsidRDefault="00803920" w:rsidP="00052A19">
                  <w:pPr>
                    <w:framePr w:hSpace="180" w:wrap="around" w:vAnchor="text" w:hAnchor="margin" w:x="-85" w:y="2"/>
                    <w:spacing w:line="360" w:lineRule="auto"/>
                    <w:ind w:right="130"/>
                    <w:jc w:val="center"/>
                    <w:rPr>
                      <w:lang w:val="ru-RU"/>
                    </w:rPr>
                  </w:pPr>
                  <w:r>
                    <w:rPr>
                      <w:lang w:val="ru-RU"/>
                    </w:rPr>
                    <w:t>0,0002</w:t>
                  </w:r>
                </w:p>
              </w:tc>
              <w:tc>
                <w:tcPr>
                  <w:tcW w:w="1134" w:type="dxa"/>
                </w:tcPr>
                <w:p w:rsidR="00803920" w:rsidRDefault="00803920" w:rsidP="00052A19">
                  <w:pPr>
                    <w:framePr w:hSpace="180" w:wrap="around" w:vAnchor="text" w:hAnchor="margin" w:x="-85" w:y="2"/>
                    <w:spacing w:line="360" w:lineRule="auto"/>
                    <w:ind w:right="130"/>
                    <w:jc w:val="center"/>
                    <w:rPr>
                      <w:lang w:val="ru-RU"/>
                    </w:rPr>
                  </w:pPr>
                </w:p>
                <w:p w:rsidR="00803920" w:rsidRPr="00D03587" w:rsidRDefault="00803920" w:rsidP="00052A19">
                  <w:pPr>
                    <w:framePr w:hSpace="180" w:wrap="around" w:vAnchor="text" w:hAnchor="margin" w:x="-85" w:y="2"/>
                    <w:spacing w:line="360" w:lineRule="auto"/>
                    <w:ind w:right="130"/>
                    <w:jc w:val="center"/>
                    <w:rPr>
                      <w:lang w:val="ru-RU"/>
                    </w:rPr>
                  </w:pPr>
                  <w:r>
                    <w:rPr>
                      <w:lang w:val="ru-RU"/>
                    </w:rPr>
                    <w:t>0,00001</w:t>
                  </w:r>
                </w:p>
              </w:tc>
            </w:tr>
          </w:tbl>
          <w:p w:rsidR="00803920" w:rsidRDefault="00803920" w:rsidP="00803920">
            <w:pPr>
              <w:spacing w:line="360" w:lineRule="auto"/>
              <w:ind w:left="567" w:right="130"/>
              <w:jc w:val="both"/>
              <w:rPr>
                <w:sz w:val="28"/>
                <w:szCs w:val="28"/>
                <w:lang w:val="ru-RU"/>
              </w:rPr>
            </w:pPr>
          </w:p>
          <w:p w:rsidR="00803920" w:rsidRDefault="00803920" w:rsidP="00803920">
            <w:pPr>
              <w:spacing w:line="360" w:lineRule="auto"/>
              <w:ind w:left="397" w:right="454" w:firstLine="454"/>
              <w:jc w:val="both"/>
              <w:rPr>
                <w:sz w:val="28"/>
                <w:szCs w:val="28"/>
                <w:lang w:val="ru-RU"/>
              </w:rPr>
            </w:pPr>
            <w:r>
              <w:rPr>
                <w:sz w:val="28"/>
                <w:szCs w:val="28"/>
                <w:lang w:val="ru-RU"/>
              </w:rPr>
              <w:t>Расчитываем количество необходимого ангоба</w:t>
            </w:r>
          </w:p>
          <w:p w:rsidR="00803920" w:rsidRDefault="00803920" w:rsidP="00803920">
            <w:pPr>
              <w:spacing w:line="360" w:lineRule="auto"/>
              <w:ind w:left="397" w:right="454" w:firstLine="454"/>
              <w:jc w:val="both"/>
              <w:rPr>
                <w:sz w:val="28"/>
                <w:szCs w:val="28"/>
                <w:lang w:val="ru-RU"/>
              </w:rPr>
            </w:pPr>
            <w:r>
              <w:rPr>
                <w:sz w:val="28"/>
                <w:szCs w:val="28"/>
                <w:lang w:val="ru-RU"/>
              </w:rPr>
              <w:t>Белая глина+шамот</w:t>
            </w:r>
          </w:p>
          <w:p w:rsidR="00803920" w:rsidRDefault="00803920" w:rsidP="00803920">
            <w:pPr>
              <w:spacing w:line="360" w:lineRule="auto"/>
              <w:ind w:left="397" w:right="454" w:firstLine="454"/>
              <w:jc w:val="both"/>
              <w:rPr>
                <w:sz w:val="28"/>
                <w:szCs w:val="28"/>
                <w:lang w:val="ru-RU"/>
              </w:rPr>
            </w:pPr>
            <w:r>
              <w:rPr>
                <w:sz w:val="28"/>
                <w:szCs w:val="28"/>
                <w:lang w:val="ru-RU"/>
              </w:rPr>
              <w:t>Определяем площадь для ангобирования</w:t>
            </w:r>
          </w:p>
          <w:p w:rsidR="00803920" w:rsidRDefault="00803920" w:rsidP="00803920">
            <w:pPr>
              <w:spacing w:line="360" w:lineRule="auto"/>
              <w:ind w:left="397" w:right="454" w:firstLine="454"/>
              <w:jc w:val="both"/>
              <w:rPr>
                <w:sz w:val="28"/>
                <w:szCs w:val="28"/>
                <w:lang w:val="ru-RU"/>
              </w:rPr>
            </w:pPr>
            <w:r>
              <w:rPr>
                <w:sz w:val="28"/>
                <w:szCs w:val="28"/>
                <w:lang w:val="en-US"/>
              </w:rPr>
              <w:t>S</w:t>
            </w:r>
            <w:r>
              <w:rPr>
                <w:sz w:val="28"/>
                <w:szCs w:val="28"/>
                <w:vertAlign w:val="subscript"/>
                <w:lang w:val="ru-RU"/>
              </w:rPr>
              <w:t>ангоб</w:t>
            </w:r>
            <w:r>
              <w:rPr>
                <w:sz w:val="28"/>
                <w:szCs w:val="28"/>
                <w:lang w:val="ru-RU"/>
              </w:rPr>
              <w:t>=(</w:t>
            </w:r>
            <w:r>
              <w:rPr>
                <w:sz w:val="28"/>
                <w:szCs w:val="28"/>
                <w:lang w:val="en-US"/>
              </w:rPr>
              <w:t>b</w:t>
            </w:r>
            <w:r w:rsidRPr="00576EBE">
              <w:rPr>
                <w:sz w:val="28"/>
                <w:szCs w:val="28"/>
                <w:lang w:val="ru-RU"/>
              </w:rPr>
              <w:t>+</w:t>
            </w:r>
            <w:r>
              <w:rPr>
                <w:sz w:val="28"/>
                <w:szCs w:val="28"/>
                <w:lang w:val="en-US"/>
              </w:rPr>
              <w:t>l</w:t>
            </w:r>
            <w:r w:rsidRPr="00576EBE">
              <w:rPr>
                <w:sz w:val="28"/>
                <w:szCs w:val="28"/>
                <w:lang w:val="ru-RU"/>
              </w:rPr>
              <w:t>)×</w:t>
            </w:r>
            <w:r>
              <w:rPr>
                <w:sz w:val="28"/>
                <w:szCs w:val="28"/>
                <w:lang w:val="en-US"/>
              </w:rPr>
              <w:t>h</w:t>
            </w:r>
            <w:r>
              <w:rPr>
                <w:sz w:val="28"/>
                <w:szCs w:val="28"/>
                <w:lang w:val="ru-RU"/>
              </w:rPr>
              <w:t>=(0,12+0,25)×0,88=0,033м</w:t>
            </w:r>
            <w:r>
              <w:rPr>
                <w:sz w:val="28"/>
                <w:szCs w:val="28"/>
                <w:vertAlign w:val="superscript"/>
                <w:lang w:val="ru-RU"/>
              </w:rPr>
              <w:t>2</w:t>
            </w:r>
          </w:p>
          <w:p w:rsidR="00803920" w:rsidRDefault="00803920" w:rsidP="00803920">
            <w:pPr>
              <w:spacing w:line="360" w:lineRule="auto"/>
              <w:ind w:left="397" w:right="454" w:firstLine="454"/>
              <w:jc w:val="both"/>
              <w:rPr>
                <w:sz w:val="28"/>
                <w:szCs w:val="28"/>
                <w:lang w:val="ru-RU"/>
              </w:rPr>
            </w:pPr>
            <w:r>
              <w:rPr>
                <w:sz w:val="28"/>
                <w:szCs w:val="28"/>
                <w:lang w:val="ru-RU"/>
              </w:rPr>
              <w:t>Масса ангоба на 1000 шт. кирпича</w:t>
            </w:r>
          </w:p>
          <w:p w:rsidR="00803920" w:rsidRDefault="00803920" w:rsidP="00803920">
            <w:pPr>
              <w:spacing w:line="360" w:lineRule="auto"/>
              <w:ind w:left="397" w:right="454" w:firstLine="454"/>
              <w:jc w:val="both"/>
              <w:rPr>
                <w:sz w:val="28"/>
                <w:szCs w:val="28"/>
                <w:lang w:val="ru-RU"/>
              </w:rPr>
            </w:pPr>
            <w:r>
              <w:rPr>
                <w:sz w:val="28"/>
                <w:szCs w:val="28"/>
                <w:lang w:val="en-US"/>
              </w:rPr>
              <w:t>m</w:t>
            </w:r>
            <w:r>
              <w:rPr>
                <w:sz w:val="28"/>
                <w:szCs w:val="28"/>
                <w:vertAlign w:val="subscript"/>
                <w:lang w:val="ru-RU"/>
              </w:rPr>
              <w:t>ангоб</w:t>
            </w:r>
            <w:r w:rsidRPr="00576EBE">
              <w:rPr>
                <w:sz w:val="28"/>
                <w:szCs w:val="28"/>
                <w:lang w:val="ru-RU"/>
              </w:rPr>
              <w:t>=</w:t>
            </w:r>
            <w:r>
              <w:rPr>
                <w:sz w:val="28"/>
                <w:szCs w:val="28"/>
                <w:lang w:val="en-US"/>
              </w:rPr>
              <w:t>S</w:t>
            </w:r>
            <w:r>
              <w:rPr>
                <w:sz w:val="28"/>
                <w:szCs w:val="28"/>
                <w:vertAlign w:val="subscript"/>
                <w:lang w:val="ru-RU"/>
              </w:rPr>
              <w:t>ангоб</w:t>
            </w:r>
            <w:r>
              <w:rPr>
                <w:sz w:val="28"/>
                <w:szCs w:val="28"/>
                <w:lang w:val="ru-RU"/>
              </w:rPr>
              <w:t>×δ</w:t>
            </w:r>
            <w:r>
              <w:rPr>
                <w:sz w:val="28"/>
                <w:szCs w:val="28"/>
                <w:vertAlign w:val="subscript"/>
                <w:lang w:val="ru-RU"/>
              </w:rPr>
              <w:t>ангоб</w:t>
            </w:r>
            <w:r>
              <w:rPr>
                <w:sz w:val="28"/>
                <w:szCs w:val="28"/>
                <w:lang w:val="ru-RU"/>
              </w:rPr>
              <w:t>×</w:t>
            </w:r>
            <w:r>
              <w:rPr>
                <w:sz w:val="28"/>
                <w:szCs w:val="28"/>
                <w:lang w:val="en-US"/>
              </w:rPr>
              <w:t>n</w:t>
            </w:r>
            <w:r>
              <w:rPr>
                <w:sz w:val="28"/>
                <w:szCs w:val="28"/>
                <w:vertAlign w:val="subscript"/>
                <w:lang w:val="ru-RU"/>
              </w:rPr>
              <w:t>ц</w:t>
            </w:r>
            <w:r>
              <w:rPr>
                <w:sz w:val="28"/>
                <w:szCs w:val="28"/>
                <w:lang w:val="ru-RU"/>
              </w:rPr>
              <w:t>×ρ</w:t>
            </w:r>
            <w:r>
              <w:rPr>
                <w:sz w:val="28"/>
                <w:szCs w:val="28"/>
                <w:vertAlign w:val="subscript"/>
                <w:lang w:val="ru-RU"/>
              </w:rPr>
              <w:t>0</w:t>
            </w:r>
            <w:r>
              <w:rPr>
                <w:sz w:val="28"/>
                <w:szCs w:val="28"/>
                <w:lang w:val="ru-RU"/>
              </w:rPr>
              <w:t>=0,33×0,0015×1000×1,35=0,066т</w:t>
            </w:r>
          </w:p>
          <w:p w:rsidR="00803920" w:rsidRDefault="00803920" w:rsidP="00803920">
            <w:pPr>
              <w:spacing w:line="360" w:lineRule="auto"/>
              <w:ind w:left="397" w:right="454" w:firstLine="454"/>
              <w:jc w:val="both"/>
              <w:rPr>
                <w:sz w:val="28"/>
                <w:szCs w:val="28"/>
                <w:lang w:val="ru-RU"/>
              </w:rPr>
            </w:pPr>
            <w:r>
              <w:rPr>
                <w:sz w:val="28"/>
                <w:szCs w:val="28"/>
                <w:lang w:val="ru-RU"/>
              </w:rPr>
              <w:t xml:space="preserve">где </w:t>
            </w:r>
            <w:r w:rsidRPr="00640B0E">
              <w:rPr>
                <w:sz w:val="28"/>
                <w:szCs w:val="28"/>
                <w:lang w:val="ru-RU"/>
              </w:rPr>
              <w:t xml:space="preserve"> </w:t>
            </w:r>
            <w:r>
              <w:rPr>
                <w:sz w:val="28"/>
                <w:szCs w:val="28"/>
                <w:lang w:val="en-US"/>
              </w:rPr>
              <w:t>S</w:t>
            </w:r>
            <w:r>
              <w:rPr>
                <w:sz w:val="28"/>
                <w:szCs w:val="28"/>
                <w:vertAlign w:val="subscript"/>
                <w:lang w:val="ru-RU"/>
              </w:rPr>
              <w:t>ангоб</w:t>
            </w:r>
            <w:r>
              <w:rPr>
                <w:sz w:val="28"/>
                <w:szCs w:val="28"/>
                <w:lang w:val="ru-RU"/>
              </w:rPr>
              <w:t xml:space="preserve"> – площадь для ангобирования;</w:t>
            </w:r>
          </w:p>
          <w:p w:rsidR="00803920" w:rsidRDefault="00803920" w:rsidP="00803920">
            <w:pPr>
              <w:spacing w:line="360" w:lineRule="auto"/>
              <w:ind w:left="397" w:right="454" w:firstLine="454"/>
              <w:jc w:val="both"/>
              <w:rPr>
                <w:sz w:val="28"/>
                <w:szCs w:val="28"/>
                <w:lang w:val="ru-RU"/>
              </w:rPr>
            </w:pPr>
            <w:r>
              <w:rPr>
                <w:sz w:val="28"/>
                <w:szCs w:val="28"/>
                <w:lang w:val="ru-RU"/>
              </w:rPr>
              <w:t>δ</w:t>
            </w:r>
            <w:r>
              <w:rPr>
                <w:sz w:val="28"/>
                <w:szCs w:val="28"/>
                <w:vertAlign w:val="subscript"/>
                <w:lang w:val="ru-RU"/>
              </w:rPr>
              <w:t>ангоб</w:t>
            </w:r>
            <w:r>
              <w:rPr>
                <w:sz w:val="28"/>
                <w:szCs w:val="28"/>
                <w:lang w:val="ru-RU"/>
              </w:rPr>
              <w:t xml:space="preserve"> – толщина слоя, м;</w:t>
            </w:r>
          </w:p>
          <w:p w:rsidR="00803920" w:rsidRDefault="00803920" w:rsidP="00803920">
            <w:pPr>
              <w:spacing w:line="360" w:lineRule="auto"/>
              <w:ind w:left="397" w:right="454" w:firstLine="454"/>
              <w:jc w:val="both"/>
              <w:rPr>
                <w:sz w:val="28"/>
                <w:szCs w:val="28"/>
                <w:lang w:val="ru-RU"/>
              </w:rPr>
            </w:pPr>
            <w:r>
              <w:rPr>
                <w:sz w:val="28"/>
                <w:szCs w:val="28"/>
                <w:lang w:val="ru-RU"/>
              </w:rPr>
              <w:t>ρ</w:t>
            </w:r>
            <w:r>
              <w:rPr>
                <w:sz w:val="28"/>
                <w:szCs w:val="28"/>
                <w:vertAlign w:val="subscript"/>
                <w:lang w:val="ru-RU"/>
              </w:rPr>
              <w:t>0</w:t>
            </w:r>
            <w:r>
              <w:rPr>
                <w:sz w:val="28"/>
                <w:szCs w:val="28"/>
                <w:lang w:val="ru-RU"/>
              </w:rPr>
              <w:t xml:space="preserve"> – средняя плотность ангоба;</w:t>
            </w:r>
          </w:p>
          <w:p w:rsidR="00803920" w:rsidRPr="00B82057" w:rsidRDefault="00803920" w:rsidP="00803920">
            <w:pPr>
              <w:ind w:left="851" w:right="454"/>
              <w:jc w:val="both"/>
            </w:pPr>
            <w:r>
              <w:rPr>
                <w:sz w:val="28"/>
                <w:szCs w:val="28"/>
                <w:lang w:val="en-US"/>
              </w:rPr>
              <w:t>n</w:t>
            </w:r>
            <w:r>
              <w:rPr>
                <w:sz w:val="28"/>
                <w:szCs w:val="28"/>
                <w:vertAlign w:val="subscript"/>
                <w:lang w:val="ru-RU"/>
              </w:rPr>
              <w:t>ц</w:t>
            </w:r>
            <w:r>
              <w:rPr>
                <w:sz w:val="28"/>
                <w:szCs w:val="28"/>
                <w:lang w:val="ru-RU"/>
              </w:rPr>
              <w:t xml:space="preserve"> – количество кирпича, шт.</w:t>
            </w:r>
          </w:p>
          <w:p w:rsidR="00036A8F" w:rsidRPr="00315FEE" w:rsidRDefault="00036A8F" w:rsidP="0093550B">
            <w:pPr>
              <w:spacing w:line="360" w:lineRule="auto"/>
              <w:ind w:right="130"/>
              <w:jc w:val="both"/>
              <w:rPr>
                <w:sz w:val="28"/>
                <w:szCs w:val="28"/>
                <w:lang w:val="ru-RU"/>
              </w:rPr>
            </w:pPr>
          </w:p>
        </w:tc>
      </w:tr>
      <w:tr w:rsidR="00036A8F" w:rsidRPr="005501A1">
        <w:trPr>
          <w:cantSplit/>
          <w:trHeight w:val="297"/>
        </w:trPr>
        <w:tc>
          <w:tcPr>
            <w:tcW w:w="398"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6178" w:type="dxa"/>
            <w:vMerge w:val="restart"/>
            <w:tcBorders>
              <w:top w:val="single" w:sz="12" w:space="0" w:color="auto"/>
              <w:bottom w:val="nil"/>
            </w:tcBorders>
            <w:vAlign w:val="center"/>
          </w:tcPr>
          <w:p w:rsidR="00036A8F" w:rsidRPr="00671A5C" w:rsidRDefault="00036A8F" w:rsidP="0093550B">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r>
      <w:tr w:rsidR="00036A8F" w:rsidRPr="005501A1">
        <w:trPr>
          <w:cantSplit/>
          <w:trHeight w:val="297"/>
        </w:trPr>
        <w:tc>
          <w:tcPr>
            <w:tcW w:w="398" w:type="dxa"/>
            <w:tcBorders>
              <w:top w:val="single" w:sz="6" w:space="0" w:color="auto"/>
              <w:bottom w:val="single" w:sz="6" w:space="0" w:color="auto"/>
            </w:tcBorders>
          </w:tcPr>
          <w:p w:rsidR="00036A8F" w:rsidRPr="005501A1" w:rsidRDefault="00036A8F" w:rsidP="0093550B">
            <w:pPr>
              <w:rPr>
                <w:color w:val="000000"/>
                <w:sz w:val="10"/>
                <w:szCs w:val="10"/>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6"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6178" w:type="dxa"/>
            <w:vMerge/>
            <w:tcBorders>
              <w:top w:val="single" w:sz="12" w:space="0" w:color="auto"/>
              <w:bottom w:val="nil"/>
            </w:tcBorders>
          </w:tcPr>
          <w:p w:rsidR="00036A8F" w:rsidRPr="00C32957" w:rsidRDefault="00036A8F" w:rsidP="0093550B">
            <w:pPr>
              <w:rPr>
                <w:color w:val="000000"/>
                <w:sz w:val="28"/>
                <w:szCs w:val="28"/>
              </w:rPr>
            </w:pPr>
          </w:p>
        </w:tc>
        <w:tc>
          <w:tcPr>
            <w:tcW w:w="569" w:type="dxa"/>
            <w:vMerge w:val="restart"/>
            <w:tcBorders>
              <w:top w:val="single" w:sz="12" w:space="0" w:color="auto"/>
              <w:bottom w:val="nil"/>
            </w:tcBorders>
          </w:tcPr>
          <w:p w:rsidR="00036A8F" w:rsidRPr="00671A5C" w:rsidRDefault="00454AF9" w:rsidP="0093550B">
            <w:pPr>
              <w:jc w:val="center"/>
              <w:rPr>
                <w:color w:val="000000"/>
                <w:sz w:val="28"/>
                <w:szCs w:val="28"/>
                <w:lang w:val="ru-RU"/>
              </w:rPr>
            </w:pPr>
            <w:r>
              <w:rPr>
                <w:color w:val="000000"/>
                <w:sz w:val="28"/>
                <w:szCs w:val="28"/>
                <w:lang w:val="ru-RU"/>
              </w:rPr>
              <w:t>40</w:t>
            </w:r>
          </w:p>
        </w:tc>
      </w:tr>
      <w:tr w:rsidR="00036A8F" w:rsidRPr="005501A1">
        <w:trPr>
          <w:cantSplit/>
          <w:trHeight w:val="65"/>
        </w:trPr>
        <w:tc>
          <w:tcPr>
            <w:tcW w:w="398" w:type="dxa"/>
            <w:tcBorders>
              <w:top w:val="single" w:sz="6" w:space="0" w:color="auto"/>
              <w:bottom w:val="single" w:sz="12" w:space="0" w:color="auto"/>
            </w:tcBorders>
            <w:vAlign w:val="center"/>
          </w:tcPr>
          <w:p w:rsidR="00036A8F" w:rsidRPr="005501A1" w:rsidRDefault="00036A8F" w:rsidP="0093550B">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036A8F" w:rsidRPr="005501A1" w:rsidRDefault="00036A8F" w:rsidP="0093550B">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036A8F" w:rsidRPr="00C32957" w:rsidRDefault="00036A8F" w:rsidP="0093550B">
            <w:pPr>
              <w:rPr>
                <w:color w:val="000000"/>
                <w:sz w:val="28"/>
                <w:szCs w:val="28"/>
              </w:rPr>
            </w:pPr>
          </w:p>
        </w:tc>
        <w:tc>
          <w:tcPr>
            <w:tcW w:w="569" w:type="dxa"/>
            <w:vMerge/>
            <w:tcBorders>
              <w:top w:val="nil"/>
              <w:bottom w:val="single" w:sz="12" w:space="0" w:color="auto"/>
            </w:tcBorders>
          </w:tcPr>
          <w:p w:rsidR="00036A8F" w:rsidRPr="005501A1" w:rsidRDefault="00036A8F" w:rsidP="0093550B">
            <w:pPr>
              <w:rPr>
                <w:color w:val="000000"/>
                <w:sz w:val="23"/>
                <w:szCs w:val="23"/>
              </w:rPr>
            </w:pPr>
          </w:p>
        </w:tc>
      </w:tr>
      <w:tr w:rsidR="00036A8F" w:rsidRPr="005501A1">
        <w:trPr>
          <w:cantSplit/>
          <w:trHeight w:val="15087"/>
        </w:trPr>
        <w:tc>
          <w:tcPr>
            <w:tcW w:w="10446" w:type="dxa"/>
            <w:gridSpan w:val="7"/>
            <w:tcBorders>
              <w:top w:val="single" w:sz="12" w:space="0" w:color="auto"/>
              <w:bottom w:val="single" w:sz="12" w:space="0" w:color="auto"/>
            </w:tcBorders>
          </w:tcPr>
          <w:p w:rsidR="00264DB4" w:rsidRDefault="00264DB4" w:rsidP="00264DB4">
            <w:pPr>
              <w:spacing w:line="360" w:lineRule="auto"/>
              <w:ind w:left="540" w:firstLine="360"/>
              <w:rPr>
                <w:sz w:val="28"/>
                <w:szCs w:val="28"/>
                <w:lang w:val="ru-RU"/>
              </w:rPr>
            </w:pPr>
          </w:p>
          <w:p w:rsidR="00264DB4" w:rsidRPr="00264DB4" w:rsidRDefault="00264DB4" w:rsidP="005A40BA">
            <w:pPr>
              <w:spacing w:line="360" w:lineRule="auto"/>
              <w:ind w:left="540" w:firstLine="360"/>
              <w:jc w:val="center"/>
              <w:rPr>
                <w:b/>
                <w:i/>
                <w:sz w:val="28"/>
                <w:szCs w:val="28"/>
                <w:lang w:val="ru-RU"/>
              </w:rPr>
            </w:pPr>
            <w:r w:rsidRPr="00264DB4">
              <w:rPr>
                <w:b/>
                <w:i/>
                <w:sz w:val="28"/>
                <w:szCs w:val="28"/>
                <w:lang w:val="ru-RU"/>
              </w:rPr>
              <w:t>6 Назначение материала или изделия</w:t>
            </w:r>
          </w:p>
          <w:p w:rsidR="00264DB4" w:rsidRDefault="00264DB4" w:rsidP="00264DB4">
            <w:pPr>
              <w:shd w:val="clear" w:color="auto" w:fill="FFFFFF"/>
              <w:spacing w:before="144" w:line="360" w:lineRule="auto"/>
              <w:ind w:left="397" w:right="454" w:firstLine="307"/>
              <w:jc w:val="both"/>
              <w:rPr>
                <w:sz w:val="28"/>
                <w:szCs w:val="28"/>
              </w:rPr>
            </w:pPr>
            <w:r>
              <w:rPr>
                <w:color w:val="000000"/>
                <w:spacing w:val="-5"/>
                <w:sz w:val="28"/>
                <w:szCs w:val="28"/>
              </w:rPr>
              <w:t>К</w:t>
            </w:r>
            <w:r w:rsidRPr="00E515D5">
              <w:rPr>
                <w:color w:val="000000"/>
                <w:spacing w:val="-5"/>
                <w:sz w:val="28"/>
                <w:szCs w:val="28"/>
              </w:rPr>
              <w:t>ерамические из</w:t>
            </w:r>
            <w:r w:rsidRPr="00E515D5">
              <w:rPr>
                <w:color w:val="000000"/>
                <w:spacing w:val="-2"/>
                <w:sz w:val="28"/>
                <w:szCs w:val="28"/>
              </w:rPr>
              <w:t xml:space="preserve">делия находят применение во всех элементах зданий и сооружений </w:t>
            </w:r>
            <w:r w:rsidRPr="00E515D5">
              <w:rPr>
                <w:color w:val="000000"/>
                <w:spacing w:val="-3"/>
                <w:sz w:val="28"/>
                <w:szCs w:val="28"/>
              </w:rPr>
              <w:t>вплоть до сборного керамическо</w:t>
            </w:r>
            <w:r>
              <w:rPr>
                <w:color w:val="000000"/>
                <w:spacing w:val="-3"/>
                <w:sz w:val="28"/>
                <w:szCs w:val="28"/>
              </w:rPr>
              <w:t>го домостроения. Однако лишь не</w:t>
            </w:r>
            <w:r w:rsidRPr="00E515D5">
              <w:rPr>
                <w:color w:val="000000"/>
                <w:spacing w:val="-3"/>
                <w:sz w:val="28"/>
                <w:szCs w:val="28"/>
              </w:rPr>
              <w:t>которые из них сохраняют благо</w:t>
            </w:r>
            <w:r w:rsidR="001B49BC">
              <w:rPr>
                <w:color w:val="000000"/>
                <w:spacing w:val="-3"/>
                <w:sz w:val="28"/>
                <w:szCs w:val="28"/>
              </w:rPr>
              <w:t>приятные перспективы на длитель</w:t>
            </w:r>
            <w:r w:rsidRPr="00E515D5">
              <w:rPr>
                <w:color w:val="000000"/>
                <w:spacing w:val="-3"/>
                <w:sz w:val="28"/>
                <w:szCs w:val="28"/>
              </w:rPr>
              <w:t xml:space="preserve">ное существование и дальнейшее развитие. Строительный материал </w:t>
            </w:r>
            <w:r w:rsidRPr="00E515D5">
              <w:rPr>
                <w:color w:val="000000"/>
                <w:spacing w:val="-7"/>
                <w:sz w:val="28"/>
                <w:szCs w:val="28"/>
              </w:rPr>
              <w:t>или изделие может считаться прогрессивным, отвечающим совре</w:t>
            </w:r>
            <w:r w:rsidRPr="00E515D5">
              <w:rPr>
                <w:color w:val="000000"/>
                <w:spacing w:val="-3"/>
                <w:sz w:val="28"/>
                <w:szCs w:val="28"/>
              </w:rPr>
              <w:t>менным тенденциям строительной техники, если он кроме соответ</w:t>
            </w:r>
            <w:r w:rsidRPr="00E515D5">
              <w:rPr>
                <w:color w:val="000000"/>
                <w:spacing w:val="-4"/>
                <w:sz w:val="28"/>
                <w:szCs w:val="28"/>
              </w:rPr>
              <w:t>ствия предъявляемым к нему техническим требованиям обладает еще сборностью, т. е. допускает применение его в конструкциях ин</w:t>
            </w:r>
            <w:r w:rsidRPr="00E515D5">
              <w:rPr>
                <w:color w:val="000000"/>
                <w:spacing w:val="-7"/>
                <w:sz w:val="28"/>
                <w:szCs w:val="28"/>
              </w:rPr>
              <w:t>дустриальными методами, а по экономичности, оцениваемой сово</w:t>
            </w:r>
            <w:r w:rsidRPr="00E515D5">
              <w:rPr>
                <w:color w:val="000000"/>
                <w:spacing w:val="-5"/>
                <w:sz w:val="28"/>
                <w:szCs w:val="28"/>
              </w:rPr>
              <w:t xml:space="preserve">купными затратами </w:t>
            </w:r>
            <w:r>
              <w:rPr>
                <w:color w:val="000000"/>
                <w:spacing w:val="10"/>
                <w:sz w:val="28"/>
                <w:szCs w:val="28"/>
              </w:rPr>
              <w:t>(н</w:t>
            </w:r>
            <w:r w:rsidRPr="00E515D5">
              <w:rPr>
                <w:color w:val="000000"/>
                <w:spacing w:val="10"/>
                <w:sz w:val="28"/>
                <w:szCs w:val="28"/>
              </w:rPr>
              <w:t>а</w:t>
            </w:r>
            <w:r w:rsidRPr="00E515D5">
              <w:rPr>
                <w:color w:val="000000"/>
                <w:sz w:val="28"/>
                <w:szCs w:val="28"/>
              </w:rPr>
              <w:t xml:space="preserve"> </w:t>
            </w:r>
            <w:r w:rsidRPr="00E515D5">
              <w:rPr>
                <w:color w:val="000000"/>
                <w:spacing w:val="-5"/>
                <w:sz w:val="28"/>
                <w:szCs w:val="28"/>
              </w:rPr>
              <w:t>заводе и стройплощадке), конкурентоспо</w:t>
            </w:r>
            <w:r w:rsidRPr="00E515D5">
              <w:rPr>
                <w:color w:val="000000"/>
                <w:spacing w:val="-3"/>
                <w:sz w:val="28"/>
                <w:szCs w:val="28"/>
              </w:rPr>
              <w:t xml:space="preserve">собен с другими строительными материалами того же назначения </w:t>
            </w:r>
            <w:r>
              <w:rPr>
                <w:color w:val="000000"/>
                <w:spacing w:val="-7"/>
                <w:sz w:val="28"/>
                <w:szCs w:val="28"/>
              </w:rPr>
              <w:t>(взаимозаменяемыми). Далеко не в</w:t>
            </w:r>
            <w:r w:rsidRPr="00E515D5">
              <w:rPr>
                <w:color w:val="000000"/>
                <w:spacing w:val="-7"/>
                <w:sz w:val="28"/>
                <w:szCs w:val="28"/>
              </w:rPr>
              <w:t xml:space="preserve">се керамические строительные </w:t>
            </w:r>
            <w:r w:rsidRPr="00E515D5">
              <w:rPr>
                <w:color w:val="000000"/>
                <w:spacing w:val="-4"/>
                <w:sz w:val="28"/>
                <w:szCs w:val="28"/>
              </w:rPr>
              <w:t>изделия обладают этими качествами. Поэтому производство некото</w:t>
            </w:r>
            <w:r>
              <w:rPr>
                <w:color w:val="000000"/>
                <w:spacing w:val="-3"/>
                <w:sz w:val="28"/>
                <w:szCs w:val="28"/>
              </w:rPr>
              <w:t>рых из них не только не развивается, н</w:t>
            </w:r>
            <w:r w:rsidRPr="00E515D5">
              <w:rPr>
                <w:color w:val="000000"/>
                <w:spacing w:val="-3"/>
                <w:sz w:val="28"/>
                <w:szCs w:val="28"/>
              </w:rPr>
              <w:t>о даже постепенно сверты</w:t>
            </w:r>
            <w:r w:rsidRPr="00E515D5">
              <w:rPr>
                <w:color w:val="000000"/>
                <w:spacing w:val="-13"/>
                <w:sz w:val="28"/>
                <w:szCs w:val="28"/>
              </w:rPr>
              <w:t xml:space="preserve">вается </w:t>
            </w:r>
            <w:r w:rsidRPr="00E515D5">
              <w:rPr>
                <w:color w:val="000000"/>
                <w:sz w:val="28"/>
                <w:szCs w:val="28"/>
              </w:rPr>
              <w:t xml:space="preserve">(черепица, </w:t>
            </w:r>
            <w:r w:rsidRPr="00E515D5">
              <w:rPr>
                <w:color w:val="000000"/>
                <w:spacing w:val="-13"/>
                <w:sz w:val="28"/>
                <w:szCs w:val="28"/>
              </w:rPr>
              <w:t xml:space="preserve">клинкерный </w:t>
            </w:r>
            <w:r w:rsidRPr="00E515D5">
              <w:rPr>
                <w:color w:val="000000"/>
                <w:spacing w:val="6"/>
                <w:sz w:val="28"/>
                <w:szCs w:val="28"/>
              </w:rPr>
              <w:t>кирпич).</w:t>
            </w:r>
            <w:r w:rsidRPr="00E515D5">
              <w:rPr>
                <w:color w:val="000000"/>
                <w:sz w:val="28"/>
                <w:szCs w:val="28"/>
              </w:rPr>
              <w:t xml:space="preserve"> </w:t>
            </w:r>
            <w:r w:rsidRPr="00E515D5">
              <w:rPr>
                <w:color w:val="000000"/>
                <w:spacing w:val="-13"/>
                <w:sz w:val="28"/>
                <w:szCs w:val="28"/>
              </w:rPr>
              <w:t xml:space="preserve">Наибольшее развитие </w:t>
            </w:r>
            <w:r w:rsidRPr="00E515D5">
              <w:rPr>
                <w:color w:val="000000"/>
                <w:spacing w:val="2"/>
                <w:sz w:val="28"/>
                <w:szCs w:val="28"/>
              </w:rPr>
              <w:t>по</w:t>
            </w:r>
            <w:r w:rsidRPr="00E515D5">
              <w:rPr>
                <w:color w:val="000000"/>
                <w:spacing w:val="-3"/>
                <w:sz w:val="28"/>
                <w:szCs w:val="28"/>
              </w:rPr>
              <w:t>лучат изделия и материалы индустриального применения (фасадная</w:t>
            </w:r>
            <w:r>
              <w:rPr>
                <w:sz w:val="28"/>
                <w:szCs w:val="28"/>
              </w:rPr>
              <w:t xml:space="preserve"> </w:t>
            </w:r>
            <w:r w:rsidRPr="00E515D5">
              <w:rPr>
                <w:color w:val="000000"/>
                <w:spacing w:val="-3"/>
                <w:sz w:val="28"/>
                <w:szCs w:val="28"/>
              </w:rPr>
              <w:t>керамика, пори</w:t>
            </w:r>
            <w:r>
              <w:rPr>
                <w:color w:val="000000"/>
                <w:spacing w:val="-3"/>
                <w:sz w:val="28"/>
                <w:szCs w:val="28"/>
              </w:rPr>
              <w:t>стые наполнители для бетонов). Н</w:t>
            </w:r>
            <w:r w:rsidRPr="00E515D5">
              <w:rPr>
                <w:color w:val="000000"/>
                <w:spacing w:val="-3"/>
                <w:sz w:val="28"/>
                <w:szCs w:val="28"/>
              </w:rPr>
              <w:t>а длительное вре</w:t>
            </w:r>
            <w:r>
              <w:rPr>
                <w:color w:val="000000"/>
                <w:spacing w:val="-6"/>
                <w:sz w:val="28"/>
                <w:szCs w:val="28"/>
              </w:rPr>
              <w:t xml:space="preserve">мя </w:t>
            </w:r>
            <w:r w:rsidRPr="00E515D5">
              <w:rPr>
                <w:color w:val="000000"/>
                <w:spacing w:val="-6"/>
                <w:sz w:val="28"/>
                <w:szCs w:val="28"/>
              </w:rPr>
              <w:t>сохранится значительная роль в строительстве стеновых кера</w:t>
            </w:r>
            <w:r w:rsidRPr="00E515D5">
              <w:rPr>
                <w:color w:val="000000"/>
                <w:spacing w:val="-3"/>
                <w:sz w:val="28"/>
                <w:szCs w:val="28"/>
              </w:rPr>
              <w:t xml:space="preserve">мических изделии. Некоторые керамические изделия еще не имеют </w:t>
            </w:r>
            <w:r w:rsidRPr="00E515D5">
              <w:rPr>
                <w:color w:val="000000"/>
                <w:spacing w:val="-5"/>
                <w:sz w:val="28"/>
                <w:szCs w:val="28"/>
              </w:rPr>
              <w:t xml:space="preserve">заменителей, равноценных керамике по </w:t>
            </w:r>
            <w:r w:rsidRPr="00E515D5">
              <w:rPr>
                <w:color w:val="000000"/>
                <w:spacing w:val="7"/>
                <w:sz w:val="28"/>
                <w:szCs w:val="28"/>
              </w:rPr>
              <w:t>своим</w:t>
            </w:r>
            <w:r w:rsidRPr="00E515D5">
              <w:rPr>
                <w:color w:val="000000"/>
                <w:sz w:val="28"/>
                <w:szCs w:val="28"/>
              </w:rPr>
              <w:t xml:space="preserve"> </w:t>
            </w:r>
            <w:r w:rsidRPr="00E515D5">
              <w:rPr>
                <w:color w:val="000000"/>
                <w:spacing w:val="-5"/>
                <w:sz w:val="28"/>
                <w:szCs w:val="28"/>
              </w:rPr>
              <w:t>техническим и эсте</w:t>
            </w:r>
            <w:r w:rsidRPr="00E515D5">
              <w:rPr>
                <w:color w:val="000000"/>
                <w:spacing w:val="-3"/>
                <w:sz w:val="28"/>
                <w:szCs w:val="28"/>
              </w:rPr>
              <w:t>тическим свойствам. Поэтому и</w:t>
            </w:r>
            <w:r>
              <w:rPr>
                <w:color w:val="000000"/>
                <w:spacing w:val="-3"/>
                <w:sz w:val="28"/>
                <w:szCs w:val="28"/>
              </w:rPr>
              <w:t>х производство продолжает развива</w:t>
            </w:r>
            <w:r w:rsidRPr="00E515D5">
              <w:rPr>
                <w:color w:val="000000"/>
                <w:spacing w:val="-3"/>
                <w:sz w:val="28"/>
                <w:szCs w:val="28"/>
              </w:rPr>
              <w:t>ться несмотря на то, что они не являются индустриальными (об</w:t>
            </w:r>
            <w:r w:rsidRPr="00E515D5">
              <w:rPr>
                <w:color w:val="000000"/>
                <w:spacing w:val="-4"/>
                <w:sz w:val="28"/>
                <w:szCs w:val="28"/>
              </w:rPr>
              <w:t xml:space="preserve">лицовочная сантехническая плитка, плитки для полов, керамические </w:t>
            </w:r>
            <w:r w:rsidRPr="00E515D5">
              <w:rPr>
                <w:color w:val="000000"/>
                <w:spacing w:val="-5"/>
                <w:sz w:val="28"/>
                <w:szCs w:val="28"/>
              </w:rPr>
              <w:t>канализационные трубы и др.).</w:t>
            </w:r>
          </w:p>
          <w:p w:rsidR="00036A8F" w:rsidRPr="00264DB4" w:rsidRDefault="00036A8F" w:rsidP="0093550B">
            <w:pPr>
              <w:spacing w:line="360" w:lineRule="auto"/>
              <w:ind w:right="130"/>
              <w:jc w:val="both"/>
              <w:rPr>
                <w:sz w:val="28"/>
                <w:szCs w:val="28"/>
              </w:rPr>
            </w:pPr>
          </w:p>
        </w:tc>
      </w:tr>
      <w:tr w:rsidR="00036A8F" w:rsidRPr="005501A1">
        <w:trPr>
          <w:cantSplit/>
          <w:trHeight w:val="297"/>
        </w:trPr>
        <w:tc>
          <w:tcPr>
            <w:tcW w:w="398"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6178" w:type="dxa"/>
            <w:vMerge w:val="restart"/>
            <w:tcBorders>
              <w:top w:val="single" w:sz="12" w:space="0" w:color="auto"/>
              <w:bottom w:val="nil"/>
            </w:tcBorders>
            <w:vAlign w:val="center"/>
          </w:tcPr>
          <w:p w:rsidR="00036A8F" w:rsidRPr="00671A5C" w:rsidRDefault="00036A8F" w:rsidP="0093550B">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r>
      <w:tr w:rsidR="00036A8F" w:rsidRPr="005501A1">
        <w:trPr>
          <w:cantSplit/>
          <w:trHeight w:val="297"/>
        </w:trPr>
        <w:tc>
          <w:tcPr>
            <w:tcW w:w="398" w:type="dxa"/>
            <w:tcBorders>
              <w:top w:val="single" w:sz="6" w:space="0" w:color="auto"/>
              <w:bottom w:val="single" w:sz="6" w:space="0" w:color="auto"/>
            </w:tcBorders>
          </w:tcPr>
          <w:p w:rsidR="00036A8F" w:rsidRPr="005501A1" w:rsidRDefault="00036A8F" w:rsidP="0093550B">
            <w:pPr>
              <w:rPr>
                <w:color w:val="000000"/>
                <w:sz w:val="10"/>
                <w:szCs w:val="10"/>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6"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6178" w:type="dxa"/>
            <w:vMerge/>
            <w:tcBorders>
              <w:top w:val="single" w:sz="12" w:space="0" w:color="auto"/>
              <w:bottom w:val="nil"/>
            </w:tcBorders>
          </w:tcPr>
          <w:p w:rsidR="00036A8F" w:rsidRPr="00C32957" w:rsidRDefault="00036A8F" w:rsidP="0093550B">
            <w:pPr>
              <w:rPr>
                <w:color w:val="000000"/>
                <w:sz w:val="28"/>
                <w:szCs w:val="28"/>
              </w:rPr>
            </w:pPr>
          </w:p>
        </w:tc>
        <w:tc>
          <w:tcPr>
            <w:tcW w:w="569" w:type="dxa"/>
            <w:vMerge w:val="restart"/>
            <w:tcBorders>
              <w:top w:val="single" w:sz="12" w:space="0" w:color="auto"/>
              <w:bottom w:val="nil"/>
            </w:tcBorders>
          </w:tcPr>
          <w:p w:rsidR="00036A8F" w:rsidRPr="00671A5C" w:rsidRDefault="00454AF9" w:rsidP="0093550B">
            <w:pPr>
              <w:jc w:val="center"/>
              <w:rPr>
                <w:color w:val="000000"/>
                <w:sz w:val="28"/>
                <w:szCs w:val="28"/>
                <w:lang w:val="ru-RU"/>
              </w:rPr>
            </w:pPr>
            <w:r>
              <w:rPr>
                <w:color w:val="000000"/>
                <w:sz w:val="28"/>
                <w:szCs w:val="28"/>
                <w:lang w:val="ru-RU"/>
              </w:rPr>
              <w:t>41</w:t>
            </w:r>
          </w:p>
        </w:tc>
      </w:tr>
      <w:tr w:rsidR="00036A8F" w:rsidRPr="005501A1">
        <w:trPr>
          <w:cantSplit/>
          <w:trHeight w:val="65"/>
        </w:trPr>
        <w:tc>
          <w:tcPr>
            <w:tcW w:w="398" w:type="dxa"/>
            <w:tcBorders>
              <w:top w:val="single" w:sz="6" w:space="0" w:color="auto"/>
              <w:bottom w:val="single" w:sz="12" w:space="0" w:color="auto"/>
            </w:tcBorders>
            <w:vAlign w:val="center"/>
          </w:tcPr>
          <w:p w:rsidR="00036A8F" w:rsidRPr="005501A1" w:rsidRDefault="00036A8F" w:rsidP="0093550B">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036A8F" w:rsidRPr="005501A1" w:rsidRDefault="00036A8F" w:rsidP="0093550B">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036A8F" w:rsidRPr="00C32957" w:rsidRDefault="00036A8F" w:rsidP="0093550B">
            <w:pPr>
              <w:rPr>
                <w:color w:val="000000"/>
                <w:sz w:val="28"/>
                <w:szCs w:val="28"/>
              </w:rPr>
            </w:pPr>
          </w:p>
        </w:tc>
        <w:tc>
          <w:tcPr>
            <w:tcW w:w="569" w:type="dxa"/>
            <w:vMerge/>
            <w:tcBorders>
              <w:top w:val="nil"/>
              <w:bottom w:val="single" w:sz="12" w:space="0" w:color="auto"/>
            </w:tcBorders>
          </w:tcPr>
          <w:p w:rsidR="00036A8F" w:rsidRPr="005501A1" w:rsidRDefault="00036A8F" w:rsidP="0093550B">
            <w:pPr>
              <w:rPr>
                <w:color w:val="000000"/>
                <w:sz w:val="23"/>
                <w:szCs w:val="23"/>
              </w:rPr>
            </w:pPr>
          </w:p>
        </w:tc>
      </w:tr>
      <w:tr w:rsidR="00036A8F" w:rsidRPr="005501A1">
        <w:trPr>
          <w:cantSplit/>
          <w:trHeight w:val="15087"/>
        </w:trPr>
        <w:tc>
          <w:tcPr>
            <w:tcW w:w="10446" w:type="dxa"/>
            <w:gridSpan w:val="7"/>
            <w:tcBorders>
              <w:top w:val="single" w:sz="12" w:space="0" w:color="auto"/>
              <w:bottom w:val="single" w:sz="12" w:space="0" w:color="auto"/>
            </w:tcBorders>
          </w:tcPr>
          <w:p w:rsidR="009C7567" w:rsidRDefault="009C7567" w:rsidP="00264DB4">
            <w:pPr>
              <w:shd w:val="clear" w:color="auto" w:fill="FFFFFF"/>
              <w:ind w:left="34" w:firstLine="341"/>
              <w:jc w:val="both"/>
              <w:rPr>
                <w:sz w:val="28"/>
                <w:szCs w:val="28"/>
                <w:lang w:val="ru-RU"/>
              </w:rPr>
            </w:pPr>
          </w:p>
          <w:p w:rsidR="00264DB4" w:rsidRDefault="009C7567" w:rsidP="009C7567">
            <w:pPr>
              <w:shd w:val="clear" w:color="auto" w:fill="FFFFFF"/>
              <w:ind w:left="34" w:firstLine="341"/>
              <w:jc w:val="center"/>
              <w:rPr>
                <w:b/>
                <w:i/>
                <w:sz w:val="28"/>
                <w:szCs w:val="28"/>
                <w:lang w:val="ru-RU"/>
              </w:rPr>
            </w:pPr>
            <w:r w:rsidRPr="009C7567">
              <w:rPr>
                <w:b/>
                <w:i/>
                <w:sz w:val="28"/>
                <w:szCs w:val="28"/>
                <w:lang w:val="ru-RU"/>
              </w:rPr>
              <w:t>Список использованных источников информации</w:t>
            </w:r>
          </w:p>
          <w:p w:rsidR="009C7567" w:rsidRPr="009C7567" w:rsidRDefault="009C7567" w:rsidP="00264DB4">
            <w:pPr>
              <w:shd w:val="clear" w:color="auto" w:fill="FFFFFF"/>
              <w:ind w:left="34" w:firstLine="341"/>
              <w:jc w:val="both"/>
              <w:rPr>
                <w:b/>
                <w:i/>
                <w:color w:val="000000"/>
                <w:w w:val="98"/>
                <w:sz w:val="28"/>
                <w:szCs w:val="28"/>
                <w:lang w:val="ru-RU"/>
              </w:rPr>
            </w:pPr>
          </w:p>
          <w:p w:rsidR="00264DB4" w:rsidRPr="001B49BC" w:rsidRDefault="009C7567" w:rsidP="001B49BC">
            <w:pPr>
              <w:shd w:val="clear" w:color="auto" w:fill="FFFFFF"/>
              <w:spacing w:line="360" w:lineRule="auto"/>
              <w:ind w:left="397" w:right="454" w:firstLine="295"/>
              <w:jc w:val="both"/>
              <w:rPr>
                <w:sz w:val="28"/>
              </w:rPr>
            </w:pPr>
            <w:r w:rsidRPr="001B49BC">
              <w:rPr>
                <w:sz w:val="28"/>
              </w:rPr>
              <w:t>1. Рогово</w:t>
            </w:r>
            <w:r w:rsidR="00264DB4" w:rsidRPr="001B49BC">
              <w:rPr>
                <w:sz w:val="28"/>
              </w:rPr>
              <w:t>й</w:t>
            </w:r>
            <w:r w:rsidRPr="001B49BC">
              <w:rPr>
                <w:sz w:val="28"/>
              </w:rPr>
              <w:t xml:space="preserve"> М.И. </w:t>
            </w:r>
            <w:r w:rsidR="00264DB4" w:rsidRPr="001B49BC">
              <w:rPr>
                <w:sz w:val="28"/>
              </w:rPr>
              <w:t>Пути повышения технического уровня кирпичных заводов. Сб. «Повышение технического уровня производства стеновых керамических материалов». Издание МДНТП, М., 1966.</w:t>
            </w:r>
          </w:p>
          <w:p w:rsidR="00264DB4" w:rsidRPr="001B49BC" w:rsidRDefault="00264DB4" w:rsidP="001B49BC">
            <w:pPr>
              <w:shd w:val="clear" w:color="auto" w:fill="FFFFFF"/>
              <w:spacing w:line="360" w:lineRule="auto"/>
              <w:ind w:left="397" w:right="454" w:firstLine="295"/>
              <w:jc w:val="both"/>
              <w:rPr>
                <w:sz w:val="28"/>
              </w:rPr>
            </w:pPr>
            <w:smartTag w:uri="urn:schemas-microsoft-com:office:smarttags" w:element="metricconverter">
              <w:smartTagPr>
                <w:attr w:name="ProductID" w:val="2. Л"/>
              </w:smartTagPr>
              <w:r w:rsidRPr="001B49BC">
                <w:rPr>
                  <w:sz w:val="28"/>
                </w:rPr>
                <w:t>2. Л</w:t>
              </w:r>
            </w:smartTag>
            <w:r w:rsidR="009C7567" w:rsidRPr="001B49BC">
              <w:rPr>
                <w:sz w:val="28"/>
              </w:rPr>
              <w:t>ундина М.</w:t>
            </w:r>
            <w:r w:rsidRPr="001B49BC">
              <w:rPr>
                <w:sz w:val="28"/>
              </w:rPr>
              <w:t xml:space="preserve">Г. Исследование обработки глиняных масс при производстве кирпича. Труды НИИСтройкерамики, вып. </w:t>
            </w:r>
            <w:smartTag w:uri="urn:schemas-microsoft-com:office:smarttags" w:element="metricconverter">
              <w:smartTagPr>
                <w:attr w:name="ProductID" w:val="14. М"/>
              </w:smartTagPr>
              <w:r w:rsidRPr="001B49BC">
                <w:rPr>
                  <w:sz w:val="28"/>
                </w:rPr>
                <w:t>14. М</w:t>
              </w:r>
            </w:smartTag>
            <w:r w:rsidRPr="001B49BC">
              <w:rPr>
                <w:sz w:val="28"/>
              </w:rPr>
              <w:t>., Госстройиздат, 1959.</w:t>
            </w:r>
          </w:p>
          <w:p w:rsidR="00264DB4" w:rsidRPr="001B49BC" w:rsidRDefault="009C7567" w:rsidP="001B49BC">
            <w:pPr>
              <w:shd w:val="clear" w:color="auto" w:fill="FFFFFF"/>
              <w:spacing w:line="360" w:lineRule="auto"/>
              <w:ind w:left="397" w:right="454" w:firstLine="295"/>
              <w:jc w:val="both"/>
              <w:rPr>
                <w:sz w:val="28"/>
              </w:rPr>
            </w:pPr>
            <w:r w:rsidRPr="001B49BC">
              <w:rPr>
                <w:sz w:val="28"/>
              </w:rPr>
              <w:t>3. Рогово</w:t>
            </w:r>
            <w:r w:rsidR="00264DB4" w:rsidRPr="001B49BC">
              <w:rPr>
                <w:sz w:val="28"/>
              </w:rPr>
              <w:t>й</w:t>
            </w:r>
            <w:r w:rsidRPr="001B49BC">
              <w:rPr>
                <w:sz w:val="28"/>
              </w:rPr>
              <w:t xml:space="preserve"> М. И., Гвоздаре</w:t>
            </w:r>
            <w:r w:rsidR="001B49BC">
              <w:rPr>
                <w:sz w:val="28"/>
              </w:rPr>
              <w:t>в И. П. Стеновая и фа</w:t>
            </w:r>
            <w:r w:rsidR="00264DB4" w:rsidRPr="001B49BC">
              <w:rPr>
                <w:sz w:val="28"/>
              </w:rPr>
              <w:t xml:space="preserve">садная керамика в современном </w:t>
            </w:r>
            <w:r w:rsidR="001B49BC">
              <w:rPr>
                <w:sz w:val="28"/>
              </w:rPr>
              <w:t>строительстве. «Строительные ма</w:t>
            </w:r>
            <w:r w:rsidR="00264DB4" w:rsidRPr="001B49BC">
              <w:rPr>
                <w:sz w:val="28"/>
              </w:rPr>
              <w:t>териалы», 1960, № 8.</w:t>
            </w:r>
          </w:p>
          <w:p w:rsidR="00264DB4" w:rsidRPr="001B49BC" w:rsidRDefault="00264DB4" w:rsidP="001B49BC">
            <w:pPr>
              <w:shd w:val="clear" w:color="auto" w:fill="FFFFFF"/>
              <w:spacing w:line="360" w:lineRule="auto"/>
              <w:ind w:left="397" w:right="454" w:firstLine="295"/>
              <w:jc w:val="both"/>
              <w:rPr>
                <w:sz w:val="28"/>
              </w:rPr>
            </w:pPr>
            <w:r w:rsidRPr="001B49BC">
              <w:rPr>
                <w:sz w:val="28"/>
              </w:rPr>
              <w:t xml:space="preserve">4. Беркман А. С., Мельникова </w:t>
            </w:r>
            <w:r w:rsidR="001B49BC">
              <w:rPr>
                <w:sz w:val="28"/>
              </w:rPr>
              <w:t>И. Г. Структура и моро</w:t>
            </w:r>
            <w:r w:rsidRPr="001B49BC">
              <w:rPr>
                <w:sz w:val="28"/>
              </w:rPr>
              <w:t>зостойкость стеновых материалов. М.—Л., Госстройиздат, 1962.</w:t>
            </w:r>
          </w:p>
          <w:p w:rsidR="00264DB4" w:rsidRPr="001B49BC" w:rsidRDefault="009C7567" w:rsidP="001B49BC">
            <w:pPr>
              <w:shd w:val="clear" w:color="auto" w:fill="FFFFFF"/>
              <w:spacing w:line="360" w:lineRule="auto"/>
              <w:ind w:left="397" w:right="454" w:firstLine="295"/>
              <w:jc w:val="both"/>
              <w:rPr>
                <w:sz w:val="28"/>
              </w:rPr>
            </w:pPr>
            <w:r w:rsidRPr="001B49BC">
              <w:rPr>
                <w:sz w:val="28"/>
              </w:rPr>
              <w:t>5. Рогово</w:t>
            </w:r>
            <w:r w:rsidR="00264DB4" w:rsidRPr="001B49BC">
              <w:rPr>
                <w:sz w:val="28"/>
              </w:rPr>
              <w:t>й М. И. Увлажнение глины паром в производ</w:t>
            </w:r>
            <w:r w:rsidR="00264DB4" w:rsidRPr="001B49BC">
              <w:rPr>
                <w:sz w:val="28"/>
              </w:rPr>
              <w:softHyphen/>
              <w:t>стве кирпича. М., Стройиздат, 1943.</w:t>
            </w:r>
          </w:p>
          <w:p w:rsidR="00264DB4" w:rsidRPr="001B49BC" w:rsidRDefault="009C7567" w:rsidP="001B49BC">
            <w:pPr>
              <w:shd w:val="clear" w:color="auto" w:fill="FFFFFF"/>
              <w:spacing w:line="360" w:lineRule="auto"/>
              <w:ind w:left="397" w:right="454" w:firstLine="295"/>
              <w:jc w:val="both"/>
              <w:rPr>
                <w:sz w:val="28"/>
              </w:rPr>
            </w:pPr>
            <w:r w:rsidRPr="001B49BC">
              <w:rPr>
                <w:sz w:val="28"/>
              </w:rPr>
              <w:t>6. Попильски</w:t>
            </w:r>
            <w:r w:rsidR="00264DB4" w:rsidRPr="001B49BC">
              <w:rPr>
                <w:sz w:val="28"/>
              </w:rPr>
              <w:t>й Р. Я., Кандрашов Ф. В. Прессова</w:t>
            </w:r>
            <w:r w:rsidR="00264DB4" w:rsidRPr="001B49BC">
              <w:rPr>
                <w:sz w:val="28"/>
              </w:rPr>
              <w:softHyphen/>
              <w:t>ние керамических порошков. М., «Металлургия», 1968.</w:t>
            </w:r>
          </w:p>
          <w:p w:rsidR="00264DB4" w:rsidRPr="001B49BC" w:rsidRDefault="00264DB4" w:rsidP="001B49BC">
            <w:pPr>
              <w:shd w:val="clear" w:color="auto" w:fill="FFFFFF"/>
              <w:spacing w:line="360" w:lineRule="auto"/>
              <w:ind w:left="397" w:right="454" w:firstLine="295"/>
              <w:jc w:val="both"/>
              <w:rPr>
                <w:sz w:val="28"/>
              </w:rPr>
            </w:pPr>
            <w:r w:rsidRPr="001B49BC">
              <w:rPr>
                <w:sz w:val="28"/>
              </w:rPr>
              <w:t>7. Ценке В. И. Трещины</w:t>
            </w:r>
            <w:r w:rsidR="001B49BC">
              <w:rPr>
                <w:sz w:val="28"/>
              </w:rPr>
              <w:t xml:space="preserve"> расслаивания при полусухом спо</w:t>
            </w:r>
            <w:r w:rsidRPr="001B49BC">
              <w:rPr>
                <w:sz w:val="28"/>
              </w:rPr>
              <w:t>собе прессования керамических изделий и меры борьбы с ними. Сб. «Улучшение качества глиняно</w:t>
            </w:r>
            <w:r w:rsidR="001B49BC">
              <w:rPr>
                <w:sz w:val="28"/>
              </w:rPr>
              <w:t>го кирпича». М., «Легкая индуст</w:t>
            </w:r>
            <w:r w:rsidRPr="001B49BC">
              <w:rPr>
                <w:sz w:val="28"/>
              </w:rPr>
              <w:t>рия», 1964.</w:t>
            </w:r>
          </w:p>
          <w:p w:rsidR="00264DB4" w:rsidRPr="001B49BC" w:rsidRDefault="009C7567" w:rsidP="001B49BC">
            <w:pPr>
              <w:shd w:val="clear" w:color="auto" w:fill="FFFFFF"/>
              <w:spacing w:line="360" w:lineRule="auto"/>
              <w:ind w:left="397" w:right="454" w:firstLine="295"/>
              <w:jc w:val="both"/>
              <w:rPr>
                <w:sz w:val="28"/>
              </w:rPr>
            </w:pPr>
            <w:r w:rsidRPr="001B49BC">
              <w:rPr>
                <w:sz w:val="28"/>
              </w:rPr>
              <w:t>8. Рогово</w:t>
            </w:r>
            <w:r w:rsidR="00264DB4" w:rsidRPr="001B49BC">
              <w:rPr>
                <w:sz w:val="28"/>
              </w:rPr>
              <w:t>й М. И. Новое в кирпичном производстве «Стро</w:t>
            </w:r>
            <w:r w:rsidR="00264DB4" w:rsidRPr="001B49BC">
              <w:rPr>
                <w:sz w:val="28"/>
              </w:rPr>
              <w:softHyphen/>
              <w:t>ительные материалы», 1970, № 12.</w:t>
            </w:r>
          </w:p>
          <w:p w:rsidR="00264DB4" w:rsidRPr="001B49BC" w:rsidRDefault="00264DB4" w:rsidP="001B49BC">
            <w:pPr>
              <w:shd w:val="clear" w:color="auto" w:fill="FFFFFF"/>
              <w:spacing w:line="360" w:lineRule="auto"/>
              <w:ind w:left="397" w:right="454" w:firstLine="295"/>
              <w:jc w:val="both"/>
              <w:rPr>
                <w:sz w:val="28"/>
              </w:rPr>
            </w:pPr>
            <w:r w:rsidRPr="001B49BC">
              <w:rPr>
                <w:sz w:val="28"/>
              </w:rPr>
              <w:t>9. ДСТУ Б В.2.7-61-97 Будівельні матеріали. Цегла та камені керамічні рядові і лицьові. Технічні умови.- Вперше з відміною дії ГОСТ 530-80,</w:t>
            </w:r>
            <w:r w:rsidR="00EB6429" w:rsidRPr="001B49BC">
              <w:rPr>
                <w:sz w:val="28"/>
              </w:rPr>
              <w:t xml:space="preserve"> </w:t>
            </w:r>
            <w:r w:rsidRPr="001B49BC">
              <w:rPr>
                <w:sz w:val="28"/>
              </w:rPr>
              <w:t>ГОСТ 7484-78.</w:t>
            </w:r>
          </w:p>
          <w:p w:rsidR="00264DB4" w:rsidRPr="001B49BC" w:rsidRDefault="00264DB4" w:rsidP="001B49BC">
            <w:pPr>
              <w:shd w:val="clear" w:color="auto" w:fill="FFFFFF"/>
              <w:spacing w:line="360" w:lineRule="auto"/>
              <w:ind w:left="397" w:right="454" w:firstLine="295"/>
              <w:jc w:val="both"/>
              <w:rPr>
                <w:sz w:val="28"/>
              </w:rPr>
            </w:pPr>
            <w:r w:rsidRPr="001B49BC">
              <w:rPr>
                <w:sz w:val="28"/>
              </w:rPr>
              <w:t>10. ДСТУ Б А.1.1-14-94 Система стандартизації та нормування в будівництві. Вироби керамічні личкувальні. Терміни та визначення.</w:t>
            </w:r>
          </w:p>
          <w:p w:rsidR="00264DB4" w:rsidRPr="001B49BC" w:rsidRDefault="00264DB4" w:rsidP="001B49BC">
            <w:pPr>
              <w:shd w:val="clear" w:color="auto" w:fill="FFFFFF"/>
              <w:spacing w:line="360" w:lineRule="auto"/>
              <w:ind w:left="397" w:right="454" w:firstLine="295"/>
              <w:jc w:val="both"/>
              <w:rPr>
                <w:sz w:val="28"/>
              </w:rPr>
            </w:pPr>
            <w:r w:rsidRPr="001B49BC">
              <w:rPr>
                <w:sz w:val="28"/>
              </w:rPr>
              <w:t>11. ГОСТ 530-2007 Кирпич и камни керамические. Технические условия.- Взамен ГОСТ 530-95</w:t>
            </w:r>
          </w:p>
          <w:p w:rsidR="009C7567" w:rsidRPr="001B49BC" w:rsidRDefault="009C7567" w:rsidP="001B49BC">
            <w:pPr>
              <w:shd w:val="clear" w:color="auto" w:fill="FFFFFF"/>
              <w:spacing w:line="360" w:lineRule="auto"/>
              <w:ind w:left="397" w:right="454" w:firstLine="295"/>
              <w:jc w:val="both"/>
              <w:rPr>
                <w:sz w:val="28"/>
              </w:rPr>
            </w:pPr>
            <w:r w:rsidRPr="001B49BC">
              <w:rPr>
                <w:sz w:val="28"/>
              </w:rPr>
              <w:t>12. ДСТУ Б В.2.7-42-97 Матеріали і вироби будівельні. Методи визначення водопоглинання густини і морозостійкості будівельних матеріалів і виробів.- На заміну ГОСТ 7025-91,ТУ 21 Україна 525-92.</w:t>
            </w:r>
          </w:p>
          <w:p w:rsidR="00036A8F" w:rsidRPr="009C7567" w:rsidRDefault="009C7567" w:rsidP="001B49BC">
            <w:pPr>
              <w:shd w:val="clear" w:color="auto" w:fill="FFFFFF"/>
              <w:spacing w:line="360" w:lineRule="auto"/>
              <w:ind w:left="397" w:right="454" w:firstLine="295"/>
              <w:jc w:val="both"/>
              <w:rPr>
                <w:w w:val="97"/>
              </w:rPr>
            </w:pPr>
            <w:r w:rsidRPr="001B49BC">
              <w:rPr>
                <w:sz w:val="28"/>
              </w:rPr>
              <w:t xml:space="preserve">13. ГОСТ 7025-91 Кирпич и камни керамические и силикатные. Методы </w:t>
            </w:r>
          </w:p>
        </w:tc>
      </w:tr>
      <w:tr w:rsidR="00036A8F" w:rsidRPr="005501A1">
        <w:trPr>
          <w:cantSplit/>
          <w:trHeight w:val="297"/>
        </w:trPr>
        <w:tc>
          <w:tcPr>
            <w:tcW w:w="398"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6178" w:type="dxa"/>
            <w:vMerge w:val="restart"/>
            <w:tcBorders>
              <w:top w:val="single" w:sz="12" w:space="0" w:color="auto"/>
              <w:bottom w:val="nil"/>
            </w:tcBorders>
            <w:vAlign w:val="center"/>
          </w:tcPr>
          <w:p w:rsidR="00036A8F" w:rsidRPr="00671A5C" w:rsidRDefault="00036A8F" w:rsidP="0093550B">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r>
      <w:tr w:rsidR="00036A8F" w:rsidRPr="005501A1">
        <w:trPr>
          <w:cantSplit/>
          <w:trHeight w:val="297"/>
        </w:trPr>
        <w:tc>
          <w:tcPr>
            <w:tcW w:w="398" w:type="dxa"/>
            <w:tcBorders>
              <w:top w:val="single" w:sz="6" w:space="0" w:color="auto"/>
              <w:bottom w:val="single" w:sz="6" w:space="0" w:color="auto"/>
            </w:tcBorders>
          </w:tcPr>
          <w:p w:rsidR="00036A8F" w:rsidRPr="005501A1" w:rsidRDefault="00036A8F" w:rsidP="0093550B">
            <w:pPr>
              <w:rPr>
                <w:color w:val="000000"/>
                <w:sz w:val="10"/>
                <w:szCs w:val="10"/>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6"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6178" w:type="dxa"/>
            <w:vMerge/>
            <w:tcBorders>
              <w:top w:val="single" w:sz="12" w:space="0" w:color="auto"/>
              <w:bottom w:val="nil"/>
            </w:tcBorders>
          </w:tcPr>
          <w:p w:rsidR="00036A8F" w:rsidRPr="00C32957" w:rsidRDefault="00036A8F" w:rsidP="0093550B">
            <w:pPr>
              <w:rPr>
                <w:color w:val="000000"/>
                <w:sz w:val="28"/>
                <w:szCs w:val="28"/>
              </w:rPr>
            </w:pPr>
          </w:p>
        </w:tc>
        <w:tc>
          <w:tcPr>
            <w:tcW w:w="569" w:type="dxa"/>
            <w:vMerge w:val="restart"/>
            <w:tcBorders>
              <w:top w:val="single" w:sz="12" w:space="0" w:color="auto"/>
              <w:bottom w:val="nil"/>
            </w:tcBorders>
          </w:tcPr>
          <w:p w:rsidR="00036A8F" w:rsidRPr="00671A5C" w:rsidRDefault="00454AF9" w:rsidP="0093550B">
            <w:pPr>
              <w:jc w:val="center"/>
              <w:rPr>
                <w:color w:val="000000"/>
                <w:sz w:val="28"/>
                <w:szCs w:val="28"/>
                <w:lang w:val="ru-RU"/>
              </w:rPr>
            </w:pPr>
            <w:r>
              <w:rPr>
                <w:color w:val="000000"/>
                <w:sz w:val="28"/>
                <w:szCs w:val="28"/>
                <w:lang w:val="ru-RU"/>
              </w:rPr>
              <w:t>42</w:t>
            </w:r>
          </w:p>
        </w:tc>
      </w:tr>
      <w:tr w:rsidR="00036A8F" w:rsidRPr="005501A1">
        <w:trPr>
          <w:cantSplit/>
          <w:trHeight w:val="65"/>
        </w:trPr>
        <w:tc>
          <w:tcPr>
            <w:tcW w:w="398" w:type="dxa"/>
            <w:tcBorders>
              <w:top w:val="single" w:sz="6" w:space="0" w:color="auto"/>
              <w:bottom w:val="single" w:sz="12" w:space="0" w:color="auto"/>
            </w:tcBorders>
            <w:vAlign w:val="center"/>
          </w:tcPr>
          <w:p w:rsidR="00036A8F" w:rsidRPr="005501A1" w:rsidRDefault="00036A8F" w:rsidP="0093550B">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036A8F" w:rsidRPr="005501A1" w:rsidRDefault="00036A8F" w:rsidP="0093550B">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036A8F" w:rsidRPr="00C32957" w:rsidRDefault="00036A8F" w:rsidP="0093550B">
            <w:pPr>
              <w:rPr>
                <w:color w:val="000000"/>
                <w:sz w:val="28"/>
                <w:szCs w:val="28"/>
              </w:rPr>
            </w:pPr>
          </w:p>
        </w:tc>
        <w:tc>
          <w:tcPr>
            <w:tcW w:w="569" w:type="dxa"/>
            <w:vMerge/>
            <w:tcBorders>
              <w:top w:val="nil"/>
              <w:bottom w:val="single" w:sz="12" w:space="0" w:color="auto"/>
            </w:tcBorders>
          </w:tcPr>
          <w:p w:rsidR="00036A8F" w:rsidRPr="005501A1" w:rsidRDefault="00036A8F" w:rsidP="0093550B">
            <w:pPr>
              <w:rPr>
                <w:color w:val="000000"/>
                <w:sz w:val="23"/>
                <w:szCs w:val="23"/>
              </w:rPr>
            </w:pPr>
          </w:p>
        </w:tc>
      </w:tr>
      <w:tr w:rsidR="00036A8F" w:rsidRPr="005501A1">
        <w:trPr>
          <w:cantSplit/>
          <w:trHeight w:val="15087"/>
        </w:trPr>
        <w:tc>
          <w:tcPr>
            <w:tcW w:w="10446" w:type="dxa"/>
            <w:gridSpan w:val="7"/>
            <w:tcBorders>
              <w:top w:val="single" w:sz="12" w:space="0" w:color="auto"/>
              <w:bottom w:val="single" w:sz="12" w:space="0" w:color="auto"/>
            </w:tcBorders>
          </w:tcPr>
          <w:p w:rsidR="009C7567" w:rsidRDefault="009C7567" w:rsidP="009C7567">
            <w:pPr>
              <w:shd w:val="clear" w:color="auto" w:fill="FFFFFF"/>
              <w:spacing w:line="360" w:lineRule="auto"/>
              <w:ind w:left="397" w:right="454" w:firstLine="331"/>
              <w:jc w:val="both"/>
              <w:rPr>
                <w:color w:val="000000"/>
                <w:w w:val="97"/>
                <w:sz w:val="28"/>
                <w:szCs w:val="28"/>
                <w:lang w:val="ru-RU"/>
              </w:rPr>
            </w:pPr>
          </w:p>
          <w:p w:rsidR="009C7567" w:rsidRPr="005A40BA" w:rsidRDefault="001B49BC" w:rsidP="001B49BC">
            <w:pPr>
              <w:shd w:val="clear" w:color="auto" w:fill="FFFFFF"/>
              <w:spacing w:line="360" w:lineRule="auto"/>
              <w:ind w:left="397" w:right="454" w:hanging="37"/>
              <w:jc w:val="both"/>
              <w:rPr>
                <w:color w:val="000000"/>
                <w:sz w:val="28"/>
                <w:szCs w:val="28"/>
                <w:lang w:val="ru-RU"/>
              </w:rPr>
            </w:pPr>
            <w:r w:rsidRPr="001B49BC">
              <w:rPr>
                <w:sz w:val="28"/>
              </w:rPr>
              <w:t xml:space="preserve">определения водопоглощения, плотности и контроля морозостойкости.- </w:t>
            </w:r>
            <w:r w:rsidRPr="005A40BA">
              <w:rPr>
                <w:sz w:val="28"/>
                <w:szCs w:val="28"/>
              </w:rPr>
              <w:t xml:space="preserve">Взамен </w:t>
            </w:r>
            <w:r w:rsidR="009C7567" w:rsidRPr="005A40BA">
              <w:rPr>
                <w:color w:val="000000"/>
                <w:sz w:val="28"/>
                <w:szCs w:val="28"/>
              </w:rPr>
              <w:t>ГОСТ 6427-75, ГОСТ 7025-78.</w:t>
            </w:r>
          </w:p>
          <w:p w:rsidR="009C7567" w:rsidRPr="005A40BA" w:rsidRDefault="009C7567" w:rsidP="009C7567">
            <w:pPr>
              <w:shd w:val="clear" w:color="auto" w:fill="FFFFFF"/>
              <w:spacing w:line="360" w:lineRule="auto"/>
              <w:ind w:left="397" w:right="454" w:firstLine="331"/>
              <w:jc w:val="both"/>
              <w:rPr>
                <w:color w:val="000000"/>
                <w:sz w:val="28"/>
                <w:szCs w:val="28"/>
              </w:rPr>
            </w:pPr>
            <w:r w:rsidRPr="005A40BA">
              <w:rPr>
                <w:color w:val="000000"/>
                <w:sz w:val="28"/>
                <w:szCs w:val="28"/>
              </w:rPr>
              <w:t>14. ДСТУ 2064-92 Сировина мінеральна для керамічних виробів. Терміни та визначення.</w:t>
            </w:r>
          </w:p>
          <w:p w:rsidR="009C7567" w:rsidRPr="005A40BA" w:rsidRDefault="009C7567" w:rsidP="009C7567">
            <w:pPr>
              <w:shd w:val="clear" w:color="auto" w:fill="FFFFFF"/>
              <w:spacing w:line="360" w:lineRule="auto"/>
              <w:ind w:left="397" w:right="454" w:firstLine="331"/>
              <w:jc w:val="both"/>
              <w:rPr>
                <w:sz w:val="28"/>
                <w:szCs w:val="28"/>
                <w:lang w:val="ru-RU"/>
              </w:rPr>
            </w:pPr>
            <w:r w:rsidRPr="005A40BA">
              <w:rPr>
                <w:color w:val="000000"/>
                <w:sz w:val="28"/>
                <w:szCs w:val="28"/>
              </w:rPr>
              <w:t>15. ГОСТ 9169-75 Сырье глинистое для керамической промышленности. Классификация.</w:t>
            </w:r>
            <w:r w:rsidRPr="005A40BA">
              <w:rPr>
                <w:sz w:val="28"/>
                <w:szCs w:val="28"/>
              </w:rPr>
              <w:t>- Взамен ГОСТ 9169-59.</w:t>
            </w:r>
          </w:p>
          <w:p w:rsidR="00F26E93" w:rsidRPr="005A40BA" w:rsidRDefault="00800E71" w:rsidP="00F26E93">
            <w:pPr>
              <w:shd w:val="clear" w:color="auto" w:fill="FFFFFF"/>
              <w:spacing w:line="360" w:lineRule="auto"/>
              <w:ind w:left="397" w:right="454" w:firstLine="331"/>
              <w:jc w:val="both"/>
              <w:rPr>
                <w:color w:val="000000"/>
                <w:sz w:val="28"/>
                <w:szCs w:val="28"/>
                <w:lang w:val="ru-RU"/>
              </w:rPr>
            </w:pPr>
            <w:r w:rsidRPr="005A40BA">
              <w:rPr>
                <w:color w:val="000000"/>
                <w:sz w:val="28"/>
                <w:szCs w:val="28"/>
                <w:lang w:val="ru-RU"/>
              </w:rPr>
              <w:t>16. Роговой М. И. Технолгоия искусственных пористых заполнителей и керамики. Учебник для вузов. М., Стройиздат,1974. 315с.</w:t>
            </w:r>
          </w:p>
          <w:p w:rsidR="00F26E93" w:rsidRPr="00F26E93" w:rsidRDefault="00F26E93" w:rsidP="00F26E93">
            <w:pPr>
              <w:shd w:val="clear" w:color="auto" w:fill="FFFFFF"/>
              <w:spacing w:line="360" w:lineRule="auto"/>
              <w:ind w:left="397" w:right="454" w:firstLine="331"/>
              <w:jc w:val="both"/>
              <w:rPr>
                <w:color w:val="000000"/>
                <w:w w:val="97"/>
                <w:sz w:val="28"/>
                <w:szCs w:val="28"/>
                <w:lang w:val="ru-RU"/>
              </w:rPr>
            </w:pPr>
            <w:r>
              <w:rPr>
                <w:color w:val="000000"/>
                <w:w w:val="97"/>
                <w:sz w:val="28"/>
                <w:szCs w:val="28"/>
                <w:lang w:val="ru-RU"/>
              </w:rPr>
              <w:t xml:space="preserve">17. </w:t>
            </w:r>
            <w:r>
              <w:rPr>
                <w:sz w:val="28"/>
                <w:szCs w:val="28"/>
              </w:rPr>
              <w:t>Назаренко І.І., Гума ненко О.В. Машини і устаткування підприємств будівельних матеріалів і конструкції та основи експлуатації: Підручник.-К-: Вища школа., 2004-590.:іл.</w:t>
            </w:r>
          </w:p>
          <w:p w:rsidR="00036A8F" w:rsidRPr="00F26E93" w:rsidRDefault="00036A8F" w:rsidP="0093550B">
            <w:pPr>
              <w:spacing w:line="360" w:lineRule="auto"/>
              <w:ind w:right="130"/>
              <w:jc w:val="both"/>
              <w:rPr>
                <w:sz w:val="28"/>
                <w:szCs w:val="28"/>
              </w:rPr>
            </w:pPr>
          </w:p>
        </w:tc>
      </w:tr>
      <w:tr w:rsidR="00036A8F" w:rsidRPr="005501A1">
        <w:trPr>
          <w:cantSplit/>
          <w:trHeight w:val="297"/>
        </w:trPr>
        <w:tc>
          <w:tcPr>
            <w:tcW w:w="398"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12" w:space="0" w:color="auto"/>
              <w:bottom w:val="single" w:sz="6" w:space="0" w:color="auto"/>
            </w:tcBorders>
          </w:tcPr>
          <w:p w:rsidR="00036A8F" w:rsidRPr="005501A1" w:rsidRDefault="00036A8F" w:rsidP="0093550B">
            <w:pPr>
              <w:rPr>
                <w:color w:val="000000"/>
                <w:sz w:val="23"/>
                <w:szCs w:val="23"/>
              </w:rPr>
            </w:pPr>
          </w:p>
        </w:tc>
        <w:tc>
          <w:tcPr>
            <w:tcW w:w="6178" w:type="dxa"/>
            <w:vMerge w:val="restart"/>
            <w:tcBorders>
              <w:top w:val="single" w:sz="12" w:space="0" w:color="auto"/>
              <w:bottom w:val="nil"/>
            </w:tcBorders>
            <w:vAlign w:val="center"/>
          </w:tcPr>
          <w:p w:rsidR="00036A8F" w:rsidRPr="00671A5C" w:rsidRDefault="00036A8F" w:rsidP="0093550B">
            <w:pPr>
              <w:jc w:val="center"/>
              <w:rPr>
                <w:color w:val="000000"/>
                <w:sz w:val="28"/>
                <w:szCs w:val="28"/>
                <w:lang w:val="ru-RU"/>
              </w:rPr>
            </w:pPr>
            <w:r>
              <w:rPr>
                <w:rFonts w:ascii="Arial" w:hAnsi="Arial" w:cs="Arial"/>
                <w:color w:val="000000"/>
                <w:sz w:val="31"/>
                <w:szCs w:val="31"/>
                <w:lang w:val="ru-RU"/>
              </w:rPr>
              <w:t>КП 6.092 104 2005-009</w:t>
            </w:r>
          </w:p>
        </w:tc>
        <w:tc>
          <w:tcPr>
            <w:tcW w:w="569" w:type="dxa"/>
            <w:tcBorders>
              <w:top w:val="single" w:sz="12"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r>
      <w:tr w:rsidR="00036A8F" w:rsidRPr="005501A1">
        <w:trPr>
          <w:cantSplit/>
          <w:trHeight w:val="297"/>
        </w:trPr>
        <w:tc>
          <w:tcPr>
            <w:tcW w:w="398" w:type="dxa"/>
            <w:tcBorders>
              <w:top w:val="single" w:sz="6" w:space="0" w:color="auto"/>
              <w:bottom w:val="single" w:sz="6" w:space="0" w:color="auto"/>
            </w:tcBorders>
          </w:tcPr>
          <w:p w:rsidR="00036A8F" w:rsidRPr="005501A1" w:rsidRDefault="00036A8F" w:rsidP="0093550B">
            <w:pPr>
              <w:rPr>
                <w:color w:val="000000"/>
                <w:sz w:val="10"/>
                <w:szCs w:val="10"/>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130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854" w:type="dxa"/>
            <w:tcBorders>
              <w:top w:val="single" w:sz="6" w:space="0" w:color="auto"/>
              <w:bottom w:val="single" w:sz="6" w:space="0" w:color="auto"/>
            </w:tcBorders>
          </w:tcPr>
          <w:p w:rsidR="00036A8F" w:rsidRPr="005501A1" w:rsidRDefault="00036A8F" w:rsidP="0093550B">
            <w:pPr>
              <w:rPr>
                <w:color w:val="000000"/>
                <w:sz w:val="23"/>
                <w:szCs w:val="23"/>
              </w:rPr>
            </w:pPr>
          </w:p>
        </w:tc>
        <w:tc>
          <w:tcPr>
            <w:tcW w:w="569" w:type="dxa"/>
            <w:tcBorders>
              <w:top w:val="single" w:sz="6" w:space="0" w:color="auto"/>
              <w:bottom w:val="single" w:sz="6" w:space="0" w:color="auto"/>
            </w:tcBorders>
          </w:tcPr>
          <w:p w:rsidR="00036A8F" w:rsidRPr="005501A1" w:rsidRDefault="00036A8F" w:rsidP="0093550B">
            <w:pPr>
              <w:rPr>
                <w:color w:val="000000"/>
                <w:sz w:val="23"/>
                <w:szCs w:val="23"/>
              </w:rPr>
            </w:pPr>
          </w:p>
        </w:tc>
        <w:tc>
          <w:tcPr>
            <w:tcW w:w="6178" w:type="dxa"/>
            <w:vMerge/>
            <w:tcBorders>
              <w:top w:val="single" w:sz="12" w:space="0" w:color="auto"/>
              <w:bottom w:val="nil"/>
            </w:tcBorders>
          </w:tcPr>
          <w:p w:rsidR="00036A8F" w:rsidRPr="00C32957" w:rsidRDefault="00036A8F" w:rsidP="0093550B">
            <w:pPr>
              <w:rPr>
                <w:color w:val="000000"/>
                <w:sz w:val="28"/>
                <w:szCs w:val="28"/>
              </w:rPr>
            </w:pPr>
          </w:p>
        </w:tc>
        <w:tc>
          <w:tcPr>
            <w:tcW w:w="569" w:type="dxa"/>
            <w:vMerge w:val="restart"/>
            <w:tcBorders>
              <w:top w:val="single" w:sz="12" w:space="0" w:color="auto"/>
              <w:bottom w:val="nil"/>
            </w:tcBorders>
          </w:tcPr>
          <w:p w:rsidR="00036A8F" w:rsidRPr="00671A5C" w:rsidRDefault="00454AF9" w:rsidP="0093550B">
            <w:pPr>
              <w:jc w:val="center"/>
              <w:rPr>
                <w:color w:val="000000"/>
                <w:sz w:val="28"/>
                <w:szCs w:val="28"/>
                <w:lang w:val="ru-RU"/>
              </w:rPr>
            </w:pPr>
            <w:r>
              <w:rPr>
                <w:color w:val="000000"/>
                <w:sz w:val="28"/>
                <w:szCs w:val="28"/>
                <w:lang w:val="ru-RU"/>
              </w:rPr>
              <w:t>43</w:t>
            </w:r>
          </w:p>
        </w:tc>
      </w:tr>
      <w:tr w:rsidR="00036A8F" w:rsidRPr="005501A1">
        <w:trPr>
          <w:cantSplit/>
          <w:trHeight w:val="65"/>
        </w:trPr>
        <w:tc>
          <w:tcPr>
            <w:tcW w:w="398" w:type="dxa"/>
            <w:tcBorders>
              <w:top w:val="single" w:sz="6" w:space="0" w:color="auto"/>
              <w:bottom w:val="single" w:sz="12" w:space="0" w:color="auto"/>
            </w:tcBorders>
            <w:vAlign w:val="center"/>
          </w:tcPr>
          <w:p w:rsidR="00036A8F" w:rsidRPr="005501A1" w:rsidRDefault="00036A8F" w:rsidP="0093550B">
            <w:pPr>
              <w:rPr>
                <w:rFonts w:ascii="Arial" w:hAnsi="Arial"/>
                <w:i/>
                <w:color w:val="000000"/>
                <w:spacing w:val="-14"/>
                <w:sz w:val="17"/>
                <w:szCs w:val="17"/>
              </w:rPr>
            </w:pPr>
            <w:r w:rsidRPr="005501A1">
              <w:rPr>
                <w:rFonts w:ascii="Arial" w:hAnsi="Arial"/>
                <w:i/>
                <w:color w:val="000000"/>
                <w:spacing w:val="-14"/>
                <w:sz w:val="17"/>
                <w:szCs w:val="17"/>
              </w:rPr>
              <w:t>Изм.</w:t>
            </w:r>
          </w:p>
        </w:tc>
        <w:tc>
          <w:tcPr>
            <w:tcW w:w="569" w:type="dxa"/>
            <w:tcBorders>
              <w:top w:val="single" w:sz="6" w:space="0" w:color="auto"/>
              <w:bottom w:val="single" w:sz="12" w:space="0" w:color="auto"/>
            </w:tcBorders>
            <w:vAlign w:val="center"/>
          </w:tcPr>
          <w:p w:rsidR="00036A8F" w:rsidRPr="005501A1" w:rsidRDefault="00036A8F" w:rsidP="0093550B">
            <w:pPr>
              <w:pStyle w:val="4"/>
              <w:rPr>
                <w:sz w:val="17"/>
                <w:szCs w:val="17"/>
              </w:rPr>
            </w:pPr>
            <w:r w:rsidRPr="005501A1">
              <w:rPr>
                <w:sz w:val="17"/>
                <w:szCs w:val="17"/>
              </w:rPr>
              <w:t>Лист</w:t>
            </w:r>
          </w:p>
        </w:tc>
        <w:tc>
          <w:tcPr>
            <w:tcW w:w="1309"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 докум.</w:t>
            </w:r>
          </w:p>
        </w:tc>
        <w:tc>
          <w:tcPr>
            <w:tcW w:w="854" w:type="dxa"/>
            <w:tcBorders>
              <w:top w:val="single" w:sz="6" w:space="0" w:color="auto"/>
              <w:bottom w:val="single" w:sz="12" w:space="0" w:color="auto"/>
            </w:tcBorders>
          </w:tcPr>
          <w:p w:rsidR="00036A8F" w:rsidRPr="005501A1" w:rsidRDefault="00036A8F" w:rsidP="0093550B">
            <w:pPr>
              <w:jc w:val="center"/>
              <w:rPr>
                <w:i/>
                <w:color w:val="000000"/>
                <w:sz w:val="23"/>
                <w:szCs w:val="23"/>
              </w:rPr>
            </w:pPr>
            <w:r w:rsidRPr="005501A1">
              <w:rPr>
                <w:i/>
                <w:color w:val="000000"/>
                <w:sz w:val="23"/>
                <w:szCs w:val="23"/>
              </w:rPr>
              <w:t>Подп.</w:t>
            </w:r>
          </w:p>
        </w:tc>
        <w:tc>
          <w:tcPr>
            <w:tcW w:w="569" w:type="dxa"/>
            <w:tcBorders>
              <w:top w:val="single" w:sz="6" w:space="0" w:color="auto"/>
              <w:bottom w:val="single" w:sz="12" w:space="0" w:color="auto"/>
            </w:tcBorders>
            <w:vAlign w:val="center"/>
          </w:tcPr>
          <w:p w:rsidR="00036A8F" w:rsidRPr="005501A1" w:rsidRDefault="00036A8F" w:rsidP="0093550B">
            <w:pPr>
              <w:jc w:val="center"/>
              <w:rPr>
                <w:rFonts w:ascii="Arial" w:hAnsi="Arial"/>
                <w:i/>
                <w:color w:val="000000"/>
                <w:sz w:val="17"/>
                <w:szCs w:val="17"/>
              </w:rPr>
            </w:pPr>
            <w:r w:rsidRPr="005501A1">
              <w:rPr>
                <w:rFonts w:ascii="Arial" w:hAnsi="Arial"/>
                <w:i/>
                <w:color w:val="000000"/>
                <w:sz w:val="17"/>
                <w:szCs w:val="17"/>
              </w:rPr>
              <w:t>Дата</w:t>
            </w:r>
          </w:p>
        </w:tc>
        <w:tc>
          <w:tcPr>
            <w:tcW w:w="6178" w:type="dxa"/>
            <w:vMerge/>
            <w:tcBorders>
              <w:top w:val="nil"/>
              <w:bottom w:val="single" w:sz="12" w:space="0" w:color="auto"/>
            </w:tcBorders>
          </w:tcPr>
          <w:p w:rsidR="00036A8F" w:rsidRPr="00C32957" w:rsidRDefault="00036A8F" w:rsidP="0093550B">
            <w:pPr>
              <w:rPr>
                <w:color w:val="000000"/>
                <w:sz w:val="28"/>
                <w:szCs w:val="28"/>
              </w:rPr>
            </w:pPr>
          </w:p>
        </w:tc>
        <w:tc>
          <w:tcPr>
            <w:tcW w:w="569" w:type="dxa"/>
            <w:vMerge/>
            <w:tcBorders>
              <w:top w:val="nil"/>
              <w:bottom w:val="single" w:sz="12" w:space="0" w:color="auto"/>
            </w:tcBorders>
          </w:tcPr>
          <w:p w:rsidR="00036A8F" w:rsidRPr="005501A1" w:rsidRDefault="00036A8F" w:rsidP="0093550B">
            <w:pPr>
              <w:rPr>
                <w:color w:val="000000"/>
                <w:sz w:val="23"/>
                <w:szCs w:val="23"/>
              </w:rPr>
            </w:pPr>
          </w:p>
        </w:tc>
      </w:tr>
    </w:tbl>
    <w:p w:rsidR="00E96A68" w:rsidRDefault="00E96A68" w:rsidP="00E96A68">
      <w:pPr>
        <w:pStyle w:val="40"/>
        <w:spacing w:line="240" w:lineRule="auto"/>
        <w:rPr>
          <w:lang w:val="uk-UA"/>
        </w:rPr>
      </w:pPr>
    </w:p>
    <w:p w:rsidR="00E96A68" w:rsidRPr="00E96A68" w:rsidRDefault="00E96A68" w:rsidP="00E96A68">
      <w:pPr>
        <w:pStyle w:val="40"/>
        <w:spacing w:line="240" w:lineRule="auto"/>
        <w:rPr>
          <w:b w:val="0"/>
          <w:lang w:val="uk-UA"/>
        </w:rPr>
      </w:pPr>
      <w:r w:rsidRPr="00E96A68">
        <w:rPr>
          <w:b w:val="0"/>
          <w:lang w:val="uk-UA"/>
        </w:rPr>
        <w:t>Министерство образования и науки украины</w:t>
      </w:r>
    </w:p>
    <w:p w:rsidR="00E96A68" w:rsidRPr="00E96A68" w:rsidRDefault="00E96A68" w:rsidP="00E96A68">
      <w:pPr>
        <w:pStyle w:val="40"/>
        <w:spacing w:line="240" w:lineRule="auto"/>
        <w:rPr>
          <w:b w:val="0"/>
          <w:lang w:val="uk-UA"/>
        </w:rPr>
      </w:pPr>
    </w:p>
    <w:p w:rsidR="00E96A68" w:rsidRPr="00E96A68" w:rsidRDefault="00E96A68" w:rsidP="00E96A68">
      <w:pPr>
        <w:pStyle w:val="40"/>
        <w:spacing w:line="240" w:lineRule="auto"/>
        <w:rPr>
          <w:b w:val="0"/>
          <w:lang w:val="uk-UA"/>
        </w:rPr>
      </w:pPr>
      <w:r w:rsidRPr="00E96A68">
        <w:rPr>
          <w:b w:val="0"/>
          <w:lang w:val="uk-UA"/>
        </w:rPr>
        <w:t>харьковский государ</w:t>
      </w:r>
      <w:r w:rsidRPr="00E96A68">
        <w:rPr>
          <w:b w:val="0"/>
        </w:rPr>
        <w:t>с</w:t>
      </w:r>
      <w:r w:rsidRPr="00E96A68">
        <w:rPr>
          <w:b w:val="0"/>
          <w:lang w:val="uk-UA"/>
        </w:rPr>
        <w:t>твенный технический</w:t>
      </w:r>
      <w:r>
        <w:rPr>
          <w:b w:val="0"/>
          <w:lang w:val="uk-UA"/>
        </w:rPr>
        <w:t xml:space="preserve"> </w:t>
      </w:r>
      <w:r w:rsidRPr="00E96A68">
        <w:rPr>
          <w:b w:val="0"/>
          <w:lang w:val="uk-UA"/>
        </w:rPr>
        <w:t>университет строительства и архитектуры</w:t>
      </w:r>
    </w:p>
    <w:p w:rsidR="00E96A68" w:rsidRDefault="00E96A68" w:rsidP="00E96A68">
      <w:pPr>
        <w:pStyle w:val="40"/>
        <w:rPr>
          <w:lang w:val="uk-UA"/>
        </w:rPr>
      </w:pPr>
      <w:r>
        <w:rPr>
          <w:lang w:val="uk-UA"/>
        </w:rPr>
        <w:t xml:space="preserve"> </w:t>
      </w:r>
    </w:p>
    <w:p w:rsidR="00E96A68" w:rsidRPr="00121AC3" w:rsidRDefault="00E96A68" w:rsidP="00E96A68">
      <w:pPr>
        <w:pStyle w:val="40"/>
        <w:rPr>
          <w:lang w:val="uk-UA"/>
        </w:rPr>
      </w:pPr>
    </w:p>
    <w:p w:rsidR="00E96A68" w:rsidRPr="00121AC3" w:rsidRDefault="00E96A68" w:rsidP="00E96A68">
      <w:pPr>
        <w:jc w:val="center"/>
        <w:rPr>
          <w:sz w:val="28"/>
          <w:szCs w:val="28"/>
        </w:rPr>
      </w:pPr>
      <w:r>
        <w:rPr>
          <w:sz w:val="28"/>
          <w:szCs w:val="28"/>
        </w:rPr>
        <w:t>Механико-технологи</w:t>
      </w:r>
      <w:r w:rsidRPr="00121AC3">
        <w:rPr>
          <w:sz w:val="28"/>
          <w:szCs w:val="28"/>
        </w:rPr>
        <w:t>ч</w:t>
      </w:r>
      <w:r>
        <w:rPr>
          <w:sz w:val="28"/>
          <w:szCs w:val="28"/>
        </w:rPr>
        <w:t>еск</w:t>
      </w:r>
      <w:r w:rsidRPr="00121AC3">
        <w:rPr>
          <w:sz w:val="28"/>
          <w:szCs w:val="28"/>
        </w:rPr>
        <w:t>ий факультет</w:t>
      </w:r>
    </w:p>
    <w:p w:rsidR="00E96A68" w:rsidRDefault="00E96A68" w:rsidP="00E96A68">
      <w:pPr>
        <w:rPr>
          <w:sz w:val="28"/>
          <w:szCs w:val="28"/>
          <w:lang w:val="ru-RU"/>
        </w:rPr>
      </w:pPr>
    </w:p>
    <w:p w:rsidR="00E96A68" w:rsidRPr="00E96A68" w:rsidRDefault="00E96A68" w:rsidP="00E96A68">
      <w:pPr>
        <w:rPr>
          <w:sz w:val="28"/>
          <w:szCs w:val="28"/>
          <w:lang w:val="ru-RU"/>
        </w:rPr>
      </w:pPr>
    </w:p>
    <w:p w:rsidR="00E96A68" w:rsidRPr="00121AC3" w:rsidRDefault="00E96A68" w:rsidP="00E96A68">
      <w:pPr>
        <w:jc w:val="center"/>
        <w:rPr>
          <w:sz w:val="28"/>
          <w:szCs w:val="28"/>
        </w:rPr>
      </w:pPr>
      <w:r>
        <w:rPr>
          <w:sz w:val="28"/>
          <w:szCs w:val="28"/>
        </w:rPr>
        <w:t>Кафедра физико-хими</w:t>
      </w:r>
      <w:r w:rsidRPr="00121AC3">
        <w:rPr>
          <w:sz w:val="28"/>
          <w:szCs w:val="28"/>
        </w:rPr>
        <w:t>ч</w:t>
      </w:r>
      <w:r>
        <w:rPr>
          <w:sz w:val="28"/>
          <w:szCs w:val="28"/>
        </w:rPr>
        <w:t>еской механики и технологии</w:t>
      </w:r>
    </w:p>
    <w:p w:rsidR="00E96A68" w:rsidRPr="00121AC3" w:rsidRDefault="00E96A68" w:rsidP="00E96A68">
      <w:pPr>
        <w:jc w:val="center"/>
        <w:rPr>
          <w:sz w:val="28"/>
          <w:szCs w:val="28"/>
        </w:rPr>
      </w:pPr>
      <w:r>
        <w:rPr>
          <w:sz w:val="28"/>
          <w:szCs w:val="28"/>
        </w:rPr>
        <w:t>строительних материалов и изделий</w:t>
      </w:r>
    </w:p>
    <w:p w:rsidR="00E96A68" w:rsidRDefault="00E96A68" w:rsidP="00E96A68">
      <w:pPr>
        <w:rPr>
          <w:lang w:val="ru-RU"/>
        </w:rPr>
      </w:pPr>
    </w:p>
    <w:p w:rsidR="00E96A68" w:rsidRDefault="00E96A68" w:rsidP="00E96A68">
      <w:pPr>
        <w:rPr>
          <w:lang w:val="ru-RU"/>
        </w:rPr>
      </w:pPr>
    </w:p>
    <w:p w:rsidR="00E96A68" w:rsidRPr="00E96A68" w:rsidRDefault="00E96A68" w:rsidP="00E96A68">
      <w:pPr>
        <w:rPr>
          <w:lang w:val="ru-RU"/>
        </w:rPr>
      </w:pPr>
    </w:p>
    <w:p w:rsidR="00E96A68" w:rsidRPr="00AC49CB" w:rsidRDefault="00E96A68" w:rsidP="00E96A68">
      <w:pPr>
        <w:pStyle w:val="40"/>
        <w:rPr>
          <w:lang w:val="uk-UA"/>
        </w:rPr>
      </w:pPr>
      <w:r w:rsidRPr="00AC49CB">
        <w:rPr>
          <w:lang w:val="uk-UA"/>
        </w:rPr>
        <w:t>курсов</w:t>
      </w:r>
      <w:r>
        <w:rPr>
          <w:lang w:val="uk-UA"/>
        </w:rPr>
        <w:t>оЙ ПРОЕКТ</w:t>
      </w:r>
    </w:p>
    <w:p w:rsidR="00E96A68" w:rsidRPr="00E96A68" w:rsidRDefault="00E96A68" w:rsidP="00E96A68">
      <w:pPr>
        <w:jc w:val="center"/>
        <w:rPr>
          <w:sz w:val="28"/>
          <w:szCs w:val="28"/>
          <w:lang w:val="ru-RU"/>
        </w:rPr>
      </w:pPr>
      <w:r>
        <w:rPr>
          <w:sz w:val="28"/>
          <w:szCs w:val="28"/>
        </w:rPr>
        <w:t>по учебной</w:t>
      </w:r>
      <w:r w:rsidRPr="00121AC3">
        <w:rPr>
          <w:sz w:val="28"/>
          <w:szCs w:val="28"/>
        </w:rPr>
        <w:t xml:space="preserve"> ди</w:t>
      </w:r>
      <w:r>
        <w:rPr>
          <w:sz w:val="28"/>
          <w:szCs w:val="28"/>
        </w:rPr>
        <w:t>сциплине</w:t>
      </w:r>
      <w:r>
        <w:rPr>
          <w:sz w:val="28"/>
          <w:szCs w:val="28"/>
          <w:lang w:val="ru-RU"/>
        </w:rPr>
        <w:t>:</w:t>
      </w:r>
    </w:p>
    <w:p w:rsidR="00E96A68" w:rsidRPr="00121AC3" w:rsidRDefault="00E96A68" w:rsidP="00E96A68">
      <w:pPr>
        <w:jc w:val="center"/>
        <w:rPr>
          <w:sz w:val="28"/>
          <w:szCs w:val="28"/>
        </w:rPr>
      </w:pPr>
      <w:r>
        <w:rPr>
          <w:sz w:val="28"/>
          <w:szCs w:val="28"/>
        </w:rPr>
        <w:t>„Технология стеновых</w:t>
      </w:r>
      <w:r w:rsidR="005A40BA">
        <w:rPr>
          <w:sz w:val="28"/>
          <w:szCs w:val="28"/>
          <w:lang w:val="ru-RU"/>
        </w:rPr>
        <w:t xml:space="preserve"> и</w:t>
      </w:r>
      <w:r>
        <w:rPr>
          <w:sz w:val="28"/>
          <w:szCs w:val="28"/>
        </w:rPr>
        <w:t xml:space="preserve"> отделочных материалов и изделий</w:t>
      </w:r>
      <w:r w:rsidRPr="00121AC3">
        <w:rPr>
          <w:sz w:val="28"/>
          <w:szCs w:val="28"/>
        </w:rPr>
        <w:t>”</w:t>
      </w:r>
    </w:p>
    <w:p w:rsidR="00E96A68" w:rsidRPr="00121AC3" w:rsidRDefault="00E96A68" w:rsidP="00E96A68">
      <w:pPr>
        <w:jc w:val="center"/>
        <w:rPr>
          <w:sz w:val="28"/>
          <w:szCs w:val="28"/>
        </w:rPr>
      </w:pPr>
      <w:r>
        <w:rPr>
          <w:sz w:val="28"/>
          <w:szCs w:val="28"/>
          <w:lang w:val="ru-RU"/>
        </w:rPr>
        <w:t>по</w:t>
      </w:r>
      <w:r>
        <w:rPr>
          <w:sz w:val="28"/>
          <w:szCs w:val="28"/>
        </w:rPr>
        <w:t xml:space="preserve"> тем</w:t>
      </w:r>
      <w:r>
        <w:rPr>
          <w:sz w:val="28"/>
          <w:szCs w:val="28"/>
          <w:lang w:val="ru-RU"/>
        </w:rPr>
        <w:t>е</w:t>
      </w:r>
      <w:r>
        <w:rPr>
          <w:sz w:val="28"/>
          <w:szCs w:val="28"/>
        </w:rPr>
        <w:t>: „Технология производства облицовочного кирпича на базе месторождения пластической глины с нанесеним ангоба</w:t>
      </w:r>
      <w:r w:rsidRPr="00121AC3">
        <w:rPr>
          <w:sz w:val="28"/>
          <w:szCs w:val="28"/>
        </w:rPr>
        <w:t>”</w:t>
      </w:r>
    </w:p>
    <w:p w:rsidR="00E96A68" w:rsidRPr="00E96A68" w:rsidRDefault="00E96A68" w:rsidP="00E96A68">
      <w:pPr>
        <w:jc w:val="center"/>
        <w:rPr>
          <w:sz w:val="28"/>
          <w:szCs w:val="28"/>
          <w:lang w:val="ru-RU"/>
        </w:rPr>
      </w:pPr>
      <w:r>
        <w:rPr>
          <w:sz w:val="28"/>
          <w:szCs w:val="28"/>
        </w:rPr>
        <w:t>Вариант</w:t>
      </w:r>
      <w:r>
        <w:rPr>
          <w:sz w:val="28"/>
          <w:szCs w:val="28"/>
          <w:lang w:val="ru-RU"/>
        </w:rPr>
        <w:t xml:space="preserve"> № 5</w:t>
      </w:r>
    </w:p>
    <w:p w:rsidR="00E96A68" w:rsidRPr="00121AC3" w:rsidRDefault="00E96A68" w:rsidP="00E96A68">
      <w:pPr>
        <w:jc w:val="right"/>
      </w:pPr>
      <w:r w:rsidRPr="00AC49CB">
        <w:tab/>
      </w:r>
      <w:r w:rsidRPr="00AC49CB">
        <w:tab/>
      </w:r>
      <w:r w:rsidRPr="00AC49CB">
        <w:tab/>
      </w:r>
      <w:r w:rsidRPr="00AC49CB">
        <w:tab/>
      </w:r>
      <w:r w:rsidRPr="00AC49CB">
        <w:tab/>
      </w:r>
      <w:r w:rsidRPr="00AC49CB">
        <w:tab/>
      </w: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Pr="00121AC3" w:rsidRDefault="00E96A68" w:rsidP="00E96A68">
      <w:pPr>
        <w:jc w:val="right"/>
      </w:pPr>
    </w:p>
    <w:p w:rsidR="00E96A68" w:rsidRDefault="00E96A68" w:rsidP="00E96A68">
      <w:pPr>
        <w:jc w:val="right"/>
        <w:rPr>
          <w:sz w:val="28"/>
          <w:szCs w:val="28"/>
          <w:lang w:val="ru-RU"/>
        </w:rPr>
      </w:pPr>
      <w:r>
        <w:rPr>
          <w:sz w:val="28"/>
          <w:szCs w:val="28"/>
        </w:rPr>
        <w:t>Выполнила</w:t>
      </w:r>
      <w:r w:rsidRPr="00121AC3">
        <w:rPr>
          <w:sz w:val="28"/>
          <w:szCs w:val="28"/>
        </w:rPr>
        <w:t xml:space="preserve">: </w:t>
      </w:r>
    </w:p>
    <w:p w:rsidR="00E96A68" w:rsidRDefault="00E96A68" w:rsidP="00E96A68">
      <w:pPr>
        <w:jc w:val="right"/>
        <w:rPr>
          <w:sz w:val="28"/>
          <w:szCs w:val="28"/>
        </w:rPr>
      </w:pPr>
      <w:r w:rsidRPr="00121AC3">
        <w:rPr>
          <w:sz w:val="28"/>
          <w:szCs w:val="28"/>
        </w:rPr>
        <w:t>студент</w:t>
      </w:r>
      <w:r>
        <w:rPr>
          <w:sz w:val="28"/>
          <w:szCs w:val="28"/>
        </w:rPr>
        <w:t>ка</w:t>
      </w:r>
      <w:r w:rsidRPr="00121AC3">
        <w:rPr>
          <w:sz w:val="28"/>
          <w:szCs w:val="28"/>
        </w:rPr>
        <w:t xml:space="preserve"> груп</w:t>
      </w:r>
      <w:r>
        <w:rPr>
          <w:sz w:val="28"/>
          <w:szCs w:val="28"/>
        </w:rPr>
        <w:t>пы</w:t>
      </w:r>
      <w:r w:rsidRPr="00E96A68">
        <w:rPr>
          <w:sz w:val="28"/>
          <w:szCs w:val="28"/>
        </w:rPr>
        <w:t>Т</w:t>
      </w:r>
      <w:r>
        <w:rPr>
          <w:sz w:val="28"/>
          <w:szCs w:val="28"/>
        </w:rPr>
        <w:t>-41</w:t>
      </w:r>
    </w:p>
    <w:p w:rsidR="00E96A68" w:rsidRPr="00121AC3" w:rsidRDefault="00E96A68" w:rsidP="00E96A68">
      <w:pPr>
        <w:jc w:val="right"/>
        <w:rPr>
          <w:sz w:val="28"/>
          <w:szCs w:val="28"/>
        </w:rPr>
      </w:pPr>
      <w:r>
        <w:rPr>
          <w:sz w:val="28"/>
          <w:szCs w:val="28"/>
          <w:lang w:val="ru-RU"/>
        </w:rPr>
        <w:t>Варфаломеева Я.В</w:t>
      </w:r>
      <w:r>
        <w:rPr>
          <w:sz w:val="28"/>
          <w:szCs w:val="28"/>
        </w:rPr>
        <w:t>.</w:t>
      </w:r>
    </w:p>
    <w:p w:rsidR="00E96A68" w:rsidRPr="00121AC3" w:rsidRDefault="00E96A68" w:rsidP="00E96A68">
      <w:pPr>
        <w:jc w:val="right"/>
        <w:rPr>
          <w:sz w:val="28"/>
          <w:szCs w:val="28"/>
        </w:rPr>
      </w:pPr>
      <w:r>
        <w:rPr>
          <w:sz w:val="28"/>
          <w:szCs w:val="28"/>
        </w:rPr>
        <w:tab/>
      </w:r>
      <w:r>
        <w:rPr>
          <w:sz w:val="28"/>
          <w:szCs w:val="28"/>
        </w:rPr>
        <w:tab/>
      </w:r>
      <w:r>
        <w:rPr>
          <w:sz w:val="28"/>
          <w:szCs w:val="28"/>
        </w:rPr>
        <w:tab/>
      </w:r>
      <w:r>
        <w:rPr>
          <w:sz w:val="28"/>
          <w:szCs w:val="28"/>
        </w:rPr>
        <w:tab/>
        <w:t xml:space="preserve">Руководители: </w:t>
      </w:r>
    </w:p>
    <w:p w:rsidR="00E96A68" w:rsidRDefault="00E96A68" w:rsidP="00E96A6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t>доцент,к.т.н  Макаренко О. В.</w:t>
      </w:r>
    </w:p>
    <w:p w:rsidR="00E96A68" w:rsidRPr="00121AC3" w:rsidRDefault="00E96A68" w:rsidP="00E96A68">
      <w:pPr>
        <w:jc w:val="right"/>
        <w:rPr>
          <w:sz w:val="28"/>
          <w:szCs w:val="28"/>
        </w:rPr>
      </w:pPr>
      <w:r>
        <w:rPr>
          <w:sz w:val="28"/>
          <w:szCs w:val="28"/>
        </w:rPr>
        <w:t>доцент,к.т.н  Шкарупа С. С.</w:t>
      </w:r>
    </w:p>
    <w:p w:rsidR="00E96A68" w:rsidRDefault="00E96A68" w:rsidP="00E96A68"/>
    <w:p w:rsidR="00E96A68" w:rsidRDefault="00E96A68" w:rsidP="00E96A68">
      <w:pPr>
        <w:jc w:val="center"/>
        <w:rPr>
          <w:sz w:val="28"/>
          <w:szCs w:val="28"/>
          <w:lang w:val="ru-RU"/>
        </w:rPr>
      </w:pPr>
    </w:p>
    <w:p w:rsidR="00E96A68" w:rsidRDefault="00E96A68" w:rsidP="00E96A68">
      <w:pPr>
        <w:jc w:val="center"/>
        <w:rPr>
          <w:sz w:val="28"/>
          <w:szCs w:val="28"/>
          <w:lang w:val="ru-RU"/>
        </w:rPr>
      </w:pPr>
    </w:p>
    <w:p w:rsidR="00E96A68" w:rsidRDefault="00E96A68" w:rsidP="00E96A68">
      <w:pPr>
        <w:jc w:val="center"/>
        <w:rPr>
          <w:sz w:val="28"/>
          <w:szCs w:val="28"/>
          <w:lang w:val="ru-RU"/>
        </w:rPr>
      </w:pPr>
    </w:p>
    <w:p w:rsidR="00E96A68" w:rsidRPr="00E96A68" w:rsidRDefault="00E96A68" w:rsidP="00E96A68">
      <w:pPr>
        <w:jc w:val="center"/>
        <w:rPr>
          <w:sz w:val="28"/>
          <w:szCs w:val="28"/>
          <w:lang w:val="ru-RU"/>
        </w:rPr>
      </w:pPr>
    </w:p>
    <w:p w:rsidR="00E96A68" w:rsidRPr="001A03B4" w:rsidRDefault="00E96A68" w:rsidP="00E96A68">
      <w:pPr>
        <w:jc w:val="center"/>
        <w:rPr>
          <w:sz w:val="28"/>
          <w:szCs w:val="28"/>
        </w:rPr>
      </w:pPr>
    </w:p>
    <w:p w:rsidR="00E96A68" w:rsidRPr="001A03B4" w:rsidRDefault="00E96A68" w:rsidP="00E96A68">
      <w:pPr>
        <w:jc w:val="center"/>
        <w:rPr>
          <w:sz w:val="28"/>
          <w:szCs w:val="28"/>
        </w:rPr>
      </w:pPr>
    </w:p>
    <w:p w:rsidR="00E96A68" w:rsidRPr="001A03B4" w:rsidRDefault="00E96A68" w:rsidP="00E96A68">
      <w:pPr>
        <w:jc w:val="center"/>
        <w:rPr>
          <w:sz w:val="28"/>
          <w:szCs w:val="28"/>
        </w:rPr>
      </w:pPr>
    </w:p>
    <w:p w:rsidR="00BE4A0E" w:rsidRPr="009C4FB9" w:rsidRDefault="00E96A68" w:rsidP="005A40BA">
      <w:pPr>
        <w:jc w:val="center"/>
        <w:rPr>
          <w:sz w:val="28"/>
          <w:szCs w:val="28"/>
          <w:lang w:val="ru-RU"/>
        </w:rPr>
      </w:pPr>
      <w:r>
        <w:rPr>
          <w:sz w:val="28"/>
          <w:szCs w:val="28"/>
        </w:rPr>
        <w:t>Харько</w:t>
      </w:r>
      <w:r w:rsidRPr="00121AC3">
        <w:rPr>
          <w:sz w:val="28"/>
          <w:szCs w:val="28"/>
        </w:rPr>
        <w:t>в 2008</w:t>
      </w:r>
      <w:bookmarkStart w:id="0" w:name="_GoBack"/>
      <w:bookmarkEnd w:id="0"/>
    </w:p>
    <w:sectPr w:rsidR="00BE4A0E" w:rsidRPr="009C4FB9" w:rsidSect="005A5E76">
      <w:pgSz w:w="11906" w:h="16838"/>
      <w:pgMar w:top="284" w:right="567"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476A8"/>
    <w:multiLevelType w:val="singleLevel"/>
    <w:tmpl w:val="DB0AA046"/>
    <w:lvl w:ilvl="0">
      <w:start w:val="1"/>
      <w:numFmt w:val="decimal"/>
      <w:lvlText w:val="%1)"/>
      <w:legacy w:legacy="1" w:legacySpace="0" w:legacyIndent="283"/>
      <w:lvlJc w:val="left"/>
      <w:rPr>
        <w:rFonts w:ascii="Courier New" w:hAnsi="Courier New" w:cs="Courier New" w:hint="default"/>
      </w:rPr>
    </w:lvl>
  </w:abstractNum>
  <w:abstractNum w:abstractNumId="1">
    <w:nsid w:val="174D29BC"/>
    <w:multiLevelType w:val="singleLevel"/>
    <w:tmpl w:val="802C8B36"/>
    <w:lvl w:ilvl="0">
      <w:start w:val="1"/>
      <w:numFmt w:val="decimal"/>
      <w:lvlText w:val="%1."/>
      <w:legacy w:legacy="1" w:legacySpace="0" w:legacyIndent="360"/>
      <w:lvlJc w:val="left"/>
      <w:rPr>
        <w:rFonts w:ascii="Times New Roman" w:hAnsi="Times New Roman" w:cs="Times New Roman" w:hint="default"/>
      </w:rPr>
    </w:lvl>
  </w:abstractNum>
  <w:abstractNum w:abstractNumId="2">
    <w:nsid w:val="1D707789"/>
    <w:multiLevelType w:val="hybridMultilevel"/>
    <w:tmpl w:val="0622A592"/>
    <w:lvl w:ilvl="0" w:tplc="04190001">
      <w:start w:val="1"/>
      <w:numFmt w:val="bullet"/>
      <w:lvlText w:val=""/>
      <w:lvlJc w:val="left"/>
      <w:pPr>
        <w:tabs>
          <w:tab w:val="num" w:pos="2496"/>
        </w:tabs>
        <w:ind w:left="2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B12124A"/>
    <w:multiLevelType w:val="hybridMultilevel"/>
    <w:tmpl w:val="25F0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F16349"/>
    <w:multiLevelType w:val="singleLevel"/>
    <w:tmpl w:val="48EE4938"/>
    <w:lvl w:ilvl="0">
      <w:start w:val="5"/>
      <w:numFmt w:val="decimal"/>
      <w:lvlText w:val="%1)"/>
      <w:legacy w:legacy="1" w:legacySpace="0" w:legacyIndent="293"/>
      <w:lvlJc w:val="left"/>
      <w:rPr>
        <w:rFonts w:ascii="Courier New" w:hAnsi="Courier New" w:cs="Courier New" w:hint="default"/>
      </w:rPr>
    </w:lvl>
  </w:abstractNum>
  <w:abstractNum w:abstractNumId="5">
    <w:nsid w:val="2D473E12"/>
    <w:multiLevelType w:val="hybridMultilevel"/>
    <w:tmpl w:val="3FE8F332"/>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326343FB"/>
    <w:multiLevelType w:val="hybridMultilevel"/>
    <w:tmpl w:val="BEE87D94"/>
    <w:lvl w:ilvl="0" w:tplc="7084DC02">
      <w:start w:val="4"/>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nsid w:val="3B311309"/>
    <w:multiLevelType w:val="hybridMultilevel"/>
    <w:tmpl w:val="4552A796"/>
    <w:lvl w:ilvl="0" w:tplc="56F09442">
      <w:start w:val="2"/>
      <w:numFmt w:val="bullet"/>
      <w:lvlText w:val="-"/>
      <w:lvlJc w:val="left"/>
      <w:pPr>
        <w:tabs>
          <w:tab w:val="num" w:pos="720"/>
        </w:tabs>
        <w:ind w:left="720" w:hanging="360"/>
      </w:pPr>
      <w:rPr>
        <w:rFonts w:ascii="Helvetica, sans-serif" w:eastAsia="Times New Roman" w:hAnsi="Helvetica, sans-serif"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FE2BA3"/>
    <w:multiLevelType w:val="hybridMultilevel"/>
    <w:tmpl w:val="F934D25C"/>
    <w:lvl w:ilvl="0" w:tplc="D08C3808">
      <w:start w:val="1"/>
      <w:numFmt w:val="decimal"/>
      <w:lvlText w:val="%1."/>
      <w:lvlJc w:val="left"/>
      <w:pPr>
        <w:ind w:left="1477" w:hanging="360"/>
      </w:pPr>
      <w:rPr>
        <w:rFonts w:hint="default"/>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9">
    <w:nsid w:val="40D86253"/>
    <w:multiLevelType w:val="hybridMultilevel"/>
    <w:tmpl w:val="F934D25C"/>
    <w:lvl w:ilvl="0" w:tplc="D08C3808">
      <w:start w:val="1"/>
      <w:numFmt w:val="decimal"/>
      <w:lvlText w:val="%1."/>
      <w:lvlJc w:val="left"/>
      <w:pPr>
        <w:ind w:left="1477" w:hanging="360"/>
      </w:pPr>
      <w:rPr>
        <w:rFonts w:hint="default"/>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10">
    <w:nsid w:val="44011E86"/>
    <w:multiLevelType w:val="hybridMultilevel"/>
    <w:tmpl w:val="62A0F05C"/>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44B22E47"/>
    <w:multiLevelType w:val="multilevel"/>
    <w:tmpl w:val="FFA8780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49"/>
        </w:tabs>
        <w:ind w:left="1049" w:hanging="720"/>
      </w:pPr>
      <w:rPr>
        <w:rFonts w:hint="default"/>
      </w:rPr>
    </w:lvl>
    <w:lvl w:ilvl="2">
      <w:start w:val="1"/>
      <w:numFmt w:val="decimal"/>
      <w:lvlText w:val="%1.%2.%3."/>
      <w:lvlJc w:val="left"/>
      <w:pPr>
        <w:tabs>
          <w:tab w:val="num" w:pos="1378"/>
        </w:tabs>
        <w:ind w:left="1378" w:hanging="720"/>
      </w:pPr>
      <w:rPr>
        <w:rFonts w:hint="default"/>
      </w:rPr>
    </w:lvl>
    <w:lvl w:ilvl="3">
      <w:start w:val="1"/>
      <w:numFmt w:val="decimal"/>
      <w:lvlText w:val="%1.%2.%3.%4."/>
      <w:lvlJc w:val="left"/>
      <w:pPr>
        <w:tabs>
          <w:tab w:val="num" w:pos="2067"/>
        </w:tabs>
        <w:ind w:left="2067" w:hanging="1080"/>
      </w:pPr>
      <w:rPr>
        <w:rFonts w:hint="default"/>
      </w:rPr>
    </w:lvl>
    <w:lvl w:ilvl="4">
      <w:start w:val="1"/>
      <w:numFmt w:val="decimal"/>
      <w:lvlText w:val="%1.%2.%3.%4.%5."/>
      <w:lvlJc w:val="left"/>
      <w:pPr>
        <w:tabs>
          <w:tab w:val="num" w:pos="2396"/>
        </w:tabs>
        <w:ind w:left="2396" w:hanging="1080"/>
      </w:pPr>
      <w:rPr>
        <w:rFonts w:hint="default"/>
      </w:rPr>
    </w:lvl>
    <w:lvl w:ilvl="5">
      <w:start w:val="1"/>
      <w:numFmt w:val="decimal"/>
      <w:lvlText w:val="%1.%2.%3.%4.%5.%6."/>
      <w:lvlJc w:val="left"/>
      <w:pPr>
        <w:tabs>
          <w:tab w:val="num" w:pos="3085"/>
        </w:tabs>
        <w:ind w:left="3085" w:hanging="1440"/>
      </w:pPr>
      <w:rPr>
        <w:rFonts w:hint="default"/>
      </w:rPr>
    </w:lvl>
    <w:lvl w:ilvl="6">
      <w:start w:val="1"/>
      <w:numFmt w:val="decimal"/>
      <w:lvlText w:val="%1.%2.%3.%4.%5.%6.%7."/>
      <w:lvlJc w:val="left"/>
      <w:pPr>
        <w:tabs>
          <w:tab w:val="num" w:pos="3774"/>
        </w:tabs>
        <w:ind w:left="3774" w:hanging="1800"/>
      </w:pPr>
      <w:rPr>
        <w:rFonts w:hint="default"/>
      </w:rPr>
    </w:lvl>
    <w:lvl w:ilvl="7">
      <w:start w:val="1"/>
      <w:numFmt w:val="decimal"/>
      <w:lvlText w:val="%1.%2.%3.%4.%5.%6.%7.%8."/>
      <w:lvlJc w:val="left"/>
      <w:pPr>
        <w:tabs>
          <w:tab w:val="num" w:pos="4103"/>
        </w:tabs>
        <w:ind w:left="4103" w:hanging="1800"/>
      </w:pPr>
      <w:rPr>
        <w:rFonts w:hint="default"/>
      </w:rPr>
    </w:lvl>
    <w:lvl w:ilvl="8">
      <w:start w:val="1"/>
      <w:numFmt w:val="decimal"/>
      <w:lvlText w:val="%1.%2.%3.%4.%5.%6.%7.%8.%9."/>
      <w:lvlJc w:val="left"/>
      <w:pPr>
        <w:tabs>
          <w:tab w:val="num" w:pos="4792"/>
        </w:tabs>
        <w:ind w:left="4792" w:hanging="2160"/>
      </w:pPr>
      <w:rPr>
        <w:rFonts w:hint="default"/>
      </w:rPr>
    </w:lvl>
  </w:abstractNum>
  <w:abstractNum w:abstractNumId="12">
    <w:nsid w:val="458B350E"/>
    <w:multiLevelType w:val="hybridMultilevel"/>
    <w:tmpl w:val="F934D25C"/>
    <w:lvl w:ilvl="0" w:tplc="D08C3808">
      <w:start w:val="1"/>
      <w:numFmt w:val="decimal"/>
      <w:lvlText w:val="%1."/>
      <w:lvlJc w:val="left"/>
      <w:pPr>
        <w:ind w:left="1477" w:hanging="360"/>
      </w:pPr>
      <w:rPr>
        <w:rFonts w:hint="default"/>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13">
    <w:nsid w:val="488F60D1"/>
    <w:multiLevelType w:val="multilevel"/>
    <w:tmpl w:val="F02C724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14">
    <w:nsid w:val="52D902BF"/>
    <w:multiLevelType w:val="singleLevel"/>
    <w:tmpl w:val="4BF42500"/>
    <w:lvl w:ilvl="0">
      <w:start w:val="1"/>
      <w:numFmt w:val="decimal"/>
      <w:lvlText w:val="%1."/>
      <w:legacy w:legacy="1" w:legacySpace="0" w:legacyIndent="365"/>
      <w:lvlJc w:val="left"/>
      <w:rPr>
        <w:rFonts w:ascii="Times New Roman" w:hAnsi="Times New Roman" w:cs="Times New Roman" w:hint="default"/>
        <w:b/>
      </w:rPr>
    </w:lvl>
  </w:abstractNum>
  <w:abstractNum w:abstractNumId="15">
    <w:nsid w:val="52F410FA"/>
    <w:multiLevelType w:val="hybridMultilevel"/>
    <w:tmpl w:val="F934D25C"/>
    <w:lvl w:ilvl="0" w:tplc="D08C3808">
      <w:start w:val="1"/>
      <w:numFmt w:val="decimal"/>
      <w:lvlText w:val="%1."/>
      <w:lvlJc w:val="left"/>
      <w:pPr>
        <w:ind w:left="1477" w:hanging="360"/>
      </w:pPr>
      <w:rPr>
        <w:rFonts w:hint="default"/>
      </w:r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16">
    <w:nsid w:val="5F24235D"/>
    <w:multiLevelType w:val="hybridMultilevel"/>
    <w:tmpl w:val="C4D48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811232"/>
    <w:multiLevelType w:val="multilevel"/>
    <w:tmpl w:val="7CF4F86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18">
    <w:nsid w:val="6C281A97"/>
    <w:multiLevelType w:val="hybridMultilevel"/>
    <w:tmpl w:val="947E25FE"/>
    <w:lvl w:ilvl="0" w:tplc="8856B88E">
      <w:start w:val="4"/>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9">
    <w:nsid w:val="7D184EB0"/>
    <w:multiLevelType w:val="multilevel"/>
    <w:tmpl w:val="B4CC721C"/>
    <w:lvl w:ilvl="0">
      <w:start w:val="1"/>
      <w:numFmt w:val="decimal"/>
      <w:lvlText w:val="%1"/>
      <w:lvlJc w:val="left"/>
      <w:pPr>
        <w:ind w:left="1260" w:hanging="360"/>
      </w:pPr>
      <w:rPr>
        <w:rFonts w:hint="default"/>
        <w:i/>
      </w:rPr>
    </w:lvl>
    <w:lvl w:ilvl="1">
      <w:start w:val="2"/>
      <w:numFmt w:val="decimal"/>
      <w:isLgl/>
      <w:lvlText w:val="%1.%2"/>
      <w:lvlJc w:val="left"/>
      <w:pPr>
        <w:ind w:left="1413" w:hanging="420"/>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2259" w:hanging="108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2898" w:hanging="1440"/>
      </w:pPr>
      <w:rPr>
        <w:rFonts w:hint="default"/>
      </w:rPr>
    </w:lvl>
    <w:lvl w:ilvl="7">
      <w:start w:val="1"/>
      <w:numFmt w:val="decimal"/>
      <w:isLgl/>
      <w:lvlText w:val="%1.%2.%3.%4.%5.%6.%7.%8"/>
      <w:lvlJc w:val="left"/>
      <w:pPr>
        <w:ind w:left="3351" w:hanging="1800"/>
      </w:pPr>
      <w:rPr>
        <w:rFonts w:hint="default"/>
      </w:rPr>
    </w:lvl>
    <w:lvl w:ilvl="8">
      <w:start w:val="1"/>
      <w:numFmt w:val="decimal"/>
      <w:isLgl/>
      <w:lvlText w:val="%1.%2.%3.%4.%5.%6.%7.%8.%9"/>
      <w:lvlJc w:val="left"/>
      <w:pPr>
        <w:ind w:left="3804" w:hanging="2160"/>
      </w:pPr>
      <w:rPr>
        <w:rFonts w:hint="default"/>
      </w:rPr>
    </w:lvl>
  </w:abstractNum>
  <w:num w:numId="1">
    <w:abstractNumId w:val="13"/>
  </w:num>
  <w:num w:numId="2">
    <w:abstractNumId w:val="16"/>
  </w:num>
  <w:num w:numId="3">
    <w:abstractNumId w:val="3"/>
  </w:num>
  <w:num w:numId="4">
    <w:abstractNumId w:val="1"/>
  </w:num>
  <w:num w:numId="5">
    <w:abstractNumId w:val="0"/>
  </w:num>
  <w:num w:numId="6">
    <w:abstractNumId w:val="4"/>
  </w:num>
  <w:num w:numId="7">
    <w:abstractNumId w:val="4"/>
    <w:lvlOverride w:ilvl="0">
      <w:lvl w:ilvl="0">
        <w:start w:val="5"/>
        <w:numFmt w:val="decimal"/>
        <w:lvlText w:val="%1)"/>
        <w:legacy w:legacy="1" w:legacySpace="0" w:legacyIndent="292"/>
        <w:lvlJc w:val="left"/>
        <w:rPr>
          <w:rFonts w:ascii="Courier New" w:hAnsi="Courier New" w:cs="Courier New" w:hint="default"/>
        </w:rPr>
      </w:lvl>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17"/>
  </w:num>
  <w:num w:numId="12">
    <w:abstractNumId w:val="19"/>
  </w:num>
  <w:num w:numId="13">
    <w:abstractNumId w:val="2"/>
  </w:num>
  <w:num w:numId="14">
    <w:abstractNumId w:val="10"/>
  </w:num>
  <w:num w:numId="15">
    <w:abstractNumId w:val="9"/>
  </w:num>
  <w:num w:numId="16">
    <w:abstractNumId w:val="5"/>
  </w:num>
  <w:num w:numId="17">
    <w:abstractNumId w:val="18"/>
  </w:num>
  <w:num w:numId="18">
    <w:abstractNumId w:val="11"/>
  </w:num>
  <w:num w:numId="19">
    <w:abstractNumId w:val="8"/>
  </w:num>
  <w:num w:numId="20">
    <w:abstractNumId w:val="12"/>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A0E"/>
    <w:rsid w:val="00036A8F"/>
    <w:rsid w:val="000503A5"/>
    <w:rsid w:val="00052A19"/>
    <w:rsid w:val="00076F20"/>
    <w:rsid w:val="00087D52"/>
    <w:rsid w:val="000A1F6A"/>
    <w:rsid w:val="000B4F7C"/>
    <w:rsid w:val="000B5327"/>
    <w:rsid w:val="000E06D2"/>
    <w:rsid w:val="00196C1E"/>
    <w:rsid w:val="001A4216"/>
    <w:rsid w:val="001B49BC"/>
    <w:rsid w:val="001D6381"/>
    <w:rsid w:val="001E1543"/>
    <w:rsid w:val="00203CC1"/>
    <w:rsid w:val="002266E1"/>
    <w:rsid w:val="00255F44"/>
    <w:rsid w:val="002566EA"/>
    <w:rsid w:val="00264DB4"/>
    <w:rsid w:val="002D0B7B"/>
    <w:rsid w:val="0030644A"/>
    <w:rsid w:val="0030679F"/>
    <w:rsid w:val="00322151"/>
    <w:rsid w:val="00347F0E"/>
    <w:rsid w:val="00393B92"/>
    <w:rsid w:val="003C3178"/>
    <w:rsid w:val="003C328F"/>
    <w:rsid w:val="00421CD9"/>
    <w:rsid w:val="00454AF9"/>
    <w:rsid w:val="004761C5"/>
    <w:rsid w:val="004C0682"/>
    <w:rsid w:val="00505DA2"/>
    <w:rsid w:val="00520728"/>
    <w:rsid w:val="00535E52"/>
    <w:rsid w:val="005726CB"/>
    <w:rsid w:val="00576EBE"/>
    <w:rsid w:val="005924CD"/>
    <w:rsid w:val="005A40BA"/>
    <w:rsid w:val="005A5E76"/>
    <w:rsid w:val="005C045B"/>
    <w:rsid w:val="005C6E44"/>
    <w:rsid w:val="0061380E"/>
    <w:rsid w:val="006167F7"/>
    <w:rsid w:val="00640B0E"/>
    <w:rsid w:val="0069490A"/>
    <w:rsid w:val="006A2E83"/>
    <w:rsid w:val="006A3703"/>
    <w:rsid w:val="006D4CF7"/>
    <w:rsid w:val="006E7ACA"/>
    <w:rsid w:val="006F1522"/>
    <w:rsid w:val="006F40FC"/>
    <w:rsid w:val="00731AF6"/>
    <w:rsid w:val="00736107"/>
    <w:rsid w:val="007678BF"/>
    <w:rsid w:val="00771688"/>
    <w:rsid w:val="007A66CD"/>
    <w:rsid w:val="007A73B4"/>
    <w:rsid w:val="007C20E5"/>
    <w:rsid w:val="00800E71"/>
    <w:rsid w:val="00803920"/>
    <w:rsid w:val="0083273E"/>
    <w:rsid w:val="00843F5E"/>
    <w:rsid w:val="00870E68"/>
    <w:rsid w:val="008C5A6B"/>
    <w:rsid w:val="008D0D3B"/>
    <w:rsid w:val="008F111D"/>
    <w:rsid w:val="009270EF"/>
    <w:rsid w:val="0093550B"/>
    <w:rsid w:val="0094015F"/>
    <w:rsid w:val="00952C51"/>
    <w:rsid w:val="00960EC2"/>
    <w:rsid w:val="009746FB"/>
    <w:rsid w:val="00995AAA"/>
    <w:rsid w:val="00996D81"/>
    <w:rsid w:val="009A3030"/>
    <w:rsid w:val="009C4FB9"/>
    <w:rsid w:val="009C74D8"/>
    <w:rsid w:val="009C7567"/>
    <w:rsid w:val="009D72E8"/>
    <w:rsid w:val="009E42CE"/>
    <w:rsid w:val="009F6A13"/>
    <w:rsid w:val="00A20AD9"/>
    <w:rsid w:val="00A3347C"/>
    <w:rsid w:val="00A458DA"/>
    <w:rsid w:val="00A45E50"/>
    <w:rsid w:val="00A4774F"/>
    <w:rsid w:val="00A52D94"/>
    <w:rsid w:val="00A542F1"/>
    <w:rsid w:val="00A62925"/>
    <w:rsid w:val="00A829D6"/>
    <w:rsid w:val="00A978CA"/>
    <w:rsid w:val="00AA73FB"/>
    <w:rsid w:val="00AC7129"/>
    <w:rsid w:val="00AD799D"/>
    <w:rsid w:val="00AE4D57"/>
    <w:rsid w:val="00AE6F59"/>
    <w:rsid w:val="00B85C45"/>
    <w:rsid w:val="00BA72ED"/>
    <w:rsid w:val="00BE292D"/>
    <w:rsid w:val="00BE4A0E"/>
    <w:rsid w:val="00C13F97"/>
    <w:rsid w:val="00C15E3D"/>
    <w:rsid w:val="00C729C1"/>
    <w:rsid w:val="00C84346"/>
    <w:rsid w:val="00C97B29"/>
    <w:rsid w:val="00CC7084"/>
    <w:rsid w:val="00D03587"/>
    <w:rsid w:val="00D04FCC"/>
    <w:rsid w:val="00D56479"/>
    <w:rsid w:val="00DD2828"/>
    <w:rsid w:val="00E02ED5"/>
    <w:rsid w:val="00E07DBE"/>
    <w:rsid w:val="00E15B4D"/>
    <w:rsid w:val="00E17CF0"/>
    <w:rsid w:val="00E51B91"/>
    <w:rsid w:val="00E52DB7"/>
    <w:rsid w:val="00E96A68"/>
    <w:rsid w:val="00EB3605"/>
    <w:rsid w:val="00EB6429"/>
    <w:rsid w:val="00EC25EC"/>
    <w:rsid w:val="00EC7491"/>
    <w:rsid w:val="00EE1716"/>
    <w:rsid w:val="00F2034D"/>
    <w:rsid w:val="00F24A0A"/>
    <w:rsid w:val="00F26E93"/>
    <w:rsid w:val="00F31FCB"/>
    <w:rsid w:val="00F46F0D"/>
    <w:rsid w:val="00F5744C"/>
    <w:rsid w:val="00F576DA"/>
    <w:rsid w:val="00F62A4B"/>
    <w:rsid w:val="00F7139F"/>
    <w:rsid w:val="00FB74D1"/>
    <w:rsid w:val="00FC6932"/>
    <w:rsid w:val="00FE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shapelayout>
  </w:shapeDefaults>
  <w:decimalSymbol w:val=","/>
  <w:listSeparator w:val=";"/>
  <w15:chartTrackingRefBased/>
  <w15:docId w15:val="{D9B0755F-C9B4-4C5E-A7CD-8E9D1270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E76"/>
    <w:rPr>
      <w:sz w:val="24"/>
      <w:szCs w:val="24"/>
      <w:lang w:val="uk-UA"/>
    </w:rPr>
  </w:style>
  <w:style w:type="paragraph" w:styleId="1">
    <w:name w:val="heading 1"/>
    <w:basedOn w:val="a"/>
    <w:next w:val="a"/>
    <w:link w:val="10"/>
    <w:qFormat/>
    <w:rsid w:val="00D56479"/>
    <w:pPr>
      <w:keepNext/>
      <w:spacing w:before="240" w:after="60"/>
      <w:outlineLvl w:val="0"/>
    </w:pPr>
    <w:rPr>
      <w:rFonts w:ascii="Cambria" w:hAnsi="Cambria"/>
      <w:b/>
      <w:bCs/>
      <w:kern w:val="32"/>
      <w:sz w:val="32"/>
      <w:szCs w:val="32"/>
    </w:rPr>
  </w:style>
  <w:style w:type="paragraph" w:styleId="4">
    <w:name w:val="heading 4"/>
    <w:basedOn w:val="a"/>
    <w:next w:val="a"/>
    <w:qFormat/>
    <w:rsid w:val="005A5E76"/>
    <w:pPr>
      <w:keepNext/>
      <w:outlineLvl w:val="3"/>
    </w:pPr>
    <w:rPr>
      <w:rFonts w:ascii="Arial" w:hAnsi="Arial"/>
      <w:i/>
      <w:color w:val="000000"/>
      <w:sz w:val="1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5E76"/>
    <w:pPr>
      <w:spacing w:before="100" w:beforeAutospacing="1" w:after="100" w:afterAutospacing="1"/>
    </w:pPr>
    <w:rPr>
      <w:lang w:val="ru-RU"/>
    </w:rPr>
  </w:style>
  <w:style w:type="table" w:styleId="a4">
    <w:name w:val="Table Grid"/>
    <w:basedOn w:val="a1"/>
    <w:rsid w:val="005A5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5A5E76"/>
    <w:pPr>
      <w:ind w:left="540" w:firstLine="360"/>
      <w:jc w:val="both"/>
    </w:pPr>
    <w:rPr>
      <w:sz w:val="28"/>
      <w:lang w:val="ru-RU"/>
    </w:rPr>
  </w:style>
  <w:style w:type="character" w:customStyle="1" w:styleId="10">
    <w:name w:val="Заголовок 1 Знак"/>
    <w:basedOn w:val="a0"/>
    <w:link w:val="1"/>
    <w:rsid w:val="00D56479"/>
    <w:rPr>
      <w:rFonts w:ascii="Cambria" w:eastAsia="Times New Roman" w:hAnsi="Cambria" w:cs="Times New Roman"/>
      <w:b/>
      <w:bCs/>
      <w:kern w:val="32"/>
      <w:sz w:val="32"/>
      <w:szCs w:val="32"/>
      <w:lang w:val="uk-UA"/>
    </w:rPr>
  </w:style>
  <w:style w:type="character" w:styleId="a6">
    <w:name w:val="Strong"/>
    <w:basedOn w:val="a0"/>
    <w:qFormat/>
    <w:rsid w:val="000B4F7C"/>
    <w:rPr>
      <w:b/>
      <w:bCs/>
    </w:rPr>
  </w:style>
  <w:style w:type="character" w:customStyle="1" w:styleId="a7">
    <w:name w:val="Замещающий текст"/>
    <w:basedOn w:val="a0"/>
    <w:uiPriority w:val="99"/>
    <w:semiHidden/>
    <w:rsid w:val="00BE292D"/>
    <w:rPr>
      <w:color w:val="808080"/>
    </w:rPr>
  </w:style>
  <w:style w:type="paragraph" w:styleId="a8">
    <w:name w:val="Balloon Text"/>
    <w:basedOn w:val="a"/>
    <w:link w:val="a9"/>
    <w:rsid w:val="00BE292D"/>
    <w:rPr>
      <w:rFonts w:ascii="Tahoma" w:hAnsi="Tahoma" w:cs="Tahoma"/>
      <w:sz w:val="16"/>
      <w:szCs w:val="16"/>
    </w:rPr>
  </w:style>
  <w:style w:type="character" w:customStyle="1" w:styleId="a9">
    <w:name w:val="Текст у виносці Знак"/>
    <w:basedOn w:val="a0"/>
    <w:link w:val="a8"/>
    <w:rsid w:val="00BE292D"/>
    <w:rPr>
      <w:rFonts w:ascii="Tahoma" w:hAnsi="Tahoma" w:cs="Tahoma"/>
      <w:sz w:val="16"/>
      <w:szCs w:val="16"/>
      <w:lang w:val="uk-UA"/>
    </w:rPr>
  </w:style>
  <w:style w:type="character" w:customStyle="1" w:styleId="FontStyle30">
    <w:name w:val="Font Style30"/>
    <w:basedOn w:val="a0"/>
    <w:rsid w:val="002566EA"/>
    <w:rPr>
      <w:rFonts w:ascii="Times New Roman" w:hAnsi="Times New Roman" w:cs="Times New Roman"/>
      <w:b/>
      <w:bCs/>
      <w:sz w:val="14"/>
      <w:szCs w:val="14"/>
    </w:rPr>
  </w:style>
  <w:style w:type="paragraph" w:customStyle="1" w:styleId="Style4">
    <w:name w:val="Style4"/>
    <w:basedOn w:val="a"/>
    <w:rsid w:val="002566EA"/>
    <w:pPr>
      <w:widowControl w:val="0"/>
      <w:autoSpaceDE w:val="0"/>
      <w:autoSpaceDN w:val="0"/>
      <w:adjustRightInd w:val="0"/>
    </w:pPr>
    <w:rPr>
      <w:lang w:val="ru-RU"/>
    </w:rPr>
  </w:style>
  <w:style w:type="paragraph" w:customStyle="1" w:styleId="Style9">
    <w:name w:val="Style9"/>
    <w:basedOn w:val="a"/>
    <w:rsid w:val="002566EA"/>
    <w:pPr>
      <w:widowControl w:val="0"/>
      <w:autoSpaceDE w:val="0"/>
      <w:autoSpaceDN w:val="0"/>
      <w:adjustRightInd w:val="0"/>
    </w:pPr>
    <w:rPr>
      <w:lang w:val="ru-RU"/>
    </w:rPr>
  </w:style>
  <w:style w:type="paragraph" w:customStyle="1" w:styleId="Style12">
    <w:name w:val="Style12"/>
    <w:basedOn w:val="a"/>
    <w:rsid w:val="002566EA"/>
    <w:pPr>
      <w:widowControl w:val="0"/>
      <w:autoSpaceDE w:val="0"/>
      <w:autoSpaceDN w:val="0"/>
      <w:adjustRightInd w:val="0"/>
    </w:pPr>
    <w:rPr>
      <w:lang w:val="ru-RU"/>
    </w:rPr>
  </w:style>
  <w:style w:type="character" w:customStyle="1" w:styleId="FontStyle18">
    <w:name w:val="Font Style18"/>
    <w:basedOn w:val="a0"/>
    <w:rsid w:val="002566EA"/>
    <w:rPr>
      <w:rFonts w:ascii="Times New Roman" w:hAnsi="Times New Roman" w:cs="Times New Roman"/>
      <w:b/>
      <w:bCs/>
      <w:i/>
      <w:iCs/>
      <w:sz w:val="12"/>
      <w:szCs w:val="12"/>
    </w:rPr>
  </w:style>
  <w:style w:type="character" w:customStyle="1" w:styleId="FontStyle19">
    <w:name w:val="Font Style19"/>
    <w:basedOn w:val="a0"/>
    <w:rsid w:val="002566EA"/>
    <w:rPr>
      <w:rFonts w:ascii="Times New Roman" w:hAnsi="Times New Roman" w:cs="Times New Roman"/>
      <w:b/>
      <w:bCs/>
      <w:i/>
      <w:iCs/>
      <w:sz w:val="12"/>
      <w:szCs w:val="12"/>
    </w:rPr>
  </w:style>
  <w:style w:type="character" w:customStyle="1" w:styleId="FontStyle20">
    <w:name w:val="Font Style20"/>
    <w:basedOn w:val="a0"/>
    <w:rsid w:val="002566EA"/>
    <w:rPr>
      <w:rFonts w:ascii="Times New Roman" w:hAnsi="Times New Roman" w:cs="Times New Roman"/>
      <w:b/>
      <w:bCs/>
      <w:sz w:val="12"/>
      <w:szCs w:val="12"/>
    </w:rPr>
  </w:style>
  <w:style w:type="character" w:customStyle="1" w:styleId="FontStyle21">
    <w:name w:val="Font Style21"/>
    <w:basedOn w:val="a0"/>
    <w:rsid w:val="002566EA"/>
    <w:rPr>
      <w:rFonts w:ascii="Times New Roman" w:hAnsi="Times New Roman" w:cs="Times New Roman"/>
      <w:b/>
      <w:bCs/>
      <w:i/>
      <w:iCs/>
      <w:spacing w:val="10"/>
      <w:sz w:val="8"/>
      <w:szCs w:val="8"/>
    </w:rPr>
  </w:style>
  <w:style w:type="character" w:customStyle="1" w:styleId="FontStyle22">
    <w:name w:val="Font Style22"/>
    <w:basedOn w:val="a0"/>
    <w:rsid w:val="002566EA"/>
    <w:rPr>
      <w:rFonts w:ascii="Times New Roman" w:hAnsi="Times New Roman" w:cs="Times New Roman"/>
      <w:b/>
      <w:bCs/>
      <w:spacing w:val="10"/>
      <w:sz w:val="12"/>
      <w:szCs w:val="12"/>
    </w:rPr>
  </w:style>
  <w:style w:type="character" w:customStyle="1" w:styleId="FontStyle24">
    <w:name w:val="Font Style24"/>
    <w:basedOn w:val="a0"/>
    <w:rsid w:val="00F24A0A"/>
    <w:rPr>
      <w:rFonts w:ascii="Times New Roman" w:hAnsi="Times New Roman" w:cs="Times New Roman"/>
      <w:spacing w:val="20"/>
      <w:sz w:val="18"/>
      <w:szCs w:val="18"/>
    </w:rPr>
  </w:style>
  <w:style w:type="character" w:customStyle="1" w:styleId="FontStyle27">
    <w:name w:val="Font Style27"/>
    <w:basedOn w:val="a0"/>
    <w:rsid w:val="00F24A0A"/>
    <w:rPr>
      <w:rFonts w:ascii="Times New Roman" w:hAnsi="Times New Roman" w:cs="Times New Roman"/>
      <w:i/>
      <w:iCs/>
      <w:sz w:val="18"/>
      <w:szCs w:val="18"/>
    </w:rPr>
  </w:style>
  <w:style w:type="paragraph" w:customStyle="1" w:styleId="Style1">
    <w:name w:val="Style1"/>
    <w:basedOn w:val="a"/>
    <w:rsid w:val="00F24A0A"/>
    <w:pPr>
      <w:widowControl w:val="0"/>
      <w:autoSpaceDE w:val="0"/>
      <w:autoSpaceDN w:val="0"/>
      <w:adjustRightInd w:val="0"/>
    </w:pPr>
    <w:rPr>
      <w:lang w:val="ru-RU"/>
    </w:rPr>
  </w:style>
  <w:style w:type="character" w:customStyle="1" w:styleId="FontStyle29">
    <w:name w:val="Font Style29"/>
    <w:basedOn w:val="a0"/>
    <w:rsid w:val="001E1543"/>
    <w:rPr>
      <w:rFonts w:ascii="Times New Roman" w:hAnsi="Times New Roman" w:cs="Times New Roman"/>
      <w:spacing w:val="10"/>
      <w:sz w:val="14"/>
      <w:szCs w:val="14"/>
    </w:rPr>
  </w:style>
  <w:style w:type="paragraph" w:customStyle="1" w:styleId="Style11">
    <w:name w:val="Style11"/>
    <w:basedOn w:val="a"/>
    <w:rsid w:val="001E1543"/>
    <w:pPr>
      <w:widowControl w:val="0"/>
      <w:autoSpaceDE w:val="0"/>
      <w:autoSpaceDN w:val="0"/>
      <w:adjustRightInd w:val="0"/>
    </w:pPr>
    <w:rPr>
      <w:lang w:val="ru-RU"/>
    </w:rPr>
  </w:style>
  <w:style w:type="character" w:customStyle="1" w:styleId="FontStyle25">
    <w:name w:val="Font Style25"/>
    <w:basedOn w:val="a0"/>
    <w:rsid w:val="001E1543"/>
    <w:rPr>
      <w:rFonts w:ascii="Times New Roman" w:hAnsi="Times New Roman" w:cs="Times New Roman"/>
      <w:b/>
      <w:bCs/>
      <w:sz w:val="14"/>
      <w:szCs w:val="14"/>
    </w:rPr>
  </w:style>
  <w:style w:type="paragraph" w:customStyle="1" w:styleId="aa">
    <w:name w:val="Абзац списка"/>
    <w:basedOn w:val="a"/>
    <w:uiPriority w:val="34"/>
    <w:qFormat/>
    <w:rsid w:val="005C045B"/>
    <w:pPr>
      <w:ind w:left="720"/>
      <w:contextualSpacing/>
    </w:pPr>
  </w:style>
  <w:style w:type="paragraph" w:customStyle="1" w:styleId="125">
    <w:name w:val="Стиль по ширине Первая строка:  125 см Знак"/>
    <w:basedOn w:val="a"/>
    <w:link w:val="1250"/>
    <w:rsid w:val="009A3030"/>
    <w:pPr>
      <w:spacing w:line="360" w:lineRule="auto"/>
      <w:ind w:firstLine="709"/>
      <w:jc w:val="both"/>
    </w:pPr>
    <w:rPr>
      <w:sz w:val="28"/>
      <w:szCs w:val="20"/>
      <w:lang w:val="ru-RU"/>
    </w:rPr>
  </w:style>
  <w:style w:type="character" w:customStyle="1" w:styleId="1250">
    <w:name w:val="Стиль по ширине Первая строка:  125 см Знак Знак"/>
    <w:basedOn w:val="a0"/>
    <w:link w:val="125"/>
    <w:rsid w:val="009A3030"/>
    <w:rPr>
      <w:sz w:val="28"/>
    </w:rPr>
  </w:style>
  <w:style w:type="paragraph" w:customStyle="1" w:styleId="40">
    <w:name w:val="Стиль Заголовок 4"/>
    <w:aliases w:val="Заголовок + Перед:  0 пт После:  0 пт"/>
    <w:basedOn w:val="a"/>
    <w:link w:val="41"/>
    <w:rsid w:val="00E96A68"/>
    <w:pPr>
      <w:spacing w:line="360" w:lineRule="auto"/>
      <w:jc w:val="center"/>
    </w:pPr>
    <w:rPr>
      <w:b/>
      <w:bCs/>
      <w:caps/>
      <w:sz w:val="28"/>
      <w:szCs w:val="28"/>
      <w:lang w:val="ru-RU"/>
    </w:rPr>
  </w:style>
  <w:style w:type="character" w:customStyle="1" w:styleId="41">
    <w:name w:val="Стиль Заголовок 4 Знак"/>
    <w:aliases w:val="Заголовок + Перед:  0 пт После:  0 пт Знак"/>
    <w:basedOn w:val="a0"/>
    <w:link w:val="40"/>
    <w:rsid w:val="00E96A68"/>
    <w:rPr>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9095</Words>
  <Characters>51842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SI&amp;Co</Company>
  <LinksUpToDate>false</LinksUpToDate>
  <CharactersWithSpaces>60816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2008-11-16T16:13:00Z</cp:lastPrinted>
  <dcterms:created xsi:type="dcterms:W3CDTF">2014-08-14T14:14:00Z</dcterms:created>
  <dcterms:modified xsi:type="dcterms:W3CDTF">2014-08-14T14:14:00Z</dcterms:modified>
</cp:coreProperties>
</file>