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E66" w:rsidRPr="001F7878" w:rsidRDefault="00972E66" w:rsidP="001F7878">
      <w:pPr>
        <w:widowControl/>
        <w:shd w:val="clear" w:color="000000" w:fill="auto"/>
        <w:spacing w:before="0" w:line="360" w:lineRule="auto"/>
        <w:ind w:firstLine="709"/>
        <w:rPr>
          <w:sz w:val="28"/>
          <w:szCs w:val="28"/>
          <w:lang w:val="en-US"/>
        </w:rPr>
      </w:pPr>
    </w:p>
    <w:p w:rsidR="00EE7E84" w:rsidRPr="001F7878" w:rsidRDefault="00EE7E84" w:rsidP="001F7878">
      <w:pPr>
        <w:widowControl/>
        <w:shd w:val="clear" w:color="000000" w:fill="auto"/>
        <w:spacing w:before="0" w:line="360" w:lineRule="auto"/>
        <w:ind w:firstLine="709"/>
        <w:rPr>
          <w:sz w:val="28"/>
          <w:szCs w:val="28"/>
          <w:lang w:val="en-US"/>
        </w:rPr>
      </w:pPr>
    </w:p>
    <w:p w:rsidR="00EE7E84" w:rsidRPr="001F7878" w:rsidRDefault="00EE7E84" w:rsidP="001F7878">
      <w:pPr>
        <w:widowControl/>
        <w:shd w:val="clear" w:color="000000" w:fill="auto"/>
        <w:spacing w:before="0" w:line="360" w:lineRule="auto"/>
        <w:ind w:firstLine="709"/>
        <w:rPr>
          <w:sz w:val="28"/>
          <w:szCs w:val="28"/>
          <w:lang w:val="en-US"/>
        </w:rPr>
      </w:pPr>
    </w:p>
    <w:p w:rsidR="00EE7E84" w:rsidRPr="001F7878" w:rsidRDefault="00EE7E84" w:rsidP="001F7878">
      <w:pPr>
        <w:widowControl/>
        <w:shd w:val="clear" w:color="000000" w:fill="auto"/>
        <w:spacing w:before="0" w:line="360" w:lineRule="auto"/>
        <w:ind w:firstLine="709"/>
        <w:rPr>
          <w:sz w:val="28"/>
          <w:szCs w:val="28"/>
          <w:lang w:val="en-US"/>
        </w:rPr>
      </w:pPr>
    </w:p>
    <w:p w:rsidR="00EE7E84" w:rsidRPr="001F7878" w:rsidRDefault="00EE7E84" w:rsidP="001F7878">
      <w:pPr>
        <w:widowControl/>
        <w:shd w:val="clear" w:color="000000" w:fill="auto"/>
        <w:spacing w:before="0" w:line="360" w:lineRule="auto"/>
        <w:ind w:firstLine="709"/>
        <w:rPr>
          <w:sz w:val="28"/>
          <w:szCs w:val="28"/>
          <w:lang w:val="en-US"/>
        </w:rPr>
      </w:pPr>
    </w:p>
    <w:p w:rsidR="00277961" w:rsidRPr="001F7878" w:rsidRDefault="00277961" w:rsidP="001F7878">
      <w:pPr>
        <w:widowControl/>
        <w:shd w:val="clear" w:color="000000" w:fill="auto"/>
        <w:spacing w:before="0" w:line="360" w:lineRule="auto"/>
        <w:ind w:firstLine="709"/>
        <w:rPr>
          <w:b/>
          <w:sz w:val="28"/>
          <w:szCs w:val="28"/>
        </w:rPr>
      </w:pPr>
    </w:p>
    <w:p w:rsidR="00277961" w:rsidRPr="001F7878" w:rsidRDefault="00277961" w:rsidP="001F7878">
      <w:pPr>
        <w:widowControl/>
        <w:shd w:val="clear" w:color="000000" w:fill="auto"/>
        <w:spacing w:before="0" w:line="360" w:lineRule="auto"/>
        <w:ind w:firstLine="709"/>
        <w:rPr>
          <w:b/>
          <w:sz w:val="28"/>
          <w:szCs w:val="28"/>
        </w:rPr>
      </w:pPr>
    </w:p>
    <w:p w:rsidR="001F7878" w:rsidRDefault="001F7878" w:rsidP="001F7878">
      <w:pPr>
        <w:widowControl/>
        <w:shd w:val="clear" w:color="000000" w:fill="auto"/>
        <w:spacing w:before="0" w:line="360" w:lineRule="auto"/>
        <w:ind w:firstLine="709"/>
        <w:rPr>
          <w:b/>
          <w:sz w:val="28"/>
          <w:szCs w:val="56"/>
        </w:rPr>
      </w:pPr>
    </w:p>
    <w:p w:rsidR="001F7878" w:rsidRDefault="001F7878" w:rsidP="001F7878">
      <w:pPr>
        <w:widowControl/>
        <w:shd w:val="clear" w:color="000000" w:fill="auto"/>
        <w:spacing w:before="0" w:line="360" w:lineRule="auto"/>
        <w:ind w:firstLine="709"/>
        <w:rPr>
          <w:b/>
          <w:sz w:val="28"/>
          <w:szCs w:val="56"/>
        </w:rPr>
      </w:pPr>
    </w:p>
    <w:p w:rsidR="001F7878" w:rsidRDefault="001F7878" w:rsidP="001F7878">
      <w:pPr>
        <w:widowControl/>
        <w:shd w:val="clear" w:color="000000" w:fill="auto"/>
        <w:spacing w:before="0" w:line="360" w:lineRule="auto"/>
        <w:ind w:firstLine="709"/>
        <w:rPr>
          <w:b/>
          <w:sz w:val="28"/>
          <w:szCs w:val="56"/>
        </w:rPr>
      </w:pPr>
    </w:p>
    <w:p w:rsidR="001F7878" w:rsidRDefault="001F7878" w:rsidP="001F7878">
      <w:pPr>
        <w:widowControl/>
        <w:shd w:val="clear" w:color="000000" w:fill="auto"/>
        <w:spacing w:before="0" w:line="360" w:lineRule="auto"/>
        <w:ind w:firstLine="709"/>
        <w:rPr>
          <w:b/>
          <w:sz w:val="28"/>
          <w:szCs w:val="56"/>
        </w:rPr>
      </w:pPr>
    </w:p>
    <w:p w:rsidR="001F7878" w:rsidRDefault="001F7878" w:rsidP="001F7878">
      <w:pPr>
        <w:widowControl/>
        <w:shd w:val="clear" w:color="000000" w:fill="auto"/>
        <w:spacing w:before="0" w:line="360" w:lineRule="auto"/>
        <w:ind w:firstLine="709"/>
        <w:rPr>
          <w:b/>
          <w:sz w:val="28"/>
          <w:szCs w:val="56"/>
        </w:rPr>
      </w:pPr>
    </w:p>
    <w:p w:rsidR="001F7878" w:rsidRDefault="001F7878" w:rsidP="001F7878">
      <w:pPr>
        <w:widowControl/>
        <w:shd w:val="clear" w:color="000000" w:fill="auto"/>
        <w:spacing w:before="0" w:line="360" w:lineRule="auto"/>
        <w:ind w:firstLine="709"/>
        <w:rPr>
          <w:b/>
          <w:sz w:val="28"/>
          <w:szCs w:val="56"/>
        </w:rPr>
      </w:pPr>
    </w:p>
    <w:p w:rsidR="001F7878" w:rsidRDefault="001F7878" w:rsidP="001F7878">
      <w:pPr>
        <w:widowControl/>
        <w:shd w:val="clear" w:color="000000" w:fill="auto"/>
        <w:spacing w:before="0" w:line="360" w:lineRule="auto"/>
        <w:ind w:firstLine="709"/>
        <w:rPr>
          <w:b/>
          <w:sz w:val="28"/>
          <w:szCs w:val="56"/>
        </w:rPr>
      </w:pPr>
    </w:p>
    <w:p w:rsidR="00277961" w:rsidRPr="001F7878" w:rsidRDefault="00277961" w:rsidP="001F7878">
      <w:pPr>
        <w:widowControl/>
        <w:shd w:val="clear" w:color="000000" w:fill="auto"/>
        <w:spacing w:before="0" w:line="360" w:lineRule="auto"/>
        <w:ind w:firstLine="709"/>
        <w:jc w:val="center"/>
        <w:rPr>
          <w:b/>
          <w:sz w:val="28"/>
          <w:szCs w:val="56"/>
        </w:rPr>
      </w:pPr>
      <w:r w:rsidRPr="001F7878">
        <w:rPr>
          <w:b/>
          <w:sz w:val="28"/>
          <w:szCs w:val="56"/>
        </w:rPr>
        <w:t>ВЫСШАЯ МАТЕМАТИКА</w:t>
      </w:r>
    </w:p>
    <w:p w:rsidR="00277961" w:rsidRPr="001F7878" w:rsidRDefault="00277961" w:rsidP="001F7878">
      <w:pPr>
        <w:widowControl/>
        <w:shd w:val="clear" w:color="000000" w:fill="auto"/>
        <w:spacing w:before="0" w:line="360" w:lineRule="auto"/>
        <w:ind w:firstLine="709"/>
        <w:jc w:val="center"/>
        <w:rPr>
          <w:b/>
          <w:i/>
          <w:sz w:val="28"/>
          <w:szCs w:val="56"/>
        </w:rPr>
      </w:pPr>
      <w:r w:rsidRPr="001F7878">
        <w:rPr>
          <w:b/>
          <w:i/>
          <w:sz w:val="28"/>
          <w:szCs w:val="56"/>
        </w:rPr>
        <w:t>Степенные ряды</w:t>
      </w:r>
    </w:p>
    <w:p w:rsidR="00EE7E84" w:rsidRPr="001F7878" w:rsidRDefault="001F7878" w:rsidP="001F7878">
      <w:pPr>
        <w:widowControl/>
        <w:shd w:val="clear" w:color="000000" w:fill="auto"/>
        <w:spacing w:before="0" w:line="360" w:lineRule="auto"/>
        <w:ind w:firstLine="709"/>
        <w:rPr>
          <w:b/>
          <w:i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EE7E84" w:rsidRPr="001F7878">
        <w:rPr>
          <w:b/>
          <w:i/>
          <w:sz w:val="28"/>
          <w:szCs w:val="28"/>
        </w:rPr>
        <w:t>Содержание</w:t>
      </w:r>
    </w:p>
    <w:p w:rsidR="00EE7E84" w:rsidRPr="001F7878" w:rsidRDefault="00EE7E84" w:rsidP="001F7878">
      <w:pPr>
        <w:widowControl/>
        <w:shd w:val="clear" w:color="000000" w:fill="auto"/>
        <w:spacing w:before="0" w:line="360" w:lineRule="auto"/>
        <w:ind w:firstLine="709"/>
        <w:rPr>
          <w:sz w:val="28"/>
          <w:szCs w:val="28"/>
        </w:rPr>
      </w:pPr>
    </w:p>
    <w:p w:rsidR="00EE7E84" w:rsidRPr="001F7878" w:rsidRDefault="00EE7E84" w:rsidP="001F7878">
      <w:pPr>
        <w:widowControl/>
        <w:shd w:val="clear" w:color="000000" w:fill="auto"/>
        <w:tabs>
          <w:tab w:val="left" w:pos="567"/>
          <w:tab w:val="right" w:leader="dot" w:pos="8505"/>
          <w:tab w:val="right" w:pos="9072"/>
        </w:tabs>
        <w:spacing w:before="0" w:line="360" w:lineRule="auto"/>
        <w:ind w:firstLine="0"/>
        <w:rPr>
          <w:sz w:val="28"/>
          <w:szCs w:val="28"/>
        </w:rPr>
      </w:pPr>
      <w:r w:rsidRPr="001F7878">
        <w:rPr>
          <w:sz w:val="28"/>
          <w:szCs w:val="28"/>
        </w:rPr>
        <w:t>1. Определение степенного ряда. Теорема Абеля</w:t>
      </w:r>
    </w:p>
    <w:p w:rsidR="00EE7E84" w:rsidRPr="001F7878" w:rsidRDefault="00EE7E84" w:rsidP="001F7878">
      <w:pPr>
        <w:widowControl/>
        <w:shd w:val="clear" w:color="000000" w:fill="auto"/>
        <w:tabs>
          <w:tab w:val="left" w:pos="567"/>
          <w:tab w:val="right" w:leader="dot" w:pos="8505"/>
          <w:tab w:val="right" w:pos="9072"/>
        </w:tabs>
        <w:spacing w:before="0" w:line="360" w:lineRule="auto"/>
        <w:ind w:firstLine="0"/>
        <w:rPr>
          <w:sz w:val="28"/>
          <w:szCs w:val="28"/>
        </w:rPr>
      </w:pPr>
      <w:r w:rsidRPr="001F7878">
        <w:rPr>
          <w:sz w:val="28"/>
          <w:szCs w:val="28"/>
        </w:rPr>
        <w:t>2. Свойства степенных рядов</w:t>
      </w:r>
    </w:p>
    <w:p w:rsidR="00EE7E84" w:rsidRPr="001F7878" w:rsidRDefault="00EE7E84" w:rsidP="001F7878">
      <w:pPr>
        <w:widowControl/>
        <w:shd w:val="clear" w:color="000000" w:fill="auto"/>
        <w:tabs>
          <w:tab w:val="left" w:pos="567"/>
          <w:tab w:val="right" w:leader="dot" w:pos="8505"/>
          <w:tab w:val="right" w:pos="9072"/>
        </w:tabs>
        <w:spacing w:before="0" w:line="360" w:lineRule="auto"/>
        <w:ind w:firstLine="0"/>
        <w:rPr>
          <w:sz w:val="28"/>
          <w:szCs w:val="28"/>
        </w:rPr>
      </w:pPr>
      <w:r w:rsidRPr="001F7878">
        <w:rPr>
          <w:sz w:val="28"/>
          <w:szCs w:val="28"/>
        </w:rPr>
        <w:t>3. Ряды Тейлора, Маклорена для функций</w:t>
      </w:r>
    </w:p>
    <w:p w:rsidR="00EE7E84" w:rsidRPr="001F7878" w:rsidRDefault="00EE7E84" w:rsidP="001F7878">
      <w:pPr>
        <w:widowControl/>
        <w:shd w:val="clear" w:color="000000" w:fill="auto"/>
        <w:tabs>
          <w:tab w:val="left" w:pos="567"/>
          <w:tab w:val="right" w:leader="dot" w:pos="8505"/>
          <w:tab w:val="right" w:pos="9072"/>
        </w:tabs>
        <w:spacing w:before="0" w:line="360" w:lineRule="auto"/>
        <w:ind w:firstLine="0"/>
        <w:rPr>
          <w:sz w:val="28"/>
          <w:szCs w:val="28"/>
        </w:rPr>
      </w:pPr>
      <w:r w:rsidRPr="001F7878">
        <w:rPr>
          <w:sz w:val="28"/>
          <w:szCs w:val="28"/>
        </w:rPr>
        <w:t>4. Разложение некоторых элементарных функций в ряд</w:t>
      </w:r>
      <w:r w:rsidR="00167BE7">
        <w:rPr>
          <w:sz w:val="28"/>
          <w:szCs w:val="28"/>
        </w:rPr>
        <w:t xml:space="preserve"> </w:t>
      </w:r>
      <w:r w:rsidRPr="001F7878">
        <w:rPr>
          <w:sz w:val="28"/>
          <w:szCs w:val="28"/>
        </w:rPr>
        <w:t>Маклорена</w:t>
      </w:r>
    </w:p>
    <w:p w:rsidR="00EE7E84" w:rsidRPr="001F7878" w:rsidRDefault="00EE7E84" w:rsidP="001F7878">
      <w:pPr>
        <w:widowControl/>
        <w:shd w:val="clear" w:color="000000" w:fill="auto"/>
        <w:tabs>
          <w:tab w:val="left" w:pos="567"/>
          <w:tab w:val="right" w:leader="dot" w:pos="8505"/>
          <w:tab w:val="right" w:pos="9072"/>
        </w:tabs>
        <w:spacing w:before="0" w:line="360" w:lineRule="auto"/>
        <w:ind w:firstLine="0"/>
        <w:rPr>
          <w:sz w:val="28"/>
          <w:szCs w:val="28"/>
        </w:rPr>
      </w:pPr>
      <w:r w:rsidRPr="001F7878">
        <w:rPr>
          <w:sz w:val="28"/>
          <w:szCs w:val="28"/>
        </w:rPr>
        <w:t>5. Приложения степенных рядов</w:t>
      </w:r>
    </w:p>
    <w:p w:rsidR="00506AED" w:rsidRPr="001F7878" w:rsidRDefault="001F7878" w:rsidP="001F7878">
      <w:pPr>
        <w:widowControl/>
        <w:shd w:val="clear" w:color="000000" w:fill="auto"/>
        <w:spacing w:before="0" w:line="360" w:lineRule="auto"/>
        <w:ind w:firstLine="709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br w:type="page"/>
      </w:r>
      <w:r w:rsidR="00506AED" w:rsidRPr="001F7878">
        <w:rPr>
          <w:b/>
          <w:bCs/>
          <w:i/>
          <w:sz w:val="28"/>
          <w:szCs w:val="28"/>
        </w:rPr>
        <w:t>1. Определение степенного ряда. Теорема Абеля</w:t>
      </w:r>
    </w:p>
    <w:p w:rsidR="00506AED" w:rsidRPr="001F7878" w:rsidRDefault="00506AED" w:rsidP="001F7878">
      <w:pPr>
        <w:widowControl/>
        <w:shd w:val="clear" w:color="000000" w:fill="auto"/>
        <w:spacing w:before="0" w:line="360" w:lineRule="auto"/>
        <w:ind w:firstLine="709"/>
        <w:rPr>
          <w:sz w:val="28"/>
          <w:szCs w:val="28"/>
        </w:rPr>
      </w:pPr>
    </w:p>
    <w:p w:rsidR="00506AED" w:rsidRPr="001F7878" w:rsidRDefault="00506AED" w:rsidP="001F7878">
      <w:pPr>
        <w:widowControl/>
        <w:shd w:val="clear" w:color="000000" w:fill="auto"/>
        <w:spacing w:before="0" w:line="360" w:lineRule="auto"/>
        <w:ind w:firstLine="709"/>
        <w:rPr>
          <w:sz w:val="28"/>
          <w:szCs w:val="28"/>
        </w:rPr>
      </w:pPr>
      <w:r w:rsidRPr="001F7878">
        <w:rPr>
          <w:sz w:val="28"/>
          <w:szCs w:val="28"/>
        </w:rPr>
        <w:t xml:space="preserve">Степенные ряды являются частным случаем </w:t>
      </w:r>
      <w:r w:rsidRPr="001F7878">
        <w:rPr>
          <w:i/>
          <w:sz w:val="28"/>
          <w:szCs w:val="28"/>
        </w:rPr>
        <w:t>функциональных рядов.</w:t>
      </w:r>
    </w:p>
    <w:p w:rsidR="00167BE7" w:rsidRPr="001F7878" w:rsidRDefault="00506AED" w:rsidP="00167BE7">
      <w:pPr>
        <w:widowControl/>
        <w:shd w:val="clear" w:color="000000" w:fill="auto"/>
        <w:spacing w:before="0" w:line="360" w:lineRule="auto"/>
        <w:ind w:firstLine="709"/>
        <w:rPr>
          <w:bCs/>
          <w:sz w:val="28"/>
          <w:szCs w:val="28"/>
        </w:rPr>
      </w:pPr>
      <w:r w:rsidRPr="001F7878">
        <w:rPr>
          <w:b/>
          <w:bCs/>
          <w:sz w:val="28"/>
          <w:szCs w:val="28"/>
        </w:rPr>
        <w:t>Определение 1.1</w:t>
      </w:r>
      <w:r w:rsidRPr="001F7878">
        <w:rPr>
          <w:bCs/>
          <w:i/>
          <w:sz w:val="28"/>
          <w:szCs w:val="28"/>
        </w:rPr>
        <w:t xml:space="preserve">. </w:t>
      </w:r>
      <w:r w:rsidRPr="001F7878">
        <w:rPr>
          <w:b/>
          <w:bCs/>
          <w:i/>
          <w:sz w:val="28"/>
          <w:szCs w:val="28"/>
        </w:rPr>
        <w:t>Степенным рядом</w:t>
      </w:r>
      <w:r w:rsidRPr="001F7878">
        <w:rPr>
          <w:bCs/>
          <w:i/>
          <w:sz w:val="28"/>
          <w:szCs w:val="28"/>
        </w:rPr>
        <w:t xml:space="preserve"> называется функциональный ряд вида</w:t>
      </w:r>
      <w:r w:rsidR="00167BE7">
        <w:rPr>
          <w:bCs/>
          <w:i/>
          <w:sz w:val="28"/>
          <w:szCs w:val="28"/>
        </w:rPr>
        <w:t xml:space="preserve"> </w:t>
      </w:r>
      <w:r w:rsidR="00336E56">
        <w:rPr>
          <w:bCs/>
          <w:position w:val="-32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6pt;height:39pt">
            <v:imagedata r:id="rId7" o:title=""/>
          </v:shape>
        </w:pict>
      </w:r>
      <w:r w:rsidR="00167BE7" w:rsidRPr="001F7878">
        <w:rPr>
          <w:bCs/>
          <w:sz w:val="28"/>
          <w:szCs w:val="28"/>
        </w:rPr>
        <w:t>.(1.1)</w:t>
      </w:r>
    </w:p>
    <w:p w:rsidR="00167BE7" w:rsidRDefault="00167BE7" w:rsidP="001F7878">
      <w:pPr>
        <w:widowControl/>
        <w:shd w:val="clear" w:color="000000" w:fill="auto"/>
        <w:spacing w:before="0" w:line="360" w:lineRule="auto"/>
        <w:ind w:firstLine="709"/>
        <w:rPr>
          <w:sz w:val="28"/>
          <w:szCs w:val="28"/>
        </w:rPr>
      </w:pPr>
    </w:p>
    <w:p w:rsidR="002E1077" w:rsidRPr="001F7878" w:rsidRDefault="002E1077" w:rsidP="001F7878">
      <w:pPr>
        <w:widowControl/>
        <w:shd w:val="clear" w:color="000000" w:fill="auto"/>
        <w:spacing w:before="0" w:line="360" w:lineRule="auto"/>
        <w:ind w:firstLine="709"/>
        <w:rPr>
          <w:sz w:val="28"/>
          <w:szCs w:val="28"/>
        </w:rPr>
      </w:pPr>
      <w:r w:rsidRPr="001F7878">
        <w:rPr>
          <w:sz w:val="28"/>
          <w:szCs w:val="28"/>
        </w:rPr>
        <w:t xml:space="preserve">Здесь </w:t>
      </w:r>
      <w:r w:rsidR="00336E56">
        <w:rPr>
          <w:position w:val="-12"/>
          <w:sz w:val="28"/>
          <w:szCs w:val="28"/>
        </w:rPr>
        <w:pict>
          <v:shape id="_x0000_i1026" type="#_x0000_t75" style="width:86.25pt;height:18.75pt">
            <v:imagedata r:id="rId8" o:title=""/>
          </v:shape>
        </w:pict>
      </w:r>
      <w:r w:rsidRPr="001F7878">
        <w:rPr>
          <w:sz w:val="28"/>
          <w:szCs w:val="28"/>
        </w:rPr>
        <w:t xml:space="preserve"> – постоянные вещественные числа, называемые </w:t>
      </w:r>
      <w:r w:rsidRPr="001F7878">
        <w:rPr>
          <w:b/>
          <w:sz w:val="28"/>
          <w:szCs w:val="28"/>
        </w:rPr>
        <w:t>коэффициентами</w:t>
      </w:r>
      <w:r w:rsidRPr="001F7878">
        <w:rPr>
          <w:sz w:val="28"/>
          <w:szCs w:val="28"/>
        </w:rPr>
        <w:t xml:space="preserve"> степенного ряда</w:t>
      </w:r>
      <w:r w:rsidR="00E049FB" w:rsidRPr="001F7878">
        <w:rPr>
          <w:sz w:val="28"/>
          <w:szCs w:val="28"/>
        </w:rPr>
        <w:t>;</w:t>
      </w:r>
      <w:r w:rsidRPr="001F7878">
        <w:rPr>
          <w:sz w:val="28"/>
          <w:szCs w:val="28"/>
        </w:rPr>
        <w:t xml:space="preserve"> </w:t>
      </w:r>
      <w:r w:rsidRPr="001F7878">
        <w:rPr>
          <w:i/>
          <w:sz w:val="28"/>
          <w:szCs w:val="28"/>
        </w:rPr>
        <w:t>а</w:t>
      </w:r>
      <w:r w:rsidRPr="001F7878">
        <w:rPr>
          <w:sz w:val="28"/>
          <w:szCs w:val="28"/>
        </w:rPr>
        <w:t xml:space="preserve"> – некоторое постоянное число, </w:t>
      </w:r>
      <w:r w:rsidRPr="001F7878">
        <w:rPr>
          <w:i/>
          <w:sz w:val="28"/>
          <w:szCs w:val="28"/>
        </w:rPr>
        <w:t>х</w:t>
      </w:r>
      <w:r w:rsidRPr="001F7878">
        <w:rPr>
          <w:sz w:val="28"/>
          <w:szCs w:val="28"/>
        </w:rPr>
        <w:t xml:space="preserve"> – переменная, принимающая значения из множества действительных чисел.</w:t>
      </w:r>
    </w:p>
    <w:p w:rsidR="002E1077" w:rsidRPr="001F7878" w:rsidRDefault="002E1077" w:rsidP="001F7878">
      <w:pPr>
        <w:widowControl/>
        <w:shd w:val="clear" w:color="000000" w:fill="auto"/>
        <w:spacing w:before="0" w:line="360" w:lineRule="auto"/>
        <w:ind w:firstLine="709"/>
        <w:rPr>
          <w:sz w:val="28"/>
          <w:szCs w:val="28"/>
        </w:rPr>
      </w:pPr>
      <w:r w:rsidRPr="001F7878">
        <w:rPr>
          <w:sz w:val="28"/>
          <w:szCs w:val="28"/>
        </w:rPr>
        <w:t xml:space="preserve">При </w:t>
      </w:r>
      <w:r w:rsidR="00336E56">
        <w:rPr>
          <w:position w:val="-6"/>
          <w:sz w:val="28"/>
          <w:szCs w:val="28"/>
        </w:rPr>
        <w:pict>
          <v:shape id="_x0000_i1027" type="#_x0000_t75" style="width:30.75pt;height:15pt">
            <v:imagedata r:id="rId9" o:title=""/>
          </v:shape>
        </w:pict>
      </w:r>
      <w:r w:rsidRPr="001F7878">
        <w:rPr>
          <w:sz w:val="28"/>
          <w:szCs w:val="28"/>
        </w:rPr>
        <w:t xml:space="preserve"> степенной ряд (1.1) принимает вид</w:t>
      </w:r>
    </w:p>
    <w:p w:rsidR="00167BE7" w:rsidRDefault="00167BE7" w:rsidP="001F7878">
      <w:pPr>
        <w:widowControl/>
        <w:shd w:val="clear" w:color="000000" w:fill="auto"/>
        <w:spacing w:before="0" w:line="360" w:lineRule="auto"/>
        <w:ind w:firstLine="709"/>
        <w:rPr>
          <w:sz w:val="28"/>
          <w:szCs w:val="28"/>
        </w:rPr>
      </w:pPr>
    </w:p>
    <w:p w:rsidR="002E1077" w:rsidRPr="001F7878" w:rsidRDefault="00336E56" w:rsidP="001F7878">
      <w:pPr>
        <w:widowControl/>
        <w:shd w:val="clear" w:color="000000" w:fill="auto"/>
        <w:spacing w:before="0" w:line="360" w:lineRule="auto"/>
        <w:ind w:firstLine="709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028" type="#_x0000_t75" style="width:243.75pt;height:41.25pt">
            <v:imagedata r:id="rId10" o:title=""/>
          </v:shape>
        </w:pict>
      </w:r>
      <w:r w:rsidR="002D2EB1" w:rsidRPr="001F7878">
        <w:rPr>
          <w:sz w:val="28"/>
          <w:szCs w:val="28"/>
        </w:rPr>
        <w:t>. (1.2)</w:t>
      </w:r>
    </w:p>
    <w:p w:rsidR="00167BE7" w:rsidRDefault="00167BE7" w:rsidP="001F7878">
      <w:pPr>
        <w:widowControl/>
        <w:shd w:val="clear" w:color="000000" w:fill="auto"/>
        <w:spacing w:before="0" w:line="360" w:lineRule="auto"/>
        <w:ind w:firstLine="709"/>
        <w:rPr>
          <w:sz w:val="28"/>
          <w:szCs w:val="28"/>
        </w:rPr>
      </w:pPr>
    </w:p>
    <w:p w:rsidR="001B3CAC" w:rsidRPr="001F7878" w:rsidRDefault="004D0434" w:rsidP="001F7878">
      <w:pPr>
        <w:widowControl/>
        <w:shd w:val="clear" w:color="000000" w:fill="auto"/>
        <w:spacing w:before="0" w:line="360" w:lineRule="auto"/>
        <w:ind w:firstLine="709"/>
        <w:rPr>
          <w:sz w:val="28"/>
          <w:szCs w:val="28"/>
        </w:rPr>
      </w:pPr>
      <w:r w:rsidRPr="001F7878">
        <w:rPr>
          <w:sz w:val="28"/>
          <w:szCs w:val="28"/>
        </w:rPr>
        <w:t xml:space="preserve">Степенной ряд (1.1) называют </w:t>
      </w:r>
      <w:r w:rsidRPr="001F7878">
        <w:rPr>
          <w:i/>
          <w:sz w:val="28"/>
          <w:szCs w:val="28"/>
        </w:rPr>
        <w:t>рядом по степеням разности</w:t>
      </w:r>
      <w:r w:rsidRPr="001F7878">
        <w:rPr>
          <w:sz w:val="28"/>
          <w:szCs w:val="28"/>
        </w:rPr>
        <w:t xml:space="preserve"> </w:t>
      </w:r>
      <w:r w:rsidR="00336E56">
        <w:rPr>
          <w:position w:val="-12"/>
          <w:sz w:val="28"/>
          <w:szCs w:val="28"/>
        </w:rPr>
        <w:pict>
          <v:shape id="_x0000_i1029" type="#_x0000_t75" style="width:42pt;height:18pt">
            <v:imagedata r:id="rId11" o:title=""/>
          </v:shape>
        </w:pict>
      </w:r>
      <w:r w:rsidRPr="001F7878">
        <w:rPr>
          <w:sz w:val="28"/>
          <w:szCs w:val="28"/>
        </w:rPr>
        <w:t xml:space="preserve">, ряд (1.2) </w:t>
      </w:r>
      <w:r w:rsidRPr="001F7878">
        <w:rPr>
          <w:i/>
          <w:sz w:val="28"/>
          <w:szCs w:val="28"/>
        </w:rPr>
        <w:t>– рядом по степеням</w:t>
      </w:r>
      <w:r w:rsidRPr="001F7878">
        <w:rPr>
          <w:sz w:val="28"/>
          <w:szCs w:val="28"/>
        </w:rPr>
        <w:t xml:space="preserve"> </w:t>
      </w:r>
      <w:r w:rsidRPr="001F7878">
        <w:rPr>
          <w:i/>
          <w:sz w:val="28"/>
          <w:szCs w:val="28"/>
        </w:rPr>
        <w:t>х</w:t>
      </w:r>
      <w:r w:rsidRPr="001F7878">
        <w:rPr>
          <w:sz w:val="28"/>
          <w:szCs w:val="28"/>
        </w:rPr>
        <w:t>.</w:t>
      </w:r>
    </w:p>
    <w:p w:rsidR="004D0434" w:rsidRPr="001F7878" w:rsidRDefault="00EA257F" w:rsidP="001F7878">
      <w:pPr>
        <w:widowControl/>
        <w:shd w:val="clear" w:color="000000" w:fill="auto"/>
        <w:spacing w:before="0" w:line="360" w:lineRule="auto"/>
        <w:ind w:firstLine="709"/>
        <w:rPr>
          <w:sz w:val="28"/>
          <w:szCs w:val="28"/>
        </w:rPr>
      </w:pPr>
      <w:r w:rsidRPr="001F7878">
        <w:rPr>
          <w:sz w:val="28"/>
          <w:szCs w:val="28"/>
        </w:rPr>
        <w:t xml:space="preserve">Если переменной </w:t>
      </w:r>
      <w:r w:rsidRPr="001F7878">
        <w:rPr>
          <w:i/>
          <w:sz w:val="28"/>
          <w:szCs w:val="28"/>
        </w:rPr>
        <w:t>х</w:t>
      </w:r>
      <w:r w:rsidRPr="001F7878">
        <w:rPr>
          <w:sz w:val="28"/>
          <w:szCs w:val="28"/>
        </w:rPr>
        <w:t xml:space="preserve"> придать какое-либо значение, то степенной ряд (1.1) (или (1.2)) превращается в числовой ряд, который может сходиться или расходиться.</w:t>
      </w:r>
    </w:p>
    <w:p w:rsidR="004D0434" w:rsidRPr="001F7878" w:rsidRDefault="002B2D4D" w:rsidP="001F7878">
      <w:pPr>
        <w:widowControl/>
        <w:shd w:val="clear" w:color="000000" w:fill="auto"/>
        <w:spacing w:before="0" w:line="360" w:lineRule="auto"/>
        <w:ind w:firstLine="709"/>
        <w:rPr>
          <w:sz w:val="28"/>
          <w:szCs w:val="28"/>
        </w:rPr>
      </w:pPr>
      <w:r w:rsidRPr="001F7878">
        <w:rPr>
          <w:b/>
          <w:bCs/>
          <w:sz w:val="28"/>
          <w:szCs w:val="28"/>
        </w:rPr>
        <w:t>Определение 1.2</w:t>
      </w:r>
      <w:r w:rsidRPr="001F7878">
        <w:rPr>
          <w:bCs/>
          <w:sz w:val="28"/>
          <w:szCs w:val="28"/>
        </w:rPr>
        <w:t xml:space="preserve">. </w:t>
      </w:r>
      <w:r w:rsidRPr="001F7878">
        <w:rPr>
          <w:b/>
          <w:bCs/>
          <w:i/>
          <w:sz w:val="28"/>
          <w:szCs w:val="28"/>
        </w:rPr>
        <w:t>Областью сходимости степенного ряда</w:t>
      </w:r>
      <w:r w:rsidRPr="001F7878">
        <w:rPr>
          <w:bCs/>
          <w:i/>
          <w:sz w:val="28"/>
          <w:szCs w:val="28"/>
        </w:rPr>
        <w:t xml:space="preserve"> называется множество тех значений х, при которых степенной ряд сходится.</w:t>
      </w:r>
    </w:p>
    <w:p w:rsidR="00134238" w:rsidRPr="001F7878" w:rsidRDefault="00FB0325" w:rsidP="001F7878">
      <w:pPr>
        <w:widowControl/>
        <w:shd w:val="clear" w:color="000000" w:fill="auto"/>
        <w:spacing w:before="0" w:line="360" w:lineRule="auto"/>
        <w:ind w:firstLine="709"/>
        <w:rPr>
          <w:sz w:val="28"/>
          <w:szCs w:val="28"/>
        </w:rPr>
      </w:pPr>
      <w:r w:rsidRPr="001F7878">
        <w:rPr>
          <w:sz w:val="28"/>
          <w:szCs w:val="28"/>
        </w:rPr>
        <w:t xml:space="preserve">Ряд (1.1) с помощью подстановки </w:t>
      </w:r>
      <w:r w:rsidR="00336E56">
        <w:rPr>
          <w:position w:val="-12"/>
          <w:sz w:val="28"/>
          <w:szCs w:val="28"/>
        </w:rPr>
        <w:pict>
          <v:shape id="_x0000_i1030" type="#_x0000_t75" style="width:66pt;height:18.75pt">
            <v:imagedata r:id="rId12" o:title=""/>
          </v:shape>
        </w:pict>
      </w:r>
      <w:r w:rsidRPr="001F7878">
        <w:rPr>
          <w:sz w:val="28"/>
          <w:szCs w:val="28"/>
        </w:rPr>
        <w:t xml:space="preserve"> приводится к более простому виду (1.2), поэтому вначале будем рассматривать степенные ряды вида (1.2).</w:t>
      </w:r>
    </w:p>
    <w:p w:rsidR="00FB0325" w:rsidRPr="001F7878" w:rsidRDefault="00FB0325" w:rsidP="001F7878">
      <w:pPr>
        <w:widowControl/>
        <w:shd w:val="clear" w:color="000000" w:fill="auto"/>
        <w:spacing w:before="0" w:line="360" w:lineRule="auto"/>
        <w:ind w:firstLine="709"/>
        <w:rPr>
          <w:sz w:val="28"/>
          <w:szCs w:val="28"/>
        </w:rPr>
      </w:pPr>
      <w:r w:rsidRPr="001F7878">
        <w:rPr>
          <w:sz w:val="28"/>
          <w:szCs w:val="28"/>
        </w:rPr>
        <w:t>Для нахождения области сходимости степенного ряда важную роль играет следующая теорема.</w:t>
      </w:r>
    </w:p>
    <w:p w:rsidR="00FB0325" w:rsidRPr="001F7878" w:rsidRDefault="00FB0325" w:rsidP="001F7878">
      <w:pPr>
        <w:widowControl/>
        <w:shd w:val="clear" w:color="000000" w:fill="auto"/>
        <w:tabs>
          <w:tab w:val="center" w:pos="4536"/>
          <w:tab w:val="right" w:pos="9072"/>
        </w:tabs>
        <w:spacing w:before="0" w:line="360" w:lineRule="auto"/>
        <w:ind w:firstLine="709"/>
        <w:rPr>
          <w:sz w:val="28"/>
          <w:szCs w:val="28"/>
        </w:rPr>
      </w:pPr>
      <w:r w:rsidRPr="001F7878">
        <w:rPr>
          <w:b/>
          <w:bCs/>
          <w:i/>
          <w:sz w:val="28"/>
          <w:szCs w:val="28"/>
        </w:rPr>
        <w:t>Теорема 1.1</w:t>
      </w:r>
      <w:r w:rsidR="00E049FB" w:rsidRPr="001F7878">
        <w:rPr>
          <w:b/>
          <w:bCs/>
          <w:i/>
          <w:sz w:val="28"/>
          <w:szCs w:val="28"/>
        </w:rPr>
        <w:t xml:space="preserve"> </w:t>
      </w:r>
      <w:r w:rsidRPr="001F7878">
        <w:rPr>
          <w:b/>
          <w:bCs/>
          <w:i/>
          <w:sz w:val="28"/>
          <w:szCs w:val="28"/>
        </w:rPr>
        <w:t>(Теорема Абеля)</w:t>
      </w:r>
      <w:r w:rsidR="00E049FB" w:rsidRPr="001F7878">
        <w:rPr>
          <w:bCs/>
          <w:sz w:val="28"/>
          <w:szCs w:val="28"/>
        </w:rPr>
        <w:t>:</w:t>
      </w:r>
    </w:p>
    <w:p w:rsidR="00134238" w:rsidRPr="001F7878" w:rsidRDefault="00E049FB" w:rsidP="001F7878">
      <w:pPr>
        <w:widowControl/>
        <w:shd w:val="clear" w:color="000000" w:fill="auto"/>
        <w:tabs>
          <w:tab w:val="center" w:pos="4536"/>
          <w:tab w:val="right" w:pos="9072"/>
        </w:tabs>
        <w:spacing w:before="0" w:line="360" w:lineRule="auto"/>
        <w:ind w:firstLine="709"/>
        <w:rPr>
          <w:bCs/>
          <w:i/>
          <w:sz w:val="28"/>
          <w:szCs w:val="28"/>
        </w:rPr>
      </w:pPr>
      <w:r w:rsidRPr="001F7878">
        <w:rPr>
          <w:bCs/>
          <w:i/>
          <w:sz w:val="28"/>
          <w:szCs w:val="28"/>
        </w:rPr>
        <w:t>е</w:t>
      </w:r>
      <w:r w:rsidR="00FB0325" w:rsidRPr="001F7878">
        <w:rPr>
          <w:bCs/>
          <w:i/>
          <w:sz w:val="28"/>
          <w:szCs w:val="28"/>
        </w:rPr>
        <w:t xml:space="preserve">сли степенной ряд (1.2) сходится при </w:t>
      </w:r>
      <w:r w:rsidR="00336E56">
        <w:rPr>
          <w:bCs/>
          <w:i/>
          <w:position w:val="-12"/>
          <w:sz w:val="28"/>
          <w:szCs w:val="28"/>
        </w:rPr>
        <w:pict>
          <v:shape id="_x0000_i1031" type="#_x0000_t75" style="width:59.25pt;height:18.75pt">
            <v:imagedata r:id="rId13" o:title=""/>
          </v:shape>
        </w:pict>
      </w:r>
      <w:r w:rsidR="00FB0325" w:rsidRPr="001F7878">
        <w:rPr>
          <w:bCs/>
          <w:i/>
          <w:sz w:val="28"/>
          <w:szCs w:val="28"/>
        </w:rPr>
        <w:t xml:space="preserve">, то он абсолютно сходится при всех значениях х, удовлетворяющих неравенству </w:t>
      </w:r>
      <w:r w:rsidR="00336E56">
        <w:rPr>
          <w:bCs/>
          <w:i/>
          <w:position w:val="-14"/>
          <w:sz w:val="28"/>
          <w:szCs w:val="28"/>
        </w:rPr>
        <w:pict>
          <v:shape id="_x0000_i1032" type="#_x0000_t75" style="width:45pt;height:21pt">
            <v:imagedata r:id="rId14" o:title=""/>
          </v:shape>
        </w:pict>
      </w:r>
      <w:r w:rsidR="00FB0325" w:rsidRPr="001F7878">
        <w:rPr>
          <w:bCs/>
          <w:i/>
          <w:sz w:val="28"/>
          <w:szCs w:val="28"/>
        </w:rPr>
        <w:t xml:space="preserve">; если же ряд (1.2) расходится при </w:t>
      </w:r>
      <w:r w:rsidR="00336E56">
        <w:rPr>
          <w:bCs/>
          <w:i/>
          <w:position w:val="-12"/>
          <w:sz w:val="28"/>
          <w:szCs w:val="28"/>
        </w:rPr>
        <w:pict>
          <v:shape id="_x0000_i1033" type="#_x0000_t75" style="width:59.25pt;height:18.75pt">
            <v:imagedata r:id="rId13" o:title=""/>
          </v:shape>
        </w:pict>
      </w:r>
      <w:r w:rsidR="00FB0325" w:rsidRPr="001F7878">
        <w:rPr>
          <w:bCs/>
          <w:i/>
          <w:sz w:val="28"/>
          <w:szCs w:val="28"/>
        </w:rPr>
        <w:t xml:space="preserve">, то он расходится при всех значениях х, удовлетворяющих неравенству </w:t>
      </w:r>
      <w:r w:rsidR="00336E56">
        <w:rPr>
          <w:bCs/>
          <w:i/>
          <w:position w:val="-14"/>
          <w:sz w:val="28"/>
          <w:szCs w:val="28"/>
        </w:rPr>
        <w:pict>
          <v:shape id="_x0000_i1034" type="#_x0000_t75" style="width:45pt;height:21pt">
            <v:imagedata r:id="rId15" o:title=""/>
          </v:shape>
        </w:pict>
      </w:r>
      <w:r w:rsidR="000364DC" w:rsidRPr="001F7878">
        <w:rPr>
          <w:bCs/>
          <w:i/>
          <w:sz w:val="28"/>
          <w:szCs w:val="28"/>
        </w:rPr>
        <w:t>.</w:t>
      </w:r>
    </w:p>
    <w:p w:rsidR="000364DC" w:rsidRPr="001F7878" w:rsidRDefault="000364DC" w:rsidP="001F7878">
      <w:pPr>
        <w:widowControl/>
        <w:shd w:val="clear" w:color="000000" w:fill="auto"/>
        <w:spacing w:before="0" w:line="360" w:lineRule="auto"/>
        <w:ind w:firstLine="709"/>
        <w:rPr>
          <w:sz w:val="28"/>
          <w:szCs w:val="28"/>
        </w:rPr>
      </w:pPr>
      <w:r w:rsidRPr="001F7878">
        <w:rPr>
          <w:sz w:val="28"/>
          <w:szCs w:val="28"/>
        </w:rPr>
        <w:t>Теорема Абеля дает ясное представление о структуре области сходимости степенного ряда.</w:t>
      </w:r>
    </w:p>
    <w:p w:rsidR="000364DC" w:rsidRPr="001F7878" w:rsidRDefault="000364DC" w:rsidP="001F7878">
      <w:pPr>
        <w:widowControl/>
        <w:shd w:val="clear" w:color="000000" w:fill="auto"/>
        <w:tabs>
          <w:tab w:val="center" w:pos="4536"/>
          <w:tab w:val="right" w:pos="9072"/>
        </w:tabs>
        <w:spacing w:before="0" w:line="360" w:lineRule="auto"/>
        <w:ind w:firstLine="709"/>
        <w:rPr>
          <w:sz w:val="28"/>
          <w:szCs w:val="28"/>
        </w:rPr>
      </w:pPr>
      <w:r w:rsidRPr="001F7878">
        <w:rPr>
          <w:b/>
          <w:bCs/>
          <w:i/>
          <w:sz w:val="28"/>
          <w:szCs w:val="28"/>
        </w:rPr>
        <w:t>Теорема 1.2</w:t>
      </w:r>
      <w:r w:rsidR="00756456" w:rsidRPr="001F7878">
        <w:rPr>
          <w:b/>
          <w:bCs/>
          <w:i/>
          <w:sz w:val="28"/>
          <w:szCs w:val="28"/>
        </w:rPr>
        <w:t>:</w:t>
      </w:r>
    </w:p>
    <w:p w:rsidR="000364DC" w:rsidRDefault="00756456" w:rsidP="001F7878">
      <w:pPr>
        <w:widowControl/>
        <w:shd w:val="clear" w:color="000000" w:fill="auto"/>
        <w:tabs>
          <w:tab w:val="center" w:pos="4536"/>
          <w:tab w:val="right" w:pos="9072"/>
        </w:tabs>
        <w:spacing w:before="0" w:line="360" w:lineRule="auto"/>
        <w:ind w:firstLine="709"/>
        <w:rPr>
          <w:bCs/>
          <w:i/>
          <w:sz w:val="28"/>
          <w:szCs w:val="28"/>
        </w:rPr>
      </w:pPr>
      <w:r w:rsidRPr="001F7878">
        <w:rPr>
          <w:bCs/>
          <w:i/>
          <w:sz w:val="28"/>
          <w:szCs w:val="28"/>
        </w:rPr>
        <w:t>о</w:t>
      </w:r>
      <w:r w:rsidR="000364DC" w:rsidRPr="001F7878">
        <w:rPr>
          <w:bCs/>
          <w:i/>
          <w:sz w:val="28"/>
          <w:szCs w:val="28"/>
        </w:rPr>
        <w:t>бласть сходимости степенного ряда (1.2) совпадает с одним из следующих интервалов:</w:t>
      </w:r>
    </w:p>
    <w:p w:rsidR="00167BE7" w:rsidRPr="001F7878" w:rsidRDefault="00167BE7" w:rsidP="001F7878">
      <w:pPr>
        <w:widowControl/>
        <w:shd w:val="clear" w:color="000000" w:fill="auto"/>
        <w:tabs>
          <w:tab w:val="center" w:pos="4536"/>
          <w:tab w:val="right" w:pos="9072"/>
        </w:tabs>
        <w:spacing w:before="0" w:line="360" w:lineRule="auto"/>
        <w:ind w:firstLine="709"/>
        <w:rPr>
          <w:bCs/>
          <w:i/>
          <w:sz w:val="28"/>
          <w:szCs w:val="28"/>
        </w:rPr>
      </w:pPr>
    </w:p>
    <w:p w:rsidR="000364DC" w:rsidRPr="001F7878" w:rsidRDefault="000364DC" w:rsidP="001F7878">
      <w:pPr>
        <w:widowControl/>
        <w:shd w:val="clear" w:color="000000" w:fill="auto"/>
        <w:tabs>
          <w:tab w:val="center" w:pos="4536"/>
          <w:tab w:val="right" w:pos="9072"/>
        </w:tabs>
        <w:spacing w:before="0" w:line="360" w:lineRule="auto"/>
        <w:ind w:firstLine="709"/>
        <w:rPr>
          <w:bCs/>
          <w:sz w:val="28"/>
          <w:szCs w:val="28"/>
        </w:rPr>
      </w:pPr>
      <w:r w:rsidRPr="001F7878">
        <w:rPr>
          <w:bCs/>
          <w:sz w:val="28"/>
          <w:szCs w:val="28"/>
        </w:rPr>
        <w:t xml:space="preserve">1) </w:t>
      </w:r>
      <w:r w:rsidR="00336E56">
        <w:rPr>
          <w:bCs/>
          <w:position w:val="-12"/>
          <w:sz w:val="28"/>
          <w:szCs w:val="28"/>
        </w:rPr>
        <w:pict>
          <v:shape id="_x0000_i1035" type="#_x0000_t75" style="width:45pt;height:18pt">
            <v:imagedata r:id="rId16" o:title=""/>
          </v:shape>
        </w:pict>
      </w:r>
      <w:r w:rsidRPr="001F7878">
        <w:rPr>
          <w:bCs/>
          <w:sz w:val="28"/>
          <w:szCs w:val="28"/>
        </w:rPr>
        <w:t>;</w:t>
      </w:r>
      <w:r w:rsidR="001F7878">
        <w:rPr>
          <w:bCs/>
          <w:sz w:val="28"/>
          <w:szCs w:val="28"/>
        </w:rPr>
        <w:t xml:space="preserve"> </w:t>
      </w:r>
      <w:r w:rsidRPr="001F7878">
        <w:rPr>
          <w:bCs/>
          <w:sz w:val="28"/>
          <w:szCs w:val="28"/>
        </w:rPr>
        <w:t xml:space="preserve">2) </w:t>
      </w:r>
      <w:r w:rsidR="00336E56">
        <w:rPr>
          <w:bCs/>
          <w:position w:val="-10"/>
          <w:sz w:val="28"/>
          <w:szCs w:val="28"/>
        </w:rPr>
        <w:pict>
          <v:shape id="_x0000_i1036" type="#_x0000_t75" style="width:45pt;height:18pt">
            <v:imagedata r:id="rId17" o:title=""/>
          </v:shape>
        </w:pict>
      </w:r>
      <w:r w:rsidRPr="001F7878">
        <w:rPr>
          <w:bCs/>
          <w:sz w:val="28"/>
          <w:szCs w:val="28"/>
        </w:rPr>
        <w:t>;</w:t>
      </w:r>
      <w:r w:rsidR="001F7878">
        <w:rPr>
          <w:bCs/>
          <w:sz w:val="28"/>
          <w:szCs w:val="28"/>
        </w:rPr>
        <w:t xml:space="preserve"> </w:t>
      </w:r>
      <w:r w:rsidRPr="001F7878">
        <w:rPr>
          <w:bCs/>
          <w:sz w:val="28"/>
          <w:szCs w:val="28"/>
        </w:rPr>
        <w:t xml:space="preserve">3) </w:t>
      </w:r>
      <w:r w:rsidR="00336E56">
        <w:rPr>
          <w:bCs/>
          <w:position w:val="-12"/>
          <w:sz w:val="28"/>
          <w:szCs w:val="28"/>
        </w:rPr>
        <w:pict>
          <v:shape id="_x0000_i1037" type="#_x0000_t75" style="width:42.75pt;height:18.75pt">
            <v:imagedata r:id="rId18" o:title=""/>
          </v:shape>
        </w:pict>
      </w:r>
      <w:r w:rsidRPr="001F7878">
        <w:rPr>
          <w:bCs/>
          <w:sz w:val="28"/>
          <w:szCs w:val="28"/>
        </w:rPr>
        <w:t>;</w:t>
      </w:r>
      <w:r w:rsidR="001F7878">
        <w:rPr>
          <w:bCs/>
          <w:sz w:val="28"/>
          <w:szCs w:val="28"/>
        </w:rPr>
        <w:t xml:space="preserve"> </w:t>
      </w:r>
      <w:r w:rsidRPr="001F7878">
        <w:rPr>
          <w:bCs/>
          <w:sz w:val="28"/>
          <w:szCs w:val="28"/>
        </w:rPr>
        <w:t xml:space="preserve">4) </w:t>
      </w:r>
      <w:r w:rsidR="00336E56">
        <w:rPr>
          <w:bCs/>
          <w:position w:val="-10"/>
          <w:sz w:val="28"/>
          <w:szCs w:val="28"/>
        </w:rPr>
        <w:pict>
          <v:shape id="_x0000_i1038" type="#_x0000_t75" style="width:45pt;height:18pt">
            <v:imagedata r:id="rId19" o:title=""/>
          </v:shape>
        </w:pict>
      </w:r>
      <w:r w:rsidRPr="001F7878">
        <w:rPr>
          <w:bCs/>
          <w:sz w:val="28"/>
          <w:szCs w:val="28"/>
        </w:rPr>
        <w:t>,</w:t>
      </w:r>
    </w:p>
    <w:p w:rsidR="00167BE7" w:rsidRDefault="00167BE7" w:rsidP="001F7878">
      <w:pPr>
        <w:widowControl/>
        <w:shd w:val="clear" w:color="000000" w:fill="auto"/>
        <w:tabs>
          <w:tab w:val="center" w:pos="4536"/>
          <w:tab w:val="right" w:pos="9072"/>
        </w:tabs>
        <w:spacing w:before="0" w:line="360" w:lineRule="auto"/>
        <w:ind w:firstLine="709"/>
        <w:rPr>
          <w:bCs/>
          <w:i/>
          <w:sz w:val="28"/>
          <w:szCs w:val="28"/>
        </w:rPr>
      </w:pPr>
    </w:p>
    <w:p w:rsidR="000364DC" w:rsidRPr="001F7878" w:rsidRDefault="000364DC" w:rsidP="001F7878">
      <w:pPr>
        <w:widowControl/>
        <w:shd w:val="clear" w:color="000000" w:fill="auto"/>
        <w:tabs>
          <w:tab w:val="center" w:pos="4536"/>
          <w:tab w:val="right" w:pos="9072"/>
        </w:tabs>
        <w:spacing w:before="0" w:line="360" w:lineRule="auto"/>
        <w:ind w:firstLine="709"/>
        <w:rPr>
          <w:bCs/>
          <w:i/>
          <w:sz w:val="28"/>
          <w:szCs w:val="28"/>
        </w:rPr>
      </w:pPr>
      <w:r w:rsidRPr="001F7878">
        <w:rPr>
          <w:bCs/>
          <w:i/>
          <w:sz w:val="28"/>
          <w:szCs w:val="28"/>
        </w:rPr>
        <w:t xml:space="preserve">где </w:t>
      </w:r>
      <w:r w:rsidRPr="001F7878">
        <w:rPr>
          <w:bCs/>
          <w:i/>
          <w:sz w:val="28"/>
          <w:szCs w:val="28"/>
          <w:lang w:val="en-US"/>
        </w:rPr>
        <w:t>R</w:t>
      </w:r>
      <w:r w:rsidRPr="001F7878">
        <w:rPr>
          <w:bCs/>
          <w:i/>
          <w:sz w:val="28"/>
          <w:szCs w:val="28"/>
        </w:rPr>
        <w:t xml:space="preserve"> – некоторое неотрицательное действительное число или</w:t>
      </w:r>
      <w:r w:rsidR="001F7878">
        <w:rPr>
          <w:bCs/>
          <w:i/>
          <w:sz w:val="28"/>
          <w:szCs w:val="28"/>
        </w:rPr>
        <w:t xml:space="preserve"> </w:t>
      </w:r>
      <w:r w:rsidR="00336E56">
        <w:rPr>
          <w:bCs/>
          <w:i/>
          <w:position w:val="-4"/>
          <w:sz w:val="28"/>
          <w:szCs w:val="28"/>
        </w:rPr>
        <w:pict>
          <v:shape id="_x0000_i1039" type="#_x0000_t75" style="width:24.75pt;height:12pt">
            <v:imagedata r:id="rId20" o:title=""/>
          </v:shape>
        </w:pict>
      </w:r>
      <w:r w:rsidRPr="001F7878">
        <w:rPr>
          <w:bCs/>
          <w:i/>
          <w:sz w:val="28"/>
          <w:szCs w:val="28"/>
        </w:rPr>
        <w:t>.</w:t>
      </w:r>
    </w:p>
    <w:p w:rsidR="000364DC" w:rsidRPr="001F7878" w:rsidRDefault="000364DC" w:rsidP="001F7878">
      <w:pPr>
        <w:widowControl/>
        <w:shd w:val="clear" w:color="000000" w:fill="auto"/>
        <w:spacing w:before="0" w:line="360" w:lineRule="auto"/>
        <w:ind w:firstLine="709"/>
        <w:rPr>
          <w:sz w:val="28"/>
          <w:szCs w:val="16"/>
        </w:rPr>
      </w:pPr>
    </w:p>
    <w:p w:rsidR="00A5695E" w:rsidRPr="001F7878" w:rsidRDefault="00A5695E" w:rsidP="001F7878">
      <w:pPr>
        <w:widowControl/>
        <w:shd w:val="clear" w:color="000000" w:fill="auto"/>
        <w:spacing w:before="0" w:line="360" w:lineRule="auto"/>
        <w:ind w:firstLine="709"/>
        <w:rPr>
          <w:bCs/>
          <w:sz w:val="28"/>
          <w:szCs w:val="28"/>
        </w:rPr>
      </w:pPr>
      <w:r w:rsidRPr="001F7878">
        <w:rPr>
          <w:sz w:val="28"/>
          <w:szCs w:val="28"/>
        </w:rPr>
        <w:t xml:space="preserve">Число </w:t>
      </w:r>
      <w:r w:rsidRPr="001F7878">
        <w:rPr>
          <w:i/>
          <w:sz w:val="28"/>
          <w:szCs w:val="28"/>
          <w:lang w:val="en-US"/>
        </w:rPr>
        <w:t>R</w:t>
      </w:r>
      <w:r w:rsidRPr="001F7878">
        <w:rPr>
          <w:sz w:val="28"/>
          <w:szCs w:val="28"/>
        </w:rPr>
        <w:t xml:space="preserve"> называется </w:t>
      </w:r>
      <w:r w:rsidRPr="001F7878">
        <w:rPr>
          <w:b/>
          <w:i/>
          <w:sz w:val="28"/>
          <w:szCs w:val="28"/>
        </w:rPr>
        <w:t>радиусом сходимости</w:t>
      </w:r>
      <w:r w:rsidRPr="001F7878">
        <w:rPr>
          <w:sz w:val="28"/>
          <w:szCs w:val="28"/>
        </w:rPr>
        <w:t xml:space="preserve">, интервал </w:t>
      </w:r>
      <w:r w:rsidR="00336E56">
        <w:rPr>
          <w:bCs/>
          <w:position w:val="-12"/>
          <w:sz w:val="28"/>
          <w:szCs w:val="28"/>
        </w:rPr>
        <w:pict>
          <v:shape id="_x0000_i1040" type="#_x0000_t75" style="width:45pt;height:18pt">
            <v:imagedata r:id="rId16" o:title=""/>
          </v:shape>
        </w:pict>
      </w:r>
      <w:r w:rsidRPr="001F7878">
        <w:rPr>
          <w:bCs/>
          <w:sz w:val="28"/>
          <w:szCs w:val="28"/>
        </w:rPr>
        <w:t xml:space="preserve"> – </w:t>
      </w:r>
      <w:r w:rsidRPr="001F7878">
        <w:rPr>
          <w:b/>
          <w:bCs/>
          <w:i/>
          <w:sz w:val="28"/>
          <w:szCs w:val="28"/>
        </w:rPr>
        <w:t>интервалом сходимости</w:t>
      </w:r>
      <w:r w:rsidRPr="001F7878">
        <w:rPr>
          <w:bCs/>
          <w:sz w:val="28"/>
          <w:szCs w:val="28"/>
        </w:rPr>
        <w:t xml:space="preserve"> степенного ряда (1.2).</w:t>
      </w:r>
    </w:p>
    <w:p w:rsidR="00A5695E" w:rsidRPr="001F7878" w:rsidRDefault="00A5695E" w:rsidP="001F7878">
      <w:pPr>
        <w:widowControl/>
        <w:shd w:val="clear" w:color="000000" w:fill="auto"/>
        <w:spacing w:before="0" w:line="360" w:lineRule="auto"/>
        <w:ind w:firstLine="709"/>
        <w:rPr>
          <w:bCs/>
          <w:sz w:val="28"/>
          <w:szCs w:val="28"/>
        </w:rPr>
      </w:pPr>
      <w:r w:rsidRPr="001F7878">
        <w:rPr>
          <w:bCs/>
          <w:sz w:val="28"/>
          <w:szCs w:val="28"/>
        </w:rPr>
        <w:t xml:space="preserve">Если </w:t>
      </w:r>
      <w:r w:rsidR="00336E56">
        <w:rPr>
          <w:bCs/>
          <w:position w:val="-4"/>
          <w:sz w:val="28"/>
          <w:szCs w:val="28"/>
        </w:rPr>
        <w:pict>
          <v:shape id="_x0000_i1041" type="#_x0000_t75" style="width:45pt;height:14.25pt">
            <v:imagedata r:id="rId21" o:title=""/>
          </v:shape>
        </w:pict>
      </w:r>
      <w:r w:rsidRPr="001F7878">
        <w:rPr>
          <w:bCs/>
          <w:sz w:val="28"/>
          <w:szCs w:val="28"/>
        </w:rPr>
        <w:t xml:space="preserve">, то интервал сходимости представляет собой всю числовую ось </w:t>
      </w:r>
      <w:r w:rsidR="00336E56">
        <w:rPr>
          <w:bCs/>
          <w:position w:val="-10"/>
          <w:sz w:val="28"/>
          <w:szCs w:val="28"/>
        </w:rPr>
        <w:pict>
          <v:shape id="_x0000_i1042" type="#_x0000_t75" style="width:54pt;height:18pt">
            <v:imagedata r:id="rId22" o:title=""/>
          </v:shape>
        </w:pict>
      </w:r>
      <w:r w:rsidRPr="001F7878">
        <w:rPr>
          <w:bCs/>
          <w:sz w:val="28"/>
          <w:szCs w:val="28"/>
        </w:rPr>
        <w:t>.</w:t>
      </w:r>
    </w:p>
    <w:p w:rsidR="00A5695E" w:rsidRPr="001F7878" w:rsidRDefault="00A5695E" w:rsidP="001F7878">
      <w:pPr>
        <w:widowControl/>
        <w:shd w:val="clear" w:color="000000" w:fill="auto"/>
        <w:spacing w:before="0" w:line="360" w:lineRule="auto"/>
        <w:ind w:firstLine="709"/>
        <w:rPr>
          <w:bCs/>
          <w:sz w:val="28"/>
          <w:szCs w:val="28"/>
        </w:rPr>
      </w:pPr>
      <w:r w:rsidRPr="001F7878">
        <w:rPr>
          <w:bCs/>
          <w:sz w:val="28"/>
          <w:szCs w:val="28"/>
        </w:rPr>
        <w:t xml:space="preserve">Если </w:t>
      </w:r>
      <w:r w:rsidR="00336E56">
        <w:rPr>
          <w:bCs/>
          <w:position w:val="-6"/>
          <w:sz w:val="28"/>
          <w:szCs w:val="28"/>
        </w:rPr>
        <w:pict>
          <v:shape id="_x0000_i1043" type="#_x0000_t75" style="width:33pt;height:15pt">
            <v:imagedata r:id="rId23" o:title=""/>
          </v:shape>
        </w:pict>
      </w:r>
      <w:r w:rsidRPr="001F7878">
        <w:rPr>
          <w:bCs/>
          <w:sz w:val="28"/>
          <w:szCs w:val="28"/>
        </w:rPr>
        <w:t xml:space="preserve">, то интервал сходимости вырождается в точку </w:t>
      </w:r>
      <w:r w:rsidR="00336E56">
        <w:rPr>
          <w:bCs/>
          <w:position w:val="-6"/>
          <w:sz w:val="28"/>
          <w:szCs w:val="28"/>
        </w:rPr>
        <w:pict>
          <v:shape id="_x0000_i1044" type="#_x0000_t75" style="width:30.75pt;height:15pt">
            <v:imagedata r:id="rId24" o:title=""/>
          </v:shape>
        </w:pict>
      </w:r>
      <w:r w:rsidR="00B729ED" w:rsidRPr="001F7878">
        <w:rPr>
          <w:bCs/>
          <w:sz w:val="28"/>
          <w:szCs w:val="28"/>
        </w:rPr>
        <w:t>.</w:t>
      </w:r>
    </w:p>
    <w:p w:rsidR="000364DC" w:rsidRPr="001F7878" w:rsidRDefault="00BE0AF2" w:rsidP="001F7878">
      <w:pPr>
        <w:widowControl/>
        <w:shd w:val="clear" w:color="000000" w:fill="auto"/>
        <w:spacing w:before="0" w:line="360" w:lineRule="auto"/>
        <w:ind w:firstLine="709"/>
        <w:rPr>
          <w:bCs/>
          <w:sz w:val="28"/>
          <w:szCs w:val="28"/>
        </w:rPr>
      </w:pPr>
      <w:r w:rsidRPr="001F7878">
        <w:rPr>
          <w:b/>
          <w:i/>
          <w:sz w:val="28"/>
          <w:szCs w:val="28"/>
        </w:rPr>
        <w:t>Замечание</w:t>
      </w:r>
      <w:r w:rsidR="00756456" w:rsidRPr="001F7878">
        <w:rPr>
          <w:b/>
          <w:i/>
          <w:sz w:val="28"/>
          <w:szCs w:val="28"/>
        </w:rPr>
        <w:t>:</w:t>
      </w:r>
      <w:r w:rsidRPr="001F7878">
        <w:rPr>
          <w:sz w:val="28"/>
          <w:szCs w:val="28"/>
        </w:rPr>
        <w:t xml:space="preserve"> </w:t>
      </w:r>
      <w:r w:rsidR="00756456" w:rsidRPr="001F7878">
        <w:rPr>
          <w:sz w:val="28"/>
          <w:szCs w:val="28"/>
        </w:rPr>
        <w:t>е</w:t>
      </w:r>
      <w:r w:rsidRPr="001F7878">
        <w:rPr>
          <w:sz w:val="28"/>
          <w:szCs w:val="28"/>
        </w:rPr>
        <w:t xml:space="preserve">сли </w:t>
      </w:r>
      <w:r w:rsidR="00336E56">
        <w:rPr>
          <w:bCs/>
          <w:position w:val="-12"/>
          <w:sz w:val="28"/>
          <w:szCs w:val="28"/>
        </w:rPr>
        <w:pict>
          <v:shape id="_x0000_i1045" type="#_x0000_t75" style="width:45pt;height:18pt">
            <v:imagedata r:id="rId16" o:title=""/>
          </v:shape>
        </w:pict>
      </w:r>
      <w:r w:rsidRPr="001F7878">
        <w:rPr>
          <w:bCs/>
          <w:sz w:val="28"/>
          <w:szCs w:val="28"/>
        </w:rPr>
        <w:t xml:space="preserve"> – интервал сходимости для степенного ряда (1.2), то </w:t>
      </w:r>
      <w:r w:rsidR="00336E56">
        <w:rPr>
          <w:bCs/>
          <w:position w:val="-10"/>
          <w:sz w:val="28"/>
          <w:szCs w:val="28"/>
        </w:rPr>
        <w:pict>
          <v:shape id="_x0000_i1046" type="#_x0000_t75" style="width:78pt;height:18pt">
            <v:imagedata r:id="rId25" o:title=""/>
          </v:shape>
        </w:pict>
      </w:r>
      <w:r w:rsidRPr="001F7878">
        <w:rPr>
          <w:bCs/>
          <w:sz w:val="28"/>
          <w:szCs w:val="28"/>
        </w:rPr>
        <w:t xml:space="preserve"> – интервал сходимости для степенного ряда (1.1).</w:t>
      </w:r>
    </w:p>
    <w:p w:rsidR="000364DC" w:rsidRPr="001F7878" w:rsidRDefault="00BE0AF2" w:rsidP="001F7878">
      <w:pPr>
        <w:widowControl/>
        <w:shd w:val="clear" w:color="000000" w:fill="auto"/>
        <w:spacing w:before="0" w:line="360" w:lineRule="auto"/>
        <w:ind w:firstLine="709"/>
        <w:rPr>
          <w:bCs/>
          <w:sz w:val="28"/>
          <w:szCs w:val="28"/>
        </w:rPr>
      </w:pPr>
      <w:r w:rsidRPr="001F7878">
        <w:rPr>
          <w:sz w:val="28"/>
          <w:szCs w:val="28"/>
        </w:rPr>
        <w:t xml:space="preserve">Из теоремы 1.2 следует, что для практического нахождения области сходимости степенного ряда (1.2) достаточно найти его радиус сходимости </w:t>
      </w:r>
      <w:r w:rsidRPr="001F7878">
        <w:rPr>
          <w:i/>
          <w:sz w:val="28"/>
          <w:szCs w:val="28"/>
          <w:lang w:val="en-US"/>
        </w:rPr>
        <w:t>R</w:t>
      </w:r>
      <w:r w:rsidRPr="001F7878">
        <w:rPr>
          <w:sz w:val="28"/>
          <w:szCs w:val="28"/>
        </w:rPr>
        <w:t xml:space="preserve"> и выяснить вопрос о сходимости этого ряда на концах интервала сходимости </w:t>
      </w:r>
      <w:r w:rsidR="00336E56">
        <w:rPr>
          <w:bCs/>
          <w:position w:val="-12"/>
          <w:sz w:val="28"/>
          <w:szCs w:val="28"/>
        </w:rPr>
        <w:pict>
          <v:shape id="_x0000_i1047" type="#_x0000_t75" style="width:45pt;height:18pt">
            <v:imagedata r:id="rId16" o:title=""/>
          </v:shape>
        </w:pict>
      </w:r>
      <w:r w:rsidRPr="001F7878">
        <w:rPr>
          <w:bCs/>
          <w:sz w:val="28"/>
          <w:szCs w:val="28"/>
        </w:rPr>
        <w:t xml:space="preserve">, т. е. при </w:t>
      </w:r>
      <w:r w:rsidR="00336E56">
        <w:rPr>
          <w:bCs/>
          <w:position w:val="-6"/>
          <w:sz w:val="28"/>
          <w:szCs w:val="28"/>
        </w:rPr>
        <w:pict>
          <v:shape id="_x0000_i1048" type="#_x0000_t75" style="width:42pt;height:15pt">
            <v:imagedata r:id="rId26" o:title=""/>
          </v:shape>
        </w:pict>
      </w:r>
      <w:r w:rsidRPr="001F7878">
        <w:rPr>
          <w:bCs/>
          <w:sz w:val="28"/>
          <w:szCs w:val="28"/>
        </w:rPr>
        <w:t xml:space="preserve"> и </w:t>
      </w:r>
      <w:r w:rsidR="00336E56">
        <w:rPr>
          <w:bCs/>
          <w:position w:val="-6"/>
          <w:sz w:val="28"/>
          <w:szCs w:val="28"/>
        </w:rPr>
        <w:pict>
          <v:shape id="_x0000_i1049" type="#_x0000_t75" style="width:33.75pt;height:15pt">
            <v:imagedata r:id="rId27" o:title=""/>
          </v:shape>
        </w:pict>
      </w:r>
      <w:r w:rsidRPr="001F7878">
        <w:rPr>
          <w:bCs/>
          <w:sz w:val="28"/>
          <w:szCs w:val="28"/>
        </w:rPr>
        <w:t>.</w:t>
      </w:r>
    </w:p>
    <w:p w:rsidR="00BE0AF2" w:rsidRPr="001F7878" w:rsidRDefault="00BE0AF2" w:rsidP="001F7878">
      <w:pPr>
        <w:widowControl/>
        <w:shd w:val="clear" w:color="000000" w:fill="auto"/>
        <w:spacing w:before="0" w:line="360" w:lineRule="auto"/>
        <w:ind w:firstLine="709"/>
        <w:rPr>
          <w:sz w:val="28"/>
          <w:szCs w:val="28"/>
        </w:rPr>
      </w:pPr>
      <w:r w:rsidRPr="001F7878">
        <w:rPr>
          <w:bCs/>
          <w:sz w:val="28"/>
          <w:szCs w:val="28"/>
        </w:rPr>
        <w:t xml:space="preserve">Радиус сходимости </w:t>
      </w:r>
      <w:r w:rsidRPr="001F7878">
        <w:rPr>
          <w:i/>
          <w:sz w:val="28"/>
          <w:szCs w:val="28"/>
          <w:lang w:val="en-US"/>
        </w:rPr>
        <w:t>R</w:t>
      </w:r>
      <w:r w:rsidRPr="001F7878">
        <w:rPr>
          <w:sz w:val="28"/>
          <w:szCs w:val="28"/>
        </w:rPr>
        <w:t xml:space="preserve"> степенного ряда можно найти по одной из следующих формул</w:t>
      </w:r>
      <w:r w:rsidR="00756456" w:rsidRPr="001F7878">
        <w:rPr>
          <w:sz w:val="28"/>
          <w:szCs w:val="28"/>
        </w:rPr>
        <w:t>:</w:t>
      </w:r>
    </w:p>
    <w:p w:rsidR="00BE0AF2" w:rsidRPr="001F7878" w:rsidRDefault="00756456" w:rsidP="001F7878">
      <w:pPr>
        <w:widowControl/>
        <w:shd w:val="clear" w:color="000000" w:fill="auto"/>
        <w:spacing w:before="0" w:line="360" w:lineRule="auto"/>
        <w:ind w:firstLine="709"/>
        <w:rPr>
          <w:b/>
          <w:i/>
          <w:sz w:val="28"/>
          <w:szCs w:val="28"/>
        </w:rPr>
      </w:pPr>
      <w:r w:rsidRPr="001F7878">
        <w:rPr>
          <w:b/>
          <w:i/>
          <w:sz w:val="28"/>
          <w:szCs w:val="28"/>
        </w:rPr>
        <w:t>ф</w:t>
      </w:r>
      <w:r w:rsidR="00BE0AF2" w:rsidRPr="001F7878">
        <w:rPr>
          <w:b/>
          <w:i/>
          <w:sz w:val="28"/>
          <w:szCs w:val="28"/>
        </w:rPr>
        <w:t>ормула Даламбера:</w:t>
      </w:r>
    </w:p>
    <w:p w:rsidR="004B07EF" w:rsidRPr="001F7878" w:rsidRDefault="00336E56" w:rsidP="001F7878">
      <w:pPr>
        <w:widowControl/>
        <w:shd w:val="clear" w:color="000000" w:fill="auto"/>
        <w:spacing w:before="0" w:line="360" w:lineRule="auto"/>
        <w:ind w:firstLine="709"/>
        <w:rPr>
          <w:sz w:val="28"/>
          <w:szCs w:val="28"/>
        </w:rPr>
      </w:pPr>
      <w:r>
        <w:rPr>
          <w:position w:val="-36"/>
          <w:sz w:val="28"/>
          <w:szCs w:val="28"/>
        </w:rPr>
        <w:pict>
          <v:shape id="_x0000_i1050" type="#_x0000_t75" style="width:81pt;height:42.75pt">
            <v:imagedata r:id="rId28" o:title=""/>
          </v:shape>
        </w:pict>
      </w:r>
      <w:r w:rsidR="00756456" w:rsidRPr="001F7878">
        <w:rPr>
          <w:sz w:val="28"/>
          <w:szCs w:val="28"/>
        </w:rPr>
        <w:t>;</w:t>
      </w:r>
      <w:r w:rsidR="004B07EF" w:rsidRPr="001F7878">
        <w:rPr>
          <w:sz w:val="28"/>
          <w:szCs w:val="28"/>
        </w:rPr>
        <w:t>(1.3)</w:t>
      </w:r>
    </w:p>
    <w:p w:rsidR="003B4370" w:rsidRPr="001F7878" w:rsidRDefault="003B4370" w:rsidP="001F7878">
      <w:pPr>
        <w:widowControl/>
        <w:shd w:val="clear" w:color="000000" w:fill="auto"/>
        <w:spacing w:before="0" w:line="360" w:lineRule="auto"/>
        <w:ind w:firstLine="709"/>
        <w:rPr>
          <w:sz w:val="28"/>
          <w:szCs w:val="16"/>
        </w:rPr>
      </w:pPr>
    </w:p>
    <w:p w:rsidR="004B07EF" w:rsidRDefault="00756456" w:rsidP="001F7878">
      <w:pPr>
        <w:widowControl/>
        <w:shd w:val="clear" w:color="000000" w:fill="auto"/>
        <w:spacing w:before="0" w:line="360" w:lineRule="auto"/>
        <w:ind w:firstLine="709"/>
        <w:rPr>
          <w:b/>
          <w:i/>
          <w:sz w:val="28"/>
          <w:szCs w:val="28"/>
        </w:rPr>
      </w:pPr>
      <w:r w:rsidRPr="001F7878">
        <w:rPr>
          <w:b/>
          <w:i/>
          <w:sz w:val="28"/>
          <w:szCs w:val="28"/>
        </w:rPr>
        <w:t>ф</w:t>
      </w:r>
      <w:r w:rsidR="004B07EF" w:rsidRPr="001F7878">
        <w:rPr>
          <w:b/>
          <w:i/>
          <w:sz w:val="28"/>
          <w:szCs w:val="28"/>
        </w:rPr>
        <w:t>ормула Коши:</w:t>
      </w:r>
    </w:p>
    <w:p w:rsidR="00167BE7" w:rsidRPr="001F7878" w:rsidRDefault="00167BE7" w:rsidP="001F7878">
      <w:pPr>
        <w:widowControl/>
        <w:shd w:val="clear" w:color="000000" w:fill="auto"/>
        <w:spacing w:before="0" w:line="360" w:lineRule="auto"/>
        <w:ind w:firstLine="709"/>
        <w:rPr>
          <w:b/>
          <w:i/>
          <w:sz w:val="28"/>
          <w:szCs w:val="28"/>
        </w:rPr>
      </w:pPr>
    </w:p>
    <w:p w:rsidR="00134238" w:rsidRPr="001F7878" w:rsidRDefault="00336E56" w:rsidP="001F7878">
      <w:pPr>
        <w:widowControl/>
        <w:shd w:val="clear" w:color="000000" w:fill="auto"/>
        <w:spacing w:before="0" w:line="360" w:lineRule="auto"/>
        <w:ind w:firstLine="709"/>
        <w:rPr>
          <w:sz w:val="28"/>
          <w:szCs w:val="28"/>
        </w:rPr>
      </w:pPr>
      <w:r>
        <w:rPr>
          <w:position w:val="-50"/>
          <w:sz w:val="28"/>
          <w:szCs w:val="28"/>
        </w:rPr>
        <w:pict>
          <v:shape id="_x0000_i1051" type="#_x0000_t75" style="width:81.75pt;height:47.25pt">
            <v:imagedata r:id="rId29" o:title=""/>
          </v:shape>
        </w:pict>
      </w:r>
      <w:r w:rsidR="004B07EF" w:rsidRPr="001F7878">
        <w:rPr>
          <w:sz w:val="28"/>
          <w:szCs w:val="28"/>
        </w:rPr>
        <w:t>.(1.4)</w:t>
      </w:r>
    </w:p>
    <w:p w:rsidR="00134238" w:rsidRPr="001F7878" w:rsidRDefault="00134238" w:rsidP="001F7878">
      <w:pPr>
        <w:widowControl/>
        <w:shd w:val="clear" w:color="000000" w:fill="auto"/>
        <w:spacing w:before="0" w:line="360" w:lineRule="auto"/>
        <w:ind w:firstLine="709"/>
        <w:rPr>
          <w:sz w:val="28"/>
          <w:szCs w:val="16"/>
        </w:rPr>
      </w:pPr>
    </w:p>
    <w:p w:rsidR="004B07EF" w:rsidRPr="001F7878" w:rsidRDefault="004B07EF" w:rsidP="001F7878">
      <w:pPr>
        <w:widowControl/>
        <w:shd w:val="clear" w:color="000000" w:fill="auto"/>
        <w:spacing w:before="0" w:line="360" w:lineRule="auto"/>
        <w:ind w:firstLine="709"/>
        <w:rPr>
          <w:bCs/>
          <w:sz w:val="28"/>
          <w:szCs w:val="28"/>
        </w:rPr>
      </w:pPr>
      <w:r w:rsidRPr="001F7878">
        <w:rPr>
          <w:sz w:val="28"/>
          <w:szCs w:val="28"/>
        </w:rPr>
        <w:t xml:space="preserve">Если в формуле Коши </w:t>
      </w:r>
      <w:r w:rsidR="00336E56">
        <w:rPr>
          <w:position w:val="-26"/>
          <w:sz w:val="28"/>
          <w:szCs w:val="28"/>
        </w:rPr>
        <w:pict>
          <v:shape id="_x0000_i1052" type="#_x0000_t75" style="width:78pt;height:30pt">
            <v:imagedata r:id="rId30" o:title=""/>
          </v:shape>
        </w:pict>
      </w:r>
      <w:r w:rsidRPr="001F7878">
        <w:rPr>
          <w:sz w:val="28"/>
          <w:szCs w:val="28"/>
        </w:rPr>
        <w:t xml:space="preserve">, то полагают </w:t>
      </w:r>
      <w:r w:rsidR="00336E56">
        <w:rPr>
          <w:bCs/>
          <w:position w:val="-4"/>
          <w:sz w:val="28"/>
          <w:szCs w:val="28"/>
        </w:rPr>
        <w:pict>
          <v:shape id="_x0000_i1053" type="#_x0000_t75" style="width:45pt;height:14.25pt">
            <v:imagedata r:id="rId21" o:title=""/>
          </v:shape>
        </w:pict>
      </w:r>
      <w:r w:rsidRPr="001F7878">
        <w:rPr>
          <w:bCs/>
          <w:sz w:val="28"/>
          <w:szCs w:val="28"/>
        </w:rPr>
        <w:t xml:space="preserve">, если </w:t>
      </w:r>
      <w:r w:rsidR="00336E56">
        <w:rPr>
          <w:position w:val="-26"/>
          <w:sz w:val="28"/>
          <w:szCs w:val="28"/>
        </w:rPr>
        <w:pict>
          <v:shape id="_x0000_i1054" type="#_x0000_t75" style="width:89.25pt;height:30pt">
            <v:imagedata r:id="rId31" o:title=""/>
          </v:shape>
        </w:pict>
      </w:r>
      <w:r w:rsidR="003B4370" w:rsidRPr="001F7878">
        <w:rPr>
          <w:sz w:val="28"/>
          <w:szCs w:val="28"/>
        </w:rPr>
        <w:t xml:space="preserve">, то полагают </w:t>
      </w:r>
      <w:r w:rsidR="00336E56">
        <w:rPr>
          <w:bCs/>
          <w:position w:val="-6"/>
          <w:sz w:val="28"/>
          <w:szCs w:val="28"/>
        </w:rPr>
        <w:pict>
          <v:shape id="_x0000_i1055" type="#_x0000_t75" style="width:33pt;height:15pt">
            <v:imagedata r:id="rId23" o:title=""/>
          </v:shape>
        </w:pict>
      </w:r>
      <w:r w:rsidR="003B4370" w:rsidRPr="001F7878">
        <w:rPr>
          <w:bCs/>
          <w:sz w:val="28"/>
          <w:szCs w:val="28"/>
        </w:rPr>
        <w:t>.</w:t>
      </w:r>
    </w:p>
    <w:p w:rsidR="00B313B8" w:rsidRPr="001F7878" w:rsidRDefault="00B313B8" w:rsidP="001F7878">
      <w:pPr>
        <w:widowControl/>
        <w:shd w:val="clear" w:color="000000" w:fill="auto"/>
        <w:spacing w:before="0" w:line="360" w:lineRule="auto"/>
        <w:ind w:firstLine="709"/>
        <w:rPr>
          <w:bCs/>
          <w:sz w:val="28"/>
          <w:szCs w:val="28"/>
        </w:rPr>
      </w:pPr>
      <w:r w:rsidRPr="001F7878">
        <w:rPr>
          <w:b/>
          <w:bCs/>
          <w:sz w:val="28"/>
          <w:szCs w:val="28"/>
        </w:rPr>
        <w:t xml:space="preserve">Пример 1.1. </w:t>
      </w:r>
      <w:r w:rsidRPr="001F7878">
        <w:rPr>
          <w:bCs/>
          <w:sz w:val="28"/>
          <w:szCs w:val="28"/>
        </w:rPr>
        <w:t xml:space="preserve">Найти радиус сходимости, интервал сходимости и область сходимости степенного ряда </w:t>
      </w:r>
      <w:r w:rsidR="00336E56">
        <w:rPr>
          <w:bCs/>
          <w:position w:val="-34"/>
          <w:sz w:val="28"/>
          <w:szCs w:val="28"/>
        </w:rPr>
        <w:pict>
          <v:shape id="_x0000_i1056" type="#_x0000_t75" style="width:51pt;height:42pt">
            <v:imagedata r:id="rId32" o:title=""/>
          </v:shape>
        </w:pict>
      </w:r>
      <w:r w:rsidR="006B54F0" w:rsidRPr="001F7878">
        <w:rPr>
          <w:bCs/>
          <w:sz w:val="28"/>
          <w:szCs w:val="28"/>
        </w:rPr>
        <w:t>.</w:t>
      </w:r>
    </w:p>
    <w:p w:rsidR="00D5743B" w:rsidRPr="001F7878" w:rsidRDefault="00D5743B" w:rsidP="001F7878">
      <w:pPr>
        <w:widowControl/>
        <w:shd w:val="clear" w:color="000000" w:fill="auto"/>
        <w:spacing w:before="0" w:line="360" w:lineRule="auto"/>
        <w:ind w:firstLine="709"/>
        <w:rPr>
          <w:bCs/>
          <w:sz w:val="28"/>
          <w:szCs w:val="28"/>
        </w:rPr>
      </w:pPr>
    </w:p>
    <w:p w:rsidR="006B54F0" w:rsidRPr="001F7878" w:rsidRDefault="00167BE7" w:rsidP="001F7878">
      <w:pPr>
        <w:widowControl/>
        <w:shd w:val="clear" w:color="000000" w:fill="auto"/>
        <w:spacing w:before="0" w:line="360" w:lineRule="auto"/>
        <w:ind w:firstLine="709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Решение</w:t>
      </w:r>
    </w:p>
    <w:p w:rsidR="00167BE7" w:rsidRDefault="006906E0" w:rsidP="001F7878">
      <w:pPr>
        <w:widowControl/>
        <w:shd w:val="clear" w:color="000000" w:fill="auto"/>
        <w:spacing w:before="0" w:line="360" w:lineRule="auto"/>
        <w:ind w:firstLine="709"/>
        <w:rPr>
          <w:bCs/>
          <w:sz w:val="28"/>
          <w:szCs w:val="28"/>
        </w:rPr>
      </w:pPr>
      <w:r w:rsidRPr="001F7878">
        <w:rPr>
          <w:bCs/>
          <w:sz w:val="28"/>
          <w:szCs w:val="28"/>
        </w:rPr>
        <w:t>Найдем радиус сходимости данного ряда по формуле</w:t>
      </w:r>
    </w:p>
    <w:p w:rsidR="00167BE7" w:rsidRDefault="00167BE7" w:rsidP="001F7878">
      <w:pPr>
        <w:widowControl/>
        <w:shd w:val="clear" w:color="000000" w:fill="auto"/>
        <w:spacing w:before="0" w:line="360" w:lineRule="auto"/>
        <w:ind w:firstLine="709"/>
        <w:rPr>
          <w:bCs/>
          <w:sz w:val="28"/>
          <w:szCs w:val="28"/>
        </w:rPr>
      </w:pPr>
    </w:p>
    <w:p w:rsidR="006906E0" w:rsidRDefault="00336E56" w:rsidP="001F7878">
      <w:pPr>
        <w:widowControl/>
        <w:shd w:val="clear" w:color="000000" w:fill="auto"/>
        <w:spacing w:before="0" w:line="360" w:lineRule="auto"/>
        <w:ind w:firstLine="709"/>
        <w:rPr>
          <w:sz w:val="28"/>
          <w:szCs w:val="28"/>
        </w:rPr>
      </w:pPr>
      <w:r>
        <w:rPr>
          <w:position w:val="-36"/>
          <w:sz w:val="28"/>
          <w:szCs w:val="28"/>
        </w:rPr>
        <w:pict>
          <v:shape id="_x0000_i1057" type="#_x0000_t75" style="width:81pt;height:42.75pt">
            <v:imagedata r:id="rId28" o:title=""/>
          </v:shape>
        </w:pict>
      </w:r>
    </w:p>
    <w:p w:rsidR="00167BE7" w:rsidRPr="001F7878" w:rsidRDefault="00167BE7" w:rsidP="001F7878">
      <w:pPr>
        <w:widowControl/>
        <w:shd w:val="clear" w:color="000000" w:fill="auto"/>
        <w:spacing w:before="0" w:line="360" w:lineRule="auto"/>
        <w:ind w:firstLine="709"/>
        <w:rPr>
          <w:sz w:val="28"/>
          <w:szCs w:val="28"/>
        </w:rPr>
      </w:pPr>
    </w:p>
    <w:p w:rsidR="00167BE7" w:rsidRDefault="006906E0" w:rsidP="001F7878">
      <w:pPr>
        <w:widowControl/>
        <w:shd w:val="clear" w:color="000000" w:fill="auto"/>
        <w:spacing w:before="0" w:line="360" w:lineRule="auto"/>
        <w:ind w:firstLine="709"/>
        <w:rPr>
          <w:sz w:val="28"/>
          <w:szCs w:val="28"/>
        </w:rPr>
      </w:pPr>
      <w:r w:rsidRPr="001F7878">
        <w:rPr>
          <w:sz w:val="28"/>
          <w:szCs w:val="28"/>
        </w:rPr>
        <w:t>В нашем случае</w:t>
      </w:r>
    </w:p>
    <w:p w:rsidR="00167BE7" w:rsidRDefault="00167BE7" w:rsidP="001F7878">
      <w:pPr>
        <w:widowControl/>
        <w:shd w:val="clear" w:color="000000" w:fill="auto"/>
        <w:spacing w:before="0" w:line="360" w:lineRule="auto"/>
        <w:ind w:firstLine="709"/>
        <w:rPr>
          <w:sz w:val="28"/>
          <w:szCs w:val="28"/>
        </w:rPr>
      </w:pPr>
    </w:p>
    <w:p w:rsidR="006906E0" w:rsidRPr="001F7878" w:rsidRDefault="00336E56" w:rsidP="001F7878">
      <w:pPr>
        <w:widowControl/>
        <w:shd w:val="clear" w:color="000000" w:fill="auto"/>
        <w:spacing w:before="0" w:line="360" w:lineRule="auto"/>
        <w:ind w:firstLine="709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58" type="#_x0000_t75" style="width:47.25pt;height:39pt">
            <v:imagedata r:id="rId33" o:title=""/>
          </v:shape>
        </w:pict>
      </w:r>
      <w:r w:rsidR="006906E0" w:rsidRPr="001F7878">
        <w:rPr>
          <w:sz w:val="28"/>
          <w:szCs w:val="28"/>
        </w:rPr>
        <w:t>,</w:t>
      </w:r>
      <w:r w:rsidR="001F7878">
        <w:rPr>
          <w:sz w:val="28"/>
          <w:szCs w:val="28"/>
        </w:rPr>
        <w:t xml:space="preserve"> </w:t>
      </w:r>
      <w:r>
        <w:rPr>
          <w:position w:val="-28"/>
          <w:sz w:val="28"/>
          <w:szCs w:val="28"/>
        </w:rPr>
        <w:pict>
          <v:shape id="_x0000_i1059" type="#_x0000_t75" style="width:69.75pt;height:39pt">
            <v:imagedata r:id="rId34" o:title=""/>
          </v:shape>
        </w:pict>
      </w:r>
      <w:r w:rsidR="006906E0" w:rsidRPr="001F7878">
        <w:rPr>
          <w:sz w:val="28"/>
          <w:szCs w:val="28"/>
        </w:rPr>
        <w:t>.</w:t>
      </w:r>
    </w:p>
    <w:p w:rsidR="00167BE7" w:rsidRDefault="00167BE7" w:rsidP="001F7878">
      <w:pPr>
        <w:widowControl/>
        <w:shd w:val="clear" w:color="000000" w:fill="auto"/>
        <w:spacing w:before="0" w:line="360" w:lineRule="auto"/>
        <w:ind w:firstLine="709"/>
        <w:rPr>
          <w:sz w:val="28"/>
          <w:szCs w:val="28"/>
        </w:rPr>
      </w:pPr>
    </w:p>
    <w:p w:rsidR="006906E0" w:rsidRPr="001F7878" w:rsidRDefault="006906E0" w:rsidP="001F7878">
      <w:pPr>
        <w:widowControl/>
        <w:shd w:val="clear" w:color="000000" w:fill="auto"/>
        <w:spacing w:before="0" w:line="360" w:lineRule="auto"/>
        <w:ind w:firstLine="709"/>
        <w:rPr>
          <w:sz w:val="28"/>
          <w:szCs w:val="28"/>
        </w:rPr>
      </w:pPr>
      <w:r w:rsidRPr="001F7878">
        <w:rPr>
          <w:sz w:val="28"/>
          <w:szCs w:val="28"/>
        </w:rPr>
        <w:t xml:space="preserve">Тогда </w:t>
      </w:r>
      <w:r w:rsidR="00336E56">
        <w:rPr>
          <w:position w:val="-38"/>
          <w:sz w:val="28"/>
          <w:szCs w:val="28"/>
        </w:rPr>
        <w:pict>
          <v:shape id="_x0000_i1060" type="#_x0000_t75" style="width:234.75pt;height:45pt">
            <v:imagedata r:id="rId35" o:title=""/>
          </v:shape>
        </w:pict>
      </w:r>
      <w:r w:rsidRPr="001F7878">
        <w:rPr>
          <w:sz w:val="28"/>
          <w:szCs w:val="28"/>
        </w:rPr>
        <w:t>.</w:t>
      </w:r>
    </w:p>
    <w:p w:rsidR="006906E0" w:rsidRPr="001F7878" w:rsidRDefault="006906E0" w:rsidP="001F7878">
      <w:pPr>
        <w:widowControl/>
        <w:shd w:val="clear" w:color="000000" w:fill="auto"/>
        <w:spacing w:before="0" w:line="360" w:lineRule="auto"/>
        <w:ind w:firstLine="709"/>
        <w:rPr>
          <w:sz w:val="28"/>
          <w:szCs w:val="28"/>
        </w:rPr>
      </w:pPr>
      <w:r w:rsidRPr="001F7878">
        <w:rPr>
          <w:sz w:val="28"/>
          <w:szCs w:val="28"/>
        </w:rPr>
        <w:t xml:space="preserve">Следовательно, интервал сходимости данного ряда имеет вид </w:t>
      </w:r>
      <w:r w:rsidR="00336E56">
        <w:rPr>
          <w:position w:val="-32"/>
          <w:sz w:val="28"/>
          <w:szCs w:val="28"/>
        </w:rPr>
        <w:pict>
          <v:shape id="_x0000_i1061" type="#_x0000_t75" style="width:50.25pt;height:39pt">
            <v:imagedata r:id="rId36" o:title=""/>
          </v:shape>
        </w:pict>
      </w:r>
      <w:r w:rsidRPr="001F7878">
        <w:rPr>
          <w:sz w:val="28"/>
          <w:szCs w:val="28"/>
        </w:rPr>
        <w:t>.</w:t>
      </w:r>
    </w:p>
    <w:p w:rsidR="006906E0" w:rsidRPr="001F7878" w:rsidRDefault="006906E0" w:rsidP="001F7878">
      <w:pPr>
        <w:widowControl/>
        <w:shd w:val="clear" w:color="000000" w:fill="auto"/>
        <w:spacing w:before="0" w:line="360" w:lineRule="auto"/>
        <w:ind w:firstLine="709"/>
        <w:rPr>
          <w:sz w:val="28"/>
          <w:szCs w:val="28"/>
        </w:rPr>
      </w:pPr>
      <w:r w:rsidRPr="001F7878">
        <w:rPr>
          <w:sz w:val="28"/>
          <w:szCs w:val="28"/>
        </w:rPr>
        <w:t>Исследуем сходимость ряда на концах интервала сходимости.</w:t>
      </w:r>
    </w:p>
    <w:p w:rsidR="006906E0" w:rsidRPr="001F7878" w:rsidRDefault="006906E0" w:rsidP="001F7878">
      <w:pPr>
        <w:widowControl/>
        <w:shd w:val="clear" w:color="000000" w:fill="auto"/>
        <w:spacing w:before="0" w:line="360" w:lineRule="auto"/>
        <w:ind w:firstLine="709"/>
        <w:rPr>
          <w:sz w:val="28"/>
          <w:szCs w:val="28"/>
        </w:rPr>
      </w:pPr>
      <w:r w:rsidRPr="001F7878">
        <w:rPr>
          <w:sz w:val="28"/>
          <w:szCs w:val="28"/>
        </w:rPr>
        <w:t xml:space="preserve">При </w:t>
      </w:r>
      <w:r w:rsidR="00336E56">
        <w:rPr>
          <w:position w:val="-28"/>
          <w:sz w:val="28"/>
          <w:szCs w:val="28"/>
        </w:rPr>
        <w:pict>
          <v:shape id="_x0000_i1062" type="#_x0000_t75" style="width:33pt;height:36pt">
            <v:imagedata r:id="rId37" o:title=""/>
          </v:shape>
        </w:pict>
      </w:r>
      <w:r w:rsidRPr="001F7878">
        <w:rPr>
          <w:sz w:val="28"/>
          <w:szCs w:val="28"/>
        </w:rPr>
        <w:t xml:space="preserve"> степенной </w:t>
      </w:r>
      <w:r w:rsidR="006807E4" w:rsidRPr="001F7878">
        <w:rPr>
          <w:sz w:val="28"/>
          <w:szCs w:val="28"/>
        </w:rPr>
        <w:t>ряд превращается в числовой ряд</w:t>
      </w:r>
    </w:p>
    <w:p w:rsidR="00167BE7" w:rsidRDefault="00167BE7" w:rsidP="001F7878">
      <w:pPr>
        <w:widowControl/>
        <w:shd w:val="clear" w:color="000000" w:fill="auto"/>
        <w:spacing w:before="0" w:line="360" w:lineRule="auto"/>
        <w:ind w:firstLine="709"/>
        <w:rPr>
          <w:bCs/>
          <w:sz w:val="28"/>
          <w:szCs w:val="28"/>
        </w:rPr>
      </w:pPr>
    </w:p>
    <w:p w:rsidR="006906E0" w:rsidRPr="001F7878" w:rsidRDefault="00336E56" w:rsidP="001F7878">
      <w:pPr>
        <w:widowControl/>
        <w:shd w:val="clear" w:color="000000" w:fill="auto"/>
        <w:spacing w:before="0" w:line="360" w:lineRule="auto"/>
        <w:ind w:firstLine="709"/>
        <w:rPr>
          <w:bCs/>
          <w:sz w:val="28"/>
          <w:szCs w:val="28"/>
        </w:rPr>
      </w:pPr>
      <w:r>
        <w:rPr>
          <w:bCs/>
          <w:position w:val="-34"/>
          <w:sz w:val="28"/>
          <w:szCs w:val="28"/>
        </w:rPr>
        <w:pict>
          <v:shape id="_x0000_i1063" type="#_x0000_t75" style="width:4in;height:63pt">
            <v:imagedata r:id="rId38" o:title=""/>
          </v:shape>
        </w:pict>
      </w:r>
      <w:r w:rsidR="006906E0" w:rsidRPr="001F7878">
        <w:rPr>
          <w:bCs/>
          <w:sz w:val="28"/>
          <w:szCs w:val="28"/>
        </w:rPr>
        <w:t xml:space="preserve"> .</w:t>
      </w:r>
    </w:p>
    <w:p w:rsidR="006807E4" w:rsidRPr="001F7878" w:rsidRDefault="006807E4" w:rsidP="001F7878">
      <w:pPr>
        <w:widowControl/>
        <w:shd w:val="clear" w:color="000000" w:fill="auto"/>
        <w:spacing w:before="0" w:line="360" w:lineRule="auto"/>
        <w:ind w:firstLine="709"/>
        <w:rPr>
          <w:bCs/>
          <w:sz w:val="28"/>
          <w:szCs w:val="12"/>
        </w:rPr>
      </w:pPr>
    </w:p>
    <w:p w:rsidR="00B313B8" w:rsidRPr="001F7878" w:rsidRDefault="006807E4" w:rsidP="001F7878">
      <w:pPr>
        <w:widowControl/>
        <w:shd w:val="clear" w:color="000000" w:fill="auto"/>
        <w:spacing w:before="0" w:line="360" w:lineRule="auto"/>
        <w:ind w:firstLine="709"/>
        <w:rPr>
          <w:bCs/>
          <w:sz w:val="28"/>
          <w:szCs w:val="28"/>
        </w:rPr>
      </w:pPr>
      <w:r w:rsidRPr="001F7878">
        <w:rPr>
          <w:bCs/>
          <w:sz w:val="28"/>
          <w:szCs w:val="28"/>
        </w:rPr>
        <w:t>который расходится как гармонический ряд.</w:t>
      </w:r>
    </w:p>
    <w:p w:rsidR="006807E4" w:rsidRPr="001F7878" w:rsidRDefault="006807E4" w:rsidP="001F7878">
      <w:pPr>
        <w:widowControl/>
        <w:shd w:val="clear" w:color="000000" w:fill="auto"/>
        <w:spacing w:before="0" w:line="360" w:lineRule="auto"/>
        <w:ind w:firstLine="709"/>
        <w:rPr>
          <w:sz w:val="28"/>
          <w:szCs w:val="28"/>
        </w:rPr>
      </w:pPr>
      <w:r w:rsidRPr="001F7878">
        <w:rPr>
          <w:sz w:val="28"/>
          <w:szCs w:val="28"/>
        </w:rPr>
        <w:t xml:space="preserve">При </w:t>
      </w:r>
      <w:r w:rsidR="00336E56">
        <w:rPr>
          <w:position w:val="-28"/>
          <w:sz w:val="28"/>
          <w:szCs w:val="28"/>
        </w:rPr>
        <w:pict>
          <v:shape id="_x0000_i1064" type="#_x0000_t75" style="width:42pt;height:36pt">
            <v:imagedata r:id="rId39" o:title=""/>
          </v:shape>
        </w:pict>
      </w:r>
      <w:r w:rsidRPr="001F7878">
        <w:rPr>
          <w:sz w:val="28"/>
          <w:szCs w:val="28"/>
        </w:rPr>
        <w:t xml:space="preserve"> степенной ряд превращается в числовой ряд</w:t>
      </w:r>
    </w:p>
    <w:p w:rsidR="00167BE7" w:rsidRDefault="00167BE7" w:rsidP="001F7878">
      <w:pPr>
        <w:widowControl/>
        <w:shd w:val="clear" w:color="000000" w:fill="auto"/>
        <w:spacing w:before="0" w:line="360" w:lineRule="auto"/>
        <w:ind w:firstLine="709"/>
        <w:rPr>
          <w:bCs/>
          <w:sz w:val="28"/>
          <w:szCs w:val="28"/>
        </w:rPr>
      </w:pPr>
    </w:p>
    <w:p w:rsidR="006807E4" w:rsidRPr="001F7878" w:rsidRDefault="00336E56" w:rsidP="001F7878">
      <w:pPr>
        <w:widowControl/>
        <w:shd w:val="clear" w:color="000000" w:fill="auto"/>
        <w:spacing w:before="0" w:line="360" w:lineRule="auto"/>
        <w:ind w:firstLine="709"/>
        <w:rPr>
          <w:bCs/>
          <w:sz w:val="28"/>
          <w:szCs w:val="28"/>
        </w:rPr>
      </w:pPr>
      <w:r>
        <w:rPr>
          <w:bCs/>
          <w:position w:val="-34"/>
          <w:sz w:val="28"/>
          <w:szCs w:val="28"/>
        </w:rPr>
        <w:pict>
          <v:shape id="_x0000_i1065" type="#_x0000_t75" style="width:308.25pt;height:63pt">
            <v:imagedata r:id="rId40" o:title=""/>
          </v:shape>
        </w:pict>
      </w:r>
      <w:r w:rsidR="006807E4" w:rsidRPr="001F7878">
        <w:rPr>
          <w:bCs/>
          <w:sz w:val="28"/>
          <w:szCs w:val="28"/>
        </w:rPr>
        <w:t xml:space="preserve"> .</w:t>
      </w:r>
    </w:p>
    <w:p w:rsidR="00167BE7" w:rsidRDefault="00167BE7" w:rsidP="001F7878">
      <w:pPr>
        <w:widowControl/>
        <w:shd w:val="clear" w:color="000000" w:fill="auto"/>
        <w:spacing w:before="0" w:line="360" w:lineRule="auto"/>
        <w:ind w:firstLine="709"/>
        <w:rPr>
          <w:bCs/>
          <w:sz w:val="28"/>
          <w:szCs w:val="28"/>
        </w:rPr>
      </w:pPr>
    </w:p>
    <w:p w:rsidR="006807E4" w:rsidRPr="001F7878" w:rsidRDefault="006807E4" w:rsidP="001F7878">
      <w:pPr>
        <w:widowControl/>
        <w:shd w:val="clear" w:color="000000" w:fill="auto"/>
        <w:spacing w:before="0" w:line="360" w:lineRule="auto"/>
        <w:ind w:firstLine="709"/>
        <w:rPr>
          <w:bCs/>
          <w:sz w:val="28"/>
          <w:szCs w:val="28"/>
        </w:rPr>
      </w:pPr>
      <w:r w:rsidRPr="001F7878">
        <w:rPr>
          <w:bCs/>
          <w:sz w:val="28"/>
          <w:szCs w:val="28"/>
        </w:rPr>
        <w:t xml:space="preserve">Это – знакочередующийся ряд, члены которого убывают по абсолютной величине и </w:t>
      </w:r>
      <w:r w:rsidR="00336E56">
        <w:rPr>
          <w:bCs/>
          <w:position w:val="-28"/>
          <w:sz w:val="28"/>
          <w:szCs w:val="28"/>
        </w:rPr>
        <w:pict>
          <v:shape id="_x0000_i1066" type="#_x0000_t75" style="width:114pt;height:36pt">
            <v:imagedata r:id="rId41" o:title=""/>
          </v:shape>
        </w:pict>
      </w:r>
      <w:r w:rsidRPr="001F7878">
        <w:rPr>
          <w:bCs/>
          <w:sz w:val="28"/>
          <w:szCs w:val="28"/>
        </w:rPr>
        <w:t>. Следовательно, по признаку Лейбница этот числовой ряд сходится.</w:t>
      </w:r>
    </w:p>
    <w:p w:rsidR="0040039A" w:rsidRPr="001F7878" w:rsidRDefault="0040039A" w:rsidP="001F7878">
      <w:pPr>
        <w:widowControl/>
        <w:shd w:val="clear" w:color="000000" w:fill="auto"/>
        <w:spacing w:before="0" w:line="360" w:lineRule="auto"/>
        <w:ind w:firstLine="709"/>
        <w:rPr>
          <w:bCs/>
          <w:sz w:val="28"/>
          <w:szCs w:val="28"/>
        </w:rPr>
      </w:pPr>
      <w:r w:rsidRPr="001F7878">
        <w:rPr>
          <w:bCs/>
          <w:sz w:val="28"/>
          <w:szCs w:val="28"/>
        </w:rPr>
        <w:t xml:space="preserve">Таким образом, промежуток </w:t>
      </w:r>
      <w:r w:rsidR="00336E56">
        <w:rPr>
          <w:bCs/>
          <w:position w:val="-32"/>
          <w:sz w:val="28"/>
          <w:szCs w:val="28"/>
        </w:rPr>
        <w:pict>
          <v:shape id="_x0000_i1067" type="#_x0000_t75" style="width:48.75pt;height:39pt">
            <v:imagedata r:id="rId42" o:title=""/>
          </v:shape>
        </w:pict>
      </w:r>
      <w:r w:rsidRPr="001F7878">
        <w:rPr>
          <w:bCs/>
          <w:sz w:val="28"/>
          <w:szCs w:val="28"/>
        </w:rPr>
        <w:t xml:space="preserve"> – область сходимости данного степенного ряда.</w:t>
      </w:r>
    </w:p>
    <w:p w:rsidR="00EE7E84" w:rsidRPr="001F7878" w:rsidRDefault="00EE7E84" w:rsidP="001F7878">
      <w:pPr>
        <w:widowControl/>
        <w:shd w:val="clear" w:color="000000" w:fill="auto"/>
        <w:spacing w:before="0" w:line="360" w:lineRule="auto"/>
        <w:ind w:firstLine="709"/>
        <w:rPr>
          <w:b/>
          <w:bCs/>
          <w:i/>
          <w:sz w:val="28"/>
          <w:szCs w:val="28"/>
        </w:rPr>
      </w:pPr>
    </w:p>
    <w:p w:rsidR="00D5743B" w:rsidRPr="001F7878" w:rsidRDefault="00D5743B" w:rsidP="001F7878">
      <w:pPr>
        <w:widowControl/>
        <w:shd w:val="clear" w:color="000000" w:fill="auto"/>
        <w:spacing w:before="0" w:line="360" w:lineRule="auto"/>
        <w:ind w:firstLine="709"/>
        <w:rPr>
          <w:b/>
          <w:bCs/>
          <w:i/>
          <w:sz w:val="28"/>
          <w:szCs w:val="28"/>
        </w:rPr>
      </w:pPr>
      <w:r w:rsidRPr="001F7878">
        <w:rPr>
          <w:b/>
          <w:bCs/>
          <w:i/>
          <w:sz w:val="28"/>
          <w:szCs w:val="28"/>
        </w:rPr>
        <w:t>2. Свойства степенных рядов</w:t>
      </w:r>
    </w:p>
    <w:p w:rsidR="00D5743B" w:rsidRPr="001F7878" w:rsidRDefault="00D5743B" w:rsidP="001F7878">
      <w:pPr>
        <w:widowControl/>
        <w:shd w:val="clear" w:color="000000" w:fill="auto"/>
        <w:spacing w:before="0" w:line="360" w:lineRule="auto"/>
        <w:ind w:firstLine="709"/>
        <w:rPr>
          <w:bCs/>
          <w:sz w:val="28"/>
          <w:szCs w:val="28"/>
        </w:rPr>
      </w:pPr>
    </w:p>
    <w:p w:rsidR="00D5743B" w:rsidRPr="001F7878" w:rsidRDefault="00D5743B" w:rsidP="001F7878">
      <w:pPr>
        <w:widowControl/>
        <w:shd w:val="clear" w:color="000000" w:fill="auto"/>
        <w:spacing w:before="0" w:line="360" w:lineRule="auto"/>
        <w:ind w:firstLine="709"/>
        <w:rPr>
          <w:bCs/>
          <w:sz w:val="28"/>
          <w:szCs w:val="28"/>
        </w:rPr>
      </w:pPr>
      <w:r w:rsidRPr="001F7878">
        <w:rPr>
          <w:bCs/>
          <w:sz w:val="28"/>
          <w:szCs w:val="28"/>
        </w:rPr>
        <w:t xml:space="preserve">Степенной ряд (1.2) представляет собой функцию </w:t>
      </w:r>
      <w:r w:rsidR="00336E56">
        <w:rPr>
          <w:bCs/>
          <w:position w:val="-12"/>
          <w:sz w:val="28"/>
          <w:szCs w:val="28"/>
        </w:rPr>
        <w:pict>
          <v:shape id="_x0000_i1068" type="#_x0000_t75" style="width:29.25pt;height:18.75pt">
            <v:imagedata r:id="rId43" o:title=""/>
          </v:shape>
        </w:pict>
      </w:r>
      <w:r w:rsidRPr="001F7878">
        <w:rPr>
          <w:bCs/>
          <w:sz w:val="28"/>
          <w:szCs w:val="28"/>
        </w:rPr>
        <w:t xml:space="preserve">, определенную в интервале сходимости </w:t>
      </w:r>
      <w:r w:rsidR="00336E56">
        <w:rPr>
          <w:bCs/>
          <w:position w:val="-12"/>
          <w:sz w:val="28"/>
          <w:szCs w:val="28"/>
        </w:rPr>
        <w:pict>
          <v:shape id="_x0000_i1069" type="#_x0000_t75" style="width:45pt;height:18pt">
            <v:imagedata r:id="rId16" o:title=""/>
          </v:shape>
        </w:pict>
      </w:r>
      <w:r w:rsidRPr="001F7878">
        <w:rPr>
          <w:bCs/>
          <w:sz w:val="28"/>
          <w:szCs w:val="28"/>
        </w:rPr>
        <w:t>, т. е.</w:t>
      </w:r>
    </w:p>
    <w:p w:rsidR="00D5743B" w:rsidRPr="001F7878" w:rsidRDefault="00D5743B" w:rsidP="001F7878">
      <w:pPr>
        <w:widowControl/>
        <w:shd w:val="clear" w:color="000000" w:fill="auto"/>
        <w:spacing w:before="0" w:line="360" w:lineRule="auto"/>
        <w:ind w:firstLine="709"/>
        <w:rPr>
          <w:bCs/>
          <w:sz w:val="28"/>
          <w:szCs w:val="12"/>
        </w:rPr>
      </w:pPr>
    </w:p>
    <w:p w:rsidR="00D5743B" w:rsidRPr="001F7878" w:rsidRDefault="00336E56" w:rsidP="001F7878">
      <w:pPr>
        <w:widowControl/>
        <w:shd w:val="clear" w:color="000000" w:fill="auto"/>
        <w:spacing w:before="0" w:line="360" w:lineRule="auto"/>
        <w:ind w:firstLine="709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70" type="#_x0000_t75" style="width:224.25pt;height:21.75pt">
            <v:imagedata r:id="rId44" o:title=""/>
          </v:shape>
        </w:pict>
      </w:r>
      <w:r w:rsidR="00D5743B" w:rsidRPr="001F7878">
        <w:rPr>
          <w:sz w:val="28"/>
          <w:szCs w:val="28"/>
        </w:rPr>
        <w:t>.</w:t>
      </w:r>
    </w:p>
    <w:p w:rsidR="00D5743B" w:rsidRPr="001F7878" w:rsidRDefault="00D5743B" w:rsidP="001F7878">
      <w:pPr>
        <w:widowControl/>
        <w:shd w:val="clear" w:color="000000" w:fill="auto"/>
        <w:spacing w:before="0" w:line="360" w:lineRule="auto"/>
        <w:ind w:firstLine="709"/>
        <w:rPr>
          <w:bCs/>
          <w:sz w:val="28"/>
          <w:szCs w:val="12"/>
        </w:rPr>
      </w:pPr>
    </w:p>
    <w:p w:rsidR="00D5743B" w:rsidRPr="001F7878" w:rsidRDefault="00D5743B" w:rsidP="001F7878">
      <w:pPr>
        <w:widowControl/>
        <w:shd w:val="clear" w:color="000000" w:fill="auto"/>
        <w:spacing w:before="0" w:line="360" w:lineRule="auto"/>
        <w:ind w:firstLine="709"/>
        <w:rPr>
          <w:bCs/>
          <w:sz w:val="28"/>
          <w:szCs w:val="28"/>
        </w:rPr>
      </w:pPr>
      <w:r w:rsidRPr="001F7878">
        <w:rPr>
          <w:bCs/>
          <w:sz w:val="28"/>
          <w:szCs w:val="28"/>
        </w:rPr>
        <w:t xml:space="preserve">Приведем несколько свойств функции </w:t>
      </w:r>
      <w:r w:rsidR="00336E56">
        <w:rPr>
          <w:bCs/>
          <w:position w:val="-12"/>
          <w:sz w:val="28"/>
          <w:szCs w:val="28"/>
        </w:rPr>
        <w:pict>
          <v:shape id="_x0000_i1071" type="#_x0000_t75" style="width:29.25pt;height:18.75pt">
            <v:imagedata r:id="rId43" o:title=""/>
          </v:shape>
        </w:pict>
      </w:r>
      <w:r w:rsidRPr="001F7878">
        <w:rPr>
          <w:bCs/>
          <w:sz w:val="28"/>
          <w:szCs w:val="28"/>
        </w:rPr>
        <w:t>.</w:t>
      </w:r>
    </w:p>
    <w:p w:rsidR="00D5743B" w:rsidRPr="001F7878" w:rsidRDefault="00D5743B" w:rsidP="001F7878">
      <w:pPr>
        <w:widowControl/>
        <w:shd w:val="clear" w:color="000000" w:fill="auto"/>
        <w:spacing w:before="0" w:line="360" w:lineRule="auto"/>
        <w:ind w:firstLine="709"/>
        <w:rPr>
          <w:bCs/>
          <w:sz w:val="28"/>
          <w:szCs w:val="28"/>
        </w:rPr>
      </w:pPr>
    </w:p>
    <w:p w:rsidR="00D5743B" w:rsidRPr="001F7878" w:rsidRDefault="00D5743B" w:rsidP="001F7878">
      <w:pPr>
        <w:widowControl/>
        <w:shd w:val="clear" w:color="000000" w:fill="auto"/>
        <w:spacing w:before="0" w:line="360" w:lineRule="auto"/>
        <w:ind w:firstLine="709"/>
        <w:rPr>
          <w:bCs/>
          <w:i/>
          <w:sz w:val="28"/>
          <w:szCs w:val="28"/>
        </w:rPr>
      </w:pPr>
      <w:r w:rsidRPr="001F7878">
        <w:rPr>
          <w:b/>
          <w:bCs/>
          <w:sz w:val="28"/>
          <w:szCs w:val="28"/>
        </w:rPr>
        <w:t>Свойство 1.</w:t>
      </w:r>
      <w:r w:rsidRPr="001F7878">
        <w:rPr>
          <w:bCs/>
          <w:sz w:val="28"/>
          <w:szCs w:val="28"/>
        </w:rPr>
        <w:t xml:space="preserve"> </w:t>
      </w:r>
      <w:r w:rsidRPr="001F7878">
        <w:rPr>
          <w:bCs/>
          <w:i/>
          <w:sz w:val="28"/>
          <w:szCs w:val="28"/>
        </w:rPr>
        <w:t xml:space="preserve">Функция </w:t>
      </w:r>
      <w:r w:rsidR="00336E56">
        <w:rPr>
          <w:bCs/>
          <w:i/>
          <w:position w:val="-12"/>
          <w:sz w:val="28"/>
          <w:szCs w:val="28"/>
        </w:rPr>
        <w:pict>
          <v:shape id="_x0000_i1072" type="#_x0000_t75" style="width:29.25pt;height:18.75pt">
            <v:imagedata r:id="rId43" o:title=""/>
          </v:shape>
        </w:pict>
      </w:r>
      <w:r w:rsidRPr="001F7878">
        <w:rPr>
          <w:bCs/>
          <w:i/>
          <w:sz w:val="28"/>
          <w:szCs w:val="28"/>
        </w:rPr>
        <w:t xml:space="preserve"> является непрерывной на любом отрезке </w:t>
      </w:r>
      <w:r w:rsidR="00336E56">
        <w:rPr>
          <w:bCs/>
          <w:i/>
          <w:position w:val="-10"/>
          <w:sz w:val="28"/>
          <w:szCs w:val="28"/>
        </w:rPr>
        <w:pict>
          <v:shape id="_x0000_i1073" type="#_x0000_t75" style="width:29.25pt;height:18pt">
            <v:imagedata r:id="rId45" o:title=""/>
          </v:shape>
        </w:pict>
      </w:r>
      <w:r w:rsidRPr="001F7878">
        <w:rPr>
          <w:bCs/>
          <w:i/>
          <w:sz w:val="28"/>
          <w:szCs w:val="28"/>
        </w:rPr>
        <w:t xml:space="preserve">, принадлежащем интервалу сходимости </w:t>
      </w:r>
      <w:r w:rsidR="00336E56">
        <w:rPr>
          <w:bCs/>
          <w:i/>
          <w:position w:val="-12"/>
          <w:sz w:val="28"/>
          <w:szCs w:val="28"/>
        </w:rPr>
        <w:pict>
          <v:shape id="_x0000_i1074" type="#_x0000_t75" style="width:45pt;height:18pt">
            <v:imagedata r:id="rId16" o:title=""/>
          </v:shape>
        </w:pict>
      </w:r>
      <w:r w:rsidRPr="001F7878">
        <w:rPr>
          <w:bCs/>
          <w:i/>
          <w:sz w:val="28"/>
          <w:szCs w:val="28"/>
        </w:rPr>
        <w:t>.</w:t>
      </w:r>
    </w:p>
    <w:p w:rsidR="0040039A" w:rsidRPr="001F7878" w:rsidRDefault="0040039A" w:rsidP="001F7878">
      <w:pPr>
        <w:widowControl/>
        <w:shd w:val="clear" w:color="000000" w:fill="auto"/>
        <w:spacing w:before="0" w:line="360" w:lineRule="auto"/>
        <w:ind w:firstLine="709"/>
        <w:rPr>
          <w:bCs/>
          <w:sz w:val="28"/>
          <w:szCs w:val="28"/>
        </w:rPr>
      </w:pPr>
      <w:r w:rsidRPr="001F7878">
        <w:rPr>
          <w:b/>
          <w:bCs/>
          <w:sz w:val="28"/>
          <w:szCs w:val="28"/>
        </w:rPr>
        <w:t>Свойство 2.</w:t>
      </w:r>
      <w:r w:rsidRPr="001F7878">
        <w:rPr>
          <w:bCs/>
          <w:sz w:val="28"/>
          <w:szCs w:val="28"/>
        </w:rPr>
        <w:t xml:space="preserve"> </w:t>
      </w:r>
      <w:r w:rsidRPr="001F7878">
        <w:rPr>
          <w:bCs/>
          <w:i/>
          <w:sz w:val="28"/>
          <w:szCs w:val="28"/>
        </w:rPr>
        <w:t xml:space="preserve">Функция </w:t>
      </w:r>
      <w:r w:rsidR="00336E56">
        <w:rPr>
          <w:bCs/>
          <w:i/>
          <w:position w:val="-12"/>
          <w:sz w:val="28"/>
          <w:szCs w:val="28"/>
        </w:rPr>
        <w:pict>
          <v:shape id="_x0000_i1075" type="#_x0000_t75" style="width:29.25pt;height:18.75pt">
            <v:imagedata r:id="rId43" o:title=""/>
          </v:shape>
        </w:pict>
      </w:r>
      <w:r w:rsidRPr="001F7878">
        <w:rPr>
          <w:bCs/>
          <w:i/>
          <w:sz w:val="28"/>
          <w:szCs w:val="28"/>
        </w:rPr>
        <w:t xml:space="preserve"> дифференцируема на интервале </w:t>
      </w:r>
      <w:r w:rsidR="00336E56">
        <w:rPr>
          <w:bCs/>
          <w:i/>
          <w:position w:val="-12"/>
          <w:sz w:val="28"/>
          <w:szCs w:val="28"/>
        </w:rPr>
        <w:pict>
          <v:shape id="_x0000_i1076" type="#_x0000_t75" style="width:45pt;height:18pt">
            <v:imagedata r:id="rId16" o:title=""/>
          </v:shape>
        </w:pict>
      </w:r>
      <w:r w:rsidR="006A17F9" w:rsidRPr="001F7878">
        <w:rPr>
          <w:bCs/>
          <w:i/>
          <w:sz w:val="28"/>
          <w:szCs w:val="28"/>
        </w:rPr>
        <w:t>,</w:t>
      </w:r>
      <w:r w:rsidR="001F7878">
        <w:rPr>
          <w:bCs/>
          <w:i/>
          <w:sz w:val="28"/>
          <w:szCs w:val="28"/>
        </w:rPr>
        <w:t xml:space="preserve"> </w:t>
      </w:r>
      <w:r w:rsidRPr="001F7878">
        <w:rPr>
          <w:bCs/>
          <w:i/>
          <w:sz w:val="28"/>
          <w:szCs w:val="28"/>
        </w:rPr>
        <w:t xml:space="preserve">и ее производная </w:t>
      </w:r>
      <w:r w:rsidR="00336E56">
        <w:rPr>
          <w:bCs/>
          <w:i/>
          <w:position w:val="-12"/>
          <w:sz w:val="28"/>
          <w:szCs w:val="28"/>
        </w:rPr>
        <w:pict>
          <v:shape id="_x0000_i1077" type="#_x0000_t75" style="width:32.25pt;height:18.75pt">
            <v:imagedata r:id="rId46" o:title=""/>
          </v:shape>
        </w:pict>
      </w:r>
      <w:r w:rsidRPr="001F7878">
        <w:rPr>
          <w:bCs/>
          <w:i/>
          <w:sz w:val="28"/>
          <w:szCs w:val="28"/>
        </w:rPr>
        <w:t xml:space="preserve"> может быть найдена почленным дифференцированием ряда (1.2), т. е.</w:t>
      </w:r>
    </w:p>
    <w:p w:rsidR="00B313B8" w:rsidRPr="001F7878" w:rsidRDefault="00B313B8" w:rsidP="001F7878">
      <w:pPr>
        <w:widowControl/>
        <w:shd w:val="clear" w:color="000000" w:fill="auto"/>
        <w:spacing w:before="0" w:line="360" w:lineRule="auto"/>
        <w:ind w:firstLine="709"/>
        <w:rPr>
          <w:bCs/>
          <w:sz w:val="28"/>
          <w:szCs w:val="12"/>
        </w:rPr>
      </w:pPr>
    </w:p>
    <w:p w:rsidR="001064E9" w:rsidRPr="001F7878" w:rsidRDefault="00336E56" w:rsidP="001F7878">
      <w:pPr>
        <w:widowControl/>
        <w:shd w:val="clear" w:color="000000" w:fill="auto"/>
        <w:spacing w:before="0" w:line="360" w:lineRule="auto"/>
        <w:ind w:firstLine="709"/>
        <w:rPr>
          <w:bCs/>
          <w:sz w:val="28"/>
          <w:szCs w:val="28"/>
        </w:rPr>
      </w:pPr>
      <w:r>
        <w:rPr>
          <w:bCs/>
          <w:position w:val="-34"/>
          <w:sz w:val="28"/>
          <w:szCs w:val="28"/>
        </w:rPr>
        <w:pict>
          <v:shape id="_x0000_i1078" type="#_x0000_t75" style="width:258pt;height:47.25pt">
            <v:imagedata r:id="rId47" o:title=""/>
          </v:shape>
        </w:pict>
      </w:r>
    </w:p>
    <w:p w:rsidR="001064E9" w:rsidRPr="001F7878" w:rsidRDefault="00336E56" w:rsidP="001F7878">
      <w:pPr>
        <w:widowControl/>
        <w:shd w:val="clear" w:color="000000" w:fill="auto"/>
        <w:spacing w:before="0" w:line="360" w:lineRule="auto"/>
        <w:ind w:firstLine="709"/>
        <w:rPr>
          <w:bCs/>
          <w:sz w:val="28"/>
          <w:szCs w:val="28"/>
        </w:rPr>
      </w:pPr>
      <w:r>
        <w:rPr>
          <w:bCs/>
          <w:position w:val="-12"/>
          <w:sz w:val="28"/>
          <w:szCs w:val="28"/>
        </w:rPr>
        <w:pict>
          <v:shape id="_x0000_i1079" type="#_x0000_t75" style="width:225.75pt;height:21.75pt">
            <v:imagedata r:id="rId48" o:title=""/>
          </v:shape>
        </w:pict>
      </w:r>
      <w:r w:rsidR="001064E9" w:rsidRPr="001F7878">
        <w:rPr>
          <w:bCs/>
          <w:sz w:val="28"/>
          <w:szCs w:val="28"/>
        </w:rPr>
        <w:t>,</w:t>
      </w:r>
    </w:p>
    <w:p w:rsidR="001064E9" w:rsidRPr="001F7878" w:rsidRDefault="001064E9" w:rsidP="001F7878">
      <w:pPr>
        <w:widowControl/>
        <w:shd w:val="clear" w:color="000000" w:fill="auto"/>
        <w:spacing w:before="0" w:line="360" w:lineRule="auto"/>
        <w:ind w:firstLine="709"/>
        <w:rPr>
          <w:bCs/>
          <w:sz w:val="28"/>
          <w:szCs w:val="12"/>
        </w:rPr>
      </w:pPr>
    </w:p>
    <w:p w:rsidR="001064E9" w:rsidRPr="001F7878" w:rsidRDefault="00EF6359" w:rsidP="001F7878">
      <w:pPr>
        <w:widowControl/>
        <w:shd w:val="clear" w:color="000000" w:fill="auto"/>
        <w:spacing w:before="0" w:line="360" w:lineRule="auto"/>
        <w:ind w:firstLine="709"/>
        <w:rPr>
          <w:bCs/>
          <w:sz w:val="28"/>
          <w:szCs w:val="28"/>
        </w:rPr>
      </w:pPr>
      <w:r w:rsidRPr="001F7878">
        <w:rPr>
          <w:bCs/>
          <w:i/>
          <w:sz w:val="28"/>
          <w:szCs w:val="28"/>
        </w:rPr>
        <w:t>для всех</w:t>
      </w:r>
      <w:r w:rsidRPr="001F7878">
        <w:rPr>
          <w:bCs/>
          <w:sz w:val="28"/>
          <w:szCs w:val="28"/>
        </w:rPr>
        <w:t xml:space="preserve"> </w:t>
      </w:r>
      <w:r w:rsidR="00336E56">
        <w:rPr>
          <w:bCs/>
          <w:position w:val="-10"/>
          <w:sz w:val="28"/>
          <w:szCs w:val="28"/>
        </w:rPr>
        <w:pict>
          <v:shape id="_x0000_i1080" type="#_x0000_t75" style="width:66pt;height:18pt">
            <v:imagedata r:id="rId49" o:title=""/>
          </v:shape>
        </w:pict>
      </w:r>
      <w:r w:rsidRPr="001F7878">
        <w:rPr>
          <w:bCs/>
          <w:sz w:val="28"/>
          <w:szCs w:val="28"/>
        </w:rPr>
        <w:t>.</w:t>
      </w:r>
    </w:p>
    <w:p w:rsidR="001064E9" w:rsidRPr="001F7878" w:rsidRDefault="001064E9" w:rsidP="001F7878">
      <w:pPr>
        <w:widowControl/>
        <w:shd w:val="clear" w:color="000000" w:fill="auto"/>
        <w:spacing w:before="0" w:line="360" w:lineRule="auto"/>
        <w:ind w:firstLine="709"/>
        <w:rPr>
          <w:bCs/>
          <w:sz w:val="28"/>
          <w:szCs w:val="28"/>
        </w:rPr>
      </w:pPr>
    </w:p>
    <w:p w:rsidR="00EF6359" w:rsidRPr="001F7878" w:rsidRDefault="00EF6359" w:rsidP="001F7878">
      <w:pPr>
        <w:widowControl/>
        <w:shd w:val="clear" w:color="000000" w:fill="auto"/>
        <w:spacing w:before="0" w:line="360" w:lineRule="auto"/>
        <w:ind w:firstLine="709"/>
        <w:rPr>
          <w:bCs/>
          <w:i/>
          <w:sz w:val="28"/>
          <w:szCs w:val="28"/>
        </w:rPr>
      </w:pPr>
      <w:r w:rsidRPr="001F7878">
        <w:rPr>
          <w:b/>
          <w:bCs/>
          <w:sz w:val="28"/>
          <w:szCs w:val="28"/>
        </w:rPr>
        <w:t>Свойство 3.</w:t>
      </w:r>
      <w:r w:rsidRPr="001F7878">
        <w:rPr>
          <w:bCs/>
          <w:sz w:val="28"/>
          <w:szCs w:val="28"/>
        </w:rPr>
        <w:t xml:space="preserve"> </w:t>
      </w:r>
      <w:r w:rsidRPr="001F7878">
        <w:rPr>
          <w:bCs/>
          <w:i/>
          <w:sz w:val="28"/>
          <w:szCs w:val="28"/>
        </w:rPr>
        <w:t>Неопределенный интеграл от функции</w:t>
      </w:r>
      <w:r w:rsidRPr="001F7878">
        <w:rPr>
          <w:bCs/>
          <w:sz w:val="28"/>
          <w:szCs w:val="28"/>
        </w:rPr>
        <w:t xml:space="preserve"> </w:t>
      </w:r>
      <w:r w:rsidR="00336E56">
        <w:rPr>
          <w:bCs/>
          <w:i/>
          <w:position w:val="-12"/>
          <w:sz w:val="28"/>
          <w:szCs w:val="28"/>
        </w:rPr>
        <w:pict>
          <v:shape id="_x0000_i1081" type="#_x0000_t75" style="width:29.25pt;height:18.75pt">
            <v:imagedata r:id="rId43" o:title=""/>
          </v:shape>
        </w:pict>
      </w:r>
      <w:r w:rsidRPr="001F7878">
        <w:rPr>
          <w:bCs/>
          <w:i/>
          <w:sz w:val="28"/>
          <w:szCs w:val="28"/>
        </w:rPr>
        <w:t xml:space="preserve"> для всех </w:t>
      </w:r>
      <w:r w:rsidR="00336E56">
        <w:rPr>
          <w:bCs/>
          <w:position w:val="-10"/>
          <w:sz w:val="28"/>
          <w:szCs w:val="28"/>
        </w:rPr>
        <w:pict>
          <v:shape id="_x0000_i1082" type="#_x0000_t75" style="width:66pt;height:18pt">
            <v:imagedata r:id="rId50" o:title=""/>
          </v:shape>
        </w:pict>
      </w:r>
      <w:r w:rsidRPr="001F7878">
        <w:rPr>
          <w:bCs/>
          <w:sz w:val="28"/>
          <w:szCs w:val="28"/>
        </w:rPr>
        <w:t xml:space="preserve"> </w:t>
      </w:r>
      <w:r w:rsidRPr="001F7878">
        <w:rPr>
          <w:bCs/>
          <w:i/>
          <w:sz w:val="28"/>
          <w:szCs w:val="28"/>
        </w:rPr>
        <w:t>может быть получен почленным интегрированием ряда (1.2), т. е.</w:t>
      </w:r>
    </w:p>
    <w:p w:rsidR="00EF6359" w:rsidRPr="001F7878" w:rsidRDefault="00EF6359" w:rsidP="001F7878">
      <w:pPr>
        <w:widowControl/>
        <w:shd w:val="clear" w:color="000000" w:fill="auto"/>
        <w:spacing w:before="0" w:line="360" w:lineRule="auto"/>
        <w:ind w:firstLine="709"/>
        <w:rPr>
          <w:bCs/>
          <w:sz w:val="28"/>
          <w:szCs w:val="12"/>
        </w:rPr>
      </w:pPr>
    </w:p>
    <w:p w:rsidR="00EF6359" w:rsidRPr="001F7878" w:rsidRDefault="00336E56" w:rsidP="001F7878">
      <w:pPr>
        <w:widowControl/>
        <w:shd w:val="clear" w:color="000000" w:fill="auto"/>
        <w:spacing w:before="0" w:line="360" w:lineRule="auto"/>
        <w:ind w:firstLine="709"/>
        <w:rPr>
          <w:bCs/>
          <w:sz w:val="28"/>
          <w:szCs w:val="28"/>
        </w:rPr>
      </w:pPr>
      <w:r>
        <w:rPr>
          <w:bCs/>
          <w:position w:val="-36"/>
          <w:sz w:val="28"/>
          <w:szCs w:val="28"/>
        </w:rPr>
        <w:pict>
          <v:shape id="_x0000_i1083" type="#_x0000_t75" style="width:390pt;height:42.75pt">
            <v:imagedata r:id="rId51" o:title=""/>
          </v:shape>
        </w:pict>
      </w:r>
    </w:p>
    <w:p w:rsidR="00AA20D3" w:rsidRPr="001F7878" w:rsidRDefault="00336E56" w:rsidP="001F7878">
      <w:pPr>
        <w:widowControl/>
        <w:shd w:val="clear" w:color="000000" w:fill="auto"/>
        <w:spacing w:before="0" w:line="360" w:lineRule="auto"/>
        <w:ind w:firstLine="709"/>
        <w:rPr>
          <w:bCs/>
          <w:sz w:val="28"/>
          <w:szCs w:val="28"/>
        </w:rPr>
      </w:pPr>
      <w:r>
        <w:rPr>
          <w:bCs/>
          <w:position w:val="-28"/>
          <w:sz w:val="28"/>
          <w:szCs w:val="28"/>
        </w:rPr>
        <w:pict>
          <v:shape id="_x0000_i1084" type="#_x0000_t75" style="width:267pt;height:36pt">
            <v:imagedata r:id="rId52" o:title=""/>
          </v:shape>
        </w:pict>
      </w:r>
    </w:p>
    <w:p w:rsidR="00EF6359" w:rsidRPr="001F7878" w:rsidRDefault="00EF6359" w:rsidP="001F7878">
      <w:pPr>
        <w:widowControl/>
        <w:shd w:val="clear" w:color="000000" w:fill="auto"/>
        <w:spacing w:before="0" w:line="360" w:lineRule="auto"/>
        <w:ind w:firstLine="709"/>
        <w:rPr>
          <w:bCs/>
          <w:sz w:val="28"/>
          <w:szCs w:val="12"/>
        </w:rPr>
      </w:pPr>
    </w:p>
    <w:p w:rsidR="00AA20D3" w:rsidRPr="001F7878" w:rsidRDefault="00AA20D3" w:rsidP="001F7878">
      <w:pPr>
        <w:widowControl/>
        <w:shd w:val="clear" w:color="000000" w:fill="auto"/>
        <w:spacing w:before="0" w:line="360" w:lineRule="auto"/>
        <w:ind w:firstLine="709"/>
        <w:rPr>
          <w:bCs/>
          <w:sz w:val="28"/>
          <w:szCs w:val="28"/>
        </w:rPr>
      </w:pPr>
      <w:r w:rsidRPr="001F7878">
        <w:rPr>
          <w:bCs/>
          <w:i/>
          <w:sz w:val="28"/>
          <w:szCs w:val="28"/>
        </w:rPr>
        <w:t>для всех</w:t>
      </w:r>
      <w:r w:rsidRPr="001F7878">
        <w:rPr>
          <w:bCs/>
          <w:sz w:val="28"/>
          <w:szCs w:val="28"/>
        </w:rPr>
        <w:t xml:space="preserve"> </w:t>
      </w:r>
      <w:r w:rsidR="00336E56">
        <w:rPr>
          <w:bCs/>
          <w:position w:val="-10"/>
          <w:sz w:val="28"/>
          <w:szCs w:val="28"/>
        </w:rPr>
        <w:pict>
          <v:shape id="_x0000_i1085" type="#_x0000_t75" style="width:66pt;height:18pt">
            <v:imagedata r:id="rId49" o:title=""/>
          </v:shape>
        </w:pict>
      </w:r>
      <w:r w:rsidRPr="001F7878">
        <w:rPr>
          <w:bCs/>
          <w:sz w:val="28"/>
          <w:szCs w:val="28"/>
        </w:rPr>
        <w:t>.</w:t>
      </w:r>
    </w:p>
    <w:p w:rsidR="00452325" w:rsidRPr="001F7878" w:rsidRDefault="00452325" w:rsidP="001F7878">
      <w:pPr>
        <w:widowControl/>
        <w:shd w:val="clear" w:color="000000" w:fill="auto"/>
        <w:spacing w:before="0" w:line="360" w:lineRule="auto"/>
        <w:ind w:firstLine="709"/>
        <w:rPr>
          <w:bCs/>
          <w:sz w:val="28"/>
          <w:szCs w:val="28"/>
        </w:rPr>
      </w:pPr>
    </w:p>
    <w:p w:rsidR="001064E9" w:rsidRPr="001F7878" w:rsidRDefault="00681A1F" w:rsidP="001F7878">
      <w:pPr>
        <w:widowControl/>
        <w:shd w:val="clear" w:color="000000" w:fill="auto"/>
        <w:spacing w:before="0" w:line="360" w:lineRule="auto"/>
        <w:ind w:firstLine="709"/>
        <w:rPr>
          <w:bCs/>
          <w:sz w:val="28"/>
          <w:szCs w:val="28"/>
        </w:rPr>
      </w:pPr>
      <w:r w:rsidRPr="001F7878">
        <w:rPr>
          <w:bCs/>
          <w:sz w:val="28"/>
          <w:szCs w:val="28"/>
        </w:rPr>
        <w:t xml:space="preserve">Следует отметить, что при почленном дифференцировании и интегрировании степенного ряда его радиус сходимости </w:t>
      </w:r>
      <w:r w:rsidRPr="001F7878">
        <w:rPr>
          <w:bCs/>
          <w:i/>
          <w:sz w:val="28"/>
          <w:szCs w:val="28"/>
          <w:lang w:val="en-US"/>
        </w:rPr>
        <w:t>R</w:t>
      </w:r>
      <w:r w:rsidRPr="001F7878">
        <w:rPr>
          <w:bCs/>
          <w:sz w:val="28"/>
          <w:szCs w:val="28"/>
        </w:rPr>
        <w:t xml:space="preserve"> не меняется, однако его сходимость на концах интервала </w:t>
      </w:r>
      <w:r w:rsidR="00336E56">
        <w:rPr>
          <w:bCs/>
          <w:i/>
          <w:position w:val="-12"/>
          <w:sz w:val="28"/>
          <w:szCs w:val="28"/>
        </w:rPr>
        <w:pict>
          <v:shape id="_x0000_i1086" type="#_x0000_t75" style="width:45pt;height:18pt">
            <v:imagedata r:id="rId16" o:title=""/>
          </v:shape>
        </w:pict>
      </w:r>
      <w:r w:rsidRPr="001F7878">
        <w:rPr>
          <w:bCs/>
          <w:i/>
          <w:sz w:val="28"/>
          <w:szCs w:val="28"/>
        </w:rPr>
        <w:t xml:space="preserve"> </w:t>
      </w:r>
      <w:r w:rsidRPr="001F7878">
        <w:rPr>
          <w:bCs/>
          <w:sz w:val="28"/>
          <w:szCs w:val="28"/>
        </w:rPr>
        <w:t>может измениться.</w:t>
      </w:r>
    </w:p>
    <w:p w:rsidR="00681A1F" w:rsidRPr="001F7878" w:rsidRDefault="00681A1F" w:rsidP="001F7878">
      <w:pPr>
        <w:widowControl/>
        <w:shd w:val="clear" w:color="000000" w:fill="auto"/>
        <w:spacing w:before="0" w:line="360" w:lineRule="auto"/>
        <w:ind w:firstLine="709"/>
        <w:rPr>
          <w:bCs/>
          <w:sz w:val="28"/>
          <w:szCs w:val="28"/>
        </w:rPr>
      </w:pPr>
      <w:r w:rsidRPr="001F7878">
        <w:rPr>
          <w:bCs/>
          <w:sz w:val="28"/>
          <w:szCs w:val="28"/>
        </w:rPr>
        <w:t>Приведенные свойства справедливы также и для степенных рядов (1.1).</w:t>
      </w:r>
    </w:p>
    <w:p w:rsidR="00681A1F" w:rsidRDefault="00681A1F" w:rsidP="001F7878">
      <w:pPr>
        <w:widowControl/>
        <w:shd w:val="clear" w:color="000000" w:fill="auto"/>
        <w:spacing w:before="0" w:line="360" w:lineRule="auto"/>
        <w:ind w:firstLine="709"/>
        <w:rPr>
          <w:bCs/>
          <w:sz w:val="28"/>
          <w:szCs w:val="28"/>
        </w:rPr>
      </w:pPr>
      <w:r w:rsidRPr="001F7878">
        <w:rPr>
          <w:b/>
          <w:bCs/>
          <w:sz w:val="28"/>
          <w:szCs w:val="28"/>
        </w:rPr>
        <w:t>Пример 2.1.</w:t>
      </w:r>
      <w:r w:rsidRPr="001F7878">
        <w:rPr>
          <w:bCs/>
          <w:sz w:val="28"/>
          <w:szCs w:val="28"/>
        </w:rPr>
        <w:t xml:space="preserve"> Рассмотрим степенной ряд</w:t>
      </w:r>
    </w:p>
    <w:p w:rsidR="00167BE7" w:rsidRPr="001F7878" w:rsidRDefault="00167BE7" w:rsidP="001F7878">
      <w:pPr>
        <w:widowControl/>
        <w:shd w:val="clear" w:color="000000" w:fill="auto"/>
        <w:spacing w:before="0" w:line="360" w:lineRule="auto"/>
        <w:ind w:firstLine="709"/>
        <w:rPr>
          <w:bCs/>
          <w:sz w:val="28"/>
          <w:szCs w:val="28"/>
        </w:rPr>
      </w:pPr>
    </w:p>
    <w:p w:rsidR="00681A1F" w:rsidRPr="001F7878" w:rsidRDefault="00336E56" w:rsidP="001F7878">
      <w:pPr>
        <w:widowControl/>
        <w:shd w:val="clear" w:color="000000" w:fill="auto"/>
        <w:spacing w:before="0" w:line="360" w:lineRule="auto"/>
        <w:ind w:firstLine="709"/>
        <w:rPr>
          <w:bCs/>
          <w:sz w:val="28"/>
          <w:szCs w:val="28"/>
        </w:rPr>
      </w:pPr>
      <w:r>
        <w:rPr>
          <w:bCs/>
          <w:position w:val="-32"/>
          <w:sz w:val="28"/>
          <w:szCs w:val="28"/>
        </w:rPr>
        <w:pict>
          <v:shape id="_x0000_i1087" type="#_x0000_t75" style="width:213.75pt;height:39.75pt">
            <v:imagedata r:id="rId53" o:title=""/>
          </v:shape>
        </w:pict>
      </w:r>
      <w:r w:rsidR="00681A1F" w:rsidRPr="001F7878">
        <w:rPr>
          <w:bCs/>
          <w:sz w:val="28"/>
          <w:szCs w:val="28"/>
        </w:rPr>
        <w:t>.</w:t>
      </w:r>
    </w:p>
    <w:p w:rsidR="00167BE7" w:rsidRDefault="00167BE7" w:rsidP="001F7878">
      <w:pPr>
        <w:widowControl/>
        <w:shd w:val="clear" w:color="000000" w:fill="auto"/>
        <w:spacing w:before="0" w:line="360" w:lineRule="auto"/>
        <w:ind w:firstLine="709"/>
        <w:rPr>
          <w:bCs/>
          <w:sz w:val="28"/>
          <w:szCs w:val="28"/>
        </w:rPr>
      </w:pPr>
    </w:p>
    <w:p w:rsidR="00681A1F" w:rsidRPr="001F7878" w:rsidRDefault="00681A1F" w:rsidP="001F7878">
      <w:pPr>
        <w:widowControl/>
        <w:shd w:val="clear" w:color="000000" w:fill="auto"/>
        <w:spacing w:before="0" w:line="360" w:lineRule="auto"/>
        <w:ind w:firstLine="709"/>
        <w:rPr>
          <w:bCs/>
          <w:sz w:val="28"/>
          <w:szCs w:val="28"/>
        </w:rPr>
      </w:pPr>
      <w:r w:rsidRPr="001F7878">
        <w:rPr>
          <w:bCs/>
          <w:sz w:val="28"/>
          <w:szCs w:val="28"/>
        </w:rPr>
        <w:t>Область сходимости этого р</w:t>
      </w:r>
      <w:r w:rsidR="006874AC" w:rsidRPr="001F7878">
        <w:rPr>
          <w:bCs/>
          <w:sz w:val="28"/>
          <w:szCs w:val="28"/>
        </w:rPr>
        <w:t>яда, как показано в примере 1.1</w:t>
      </w:r>
      <w:r w:rsidRPr="001F7878">
        <w:rPr>
          <w:bCs/>
          <w:sz w:val="28"/>
          <w:szCs w:val="28"/>
        </w:rPr>
        <w:t xml:space="preserve">, есть промежуток </w:t>
      </w:r>
      <w:r w:rsidR="00336E56">
        <w:rPr>
          <w:bCs/>
          <w:position w:val="-32"/>
          <w:sz w:val="28"/>
          <w:szCs w:val="28"/>
        </w:rPr>
        <w:pict>
          <v:shape id="_x0000_i1088" type="#_x0000_t75" style="width:48.75pt;height:39pt">
            <v:imagedata r:id="rId42" o:title=""/>
          </v:shape>
        </w:pict>
      </w:r>
      <w:r w:rsidRPr="001F7878">
        <w:rPr>
          <w:bCs/>
          <w:sz w:val="28"/>
          <w:szCs w:val="28"/>
        </w:rPr>
        <w:t>.</w:t>
      </w:r>
    </w:p>
    <w:p w:rsidR="00681A1F" w:rsidRPr="001F7878" w:rsidRDefault="00681A1F" w:rsidP="001F7878">
      <w:pPr>
        <w:widowControl/>
        <w:shd w:val="clear" w:color="000000" w:fill="auto"/>
        <w:spacing w:before="0" w:line="360" w:lineRule="auto"/>
        <w:ind w:firstLine="709"/>
        <w:rPr>
          <w:bCs/>
          <w:sz w:val="28"/>
          <w:szCs w:val="28"/>
        </w:rPr>
      </w:pPr>
      <w:r w:rsidRPr="001F7878">
        <w:rPr>
          <w:bCs/>
          <w:sz w:val="28"/>
          <w:szCs w:val="28"/>
        </w:rPr>
        <w:t>Почленно продифференцируем этот ряд:</w:t>
      </w:r>
    </w:p>
    <w:p w:rsidR="00167BE7" w:rsidRDefault="00167BE7" w:rsidP="001F7878">
      <w:pPr>
        <w:widowControl/>
        <w:shd w:val="clear" w:color="000000" w:fill="auto"/>
        <w:spacing w:before="0" w:line="360" w:lineRule="auto"/>
        <w:ind w:firstLine="709"/>
        <w:rPr>
          <w:bCs/>
          <w:sz w:val="28"/>
          <w:szCs w:val="28"/>
        </w:rPr>
      </w:pPr>
    </w:p>
    <w:p w:rsidR="00681A1F" w:rsidRPr="001F7878" w:rsidRDefault="00336E56" w:rsidP="001F7878">
      <w:pPr>
        <w:widowControl/>
        <w:shd w:val="clear" w:color="000000" w:fill="auto"/>
        <w:spacing w:before="0" w:line="360" w:lineRule="auto"/>
        <w:ind w:firstLine="709"/>
        <w:rPr>
          <w:bCs/>
          <w:sz w:val="28"/>
          <w:szCs w:val="28"/>
        </w:rPr>
      </w:pPr>
      <w:r>
        <w:rPr>
          <w:bCs/>
          <w:position w:val="-36"/>
          <w:sz w:val="28"/>
          <w:szCs w:val="28"/>
        </w:rPr>
        <w:pict>
          <v:shape id="_x0000_i1089" type="#_x0000_t75" style="width:402.75pt;height:48.75pt">
            <v:imagedata r:id="rId54" o:title=""/>
          </v:shape>
        </w:pict>
      </w:r>
    </w:p>
    <w:p w:rsidR="00681A1F" w:rsidRPr="001F7878" w:rsidRDefault="00336E56" w:rsidP="001F7878">
      <w:pPr>
        <w:widowControl/>
        <w:shd w:val="clear" w:color="000000" w:fill="auto"/>
        <w:spacing w:before="0" w:line="360" w:lineRule="auto"/>
        <w:ind w:firstLine="709"/>
        <w:rPr>
          <w:bCs/>
          <w:sz w:val="28"/>
          <w:szCs w:val="28"/>
        </w:rPr>
      </w:pPr>
      <w:r>
        <w:rPr>
          <w:bCs/>
          <w:position w:val="-32"/>
          <w:sz w:val="28"/>
          <w:szCs w:val="28"/>
        </w:rPr>
        <w:pict>
          <v:shape id="_x0000_i1090" type="#_x0000_t75" style="width:221.25pt;height:39pt">
            <v:imagedata r:id="rId55" o:title=""/>
          </v:shape>
        </w:pict>
      </w:r>
      <w:r w:rsidR="00265ABC" w:rsidRPr="001F7878">
        <w:rPr>
          <w:bCs/>
          <w:sz w:val="28"/>
          <w:szCs w:val="28"/>
        </w:rPr>
        <w:t>.</w:t>
      </w:r>
      <w:r w:rsidR="00857DB3" w:rsidRPr="001F7878">
        <w:rPr>
          <w:bCs/>
          <w:position w:val="32"/>
          <w:sz w:val="28"/>
          <w:szCs w:val="28"/>
        </w:rPr>
        <w:t>(2.1)</w:t>
      </w:r>
    </w:p>
    <w:p w:rsidR="00167BE7" w:rsidRDefault="00167BE7" w:rsidP="001F7878">
      <w:pPr>
        <w:widowControl/>
        <w:shd w:val="clear" w:color="000000" w:fill="auto"/>
        <w:spacing w:before="0" w:line="360" w:lineRule="auto"/>
        <w:ind w:firstLine="709"/>
        <w:rPr>
          <w:bCs/>
          <w:sz w:val="28"/>
          <w:szCs w:val="28"/>
        </w:rPr>
      </w:pPr>
    </w:p>
    <w:p w:rsidR="00681A1F" w:rsidRPr="001F7878" w:rsidRDefault="00857DB3" w:rsidP="001F7878">
      <w:pPr>
        <w:widowControl/>
        <w:shd w:val="clear" w:color="000000" w:fill="auto"/>
        <w:spacing w:before="0" w:line="360" w:lineRule="auto"/>
        <w:ind w:firstLine="709"/>
        <w:rPr>
          <w:sz w:val="28"/>
          <w:szCs w:val="28"/>
        </w:rPr>
      </w:pPr>
      <w:r w:rsidRPr="001F7878">
        <w:rPr>
          <w:bCs/>
          <w:sz w:val="28"/>
          <w:szCs w:val="28"/>
        </w:rPr>
        <w:t xml:space="preserve">По свойству 2 интервал сходимости полученного степенного ряда (2.1) есть интервал </w:t>
      </w:r>
      <w:r w:rsidR="00336E56">
        <w:rPr>
          <w:position w:val="-32"/>
          <w:sz w:val="28"/>
          <w:szCs w:val="28"/>
        </w:rPr>
        <w:pict>
          <v:shape id="_x0000_i1091" type="#_x0000_t75" style="width:50.25pt;height:39pt">
            <v:imagedata r:id="rId36" o:title=""/>
          </v:shape>
        </w:pict>
      </w:r>
      <w:r w:rsidRPr="001F7878">
        <w:rPr>
          <w:sz w:val="28"/>
          <w:szCs w:val="28"/>
        </w:rPr>
        <w:t xml:space="preserve">. </w:t>
      </w:r>
    </w:p>
    <w:p w:rsidR="00857DB3" w:rsidRPr="001F7878" w:rsidRDefault="00857DB3" w:rsidP="001F7878">
      <w:pPr>
        <w:widowControl/>
        <w:shd w:val="clear" w:color="000000" w:fill="auto"/>
        <w:spacing w:before="0" w:line="360" w:lineRule="auto"/>
        <w:ind w:firstLine="709"/>
        <w:rPr>
          <w:sz w:val="28"/>
          <w:szCs w:val="28"/>
        </w:rPr>
      </w:pPr>
      <w:r w:rsidRPr="001F7878">
        <w:rPr>
          <w:sz w:val="28"/>
          <w:szCs w:val="28"/>
        </w:rPr>
        <w:t xml:space="preserve">Исследуем поведение этого ряда на концах интервала сходимости, </w:t>
      </w:r>
      <w:r w:rsidR="001F7878">
        <w:rPr>
          <w:sz w:val="28"/>
          <w:szCs w:val="28"/>
        </w:rPr>
        <w:t xml:space="preserve"> </w:t>
      </w:r>
      <w:r w:rsidRPr="001F7878">
        <w:rPr>
          <w:sz w:val="28"/>
          <w:szCs w:val="28"/>
        </w:rPr>
        <w:t xml:space="preserve">т. е. при </w:t>
      </w:r>
      <w:r w:rsidR="00336E56">
        <w:rPr>
          <w:position w:val="-28"/>
          <w:sz w:val="28"/>
          <w:szCs w:val="28"/>
        </w:rPr>
        <w:pict>
          <v:shape id="_x0000_i1092" type="#_x0000_t75" style="width:33pt;height:36pt">
            <v:imagedata r:id="rId37" o:title=""/>
          </v:shape>
        </w:pict>
      </w:r>
      <w:r w:rsidRPr="001F7878">
        <w:rPr>
          <w:sz w:val="28"/>
          <w:szCs w:val="28"/>
        </w:rPr>
        <w:t xml:space="preserve"> и при </w:t>
      </w:r>
      <w:r w:rsidR="00336E56">
        <w:rPr>
          <w:position w:val="-28"/>
          <w:sz w:val="28"/>
          <w:szCs w:val="28"/>
        </w:rPr>
        <w:pict>
          <v:shape id="_x0000_i1093" type="#_x0000_t75" style="width:42pt;height:36pt">
            <v:imagedata r:id="rId56" o:title=""/>
          </v:shape>
        </w:pict>
      </w:r>
      <w:r w:rsidRPr="001F7878">
        <w:rPr>
          <w:sz w:val="28"/>
          <w:szCs w:val="28"/>
        </w:rPr>
        <w:t>.</w:t>
      </w:r>
    </w:p>
    <w:p w:rsidR="00857DB3" w:rsidRPr="001F7878" w:rsidRDefault="00857DB3" w:rsidP="001F7878">
      <w:pPr>
        <w:widowControl/>
        <w:shd w:val="clear" w:color="000000" w:fill="auto"/>
        <w:spacing w:before="0" w:line="360" w:lineRule="auto"/>
        <w:ind w:firstLine="709"/>
        <w:rPr>
          <w:sz w:val="28"/>
          <w:szCs w:val="28"/>
        </w:rPr>
      </w:pPr>
      <w:r w:rsidRPr="001F7878">
        <w:rPr>
          <w:sz w:val="28"/>
          <w:szCs w:val="28"/>
        </w:rPr>
        <w:t xml:space="preserve">При </w:t>
      </w:r>
      <w:r w:rsidR="00336E56">
        <w:rPr>
          <w:position w:val="-28"/>
          <w:sz w:val="28"/>
          <w:szCs w:val="28"/>
        </w:rPr>
        <w:pict>
          <v:shape id="_x0000_i1094" type="#_x0000_t75" style="width:42pt;height:36pt">
            <v:imagedata r:id="rId57" o:title=""/>
          </v:shape>
        </w:pict>
      </w:r>
      <w:r w:rsidR="00AA514C" w:rsidRPr="001F7878">
        <w:rPr>
          <w:sz w:val="28"/>
          <w:szCs w:val="28"/>
        </w:rPr>
        <w:t xml:space="preserve"> степенной ряд (2.1) превращается в числовой ряд</w:t>
      </w:r>
    </w:p>
    <w:p w:rsidR="00167BE7" w:rsidRDefault="00167BE7" w:rsidP="001F7878">
      <w:pPr>
        <w:widowControl/>
        <w:shd w:val="clear" w:color="000000" w:fill="auto"/>
        <w:spacing w:before="0" w:line="360" w:lineRule="auto"/>
        <w:ind w:firstLine="709"/>
        <w:rPr>
          <w:sz w:val="28"/>
          <w:szCs w:val="28"/>
        </w:rPr>
      </w:pPr>
    </w:p>
    <w:p w:rsidR="00AA514C" w:rsidRPr="001F7878" w:rsidRDefault="00336E56" w:rsidP="001F7878">
      <w:pPr>
        <w:widowControl/>
        <w:shd w:val="clear" w:color="000000" w:fill="auto"/>
        <w:spacing w:before="0" w:line="360" w:lineRule="auto"/>
        <w:ind w:firstLine="709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095" type="#_x0000_t75" style="width:324pt;height:42.75pt">
            <v:imagedata r:id="rId58" o:title=""/>
          </v:shape>
        </w:pict>
      </w:r>
      <w:r w:rsidR="00AA514C" w:rsidRPr="001F7878">
        <w:rPr>
          <w:sz w:val="28"/>
          <w:szCs w:val="28"/>
        </w:rPr>
        <w:t xml:space="preserve"> .</w:t>
      </w:r>
    </w:p>
    <w:p w:rsidR="00AA514C" w:rsidRPr="001F7878" w:rsidRDefault="00AA514C" w:rsidP="001F7878">
      <w:pPr>
        <w:widowControl/>
        <w:shd w:val="clear" w:color="000000" w:fill="auto"/>
        <w:spacing w:before="0" w:line="360" w:lineRule="auto"/>
        <w:ind w:firstLine="709"/>
        <w:rPr>
          <w:sz w:val="28"/>
          <w:szCs w:val="28"/>
        </w:rPr>
      </w:pPr>
      <w:r w:rsidRPr="001F7878">
        <w:rPr>
          <w:sz w:val="28"/>
          <w:szCs w:val="28"/>
        </w:rPr>
        <w:t>Этот числовой ряд расходится, т</w:t>
      </w:r>
      <w:r w:rsidR="00265ABC" w:rsidRPr="001F7878">
        <w:rPr>
          <w:sz w:val="28"/>
          <w:szCs w:val="28"/>
        </w:rPr>
        <w:t>ак</w:t>
      </w:r>
      <w:r w:rsidRPr="001F7878">
        <w:rPr>
          <w:sz w:val="28"/>
          <w:szCs w:val="28"/>
        </w:rPr>
        <w:t xml:space="preserve"> к</w:t>
      </w:r>
      <w:r w:rsidR="00265ABC" w:rsidRPr="001F7878">
        <w:rPr>
          <w:sz w:val="28"/>
          <w:szCs w:val="28"/>
        </w:rPr>
        <w:t>ак</w:t>
      </w:r>
      <w:r w:rsidRPr="001F7878">
        <w:rPr>
          <w:sz w:val="28"/>
          <w:szCs w:val="28"/>
        </w:rPr>
        <w:t xml:space="preserve"> не выполняется необходимый признак сходимости </w:t>
      </w:r>
      <w:r w:rsidR="00336E56">
        <w:rPr>
          <w:position w:val="-24"/>
          <w:sz w:val="28"/>
          <w:szCs w:val="28"/>
        </w:rPr>
        <w:pict>
          <v:shape id="_x0000_i1096" type="#_x0000_t75" style="width:60pt;height:24.75pt">
            <v:imagedata r:id="rId59" o:title=""/>
          </v:shape>
        </w:pict>
      </w:r>
      <w:r w:rsidRPr="001F7878">
        <w:rPr>
          <w:sz w:val="28"/>
          <w:szCs w:val="28"/>
        </w:rPr>
        <w:t>:</w:t>
      </w:r>
      <w:r w:rsidR="001F7878">
        <w:rPr>
          <w:sz w:val="28"/>
          <w:szCs w:val="28"/>
        </w:rPr>
        <w:t xml:space="preserve"> </w:t>
      </w:r>
      <w:r w:rsidR="00336E56">
        <w:rPr>
          <w:position w:val="-24"/>
          <w:sz w:val="28"/>
          <w:szCs w:val="28"/>
        </w:rPr>
        <w:pict>
          <v:shape id="_x0000_i1097" type="#_x0000_t75" style="width:117.75pt;height:27.75pt">
            <v:imagedata r:id="rId60" o:title=""/>
          </v:shape>
        </w:pict>
      </w:r>
      <w:r w:rsidR="00265ABC" w:rsidRPr="001F7878">
        <w:rPr>
          <w:sz w:val="28"/>
          <w:szCs w:val="28"/>
        </w:rPr>
        <w:t>, который</w:t>
      </w:r>
      <w:r w:rsidRPr="001F7878">
        <w:rPr>
          <w:sz w:val="28"/>
          <w:szCs w:val="28"/>
        </w:rPr>
        <w:t xml:space="preserve"> не существует.</w:t>
      </w:r>
    </w:p>
    <w:p w:rsidR="00AA514C" w:rsidRPr="001F7878" w:rsidRDefault="003E5E25" w:rsidP="001F7878">
      <w:pPr>
        <w:widowControl/>
        <w:shd w:val="clear" w:color="000000" w:fill="auto"/>
        <w:spacing w:before="0" w:line="360" w:lineRule="auto"/>
        <w:ind w:firstLine="709"/>
        <w:rPr>
          <w:sz w:val="28"/>
          <w:szCs w:val="28"/>
        </w:rPr>
      </w:pPr>
      <w:r w:rsidRPr="001F7878">
        <w:rPr>
          <w:sz w:val="28"/>
          <w:szCs w:val="28"/>
        </w:rPr>
        <w:t xml:space="preserve">При </w:t>
      </w:r>
      <w:r w:rsidR="00336E56">
        <w:rPr>
          <w:position w:val="-28"/>
          <w:sz w:val="28"/>
          <w:szCs w:val="28"/>
        </w:rPr>
        <w:pict>
          <v:shape id="_x0000_i1098" type="#_x0000_t75" style="width:33pt;height:36pt">
            <v:imagedata r:id="rId37" o:title=""/>
          </v:shape>
        </w:pict>
      </w:r>
      <w:r w:rsidRPr="001F7878">
        <w:rPr>
          <w:sz w:val="28"/>
          <w:szCs w:val="28"/>
        </w:rPr>
        <w:t xml:space="preserve"> степенной ряд (2.1) превращается в числовой ряд</w:t>
      </w:r>
    </w:p>
    <w:p w:rsidR="00167BE7" w:rsidRDefault="00167BE7" w:rsidP="001F7878">
      <w:pPr>
        <w:widowControl/>
        <w:shd w:val="clear" w:color="000000" w:fill="auto"/>
        <w:spacing w:before="0" w:line="360" w:lineRule="auto"/>
        <w:ind w:firstLine="709"/>
        <w:rPr>
          <w:sz w:val="28"/>
          <w:szCs w:val="28"/>
        </w:rPr>
      </w:pPr>
    </w:p>
    <w:p w:rsidR="003E5E25" w:rsidRPr="001F7878" w:rsidRDefault="00336E56" w:rsidP="001F7878">
      <w:pPr>
        <w:widowControl/>
        <w:shd w:val="clear" w:color="000000" w:fill="auto"/>
        <w:spacing w:before="0" w:line="360" w:lineRule="auto"/>
        <w:ind w:firstLine="709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099" type="#_x0000_t75" style="width:141pt;height:42.75pt">
            <v:imagedata r:id="rId61" o:title=""/>
          </v:shape>
        </w:pict>
      </w:r>
      <w:r w:rsidR="003E5E25" w:rsidRPr="001F7878">
        <w:rPr>
          <w:sz w:val="28"/>
          <w:szCs w:val="28"/>
        </w:rPr>
        <w:t xml:space="preserve"> ,</w:t>
      </w:r>
    </w:p>
    <w:p w:rsidR="00167BE7" w:rsidRDefault="00167BE7" w:rsidP="001F7878">
      <w:pPr>
        <w:widowControl/>
        <w:shd w:val="clear" w:color="000000" w:fill="auto"/>
        <w:spacing w:before="0" w:line="360" w:lineRule="auto"/>
        <w:ind w:firstLine="709"/>
        <w:rPr>
          <w:sz w:val="28"/>
          <w:szCs w:val="28"/>
        </w:rPr>
      </w:pPr>
    </w:p>
    <w:p w:rsidR="00AA514C" w:rsidRPr="001F7878" w:rsidRDefault="003E5E25" w:rsidP="001F7878">
      <w:pPr>
        <w:widowControl/>
        <w:shd w:val="clear" w:color="000000" w:fill="auto"/>
        <w:spacing w:before="0" w:line="360" w:lineRule="auto"/>
        <w:ind w:firstLine="709"/>
        <w:rPr>
          <w:sz w:val="28"/>
          <w:szCs w:val="28"/>
        </w:rPr>
      </w:pPr>
      <w:r w:rsidRPr="001F7878">
        <w:rPr>
          <w:sz w:val="28"/>
          <w:szCs w:val="28"/>
        </w:rPr>
        <w:t>который также расходится, т</w:t>
      </w:r>
      <w:r w:rsidR="00265ABC" w:rsidRPr="001F7878">
        <w:rPr>
          <w:sz w:val="28"/>
          <w:szCs w:val="28"/>
        </w:rPr>
        <w:t>ак</w:t>
      </w:r>
      <w:r w:rsidRPr="001F7878">
        <w:rPr>
          <w:sz w:val="28"/>
          <w:szCs w:val="28"/>
        </w:rPr>
        <w:t xml:space="preserve"> к</w:t>
      </w:r>
      <w:r w:rsidR="00265ABC" w:rsidRPr="001F7878">
        <w:rPr>
          <w:sz w:val="28"/>
          <w:szCs w:val="28"/>
        </w:rPr>
        <w:t>ак</w:t>
      </w:r>
      <w:r w:rsidRPr="001F7878">
        <w:rPr>
          <w:sz w:val="28"/>
          <w:szCs w:val="28"/>
        </w:rPr>
        <w:t xml:space="preserve"> не выполняется необходимый признак сходимости.</w:t>
      </w:r>
    </w:p>
    <w:p w:rsidR="00BD5D18" w:rsidRPr="001F7878" w:rsidRDefault="00713326" w:rsidP="001F7878">
      <w:pPr>
        <w:widowControl/>
        <w:shd w:val="clear" w:color="000000" w:fill="auto"/>
        <w:spacing w:before="0" w:line="360" w:lineRule="auto"/>
        <w:ind w:firstLine="709"/>
        <w:rPr>
          <w:bCs/>
          <w:sz w:val="28"/>
          <w:szCs w:val="28"/>
        </w:rPr>
      </w:pPr>
      <w:r w:rsidRPr="001F7878">
        <w:rPr>
          <w:bCs/>
          <w:sz w:val="28"/>
          <w:szCs w:val="28"/>
        </w:rPr>
        <w:t>Следовательно, область сходимости степенного ряда, полученного при почленном дифференцировании исходного степенного ряда</w:t>
      </w:r>
      <w:r w:rsidR="00265ABC" w:rsidRPr="001F7878">
        <w:rPr>
          <w:bCs/>
          <w:sz w:val="28"/>
          <w:szCs w:val="28"/>
        </w:rPr>
        <w:t>,</w:t>
      </w:r>
      <w:r w:rsidRPr="001F7878">
        <w:rPr>
          <w:bCs/>
          <w:sz w:val="28"/>
          <w:szCs w:val="28"/>
        </w:rPr>
        <w:t xml:space="preserve"> изменилась и совпадает с интервалом </w:t>
      </w:r>
      <w:r w:rsidR="00336E56">
        <w:rPr>
          <w:position w:val="-32"/>
          <w:sz w:val="28"/>
          <w:szCs w:val="28"/>
        </w:rPr>
        <w:pict>
          <v:shape id="_x0000_i1100" type="#_x0000_t75" style="width:50.25pt;height:39pt">
            <v:imagedata r:id="rId36" o:title=""/>
          </v:shape>
        </w:pict>
      </w:r>
      <w:r w:rsidRPr="001F7878">
        <w:rPr>
          <w:sz w:val="28"/>
          <w:szCs w:val="28"/>
        </w:rPr>
        <w:t>.</w:t>
      </w:r>
    </w:p>
    <w:p w:rsidR="00167BE7" w:rsidRDefault="00167BE7" w:rsidP="001F7878">
      <w:pPr>
        <w:widowControl/>
        <w:shd w:val="clear" w:color="000000" w:fill="auto"/>
        <w:spacing w:before="0" w:line="360" w:lineRule="auto"/>
        <w:ind w:firstLine="709"/>
        <w:rPr>
          <w:b/>
          <w:bCs/>
          <w:i/>
          <w:sz w:val="28"/>
          <w:szCs w:val="28"/>
        </w:rPr>
      </w:pPr>
    </w:p>
    <w:p w:rsidR="00713326" w:rsidRPr="001F7878" w:rsidRDefault="00713326" w:rsidP="001F7878">
      <w:pPr>
        <w:widowControl/>
        <w:shd w:val="clear" w:color="000000" w:fill="auto"/>
        <w:spacing w:before="0" w:line="360" w:lineRule="auto"/>
        <w:ind w:firstLine="709"/>
        <w:rPr>
          <w:b/>
          <w:bCs/>
          <w:i/>
          <w:sz w:val="28"/>
          <w:szCs w:val="28"/>
        </w:rPr>
      </w:pPr>
      <w:r w:rsidRPr="001F7878">
        <w:rPr>
          <w:b/>
          <w:bCs/>
          <w:i/>
          <w:sz w:val="28"/>
          <w:szCs w:val="28"/>
        </w:rPr>
        <w:t>3. Ряды Тейлора, Маклорена для функций</w:t>
      </w:r>
    </w:p>
    <w:p w:rsidR="00713326" w:rsidRPr="001F7878" w:rsidRDefault="00713326" w:rsidP="001F7878">
      <w:pPr>
        <w:widowControl/>
        <w:shd w:val="clear" w:color="000000" w:fill="auto"/>
        <w:spacing w:before="0" w:line="360" w:lineRule="auto"/>
        <w:ind w:firstLine="709"/>
        <w:rPr>
          <w:bCs/>
          <w:sz w:val="28"/>
          <w:szCs w:val="28"/>
        </w:rPr>
      </w:pPr>
    </w:p>
    <w:p w:rsidR="00713326" w:rsidRPr="001F7878" w:rsidRDefault="00713326" w:rsidP="001F7878">
      <w:pPr>
        <w:widowControl/>
        <w:shd w:val="clear" w:color="000000" w:fill="auto"/>
        <w:spacing w:before="0" w:line="360" w:lineRule="auto"/>
        <w:ind w:firstLine="709"/>
        <w:rPr>
          <w:bCs/>
          <w:sz w:val="28"/>
          <w:szCs w:val="28"/>
        </w:rPr>
      </w:pPr>
      <w:r w:rsidRPr="001F7878">
        <w:rPr>
          <w:bCs/>
          <w:sz w:val="28"/>
          <w:szCs w:val="28"/>
        </w:rPr>
        <w:t xml:space="preserve">Пусть </w:t>
      </w:r>
      <w:r w:rsidR="00336E56">
        <w:rPr>
          <w:bCs/>
          <w:position w:val="-12"/>
          <w:sz w:val="28"/>
          <w:szCs w:val="28"/>
        </w:rPr>
        <w:pict>
          <v:shape id="_x0000_i1101" type="#_x0000_t75" style="width:29.25pt;height:18.75pt">
            <v:imagedata r:id="rId43" o:title=""/>
          </v:shape>
        </w:pict>
      </w:r>
      <w:r w:rsidRPr="001F7878">
        <w:rPr>
          <w:bCs/>
          <w:sz w:val="28"/>
          <w:szCs w:val="28"/>
        </w:rPr>
        <w:t xml:space="preserve"> – дифференцируемая бесконечное число раз функция </w:t>
      </w:r>
      <w:r w:rsidR="001F7878">
        <w:rPr>
          <w:bCs/>
          <w:sz w:val="28"/>
          <w:szCs w:val="28"/>
        </w:rPr>
        <w:t xml:space="preserve"> </w:t>
      </w:r>
      <w:r w:rsidRPr="001F7878">
        <w:rPr>
          <w:bCs/>
          <w:sz w:val="28"/>
          <w:szCs w:val="28"/>
        </w:rPr>
        <w:t xml:space="preserve">в окрестности точки </w:t>
      </w:r>
      <w:r w:rsidR="00336E56">
        <w:rPr>
          <w:bCs/>
          <w:position w:val="-6"/>
          <w:sz w:val="28"/>
          <w:szCs w:val="28"/>
        </w:rPr>
        <w:pict>
          <v:shape id="_x0000_i1102" type="#_x0000_t75" style="width:32.25pt;height:12pt">
            <v:imagedata r:id="rId62" o:title=""/>
          </v:shape>
        </w:pict>
      </w:r>
      <w:r w:rsidRPr="001F7878">
        <w:rPr>
          <w:bCs/>
          <w:sz w:val="28"/>
          <w:szCs w:val="28"/>
        </w:rPr>
        <w:t>, т. е. имеет производные любых порядков.</w:t>
      </w:r>
    </w:p>
    <w:p w:rsidR="00AA0941" w:rsidRPr="001F7878" w:rsidRDefault="00713326" w:rsidP="001F7878">
      <w:pPr>
        <w:widowControl/>
        <w:shd w:val="clear" w:color="000000" w:fill="auto"/>
        <w:spacing w:before="0" w:line="360" w:lineRule="auto"/>
        <w:ind w:firstLine="709"/>
        <w:rPr>
          <w:bCs/>
          <w:i/>
          <w:sz w:val="28"/>
          <w:szCs w:val="28"/>
        </w:rPr>
      </w:pPr>
      <w:r w:rsidRPr="001F7878">
        <w:rPr>
          <w:b/>
          <w:bCs/>
          <w:sz w:val="28"/>
          <w:szCs w:val="28"/>
        </w:rPr>
        <w:t>Определение 3.1.</w:t>
      </w:r>
      <w:r w:rsidRPr="001F7878">
        <w:rPr>
          <w:bCs/>
          <w:sz w:val="28"/>
          <w:szCs w:val="28"/>
        </w:rPr>
        <w:t xml:space="preserve"> </w:t>
      </w:r>
      <w:r w:rsidRPr="001F7878">
        <w:rPr>
          <w:b/>
          <w:bCs/>
          <w:i/>
          <w:sz w:val="28"/>
          <w:szCs w:val="28"/>
        </w:rPr>
        <w:t>Рядом Тейлора</w:t>
      </w:r>
      <w:r w:rsidRPr="001F7878">
        <w:rPr>
          <w:bCs/>
          <w:i/>
          <w:sz w:val="28"/>
          <w:szCs w:val="28"/>
        </w:rPr>
        <w:t xml:space="preserve"> функции </w:t>
      </w:r>
      <w:r w:rsidR="00336E56">
        <w:rPr>
          <w:bCs/>
          <w:i/>
          <w:position w:val="-12"/>
          <w:sz w:val="28"/>
          <w:szCs w:val="28"/>
        </w:rPr>
        <w:pict>
          <v:shape id="_x0000_i1103" type="#_x0000_t75" style="width:29.25pt;height:18.75pt">
            <v:imagedata r:id="rId43" o:title=""/>
          </v:shape>
        </w:pict>
      </w:r>
      <w:r w:rsidRPr="001F7878">
        <w:rPr>
          <w:bCs/>
          <w:i/>
          <w:sz w:val="28"/>
          <w:szCs w:val="28"/>
        </w:rPr>
        <w:t xml:space="preserve"> в точке </w:t>
      </w:r>
      <w:r w:rsidR="00336E56">
        <w:rPr>
          <w:bCs/>
          <w:i/>
          <w:position w:val="-6"/>
          <w:sz w:val="28"/>
          <w:szCs w:val="28"/>
        </w:rPr>
        <w:pict>
          <v:shape id="_x0000_i1104" type="#_x0000_t75" style="width:32.25pt;height:12pt">
            <v:imagedata r:id="rId62" o:title=""/>
          </v:shape>
        </w:pict>
      </w:r>
      <w:r w:rsidRPr="001F7878">
        <w:rPr>
          <w:bCs/>
          <w:i/>
          <w:sz w:val="28"/>
          <w:szCs w:val="28"/>
        </w:rPr>
        <w:t xml:space="preserve"> называется степенной ряд</w:t>
      </w:r>
    </w:p>
    <w:p w:rsidR="00167BE7" w:rsidRDefault="00167BE7" w:rsidP="001F7878">
      <w:pPr>
        <w:widowControl/>
        <w:shd w:val="clear" w:color="000000" w:fill="auto"/>
        <w:spacing w:before="0" w:line="360" w:lineRule="auto"/>
        <w:ind w:firstLine="709"/>
        <w:rPr>
          <w:bCs/>
          <w:sz w:val="28"/>
          <w:szCs w:val="28"/>
        </w:rPr>
      </w:pPr>
    </w:p>
    <w:p w:rsidR="00681A1F" w:rsidRPr="001F7878" w:rsidRDefault="00336E56" w:rsidP="001F7878">
      <w:pPr>
        <w:widowControl/>
        <w:shd w:val="clear" w:color="000000" w:fill="auto"/>
        <w:spacing w:before="0" w:line="360" w:lineRule="auto"/>
        <w:ind w:firstLine="709"/>
        <w:rPr>
          <w:bCs/>
          <w:sz w:val="28"/>
          <w:szCs w:val="28"/>
        </w:rPr>
      </w:pPr>
      <w:r>
        <w:rPr>
          <w:bCs/>
          <w:position w:val="-28"/>
          <w:sz w:val="28"/>
          <w:szCs w:val="28"/>
        </w:rPr>
        <w:pict>
          <v:shape id="_x0000_i1105" type="#_x0000_t75" style="width:368.25pt;height:38.25pt">
            <v:imagedata r:id="rId63" o:title=""/>
          </v:shape>
        </w:pict>
      </w:r>
    </w:p>
    <w:p w:rsidR="002E7D98" w:rsidRPr="001F7878" w:rsidRDefault="00336E56" w:rsidP="001F7878">
      <w:pPr>
        <w:widowControl/>
        <w:shd w:val="clear" w:color="000000" w:fill="auto"/>
        <w:spacing w:before="0" w:line="360" w:lineRule="auto"/>
        <w:ind w:firstLine="709"/>
        <w:rPr>
          <w:bCs/>
          <w:sz w:val="28"/>
          <w:szCs w:val="28"/>
        </w:rPr>
      </w:pPr>
      <w:r>
        <w:rPr>
          <w:bCs/>
          <w:position w:val="-32"/>
          <w:sz w:val="28"/>
          <w:szCs w:val="28"/>
        </w:rPr>
        <w:pict>
          <v:shape id="_x0000_i1106" type="#_x0000_t75" style="width:114.75pt;height:39.75pt">
            <v:imagedata r:id="rId64" o:title=""/>
          </v:shape>
        </w:pict>
      </w:r>
      <w:r w:rsidR="002E7D98" w:rsidRPr="001F7878">
        <w:rPr>
          <w:bCs/>
          <w:sz w:val="28"/>
          <w:szCs w:val="28"/>
        </w:rPr>
        <w:t>.</w:t>
      </w:r>
      <w:r w:rsidR="001F7878">
        <w:rPr>
          <w:bCs/>
          <w:sz w:val="28"/>
          <w:szCs w:val="28"/>
        </w:rPr>
        <w:t xml:space="preserve"> </w:t>
      </w:r>
      <w:r w:rsidR="002E7D98" w:rsidRPr="001F7878">
        <w:rPr>
          <w:bCs/>
          <w:position w:val="32"/>
          <w:sz w:val="28"/>
          <w:szCs w:val="28"/>
        </w:rPr>
        <w:t>(3.1)</w:t>
      </w:r>
    </w:p>
    <w:p w:rsidR="00167BE7" w:rsidRDefault="00167BE7" w:rsidP="001F7878">
      <w:pPr>
        <w:widowControl/>
        <w:shd w:val="clear" w:color="000000" w:fill="auto"/>
        <w:spacing w:before="0" w:line="360" w:lineRule="auto"/>
        <w:ind w:firstLine="709"/>
        <w:rPr>
          <w:bCs/>
          <w:sz w:val="28"/>
          <w:szCs w:val="28"/>
        </w:rPr>
      </w:pPr>
    </w:p>
    <w:p w:rsidR="00681A1F" w:rsidRPr="001F7878" w:rsidRDefault="002E7D98" w:rsidP="001F7878">
      <w:pPr>
        <w:widowControl/>
        <w:shd w:val="clear" w:color="000000" w:fill="auto"/>
        <w:spacing w:before="0" w:line="360" w:lineRule="auto"/>
        <w:ind w:firstLine="709"/>
        <w:rPr>
          <w:bCs/>
          <w:sz w:val="28"/>
          <w:szCs w:val="28"/>
        </w:rPr>
      </w:pPr>
      <w:r w:rsidRPr="001F7878">
        <w:rPr>
          <w:bCs/>
          <w:sz w:val="28"/>
          <w:szCs w:val="28"/>
        </w:rPr>
        <w:t xml:space="preserve">В частном случае при </w:t>
      </w:r>
      <w:r w:rsidR="00336E56">
        <w:rPr>
          <w:bCs/>
          <w:position w:val="-6"/>
          <w:sz w:val="28"/>
          <w:szCs w:val="28"/>
        </w:rPr>
        <w:pict>
          <v:shape id="_x0000_i1107" type="#_x0000_t75" style="width:30.75pt;height:15pt">
            <v:imagedata r:id="rId65" o:title=""/>
          </v:shape>
        </w:pict>
      </w:r>
      <w:r w:rsidRPr="001F7878">
        <w:rPr>
          <w:bCs/>
          <w:sz w:val="28"/>
          <w:szCs w:val="28"/>
        </w:rPr>
        <w:t xml:space="preserve"> ряд (3.1) называется </w:t>
      </w:r>
      <w:r w:rsidRPr="001F7878">
        <w:rPr>
          <w:b/>
          <w:bCs/>
          <w:i/>
          <w:sz w:val="28"/>
          <w:szCs w:val="28"/>
        </w:rPr>
        <w:t>рядом Маклорена</w:t>
      </w:r>
      <w:r w:rsidRPr="001F7878">
        <w:rPr>
          <w:bCs/>
          <w:sz w:val="28"/>
          <w:szCs w:val="28"/>
        </w:rPr>
        <w:t>:</w:t>
      </w:r>
    </w:p>
    <w:p w:rsidR="002E7D98" w:rsidRPr="001F7878" w:rsidRDefault="00336E56" w:rsidP="001F7878">
      <w:pPr>
        <w:widowControl/>
        <w:shd w:val="clear" w:color="000000" w:fill="auto"/>
        <w:spacing w:before="0" w:line="360" w:lineRule="auto"/>
        <w:ind w:firstLine="709"/>
        <w:rPr>
          <w:bCs/>
          <w:sz w:val="28"/>
          <w:szCs w:val="28"/>
        </w:rPr>
      </w:pPr>
      <w:r>
        <w:rPr>
          <w:bCs/>
          <w:position w:val="-32"/>
          <w:sz w:val="28"/>
          <w:szCs w:val="28"/>
        </w:rPr>
        <w:pict>
          <v:shape id="_x0000_i1108" type="#_x0000_t75" style="width:353.25pt;height:39.75pt">
            <v:imagedata r:id="rId66" o:title=""/>
          </v:shape>
        </w:pict>
      </w:r>
      <w:r w:rsidR="00F65086" w:rsidRPr="001F7878">
        <w:rPr>
          <w:bCs/>
          <w:sz w:val="28"/>
          <w:szCs w:val="28"/>
        </w:rPr>
        <w:t>.</w:t>
      </w:r>
      <w:r w:rsidR="001F7878">
        <w:rPr>
          <w:bCs/>
          <w:sz w:val="28"/>
          <w:szCs w:val="28"/>
        </w:rPr>
        <w:t xml:space="preserve"> </w:t>
      </w:r>
      <w:r w:rsidR="002E7D98" w:rsidRPr="001F7878">
        <w:rPr>
          <w:bCs/>
          <w:sz w:val="28"/>
          <w:szCs w:val="28"/>
        </w:rPr>
        <w:t>(3.2)</w:t>
      </w:r>
    </w:p>
    <w:p w:rsidR="00167BE7" w:rsidRDefault="00167BE7" w:rsidP="001F7878">
      <w:pPr>
        <w:widowControl/>
        <w:shd w:val="clear" w:color="000000" w:fill="auto"/>
        <w:spacing w:before="0" w:line="360" w:lineRule="auto"/>
        <w:ind w:firstLine="709"/>
        <w:rPr>
          <w:bCs/>
          <w:sz w:val="28"/>
          <w:szCs w:val="28"/>
        </w:rPr>
      </w:pPr>
    </w:p>
    <w:p w:rsidR="00B313B8" w:rsidRPr="001F7878" w:rsidRDefault="00333D64" w:rsidP="001F7878">
      <w:pPr>
        <w:widowControl/>
        <w:shd w:val="clear" w:color="000000" w:fill="auto"/>
        <w:spacing w:before="0" w:line="360" w:lineRule="auto"/>
        <w:ind w:firstLine="709"/>
        <w:rPr>
          <w:bCs/>
          <w:sz w:val="28"/>
          <w:szCs w:val="28"/>
        </w:rPr>
      </w:pPr>
      <w:r w:rsidRPr="001F7878">
        <w:rPr>
          <w:bCs/>
          <w:sz w:val="28"/>
          <w:szCs w:val="28"/>
        </w:rPr>
        <w:t xml:space="preserve">Возникает вопрос: в каких случаях ряд Тейлора для дифференцированной бесконечное число раз функции </w:t>
      </w:r>
      <w:r w:rsidR="00336E56">
        <w:rPr>
          <w:bCs/>
          <w:i/>
          <w:position w:val="-12"/>
          <w:sz w:val="28"/>
          <w:szCs w:val="28"/>
        </w:rPr>
        <w:pict>
          <v:shape id="_x0000_i1109" type="#_x0000_t75" style="width:29.25pt;height:18.75pt">
            <v:imagedata r:id="rId43" o:title=""/>
          </v:shape>
        </w:pict>
      </w:r>
      <w:r w:rsidRPr="001F7878">
        <w:rPr>
          <w:bCs/>
          <w:sz w:val="28"/>
          <w:szCs w:val="28"/>
        </w:rPr>
        <w:t xml:space="preserve"> в окрестности точки </w:t>
      </w:r>
      <w:r w:rsidR="00336E56">
        <w:rPr>
          <w:bCs/>
          <w:position w:val="-6"/>
          <w:sz w:val="28"/>
          <w:szCs w:val="28"/>
        </w:rPr>
        <w:pict>
          <v:shape id="_x0000_i1110" type="#_x0000_t75" style="width:32.25pt;height:12pt">
            <v:imagedata r:id="rId62" o:title=""/>
          </v:shape>
        </w:pict>
      </w:r>
      <w:r w:rsidRPr="001F7878">
        <w:rPr>
          <w:bCs/>
          <w:sz w:val="28"/>
          <w:szCs w:val="28"/>
        </w:rPr>
        <w:t xml:space="preserve"> совпадает с функцией </w:t>
      </w:r>
      <w:r w:rsidR="00336E56">
        <w:rPr>
          <w:bCs/>
          <w:i/>
          <w:position w:val="-12"/>
          <w:sz w:val="28"/>
          <w:szCs w:val="28"/>
        </w:rPr>
        <w:pict>
          <v:shape id="_x0000_i1111" type="#_x0000_t75" style="width:29.25pt;height:18.75pt">
            <v:imagedata r:id="rId43" o:title=""/>
          </v:shape>
        </w:pict>
      </w:r>
      <w:r w:rsidRPr="001F7878">
        <w:rPr>
          <w:bCs/>
          <w:sz w:val="28"/>
          <w:szCs w:val="28"/>
        </w:rPr>
        <w:t>?</w:t>
      </w:r>
    </w:p>
    <w:p w:rsidR="00333D64" w:rsidRPr="001F7878" w:rsidRDefault="00333D64" w:rsidP="001F7878">
      <w:pPr>
        <w:widowControl/>
        <w:shd w:val="clear" w:color="000000" w:fill="auto"/>
        <w:spacing w:before="0" w:line="360" w:lineRule="auto"/>
        <w:ind w:firstLine="709"/>
        <w:rPr>
          <w:bCs/>
          <w:sz w:val="28"/>
          <w:szCs w:val="28"/>
        </w:rPr>
      </w:pPr>
      <w:r w:rsidRPr="001F7878">
        <w:rPr>
          <w:bCs/>
          <w:sz w:val="28"/>
          <w:szCs w:val="28"/>
        </w:rPr>
        <w:t xml:space="preserve">Возможны случаи, когда ряд Тейлора функции </w:t>
      </w:r>
      <w:r w:rsidR="00336E56">
        <w:rPr>
          <w:bCs/>
          <w:i/>
          <w:position w:val="-12"/>
          <w:sz w:val="28"/>
          <w:szCs w:val="28"/>
        </w:rPr>
        <w:pict>
          <v:shape id="_x0000_i1112" type="#_x0000_t75" style="width:29.25pt;height:18.75pt">
            <v:imagedata r:id="rId43" o:title=""/>
          </v:shape>
        </w:pict>
      </w:r>
      <w:r w:rsidRPr="001F7878">
        <w:rPr>
          <w:bCs/>
          <w:sz w:val="28"/>
          <w:szCs w:val="28"/>
        </w:rPr>
        <w:t xml:space="preserve"> сходится, однако его сумма не равна </w:t>
      </w:r>
      <w:r w:rsidR="00336E56">
        <w:rPr>
          <w:bCs/>
          <w:i/>
          <w:position w:val="-12"/>
          <w:sz w:val="28"/>
          <w:szCs w:val="28"/>
        </w:rPr>
        <w:pict>
          <v:shape id="_x0000_i1113" type="#_x0000_t75" style="width:29.25pt;height:18.75pt">
            <v:imagedata r:id="rId43" o:title=""/>
          </v:shape>
        </w:pict>
      </w:r>
      <w:r w:rsidRPr="001F7878">
        <w:rPr>
          <w:bCs/>
          <w:sz w:val="28"/>
          <w:szCs w:val="28"/>
        </w:rPr>
        <w:t>.</w:t>
      </w:r>
    </w:p>
    <w:p w:rsidR="00333D64" w:rsidRPr="001F7878" w:rsidRDefault="00333D64" w:rsidP="001F7878">
      <w:pPr>
        <w:widowControl/>
        <w:shd w:val="clear" w:color="000000" w:fill="auto"/>
        <w:spacing w:before="0" w:line="360" w:lineRule="auto"/>
        <w:ind w:firstLine="709"/>
        <w:rPr>
          <w:bCs/>
          <w:sz w:val="28"/>
          <w:szCs w:val="28"/>
        </w:rPr>
      </w:pPr>
      <w:r w:rsidRPr="001F7878">
        <w:rPr>
          <w:bCs/>
          <w:sz w:val="28"/>
          <w:szCs w:val="28"/>
        </w:rPr>
        <w:t xml:space="preserve">Приведем достаточное условие сходимости ряда Тейлора функции </w:t>
      </w:r>
      <w:r w:rsidR="00336E56">
        <w:rPr>
          <w:bCs/>
          <w:i/>
          <w:position w:val="-12"/>
          <w:sz w:val="28"/>
          <w:szCs w:val="28"/>
        </w:rPr>
        <w:pict>
          <v:shape id="_x0000_i1114" type="#_x0000_t75" style="width:29.25pt;height:18.75pt">
            <v:imagedata r:id="rId43" o:title=""/>
          </v:shape>
        </w:pict>
      </w:r>
      <w:r w:rsidRPr="001F7878">
        <w:rPr>
          <w:bCs/>
          <w:sz w:val="28"/>
          <w:szCs w:val="28"/>
        </w:rPr>
        <w:t xml:space="preserve"> к этой функции.</w:t>
      </w:r>
    </w:p>
    <w:p w:rsidR="0053093D" w:rsidRPr="001F7878" w:rsidRDefault="0053093D" w:rsidP="001F7878">
      <w:pPr>
        <w:widowControl/>
        <w:shd w:val="clear" w:color="000000" w:fill="auto"/>
        <w:spacing w:before="0" w:line="360" w:lineRule="auto"/>
        <w:ind w:firstLine="709"/>
        <w:rPr>
          <w:b/>
          <w:bCs/>
          <w:i/>
          <w:sz w:val="28"/>
          <w:szCs w:val="28"/>
        </w:rPr>
      </w:pPr>
      <w:r w:rsidRPr="001F7878">
        <w:rPr>
          <w:b/>
          <w:bCs/>
          <w:i/>
          <w:sz w:val="28"/>
          <w:szCs w:val="28"/>
        </w:rPr>
        <w:t>Теорема 3.1</w:t>
      </w:r>
      <w:r w:rsidR="006874AC" w:rsidRPr="001F7878">
        <w:rPr>
          <w:b/>
          <w:bCs/>
          <w:i/>
          <w:sz w:val="28"/>
          <w:szCs w:val="28"/>
        </w:rPr>
        <w:t>:</w:t>
      </w:r>
    </w:p>
    <w:p w:rsidR="0053093D" w:rsidRPr="001F7878" w:rsidRDefault="006874AC" w:rsidP="001F7878">
      <w:pPr>
        <w:widowControl/>
        <w:shd w:val="clear" w:color="000000" w:fill="auto"/>
        <w:spacing w:before="0" w:line="360" w:lineRule="auto"/>
        <w:ind w:firstLine="709"/>
        <w:rPr>
          <w:bCs/>
          <w:i/>
          <w:sz w:val="28"/>
          <w:szCs w:val="28"/>
        </w:rPr>
      </w:pPr>
      <w:r w:rsidRPr="001F7878">
        <w:rPr>
          <w:bCs/>
          <w:i/>
          <w:sz w:val="28"/>
          <w:szCs w:val="28"/>
        </w:rPr>
        <w:t>е</w:t>
      </w:r>
      <w:r w:rsidR="00333D64" w:rsidRPr="001F7878">
        <w:rPr>
          <w:bCs/>
          <w:i/>
          <w:sz w:val="28"/>
          <w:szCs w:val="28"/>
        </w:rPr>
        <w:t xml:space="preserve">сли в интервале </w:t>
      </w:r>
      <w:r w:rsidR="00336E56">
        <w:rPr>
          <w:bCs/>
          <w:i/>
          <w:position w:val="-10"/>
          <w:sz w:val="28"/>
          <w:szCs w:val="28"/>
        </w:rPr>
        <w:pict>
          <v:shape id="_x0000_i1115" type="#_x0000_t75" style="width:78pt;height:18pt">
            <v:imagedata r:id="rId67" o:title=""/>
          </v:shape>
        </w:pict>
      </w:r>
      <w:r w:rsidR="00333D64" w:rsidRPr="001F7878">
        <w:rPr>
          <w:bCs/>
          <w:i/>
          <w:sz w:val="28"/>
          <w:szCs w:val="28"/>
        </w:rPr>
        <w:t xml:space="preserve"> функция </w:t>
      </w:r>
      <w:r w:rsidR="00336E56">
        <w:rPr>
          <w:bCs/>
          <w:i/>
          <w:position w:val="-12"/>
          <w:sz w:val="28"/>
          <w:szCs w:val="28"/>
        </w:rPr>
        <w:pict>
          <v:shape id="_x0000_i1116" type="#_x0000_t75" style="width:29.25pt;height:18.75pt">
            <v:imagedata r:id="rId43" o:title=""/>
          </v:shape>
        </w:pict>
      </w:r>
      <w:r w:rsidR="00333D64" w:rsidRPr="001F7878">
        <w:rPr>
          <w:bCs/>
          <w:i/>
          <w:sz w:val="28"/>
          <w:szCs w:val="28"/>
        </w:rPr>
        <w:t xml:space="preserve"> имеет производные любого порядка и все они по абсолютной величине ограничены одним и тем же числом, т. е.</w:t>
      </w:r>
      <w:r w:rsidR="001F7878">
        <w:rPr>
          <w:bCs/>
          <w:i/>
          <w:sz w:val="28"/>
          <w:szCs w:val="28"/>
        </w:rPr>
        <w:t xml:space="preserve"> </w:t>
      </w:r>
      <w:r w:rsidR="00336E56">
        <w:rPr>
          <w:bCs/>
          <w:i/>
          <w:position w:val="-20"/>
          <w:sz w:val="28"/>
          <w:szCs w:val="28"/>
        </w:rPr>
        <w:pict>
          <v:shape id="_x0000_i1117" type="#_x0000_t75" style="width:135pt;height:27pt">
            <v:imagedata r:id="rId68" o:title=""/>
          </v:shape>
        </w:pict>
      </w:r>
      <w:r w:rsidR="0053093D" w:rsidRPr="001F7878">
        <w:rPr>
          <w:bCs/>
          <w:i/>
          <w:sz w:val="28"/>
          <w:szCs w:val="28"/>
        </w:rPr>
        <w:t xml:space="preserve">, то ряд Тейлора этой функции сходится к </w:t>
      </w:r>
      <w:r w:rsidR="00336E56">
        <w:rPr>
          <w:bCs/>
          <w:i/>
          <w:position w:val="-12"/>
          <w:sz w:val="28"/>
          <w:szCs w:val="28"/>
        </w:rPr>
        <w:pict>
          <v:shape id="_x0000_i1118" type="#_x0000_t75" style="width:29.25pt;height:18.75pt">
            <v:imagedata r:id="rId43" o:title=""/>
          </v:shape>
        </w:pict>
      </w:r>
      <w:r w:rsidR="0053093D" w:rsidRPr="001F7878">
        <w:rPr>
          <w:bCs/>
          <w:i/>
          <w:sz w:val="28"/>
          <w:szCs w:val="28"/>
        </w:rPr>
        <w:t xml:space="preserve"> для любого х из этого интервала </w:t>
      </w:r>
      <w:r w:rsidR="00336E56">
        <w:rPr>
          <w:bCs/>
          <w:i/>
          <w:position w:val="-10"/>
          <w:sz w:val="28"/>
          <w:szCs w:val="28"/>
        </w:rPr>
        <w:pict>
          <v:shape id="_x0000_i1119" type="#_x0000_t75" style="width:78pt;height:18pt">
            <v:imagedata r:id="rId67" o:title=""/>
          </v:shape>
        </w:pict>
      </w:r>
      <w:r w:rsidR="0053093D" w:rsidRPr="001F7878">
        <w:rPr>
          <w:bCs/>
          <w:i/>
          <w:sz w:val="28"/>
          <w:szCs w:val="28"/>
        </w:rPr>
        <w:t>, т. е. имеет место равенство</w:t>
      </w:r>
    </w:p>
    <w:p w:rsidR="00167BE7" w:rsidRDefault="00167BE7" w:rsidP="001F7878">
      <w:pPr>
        <w:widowControl/>
        <w:shd w:val="clear" w:color="000000" w:fill="auto"/>
        <w:spacing w:before="0" w:line="360" w:lineRule="auto"/>
        <w:ind w:firstLine="709"/>
        <w:rPr>
          <w:bCs/>
          <w:i/>
          <w:sz w:val="28"/>
          <w:szCs w:val="28"/>
        </w:rPr>
      </w:pPr>
    </w:p>
    <w:p w:rsidR="0053093D" w:rsidRPr="001F7878" w:rsidRDefault="00336E56" w:rsidP="001F7878">
      <w:pPr>
        <w:widowControl/>
        <w:shd w:val="clear" w:color="000000" w:fill="auto"/>
        <w:spacing w:before="0" w:line="360" w:lineRule="auto"/>
        <w:ind w:firstLine="709"/>
        <w:rPr>
          <w:bCs/>
          <w:i/>
          <w:sz w:val="28"/>
          <w:szCs w:val="28"/>
        </w:rPr>
      </w:pPr>
      <w:r>
        <w:rPr>
          <w:bCs/>
          <w:i/>
          <w:position w:val="-32"/>
          <w:sz w:val="28"/>
          <w:szCs w:val="28"/>
        </w:rPr>
        <w:pict>
          <v:shape id="_x0000_i1120" type="#_x0000_t75" style="width:251.25pt;height:39.75pt">
            <v:imagedata r:id="rId69" o:title=""/>
          </v:shape>
        </w:pict>
      </w:r>
      <w:r w:rsidR="0053093D" w:rsidRPr="001F7878">
        <w:rPr>
          <w:bCs/>
          <w:i/>
          <w:sz w:val="28"/>
          <w:szCs w:val="28"/>
        </w:rPr>
        <w:t>.</w:t>
      </w:r>
    </w:p>
    <w:p w:rsidR="003B4370" w:rsidRPr="001F7878" w:rsidRDefault="003B4370" w:rsidP="001F7878">
      <w:pPr>
        <w:widowControl/>
        <w:shd w:val="clear" w:color="000000" w:fill="auto"/>
        <w:spacing w:before="0" w:line="360" w:lineRule="auto"/>
        <w:ind w:firstLine="709"/>
        <w:rPr>
          <w:bCs/>
          <w:sz w:val="28"/>
          <w:szCs w:val="16"/>
        </w:rPr>
      </w:pPr>
    </w:p>
    <w:p w:rsidR="0053093D" w:rsidRPr="001F7878" w:rsidRDefault="0053093D" w:rsidP="001F7878">
      <w:pPr>
        <w:widowControl/>
        <w:shd w:val="clear" w:color="000000" w:fill="auto"/>
        <w:spacing w:before="0" w:line="360" w:lineRule="auto"/>
        <w:ind w:firstLine="709"/>
        <w:rPr>
          <w:bCs/>
          <w:sz w:val="28"/>
          <w:szCs w:val="28"/>
        </w:rPr>
      </w:pPr>
      <w:r w:rsidRPr="001F7878">
        <w:rPr>
          <w:bCs/>
          <w:sz w:val="28"/>
          <w:szCs w:val="28"/>
        </w:rPr>
        <w:t>Для выяснения выполнения этого равенства на концах интервала сходимости требуются отдельные исследования.</w:t>
      </w:r>
    </w:p>
    <w:p w:rsidR="0053093D" w:rsidRPr="001F7878" w:rsidRDefault="0053093D" w:rsidP="001F7878">
      <w:pPr>
        <w:widowControl/>
        <w:shd w:val="clear" w:color="000000" w:fill="auto"/>
        <w:spacing w:before="0" w:line="360" w:lineRule="auto"/>
        <w:ind w:firstLine="709"/>
        <w:rPr>
          <w:bCs/>
          <w:sz w:val="28"/>
          <w:szCs w:val="28"/>
        </w:rPr>
      </w:pPr>
      <w:r w:rsidRPr="001F7878">
        <w:rPr>
          <w:bCs/>
          <w:sz w:val="28"/>
          <w:szCs w:val="28"/>
        </w:rPr>
        <w:t>Следует отметить, что если функция разлагается в степенной ряд, то этот ряд является рядом Тейлора (Маклорена) этой функции, причем это разложение единственно.</w:t>
      </w:r>
    </w:p>
    <w:p w:rsidR="0053093D" w:rsidRPr="001F7878" w:rsidRDefault="00167BE7" w:rsidP="001F7878">
      <w:pPr>
        <w:widowControl/>
        <w:shd w:val="clear" w:color="000000" w:fill="auto"/>
        <w:spacing w:before="0" w:line="360" w:lineRule="auto"/>
        <w:ind w:firstLine="709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br w:type="page"/>
      </w:r>
      <w:r w:rsidR="0053093D" w:rsidRPr="001F7878">
        <w:rPr>
          <w:b/>
          <w:bCs/>
          <w:i/>
          <w:sz w:val="28"/>
          <w:szCs w:val="28"/>
        </w:rPr>
        <w:t>4. Разложение</w:t>
      </w:r>
      <w:r w:rsidR="00507816" w:rsidRPr="001F7878">
        <w:rPr>
          <w:b/>
          <w:bCs/>
          <w:i/>
          <w:sz w:val="28"/>
          <w:szCs w:val="28"/>
        </w:rPr>
        <w:t xml:space="preserve"> некоторых элементарных функций</w:t>
      </w:r>
      <w:r w:rsidR="001F7878">
        <w:rPr>
          <w:b/>
          <w:bCs/>
          <w:i/>
          <w:sz w:val="28"/>
          <w:szCs w:val="28"/>
        </w:rPr>
        <w:t xml:space="preserve"> </w:t>
      </w:r>
      <w:r w:rsidR="0053093D" w:rsidRPr="001F7878">
        <w:rPr>
          <w:b/>
          <w:bCs/>
          <w:i/>
          <w:sz w:val="28"/>
          <w:szCs w:val="28"/>
        </w:rPr>
        <w:t>в ряд Маклорена</w:t>
      </w:r>
    </w:p>
    <w:p w:rsidR="0053093D" w:rsidRPr="001F7878" w:rsidRDefault="0053093D" w:rsidP="001F7878">
      <w:pPr>
        <w:widowControl/>
        <w:shd w:val="clear" w:color="000000" w:fill="auto"/>
        <w:spacing w:before="0" w:line="360" w:lineRule="auto"/>
        <w:ind w:firstLine="709"/>
        <w:rPr>
          <w:bCs/>
          <w:sz w:val="28"/>
          <w:szCs w:val="28"/>
        </w:rPr>
      </w:pPr>
    </w:p>
    <w:p w:rsidR="0053093D" w:rsidRPr="001F7878" w:rsidRDefault="00E61B37" w:rsidP="001F7878">
      <w:pPr>
        <w:widowControl/>
        <w:shd w:val="clear" w:color="000000" w:fill="auto"/>
        <w:spacing w:before="0" w:line="360" w:lineRule="auto"/>
        <w:ind w:firstLine="709"/>
        <w:rPr>
          <w:bCs/>
          <w:sz w:val="28"/>
          <w:szCs w:val="28"/>
        </w:rPr>
      </w:pPr>
      <w:r w:rsidRPr="001F7878">
        <w:rPr>
          <w:bCs/>
          <w:sz w:val="28"/>
          <w:szCs w:val="28"/>
        </w:rPr>
        <w:t xml:space="preserve">1. </w:t>
      </w:r>
      <w:r w:rsidR="00336E56">
        <w:rPr>
          <w:bCs/>
          <w:position w:val="-12"/>
          <w:sz w:val="28"/>
          <w:szCs w:val="28"/>
        </w:rPr>
        <w:pict>
          <v:shape id="_x0000_i1121" type="#_x0000_t75" style="width:54.75pt;height:21.75pt">
            <v:imagedata r:id="rId70" o:title=""/>
          </v:shape>
        </w:pict>
      </w:r>
      <w:r w:rsidR="00B832AC" w:rsidRPr="001F7878">
        <w:rPr>
          <w:bCs/>
          <w:sz w:val="28"/>
          <w:szCs w:val="28"/>
        </w:rPr>
        <w:t>.</w:t>
      </w:r>
      <w:r w:rsidR="008266D7" w:rsidRPr="001F7878">
        <w:rPr>
          <w:bCs/>
          <w:sz w:val="28"/>
          <w:szCs w:val="28"/>
        </w:rPr>
        <w:t xml:space="preserve"> </w:t>
      </w:r>
      <w:r w:rsidRPr="001F7878">
        <w:rPr>
          <w:bCs/>
          <w:sz w:val="28"/>
          <w:szCs w:val="28"/>
        </w:rPr>
        <w:t xml:space="preserve">Для этой функции </w:t>
      </w:r>
      <w:r w:rsidR="00336E56">
        <w:rPr>
          <w:bCs/>
          <w:position w:val="-12"/>
          <w:sz w:val="28"/>
          <w:szCs w:val="28"/>
        </w:rPr>
        <w:pict>
          <v:shape id="_x0000_i1122" type="#_x0000_t75" style="width:68.25pt;height:21.75pt">
            <v:imagedata r:id="rId71" o:title=""/>
          </v:shape>
        </w:pict>
      </w:r>
      <w:r w:rsidRPr="001F7878">
        <w:rPr>
          <w:bCs/>
          <w:sz w:val="28"/>
          <w:szCs w:val="28"/>
        </w:rPr>
        <w:t>,</w:t>
      </w:r>
      <w:r w:rsidR="001F7878">
        <w:rPr>
          <w:bCs/>
          <w:sz w:val="28"/>
          <w:szCs w:val="28"/>
        </w:rPr>
        <w:t xml:space="preserve"> </w:t>
      </w:r>
      <w:r w:rsidR="00336E56">
        <w:rPr>
          <w:bCs/>
          <w:position w:val="-12"/>
          <w:sz w:val="28"/>
          <w:szCs w:val="28"/>
        </w:rPr>
        <w:pict>
          <v:shape id="_x0000_i1123" type="#_x0000_t75" style="width:144.75pt;height:21.75pt">
            <v:imagedata r:id="rId72" o:title=""/>
          </v:shape>
        </w:pict>
      </w:r>
      <w:r w:rsidR="00B832AC" w:rsidRPr="001F7878">
        <w:rPr>
          <w:bCs/>
          <w:sz w:val="28"/>
          <w:szCs w:val="28"/>
        </w:rPr>
        <w:t xml:space="preserve"> .</w:t>
      </w:r>
    </w:p>
    <w:p w:rsidR="00B832AC" w:rsidRPr="001F7878" w:rsidRDefault="00B832AC" w:rsidP="001F7878">
      <w:pPr>
        <w:widowControl/>
        <w:shd w:val="clear" w:color="000000" w:fill="auto"/>
        <w:spacing w:before="0" w:line="360" w:lineRule="auto"/>
        <w:ind w:firstLine="709"/>
        <w:rPr>
          <w:bCs/>
          <w:sz w:val="28"/>
          <w:szCs w:val="28"/>
        </w:rPr>
      </w:pPr>
      <w:r w:rsidRPr="001F7878">
        <w:rPr>
          <w:bCs/>
          <w:sz w:val="28"/>
          <w:szCs w:val="28"/>
        </w:rPr>
        <w:t>По формуле (3.2) составим ряд Маклорена данной функции:</w:t>
      </w:r>
    </w:p>
    <w:p w:rsidR="00167BE7" w:rsidRDefault="00167BE7" w:rsidP="001F7878">
      <w:pPr>
        <w:widowControl/>
        <w:shd w:val="clear" w:color="000000" w:fill="auto"/>
        <w:spacing w:before="0" w:line="360" w:lineRule="auto"/>
        <w:ind w:firstLine="709"/>
        <w:rPr>
          <w:bCs/>
          <w:sz w:val="28"/>
          <w:szCs w:val="28"/>
        </w:rPr>
      </w:pPr>
    </w:p>
    <w:p w:rsidR="00B832AC" w:rsidRPr="001F7878" w:rsidRDefault="00336E56" w:rsidP="001F7878">
      <w:pPr>
        <w:widowControl/>
        <w:shd w:val="clear" w:color="000000" w:fill="auto"/>
        <w:spacing w:before="0" w:line="360" w:lineRule="auto"/>
        <w:ind w:firstLine="709"/>
        <w:rPr>
          <w:bCs/>
          <w:sz w:val="28"/>
          <w:szCs w:val="28"/>
        </w:rPr>
      </w:pPr>
      <w:r>
        <w:rPr>
          <w:bCs/>
          <w:position w:val="-28"/>
          <w:sz w:val="28"/>
          <w:szCs w:val="28"/>
        </w:rPr>
        <w:pict>
          <v:shape id="_x0000_i1124" type="#_x0000_t75" style="width:141pt;height:38.25pt">
            <v:imagedata r:id="rId73" o:title=""/>
          </v:shape>
        </w:pict>
      </w:r>
      <w:r w:rsidR="00B832AC" w:rsidRPr="001F7878">
        <w:rPr>
          <w:bCs/>
          <w:sz w:val="28"/>
          <w:szCs w:val="28"/>
        </w:rPr>
        <w:t>.</w:t>
      </w:r>
      <w:r w:rsidR="001F7878">
        <w:rPr>
          <w:bCs/>
          <w:sz w:val="28"/>
          <w:szCs w:val="28"/>
        </w:rPr>
        <w:t xml:space="preserve"> </w:t>
      </w:r>
      <w:r w:rsidR="00B832AC" w:rsidRPr="001F7878">
        <w:rPr>
          <w:bCs/>
          <w:sz w:val="28"/>
          <w:szCs w:val="28"/>
        </w:rPr>
        <w:t>(3.3)</w:t>
      </w:r>
    </w:p>
    <w:p w:rsidR="00167BE7" w:rsidRDefault="00167BE7" w:rsidP="001F7878">
      <w:pPr>
        <w:widowControl/>
        <w:shd w:val="clear" w:color="000000" w:fill="auto"/>
        <w:spacing w:before="0" w:line="360" w:lineRule="auto"/>
        <w:ind w:firstLine="709"/>
        <w:rPr>
          <w:bCs/>
          <w:sz w:val="28"/>
          <w:szCs w:val="28"/>
        </w:rPr>
      </w:pPr>
    </w:p>
    <w:p w:rsidR="00E61B37" w:rsidRPr="001F7878" w:rsidRDefault="00B832AC" w:rsidP="001F7878">
      <w:pPr>
        <w:widowControl/>
        <w:shd w:val="clear" w:color="000000" w:fill="auto"/>
        <w:spacing w:before="0" w:line="360" w:lineRule="auto"/>
        <w:ind w:firstLine="709"/>
        <w:rPr>
          <w:bCs/>
          <w:sz w:val="28"/>
          <w:szCs w:val="28"/>
        </w:rPr>
      </w:pPr>
      <w:r w:rsidRPr="001F7878">
        <w:rPr>
          <w:bCs/>
          <w:sz w:val="28"/>
          <w:szCs w:val="28"/>
        </w:rPr>
        <w:t>Найдем радиус сходимости ряда (3.3) по формуле (1.3):</w:t>
      </w:r>
    </w:p>
    <w:p w:rsidR="00167BE7" w:rsidRDefault="00167BE7" w:rsidP="001F7878">
      <w:pPr>
        <w:widowControl/>
        <w:shd w:val="clear" w:color="000000" w:fill="auto"/>
        <w:spacing w:before="0" w:line="360" w:lineRule="auto"/>
        <w:ind w:firstLine="709"/>
        <w:rPr>
          <w:bCs/>
          <w:sz w:val="28"/>
          <w:szCs w:val="28"/>
        </w:rPr>
      </w:pPr>
    </w:p>
    <w:p w:rsidR="00B832AC" w:rsidRPr="001F7878" w:rsidRDefault="00336E56" w:rsidP="001F7878">
      <w:pPr>
        <w:widowControl/>
        <w:shd w:val="clear" w:color="000000" w:fill="auto"/>
        <w:spacing w:before="0" w:line="360" w:lineRule="auto"/>
        <w:ind w:firstLine="709"/>
        <w:rPr>
          <w:bCs/>
          <w:sz w:val="28"/>
          <w:szCs w:val="28"/>
        </w:rPr>
      </w:pPr>
      <w:r>
        <w:rPr>
          <w:bCs/>
          <w:position w:val="-36"/>
          <w:sz w:val="28"/>
          <w:szCs w:val="28"/>
        </w:rPr>
        <w:pict>
          <v:shape id="_x0000_i1125" type="#_x0000_t75" style="width:377.25pt;height:42.75pt">
            <v:imagedata r:id="rId74" o:title=""/>
          </v:shape>
        </w:pict>
      </w:r>
      <w:r w:rsidR="00B832AC" w:rsidRPr="001F7878">
        <w:rPr>
          <w:bCs/>
          <w:sz w:val="28"/>
          <w:szCs w:val="28"/>
        </w:rPr>
        <w:t>.</w:t>
      </w:r>
    </w:p>
    <w:p w:rsidR="00167BE7" w:rsidRDefault="00167BE7" w:rsidP="001F7878">
      <w:pPr>
        <w:widowControl/>
        <w:shd w:val="clear" w:color="000000" w:fill="auto"/>
        <w:spacing w:before="0" w:line="360" w:lineRule="auto"/>
        <w:ind w:firstLine="709"/>
        <w:rPr>
          <w:bCs/>
          <w:sz w:val="28"/>
          <w:szCs w:val="28"/>
        </w:rPr>
      </w:pPr>
    </w:p>
    <w:p w:rsidR="00E61B37" w:rsidRPr="001F7878" w:rsidRDefault="00B832AC" w:rsidP="001F7878">
      <w:pPr>
        <w:widowControl/>
        <w:shd w:val="clear" w:color="000000" w:fill="auto"/>
        <w:spacing w:before="0" w:line="360" w:lineRule="auto"/>
        <w:ind w:firstLine="709"/>
        <w:rPr>
          <w:bCs/>
          <w:sz w:val="28"/>
          <w:szCs w:val="28"/>
        </w:rPr>
      </w:pPr>
      <w:r w:rsidRPr="001F7878">
        <w:rPr>
          <w:bCs/>
          <w:sz w:val="28"/>
          <w:szCs w:val="28"/>
        </w:rPr>
        <w:t xml:space="preserve">Следовательно, ряд (3.3) сходится при любом значении </w:t>
      </w:r>
      <w:r w:rsidR="00336E56">
        <w:rPr>
          <w:bCs/>
          <w:position w:val="-10"/>
          <w:sz w:val="28"/>
          <w:szCs w:val="28"/>
        </w:rPr>
        <w:pict>
          <v:shape id="_x0000_i1126" type="#_x0000_t75" style="width:74.25pt;height:18pt">
            <v:imagedata r:id="rId75" o:title=""/>
          </v:shape>
        </w:pict>
      </w:r>
      <w:r w:rsidRPr="001F7878">
        <w:rPr>
          <w:bCs/>
          <w:sz w:val="28"/>
          <w:szCs w:val="28"/>
        </w:rPr>
        <w:t>.</w:t>
      </w:r>
    </w:p>
    <w:p w:rsidR="00B832AC" w:rsidRPr="001F7878" w:rsidRDefault="00B832AC" w:rsidP="001F7878">
      <w:pPr>
        <w:widowControl/>
        <w:shd w:val="clear" w:color="000000" w:fill="auto"/>
        <w:spacing w:before="0" w:line="360" w:lineRule="auto"/>
        <w:ind w:firstLine="709"/>
        <w:rPr>
          <w:bCs/>
          <w:sz w:val="28"/>
          <w:szCs w:val="28"/>
        </w:rPr>
      </w:pPr>
      <w:r w:rsidRPr="001F7878">
        <w:rPr>
          <w:bCs/>
          <w:sz w:val="28"/>
          <w:szCs w:val="28"/>
        </w:rPr>
        <w:t xml:space="preserve">Все производные функции </w:t>
      </w:r>
      <w:r w:rsidR="00336E56">
        <w:rPr>
          <w:bCs/>
          <w:position w:val="-6"/>
          <w:sz w:val="28"/>
          <w:szCs w:val="28"/>
        </w:rPr>
        <w:pict>
          <v:shape id="_x0000_i1127" type="#_x0000_t75" style="width:15pt;height:18.75pt">
            <v:imagedata r:id="rId76" o:title=""/>
          </v:shape>
        </w:pict>
      </w:r>
      <w:r w:rsidRPr="001F7878">
        <w:rPr>
          <w:bCs/>
          <w:sz w:val="28"/>
          <w:szCs w:val="28"/>
        </w:rPr>
        <w:t xml:space="preserve"> на любом отрезке </w:t>
      </w:r>
      <w:r w:rsidR="00336E56">
        <w:rPr>
          <w:bCs/>
          <w:position w:val="-10"/>
          <w:sz w:val="28"/>
          <w:szCs w:val="28"/>
        </w:rPr>
        <w:pict>
          <v:shape id="_x0000_i1128" type="#_x0000_t75" style="width:41.25pt;height:18pt">
            <v:imagedata r:id="rId77" o:title=""/>
          </v:shape>
        </w:pict>
      </w:r>
      <w:r w:rsidRPr="001F7878">
        <w:rPr>
          <w:bCs/>
          <w:sz w:val="28"/>
          <w:szCs w:val="28"/>
        </w:rPr>
        <w:t xml:space="preserve"> ограничены, т. е. </w:t>
      </w:r>
    </w:p>
    <w:p w:rsidR="00167BE7" w:rsidRDefault="00167BE7" w:rsidP="001F7878">
      <w:pPr>
        <w:widowControl/>
        <w:shd w:val="clear" w:color="000000" w:fill="auto"/>
        <w:spacing w:before="0" w:line="360" w:lineRule="auto"/>
        <w:ind w:firstLine="709"/>
        <w:rPr>
          <w:bCs/>
          <w:i/>
          <w:sz w:val="28"/>
          <w:szCs w:val="28"/>
        </w:rPr>
      </w:pPr>
    </w:p>
    <w:p w:rsidR="00E61B37" w:rsidRPr="001F7878" w:rsidRDefault="00336E56" w:rsidP="001F7878">
      <w:pPr>
        <w:widowControl/>
        <w:shd w:val="clear" w:color="000000" w:fill="auto"/>
        <w:spacing w:before="0" w:line="360" w:lineRule="auto"/>
        <w:ind w:firstLine="709"/>
        <w:rPr>
          <w:bCs/>
          <w:sz w:val="28"/>
          <w:szCs w:val="28"/>
        </w:rPr>
      </w:pPr>
      <w:r>
        <w:rPr>
          <w:bCs/>
          <w:i/>
          <w:position w:val="-20"/>
          <w:sz w:val="28"/>
          <w:szCs w:val="28"/>
        </w:rPr>
        <w:pict>
          <v:shape id="_x0000_i1129" type="#_x0000_t75" style="width:192.75pt;height:27pt">
            <v:imagedata r:id="rId78" o:title=""/>
          </v:shape>
        </w:pict>
      </w:r>
      <w:r w:rsidR="00B832AC" w:rsidRPr="001F7878">
        <w:rPr>
          <w:bCs/>
          <w:i/>
          <w:sz w:val="28"/>
          <w:szCs w:val="28"/>
        </w:rPr>
        <w:t xml:space="preserve"> .</w:t>
      </w:r>
    </w:p>
    <w:p w:rsidR="00167BE7" w:rsidRDefault="00167BE7" w:rsidP="001F7878">
      <w:pPr>
        <w:widowControl/>
        <w:shd w:val="clear" w:color="000000" w:fill="auto"/>
        <w:spacing w:before="0" w:line="360" w:lineRule="auto"/>
        <w:ind w:firstLine="709"/>
        <w:rPr>
          <w:bCs/>
          <w:sz w:val="28"/>
          <w:szCs w:val="28"/>
        </w:rPr>
      </w:pPr>
    </w:p>
    <w:p w:rsidR="00B832AC" w:rsidRPr="001F7878" w:rsidRDefault="00B832AC" w:rsidP="001F7878">
      <w:pPr>
        <w:widowControl/>
        <w:shd w:val="clear" w:color="000000" w:fill="auto"/>
        <w:spacing w:before="0" w:line="360" w:lineRule="auto"/>
        <w:ind w:firstLine="709"/>
        <w:rPr>
          <w:bCs/>
          <w:sz w:val="28"/>
          <w:szCs w:val="28"/>
        </w:rPr>
      </w:pPr>
      <w:r w:rsidRPr="001F7878">
        <w:rPr>
          <w:bCs/>
          <w:sz w:val="28"/>
          <w:szCs w:val="28"/>
        </w:rPr>
        <w:t>Поэтому</w:t>
      </w:r>
      <w:r w:rsidR="006874AC" w:rsidRPr="001F7878">
        <w:rPr>
          <w:bCs/>
          <w:sz w:val="28"/>
          <w:szCs w:val="28"/>
        </w:rPr>
        <w:t>,</w:t>
      </w:r>
      <w:r w:rsidRPr="001F7878">
        <w:rPr>
          <w:bCs/>
          <w:sz w:val="28"/>
          <w:szCs w:val="28"/>
        </w:rPr>
        <w:t xml:space="preserve"> согласно теореме 3.1</w:t>
      </w:r>
      <w:r w:rsidR="006874AC" w:rsidRPr="001F7878">
        <w:rPr>
          <w:bCs/>
          <w:sz w:val="28"/>
          <w:szCs w:val="28"/>
        </w:rPr>
        <w:t>,</w:t>
      </w:r>
      <w:r w:rsidRPr="001F7878">
        <w:rPr>
          <w:bCs/>
          <w:sz w:val="28"/>
          <w:szCs w:val="28"/>
        </w:rPr>
        <w:t xml:space="preserve"> имеет место разложение</w:t>
      </w:r>
    </w:p>
    <w:p w:rsidR="00167BE7" w:rsidRDefault="00167BE7" w:rsidP="001F7878">
      <w:pPr>
        <w:widowControl/>
        <w:shd w:val="clear" w:color="000000" w:fill="auto"/>
        <w:spacing w:before="0" w:line="360" w:lineRule="auto"/>
        <w:ind w:firstLine="709"/>
        <w:rPr>
          <w:bCs/>
          <w:sz w:val="28"/>
          <w:szCs w:val="28"/>
        </w:rPr>
      </w:pPr>
    </w:p>
    <w:p w:rsidR="003B4370" w:rsidRPr="001F7878" w:rsidRDefault="00336E56" w:rsidP="001F7878">
      <w:pPr>
        <w:widowControl/>
        <w:shd w:val="clear" w:color="000000" w:fill="auto"/>
        <w:spacing w:before="0" w:line="360" w:lineRule="auto"/>
        <w:ind w:firstLine="709"/>
        <w:rPr>
          <w:sz w:val="28"/>
          <w:szCs w:val="28"/>
        </w:rPr>
      </w:pPr>
      <w:r>
        <w:rPr>
          <w:bCs/>
          <w:position w:val="-28"/>
          <w:sz w:val="28"/>
          <w:szCs w:val="28"/>
        </w:rPr>
        <w:pict>
          <v:shape id="_x0000_i1130" type="#_x0000_t75" style="width:252.75pt;height:38.25pt">
            <v:imagedata r:id="rId79" o:title=""/>
          </v:shape>
        </w:pict>
      </w:r>
      <w:r w:rsidR="00F65086" w:rsidRPr="001F7878">
        <w:rPr>
          <w:bCs/>
          <w:sz w:val="28"/>
          <w:szCs w:val="28"/>
        </w:rPr>
        <w:t>.</w:t>
      </w:r>
      <w:r w:rsidR="00B42EBF" w:rsidRPr="001F7878">
        <w:rPr>
          <w:bCs/>
          <w:sz w:val="28"/>
          <w:szCs w:val="28"/>
        </w:rPr>
        <w:t xml:space="preserve"> (3.4)</w:t>
      </w:r>
    </w:p>
    <w:p w:rsidR="00B832AC" w:rsidRPr="001F7878" w:rsidRDefault="00B832AC" w:rsidP="001F7878">
      <w:pPr>
        <w:widowControl/>
        <w:shd w:val="clear" w:color="000000" w:fill="auto"/>
        <w:spacing w:before="0" w:line="360" w:lineRule="auto"/>
        <w:ind w:firstLine="709"/>
        <w:rPr>
          <w:sz w:val="28"/>
          <w:szCs w:val="28"/>
        </w:rPr>
      </w:pPr>
    </w:p>
    <w:p w:rsidR="00902255" w:rsidRPr="001F7878" w:rsidRDefault="00902255" w:rsidP="001F7878">
      <w:pPr>
        <w:widowControl/>
        <w:shd w:val="clear" w:color="000000" w:fill="auto"/>
        <w:spacing w:before="0" w:line="360" w:lineRule="auto"/>
        <w:ind w:firstLine="709"/>
        <w:rPr>
          <w:bCs/>
          <w:sz w:val="28"/>
          <w:szCs w:val="28"/>
        </w:rPr>
      </w:pPr>
      <w:r w:rsidRPr="001F7878">
        <w:rPr>
          <w:sz w:val="28"/>
          <w:szCs w:val="28"/>
        </w:rPr>
        <w:t xml:space="preserve">2. </w:t>
      </w:r>
      <w:r w:rsidR="00336E56">
        <w:rPr>
          <w:bCs/>
          <w:position w:val="-12"/>
          <w:sz w:val="28"/>
          <w:szCs w:val="28"/>
        </w:rPr>
        <w:pict>
          <v:shape id="_x0000_i1131" type="#_x0000_t75" style="width:68.25pt;height:18.75pt">
            <v:imagedata r:id="rId80" o:title=""/>
          </v:shape>
        </w:pict>
      </w:r>
      <w:r w:rsidRPr="001F7878">
        <w:rPr>
          <w:bCs/>
          <w:sz w:val="28"/>
          <w:szCs w:val="28"/>
        </w:rPr>
        <w:t>.</w:t>
      </w:r>
      <w:r w:rsidR="008266D7" w:rsidRPr="001F7878">
        <w:rPr>
          <w:bCs/>
          <w:sz w:val="28"/>
          <w:szCs w:val="28"/>
        </w:rPr>
        <w:t xml:space="preserve"> </w:t>
      </w:r>
      <w:r w:rsidRPr="001F7878">
        <w:rPr>
          <w:bCs/>
          <w:sz w:val="28"/>
          <w:szCs w:val="28"/>
        </w:rPr>
        <w:t xml:space="preserve">Для этой функции </w:t>
      </w:r>
      <w:r w:rsidR="00336E56">
        <w:rPr>
          <w:bCs/>
          <w:position w:val="-32"/>
          <w:sz w:val="28"/>
          <w:szCs w:val="28"/>
        </w:rPr>
        <w:pict>
          <v:shape id="_x0000_i1132" type="#_x0000_t75" style="width:194.25pt;height:39pt">
            <v:imagedata r:id="rId81" o:title=""/>
          </v:shape>
        </w:pict>
      </w:r>
      <w:r w:rsidR="008266D7" w:rsidRPr="001F7878">
        <w:rPr>
          <w:bCs/>
          <w:sz w:val="28"/>
          <w:szCs w:val="28"/>
        </w:rPr>
        <w:t xml:space="preserve">, </w:t>
      </w:r>
      <w:r w:rsidR="00336E56">
        <w:rPr>
          <w:bCs/>
          <w:position w:val="-32"/>
          <w:sz w:val="28"/>
          <w:szCs w:val="28"/>
        </w:rPr>
        <w:pict>
          <v:shape id="_x0000_i1133" type="#_x0000_t75" style="width:113.25pt;height:39pt">
            <v:imagedata r:id="rId82" o:title=""/>
          </v:shape>
        </w:pict>
      </w:r>
      <w:r w:rsidR="008266D7" w:rsidRPr="001F7878">
        <w:rPr>
          <w:bCs/>
          <w:sz w:val="28"/>
          <w:szCs w:val="28"/>
        </w:rPr>
        <w:t xml:space="preserve">, </w:t>
      </w:r>
      <w:r w:rsidR="00336E56">
        <w:rPr>
          <w:position w:val="-10"/>
          <w:sz w:val="28"/>
          <w:szCs w:val="28"/>
        </w:rPr>
        <w:pict>
          <v:shape id="_x0000_i1134" type="#_x0000_t75" style="width:63pt;height:17.25pt">
            <v:imagedata r:id="rId83" o:title=""/>
          </v:shape>
        </w:pict>
      </w:r>
      <w:r w:rsidR="008266D7" w:rsidRPr="001F7878">
        <w:rPr>
          <w:sz w:val="28"/>
          <w:szCs w:val="28"/>
        </w:rPr>
        <w:t xml:space="preserve"> </w:t>
      </w:r>
      <w:r w:rsidR="008266D7" w:rsidRPr="001F7878">
        <w:rPr>
          <w:bCs/>
          <w:sz w:val="28"/>
          <w:szCs w:val="28"/>
        </w:rPr>
        <w:t>.</w:t>
      </w:r>
    </w:p>
    <w:p w:rsidR="0005273C" w:rsidRPr="001F7878" w:rsidRDefault="0005273C" w:rsidP="001F7878">
      <w:pPr>
        <w:widowControl/>
        <w:shd w:val="clear" w:color="000000" w:fill="auto"/>
        <w:spacing w:before="0" w:line="360" w:lineRule="auto"/>
        <w:ind w:firstLine="709"/>
        <w:rPr>
          <w:bCs/>
          <w:sz w:val="28"/>
          <w:szCs w:val="28"/>
        </w:rPr>
      </w:pPr>
      <w:r w:rsidRPr="001F7878">
        <w:rPr>
          <w:bCs/>
          <w:sz w:val="28"/>
          <w:szCs w:val="28"/>
        </w:rPr>
        <w:t xml:space="preserve">Отсюда следует, что при </w:t>
      </w:r>
      <w:r w:rsidR="00336E56">
        <w:rPr>
          <w:bCs/>
          <w:position w:val="-6"/>
          <w:sz w:val="28"/>
          <w:szCs w:val="28"/>
        </w:rPr>
        <w:pict>
          <v:shape id="_x0000_i1135" type="#_x0000_t75" style="width:30.75pt;height:15pt">
            <v:imagedata r:id="rId84" o:title=""/>
          </v:shape>
        </w:pict>
      </w:r>
      <w:r w:rsidRPr="001F7878">
        <w:rPr>
          <w:bCs/>
          <w:sz w:val="28"/>
          <w:szCs w:val="28"/>
        </w:rPr>
        <w:t xml:space="preserve"> производные четного порядка равны нулю, а производные нечетного порядка чередуют знак с плюса на минус.</w:t>
      </w:r>
    </w:p>
    <w:p w:rsidR="0005273C" w:rsidRPr="001F7878" w:rsidRDefault="0005273C" w:rsidP="001F7878">
      <w:pPr>
        <w:widowControl/>
        <w:shd w:val="clear" w:color="000000" w:fill="auto"/>
        <w:spacing w:before="0" w:line="360" w:lineRule="auto"/>
        <w:ind w:firstLine="709"/>
        <w:rPr>
          <w:bCs/>
          <w:sz w:val="28"/>
          <w:szCs w:val="28"/>
        </w:rPr>
      </w:pPr>
      <w:r w:rsidRPr="001F7878">
        <w:rPr>
          <w:bCs/>
          <w:sz w:val="28"/>
          <w:szCs w:val="28"/>
        </w:rPr>
        <w:t>По формуле (3.2) составим ряд Маклорена:</w:t>
      </w:r>
    </w:p>
    <w:p w:rsidR="00167BE7" w:rsidRDefault="00167BE7" w:rsidP="001F7878">
      <w:pPr>
        <w:widowControl/>
        <w:shd w:val="clear" w:color="000000" w:fill="auto"/>
        <w:spacing w:before="0" w:line="360" w:lineRule="auto"/>
        <w:ind w:firstLine="709"/>
        <w:rPr>
          <w:bCs/>
          <w:sz w:val="28"/>
          <w:szCs w:val="28"/>
        </w:rPr>
      </w:pPr>
    </w:p>
    <w:p w:rsidR="0005273C" w:rsidRPr="001F7878" w:rsidRDefault="00336E56" w:rsidP="001F7878">
      <w:pPr>
        <w:widowControl/>
        <w:shd w:val="clear" w:color="000000" w:fill="auto"/>
        <w:spacing w:before="0" w:line="360" w:lineRule="auto"/>
        <w:ind w:firstLine="709"/>
        <w:rPr>
          <w:bCs/>
          <w:sz w:val="28"/>
          <w:szCs w:val="28"/>
        </w:rPr>
      </w:pPr>
      <w:r>
        <w:rPr>
          <w:bCs/>
          <w:position w:val="-32"/>
          <w:sz w:val="28"/>
          <w:szCs w:val="28"/>
        </w:rPr>
        <w:pict>
          <v:shape id="_x0000_i1136" type="#_x0000_t75" style="width:251.25pt;height:39.75pt">
            <v:imagedata r:id="rId85" o:title=""/>
          </v:shape>
        </w:pict>
      </w:r>
      <w:r w:rsidR="0005273C" w:rsidRPr="001F7878">
        <w:rPr>
          <w:bCs/>
          <w:sz w:val="28"/>
          <w:szCs w:val="28"/>
        </w:rPr>
        <w:t xml:space="preserve"> .</w:t>
      </w:r>
    </w:p>
    <w:p w:rsidR="00167BE7" w:rsidRDefault="00167BE7" w:rsidP="001F7878">
      <w:pPr>
        <w:widowControl/>
        <w:shd w:val="clear" w:color="000000" w:fill="auto"/>
        <w:spacing w:before="0" w:line="360" w:lineRule="auto"/>
        <w:ind w:firstLine="709"/>
        <w:rPr>
          <w:bCs/>
          <w:sz w:val="28"/>
          <w:szCs w:val="28"/>
        </w:rPr>
      </w:pPr>
    </w:p>
    <w:p w:rsidR="006874AC" w:rsidRPr="001F7878" w:rsidRDefault="0005273C" w:rsidP="001F7878">
      <w:pPr>
        <w:widowControl/>
        <w:shd w:val="clear" w:color="000000" w:fill="auto"/>
        <w:spacing w:before="0" w:line="360" w:lineRule="auto"/>
        <w:ind w:firstLine="709"/>
        <w:rPr>
          <w:bCs/>
          <w:sz w:val="28"/>
          <w:szCs w:val="28"/>
        </w:rPr>
      </w:pPr>
      <w:r w:rsidRPr="001F7878">
        <w:rPr>
          <w:bCs/>
          <w:sz w:val="28"/>
          <w:szCs w:val="28"/>
        </w:rPr>
        <w:t>При любом фиксированном значении этот ряд сходится как знакочередующийся по признаку Лейбница.</w:t>
      </w:r>
      <w:r w:rsidR="006874AC" w:rsidRPr="001F7878">
        <w:rPr>
          <w:bCs/>
          <w:sz w:val="28"/>
          <w:szCs w:val="28"/>
        </w:rPr>
        <w:t xml:space="preserve"> </w:t>
      </w:r>
      <w:r w:rsidRPr="001F7878">
        <w:rPr>
          <w:bCs/>
          <w:sz w:val="28"/>
          <w:szCs w:val="28"/>
        </w:rPr>
        <w:t>При этом</w:t>
      </w:r>
    </w:p>
    <w:p w:rsidR="00167BE7" w:rsidRDefault="00167BE7" w:rsidP="001F7878">
      <w:pPr>
        <w:widowControl/>
        <w:shd w:val="clear" w:color="000000" w:fill="auto"/>
        <w:spacing w:before="0" w:line="360" w:lineRule="auto"/>
        <w:ind w:firstLine="709"/>
        <w:rPr>
          <w:bCs/>
          <w:i/>
          <w:sz w:val="28"/>
          <w:szCs w:val="28"/>
        </w:rPr>
      </w:pPr>
    </w:p>
    <w:p w:rsidR="0005273C" w:rsidRPr="001F7878" w:rsidRDefault="00336E56" w:rsidP="001F7878">
      <w:pPr>
        <w:widowControl/>
        <w:shd w:val="clear" w:color="000000" w:fill="auto"/>
        <w:spacing w:before="0" w:line="360" w:lineRule="auto"/>
        <w:ind w:firstLine="709"/>
        <w:rPr>
          <w:bCs/>
          <w:sz w:val="28"/>
          <w:szCs w:val="28"/>
        </w:rPr>
      </w:pPr>
      <w:r>
        <w:rPr>
          <w:bCs/>
          <w:i/>
          <w:position w:val="-34"/>
          <w:sz w:val="28"/>
          <w:szCs w:val="28"/>
        </w:rPr>
        <w:pict>
          <v:shape id="_x0000_i1137" type="#_x0000_t75" style="width:159pt;height:41.25pt">
            <v:imagedata r:id="rId86" o:title=""/>
          </v:shape>
        </w:pict>
      </w:r>
      <w:r w:rsidR="001F7878">
        <w:rPr>
          <w:bCs/>
          <w:i/>
          <w:sz w:val="28"/>
          <w:szCs w:val="28"/>
        </w:rPr>
        <w:t xml:space="preserve"> </w:t>
      </w:r>
      <w:r>
        <w:rPr>
          <w:bCs/>
          <w:position w:val="-4"/>
          <w:sz w:val="28"/>
          <w:szCs w:val="28"/>
        </w:rPr>
        <w:pict>
          <v:shape id="_x0000_i1138" type="#_x0000_t75" style="width:12.75pt;height:14.25pt">
            <v:imagedata r:id="rId87" o:title=""/>
          </v:shape>
        </w:pict>
      </w:r>
      <w:r>
        <w:rPr>
          <w:bCs/>
          <w:position w:val="-10"/>
          <w:sz w:val="28"/>
          <w:szCs w:val="28"/>
        </w:rPr>
        <w:pict>
          <v:shape id="_x0000_i1139" type="#_x0000_t75" style="width:74.25pt;height:18pt">
            <v:imagedata r:id="rId88" o:title=""/>
          </v:shape>
        </w:pict>
      </w:r>
      <w:r w:rsidR="0005273C" w:rsidRPr="001F7878">
        <w:rPr>
          <w:bCs/>
          <w:sz w:val="28"/>
          <w:szCs w:val="28"/>
        </w:rPr>
        <w:t>.</w:t>
      </w:r>
    </w:p>
    <w:p w:rsidR="00167BE7" w:rsidRDefault="00167BE7" w:rsidP="001F7878">
      <w:pPr>
        <w:widowControl/>
        <w:shd w:val="clear" w:color="000000" w:fill="auto"/>
        <w:spacing w:before="0" w:line="360" w:lineRule="auto"/>
        <w:ind w:firstLine="709"/>
        <w:rPr>
          <w:bCs/>
          <w:sz w:val="28"/>
          <w:szCs w:val="28"/>
        </w:rPr>
      </w:pPr>
    </w:p>
    <w:p w:rsidR="0005273C" w:rsidRPr="001F7878" w:rsidRDefault="0005273C" w:rsidP="001F7878">
      <w:pPr>
        <w:widowControl/>
        <w:shd w:val="clear" w:color="000000" w:fill="auto"/>
        <w:spacing w:before="0" w:line="360" w:lineRule="auto"/>
        <w:ind w:firstLine="709"/>
        <w:rPr>
          <w:bCs/>
          <w:sz w:val="28"/>
          <w:szCs w:val="28"/>
        </w:rPr>
      </w:pPr>
      <w:r w:rsidRPr="001F7878">
        <w:rPr>
          <w:bCs/>
          <w:sz w:val="28"/>
          <w:szCs w:val="28"/>
        </w:rPr>
        <w:t>Поэтому</w:t>
      </w:r>
      <w:r w:rsidR="006874AC" w:rsidRPr="001F7878">
        <w:rPr>
          <w:bCs/>
          <w:sz w:val="28"/>
          <w:szCs w:val="28"/>
        </w:rPr>
        <w:t>,</w:t>
      </w:r>
      <w:r w:rsidRPr="001F7878">
        <w:rPr>
          <w:bCs/>
          <w:sz w:val="28"/>
          <w:szCs w:val="28"/>
        </w:rPr>
        <w:t xml:space="preserve"> согласно теореме 3.1</w:t>
      </w:r>
      <w:r w:rsidR="006874AC" w:rsidRPr="001F7878">
        <w:rPr>
          <w:bCs/>
          <w:sz w:val="28"/>
          <w:szCs w:val="28"/>
        </w:rPr>
        <w:t>,</w:t>
      </w:r>
      <w:r w:rsidRPr="001F7878">
        <w:rPr>
          <w:bCs/>
          <w:sz w:val="28"/>
          <w:szCs w:val="28"/>
        </w:rPr>
        <w:t xml:space="preserve"> имеет место разложение</w:t>
      </w:r>
    </w:p>
    <w:p w:rsidR="00167BE7" w:rsidRDefault="00167BE7" w:rsidP="001F7878">
      <w:pPr>
        <w:widowControl/>
        <w:shd w:val="clear" w:color="000000" w:fill="auto"/>
        <w:spacing w:before="0" w:line="360" w:lineRule="auto"/>
        <w:ind w:firstLine="709"/>
        <w:rPr>
          <w:bCs/>
          <w:sz w:val="28"/>
          <w:szCs w:val="28"/>
        </w:rPr>
      </w:pPr>
    </w:p>
    <w:p w:rsidR="0005273C" w:rsidRPr="001F7878" w:rsidRDefault="00336E56" w:rsidP="001F7878">
      <w:pPr>
        <w:widowControl/>
        <w:shd w:val="clear" w:color="000000" w:fill="auto"/>
        <w:spacing w:before="0" w:line="360" w:lineRule="auto"/>
        <w:ind w:firstLine="709"/>
        <w:rPr>
          <w:bCs/>
          <w:sz w:val="28"/>
          <w:szCs w:val="28"/>
        </w:rPr>
      </w:pPr>
      <w:r>
        <w:rPr>
          <w:bCs/>
          <w:position w:val="-32"/>
          <w:sz w:val="28"/>
          <w:szCs w:val="28"/>
        </w:rPr>
        <w:pict>
          <v:shape id="_x0000_i1140" type="#_x0000_t75" style="width:375.75pt;height:39.75pt">
            <v:imagedata r:id="rId89" o:title=""/>
          </v:shape>
        </w:pict>
      </w:r>
      <w:r w:rsidR="006874AC" w:rsidRPr="001F7878">
        <w:rPr>
          <w:bCs/>
          <w:sz w:val="28"/>
          <w:szCs w:val="28"/>
        </w:rPr>
        <w:t>.</w:t>
      </w:r>
      <w:r w:rsidR="001F7878">
        <w:rPr>
          <w:bCs/>
          <w:sz w:val="28"/>
          <w:szCs w:val="28"/>
        </w:rPr>
        <w:t xml:space="preserve"> </w:t>
      </w:r>
      <w:r w:rsidR="0005273C" w:rsidRPr="001F7878">
        <w:rPr>
          <w:bCs/>
          <w:sz w:val="28"/>
          <w:szCs w:val="28"/>
        </w:rPr>
        <w:t>(3.5)</w:t>
      </w:r>
    </w:p>
    <w:p w:rsidR="00167BE7" w:rsidRDefault="00167BE7" w:rsidP="001F7878">
      <w:pPr>
        <w:widowControl/>
        <w:shd w:val="clear" w:color="000000" w:fill="auto"/>
        <w:spacing w:before="0" w:line="360" w:lineRule="auto"/>
        <w:ind w:firstLine="709"/>
        <w:rPr>
          <w:sz w:val="28"/>
          <w:szCs w:val="28"/>
        </w:rPr>
      </w:pPr>
    </w:p>
    <w:p w:rsidR="003A7EB4" w:rsidRDefault="003A7EB4" w:rsidP="001F7878">
      <w:pPr>
        <w:widowControl/>
        <w:shd w:val="clear" w:color="000000" w:fill="auto"/>
        <w:spacing w:before="0" w:line="360" w:lineRule="auto"/>
        <w:ind w:firstLine="709"/>
        <w:rPr>
          <w:bCs/>
          <w:sz w:val="28"/>
          <w:szCs w:val="28"/>
        </w:rPr>
      </w:pPr>
      <w:r w:rsidRPr="001F7878">
        <w:rPr>
          <w:sz w:val="28"/>
          <w:szCs w:val="28"/>
        </w:rPr>
        <w:t xml:space="preserve">3. </w:t>
      </w:r>
      <w:r w:rsidR="00336E56">
        <w:rPr>
          <w:bCs/>
          <w:position w:val="-12"/>
          <w:sz w:val="28"/>
          <w:szCs w:val="28"/>
        </w:rPr>
        <w:pict>
          <v:shape id="_x0000_i1141" type="#_x0000_t75" style="width:69.75pt;height:18.75pt">
            <v:imagedata r:id="rId90" o:title=""/>
          </v:shape>
        </w:pict>
      </w:r>
      <w:r w:rsidRPr="001F7878">
        <w:rPr>
          <w:bCs/>
          <w:sz w:val="28"/>
          <w:szCs w:val="28"/>
        </w:rPr>
        <w:t xml:space="preserve">. Воспользуемся разложением (3.5) в ряд Маклорена функции </w:t>
      </w:r>
      <w:r w:rsidR="00336E56">
        <w:rPr>
          <w:bCs/>
          <w:position w:val="-6"/>
          <w:sz w:val="28"/>
          <w:szCs w:val="28"/>
        </w:rPr>
        <w:pict>
          <v:shape id="_x0000_i1142" type="#_x0000_t75" style="width:29.25pt;height:15pt">
            <v:imagedata r:id="rId91" o:title=""/>
          </v:shape>
        </w:pict>
      </w:r>
      <w:r w:rsidRPr="001F7878">
        <w:rPr>
          <w:bCs/>
          <w:sz w:val="28"/>
          <w:szCs w:val="28"/>
        </w:rPr>
        <w:t xml:space="preserve"> и свойством 2 о дифференцировании степенного ряда. Имеем</w:t>
      </w:r>
    </w:p>
    <w:p w:rsidR="00167BE7" w:rsidRPr="001F7878" w:rsidRDefault="00167BE7" w:rsidP="001F7878">
      <w:pPr>
        <w:widowControl/>
        <w:shd w:val="clear" w:color="000000" w:fill="auto"/>
        <w:spacing w:before="0" w:line="360" w:lineRule="auto"/>
        <w:ind w:firstLine="709"/>
        <w:rPr>
          <w:bCs/>
          <w:sz w:val="28"/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8508"/>
        <w:gridCol w:w="778"/>
      </w:tblGrid>
      <w:tr w:rsidR="003A7EB4" w:rsidRPr="00167BE7" w:rsidTr="0095793A">
        <w:tc>
          <w:tcPr>
            <w:tcW w:w="8508" w:type="dxa"/>
          </w:tcPr>
          <w:p w:rsidR="00FF06BD" w:rsidRPr="00167BE7" w:rsidRDefault="00336E56" w:rsidP="00167BE7">
            <w:pPr>
              <w:widowControl/>
              <w:shd w:val="clear" w:color="000000" w:fill="auto"/>
              <w:spacing w:before="0" w:line="360" w:lineRule="auto"/>
              <w:ind w:firstLine="0"/>
              <w:rPr>
                <w:sz w:val="20"/>
              </w:rPr>
            </w:pPr>
            <w:r>
              <w:rPr>
                <w:position w:val="-36"/>
                <w:sz w:val="20"/>
              </w:rPr>
              <w:pict>
                <v:shape id="_x0000_i1143" type="#_x0000_t75" style="width:360.75pt;height:48.75pt">
                  <v:imagedata r:id="rId92" o:title=""/>
                </v:shape>
              </w:pict>
            </w:r>
          </w:p>
          <w:p w:rsidR="00FF06BD" w:rsidRPr="00167BE7" w:rsidRDefault="00336E56" w:rsidP="00167BE7">
            <w:pPr>
              <w:widowControl/>
              <w:shd w:val="clear" w:color="000000" w:fill="auto"/>
              <w:spacing w:before="0" w:line="360" w:lineRule="auto"/>
              <w:ind w:firstLine="0"/>
              <w:rPr>
                <w:sz w:val="20"/>
              </w:rPr>
            </w:pPr>
            <w:r>
              <w:rPr>
                <w:position w:val="-32"/>
                <w:sz w:val="20"/>
              </w:rPr>
              <w:pict>
                <v:shape id="_x0000_i1144" type="#_x0000_t75" style="width:248.25pt;height:39.75pt">
                  <v:imagedata r:id="rId93" o:title=""/>
                </v:shape>
              </w:pict>
            </w:r>
          </w:p>
          <w:p w:rsidR="003A7EB4" w:rsidRPr="00167BE7" w:rsidRDefault="00336E56" w:rsidP="00167BE7">
            <w:pPr>
              <w:widowControl/>
              <w:shd w:val="clear" w:color="000000" w:fill="auto"/>
              <w:spacing w:before="0" w:line="360" w:lineRule="auto"/>
              <w:ind w:firstLine="0"/>
              <w:rPr>
                <w:sz w:val="20"/>
              </w:rPr>
            </w:pPr>
            <w:r>
              <w:rPr>
                <w:position w:val="-32"/>
                <w:sz w:val="20"/>
              </w:rPr>
              <w:pict>
                <v:shape id="_x0000_i1145" type="#_x0000_t75" style="width:240.75pt;height:39.75pt">
                  <v:imagedata r:id="rId94" o:title=""/>
                </v:shape>
              </w:pict>
            </w:r>
            <w:r w:rsidR="00FF06BD" w:rsidRPr="00167BE7">
              <w:rPr>
                <w:sz w:val="20"/>
              </w:rPr>
              <w:t xml:space="preserve"> .</w:t>
            </w:r>
          </w:p>
        </w:tc>
        <w:tc>
          <w:tcPr>
            <w:tcW w:w="778" w:type="dxa"/>
            <w:vAlign w:val="center"/>
          </w:tcPr>
          <w:p w:rsidR="003A7EB4" w:rsidRPr="00167BE7" w:rsidRDefault="00FF06BD" w:rsidP="00167BE7">
            <w:pPr>
              <w:widowControl/>
              <w:shd w:val="clear" w:color="000000" w:fill="auto"/>
              <w:spacing w:before="0" w:line="360" w:lineRule="auto"/>
              <w:ind w:firstLine="0"/>
              <w:rPr>
                <w:sz w:val="20"/>
              </w:rPr>
            </w:pPr>
            <w:r w:rsidRPr="00167BE7">
              <w:rPr>
                <w:sz w:val="20"/>
              </w:rPr>
              <w:t>(3.6)</w:t>
            </w:r>
          </w:p>
        </w:tc>
      </w:tr>
    </w:tbl>
    <w:p w:rsidR="00167BE7" w:rsidRDefault="00167BE7" w:rsidP="001F7878">
      <w:pPr>
        <w:widowControl/>
        <w:shd w:val="clear" w:color="000000" w:fill="auto"/>
        <w:spacing w:before="0" w:line="360" w:lineRule="auto"/>
        <w:ind w:firstLine="709"/>
        <w:rPr>
          <w:sz w:val="28"/>
          <w:szCs w:val="28"/>
        </w:rPr>
      </w:pPr>
    </w:p>
    <w:p w:rsidR="003A7EB4" w:rsidRPr="001F7878" w:rsidRDefault="00FF06BD" w:rsidP="001F7878">
      <w:pPr>
        <w:widowControl/>
        <w:shd w:val="clear" w:color="000000" w:fill="auto"/>
        <w:spacing w:before="0" w:line="360" w:lineRule="auto"/>
        <w:ind w:firstLine="709"/>
        <w:rPr>
          <w:bCs/>
          <w:sz w:val="28"/>
          <w:szCs w:val="28"/>
        </w:rPr>
      </w:pPr>
      <w:r w:rsidRPr="001F7878">
        <w:rPr>
          <w:sz w:val="28"/>
          <w:szCs w:val="28"/>
        </w:rPr>
        <w:t xml:space="preserve">Поскольку при почленном дифференцировании интервал сходимости степенного ряда не изменяется, то разложение (3.6) имеет место при любом </w:t>
      </w:r>
      <w:r w:rsidR="00336E56">
        <w:rPr>
          <w:bCs/>
          <w:position w:val="-10"/>
          <w:sz w:val="28"/>
          <w:szCs w:val="28"/>
        </w:rPr>
        <w:pict>
          <v:shape id="_x0000_i1146" type="#_x0000_t75" style="width:74.25pt;height:18pt">
            <v:imagedata r:id="rId75" o:title=""/>
          </v:shape>
        </w:pict>
      </w:r>
      <w:r w:rsidRPr="001F7878">
        <w:rPr>
          <w:bCs/>
          <w:sz w:val="28"/>
          <w:szCs w:val="28"/>
        </w:rPr>
        <w:t>.</w:t>
      </w:r>
    </w:p>
    <w:p w:rsidR="00FF06BD" w:rsidRPr="001F7878" w:rsidRDefault="00FF06BD" w:rsidP="001F7878">
      <w:pPr>
        <w:widowControl/>
        <w:shd w:val="clear" w:color="000000" w:fill="auto"/>
        <w:spacing w:before="0" w:line="360" w:lineRule="auto"/>
        <w:ind w:firstLine="709"/>
        <w:rPr>
          <w:bCs/>
          <w:sz w:val="28"/>
          <w:szCs w:val="28"/>
        </w:rPr>
      </w:pPr>
      <w:r w:rsidRPr="001F7878">
        <w:rPr>
          <w:bCs/>
          <w:sz w:val="28"/>
          <w:szCs w:val="28"/>
        </w:rPr>
        <w:t>Приведем без доказательства разложения других элементарных функций в ряды Маклорена.</w:t>
      </w:r>
    </w:p>
    <w:p w:rsidR="00FF06BD" w:rsidRPr="001F7878" w:rsidRDefault="00FF06BD" w:rsidP="001F7878">
      <w:pPr>
        <w:widowControl/>
        <w:shd w:val="clear" w:color="000000" w:fill="auto"/>
        <w:spacing w:before="0" w:line="360" w:lineRule="auto"/>
        <w:ind w:firstLine="709"/>
        <w:rPr>
          <w:bCs/>
          <w:sz w:val="28"/>
          <w:szCs w:val="28"/>
        </w:rPr>
      </w:pPr>
    </w:p>
    <w:p w:rsidR="00FF06BD" w:rsidRPr="001F7878" w:rsidRDefault="00FF06BD" w:rsidP="001F7878">
      <w:pPr>
        <w:widowControl/>
        <w:shd w:val="clear" w:color="000000" w:fill="auto"/>
        <w:spacing w:before="0" w:line="360" w:lineRule="auto"/>
        <w:ind w:firstLine="709"/>
        <w:rPr>
          <w:sz w:val="28"/>
          <w:szCs w:val="28"/>
        </w:rPr>
      </w:pPr>
      <w:r w:rsidRPr="001F7878">
        <w:rPr>
          <w:bCs/>
          <w:sz w:val="28"/>
          <w:szCs w:val="28"/>
        </w:rPr>
        <w:t xml:space="preserve">4. </w:t>
      </w:r>
      <w:r w:rsidR="00336E56">
        <w:rPr>
          <w:bCs/>
          <w:position w:val="-28"/>
          <w:sz w:val="28"/>
          <w:szCs w:val="28"/>
        </w:rPr>
        <w:pict>
          <v:shape id="_x0000_i1147" type="#_x0000_t75" style="width:320.25pt;height:36pt">
            <v:imagedata r:id="rId95" o:title=""/>
          </v:shape>
        </w:pict>
      </w:r>
    </w:p>
    <w:p w:rsidR="00FF06BD" w:rsidRDefault="00336E56" w:rsidP="001F7878">
      <w:pPr>
        <w:widowControl/>
        <w:shd w:val="clear" w:color="000000" w:fill="auto"/>
        <w:spacing w:before="0" w:line="360" w:lineRule="auto"/>
        <w:ind w:firstLine="709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148" type="#_x0000_t75" style="width:240.75pt;height:36pt">
            <v:imagedata r:id="rId96" o:title=""/>
          </v:shape>
        </w:pict>
      </w:r>
      <w:r w:rsidR="00FF06BD" w:rsidRPr="001F7878">
        <w:rPr>
          <w:sz w:val="28"/>
          <w:szCs w:val="28"/>
        </w:rPr>
        <w:t xml:space="preserve"> – </w:t>
      </w:r>
      <w:r w:rsidR="00FF06BD" w:rsidRPr="001F7878">
        <w:rPr>
          <w:i/>
          <w:sz w:val="28"/>
          <w:szCs w:val="28"/>
        </w:rPr>
        <w:t>биномиальный ряд</w:t>
      </w:r>
      <w:r w:rsidR="00FF06BD" w:rsidRPr="001F7878">
        <w:rPr>
          <w:sz w:val="28"/>
          <w:szCs w:val="28"/>
        </w:rPr>
        <w:t xml:space="preserve"> (</w:t>
      </w:r>
      <w:r>
        <w:rPr>
          <w:position w:val="-6"/>
          <w:sz w:val="28"/>
          <w:szCs w:val="28"/>
        </w:rPr>
        <w:pict>
          <v:shape id="_x0000_i1149" type="#_x0000_t75" style="width:12.75pt;height:12pt">
            <v:imagedata r:id="rId97" o:title=""/>
          </v:shape>
        </w:pict>
      </w:r>
      <w:r w:rsidR="00FF06BD" w:rsidRPr="001F7878">
        <w:rPr>
          <w:sz w:val="28"/>
          <w:szCs w:val="28"/>
        </w:rPr>
        <w:t xml:space="preserve"> – любое действительное число).</w:t>
      </w:r>
    </w:p>
    <w:p w:rsidR="00167BE7" w:rsidRPr="001F7878" w:rsidRDefault="00167BE7" w:rsidP="001F7878">
      <w:pPr>
        <w:widowControl/>
        <w:shd w:val="clear" w:color="000000" w:fill="auto"/>
        <w:spacing w:before="0" w:line="360" w:lineRule="auto"/>
        <w:ind w:firstLine="709"/>
        <w:rPr>
          <w:sz w:val="28"/>
          <w:szCs w:val="28"/>
        </w:rPr>
      </w:pPr>
    </w:p>
    <w:p w:rsidR="00FF06BD" w:rsidRPr="001F7878" w:rsidRDefault="00FF06BD" w:rsidP="001F7878">
      <w:pPr>
        <w:widowControl/>
        <w:shd w:val="clear" w:color="000000" w:fill="auto"/>
        <w:spacing w:before="0" w:line="360" w:lineRule="auto"/>
        <w:ind w:firstLine="709"/>
        <w:rPr>
          <w:sz w:val="28"/>
          <w:szCs w:val="28"/>
        </w:rPr>
      </w:pPr>
      <w:r w:rsidRPr="001F7878">
        <w:rPr>
          <w:sz w:val="28"/>
          <w:szCs w:val="28"/>
        </w:rPr>
        <w:t xml:space="preserve">Если </w:t>
      </w:r>
      <w:r w:rsidR="00336E56">
        <w:rPr>
          <w:position w:val="-6"/>
          <w:sz w:val="28"/>
          <w:szCs w:val="28"/>
        </w:rPr>
        <w:pict>
          <v:shape id="_x0000_i1150" type="#_x0000_t75" style="width:33.75pt;height:12pt">
            <v:imagedata r:id="rId98" o:title=""/>
          </v:shape>
        </w:pict>
      </w:r>
      <w:r w:rsidR="00971AB8" w:rsidRPr="001F7878">
        <w:rPr>
          <w:sz w:val="28"/>
          <w:szCs w:val="28"/>
        </w:rPr>
        <w:t xml:space="preserve"> – положительное целое число, то получаем</w:t>
      </w:r>
      <w:r w:rsidR="00971AB8" w:rsidRPr="001F7878">
        <w:rPr>
          <w:i/>
          <w:sz w:val="28"/>
          <w:szCs w:val="28"/>
        </w:rPr>
        <w:t xml:space="preserve"> бином Ньютона</w:t>
      </w:r>
      <w:r w:rsidR="00971AB8" w:rsidRPr="001F7878">
        <w:rPr>
          <w:sz w:val="28"/>
          <w:szCs w:val="28"/>
        </w:rPr>
        <w:t>:</w:t>
      </w:r>
    </w:p>
    <w:p w:rsidR="00167BE7" w:rsidRDefault="00167BE7" w:rsidP="001F7878">
      <w:pPr>
        <w:widowControl/>
        <w:shd w:val="clear" w:color="000000" w:fill="auto"/>
        <w:spacing w:before="0" w:line="360" w:lineRule="auto"/>
        <w:ind w:firstLine="709"/>
        <w:rPr>
          <w:sz w:val="28"/>
          <w:szCs w:val="28"/>
        </w:rPr>
      </w:pPr>
    </w:p>
    <w:p w:rsidR="00FF06BD" w:rsidRPr="001F7878" w:rsidRDefault="00336E56" w:rsidP="001F7878">
      <w:pPr>
        <w:widowControl/>
        <w:shd w:val="clear" w:color="000000" w:fill="auto"/>
        <w:spacing w:before="0" w:line="360" w:lineRule="auto"/>
        <w:ind w:firstLine="709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151" type="#_x0000_t75" style="width:390.75pt;height:36pt">
            <v:imagedata r:id="rId99" o:title=""/>
          </v:shape>
        </w:pict>
      </w:r>
      <w:r w:rsidR="009B7C1B" w:rsidRPr="001F7878">
        <w:rPr>
          <w:sz w:val="28"/>
          <w:szCs w:val="28"/>
        </w:rPr>
        <w:t>.</w:t>
      </w:r>
    </w:p>
    <w:p w:rsidR="009B7C1B" w:rsidRPr="001F7878" w:rsidRDefault="00336E56" w:rsidP="001F7878">
      <w:pPr>
        <w:widowControl/>
        <w:shd w:val="clear" w:color="000000" w:fill="auto"/>
        <w:spacing w:before="0" w:line="360" w:lineRule="auto"/>
        <w:ind w:firstLine="709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152" type="#_x0000_t75" style="width:314.25pt;height:38.25pt">
            <v:imagedata r:id="rId100" o:title=""/>
          </v:shape>
        </w:pict>
      </w:r>
      <w:r w:rsidR="009B7C1B" w:rsidRPr="001F7878">
        <w:rPr>
          <w:sz w:val="28"/>
          <w:szCs w:val="28"/>
        </w:rPr>
        <w:t xml:space="preserve"> – </w:t>
      </w:r>
      <w:r w:rsidR="009B7C1B" w:rsidRPr="001F7878">
        <w:rPr>
          <w:i/>
          <w:sz w:val="28"/>
          <w:szCs w:val="28"/>
        </w:rPr>
        <w:t>логарифмический ряд</w:t>
      </w:r>
      <w:r w:rsidR="009B7C1B" w:rsidRPr="001F7878">
        <w:rPr>
          <w:sz w:val="28"/>
          <w:szCs w:val="28"/>
        </w:rPr>
        <w:t>.</w:t>
      </w:r>
    </w:p>
    <w:p w:rsidR="009B7C1B" w:rsidRPr="001F7878" w:rsidRDefault="00336E56" w:rsidP="001F7878">
      <w:pPr>
        <w:widowControl/>
        <w:shd w:val="clear" w:color="000000" w:fill="auto"/>
        <w:spacing w:before="0" w:line="360" w:lineRule="auto"/>
        <w:ind w:firstLine="709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153" type="#_x0000_t75" style="width:240.75pt;height:36pt">
            <v:imagedata r:id="rId101" o:title=""/>
          </v:shape>
        </w:pict>
      </w:r>
      <w:r w:rsidR="009B7C1B" w:rsidRPr="001F7878">
        <w:rPr>
          <w:sz w:val="28"/>
          <w:szCs w:val="28"/>
        </w:rPr>
        <w:t>.</w:t>
      </w:r>
    </w:p>
    <w:p w:rsidR="00BD5D18" w:rsidRPr="001F7878" w:rsidRDefault="00BD5D18" w:rsidP="001F7878">
      <w:pPr>
        <w:widowControl/>
        <w:shd w:val="clear" w:color="000000" w:fill="auto"/>
        <w:spacing w:before="0" w:line="360" w:lineRule="auto"/>
        <w:ind w:firstLine="709"/>
        <w:rPr>
          <w:b/>
          <w:bCs/>
          <w:i/>
          <w:sz w:val="28"/>
          <w:szCs w:val="28"/>
        </w:rPr>
      </w:pPr>
    </w:p>
    <w:p w:rsidR="009B7C1B" w:rsidRPr="001F7878" w:rsidRDefault="009B7C1B" w:rsidP="001F7878">
      <w:pPr>
        <w:widowControl/>
        <w:shd w:val="clear" w:color="000000" w:fill="auto"/>
        <w:spacing w:before="0" w:line="360" w:lineRule="auto"/>
        <w:ind w:firstLine="709"/>
        <w:rPr>
          <w:b/>
          <w:bCs/>
          <w:i/>
          <w:sz w:val="28"/>
          <w:szCs w:val="28"/>
        </w:rPr>
      </w:pPr>
      <w:r w:rsidRPr="001F7878">
        <w:rPr>
          <w:b/>
          <w:bCs/>
          <w:i/>
          <w:sz w:val="28"/>
          <w:szCs w:val="28"/>
        </w:rPr>
        <w:t>5. Приложения степенных рядов</w:t>
      </w:r>
    </w:p>
    <w:p w:rsidR="009B7C1B" w:rsidRPr="001F7878" w:rsidRDefault="009B7C1B" w:rsidP="001F7878">
      <w:pPr>
        <w:widowControl/>
        <w:shd w:val="clear" w:color="000000" w:fill="auto"/>
        <w:spacing w:before="0" w:line="360" w:lineRule="auto"/>
        <w:ind w:firstLine="709"/>
        <w:rPr>
          <w:sz w:val="28"/>
          <w:szCs w:val="24"/>
        </w:rPr>
      </w:pPr>
    </w:p>
    <w:p w:rsidR="009B7C1B" w:rsidRPr="001F7878" w:rsidRDefault="009B7C1B" w:rsidP="001F7878">
      <w:pPr>
        <w:widowControl/>
        <w:shd w:val="clear" w:color="000000" w:fill="auto"/>
        <w:spacing w:before="0" w:line="360" w:lineRule="auto"/>
        <w:ind w:firstLine="709"/>
        <w:rPr>
          <w:sz w:val="28"/>
          <w:szCs w:val="28"/>
        </w:rPr>
      </w:pPr>
      <w:r w:rsidRPr="001F7878">
        <w:rPr>
          <w:sz w:val="28"/>
          <w:szCs w:val="28"/>
        </w:rPr>
        <w:t>Степенные ряды находят применение в таких задач</w:t>
      </w:r>
      <w:r w:rsidR="00163E6A" w:rsidRPr="001F7878">
        <w:rPr>
          <w:sz w:val="28"/>
          <w:szCs w:val="28"/>
        </w:rPr>
        <w:t>ах,</w:t>
      </w:r>
      <w:r w:rsidRPr="001F7878">
        <w:rPr>
          <w:sz w:val="28"/>
          <w:szCs w:val="28"/>
        </w:rPr>
        <w:t xml:space="preserve"> как приближенное вычисление функций с заданной степенью точности, определенных интегралов, решение дифференциальных уравнений и др.</w:t>
      </w:r>
    </w:p>
    <w:p w:rsidR="009B7C1B" w:rsidRPr="001F7878" w:rsidRDefault="009B7C1B" w:rsidP="001F7878">
      <w:pPr>
        <w:widowControl/>
        <w:shd w:val="clear" w:color="000000" w:fill="auto"/>
        <w:spacing w:before="0" w:line="360" w:lineRule="auto"/>
        <w:ind w:firstLine="709"/>
        <w:rPr>
          <w:sz w:val="28"/>
          <w:szCs w:val="28"/>
        </w:rPr>
      </w:pPr>
      <w:r w:rsidRPr="001F7878">
        <w:rPr>
          <w:sz w:val="28"/>
          <w:szCs w:val="28"/>
        </w:rPr>
        <w:t>Приближенное значение функции вычисляют, заменяя ряд Маклорена этой функции конечным числом его членов.</w:t>
      </w:r>
    </w:p>
    <w:p w:rsidR="009B7C1B" w:rsidRPr="001F7878" w:rsidRDefault="009B7C1B" w:rsidP="001F7878">
      <w:pPr>
        <w:widowControl/>
        <w:shd w:val="clear" w:color="000000" w:fill="auto"/>
        <w:spacing w:before="0" w:line="360" w:lineRule="auto"/>
        <w:ind w:firstLine="709"/>
        <w:rPr>
          <w:sz w:val="28"/>
          <w:szCs w:val="28"/>
        </w:rPr>
      </w:pPr>
      <w:r w:rsidRPr="001F7878">
        <w:rPr>
          <w:sz w:val="28"/>
          <w:szCs w:val="28"/>
        </w:rPr>
        <w:t xml:space="preserve">Приведем приближенные формулы для вычисления некоторых </w:t>
      </w:r>
      <w:r w:rsidR="00F65086" w:rsidRPr="001F7878">
        <w:rPr>
          <w:sz w:val="28"/>
          <w:szCs w:val="28"/>
        </w:rPr>
        <w:t xml:space="preserve">наиболее часто встречающихся функций при </w:t>
      </w:r>
      <w:r w:rsidRPr="001F7878">
        <w:rPr>
          <w:sz w:val="28"/>
          <w:szCs w:val="28"/>
        </w:rPr>
        <w:t xml:space="preserve">достаточно малых значениях </w:t>
      </w:r>
      <w:r w:rsidRPr="001F7878">
        <w:rPr>
          <w:i/>
          <w:sz w:val="28"/>
          <w:szCs w:val="28"/>
        </w:rPr>
        <w:t>х</w:t>
      </w:r>
      <w:r w:rsidRPr="001F7878">
        <w:rPr>
          <w:sz w:val="28"/>
          <w:szCs w:val="28"/>
        </w:rPr>
        <w:t>:</w:t>
      </w:r>
    </w:p>
    <w:p w:rsidR="009D6938" w:rsidRPr="001F7878" w:rsidRDefault="009D6938" w:rsidP="001F7878">
      <w:pPr>
        <w:widowControl/>
        <w:shd w:val="clear" w:color="000000" w:fill="auto"/>
        <w:spacing w:before="0" w:line="360" w:lineRule="auto"/>
        <w:ind w:firstLine="709"/>
        <w:rPr>
          <w:sz w:val="28"/>
          <w:szCs w:val="12"/>
        </w:rPr>
      </w:pPr>
    </w:p>
    <w:p w:rsidR="00800602" w:rsidRPr="001F7878" w:rsidRDefault="00336E56" w:rsidP="001F7878">
      <w:pPr>
        <w:widowControl/>
        <w:shd w:val="clear" w:color="000000" w:fill="auto"/>
        <w:spacing w:before="0" w:line="360" w:lineRule="auto"/>
        <w:ind w:firstLine="709"/>
        <w:rPr>
          <w:sz w:val="28"/>
          <w:szCs w:val="28"/>
        </w:rPr>
      </w:pPr>
      <w:r>
        <w:rPr>
          <w:position w:val="-6"/>
          <w:sz w:val="28"/>
          <w:szCs w:val="28"/>
        </w:rPr>
        <w:pict>
          <v:shape id="_x0000_i1154" type="#_x0000_t75" style="width:50.25pt;height:15pt">
            <v:imagedata r:id="rId102" o:title=""/>
          </v:shape>
        </w:pict>
      </w:r>
      <w:r w:rsidR="00800602" w:rsidRPr="001F7878">
        <w:rPr>
          <w:sz w:val="28"/>
          <w:szCs w:val="28"/>
        </w:rPr>
        <w:t>;</w:t>
      </w:r>
      <w:r w:rsidR="001F7878">
        <w:rPr>
          <w:sz w:val="28"/>
          <w:szCs w:val="28"/>
        </w:rPr>
        <w:t xml:space="preserve"> </w:t>
      </w:r>
      <w:r>
        <w:rPr>
          <w:position w:val="-26"/>
          <w:sz w:val="28"/>
          <w:szCs w:val="28"/>
        </w:rPr>
        <w:pict>
          <v:shape id="_x0000_i1155" type="#_x0000_t75" style="width:78.75pt;height:36.75pt">
            <v:imagedata r:id="rId103" o:title=""/>
          </v:shape>
        </w:pict>
      </w:r>
      <w:r w:rsidR="00800602" w:rsidRPr="001F7878">
        <w:rPr>
          <w:sz w:val="28"/>
          <w:szCs w:val="28"/>
        </w:rPr>
        <w:t>;</w:t>
      </w:r>
      <w:r w:rsidR="001F7878">
        <w:rPr>
          <w:sz w:val="28"/>
          <w:szCs w:val="28"/>
        </w:rPr>
        <w:t xml:space="preserve"> </w:t>
      </w:r>
      <w:r>
        <w:rPr>
          <w:position w:val="-12"/>
          <w:sz w:val="28"/>
          <w:szCs w:val="28"/>
        </w:rPr>
        <w:pict>
          <v:shape id="_x0000_i1156" type="#_x0000_t75" style="width:42pt;height:17.25pt">
            <v:imagedata r:id="rId104" o:title=""/>
          </v:shape>
        </w:pict>
      </w:r>
      <w:r w:rsidR="00800602" w:rsidRPr="001F7878">
        <w:rPr>
          <w:sz w:val="28"/>
          <w:szCs w:val="28"/>
        </w:rPr>
        <w:t>;</w:t>
      </w:r>
      <w:r w:rsidR="001F7878">
        <w:rPr>
          <w:sz w:val="28"/>
          <w:szCs w:val="28"/>
        </w:rPr>
        <w:t xml:space="preserve"> </w:t>
      </w:r>
      <w:r>
        <w:rPr>
          <w:position w:val="-10"/>
          <w:sz w:val="28"/>
          <w:szCs w:val="28"/>
        </w:rPr>
        <w:pict>
          <v:shape id="_x0000_i1157" type="#_x0000_t75" style="width:90pt;height:21pt">
            <v:imagedata r:id="rId105" o:title=""/>
          </v:shape>
        </w:pict>
      </w:r>
      <w:r w:rsidR="00800602" w:rsidRPr="001F7878">
        <w:rPr>
          <w:sz w:val="28"/>
          <w:szCs w:val="28"/>
        </w:rPr>
        <w:t>;</w:t>
      </w:r>
      <w:r w:rsidR="001F7878">
        <w:rPr>
          <w:sz w:val="28"/>
          <w:szCs w:val="28"/>
        </w:rPr>
        <w:t xml:space="preserve"> </w:t>
      </w:r>
    </w:p>
    <w:p w:rsidR="00800602" w:rsidRPr="001F7878" w:rsidRDefault="00336E56" w:rsidP="001F7878">
      <w:pPr>
        <w:widowControl/>
        <w:shd w:val="clear" w:color="000000" w:fill="auto"/>
        <w:spacing w:before="0" w:line="360" w:lineRule="auto"/>
        <w:ind w:firstLine="709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158" type="#_x0000_t75" style="width:78pt;height:18pt">
            <v:imagedata r:id="rId106" o:title=""/>
          </v:shape>
        </w:pict>
      </w:r>
      <w:r w:rsidR="00800602" w:rsidRPr="001F7878">
        <w:rPr>
          <w:sz w:val="28"/>
          <w:szCs w:val="28"/>
        </w:rPr>
        <w:t>;</w:t>
      </w:r>
      <w:r w:rsidR="001F7878">
        <w:rPr>
          <w:sz w:val="28"/>
          <w:szCs w:val="28"/>
        </w:rPr>
        <w:t xml:space="preserve"> </w:t>
      </w:r>
      <w:r>
        <w:rPr>
          <w:position w:val="-28"/>
          <w:sz w:val="28"/>
          <w:szCs w:val="28"/>
        </w:rPr>
        <w:pict>
          <v:shape id="_x0000_i1159" type="#_x0000_t75" style="width:81pt;height:36pt">
            <v:imagedata r:id="rId107" o:title=""/>
          </v:shape>
        </w:pict>
      </w:r>
      <w:r w:rsidR="00800602" w:rsidRPr="001F7878">
        <w:rPr>
          <w:sz w:val="28"/>
          <w:szCs w:val="28"/>
        </w:rPr>
        <w:t>.</w:t>
      </w:r>
    </w:p>
    <w:p w:rsidR="00AA6C35" w:rsidRPr="001F7878" w:rsidRDefault="00167BE7" w:rsidP="001F7878">
      <w:pPr>
        <w:widowControl/>
        <w:shd w:val="clear" w:color="000000" w:fill="auto"/>
        <w:spacing w:before="0" w:line="360" w:lineRule="auto"/>
        <w:ind w:firstLine="709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br w:type="page"/>
      </w:r>
      <w:r w:rsidR="00AA6C35" w:rsidRPr="001F7878">
        <w:rPr>
          <w:b/>
          <w:i/>
          <w:iCs/>
          <w:sz w:val="28"/>
          <w:szCs w:val="28"/>
        </w:rPr>
        <w:t>Литература</w:t>
      </w:r>
    </w:p>
    <w:p w:rsidR="00EE7E84" w:rsidRPr="001F7878" w:rsidRDefault="00EE7E84" w:rsidP="001F7878">
      <w:pPr>
        <w:pStyle w:val="a6"/>
        <w:shd w:val="clear" w:color="000000" w:fill="auto"/>
        <w:spacing w:line="360" w:lineRule="auto"/>
        <w:ind w:firstLine="709"/>
        <w:jc w:val="both"/>
        <w:rPr>
          <w:b w:val="0"/>
          <w:szCs w:val="28"/>
        </w:rPr>
      </w:pPr>
    </w:p>
    <w:p w:rsidR="00AA6C35" w:rsidRPr="001F7878" w:rsidRDefault="00167BE7" w:rsidP="00167BE7">
      <w:pPr>
        <w:widowControl/>
        <w:shd w:val="clear" w:color="000000" w:fill="auto"/>
        <w:spacing w:before="0" w:line="360" w:lineRule="auto"/>
        <w:ind w:firstLine="0"/>
        <w:rPr>
          <w:sz w:val="28"/>
          <w:szCs w:val="28"/>
        </w:rPr>
      </w:pPr>
      <w:r>
        <w:rPr>
          <w:iCs/>
          <w:sz w:val="28"/>
          <w:szCs w:val="28"/>
        </w:rPr>
        <w:t xml:space="preserve">1. </w:t>
      </w:r>
      <w:r w:rsidR="00AA6C35" w:rsidRPr="001F7878">
        <w:rPr>
          <w:iCs/>
          <w:sz w:val="28"/>
          <w:szCs w:val="28"/>
        </w:rPr>
        <w:t>Высшая математика: Общий курс: Учеб</w:t>
      </w:r>
      <w:r w:rsidR="00163E6A" w:rsidRPr="001F7878">
        <w:rPr>
          <w:iCs/>
          <w:sz w:val="28"/>
          <w:szCs w:val="28"/>
        </w:rPr>
        <w:t>ник</w:t>
      </w:r>
      <w:r w:rsidR="00AA6C35" w:rsidRPr="001F7878">
        <w:rPr>
          <w:iCs/>
          <w:sz w:val="28"/>
          <w:szCs w:val="28"/>
        </w:rPr>
        <w:t xml:space="preserve"> – 2-е изд., перераб. / </w:t>
      </w:r>
      <w:r>
        <w:rPr>
          <w:iCs/>
          <w:sz w:val="28"/>
          <w:szCs w:val="28"/>
        </w:rPr>
        <w:t>А.И. Яблонский, А.</w:t>
      </w:r>
      <w:r w:rsidR="00AA6C35" w:rsidRPr="001F7878">
        <w:rPr>
          <w:iCs/>
          <w:sz w:val="28"/>
          <w:szCs w:val="28"/>
        </w:rPr>
        <w:t xml:space="preserve">В. Кузнецов, Е.И. Шилкина и др.; Под общ. ред. </w:t>
      </w:r>
      <w:r>
        <w:rPr>
          <w:iCs/>
          <w:sz w:val="28"/>
          <w:szCs w:val="28"/>
        </w:rPr>
        <w:t>С.</w:t>
      </w:r>
      <w:r w:rsidR="00AA6C35" w:rsidRPr="001F7878">
        <w:rPr>
          <w:iCs/>
          <w:sz w:val="28"/>
          <w:szCs w:val="28"/>
        </w:rPr>
        <w:t>А. Самаля. – Мн.: Выш. шк., 2000.</w:t>
      </w:r>
      <w:r w:rsidR="00AA6C35" w:rsidRPr="001F7878">
        <w:rPr>
          <w:sz w:val="28"/>
          <w:szCs w:val="28"/>
        </w:rPr>
        <w:t>– 351 с.</w:t>
      </w:r>
    </w:p>
    <w:p w:rsidR="00AD165F" w:rsidRPr="001F7878" w:rsidRDefault="00167BE7" w:rsidP="00167BE7">
      <w:pPr>
        <w:widowControl/>
        <w:shd w:val="clear" w:color="000000" w:fill="auto"/>
        <w:spacing w:before="0" w:line="360" w:lineRule="auto"/>
        <w:ind w:firstLine="0"/>
        <w:rPr>
          <w:sz w:val="28"/>
          <w:szCs w:val="28"/>
        </w:rPr>
      </w:pPr>
      <w:r>
        <w:rPr>
          <w:iCs/>
          <w:sz w:val="28"/>
          <w:szCs w:val="28"/>
        </w:rPr>
        <w:t>2. Марков Л.Н., Размыслович Г.</w:t>
      </w:r>
      <w:r w:rsidR="00AA6C35" w:rsidRPr="001F7878">
        <w:rPr>
          <w:iCs/>
          <w:sz w:val="28"/>
          <w:szCs w:val="28"/>
        </w:rPr>
        <w:t>П. Высшая математика. Ч</w:t>
      </w:r>
      <w:r w:rsidR="00163E6A" w:rsidRPr="001F7878">
        <w:rPr>
          <w:iCs/>
          <w:sz w:val="28"/>
          <w:szCs w:val="28"/>
        </w:rPr>
        <w:t>.</w:t>
      </w:r>
      <w:r w:rsidR="00AA6C35" w:rsidRPr="001F7878">
        <w:rPr>
          <w:iCs/>
          <w:sz w:val="28"/>
          <w:szCs w:val="28"/>
        </w:rPr>
        <w:t xml:space="preserve"> 2. Основы математического анализа и элементы дифференциальных уравнений. – Мн.: Амалфея, 2003. – 352 с.</w:t>
      </w:r>
      <w:r w:rsidR="00336E56">
        <w:rPr>
          <w:noProof/>
        </w:rPr>
        <w:pict>
          <v:rect id="_x0000_s1026" style="position:absolute;left:0;text-align:left;margin-left:217.45pt;margin-top:116.55pt;width:28pt;height:38.1pt;z-index:251657728;mso-position-horizontal-relative:text;mso-position-vertical-relative:text" stroked="f"/>
        </w:pict>
      </w:r>
      <w:bookmarkStart w:id="0" w:name="_GoBack"/>
      <w:bookmarkEnd w:id="0"/>
    </w:p>
    <w:sectPr w:rsidR="00AD165F" w:rsidRPr="001F7878" w:rsidSect="001F7878">
      <w:headerReference w:type="even" r:id="rId108"/>
      <w:headerReference w:type="default" r:id="rId109"/>
      <w:footerReference w:type="even" r:id="rId110"/>
      <w:footerReference w:type="default" r:id="rId111"/>
      <w:headerReference w:type="first" r:id="rId112"/>
      <w:footerReference w:type="first" r:id="rId113"/>
      <w:pgSz w:w="11906" w:h="16838" w:code="9"/>
      <w:pgMar w:top="1134" w:right="850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67A1" w:rsidRDefault="005567A1">
      <w:pPr>
        <w:widowControl/>
        <w:spacing w:before="0" w:line="24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separator/>
      </w:r>
    </w:p>
  </w:endnote>
  <w:endnote w:type="continuationSeparator" w:id="0">
    <w:p w:rsidR="005567A1" w:rsidRDefault="005567A1">
      <w:pPr>
        <w:widowControl/>
        <w:spacing w:before="0" w:line="24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360A" w:rsidRDefault="002D360A" w:rsidP="001F7878">
    <w:pPr>
      <w:pStyle w:val="a8"/>
      <w:framePr w:wrap="around" w:vAnchor="text" w:hAnchor="margin" w:xAlign="right" w:y="1"/>
      <w:rPr>
        <w:rStyle w:val="aa"/>
      </w:rPr>
    </w:pPr>
  </w:p>
  <w:p w:rsidR="002D360A" w:rsidRDefault="002D360A" w:rsidP="001F7878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360A" w:rsidRPr="003B4370" w:rsidRDefault="00A601A5" w:rsidP="001F7878">
    <w:pPr>
      <w:pStyle w:val="a8"/>
      <w:framePr w:wrap="around" w:vAnchor="text" w:hAnchor="margin" w:xAlign="right" w:y="1"/>
      <w:rPr>
        <w:rStyle w:val="aa"/>
        <w:sz w:val="24"/>
        <w:szCs w:val="24"/>
      </w:rPr>
    </w:pPr>
    <w:r>
      <w:rPr>
        <w:rStyle w:val="aa"/>
        <w:noProof/>
        <w:sz w:val="24"/>
        <w:szCs w:val="24"/>
      </w:rPr>
      <w:t>2</w:t>
    </w:r>
  </w:p>
  <w:p w:rsidR="002D360A" w:rsidRDefault="002D360A" w:rsidP="001F7878">
    <w:pPr>
      <w:pStyle w:val="a8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360A" w:rsidRDefault="002D360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67A1" w:rsidRDefault="005567A1">
      <w:pPr>
        <w:widowControl/>
        <w:spacing w:before="0" w:line="24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separator/>
      </w:r>
    </w:p>
  </w:footnote>
  <w:footnote w:type="continuationSeparator" w:id="0">
    <w:p w:rsidR="005567A1" w:rsidRDefault="005567A1">
      <w:pPr>
        <w:widowControl/>
        <w:spacing w:before="0" w:line="24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360A" w:rsidRDefault="002D360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360A" w:rsidRDefault="002D360A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360A" w:rsidRDefault="002D360A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2389D"/>
    <w:multiLevelType w:val="hybridMultilevel"/>
    <w:tmpl w:val="D38C31A4"/>
    <w:lvl w:ilvl="0" w:tplc="BCC68A02">
      <w:numFmt w:val="bullet"/>
      <w:pStyle w:val="a"/>
      <w:lvlText w:val="–"/>
      <w:lvlJc w:val="left"/>
      <w:pPr>
        <w:tabs>
          <w:tab w:val="num" w:pos="1069"/>
        </w:tabs>
        <w:ind w:left="1069" w:hanging="360"/>
      </w:pPr>
      <w:rPr>
        <w:rFonts w:hint="default"/>
        <w:b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39326E7"/>
    <w:multiLevelType w:val="hybridMultilevel"/>
    <w:tmpl w:val="D16E28FA"/>
    <w:lvl w:ilvl="0" w:tplc="E1A40D34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  <w:rPr>
        <w:rFonts w:cs="Times New Roman"/>
      </w:rPr>
    </w:lvl>
  </w:abstractNum>
  <w:abstractNum w:abstractNumId="2">
    <w:nsid w:val="65C750AD"/>
    <w:multiLevelType w:val="hybridMultilevel"/>
    <w:tmpl w:val="7BE8FC10"/>
    <w:lvl w:ilvl="0" w:tplc="BA54BD6A">
      <w:start w:val="1"/>
      <w:numFmt w:val="bullet"/>
      <w:pStyle w:val="1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drawingGridHorizontalSpacing w:val="140"/>
  <w:drawingGridVerticalSpacing w:val="381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77961"/>
    <w:rsid w:val="0000030C"/>
    <w:rsid w:val="00002B82"/>
    <w:rsid w:val="00004709"/>
    <w:rsid w:val="00005DBA"/>
    <w:rsid w:val="00016891"/>
    <w:rsid w:val="00033FB7"/>
    <w:rsid w:val="000364DC"/>
    <w:rsid w:val="0004496E"/>
    <w:rsid w:val="000473EA"/>
    <w:rsid w:val="0005273C"/>
    <w:rsid w:val="00062300"/>
    <w:rsid w:val="000738BC"/>
    <w:rsid w:val="000B27A6"/>
    <w:rsid w:val="000C46D2"/>
    <w:rsid w:val="000C4D9C"/>
    <w:rsid w:val="000D3E94"/>
    <w:rsid w:val="000E009D"/>
    <w:rsid w:val="000E11AC"/>
    <w:rsid w:val="00104581"/>
    <w:rsid w:val="001064E9"/>
    <w:rsid w:val="00112F18"/>
    <w:rsid w:val="00134238"/>
    <w:rsid w:val="0014725F"/>
    <w:rsid w:val="00151495"/>
    <w:rsid w:val="00157785"/>
    <w:rsid w:val="00163E6A"/>
    <w:rsid w:val="00164D96"/>
    <w:rsid w:val="00167BE7"/>
    <w:rsid w:val="00173384"/>
    <w:rsid w:val="0017582D"/>
    <w:rsid w:val="00176E9D"/>
    <w:rsid w:val="001B3CAC"/>
    <w:rsid w:val="001C0312"/>
    <w:rsid w:val="001C3D79"/>
    <w:rsid w:val="001C5F8F"/>
    <w:rsid w:val="001C7A03"/>
    <w:rsid w:val="001F025E"/>
    <w:rsid w:val="001F7878"/>
    <w:rsid w:val="0021078D"/>
    <w:rsid w:val="00210E44"/>
    <w:rsid w:val="00222959"/>
    <w:rsid w:val="0022778F"/>
    <w:rsid w:val="00257134"/>
    <w:rsid w:val="00265ABC"/>
    <w:rsid w:val="002767FB"/>
    <w:rsid w:val="00277961"/>
    <w:rsid w:val="002838D8"/>
    <w:rsid w:val="00291761"/>
    <w:rsid w:val="002A1ABD"/>
    <w:rsid w:val="002B0D8B"/>
    <w:rsid w:val="002B2D4D"/>
    <w:rsid w:val="002B7251"/>
    <w:rsid w:val="002C0D86"/>
    <w:rsid w:val="002C6A2E"/>
    <w:rsid w:val="002D2EB1"/>
    <w:rsid w:val="002D3559"/>
    <w:rsid w:val="002D360A"/>
    <w:rsid w:val="002E1077"/>
    <w:rsid w:val="002E7D98"/>
    <w:rsid w:val="002F1062"/>
    <w:rsid w:val="002F32F4"/>
    <w:rsid w:val="002F6D32"/>
    <w:rsid w:val="00311B9B"/>
    <w:rsid w:val="00314137"/>
    <w:rsid w:val="00333D64"/>
    <w:rsid w:val="00336E56"/>
    <w:rsid w:val="00336FDF"/>
    <w:rsid w:val="00343AD1"/>
    <w:rsid w:val="00345CFD"/>
    <w:rsid w:val="00354401"/>
    <w:rsid w:val="00392F40"/>
    <w:rsid w:val="003962FC"/>
    <w:rsid w:val="003A3D98"/>
    <w:rsid w:val="003A7EB4"/>
    <w:rsid w:val="003B4370"/>
    <w:rsid w:val="003D3D10"/>
    <w:rsid w:val="003E5E25"/>
    <w:rsid w:val="0040039A"/>
    <w:rsid w:val="00412CA6"/>
    <w:rsid w:val="00413F12"/>
    <w:rsid w:val="00446EA7"/>
    <w:rsid w:val="00452325"/>
    <w:rsid w:val="00466D7A"/>
    <w:rsid w:val="0047103A"/>
    <w:rsid w:val="0047790E"/>
    <w:rsid w:val="00485E86"/>
    <w:rsid w:val="004860B6"/>
    <w:rsid w:val="004B07EF"/>
    <w:rsid w:val="004B3299"/>
    <w:rsid w:val="004C0954"/>
    <w:rsid w:val="004C3942"/>
    <w:rsid w:val="004C720F"/>
    <w:rsid w:val="004D0434"/>
    <w:rsid w:val="004D5154"/>
    <w:rsid w:val="004E7CF0"/>
    <w:rsid w:val="00502615"/>
    <w:rsid w:val="00506AED"/>
    <w:rsid w:val="00507816"/>
    <w:rsid w:val="00507D12"/>
    <w:rsid w:val="00510709"/>
    <w:rsid w:val="0052241E"/>
    <w:rsid w:val="0052439C"/>
    <w:rsid w:val="00530084"/>
    <w:rsid w:val="0053093D"/>
    <w:rsid w:val="00530F9E"/>
    <w:rsid w:val="00536843"/>
    <w:rsid w:val="0054267D"/>
    <w:rsid w:val="00551963"/>
    <w:rsid w:val="005567A1"/>
    <w:rsid w:val="00562295"/>
    <w:rsid w:val="0056501D"/>
    <w:rsid w:val="00583099"/>
    <w:rsid w:val="005862D2"/>
    <w:rsid w:val="0059750B"/>
    <w:rsid w:val="005C24E5"/>
    <w:rsid w:val="005D4C69"/>
    <w:rsid w:val="005E3F20"/>
    <w:rsid w:val="005E5185"/>
    <w:rsid w:val="006050A0"/>
    <w:rsid w:val="006217D3"/>
    <w:rsid w:val="006357BB"/>
    <w:rsid w:val="00660275"/>
    <w:rsid w:val="00664AA5"/>
    <w:rsid w:val="006807E4"/>
    <w:rsid w:val="00681A1F"/>
    <w:rsid w:val="006874AC"/>
    <w:rsid w:val="006906E0"/>
    <w:rsid w:val="006A17F9"/>
    <w:rsid w:val="006A1BB0"/>
    <w:rsid w:val="006A63DF"/>
    <w:rsid w:val="006A7DF2"/>
    <w:rsid w:val="006B53BA"/>
    <w:rsid w:val="006B54F0"/>
    <w:rsid w:val="006B5D5B"/>
    <w:rsid w:val="006C4614"/>
    <w:rsid w:val="006C5EEA"/>
    <w:rsid w:val="006D0F8B"/>
    <w:rsid w:val="006D67E9"/>
    <w:rsid w:val="006E5185"/>
    <w:rsid w:val="006F6538"/>
    <w:rsid w:val="006F7752"/>
    <w:rsid w:val="00712E47"/>
    <w:rsid w:val="00713326"/>
    <w:rsid w:val="007270A3"/>
    <w:rsid w:val="0073125A"/>
    <w:rsid w:val="00756456"/>
    <w:rsid w:val="00761659"/>
    <w:rsid w:val="007735A6"/>
    <w:rsid w:val="00782721"/>
    <w:rsid w:val="007844EE"/>
    <w:rsid w:val="00793290"/>
    <w:rsid w:val="00793732"/>
    <w:rsid w:val="007961F5"/>
    <w:rsid w:val="007A17E5"/>
    <w:rsid w:val="007B12B1"/>
    <w:rsid w:val="007B5FCA"/>
    <w:rsid w:val="007B6996"/>
    <w:rsid w:val="007D2AC3"/>
    <w:rsid w:val="007F2A3B"/>
    <w:rsid w:val="00800602"/>
    <w:rsid w:val="008266D7"/>
    <w:rsid w:val="00843FA2"/>
    <w:rsid w:val="00857288"/>
    <w:rsid w:val="00857DB3"/>
    <w:rsid w:val="008626F8"/>
    <w:rsid w:val="00871646"/>
    <w:rsid w:val="008860B2"/>
    <w:rsid w:val="008977E6"/>
    <w:rsid w:val="008C639E"/>
    <w:rsid w:val="008D47E5"/>
    <w:rsid w:val="008D5A45"/>
    <w:rsid w:val="008D677E"/>
    <w:rsid w:val="008D7D43"/>
    <w:rsid w:val="008E6775"/>
    <w:rsid w:val="00901DFA"/>
    <w:rsid w:val="00902255"/>
    <w:rsid w:val="009163F2"/>
    <w:rsid w:val="00916902"/>
    <w:rsid w:val="009348E1"/>
    <w:rsid w:val="00934D88"/>
    <w:rsid w:val="0094144D"/>
    <w:rsid w:val="00953472"/>
    <w:rsid w:val="0095793A"/>
    <w:rsid w:val="00962508"/>
    <w:rsid w:val="00971747"/>
    <w:rsid w:val="00971AB8"/>
    <w:rsid w:val="00972E66"/>
    <w:rsid w:val="00972F6F"/>
    <w:rsid w:val="009A029F"/>
    <w:rsid w:val="009A6D5F"/>
    <w:rsid w:val="009B7C1B"/>
    <w:rsid w:val="009C36A7"/>
    <w:rsid w:val="009D6938"/>
    <w:rsid w:val="009E7CE2"/>
    <w:rsid w:val="009F583A"/>
    <w:rsid w:val="00A1369A"/>
    <w:rsid w:val="00A37A8E"/>
    <w:rsid w:val="00A5695E"/>
    <w:rsid w:val="00A601A5"/>
    <w:rsid w:val="00A61762"/>
    <w:rsid w:val="00A726DC"/>
    <w:rsid w:val="00AA0941"/>
    <w:rsid w:val="00AA20D3"/>
    <w:rsid w:val="00AA514C"/>
    <w:rsid w:val="00AA6C35"/>
    <w:rsid w:val="00AC5245"/>
    <w:rsid w:val="00AC6FD4"/>
    <w:rsid w:val="00AD165F"/>
    <w:rsid w:val="00AD24D9"/>
    <w:rsid w:val="00AE6570"/>
    <w:rsid w:val="00B14057"/>
    <w:rsid w:val="00B1569B"/>
    <w:rsid w:val="00B2025A"/>
    <w:rsid w:val="00B313B8"/>
    <w:rsid w:val="00B41566"/>
    <w:rsid w:val="00B4239A"/>
    <w:rsid w:val="00B42EBF"/>
    <w:rsid w:val="00B729ED"/>
    <w:rsid w:val="00B75B84"/>
    <w:rsid w:val="00B76F0A"/>
    <w:rsid w:val="00B832AC"/>
    <w:rsid w:val="00BA2662"/>
    <w:rsid w:val="00BA28F4"/>
    <w:rsid w:val="00BB204B"/>
    <w:rsid w:val="00BC0EEC"/>
    <w:rsid w:val="00BC6063"/>
    <w:rsid w:val="00BC7543"/>
    <w:rsid w:val="00BD5D18"/>
    <w:rsid w:val="00BE086F"/>
    <w:rsid w:val="00BE0AF2"/>
    <w:rsid w:val="00BF58C1"/>
    <w:rsid w:val="00C1279D"/>
    <w:rsid w:val="00C20EA6"/>
    <w:rsid w:val="00C25230"/>
    <w:rsid w:val="00C25C90"/>
    <w:rsid w:val="00C2685C"/>
    <w:rsid w:val="00C33546"/>
    <w:rsid w:val="00C35446"/>
    <w:rsid w:val="00C840BF"/>
    <w:rsid w:val="00C840F3"/>
    <w:rsid w:val="00C8796A"/>
    <w:rsid w:val="00C90975"/>
    <w:rsid w:val="00CA29FE"/>
    <w:rsid w:val="00CB1474"/>
    <w:rsid w:val="00CC0D93"/>
    <w:rsid w:val="00CD476B"/>
    <w:rsid w:val="00D022EE"/>
    <w:rsid w:val="00D11DEE"/>
    <w:rsid w:val="00D15E15"/>
    <w:rsid w:val="00D16F75"/>
    <w:rsid w:val="00D235BA"/>
    <w:rsid w:val="00D36FEF"/>
    <w:rsid w:val="00D42031"/>
    <w:rsid w:val="00D5743B"/>
    <w:rsid w:val="00D57AF7"/>
    <w:rsid w:val="00D62DE1"/>
    <w:rsid w:val="00D73A65"/>
    <w:rsid w:val="00D8056E"/>
    <w:rsid w:val="00DB7A97"/>
    <w:rsid w:val="00DC0814"/>
    <w:rsid w:val="00DC4E5A"/>
    <w:rsid w:val="00DD1BDE"/>
    <w:rsid w:val="00DD4C7B"/>
    <w:rsid w:val="00DF632F"/>
    <w:rsid w:val="00E049FB"/>
    <w:rsid w:val="00E20193"/>
    <w:rsid w:val="00E21086"/>
    <w:rsid w:val="00E22499"/>
    <w:rsid w:val="00E25E17"/>
    <w:rsid w:val="00E2757D"/>
    <w:rsid w:val="00E51A1A"/>
    <w:rsid w:val="00E51B59"/>
    <w:rsid w:val="00E61B37"/>
    <w:rsid w:val="00E66CEB"/>
    <w:rsid w:val="00E709AC"/>
    <w:rsid w:val="00E73FEE"/>
    <w:rsid w:val="00E80AAC"/>
    <w:rsid w:val="00E845C8"/>
    <w:rsid w:val="00E921E0"/>
    <w:rsid w:val="00E92F89"/>
    <w:rsid w:val="00EA257F"/>
    <w:rsid w:val="00EB1074"/>
    <w:rsid w:val="00EC0CB3"/>
    <w:rsid w:val="00ED157D"/>
    <w:rsid w:val="00ED7016"/>
    <w:rsid w:val="00EE357C"/>
    <w:rsid w:val="00EE7E84"/>
    <w:rsid w:val="00EF6359"/>
    <w:rsid w:val="00F10015"/>
    <w:rsid w:val="00F22E9C"/>
    <w:rsid w:val="00F40E5E"/>
    <w:rsid w:val="00F4520B"/>
    <w:rsid w:val="00F5584A"/>
    <w:rsid w:val="00F65086"/>
    <w:rsid w:val="00F77BA1"/>
    <w:rsid w:val="00F8440A"/>
    <w:rsid w:val="00FA3C3C"/>
    <w:rsid w:val="00FB0175"/>
    <w:rsid w:val="00FB0325"/>
    <w:rsid w:val="00FC3815"/>
    <w:rsid w:val="00FD4952"/>
    <w:rsid w:val="00FE5A38"/>
    <w:rsid w:val="00FF0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62"/>
    <o:shapelayout v:ext="edit">
      <o:idmap v:ext="edit" data="1"/>
    </o:shapelayout>
  </w:shapeDefaults>
  <w:decimalSymbol w:val=","/>
  <w:listSeparator w:val=";"/>
  <w14:defaultImageDpi w14:val="0"/>
  <w15:chartTrackingRefBased/>
  <w15:docId w15:val="{094832ED-D7F8-4027-81E8-4B7469EC0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uiPriority w:val="99"/>
    <w:qFormat/>
    <w:rsid w:val="00134238"/>
    <w:pPr>
      <w:widowControl w:val="0"/>
      <w:spacing w:before="40" w:line="260" w:lineRule="auto"/>
      <w:ind w:firstLine="340"/>
      <w:jc w:val="both"/>
    </w:pPr>
    <w:rPr>
      <w:sz w:val="18"/>
    </w:rPr>
  </w:style>
  <w:style w:type="paragraph" w:styleId="4">
    <w:name w:val="heading 4"/>
    <w:basedOn w:val="a0"/>
    <w:next w:val="a0"/>
    <w:link w:val="40"/>
    <w:uiPriority w:val="99"/>
    <w:qFormat/>
    <w:rsid w:val="00343AD1"/>
    <w:pPr>
      <w:keepNext/>
      <w:widowControl/>
      <w:spacing w:before="0" w:line="360" w:lineRule="auto"/>
      <w:ind w:firstLine="0"/>
      <w:jc w:val="center"/>
      <w:outlineLvl w:val="3"/>
    </w:pPr>
    <w:rPr>
      <w:b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a">
    <w:name w:val="Стиль список"/>
    <w:basedOn w:val="a4"/>
    <w:autoRedefine/>
    <w:uiPriority w:val="99"/>
    <w:rsid w:val="003962FC"/>
    <w:pPr>
      <w:numPr>
        <w:numId w:val="1"/>
      </w:numPr>
      <w:tabs>
        <w:tab w:val="left" w:pos="2520"/>
      </w:tabs>
      <w:spacing w:after="0" w:line="360" w:lineRule="auto"/>
      <w:jc w:val="both"/>
    </w:pPr>
  </w:style>
  <w:style w:type="paragraph" w:styleId="a4">
    <w:name w:val="Body Text Indent"/>
    <w:basedOn w:val="a0"/>
    <w:link w:val="a5"/>
    <w:uiPriority w:val="99"/>
    <w:rsid w:val="003962FC"/>
    <w:pPr>
      <w:widowControl/>
      <w:spacing w:before="0" w:after="120" w:line="240" w:lineRule="auto"/>
      <w:ind w:left="283" w:firstLine="0"/>
      <w:jc w:val="left"/>
    </w:pPr>
    <w:rPr>
      <w:sz w:val="28"/>
      <w:szCs w:val="28"/>
    </w:rPr>
  </w:style>
  <w:style w:type="character" w:customStyle="1" w:styleId="a5">
    <w:name w:val="Основний текст з відступом Знак"/>
    <w:link w:val="a4"/>
    <w:uiPriority w:val="99"/>
    <w:semiHidden/>
    <w:rPr>
      <w:sz w:val="28"/>
      <w:szCs w:val="28"/>
    </w:rPr>
  </w:style>
  <w:style w:type="paragraph" w:customStyle="1" w:styleId="1">
    <w:name w:val="Стиль1"/>
    <w:basedOn w:val="a0"/>
    <w:autoRedefine/>
    <w:uiPriority w:val="99"/>
    <w:rsid w:val="00AC6FD4"/>
    <w:pPr>
      <w:numPr>
        <w:numId w:val="2"/>
      </w:numPr>
      <w:tabs>
        <w:tab w:val="left" w:pos="1134"/>
      </w:tabs>
      <w:spacing w:before="0" w:line="360" w:lineRule="auto"/>
    </w:pPr>
    <w:rPr>
      <w:sz w:val="28"/>
      <w:szCs w:val="28"/>
    </w:rPr>
  </w:style>
  <w:style w:type="paragraph" w:styleId="a6">
    <w:name w:val="Title"/>
    <w:basedOn w:val="a0"/>
    <w:link w:val="a7"/>
    <w:uiPriority w:val="99"/>
    <w:qFormat/>
    <w:rsid w:val="00FD4952"/>
    <w:pPr>
      <w:widowControl/>
      <w:spacing w:before="0" w:line="240" w:lineRule="auto"/>
      <w:ind w:firstLine="0"/>
      <w:jc w:val="center"/>
    </w:pPr>
    <w:rPr>
      <w:b/>
      <w:bCs/>
      <w:sz w:val="28"/>
      <w:szCs w:val="24"/>
    </w:rPr>
  </w:style>
  <w:style w:type="character" w:customStyle="1" w:styleId="a7">
    <w:name w:val="Назва Знак"/>
    <w:link w:val="a6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8">
    <w:name w:val="footer"/>
    <w:basedOn w:val="a0"/>
    <w:link w:val="a9"/>
    <w:uiPriority w:val="99"/>
    <w:rsid w:val="003B4370"/>
    <w:pPr>
      <w:widowControl/>
      <w:tabs>
        <w:tab w:val="center" w:pos="4677"/>
        <w:tab w:val="right" w:pos="9355"/>
      </w:tabs>
      <w:spacing w:before="0" w:line="240" w:lineRule="auto"/>
      <w:ind w:firstLine="0"/>
      <w:jc w:val="left"/>
    </w:pPr>
    <w:rPr>
      <w:sz w:val="28"/>
      <w:szCs w:val="28"/>
    </w:rPr>
  </w:style>
  <w:style w:type="character" w:customStyle="1" w:styleId="a9">
    <w:name w:val="Нижній колонтитул Знак"/>
    <w:link w:val="a8"/>
    <w:uiPriority w:val="99"/>
    <w:semiHidden/>
    <w:rPr>
      <w:sz w:val="18"/>
      <w:szCs w:val="20"/>
    </w:rPr>
  </w:style>
  <w:style w:type="character" w:styleId="aa">
    <w:name w:val="page number"/>
    <w:uiPriority w:val="99"/>
    <w:rsid w:val="003B4370"/>
    <w:rPr>
      <w:rFonts w:cs="Times New Roman"/>
    </w:rPr>
  </w:style>
  <w:style w:type="paragraph" w:styleId="ab">
    <w:name w:val="header"/>
    <w:basedOn w:val="a0"/>
    <w:link w:val="ac"/>
    <w:uiPriority w:val="99"/>
    <w:rsid w:val="003B4370"/>
    <w:pPr>
      <w:widowControl/>
      <w:tabs>
        <w:tab w:val="center" w:pos="4677"/>
        <w:tab w:val="right" w:pos="9355"/>
      </w:tabs>
      <w:spacing w:before="0" w:line="240" w:lineRule="auto"/>
      <w:ind w:firstLine="0"/>
      <w:jc w:val="left"/>
    </w:pPr>
    <w:rPr>
      <w:sz w:val="28"/>
      <w:szCs w:val="28"/>
    </w:rPr>
  </w:style>
  <w:style w:type="character" w:customStyle="1" w:styleId="ac">
    <w:name w:val="Верхній колонтитул Знак"/>
    <w:link w:val="ab"/>
    <w:uiPriority w:val="99"/>
    <w:semiHidden/>
    <w:rPr>
      <w:sz w:val="18"/>
      <w:szCs w:val="20"/>
    </w:rPr>
  </w:style>
  <w:style w:type="table" w:styleId="ad">
    <w:name w:val="Table Grid"/>
    <w:basedOn w:val="a2"/>
    <w:uiPriority w:val="99"/>
    <w:rsid w:val="003A7E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wmf"/><Relationship Id="rId21" Type="http://schemas.openxmlformats.org/officeDocument/2006/relationships/image" Target="media/image15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63" Type="http://schemas.openxmlformats.org/officeDocument/2006/relationships/image" Target="media/image57.wmf"/><Relationship Id="rId68" Type="http://schemas.openxmlformats.org/officeDocument/2006/relationships/image" Target="media/image62.wmf"/><Relationship Id="rId84" Type="http://schemas.openxmlformats.org/officeDocument/2006/relationships/image" Target="media/image78.wmf"/><Relationship Id="rId89" Type="http://schemas.openxmlformats.org/officeDocument/2006/relationships/image" Target="media/image83.wmf"/><Relationship Id="rId112" Type="http://schemas.openxmlformats.org/officeDocument/2006/relationships/header" Target="header3.xml"/><Relationship Id="rId16" Type="http://schemas.openxmlformats.org/officeDocument/2006/relationships/image" Target="media/image10.wmf"/><Relationship Id="rId107" Type="http://schemas.openxmlformats.org/officeDocument/2006/relationships/image" Target="media/image101.wmf"/><Relationship Id="rId11" Type="http://schemas.openxmlformats.org/officeDocument/2006/relationships/image" Target="media/image5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74" Type="http://schemas.openxmlformats.org/officeDocument/2006/relationships/image" Target="media/image68.wmf"/><Relationship Id="rId79" Type="http://schemas.openxmlformats.org/officeDocument/2006/relationships/image" Target="media/image73.wmf"/><Relationship Id="rId102" Type="http://schemas.openxmlformats.org/officeDocument/2006/relationships/image" Target="media/image96.wmf"/><Relationship Id="rId5" Type="http://schemas.openxmlformats.org/officeDocument/2006/relationships/footnotes" Target="footnotes.xml"/><Relationship Id="rId90" Type="http://schemas.openxmlformats.org/officeDocument/2006/relationships/image" Target="media/image84.wmf"/><Relationship Id="rId95" Type="http://schemas.openxmlformats.org/officeDocument/2006/relationships/image" Target="media/image89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64" Type="http://schemas.openxmlformats.org/officeDocument/2006/relationships/image" Target="media/image58.wmf"/><Relationship Id="rId69" Type="http://schemas.openxmlformats.org/officeDocument/2006/relationships/image" Target="media/image63.wmf"/><Relationship Id="rId113" Type="http://schemas.openxmlformats.org/officeDocument/2006/relationships/footer" Target="footer3.xml"/><Relationship Id="rId80" Type="http://schemas.openxmlformats.org/officeDocument/2006/relationships/image" Target="media/image74.wmf"/><Relationship Id="rId85" Type="http://schemas.openxmlformats.org/officeDocument/2006/relationships/image" Target="media/image79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59" Type="http://schemas.openxmlformats.org/officeDocument/2006/relationships/image" Target="media/image53.wmf"/><Relationship Id="rId103" Type="http://schemas.openxmlformats.org/officeDocument/2006/relationships/image" Target="media/image97.wmf"/><Relationship Id="rId108" Type="http://schemas.openxmlformats.org/officeDocument/2006/relationships/header" Target="header1.xml"/><Relationship Id="rId54" Type="http://schemas.openxmlformats.org/officeDocument/2006/relationships/image" Target="media/image48.wmf"/><Relationship Id="rId70" Type="http://schemas.openxmlformats.org/officeDocument/2006/relationships/image" Target="media/image64.wmf"/><Relationship Id="rId75" Type="http://schemas.openxmlformats.org/officeDocument/2006/relationships/image" Target="media/image69.wmf"/><Relationship Id="rId91" Type="http://schemas.openxmlformats.org/officeDocument/2006/relationships/image" Target="media/image85.wmf"/><Relationship Id="rId96" Type="http://schemas.openxmlformats.org/officeDocument/2006/relationships/image" Target="media/image90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image" Target="media/image51.wmf"/><Relationship Id="rId106" Type="http://schemas.openxmlformats.org/officeDocument/2006/relationships/image" Target="media/image100.wmf"/><Relationship Id="rId114" Type="http://schemas.openxmlformats.org/officeDocument/2006/relationships/fontTable" Target="fontTable.xml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image" Target="media/image54.wmf"/><Relationship Id="rId65" Type="http://schemas.openxmlformats.org/officeDocument/2006/relationships/image" Target="media/image59.wmf"/><Relationship Id="rId73" Type="http://schemas.openxmlformats.org/officeDocument/2006/relationships/image" Target="media/image67.wmf"/><Relationship Id="rId78" Type="http://schemas.openxmlformats.org/officeDocument/2006/relationships/image" Target="media/image72.wmf"/><Relationship Id="rId81" Type="http://schemas.openxmlformats.org/officeDocument/2006/relationships/image" Target="media/image75.wmf"/><Relationship Id="rId86" Type="http://schemas.openxmlformats.org/officeDocument/2006/relationships/image" Target="media/image80.wmf"/><Relationship Id="rId94" Type="http://schemas.openxmlformats.org/officeDocument/2006/relationships/image" Target="media/image88.wmf"/><Relationship Id="rId99" Type="http://schemas.openxmlformats.org/officeDocument/2006/relationships/image" Target="media/image93.wmf"/><Relationship Id="rId101" Type="http://schemas.openxmlformats.org/officeDocument/2006/relationships/image" Target="media/image95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39" Type="http://schemas.openxmlformats.org/officeDocument/2006/relationships/image" Target="media/image33.wmf"/><Relationship Id="rId109" Type="http://schemas.openxmlformats.org/officeDocument/2006/relationships/header" Target="header2.xml"/><Relationship Id="rId34" Type="http://schemas.openxmlformats.org/officeDocument/2006/relationships/image" Target="media/image28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76" Type="http://schemas.openxmlformats.org/officeDocument/2006/relationships/image" Target="media/image70.wmf"/><Relationship Id="rId97" Type="http://schemas.openxmlformats.org/officeDocument/2006/relationships/image" Target="media/image91.wmf"/><Relationship Id="rId104" Type="http://schemas.openxmlformats.org/officeDocument/2006/relationships/image" Target="media/image98.wmf"/><Relationship Id="rId7" Type="http://schemas.openxmlformats.org/officeDocument/2006/relationships/image" Target="media/image1.wmf"/><Relationship Id="rId71" Type="http://schemas.openxmlformats.org/officeDocument/2006/relationships/image" Target="media/image65.wmf"/><Relationship Id="rId92" Type="http://schemas.openxmlformats.org/officeDocument/2006/relationships/image" Target="media/image86.wmf"/><Relationship Id="rId2" Type="http://schemas.openxmlformats.org/officeDocument/2006/relationships/styles" Target="styles.xml"/><Relationship Id="rId29" Type="http://schemas.openxmlformats.org/officeDocument/2006/relationships/image" Target="media/image23.wmf"/><Relationship Id="rId24" Type="http://schemas.openxmlformats.org/officeDocument/2006/relationships/image" Target="media/image18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66" Type="http://schemas.openxmlformats.org/officeDocument/2006/relationships/image" Target="media/image60.wmf"/><Relationship Id="rId87" Type="http://schemas.openxmlformats.org/officeDocument/2006/relationships/image" Target="media/image81.wmf"/><Relationship Id="rId110" Type="http://schemas.openxmlformats.org/officeDocument/2006/relationships/footer" Target="footer1.xml"/><Relationship Id="rId115" Type="http://schemas.openxmlformats.org/officeDocument/2006/relationships/theme" Target="theme/theme1.xml"/><Relationship Id="rId61" Type="http://schemas.openxmlformats.org/officeDocument/2006/relationships/image" Target="media/image55.wmf"/><Relationship Id="rId82" Type="http://schemas.openxmlformats.org/officeDocument/2006/relationships/image" Target="media/image76.wmf"/><Relationship Id="rId19" Type="http://schemas.openxmlformats.org/officeDocument/2006/relationships/image" Target="media/image13.wmf"/><Relationship Id="rId14" Type="http://schemas.openxmlformats.org/officeDocument/2006/relationships/image" Target="media/image8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56" Type="http://schemas.openxmlformats.org/officeDocument/2006/relationships/image" Target="media/image50.wmf"/><Relationship Id="rId77" Type="http://schemas.openxmlformats.org/officeDocument/2006/relationships/image" Target="media/image71.wmf"/><Relationship Id="rId100" Type="http://schemas.openxmlformats.org/officeDocument/2006/relationships/image" Target="media/image94.wmf"/><Relationship Id="rId105" Type="http://schemas.openxmlformats.org/officeDocument/2006/relationships/image" Target="media/image99.wmf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93" Type="http://schemas.openxmlformats.org/officeDocument/2006/relationships/image" Target="media/image87.wmf"/><Relationship Id="rId98" Type="http://schemas.openxmlformats.org/officeDocument/2006/relationships/image" Target="media/image92.wmf"/><Relationship Id="rId3" Type="http://schemas.openxmlformats.org/officeDocument/2006/relationships/settings" Target="settings.xml"/><Relationship Id="rId25" Type="http://schemas.openxmlformats.org/officeDocument/2006/relationships/image" Target="media/image19.wmf"/><Relationship Id="rId46" Type="http://schemas.openxmlformats.org/officeDocument/2006/relationships/image" Target="media/image40.wmf"/><Relationship Id="rId67" Type="http://schemas.openxmlformats.org/officeDocument/2006/relationships/image" Target="media/image61.wmf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62" Type="http://schemas.openxmlformats.org/officeDocument/2006/relationships/image" Target="media/image56.wmf"/><Relationship Id="rId83" Type="http://schemas.openxmlformats.org/officeDocument/2006/relationships/image" Target="media/image77.wmf"/><Relationship Id="rId88" Type="http://schemas.openxmlformats.org/officeDocument/2006/relationships/image" Target="media/image82.wmf"/><Relationship Id="rId111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1220</Words>
  <Characters>6960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Частный институт управления и предпринимательства</vt:lpstr>
    </vt:vector>
  </TitlesOfParts>
  <Company>IMB</Company>
  <LinksUpToDate>false</LinksUpToDate>
  <CharactersWithSpaces>8164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Частный институт управления и предпринимательства</dc:title>
  <dc:subject/>
  <dc:creator>RIO</dc:creator>
  <cp:keywords/>
  <dc:description/>
  <cp:lastModifiedBy>Irina</cp:lastModifiedBy>
  <cp:revision>2</cp:revision>
  <cp:lastPrinted>2006-12-06T09:59:00Z</cp:lastPrinted>
  <dcterms:created xsi:type="dcterms:W3CDTF">2014-08-10T16:48:00Z</dcterms:created>
  <dcterms:modified xsi:type="dcterms:W3CDTF">2014-08-10T16:48:00Z</dcterms:modified>
</cp:coreProperties>
</file>