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FD" w:rsidRPr="00EE1025" w:rsidRDefault="009907A6" w:rsidP="00FB5381">
      <w:pPr>
        <w:widowControl w:val="0"/>
        <w:spacing w:line="360" w:lineRule="auto"/>
        <w:ind w:firstLine="709"/>
        <w:jc w:val="center"/>
        <w:rPr>
          <w:sz w:val="28"/>
        </w:rPr>
      </w:pPr>
      <w:r w:rsidRPr="00EE1025">
        <w:rPr>
          <w:sz w:val="28"/>
        </w:rPr>
        <w:t>МОУ «Камско</w:t>
      </w:r>
      <w:r w:rsidR="00484EFD" w:rsidRPr="00EE1025">
        <w:rPr>
          <w:sz w:val="28"/>
        </w:rPr>
        <w:t>-</w:t>
      </w:r>
      <w:r w:rsidRPr="00EE1025">
        <w:rPr>
          <w:sz w:val="28"/>
        </w:rPr>
        <w:t xml:space="preserve">устьинская СОШ </w:t>
      </w:r>
    </w:p>
    <w:p w:rsidR="006F1A95" w:rsidRPr="00EE1025" w:rsidRDefault="009907A6" w:rsidP="00FB5381">
      <w:pPr>
        <w:widowControl w:val="0"/>
        <w:spacing w:line="360" w:lineRule="auto"/>
        <w:ind w:firstLine="709"/>
        <w:jc w:val="center"/>
        <w:rPr>
          <w:sz w:val="28"/>
        </w:rPr>
      </w:pPr>
      <w:r w:rsidRPr="00EE1025">
        <w:rPr>
          <w:sz w:val="28"/>
        </w:rPr>
        <w:t>Камско-устьинского муниципального района»</w:t>
      </w:r>
    </w:p>
    <w:p w:rsidR="009907A6" w:rsidRPr="00EE1025" w:rsidRDefault="009907A6" w:rsidP="00FB5381">
      <w:pPr>
        <w:widowControl w:val="0"/>
        <w:spacing w:line="360" w:lineRule="auto"/>
        <w:ind w:firstLine="709"/>
        <w:jc w:val="center"/>
        <w:rPr>
          <w:sz w:val="28"/>
        </w:rPr>
      </w:pPr>
    </w:p>
    <w:p w:rsidR="00FB5381" w:rsidRPr="00EE1025" w:rsidRDefault="00FB5381" w:rsidP="00FB5381">
      <w:pPr>
        <w:widowControl w:val="0"/>
        <w:spacing w:line="360" w:lineRule="auto"/>
        <w:ind w:firstLine="709"/>
        <w:jc w:val="center"/>
        <w:rPr>
          <w:sz w:val="28"/>
        </w:rPr>
      </w:pPr>
    </w:p>
    <w:p w:rsidR="00FB5381" w:rsidRPr="00EE1025" w:rsidRDefault="00FB5381" w:rsidP="00FB5381">
      <w:pPr>
        <w:widowControl w:val="0"/>
        <w:spacing w:line="360" w:lineRule="auto"/>
        <w:ind w:firstLine="709"/>
        <w:jc w:val="center"/>
        <w:rPr>
          <w:sz w:val="28"/>
        </w:rPr>
      </w:pPr>
    </w:p>
    <w:p w:rsidR="00FB5381" w:rsidRPr="00EE1025" w:rsidRDefault="00FB5381" w:rsidP="00FB5381">
      <w:pPr>
        <w:widowControl w:val="0"/>
        <w:spacing w:line="360" w:lineRule="auto"/>
        <w:ind w:firstLine="709"/>
        <w:jc w:val="center"/>
        <w:rPr>
          <w:sz w:val="28"/>
        </w:rPr>
      </w:pPr>
    </w:p>
    <w:p w:rsidR="00FB5381" w:rsidRPr="00EE1025" w:rsidRDefault="00FB5381" w:rsidP="00FB5381">
      <w:pPr>
        <w:widowControl w:val="0"/>
        <w:spacing w:line="360" w:lineRule="auto"/>
        <w:ind w:firstLine="709"/>
        <w:jc w:val="center"/>
        <w:rPr>
          <w:sz w:val="28"/>
        </w:rPr>
      </w:pPr>
    </w:p>
    <w:p w:rsidR="00FB5381" w:rsidRPr="00EE1025" w:rsidRDefault="00FB5381" w:rsidP="00FB5381">
      <w:pPr>
        <w:widowControl w:val="0"/>
        <w:spacing w:line="360" w:lineRule="auto"/>
        <w:ind w:firstLine="709"/>
        <w:jc w:val="center"/>
        <w:rPr>
          <w:sz w:val="28"/>
        </w:rPr>
      </w:pPr>
    </w:p>
    <w:p w:rsidR="00FB5381" w:rsidRPr="00EE1025" w:rsidRDefault="009907A6" w:rsidP="00FB5381">
      <w:pPr>
        <w:widowControl w:val="0"/>
        <w:spacing w:line="360" w:lineRule="auto"/>
        <w:ind w:firstLine="709"/>
        <w:jc w:val="center"/>
        <w:rPr>
          <w:sz w:val="28"/>
        </w:rPr>
      </w:pPr>
      <w:r w:rsidRPr="00EE1025">
        <w:rPr>
          <w:sz w:val="28"/>
        </w:rPr>
        <w:t>РЕФЕРАТ</w:t>
      </w:r>
    </w:p>
    <w:p w:rsidR="000C579A" w:rsidRPr="00EE1025" w:rsidRDefault="000C579A" w:rsidP="00FB5381">
      <w:pPr>
        <w:widowControl w:val="0"/>
        <w:spacing w:line="360" w:lineRule="auto"/>
        <w:ind w:firstLine="709"/>
        <w:jc w:val="center"/>
        <w:rPr>
          <w:sz w:val="28"/>
        </w:rPr>
      </w:pPr>
      <w:r w:rsidRPr="00EE1025">
        <w:rPr>
          <w:sz w:val="28"/>
        </w:rPr>
        <w:t>Стили и типы речи</w:t>
      </w:r>
    </w:p>
    <w:p w:rsidR="009907A6" w:rsidRPr="00EE1025" w:rsidRDefault="009907A6" w:rsidP="00FB5381">
      <w:pPr>
        <w:widowControl w:val="0"/>
        <w:spacing w:line="360" w:lineRule="auto"/>
        <w:ind w:firstLine="709"/>
        <w:jc w:val="both"/>
        <w:rPr>
          <w:sz w:val="28"/>
        </w:rPr>
      </w:pPr>
    </w:p>
    <w:p w:rsidR="000B7413" w:rsidRPr="00EE1025" w:rsidRDefault="000B7413" w:rsidP="00FB5381">
      <w:pPr>
        <w:widowControl w:val="0"/>
        <w:spacing w:line="360" w:lineRule="auto"/>
        <w:ind w:firstLine="709"/>
        <w:jc w:val="both"/>
        <w:rPr>
          <w:rFonts w:eastAsia="Dotum"/>
          <w:b/>
          <w:sz w:val="28"/>
        </w:rPr>
      </w:pPr>
    </w:p>
    <w:p w:rsidR="000B7413" w:rsidRPr="00EE1025" w:rsidRDefault="000B7413" w:rsidP="00FB5381">
      <w:pPr>
        <w:widowControl w:val="0"/>
        <w:spacing w:line="360" w:lineRule="auto"/>
        <w:ind w:firstLine="709"/>
        <w:jc w:val="both"/>
        <w:rPr>
          <w:rFonts w:eastAsia="Dotum"/>
          <w:sz w:val="28"/>
        </w:rPr>
      </w:pPr>
    </w:p>
    <w:p w:rsidR="000B7413" w:rsidRPr="00EE1025" w:rsidRDefault="000B7413" w:rsidP="00FB5381">
      <w:pPr>
        <w:widowControl w:val="0"/>
        <w:spacing w:line="360" w:lineRule="auto"/>
        <w:ind w:firstLine="709"/>
        <w:jc w:val="both"/>
        <w:rPr>
          <w:rFonts w:eastAsia="Dotum"/>
          <w:sz w:val="28"/>
        </w:rPr>
      </w:pPr>
    </w:p>
    <w:p w:rsidR="000B7413" w:rsidRPr="00EE1025" w:rsidRDefault="000B7413" w:rsidP="00FB5381">
      <w:pPr>
        <w:widowControl w:val="0"/>
        <w:spacing w:line="360" w:lineRule="auto"/>
        <w:ind w:firstLine="709"/>
        <w:jc w:val="both"/>
        <w:rPr>
          <w:rFonts w:eastAsia="Dotum"/>
          <w:sz w:val="28"/>
        </w:rPr>
      </w:pPr>
    </w:p>
    <w:p w:rsidR="009907A6" w:rsidRPr="00EE1025" w:rsidRDefault="000B7413" w:rsidP="00FB5381">
      <w:pPr>
        <w:widowControl w:val="0"/>
        <w:tabs>
          <w:tab w:val="left" w:pos="7365"/>
        </w:tabs>
        <w:spacing w:line="360" w:lineRule="auto"/>
        <w:rPr>
          <w:sz w:val="28"/>
        </w:rPr>
      </w:pPr>
      <w:r w:rsidRPr="00EE1025">
        <w:rPr>
          <w:sz w:val="28"/>
        </w:rPr>
        <w:t xml:space="preserve">Работу выполнила </w:t>
      </w:r>
    </w:p>
    <w:p w:rsidR="000B7413" w:rsidRPr="00EE1025" w:rsidRDefault="000B7413" w:rsidP="00FB5381">
      <w:pPr>
        <w:widowControl w:val="0"/>
        <w:tabs>
          <w:tab w:val="left" w:pos="7365"/>
        </w:tabs>
        <w:spacing w:line="360" w:lineRule="auto"/>
        <w:rPr>
          <w:sz w:val="28"/>
        </w:rPr>
      </w:pPr>
      <w:r w:rsidRPr="00EE1025">
        <w:rPr>
          <w:sz w:val="28"/>
        </w:rPr>
        <w:t xml:space="preserve">Ученица 9В класса </w:t>
      </w:r>
    </w:p>
    <w:p w:rsidR="000B7413" w:rsidRPr="00EE1025" w:rsidRDefault="000B7413" w:rsidP="00FB5381">
      <w:pPr>
        <w:widowControl w:val="0"/>
        <w:tabs>
          <w:tab w:val="left" w:pos="7440"/>
        </w:tabs>
        <w:spacing w:line="360" w:lineRule="auto"/>
        <w:rPr>
          <w:sz w:val="28"/>
        </w:rPr>
      </w:pPr>
      <w:r w:rsidRPr="00EE1025">
        <w:rPr>
          <w:sz w:val="28"/>
        </w:rPr>
        <w:t>Гимадиева Энже</w:t>
      </w:r>
    </w:p>
    <w:p w:rsidR="000B7413" w:rsidRPr="00EE1025" w:rsidRDefault="000B7413" w:rsidP="00FB5381">
      <w:pPr>
        <w:widowControl w:val="0"/>
        <w:tabs>
          <w:tab w:val="left" w:pos="7440"/>
        </w:tabs>
        <w:spacing w:line="360" w:lineRule="auto"/>
        <w:ind w:firstLine="709"/>
        <w:jc w:val="both"/>
        <w:rPr>
          <w:sz w:val="28"/>
        </w:rPr>
      </w:pPr>
    </w:p>
    <w:p w:rsidR="000B7413" w:rsidRPr="00EE1025" w:rsidRDefault="000B7413" w:rsidP="00FB5381">
      <w:pPr>
        <w:widowControl w:val="0"/>
        <w:tabs>
          <w:tab w:val="left" w:pos="7440"/>
        </w:tabs>
        <w:spacing w:line="360" w:lineRule="auto"/>
        <w:ind w:firstLine="709"/>
        <w:jc w:val="both"/>
        <w:rPr>
          <w:sz w:val="28"/>
        </w:rPr>
      </w:pPr>
    </w:p>
    <w:p w:rsidR="000B7413" w:rsidRPr="00EE1025" w:rsidRDefault="000B7413" w:rsidP="00FB5381">
      <w:pPr>
        <w:widowControl w:val="0"/>
        <w:tabs>
          <w:tab w:val="left" w:pos="7440"/>
        </w:tabs>
        <w:spacing w:line="360" w:lineRule="auto"/>
        <w:ind w:firstLine="709"/>
        <w:jc w:val="both"/>
        <w:rPr>
          <w:sz w:val="28"/>
        </w:rPr>
      </w:pPr>
    </w:p>
    <w:p w:rsidR="000B7413" w:rsidRPr="00EE1025" w:rsidRDefault="000B7413" w:rsidP="00FB5381">
      <w:pPr>
        <w:widowControl w:val="0"/>
        <w:tabs>
          <w:tab w:val="left" w:pos="7440"/>
        </w:tabs>
        <w:spacing w:line="360" w:lineRule="auto"/>
        <w:ind w:firstLine="709"/>
        <w:jc w:val="both"/>
        <w:rPr>
          <w:sz w:val="28"/>
        </w:rPr>
      </w:pPr>
    </w:p>
    <w:p w:rsidR="000B7413" w:rsidRPr="00EE1025" w:rsidRDefault="000B7413" w:rsidP="00FB5381">
      <w:pPr>
        <w:widowControl w:val="0"/>
        <w:tabs>
          <w:tab w:val="left" w:pos="7440"/>
        </w:tabs>
        <w:spacing w:line="360" w:lineRule="auto"/>
        <w:ind w:firstLine="709"/>
        <w:jc w:val="both"/>
        <w:rPr>
          <w:sz w:val="28"/>
        </w:rPr>
      </w:pPr>
    </w:p>
    <w:p w:rsidR="000B7413" w:rsidRPr="00EE1025" w:rsidRDefault="000B7413" w:rsidP="00FB5381">
      <w:pPr>
        <w:widowControl w:val="0"/>
        <w:tabs>
          <w:tab w:val="left" w:pos="7440"/>
        </w:tabs>
        <w:spacing w:line="360" w:lineRule="auto"/>
        <w:ind w:firstLine="709"/>
        <w:jc w:val="both"/>
        <w:rPr>
          <w:sz w:val="28"/>
        </w:rPr>
      </w:pPr>
    </w:p>
    <w:p w:rsidR="00FB5381" w:rsidRPr="00EE1025" w:rsidRDefault="00FB5381" w:rsidP="00FB5381">
      <w:pPr>
        <w:widowControl w:val="0"/>
        <w:tabs>
          <w:tab w:val="left" w:pos="7440"/>
        </w:tabs>
        <w:spacing w:line="360" w:lineRule="auto"/>
        <w:ind w:firstLine="709"/>
        <w:jc w:val="both"/>
        <w:rPr>
          <w:sz w:val="28"/>
        </w:rPr>
      </w:pPr>
    </w:p>
    <w:p w:rsidR="00FB5381" w:rsidRPr="00EE1025" w:rsidRDefault="00FB5381" w:rsidP="00FB5381">
      <w:pPr>
        <w:widowControl w:val="0"/>
        <w:tabs>
          <w:tab w:val="left" w:pos="744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FB5381" w:rsidRPr="00EE1025" w:rsidRDefault="00FB5381" w:rsidP="00FB5381">
      <w:pPr>
        <w:widowControl w:val="0"/>
        <w:tabs>
          <w:tab w:val="left" w:pos="744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FB5381" w:rsidRPr="00EE1025" w:rsidRDefault="00FB5381" w:rsidP="00FB5381">
      <w:pPr>
        <w:widowControl w:val="0"/>
        <w:tabs>
          <w:tab w:val="left" w:pos="744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FB5381" w:rsidRPr="00EE1025" w:rsidRDefault="000B7413" w:rsidP="00FB5381">
      <w:pPr>
        <w:widowControl w:val="0"/>
        <w:tabs>
          <w:tab w:val="left" w:pos="7440"/>
        </w:tabs>
        <w:spacing w:line="360" w:lineRule="auto"/>
        <w:ind w:firstLine="709"/>
        <w:jc w:val="center"/>
        <w:rPr>
          <w:sz w:val="28"/>
        </w:rPr>
      </w:pPr>
      <w:r w:rsidRPr="00EE1025">
        <w:rPr>
          <w:sz w:val="28"/>
        </w:rPr>
        <w:t>Камское</w:t>
      </w:r>
      <w:r w:rsidR="00FB5381" w:rsidRPr="00EE1025">
        <w:rPr>
          <w:sz w:val="28"/>
        </w:rPr>
        <w:t xml:space="preserve"> </w:t>
      </w:r>
      <w:r w:rsidRPr="00EE1025">
        <w:rPr>
          <w:sz w:val="28"/>
        </w:rPr>
        <w:t>устье 2010</w:t>
      </w:r>
    </w:p>
    <w:p w:rsidR="00FB5381" w:rsidRPr="00EE1025" w:rsidRDefault="00FB5381" w:rsidP="00FB5381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EE1025">
        <w:rPr>
          <w:sz w:val="28"/>
        </w:rPr>
        <w:br w:type="page"/>
      </w:r>
      <w:r w:rsidRPr="00EE1025">
        <w:rPr>
          <w:b/>
          <w:sz w:val="28"/>
        </w:rPr>
        <w:t>ПЛАН</w:t>
      </w:r>
    </w:p>
    <w:p w:rsidR="00FB5381" w:rsidRPr="00EE1025" w:rsidRDefault="00FB5381" w:rsidP="00FB5381">
      <w:pPr>
        <w:widowControl w:val="0"/>
        <w:spacing w:line="360" w:lineRule="auto"/>
        <w:ind w:firstLine="709"/>
        <w:jc w:val="both"/>
        <w:rPr>
          <w:sz w:val="28"/>
        </w:rPr>
      </w:pPr>
    </w:p>
    <w:p w:rsidR="00FB5381" w:rsidRPr="00EE1025" w:rsidRDefault="00FB5381" w:rsidP="00FB5381">
      <w:pPr>
        <w:widowControl w:val="0"/>
        <w:spacing w:line="360" w:lineRule="auto"/>
        <w:rPr>
          <w:sz w:val="28"/>
        </w:rPr>
      </w:pPr>
      <w:r w:rsidRPr="00EE1025">
        <w:rPr>
          <w:sz w:val="28"/>
        </w:rPr>
        <w:t>Введение</w:t>
      </w:r>
    </w:p>
    <w:p w:rsidR="00FB5381" w:rsidRPr="00EE1025" w:rsidRDefault="00FB5381" w:rsidP="00FB5381">
      <w:pPr>
        <w:widowControl w:val="0"/>
        <w:spacing w:line="360" w:lineRule="auto"/>
        <w:rPr>
          <w:sz w:val="28"/>
        </w:rPr>
      </w:pPr>
      <w:r w:rsidRPr="00EE1025">
        <w:rPr>
          <w:sz w:val="28"/>
        </w:rPr>
        <w:t>1.</w:t>
      </w:r>
      <w:r w:rsidR="000C55D1" w:rsidRPr="00EE1025">
        <w:rPr>
          <w:sz w:val="28"/>
        </w:rPr>
        <w:t xml:space="preserve"> </w:t>
      </w:r>
      <w:r w:rsidRPr="00EE1025">
        <w:rPr>
          <w:sz w:val="28"/>
        </w:rPr>
        <w:t>Стили речи</w:t>
      </w:r>
    </w:p>
    <w:p w:rsidR="00FB5381" w:rsidRPr="00EE1025" w:rsidRDefault="00FB5381" w:rsidP="00FB5381">
      <w:pPr>
        <w:widowControl w:val="0"/>
        <w:spacing w:line="360" w:lineRule="auto"/>
        <w:rPr>
          <w:sz w:val="28"/>
        </w:rPr>
      </w:pPr>
      <w:r w:rsidRPr="00EE1025">
        <w:rPr>
          <w:sz w:val="28"/>
        </w:rPr>
        <w:t xml:space="preserve">1.1 Разговорный стиль </w:t>
      </w:r>
    </w:p>
    <w:p w:rsidR="00FB5381" w:rsidRPr="00EE1025" w:rsidRDefault="00FB5381" w:rsidP="00FB5381">
      <w:pPr>
        <w:widowControl w:val="0"/>
        <w:spacing w:line="360" w:lineRule="auto"/>
        <w:rPr>
          <w:sz w:val="28"/>
        </w:rPr>
      </w:pPr>
      <w:r w:rsidRPr="00EE1025">
        <w:rPr>
          <w:sz w:val="28"/>
        </w:rPr>
        <w:t xml:space="preserve">1.2 Научный стиль </w:t>
      </w:r>
    </w:p>
    <w:p w:rsidR="00FB5381" w:rsidRPr="00EE1025" w:rsidRDefault="00FB5381" w:rsidP="00FB5381">
      <w:pPr>
        <w:widowControl w:val="0"/>
        <w:spacing w:line="360" w:lineRule="auto"/>
        <w:rPr>
          <w:sz w:val="28"/>
        </w:rPr>
      </w:pPr>
      <w:r w:rsidRPr="00EE1025">
        <w:rPr>
          <w:sz w:val="28"/>
        </w:rPr>
        <w:t xml:space="preserve">1.3 Официально–деловой стиль </w:t>
      </w:r>
    </w:p>
    <w:p w:rsidR="00FB5381" w:rsidRPr="00EE1025" w:rsidRDefault="00FB5381" w:rsidP="00FB5381">
      <w:pPr>
        <w:widowControl w:val="0"/>
        <w:spacing w:line="360" w:lineRule="auto"/>
        <w:rPr>
          <w:sz w:val="28"/>
        </w:rPr>
      </w:pPr>
      <w:r w:rsidRPr="00EE1025">
        <w:rPr>
          <w:sz w:val="28"/>
        </w:rPr>
        <w:t xml:space="preserve">1.4 Публицистический стиль </w:t>
      </w:r>
    </w:p>
    <w:p w:rsidR="00FB5381" w:rsidRPr="00EE1025" w:rsidRDefault="00FB5381" w:rsidP="00FB5381">
      <w:pPr>
        <w:widowControl w:val="0"/>
        <w:spacing w:line="360" w:lineRule="auto"/>
        <w:rPr>
          <w:sz w:val="28"/>
        </w:rPr>
      </w:pPr>
      <w:r w:rsidRPr="00EE1025">
        <w:rPr>
          <w:sz w:val="28"/>
        </w:rPr>
        <w:t xml:space="preserve">1.5 Художественный стиль </w:t>
      </w:r>
    </w:p>
    <w:p w:rsidR="00FB5381" w:rsidRPr="00EE1025" w:rsidRDefault="00FB5381" w:rsidP="00FB5381">
      <w:pPr>
        <w:widowControl w:val="0"/>
        <w:spacing w:line="360" w:lineRule="auto"/>
        <w:rPr>
          <w:sz w:val="28"/>
        </w:rPr>
      </w:pPr>
      <w:r w:rsidRPr="00EE1025">
        <w:rPr>
          <w:sz w:val="28"/>
        </w:rPr>
        <w:t>2. Типы речи:</w:t>
      </w:r>
    </w:p>
    <w:p w:rsidR="00FB5381" w:rsidRPr="00EE1025" w:rsidRDefault="00FB5381" w:rsidP="00FB5381">
      <w:pPr>
        <w:widowControl w:val="0"/>
        <w:spacing w:line="360" w:lineRule="auto"/>
        <w:rPr>
          <w:sz w:val="28"/>
        </w:rPr>
      </w:pPr>
      <w:r w:rsidRPr="00EE1025">
        <w:rPr>
          <w:sz w:val="28"/>
        </w:rPr>
        <w:t xml:space="preserve">2.1 Повествование </w:t>
      </w:r>
    </w:p>
    <w:p w:rsidR="00FB5381" w:rsidRPr="00EE1025" w:rsidRDefault="00FB5381" w:rsidP="00FB5381">
      <w:pPr>
        <w:widowControl w:val="0"/>
        <w:spacing w:line="360" w:lineRule="auto"/>
        <w:rPr>
          <w:sz w:val="28"/>
        </w:rPr>
      </w:pPr>
      <w:r w:rsidRPr="00EE1025">
        <w:rPr>
          <w:sz w:val="28"/>
        </w:rPr>
        <w:t xml:space="preserve">2.2 Описание </w:t>
      </w:r>
    </w:p>
    <w:p w:rsidR="00FB5381" w:rsidRPr="00EE1025" w:rsidRDefault="00FB5381" w:rsidP="00FB5381">
      <w:pPr>
        <w:widowControl w:val="0"/>
        <w:spacing w:line="360" w:lineRule="auto"/>
        <w:rPr>
          <w:sz w:val="28"/>
        </w:rPr>
      </w:pPr>
      <w:r w:rsidRPr="00EE1025">
        <w:rPr>
          <w:sz w:val="28"/>
        </w:rPr>
        <w:t xml:space="preserve">2.3 Рассуждение </w:t>
      </w:r>
    </w:p>
    <w:p w:rsidR="00FB5381" w:rsidRPr="00EE1025" w:rsidRDefault="00FB5381" w:rsidP="00FB5381">
      <w:pPr>
        <w:widowControl w:val="0"/>
        <w:spacing w:line="360" w:lineRule="auto"/>
        <w:rPr>
          <w:bCs/>
          <w:sz w:val="28"/>
        </w:rPr>
      </w:pPr>
      <w:r w:rsidRPr="00EE1025">
        <w:rPr>
          <w:bCs/>
          <w:sz w:val="28"/>
        </w:rPr>
        <w:t xml:space="preserve">Заключение </w:t>
      </w:r>
    </w:p>
    <w:p w:rsidR="00FB5381" w:rsidRPr="00EE1025" w:rsidRDefault="00FB5381" w:rsidP="00FB5381">
      <w:pPr>
        <w:widowControl w:val="0"/>
        <w:spacing w:line="360" w:lineRule="auto"/>
        <w:rPr>
          <w:sz w:val="28"/>
        </w:rPr>
      </w:pPr>
      <w:r w:rsidRPr="00EE1025">
        <w:rPr>
          <w:sz w:val="28"/>
        </w:rPr>
        <w:t xml:space="preserve">Список использованной литературы </w:t>
      </w:r>
    </w:p>
    <w:p w:rsidR="00FB5381" w:rsidRPr="00EE1025" w:rsidRDefault="00FB5381" w:rsidP="00FB5381">
      <w:pPr>
        <w:widowControl w:val="0"/>
        <w:spacing w:line="360" w:lineRule="auto"/>
        <w:ind w:firstLine="709"/>
        <w:jc w:val="both"/>
        <w:rPr>
          <w:rStyle w:val="HTML"/>
          <w:i w:val="0"/>
          <w:sz w:val="28"/>
          <w:szCs w:val="18"/>
        </w:rPr>
      </w:pPr>
    </w:p>
    <w:p w:rsidR="00FB5381" w:rsidRPr="00EE1025" w:rsidRDefault="00FB5381" w:rsidP="00FB5381">
      <w:pPr>
        <w:widowControl w:val="0"/>
        <w:spacing w:line="360" w:lineRule="auto"/>
        <w:ind w:firstLine="709"/>
        <w:jc w:val="both"/>
        <w:rPr>
          <w:rStyle w:val="HTML"/>
          <w:b/>
          <w:i w:val="0"/>
          <w:sz w:val="28"/>
          <w:szCs w:val="18"/>
        </w:rPr>
      </w:pPr>
      <w:r w:rsidRPr="00EE1025">
        <w:rPr>
          <w:rStyle w:val="HTML"/>
          <w:i w:val="0"/>
          <w:sz w:val="28"/>
          <w:szCs w:val="18"/>
        </w:rPr>
        <w:br w:type="page"/>
      </w:r>
      <w:r w:rsidRPr="00EE1025">
        <w:rPr>
          <w:rStyle w:val="HTML"/>
          <w:b/>
          <w:i w:val="0"/>
          <w:sz w:val="28"/>
          <w:szCs w:val="18"/>
        </w:rPr>
        <w:t>ВВЕДЕНИЕ</w:t>
      </w:r>
    </w:p>
    <w:p w:rsidR="00FB5381" w:rsidRPr="00EE1025" w:rsidRDefault="00FB5381" w:rsidP="00FB5381">
      <w:pPr>
        <w:widowControl w:val="0"/>
        <w:spacing w:line="360" w:lineRule="auto"/>
        <w:ind w:firstLine="709"/>
        <w:jc w:val="both"/>
        <w:rPr>
          <w:rStyle w:val="HTML"/>
          <w:i w:val="0"/>
          <w:sz w:val="28"/>
          <w:szCs w:val="18"/>
        </w:rPr>
      </w:pPr>
    </w:p>
    <w:p w:rsidR="00C61843" w:rsidRPr="00EE1025" w:rsidRDefault="00C61843" w:rsidP="00FB5381">
      <w:pPr>
        <w:widowControl w:val="0"/>
        <w:spacing w:line="360" w:lineRule="auto"/>
        <w:ind w:firstLine="709"/>
        <w:jc w:val="both"/>
        <w:rPr>
          <w:sz w:val="28"/>
        </w:rPr>
      </w:pPr>
      <w:r w:rsidRPr="00EE1025">
        <w:rPr>
          <w:rStyle w:val="HTML"/>
          <w:i w:val="0"/>
          <w:sz w:val="28"/>
          <w:szCs w:val="18"/>
        </w:rPr>
        <w:t>Культура речи</w:t>
      </w:r>
      <w:r w:rsidRPr="00EE1025">
        <w:rPr>
          <w:sz w:val="28"/>
        </w:rPr>
        <w:t xml:space="preserve"> – это отдельная дисциплина в учебных заведениях. Суть </w:t>
      </w:r>
      <w:r w:rsidRPr="00EE1025">
        <w:rPr>
          <w:rStyle w:val="a3"/>
          <w:i w:val="0"/>
          <w:sz w:val="28"/>
          <w:szCs w:val="18"/>
        </w:rPr>
        <w:t xml:space="preserve">культуры речи </w:t>
      </w:r>
      <w:r w:rsidRPr="00EE1025">
        <w:rPr>
          <w:sz w:val="28"/>
        </w:rPr>
        <w:t>в том, чтобы сделать речь человека правильной, то есть грамотной, соответствующей нормам языка. Как наука, культура речи относится к языкознанию и изучает нормализацию литературного языка.</w:t>
      </w:r>
    </w:p>
    <w:p w:rsidR="005C4182" w:rsidRPr="00EE1025" w:rsidRDefault="005C418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bCs/>
          <w:iCs/>
          <w:sz w:val="28"/>
          <w:szCs w:val="18"/>
        </w:rPr>
        <w:t xml:space="preserve">Стили речи </w:t>
      </w:r>
      <w:r w:rsidRPr="00EE1025">
        <w:rPr>
          <w:sz w:val="28"/>
          <w:szCs w:val="18"/>
        </w:rPr>
        <w:t xml:space="preserve">– это устойчивые совокупности и системы особенностей ее языкового состава и построения, соотнесенные со стилями языка, целями и задачами общения, жанрами литературы, ситуациями общения и личностями авторов. </w:t>
      </w:r>
    </w:p>
    <w:p w:rsidR="005C4182" w:rsidRPr="00EE1025" w:rsidRDefault="005C418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Понимание стилей языка и стилей речи позволяет уяснить многие связи между культурой человека и культурой речи общества. Коммуникативные качества речи не всегда зависят от правильно выбранных стилей языка или речи. </w:t>
      </w:r>
    </w:p>
    <w:p w:rsidR="005C4182" w:rsidRPr="00EE1025" w:rsidRDefault="005C418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Стилями языка называют типы его функционирования в различных ситуациях. Для различных ситуаций предъявляются различные требования. Наиболее жесткие требования предъявляются к официально-деловой речи, а также научной. Верное словоупотребление требует хорошего знания значения слов узкой сферы употребления (иноязычных, архаичных, профессиональных и др.). </w:t>
      </w:r>
    </w:p>
    <w:p w:rsidR="005C4182" w:rsidRPr="00EE1025" w:rsidRDefault="005C418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bCs/>
          <w:sz w:val="28"/>
          <w:szCs w:val="18"/>
        </w:rPr>
        <w:t xml:space="preserve">Функциональный стиль речи </w:t>
      </w:r>
      <w:r w:rsidRPr="00EE1025">
        <w:rPr>
          <w:sz w:val="28"/>
          <w:szCs w:val="18"/>
        </w:rPr>
        <w:t xml:space="preserve">– это своеобразный характер речи той или иной социальной разновидности, соответствующий определенной сфере общественной деятельности и соотносительно с ней форме сознания, создаваемый особенностями функционирования в этой сфере языковых средств и специфической речевой организации, несущий определенную стилистическую окраску. </w:t>
      </w:r>
    </w:p>
    <w:p w:rsidR="005C4182" w:rsidRPr="00EE1025" w:rsidRDefault="005C418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Пользоваться стилистической системой русского языка нужно очень аккуратно. Необходимо тонко чувствовать умеренность в употреблении стилей. Сочетанием разнообразных стилей пользуются в художественной литературе для создания определенного эффекта (в том числе и комического). </w:t>
      </w:r>
    </w:p>
    <w:p w:rsidR="005C4182" w:rsidRPr="00EE1025" w:rsidRDefault="005C418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Владение функциональными стилями является необходимым элементом культуры речи каждого человека. </w:t>
      </w:r>
    </w:p>
    <w:p w:rsidR="0091735E" w:rsidRPr="00EE1025" w:rsidRDefault="005C418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Чаще всего стили сопоставляются на основе их лексического наполнения, так как именно в области словарного состава заметнее всего проявляется различие между ними. </w:t>
      </w:r>
    </w:p>
    <w:p w:rsidR="005C4182" w:rsidRPr="00EE1025" w:rsidRDefault="005C418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Стилеобразующий фактор выражается в том, что стиль выбирает говорящий или пишущий индивидуум, он ориентируется на свое чувство стиля и на ожидание аудитории, на ожидание непосредственного слушателя. Кроме понятных слов, необходимо выбирать понятный и ожидаемой аудиторией стиль речи. </w:t>
      </w:r>
    </w:p>
    <w:p w:rsidR="005C4182" w:rsidRPr="00EE1025" w:rsidRDefault="005C418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Стиль может представлять и отдельное слово, оно может быть нейтральным по стилю, может быть стилистически ярко окрашено. Это может быть сочетание слов, не имеющее ярко выраженной эмоциональной окраски, но сочетание слов и интонация выдают настроение человека. </w:t>
      </w:r>
    </w:p>
    <w:p w:rsidR="005C4182" w:rsidRPr="00EE1025" w:rsidRDefault="005C418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Одним из важных требований к говорящему выступает требование различать функциональные разновидности языка и свободно пользоваться любой из них. При этом нужно четко представлять, что любая из разновидностей языка должна выбираться в соответствии с задачами общения. Отличие такой нелитературной формы языка, как просторечие, от литературного языка состоит в том, что носители первого из них не различают или плохо различают разновидности языка. Попадая, например, в официально-деловую обстановку, носитель просторечия будет стремиться говорить не так, как он привык говорить дома, но и как говорить именно в данной ситуации, он точно не знает. </w:t>
      </w:r>
    </w:p>
    <w:p w:rsidR="00C61843" w:rsidRPr="00EE1025" w:rsidRDefault="005C4182" w:rsidP="00FB5381">
      <w:pPr>
        <w:widowControl w:val="0"/>
        <w:spacing w:line="360" w:lineRule="auto"/>
        <w:ind w:firstLine="709"/>
        <w:jc w:val="both"/>
        <w:rPr>
          <w:sz w:val="28"/>
        </w:rPr>
      </w:pPr>
      <w:r w:rsidRPr="00EE1025">
        <w:rPr>
          <w:sz w:val="28"/>
          <w:szCs w:val="18"/>
        </w:rPr>
        <w:t xml:space="preserve">Культура владения разными функциональными разновидностями языка – </w:t>
      </w:r>
      <w:r w:rsidRPr="00EE1025">
        <w:rPr>
          <w:iCs/>
          <w:sz w:val="28"/>
          <w:szCs w:val="18"/>
        </w:rPr>
        <w:t>это прежде всего такой выбор и такая организация языковых средств, которые отличают данную разновидность от других, определяют ее лицо.</w:t>
      </w:r>
    </w:p>
    <w:p w:rsidR="00DD2A1A" w:rsidRPr="00EE1025" w:rsidRDefault="00DD2A1A" w:rsidP="00FB5381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</w:p>
    <w:p w:rsidR="00FB5381" w:rsidRPr="00EE1025" w:rsidRDefault="00FB5381" w:rsidP="00FB5381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EE1025">
        <w:rPr>
          <w:sz w:val="28"/>
        </w:rPr>
        <w:br w:type="page"/>
      </w:r>
      <w:r w:rsidRPr="00EE1025">
        <w:rPr>
          <w:b/>
          <w:sz w:val="28"/>
        </w:rPr>
        <w:t xml:space="preserve">1. </w:t>
      </w:r>
      <w:r w:rsidR="0091735E" w:rsidRPr="00EE1025">
        <w:rPr>
          <w:b/>
          <w:sz w:val="28"/>
        </w:rPr>
        <w:t>СТИЛИ РЕЧИ</w:t>
      </w:r>
    </w:p>
    <w:p w:rsidR="00FB5381" w:rsidRPr="00EE1025" w:rsidRDefault="00FB5381" w:rsidP="00FB5381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2E0E62" w:rsidRPr="00EE1025" w:rsidRDefault="00FB5381" w:rsidP="00FB5381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EE1025">
        <w:rPr>
          <w:b/>
          <w:sz w:val="28"/>
        </w:rPr>
        <w:t>1.1 Разговорный стиль</w:t>
      </w:r>
    </w:p>
    <w:p w:rsidR="00FB5381" w:rsidRPr="00EE1025" w:rsidRDefault="00FB5381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</w:p>
    <w:p w:rsidR="002E0E62" w:rsidRPr="00EE1025" w:rsidRDefault="002E0E6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Разговорный стиль функционирует в сфере повседневно-бытового общения. Этот стиль реализуется в форме непринужденной, неподготовленной монологической или диалогической речи на бытовые темы, а также в форме частной, неофициальной переписки. Под непринужденностью общения понимается отсутствие установки на сообщение, имеющее официальный характер (лекцию, выступление, ответ на экзамене и т.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>п.), неофициальные отношения между говорящими и отсутствие фактов, нарушающих неофициальность общения, например посторонние лица. Разговорная речь функционирует лишь в частной сфере общения, в обиходно-бытовой, дружеской, семейной и т.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>д. В сфере массовой коммуникации разговорная речь неприменима. Однако это не значит, что разговорный стиль ограничивается бытовой тематикой. Разговорная речь может затрагивать и другие темы: разговор в кругу семьи или разговор людей, находящихся в неофициальных отношениях, об искусстве, науке, политике, спорте и ином, разговор друзей на работе, связанный с профессией говорящих, беседы в общественных учреждениях, например поликлиниках, школах и т.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п. </w:t>
      </w:r>
    </w:p>
    <w:p w:rsidR="002E0E62" w:rsidRPr="00EE1025" w:rsidRDefault="002E0E6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Основными чертами разговорного стиля являются уже указанные непринужденный и неофициальный характер общения, а также эмоционально-экспрессивная окраска речи. Поэтому в разговорной речи используются все богатства интонации, мимика, жесты. Одной из ее важнейших особенностей является опора на внеязыковую ситуацию, т.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е. непосредственную обстановку речи, в которой протекает общение. </w:t>
      </w:r>
    </w:p>
    <w:p w:rsidR="002E0E62" w:rsidRPr="00EE1025" w:rsidRDefault="002E0E6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Разговорный стиль речи имеет свои лексические и грамматические особенности. Характерной чертой разговорной речи является ее лексическая разнородность. Здесь встречаются самые разнообразные в тематическом и стилистическом отношении группы лексики: и общекнижная лексика, и термины, и иноязычные заимствования, и слова высокой стилистической окраски, и даже некоторые факты просторечия, диалектов и жаргонов. Это объясняется, во-первых, тематическим разнообразием разговорной речи, не ограничивающейся рамками бытовых тем, обиходных реплик, во-вторых, осуществлением разговорной речи в двух тональностях – серьезной и шутливой, и в последнем случае возможно использование разнообразных элементов. </w:t>
      </w:r>
    </w:p>
    <w:p w:rsidR="002E0E62" w:rsidRPr="00EE1025" w:rsidRDefault="002E0E6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Разговорной речи свойственны эмоционально-экспрессивные оценки субъективного характера, поскольку говорящий выступает как частное лицо и выражает свое личное мнение и отношение. Очень часто та или иная ситуация оценивается гиперболизировано: « </w:t>
      </w:r>
      <w:r w:rsidRPr="00EE1025">
        <w:rPr>
          <w:iCs/>
          <w:sz w:val="28"/>
          <w:szCs w:val="18"/>
        </w:rPr>
        <w:t xml:space="preserve">Ничего себе цена! С ума сойти </w:t>
      </w:r>
      <w:r w:rsidRPr="00EE1025">
        <w:rPr>
          <w:sz w:val="28"/>
          <w:szCs w:val="18"/>
        </w:rPr>
        <w:t xml:space="preserve">!», « </w:t>
      </w:r>
      <w:r w:rsidRPr="00EE1025">
        <w:rPr>
          <w:iCs/>
          <w:sz w:val="28"/>
          <w:szCs w:val="18"/>
        </w:rPr>
        <w:t xml:space="preserve">Цветов в саду – море!» </w:t>
      </w:r>
      <w:r w:rsidRPr="00EE1025">
        <w:rPr>
          <w:sz w:val="28"/>
          <w:szCs w:val="18"/>
        </w:rPr>
        <w:t xml:space="preserve">, « </w:t>
      </w:r>
      <w:r w:rsidRPr="00EE1025">
        <w:rPr>
          <w:iCs/>
          <w:sz w:val="28"/>
          <w:szCs w:val="18"/>
        </w:rPr>
        <w:t xml:space="preserve">Пить хочу! Умру! </w:t>
      </w:r>
      <w:r w:rsidRPr="00EE1025">
        <w:rPr>
          <w:sz w:val="28"/>
          <w:szCs w:val="18"/>
        </w:rPr>
        <w:t xml:space="preserve">» Характерно использование слов в переносном значении, например: </w:t>
      </w:r>
      <w:r w:rsidRPr="00EE1025">
        <w:rPr>
          <w:iCs/>
          <w:sz w:val="28"/>
          <w:szCs w:val="18"/>
        </w:rPr>
        <w:t xml:space="preserve">«В голове у тебя каша!» </w:t>
      </w:r>
    </w:p>
    <w:p w:rsidR="002E0E62" w:rsidRPr="00EE1025" w:rsidRDefault="002E0E6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Порядок слов в разговорной речи отличается от используемого в письменной. Здесь главная информация конкретизируется в начале высказывания. Говорящий начинает речь с главного, существенного элемента сообщения. Чтобы акцентировать внимание слушающих на главной информации, пользуются интонационным выделением. Вообще же порядок слов в разговорной речи обладает высокой вариативностью. </w:t>
      </w:r>
    </w:p>
    <w:p w:rsidR="002E0E62" w:rsidRPr="00EE1025" w:rsidRDefault="002E0E62" w:rsidP="00FB5381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Итак, доминанта разговорного стиля, особенно разговорной речи, бытующей в устной форме неофициального персонального общения,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>– сведение до минимума заботы о форме выражения мыслей, отсюда фонетическая нечеткость, лексическая неточность, синтаксическая небрежность, широкое использование местоимений и т.</w:t>
      </w:r>
      <w:r w:rsidR="00FB5381" w:rsidRPr="00EE1025">
        <w:rPr>
          <w:sz w:val="28"/>
          <w:szCs w:val="18"/>
        </w:rPr>
        <w:t xml:space="preserve"> </w:t>
      </w:r>
      <w:r w:rsidR="005E2D97" w:rsidRPr="00EE1025">
        <w:rPr>
          <w:sz w:val="28"/>
          <w:szCs w:val="18"/>
        </w:rPr>
        <w:t>Д</w:t>
      </w:r>
    </w:p>
    <w:p w:rsidR="002E0E62" w:rsidRPr="00EE1025" w:rsidRDefault="005E2D97" w:rsidP="00FB5381">
      <w:pPr>
        <w:widowControl w:val="0"/>
        <w:spacing w:line="360" w:lineRule="auto"/>
        <w:ind w:firstLine="709"/>
        <w:jc w:val="both"/>
        <w:rPr>
          <w:sz w:val="28"/>
        </w:rPr>
      </w:pPr>
      <w:r w:rsidRPr="00EE1025">
        <w:rPr>
          <w:sz w:val="28"/>
        </w:rPr>
        <w:t>Образец текста разговорного стиля</w:t>
      </w:r>
    </w:p>
    <w:p w:rsidR="005E2D97" w:rsidRPr="00EE1025" w:rsidRDefault="005E2D97" w:rsidP="00FB538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EE1025">
        <w:rPr>
          <w:i/>
          <w:sz w:val="28"/>
        </w:rPr>
        <w:t>- Который уже час? Что-то есть охота. Чайку бы.</w:t>
      </w:r>
    </w:p>
    <w:p w:rsidR="005E2D97" w:rsidRPr="00EE1025" w:rsidRDefault="005E2D97" w:rsidP="00FB538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EE1025">
        <w:rPr>
          <w:i/>
          <w:sz w:val="28"/>
        </w:rPr>
        <w:t>- Народ от праздности завел привычку трескать, как сказал Гоголь. Сейчас чайник поставлю.</w:t>
      </w:r>
    </w:p>
    <w:p w:rsidR="005E2D97" w:rsidRPr="00EE1025" w:rsidRDefault="005E2D97" w:rsidP="00FB538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EE1025">
        <w:rPr>
          <w:i/>
          <w:sz w:val="28"/>
        </w:rPr>
        <w:t>- Ну, мы-то с тобой</w:t>
      </w:r>
      <w:r w:rsidR="00FB5381" w:rsidRPr="00EE1025">
        <w:rPr>
          <w:i/>
          <w:sz w:val="28"/>
        </w:rPr>
        <w:t xml:space="preserve"> </w:t>
      </w:r>
      <w:r w:rsidRPr="00EE1025">
        <w:rPr>
          <w:i/>
          <w:sz w:val="28"/>
        </w:rPr>
        <w:t>сегодня ого- го</w:t>
      </w:r>
      <w:r w:rsidR="00FB5381" w:rsidRPr="00EE1025">
        <w:rPr>
          <w:i/>
          <w:sz w:val="28"/>
        </w:rPr>
        <w:t xml:space="preserve"> </w:t>
      </w:r>
      <w:r w:rsidRPr="00EE1025">
        <w:rPr>
          <w:i/>
          <w:sz w:val="28"/>
        </w:rPr>
        <w:t>сколько наработали, а праздность ты знаешь что такое?</w:t>
      </w:r>
    </w:p>
    <w:p w:rsidR="005E2D97" w:rsidRPr="00EE1025" w:rsidRDefault="005E2D97" w:rsidP="00FB538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EE1025">
        <w:rPr>
          <w:i/>
          <w:sz w:val="28"/>
        </w:rPr>
        <w:t>- Догадываюсь.</w:t>
      </w:r>
    </w:p>
    <w:p w:rsidR="005E2D97" w:rsidRPr="00EE1025" w:rsidRDefault="005E2D97" w:rsidP="00FB538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EE1025">
        <w:rPr>
          <w:i/>
          <w:sz w:val="28"/>
        </w:rPr>
        <w:t>- и что бы ты тогда делала, когда бы праздность наступила?</w:t>
      </w:r>
    </w:p>
    <w:p w:rsidR="005E2D97" w:rsidRPr="00EE1025" w:rsidRDefault="005E2D97" w:rsidP="00FB538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EE1025">
        <w:rPr>
          <w:i/>
          <w:sz w:val="28"/>
        </w:rPr>
        <w:t>- Даже не представляю. Это ведь учиться надо, праздности-то!</w:t>
      </w:r>
    </w:p>
    <w:p w:rsidR="005E2D97" w:rsidRPr="00EE1025" w:rsidRDefault="005E2D97" w:rsidP="00FB5381">
      <w:pPr>
        <w:widowControl w:val="0"/>
        <w:spacing w:line="360" w:lineRule="auto"/>
        <w:ind w:firstLine="709"/>
        <w:jc w:val="both"/>
        <w:rPr>
          <w:sz w:val="28"/>
        </w:rPr>
      </w:pPr>
    </w:p>
    <w:p w:rsidR="005E2D97" w:rsidRPr="00EE1025" w:rsidRDefault="00FB5381" w:rsidP="00FB5381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EE1025">
        <w:rPr>
          <w:b/>
          <w:sz w:val="28"/>
        </w:rPr>
        <w:t>1.2 Научный стиль</w:t>
      </w:r>
    </w:p>
    <w:p w:rsidR="005E2D97" w:rsidRPr="00EE1025" w:rsidRDefault="005E2D97" w:rsidP="00FB5381">
      <w:pPr>
        <w:widowControl w:val="0"/>
        <w:spacing w:line="360" w:lineRule="auto"/>
        <w:ind w:firstLine="709"/>
        <w:jc w:val="both"/>
        <w:rPr>
          <w:sz w:val="28"/>
        </w:rPr>
      </w:pPr>
    </w:p>
    <w:p w:rsidR="005E2D97" w:rsidRPr="00EE1025" w:rsidRDefault="005E2D97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Сфера общественной деятельности, в кото</w:t>
      </w:r>
      <w:r w:rsidR="00307D2D" w:rsidRPr="00EE1025">
        <w:rPr>
          <w:sz w:val="28"/>
          <w:szCs w:val="18"/>
        </w:rPr>
        <w:t xml:space="preserve">рой функционирует научный стиль </w:t>
      </w:r>
      <w:r w:rsidRPr="00EE1025">
        <w:rPr>
          <w:sz w:val="28"/>
          <w:szCs w:val="18"/>
        </w:rPr>
        <w:t>– это наука. Ведущее положение в научном стиле занимает монологическая речь. Этот функциональный стиль обладает большим разнообразием речевых жанров. среди них основными являются: научная монография и научная статья, диссертационные работы, научно-учебная проза (учебники, учебные и методические пособия и т.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п.), научно-технические произведения (разного рода инструкции, правила техники безопасности и пр.), аннотации, рефераты, научные доклады, лекции, научные дискуссии, а также научно-популярная литература. </w:t>
      </w:r>
    </w:p>
    <w:p w:rsidR="005E2D97" w:rsidRPr="00EE1025" w:rsidRDefault="005E2D97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bCs/>
          <w:sz w:val="28"/>
          <w:szCs w:val="18"/>
        </w:rPr>
        <w:t xml:space="preserve">Цель научного стиля </w:t>
      </w:r>
      <w:r w:rsidRPr="00EE1025">
        <w:rPr>
          <w:sz w:val="28"/>
          <w:szCs w:val="18"/>
        </w:rPr>
        <w:t xml:space="preserve">– сообщение, объяснение научных результатов, форма реализации – </w:t>
      </w:r>
      <w:r w:rsidRPr="00EE1025">
        <w:rPr>
          <w:bCs/>
          <w:sz w:val="28"/>
          <w:szCs w:val="18"/>
        </w:rPr>
        <w:t xml:space="preserve">диалог </w:t>
      </w:r>
      <w:r w:rsidRPr="00EE1025">
        <w:rPr>
          <w:sz w:val="28"/>
          <w:szCs w:val="18"/>
        </w:rPr>
        <w:t>. В научной речи являются типичными с</w:t>
      </w:r>
      <w:r w:rsidR="00307D2D" w:rsidRPr="00EE1025">
        <w:rPr>
          <w:sz w:val="28"/>
          <w:szCs w:val="18"/>
        </w:rPr>
        <w:t>мысловая точность</w:t>
      </w:r>
      <w:r w:rsidRPr="00EE1025">
        <w:rPr>
          <w:sz w:val="28"/>
          <w:szCs w:val="18"/>
        </w:rPr>
        <w:t>, скрытая эмоциональность, объективность изложения, строгость и т.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д. </w:t>
      </w:r>
    </w:p>
    <w:p w:rsidR="005E2D97" w:rsidRPr="00EE1025" w:rsidRDefault="005E2D97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Научный стиль имеет свою специфику, что позволяет употреблять его независимо от характера науки (естественно-научной или гуманитарной). Его специфика определяется целями сообщения: это может быть доклад, где важно показать факты, выяснить некоторые закономерности. </w:t>
      </w:r>
    </w:p>
    <w:p w:rsidR="005E2D97" w:rsidRPr="00EE1025" w:rsidRDefault="005E2D97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Основные черты научного стиля определяются филологами: </w:t>
      </w:r>
    </w:p>
    <w:p w:rsidR="005E2D97" w:rsidRPr="00EE1025" w:rsidRDefault="005E2D97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1)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логической последовательностью; </w:t>
      </w:r>
    </w:p>
    <w:p w:rsidR="005E2D97" w:rsidRPr="00EE1025" w:rsidRDefault="005E2D97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2)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упорядоченной системой связей между частями высказывания; </w:t>
      </w:r>
    </w:p>
    <w:p w:rsidR="005E2D97" w:rsidRPr="00EE1025" w:rsidRDefault="005E2D97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3)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стремлением авторов к точности, однозначности, сжатости выражения при сохранении насыщенности содержания. </w:t>
      </w:r>
    </w:p>
    <w:p w:rsidR="005E2D97" w:rsidRPr="00EE1025" w:rsidRDefault="005E2D97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Одним из важнейших жанров научного стиля является научная статья, которая может передавать разнообразную по своему характеру и назначению информацию и наиболее часто используется как основной источник научно-технической информации: именно здесь фиксируется все новое, что появляется в определенной отрасли науки. Научные статьи представлены несколькими разновидностями: статья – краткое сообщение о результатах научно-исследовательской и опытно-конструкторской работ; собственно научная или научно-техническая статья, в которой достаточно подробно излагаются результаты работы; передовая статья; научно-публицистическая статья; рекламная статья. Каждая из разновидностей статьи отличается собственным содержанием и демонстрирует профиль издания, где она опубликована. </w:t>
      </w:r>
    </w:p>
    <w:p w:rsidR="005E2D97" w:rsidRPr="00EE1025" w:rsidRDefault="005E2D97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Научный стиль реализуется преимущественно в письменной форме речи. Однако с развитием средств массовой коммуникации, с ростом значимости науки в современном обществе, с увеличением числа различного рода научных контактов, таких как конференции, симпозиумы, научные семинары, возрастает роль устной научной речи. </w:t>
      </w:r>
    </w:p>
    <w:p w:rsidR="00307D2D" w:rsidRPr="00EE1025" w:rsidRDefault="005E2D97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Основными чертами научного стиля и в письменной, и в устной форме являются точность, абстрактность, логичность и объективность изложения. Именно они организуют в систему все языковые средства, формирующие этот функциональный стиль, и определяют выбор лексики в произведениях научного стиля. Для этого функционального стиля характерно использование специальной научной и терминологической лексики, причем в последнее время здесь все больше места занимает международная терминология (сегодня это особенно заметно в экономической речи, например </w:t>
      </w:r>
      <w:r w:rsidRPr="00EE1025">
        <w:rPr>
          <w:iCs/>
          <w:sz w:val="28"/>
          <w:szCs w:val="18"/>
        </w:rPr>
        <w:t xml:space="preserve">менеджер, менеджмент, квотирование, риелтор </w:t>
      </w:r>
      <w:r w:rsidR="00307D2D" w:rsidRPr="00EE1025">
        <w:rPr>
          <w:sz w:val="28"/>
          <w:szCs w:val="18"/>
        </w:rPr>
        <w:t xml:space="preserve">и т. д </w:t>
      </w:r>
    </w:p>
    <w:p w:rsidR="005E2D97" w:rsidRPr="00EE1025" w:rsidRDefault="005E2D97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Лексический состав научного стиля характеризуется относительной однородностью и замкнутостью, что выражается, в частности, в меньшем использовании синонимов. Объем текста в научном стиле увеличивается не столько за счет употребления различных слов, сколько за счет многократного повторения одних и тех же слов. </w:t>
      </w:r>
    </w:p>
    <w:p w:rsidR="005E2D97" w:rsidRPr="00EE1025" w:rsidRDefault="005E2D97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Научный стиль принадлежит к числу книжных стилей литературного языка. Можно выделить ряд общих языковых особенностей: </w:t>
      </w:r>
    </w:p>
    <w:p w:rsidR="005E2D97" w:rsidRPr="00EE1025" w:rsidRDefault="005E2D97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1)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предварительное обдумывание высказывания; </w:t>
      </w:r>
    </w:p>
    <w:p w:rsidR="005E2D97" w:rsidRPr="00EE1025" w:rsidRDefault="005E2D97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2)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монологический характер, строгий отбор языковых средств; </w:t>
      </w:r>
    </w:p>
    <w:p w:rsidR="005E2D97" w:rsidRPr="00EE1025" w:rsidRDefault="005E2D97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3)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тяготение к нормированной речи. </w:t>
      </w:r>
    </w:p>
    <w:p w:rsidR="005E2D97" w:rsidRPr="00EE1025" w:rsidRDefault="005E2D97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Научный стиль имеет ряд общих черт, проявляющихся независимо от характера наук и жанровых различий. </w:t>
      </w:r>
    </w:p>
    <w:p w:rsidR="005E2D97" w:rsidRPr="00EE1025" w:rsidRDefault="005E2D97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Научный стиль имеет разновидности (подстили): </w:t>
      </w:r>
    </w:p>
    <w:p w:rsidR="005E2D97" w:rsidRPr="00EE1025" w:rsidRDefault="005E2D97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1)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научно-популярный; </w:t>
      </w:r>
    </w:p>
    <w:p w:rsidR="005E2D97" w:rsidRPr="00EE1025" w:rsidRDefault="005E2D97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2)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научно-деловой; </w:t>
      </w:r>
    </w:p>
    <w:p w:rsidR="005E2D97" w:rsidRPr="00EE1025" w:rsidRDefault="005E2D97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3)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научно-технический; </w:t>
      </w:r>
    </w:p>
    <w:p w:rsidR="005E2D97" w:rsidRPr="00EE1025" w:rsidRDefault="005E2D97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4)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научно-публицистический и учебно-научный. </w:t>
      </w:r>
    </w:p>
    <w:p w:rsidR="005E2D97" w:rsidRPr="00EE1025" w:rsidRDefault="005E2D97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Научному стилю присуща сухость, он лишен эмоциональной окраски и образности. </w:t>
      </w:r>
    </w:p>
    <w:p w:rsidR="005E2D97" w:rsidRPr="00EE1025" w:rsidRDefault="005E2D97" w:rsidP="00FB5381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Лексика научного доклада или статьи в среднем на 25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% состоит из терминов, это тоже одна из основных черт научного стиля. </w:t>
      </w:r>
      <w:r w:rsidR="00307D2D" w:rsidRPr="00EE1025">
        <w:rPr>
          <w:sz w:val="28"/>
          <w:szCs w:val="18"/>
        </w:rPr>
        <w:t xml:space="preserve">Фразеология научного стиля </w:t>
      </w:r>
      <w:r w:rsidRPr="00EE1025">
        <w:rPr>
          <w:sz w:val="28"/>
          <w:szCs w:val="18"/>
        </w:rPr>
        <w:t>включает термины, составные термины («солне</w:t>
      </w:r>
      <w:r w:rsidR="00307D2D" w:rsidRPr="00EE1025">
        <w:rPr>
          <w:sz w:val="28"/>
          <w:szCs w:val="18"/>
        </w:rPr>
        <w:t>чное сплетение», «коронарное шну</w:t>
      </w:r>
      <w:r w:rsidRPr="00EE1025">
        <w:rPr>
          <w:sz w:val="28"/>
          <w:szCs w:val="18"/>
        </w:rPr>
        <w:t>тирование» и т.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д.), использует клише – «в данной проблеме хотелось бы рассмотреть…», в том числе и как связки между предложениями. </w:t>
      </w:r>
    </w:p>
    <w:p w:rsidR="005E2D97" w:rsidRPr="00EE1025" w:rsidRDefault="005E2D97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Вещественные и отвлеченные существительные употребляются в форме множественного числа: «шумы в радиоприемнике». </w:t>
      </w:r>
    </w:p>
    <w:p w:rsidR="005E2D97" w:rsidRPr="00EE1025" w:rsidRDefault="005E2D97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При синтаксических построениях чаще используются существительные, чуть реже – глаголы, названия действий. Прилагательные используют терминологическую функцию, указывают на различные признаки. Синтаксис в научном стиле часто сложный, осложняется дополнительно однородными членами и дополнительными членами предложений. </w:t>
      </w:r>
    </w:p>
    <w:p w:rsidR="005E2D97" w:rsidRPr="00EE1025" w:rsidRDefault="005E2D97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Можно сделать вывод, что доминантой научного стиля является понятийная точность (поэтому используется системно организованная в каждой части отрасли научного знания терминология), подчеркнутая логичность речи, приводящая в текстах-рассуждениях к широкому употреблению специальных текстовых скреп типа: </w:t>
      </w:r>
      <w:r w:rsidRPr="00EE1025">
        <w:rPr>
          <w:iCs/>
          <w:sz w:val="28"/>
          <w:szCs w:val="18"/>
        </w:rPr>
        <w:t xml:space="preserve">из этого следует, это приводит к </w:t>
      </w:r>
      <w:r w:rsidRPr="00EE1025">
        <w:rPr>
          <w:sz w:val="28"/>
          <w:szCs w:val="18"/>
        </w:rPr>
        <w:t xml:space="preserve">…, </w:t>
      </w:r>
      <w:r w:rsidRPr="00EE1025">
        <w:rPr>
          <w:iCs/>
          <w:sz w:val="28"/>
          <w:szCs w:val="18"/>
        </w:rPr>
        <w:t xml:space="preserve">следовательно, таким образом </w:t>
      </w:r>
      <w:r w:rsidRPr="00EE1025">
        <w:rPr>
          <w:sz w:val="28"/>
          <w:szCs w:val="18"/>
        </w:rPr>
        <w:t>и т.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д. Точность научного стиля меньше связана с точным соответствием конкретной действительности, является более абстрактной, обобщенной, чем точность делового стиля. </w:t>
      </w:r>
    </w:p>
    <w:p w:rsidR="002E0E62" w:rsidRPr="00EE1025" w:rsidRDefault="00FB5381" w:rsidP="00FB5381">
      <w:pPr>
        <w:widowControl w:val="0"/>
        <w:spacing w:line="360" w:lineRule="auto"/>
        <w:ind w:firstLine="709"/>
        <w:jc w:val="both"/>
        <w:rPr>
          <w:sz w:val="28"/>
        </w:rPr>
      </w:pPr>
      <w:r w:rsidRPr="00EE1025">
        <w:rPr>
          <w:sz w:val="28"/>
        </w:rPr>
        <w:t>Образец научного стиля</w:t>
      </w:r>
    </w:p>
    <w:p w:rsidR="002E0E62" w:rsidRPr="00EE1025" w:rsidRDefault="00A81403" w:rsidP="00FB538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EE1025">
        <w:rPr>
          <w:i/>
          <w:sz w:val="28"/>
        </w:rPr>
        <w:t>Реформа орфографии 1918г. приблизила письмо к живой речи ( т.е. отменила целый ряд традиционных, а не фонематических орфограмм). Приближение орфографии к живой речи обычно вызывает</w:t>
      </w:r>
      <w:r w:rsidR="00FB5381" w:rsidRPr="00EE1025">
        <w:rPr>
          <w:i/>
          <w:sz w:val="28"/>
        </w:rPr>
        <w:t xml:space="preserve"> </w:t>
      </w:r>
      <w:r w:rsidRPr="00EE1025">
        <w:rPr>
          <w:i/>
          <w:sz w:val="28"/>
        </w:rPr>
        <w:t>и движение в другом направлении: стремление сблизить произношение с орфографией…..</w:t>
      </w:r>
    </w:p>
    <w:p w:rsidR="00A81403" w:rsidRPr="00EE1025" w:rsidRDefault="00A81403" w:rsidP="00FB538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EE1025">
        <w:rPr>
          <w:i/>
          <w:sz w:val="28"/>
        </w:rPr>
        <w:t>Однако влияние письма контролировалось развитием внутренних фонетических тенденций. Только те орфографические особенности оказали сильное влияние</w:t>
      </w:r>
      <w:r w:rsidR="00FB5381" w:rsidRPr="00EE1025">
        <w:rPr>
          <w:i/>
          <w:sz w:val="28"/>
        </w:rPr>
        <w:t xml:space="preserve"> </w:t>
      </w:r>
      <w:r w:rsidR="00D21F11" w:rsidRPr="00EE1025">
        <w:rPr>
          <w:i/>
          <w:sz w:val="28"/>
        </w:rPr>
        <w:t>на литературное произношение. Которые помогали развиваться русской фонетической системе по закону И.А. Бодуэна де Куртенэ или способствовали устранению фразеологизмов в этой системе…</w:t>
      </w:r>
    </w:p>
    <w:p w:rsidR="00D21F11" w:rsidRPr="00EE1025" w:rsidRDefault="00D21F11" w:rsidP="00FB538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EE1025">
        <w:rPr>
          <w:i/>
          <w:sz w:val="28"/>
        </w:rPr>
        <w:t>При этом, надо подчеркнуть что, во-первых, эти особенности были известны в конце Х</w:t>
      </w:r>
      <w:r w:rsidRPr="00EE1025">
        <w:rPr>
          <w:i/>
          <w:sz w:val="28"/>
          <w:lang w:val="en-US"/>
        </w:rPr>
        <w:t>I</w:t>
      </w:r>
      <w:r w:rsidRPr="00EE1025">
        <w:rPr>
          <w:i/>
          <w:sz w:val="28"/>
        </w:rPr>
        <w:t>Х в. и что, во-вторых, их и сейчас нельзя считать</w:t>
      </w:r>
      <w:r w:rsidR="00FB5381" w:rsidRPr="00EE1025">
        <w:rPr>
          <w:i/>
          <w:sz w:val="28"/>
        </w:rPr>
        <w:t xml:space="preserve"> </w:t>
      </w:r>
      <w:r w:rsidRPr="00EE1025">
        <w:rPr>
          <w:i/>
          <w:sz w:val="28"/>
        </w:rPr>
        <w:t>полностью победившими в современном русском литературном произношении. С ними конкурируют старые литературные нормы.</w:t>
      </w:r>
    </w:p>
    <w:p w:rsidR="00FB5381" w:rsidRPr="00EE1025" w:rsidRDefault="00FB5381" w:rsidP="00FB5381">
      <w:pPr>
        <w:widowControl w:val="0"/>
        <w:spacing w:line="360" w:lineRule="auto"/>
        <w:ind w:firstLine="709"/>
        <w:jc w:val="both"/>
        <w:rPr>
          <w:sz w:val="28"/>
        </w:rPr>
      </w:pPr>
    </w:p>
    <w:p w:rsidR="00DD2A1A" w:rsidRPr="00EE1025" w:rsidRDefault="00FB5381" w:rsidP="00FB5381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EE1025">
        <w:rPr>
          <w:b/>
          <w:sz w:val="28"/>
        </w:rPr>
        <w:t>1.3 Официально–деловой стиль</w:t>
      </w:r>
    </w:p>
    <w:p w:rsidR="005C4182" w:rsidRPr="00EE1025" w:rsidRDefault="005C4182" w:rsidP="00FB5381">
      <w:pPr>
        <w:widowControl w:val="0"/>
        <w:spacing w:line="360" w:lineRule="auto"/>
        <w:ind w:firstLine="709"/>
        <w:jc w:val="both"/>
        <w:rPr>
          <w:sz w:val="28"/>
        </w:rPr>
      </w:pPr>
    </w:p>
    <w:p w:rsidR="005C4182" w:rsidRPr="00EE1025" w:rsidRDefault="005C418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Официально-деловой стиль отличается устойчивостью и замкнутостью. В нем в большей степени распространены клиширование, штампованность, усугубленная нормированность. </w:t>
      </w:r>
    </w:p>
    <w:p w:rsidR="005C4182" w:rsidRPr="00EE1025" w:rsidRDefault="005C418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Официально–деловой стиль – это совокупность языковых средств, функция которых – обслуживание сферы официально-деловых отношений, т.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е. отношений, возникающих между органами государства, между организациями или внутри них, между организациями и частными лицами в процессе их производственной, хозяйственной, юридической деятельности. Деловая речь реализуется в виде письменных документов, построенных по единым для жанровых разновидностей правилам. Типы документов различаются спецификой своего содержания (какие официально-деловые ситуации в них отражены), а соответственно, и своей формой (набором и схемой размещения реквизитов – содержательных элементов текста документа); объединены они набором языковых средств, традиционно используемых для передачи деловой информации. </w:t>
      </w:r>
    </w:p>
    <w:p w:rsidR="005C4182" w:rsidRPr="00EE1025" w:rsidRDefault="005C418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Различают по меньшей мере 3 подстиля (разновидности) делового стиля: </w:t>
      </w:r>
    </w:p>
    <w:p w:rsidR="005C4182" w:rsidRPr="00EE1025" w:rsidRDefault="005C4182" w:rsidP="00FB5381">
      <w:pPr>
        <w:widowControl w:val="0"/>
        <w:numPr>
          <w:ilvl w:val="0"/>
          <w:numId w:val="4"/>
        </w:numPr>
        <w:shd w:val="clear" w:color="auto" w:fill="FDFEFF"/>
        <w:spacing w:line="360" w:lineRule="auto"/>
        <w:ind w:left="0" w:firstLine="709"/>
        <w:jc w:val="both"/>
        <w:rPr>
          <w:sz w:val="28"/>
          <w:szCs w:val="18"/>
        </w:rPr>
      </w:pPr>
      <w:r w:rsidRPr="00EE1025">
        <w:rPr>
          <w:iCs/>
          <w:sz w:val="28"/>
          <w:szCs w:val="18"/>
        </w:rPr>
        <w:t xml:space="preserve">собственно официально-деловой </w:t>
      </w:r>
    </w:p>
    <w:p w:rsidR="005C4182" w:rsidRPr="00EE1025" w:rsidRDefault="005C4182" w:rsidP="00FB5381">
      <w:pPr>
        <w:widowControl w:val="0"/>
        <w:numPr>
          <w:ilvl w:val="0"/>
          <w:numId w:val="4"/>
        </w:numPr>
        <w:shd w:val="clear" w:color="auto" w:fill="FDFEFF"/>
        <w:spacing w:line="360" w:lineRule="auto"/>
        <w:ind w:left="0" w:firstLine="709"/>
        <w:jc w:val="both"/>
        <w:rPr>
          <w:sz w:val="28"/>
          <w:szCs w:val="18"/>
        </w:rPr>
      </w:pPr>
      <w:r w:rsidRPr="00EE1025">
        <w:rPr>
          <w:iCs/>
          <w:sz w:val="28"/>
          <w:szCs w:val="18"/>
        </w:rPr>
        <w:t xml:space="preserve">юридический </w:t>
      </w:r>
      <w:r w:rsidRPr="00EE1025">
        <w:rPr>
          <w:sz w:val="28"/>
          <w:szCs w:val="18"/>
        </w:rPr>
        <w:t xml:space="preserve">(язык законов и указов); </w:t>
      </w:r>
    </w:p>
    <w:p w:rsidR="005C4182" w:rsidRPr="00EE1025" w:rsidRDefault="005C4182" w:rsidP="00FB5381">
      <w:pPr>
        <w:widowControl w:val="0"/>
        <w:numPr>
          <w:ilvl w:val="0"/>
          <w:numId w:val="4"/>
        </w:numPr>
        <w:shd w:val="clear" w:color="auto" w:fill="FDFEFF"/>
        <w:spacing w:line="360" w:lineRule="auto"/>
        <w:ind w:left="0" w:firstLine="709"/>
        <w:jc w:val="both"/>
        <w:rPr>
          <w:sz w:val="28"/>
          <w:szCs w:val="18"/>
        </w:rPr>
      </w:pPr>
      <w:r w:rsidRPr="00EE1025">
        <w:rPr>
          <w:iCs/>
          <w:sz w:val="28"/>
          <w:szCs w:val="18"/>
        </w:rPr>
        <w:t xml:space="preserve">дипломатический. </w:t>
      </w:r>
    </w:p>
    <w:p w:rsidR="005C4182" w:rsidRPr="00EE1025" w:rsidRDefault="005C418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При ряде различий эти подстили близки друг к другу по своим основным характеристикам. Официально-деловые и дипломатические документы сближает то, что они ориентированы на достижение договоренности между двумя сторонами или на формулирование позиций сторон при особо «этикетной» природе дипломатических формул; в отличие от них для «языка законов» характерно стремление к перечислению условий и обстоятельств, влекущих за собой юридическую ответственность. Но именно в канцелярском подстиле четко и последовательно выражены специфические черты официально-делового стиля в целом. </w:t>
      </w:r>
    </w:p>
    <w:p w:rsidR="005C4182" w:rsidRPr="00EE1025" w:rsidRDefault="005C418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В сфере деловой речи имеют дело </w:t>
      </w:r>
      <w:r w:rsidRPr="00EE1025">
        <w:rPr>
          <w:iCs/>
          <w:sz w:val="28"/>
          <w:szCs w:val="18"/>
        </w:rPr>
        <w:t xml:space="preserve">с документом, </w:t>
      </w:r>
      <w:r w:rsidRPr="00EE1025">
        <w:rPr>
          <w:sz w:val="28"/>
          <w:szCs w:val="18"/>
        </w:rPr>
        <w:t>т.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е. с </w:t>
      </w:r>
      <w:r w:rsidRPr="00EE1025">
        <w:rPr>
          <w:iCs/>
          <w:sz w:val="28"/>
          <w:szCs w:val="18"/>
        </w:rPr>
        <w:t xml:space="preserve">деловой бумагой, </w:t>
      </w:r>
      <w:r w:rsidRPr="00EE1025">
        <w:rPr>
          <w:sz w:val="28"/>
          <w:szCs w:val="18"/>
        </w:rPr>
        <w:t xml:space="preserve">обладающей юридической силой, и сам факт обусловливает письменный характер реализации языковых средств официально-делового стиля. </w:t>
      </w:r>
    </w:p>
    <w:p w:rsidR="005C4182" w:rsidRPr="00EE1025" w:rsidRDefault="005C418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Специфика культуры официально-деловой речи заключается в том, что она включает в себя владение двумя различными по характеру нормами: </w:t>
      </w:r>
    </w:p>
    <w:p w:rsidR="005C4182" w:rsidRPr="00EE1025" w:rsidRDefault="005C418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iCs/>
          <w:sz w:val="28"/>
          <w:szCs w:val="18"/>
        </w:rPr>
        <w:t>1)</w:t>
      </w:r>
      <w:r w:rsidR="00FB5381" w:rsidRPr="00EE1025">
        <w:rPr>
          <w:iCs/>
          <w:sz w:val="28"/>
          <w:szCs w:val="18"/>
        </w:rPr>
        <w:t xml:space="preserve"> </w:t>
      </w:r>
      <w:r w:rsidRPr="00EE1025">
        <w:rPr>
          <w:iCs/>
          <w:sz w:val="28"/>
          <w:szCs w:val="18"/>
        </w:rPr>
        <w:t xml:space="preserve">языковыми, </w:t>
      </w:r>
      <w:r w:rsidRPr="00EE1025">
        <w:rPr>
          <w:sz w:val="28"/>
          <w:szCs w:val="18"/>
        </w:rPr>
        <w:t xml:space="preserve">регулирующими закономерности отбора языкового материала для наполнения содержательной схемы документа; </w:t>
      </w:r>
    </w:p>
    <w:p w:rsidR="005C4182" w:rsidRPr="00EE1025" w:rsidRDefault="005C418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iCs/>
          <w:sz w:val="28"/>
          <w:szCs w:val="18"/>
        </w:rPr>
        <w:t>2)</w:t>
      </w:r>
      <w:r w:rsidR="00FB5381" w:rsidRPr="00EE1025">
        <w:rPr>
          <w:iCs/>
          <w:sz w:val="28"/>
          <w:szCs w:val="18"/>
        </w:rPr>
        <w:t xml:space="preserve"> </w:t>
      </w:r>
      <w:r w:rsidRPr="00EE1025">
        <w:rPr>
          <w:iCs/>
          <w:sz w:val="28"/>
          <w:szCs w:val="18"/>
        </w:rPr>
        <w:t xml:space="preserve">текстовыми, </w:t>
      </w:r>
      <w:r w:rsidRPr="00EE1025">
        <w:rPr>
          <w:sz w:val="28"/>
          <w:szCs w:val="18"/>
        </w:rPr>
        <w:t xml:space="preserve">регулирующими закономерности построения документа, закономерности развертывания его содержательной схемы. </w:t>
      </w:r>
    </w:p>
    <w:p w:rsidR="005C4182" w:rsidRPr="00EE1025" w:rsidRDefault="005C418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Документы отличают не только особый стиль, но и порядок их заполнения, воспроизведения, наличие речевых штампов, из-за этого используют готовые бланки. </w:t>
      </w:r>
    </w:p>
    <w:p w:rsidR="005C4182" w:rsidRPr="00EE1025" w:rsidRDefault="005C418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Официально-деловой стиль – это стиль документов: международных договоров, государственных актов, юридических законов, деловых бумаг и т.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д. Несмотря на различия в содержании и разнообразие жанров, официально-деловой стиль в целом характеризуется рядом общих черт. К ним относятся: </w:t>
      </w:r>
    </w:p>
    <w:p w:rsidR="005C4182" w:rsidRPr="00EE1025" w:rsidRDefault="005C418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1)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сжатость, компактность изложения; </w:t>
      </w:r>
    </w:p>
    <w:p w:rsidR="005C4182" w:rsidRPr="00EE1025" w:rsidRDefault="005C418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2)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стандартная форма расположения материала; </w:t>
      </w:r>
    </w:p>
    <w:p w:rsidR="005C4182" w:rsidRPr="00EE1025" w:rsidRDefault="005C418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3)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использование терминологии, номенклатуры, сложносокращенных слов, аббревиатуры; </w:t>
      </w:r>
    </w:p>
    <w:p w:rsidR="005C4182" w:rsidRPr="00EE1025" w:rsidRDefault="005C418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4)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употребление отглагольных существительных, различных словосочетаний, служащих для связи частей сложного предложения (по той причине, что…); </w:t>
      </w:r>
    </w:p>
    <w:p w:rsidR="005C4182" w:rsidRPr="00EE1025" w:rsidRDefault="005C418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5)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повествовательное изложение, использование предложений с перечислением; </w:t>
      </w:r>
    </w:p>
    <w:p w:rsidR="005C4182" w:rsidRPr="00EE1025" w:rsidRDefault="005C418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6)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преобладающий принцип его конструирования, прямой порядок слов в предложении; </w:t>
      </w:r>
    </w:p>
    <w:p w:rsidR="005C4182" w:rsidRPr="00EE1025" w:rsidRDefault="005C418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7)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преобладание сложных предложений; </w:t>
      </w:r>
    </w:p>
    <w:p w:rsidR="005C4182" w:rsidRPr="00EE1025" w:rsidRDefault="005C418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8)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отсутствие экспрессивной лексики; </w:t>
      </w:r>
    </w:p>
    <w:p w:rsidR="005C4182" w:rsidRPr="00EE1025" w:rsidRDefault="005C418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9)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он не индивидуален. </w:t>
      </w:r>
    </w:p>
    <w:p w:rsidR="005C4182" w:rsidRPr="00EE1025" w:rsidRDefault="005C418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Кроме того, для деловой речи характерно стремление не употреблять в текстах лично-указательных местоимений </w:t>
      </w:r>
      <w:r w:rsidRPr="00EE1025">
        <w:rPr>
          <w:iCs/>
          <w:sz w:val="28"/>
          <w:szCs w:val="18"/>
        </w:rPr>
        <w:t xml:space="preserve">он (она, оно, они), </w:t>
      </w:r>
      <w:r w:rsidRPr="00EE1025">
        <w:rPr>
          <w:sz w:val="28"/>
          <w:szCs w:val="18"/>
        </w:rPr>
        <w:t xml:space="preserve">поскольку их использование в контексте может противоречить точности и ясности изложения. </w:t>
      </w:r>
    </w:p>
    <w:p w:rsidR="005C4182" w:rsidRPr="00EE1025" w:rsidRDefault="005C4182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В области синтаксиса деловая речь должна быть </w:t>
      </w:r>
      <w:r w:rsidRPr="00EE1025">
        <w:rPr>
          <w:iCs/>
          <w:sz w:val="28"/>
          <w:szCs w:val="18"/>
        </w:rPr>
        <w:t xml:space="preserve">логичной, аргументированной </w:t>
      </w:r>
      <w:r w:rsidRPr="00EE1025">
        <w:rPr>
          <w:sz w:val="28"/>
          <w:szCs w:val="18"/>
        </w:rPr>
        <w:t xml:space="preserve">. По этой причине деловая речь изобилует </w:t>
      </w:r>
      <w:r w:rsidRPr="00EE1025">
        <w:rPr>
          <w:iCs/>
          <w:sz w:val="28"/>
          <w:szCs w:val="18"/>
        </w:rPr>
        <w:t xml:space="preserve">сложными конструкциями: </w:t>
      </w:r>
      <w:r w:rsidRPr="00EE1025">
        <w:rPr>
          <w:sz w:val="28"/>
          <w:szCs w:val="18"/>
        </w:rPr>
        <w:t xml:space="preserve">большая употребительность сложноподчиненных предложений с союзами, передающими логические отношения (придаточные причины, следствия, условия), продуктивность всякого рода уточнений в тексте (причастные, деепричастные обороты, вставные конструкции), дифференциация смысловых отношений с помощью сложных союзов (типа </w:t>
      </w:r>
      <w:r w:rsidRPr="00EE1025">
        <w:rPr>
          <w:iCs/>
          <w:sz w:val="28"/>
          <w:szCs w:val="18"/>
        </w:rPr>
        <w:t xml:space="preserve">вследствие того что </w:t>
      </w:r>
      <w:r w:rsidRPr="00EE1025">
        <w:rPr>
          <w:sz w:val="28"/>
          <w:szCs w:val="18"/>
        </w:rPr>
        <w:t xml:space="preserve">) и предлогов (типа </w:t>
      </w:r>
      <w:r w:rsidRPr="00EE1025">
        <w:rPr>
          <w:iCs/>
          <w:sz w:val="28"/>
          <w:szCs w:val="18"/>
        </w:rPr>
        <w:t xml:space="preserve">на предмет чего). </w:t>
      </w:r>
      <w:r w:rsidRPr="00EE1025">
        <w:rPr>
          <w:sz w:val="28"/>
          <w:szCs w:val="18"/>
        </w:rPr>
        <w:t xml:space="preserve">Перечисленные отличительные языковые черты делового стиля (стилистические, лексические, морфологические, синтаксические) органически вписываются в письменную сферу употребления этого стиля, в свойственные ему жанры документации. </w:t>
      </w:r>
    </w:p>
    <w:p w:rsidR="00DD2A1A" w:rsidRPr="00EE1025" w:rsidRDefault="005C4182" w:rsidP="00FB5381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Все специфические (и текстовые, и языковые) собственно канцелярские черты официально-делового стиля закреплены в ГОСТах и руководствах, что обеспечивает высокий уровень стандартизации и унификации текстов деловой документации.</w:t>
      </w:r>
    </w:p>
    <w:p w:rsidR="00FB5381" w:rsidRPr="00EE1025" w:rsidRDefault="00CB1981" w:rsidP="00FB5381">
      <w:pPr>
        <w:widowControl w:val="0"/>
        <w:spacing w:line="360" w:lineRule="auto"/>
        <w:ind w:firstLine="709"/>
        <w:jc w:val="both"/>
        <w:rPr>
          <w:sz w:val="28"/>
        </w:rPr>
      </w:pPr>
      <w:r w:rsidRPr="00EE1025">
        <w:rPr>
          <w:sz w:val="28"/>
        </w:rPr>
        <w:t>Образец текста официально – делового стиля</w:t>
      </w:r>
    </w:p>
    <w:p w:rsidR="00DD2A1A" w:rsidRPr="00EE1025" w:rsidRDefault="00CB1981" w:rsidP="00FB5381">
      <w:pPr>
        <w:widowControl w:val="0"/>
        <w:spacing w:line="360" w:lineRule="auto"/>
        <w:ind w:firstLine="709"/>
        <w:jc w:val="both"/>
        <w:rPr>
          <w:sz w:val="28"/>
        </w:rPr>
      </w:pPr>
      <w:r w:rsidRPr="00EE1025">
        <w:rPr>
          <w:sz w:val="28"/>
        </w:rPr>
        <w:t>Деловое письмо-просьба</w:t>
      </w:r>
    </w:p>
    <w:p w:rsidR="00CB1981" w:rsidRPr="00EE1025" w:rsidRDefault="00CB1981" w:rsidP="00FB5381">
      <w:pPr>
        <w:widowControl w:val="0"/>
        <w:spacing w:line="360" w:lineRule="auto"/>
        <w:ind w:firstLine="709"/>
        <w:jc w:val="both"/>
        <w:rPr>
          <w:sz w:val="28"/>
        </w:rPr>
      </w:pPr>
    </w:p>
    <w:p w:rsidR="00DD2A1A" w:rsidRPr="00EE1025" w:rsidRDefault="00CB1981" w:rsidP="00FB538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EE1025">
        <w:rPr>
          <w:i/>
          <w:sz w:val="28"/>
        </w:rPr>
        <w:t>В целях ознакомления с ассортиментом выпускаемой Вами продукции просим направить нам каталоги женской обуви с указанием размера отпускных цен.</w:t>
      </w:r>
    </w:p>
    <w:p w:rsidR="00DD2A1A" w:rsidRPr="00EE1025" w:rsidRDefault="00DD2A1A" w:rsidP="00FB5381">
      <w:pPr>
        <w:widowControl w:val="0"/>
        <w:spacing w:line="360" w:lineRule="auto"/>
        <w:ind w:firstLine="709"/>
        <w:jc w:val="both"/>
        <w:rPr>
          <w:sz w:val="28"/>
        </w:rPr>
      </w:pPr>
    </w:p>
    <w:p w:rsidR="00DD2A1A" w:rsidRPr="00EE1025" w:rsidRDefault="00CB1981" w:rsidP="00FB538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EE1025">
        <w:rPr>
          <w:i/>
          <w:sz w:val="28"/>
        </w:rPr>
        <w:t>Директор</w:t>
      </w:r>
      <w:r w:rsidR="00FB5381" w:rsidRPr="00EE1025">
        <w:rPr>
          <w:i/>
          <w:sz w:val="28"/>
        </w:rPr>
        <w:t xml:space="preserve"> </w:t>
      </w:r>
      <w:r w:rsidRPr="00EE1025">
        <w:rPr>
          <w:i/>
          <w:sz w:val="28"/>
        </w:rPr>
        <w:t>Н.В. Васильев</w:t>
      </w:r>
    </w:p>
    <w:p w:rsidR="00FB5381" w:rsidRPr="00EE1025" w:rsidRDefault="00FB5381" w:rsidP="00FB5381">
      <w:pPr>
        <w:widowControl w:val="0"/>
        <w:spacing w:line="360" w:lineRule="auto"/>
        <w:ind w:firstLine="709"/>
        <w:jc w:val="both"/>
        <w:rPr>
          <w:i/>
          <w:sz w:val="28"/>
        </w:rPr>
      </w:pPr>
    </w:p>
    <w:p w:rsidR="004718B3" w:rsidRPr="00EE1025" w:rsidRDefault="004718B3" w:rsidP="00FB5381">
      <w:pPr>
        <w:widowControl w:val="0"/>
        <w:spacing w:line="360" w:lineRule="auto"/>
        <w:ind w:firstLine="709"/>
        <w:jc w:val="both"/>
        <w:rPr>
          <w:sz w:val="28"/>
        </w:rPr>
      </w:pPr>
      <w:r w:rsidRPr="00EE1025">
        <w:rPr>
          <w:sz w:val="28"/>
        </w:rPr>
        <w:t>Деловое письмо-ответ</w:t>
      </w:r>
    </w:p>
    <w:p w:rsidR="004718B3" w:rsidRPr="00EE1025" w:rsidRDefault="004718B3" w:rsidP="00FB5381">
      <w:pPr>
        <w:widowControl w:val="0"/>
        <w:spacing w:line="360" w:lineRule="auto"/>
        <w:ind w:firstLine="709"/>
        <w:jc w:val="both"/>
        <w:rPr>
          <w:sz w:val="28"/>
        </w:rPr>
      </w:pPr>
    </w:p>
    <w:p w:rsidR="00FB5381" w:rsidRPr="00EE1025" w:rsidRDefault="002E0E62" w:rsidP="00FB538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EE1025">
        <w:rPr>
          <w:i/>
          <w:sz w:val="28"/>
        </w:rPr>
        <w:t>В ответ на ваше</w:t>
      </w:r>
      <w:r w:rsidR="00FB5381" w:rsidRPr="00EE1025">
        <w:rPr>
          <w:i/>
          <w:sz w:val="28"/>
        </w:rPr>
        <w:t xml:space="preserve"> </w:t>
      </w:r>
      <w:r w:rsidRPr="00EE1025">
        <w:rPr>
          <w:i/>
          <w:sz w:val="28"/>
        </w:rPr>
        <w:t>письмо от 25.01.03 сообщаем, что, к сожалению, не можем выслать Вам каталог женской обуви, т</w:t>
      </w:r>
      <w:r w:rsidR="00D21F11" w:rsidRPr="00EE1025">
        <w:rPr>
          <w:i/>
          <w:sz w:val="28"/>
        </w:rPr>
        <w:t>ак как он еще находится в печати.</w:t>
      </w:r>
    </w:p>
    <w:p w:rsidR="002E0E62" w:rsidRPr="00EE1025" w:rsidRDefault="002E0E62" w:rsidP="00FB538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EE1025">
        <w:rPr>
          <w:i/>
          <w:sz w:val="28"/>
        </w:rPr>
        <w:t>Директор</w:t>
      </w:r>
      <w:r w:rsidR="00FB5381" w:rsidRPr="00EE1025">
        <w:rPr>
          <w:i/>
          <w:sz w:val="28"/>
        </w:rPr>
        <w:t xml:space="preserve"> </w:t>
      </w:r>
      <w:r w:rsidRPr="00EE1025">
        <w:rPr>
          <w:i/>
          <w:sz w:val="28"/>
        </w:rPr>
        <w:t>В.В. Иванов</w:t>
      </w:r>
    </w:p>
    <w:p w:rsidR="00DD2A1A" w:rsidRPr="00EE1025" w:rsidRDefault="00FB5381" w:rsidP="00FB5381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EE1025">
        <w:rPr>
          <w:sz w:val="28"/>
        </w:rPr>
        <w:br w:type="page"/>
      </w:r>
      <w:r w:rsidRPr="00EE1025">
        <w:rPr>
          <w:b/>
          <w:sz w:val="28"/>
        </w:rPr>
        <w:t>1.4 Публицистический стиль</w:t>
      </w:r>
    </w:p>
    <w:p w:rsidR="004718B3" w:rsidRPr="00EE1025" w:rsidRDefault="004718B3" w:rsidP="00FB5381">
      <w:pPr>
        <w:widowControl w:val="0"/>
        <w:spacing w:line="360" w:lineRule="auto"/>
        <w:ind w:firstLine="709"/>
        <w:jc w:val="both"/>
        <w:rPr>
          <w:sz w:val="28"/>
        </w:rPr>
      </w:pPr>
    </w:p>
    <w:p w:rsidR="004718B3" w:rsidRPr="00EE1025" w:rsidRDefault="004718B3" w:rsidP="00FB5381">
      <w:pPr>
        <w:pStyle w:val="book"/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В этом стиле реализуется языковая функция воздействия (агитации и пропаганды), с которой совмещается чисто информативная функция (сообщение новостей). В публицистических произведениях затрагиваются вопросы весьма широкой тематики – актуальные вопросы современности, представляющие интерес для общества: политические, экономические, моральные, философские, вопросы культуры, воспитания, повседневного быта. Публицистический стиль находит применение в общественно-политической литературе, периодической печати (газетах, журналах), политических выступлениях, речах и собраниях. </w:t>
      </w:r>
    </w:p>
    <w:p w:rsidR="004718B3" w:rsidRPr="00EE1025" w:rsidRDefault="004718B3" w:rsidP="00FB5381">
      <w:pPr>
        <w:pStyle w:val="book"/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В рамках публицистического стиля широкое распространение получила его газетно-журнальная разновидность. К основным чертам языка газеты относятся: </w:t>
      </w:r>
    </w:p>
    <w:p w:rsidR="004718B3" w:rsidRPr="00EE1025" w:rsidRDefault="004718B3" w:rsidP="00FB5381">
      <w:pPr>
        <w:pStyle w:val="book"/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•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экономия языковых средств, лаконичность изложения при информативной насыщенности; </w:t>
      </w:r>
    </w:p>
    <w:p w:rsidR="004718B3" w:rsidRPr="00EE1025" w:rsidRDefault="004718B3" w:rsidP="00FB5381">
      <w:pPr>
        <w:pStyle w:val="book"/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•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отбор языковых средств с установкой на их доходчивость (газета – наиболее распространенный вид массовой информации); </w:t>
      </w:r>
    </w:p>
    <w:p w:rsidR="004718B3" w:rsidRPr="00EE1025" w:rsidRDefault="004718B3" w:rsidP="00FB5381">
      <w:pPr>
        <w:pStyle w:val="book"/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•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наличие общественно-политической лексики и фразеологии, переосмысление лексики других стилей (в частности, терминологической) для целей публицистики; использование характерных для данного стиля речевых стереотипов, клише; </w:t>
      </w:r>
    </w:p>
    <w:p w:rsidR="004718B3" w:rsidRPr="00EE1025" w:rsidRDefault="004718B3" w:rsidP="00FB5381">
      <w:pPr>
        <w:pStyle w:val="book"/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•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жанровое разнообразие и связанное с этим разнообразие стилистического использования языковых средств: многозначности слова, ресурсов словообразования (авторских неологизмов), эмоционально-экспрессивной лексики; </w:t>
      </w:r>
    </w:p>
    <w:p w:rsidR="004718B3" w:rsidRPr="00EE1025" w:rsidRDefault="004718B3" w:rsidP="00FB5381">
      <w:pPr>
        <w:pStyle w:val="book"/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•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совмещение черт публицистического стиля с чертами других стилей (научного, официально-делового, литературно-художественного, разговорного), обусловленное разнообразием тематики и жанров; </w:t>
      </w:r>
    </w:p>
    <w:p w:rsidR="004718B3" w:rsidRPr="00EE1025" w:rsidRDefault="004718B3" w:rsidP="00FB5381">
      <w:pPr>
        <w:pStyle w:val="book"/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•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>использование изобразительно-выразительных средств языка, в частности средств стилистического синтаксиса (таких как риторические вопросы и восклицания, параллелизм построения, повторы, инверсия и т.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д.). </w:t>
      </w:r>
    </w:p>
    <w:p w:rsidR="004718B3" w:rsidRPr="00EE1025" w:rsidRDefault="004718B3" w:rsidP="00FB5381">
      <w:pPr>
        <w:pStyle w:val="book"/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В чем же конкретно проявляется влияние разговорной и книжной речи на синтаксис газетного языка? </w:t>
      </w:r>
    </w:p>
    <w:p w:rsidR="004718B3" w:rsidRPr="00EE1025" w:rsidRDefault="004718B3" w:rsidP="00FB5381">
      <w:pPr>
        <w:pStyle w:val="book"/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1.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Из разговорной речи пришли на газетную полосу различные эллиптические предложения – безглагольные фразы, характеризующиеся краткостью, энергичностью выражения: </w:t>
      </w:r>
      <w:r w:rsidRPr="00EE1025">
        <w:rPr>
          <w:iCs/>
          <w:sz w:val="28"/>
          <w:szCs w:val="18"/>
        </w:rPr>
        <w:t xml:space="preserve">Новаторы – производству; Наш девиз – качество! </w:t>
      </w:r>
    </w:p>
    <w:p w:rsidR="004718B3" w:rsidRPr="00EE1025" w:rsidRDefault="004718B3" w:rsidP="00FB5381">
      <w:pPr>
        <w:pStyle w:val="book"/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2.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К средствам экспрессивного синтаксиса относятся номинативные предложения, обозначающие бытие, наличие того, что названо. </w:t>
      </w:r>
      <w:r w:rsidRPr="00EE1025">
        <w:rPr>
          <w:iCs/>
          <w:sz w:val="28"/>
          <w:szCs w:val="18"/>
        </w:rPr>
        <w:t xml:space="preserve">Яркий слепящий свет. Белые стены, потолок. Белый колпак, белая марлевая маска и над нею – строгие глаза. И вновь белый потолок. Слабость такая, что не могу пошевелиться. Доктор сидит рядом с кроватью. </w:t>
      </w:r>
      <w:r w:rsidRPr="00EE1025">
        <w:rPr>
          <w:sz w:val="28"/>
          <w:szCs w:val="18"/>
        </w:rPr>
        <w:t xml:space="preserve">(Из газет) </w:t>
      </w:r>
    </w:p>
    <w:p w:rsidR="004718B3" w:rsidRPr="00EE1025" w:rsidRDefault="004718B3" w:rsidP="00FB5381">
      <w:pPr>
        <w:pStyle w:val="book"/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3.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Широко используются в различных газетных жанрах так называемые сегментированные конструкции, или конструкции с «двойным обозначением». </w:t>
      </w:r>
    </w:p>
    <w:p w:rsidR="004718B3" w:rsidRPr="00EE1025" w:rsidRDefault="004718B3" w:rsidP="00FB5381">
      <w:pPr>
        <w:pStyle w:val="book"/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iCs/>
          <w:sz w:val="28"/>
          <w:szCs w:val="18"/>
        </w:rPr>
        <w:t xml:space="preserve">Инициатива – вот чего нам больше всего не хватает. </w:t>
      </w:r>
    </w:p>
    <w:p w:rsidR="004718B3" w:rsidRPr="00EE1025" w:rsidRDefault="004718B3" w:rsidP="00FB5381">
      <w:pPr>
        <w:pStyle w:val="book"/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В различных публицистических жанрах широкое распространение получили присоединительные конструкции: </w:t>
      </w:r>
    </w:p>
    <w:p w:rsidR="004718B3" w:rsidRPr="00EE1025" w:rsidRDefault="004718B3" w:rsidP="00FB5381">
      <w:pPr>
        <w:pStyle w:val="book"/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iCs/>
          <w:sz w:val="28"/>
          <w:szCs w:val="18"/>
        </w:rPr>
        <w:t xml:space="preserve">Не зря ли приехали? Да еще с узлами, с чемоданами </w:t>
      </w:r>
      <w:r w:rsidRPr="00EE1025">
        <w:rPr>
          <w:sz w:val="28"/>
          <w:szCs w:val="18"/>
        </w:rPr>
        <w:t xml:space="preserve">. </w:t>
      </w:r>
    </w:p>
    <w:p w:rsidR="004718B3" w:rsidRPr="00EE1025" w:rsidRDefault="004718B3" w:rsidP="00FB5381">
      <w:pPr>
        <w:pStyle w:val="book"/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iCs/>
          <w:sz w:val="28"/>
          <w:szCs w:val="18"/>
        </w:rPr>
        <w:t xml:space="preserve">В любом случае обращайся ко мне. В любую минуту </w:t>
      </w:r>
      <w:r w:rsidRPr="00EE1025">
        <w:rPr>
          <w:sz w:val="28"/>
          <w:szCs w:val="18"/>
        </w:rPr>
        <w:t xml:space="preserve">. </w:t>
      </w:r>
    </w:p>
    <w:p w:rsidR="004718B3" w:rsidRPr="00EE1025" w:rsidRDefault="004718B3" w:rsidP="00FB5381">
      <w:pPr>
        <w:pStyle w:val="book"/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4.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Особая выразительность присуща так называемой парцелляции. Парцелляция как средство усиления выразительности, действенный стилистический прием, позволяющий актуализировать смысловую и экспрессивную стороны высказывания, находит широкое применение в газетных жанрах. </w:t>
      </w:r>
    </w:p>
    <w:p w:rsidR="004718B3" w:rsidRPr="00EE1025" w:rsidRDefault="004718B3" w:rsidP="00FB5381">
      <w:pPr>
        <w:pStyle w:val="book"/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5.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Газетный текст часто начинается вводной конструкцией, указывающей на источник сообщения ( </w:t>
      </w:r>
      <w:r w:rsidRPr="00EE1025">
        <w:rPr>
          <w:iCs/>
          <w:sz w:val="28"/>
          <w:szCs w:val="18"/>
        </w:rPr>
        <w:t xml:space="preserve">Как сообщает наш корреспондент…; По данным Гидрометцентра… </w:t>
      </w:r>
      <w:r w:rsidRPr="00EE1025">
        <w:rPr>
          <w:sz w:val="28"/>
          <w:szCs w:val="18"/>
        </w:rPr>
        <w:t xml:space="preserve">). Характерные черты: </w:t>
      </w:r>
    </w:p>
    <w:p w:rsidR="004718B3" w:rsidRPr="00EE1025" w:rsidRDefault="004718B3" w:rsidP="00FB5381">
      <w:pPr>
        <w:pStyle w:val="book"/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•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экономия языковых средств, лаконичность изложения при информативной насыщенности; </w:t>
      </w:r>
    </w:p>
    <w:p w:rsidR="004718B3" w:rsidRPr="00EE1025" w:rsidRDefault="004718B3" w:rsidP="00FB5381">
      <w:pPr>
        <w:pStyle w:val="book"/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•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отбор слов и конструкций с установкой на их доходчивость (использование слов в прямом значении, преобладание простых синтаксических построений); </w:t>
      </w:r>
    </w:p>
    <w:p w:rsidR="004718B3" w:rsidRPr="00EE1025" w:rsidRDefault="004718B3" w:rsidP="00FB5381">
      <w:pPr>
        <w:pStyle w:val="book"/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•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наличие оборотов-клише ( </w:t>
      </w:r>
      <w:r w:rsidRPr="00EE1025">
        <w:rPr>
          <w:iCs/>
          <w:sz w:val="28"/>
          <w:szCs w:val="18"/>
        </w:rPr>
        <w:t xml:space="preserve">как передает наш корреспондент </w:t>
      </w:r>
      <w:r w:rsidRPr="00EE1025">
        <w:rPr>
          <w:sz w:val="28"/>
          <w:szCs w:val="18"/>
        </w:rPr>
        <w:t xml:space="preserve">); </w:t>
      </w:r>
    </w:p>
    <w:p w:rsidR="004718B3" w:rsidRPr="00EE1025" w:rsidRDefault="004718B3" w:rsidP="00FB5381">
      <w:pPr>
        <w:pStyle w:val="book"/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•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отсутствие элементов индивидуального авторского стиля. </w:t>
      </w:r>
    </w:p>
    <w:p w:rsidR="00FB5381" w:rsidRPr="00EE1025" w:rsidRDefault="004718B3" w:rsidP="00FB5381">
      <w:pPr>
        <w:pStyle w:val="book"/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Его доминанта – социальная оценочность. Она проявляется не только в газетных «ярлыках» ( </w:t>
      </w:r>
      <w:r w:rsidRPr="00EE1025">
        <w:rPr>
          <w:iCs/>
          <w:sz w:val="28"/>
          <w:szCs w:val="18"/>
        </w:rPr>
        <w:t xml:space="preserve">фашист, демократ, псевдодемократ) </w:t>
      </w:r>
      <w:r w:rsidRPr="00EE1025">
        <w:rPr>
          <w:sz w:val="28"/>
          <w:szCs w:val="18"/>
        </w:rPr>
        <w:t xml:space="preserve">, не только в словах с оценочной коннотацией (сравн.: </w:t>
      </w:r>
      <w:r w:rsidRPr="00EE1025">
        <w:rPr>
          <w:iCs/>
          <w:sz w:val="28"/>
          <w:szCs w:val="18"/>
        </w:rPr>
        <w:t xml:space="preserve">вожак </w:t>
      </w:r>
      <w:r w:rsidRPr="00EE1025">
        <w:rPr>
          <w:sz w:val="28"/>
          <w:szCs w:val="18"/>
        </w:rPr>
        <w:t xml:space="preserve">и </w:t>
      </w:r>
      <w:r w:rsidRPr="00EE1025">
        <w:rPr>
          <w:iCs/>
          <w:sz w:val="28"/>
          <w:szCs w:val="18"/>
        </w:rPr>
        <w:t xml:space="preserve">главарь; съезд, конгресс </w:t>
      </w:r>
      <w:r w:rsidRPr="00EE1025">
        <w:rPr>
          <w:sz w:val="28"/>
          <w:szCs w:val="18"/>
        </w:rPr>
        <w:t xml:space="preserve">и </w:t>
      </w:r>
      <w:r w:rsidRPr="00EE1025">
        <w:rPr>
          <w:iCs/>
          <w:sz w:val="28"/>
          <w:szCs w:val="18"/>
        </w:rPr>
        <w:t xml:space="preserve">сборище </w:t>
      </w:r>
      <w:r w:rsidRPr="00EE1025">
        <w:rPr>
          <w:sz w:val="28"/>
          <w:szCs w:val="18"/>
        </w:rPr>
        <w:t>), но и в самом отборе фактов, степени внимания к ним, в использовании фразеологии и экспрессивного синтаксиса.</w:t>
      </w:r>
    </w:p>
    <w:p w:rsidR="004718B3" w:rsidRPr="00EE1025" w:rsidRDefault="00FB5381" w:rsidP="00FB5381">
      <w:pPr>
        <w:pStyle w:val="book"/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Образец текста публицистического стиля</w:t>
      </w:r>
    </w:p>
    <w:p w:rsidR="004718B3" w:rsidRPr="00EE1025" w:rsidRDefault="004718B3" w:rsidP="00FB5381">
      <w:pPr>
        <w:pStyle w:val="book"/>
        <w:widowControl w:val="0"/>
        <w:shd w:val="clear" w:color="auto" w:fill="FDFEFF"/>
        <w:spacing w:line="360" w:lineRule="auto"/>
        <w:ind w:firstLine="709"/>
        <w:jc w:val="both"/>
        <w:rPr>
          <w:i/>
          <w:sz w:val="28"/>
          <w:szCs w:val="18"/>
        </w:rPr>
      </w:pPr>
      <w:r w:rsidRPr="00EE1025">
        <w:rPr>
          <w:i/>
          <w:iCs/>
          <w:sz w:val="28"/>
          <w:szCs w:val="18"/>
        </w:rPr>
        <w:t>Как передает наш корреспондент, вчера над центральными районами Пензенской области прошла небывалой силы гроза. В ряде мест были повалены телеграфные столбы, порваны провода, с корнем вырваны столетние деревья. В двух деревнях возникли пожары в результате удара молнии. К этому прибавилось еще одно стихийное бедствие: ливневый дождь местами вызвал сильное наводнение. Нанесен некоторый ущерб сельскому хозяйству. Временно было прервано железнодорожное и автомобильное сообщение между соседними районами.</w:t>
      </w:r>
      <w:r w:rsidR="00FB5381" w:rsidRPr="00EE1025">
        <w:rPr>
          <w:i/>
          <w:iCs/>
          <w:sz w:val="28"/>
          <w:szCs w:val="18"/>
        </w:rPr>
        <w:t xml:space="preserve"> </w:t>
      </w:r>
      <w:r w:rsidRPr="00EE1025">
        <w:rPr>
          <w:i/>
          <w:sz w:val="28"/>
          <w:szCs w:val="18"/>
        </w:rPr>
        <w:t xml:space="preserve">(Информационная заметка в газете) </w:t>
      </w:r>
    </w:p>
    <w:p w:rsidR="00FB5381" w:rsidRPr="00EE1025" w:rsidRDefault="00FB5381" w:rsidP="00FB5381">
      <w:pPr>
        <w:pStyle w:val="book"/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</w:p>
    <w:p w:rsidR="005C4182" w:rsidRPr="00EE1025" w:rsidRDefault="00FB5381" w:rsidP="00FB5381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  <w:r w:rsidRPr="00EE1025">
        <w:rPr>
          <w:b/>
          <w:bCs/>
          <w:sz w:val="28"/>
        </w:rPr>
        <w:t>1.5 Художественный стиль</w:t>
      </w:r>
    </w:p>
    <w:p w:rsidR="00C50B7A" w:rsidRPr="00EE1025" w:rsidRDefault="00C50B7A" w:rsidP="00FB5381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C50B7A" w:rsidRPr="00EE1025" w:rsidRDefault="00C50B7A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Художественный стиль как функциональный стиль находит применение в художественной литературе, которая выполняет образно-познавательную и идейно-эстетическую функции. Чтобы понять особенности художественного способа познания действительности, мышления, определяющего специфику художественной речи, надо сравнить его с научным способом познания, определяющим характерные черты научной речи. </w:t>
      </w:r>
    </w:p>
    <w:p w:rsidR="00C50B7A" w:rsidRPr="00EE1025" w:rsidRDefault="00C50B7A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Художественной литературе, как и другим видам искусства, присуще конкретно-образное представление жизни в отличие от абстрагированного, логико-понятийного, объективного отражения действительности в научной речи. Для художественного произведения характерны восприятие посредством чувств и перевоссоздание действительности, автор стремится передать прежде всего свой личный опыт, свое понимание и осмысление того или иного явления. </w:t>
      </w:r>
    </w:p>
    <w:p w:rsidR="00C50B7A" w:rsidRPr="00EE1025" w:rsidRDefault="00C50B7A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Для художественного стиля речи типично внимание к частному и случайному, за которым прослеживается типичное и общее. Вспомните «Мертвые души» Н. В. Гоголя, где каждый из показанных помещиков олицетворял некие конкретные человеческие качества, выражал некоторый тип, а все вместе они являлись «лицом» современной автору России. </w:t>
      </w:r>
    </w:p>
    <w:p w:rsidR="00C50B7A" w:rsidRPr="00EE1025" w:rsidRDefault="00C50B7A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Мир художественной литературы – это «перевоссозданный» мир, изображаемая действительность представляет собой в определенной степени авторский вымысел, а значит, в художественном стиле речи главнейшую роль играет субъективный момент. Вся окружающая действительность представлена через видение автора. Но в художественном тексте мы видим не только мир писателя, но и писателя в художественном мире: его предпочтения, осуждения, восхищение, неприятие и т.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п. С этим связаны эмоциональность и экспрессивность, метафоричность, содержательная многоплановость художественного стиля речи. </w:t>
      </w:r>
    </w:p>
    <w:p w:rsidR="00C50B7A" w:rsidRPr="00EE1025" w:rsidRDefault="00C50B7A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Лексический состав и функционирование слов в художественном стиле речи имеют свои особенности. В число слов, составляющих основу и создающих образность этого стиля, входят прежде всего образные средства русского литературного языка, а также слова, реализующие в контексте свое значение. Это слова широкой сферы употребления. Узкоспециальные слова используются в незначительной степени, только для создания художественной достоверности при описании определенных сторон жизни. </w:t>
      </w:r>
    </w:p>
    <w:p w:rsidR="00C50B7A" w:rsidRPr="00EE1025" w:rsidRDefault="00C50B7A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В художественном стиле речи очень широко используется речевая многозначность слова, что открывает в нем дополнительные смыслы и смысловые оттенки, а также синонимия на всех языковых уровнях, благодаря чему появляется возможность подчеркнуть тончайшие оттенки значений. Это объясняется тем, что автор стремится к использованию всех богатств языка, к созданию своего неповторимого языка и стиля, к яркому, выразительному, образному тексту. Автор использует не только лексику кодифицированного литературного языка, но и разнообразные изобразительные средства из разговорной речи и просторечья. </w:t>
      </w:r>
    </w:p>
    <w:p w:rsidR="00C50B7A" w:rsidRPr="00EE1025" w:rsidRDefault="00C50B7A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На первый план в художественном тексте выходят эмоциональность и экспрессивность изображения. Многие слова, которые в научной речи выступают как четко определенные абстрактные понятия, в газетно-публицистической речи – как социально обобщенные понятия, в художественной речи – как конкретно-чувственные представления. Таким образом, стили функционально дополняют друг друга. Для художественной речи, особенно поэтической, характерна инверсия, т.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е. изменение обычного порядка слов в предложении с целью усилить смысловую значимость какого-либо слова или придать всей фразе особую стилистическую окраску. Примером инверсии может служить известная строка из стихотворения А. Ахматовой </w:t>
      </w:r>
      <w:r w:rsidRPr="00EE1025">
        <w:rPr>
          <w:iCs/>
          <w:sz w:val="28"/>
          <w:szCs w:val="18"/>
        </w:rPr>
        <w:t xml:space="preserve">«Все мне видится Павловск холмистый…». </w:t>
      </w:r>
      <w:r w:rsidRPr="00EE1025">
        <w:rPr>
          <w:sz w:val="28"/>
          <w:szCs w:val="18"/>
        </w:rPr>
        <w:t xml:space="preserve">Варианты авторского порядка слов разнообразны, подчинены общему замыслу. </w:t>
      </w:r>
    </w:p>
    <w:p w:rsidR="00C50B7A" w:rsidRPr="00EE1025" w:rsidRDefault="00C50B7A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В художественной речи возможны и отклонения от структурных норм, обусловленные художественной актуализацией, т.</w:t>
      </w:r>
      <w:r w:rsidR="00FB5381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 xml:space="preserve">е. выделением автором какой-то мысли, идеи, черты, важной для смысла произведения. Они могут выражаться в нарушении фонетических, лексических, морфологических и других норм. </w:t>
      </w:r>
    </w:p>
    <w:p w:rsidR="00C50B7A" w:rsidRPr="00EE1025" w:rsidRDefault="00C50B7A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По разнообразию, богатству и выразительным возможностям языковых средств художественный стиль стоит выше других стилей, является наиболее полным выражением литературного языка. </w:t>
      </w:r>
    </w:p>
    <w:p w:rsidR="00C50B7A" w:rsidRPr="00EE1025" w:rsidRDefault="00C50B7A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Как средство общения художественная речь имеет свой язык – систему образных форм, выражаемую языковыми и экстралингвистическими средствами. Художественная речь наряду с нехудожественной выполняет номинативно-изобразительную функцию. </w:t>
      </w:r>
    </w:p>
    <w:p w:rsidR="00C50B7A" w:rsidRPr="00EE1025" w:rsidRDefault="00C50B7A" w:rsidP="00FB5381">
      <w:pPr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Доминантами художественного стиля являются образность и эстетическая значимость каждого его элемента (вплоть до звуков). Отсюда стремление к свежести образа, неизбитым выражениям, большое количество тропов, особая художественная, а не понятийная и не денотатная (соответствующая действительности) точность, использование специальных, характерных только для этого стиля выразительных средств речи – ритма, рифмы, даже в прозе особой гармонической организации речи. </w:t>
      </w:r>
    </w:p>
    <w:p w:rsidR="00C50B7A" w:rsidRPr="00EE1025" w:rsidRDefault="00FB5381" w:rsidP="00FB5381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Образец текста художественного стиля</w:t>
      </w:r>
    </w:p>
    <w:p w:rsidR="00FB5381" w:rsidRPr="00EE1025" w:rsidRDefault="00C50B7A" w:rsidP="00FB5381">
      <w:pPr>
        <w:widowControl w:val="0"/>
        <w:spacing w:line="360" w:lineRule="auto"/>
        <w:ind w:firstLine="709"/>
        <w:jc w:val="both"/>
        <w:rPr>
          <w:i/>
          <w:sz w:val="28"/>
          <w:szCs w:val="18"/>
        </w:rPr>
      </w:pPr>
      <w:r w:rsidRPr="00EE1025">
        <w:rPr>
          <w:i/>
          <w:sz w:val="28"/>
          <w:szCs w:val="18"/>
        </w:rPr>
        <w:t>Утро. Выглядываю в кусочек окна, не запушенный морозом,</w:t>
      </w:r>
      <w:r w:rsidR="000B3596" w:rsidRPr="00EE1025">
        <w:rPr>
          <w:i/>
          <w:sz w:val="28"/>
          <w:szCs w:val="18"/>
        </w:rPr>
        <w:t xml:space="preserve"> </w:t>
      </w:r>
      <w:r w:rsidRPr="00EE1025">
        <w:rPr>
          <w:i/>
          <w:sz w:val="28"/>
          <w:szCs w:val="18"/>
        </w:rPr>
        <w:t>и не узнаю леса. Какое великое спокойствие</w:t>
      </w:r>
      <w:r w:rsidR="000B3596" w:rsidRPr="00EE1025">
        <w:rPr>
          <w:i/>
          <w:sz w:val="28"/>
          <w:szCs w:val="18"/>
        </w:rPr>
        <w:t>!</w:t>
      </w:r>
    </w:p>
    <w:p w:rsidR="00FB5381" w:rsidRPr="00EE1025" w:rsidRDefault="000B3596" w:rsidP="00FB5381">
      <w:pPr>
        <w:widowControl w:val="0"/>
        <w:spacing w:line="360" w:lineRule="auto"/>
        <w:ind w:firstLine="709"/>
        <w:jc w:val="both"/>
        <w:rPr>
          <w:i/>
          <w:sz w:val="28"/>
          <w:szCs w:val="18"/>
        </w:rPr>
      </w:pPr>
      <w:r w:rsidRPr="00EE1025">
        <w:rPr>
          <w:i/>
          <w:sz w:val="28"/>
          <w:szCs w:val="18"/>
        </w:rPr>
        <w:t>Над глубокими, свежими снегами, завалившими чащи елей, синее, огромное</w:t>
      </w:r>
      <w:r w:rsidR="00FB5381" w:rsidRPr="00EE1025">
        <w:rPr>
          <w:i/>
          <w:sz w:val="28"/>
          <w:szCs w:val="18"/>
        </w:rPr>
        <w:t xml:space="preserve"> </w:t>
      </w:r>
      <w:r w:rsidRPr="00EE1025">
        <w:rPr>
          <w:i/>
          <w:sz w:val="28"/>
          <w:szCs w:val="18"/>
        </w:rPr>
        <w:t>и удивительно нежное небо. Такие яркие, радостные краски бывают у нас только по утрам в афанасьевские морозы</w:t>
      </w:r>
      <w:r w:rsidRPr="00EE1025">
        <w:rPr>
          <w:sz w:val="28"/>
          <w:szCs w:val="18"/>
        </w:rPr>
        <w:t xml:space="preserve">. </w:t>
      </w:r>
      <w:r w:rsidRPr="00EE1025">
        <w:rPr>
          <w:i/>
          <w:sz w:val="28"/>
          <w:szCs w:val="18"/>
        </w:rPr>
        <w:t>И особенно хороши они сегодня, над свежим снегом и зеленым бором. Солнце еще за лесом, просека в голубой тени. В колеях санного следа, смелым и четким</w:t>
      </w:r>
      <w:r w:rsidR="00FB5381" w:rsidRPr="00EE1025">
        <w:rPr>
          <w:i/>
          <w:sz w:val="28"/>
          <w:szCs w:val="18"/>
        </w:rPr>
        <w:t xml:space="preserve"> </w:t>
      </w:r>
      <w:r w:rsidRPr="00EE1025">
        <w:rPr>
          <w:i/>
          <w:sz w:val="28"/>
          <w:szCs w:val="18"/>
        </w:rPr>
        <w:t>полукругом прорезанного от дороги к дому, тень совершенно синяя. А на вершинах сосен, на их пышных зеленых венцах, уже играет золотистый солнечный свет. И сосны, как хоругви, замерли под глубоким небом.</w:t>
      </w:r>
    </w:p>
    <w:p w:rsidR="00845547" w:rsidRPr="00EE1025" w:rsidRDefault="000B3596" w:rsidP="00FB5381">
      <w:pPr>
        <w:widowControl w:val="0"/>
        <w:spacing w:line="360" w:lineRule="auto"/>
        <w:ind w:firstLine="709"/>
        <w:jc w:val="both"/>
        <w:rPr>
          <w:i/>
          <w:sz w:val="28"/>
          <w:szCs w:val="18"/>
        </w:rPr>
      </w:pPr>
      <w:r w:rsidRPr="00EE1025">
        <w:rPr>
          <w:i/>
          <w:sz w:val="28"/>
          <w:szCs w:val="18"/>
        </w:rPr>
        <w:t>(И.А. Бунин)</w:t>
      </w:r>
      <w:r w:rsidR="00FB5381" w:rsidRPr="00EE1025">
        <w:rPr>
          <w:i/>
          <w:sz w:val="28"/>
          <w:szCs w:val="18"/>
        </w:rPr>
        <w:t xml:space="preserve"> </w:t>
      </w:r>
    </w:p>
    <w:p w:rsidR="00845547" w:rsidRPr="00EE1025" w:rsidRDefault="00845547" w:rsidP="00FB5381">
      <w:pPr>
        <w:widowControl w:val="0"/>
        <w:spacing w:line="360" w:lineRule="auto"/>
        <w:ind w:firstLine="709"/>
        <w:jc w:val="both"/>
        <w:rPr>
          <w:i/>
          <w:sz w:val="28"/>
          <w:szCs w:val="18"/>
        </w:rPr>
      </w:pPr>
    </w:p>
    <w:p w:rsidR="00845547" w:rsidRPr="00EE1025" w:rsidRDefault="00FB5381" w:rsidP="00FB5381">
      <w:pPr>
        <w:widowControl w:val="0"/>
        <w:spacing w:line="360" w:lineRule="auto"/>
        <w:ind w:firstLine="709"/>
        <w:jc w:val="both"/>
        <w:rPr>
          <w:b/>
          <w:sz w:val="28"/>
          <w:szCs w:val="18"/>
        </w:rPr>
      </w:pPr>
      <w:r w:rsidRPr="00EE1025">
        <w:rPr>
          <w:i/>
          <w:sz w:val="28"/>
          <w:szCs w:val="18"/>
        </w:rPr>
        <w:br w:type="page"/>
      </w:r>
      <w:r w:rsidRPr="00EE1025">
        <w:rPr>
          <w:b/>
          <w:sz w:val="28"/>
          <w:szCs w:val="18"/>
        </w:rPr>
        <w:t xml:space="preserve">2. </w:t>
      </w:r>
      <w:r w:rsidR="00845547" w:rsidRPr="00EE1025">
        <w:rPr>
          <w:b/>
          <w:sz w:val="28"/>
          <w:szCs w:val="18"/>
        </w:rPr>
        <w:t>ТИПЫ РЕЧИ</w:t>
      </w:r>
    </w:p>
    <w:p w:rsidR="00FB5381" w:rsidRPr="00EE1025" w:rsidRDefault="00FB5381" w:rsidP="00FB5381">
      <w:pPr>
        <w:widowControl w:val="0"/>
        <w:spacing w:line="360" w:lineRule="auto"/>
        <w:ind w:firstLine="709"/>
        <w:jc w:val="both"/>
        <w:rPr>
          <w:rStyle w:val="trb121"/>
          <w:rFonts w:ascii="Times New Roman" w:hAnsi="Times New Roman" w:cs="Times New Roman"/>
          <w:b w:val="0"/>
          <w:color w:val="auto"/>
          <w:sz w:val="28"/>
        </w:rPr>
      </w:pPr>
    </w:p>
    <w:p w:rsidR="00845547" w:rsidRPr="00EE1025" w:rsidRDefault="00FB5381" w:rsidP="00FB5381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rStyle w:val="trb121"/>
          <w:rFonts w:ascii="Times New Roman" w:hAnsi="Times New Roman" w:cs="Times New Roman"/>
          <w:color w:val="auto"/>
          <w:sz w:val="28"/>
        </w:rPr>
        <w:t>Тип речи</w:t>
      </w:r>
      <w:r w:rsidR="00845547" w:rsidRPr="00EE1025">
        <w:rPr>
          <w:sz w:val="28"/>
          <w:szCs w:val="18"/>
        </w:rPr>
        <w:t xml:space="preserve"> - способ изложения, избираемый автором и ориентированный (в зависимости от содержания высказывания и характера текстовой информации) на одну из задач: статически изобразить действительность, описать ее; динамически отразить действительность, рассказать о ней; отразить причинно-следственные связи явлений действительности. В соответствии с этими целями коммуникации выделяются три основных типа речи: </w:t>
      </w:r>
      <w:r w:rsidR="00845547" w:rsidRPr="00B07610">
        <w:rPr>
          <w:bCs/>
          <w:sz w:val="28"/>
          <w:szCs w:val="18"/>
        </w:rPr>
        <w:t>описание</w:t>
      </w:r>
      <w:r w:rsidR="00845547" w:rsidRPr="00EE1025">
        <w:rPr>
          <w:sz w:val="28"/>
          <w:szCs w:val="18"/>
        </w:rPr>
        <w:t xml:space="preserve">, </w:t>
      </w:r>
      <w:r w:rsidR="00845547" w:rsidRPr="00B07610">
        <w:rPr>
          <w:bCs/>
          <w:sz w:val="28"/>
          <w:szCs w:val="18"/>
        </w:rPr>
        <w:t>повествование</w:t>
      </w:r>
      <w:r w:rsidR="00845547" w:rsidRPr="00EE1025">
        <w:rPr>
          <w:sz w:val="28"/>
          <w:szCs w:val="18"/>
        </w:rPr>
        <w:t xml:space="preserve">, </w:t>
      </w:r>
      <w:r w:rsidR="00845547" w:rsidRPr="00B07610">
        <w:rPr>
          <w:bCs/>
          <w:sz w:val="28"/>
          <w:szCs w:val="18"/>
        </w:rPr>
        <w:t>рассуждение</w:t>
      </w:r>
      <w:r w:rsidR="00845547" w:rsidRPr="00EE1025">
        <w:rPr>
          <w:sz w:val="28"/>
          <w:szCs w:val="18"/>
        </w:rPr>
        <w:t>.</w:t>
      </w:r>
    </w:p>
    <w:p w:rsidR="00845547" w:rsidRPr="00EE1025" w:rsidRDefault="00845547" w:rsidP="00FB5381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</w:p>
    <w:p w:rsidR="00845547" w:rsidRPr="00EE1025" w:rsidRDefault="00FB5381" w:rsidP="00FB5381">
      <w:pPr>
        <w:widowControl w:val="0"/>
        <w:spacing w:line="360" w:lineRule="auto"/>
        <w:ind w:firstLine="709"/>
        <w:jc w:val="both"/>
        <w:rPr>
          <w:b/>
          <w:sz w:val="28"/>
          <w:szCs w:val="18"/>
        </w:rPr>
      </w:pPr>
      <w:r w:rsidRPr="00EE1025">
        <w:rPr>
          <w:b/>
          <w:sz w:val="28"/>
          <w:szCs w:val="18"/>
        </w:rPr>
        <w:t xml:space="preserve">2.1 </w:t>
      </w:r>
      <w:r w:rsidR="00845547" w:rsidRPr="00EE1025">
        <w:rPr>
          <w:b/>
          <w:sz w:val="28"/>
          <w:szCs w:val="18"/>
        </w:rPr>
        <w:t>П</w:t>
      </w:r>
      <w:r w:rsidRPr="00EE1025">
        <w:rPr>
          <w:b/>
          <w:sz w:val="28"/>
          <w:szCs w:val="18"/>
        </w:rPr>
        <w:t>овествование</w:t>
      </w:r>
    </w:p>
    <w:p w:rsidR="00845547" w:rsidRPr="00EE1025" w:rsidRDefault="00845547" w:rsidP="00FB5381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</w:p>
    <w:p w:rsidR="00845547" w:rsidRPr="00EE1025" w:rsidRDefault="00845547" w:rsidP="00FB538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3"/>
        </w:rPr>
      </w:pPr>
      <w:r w:rsidRPr="00EE1025">
        <w:rPr>
          <w:rStyle w:val="a6"/>
          <w:b w:val="0"/>
          <w:sz w:val="28"/>
          <w:szCs w:val="23"/>
        </w:rPr>
        <w:t>Повествование,</w:t>
      </w:r>
      <w:r w:rsidRPr="00EE1025">
        <w:rPr>
          <w:sz w:val="28"/>
          <w:szCs w:val="23"/>
        </w:rPr>
        <w:t xml:space="preserve"> как определяет "Теория словесности", в противоположность описанию, "есть изображение событий или явлений, совершающихся не одновременно, а следующих друг за другом или обусловливающих друг друга".</w:t>
      </w:r>
    </w:p>
    <w:p w:rsidR="00845547" w:rsidRPr="00EE1025" w:rsidRDefault="00845547" w:rsidP="00FB538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3"/>
        </w:rPr>
      </w:pPr>
      <w:r w:rsidRPr="00EE1025">
        <w:rPr>
          <w:sz w:val="28"/>
          <w:szCs w:val="23"/>
        </w:rPr>
        <w:t xml:space="preserve">Самый, по-видимому, краткий в мировой литературе образец повествования - знаменитый рассказ Цезаря: "Пришел, увидел, победил". Он ярко, сгущенно передает самую суть повествования, смысловую и языковую - это рассказ о том, что произошло, случилось. Главное средство такого рассказа - сменяющие друг друга и называющие действия глаголы прошедшего времени совершенного вида. Образно можно сказать, что повествование - это своеобразное речеведение. </w:t>
      </w:r>
    </w:p>
    <w:p w:rsidR="00845547" w:rsidRPr="00EE1025" w:rsidRDefault="00845547" w:rsidP="00FB538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3"/>
        </w:rPr>
      </w:pPr>
      <w:r w:rsidRPr="00EE1025">
        <w:rPr>
          <w:sz w:val="28"/>
          <w:szCs w:val="23"/>
        </w:rPr>
        <w:t>Повествование раскрывает тесно связанные между собой события, явления, действия как объективно происходившие в прошлом. Предложения повествовательных контекстов не описывают действия, а повествуют о них, т. е. передается самое событие, действие.</w:t>
      </w:r>
    </w:p>
    <w:p w:rsidR="00845547" w:rsidRPr="00EE1025" w:rsidRDefault="00845547" w:rsidP="00FB538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3"/>
        </w:rPr>
      </w:pPr>
      <w:r w:rsidRPr="00EE1025">
        <w:rPr>
          <w:sz w:val="28"/>
          <w:szCs w:val="23"/>
        </w:rPr>
        <w:t>Повествование можно считать главной, основной частью авторской монологической речи. Повествование, рассказ - сущность, душа литературы. Писатель - это прежде всего рассказчик, человек, умеющий интересно, захватывающе рассказывать. Как и другие функционально-смысловые типы речи, повествование представляет собой отражение реальной действительности, в которой протекает рассказ, повесть, роман. Повествование теснейшим образом связано с пространством и временем. Обозначения места, действия, названия лиц и не лиц, производящих действия, и обозначения самих действий - это языковые средства, с помощью которых ведется повествование.</w:t>
      </w:r>
    </w:p>
    <w:p w:rsidR="00845547" w:rsidRPr="00EE1025" w:rsidRDefault="00845547" w:rsidP="00FB538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3"/>
        </w:rPr>
      </w:pPr>
      <w:r w:rsidRPr="00EE1025">
        <w:rPr>
          <w:sz w:val="28"/>
          <w:szCs w:val="23"/>
        </w:rPr>
        <w:t>Стилистические функции повествования разнообразны, связаны с индивидуальным стилем, жанром, предметом изображения. Повествование может быть более или менее объективированным, нейтральным или, напротив, субъективным, пронизанным авторским.</w:t>
      </w:r>
    </w:p>
    <w:p w:rsidR="00231D51" w:rsidRPr="00EE1025" w:rsidRDefault="00484EFD" w:rsidP="00FB538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3"/>
        </w:rPr>
      </w:pPr>
      <w:r w:rsidRPr="00EE1025">
        <w:rPr>
          <w:sz w:val="28"/>
          <w:szCs w:val="23"/>
        </w:rPr>
        <w:t>Образец:</w:t>
      </w:r>
    </w:p>
    <w:p w:rsidR="00FB5381" w:rsidRPr="00EE1025" w:rsidRDefault="00845547" w:rsidP="00FB538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3"/>
        </w:rPr>
      </w:pPr>
      <w:r w:rsidRPr="00EE1025">
        <w:rPr>
          <w:i/>
          <w:sz w:val="28"/>
          <w:szCs w:val="23"/>
        </w:rPr>
        <w:t xml:space="preserve">Прошло несколько недель... Вдруг батюшка получает из Петербурга письмо от нашего родственника князя Б**. Князь писал ему обо мне. После обыкновенного приступа он объявил ему, что подозрения насчет участия моего в замыслах бунтовщиков, к несчастию, оказались слишком основательными, что примерная казнь должна была бы меня постигнуть, но что государыня, из уважения к заслугам и преклонным летам отца, решилась помиловать преступного сына и, избавляя его от позорной казни, повелела только сослать в отдаленный край Сибири на вечное поселение.Сей неожиданный удар едва не убил отца моего. Он лишился обыкновенной своей твердости, и горесть его (обыкновенно немая) изливалась в горьких жалобах </w:t>
      </w:r>
      <w:r w:rsidR="00231D51" w:rsidRPr="00EE1025">
        <w:rPr>
          <w:i/>
          <w:sz w:val="28"/>
          <w:szCs w:val="23"/>
        </w:rPr>
        <w:t>и эмоциях.</w:t>
      </w:r>
    </w:p>
    <w:p w:rsidR="00FB5381" w:rsidRPr="00EE1025" w:rsidRDefault="00231D51" w:rsidP="00FB538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3"/>
        </w:rPr>
      </w:pPr>
      <w:r w:rsidRPr="00EE1025">
        <w:rPr>
          <w:i/>
          <w:sz w:val="28"/>
          <w:szCs w:val="23"/>
        </w:rPr>
        <w:t>(А</w:t>
      </w:r>
      <w:r w:rsidR="00845547" w:rsidRPr="00EE1025">
        <w:rPr>
          <w:i/>
          <w:sz w:val="28"/>
          <w:szCs w:val="23"/>
        </w:rPr>
        <w:t xml:space="preserve">. С. </w:t>
      </w:r>
      <w:r w:rsidR="00845547" w:rsidRPr="00EE1025">
        <w:rPr>
          <w:rStyle w:val="a3"/>
          <w:i w:val="0"/>
          <w:sz w:val="28"/>
          <w:szCs w:val="23"/>
        </w:rPr>
        <w:t>Пушкин).</w:t>
      </w:r>
    </w:p>
    <w:p w:rsidR="00484EFD" w:rsidRPr="00EE1025" w:rsidRDefault="00484EFD" w:rsidP="00FB5381">
      <w:pPr>
        <w:widowControl w:val="0"/>
        <w:spacing w:line="360" w:lineRule="auto"/>
        <w:ind w:firstLine="709"/>
        <w:jc w:val="both"/>
        <w:rPr>
          <w:b/>
          <w:sz w:val="28"/>
          <w:szCs w:val="18"/>
        </w:rPr>
      </w:pPr>
    </w:p>
    <w:p w:rsidR="00845547" w:rsidRPr="00EE1025" w:rsidRDefault="00484EFD" w:rsidP="00FB5381">
      <w:pPr>
        <w:widowControl w:val="0"/>
        <w:spacing w:line="360" w:lineRule="auto"/>
        <w:ind w:firstLine="709"/>
        <w:jc w:val="both"/>
        <w:rPr>
          <w:b/>
          <w:sz w:val="28"/>
          <w:szCs w:val="18"/>
        </w:rPr>
      </w:pPr>
      <w:r w:rsidRPr="00EE1025">
        <w:rPr>
          <w:b/>
          <w:sz w:val="28"/>
          <w:szCs w:val="18"/>
        </w:rPr>
        <w:t>2.2 Описание</w:t>
      </w:r>
    </w:p>
    <w:p w:rsidR="00484EFD" w:rsidRPr="00EE1025" w:rsidRDefault="00484EFD" w:rsidP="00FB538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sz w:val="28"/>
          <w:szCs w:val="23"/>
        </w:rPr>
      </w:pPr>
    </w:p>
    <w:p w:rsidR="00231D51" w:rsidRPr="00EE1025" w:rsidRDefault="00231D51" w:rsidP="00FB538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3"/>
        </w:rPr>
      </w:pPr>
      <w:r w:rsidRPr="00EE1025">
        <w:rPr>
          <w:rStyle w:val="a6"/>
          <w:b w:val="0"/>
          <w:sz w:val="28"/>
          <w:szCs w:val="23"/>
        </w:rPr>
        <w:t>Описание</w:t>
      </w:r>
      <w:r w:rsidRPr="00EE1025">
        <w:rPr>
          <w:sz w:val="28"/>
          <w:szCs w:val="23"/>
        </w:rPr>
        <w:t xml:space="preserve"> - один из самых распространенных компонентов монологической авторской речи. В логическом плане описать предмет, явление - значит перечислить его признаки.</w:t>
      </w:r>
    </w:p>
    <w:p w:rsidR="00231D51" w:rsidRPr="00EE1025" w:rsidRDefault="00231D51" w:rsidP="00FB538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3"/>
        </w:rPr>
      </w:pPr>
      <w:r w:rsidRPr="00EE1025">
        <w:rPr>
          <w:sz w:val="28"/>
          <w:szCs w:val="23"/>
        </w:rPr>
        <w:t>Выделяют</w:t>
      </w:r>
      <w:r w:rsidRPr="00EE1025">
        <w:rPr>
          <w:rStyle w:val="a6"/>
          <w:b w:val="0"/>
          <w:sz w:val="28"/>
          <w:szCs w:val="23"/>
        </w:rPr>
        <w:t xml:space="preserve"> статическое описание,</w:t>
      </w:r>
      <w:r w:rsidRPr="00EE1025">
        <w:rPr>
          <w:sz w:val="28"/>
          <w:szCs w:val="23"/>
        </w:rPr>
        <w:t xml:space="preserve"> которое прерывает развитие действия, и</w:t>
      </w:r>
      <w:r w:rsidRPr="00EE1025">
        <w:rPr>
          <w:rStyle w:val="a6"/>
          <w:b w:val="0"/>
          <w:sz w:val="28"/>
          <w:szCs w:val="23"/>
        </w:rPr>
        <w:t xml:space="preserve"> динамическое описание</w:t>
      </w:r>
      <w:r w:rsidRPr="00EE1025">
        <w:rPr>
          <w:sz w:val="28"/>
          <w:szCs w:val="23"/>
        </w:rPr>
        <w:t xml:space="preserve"> - обычно небольшое по объему, которое не приостанавливает действия, будучи включенным в событие. Описание как тип речи зависит от точки зрения автора или рассказчика, от жанра, стиля, принадлежности автора к определенному литературному направлению.</w:t>
      </w:r>
    </w:p>
    <w:p w:rsidR="00231D51" w:rsidRPr="00EE1025" w:rsidRDefault="00231D51" w:rsidP="00FB538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3"/>
        </w:rPr>
      </w:pPr>
      <w:r w:rsidRPr="00EE1025">
        <w:rPr>
          <w:sz w:val="28"/>
          <w:szCs w:val="23"/>
        </w:rPr>
        <w:t xml:space="preserve">В художественной литературе, публицистике описание-важнейший элемент речи, позволяющий ярко, живо, наглядно, образно представить предмет, человека, событие, явление. </w:t>
      </w:r>
    </w:p>
    <w:p w:rsidR="00231D51" w:rsidRPr="00EE1025" w:rsidRDefault="00231D51" w:rsidP="00FB538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3"/>
        </w:rPr>
      </w:pPr>
      <w:r w:rsidRPr="00EE1025">
        <w:rPr>
          <w:sz w:val="28"/>
          <w:szCs w:val="23"/>
        </w:rPr>
        <w:t>Описание как тип речи тесно связано с лицом, с местом, с условиями (ситуативность), в которых протекает действие. Описания могут быть портретными, пейзажными, событийными и т. д. Вплетаясь в авторскую речь, они выполняют многообразные стилистические функции.</w:t>
      </w:r>
    </w:p>
    <w:p w:rsidR="00231D51" w:rsidRPr="00EE1025" w:rsidRDefault="00231D51" w:rsidP="00FB538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3"/>
        </w:rPr>
      </w:pPr>
      <w:r w:rsidRPr="00EE1025">
        <w:rPr>
          <w:sz w:val="28"/>
          <w:szCs w:val="23"/>
        </w:rPr>
        <w:t>Трудно назвать все стилистические функции описания в художественном произведении - они слишком многообразны и зависят от индивидуального стиля, жанра, конкретного отрезка текста, в котором используется описание. Но важно подчеркнуть, что всегда описание - существенный компонент словесно-художественной ткани.</w:t>
      </w:r>
    </w:p>
    <w:p w:rsidR="00231D51" w:rsidRPr="00EE1025" w:rsidRDefault="00231D51" w:rsidP="00FB538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3"/>
        </w:rPr>
      </w:pPr>
      <w:r w:rsidRPr="00EE1025">
        <w:rPr>
          <w:sz w:val="28"/>
          <w:szCs w:val="23"/>
        </w:rPr>
        <w:t>Разновидность описания в нехудожественной прозе -</w:t>
      </w:r>
      <w:r w:rsidRPr="00EE1025">
        <w:rPr>
          <w:rStyle w:val="a6"/>
          <w:b w:val="0"/>
          <w:sz w:val="28"/>
          <w:szCs w:val="23"/>
        </w:rPr>
        <w:t xml:space="preserve"> характеристика,</w:t>
      </w:r>
      <w:r w:rsidRPr="00EE1025">
        <w:rPr>
          <w:sz w:val="28"/>
          <w:szCs w:val="23"/>
        </w:rPr>
        <w:t xml:space="preserve"> частным случаем которой является</w:t>
      </w:r>
      <w:r w:rsidRPr="00EE1025">
        <w:rPr>
          <w:rStyle w:val="a6"/>
          <w:b w:val="0"/>
          <w:sz w:val="28"/>
          <w:szCs w:val="23"/>
        </w:rPr>
        <w:t xml:space="preserve"> техническое описание.</w:t>
      </w:r>
      <w:r w:rsidRPr="00EE1025">
        <w:rPr>
          <w:sz w:val="28"/>
          <w:szCs w:val="23"/>
        </w:rPr>
        <w:t xml:space="preserve"> Вот характерный пример:</w:t>
      </w:r>
    </w:p>
    <w:p w:rsidR="00231D51" w:rsidRPr="00EE1025" w:rsidRDefault="00231D51" w:rsidP="00FB538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3"/>
        </w:rPr>
      </w:pPr>
      <w:r w:rsidRPr="00EE1025">
        <w:rPr>
          <w:sz w:val="28"/>
          <w:szCs w:val="23"/>
        </w:rPr>
        <w:t>Магнитофон "Чайка" представляет собой аппарат, предназначенный для записи и воспроизведения музыки и речи в домашних условиях. Магнитофон обеспечивает возможность записи с микрофона, звукоснимателя, а также запись с другого магнитофона, радиотрансляционной сети, радиоприемника или телевизора.</w:t>
      </w:r>
    </w:p>
    <w:p w:rsidR="00231D51" w:rsidRPr="00EE1025" w:rsidRDefault="00231D51" w:rsidP="00FB538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3"/>
        </w:rPr>
      </w:pPr>
      <w:r w:rsidRPr="00EE1025">
        <w:rPr>
          <w:sz w:val="28"/>
          <w:szCs w:val="23"/>
        </w:rPr>
        <w:t>Магнитофон "Чайка" выполнен в декоративном ящике переносного типа. Конструкция всего устройства состоит из следующих узлов... Все органы управления магнитофоном, за исключением предохранителя, входных и выходных гнезд, расположены на верхней панели"...</w:t>
      </w:r>
    </w:p>
    <w:p w:rsidR="00231D51" w:rsidRPr="00EE1025" w:rsidRDefault="00231D51" w:rsidP="00FB538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3"/>
        </w:rPr>
      </w:pPr>
      <w:r w:rsidRPr="00EE1025">
        <w:rPr>
          <w:sz w:val="28"/>
          <w:szCs w:val="23"/>
        </w:rPr>
        <w:t>Здесь, как видим, полностью исключены художественно-эстетические задачи. Главное - точно обозначить технические параметры, охарактеризовать модель, дизайн и т. д.</w:t>
      </w:r>
    </w:p>
    <w:p w:rsidR="00231D51" w:rsidRPr="00EE1025" w:rsidRDefault="00484EFD" w:rsidP="00FB538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3"/>
        </w:rPr>
      </w:pPr>
      <w:r w:rsidRPr="00EE1025">
        <w:rPr>
          <w:sz w:val="28"/>
          <w:szCs w:val="23"/>
        </w:rPr>
        <w:t>Образец:</w:t>
      </w:r>
    </w:p>
    <w:p w:rsidR="00FB5381" w:rsidRPr="00EE1025" w:rsidRDefault="00231D51" w:rsidP="00FB538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3"/>
        </w:rPr>
      </w:pPr>
      <w:r w:rsidRPr="00EE1025">
        <w:rPr>
          <w:i/>
          <w:sz w:val="28"/>
          <w:szCs w:val="23"/>
        </w:rPr>
        <w:t xml:space="preserve">Океан с гулом ходил за стеной черными горами, вьюга крепко свистала в отяжелевших снастях, пароход весь дрожал, одолевая и ее, и эти горы, - точно плугом разваливая на стороны их зыбкие, то и дело вскипавшие и высоко взвивавшиеся пенистыми хвостами громады, - в смертной тоске стенала удушаемая туманом сирена, мерзли от стужи и шалели от непосильного напряжения внимания вахтенные на своей вышке, мрачным и знойным недрам преисподней, ее последнему, девятому кругу была подобна подводная утроба парохода, - та, где глухо гоготали исполинские топки, пожиравшие своими раскаленными зевами груды каменного угля, с грохотом ввергаемого в них облитыми едким, грязным потом и по пояс голыми людьми, багровыми от пламени; а тут, в баре, беззаботно закидывали ноги на ручки кресел, цедили коньяк и ликеры, плавали в волнах пряного дыма, в танцевальной зале все сияло и изливало свет, тепло и радость, пары то крутились в вальсах, то изгибались в танго - и музыка настойчиво, в сладостно-бесстыдной печали молила все об одном, все о том же... </w:t>
      </w:r>
    </w:p>
    <w:p w:rsidR="00FB5381" w:rsidRPr="00EE1025" w:rsidRDefault="00231D51" w:rsidP="00FB538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3"/>
        </w:rPr>
      </w:pPr>
      <w:r w:rsidRPr="00EE1025">
        <w:rPr>
          <w:rStyle w:val="a3"/>
          <w:sz w:val="28"/>
          <w:szCs w:val="23"/>
        </w:rPr>
        <w:t>(И.А. Бунин).</w:t>
      </w:r>
    </w:p>
    <w:p w:rsidR="00484EFD" w:rsidRPr="00EE1025" w:rsidRDefault="00484EFD" w:rsidP="00FB5381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</w:p>
    <w:p w:rsidR="00231D51" w:rsidRPr="00EE1025" w:rsidRDefault="00484EFD" w:rsidP="00FB5381">
      <w:pPr>
        <w:widowControl w:val="0"/>
        <w:spacing w:line="360" w:lineRule="auto"/>
        <w:ind w:firstLine="709"/>
        <w:jc w:val="both"/>
        <w:rPr>
          <w:b/>
          <w:sz w:val="28"/>
          <w:szCs w:val="18"/>
        </w:rPr>
      </w:pPr>
      <w:r w:rsidRPr="00EE1025">
        <w:rPr>
          <w:b/>
          <w:sz w:val="28"/>
          <w:szCs w:val="18"/>
        </w:rPr>
        <w:t>2.3 Рассуждение</w:t>
      </w:r>
    </w:p>
    <w:p w:rsidR="00FB5381" w:rsidRPr="00EE1025" w:rsidRDefault="00FB5381" w:rsidP="00FB5381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</w:p>
    <w:p w:rsidR="00FB5381" w:rsidRPr="00EE1025" w:rsidRDefault="00ED1B80" w:rsidP="00FB5381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Рассуждение- это функциональный тип речи, основная цель которого – изложение, разъяснение, подтверждение какой-либо мысли.</w:t>
      </w:r>
    </w:p>
    <w:p w:rsidR="00FB5381" w:rsidRPr="00EE1025" w:rsidRDefault="00ED1B80" w:rsidP="00FB5381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Текст рассуждения состоит из тре</w:t>
      </w:r>
      <w:r w:rsidR="00465CDD" w:rsidRPr="00EE1025">
        <w:rPr>
          <w:sz w:val="28"/>
          <w:szCs w:val="18"/>
        </w:rPr>
        <w:t>х частей: тезиса, докозательства</w:t>
      </w:r>
      <w:r w:rsidRPr="00EE1025">
        <w:rPr>
          <w:sz w:val="28"/>
          <w:szCs w:val="18"/>
        </w:rPr>
        <w:t xml:space="preserve"> этого тезиса, вывода.</w:t>
      </w:r>
    </w:p>
    <w:p w:rsidR="00FB5381" w:rsidRPr="00EE1025" w:rsidRDefault="00ED1B80" w:rsidP="00FB5381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Рассуждение может присутствовать в разных жанрах: в письмах,</w:t>
      </w:r>
      <w:r w:rsidR="00465CDD" w:rsidRPr="00EE1025">
        <w:rPr>
          <w:sz w:val="28"/>
          <w:szCs w:val="18"/>
        </w:rPr>
        <w:t xml:space="preserve"> </w:t>
      </w:r>
      <w:r w:rsidRPr="00EE1025">
        <w:rPr>
          <w:sz w:val="28"/>
          <w:szCs w:val="18"/>
        </w:rPr>
        <w:t>научных статьях и учебниках, в рецензиях, докладах, в дискуссионных выступлениях и полемике, в ученических сочинениях.</w:t>
      </w:r>
    </w:p>
    <w:p w:rsidR="00ED1B80" w:rsidRPr="00EE1025" w:rsidRDefault="00ED1B80" w:rsidP="00FB5381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 xml:space="preserve">В художественных произведениях этот тип лишен, как правило, тезисов и выводов. Чаще всего рассуждение </w:t>
      </w:r>
      <w:r w:rsidR="00465CDD" w:rsidRPr="00EE1025">
        <w:rPr>
          <w:sz w:val="28"/>
          <w:szCs w:val="18"/>
        </w:rPr>
        <w:t>свойственно публицистическому стилю. Оно может сопровождаться описанием и повествованием.</w:t>
      </w:r>
    </w:p>
    <w:p w:rsidR="00231D51" w:rsidRPr="00EE1025" w:rsidRDefault="00231D51" w:rsidP="00FB538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3"/>
        </w:rPr>
      </w:pPr>
      <w:r w:rsidRPr="00EE1025">
        <w:rPr>
          <w:rStyle w:val="a6"/>
          <w:b w:val="0"/>
          <w:sz w:val="28"/>
          <w:szCs w:val="23"/>
        </w:rPr>
        <w:t>Рассуждение...</w:t>
      </w:r>
      <w:r w:rsidRPr="00EE1025">
        <w:rPr>
          <w:sz w:val="28"/>
          <w:szCs w:val="23"/>
        </w:rPr>
        <w:t xml:space="preserve"> имеет целью выяснить какое-нибудь понятие, развить, доказать или </w:t>
      </w:r>
      <w:r w:rsidR="00ED1B80" w:rsidRPr="00EE1025">
        <w:rPr>
          <w:sz w:val="28"/>
          <w:szCs w:val="23"/>
        </w:rPr>
        <w:t>опровергнуть какую-нибудь мысль.</w:t>
      </w:r>
    </w:p>
    <w:p w:rsidR="00231D51" w:rsidRPr="00EE1025" w:rsidRDefault="00231D51" w:rsidP="00FB538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3"/>
        </w:rPr>
      </w:pPr>
      <w:r w:rsidRPr="00EE1025">
        <w:rPr>
          <w:sz w:val="28"/>
          <w:szCs w:val="23"/>
        </w:rPr>
        <w:t>С логической точки зрения рассуждение - это цепь умозаключений на какую-нибудь тему, изложенных в последовательной форме. Рассуждением называется и ряд суждений, относящихся к какому-либо вопросу, которые следуют одно за другим таким образом, что из предшествующих суждений необходимо вытекают другие, а в результате мы получаем ответ на поставленный вопрос. Итак, в основе рассуждения лежит умозаключение</w:t>
      </w:r>
      <w:r w:rsidR="00ED1B80" w:rsidRPr="00EE1025">
        <w:rPr>
          <w:sz w:val="28"/>
          <w:szCs w:val="23"/>
        </w:rPr>
        <w:t>.</w:t>
      </w:r>
    </w:p>
    <w:p w:rsidR="00231D51" w:rsidRPr="00EE1025" w:rsidRDefault="00231D51" w:rsidP="00FB538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3"/>
        </w:rPr>
      </w:pPr>
      <w:r w:rsidRPr="00EE1025">
        <w:rPr>
          <w:sz w:val="28"/>
          <w:szCs w:val="23"/>
        </w:rPr>
        <w:t>Однако умозаключение редко встречается в речи в чистом виде, чаще оно выступает в форме рассуждения. В.В. Одинцов различает две разновидности рассуждения. В первой из них понятия и суждения связываю</w:t>
      </w:r>
      <w:r w:rsidR="00ED1B80" w:rsidRPr="00EE1025">
        <w:rPr>
          <w:sz w:val="28"/>
          <w:szCs w:val="23"/>
        </w:rPr>
        <w:t>тся между собой непосредственно</w:t>
      </w:r>
      <w:r w:rsidRPr="00EE1025">
        <w:rPr>
          <w:sz w:val="28"/>
          <w:szCs w:val="23"/>
        </w:rPr>
        <w:t>.</w:t>
      </w:r>
    </w:p>
    <w:p w:rsidR="00ED1B80" w:rsidRPr="00EE1025" w:rsidRDefault="00231D51" w:rsidP="00FB538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3"/>
        </w:rPr>
      </w:pPr>
      <w:r w:rsidRPr="00EE1025">
        <w:rPr>
          <w:sz w:val="28"/>
          <w:szCs w:val="23"/>
        </w:rPr>
        <w:t xml:space="preserve">Во второй разновидности рассуждения понятия, суждения соотносятся с фактами, примерами и т. п. </w:t>
      </w:r>
    </w:p>
    <w:p w:rsidR="00231D51" w:rsidRPr="00EE1025" w:rsidRDefault="00484EFD" w:rsidP="00FB5381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EE1025">
        <w:rPr>
          <w:sz w:val="28"/>
          <w:szCs w:val="18"/>
        </w:rPr>
        <w:t>Образец:</w:t>
      </w:r>
    </w:p>
    <w:p w:rsidR="00465CDD" w:rsidRPr="00EE1025" w:rsidRDefault="00465CDD" w:rsidP="00FB538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EE1025">
        <w:rPr>
          <w:i/>
          <w:sz w:val="28"/>
        </w:rPr>
        <w:t xml:space="preserve">Существует ходячее представление, будто бы материальная бедность общества отражается, и притом прямо, и на его духовной бедности. И наоборот: материальное изобилие влечет </w:t>
      </w:r>
      <w:r w:rsidRPr="00EE1025">
        <w:rPr>
          <w:i/>
          <w:sz w:val="28"/>
          <w:szCs w:val="23"/>
        </w:rPr>
        <w:t>–</w:t>
      </w:r>
      <w:r w:rsidRPr="00EE1025">
        <w:rPr>
          <w:i/>
          <w:sz w:val="28"/>
        </w:rPr>
        <w:t xml:space="preserve"> или обязано влечь за собой </w:t>
      </w:r>
      <w:r w:rsidRPr="00EE1025">
        <w:rPr>
          <w:i/>
          <w:sz w:val="28"/>
          <w:szCs w:val="23"/>
        </w:rPr>
        <w:t>–</w:t>
      </w:r>
      <w:r w:rsidRPr="00EE1025">
        <w:rPr>
          <w:i/>
          <w:sz w:val="28"/>
        </w:rPr>
        <w:t xml:space="preserve"> также и духовное богатство.</w:t>
      </w:r>
    </w:p>
    <w:p w:rsidR="00465CDD" w:rsidRPr="00EE1025" w:rsidRDefault="00465CDD" w:rsidP="00FB538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EE1025">
        <w:rPr>
          <w:i/>
          <w:sz w:val="28"/>
        </w:rPr>
        <w:t>Объективные исторические наблюдения не подтверждают этого тезиса.</w:t>
      </w:r>
    </w:p>
    <w:p w:rsidR="00465CDD" w:rsidRPr="00EE1025" w:rsidRDefault="00465CDD" w:rsidP="00FB538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EE1025">
        <w:rPr>
          <w:i/>
          <w:sz w:val="28"/>
        </w:rPr>
        <w:t xml:space="preserve">Я был бы очень заинтересован, если бы кто-нибудь сумел убедительно показать мне, что перечисленные общества, достигшие высокого уровня общего материального благосостояния, как-то: Швеция, Голландия, Швейцария </w:t>
      </w:r>
      <w:r w:rsidRPr="00EE1025">
        <w:rPr>
          <w:i/>
          <w:sz w:val="28"/>
          <w:szCs w:val="23"/>
        </w:rPr>
        <w:t>–</w:t>
      </w:r>
      <w:r w:rsidRPr="00EE1025">
        <w:rPr>
          <w:i/>
          <w:sz w:val="28"/>
        </w:rPr>
        <w:t xml:space="preserve"> проявили одновременно также и подлинное духовное богатство. Правда, что они вносили и вносят кое-что в мировую науку и технику, но наука, как и техника, относятся в основном к ряду не духовных, а интеллектуальных ценностей. С самого начала следует делать различие между этими двумя рядами явлений. Умонастроение определенного типа, весьма ныне распространенного, не отличает духовного от интеллектуального. </w:t>
      </w:r>
    </w:p>
    <w:p w:rsidR="00FB5381" w:rsidRPr="00EE1025" w:rsidRDefault="00465CDD" w:rsidP="00FB538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EE1025">
        <w:rPr>
          <w:i/>
          <w:sz w:val="28"/>
        </w:rPr>
        <w:t>Если понять и усвоить это различие двух родов явлений, духовного и интеллектуального, тогда станет ясно, что духовное богатство находится отнюдь не в прямой зависимости от богатства материального. Дурно отражается на духовной деятельности только две степени материального достатка: нищета и роскошь. Первая заставляет тратить все силы на борьбу за существование, вторая ведет к погоне за умножением богатств либо к пресыщенности, к опустошению, к затягиванию психики душевным салом.</w:t>
      </w:r>
    </w:p>
    <w:p w:rsidR="00465CDD" w:rsidRPr="00EE1025" w:rsidRDefault="00465CDD" w:rsidP="00FB538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EE1025">
        <w:rPr>
          <w:i/>
          <w:sz w:val="28"/>
        </w:rPr>
        <w:t xml:space="preserve">(Д. Андреев). </w:t>
      </w:r>
    </w:p>
    <w:p w:rsidR="00FB5381" w:rsidRPr="00EE1025" w:rsidRDefault="00FB5381" w:rsidP="00FB5381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</w:p>
    <w:p w:rsidR="00465CDD" w:rsidRPr="00EE1025" w:rsidRDefault="00484EFD" w:rsidP="00FB5381">
      <w:pPr>
        <w:widowControl w:val="0"/>
        <w:spacing w:line="360" w:lineRule="auto"/>
        <w:ind w:firstLine="709"/>
        <w:jc w:val="both"/>
        <w:rPr>
          <w:b/>
          <w:sz w:val="28"/>
          <w:szCs w:val="18"/>
        </w:rPr>
      </w:pPr>
      <w:r w:rsidRPr="00EE1025">
        <w:rPr>
          <w:b/>
          <w:sz w:val="28"/>
          <w:szCs w:val="18"/>
        </w:rPr>
        <w:br w:type="page"/>
      </w:r>
      <w:r w:rsidR="00465CDD" w:rsidRPr="00EE1025">
        <w:rPr>
          <w:b/>
          <w:sz w:val="28"/>
          <w:szCs w:val="18"/>
        </w:rPr>
        <w:t>ЗАКЛЮЧЕНИЕ</w:t>
      </w:r>
    </w:p>
    <w:p w:rsidR="00484EFD" w:rsidRPr="00EE1025" w:rsidRDefault="00484EFD" w:rsidP="00FB5381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</w:p>
    <w:p w:rsidR="00465CDD" w:rsidRPr="00EE1025" w:rsidRDefault="004D0DB3" w:rsidP="00FB5381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E1025">
        <w:rPr>
          <w:sz w:val="28"/>
          <w:szCs w:val="18"/>
        </w:rPr>
        <w:t xml:space="preserve">Всем этим занимается наука-стилистика. </w:t>
      </w:r>
      <w:r w:rsidRPr="00EE1025">
        <w:rPr>
          <w:iCs/>
          <w:sz w:val="28"/>
          <w:szCs w:val="28"/>
        </w:rPr>
        <w:t>«Функциональная стилистика – это ... такая дисциплина, которая исследует не столько язык, сколько речь, и поэтому</w:t>
      </w:r>
      <w:r w:rsidRPr="00EE1025">
        <w:rPr>
          <w:sz w:val="28"/>
          <w:szCs w:val="18"/>
        </w:rPr>
        <w:t xml:space="preserve"> </w:t>
      </w:r>
      <w:r w:rsidRPr="00EE1025">
        <w:rPr>
          <w:iCs/>
          <w:sz w:val="28"/>
          <w:szCs w:val="28"/>
        </w:rPr>
        <w:t>можно было бы ее назвать «</w:t>
      </w:r>
      <w:r w:rsidRPr="00EE1025">
        <w:rPr>
          <w:bCs/>
          <w:iCs/>
          <w:sz w:val="28"/>
          <w:szCs w:val="28"/>
        </w:rPr>
        <w:t>речеведением</w:t>
      </w:r>
      <w:r w:rsidRPr="00EE1025">
        <w:rPr>
          <w:iCs/>
          <w:sz w:val="28"/>
          <w:szCs w:val="28"/>
        </w:rPr>
        <w:t>». Это наука, которая</w:t>
      </w:r>
      <w:r w:rsidR="00FB5381" w:rsidRPr="00EE1025">
        <w:rPr>
          <w:iCs/>
          <w:sz w:val="28"/>
          <w:szCs w:val="28"/>
        </w:rPr>
        <w:t xml:space="preserve"> </w:t>
      </w:r>
      <w:r w:rsidRPr="00EE1025">
        <w:rPr>
          <w:iCs/>
          <w:sz w:val="28"/>
          <w:szCs w:val="28"/>
        </w:rPr>
        <w:t>рассматривает речь («речевой поток», в частности текст) не как материал для изучения системы языка, а, так сказать, «в себе и для себя», она исследует законы, характер, специфику, экстралингвистическую обусловленность именно функционирования средств языка в</w:t>
      </w:r>
      <w:r w:rsidR="00484EFD" w:rsidRPr="00EE1025">
        <w:rPr>
          <w:iCs/>
          <w:sz w:val="28"/>
          <w:szCs w:val="28"/>
        </w:rPr>
        <w:t xml:space="preserve"> </w:t>
      </w:r>
      <w:r w:rsidRPr="00EE1025">
        <w:rPr>
          <w:iCs/>
          <w:sz w:val="28"/>
          <w:szCs w:val="28"/>
        </w:rPr>
        <w:t>разновидностях речи».</w:t>
      </w:r>
    </w:p>
    <w:p w:rsidR="004D0DB3" w:rsidRPr="00EE1025" w:rsidRDefault="004D0DB3" w:rsidP="00FB5381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4D0DB3" w:rsidRPr="00EE1025" w:rsidRDefault="00484EFD" w:rsidP="00FB5381">
      <w:pPr>
        <w:widowControl w:val="0"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EE1025">
        <w:rPr>
          <w:iCs/>
          <w:sz w:val="28"/>
          <w:szCs w:val="28"/>
        </w:rPr>
        <w:br w:type="page"/>
      </w:r>
      <w:r w:rsidR="004D0DB3" w:rsidRPr="00EE1025">
        <w:rPr>
          <w:b/>
          <w:iCs/>
          <w:sz w:val="28"/>
          <w:szCs w:val="28"/>
        </w:rPr>
        <w:t>СПИСОК ИСПОЛЬЗУЕМО</w:t>
      </w:r>
      <w:r w:rsidRPr="00EE1025">
        <w:rPr>
          <w:b/>
          <w:iCs/>
          <w:sz w:val="28"/>
          <w:szCs w:val="28"/>
        </w:rPr>
        <w:t>Й ЛИТЕРАТУРЫ</w:t>
      </w:r>
    </w:p>
    <w:p w:rsidR="00484EFD" w:rsidRPr="00EE1025" w:rsidRDefault="00484EFD" w:rsidP="00FB5381">
      <w:pPr>
        <w:widowControl w:val="0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4D0DB3" w:rsidRPr="00EE1025" w:rsidRDefault="004D0DB3" w:rsidP="00484EFD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8"/>
          <w:szCs w:val="18"/>
        </w:rPr>
      </w:pPr>
      <w:r w:rsidRPr="00EE1025">
        <w:rPr>
          <w:sz w:val="28"/>
          <w:szCs w:val="18"/>
        </w:rPr>
        <w:t>Н.А. Сенина</w:t>
      </w:r>
      <w:r w:rsidR="00630CB7" w:rsidRPr="00EE1025">
        <w:rPr>
          <w:sz w:val="28"/>
          <w:szCs w:val="18"/>
        </w:rPr>
        <w:t>.</w:t>
      </w:r>
      <w:r w:rsidRPr="00EE1025">
        <w:rPr>
          <w:sz w:val="28"/>
          <w:szCs w:val="18"/>
        </w:rPr>
        <w:t xml:space="preserve"> Русский язык. Подготовка к ЕГЭ-2009</w:t>
      </w:r>
      <w:r w:rsidR="0091735E" w:rsidRPr="00EE1025">
        <w:rPr>
          <w:sz w:val="28"/>
          <w:szCs w:val="18"/>
        </w:rPr>
        <w:t>.- Ростов н/Д : Легион, 2008.</w:t>
      </w:r>
    </w:p>
    <w:p w:rsidR="0091735E" w:rsidRPr="00EE1025" w:rsidRDefault="0091735E" w:rsidP="00484EFD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8"/>
          <w:szCs w:val="18"/>
        </w:rPr>
      </w:pPr>
      <w:r w:rsidRPr="00EE1025">
        <w:rPr>
          <w:sz w:val="28"/>
          <w:szCs w:val="18"/>
        </w:rPr>
        <w:t>Л.К. Граудина, Е.Н. Ширяев. Культура русской речи. Учебник для вузов,2000.</w:t>
      </w:r>
    </w:p>
    <w:p w:rsidR="0091735E" w:rsidRPr="00EE1025" w:rsidRDefault="0091735E" w:rsidP="00484EFD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8"/>
          <w:szCs w:val="18"/>
        </w:rPr>
      </w:pPr>
      <w:bookmarkStart w:id="0" w:name="_GoBack"/>
      <w:bookmarkEnd w:id="0"/>
    </w:p>
    <w:sectPr w:rsidR="0091735E" w:rsidRPr="00EE1025" w:rsidSect="00FB5381">
      <w:footerReference w:type="even" r:id="rId7"/>
      <w:footerReference w:type="default" r:id="rId8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6BB" w:rsidRDefault="00F506BB">
      <w:r>
        <w:separator/>
      </w:r>
    </w:p>
  </w:endnote>
  <w:endnote w:type="continuationSeparator" w:id="0">
    <w:p w:rsidR="00F506BB" w:rsidRDefault="00F5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5E" w:rsidRDefault="0091735E" w:rsidP="00C853E9">
    <w:pPr>
      <w:pStyle w:val="a7"/>
      <w:framePr w:wrap="around" w:vAnchor="text" w:hAnchor="margin" w:xAlign="right" w:y="1"/>
      <w:rPr>
        <w:rStyle w:val="a9"/>
      </w:rPr>
    </w:pPr>
  </w:p>
  <w:p w:rsidR="0091735E" w:rsidRDefault="0091735E" w:rsidP="0091735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5E" w:rsidRDefault="0091735E" w:rsidP="0091735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6BB" w:rsidRDefault="00F506BB">
      <w:r>
        <w:separator/>
      </w:r>
    </w:p>
  </w:footnote>
  <w:footnote w:type="continuationSeparator" w:id="0">
    <w:p w:rsidR="00F506BB" w:rsidRDefault="00F50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D1B96"/>
    <w:multiLevelType w:val="hybridMultilevel"/>
    <w:tmpl w:val="2C7AB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964E31"/>
    <w:multiLevelType w:val="hybridMultilevel"/>
    <w:tmpl w:val="A88A42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33D1A12"/>
    <w:multiLevelType w:val="hybridMultilevel"/>
    <w:tmpl w:val="B838EAB4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5F378F4"/>
    <w:multiLevelType w:val="hybridMultilevel"/>
    <w:tmpl w:val="F8383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1A0D6D"/>
    <w:multiLevelType w:val="hybridMultilevel"/>
    <w:tmpl w:val="47063188"/>
    <w:lvl w:ilvl="0" w:tplc="97A88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4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84D17"/>
    <w:multiLevelType w:val="hybridMultilevel"/>
    <w:tmpl w:val="C9E86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8A5987"/>
    <w:multiLevelType w:val="hybridMultilevel"/>
    <w:tmpl w:val="8BFA6D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7A6"/>
    <w:rsid w:val="000B3596"/>
    <w:rsid w:val="000B7413"/>
    <w:rsid w:val="000C55D1"/>
    <w:rsid w:val="000C579A"/>
    <w:rsid w:val="00231D51"/>
    <w:rsid w:val="002E0E62"/>
    <w:rsid w:val="00307D2D"/>
    <w:rsid w:val="00465CDD"/>
    <w:rsid w:val="004718B3"/>
    <w:rsid w:val="00484EFD"/>
    <w:rsid w:val="004D0DB3"/>
    <w:rsid w:val="005B3187"/>
    <w:rsid w:val="005C4182"/>
    <w:rsid w:val="005E2D97"/>
    <w:rsid w:val="00630CB7"/>
    <w:rsid w:val="006F1A95"/>
    <w:rsid w:val="008257EF"/>
    <w:rsid w:val="00845547"/>
    <w:rsid w:val="0091735E"/>
    <w:rsid w:val="009907A6"/>
    <w:rsid w:val="00A81403"/>
    <w:rsid w:val="00B07610"/>
    <w:rsid w:val="00B10C77"/>
    <w:rsid w:val="00C50B7A"/>
    <w:rsid w:val="00C61843"/>
    <w:rsid w:val="00C853E9"/>
    <w:rsid w:val="00CB1981"/>
    <w:rsid w:val="00D21F11"/>
    <w:rsid w:val="00DD2A1A"/>
    <w:rsid w:val="00ED1B80"/>
    <w:rsid w:val="00EE1025"/>
    <w:rsid w:val="00F506BB"/>
    <w:rsid w:val="00FB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12F85F-AB46-4EE2-8D02-EBC3914E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Definition"/>
    <w:uiPriority w:val="99"/>
    <w:rsid w:val="00C61843"/>
    <w:rPr>
      <w:rFonts w:cs="Times New Roman"/>
      <w:i/>
      <w:iCs/>
    </w:rPr>
  </w:style>
  <w:style w:type="character" w:styleId="a3">
    <w:name w:val="Emphasis"/>
    <w:uiPriority w:val="20"/>
    <w:qFormat/>
    <w:rsid w:val="00C61843"/>
    <w:rPr>
      <w:rFonts w:cs="Times New Roman"/>
      <w:i/>
      <w:iCs/>
    </w:rPr>
  </w:style>
  <w:style w:type="paragraph" w:styleId="a4">
    <w:name w:val="Normal (Web)"/>
    <w:basedOn w:val="a"/>
    <w:uiPriority w:val="99"/>
    <w:rsid w:val="00C61843"/>
    <w:pPr>
      <w:spacing w:before="100" w:beforeAutospacing="1" w:after="100" w:afterAutospacing="1"/>
    </w:pPr>
  </w:style>
  <w:style w:type="paragraph" w:customStyle="1" w:styleId="book">
    <w:name w:val="book"/>
    <w:basedOn w:val="a"/>
    <w:rsid w:val="005C4182"/>
    <w:pPr>
      <w:ind w:firstLine="300"/>
    </w:pPr>
  </w:style>
  <w:style w:type="character" w:styleId="a5">
    <w:name w:val="Hyperlink"/>
    <w:uiPriority w:val="99"/>
    <w:rsid w:val="00845547"/>
    <w:rPr>
      <w:rFonts w:cs="Times New Roman"/>
      <w:color w:val="0000FF"/>
      <w:u w:val="single"/>
    </w:rPr>
  </w:style>
  <w:style w:type="character" w:customStyle="1" w:styleId="trb121">
    <w:name w:val="trb121"/>
    <w:rsid w:val="00845547"/>
    <w:rPr>
      <w:rFonts w:ascii="Arial" w:hAnsi="Arial" w:cs="Arial"/>
      <w:b/>
      <w:bCs/>
      <w:color w:val="663333"/>
      <w:sz w:val="18"/>
      <w:szCs w:val="18"/>
      <w:u w:val="none"/>
      <w:effect w:val="none"/>
    </w:rPr>
  </w:style>
  <w:style w:type="character" w:styleId="a6">
    <w:name w:val="Strong"/>
    <w:uiPriority w:val="22"/>
    <w:qFormat/>
    <w:rsid w:val="00845547"/>
    <w:rPr>
      <w:rFonts w:cs="Times New Roman"/>
      <w:b/>
      <w:bCs/>
    </w:rPr>
  </w:style>
  <w:style w:type="paragraph" w:styleId="a7">
    <w:name w:val="footer"/>
    <w:basedOn w:val="a"/>
    <w:link w:val="a8"/>
    <w:uiPriority w:val="99"/>
    <w:rsid w:val="009173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91735E"/>
    <w:rPr>
      <w:rFonts w:cs="Times New Roman"/>
    </w:rPr>
  </w:style>
  <w:style w:type="paragraph" w:styleId="aa">
    <w:name w:val="header"/>
    <w:basedOn w:val="a"/>
    <w:link w:val="ab"/>
    <w:uiPriority w:val="99"/>
    <w:rsid w:val="00FB53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FB538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6660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6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60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6660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6661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6662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6662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5712</Words>
  <Characters>32559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МОУ «Камскоустьинская СОШ Камско-устьинского муниципального района»</vt:lpstr>
    </vt:vector>
  </TitlesOfParts>
  <Company>Microsoft</Company>
  <LinksUpToDate>false</LinksUpToDate>
  <CharactersWithSpaces>38195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МОУ «Камскоустьинская СОШ Камско-устьинского муниципального района»</dc:title>
  <dc:subject/>
  <dc:creator>Пользователь</dc:creator>
  <cp:keywords/>
  <dc:description/>
  <cp:lastModifiedBy>admin</cp:lastModifiedBy>
  <cp:revision>2</cp:revision>
  <cp:lastPrinted>2010-03-15T20:46:00Z</cp:lastPrinted>
  <dcterms:created xsi:type="dcterms:W3CDTF">2014-03-08T09:53:00Z</dcterms:created>
  <dcterms:modified xsi:type="dcterms:W3CDTF">2014-03-08T09:53:00Z</dcterms:modified>
</cp:coreProperties>
</file>