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70A" w:rsidRDefault="0083170A" w:rsidP="006C1771">
      <w:pPr>
        <w:pStyle w:val="a3"/>
        <w:ind w:firstLine="709"/>
        <w:rPr>
          <w:sz w:val="28"/>
          <w:szCs w:val="28"/>
        </w:rPr>
      </w:pPr>
    </w:p>
    <w:p w:rsidR="006C1771" w:rsidRPr="00F4481A" w:rsidRDefault="006C1771" w:rsidP="006C1771">
      <w:pPr>
        <w:pStyle w:val="a3"/>
        <w:ind w:firstLine="709"/>
        <w:rPr>
          <w:sz w:val="28"/>
          <w:szCs w:val="28"/>
        </w:rPr>
      </w:pPr>
      <w:r w:rsidRPr="00F4481A">
        <w:rPr>
          <w:sz w:val="28"/>
          <w:szCs w:val="28"/>
        </w:rPr>
        <w:t>Содержание</w:t>
      </w:r>
    </w:p>
    <w:p w:rsidR="006C1771" w:rsidRPr="00F4481A" w:rsidRDefault="006C1771" w:rsidP="006C1771">
      <w:pPr>
        <w:tabs>
          <w:tab w:val="left" w:pos="0"/>
        </w:tabs>
        <w:spacing w:line="360" w:lineRule="auto"/>
        <w:ind w:firstLine="709"/>
        <w:jc w:val="both"/>
        <w:rPr>
          <w:sz w:val="28"/>
          <w:szCs w:val="28"/>
        </w:rPr>
      </w:pPr>
    </w:p>
    <w:p w:rsidR="006C1771" w:rsidRPr="00F4481A" w:rsidRDefault="006C1771" w:rsidP="006C1771">
      <w:pPr>
        <w:tabs>
          <w:tab w:val="left" w:pos="0"/>
        </w:tabs>
        <w:spacing w:line="360" w:lineRule="auto"/>
        <w:jc w:val="both"/>
        <w:rPr>
          <w:sz w:val="28"/>
          <w:szCs w:val="28"/>
        </w:rPr>
      </w:pPr>
      <w:r w:rsidRPr="00F4481A">
        <w:rPr>
          <w:sz w:val="28"/>
          <w:szCs w:val="28"/>
        </w:rPr>
        <w:t>Введение…………………………………………………………………..……..3</w:t>
      </w:r>
    </w:p>
    <w:p w:rsidR="006C1771" w:rsidRPr="00F4481A" w:rsidRDefault="006C1771" w:rsidP="006C1771">
      <w:pPr>
        <w:tabs>
          <w:tab w:val="left" w:pos="360"/>
        </w:tabs>
        <w:spacing w:line="360" w:lineRule="auto"/>
        <w:jc w:val="both"/>
        <w:rPr>
          <w:sz w:val="28"/>
          <w:szCs w:val="28"/>
        </w:rPr>
      </w:pPr>
      <w:r w:rsidRPr="00F4481A">
        <w:rPr>
          <w:sz w:val="28"/>
          <w:szCs w:val="28"/>
        </w:rPr>
        <w:t>1.История стилей в соответствии со временем……………………...…………4</w:t>
      </w:r>
    </w:p>
    <w:p w:rsidR="006C1771" w:rsidRPr="00F4481A" w:rsidRDefault="006C1771" w:rsidP="006C1771">
      <w:pPr>
        <w:pStyle w:val="1"/>
        <w:numPr>
          <w:ilvl w:val="0"/>
          <w:numId w:val="0"/>
        </w:numPr>
        <w:spacing w:line="360" w:lineRule="auto"/>
        <w:ind w:left="432" w:hanging="432"/>
        <w:jc w:val="both"/>
        <w:rPr>
          <w:szCs w:val="28"/>
        </w:rPr>
      </w:pPr>
      <w:r w:rsidRPr="00F4481A">
        <w:rPr>
          <w:szCs w:val="28"/>
        </w:rPr>
        <w:t>2.Стили современного общения: авторитарный, либеральный,</w:t>
      </w:r>
    </w:p>
    <w:p w:rsidR="006C1771" w:rsidRPr="00F4481A" w:rsidRDefault="006C1771" w:rsidP="006C1771">
      <w:pPr>
        <w:pStyle w:val="1"/>
        <w:numPr>
          <w:ilvl w:val="0"/>
          <w:numId w:val="0"/>
        </w:numPr>
        <w:spacing w:line="360" w:lineRule="auto"/>
        <w:ind w:left="432" w:hanging="432"/>
        <w:jc w:val="both"/>
        <w:rPr>
          <w:b/>
          <w:szCs w:val="28"/>
        </w:rPr>
      </w:pPr>
      <w:r w:rsidRPr="00F4481A">
        <w:rPr>
          <w:szCs w:val="28"/>
        </w:rPr>
        <w:t>демократический………………………………………….…………………..….6</w:t>
      </w:r>
    </w:p>
    <w:p w:rsidR="006C1771" w:rsidRPr="00F4481A" w:rsidRDefault="006C1771" w:rsidP="006C1771">
      <w:pPr>
        <w:tabs>
          <w:tab w:val="left" w:pos="360"/>
        </w:tabs>
        <w:spacing w:line="360" w:lineRule="auto"/>
        <w:jc w:val="both"/>
        <w:rPr>
          <w:sz w:val="28"/>
          <w:szCs w:val="28"/>
        </w:rPr>
      </w:pPr>
      <w:r w:rsidRPr="00F4481A">
        <w:rPr>
          <w:sz w:val="28"/>
          <w:szCs w:val="28"/>
        </w:rPr>
        <w:t>3.Типы современного общения в семье…………………………………………9</w:t>
      </w:r>
    </w:p>
    <w:p w:rsidR="006C1771" w:rsidRPr="00F4481A" w:rsidRDefault="006C1771" w:rsidP="006C1771">
      <w:pPr>
        <w:tabs>
          <w:tab w:val="left" w:pos="0"/>
        </w:tabs>
        <w:spacing w:line="360" w:lineRule="auto"/>
        <w:jc w:val="both"/>
        <w:rPr>
          <w:sz w:val="28"/>
          <w:szCs w:val="28"/>
        </w:rPr>
      </w:pPr>
      <w:r w:rsidRPr="00F4481A">
        <w:rPr>
          <w:sz w:val="28"/>
          <w:szCs w:val="28"/>
        </w:rPr>
        <w:t>Выводы……………………………………………………………………….…..11</w:t>
      </w:r>
    </w:p>
    <w:p w:rsidR="006C1771" w:rsidRPr="00F4481A" w:rsidRDefault="006C1771" w:rsidP="006C1771">
      <w:pPr>
        <w:tabs>
          <w:tab w:val="left" w:pos="0"/>
        </w:tabs>
        <w:spacing w:line="360" w:lineRule="auto"/>
        <w:jc w:val="both"/>
        <w:rPr>
          <w:sz w:val="28"/>
          <w:szCs w:val="28"/>
        </w:rPr>
      </w:pPr>
      <w:r w:rsidRPr="00F4481A">
        <w:rPr>
          <w:sz w:val="28"/>
          <w:szCs w:val="28"/>
        </w:rPr>
        <w:t>Список литературы……………………………………………………………....12</w:t>
      </w:r>
    </w:p>
    <w:p w:rsidR="006C1771" w:rsidRPr="00F4481A" w:rsidRDefault="006C1771" w:rsidP="006C1771">
      <w:pPr>
        <w:tabs>
          <w:tab w:val="left" w:pos="0"/>
        </w:tabs>
        <w:spacing w:line="360" w:lineRule="auto"/>
        <w:jc w:val="both"/>
        <w:rPr>
          <w:sz w:val="28"/>
          <w:szCs w:val="28"/>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Pr="00F4481A" w:rsidRDefault="006C1771" w:rsidP="006C1771">
      <w:pPr>
        <w:spacing w:line="360" w:lineRule="auto"/>
        <w:ind w:firstLine="709"/>
        <w:jc w:val="center"/>
        <w:rPr>
          <w:b/>
          <w:sz w:val="28"/>
          <w:szCs w:val="28"/>
        </w:rPr>
      </w:pPr>
      <w:r w:rsidRPr="00F4481A">
        <w:rPr>
          <w:b/>
          <w:sz w:val="28"/>
          <w:szCs w:val="28"/>
        </w:rPr>
        <w:t>Введение</w:t>
      </w:r>
    </w:p>
    <w:p w:rsidR="006C1771" w:rsidRPr="00F4481A" w:rsidRDefault="006C1771" w:rsidP="006C1771">
      <w:pPr>
        <w:spacing w:line="360" w:lineRule="auto"/>
        <w:ind w:firstLine="709"/>
        <w:jc w:val="both"/>
        <w:rPr>
          <w:sz w:val="28"/>
          <w:szCs w:val="28"/>
        </w:rPr>
      </w:pPr>
    </w:p>
    <w:p w:rsidR="006C1771" w:rsidRPr="00F4481A" w:rsidRDefault="006C1771" w:rsidP="006C1771">
      <w:pPr>
        <w:spacing w:line="360" w:lineRule="auto"/>
        <w:ind w:firstLine="709"/>
        <w:jc w:val="both"/>
        <w:rPr>
          <w:sz w:val="28"/>
          <w:szCs w:val="28"/>
        </w:rPr>
      </w:pPr>
      <w:r w:rsidRPr="00F4481A">
        <w:rPr>
          <w:sz w:val="28"/>
          <w:szCs w:val="28"/>
        </w:rPr>
        <w:t>Стиль – приемы, способы, методы, какой-либо работы, деятельности, манеры поведения. Типичная стратегия поведения родителей с ребенком.</w:t>
      </w:r>
    </w:p>
    <w:p w:rsidR="006C1771" w:rsidRPr="00F4481A" w:rsidRDefault="006C1771" w:rsidP="006C1771">
      <w:pPr>
        <w:spacing w:line="360" w:lineRule="auto"/>
        <w:ind w:firstLine="709"/>
        <w:jc w:val="both"/>
        <w:rPr>
          <w:sz w:val="28"/>
          <w:szCs w:val="28"/>
        </w:rPr>
      </w:pPr>
      <w:r w:rsidRPr="00F4481A">
        <w:rPr>
          <w:sz w:val="28"/>
          <w:szCs w:val="28"/>
        </w:rPr>
        <w:t>Стиль - 1. основанный на определенных закономерностях способ, образ жизни и действий. В этом смысле говорят о творческих стилях (стиль эпохи Возрождения, романтический, готический), о стиле культуры, о стиле жизни какой-либо отдельной яркой личности.</w:t>
      </w:r>
    </w:p>
    <w:p w:rsidR="006C1771" w:rsidRPr="00F4481A" w:rsidRDefault="006C1771" w:rsidP="006C1771">
      <w:pPr>
        <w:spacing w:line="360" w:lineRule="auto"/>
        <w:ind w:firstLine="709"/>
        <w:jc w:val="both"/>
        <w:rPr>
          <w:sz w:val="28"/>
          <w:szCs w:val="28"/>
        </w:rPr>
      </w:pPr>
      <w:r w:rsidRPr="00F4481A">
        <w:rPr>
          <w:sz w:val="28"/>
          <w:szCs w:val="28"/>
        </w:rPr>
        <w:t>2. Индивидуальный слог писателя.</w:t>
      </w:r>
    </w:p>
    <w:p w:rsidR="006C1771" w:rsidRPr="00F4481A" w:rsidRDefault="006C1771" w:rsidP="006C1771">
      <w:pPr>
        <w:spacing w:line="360" w:lineRule="auto"/>
        <w:ind w:firstLine="709"/>
        <w:jc w:val="both"/>
        <w:rPr>
          <w:sz w:val="28"/>
          <w:szCs w:val="28"/>
        </w:rPr>
      </w:pPr>
      <w:r w:rsidRPr="00F4481A">
        <w:rPr>
          <w:sz w:val="28"/>
          <w:szCs w:val="28"/>
        </w:rPr>
        <w:t>Стиль руководства – способ обращения руководителей с подчиненными в процессе исполнения служебных обязанностей. Принято различать авторитарный, демократический, либеральный стили.</w:t>
      </w:r>
    </w:p>
    <w:p w:rsidR="006C1771" w:rsidRPr="00F4481A" w:rsidRDefault="006C1771" w:rsidP="006C1771">
      <w:pPr>
        <w:spacing w:line="360" w:lineRule="auto"/>
        <w:ind w:firstLine="709"/>
        <w:jc w:val="both"/>
        <w:rPr>
          <w:sz w:val="28"/>
          <w:szCs w:val="28"/>
        </w:rPr>
      </w:pPr>
      <w:r w:rsidRPr="00F4481A">
        <w:rPr>
          <w:sz w:val="28"/>
          <w:szCs w:val="28"/>
        </w:rPr>
        <w:t>Тип – (от греч.) прототип, первообраз, подлинник, образец, основной образ.</w:t>
      </w:r>
    </w:p>
    <w:p w:rsidR="006C1771" w:rsidRPr="00F4481A" w:rsidRDefault="006C1771" w:rsidP="006C1771">
      <w:pPr>
        <w:spacing w:line="360" w:lineRule="auto"/>
        <w:ind w:firstLine="709"/>
        <w:jc w:val="both"/>
        <w:rPr>
          <w:sz w:val="28"/>
          <w:szCs w:val="28"/>
        </w:rPr>
      </w:pPr>
      <w:r w:rsidRPr="00F4481A">
        <w:rPr>
          <w:sz w:val="28"/>
          <w:szCs w:val="28"/>
        </w:rPr>
        <w:t xml:space="preserve">Семейное воспитание – в педагогике понимается как управляемая система взаимоотношений родителей с детьми. Взаимоотношение родителей с детьми всегда имеют воспитательный характер. Воспитательная работа родителей в семье – это, прежде всего, самовоспитание. </w:t>
      </w:r>
    </w:p>
    <w:p w:rsidR="006C1771" w:rsidRPr="00F4481A" w:rsidRDefault="006C1771" w:rsidP="006C1771">
      <w:pPr>
        <w:spacing w:line="360" w:lineRule="auto"/>
        <w:ind w:firstLine="709"/>
        <w:jc w:val="both"/>
        <w:rPr>
          <w:sz w:val="28"/>
          <w:szCs w:val="28"/>
        </w:rPr>
      </w:pPr>
      <w:r w:rsidRPr="00F4481A">
        <w:rPr>
          <w:sz w:val="28"/>
          <w:szCs w:val="28"/>
        </w:rPr>
        <w:t xml:space="preserve">Следовательно, каждому родителю нужно учиться быт педагогом, учиться управлять взаимоотношениями с детьми. Изучение воспитательных, педагогических отношений, возникающих между родителями и детьми, имеет особое значение для предупреждения отклонений в нравственном развитий школьников. </w:t>
      </w:r>
    </w:p>
    <w:p w:rsidR="006C1771" w:rsidRPr="00F4481A" w:rsidRDefault="006C1771" w:rsidP="006C1771">
      <w:pPr>
        <w:spacing w:line="360" w:lineRule="auto"/>
        <w:ind w:firstLine="709"/>
        <w:jc w:val="both"/>
        <w:rPr>
          <w:sz w:val="28"/>
          <w:szCs w:val="28"/>
        </w:rPr>
      </w:pPr>
      <w:r w:rsidRPr="00F4481A">
        <w:rPr>
          <w:sz w:val="28"/>
          <w:szCs w:val="28"/>
        </w:rPr>
        <w:t>Существует множество теорий и концепции, связанных с особенностями семейного воспитания. Одно из них является психогенная теория истории детства, сформулированная американским психологом Л. Демозом. Главный предмет этой теории – отношение родителей к детям. Центральная сила исторического изменения не техника и не экономика, а «психогенные» изменения в личности, происходящие вследствие взаимодействия, сменяющих друг друга поколений родителей и детей.</w:t>
      </w:r>
    </w:p>
    <w:p w:rsidR="006C1771" w:rsidRPr="00F4481A" w:rsidRDefault="006C1771" w:rsidP="006C1771">
      <w:pPr>
        <w:spacing w:line="360" w:lineRule="auto"/>
        <w:ind w:firstLine="709"/>
        <w:jc w:val="center"/>
        <w:rPr>
          <w:b/>
          <w:sz w:val="28"/>
          <w:szCs w:val="28"/>
        </w:rPr>
      </w:pPr>
      <w:r w:rsidRPr="00F4481A">
        <w:rPr>
          <w:b/>
          <w:sz w:val="28"/>
          <w:szCs w:val="28"/>
        </w:rPr>
        <w:t>1.История стилей в соответствии со временем.</w:t>
      </w:r>
    </w:p>
    <w:p w:rsidR="006C1771" w:rsidRPr="00F4481A" w:rsidRDefault="006C1771" w:rsidP="006C1771">
      <w:pPr>
        <w:spacing w:line="360" w:lineRule="auto"/>
        <w:ind w:firstLine="709"/>
        <w:jc w:val="both"/>
        <w:rPr>
          <w:sz w:val="28"/>
          <w:szCs w:val="28"/>
        </w:rPr>
      </w:pPr>
    </w:p>
    <w:p w:rsidR="006C1771" w:rsidRPr="00F4481A" w:rsidRDefault="006C1771" w:rsidP="006C1771">
      <w:pPr>
        <w:spacing w:line="360" w:lineRule="auto"/>
        <w:ind w:firstLine="709"/>
        <w:jc w:val="both"/>
        <w:rPr>
          <w:sz w:val="28"/>
          <w:szCs w:val="28"/>
        </w:rPr>
      </w:pPr>
      <w:r w:rsidRPr="00F4481A">
        <w:rPr>
          <w:sz w:val="28"/>
          <w:szCs w:val="28"/>
        </w:rPr>
        <w:t xml:space="preserve"> Л. Демоз полагает, что эволюция взаимоотношений между родителями и детьми составляет независимый источник исторических изменений. В соответствии со своими идеями он подразделяет всю историю детства на шесть периодов, каждому из которых соответствует свой стиль воспитания, характер взаимоотношений между родителями и детьми. </w:t>
      </w:r>
    </w:p>
    <w:p w:rsidR="006C1771" w:rsidRPr="00F4481A" w:rsidRDefault="006C1771" w:rsidP="006C1771">
      <w:pPr>
        <w:numPr>
          <w:ilvl w:val="0"/>
          <w:numId w:val="2"/>
        </w:numPr>
        <w:tabs>
          <w:tab w:val="clear" w:pos="1065"/>
          <w:tab w:val="num" w:pos="0"/>
        </w:tabs>
        <w:spacing w:line="360" w:lineRule="auto"/>
        <w:ind w:left="0" w:firstLine="709"/>
        <w:jc w:val="both"/>
        <w:rPr>
          <w:sz w:val="28"/>
          <w:szCs w:val="28"/>
        </w:rPr>
      </w:pPr>
      <w:r w:rsidRPr="00F4481A">
        <w:rPr>
          <w:sz w:val="28"/>
          <w:szCs w:val="28"/>
        </w:rPr>
        <w:t xml:space="preserve">Инфантицидный стиль (с древности до </w:t>
      </w:r>
      <w:r w:rsidRPr="00F4481A">
        <w:rPr>
          <w:sz w:val="28"/>
          <w:szCs w:val="28"/>
          <w:lang w:val="en-US"/>
        </w:rPr>
        <w:t>IV</w:t>
      </w:r>
      <w:r w:rsidRPr="00F4481A">
        <w:rPr>
          <w:sz w:val="28"/>
          <w:szCs w:val="28"/>
        </w:rPr>
        <w:t xml:space="preserve"> в. н. э.) – характеризуется массовым детоубийством (инфантицид) – убийство новорожденных младенцев, а те дети, которые выживали, часто становились жертвами насилия. Символом этого стиля служит образ Медеи.</w:t>
      </w:r>
    </w:p>
    <w:p w:rsidR="006C1771" w:rsidRPr="00F4481A" w:rsidRDefault="006C1771" w:rsidP="006C1771">
      <w:pPr>
        <w:numPr>
          <w:ilvl w:val="0"/>
          <w:numId w:val="2"/>
        </w:numPr>
        <w:tabs>
          <w:tab w:val="clear" w:pos="1065"/>
          <w:tab w:val="num" w:pos="0"/>
        </w:tabs>
        <w:spacing w:line="360" w:lineRule="auto"/>
        <w:ind w:left="0" w:firstLine="709"/>
        <w:jc w:val="both"/>
        <w:rPr>
          <w:sz w:val="28"/>
          <w:szCs w:val="28"/>
        </w:rPr>
      </w:pPr>
      <w:r w:rsidRPr="00F4481A">
        <w:rPr>
          <w:sz w:val="28"/>
          <w:szCs w:val="28"/>
        </w:rPr>
        <w:t>Бросающий стиль (</w:t>
      </w:r>
      <w:r w:rsidRPr="00F4481A">
        <w:rPr>
          <w:sz w:val="28"/>
          <w:szCs w:val="28"/>
          <w:lang w:val="en-US"/>
        </w:rPr>
        <w:t>IV</w:t>
      </w:r>
      <w:r w:rsidRPr="00F4481A">
        <w:rPr>
          <w:sz w:val="28"/>
          <w:szCs w:val="28"/>
        </w:rPr>
        <w:t xml:space="preserve"> – </w:t>
      </w:r>
      <w:r w:rsidRPr="00F4481A">
        <w:rPr>
          <w:sz w:val="28"/>
          <w:szCs w:val="28"/>
          <w:lang w:val="en-US"/>
        </w:rPr>
        <w:t>XIII</w:t>
      </w:r>
      <w:r w:rsidRPr="00F4481A">
        <w:rPr>
          <w:sz w:val="28"/>
          <w:szCs w:val="28"/>
        </w:rPr>
        <w:t xml:space="preserve"> вв.) как только признается наличие у ребенка души, инфантицид снижается, но ребенка под различными предлогами пытаются сбыть с рук. Его отдают кормилице, пристраивают в монастырь или на воспитание в чужую семью. Символом стиля служит Грезельда, оставившая своих детей на произвол судьбы ради доказательства любви к своему мужу.</w:t>
      </w:r>
    </w:p>
    <w:p w:rsidR="006C1771" w:rsidRPr="00F4481A" w:rsidRDefault="006C1771" w:rsidP="006C1771">
      <w:pPr>
        <w:numPr>
          <w:ilvl w:val="0"/>
          <w:numId w:val="2"/>
        </w:numPr>
        <w:tabs>
          <w:tab w:val="clear" w:pos="1065"/>
          <w:tab w:val="num" w:pos="0"/>
        </w:tabs>
        <w:spacing w:line="360" w:lineRule="auto"/>
        <w:ind w:left="0" w:firstLine="709"/>
        <w:jc w:val="both"/>
        <w:rPr>
          <w:sz w:val="28"/>
          <w:szCs w:val="28"/>
        </w:rPr>
      </w:pPr>
      <w:r w:rsidRPr="00F4481A">
        <w:rPr>
          <w:sz w:val="28"/>
          <w:szCs w:val="28"/>
        </w:rPr>
        <w:t>Амбивалентный стиль (</w:t>
      </w:r>
      <w:r w:rsidRPr="00F4481A">
        <w:rPr>
          <w:sz w:val="28"/>
          <w:szCs w:val="28"/>
          <w:lang w:val="en-US"/>
        </w:rPr>
        <w:t>XIII</w:t>
      </w:r>
      <w:r w:rsidRPr="00F4481A">
        <w:rPr>
          <w:sz w:val="28"/>
          <w:szCs w:val="28"/>
        </w:rPr>
        <w:t xml:space="preserve"> – </w:t>
      </w:r>
      <w:r w:rsidRPr="00F4481A">
        <w:rPr>
          <w:sz w:val="28"/>
          <w:szCs w:val="28"/>
          <w:lang w:val="en-US"/>
        </w:rPr>
        <w:t>XVII</w:t>
      </w:r>
      <w:r w:rsidRPr="00F4481A">
        <w:rPr>
          <w:sz w:val="28"/>
          <w:szCs w:val="28"/>
        </w:rPr>
        <w:t xml:space="preserve"> вв.) определятся тем, что ребенку уже дозволенно войти в эмоциональную жизнь родителей и его начинают окружать вниманием, хотя ему еще отказывают в самостоятельном духовном существовании. Распространенный педагогический образ этой эпохи - «лепка» характера, как если бы ребенок был сделан из мягкого воска или глины. Если же он сопротивлялся, его беспощадно били, «выколачичавали» своеволие, как злое начало. </w:t>
      </w:r>
    </w:p>
    <w:p w:rsidR="006C1771" w:rsidRPr="00F4481A" w:rsidRDefault="006C1771" w:rsidP="006C1771">
      <w:pPr>
        <w:numPr>
          <w:ilvl w:val="0"/>
          <w:numId w:val="2"/>
        </w:numPr>
        <w:tabs>
          <w:tab w:val="clear" w:pos="1065"/>
          <w:tab w:val="num" w:pos="0"/>
        </w:tabs>
        <w:spacing w:line="360" w:lineRule="auto"/>
        <w:ind w:left="0" w:firstLine="709"/>
        <w:jc w:val="both"/>
        <w:rPr>
          <w:sz w:val="28"/>
          <w:szCs w:val="28"/>
        </w:rPr>
      </w:pPr>
      <w:r w:rsidRPr="00F4481A">
        <w:rPr>
          <w:sz w:val="28"/>
          <w:szCs w:val="28"/>
        </w:rPr>
        <w:t>Навязчивый стиль (</w:t>
      </w:r>
      <w:r w:rsidRPr="00F4481A">
        <w:rPr>
          <w:sz w:val="28"/>
          <w:szCs w:val="28"/>
          <w:lang w:val="en-US"/>
        </w:rPr>
        <w:t>XVIII</w:t>
      </w:r>
      <w:r w:rsidRPr="00F4481A">
        <w:rPr>
          <w:sz w:val="28"/>
          <w:szCs w:val="28"/>
        </w:rPr>
        <w:t xml:space="preserve"> вв.) ребенка уже не считают опасным </w:t>
      </w:r>
    </w:p>
    <w:p w:rsidR="006C1771" w:rsidRPr="00F4481A" w:rsidRDefault="006C1771" w:rsidP="006C1771">
      <w:pPr>
        <w:tabs>
          <w:tab w:val="num" w:pos="0"/>
        </w:tabs>
        <w:spacing w:line="360" w:lineRule="auto"/>
        <w:ind w:firstLine="709"/>
        <w:jc w:val="both"/>
        <w:rPr>
          <w:sz w:val="28"/>
          <w:szCs w:val="28"/>
        </w:rPr>
      </w:pPr>
      <w:r w:rsidRPr="00F4481A">
        <w:rPr>
          <w:sz w:val="28"/>
          <w:szCs w:val="28"/>
        </w:rPr>
        <w:t>существом или простым объектом физического ухода. Родители становятся ему значительно ближе. Но это сопровождается навязчивым стремлением постоянно контролировать не только поведение, но и внутренний мир, мысли, волю и чувства ребенка. Такое положение значительно усиливает конфликты отцов и детей.</w:t>
      </w:r>
    </w:p>
    <w:p w:rsidR="006C1771" w:rsidRPr="00F4481A" w:rsidRDefault="006C1771" w:rsidP="006C1771">
      <w:pPr>
        <w:numPr>
          <w:ilvl w:val="0"/>
          <w:numId w:val="2"/>
        </w:numPr>
        <w:tabs>
          <w:tab w:val="clear" w:pos="1065"/>
          <w:tab w:val="num" w:pos="0"/>
        </w:tabs>
        <w:spacing w:line="360" w:lineRule="auto"/>
        <w:ind w:left="0" w:firstLine="709"/>
        <w:jc w:val="both"/>
        <w:rPr>
          <w:sz w:val="28"/>
          <w:szCs w:val="28"/>
        </w:rPr>
      </w:pPr>
      <w:r w:rsidRPr="00F4481A">
        <w:rPr>
          <w:sz w:val="28"/>
          <w:szCs w:val="28"/>
        </w:rPr>
        <w:t>Социализирующий стиль (</w:t>
      </w:r>
      <w:r w:rsidRPr="00F4481A">
        <w:rPr>
          <w:sz w:val="28"/>
          <w:szCs w:val="28"/>
          <w:lang w:val="en-US"/>
        </w:rPr>
        <w:t>XIX</w:t>
      </w:r>
      <w:r w:rsidRPr="00F4481A">
        <w:rPr>
          <w:sz w:val="28"/>
          <w:szCs w:val="28"/>
        </w:rPr>
        <w:t xml:space="preserve"> – сер.</w:t>
      </w:r>
      <w:r w:rsidRPr="00F4481A">
        <w:rPr>
          <w:sz w:val="28"/>
          <w:szCs w:val="28"/>
          <w:lang w:val="en-US"/>
        </w:rPr>
        <w:t>XX</w:t>
      </w:r>
      <w:r w:rsidRPr="00F4481A">
        <w:rPr>
          <w:sz w:val="28"/>
          <w:szCs w:val="28"/>
        </w:rPr>
        <w:t xml:space="preserve"> вв.) делает целью воспитания не только завоевания и подчинения ребенка, сколько тренировку его воли, подготовку к будущей самостоятельной жизни. Стиль имеет разные теоретические обоснования, но во всех случаях ребенок мыслится скорее объектом, нежели субъектом социализации.</w:t>
      </w:r>
    </w:p>
    <w:p w:rsidR="006C1771" w:rsidRPr="00F4481A" w:rsidRDefault="006C1771" w:rsidP="006C1771">
      <w:pPr>
        <w:numPr>
          <w:ilvl w:val="0"/>
          <w:numId w:val="2"/>
        </w:numPr>
        <w:tabs>
          <w:tab w:val="clear" w:pos="1065"/>
          <w:tab w:val="num" w:pos="0"/>
        </w:tabs>
        <w:spacing w:line="360" w:lineRule="auto"/>
        <w:ind w:left="0" w:firstLine="709"/>
        <w:jc w:val="both"/>
        <w:rPr>
          <w:sz w:val="28"/>
          <w:szCs w:val="28"/>
        </w:rPr>
      </w:pPr>
      <w:r w:rsidRPr="00F4481A">
        <w:rPr>
          <w:sz w:val="28"/>
          <w:szCs w:val="28"/>
        </w:rPr>
        <w:t>Свободный стиль (с сер.</w:t>
      </w:r>
      <w:r w:rsidRPr="00F4481A">
        <w:rPr>
          <w:sz w:val="28"/>
          <w:szCs w:val="28"/>
          <w:lang w:val="en-US"/>
        </w:rPr>
        <w:t>XX</w:t>
      </w:r>
      <w:r w:rsidRPr="00F4481A">
        <w:rPr>
          <w:sz w:val="28"/>
          <w:szCs w:val="28"/>
        </w:rPr>
        <w:t xml:space="preserve"> в.) предполагает, что ребенок лучше родителей знает, что для него лучше на каждой стадии его жизни. Поэтому родители стремятся не только дисциплинировать и «формировать» детей, сколько помогать индивидуализации ребенка. Отсюда стремление к эмоциональному контакту с детьми, взаимопонимание.</w:t>
      </w: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Pr="00F4481A" w:rsidRDefault="006C1771" w:rsidP="006C1771">
      <w:pPr>
        <w:pStyle w:val="1"/>
        <w:numPr>
          <w:ilvl w:val="0"/>
          <w:numId w:val="0"/>
        </w:numPr>
        <w:spacing w:line="360" w:lineRule="auto"/>
        <w:ind w:firstLine="709"/>
        <w:rPr>
          <w:b/>
          <w:szCs w:val="28"/>
        </w:rPr>
      </w:pPr>
      <w:r w:rsidRPr="00F4481A">
        <w:rPr>
          <w:b/>
          <w:szCs w:val="28"/>
        </w:rPr>
        <w:t>2.Стили современного общения:</w:t>
      </w:r>
    </w:p>
    <w:p w:rsidR="006C1771" w:rsidRPr="00F4481A" w:rsidRDefault="006C1771" w:rsidP="006C1771">
      <w:pPr>
        <w:pStyle w:val="1"/>
        <w:numPr>
          <w:ilvl w:val="0"/>
          <w:numId w:val="0"/>
        </w:numPr>
        <w:spacing w:line="360" w:lineRule="auto"/>
        <w:ind w:firstLine="709"/>
        <w:rPr>
          <w:b/>
          <w:szCs w:val="28"/>
        </w:rPr>
      </w:pPr>
      <w:r w:rsidRPr="00F4481A">
        <w:rPr>
          <w:b/>
          <w:szCs w:val="28"/>
        </w:rPr>
        <w:t>авторитарный, либеральный, демократический.</w:t>
      </w:r>
    </w:p>
    <w:p w:rsidR="006C1771" w:rsidRPr="00F4481A" w:rsidRDefault="006C1771" w:rsidP="006C1771">
      <w:pPr>
        <w:spacing w:line="360" w:lineRule="auto"/>
        <w:ind w:firstLine="709"/>
        <w:jc w:val="both"/>
        <w:rPr>
          <w:sz w:val="28"/>
          <w:szCs w:val="28"/>
        </w:rPr>
      </w:pPr>
    </w:p>
    <w:p w:rsidR="006C1771" w:rsidRPr="00F4481A" w:rsidRDefault="006C1771" w:rsidP="006C1771">
      <w:pPr>
        <w:numPr>
          <w:ilvl w:val="0"/>
          <w:numId w:val="3"/>
        </w:numPr>
        <w:tabs>
          <w:tab w:val="clear" w:pos="360"/>
          <w:tab w:val="num" w:pos="0"/>
        </w:tabs>
        <w:spacing w:line="360" w:lineRule="auto"/>
        <w:ind w:left="0" w:firstLine="709"/>
        <w:jc w:val="both"/>
        <w:rPr>
          <w:sz w:val="28"/>
          <w:szCs w:val="28"/>
        </w:rPr>
      </w:pPr>
      <w:r w:rsidRPr="00F4481A">
        <w:rPr>
          <w:sz w:val="28"/>
          <w:szCs w:val="28"/>
        </w:rPr>
        <w:t>Авторитарный стиль. Авторитарные родители в воспитании придерживаются традиционного канона: авторитет, власть родителей, безоговорочное послушание детей. Как правило, при этом наблюдается низкий уровень вербальной коммуникации, применяются наказания, запреты и требования отличаются ригидностью и жестокостью. Формируется зависимость, неспособность к лидерству, отсутствие инициативы, пассивность, низкая степень социальной и коммуникативной компетентности, низкий уровень социальной ответственности с моральной ориентацией на внешний авторитет и власть. Мальчики нередко демонстрировали агрессивность и низкий уровень волевой и произвольной регуляции.</w:t>
      </w:r>
    </w:p>
    <w:p w:rsidR="006C1771" w:rsidRPr="00F4481A" w:rsidRDefault="006C1771" w:rsidP="006C1771">
      <w:pPr>
        <w:numPr>
          <w:ilvl w:val="0"/>
          <w:numId w:val="3"/>
        </w:numPr>
        <w:tabs>
          <w:tab w:val="clear" w:pos="360"/>
          <w:tab w:val="num" w:pos="0"/>
        </w:tabs>
        <w:spacing w:line="360" w:lineRule="auto"/>
        <w:ind w:left="0" w:firstLine="709"/>
        <w:jc w:val="both"/>
        <w:rPr>
          <w:sz w:val="28"/>
          <w:szCs w:val="28"/>
        </w:rPr>
      </w:pPr>
      <w:r w:rsidRPr="00F4481A">
        <w:rPr>
          <w:sz w:val="28"/>
          <w:szCs w:val="28"/>
        </w:rPr>
        <w:t>Либеральный стиль. Либеральные родители намеренно ставят себя на одну ступень с детьми. Ребенку предоставляется полная свобода: он должен ко всему прийти самостоятельно, на основании собственного опыта. Никаких правил, запретов, регламентаций поведения нет. Реальная помощь и поддержка со стороны родителей отсутствует. Уровень ожиданий в отношении достижений ребенка в семье не декларируется. Формируется инфантильность, высокая тревожность, отсутствие независимости, страх реальной деятельности и достижений. Наблюдается либо избегание ответственности, либо импульсивность.</w:t>
      </w:r>
    </w:p>
    <w:p w:rsidR="006C1771" w:rsidRPr="00F4481A" w:rsidRDefault="006C1771" w:rsidP="006C1771">
      <w:pPr>
        <w:numPr>
          <w:ilvl w:val="0"/>
          <w:numId w:val="3"/>
        </w:numPr>
        <w:tabs>
          <w:tab w:val="clear" w:pos="360"/>
          <w:tab w:val="num" w:pos="0"/>
        </w:tabs>
        <w:spacing w:line="360" w:lineRule="auto"/>
        <w:ind w:left="0" w:firstLine="709"/>
        <w:jc w:val="both"/>
        <w:rPr>
          <w:sz w:val="28"/>
          <w:szCs w:val="28"/>
        </w:rPr>
      </w:pPr>
      <w:r w:rsidRPr="00F4481A">
        <w:rPr>
          <w:sz w:val="28"/>
          <w:szCs w:val="28"/>
        </w:rPr>
        <w:t xml:space="preserve">Демократический стиль. Демократические родители, мотивируя свои поступки и требования, прислушиваются к мнению детей, уважают их позицию, развивают самостоятельность суждений. В результате дети лучше понимают родителей, растут разумно послушными, инициативными, с развитым чувством собственного достоинства. Дети видят в родителях образец гражданственности, трудолюбия, честности, нравственности и желания воспитать их такими, какими являются сами родители. </w:t>
      </w:r>
    </w:p>
    <w:p w:rsidR="006C1771" w:rsidRPr="00F4481A" w:rsidRDefault="006C1771" w:rsidP="006C1771">
      <w:pPr>
        <w:pStyle w:val="a4"/>
        <w:ind w:firstLine="0"/>
        <w:jc w:val="both"/>
        <w:rPr>
          <w:szCs w:val="28"/>
        </w:rPr>
      </w:pPr>
      <w:r w:rsidRPr="00F4481A">
        <w:rPr>
          <w:szCs w:val="28"/>
        </w:rPr>
        <w:t>По данным исследования Д.В.Берко, воспитательные стили родителей оказывают влияние на формирование личности, которая просматривается на уровне черт, личной зрелости, семантической структуры обыденного сознания. Так, на уровне черт установлена значимая зависимость между воспитательными принципами обоих родителей и теми структурами личности, которые ответственны за уровень психологического здоровья, эмоциональное состояние, регуляцию поведения и социальную адаптацию. Девочки оказались более чувствительными к агрессивному стилю материнского руководства. На уровне черт это выражается в повышенном уровне агрессивности, создающем предпосылки для импульсивного поведения. На уровне обыденного сознания – в появлении противоречивой картины мира, когда образ матери представляется как «хороший», но отталкивающий. Роль отца оказалась решающей в принятии девушками ценностей самоактуализации, в принятии женской идентичности и инструментальных ценностей, позволяющих реализовать собственные цели, отстаивая собственные интересы. Директивный стиль отца оказывает наибольшее влияние на эффективное состояние девушек (повышение уровня депрессивности, лабильности эмоциональных состояний). Девушки, негативно оценивавшие воспитательные принципы обоих родителей обладают большей когнитивной сложностью, которая обеспечивает личности невротическую защиту. Негативное отношение отца ведет к формированию выраженных оборонительных реакций, воспитывая в девушках стремление к борьбе.</w:t>
      </w:r>
    </w:p>
    <w:p w:rsidR="006C1771" w:rsidRPr="00F4481A" w:rsidRDefault="006C1771" w:rsidP="006C1771">
      <w:pPr>
        <w:spacing w:line="360" w:lineRule="auto"/>
        <w:jc w:val="both"/>
        <w:rPr>
          <w:b/>
          <w:sz w:val="28"/>
          <w:szCs w:val="28"/>
        </w:rPr>
      </w:pPr>
      <w:r w:rsidRPr="00F4481A">
        <w:rPr>
          <w:b/>
          <w:sz w:val="28"/>
          <w:szCs w:val="28"/>
        </w:rPr>
        <w:t>Сравнительная характеристика стилей воспитания.</w:t>
      </w:r>
    </w:p>
    <w:p w:rsidR="006C1771" w:rsidRPr="00F4481A" w:rsidRDefault="006C1771" w:rsidP="006C1771">
      <w:pPr>
        <w:spacing w:line="360" w:lineRule="auto"/>
        <w:ind w:firstLine="709"/>
        <w:jc w:val="both"/>
        <w:rPr>
          <w:sz w:val="28"/>
          <w:szCs w:val="28"/>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1"/>
        <w:gridCol w:w="3420"/>
        <w:gridCol w:w="2880"/>
      </w:tblGrid>
      <w:tr w:rsidR="006C1771" w:rsidRPr="00F4481A">
        <w:trPr>
          <w:trHeight w:val="300"/>
        </w:trPr>
        <w:tc>
          <w:tcPr>
            <w:tcW w:w="3161" w:type="dxa"/>
            <w:tcBorders>
              <w:top w:val="single" w:sz="4" w:space="0" w:color="auto"/>
              <w:left w:val="single" w:sz="4" w:space="0" w:color="auto"/>
              <w:bottom w:val="single" w:sz="4" w:space="0" w:color="auto"/>
              <w:right w:val="single" w:sz="4" w:space="0" w:color="auto"/>
            </w:tcBorders>
          </w:tcPr>
          <w:p w:rsidR="006C1771" w:rsidRPr="00F4481A" w:rsidRDefault="006C1771" w:rsidP="006D0B51">
            <w:pPr>
              <w:spacing w:line="360" w:lineRule="auto"/>
              <w:jc w:val="both"/>
              <w:rPr>
                <w:sz w:val="28"/>
                <w:szCs w:val="28"/>
              </w:rPr>
            </w:pPr>
            <w:r w:rsidRPr="00F4481A">
              <w:rPr>
                <w:sz w:val="28"/>
                <w:szCs w:val="28"/>
              </w:rPr>
              <w:br w:type="page"/>
              <w:t>Название стиля</w:t>
            </w:r>
          </w:p>
        </w:tc>
        <w:tc>
          <w:tcPr>
            <w:tcW w:w="3420" w:type="dxa"/>
            <w:tcBorders>
              <w:top w:val="single" w:sz="4" w:space="0" w:color="auto"/>
              <w:left w:val="single" w:sz="4" w:space="0" w:color="auto"/>
              <w:bottom w:val="single" w:sz="4" w:space="0" w:color="auto"/>
              <w:right w:val="single" w:sz="4" w:space="0" w:color="auto"/>
            </w:tcBorders>
          </w:tcPr>
          <w:p w:rsidR="006C1771" w:rsidRPr="00F4481A" w:rsidRDefault="006C1771" w:rsidP="006D0B51">
            <w:pPr>
              <w:spacing w:line="360" w:lineRule="auto"/>
              <w:jc w:val="both"/>
              <w:rPr>
                <w:sz w:val="28"/>
                <w:szCs w:val="28"/>
              </w:rPr>
            </w:pPr>
            <w:r w:rsidRPr="00F4481A">
              <w:rPr>
                <w:sz w:val="28"/>
                <w:szCs w:val="28"/>
              </w:rPr>
              <w:t xml:space="preserve">Положительное </w:t>
            </w:r>
          </w:p>
        </w:tc>
        <w:tc>
          <w:tcPr>
            <w:tcW w:w="2880" w:type="dxa"/>
            <w:tcBorders>
              <w:top w:val="single" w:sz="4" w:space="0" w:color="auto"/>
              <w:left w:val="single" w:sz="4" w:space="0" w:color="auto"/>
              <w:bottom w:val="single" w:sz="4" w:space="0" w:color="auto"/>
              <w:right w:val="single" w:sz="4" w:space="0" w:color="auto"/>
            </w:tcBorders>
          </w:tcPr>
          <w:p w:rsidR="006C1771" w:rsidRPr="00F4481A" w:rsidRDefault="006C1771" w:rsidP="006D0B51">
            <w:pPr>
              <w:spacing w:line="360" w:lineRule="auto"/>
              <w:jc w:val="both"/>
              <w:rPr>
                <w:sz w:val="28"/>
                <w:szCs w:val="28"/>
              </w:rPr>
            </w:pPr>
            <w:r w:rsidRPr="00F4481A">
              <w:rPr>
                <w:sz w:val="28"/>
                <w:szCs w:val="28"/>
              </w:rPr>
              <w:t xml:space="preserve">Отрицательное </w:t>
            </w:r>
          </w:p>
        </w:tc>
      </w:tr>
      <w:tr w:rsidR="006C1771" w:rsidRPr="00F4481A">
        <w:trPr>
          <w:trHeight w:val="1994"/>
        </w:trPr>
        <w:tc>
          <w:tcPr>
            <w:tcW w:w="3161" w:type="dxa"/>
            <w:tcBorders>
              <w:top w:val="single" w:sz="4" w:space="0" w:color="auto"/>
              <w:left w:val="single" w:sz="4" w:space="0" w:color="auto"/>
              <w:bottom w:val="single" w:sz="4" w:space="0" w:color="auto"/>
              <w:right w:val="single" w:sz="4" w:space="0" w:color="auto"/>
            </w:tcBorders>
          </w:tcPr>
          <w:p w:rsidR="006C1771" w:rsidRPr="00F4481A" w:rsidRDefault="006C1771" w:rsidP="006D0B51">
            <w:pPr>
              <w:spacing w:line="360" w:lineRule="auto"/>
              <w:jc w:val="both"/>
              <w:rPr>
                <w:sz w:val="28"/>
                <w:szCs w:val="28"/>
              </w:rPr>
            </w:pPr>
            <w:r w:rsidRPr="00F4481A">
              <w:rPr>
                <w:sz w:val="28"/>
                <w:szCs w:val="28"/>
              </w:rPr>
              <w:t>Авторитарный – жесткий стиль управления, пресечения инициативы, отсутствие обсуждения принимаемых решений</w:t>
            </w:r>
          </w:p>
        </w:tc>
        <w:tc>
          <w:tcPr>
            <w:tcW w:w="3420" w:type="dxa"/>
            <w:tcBorders>
              <w:top w:val="single" w:sz="4" w:space="0" w:color="auto"/>
              <w:left w:val="single" w:sz="4" w:space="0" w:color="auto"/>
              <w:bottom w:val="single" w:sz="4" w:space="0" w:color="auto"/>
              <w:right w:val="single" w:sz="4" w:space="0" w:color="auto"/>
            </w:tcBorders>
          </w:tcPr>
          <w:p w:rsidR="006C1771" w:rsidRPr="00F4481A" w:rsidRDefault="006C1771" w:rsidP="006D0B51">
            <w:pPr>
              <w:pStyle w:val="3"/>
              <w:numPr>
                <w:ilvl w:val="0"/>
                <w:numId w:val="0"/>
              </w:numPr>
              <w:spacing w:line="360" w:lineRule="auto"/>
              <w:jc w:val="both"/>
              <w:rPr>
                <w:szCs w:val="28"/>
              </w:rPr>
            </w:pPr>
            <w:r w:rsidRPr="00F4481A">
              <w:rPr>
                <w:szCs w:val="28"/>
              </w:rPr>
              <w:t>Внимание к контролю;</w:t>
            </w:r>
          </w:p>
          <w:p w:rsidR="006C1771" w:rsidRPr="00F4481A" w:rsidRDefault="006C1771" w:rsidP="006D0B51">
            <w:pPr>
              <w:spacing w:line="360" w:lineRule="auto"/>
              <w:jc w:val="both"/>
              <w:rPr>
                <w:sz w:val="28"/>
                <w:szCs w:val="28"/>
              </w:rPr>
            </w:pPr>
            <w:r w:rsidRPr="00F4481A">
              <w:rPr>
                <w:sz w:val="28"/>
                <w:szCs w:val="28"/>
              </w:rPr>
              <w:t>Оперативное принятие решения в экстренной ситуации;</w:t>
            </w:r>
          </w:p>
          <w:p w:rsidR="006C1771" w:rsidRPr="00F4481A" w:rsidRDefault="006C1771" w:rsidP="006D0B51">
            <w:pPr>
              <w:spacing w:line="360" w:lineRule="auto"/>
              <w:jc w:val="both"/>
              <w:rPr>
                <w:sz w:val="28"/>
                <w:szCs w:val="28"/>
              </w:rPr>
            </w:pPr>
            <w:r w:rsidRPr="00F4481A">
              <w:rPr>
                <w:sz w:val="28"/>
                <w:szCs w:val="28"/>
              </w:rPr>
              <w:t>Планирование;</w:t>
            </w:r>
          </w:p>
          <w:p w:rsidR="006C1771" w:rsidRPr="00F4481A" w:rsidRDefault="006C1771" w:rsidP="006D0B51">
            <w:pPr>
              <w:spacing w:line="360" w:lineRule="auto"/>
              <w:jc w:val="both"/>
              <w:rPr>
                <w:sz w:val="28"/>
                <w:szCs w:val="28"/>
              </w:rPr>
            </w:pPr>
            <w:r w:rsidRPr="00F4481A">
              <w:rPr>
                <w:sz w:val="28"/>
                <w:szCs w:val="28"/>
              </w:rPr>
              <w:t>Выполнение всех дел в соответствии со сроками.</w:t>
            </w:r>
          </w:p>
        </w:tc>
        <w:tc>
          <w:tcPr>
            <w:tcW w:w="2880" w:type="dxa"/>
            <w:tcBorders>
              <w:top w:val="single" w:sz="4" w:space="0" w:color="auto"/>
              <w:left w:val="single" w:sz="4" w:space="0" w:color="auto"/>
              <w:bottom w:val="single" w:sz="4" w:space="0" w:color="auto"/>
              <w:right w:val="single" w:sz="4" w:space="0" w:color="auto"/>
            </w:tcBorders>
          </w:tcPr>
          <w:p w:rsidR="006C1771" w:rsidRPr="00F4481A" w:rsidRDefault="006C1771" w:rsidP="006D0B51">
            <w:pPr>
              <w:pStyle w:val="a5"/>
              <w:spacing w:line="360" w:lineRule="auto"/>
              <w:jc w:val="both"/>
              <w:rPr>
                <w:szCs w:val="28"/>
              </w:rPr>
            </w:pPr>
            <w:r w:rsidRPr="00F4481A">
              <w:rPr>
                <w:szCs w:val="28"/>
              </w:rPr>
              <w:t>Формальность отношений;</w:t>
            </w:r>
          </w:p>
          <w:p w:rsidR="006C1771" w:rsidRPr="00F4481A" w:rsidRDefault="006C1771" w:rsidP="006D0B51">
            <w:pPr>
              <w:spacing w:line="360" w:lineRule="auto"/>
              <w:jc w:val="both"/>
              <w:rPr>
                <w:sz w:val="28"/>
                <w:szCs w:val="28"/>
              </w:rPr>
            </w:pPr>
            <w:r w:rsidRPr="00F4481A">
              <w:rPr>
                <w:sz w:val="28"/>
                <w:szCs w:val="28"/>
              </w:rPr>
              <w:t>Большая социальная дистанция;</w:t>
            </w:r>
          </w:p>
          <w:p w:rsidR="006C1771" w:rsidRPr="00F4481A" w:rsidRDefault="006C1771" w:rsidP="006D0B51">
            <w:pPr>
              <w:spacing w:line="360" w:lineRule="auto"/>
              <w:jc w:val="both"/>
              <w:rPr>
                <w:sz w:val="28"/>
                <w:szCs w:val="28"/>
              </w:rPr>
            </w:pPr>
            <w:r w:rsidRPr="00F4481A">
              <w:rPr>
                <w:sz w:val="28"/>
                <w:szCs w:val="28"/>
              </w:rPr>
              <w:t>Решения не обсуждаются.</w:t>
            </w:r>
          </w:p>
        </w:tc>
      </w:tr>
      <w:tr w:rsidR="006C1771" w:rsidRPr="00F4481A">
        <w:trPr>
          <w:trHeight w:val="2390"/>
        </w:trPr>
        <w:tc>
          <w:tcPr>
            <w:tcW w:w="3161" w:type="dxa"/>
            <w:tcBorders>
              <w:top w:val="single" w:sz="4" w:space="0" w:color="auto"/>
              <w:left w:val="single" w:sz="4" w:space="0" w:color="auto"/>
              <w:bottom w:val="single" w:sz="4" w:space="0" w:color="auto"/>
              <w:right w:val="single" w:sz="4" w:space="0" w:color="auto"/>
            </w:tcBorders>
          </w:tcPr>
          <w:p w:rsidR="006C1771" w:rsidRPr="00F4481A" w:rsidRDefault="006C1771" w:rsidP="006D0B51">
            <w:pPr>
              <w:spacing w:line="360" w:lineRule="auto"/>
              <w:jc w:val="both"/>
              <w:rPr>
                <w:sz w:val="28"/>
                <w:szCs w:val="28"/>
              </w:rPr>
            </w:pPr>
            <w:r w:rsidRPr="00F4481A">
              <w:rPr>
                <w:sz w:val="28"/>
                <w:szCs w:val="28"/>
              </w:rPr>
              <w:t>Демократический – совместное обсуждение проблем, поощрение инициативы членов группы, активный обмен информацией, принятие решений совместно.</w:t>
            </w:r>
          </w:p>
        </w:tc>
        <w:tc>
          <w:tcPr>
            <w:tcW w:w="3420" w:type="dxa"/>
            <w:tcBorders>
              <w:top w:val="single" w:sz="4" w:space="0" w:color="auto"/>
              <w:left w:val="single" w:sz="4" w:space="0" w:color="auto"/>
              <w:bottom w:val="single" w:sz="4" w:space="0" w:color="auto"/>
              <w:right w:val="single" w:sz="4" w:space="0" w:color="auto"/>
            </w:tcBorders>
          </w:tcPr>
          <w:p w:rsidR="006C1771" w:rsidRPr="00F4481A" w:rsidRDefault="006C1771" w:rsidP="006D0B51">
            <w:pPr>
              <w:pStyle w:val="a5"/>
              <w:spacing w:line="360" w:lineRule="auto"/>
              <w:jc w:val="both"/>
              <w:rPr>
                <w:szCs w:val="28"/>
              </w:rPr>
            </w:pPr>
            <w:r w:rsidRPr="00F4481A">
              <w:rPr>
                <w:szCs w:val="28"/>
              </w:rPr>
              <w:t>Удовлетворенность своей деятельностью и положением среди членов семьи;</w:t>
            </w:r>
          </w:p>
          <w:p w:rsidR="006C1771" w:rsidRPr="00F4481A" w:rsidRDefault="006C1771" w:rsidP="006D0B51">
            <w:pPr>
              <w:pStyle w:val="a5"/>
              <w:spacing w:line="360" w:lineRule="auto"/>
              <w:jc w:val="both"/>
              <w:rPr>
                <w:szCs w:val="28"/>
              </w:rPr>
            </w:pPr>
            <w:r w:rsidRPr="00F4481A">
              <w:rPr>
                <w:szCs w:val="28"/>
              </w:rPr>
              <w:t>Благоприятный психологический климат;</w:t>
            </w:r>
          </w:p>
          <w:p w:rsidR="006C1771" w:rsidRPr="00F4481A" w:rsidRDefault="006C1771" w:rsidP="006D0B51">
            <w:pPr>
              <w:pStyle w:val="a5"/>
              <w:spacing w:line="360" w:lineRule="auto"/>
              <w:jc w:val="both"/>
              <w:rPr>
                <w:szCs w:val="28"/>
              </w:rPr>
            </w:pPr>
            <w:r w:rsidRPr="00F4481A">
              <w:rPr>
                <w:szCs w:val="28"/>
              </w:rPr>
              <w:t>Обмен информацией и адекватное принятие решений.</w:t>
            </w:r>
          </w:p>
        </w:tc>
        <w:tc>
          <w:tcPr>
            <w:tcW w:w="2880" w:type="dxa"/>
            <w:tcBorders>
              <w:top w:val="single" w:sz="4" w:space="0" w:color="auto"/>
              <w:left w:val="single" w:sz="4" w:space="0" w:color="auto"/>
              <w:bottom w:val="single" w:sz="4" w:space="0" w:color="auto"/>
              <w:right w:val="single" w:sz="4" w:space="0" w:color="auto"/>
            </w:tcBorders>
          </w:tcPr>
          <w:p w:rsidR="006C1771" w:rsidRPr="00F4481A" w:rsidRDefault="006C1771" w:rsidP="006D0B51">
            <w:pPr>
              <w:spacing w:line="360" w:lineRule="auto"/>
              <w:jc w:val="both"/>
              <w:rPr>
                <w:sz w:val="28"/>
                <w:szCs w:val="28"/>
              </w:rPr>
            </w:pPr>
            <w:r w:rsidRPr="00F4481A">
              <w:rPr>
                <w:sz w:val="28"/>
                <w:szCs w:val="28"/>
              </w:rPr>
              <w:t>Контроль;</w:t>
            </w:r>
          </w:p>
          <w:p w:rsidR="006C1771" w:rsidRPr="00F4481A" w:rsidRDefault="006C1771" w:rsidP="006D0B51">
            <w:pPr>
              <w:spacing w:line="360" w:lineRule="auto"/>
              <w:jc w:val="both"/>
              <w:rPr>
                <w:sz w:val="28"/>
                <w:szCs w:val="28"/>
              </w:rPr>
            </w:pPr>
            <w:r w:rsidRPr="00F4481A">
              <w:rPr>
                <w:sz w:val="28"/>
                <w:szCs w:val="28"/>
              </w:rPr>
              <w:t>Медленное принятие решений;</w:t>
            </w:r>
          </w:p>
          <w:p w:rsidR="006C1771" w:rsidRPr="00F4481A" w:rsidRDefault="006C1771" w:rsidP="006D0B51">
            <w:pPr>
              <w:spacing w:line="360" w:lineRule="auto"/>
              <w:jc w:val="both"/>
              <w:rPr>
                <w:sz w:val="28"/>
                <w:szCs w:val="28"/>
              </w:rPr>
            </w:pPr>
            <w:r w:rsidRPr="00F4481A">
              <w:rPr>
                <w:sz w:val="28"/>
                <w:szCs w:val="28"/>
              </w:rPr>
              <w:t>Родители должны обладать терпимостью по отношению к ребенку.</w:t>
            </w:r>
          </w:p>
        </w:tc>
      </w:tr>
      <w:tr w:rsidR="006C1771" w:rsidRPr="00F4481A">
        <w:trPr>
          <w:trHeight w:val="912"/>
        </w:trPr>
        <w:tc>
          <w:tcPr>
            <w:tcW w:w="3161" w:type="dxa"/>
            <w:tcBorders>
              <w:top w:val="single" w:sz="4" w:space="0" w:color="auto"/>
              <w:left w:val="single" w:sz="4" w:space="0" w:color="auto"/>
              <w:bottom w:val="single" w:sz="4" w:space="0" w:color="auto"/>
              <w:right w:val="single" w:sz="4" w:space="0" w:color="auto"/>
            </w:tcBorders>
          </w:tcPr>
          <w:p w:rsidR="006C1771" w:rsidRPr="00F4481A" w:rsidRDefault="006C1771" w:rsidP="006D0B51">
            <w:pPr>
              <w:spacing w:line="360" w:lineRule="auto"/>
              <w:jc w:val="both"/>
              <w:rPr>
                <w:sz w:val="28"/>
                <w:szCs w:val="28"/>
              </w:rPr>
            </w:pPr>
            <w:r w:rsidRPr="00F4481A">
              <w:rPr>
                <w:sz w:val="28"/>
                <w:szCs w:val="28"/>
              </w:rPr>
              <w:t>Либеральный – добровольный отказ от руководства воспитанием ребенка</w:t>
            </w:r>
          </w:p>
        </w:tc>
        <w:tc>
          <w:tcPr>
            <w:tcW w:w="3420" w:type="dxa"/>
            <w:tcBorders>
              <w:top w:val="single" w:sz="4" w:space="0" w:color="auto"/>
              <w:left w:val="single" w:sz="4" w:space="0" w:color="auto"/>
              <w:bottom w:val="single" w:sz="4" w:space="0" w:color="auto"/>
              <w:right w:val="single" w:sz="4" w:space="0" w:color="auto"/>
            </w:tcBorders>
          </w:tcPr>
          <w:p w:rsidR="006C1771" w:rsidRPr="00F4481A" w:rsidRDefault="006C1771" w:rsidP="006D0B51">
            <w:pPr>
              <w:spacing w:line="360" w:lineRule="auto"/>
              <w:jc w:val="both"/>
              <w:rPr>
                <w:sz w:val="28"/>
                <w:szCs w:val="28"/>
              </w:rPr>
            </w:pPr>
            <w:r w:rsidRPr="00F4481A">
              <w:rPr>
                <w:sz w:val="28"/>
                <w:szCs w:val="28"/>
              </w:rPr>
              <w:t>Ориентация членов семьи на самостоятельность</w:t>
            </w:r>
          </w:p>
          <w:p w:rsidR="006C1771" w:rsidRPr="00F4481A" w:rsidRDefault="006C1771" w:rsidP="006D0B51">
            <w:pPr>
              <w:spacing w:line="360" w:lineRule="auto"/>
              <w:jc w:val="both"/>
              <w:rPr>
                <w:sz w:val="28"/>
                <w:szCs w:val="28"/>
              </w:rPr>
            </w:pPr>
          </w:p>
        </w:tc>
        <w:tc>
          <w:tcPr>
            <w:tcW w:w="2880" w:type="dxa"/>
            <w:tcBorders>
              <w:top w:val="single" w:sz="4" w:space="0" w:color="auto"/>
              <w:left w:val="single" w:sz="4" w:space="0" w:color="auto"/>
              <w:bottom w:val="single" w:sz="4" w:space="0" w:color="auto"/>
              <w:right w:val="single" w:sz="4" w:space="0" w:color="auto"/>
            </w:tcBorders>
          </w:tcPr>
          <w:p w:rsidR="006C1771" w:rsidRPr="00F4481A" w:rsidRDefault="006C1771" w:rsidP="006D0B51">
            <w:pPr>
              <w:spacing w:line="360" w:lineRule="auto"/>
              <w:jc w:val="both"/>
              <w:rPr>
                <w:sz w:val="28"/>
                <w:szCs w:val="28"/>
              </w:rPr>
            </w:pPr>
            <w:r w:rsidRPr="00F4481A">
              <w:rPr>
                <w:sz w:val="28"/>
                <w:szCs w:val="28"/>
              </w:rPr>
              <w:t>Отсутствие контроля и руководства.</w:t>
            </w:r>
          </w:p>
        </w:tc>
      </w:tr>
    </w:tbl>
    <w:p w:rsidR="006C1771" w:rsidRPr="00F4481A" w:rsidRDefault="006C1771" w:rsidP="006C1771">
      <w:pPr>
        <w:spacing w:line="360" w:lineRule="auto"/>
        <w:ind w:firstLine="709"/>
        <w:jc w:val="both"/>
        <w:rPr>
          <w:sz w:val="28"/>
          <w:szCs w:val="28"/>
        </w:rPr>
      </w:pPr>
    </w:p>
    <w:p w:rsidR="006C1771" w:rsidRPr="00F4481A" w:rsidRDefault="006C1771" w:rsidP="006C1771">
      <w:pPr>
        <w:spacing w:line="360" w:lineRule="auto"/>
        <w:ind w:firstLine="709"/>
        <w:jc w:val="center"/>
        <w:rPr>
          <w:b/>
          <w:sz w:val="28"/>
          <w:szCs w:val="28"/>
        </w:rPr>
      </w:pPr>
    </w:p>
    <w:p w:rsidR="006C1771" w:rsidRPr="00F4481A" w:rsidRDefault="006C1771" w:rsidP="006C1771">
      <w:pPr>
        <w:spacing w:line="360" w:lineRule="auto"/>
        <w:ind w:firstLine="709"/>
        <w:jc w:val="center"/>
        <w:rPr>
          <w:b/>
          <w:sz w:val="28"/>
          <w:szCs w:val="28"/>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Default="006C1771">
      <w:pPr>
        <w:rPr>
          <w:lang w:val="en-US"/>
        </w:rPr>
      </w:pPr>
    </w:p>
    <w:p w:rsidR="006C1771" w:rsidRPr="00F4481A" w:rsidRDefault="006C1771" w:rsidP="006C1771">
      <w:pPr>
        <w:spacing w:line="360" w:lineRule="auto"/>
        <w:jc w:val="center"/>
        <w:rPr>
          <w:b/>
          <w:sz w:val="28"/>
          <w:szCs w:val="28"/>
        </w:rPr>
      </w:pPr>
      <w:r w:rsidRPr="00F4481A">
        <w:rPr>
          <w:b/>
          <w:sz w:val="28"/>
          <w:szCs w:val="28"/>
        </w:rPr>
        <w:t>3.Типы современного общения детей и родителей</w:t>
      </w:r>
    </w:p>
    <w:p w:rsidR="006C1771" w:rsidRPr="00F4481A" w:rsidRDefault="006C1771" w:rsidP="006C1771">
      <w:pPr>
        <w:spacing w:line="360" w:lineRule="auto"/>
        <w:ind w:firstLine="709"/>
        <w:jc w:val="center"/>
        <w:rPr>
          <w:b/>
          <w:sz w:val="28"/>
          <w:szCs w:val="28"/>
        </w:rPr>
      </w:pPr>
    </w:p>
    <w:p w:rsidR="006C1771" w:rsidRPr="00F4481A" w:rsidRDefault="006C1771" w:rsidP="006C1771">
      <w:pPr>
        <w:spacing w:line="360" w:lineRule="auto"/>
        <w:ind w:firstLine="709"/>
        <w:jc w:val="both"/>
        <w:rPr>
          <w:sz w:val="28"/>
          <w:szCs w:val="28"/>
        </w:rPr>
      </w:pPr>
      <w:r w:rsidRPr="00F4481A">
        <w:rPr>
          <w:sz w:val="28"/>
          <w:szCs w:val="28"/>
        </w:rPr>
        <w:t xml:space="preserve">Сколько семей, столько особенностей воспитания. Но, несмотря на все их разнообразие, можно выделить типичные модели отношений между взрослыми и детьми в семьях. </w:t>
      </w:r>
    </w:p>
    <w:p w:rsidR="006C1771" w:rsidRPr="00F4481A" w:rsidRDefault="006C1771" w:rsidP="006C1771">
      <w:pPr>
        <w:numPr>
          <w:ilvl w:val="0"/>
          <w:numId w:val="4"/>
        </w:numPr>
        <w:tabs>
          <w:tab w:val="clear" w:pos="360"/>
          <w:tab w:val="num" w:pos="0"/>
        </w:tabs>
        <w:spacing w:line="360" w:lineRule="auto"/>
        <w:ind w:left="0" w:firstLine="709"/>
        <w:jc w:val="both"/>
        <w:rPr>
          <w:sz w:val="28"/>
          <w:szCs w:val="28"/>
        </w:rPr>
      </w:pPr>
      <w:r w:rsidRPr="00F4481A">
        <w:rPr>
          <w:sz w:val="28"/>
          <w:szCs w:val="28"/>
        </w:rPr>
        <w:t>Семьи, уважающие детей. Детей в таких семьях любят. Родители знают, чем они интересуются, что их беспокоит, уважают их мнение, переживания, стараются тактично помочь. Это наиболее благополучные для воспитания семьи. Дети растут счастливыми, инициативными, независимыми, дружелюбными. Родители и дети испытывают устойчивую потребность во взаимном общении. Отношения характеризуются общей нравственной атмосферой семьи: порядочностью, откровенностью, взаимным доверием, равенством во взаимоотношениях.</w:t>
      </w:r>
    </w:p>
    <w:p w:rsidR="006C1771" w:rsidRPr="00F4481A" w:rsidRDefault="006C1771" w:rsidP="006C1771">
      <w:pPr>
        <w:numPr>
          <w:ilvl w:val="0"/>
          <w:numId w:val="4"/>
        </w:numPr>
        <w:tabs>
          <w:tab w:val="clear" w:pos="360"/>
          <w:tab w:val="num" w:pos="0"/>
        </w:tabs>
        <w:spacing w:line="360" w:lineRule="auto"/>
        <w:ind w:left="0" w:firstLine="709"/>
        <w:jc w:val="both"/>
        <w:rPr>
          <w:sz w:val="28"/>
          <w:szCs w:val="28"/>
        </w:rPr>
      </w:pPr>
      <w:r w:rsidRPr="00F4481A">
        <w:rPr>
          <w:sz w:val="28"/>
          <w:szCs w:val="28"/>
        </w:rPr>
        <w:t xml:space="preserve">Отзывчивые семьи. Отношения между взрослыми и детьми нормальные, но существует определенная дистанция, которую ни родители, ни дети стараются не нарушать. Дети знают свое место в семье, повинуются родителям. Они растут послушными, вежливыми, дружелюбными, но недостаточно инициативными, часто не имеют собственного мнения, зависимы от других. Родители вникают в заботы детей, и дети делятся с ними своими проблемами. Внешне отношения благополучны, но некоторые глубинные, сокровенные связи могут нарушаться. Намечается «трещинка» в душевных связях детей и родителей. Подчас родители не поспевают за динамизмом развития детей. А дети уже выросли, уже имеют свое мнение. В таких случаях родительская отзывчивость должна быть увеличена. </w:t>
      </w:r>
    </w:p>
    <w:p w:rsidR="006C1771" w:rsidRPr="00F4481A" w:rsidRDefault="006C1771" w:rsidP="006C1771">
      <w:pPr>
        <w:numPr>
          <w:ilvl w:val="0"/>
          <w:numId w:val="4"/>
        </w:numPr>
        <w:tabs>
          <w:tab w:val="clear" w:pos="360"/>
          <w:tab w:val="num" w:pos="0"/>
        </w:tabs>
        <w:spacing w:line="360" w:lineRule="auto"/>
        <w:ind w:left="0" w:firstLine="709"/>
        <w:jc w:val="both"/>
        <w:rPr>
          <w:sz w:val="28"/>
          <w:szCs w:val="28"/>
        </w:rPr>
      </w:pPr>
      <w:r w:rsidRPr="00F4481A">
        <w:rPr>
          <w:sz w:val="28"/>
          <w:szCs w:val="28"/>
        </w:rPr>
        <w:t>Материально-ориентированные семьи. Главное внимание в семье уделяется материальному благополучию. Детей с раннего возраста приучают смотреть на жизнь прагматически, во всем видеть свою выгоду. Их заставляют хорошо учиться с единственной целью – поступить в вуз. Духовный мир родителей и детей обеднен. Интересы детей не учитываются, поощряется только «выгодная» инициативность. Дети рано взрослеют, но это нельзя назвать социализацией в полном смысле этого слова. Родители стараются вникать в интересы и заботы детей, дети это понимают, но не принимают, так как высокие помыслы родителей разбиваются о низкую педагогическую культуру осуществления. Желая предостеречь детей от опасностей, обеспечить их будущее, родители обрекают детей на лишения и страдания.</w:t>
      </w:r>
    </w:p>
    <w:p w:rsidR="006C1771" w:rsidRPr="00F4481A" w:rsidRDefault="006C1771" w:rsidP="006C1771">
      <w:pPr>
        <w:numPr>
          <w:ilvl w:val="0"/>
          <w:numId w:val="4"/>
        </w:numPr>
        <w:tabs>
          <w:tab w:val="clear" w:pos="360"/>
          <w:tab w:val="num" w:pos="0"/>
        </w:tabs>
        <w:spacing w:line="360" w:lineRule="auto"/>
        <w:ind w:left="0" w:firstLine="709"/>
        <w:jc w:val="both"/>
        <w:rPr>
          <w:sz w:val="28"/>
          <w:szCs w:val="28"/>
        </w:rPr>
      </w:pPr>
      <w:r w:rsidRPr="00F4481A">
        <w:rPr>
          <w:sz w:val="28"/>
          <w:szCs w:val="28"/>
        </w:rPr>
        <w:t>Враждебные семьи. К детям проявляется неуважение, недоверие, слежка, телесные наказания. Они растут скрытными. Недружелюбными, плохо относятся к родителям, не ладят со сверстниками, не любят школу, могут уходить из семьи. Поведение, жизненные стремления детей вызывают в семье конфликты, и при этом скорее правы родители. Такого рода ситуации связаны с возрастными особенностями детей, когда они не могут оценить опыта родителей, их усилий во благо семьи. У детей появляются увлечения вредящие учебе, в некоторых случаях с аморальными поступками. В таких ситуациях важно, чтобы родители стремились разобраться в мотивах поведения детей, проявляли уважение к их аргументам. Ведь дети убеждены в своей правоте, а родители не хотят и не могут их понять. При всей своей правоте, родителям важно знать, что существуют психологические барьеры общения: недостаточное знание друг друга, различие характеров, отрицательные эмоции.</w:t>
      </w:r>
    </w:p>
    <w:p w:rsidR="006C1771" w:rsidRPr="00F4481A" w:rsidRDefault="006C1771" w:rsidP="006C1771">
      <w:pPr>
        <w:numPr>
          <w:ilvl w:val="0"/>
          <w:numId w:val="4"/>
        </w:numPr>
        <w:tabs>
          <w:tab w:val="clear" w:pos="360"/>
          <w:tab w:val="num" w:pos="0"/>
        </w:tabs>
        <w:spacing w:line="360" w:lineRule="auto"/>
        <w:ind w:left="0" w:firstLine="709"/>
        <w:jc w:val="both"/>
        <w:rPr>
          <w:sz w:val="28"/>
          <w:szCs w:val="28"/>
        </w:rPr>
      </w:pPr>
      <w:r w:rsidRPr="00F4481A">
        <w:rPr>
          <w:sz w:val="28"/>
          <w:szCs w:val="28"/>
        </w:rPr>
        <w:t xml:space="preserve">Антисоциальные семьи. Это, скорее, не семьи, а временные пристанища для детей, которых здесь не ждали, не любят, не принимают. Родители ведут аморальный образ жизни: пьянствуют, воруют, дерутся, угрожают друг другу и детям. Родители занимают конфликтную позицию, не желая подавлять свои недостатки. Это проявляется в нервозности, вспыльчивости, нетерпимости к иному мнению. Острые конфликты возникают из-за эмоциональной глухоты родителей. Непонимание и неприятие взрослыми переживаний детей ведет к обоюдному отчуждению. Влияние таких семей крайне негативное. Дети из таких семей обычно берутся под опеку государства. </w:t>
      </w:r>
    </w:p>
    <w:p w:rsidR="006C1771" w:rsidRPr="00F4481A" w:rsidRDefault="006C1771" w:rsidP="006C1771">
      <w:pPr>
        <w:pStyle w:val="2"/>
        <w:numPr>
          <w:ilvl w:val="0"/>
          <w:numId w:val="0"/>
        </w:numPr>
        <w:rPr>
          <w:b/>
          <w:szCs w:val="28"/>
        </w:rPr>
      </w:pPr>
      <w:r w:rsidRPr="00F4481A">
        <w:rPr>
          <w:b/>
          <w:szCs w:val="28"/>
        </w:rPr>
        <w:t>Вывод</w:t>
      </w:r>
    </w:p>
    <w:p w:rsidR="006C1771" w:rsidRPr="00F4481A" w:rsidRDefault="006C1771" w:rsidP="006C1771">
      <w:pPr>
        <w:spacing w:line="360" w:lineRule="auto"/>
        <w:ind w:firstLine="709"/>
        <w:jc w:val="both"/>
        <w:rPr>
          <w:sz w:val="28"/>
          <w:szCs w:val="28"/>
        </w:rPr>
      </w:pPr>
    </w:p>
    <w:p w:rsidR="006C1771" w:rsidRPr="00F4481A" w:rsidRDefault="006C1771" w:rsidP="006C1771">
      <w:pPr>
        <w:pStyle w:val="a4"/>
        <w:ind w:firstLine="709"/>
        <w:jc w:val="both"/>
        <w:rPr>
          <w:szCs w:val="28"/>
        </w:rPr>
      </w:pPr>
      <w:r w:rsidRPr="00F4481A">
        <w:rPr>
          <w:szCs w:val="28"/>
        </w:rPr>
        <w:t>Таким образом, стиль и тип воспитания, характер отношений родителей к детям меняется не только во времени, но и в пространстве. Так культурно европейская традиция исходит из того, что в самом строгом дисциплинировании нуждаются младшие дети, а по мере взросления ребенка дисциплина должна ослабевать и ему следует предоставлять все большую самостоятельность. У некоторых исламских народов (турки, афганцы, курды) воспитание очень строгое, суровое, с заметным акцентом на наказание. В то же время японцы предоставляют малышам максимум свободы, практически не ограничивая их. Дисциплина, весьма строгая, появляется здесь в противоположность европейской традиции, позже по времени вырастания ребенка, усваивающего нормы и правила поведения старших.</w:t>
      </w:r>
    </w:p>
    <w:p w:rsidR="006C1771" w:rsidRPr="00F4481A" w:rsidRDefault="006C1771" w:rsidP="006C1771">
      <w:pPr>
        <w:spacing w:line="360" w:lineRule="auto"/>
        <w:ind w:firstLine="709"/>
        <w:jc w:val="both"/>
        <w:rPr>
          <w:sz w:val="28"/>
          <w:szCs w:val="28"/>
        </w:rPr>
      </w:pPr>
      <w:r w:rsidRPr="00F4481A">
        <w:rPr>
          <w:sz w:val="28"/>
          <w:szCs w:val="28"/>
        </w:rPr>
        <w:t>Стиль и тип воспитания зависит не только от социокультурных правил и норм, представленных в виде традиций в воспитании, но и от педагогической позиции родителя относительно того, как должны строится детско-родительские отношения в семье, на формирование каких качеств и черт у детей должны направляться его воспитательные воздействия. В соответствии с этим родитель определяет модель своего поведения с ребенком.</w:t>
      </w:r>
    </w:p>
    <w:p w:rsidR="006C1771" w:rsidRPr="00F4481A" w:rsidRDefault="006C1771" w:rsidP="006C1771">
      <w:pPr>
        <w:spacing w:line="360" w:lineRule="auto"/>
        <w:ind w:firstLine="709"/>
        <w:jc w:val="center"/>
        <w:rPr>
          <w:b/>
          <w:sz w:val="28"/>
          <w:szCs w:val="28"/>
        </w:rPr>
      </w:pPr>
      <w:r w:rsidRPr="00F4481A">
        <w:rPr>
          <w:sz w:val="28"/>
          <w:szCs w:val="28"/>
        </w:rPr>
        <w:br w:type="page"/>
      </w:r>
      <w:r w:rsidRPr="00F4481A">
        <w:rPr>
          <w:b/>
          <w:sz w:val="28"/>
          <w:szCs w:val="28"/>
        </w:rPr>
        <w:t>Список литературы</w:t>
      </w:r>
    </w:p>
    <w:p w:rsidR="006C1771" w:rsidRPr="00F4481A" w:rsidRDefault="006C1771" w:rsidP="006C1771">
      <w:pPr>
        <w:spacing w:line="360" w:lineRule="auto"/>
        <w:ind w:firstLine="709"/>
        <w:jc w:val="both"/>
        <w:rPr>
          <w:sz w:val="28"/>
          <w:szCs w:val="28"/>
        </w:rPr>
      </w:pPr>
    </w:p>
    <w:p w:rsidR="006C1771" w:rsidRPr="00F4481A" w:rsidRDefault="006C1771" w:rsidP="006C1771">
      <w:pPr>
        <w:numPr>
          <w:ilvl w:val="0"/>
          <w:numId w:val="5"/>
        </w:numPr>
        <w:tabs>
          <w:tab w:val="clear" w:pos="360"/>
          <w:tab w:val="num" w:pos="1080"/>
        </w:tabs>
        <w:spacing w:line="360" w:lineRule="auto"/>
        <w:ind w:left="0" w:firstLine="709"/>
        <w:jc w:val="both"/>
        <w:rPr>
          <w:sz w:val="28"/>
          <w:szCs w:val="28"/>
        </w:rPr>
      </w:pPr>
      <w:r w:rsidRPr="00F4481A">
        <w:rPr>
          <w:sz w:val="28"/>
          <w:szCs w:val="28"/>
        </w:rPr>
        <w:t>Даль В. Толковый словарь. – 1882.</w:t>
      </w:r>
    </w:p>
    <w:p w:rsidR="006C1771" w:rsidRPr="00F4481A" w:rsidRDefault="006C1771" w:rsidP="006C1771">
      <w:pPr>
        <w:numPr>
          <w:ilvl w:val="0"/>
          <w:numId w:val="5"/>
        </w:numPr>
        <w:tabs>
          <w:tab w:val="clear" w:pos="360"/>
          <w:tab w:val="num" w:pos="1080"/>
        </w:tabs>
        <w:spacing w:line="360" w:lineRule="auto"/>
        <w:ind w:left="0" w:firstLine="709"/>
        <w:jc w:val="both"/>
        <w:rPr>
          <w:sz w:val="28"/>
          <w:szCs w:val="28"/>
        </w:rPr>
      </w:pPr>
      <w:r w:rsidRPr="00F4481A">
        <w:rPr>
          <w:sz w:val="28"/>
          <w:szCs w:val="28"/>
        </w:rPr>
        <w:t>Куликова Т. А. Семейная педагогика и домашнее воспитание. – М.,1999.</w:t>
      </w:r>
    </w:p>
    <w:p w:rsidR="006C1771" w:rsidRPr="00F4481A" w:rsidRDefault="006C1771" w:rsidP="006C1771">
      <w:pPr>
        <w:numPr>
          <w:ilvl w:val="0"/>
          <w:numId w:val="5"/>
        </w:numPr>
        <w:tabs>
          <w:tab w:val="clear" w:pos="360"/>
          <w:tab w:val="num" w:pos="1080"/>
        </w:tabs>
        <w:spacing w:line="360" w:lineRule="auto"/>
        <w:ind w:left="0" w:firstLine="709"/>
        <w:jc w:val="both"/>
        <w:rPr>
          <w:sz w:val="28"/>
          <w:szCs w:val="28"/>
        </w:rPr>
      </w:pPr>
      <w:r w:rsidRPr="00F4481A">
        <w:rPr>
          <w:sz w:val="28"/>
          <w:szCs w:val="28"/>
        </w:rPr>
        <w:t>Мамикова Л. И. Педагоги, родители, дети. – М.,2000.</w:t>
      </w:r>
    </w:p>
    <w:p w:rsidR="006C1771" w:rsidRPr="00F4481A" w:rsidRDefault="006C1771" w:rsidP="006C1771">
      <w:pPr>
        <w:numPr>
          <w:ilvl w:val="0"/>
          <w:numId w:val="5"/>
        </w:numPr>
        <w:tabs>
          <w:tab w:val="clear" w:pos="360"/>
          <w:tab w:val="num" w:pos="1080"/>
        </w:tabs>
        <w:spacing w:line="360" w:lineRule="auto"/>
        <w:ind w:left="0" w:firstLine="709"/>
        <w:jc w:val="both"/>
        <w:rPr>
          <w:sz w:val="28"/>
          <w:szCs w:val="28"/>
        </w:rPr>
      </w:pPr>
      <w:r w:rsidRPr="00F4481A">
        <w:rPr>
          <w:sz w:val="28"/>
          <w:szCs w:val="28"/>
        </w:rPr>
        <w:t>Подласый И. П. Педагогика. – М., 2000.</w:t>
      </w:r>
    </w:p>
    <w:p w:rsidR="006C1771" w:rsidRPr="00F4481A" w:rsidRDefault="006C1771" w:rsidP="006C1771">
      <w:pPr>
        <w:numPr>
          <w:ilvl w:val="0"/>
          <w:numId w:val="5"/>
        </w:numPr>
        <w:tabs>
          <w:tab w:val="clear" w:pos="360"/>
          <w:tab w:val="num" w:pos="1080"/>
        </w:tabs>
        <w:spacing w:line="360" w:lineRule="auto"/>
        <w:ind w:left="0" w:firstLine="709"/>
        <w:jc w:val="both"/>
        <w:rPr>
          <w:sz w:val="28"/>
          <w:szCs w:val="28"/>
        </w:rPr>
      </w:pPr>
      <w:r w:rsidRPr="00F4481A">
        <w:rPr>
          <w:sz w:val="28"/>
          <w:szCs w:val="28"/>
        </w:rPr>
        <w:t>Профессиональное образование. Словарь. – М., 1999.</w:t>
      </w:r>
    </w:p>
    <w:p w:rsidR="006C1771" w:rsidRPr="00F4481A" w:rsidRDefault="006C1771" w:rsidP="006C1771">
      <w:pPr>
        <w:numPr>
          <w:ilvl w:val="0"/>
          <w:numId w:val="5"/>
        </w:numPr>
        <w:tabs>
          <w:tab w:val="clear" w:pos="360"/>
          <w:tab w:val="num" w:pos="1080"/>
        </w:tabs>
        <w:spacing w:line="360" w:lineRule="auto"/>
        <w:ind w:left="0" w:firstLine="709"/>
        <w:jc w:val="both"/>
        <w:rPr>
          <w:sz w:val="28"/>
          <w:szCs w:val="28"/>
        </w:rPr>
      </w:pPr>
      <w:r w:rsidRPr="00F4481A">
        <w:rPr>
          <w:sz w:val="28"/>
          <w:szCs w:val="28"/>
        </w:rPr>
        <w:t>Семейная психология и семейная терапия. №3 – М., 2006.</w:t>
      </w:r>
    </w:p>
    <w:p w:rsidR="006C1771" w:rsidRPr="00F4481A" w:rsidRDefault="006C1771" w:rsidP="006C1771">
      <w:pPr>
        <w:numPr>
          <w:ilvl w:val="0"/>
          <w:numId w:val="5"/>
        </w:numPr>
        <w:tabs>
          <w:tab w:val="clear" w:pos="360"/>
          <w:tab w:val="num" w:pos="1080"/>
        </w:tabs>
        <w:spacing w:line="360" w:lineRule="auto"/>
        <w:ind w:left="0" w:firstLine="709"/>
        <w:jc w:val="both"/>
        <w:rPr>
          <w:sz w:val="28"/>
          <w:szCs w:val="28"/>
        </w:rPr>
      </w:pPr>
      <w:r w:rsidRPr="00F4481A">
        <w:rPr>
          <w:sz w:val="28"/>
          <w:szCs w:val="28"/>
        </w:rPr>
        <w:t>Черствая О. Е., Киселева. Семейный уклад и карьера. – М.; Вологда, 2006.</w:t>
      </w:r>
    </w:p>
    <w:p w:rsidR="006C1771" w:rsidRPr="00F4481A" w:rsidRDefault="006C1771" w:rsidP="006C1771">
      <w:pPr>
        <w:spacing w:line="360" w:lineRule="auto"/>
        <w:rPr>
          <w:sz w:val="28"/>
          <w:szCs w:val="28"/>
        </w:rPr>
      </w:pPr>
    </w:p>
    <w:p w:rsidR="006C1771" w:rsidRDefault="006C1771" w:rsidP="006C1771"/>
    <w:p w:rsidR="006C1771" w:rsidRPr="006C1771" w:rsidRDefault="006C1771" w:rsidP="006C1771">
      <w:bookmarkStart w:id="0" w:name="_GoBack"/>
      <w:bookmarkEnd w:id="0"/>
    </w:p>
    <w:sectPr w:rsidR="006C1771" w:rsidRPr="006C1771" w:rsidSect="006C1771">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B51" w:rsidRDefault="006D0B51">
      <w:r>
        <w:separator/>
      </w:r>
    </w:p>
  </w:endnote>
  <w:endnote w:type="continuationSeparator" w:id="0">
    <w:p w:rsidR="006D0B51" w:rsidRDefault="006D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771" w:rsidRDefault="006C1771" w:rsidP="006D0B5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C1771" w:rsidRDefault="006C1771" w:rsidP="006C177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771" w:rsidRDefault="006C1771" w:rsidP="006D0B5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3170A">
      <w:rPr>
        <w:rStyle w:val="a7"/>
        <w:noProof/>
      </w:rPr>
      <w:t>3</w:t>
    </w:r>
    <w:r>
      <w:rPr>
        <w:rStyle w:val="a7"/>
      </w:rPr>
      <w:fldChar w:fldCharType="end"/>
    </w:r>
  </w:p>
  <w:p w:rsidR="006C1771" w:rsidRDefault="006C1771" w:rsidP="006C177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B51" w:rsidRDefault="006D0B51">
      <w:r>
        <w:separator/>
      </w:r>
    </w:p>
  </w:footnote>
  <w:footnote w:type="continuationSeparator" w:id="0">
    <w:p w:rsidR="006D0B51" w:rsidRDefault="006D0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E6DC4"/>
    <w:multiLevelType w:val="singleLevel"/>
    <w:tmpl w:val="30606168"/>
    <w:lvl w:ilvl="0">
      <w:start w:val="1"/>
      <w:numFmt w:val="decimal"/>
      <w:lvlText w:val="%1."/>
      <w:lvlJc w:val="left"/>
      <w:pPr>
        <w:tabs>
          <w:tab w:val="num" w:pos="360"/>
        </w:tabs>
        <w:ind w:left="360" w:hanging="360"/>
      </w:pPr>
      <w:rPr>
        <w:rFonts w:cs="Times New Roman" w:hint="default"/>
        <w:b/>
      </w:rPr>
    </w:lvl>
  </w:abstractNum>
  <w:abstractNum w:abstractNumId="1">
    <w:nsid w:val="20CB488F"/>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
    <w:nsid w:val="36FD549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5AE830C2"/>
    <w:multiLevelType w:val="hybridMultilevel"/>
    <w:tmpl w:val="BCF6DCA6"/>
    <w:lvl w:ilvl="0" w:tplc="FFFFFFFF">
      <w:start w:val="1"/>
      <w:numFmt w:val="decimal"/>
      <w:lvlText w:val="%1."/>
      <w:lvlJc w:val="left"/>
      <w:pPr>
        <w:tabs>
          <w:tab w:val="num" w:pos="1065"/>
        </w:tabs>
        <w:ind w:left="1065" w:hanging="360"/>
      </w:pPr>
      <w:rPr>
        <w:rFonts w:cs="Times New Roman" w:hint="default"/>
        <w:b/>
        <w:i/>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4">
    <w:nsid w:val="66547A4F"/>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771"/>
    <w:rsid w:val="006C1771"/>
    <w:rsid w:val="006D0B51"/>
    <w:rsid w:val="0083170A"/>
    <w:rsid w:val="009749F9"/>
    <w:rsid w:val="00AB5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8C0555-12F8-47BB-8D53-47AD5CE0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771"/>
    <w:rPr>
      <w:sz w:val="24"/>
      <w:szCs w:val="24"/>
    </w:rPr>
  </w:style>
  <w:style w:type="paragraph" w:styleId="1">
    <w:name w:val="heading 1"/>
    <w:basedOn w:val="a"/>
    <w:next w:val="a"/>
    <w:qFormat/>
    <w:rsid w:val="006C1771"/>
    <w:pPr>
      <w:keepNext/>
      <w:numPr>
        <w:numId w:val="1"/>
      </w:numPr>
      <w:jc w:val="center"/>
      <w:outlineLvl w:val="0"/>
    </w:pPr>
    <w:rPr>
      <w:sz w:val="28"/>
    </w:rPr>
  </w:style>
  <w:style w:type="paragraph" w:styleId="2">
    <w:name w:val="heading 2"/>
    <w:basedOn w:val="a"/>
    <w:next w:val="a"/>
    <w:qFormat/>
    <w:rsid w:val="006C1771"/>
    <w:pPr>
      <w:keepNext/>
      <w:numPr>
        <w:ilvl w:val="1"/>
        <w:numId w:val="1"/>
      </w:numPr>
      <w:spacing w:line="360" w:lineRule="auto"/>
      <w:jc w:val="center"/>
      <w:outlineLvl w:val="1"/>
    </w:pPr>
    <w:rPr>
      <w:sz w:val="28"/>
    </w:rPr>
  </w:style>
  <w:style w:type="paragraph" w:styleId="3">
    <w:name w:val="heading 3"/>
    <w:basedOn w:val="a"/>
    <w:next w:val="a"/>
    <w:qFormat/>
    <w:rsid w:val="006C1771"/>
    <w:pPr>
      <w:keepNext/>
      <w:numPr>
        <w:ilvl w:val="2"/>
        <w:numId w:val="1"/>
      </w:numPr>
      <w:outlineLvl w:val="2"/>
    </w:pPr>
    <w:rPr>
      <w:sz w:val="28"/>
    </w:rPr>
  </w:style>
  <w:style w:type="paragraph" w:styleId="4">
    <w:name w:val="heading 4"/>
    <w:basedOn w:val="a"/>
    <w:next w:val="a"/>
    <w:qFormat/>
    <w:rsid w:val="006C1771"/>
    <w:pPr>
      <w:keepNext/>
      <w:numPr>
        <w:ilvl w:val="3"/>
        <w:numId w:val="1"/>
      </w:numPr>
      <w:spacing w:before="240" w:after="60"/>
      <w:outlineLvl w:val="3"/>
    </w:pPr>
    <w:rPr>
      <w:rFonts w:ascii="Arial" w:hAnsi="Arial"/>
      <w:b/>
    </w:rPr>
  </w:style>
  <w:style w:type="paragraph" w:styleId="5">
    <w:name w:val="heading 5"/>
    <w:basedOn w:val="a"/>
    <w:next w:val="a"/>
    <w:qFormat/>
    <w:rsid w:val="006C1771"/>
    <w:pPr>
      <w:numPr>
        <w:ilvl w:val="4"/>
        <w:numId w:val="1"/>
      </w:numPr>
      <w:spacing w:before="240" w:after="60"/>
      <w:outlineLvl w:val="4"/>
    </w:pPr>
    <w:rPr>
      <w:sz w:val="22"/>
    </w:rPr>
  </w:style>
  <w:style w:type="paragraph" w:styleId="6">
    <w:name w:val="heading 6"/>
    <w:basedOn w:val="a"/>
    <w:next w:val="a"/>
    <w:qFormat/>
    <w:rsid w:val="006C1771"/>
    <w:pPr>
      <w:numPr>
        <w:ilvl w:val="5"/>
        <w:numId w:val="1"/>
      </w:numPr>
      <w:spacing w:before="240" w:after="60"/>
      <w:outlineLvl w:val="5"/>
    </w:pPr>
    <w:rPr>
      <w:i/>
      <w:sz w:val="22"/>
    </w:rPr>
  </w:style>
  <w:style w:type="paragraph" w:styleId="7">
    <w:name w:val="heading 7"/>
    <w:basedOn w:val="a"/>
    <w:next w:val="a"/>
    <w:qFormat/>
    <w:rsid w:val="006C1771"/>
    <w:pPr>
      <w:numPr>
        <w:ilvl w:val="6"/>
        <w:numId w:val="1"/>
      </w:numPr>
      <w:spacing w:before="240" w:after="60"/>
      <w:outlineLvl w:val="6"/>
    </w:pPr>
    <w:rPr>
      <w:rFonts w:ascii="Arial" w:hAnsi="Arial"/>
      <w:sz w:val="20"/>
    </w:rPr>
  </w:style>
  <w:style w:type="paragraph" w:styleId="8">
    <w:name w:val="heading 8"/>
    <w:basedOn w:val="a"/>
    <w:next w:val="a"/>
    <w:qFormat/>
    <w:rsid w:val="006C1771"/>
    <w:pPr>
      <w:numPr>
        <w:ilvl w:val="7"/>
        <w:numId w:val="1"/>
      </w:numPr>
      <w:spacing w:before="240" w:after="60"/>
      <w:outlineLvl w:val="7"/>
    </w:pPr>
    <w:rPr>
      <w:rFonts w:ascii="Arial" w:hAnsi="Arial"/>
      <w:i/>
      <w:sz w:val="20"/>
    </w:rPr>
  </w:style>
  <w:style w:type="paragraph" w:styleId="9">
    <w:name w:val="heading 9"/>
    <w:basedOn w:val="a"/>
    <w:next w:val="a"/>
    <w:qFormat/>
    <w:rsid w:val="006C1771"/>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C1771"/>
    <w:pPr>
      <w:spacing w:line="360" w:lineRule="auto"/>
      <w:ind w:firstLine="720"/>
      <w:jc w:val="center"/>
    </w:pPr>
    <w:rPr>
      <w:b/>
      <w:sz w:val="32"/>
    </w:rPr>
  </w:style>
  <w:style w:type="paragraph" w:styleId="a4">
    <w:name w:val="Body Text Indent"/>
    <w:basedOn w:val="a"/>
    <w:semiHidden/>
    <w:rsid w:val="006C1771"/>
    <w:pPr>
      <w:spacing w:line="360" w:lineRule="auto"/>
      <w:ind w:firstLine="720"/>
    </w:pPr>
    <w:rPr>
      <w:sz w:val="28"/>
    </w:rPr>
  </w:style>
  <w:style w:type="paragraph" w:styleId="a5">
    <w:name w:val="Body Text"/>
    <w:basedOn w:val="a"/>
    <w:semiHidden/>
    <w:rsid w:val="006C1771"/>
    <w:rPr>
      <w:sz w:val="28"/>
    </w:rPr>
  </w:style>
  <w:style w:type="paragraph" w:styleId="a6">
    <w:name w:val="footer"/>
    <w:basedOn w:val="a"/>
    <w:rsid w:val="006C1771"/>
    <w:pPr>
      <w:tabs>
        <w:tab w:val="center" w:pos="4677"/>
        <w:tab w:val="right" w:pos="9355"/>
      </w:tabs>
    </w:pPr>
  </w:style>
  <w:style w:type="character" w:styleId="a7">
    <w:name w:val="page number"/>
    <w:basedOn w:val="a0"/>
    <w:rsid w:val="006C1771"/>
  </w:style>
  <w:style w:type="paragraph" w:styleId="a8">
    <w:name w:val="Balloon Text"/>
    <w:basedOn w:val="a"/>
    <w:semiHidden/>
    <w:rsid w:val="006C1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2094</Words>
  <Characters>11941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2010-03-12T10:08:00Z</cp:lastPrinted>
  <dcterms:created xsi:type="dcterms:W3CDTF">2014-04-03T06:53:00Z</dcterms:created>
  <dcterms:modified xsi:type="dcterms:W3CDTF">2014-04-03T06:53:00Z</dcterms:modified>
</cp:coreProperties>
</file>