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D9" w:rsidRDefault="00AB1FD9">
      <w:pPr>
        <w:pStyle w:val="Z16"/>
        <w:jc w:val="center"/>
        <w:rPr>
          <w:sz w:val="24"/>
          <w:szCs w:val="24"/>
        </w:rPr>
      </w:pPr>
      <w:r>
        <w:t>Стилистическое использование неологизмов</w:t>
      </w:r>
    </w:p>
    <w:p w:rsidR="00AB1FD9" w:rsidRDefault="00AB1FD9">
      <w:pPr>
        <w:pStyle w:val="Mystyle"/>
      </w:pPr>
    </w:p>
    <w:p w:rsidR="00AB1FD9" w:rsidRDefault="00AB1FD9">
      <w:pPr>
        <w:pStyle w:val="Mystyle"/>
      </w:pPr>
      <w:r>
        <w:t>Состояние лексики, как известно, отражает уровень раз</w:t>
      </w:r>
      <w:r>
        <w:softHyphen/>
        <w:t>вития общества. Находят яркое выражение в языке различные социальные факторы и в эпоху атома, телевидения, космоса. Все новое, что происходит в нашей жизни, запе</w:t>
      </w:r>
      <w:r>
        <w:softHyphen/>
        <w:t>чатлевается в слове. Яркий тому пример — завоевания в космосе и растущее число «космических» слов.</w:t>
      </w:r>
    </w:p>
    <w:p w:rsidR="00AB1FD9" w:rsidRDefault="00AB1FD9">
      <w:pPr>
        <w:pStyle w:val="Mystyle"/>
      </w:pPr>
      <w:r>
        <w:t xml:space="preserve">Слово </w:t>
      </w:r>
      <w:r>
        <w:rPr>
          <w:i/>
          <w:iCs/>
        </w:rPr>
        <w:t>космос</w:t>
      </w:r>
      <w:r>
        <w:t xml:space="preserve"> не только становится более употребитель</w:t>
      </w:r>
      <w:r>
        <w:softHyphen/>
        <w:t xml:space="preserve">ным, но и расширяет свою словообразовательную систему. Возникает целый ряд новых слов: </w:t>
      </w:r>
      <w:r>
        <w:rPr>
          <w:i/>
          <w:iCs/>
        </w:rPr>
        <w:t>космодром, космонавт, космовидение,</w:t>
      </w:r>
      <w:r>
        <w:t xml:space="preserve"> которые построены по аналогии с уже суще</w:t>
      </w:r>
      <w:r>
        <w:softHyphen/>
        <w:t>ствовавшими наименованиями, сходными по значению или по функции.</w:t>
      </w:r>
    </w:p>
    <w:p w:rsidR="00AB1FD9" w:rsidRDefault="00AB1FD9">
      <w:pPr>
        <w:pStyle w:val="Mystyle"/>
      </w:pPr>
      <w:r>
        <w:t>Проведем анализ неологизмов, подтверждающий данное положение.</w:t>
      </w:r>
    </w:p>
    <w:p w:rsidR="00AB1FD9" w:rsidRDefault="00AB1FD9">
      <w:pPr>
        <w:pStyle w:val="Mystyle"/>
      </w:pPr>
      <w:r>
        <w:rPr>
          <w:i/>
          <w:iCs/>
        </w:rPr>
        <w:t>Аэродром —</w:t>
      </w:r>
      <w:r>
        <w:t xml:space="preserve"> «естественная или искусственная площадка для стоянки, подъема и спуска летательных машин». </w:t>
      </w:r>
      <w:r>
        <w:rPr>
          <w:i/>
          <w:iCs/>
        </w:rPr>
        <w:t>Космодром —</w:t>
      </w:r>
      <w:r>
        <w:t xml:space="preserve"> «площадка для запуска космических аппара</w:t>
      </w:r>
      <w:r>
        <w:softHyphen/>
        <w:t xml:space="preserve">тов — ракет, спутников-кораблей». </w:t>
      </w:r>
      <w:r>
        <w:rPr>
          <w:i/>
          <w:iCs/>
        </w:rPr>
        <w:t xml:space="preserve">Лунодром — </w:t>
      </w:r>
      <w:r>
        <w:t>«специаль</w:t>
      </w:r>
      <w:r>
        <w:softHyphen/>
        <w:t>но построенные для испытания лунных аппаратов площадки, рельеф и грунт которых повторяли возможные препят</w:t>
      </w:r>
      <w:r>
        <w:softHyphen/>
        <w:t>ствия, ожидающие лабораторию на поверхности Луны» («Комсомольская правда», 1971, 9 февр.).</w:t>
      </w:r>
    </w:p>
    <w:p w:rsidR="00AB1FD9" w:rsidRDefault="00AB1FD9">
      <w:pPr>
        <w:pStyle w:val="Mystyle"/>
        <w:rPr>
          <w:i/>
          <w:iCs/>
        </w:rPr>
      </w:pPr>
      <w:r>
        <w:rPr>
          <w:i/>
          <w:iCs/>
        </w:rPr>
        <w:t>Аэро-, космо-, луно-</w:t>
      </w:r>
      <w:r>
        <w:t xml:space="preserve"> воспринимаются как определение к </w:t>
      </w:r>
      <w:r>
        <w:rPr>
          <w:i/>
          <w:iCs/>
        </w:rPr>
        <w:t>-дром,</w:t>
      </w:r>
      <w:r>
        <w:t xml:space="preserve"> заимствованному из греческого языка и имеющему в русском языке давно уста</w:t>
      </w:r>
      <w:r>
        <w:softHyphen/>
        <w:t xml:space="preserve">новившееся значение «место»; ср.: </w:t>
      </w:r>
      <w:r>
        <w:rPr>
          <w:i/>
          <w:iCs/>
        </w:rPr>
        <w:t>ипподром —</w:t>
      </w:r>
      <w:r>
        <w:t xml:space="preserve"> «место скачек», </w:t>
      </w:r>
      <w:r>
        <w:rPr>
          <w:i/>
          <w:iCs/>
        </w:rPr>
        <w:t>велодром —</w:t>
      </w:r>
      <w:r>
        <w:t xml:space="preserve"> «место велосипедных состязаний», </w:t>
      </w:r>
      <w:r>
        <w:rPr>
          <w:i/>
          <w:iCs/>
        </w:rPr>
        <w:t>тан</w:t>
      </w:r>
      <w:r>
        <w:rPr>
          <w:i/>
          <w:iCs/>
        </w:rPr>
        <w:softHyphen/>
        <w:t>кодром —</w:t>
      </w:r>
      <w:r>
        <w:t xml:space="preserve"> «место стоянки танков» и уже проанализирован</w:t>
      </w:r>
      <w:r>
        <w:softHyphen/>
        <w:t xml:space="preserve">ные </w:t>
      </w:r>
      <w:r>
        <w:rPr>
          <w:i/>
          <w:iCs/>
        </w:rPr>
        <w:t>аэродром</w:t>
      </w:r>
      <w:r>
        <w:t xml:space="preserve"> и </w:t>
      </w:r>
      <w:r>
        <w:rPr>
          <w:i/>
          <w:iCs/>
        </w:rPr>
        <w:t>космодром».</w:t>
      </w:r>
    </w:p>
    <w:p w:rsidR="00AB1FD9" w:rsidRDefault="00AB1FD9">
      <w:pPr>
        <w:pStyle w:val="Mystyle"/>
      </w:pPr>
      <w:r>
        <w:rPr>
          <w:i/>
          <w:iCs/>
        </w:rPr>
        <w:t>Аргонавт — аэронавт — космонавт.</w:t>
      </w:r>
      <w:r>
        <w:t xml:space="preserve"> В этом словообра</w:t>
      </w:r>
      <w:r>
        <w:softHyphen/>
        <w:t>зовательном ряду также действует закон аналогии. Каза</w:t>
      </w:r>
      <w:r>
        <w:softHyphen/>
        <w:t xml:space="preserve">лось бы, </w:t>
      </w:r>
      <w:r>
        <w:rPr>
          <w:i/>
          <w:iCs/>
        </w:rPr>
        <w:t>арго-, аэро-, космо-</w:t>
      </w:r>
      <w:r>
        <w:t xml:space="preserve"> можно рассматривать как раз</w:t>
      </w:r>
      <w:r>
        <w:softHyphen/>
        <w:t xml:space="preserve">личные определения к повторяющемуся во всех словах </w:t>
      </w:r>
      <w:r>
        <w:rPr>
          <w:i/>
          <w:iCs/>
        </w:rPr>
        <w:t>-навт.</w:t>
      </w:r>
      <w:r>
        <w:t xml:space="preserve"> Но вторая часть этих сложных слов </w:t>
      </w:r>
      <w:r>
        <w:rPr>
          <w:i/>
          <w:iCs/>
        </w:rPr>
        <w:t>-навт</w:t>
      </w:r>
      <w:r>
        <w:t xml:space="preserve"> в новых образованиях </w:t>
      </w:r>
      <w:r>
        <w:rPr>
          <w:i/>
          <w:iCs/>
        </w:rPr>
        <w:t>аэронавт,</w:t>
      </w:r>
      <w:r>
        <w:t xml:space="preserve"> а позже </w:t>
      </w:r>
      <w:r>
        <w:rPr>
          <w:i/>
          <w:iCs/>
        </w:rPr>
        <w:t>космонавт</w:t>
      </w:r>
      <w:r>
        <w:t xml:space="preserve"> как бы представляет значение первого — </w:t>
      </w:r>
      <w:r>
        <w:rPr>
          <w:i/>
          <w:iCs/>
        </w:rPr>
        <w:t>аргонавт; аргонавты —</w:t>
      </w:r>
      <w:r>
        <w:t xml:space="preserve"> легендарные герои, отправишиеся в неизвестные страны.... В существительных </w:t>
      </w:r>
      <w:r>
        <w:rPr>
          <w:i/>
          <w:iCs/>
        </w:rPr>
        <w:t>аэронавт, космонавт</w:t>
      </w:r>
      <w:r>
        <w:t xml:space="preserve"> русифицированная морфема </w:t>
      </w:r>
      <w:r>
        <w:rPr>
          <w:i/>
          <w:iCs/>
        </w:rPr>
        <w:t xml:space="preserve">-навт </w:t>
      </w:r>
      <w:r>
        <w:t>означает «мореплаватель, плаватель», но с оттенком «пер</w:t>
      </w:r>
      <w:r>
        <w:softHyphen/>
        <w:t>вооткрыватель, плывущий или идущий неизведанными пу</w:t>
      </w:r>
      <w:r>
        <w:softHyphen/>
        <w:t>тями». Этот оттенок значения сделал морфему -</w:t>
      </w:r>
      <w:r>
        <w:rPr>
          <w:i/>
          <w:iCs/>
        </w:rPr>
        <w:t>навт</w:t>
      </w:r>
      <w:r>
        <w:t xml:space="preserve"> продук</w:t>
      </w:r>
      <w:r>
        <w:softHyphen/>
        <w:t>тивной в космической терминологии.</w:t>
      </w:r>
    </w:p>
    <w:p w:rsidR="00AB1FD9" w:rsidRDefault="00AB1FD9">
      <w:pPr>
        <w:pStyle w:val="Mystyle"/>
      </w:pPr>
      <w:r>
        <w:rPr>
          <w:i/>
          <w:iCs/>
        </w:rPr>
        <w:t>Космонавт —</w:t>
      </w:r>
      <w:r>
        <w:t xml:space="preserve"> образование чисто русское. В английском языке для наименования американских космонавтов было создано слово </w:t>
      </w:r>
      <w:r>
        <w:rPr>
          <w:i/>
          <w:iCs/>
        </w:rPr>
        <w:t>астронавт,</w:t>
      </w:r>
      <w:r>
        <w:t xml:space="preserve"> но в информациях—переводах на русский язык оно часто заменяется русским </w:t>
      </w:r>
      <w:r>
        <w:rPr>
          <w:i/>
          <w:iCs/>
        </w:rPr>
        <w:t xml:space="preserve">космонавт: </w:t>
      </w:r>
      <w:r>
        <w:t>«Космический корабль «Аполлон-11» приближается к Земле. Когда читатели «Известий» возьмут в руки этот номер, воз</w:t>
      </w:r>
      <w:r>
        <w:softHyphen/>
        <w:t xml:space="preserve">можно, отважные </w:t>
      </w:r>
      <w:r>
        <w:rPr>
          <w:i/>
          <w:iCs/>
        </w:rPr>
        <w:t>астронавты —</w:t>
      </w:r>
      <w:r>
        <w:t xml:space="preserve"> Армстронг, Олдрин и Коллинз — уже вернутся на нашу планету... Самочувствие </w:t>
      </w:r>
      <w:r>
        <w:rPr>
          <w:i/>
          <w:iCs/>
        </w:rPr>
        <w:t>космонавтов</w:t>
      </w:r>
      <w:r>
        <w:t xml:space="preserve"> хорошее... </w:t>
      </w:r>
      <w:r>
        <w:rPr>
          <w:i/>
          <w:iCs/>
        </w:rPr>
        <w:t>Космонавты</w:t>
      </w:r>
      <w:r>
        <w:t xml:space="preserve"> время от времени чи</w:t>
      </w:r>
      <w:r>
        <w:softHyphen/>
        <w:t xml:space="preserve">стят кабину с помощью пылесоса... Сейчас </w:t>
      </w:r>
      <w:r>
        <w:rPr>
          <w:i/>
          <w:iCs/>
        </w:rPr>
        <w:t xml:space="preserve">астронавты </w:t>
      </w:r>
      <w:r>
        <w:t>заняты последними приготовлениями перед финишем» («Из</w:t>
      </w:r>
      <w:r>
        <w:softHyphen/>
        <w:t xml:space="preserve">вестия», 1969, 24 июля). </w:t>
      </w:r>
      <w:r>
        <w:rPr>
          <w:i/>
          <w:iCs/>
        </w:rPr>
        <w:t>Космонавт</w:t>
      </w:r>
      <w:r>
        <w:t xml:space="preserve"> и </w:t>
      </w:r>
      <w:r>
        <w:rPr>
          <w:i/>
          <w:iCs/>
        </w:rPr>
        <w:t>астронавт</w:t>
      </w:r>
      <w:r>
        <w:t xml:space="preserve"> воспри</w:t>
      </w:r>
      <w:r>
        <w:softHyphen/>
        <w:t xml:space="preserve">нимаются как синонимы, различающиеся только национально-локальной окраской. Любопытно, что после успешных запусков лунных автоматических аппаратов у некоторых писателей и ученых промелькнуло слово </w:t>
      </w:r>
      <w:r>
        <w:rPr>
          <w:i/>
          <w:iCs/>
        </w:rPr>
        <w:t>селенавт —</w:t>
      </w:r>
      <w:r>
        <w:t xml:space="preserve"> о первом человеке на Луне, первооткрывателе. Интересно, что для наименования обитателей Луны в литературе су</w:t>
      </w:r>
      <w:r>
        <w:softHyphen/>
        <w:t xml:space="preserve">ществовало </w:t>
      </w:r>
      <w:r>
        <w:rPr>
          <w:i/>
          <w:iCs/>
        </w:rPr>
        <w:t>селенит.</w:t>
      </w:r>
      <w:r>
        <w:t xml:space="preserve"> «Кстати, мы уже задумываемся, как же назвать первого человека на Луне. </w:t>
      </w:r>
      <w:r>
        <w:rPr>
          <w:i/>
          <w:iCs/>
        </w:rPr>
        <w:t>Космонавт</w:t>
      </w:r>
      <w:r>
        <w:t xml:space="preserve"> ведь уже не подходит. Пока остановимся на </w:t>
      </w:r>
      <w:r>
        <w:rPr>
          <w:i/>
          <w:iCs/>
        </w:rPr>
        <w:t>селенавте»</w:t>
      </w:r>
      <w:r>
        <w:t xml:space="preserve"> («Комсомоль</w:t>
      </w:r>
      <w:r>
        <w:softHyphen/>
        <w:t xml:space="preserve">ская правда», 1966, 5 февр.). И совсем недавно ряд слов с элементом </w:t>
      </w:r>
      <w:r>
        <w:rPr>
          <w:i/>
          <w:iCs/>
        </w:rPr>
        <w:t>-навт</w:t>
      </w:r>
      <w:r>
        <w:t xml:space="preserve"> пополнился образованием </w:t>
      </w:r>
      <w:r>
        <w:rPr>
          <w:i/>
          <w:iCs/>
        </w:rPr>
        <w:t>акванавт —</w:t>
      </w:r>
      <w:r>
        <w:t xml:space="preserve"> «первооткрыватель, первый исследователь морских глубин». «Подводный дом на морской глубине... А можно ли изготовить надувное подводное жи</w:t>
      </w:r>
      <w:r>
        <w:softHyphen/>
        <w:t xml:space="preserve">лище?.. </w:t>
      </w:r>
      <w:r>
        <w:rPr>
          <w:i/>
          <w:iCs/>
        </w:rPr>
        <w:t>Акванавты</w:t>
      </w:r>
      <w:r>
        <w:t xml:space="preserve"> московского клуба «Дельфин» задались именно такой целью» («Вечерняя Москва», 1967, 19 авг.); «Пневматический гидростат в сложенном виде умещается в рюкзаке. Под водой он наполняется воздухом и надежно защищает </w:t>
      </w:r>
      <w:r>
        <w:rPr>
          <w:i/>
          <w:iCs/>
        </w:rPr>
        <w:t>акванавтов»</w:t>
      </w:r>
      <w:r>
        <w:t xml:space="preserve"> («Правда», 1967, 29 авг.), «Женщины-</w:t>
      </w:r>
      <w:r>
        <w:rPr>
          <w:i/>
          <w:iCs/>
        </w:rPr>
        <w:t>акванавты</w:t>
      </w:r>
      <w:r>
        <w:t xml:space="preserve"> начали работы под водой» («Правда», 1967, 10 сент.); «Отряд </w:t>
      </w:r>
      <w:r>
        <w:rPr>
          <w:i/>
          <w:iCs/>
        </w:rPr>
        <w:t>акванавтов</w:t>
      </w:r>
      <w:r>
        <w:t>-энтузиастов донецкого подвод</w:t>
      </w:r>
      <w:r>
        <w:softHyphen/>
        <w:t>ного клуба «Ихтиандр» вчера начал на черноморском по</w:t>
      </w:r>
      <w:r>
        <w:softHyphen/>
        <w:t>бережье Крыма эксперимент длительного пребывания че</w:t>
      </w:r>
      <w:r>
        <w:softHyphen/>
        <w:t>ловека под водой» («Комсомольская правда», 1967, 30 авг.).</w:t>
      </w:r>
    </w:p>
    <w:p w:rsidR="00AB1FD9" w:rsidRDefault="00AB1FD9">
      <w:pPr>
        <w:pStyle w:val="Mystyle"/>
      </w:pPr>
      <w:r>
        <w:t>Сходство рабочего оснащения натолкнуло на сравнение спелеологов с космонавтами и привело к образованию эк</w:t>
      </w:r>
      <w:r>
        <w:softHyphen/>
        <w:t xml:space="preserve">спрессивного наименования: </w:t>
      </w:r>
      <w:r>
        <w:rPr>
          <w:i/>
          <w:iCs/>
        </w:rPr>
        <w:t>спелеолог — геонавт — «</w:t>
      </w:r>
      <w:r>
        <w:t>откры</w:t>
      </w:r>
      <w:r>
        <w:softHyphen/>
        <w:t>ватель тайн земли». «За последние пять лет специальные экспедиции спелеологов—</w:t>
      </w:r>
      <w:r>
        <w:rPr>
          <w:i/>
          <w:iCs/>
        </w:rPr>
        <w:t xml:space="preserve">«геонавтов» </w:t>
      </w:r>
      <w:r>
        <w:t>(для путешествия под землю нужен специальный костюм и автономный кисло</w:t>
      </w:r>
      <w:r>
        <w:softHyphen/>
        <w:t>родный прибор) обследовали также крупнейшие пещерные системы мира...» («Правда», 1968, 16 июня).</w:t>
      </w:r>
    </w:p>
    <w:p w:rsidR="00AB1FD9" w:rsidRDefault="00AB1FD9">
      <w:pPr>
        <w:pStyle w:val="Mystyle"/>
      </w:pPr>
      <w:r>
        <w:t>Не менее примечательно и другое словесное перемеще</w:t>
      </w:r>
      <w:r>
        <w:softHyphen/>
        <w:t xml:space="preserve">ние, произошедшее в результате развития нашей техники и науки. Разошедшиеся сейчас слова </w:t>
      </w:r>
      <w:r>
        <w:rPr>
          <w:i/>
          <w:iCs/>
        </w:rPr>
        <w:t>ракетчик — космо</w:t>
      </w:r>
      <w:r>
        <w:rPr>
          <w:i/>
          <w:iCs/>
        </w:rPr>
        <w:softHyphen/>
        <w:t>навт</w:t>
      </w:r>
      <w:r>
        <w:t xml:space="preserve"> могли быть синонимами. В 30-е годы существительное </w:t>
      </w:r>
      <w:r>
        <w:rPr>
          <w:i/>
          <w:iCs/>
        </w:rPr>
        <w:t>ракетчик</w:t>
      </w:r>
      <w:r>
        <w:t xml:space="preserve"> связывалось с космосом и космическими реактив</w:t>
      </w:r>
      <w:r>
        <w:softHyphen/>
        <w:t xml:space="preserve">ными кораблями, о которых мечтали ученые, писатели-фантасты, кинематографисты. </w:t>
      </w:r>
    </w:p>
    <w:p w:rsidR="00AB1FD9" w:rsidRDefault="00AB1FD9">
      <w:pPr>
        <w:pStyle w:val="Mystyle"/>
      </w:pPr>
      <w:r>
        <w:t>В 1935 г. на «Мосфильме» была снята кинокартина «Кос</w:t>
      </w:r>
      <w:r>
        <w:softHyphen/>
        <w:t>мический рейс». Научным консультантом был К.Э.Циол</w:t>
      </w:r>
      <w:r>
        <w:softHyphen/>
        <w:t>ковский, и вот какие любопытные строки сохранились в архиве ученого: «26-го октября 1933 года в Советском Со</w:t>
      </w:r>
      <w:r>
        <w:softHyphen/>
        <w:t>юзе на орбиту спутника Земли мощной ракетой-носителем был выведен космический корабль, пилотируемый экипа</w:t>
      </w:r>
      <w:r>
        <w:softHyphen/>
        <w:t>жем, который впервые осуществил выход человека в кос</w:t>
      </w:r>
      <w:r>
        <w:softHyphen/>
        <w:t xml:space="preserve">мическое пространство. </w:t>
      </w:r>
      <w:r>
        <w:rPr>
          <w:i/>
          <w:iCs/>
        </w:rPr>
        <w:t>Ракетчик</w:t>
      </w:r>
      <w:r>
        <w:t xml:space="preserve">  (так тогда называли </w:t>
      </w:r>
      <w:r>
        <w:rPr>
          <w:i/>
          <w:iCs/>
        </w:rPr>
        <w:t>кос</w:t>
      </w:r>
      <w:r>
        <w:rPr>
          <w:i/>
          <w:iCs/>
        </w:rPr>
        <w:softHyphen/>
        <w:t>монавтов)</w:t>
      </w:r>
      <w:r>
        <w:t xml:space="preserve"> рассказал о необычайном чувстве отсутствия тя</w:t>
      </w:r>
      <w:r>
        <w:softHyphen/>
        <w:t>жести...» («Литературная газета», 1965, 13 апр.).</w:t>
      </w:r>
    </w:p>
    <w:p w:rsidR="00AB1FD9" w:rsidRDefault="00AB1FD9">
      <w:pPr>
        <w:pStyle w:val="Mystyle"/>
      </w:pPr>
      <w:r>
        <w:t xml:space="preserve">Существительное </w:t>
      </w:r>
      <w:r>
        <w:rPr>
          <w:i/>
          <w:iCs/>
        </w:rPr>
        <w:t>ракетчик —</w:t>
      </w:r>
      <w:r>
        <w:t xml:space="preserve"> производное от </w:t>
      </w:r>
      <w:r>
        <w:rPr>
          <w:i/>
          <w:iCs/>
        </w:rPr>
        <w:t xml:space="preserve">ракета. </w:t>
      </w:r>
      <w:r>
        <w:t xml:space="preserve">Слово </w:t>
      </w:r>
      <w:r>
        <w:rPr>
          <w:i/>
          <w:iCs/>
        </w:rPr>
        <w:t>ракета</w:t>
      </w:r>
      <w:r>
        <w:t xml:space="preserve"> в значении «потешные огни» встречается в бу</w:t>
      </w:r>
      <w:r>
        <w:softHyphen/>
        <w:t xml:space="preserve">магах и письмах Петра I, датированных 1696 г. Именно эта дата фигурирует в словарях и исследованиях, посвященных иностранным заимствованиям в русском языке. Но слово и понятие </w:t>
      </w:r>
      <w:r>
        <w:rPr>
          <w:i/>
          <w:iCs/>
        </w:rPr>
        <w:t>ракета,</w:t>
      </w:r>
      <w:r>
        <w:t xml:space="preserve"> а также прилагатель</w:t>
      </w:r>
      <w:r>
        <w:softHyphen/>
        <w:t>ное ракетный были известны русскому языку много раньше, так как уже в 1680 г. в Москве было основано «Ракетное за</w:t>
      </w:r>
      <w:r>
        <w:softHyphen/>
        <w:t>ведение», положившее начало производству и освоению ра</w:t>
      </w:r>
      <w:r>
        <w:softHyphen/>
        <w:t>кетной техники.</w:t>
      </w:r>
    </w:p>
    <w:p w:rsidR="00AB1FD9" w:rsidRDefault="00AB1FD9">
      <w:pPr>
        <w:pStyle w:val="Mystyle"/>
      </w:pPr>
      <w:r>
        <w:rPr>
          <w:i/>
          <w:iCs/>
        </w:rPr>
        <w:t>Ракета</w:t>
      </w:r>
      <w:r>
        <w:t xml:space="preserve"> в значении «фейерверочный, потешный огонь» в петровскую эпоху приобрела довольно широкое распро</w:t>
      </w:r>
      <w:r>
        <w:softHyphen/>
        <w:t>странение. Такое предположение позволяет сделать текст указа, обращенного ко всему населению. Этот указ о празд</w:t>
      </w:r>
      <w:r>
        <w:softHyphen/>
        <w:t>новании Нового года как яркое свидетельство эпохи впо</w:t>
      </w:r>
      <w:r>
        <w:softHyphen/>
        <w:t>следствии был включен А. Н. Толстым в роман «Петр Пер</w:t>
      </w:r>
      <w:r>
        <w:softHyphen/>
        <w:t>вый»: «Введено было царским указом: «... считать новый год не с первого сентября, а с первого генваря сего 1700 года. И в знак того доброго начинания и нового столетия века в веселии друг друга поздравлять с новым годом... По дворам палатных, воинских и купеческих людей чинить стрель</w:t>
      </w:r>
      <w:r>
        <w:softHyphen/>
        <w:t xml:space="preserve">бу из небольших пушек, ружей, пускать </w:t>
      </w:r>
      <w:r>
        <w:rPr>
          <w:i/>
          <w:iCs/>
        </w:rPr>
        <w:t>ракеты...</w:t>
      </w:r>
      <w:r>
        <w:t>»</w:t>
      </w:r>
    </w:p>
    <w:p w:rsidR="00AB1FD9" w:rsidRDefault="00AB1FD9">
      <w:pPr>
        <w:pStyle w:val="Mystyle"/>
        <w:rPr>
          <w:i/>
          <w:iCs/>
        </w:rPr>
      </w:pPr>
      <w:r>
        <w:t xml:space="preserve">И все же впервые слово </w:t>
      </w:r>
      <w:r>
        <w:rPr>
          <w:i/>
          <w:iCs/>
        </w:rPr>
        <w:t>ракета</w:t>
      </w:r>
      <w:r>
        <w:t xml:space="preserve"> зафиксировано только в словаре Н.Яновского в 1806 г. Составитель к существитель</w:t>
      </w:r>
      <w:r>
        <w:softHyphen/>
        <w:t xml:space="preserve">ному </w:t>
      </w:r>
      <w:r>
        <w:rPr>
          <w:i/>
          <w:iCs/>
        </w:rPr>
        <w:t>ракета</w:t>
      </w:r>
      <w:r>
        <w:t xml:space="preserve"> делает помету — «речение артиллерийское», но в самой словарной статье описывает употребление </w:t>
      </w:r>
      <w:r>
        <w:rPr>
          <w:i/>
          <w:iCs/>
        </w:rPr>
        <w:t xml:space="preserve">ракет </w:t>
      </w:r>
      <w:r>
        <w:t xml:space="preserve">и как потешных огней. Производных слов от </w:t>
      </w:r>
      <w:r>
        <w:rPr>
          <w:i/>
          <w:iCs/>
        </w:rPr>
        <w:t>ракета</w:t>
      </w:r>
      <w:r>
        <w:t xml:space="preserve"> сло</w:t>
      </w:r>
      <w:r>
        <w:softHyphen/>
        <w:t xml:space="preserve">варь не отмечает, хотя прилагательное </w:t>
      </w:r>
      <w:r>
        <w:rPr>
          <w:i/>
          <w:iCs/>
        </w:rPr>
        <w:t>ракетный,</w:t>
      </w:r>
      <w:r>
        <w:t xml:space="preserve"> как мы уже знаем, известно с XVII в. Документы пиротехнической лаборатории А.Д.Засядко (1814) сохраняют еще одно про</w:t>
      </w:r>
      <w:r>
        <w:softHyphen/>
        <w:t xml:space="preserve">изводное слово — </w:t>
      </w:r>
      <w:r>
        <w:rPr>
          <w:i/>
          <w:iCs/>
        </w:rPr>
        <w:t>ракетчик:</w:t>
      </w:r>
      <w:r>
        <w:t xml:space="preserve"> «Всюду, где проходит одиноч</w:t>
      </w:r>
      <w:r>
        <w:softHyphen/>
        <w:t>ный пехотинец, там пройдет и там может действовать рус</w:t>
      </w:r>
      <w:r>
        <w:softHyphen/>
        <w:t xml:space="preserve">ский </w:t>
      </w:r>
      <w:r>
        <w:rPr>
          <w:i/>
          <w:iCs/>
        </w:rPr>
        <w:t>ракетчик».</w:t>
      </w:r>
    </w:p>
    <w:p w:rsidR="00AB1FD9" w:rsidRDefault="00AB1FD9">
      <w:pPr>
        <w:pStyle w:val="Mystyle"/>
        <w:rPr>
          <w:i/>
          <w:iCs/>
        </w:rPr>
      </w:pPr>
      <w:r>
        <w:t xml:space="preserve">Так закрепляются два «земных» значения слова </w:t>
      </w:r>
      <w:r>
        <w:rPr>
          <w:i/>
          <w:iCs/>
        </w:rPr>
        <w:t>раке</w:t>
      </w:r>
      <w:r>
        <w:rPr>
          <w:i/>
          <w:iCs/>
        </w:rPr>
        <w:softHyphen/>
        <w:t>та —</w:t>
      </w:r>
      <w:r>
        <w:t xml:space="preserve"> «потешный огонь» и «военный снаряд» и производные слова — </w:t>
      </w:r>
      <w:r>
        <w:rPr>
          <w:i/>
          <w:iCs/>
        </w:rPr>
        <w:t>ракетный</w:t>
      </w:r>
      <w:r>
        <w:t xml:space="preserve"> и </w:t>
      </w:r>
      <w:r>
        <w:rPr>
          <w:i/>
          <w:iCs/>
        </w:rPr>
        <w:t>ракетчик.</w:t>
      </w:r>
    </w:p>
    <w:p w:rsidR="00AB1FD9" w:rsidRDefault="00AB1FD9">
      <w:pPr>
        <w:pStyle w:val="Mystyle"/>
      </w:pPr>
      <w:r>
        <w:t>Впоследствии, с развитием идей воздухоплавания и кос</w:t>
      </w:r>
      <w:r>
        <w:softHyphen/>
        <w:t xml:space="preserve">монавтики, </w:t>
      </w:r>
      <w:r>
        <w:rPr>
          <w:i/>
          <w:iCs/>
        </w:rPr>
        <w:t>ракета</w:t>
      </w:r>
      <w:r>
        <w:t xml:space="preserve"> получает новое осмысление. Но еще К.Э.Циолковский колебался в выборе названия для новых летательных аппаратов. Так, одну из своих статей, опубли</w:t>
      </w:r>
      <w:r>
        <w:softHyphen/>
        <w:t>кованную в 1911 г. в журнале «Вестник воздухоплавания», ученый называет: «Исследование мировых пространств ре</w:t>
      </w:r>
      <w:r>
        <w:softHyphen/>
        <w:t xml:space="preserve">активными приборами. Реактивный прибор </w:t>
      </w:r>
      <w:r>
        <w:rPr>
          <w:i/>
          <w:iCs/>
        </w:rPr>
        <w:t>«Ракета»</w:t>
      </w:r>
      <w:r>
        <w:t xml:space="preserve"> К.Ци</w:t>
      </w:r>
      <w:r>
        <w:softHyphen/>
        <w:t xml:space="preserve">олковского». Слово </w:t>
      </w:r>
      <w:r>
        <w:rPr>
          <w:i/>
          <w:iCs/>
        </w:rPr>
        <w:t>ракета</w:t>
      </w:r>
      <w:r>
        <w:t xml:space="preserve"> выступает здесь как маркировочный, номенклатурный знак. А в 1926 г. в работе «Иссле</w:t>
      </w:r>
      <w:r>
        <w:softHyphen/>
        <w:t>дование мировых пространств» К. Э. Циолковский замечает: «Для путешествия вне атмосферы и всякой другой матери</w:t>
      </w:r>
      <w:r>
        <w:softHyphen/>
        <w:t>альной среды на высоте 300 км</w:t>
      </w:r>
      <w:r>
        <w:rPr>
          <w:i/>
          <w:iCs/>
        </w:rPr>
        <w:t>,</w:t>
      </w:r>
      <w:r>
        <w:t xml:space="preserve"> а также еще дальше, между планетами и солнцами, нужен специальный прибор, кото</w:t>
      </w:r>
      <w:r>
        <w:softHyphen/>
        <w:t xml:space="preserve">рый мы только для краткости будем называть </w:t>
      </w:r>
      <w:r>
        <w:rPr>
          <w:i/>
          <w:iCs/>
        </w:rPr>
        <w:t>ракетой</w:t>
      </w:r>
      <w:r>
        <w:t xml:space="preserve">». «Вот почему в моих проектах давление на </w:t>
      </w:r>
      <w:r>
        <w:rPr>
          <w:i/>
          <w:iCs/>
        </w:rPr>
        <w:t>«ракету»</w:t>
      </w:r>
      <w:r>
        <w:t xml:space="preserve"> я при</w:t>
      </w:r>
      <w:r>
        <w:softHyphen/>
        <w:t xml:space="preserve">нимаю в 10 раз большим...» В рукописях К.Циолковского слово </w:t>
      </w:r>
      <w:r>
        <w:rPr>
          <w:i/>
          <w:iCs/>
        </w:rPr>
        <w:t>ракета,</w:t>
      </w:r>
      <w:r>
        <w:t xml:space="preserve"> хотя и нерегулярно, но сопровождают кавычки как знак необычного употребления этого имени.</w:t>
      </w:r>
    </w:p>
    <w:p w:rsidR="00AB1FD9" w:rsidRDefault="00AB1FD9">
      <w:pPr>
        <w:pStyle w:val="Mystyle"/>
      </w:pPr>
      <w:r>
        <w:t xml:space="preserve">В 20—30-е годы слово </w:t>
      </w:r>
      <w:r>
        <w:rPr>
          <w:i/>
          <w:iCs/>
        </w:rPr>
        <w:t>ракета</w:t>
      </w:r>
      <w:r>
        <w:t xml:space="preserve"> благодаря фантастическим рассказам, повестям, фильмам имело распространенное значение как «межпланетный аппарат», поэтому производное </w:t>
      </w:r>
      <w:r>
        <w:rPr>
          <w:i/>
          <w:iCs/>
        </w:rPr>
        <w:t>ракетчик</w:t>
      </w:r>
      <w:r>
        <w:t xml:space="preserve"> было достаточно «космическим». Одновременно словом </w:t>
      </w:r>
      <w:r>
        <w:rPr>
          <w:i/>
          <w:iCs/>
        </w:rPr>
        <w:t>ракета</w:t>
      </w:r>
      <w:r>
        <w:t xml:space="preserve"> стали называть все летательные аппараты, работавшие на реактивном топливе. Первая такая </w:t>
      </w:r>
      <w:r>
        <w:rPr>
          <w:i/>
          <w:iCs/>
        </w:rPr>
        <w:t xml:space="preserve">ракета </w:t>
      </w:r>
      <w:r>
        <w:t>была запущена 17 августа 1933 г. Ученых, занимавшихся проблемами и техникой ракетного дела, в ту пору объеди</w:t>
      </w:r>
      <w:r>
        <w:softHyphen/>
        <w:t xml:space="preserve">няли под именем </w:t>
      </w:r>
      <w:r>
        <w:rPr>
          <w:i/>
          <w:iCs/>
        </w:rPr>
        <w:t>ракетчики:</w:t>
      </w:r>
      <w:r>
        <w:t xml:space="preserve"> «Вечером с разных концов сто</w:t>
      </w:r>
      <w:r>
        <w:softHyphen/>
        <w:t>лицы сюда собирались те, кто работал в других организа</w:t>
      </w:r>
      <w:r>
        <w:softHyphen/>
        <w:t xml:space="preserve">циях. Просторный подвал был для молодых </w:t>
      </w:r>
      <w:r>
        <w:rPr>
          <w:i/>
          <w:iCs/>
        </w:rPr>
        <w:t xml:space="preserve">ракетчиков </w:t>
      </w:r>
      <w:r>
        <w:t>и домом, и клубом, и мастерской» («РТ», 1966, №7,стр. 13).</w:t>
      </w:r>
    </w:p>
    <w:p w:rsidR="00AB1FD9" w:rsidRDefault="00AB1FD9">
      <w:pPr>
        <w:pStyle w:val="Mystyle"/>
      </w:pPr>
      <w:r>
        <w:t xml:space="preserve">В наши дни существительное </w:t>
      </w:r>
      <w:r>
        <w:rPr>
          <w:i/>
          <w:iCs/>
        </w:rPr>
        <w:t>ракета</w:t>
      </w:r>
      <w:r>
        <w:t xml:space="preserve"> более «земное». Значение «летательный аппарат с реактивным двигателем» обусловило ряд модификаций: </w:t>
      </w:r>
      <w:r>
        <w:rPr>
          <w:i/>
          <w:iCs/>
        </w:rPr>
        <w:t>межконтинентальная ра</w:t>
      </w:r>
      <w:r>
        <w:rPr>
          <w:i/>
          <w:iCs/>
        </w:rPr>
        <w:softHyphen/>
        <w:t>кета;</w:t>
      </w:r>
      <w:r>
        <w:t xml:space="preserve"> «боевой снаряд, приводимый в движение силой реак</w:t>
      </w:r>
      <w:r>
        <w:softHyphen/>
        <w:t xml:space="preserve">ции выбрасываемой струи газа», — </w:t>
      </w:r>
      <w:r>
        <w:rPr>
          <w:i/>
          <w:iCs/>
        </w:rPr>
        <w:t>фугасная ракета.</w:t>
      </w:r>
      <w:r>
        <w:t xml:space="preserve"> Эти значения существительного </w:t>
      </w:r>
      <w:r>
        <w:rPr>
          <w:i/>
          <w:iCs/>
        </w:rPr>
        <w:t>ракета</w:t>
      </w:r>
      <w:r>
        <w:t xml:space="preserve"> обусловили новые наи</w:t>
      </w:r>
      <w:r>
        <w:softHyphen/>
        <w:t xml:space="preserve">менования: </w:t>
      </w:r>
      <w:r>
        <w:rPr>
          <w:i/>
          <w:iCs/>
        </w:rPr>
        <w:t>ракетные войска —</w:t>
      </w:r>
      <w:r>
        <w:t xml:space="preserve"> «войска, вооруженные ра</w:t>
      </w:r>
      <w:r>
        <w:softHyphen/>
        <w:t xml:space="preserve">кетным оружием», </w:t>
      </w:r>
      <w:r>
        <w:rPr>
          <w:i/>
          <w:iCs/>
        </w:rPr>
        <w:t>ракетчик —</w:t>
      </w:r>
      <w:r>
        <w:t xml:space="preserve"> «солдат ракетных войск или ракетостроитель». Ср.: </w:t>
      </w:r>
      <w:r>
        <w:rPr>
          <w:i/>
          <w:iCs/>
        </w:rPr>
        <w:t>«Ракетчик...</w:t>
      </w:r>
      <w:r>
        <w:t xml:space="preserve"> Юноша в форме лей</w:t>
      </w:r>
      <w:r>
        <w:softHyphen/>
        <w:t xml:space="preserve">тенанта </w:t>
      </w:r>
      <w:r>
        <w:rPr>
          <w:i/>
          <w:iCs/>
        </w:rPr>
        <w:t>ракетных войск...»</w:t>
      </w:r>
      <w:r>
        <w:t xml:space="preserve"> («Комсомольская правда», 1967, 20 июля). Теперь слово </w:t>
      </w:r>
      <w:r>
        <w:rPr>
          <w:i/>
          <w:iCs/>
        </w:rPr>
        <w:t>ракетчик</w:t>
      </w:r>
      <w:r>
        <w:t xml:space="preserve"> не так легко связы</w:t>
      </w:r>
      <w:r>
        <w:softHyphen/>
        <w:t xml:space="preserve">вается с космосом. </w:t>
      </w:r>
      <w:r>
        <w:rPr>
          <w:i/>
          <w:iCs/>
        </w:rPr>
        <w:t>Космонавт</w:t>
      </w:r>
      <w:r>
        <w:t xml:space="preserve"> оказался более выразительным, передающим не только связь с космосом, но и значение «первый плаватель в космосе, открыватель неизведан</w:t>
      </w:r>
      <w:r>
        <w:softHyphen/>
        <w:t>ных пространств». Нет сомнения — вытеснение наименова</w:t>
      </w:r>
      <w:r>
        <w:softHyphen/>
        <w:t xml:space="preserve">ния </w:t>
      </w:r>
      <w:r>
        <w:rPr>
          <w:i/>
          <w:iCs/>
        </w:rPr>
        <w:t>ракетчик</w:t>
      </w:r>
      <w:r>
        <w:t xml:space="preserve"> из «космического» обихода обусловлено дви</w:t>
      </w:r>
      <w:r>
        <w:softHyphen/>
        <w:t xml:space="preserve">жением в ряду названий летательных аппаратов. В трудах К.Э.Циолковского мы сталкиваемся с поисками нужных слов-имен: </w:t>
      </w:r>
      <w:r>
        <w:rPr>
          <w:i/>
          <w:iCs/>
        </w:rPr>
        <w:t>звездный домик — спутник — ракета —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звездолет</w:t>
      </w:r>
      <w:r>
        <w:t xml:space="preserve"> — </w:t>
      </w:r>
      <w:r>
        <w:rPr>
          <w:i/>
          <w:iCs/>
        </w:rPr>
        <w:t>космический корабль</w:t>
      </w:r>
      <w:r>
        <w:t xml:space="preserve"> — </w:t>
      </w:r>
      <w:r>
        <w:rPr>
          <w:i/>
          <w:iCs/>
        </w:rPr>
        <w:t>космические ракетные по</w:t>
      </w:r>
      <w:r>
        <w:rPr>
          <w:i/>
          <w:iCs/>
        </w:rPr>
        <w:softHyphen/>
        <w:t>езда</w:t>
      </w:r>
      <w:r>
        <w:t>. На современном этапе дифференциация и точность космических наименований присуща не только научным текстам, но и публицистике и художественной литературе. Каждое название закрепляет свое особое значение, уже оп</w:t>
      </w:r>
      <w:r>
        <w:softHyphen/>
        <w:t xml:space="preserve">равданное определенными реалиями </w:t>
      </w:r>
      <w:r>
        <w:rPr>
          <w:i/>
          <w:iCs/>
        </w:rPr>
        <w:t>(спутник — ракета-носитель — космический корабль).</w:t>
      </w:r>
      <w:r>
        <w:t xml:space="preserve"> Некоторые же пока остаются в сфере фантастической литературы или высокой публицистики </w:t>
      </w:r>
      <w:r>
        <w:rPr>
          <w:i/>
          <w:iCs/>
        </w:rPr>
        <w:t>(звездолет, звездолетчик, планетолет, планетолетчик).</w:t>
      </w:r>
      <w:r>
        <w:t xml:space="preserve"> Ср.: </w:t>
      </w:r>
      <w:r>
        <w:rPr>
          <w:i/>
          <w:iCs/>
        </w:rPr>
        <w:t>«Звездолет</w:t>
      </w:r>
      <w:r>
        <w:t xml:space="preserve"> получает сигнал отправления... Внезапно </w:t>
      </w:r>
      <w:r>
        <w:rPr>
          <w:i/>
          <w:iCs/>
        </w:rPr>
        <w:t>звездолет</w:t>
      </w:r>
      <w:r>
        <w:t xml:space="preserve"> издал яростный вой и погасил огни» ; «Здесь готовят к космическим рейсам будущих </w:t>
      </w:r>
      <w:r>
        <w:rPr>
          <w:i/>
          <w:iCs/>
        </w:rPr>
        <w:t>звездолетчиков</w:t>
      </w:r>
      <w:r>
        <w:t xml:space="preserve">»; </w:t>
      </w:r>
      <w:r>
        <w:rPr>
          <w:i/>
          <w:iCs/>
        </w:rPr>
        <w:t>«… планетолетчиков</w:t>
      </w:r>
      <w:r>
        <w:t xml:space="preserve"> не должны подстеречь опас</w:t>
      </w:r>
      <w:r>
        <w:softHyphen/>
        <w:t>ности космоса» («Комсомольская правда», 1966, 15 окт.);</w:t>
      </w:r>
    </w:p>
    <w:p w:rsidR="00AB1FD9" w:rsidRDefault="00AB1FD9">
      <w:pPr>
        <w:pStyle w:val="Mystyle"/>
      </w:pPr>
      <w:r>
        <w:t xml:space="preserve">«День в «земном </w:t>
      </w:r>
      <w:r>
        <w:rPr>
          <w:i/>
          <w:iCs/>
        </w:rPr>
        <w:t>звездолете» —</w:t>
      </w:r>
      <w:r>
        <w:t xml:space="preserve"> название репортажа об уни</w:t>
      </w:r>
      <w:r>
        <w:softHyphen/>
        <w:t>кальном медико-биологическом эксперименте советских уче</w:t>
      </w:r>
      <w:r>
        <w:softHyphen/>
        <w:t>ных, во время которого трое испытателей провели год в гермообъеме, совершенно изолированные от внешнего мира» («Комсомольская правда», 1968, 4 окт.).</w:t>
      </w:r>
    </w:p>
    <w:p w:rsidR="00AB1FD9" w:rsidRDefault="00AB1FD9">
      <w:pPr>
        <w:pStyle w:val="Mystyle"/>
      </w:pPr>
      <w:r>
        <w:t>Еще в 1960 г., когда 15 мая стартовал первый космиче</w:t>
      </w:r>
      <w:r>
        <w:softHyphen/>
        <w:t xml:space="preserve">ский корабль-спутник, остро встал вопрос о наименовании этого вида летательных аппаратов. </w:t>
      </w:r>
      <w:r>
        <w:rPr>
          <w:i/>
          <w:iCs/>
        </w:rPr>
        <w:t>Звездолет? Космолет? Спутник? —</w:t>
      </w:r>
      <w:r>
        <w:t xml:space="preserve"> Проблема наименования очень сложна. В свое время слова </w:t>
      </w:r>
      <w:r>
        <w:rPr>
          <w:i/>
          <w:iCs/>
        </w:rPr>
        <w:t>паровоз, пароход, самолет</w:t>
      </w:r>
      <w:r>
        <w:t xml:space="preserve"> стали символами определенного технического прогресса. </w:t>
      </w:r>
      <w:r>
        <w:rPr>
          <w:i/>
          <w:iCs/>
        </w:rPr>
        <w:t>Звездолет — звездо</w:t>
      </w:r>
      <w:r>
        <w:rPr>
          <w:i/>
          <w:iCs/>
        </w:rPr>
        <w:softHyphen/>
        <w:t>летчик, звездоплаватель, космолет — космолетчик, плането</w:t>
      </w:r>
      <w:r>
        <w:rPr>
          <w:i/>
          <w:iCs/>
        </w:rPr>
        <w:softHyphen/>
        <w:t>лет — планетолетчик</w:t>
      </w:r>
      <w:r>
        <w:t xml:space="preserve"> «… содержали в себе как бы осуще</w:t>
      </w:r>
      <w:r>
        <w:softHyphen/>
        <w:t>ствленную возможность совершать межпланетные перелеты и даже полеты к звездам. У нас же задача была куда скром</w:t>
      </w:r>
      <w:r>
        <w:softHyphen/>
        <w:t xml:space="preserve">нее. Поэтому появилось название </w:t>
      </w:r>
      <w:r>
        <w:rPr>
          <w:i/>
          <w:iCs/>
        </w:rPr>
        <w:t xml:space="preserve">космический корабль» </w:t>
      </w:r>
      <w:r>
        <w:t>(«Правда», 1968, 22 янв.). Оно и вошло в широкий обиход, хотя и не без споров и сомнений.</w:t>
      </w:r>
    </w:p>
    <w:p w:rsidR="00AB1FD9" w:rsidRDefault="00AB1FD9">
      <w:pPr>
        <w:pStyle w:val="Mystyle"/>
        <w:rPr>
          <w:i/>
          <w:iCs/>
        </w:rPr>
      </w:pPr>
      <w:r>
        <w:t xml:space="preserve">Выдвижение в «космической» терминологии на первый план слов </w:t>
      </w:r>
      <w:r>
        <w:rPr>
          <w:i/>
          <w:iCs/>
        </w:rPr>
        <w:t>спутник, космический корабль</w:t>
      </w:r>
      <w:r>
        <w:t xml:space="preserve"> оттесняет на вто</w:t>
      </w:r>
      <w:r>
        <w:softHyphen/>
        <w:t xml:space="preserve">рой план наименование </w:t>
      </w:r>
      <w:r>
        <w:rPr>
          <w:i/>
          <w:iCs/>
        </w:rPr>
        <w:t>ракета.</w:t>
      </w:r>
      <w:r>
        <w:t xml:space="preserve"> Такое передвижение в ряду наименований летательных аппаратов в связи с их усовер</w:t>
      </w:r>
      <w:r>
        <w:softHyphen/>
        <w:t xml:space="preserve">шенствованием поддержало новообразование </w:t>
      </w:r>
      <w:r>
        <w:rPr>
          <w:i/>
          <w:iCs/>
        </w:rPr>
        <w:t>космонавт</w:t>
      </w:r>
      <w:r>
        <w:t xml:space="preserve"> и одновременно лишило прежний термин </w:t>
      </w:r>
      <w:r>
        <w:rPr>
          <w:i/>
          <w:iCs/>
        </w:rPr>
        <w:t>ракетчик</w:t>
      </w:r>
      <w:r>
        <w:t xml:space="preserve"> былых кос</w:t>
      </w:r>
      <w:r>
        <w:softHyphen/>
        <w:t>мических ассоциаций. Продуктивным оказывается ряд но</w:t>
      </w:r>
      <w:r>
        <w:softHyphen/>
        <w:t xml:space="preserve">вообразований, объединенных элементом </w:t>
      </w:r>
      <w:r>
        <w:rPr>
          <w:i/>
          <w:iCs/>
        </w:rPr>
        <w:t>косм- (космо-): космодром — космонавт — космический корабль.</w:t>
      </w:r>
    </w:p>
    <w:p w:rsidR="00AB1FD9" w:rsidRDefault="00AB1FD9">
      <w:pPr>
        <w:pStyle w:val="Mystyle"/>
      </w:pPr>
      <w:r>
        <w:t>Интересно, что для наименования «земной» специаль</w:t>
      </w:r>
      <w:r>
        <w:softHyphen/>
        <w:t xml:space="preserve">ности — физиков, изучающих космос и космические лучи, возникает особое наименование — </w:t>
      </w:r>
      <w:r>
        <w:rPr>
          <w:i/>
          <w:iCs/>
        </w:rPr>
        <w:t>космики.</w:t>
      </w:r>
      <w:r>
        <w:t xml:space="preserve"> Пока оно бы</w:t>
      </w:r>
      <w:r>
        <w:softHyphen/>
        <w:t>тует в разговорном стиле речи, но уже встречается и в языке художественной литературы.</w:t>
      </w:r>
    </w:p>
    <w:p w:rsidR="00AB1FD9" w:rsidRDefault="00AB1FD9">
      <w:pPr>
        <w:pStyle w:val="Mystyle"/>
      </w:pPr>
      <w:r>
        <w:rPr>
          <w:i/>
          <w:iCs/>
        </w:rPr>
        <w:t>«Космики» —</w:t>
      </w:r>
      <w:r>
        <w:t xml:space="preserve"> так озаглавил свою документальную по</w:t>
      </w:r>
      <w:r>
        <w:softHyphen/>
        <w:t>весть о жизни людей новой специальности А.В.Афиноге</w:t>
      </w:r>
      <w:r>
        <w:softHyphen/>
        <w:t xml:space="preserve">нов. «Я ходил по взбудораженной столице (в день полета в космос Юрия Гагарина. — </w:t>
      </w:r>
      <w:r>
        <w:rPr>
          <w:i/>
          <w:iCs/>
        </w:rPr>
        <w:t>А.Б.),</w:t>
      </w:r>
      <w:r>
        <w:t xml:space="preserve"> вглядывался в нее, вслушивался, — и вдруг сверкнула в памяти чужая строч</w:t>
      </w:r>
      <w:r>
        <w:softHyphen/>
        <w:t>ка, так хорошо рисующая далекий домик физиков: «Опу</w:t>
      </w:r>
      <w:r>
        <w:softHyphen/>
        <w:t>стевшие комнаты, прелесть отъезда», и подкатила волна нежности к его хозяевам—</w:t>
      </w:r>
      <w:r>
        <w:rPr>
          <w:i/>
          <w:iCs/>
        </w:rPr>
        <w:t>космикам...»</w:t>
      </w:r>
      <w:r>
        <w:t xml:space="preserve"> Суффикс </w:t>
      </w:r>
      <w:r>
        <w:rPr>
          <w:i/>
          <w:iCs/>
        </w:rPr>
        <w:t xml:space="preserve">-ик </w:t>
      </w:r>
      <w:r>
        <w:t>в подобных случаях привычно входит в слова, обозначаю</w:t>
      </w:r>
      <w:r>
        <w:softHyphen/>
        <w:t xml:space="preserve">щие смежные специальности: </w:t>
      </w:r>
      <w:r>
        <w:rPr>
          <w:i/>
          <w:iCs/>
        </w:rPr>
        <w:t>физик, химик, математик, медик.</w:t>
      </w:r>
      <w:r>
        <w:t xml:space="preserve"> Образование специального </w:t>
      </w:r>
      <w:r>
        <w:rPr>
          <w:i/>
          <w:iCs/>
        </w:rPr>
        <w:t>космик</w:t>
      </w:r>
      <w:r>
        <w:t xml:space="preserve"> со значением «специалист в определенной области» закономерно и обще</w:t>
      </w:r>
      <w:r>
        <w:softHyphen/>
        <w:t>понятно.</w:t>
      </w:r>
    </w:p>
    <w:p w:rsidR="00AB1FD9" w:rsidRDefault="00AB1FD9">
      <w:pPr>
        <w:pStyle w:val="Mystyle"/>
        <w:rPr>
          <w:i/>
          <w:iCs/>
        </w:rPr>
      </w:pPr>
      <w:r>
        <w:t>Непосредственная работа в космосе,</w:t>
      </w:r>
      <w:r>
        <w:rPr>
          <w:b/>
          <w:bCs/>
        </w:rPr>
        <w:t xml:space="preserve"> </w:t>
      </w:r>
      <w:r>
        <w:t xml:space="preserve">хотя и с помощью автоматических аппаратов (например, управление </w:t>
      </w:r>
      <w:r>
        <w:rPr>
          <w:i/>
          <w:iCs/>
        </w:rPr>
        <w:t>луно</w:t>
      </w:r>
      <w:r>
        <w:rPr>
          <w:i/>
          <w:iCs/>
        </w:rPr>
        <w:softHyphen/>
        <w:t>ходом),</w:t>
      </w:r>
      <w:r>
        <w:t xml:space="preserve"> обусловила сочетание </w:t>
      </w:r>
      <w:r>
        <w:rPr>
          <w:i/>
          <w:iCs/>
        </w:rPr>
        <w:t>земной космонавт</w:t>
      </w:r>
      <w:r>
        <w:t xml:space="preserve"> («Вечер</w:t>
      </w:r>
      <w:r>
        <w:softHyphen/>
        <w:t>няя Москва», 1971, 13 янв.). Язык как бы стремится, с од</w:t>
      </w:r>
      <w:r>
        <w:softHyphen/>
        <w:t xml:space="preserve">ной стороны, объединить общее: </w:t>
      </w:r>
      <w:r>
        <w:rPr>
          <w:i/>
          <w:iCs/>
        </w:rPr>
        <w:t>космонавт —</w:t>
      </w:r>
      <w:r>
        <w:t xml:space="preserve"> это тот, кто работает в космосе, но </w:t>
      </w:r>
      <w:r>
        <w:rPr>
          <w:i/>
          <w:iCs/>
        </w:rPr>
        <w:t>космонавт —</w:t>
      </w:r>
      <w:r>
        <w:t xml:space="preserve"> это и тот, кто находит</w:t>
      </w:r>
      <w:r>
        <w:softHyphen/>
        <w:t>ся на земле, но ведет работу с аппаратурой, предназначен</w:t>
      </w:r>
      <w:r>
        <w:softHyphen/>
        <w:t>ной для исследования космоса. С другой стороны — с по</w:t>
      </w:r>
      <w:r>
        <w:softHyphen/>
        <w:t xml:space="preserve">мощью определения в общем выделено частное: </w:t>
      </w:r>
      <w:r>
        <w:rPr>
          <w:i/>
          <w:iCs/>
        </w:rPr>
        <w:t>космонавт — земной космонавт.</w:t>
      </w:r>
    </w:p>
    <w:p w:rsidR="00AB1FD9" w:rsidRDefault="00AB1FD9">
      <w:pPr>
        <w:pStyle w:val="Mystyle"/>
      </w:pPr>
      <w:r>
        <w:t xml:space="preserve">Словообразовательный ряд от слова </w:t>
      </w:r>
      <w:r>
        <w:rPr>
          <w:i/>
          <w:iCs/>
        </w:rPr>
        <w:t>космос</w:t>
      </w:r>
      <w:r>
        <w:t xml:space="preserve"> имеет и до</w:t>
      </w:r>
      <w:r>
        <w:softHyphen/>
        <w:t xml:space="preserve">вольно неожиданное продолжение: </w:t>
      </w:r>
      <w:r>
        <w:rPr>
          <w:i/>
          <w:iCs/>
        </w:rPr>
        <w:t>«Космонята —</w:t>
      </w:r>
      <w:r>
        <w:t xml:space="preserve"> так зо</w:t>
      </w:r>
      <w:r>
        <w:softHyphen/>
        <w:t>вут мальчишек и девчонок из клуба юных космонавтов...» («Неделя», 1966, 22—28 мая). Новое слово по аналогии с су</w:t>
      </w:r>
      <w:r>
        <w:softHyphen/>
        <w:t xml:space="preserve">ществительным </w:t>
      </w:r>
      <w:r>
        <w:rPr>
          <w:i/>
          <w:iCs/>
        </w:rPr>
        <w:t>ребята</w:t>
      </w:r>
      <w:r>
        <w:t xml:space="preserve"> получает особое значение «юные космонавты». </w:t>
      </w:r>
    </w:p>
    <w:p w:rsidR="00AB1FD9" w:rsidRDefault="00AB1FD9">
      <w:pPr>
        <w:pStyle w:val="Mystyle"/>
        <w:rPr>
          <w:i/>
          <w:iCs/>
        </w:rPr>
      </w:pPr>
      <w:r>
        <w:t xml:space="preserve">Морфемы </w:t>
      </w:r>
      <w:r>
        <w:rPr>
          <w:i/>
          <w:iCs/>
        </w:rPr>
        <w:t>-навт, -ик, -(н)ята</w:t>
      </w:r>
      <w:r>
        <w:t xml:space="preserve"> несут более или менее обоб</w:t>
      </w:r>
      <w:r>
        <w:softHyphen/>
        <w:t xml:space="preserve">щенные значения. Их выбор в образовании новых слов определен и всякий раз подсказан смысловой аналогией: </w:t>
      </w:r>
      <w:r>
        <w:rPr>
          <w:i/>
          <w:iCs/>
        </w:rPr>
        <w:t>аргонавт — аэронавт — космонавт; физик — химик — ма</w:t>
      </w:r>
      <w:r>
        <w:rPr>
          <w:i/>
          <w:iCs/>
        </w:rPr>
        <w:softHyphen/>
        <w:t>тематик — космик;  ребята — космонята.</w:t>
      </w:r>
    </w:p>
    <w:p w:rsidR="00AB1FD9" w:rsidRDefault="00AB1FD9">
      <w:pPr>
        <w:pStyle w:val="Mystyle"/>
      </w:pPr>
      <w:r>
        <w:t>Как видим, «космическая» терминология находится в стадии становления. Движение в «космических» рядах — образование неологизмов, новые осмысления и переосмы</w:t>
      </w:r>
      <w:r>
        <w:softHyphen/>
        <w:t>сливания старых слов — не представляют автономного явления, а находятся в русле общенародного языка.</w:t>
      </w:r>
    </w:p>
    <w:p w:rsidR="00AB1FD9" w:rsidRDefault="00AB1FD9">
      <w:pPr>
        <w:pStyle w:val="Mystyle"/>
        <w:rPr>
          <w:i/>
          <w:iCs/>
        </w:rPr>
      </w:pPr>
      <w:r>
        <w:t>Изучение космоса, запуск спутников, как и следовало ожидать, отражается в семантических движениях прилага</w:t>
      </w:r>
      <w:r>
        <w:softHyphen/>
        <w:t xml:space="preserve">тельного </w:t>
      </w:r>
      <w:r>
        <w:rPr>
          <w:i/>
          <w:iCs/>
        </w:rPr>
        <w:t>космический.</w:t>
      </w:r>
    </w:p>
    <w:p w:rsidR="00AB1FD9" w:rsidRDefault="00AB1FD9">
      <w:pPr>
        <w:pStyle w:val="Mystyle"/>
      </w:pPr>
      <w:r>
        <w:t xml:space="preserve">С помощью определения </w:t>
      </w:r>
      <w:r>
        <w:rPr>
          <w:i/>
          <w:iCs/>
        </w:rPr>
        <w:t>космический</w:t>
      </w:r>
      <w:r>
        <w:t xml:space="preserve"> возникают обозна</w:t>
      </w:r>
      <w:r>
        <w:softHyphen/>
        <w:t xml:space="preserve">чения новых понятий — </w:t>
      </w:r>
      <w:r>
        <w:rPr>
          <w:i/>
          <w:iCs/>
        </w:rPr>
        <w:t>космический корабль:</w:t>
      </w:r>
      <w:r>
        <w:t xml:space="preserve"> «19 марта в 12 часов 02 минуты по московскому времени </w:t>
      </w:r>
      <w:r>
        <w:rPr>
          <w:i/>
          <w:iCs/>
        </w:rPr>
        <w:t>космический корабль</w:t>
      </w:r>
      <w:r>
        <w:t xml:space="preserve"> «Восход-2» ... благополучно приземлился в районе города Перми» («Правда», 1965, 20 марта); </w:t>
      </w:r>
      <w:r>
        <w:rPr>
          <w:i/>
          <w:iCs/>
        </w:rPr>
        <w:t>космические трас</w:t>
      </w:r>
      <w:r>
        <w:rPr>
          <w:i/>
          <w:iCs/>
        </w:rPr>
        <w:softHyphen/>
        <w:t>сы:</w:t>
      </w:r>
      <w:r>
        <w:t xml:space="preserve"> «По первым </w:t>
      </w:r>
      <w:r>
        <w:rPr>
          <w:i/>
          <w:iCs/>
        </w:rPr>
        <w:t>космическим трассам</w:t>
      </w:r>
      <w:r>
        <w:t xml:space="preserve"> к Луне, проложенным советскими ракетами, к ней устремились и американские  ракеты» («Вечерняя Москва», 1964, 3 авг.). В этих случаях прилагательное выступает в своем обычном значении «относящийся к космосу».</w:t>
      </w:r>
    </w:p>
    <w:p w:rsidR="00AB1FD9" w:rsidRDefault="00AB1FD9">
      <w:pPr>
        <w:pStyle w:val="Mystyle"/>
      </w:pPr>
      <w:r>
        <w:t xml:space="preserve">Но вот возникают сочетания: </w:t>
      </w:r>
      <w:r>
        <w:rPr>
          <w:i/>
          <w:iCs/>
        </w:rPr>
        <w:t>космический мост</w:t>
      </w:r>
      <w:r>
        <w:t xml:space="preserve"> («Прав</w:t>
      </w:r>
      <w:r>
        <w:softHyphen/>
        <w:t xml:space="preserve">да», 1965, 13 дек.); </w:t>
      </w:r>
      <w:r>
        <w:rPr>
          <w:i/>
          <w:iCs/>
        </w:rPr>
        <w:t>космический радиомост</w:t>
      </w:r>
      <w:r>
        <w:t xml:space="preserve"> («Комсомоль</w:t>
      </w:r>
      <w:r>
        <w:softHyphen/>
        <w:t xml:space="preserve">ская правда», 1966, 24 апр ); </w:t>
      </w:r>
      <w:r>
        <w:rPr>
          <w:i/>
          <w:iCs/>
        </w:rPr>
        <w:t>космические телеграммы</w:t>
      </w:r>
      <w:r>
        <w:t xml:space="preserve"> («Из</w:t>
      </w:r>
      <w:r>
        <w:softHyphen/>
        <w:t>вестия», 1965, 29 дек.). Здесь происходит расширение зна</w:t>
      </w:r>
      <w:r>
        <w:softHyphen/>
        <w:t xml:space="preserve">чения: </w:t>
      </w:r>
      <w:r>
        <w:rPr>
          <w:i/>
          <w:iCs/>
        </w:rPr>
        <w:t>космический мост — радиомост —</w:t>
      </w:r>
      <w:r>
        <w:t xml:space="preserve"> «образованный с помощью спутника связи»; </w:t>
      </w:r>
      <w:r>
        <w:rPr>
          <w:i/>
          <w:iCs/>
        </w:rPr>
        <w:t>космические телеграммы —</w:t>
      </w:r>
      <w:r>
        <w:t xml:space="preserve"> «по</w:t>
      </w:r>
      <w:r>
        <w:softHyphen/>
        <w:t xml:space="preserve">лученные через спутник связи». Метафора </w:t>
      </w:r>
      <w:r>
        <w:rPr>
          <w:i/>
          <w:iCs/>
        </w:rPr>
        <w:t xml:space="preserve">космический мост </w:t>
      </w:r>
      <w:r>
        <w:t xml:space="preserve">образно передает значение «радиотелефонная связь через космос». Метафорические употребления </w:t>
      </w:r>
      <w:r>
        <w:rPr>
          <w:i/>
          <w:iCs/>
        </w:rPr>
        <w:t>космический</w:t>
      </w:r>
      <w:r>
        <w:t xml:space="preserve"> до</w:t>
      </w:r>
      <w:r>
        <w:softHyphen/>
        <w:t xml:space="preserve">статочно разнообразны: «Разговор </w:t>
      </w:r>
      <w:r>
        <w:rPr>
          <w:i/>
          <w:iCs/>
        </w:rPr>
        <w:t xml:space="preserve">на космическом уровне.— </w:t>
      </w:r>
      <w:r>
        <w:t>Земля слушала голос космонавтов, беседующих друг с дру</w:t>
      </w:r>
      <w:r>
        <w:softHyphen/>
        <w:t>гом по радиотелефону, и трудно было удержаться от вос</w:t>
      </w:r>
      <w:r>
        <w:softHyphen/>
        <w:t xml:space="preserve">хищения тем, кто слышал эти переговоры </w:t>
      </w:r>
      <w:r>
        <w:rPr>
          <w:i/>
          <w:iCs/>
        </w:rPr>
        <w:t>на космическом уровне»</w:t>
      </w:r>
      <w:r>
        <w:t xml:space="preserve"> («Известия», 1962, 15 авг.). В выражении </w:t>
      </w:r>
      <w:r>
        <w:rPr>
          <w:i/>
          <w:iCs/>
        </w:rPr>
        <w:t>на космическом уровне,</w:t>
      </w:r>
      <w:r>
        <w:t xml:space="preserve"> определение </w:t>
      </w:r>
      <w:r>
        <w:rPr>
          <w:i/>
          <w:iCs/>
        </w:rPr>
        <w:t>кос</w:t>
      </w:r>
      <w:r>
        <w:rPr>
          <w:i/>
          <w:iCs/>
        </w:rPr>
        <w:softHyphen/>
        <w:t>мический</w:t>
      </w:r>
      <w:r>
        <w:t xml:space="preserve"> означает как «происходящий в космосе», так и «очень высокий». Второе, контекстное значение появляется бла</w:t>
      </w:r>
      <w:r>
        <w:softHyphen/>
        <w:t xml:space="preserve">годаря легко возникающей соотнесенности с постоянными выражениями </w:t>
      </w:r>
      <w:r>
        <w:rPr>
          <w:i/>
          <w:iCs/>
        </w:rPr>
        <w:t>на высоком уровне, на уровне послов</w:t>
      </w:r>
      <w:r>
        <w:t xml:space="preserve"> и</w:t>
      </w:r>
      <w:r>
        <w:rPr>
          <w:b/>
          <w:bCs/>
        </w:rPr>
        <w:t xml:space="preserve"> </w:t>
      </w:r>
      <w:r>
        <w:t>т. п</w:t>
      </w:r>
      <w:r>
        <w:rPr>
          <w:b/>
          <w:bCs/>
        </w:rPr>
        <w:t xml:space="preserve">.,  </w:t>
      </w:r>
      <w:r>
        <w:t xml:space="preserve">а также </w:t>
      </w:r>
      <w:r>
        <w:rPr>
          <w:i/>
          <w:iCs/>
        </w:rPr>
        <w:t>быть (становиться, идти</w:t>
      </w:r>
      <w:r>
        <w:t xml:space="preserve"> и т. п.) </w:t>
      </w:r>
      <w:r>
        <w:rPr>
          <w:i/>
          <w:iCs/>
        </w:rPr>
        <w:t>в уровень, быть на уровне</w:t>
      </w:r>
      <w:r>
        <w:t>.</w:t>
      </w:r>
    </w:p>
    <w:p w:rsidR="00AB1FD9" w:rsidRDefault="00AB1FD9">
      <w:pPr>
        <w:pStyle w:val="Mystyle"/>
      </w:pPr>
      <w:r>
        <w:t xml:space="preserve">Метафорическое употребление </w:t>
      </w:r>
      <w:r>
        <w:rPr>
          <w:i/>
          <w:iCs/>
        </w:rPr>
        <w:t>космический</w:t>
      </w:r>
      <w:r>
        <w:t xml:space="preserve"> развивает оценочно-качественное значение: «Мы хорошо знаем... что победы в космосе куются в труде каждым из нас... Именно поэтому коллектив нашего участка сборки электроаппара</w:t>
      </w:r>
      <w:r>
        <w:softHyphen/>
        <w:t xml:space="preserve">туры первым стал на ударную </w:t>
      </w:r>
      <w:r>
        <w:rPr>
          <w:i/>
          <w:iCs/>
        </w:rPr>
        <w:t>космическую вахту»</w:t>
      </w:r>
      <w:r>
        <w:t xml:space="preserve"> («Прав</w:t>
      </w:r>
      <w:r>
        <w:softHyphen/>
        <w:t>да», 1962, 16 авг.); «Затем мы видели планку, установлен</w:t>
      </w:r>
      <w:r>
        <w:softHyphen/>
        <w:t xml:space="preserve">ную на отметке 2 метра 26 сантиметров. Поистине </w:t>
      </w:r>
      <w:r>
        <w:rPr>
          <w:i/>
          <w:iCs/>
        </w:rPr>
        <w:t>косми</w:t>
      </w:r>
      <w:r>
        <w:rPr>
          <w:i/>
          <w:iCs/>
        </w:rPr>
        <w:softHyphen/>
        <w:t>ческая высота.</w:t>
      </w:r>
      <w:r>
        <w:t xml:space="preserve"> Но 20-летний советский легкоатлет с завидной легкостью овладел с первой попытки и этим рубежом» («Правда», 1962, 24 июля); </w:t>
      </w:r>
      <w:r>
        <w:rPr>
          <w:i/>
          <w:iCs/>
        </w:rPr>
        <w:t>космические килограммы</w:t>
      </w:r>
      <w:r>
        <w:t xml:space="preserve"> (о ре</w:t>
      </w:r>
      <w:r>
        <w:softHyphen/>
        <w:t>кордах тяжелоатлетов; «Огонек», 1962, №23, стр. 24—25).</w:t>
      </w:r>
    </w:p>
    <w:p w:rsidR="00AB1FD9" w:rsidRDefault="00AB1FD9">
      <w:pPr>
        <w:pStyle w:val="Mystyle"/>
      </w:pPr>
      <w:r>
        <w:t xml:space="preserve">Разнообразные употребления слова </w:t>
      </w:r>
      <w:r>
        <w:rPr>
          <w:i/>
          <w:iCs/>
        </w:rPr>
        <w:t>космический</w:t>
      </w:r>
      <w:r>
        <w:t xml:space="preserve"> закрепляют его  переносное значение — «высокого качества, быстрый, ско</w:t>
      </w:r>
      <w:r>
        <w:softHyphen/>
        <w:t xml:space="preserve">ростной, рекордный», а также  «отличный, лучший, самый большой». Ср.: «Машины одна за другой подходят к Дворцу. С женихом и невестой приехали близкие родственники, друзья-космонавты с женами. — Что пожелаете своим друзьям в день их бракосочетания? — спрашиваем мы у космонавтов.— Конечно, счастья,— говорит Быковский.— </w:t>
      </w:r>
      <w:r>
        <w:rPr>
          <w:i/>
          <w:iCs/>
        </w:rPr>
        <w:t>Космического, —</w:t>
      </w:r>
      <w:r>
        <w:t xml:space="preserve"> добавляет Титов.— Я имею в виду по ве</w:t>
      </w:r>
      <w:r>
        <w:softHyphen/>
        <w:t>личине» («Огонек», 1963, № 46, стр. 6); «В концерте выделя</w:t>
      </w:r>
      <w:r>
        <w:softHyphen/>
        <w:t>ется патетичностью «Русская вариация». Шубарин испол</w:t>
      </w:r>
      <w:r>
        <w:softHyphen/>
        <w:t>няет ее уже несколько лет и не перестает совершенствовать, добиваясь все большего и большего обобщения танцеваль</w:t>
      </w:r>
      <w:r>
        <w:softHyphen/>
        <w:t xml:space="preserve">ных образов — широких, полетных, подлинно </w:t>
      </w:r>
      <w:r>
        <w:rPr>
          <w:i/>
          <w:iCs/>
        </w:rPr>
        <w:t>космиче</w:t>
      </w:r>
      <w:r>
        <w:rPr>
          <w:i/>
          <w:iCs/>
        </w:rPr>
        <w:softHyphen/>
        <w:t>ских»</w:t>
      </w:r>
      <w:r>
        <w:t xml:space="preserve"> («Советская культура», 1967, 28 марта).</w:t>
      </w:r>
    </w:p>
    <w:p w:rsidR="00AB1FD9" w:rsidRDefault="00AB1FD9">
      <w:pPr>
        <w:pStyle w:val="Mystyle"/>
      </w:pPr>
      <w:r>
        <w:t xml:space="preserve">Семантическое движение в значении </w:t>
      </w:r>
      <w:r>
        <w:rPr>
          <w:i/>
          <w:iCs/>
        </w:rPr>
        <w:t>космический</w:t>
      </w:r>
      <w:r>
        <w:t xml:space="preserve"> идет не просто по пути увеличения, расширения полисемии. Обратимся к словарям. Толковый словарь русского язы</w:t>
      </w:r>
      <w:r>
        <w:softHyphen/>
        <w:t xml:space="preserve">ка под ред. Д.Н.Ушакова отметил у прилагательного </w:t>
      </w:r>
      <w:r>
        <w:rPr>
          <w:i/>
          <w:iCs/>
        </w:rPr>
        <w:t>кос</w:t>
      </w:r>
      <w:r>
        <w:rPr>
          <w:i/>
          <w:iCs/>
        </w:rPr>
        <w:softHyphen/>
        <w:t>мический</w:t>
      </w:r>
      <w:r>
        <w:t xml:space="preserve"> переносное значение «громадный, колоссальных масштабов»: «Это движение возросло до </w:t>
      </w:r>
      <w:r>
        <w:rPr>
          <w:i/>
          <w:iCs/>
        </w:rPr>
        <w:t>космических</w:t>
      </w:r>
      <w:r>
        <w:t xml:space="preserve"> раз</w:t>
      </w:r>
      <w:r>
        <w:softHyphen/>
        <w:t>меров». Словарь современного русского литературного языка никаких переносных значений не отмечает. К 50-м го</w:t>
      </w:r>
      <w:r>
        <w:softHyphen/>
        <w:t>дам нашего века это переносное значение, по-видимому,</w:t>
      </w:r>
      <w:r>
        <w:rPr>
          <w:b/>
          <w:bCs/>
        </w:rPr>
        <w:t xml:space="preserve"> </w:t>
      </w:r>
      <w:r>
        <w:t xml:space="preserve">переходит в разряд употреблений. Прилагательное </w:t>
      </w:r>
      <w:r>
        <w:rPr>
          <w:i/>
          <w:iCs/>
        </w:rPr>
        <w:t>космиче</w:t>
      </w:r>
      <w:r>
        <w:rPr>
          <w:i/>
          <w:iCs/>
        </w:rPr>
        <w:softHyphen/>
        <w:t>ский</w:t>
      </w:r>
      <w:r>
        <w:t xml:space="preserve"> возвращается к однозначности. Оживление основного значения к концу тех же 50-х годов обусловливает новые возможности переносных оценочно-качественных значений.</w:t>
      </w:r>
    </w:p>
    <w:p w:rsidR="00AB1FD9" w:rsidRDefault="00AB1FD9">
      <w:pPr>
        <w:pStyle w:val="Mystyle"/>
      </w:pPr>
      <w:r>
        <w:t>Выход человека в космос заставил по-новому посмотреть на планету Земля, а ее обитателей воспринимать как жите</w:t>
      </w:r>
      <w:r>
        <w:softHyphen/>
        <w:t>лей одной из планет. Именно в это время появилось на стра</w:t>
      </w:r>
      <w:r>
        <w:softHyphen/>
        <w:t xml:space="preserve">ницах газет и журналов, зазвучало в эфире слово </w:t>
      </w:r>
      <w:r>
        <w:rPr>
          <w:i/>
          <w:iCs/>
        </w:rPr>
        <w:t xml:space="preserve">земляне. </w:t>
      </w:r>
      <w:r>
        <w:t xml:space="preserve">Слово </w:t>
      </w:r>
      <w:r>
        <w:rPr>
          <w:i/>
          <w:iCs/>
        </w:rPr>
        <w:t>землянин</w:t>
      </w:r>
      <w:r>
        <w:t xml:space="preserve"> прозвучало уже в первых телепередачах 13 апреля 1961 г., посвященных первому космонавту Юрию Гагарину. Приведем несколько примеров из стихов и репортажей:</w:t>
      </w:r>
    </w:p>
    <w:p w:rsidR="00AB1FD9" w:rsidRDefault="00AB1FD9">
      <w:pPr>
        <w:pStyle w:val="Mystyle"/>
      </w:pPr>
      <w:r>
        <w:t xml:space="preserve">«Автографы дают </w:t>
      </w:r>
      <w:r>
        <w:rPr>
          <w:i/>
          <w:iCs/>
        </w:rPr>
        <w:t>земляне...</w:t>
      </w:r>
      <w:r>
        <w:t xml:space="preserve"> Поднимать в небо космиче</w:t>
      </w:r>
      <w:r>
        <w:softHyphen/>
        <w:t>ские корабли и выращивать пшеницу. Вырывать челове</w:t>
      </w:r>
      <w:r>
        <w:softHyphen/>
        <w:t>ческую жизнь из рук смерти и строить красивые дома. И все это чудесные автографы, которые оставляют братья-</w:t>
      </w:r>
      <w:r>
        <w:rPr>
          <w:i/>
          <w:iCs/>
        </w:rPr>
        <w:t>земляне</w:t>
      </w:r>
      <w:r>
        <w:t xml:space="preserve"> на просторах своей планеты» («Огонек», 1962, № 34, стр. 6—8);</w:t>
      </w:r>
    </w:p>
    <w:p w:rsidR="00AB1FD9" w:rsidRDefault="00AB1FD9">
      <w:pPr>
        <w:pStyle w:val="Mystyle"/>
        <w:rPr>
          <w:i/>
          <w:iCs/>
        </w:rPr>
      </w:pPr>
      <w:r>
        <w:t xml:space="preserve">              «Спасибо вам, товарищи </w:t>
      </w:r>
      <w:r>
        <w:rPr>
          <w:i/>
          <w:iCs/>
        </w:rPr>
        <w:t>земляне,</w:t>
      </w:r>
    </w:p>
    <w:p w:rsidR="00AB1FD9" w:rsidRDefault="00AB1FD9">
      <w:pPr>
        <w:pStyle w:val="Mystyle"/>
      </w:pPr>
      <w:r>
        <w:t xml:space="preserve">                                         я улетаю к звездам...»</w:t>
      </w:r>
    </w:p>
    <w:p w:rsidR="00AB1FD9" w:rsidRDefault="00AB1FD9">
      <w:pPr>
        <w:pStyle w:val="Mystyle"/>
      </w:pPr>
      <w:r>
        <w:t>(Марк Сергеев. Поэзия. «Известия», 1963, 15 июня.)</w:t>
      </w:r>
    </w:p>
    <w:p w:rsidR="00AB1FD9" w:rsidRDefault="00AB1FD9">
      <w:pPr>
        <w:pStyle w:val="Mystyle"/>
      </w:pPr>
      <w:r>
        <w:rPr>
          <w:b/>
          <w:bCs/>
        </w:rPr>
        <w:t>«</w:t>
      </w:r>
      <w:r>
        <w:t>Всего два года прошло</w:t>
      </w:r>
      <w:r>
        <w:rPr>
          <w:b/>
          <w:bCs/>
        </w:rPr>
        <w:t xml:space="preserve"> </w:t>
      </w:r>
      <w:r>
        <w:t xml:space="preserve">с тех пор, как первый </w:t>
      </w:r>
      <w:r>
        <w:rPr>
          <w:i/>
          <w:iCs/>
        </w:rPr>
        <w:t>земля</w:t>
      </w:r>
      <w:r>
        <w:rPr>
          <w:i/>
          <w:iCs/>
        </w:rPr>
        <w:softHyphen/>
        <w:t>нин —</w:t>
      </w:r>
      <w:r>
        <w:t xml:space="preserve"> Юрий Гагарин перешагнул порог атмосферы» («Ком</w:t>
      </w:r>
      <w:r>
        <w:softHyphen/>
        <w:t xml:space="preserve">сомольская правда», 1963, 12 апр.); «Всякая новая встреча с природой не может пройти бесследно для искусства. Но вряд ли стоит забывать, что для нас, </w:t>
      </w:r>
      <w:r>
        <w:rPr>
          <w:i/>
          <w:iCs/>
        </w:rPr>
        <w:t>землян,</w:t>
      </w:r>
      <w:r>
        <w:t xml:space="preserve"> «системой от</w:t>
      </w:r>
      <w:r>
        <w:softHyphen/>
        <w:t>счета» остается Земля, ее уже раскрытая и еще не раскры</w:t>
      </w:r>
      <w:r>
        <w:softHyphen/>
        <w:t>тая красота» («Литературная газета», 1965, 13 апр.).</w:t>
      </w:r>
    </w:p>
    <w:p w:rsidR="00AB1FD9" w:rsidRDefault="00AB1FD9">
      <w:pPr>
        <w:pStyle w:val="Mystyle"/>
      </w:pPr>
      <w:r>
        <w:t xml:space="preserve">А ведь существительное </w:t>
      </w:r>
      <w:r>
        <w:rPr>
          <w:i/>
          <w:iCs/>
        </w:rPr>
        <w:t>землянин (землянинъ,</w:t>
      </w:r>
      <w:r>
        <w:t xml:space="preserve"> а также </w:t>
      </w:r>
      <w:r>
        <w:rPr>
          <w:i/>
          <w:iCs/>
        </w:rPr>
        <w:t>земянинъ)</w:t>
      </w:r>
      <w:r>
        <w:t xml:space="preserve"> принадлежало древнерусскому языку. </w:t>
      </w:r>
      <w:r>
        <w:rPr>
          <w:i/>
          <w:iCs/>
        </w:rPr>
        <w:t>Земля</w:t>
      </w:r>
      <w:r>
        <w:rPr>
          <w:i/>
          <w:iCs/>
        </w:rPr>
        <w:softHyphen/>
        <w:t>нинъ — земляне</w:t>
      </w:r>
      <w:r>
        <w:t xml:space="preserve"> означало «человек — народ, имеющий и обрабатывающий землю»: «Коли все </w:t>
      </w:r>
      <w:r>
        <w:rPr>
          <w:i/>
          <w:iCs/>
        </w:rPr>
        <w:t>земляне</w:t>
      </w:r>
      <w:r>
        <w:t xml:space="preserve"> имуть давати дань оу татары» («Жалованная грамота Подольского князя Александра Кориатовича Смотрицкому монастырю», 1375);</w:t>
      </w:r>
    </w:p>
    <w:p w:rsidR="00AB1FD9" w:rsidRDefault="00AB1FD9">
      <w:pPr>
        <w:pStyle w:val="Mystyle"/>
      </w:pPr>
      <w:r>
        <w:t xml:space="preserve">«Коли вси бояре и </w:t>
      </w:r>
      <w:r>
        <w:rPr>
          <w:i/>
          <w:iCs/>
        </w:rPr>
        <w:t>земляне</w:t>
      </w:r>
      <w:r>
        <w:t xml:space="preserve"> будутъ городъ твердити...» (там же); «А бояромъ Козелскимъ и </w:t>
      </w:r>
      <w:r>
        <w:rPr>
          <w:i/>
          <w:iCs/>
        </w:rPr>
        <w:t>земляномъ,</w:t>
      </w:r>
      <w:r>
        <w:t xml:space="preserve"> и местичомъ, и всимъ Козличомъ ездити къ господару нашему Ка</w:t>
      </w:r>
      <w:r>
        <w:softHyphen/>
        <w:t xml:space="preserve">зимиру» («Присяжная запись князя Федора Воротынского королю Польскому Казнмежу», 1448). </w:t>
      </w:r>
    </w:p>
    <w:p w:rsidR="00AB1FD9" w:rsidRDefault="00AB1FD9">
      <w:pPr>
        <w:pStyle w:val="Mystyle"/>
      </w:pPr>
      <w:r>
        <w:t xml:space="preserve">В новом значении слово </w:t>
      </w:r>
      <w:r>
        <w:rPr>
          <w:i/>
          <w:iCs/>
        </w:rPr>
        <w:t>землянин</w:t>
      </w:r>
      <w:r>
        <w:t xml:space="preserve"> еще до полета человека в космос вошло в словарь фантастической литературы, по</w:t>
      </w:r>
      <w:r>
        <w:softHyphen/>
        <w:t>священной покорению космического пространства. Приве</w:t>
      </w:r>
      <w:r>
        <w:softHyphen/>
        <w:t>дем примеры из романа И.Ефремова «Туманность Андро</w:t>
      </w:r>
      <w:r>
        <w:softHyphen/>
        <w:t>меды»: «Огромное плоское стеклянное здание горело в от</w:t>
      </w:r>
      <w:r>
        <w:softHyphen/>
        <w:t>блесках кровавого солнца. Под крышей находилось нечто вроде большого зала собраний. Там застыло в неподвижно</w:t>
      </w:r>
      <w:r>
        <w:softHyphen/>
        <w:t xml:space="preserve">сти множество существ, не похожих на </w:t>
      </w:r>
      <w:r>
        <w:rPr>
          <w:i/>
          <w:iCs/>
        </w:rPr>
        <w:t>землян,</w:t>
      </w:r>
      <w:r>
        <w:t xml:space="preserve"> но, несом</w:t>
      </w:r>
      <w:r>
        <w:softHyphen/>
        <w:t xml:space="preserve">ненно, людей». «Врач наблюдала за состоянием Низы после взлета и возвращения к нормальной для </w:t>
      </w:r>
      <w:r>
        <w:rPr>
          <w:i/>
          <w:iCs/>
        </w:rPr>
        <w:t>землянина</w:t>
      </w:r>
      <w:r>
        <w:t xml:space="preserve"> силе тяжести».</w:t>
      </w:r>
    </w:p>
    <w:p w:rsidR="00AB1FD9" w:rsidRDefault="00AB1FD9">
      <w:pPr>
        <w:pStyle w:val="Mystyle"/>
      </w:pPr>
      <w:r>
        <w:t xml:space="preserve">«Космическое» восприятие нашей планеты заставляет по-иному осмыслять земное единство народов мира: «Планета </w:t>
      </w:r>
      <w:r>
        <w:rPr>
          <w:i/>
          <w:iCs/>
        </w:rPr>
        <w:t>землян.—</w:t>
      </w:r>
      <w:r>
        <w:t xml:space="preserve"> Пора и литературе нашей увидеть в труде геоло</w:t>
      </w:r>
      <w:r>
        <w:softHyphen/>
        <w:t xml:space="preserve">гов не только пафос открытия новых природных ценностей, но и пафос самого близкого нам, </w:t>
      </w:r>
      <w:r>
        <w:rPr>
          <w:i/>
          <w:iCs/>
        </w:rPr>
        <w:t>землянам,</w:t>
      </w:r>
      <w:r>
        <w:t xml:space="preserve"> и полного тайн </w:t>
      </w:r>
      <w:r>
        <w:rPr>
          <w:lang w:val="en-US"/>
        </w:rPr>
        <w:t>M</w:t>
      </w:r>
      <w:r>
        <w:t>и</w:t>
      </w:r>
      <w:r>
        <w:rPr>
          <w:lang w:val="en-US"/>
        </w:rPr>
        <w:t>pa</w:t>
      </w:r>
      <w:r>
        <w:t xml:space="preserve"> — внутреннего мира великой, сложной и пре</w:t>
      </w:r>
      <w:r>
        <w:softHyphen/>
        <w:t xml:space="preserve">красной планеты Земля» («Литературная газета», 1965, 30 окт.); «Мы — </w:t>
      </w:r>
      <w:r>
        <w:rPr>
          <w:i/>
          <w:iCs/>
        </w:rPr>
        <w:t>земляне» —</w:t>
      </w:r>
      <w:r>
        <w:t xml:space="preserve"> название очерка о молодых строителях Новополоцка («Огонек», 1966, №50, стр. 16).</w:t>
      </w:r>
    </w:p>
    <w:p w:rsidR="00AB1FD9" w:rsidRDefault="00AB1FD9">
      <w:pPr>
        <w:pStyle w:val="Mystyle"/>
      </w:pPr>
      <w:r>
        <w:t xml:space="preserve">Возникает новое словосочетание — </w:t>
      </w:r>
      <w:r>
        <w:rPr>
          <w:i/>
          <w:iCs/>
        </w:rPr>
        <w:t>патриотизм зем</w:t>
      </w:r>
      <w:r>
        <w:rPr>
          <w:i/>
          <w:iCs/>
        </w:rPr>
        <w:softHyphen/>
        <w:t>лянина.</w:t>
      </w:r>
      <w:r>
        <w:t xml:space="preserve"> «Что ж, не будем бояться этого слова. Да, в челове</w:t>
      </w:r>
      <w:r>
        <w:softHyphen/>
        <w:t>ческом обществе начало нарождаться это высокое, объеди</w:t>
      </w:r>
      <w:r>
        <w:softHyphen/>
        <w:t>няющее людей чувство. И недаром все чаще и чаще на стра</w:t>
      </w:r>
      <w:r>
        <w:softHyphen/>
        <w:t>ницах газет встречается старое, но получившее новый глу</w:t>
      </w:r>
      <w:r>
        <w:softHyphen/>
        <w:t xml:space="preserve">бокий смысл имя — </w:t>
      </w:r>
      <w:r>
        <w:rPr>
          <w:i/>
          <w:iCs/>
        </w:rPr>
        <w:t>земляне», —</w:t>
      </w:r>
      <w:r>
        <w:t xml:space="preserve"> заключает свое рассужде</w:t>
      </w:r>
      <w:r>
        <w:softHyphen/>
        <w:t>ние известный ученый, геолог Г.Поспелов («Литературная газета», 1965, 30 окт.).</w:t>
      </w:r>
    </w:p>
    <w:p w:rsidR="00AB1FD9" w:rsidRDefault="00AB1FD9">
      <w:pPr>
        <w:pStyle w:val="Mystyle"/>
        <w:rPr>
          <w:i/>
          <w:iCs/>
        </w:rPr>
      </w:pPr>
      <w:r>
        <w:t>В современной словообразовательной системе за продук</w:t>
      </w:r>
      <w:r>
        <w:softHyphen/>
        <w:t xml:space="preserve">тивным суффиксом </w:t>
      </w:r>
      <w:r>
        <w:rPr>
          <w:i/>
          <w:iCs/>
        </w:rPr>
        <w:t>-анин (-янин)</w:t>
      </w:r>
      <w:r>
        <w:t xml:space="preserve"> закрепилось определенное значение. С помощью этого суффикса «от основ имен суще</w:t>
      </w:r>
      <w:r>
        <w:softHyphen/>
        <w:t>ствительных, обозначающих город, местность, страну, ред</w:t>
      </w:r>
      <w:r>
        <w:softHyphen/>
        <w:t>ко — какое-нибудь общественное явление», образуются наз</w:t>
      </w:r>
      <w:r>
        <w:softHyphen/>
        <w:t xml:space="preserve">вания лиц по признаку, выраженному основой: </w:t>
      </w:r>
      <w:r>
        <w:rPr>
          <w:i/>
          <w:iCs/>
        </w:rPr>
        <w:t>южанин, горожанин, египтянин, марсианин».</w:t>
      </w:r>
    </w:p>
    <w:p w:rsidR="00AB1FD9" w:rsidRDefault="00AB1FD9">
      <w:pPr>
        <w:pStyle w:val="Mystyle"/>
      </w:pPr>
      <w:r>
        <w:t xml:space="preserve">Слово </w:t>
      </w:r>
      <w:r>
        <w:rPr>
          <w:i/>
          <w:iCs/>
        </w:rPr>
        <w:t>землянин</w:t>
      </w:r>
      <w:r>
        <w:t xml:space="preserve"> обновляется, хотя и осталось неизмен</w:t>
      </w:r>
      <w:r>
        <w:softHyphen/>
        <w:t>ным по форме, как бы заново рождается в значении</w:t>
      </w:r>
      <w:r>
        <w:rPr>
          <w:b/>
          <w:bCs/>
        </w:rPr>
        <w:t xml:space="preserve"> </w:t>
      </w:r>
      <w:r>
        <w:t xml:space="preserve">«обитатель планеты Земля». В данном случае сила аналогии </w:t>
      </w:r>
      <w:r>
        <w:rPr>
          <w:i/>
          <w:iCs/>
        </w:rPr>
        <w:t>мар</w:t>
      </w:r>
      <w:r>
        <w:rPr>
          <w:i/>
          <w:iCs/>
        </w:rPr>
        <w:softHyphen/>
        <w:t>сианин — землянин</w:t>
      </w:r>
      <w:r>
        <w:t xml:space="preserve"> обусловила второе рождение и новое осмысление этого забытого слова.   </w:t>
      </w:r>
    </w:p>
    <w:p w:rsidR="00AB1FD9" w:rsidRDefault="00AB1FD9">
      <w:pPr>
        <w:pStyle w:val="Mystyle"/>
      </w:pPr>
      <w:r>
        <w:t xml:space="preserve">Следовательно, неологизм — это не только слово, ранее не существовавшее, родившееся вместе с новым явлением. Чаще мы наблюдаем новые осмысления старых слов, обогащение их новыми значениями </w:t>
      </w:r>
      <w:r>
        <w:rPr>
          <w:i/>
          <w:iCs/>
        </w:rPr>
        <w:t>(земляне).</w:t>
      </w:r>
      <w:r>
        <w:t xml:space="preserve"> Многие слова были ограничены сферой специальной терминологии. События в науке, жизни выносят их в широкий обиход </w:t>
      </w:r>
      <w:r>
        <w:rPr>
          <w:i/>
          <w:iCs/>
        </w:rPr>
        <w:t>(ракета, космонавт).</w:t>
      </w:r>
      <w:r>
        <w:t xml:space="preserve"> Те же новые слова, которые действительно ранее не существовали, строятся из известного языкового материала и по известному образцу-модели. В новом мы угадываем старую форму и части уже известных слов. Это помогает понять нео</w:t>
      </w:r>
      <w:r>
        <w:softHyphen/>
        <w:t xml:space="preserve">логизм, осмыслить его и ввести в речевой обиход </w:t>
      </w:r>
      <w:r>
        <w:rPr>
          <w:i/>
          <w:iCs/>
        </w:rPr>
        <w:t>(космо</w:t>
      </w:r>
      <w:r>
        <w:rPr>
          <w:i/>
          <w:iCs/>
        </w:rPr>
        <w:softHyphen/>
        <w:t>дром, космонавт, космик, эвеэдолетчик, планетолетчик</w:t>
      </w:r>
      <w:r>
        <w:t xml:space="preserve"> и т. п.).</w:t>
      </w:r>
    </w:p>
    <w:p w:rsidR="00AB1FD9" w:rsidRDefault="00AB1FD9">
      <w:pPr>
        <w:pStyle w:val="Mystyle"/>
      </w:pPr>
      <w:r>
        <w:t>Отмирание одних и рождение других слов происходит в языке незаметно. Но наблюдается и такой языковой факт, когда новое слово или новое значение уже существующего слова имеет «день рождения», связано с определенной датой.</w:t>
      </w:r>
    </w:p>
    <w:p w:rsidR="00AB1FD9" w:rsidRDefault="00AB1FD9">
      <w:pPr>
        <w:pStyle w:val="Mystyle"/>
      </w:pPr>
      <w:r>
        <w:rPr>
          <w:noProof/>
        </w:rPr>
        <w:t>4</w:t>
      </w:r>
      <w:r>
        <w:t xml:space="preserve"> октября 1957 г. Советским Союзом был произведен за</w:t>
      </w:r>
      <w:r>
        <w:softHyphen/>
        <w:t xml:space="preserve">пуск первого искусственного спутника Земли. С этого дня слово </w:t>
      </w:r>
      <w:r>
        <w:rPr>
          <w:i/>
          <w:iCs/>
        </w:rPr>
        <w:t>спутник</w:t>
      </w:r>
      <w:r>
        <w:t xml:space="preserve"> в значении «искусственный спутник» стано</w:t>
      </w:r>
      <w:r>
        <w:softHyphen/>
        <w:t>вится международным и в различных транскрипциях входит в разные языки мира.</w:t>
      </w:r>
    </w:p>
    <w:p w:rsidR="00AB1FD9" w:rsidRDefault="00AB1FD9">
      <w:pPr>
        <w:pStyle w:val="Z14"/>
        <w:jc w:val="center"/>
        <w:rPr>
          <w:lang w:val="en-US"/>
        </w:rPr>
      </w:pPr>
    </w:p>
    <w:p w:rsidR="00AB1FD9" w:rsidRDefault="00AB1FD9">
      <w:pPr>
        <w:pStyle w:val="Z14"/>
        <w:jc w:val="center"/>
        <w:rPr>
          <w:sz w:val="24"/>
          <w:szCs w:val="24"/>
        </w:rPr>
      </w:pPr>
      <w:r>
        <w:t>Список литературы</w:t>
      </w:r>
    </w:p>
    <w:p w:rsidR="00AB1FD9" w:rsidRDefault="00AB1FD9">
      <w:pPr>
        <w:pStyle w:val="Mystyle"/>
        <w:rPr>
          <w:b/>
          <w:bCs/>
        </w:rPr>
      </w:pPr>
    </w:p>
    <w:p w:rsidR="00AB1FD9" w:rsidRDefault="00AB1FD9">
      <w:pPr>
        <w:pStyle w:val="Mystyle"/>
      </w:pPr>
      <w:r>
        <w:t>Брагина, А.А: «Неологизмы в русском языке»</w:t>
      </w:r>
    </w:p>
    <w:p w:rsidR="00AB1FD9" w:rsidRDefault="00AB1FD9">
      <w:pPr>
        <w:pStyle w:val="Mystyle"/>
      </w:pPr>
      <w:r>
        <w:t>Голуб, А.Б: «Стилистика русского языка»</w:t>
      </w:r>
    </w:p>
    <w:p w:rsidR="00AB1FD9" w:rsidRDefault="00AB1FD9">
      <w:pPr>
        <w:pStyle w:val="Mystyle"/>
      </w:pPr>
      <w:bookmarkStart w:id="0" w:name="_GoBack"/>
      <w:bookmarkEnd w:id="0"/>
    </w:p>
    <w:sectPr w:rsidR="00AB1FD9">
      <w:footerReference w:type="default" r:id="rId7"/>
      <w:type w:val="continuous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D9" w:rsidRDefault="00AB1FD9">
      <w:r>
        <w:separator/>
      </w:r>
    </w:p>
  </w:endnote>
  <w:endnote w:type="continuationSeparator" w:id="0">
    <w:p w:rsidR="00AB1FD9" w:rsidRDefault="00AB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9" w:rsidRDefault="000D746F">
    <w:pPr>
      <w:pStyle w:val="a7"/>
      <w:framePr w:wrap="auto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AB1FD9" w:rsidRDefault="00AB1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D9" w:rsidRDefault="00AB1FD9">
      <w:r>
        <w:separator/>
      </w:r>
    </w:p>
  </w:footnote>
  <w:footnote w:type="continuationSeparator" w:id="0">
    <w:p w:rsidR="00AB1FD9" w:rsidRDefault="00AB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8EC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E7652F9"/>
    <w:multiLevelType w:val="hybridMultilevel"/>
    <w:tmpl w:val="9D3A2B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pStyle w:val="a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0C7284C"/>
    <w:multiLevelType w:val="hybridMultilevel"/>
    <w:tmpl w:val="9D3A2BBA"/>
    <w:lvl w:ilvl="0" w:tplc="F2228C4C">
      <w:start w:val="1"/>
      <w:numFmt w:val="bullet"/>
      <w:lvlText w:val=""/>
      <w:lvlJc w:val="left"/>
      <w:pPr>
        <w:tabs>
          <w:tab w:val="num" w:pos="855"/>
        </w:tabs>
        <w:ind w:left="855" w:hanging="495"/>
      </w:pPr>
      <w:rPr>
        <w:rFonts w:ascii="Webdings" w:hAnsi="Webdings" w:cs="Web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65F07C9F"/>
    <w:multiLevelType w:val="multilevel"/>
    <w:tmpl w:val="6DC0F7C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D8858B2"/>
    <w:multiLevelType w:val="hybridMultilevel"/>
    <w:tmpl w:val="72443BE0"/>
    <w:lvl w:ilvl="0" w:tplc="8BCEC2C4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1">
    <w:nsid w:val="70CC1B0B"/>
    <w:multiLevelType w:val="hybridMultilevel"/>
    <w:tmpl w:val="46F6B3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46F"/>
    <w:rsid w:val="000D746F"/>
    <w:rsid w:val="009616FC"/>
    <w:rsid w:val="00AB1FD9"/>
    <w:rsid w:val="00E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31CE82-7F43-4666-9466-5A03B3E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/>
      <w:adjustRightInd w:val="0"/>
      <w:spacing w:line="360" w:lineRule="auto"/>
      <w:ind w:right="-22" w:firstLine="340"/>
      <w:jc w:val="center"/>
      <w:outlineLvl w:val="0"/>
    </w:pPr>
    <w:rPr>
      <w:rFonts w:ascii="Tahoma" w:hAnsi="Tahoma" w:cs="Tahoma"/>
      <w:b/>
      <w:bCs/>
      <w:sz w:val="28"/>
      <w:szCs w:val="28"/>
      <w:lang w:val="ru-RU"/>
    </w:rPr>
  </w:style>
  <w:style w:type="paragraph" w:styleId="2">
    <w:name w:val="heading 2"/>
    <w:aliases w:val="h2"/>
    <w:basedOn w:val="a0"/>
    <w:next w:val="a0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0"/>
    <w:next w:val="a0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0"/>
    <w:next w:val="a0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0"/>
    <w:next w:val="a0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0"/>
    <w:next w:val="a0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0"/>
    <w:next w:val="a0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0"/>
    <w:next w:val="a0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4">
    <w:name w:val="Основной шрифт"/>
    <w:uiPriority w:val="99"/>
  </w:style>
  <w:style w:type="paragraph" w:styleId="a5">
    <w:name w:val="Body Text"/>
    <w:basedOn w:val="a0"/>
    <w:link w:val="a6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5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0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0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7">
    <w:name w:val="footer"/>
    <w:basedOn w:val="a0"/>
    <w:link w:val="a8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номер страницы"/>
    <w:uiPriority w:val="99"/>
  </w:style>
  <w:style w:type="paragraph" w:customStyle="1" w:styleId="12">
    <w:name w:val="оглавление 1"/>
    <w:basedOn w:val="a0"/>
    <w:next w:val="a0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0"/>
    <w:next w:val="a0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0"/>
    <w:next w:val="a0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0"/>
    <w:next w:val="a0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0"/>
    <w:next w:val="a0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0"/>
    <w:next w:val="a0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0"/>
    <w:next w:val="a0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0"/>
    <w:next w:val="a0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0"/>
    <w:next w:val="a0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a">
    <w:name w:val="header"/>
    <w:basedOn w:val="a0"/>
    <w:link w:val="ab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0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0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0"/>
    <w:uiPriority w:val="99"/>
    <w:pPr>
      <w:widowControl/>
      <w:numPr>
        <w:numId w:val="13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0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0"/>
    <w:uiPriority w:val="99"/>
    <w:pPr>
      <w:widowControl/>
    </w:pPr>
    <w:rPr>
      <w:b/>
      <w:bCs/>
      <w:sz w:val="28"/>
      <w:szCs w:val="28"/>
      <w:lang w:val="ru-RU"/>
    </w:rPr>
  </w:style>
  <w:style w:type="paragraph" w:styleId="a">
    <w:name w:val="List Bullet"/>
    <w:basedOn w:val="a0"/>
    <w:autoRedefine/>
    <w:uiPriority w:val="99"/>
    <w:pPr>
      <w:numPr>
        <w:numId w:val="2"/>
      </w:numPr>
      <w:adjustRightInd w:val="0"/>
      <w:ind w:left="360" w:hanging="360"/>
      <w:jc w:val="both"/>
    </w:pPr>
    <w:rPr>
      <w:sz w:val="20"/>
      <w:szCs w:val="20"/>
      <w:lang w:val="ru-RU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14763</Words>
  <Characters>8415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2014-01-27T06:11:00Z</dcterms:created>
  <dcterms:modified xsi:type="dcterms:W3CDTF">2014-01-27T06:11:00Z</dcterms:modified>
</cp:coreProperties>
</file>