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709A" w:rsidRDefault="002F709A">
      <w:pPr>
        <w:widowControl w:val="0"/>
        <w:spacing w:line="360" w:lineRule="auto"/>
        <w:ind w:left="57"/>
        <w:jc w:val="center"/>
        <w:rPr>
          <w:rFonts w:ascii="Times New Roman" w:hAnsi="Times New Roman"/>
          <w:sz w:val="28"/>
          <w:szCs w:val="28"/>
          <w:lang w:val="ru-RU"/>
        </w:rPr>
      </w:pPr>
    </w:p>
    <w:p w:rsidR="002F709A" w:rsidRDefault="002F709A">
      <w:pPr>
        <w:widowControl w:val="0"/>
        <w:spacing w:line="360" w:lineRule="auto"/>
        <w:ind w:left="57"/>
        <w:jc w:val="center"/>
        <w:rPr>
          <w:rFonts w:ascii="Times New Roman" w:hAnsi="Times New Roman"/>
          <w:sz w:val="28"/>
          <w:szCs w:val="28"/>
          <w:lang w:val="ru-RU"/>
        </w:rPr>
      </w:pPr>
      <w:r>
        <w:rPr>
          <w:rFonts w:ascii="Times New Roman" w:hAnsi="Times New Roman"/>
          <w:sz w:val="28"/>
          <w:szCs w:val="28"/>
          <w:lang w:val="ru-RU"/>
        </w:rPr>
        <w:t>ФЕДЕРАЛЬНОЕ АГЕНТСТВО ПО ОБРАЗОВАНИЮ</w:t>
      </w:r>
    </w:p>
    <w:p w:rsidR="002F709A" w:rsidRDefault="002F709A">
      <w:pPr>
        <w:widowControl w:val="0"/>
        <w:spacing w:line="360" w:lineRule="auto"/>
        <w:ind w:left="57"/>
        <w:jc w:val="center"/>
        <w:rPr>
          <w:rFonts w:ascii="Times New Roman" w:hAnsi="Times New Roman"/>
          <w:sz w:val="28"/>
          <w:szCs w:val="28"/>
          <w:lang w:val="ru-RU"/>
        </w:rPr>
      </w:pPr>
      <w:r>
        <w:rPr>
          <w:rFonts w:ascii="Times New Roman" w:hAnsi="Times New Roman"/>
          <w:sz w:val="28"/>
          <w:szCs w:val="28"/>
          <w:lang w:val="ru-RU"/>
        </w:rPr>
        <w:t>ГОСУДАРСТВЕННОЕ ОБРАЗОВАТЕЛЬНОЕ УЧРЕЖДЕНИЕ    ВЫСШЕГО ПРОФЕССИОНАЛЬНОГО ОБРАЗОВАНИЯ</w:t>
      </w:r>
    </w:p>
    <w:p w:rsidR="002F709A" w:rsidRDefault="002F709A">
      <w:pPr>
        <w:widowControl w:val="0"/>
        <w:spacing w:line="360" w:lineRule="auto"/>
        <w:ind w:left="57"/>
        <w:jc w:val="center"/>
        <w:rPr>
          <w:rFonts w:ascii="Times New Roman" w:hAnsi="Times New Roman"/>
          <w:sz w:val="28"/>
          <w:szCs w:val="28"/>
          <w:lang w:val="ru-RU"/>
        </w:rPr>
      </w:pPr>
    </w:p>
    <w:p w:rsidR="002F709A" w:rsidRDefault="002F709A">
      <w:pPr>
        <w:widowControl w:val="0"/>
        <w:spacing w:line="360" w:lineRule="auto"/>
        <w:jc w:val="center"/>
        <w:rPr>
          <w:rFonts w:ascii="Times New Roman" w:hAnsi="Times New Roman"/>
          <w:sz w:val="28"/>
          <w:szCs w:val="28"/>
          <w:lang w:val="ru-RU"/>
        </w:rPr>
      </w:pPr>
      <w:r>
        <w:rPr>
          <w:rFonts w:ascii="Times New Roman" w:hAnsi="Times New Roman"/>
          <w:sz w:val="28"/>
          <w:szCs w:val="28"/>
          <w:lang w:val="ru-RU"/>
        </w:rPr>
        <w:t>КАМСКАЯ ГОСУДАРСТВЕННАЯ  ИНЖЕНЕРНО-ЭКОНОМИЧЕСКАЯ АКАДЕМИЯ</w:t>
      </w:r>
    </w:p>
    <w:p w:rsidR="002F709A" w:rsidRDefault="002F709A">
      <w:pPr>
        <w:widowControl w:val="0"/>
        <w:spacing w:line="360" w:lineRule="auto"/>
        <w:jc w:val="center"/>
        <w:rPr>
          <w:rFonts w:ascii="Times New Roman" w:hAnsi="Times New Roman"/>
          <w:sz w:val="28"/>
          <w:szCs w:val="28"/>
          <w:lang w:val="ru-RU"/>
        </w:rPr>
      </w:pPr>
    </w:p>
    <w:p w:rsidR="002F709A" w:rsidRDefault="002F709A">
      <w:pPr>
        <w:widowControl w:val="0"/>
        <w:spacing w:line="360" w:lineRule="auto"/>
        <w:jc w:val="center"/>
        <w:rPr>
          <w:rFonts w:ascii="Times New Roman" w:hAnsi="Times New Roman"/>
          <w:sz w:val="28"/>
          <w:szCs w:val="28"/>
          <w:lang w:val="ru-RU"/>
        </w:rPr>
      </w:pPr>
      <w:r>
        <w:rPr>
          <w:rFonts w:ascii="Times New Roman" w:hAnsi="Times New Roman"/>
          <w:sz w:val="28"/>
          <w:szCs w:val="28"/>
          <w:lang w:val="ru-RU"/>
        </w:rPr>
        <w:t>Кафедра «Маркетинг и менеджмент»</w:t>
      </w:r>
    </w:p>
    <w:p w:rsidR="002F709A" w:rsidRDefault="002F709A">
      <w:pPr>
        <w:widowControl w:val="0"/>
        <w:spacing w:line="360" w:lineRule="auto"/>
        <w:rPr>
          <w:rFonts w:ascii="Times New Roman" w:hAnsi="Times New Roman"/>
          <w:sz w:val="28"/>
          <w:szCs w:val="28"/>
          <w:lang w:val="ru-RU"/>
        </w:rPr>
      </w:pPr>
    </w:p>
    <w:p w:rsidR="002F709A" w:rsidRDefault="002F709A">
      <w:pPr>
        <w:widowControl w:val="0"/>
        <w:spacing w:line="360" w:lineRule="auto"/>
        <w:jc w:val="center"/>
        <w:rPr>
          <w:rFonts w:ascii="Times New Roman" w:hAnsi="Times New Roman"/>
          <w:sz w:val="28"/>
          <w:szCs w:val="28"/>
          <w:lang w:val="tt-RU"/>
        </w:rPr>
      </w:pPr>
    </w:p>
    <w:p w:rsidR="002F709A" w:rsidRDefault="002F709A">
      <w:pPr>
        <w:widowControl w:val="0"/>
        <w:spacing w:line="360" w:lineRule="auto"/>
        <w:jc w:val="center"/>
        <w:rPr>
          <w:rFonts w:ascii="Times New Roman" w:hAnsi="Times New Roman"/>
          <w:b/>
          <w:sz w:val="28"/>
          <w:szCs w:val="28"/>
          <w:lang w:val="tt-RU"/>
        </w:rPr>
      </w:pPr>
      <w:r>
        <w:rPr>
          <w:rFonts w:ascii="Times New Roman" w:hAnsi="Times New Roman"/>
          <w:b/>
          <w:sz w:val="28"/>
          <w:szCs w:val="28"/>
          <w:lang w:val="ru-RU"/>
        </w:rPr>
        <w:t>КОНТРОЛЬНАЯ РАБОТА</w:t>
      </w:r>
    </w:p>
    <w:p w:rsidR="002F709A" w:rsidRDefault="002F709A">
      <w:pPr>
        <w:widowControl w:val="0"/>
        <w:spacing w:line="360" w:lineRule="auto"/>
        <w:jc w:val="center"/>
        <w:rPr>
          <w:rFonts w:ascii="Times New Roman" w:hAnsi="Times New Roman"/>
          <w:sz w:val="28"/>
          <w:szCs w:val="28"/>
          <w:lang w:val="ru-RU"/>
        </w:rPr>
      </w:pPr>
      <w:r>
        <w:rPr>
          <w:rFonts w:ascii="Times New Roman" w:hAnsi="Times New Roman"/>
          <w:sz w:val="28"/>
          <w:szCs w:val="28"/>
          <w:lang w:val="ru-RU"/>
        </w:rPr>
        <w:t xml:space="preserve">по дисциплине: </w:t>
      </w:r>
      <w:r>
        <w:rPr>
          <w:rFonts w:ascii="Times New Roman" w:hAnsi="Times New Roman"/>
          <w:b/>
          <w:sz w:val="28"/>
          <w:szCs w:val="28"/>
          <w:lang w:val="ru-RU"/>
        </w:rPr>
        <w:t>«Антикризисное управление»</w:t>
      </w:r>
    </w:p>
    <w:p w:rsidR="002F709A" w:rsidRDefault="002F709A">
      <w:pPr>
        <w:widowControl w:val="0"/>
        <w:shd w:val="clear" w:color="auto" w:fill="FFFFFF"/>
        <w:spacing w:line="360" w:lineRule="auto"/>
        <w:ind w:right="1267"/>
        <w:jc w:val="center"/>
        <w:rPr>
          <w:rFonts w:ascii="Times New Roman" w:hAnsi="Times New Roman"/>
          <w:sz w:val="28"/>
          <w:szCs w:val="28"/>
          <w:lang w:val="tt-RU"/>
        </w:rPr>
      </w:pPr>
    </w:p>
    <w:p w:rsidR="002F709A" w:rsidRDefault="002F709A">
      <w:pPr>
        <w:widowControl w:val="0"/>
        <w:shd w:val="clear" w:color="auto" w:fill="FFFFFF"/>
        <w:spacing w:line="360" w:lineRule="auto"/>
        <w:ind w:right="1267"/>
        <w:jc w:val="center"/>
        <w:rPr>
          <w:rFonts w:ascii="Times New Roman" w:hAnsi="Times New Roman"/>
          <w:sz w:val="28"/>
          <w:szCs w:val="28"/>
          <w:lang w:val="tt-RU"/>
        </w:rPr>
      </w:pPr>
    </w:p>
    <w:p w:rsidR="002F709A" w:rsidRDefault="002F709A">
      <w:pPr>
        <w:widowControl w:val="0"/>
        <w:spacing w:line="360" w:lineRule="auto"/>
        <w:jc w:val="center"/>
        <w:rPr>
          <w:rFonts w:ascii="Times New Roman" w:hAnsi="Times New Roman"/>
          <w:b/>
          <w:sz w:val="28"/>
          <w:szCs w:val="28"/>
          <w:lang w:val="ru-RU"/>
        </w:rPr>
      </w:pPr>
      <w:r>
        <w:rPr>
          <w:rFonts w:ascii="Times New Roman" w:hAnsi="Times New Roman"/>
          <w:sz w:val="28"/>
          <w:szCs w:val="28"/>
          <w:lang w:val="ru-RU"/>
        </w:rPr>
        <w:t>на тему:</w:t>
      </w:r>
      <w:r>
        <w:rPr>
          <w:rFonts w:ascii="Times New Roman" w:hAnsi="Times New Roman"/>
          <w:b/>
          <w:sz w:val="28"/>
          <w:szCs w:val="28"/>
          <w:lang w:val="ru-RU"/>
        </w:rPr>
        <w:t xml:space="preserve"> «</w:t>
      </w:r>
      <w:r>
        <w:rPr>
          <w:rFonts w:ascii="Times New Roman" w:hAnsi="Times New Roman"/>
          <w:b/>
          <w:sz w:val="28"/>
          <w:lang w:val="ru-RU"/>
        </w:rPr>
        <w:t>Стратегический контроллинг – основная функция антикризисного управления</w:t>
      </w:r>
      <w:r>
        <w:rPr>
          <w:rFonts w:ascii="Times New Roman" w:hAnsi="Times New Roman"/>
          <w:b/>
          <w:sz w:val="28"/>
          <w:szCs w:val="28"/>
          <w:lang w:val="ru-RU"/>
        </w:rPr>
        <w:t>»</w:t>
      </w:r>
    </w:p>
    <w:p w:rsidR="002F709A" w:rsidRDefault="002F709A">
      <w:pPr>
        <w:widowControl w:val="0"/>
        <w:spacing w:line="360" w:lineRule="auto"/>
        <w:ind w:left="4860"/>
        <w:rPr>
          <w:rFonts w:ascii="Times New Roman" w:hAnsi="Times New Roman"/>
          <w:sz w:val="28"/>
          <w:szCs w:val="28"/>
          <w:lang w:val="ru-RU"/>
        </w:rPr>
      </w:pPr>
    </w:p>
    <w:p w:rsidR="002F709A" w:rsidRDefault="002F709A">
      <w:pPr>
        <w:widowControl w:val="0"/>
        <w:spacing w:line="360" w:lineRule="auto"/>
        <w:ind w:left="4860"/>
        <w:rPr>
          <w:rFonts w:ascii="Times New Roman" w:hAnsi="Times New Roman"/>
          <w:sz w:val="28"/>
          <w:szCs w:val="28"/>
          <w:lang w:val="ru-RU"/>
        </w:rPr>
      </w:pPr>
    </w:p>
    <w:p w:rsidR="002F709A" w:rsidRDefault="002F709A">
      <w:pPr>
        <w:widowControl w:val="0"/>
        <w:spacing w:line="360" w:lineRule="auto"/>
        <w:ind w:left="4860"/>
        <w:rPr>
          <w:rFonts w:ascii="Times New Roman" w:hAnsi="Times New Roman"/>
          <w:sz w:val="28"/>
          <w:szCs w:val="28"/>
          <w:lang w:val="ru-RU"/>
        </w:rPr>
      </w:pPr>
      <w:r>
        <w:rPr>
          <w:rFonts w:ascii="Times New Roman" w:hAnsi="Times New Roman"/>
          <w:sz w:val="28"/>
          <w:szCs w:val="28"/>
          <w:lang w:val="ru-RU"/>
        </w:rPr>
        <w:t>студента экстерн-обучения</w:t>
      </w:r>
    </w:p>
    <w:p w:rsidR="002F709A" w:rsidRDefault="002F709A">
      <w:pPr>
        <w:widowControl w:val="0"/>
        <w:spacing w:line="360" w:lineRule="auto"/>
        <w:ind w:left="4860"/>
        <w:rPr>
          <w:rFonts w:ascii="Times New Roman" w:hAnsi="Times New Roman"/>
          <w:sz w:val="28"/>
          <w:szCs w:val="28"/>
          <w:lang w:val="ru-RU"/>
        </w:rPr>
      </w:pPr>
      <w:r>
        <w:rPr>
          <w:rFonts w:ascii="Times New Roman" w:hAnsi="Times New Roman"/>
          <w:sz w:val="28"/>
          <w:szCs w:val="28"/>
          <w:lang w:val="ru-RU"/>
        </w:rPr>
        <w:t>договор № 510308</w:t>
      </w:r>
    </w:p>
    <w:p w:rsidR="002F709A" w:rsidRDefault="002F709A">
      <w:pPr>
        <w:widowControl w:val="0"/>
        <w:spacing w:line="360" w:lineRule="auto"/>
        <w:ind w:left="4860"/>
        <w:rPr>
          <w:rFonts w:ascii="Times New Roman" w:hAnsi="Times New Roman"/>
          <w:sz w:val="28"/>
          <w:szCs w:val="28"/>
          <w:lang w:val="ru-RU"/>
        </w:rPr>
      </w:pPr>
      <w:r>
        <w:rPr>
          <w:rFonts w:ascii="Times New Roman" w:hAnsi="Times New Roman"/>
          <w:sz w:val="28"/>
          <w:szCs w:val="28"/>
          <w:lang w:val="ru-RU"/>
        </w:rPr>
        <w:t>Галимзянова Р.К.</w:t>
      </w:r>
    </w:p>
    <w:p w:rsidR="002F709A" w:rsidRDefault="002F709A">
      <w:pPr>
        <w:widowControl w:val="0"/>
        <w:spacing w:line="360" w:lineRule="auto"/>
        <w:ind w:left="4860"/>
        <w:rPr>
          <w:rFonts w:ascii="Times New Roman" w:hAnsi="Times New Roman"/>
          <w:sz w:val="28"/>
          <w:szCs w:val="28"/>
          <w:lang w:val="ru-RU"/>
        </w:rPr>
      </w:pPr>
      <w:r>
        <w:rPr>
          <w:rFonts w:ascii="Times New Roman" w:hAnsi="Times New Roman"/>
          <w:sz w:val="28"/>
          <w:szCs w:val="28"/>
          <w:lang w:val="ru-RU"/>
        </w:rPr>
        <w:t>руководитель – доцент, к.и.н.</w:t>
      </w:r>
    </w:p>
    <w:p w:rsidR="002F709A" w:rsidRDefault="002F709A">
      <w:pPr>
        <w:widowControl w:val="0"/>
        <w:spacing w:line="360" w:lineRule="auto"/>
        <w:ind w:left="4860"/>
        <w:rPr>
          <w:rFonts w:ascii="Times New Roman" w:hAnsi="Times New Roman"/>
          <w:sz w:val="28"/>
          <w:szCs w:val="28"/>
          <w:lang w:val="ru-RU"/>
        </w:rPr>
      </w:pPr>
      <w:r>
        <w:rPr>
          <w:rFonts w:ascii="Times New Roman" w:hAnsi="Times New Roman"/>
          <w:sz w:val="28"/>
          <w:szCs w:val="28"/>
          <w:lang w:val="ru-RU"/>
        </w:rPr>
        <w:t>Балакина Н.Г.</w:t>
      </w:r>
    </w:p>
    <w:p w:rsidR="002F709A" w:rsidRDefault="002F709A">
      <w:pPr>
        <w:widowControl w:val="0"/>
        <w:spacing w:line="360" w:lineRule="auto"/>
        <w:ind w:left="708"/>
        <w:jc w:val="right"/>
        <w:rPr>
          <w:rFonts w:ascii="Times New Roman" w:hAnsi="Times New Roman"/>
          <w:sz w:val="28"/>
          <w:szCs w:val="28"/>
          <w:lang w:val="tt-RU"/>
        </w:rPr>
      </w:pPr>
    </w:p>
    <w:p w:rsidR="002F709A" w:rsidRDefault="002F709A">
      <w:pPr>
        <w:widowControl w:val="0"/>
        <w:spacing w:line="360" w:lineRule="auto"/>
        <w:ind w:left="708"/>
        <w:jc w:val="right"/>
        <w:rPr>
          <w:rFonts w:ascii="Times New Roman" w:hAnsi="Times New Roman"/>
          <w:sz w:val="28"/>
          <w:szCs w:val="28"/>
          <w:lang w:val="tt-RU"/>
        </w:rPr>
      </w:pPr>
    </w:p>
    <w:p w:rsidR="002F709A" w:rsidRDefault="002F709A">
      <w:pPr>
        <w:widowControl w:val="0"/>
        <w:spacing w:line="360" w:lineRule="auto"/>
        <w:ind w:left="708"/>
        <w:jc w:val="right"/>
        <w:rPr>
          <w:rFonts w:ascii="Times New Roman" w:hAnsi="Times New Roman"/>
          <w:sz w:val="28"/>
          <w:szCs w:val="28"/>
          <w:lang w:val="tt-RU"/>
        </w:rPr>
      </w:pPr>
    </w:p>
    <w:p w:rsidR="002F709A" w:rsidRDefault="002F709A">
      <w:pPr>
        <w:widowControl w:val="0"/>
        <w:spacing w:line="360" w:lineRule="auto"/>
        <w:jc w:val="center"/>
        <w:rPr>
          <w:rFonts w:ascii="Times New Roman" w:hAnsi="Times New Roman"/>
          <w:sz w:val="28"/>
          <w:szCs w:val="28"/>
          <w:lang w:val="ru-RU"/>
        </w:rPr>
      </w:pPr>
      <w:r>
        <w:rPr>
          <w:rFonts w:ascii="Times New Roman" w:hAnsi="Times New Roman"/>
          <w:sz w:val="28"/>
          <w:szCs w:val="28"/>
          <w:lang w:val="ru-RU"/>
        </w:rPr>
        <w:t xml:space="preserve">Набережные Челны </w:t>
      </w:r>
    </w:p>
    <w:p w:rsidR="002F709A" w:rsidRDefault="002F709A">
      <w:pPr>
        <w:widowControl w:val="0"/>
        <w:shd w:val="clear" w:color="auto" w:fill="FFFFFF"/>
        <w:spacing w:line="360" w:lineRule="auto"/>
        <w:ind w:left="154"/>
        <w:jc w:val="center"/>
        <w:rPr>
          <w:rFonts w:ascii="Times New Roman" w:hAnsi="Times New Roman"/>
          <w:spacing w:val="-5"/>
          <w:sz w:val="28"/>
          <w:szCs w:val="28"/>
          <w:lang w:val="ru-RU"/>
        </w:rPr>
      </w:pPr>
      <w:r>
        <w:rPr>
          <w:rFonts w:ascii="Times New Roman" w:hAnsi="Times New Roman"/>
          <w:sz w:val="28"/>
          <w:szCs w:val="28"/>
          <w:lang w:val="ru-RU"/>
        </w:rPr>
        <w:t>2010</w:t>
      </w:r>
    </w:p>
    <w:p w:rsidR="002F709A" w:rsidRDefault="002F709A">
      <w:pPr>
        <w:pStyle w:val="10"/>
      </w:pPr>
    </w:p>
    <w:p w:rsidR="002F709A" w:rsidRDefault="002F709A">
      <w:pPr>
        <w:pStyle w:val="10"/>
      </w:pPr>
      <w:r>
        <w:t>СОДЕРЖАНИЕ</w:t>
      </w:r>
    </w:p>
    <w:p w:rsidR="002F709A" w:rsidRDefault="002F709A">
      <w:pPr>
        <w:pStyle w:val="310"/>
        <w:widowControl w:val="0"/>
        <w:spacing w:line="360" w:lineRule="auto"/>
        <w:rPr>
          <w:szCs w:val="28"/>
        </w:rPr>
      </w:pPr>
    </w:p>
    <w:p w:rsidR="002F709A" w:rsidRDefault="002F709A">
      <w:pPr>
        <w:pStyle w:val="10"/>
      </w:pPr>
    </w:p>
    <w:p w:rsidR="002F709A" w:rsidRDefault="002F709A">
      <w:pPr>
        <w:pStyle w:val="10"/>
        <w:jc w:val="left"/>
        <w:rPr>
          <w:b w:val="0"/>
          <w:bCs w:val="0"/>
          <w:noProof/>
          <w:spacing w:val="0"/>
          <w:sz w:val="24"/>
          <w:szCs w:val="24"/>
        </w:rPr>
      </w:pPr>
      <w:r>
        <w:rPr>
          <w:b w:val="0"/>
          <w:bCs w:val="0"/>
        </w:rPr>
        <w:fldChar w:fldCharType="begin"/>
      </w:r>
      <w:r>
        <w:rPr>
          <w:b w:val="0"/>
          <w:bCs w:val="0"/>
        </w:rPr>
        <w:instrText xml:space="preserve"> TOC \o "1-3" \h \z \u </w:instrText>
      </w:r>
      <w:r>
        <w:rPr>
          <w:b w:val="0"/>
          <w:bCs w:val="0"/>
        </w:rPr>
        <w:fldChar w:fldCharType="separate"/>
      </w:r>
      <w:hyperlink w:anchor="_Toc250763737" w:history="1">
        <w:r>
          <w:rPr>
            <w:rStyle w:val="a4"/>
            <w:noProof/>
            <w:szCs w:val="44"/>
          </w:rPr>
          <w:t>ВВЕДЕНИЕ</w:t>
        </w:r>
        <w:r>
          <w:rPr>
            <w:noProof/>
            <w:webHidden/>
          </w:rPr>
          <w:tab/>
        </w:r>
        <w:r>
          <w:rPr>
            <w:noProof/>
            <w:webHidden/>
          </w:rPr>
          <w:fldChar w:fldCharType="begin"/>
        </w:r>
        <w:r>
          <w:rPr>
            <w:noProof/>
            <w:webHidden/>
          </w:rPr>
          <w:instrText xml:space="preserve"> PAGEREF _Toc250763737 \h </w:instrText>
        </w:r>
        <w:r>
          <w:rPr>
            <w:noProof/>
            <w:webHidden/>
          </w:rPr>
        </w:r>
        <w:r>
          <w:rPr>
            <w:noProof/>
            <w:webHidden/>
          </w:rPr>
          <w:fldChar w:fldCharType="separate"/>
        </w:r>
        <w:r>
          <w:rPr>
            <w:noProof/>
            <w:webHidden/>
          </w:rPr>
          <w:t>3</w:t>
        </w:r>
        <w:r>
          <w:rPr>
            <w:noProof/>
            <w:webHidden/>
          </w:rPr>
          <w:fldChar w:fldCharType="end"/>
        </w:r>
      </w:hyperlink>
    </w:p>
    <w:p w:rsidR="002F709A" w:rsidRDefault="00F03881">
      <w:pPr>
        <w:pStyle w:val="10"/>
        <w:jc w:val="left"/>
        <w:rPr>
          <w:b w:val="0"/>
          <w:bCs w:val="0"/>
          <w:noProof/>
          <w:spacing w:val="0"/>
          <w:sz w:val="24"/>
          <w:szCs w:val="24"/>
        </w:rPr>
      </w:pPr>
      <w:hyperlink w:anchor="_Toc250763738" w:history="1">
        <w:r w:rsidR="002F709A">
          <w:rPr>
            <w:rStyle w:val="a4"/>
            <w:noProof/>
            <w:spacing w:val="-5"/>
            <w:szCs w:val="44"/>
          </w:rPr>
          <w:t>ГЛАВА 1</w:t>
        </w:r>
        <w:r w:rsidR="002F709A">
          <w:rPr>
            <w:noProof/>
            <w:webHidden/>
          </w:rPr>
          <w:tab/>
        </w:r>
        <w:r w:rsidR="002F709A">
          <w:rPr>
            <w:noProof/>
            <w:webHidden/>
          </w:rPr>
          <w:fldChar w:fldCharType="begin"/>
        </w:r>
        <w:r w:rsidR="002F709A">
          <w:rPr>
            <w:noProof/>
            <w:webHidden/>
          </w:rPr>
          <w:instrText xml:space="preserve"> PAGEREF _Toc250763738 \h </w:instrText>
        </w:r>
        <w:r w:rsidR="002F709A">
          <w:rPr>
            <w:noProof/>
            <w:webHidden/>
          </w:rPr>
        </w:r>
        <w:r w:rsidR="002F709A">
          <w:rPr>
            <w:noProof/>
            <w:webHidden/>
          </w:rPr>
          <w:fldChar w:fldCharType="separate"/>
        </w:r>
        <w:r w:rsidR="002F709A">
          <w:rPr>
            <w:noProof/>
            <w:webHidden/>
          </w:rPr>
          <w:t>6</w:t>
        </w:r>
        <w:r w:rsidR="002F709A">
          <w:rPr>
            <w:noProof/>
            <w:webHidden/>
          </w:rPr>
          <w:fldChar w:fldCharType="end"/>
        </w:r>
      </w:hyperlink>
    </w:p>
    <w:p w:rsidR="002F709A" w:rsidRDefault="00F03881">
      <w:pPr>
        <w:pStyle w:val="10"/>
        <w:jc w:val="left"/>
        <w:rPr>
          <w:b w:val="0"/>
          <w:bCs w:val="0"/>
          <w:noProof/>
          <w:spacing w:val="0"/>
          <w:sz w:val="24"/>
          <w:szCs w:val="24"/>
        </w:rPr>
      </w:pPr>
      <w:hyperlink w:anchor="_Toc250763739" w:history="1">
        <w:r w:rsidR="002F709A">
          <w:rPr>
            <w:rStyle w:val="a4"/>
            <w:noProof/>
            <w:szCs w:val="44"/>
          </w:rPr>
          <w:t>1.1 Понятие контроллинга</w:t>
        </w:r>
        <w:r w:rsidR="002F709A">
          <w:rPr>
            <w:noProof/>
            <w:webHidden/>
          </w:rPr>
          <w:tab/>
        </w:r>
        <w:r w:rsidR="002F709A">
          <w:rPr>
            <w:noProof/>
            <w:webHidden/>
          </w:rPr>
          <w:fldChar w:fldCharType="begin"/>
        </w:r>
        <w:r w:rsidR="002F709A">
          <w:rPr>
            <w:noProof/>
            <w:webHidden/>
          </w:rPr>
          <w:instrText xml:space="preserve"> PAGEREF _Toc250763739 \h </w:instrText>
        </w:r>
        <w:r w:rsidR="002F709A">
          <w:rPr>
            <w:noProof/>
            <w:webHidden/>
          </w:rPr>
        </w:r>
        <w:r w:rsidR="002F709A">
          <w:rPr>
            <w:noProof/>
            <w:webHidden/>
          </w:rPr>
          <w:fldChar w:fldCharType="separate"/>
        </w:r>
        <w:r w:rsidR="002F709A">
          <w:rPr>
            <w:noProof/>
            <w:webHidden/>
          </w:rPr>
          <w:t>6</w:t>
        </w:r>
        <w:r w:rsidR="002F709A">
          <w:rPr>
            <w:noProof/>
            <w:webHidden/>
          </w:rPr>
          <w:fldChar w:fldCharType="end"/>
        </w:r>
      </w:hyperlink>
    </w:p>
    <w:p w:rsidR="002F709A" w:rsidRDefault="00F03881">
      <w:pPr>
        <w:pStyle w:val="10"/>
        <w:jc w:val="left"/>
        <w:rPr>
          <w:b w:val="0"/>
          <w:bCs w:val="0"/>
          <w:noProof/>
          <w:spacing w:val="0"/>
          <w:sz w:val="24"/>
          <w:szCs w:val="24"/>
        </w:rPr>
      </w:pPr>
      <w:hyperlink w:anchor="_Toc250763740" w:history="1">
        <w:r w:rsidR="002F709A">
          <w:rPr>
            <w:rStyle w:val="a4"/>
            <w:noProof/>
            <w:szCs w:val="44"/>
          </w:rPr>
          <w:t>1.2. Цели и задачи контроллинга.</w:t>
        </w:r>
        <w:r w:rsidR="002F709A">
          <w:rPr>
            <w:noProof/>
            <w:webHidden/>
          </w:rPr>
          <w:tab/>
        </w:r>
        <w:r w:rsidR="002F709A">
          <w:rPr>
            <w:noProof/>
            <w:webHidden/>
          </w:rPr>
          <w:fldChar w:fldCharType="begin"/>
        </w:r>
        <w:r w:rsidR="002F709A">
          <w:rPr>
            <w:noProof/>
            <w:webHidden/>
          </w:rPr>
          <w:instrText xml:space="preserve"> PAGEREF _Toc250763740 \h </w:instrText>
        </w:r>
        <w:r w:rsidR="002F709A">
          <w:rPr>
            <w:noProof/>
            <w:webHidden/>
          </w:rPr>
        </w:r>
        <w:r w:rsidR="002F709A">
          <w:rPr>
            <w:noProof/>
            <w:webHidden/>
          </w:rPr>
          <w:fldChar w:fldCharType="separate"/>
        </w:r>
        <w:r w:rsidR="002F709A">
          <w:rPr>
            <w:noProof/>
            <w:webHidden/>
          </w:rPr>
          <w:t>7</w:t>
        </w:r>
        <w:r w:rsidR="002F709A">
          <w:rPr>
            <w:noProof/>
            <w:webHidden/>
          </w:rPr>
          <w:fldChar w:fldCharType="end"/>
        </w:r>
      </w:hyperlink>
    </w:p>
    <w:p w:rsidR="002F709A" w:rsidRDefault="00F03881">
      <w:pPr>
        <w:pStyle w:val="10"/>
        <w:jc w:val="left"/>
        <w:rPr>
          <w:b w:val="0"/>
          <w:bCs w:val="0"/>
          <w:noProof/>
          <w:spacing w:val="0"/>
          <w:sz w:val="24"/>
          <w:szCs w:val="24"/>
        </w:rPr>
      </w:pPr>
      <w:hyperlink w:anchor="_Toc250763741" w:history="1">
        <w:r w:rsidR="002F709A">
          <w:rPr>
            <w:rStyle w:val="a4"/>
            <w:noProof/>
            <w:szCs w:val="44"/>
          </w:rPr>
          <w:t>1.3. Концепция контроллинга</w:t>
        </w:r>
        <w:r w:rsidR="002F709A">
          <w:rPr>
            <w:noProof/>
            <w:webHidden/>
          </w:rPr>
          <w:tab/>
        </w:r>
        <w:r w:rsidR="002F709A">
          <w:rPr>
            <w:noProof/>
            <w:webHidden/>
          </w:rPr>
          <w:fldChar w:fldCharType="begin"/>
        </w:r>
        <w:r w:rsidR="002F709A">
          <w:rPr>
            <w:noProof/>
            <w:webHidden/>
          </w:rPr>
          <w:instrText xml:space="preserve"> PAGEREF _Toc250763741 \h </w:instrText>
        </w:r>
        <w:r w:rsidR="002F709A">
          <w:rPr>
            <w:noProof/>
            <w:webHidden/>
          </w:rPr>
        </w:r>
        <w:r w:rsidR="002F709A">
          <w:rPr>
            <w:noProof/>
            <w:webHidden/>
          </w:rPr>
          <w:fldChar w:fldCharType="separate"/>
        </w:r>
        <w:r w:rsidR="002F709A">
          <w:rPr>
            <w:noProof/>
            <w:webHidden/>
          </w:rPr>
          <w:t>8</w:t>
        </w:r>
        <w:r w:rsidR="002F709A">
          <w:rPr>
            <w:noProof/>
            <w:webHidden/>
          </w:rPr>
          <w:fldChar w:fldCharType="end"/>
        </w:r>
      </w:hyperlink>
    </w:p>
    <w:p w:rsidR="002F709A" w:rsidRDefault="00F03881">
      <w:pPr>
        <w:pStyle w:val="10"/>
        <w:jc w:val="left"/>
        <w:rPr>
          <w:b w:val="0"/>
          <w:bCs w:val="0"/>
          <w:noProof/>
          <w:spacing w:val="0"/>
          <w:sz w:val="24"/>
          <w:szCs w:val="24"/>
        </w:rPr>
      </w:pPr>
      <w:hyperlink w:anchor="_Toc250763742" w:history="1">
        <w:r w:rsidR="002F709A">
          <w:rPr>
            <w:rStyle w:val="a4"/>
            <w:noProof/>
            <w:szCs w:val="44"/>
          </w:rPr>
          <w:t>1.4. Виды контроллинга</w:t>
        </w:r>
        <w:r w:rsidR="002F709A">
          <w:rPr>
            <w:noProof/>
            <w:webHidden/>
          </w:rPr>
          <w:tab/>
        </w:r>
        <w:r w:rsidR="002F709A">
          <w:rPr>
            <w:noProof/>
            <w:webHidden/>
          </w:rPr>
          <w:fldChar w:fldCharType="begin"/>
        </w:r>
        <w:r w:rsidR="002F709A">
          <w:rPr>
            <w:noProof/>
            <w:webHidden/>
          </w:rPr>
          <w:instrText xml:space="preserve"> PAGEREF _Toc250763742 \h </w:instrText>
        </w:r>
        <w:r w:rsidR="002F709A">
          <w:rPr>
            <w:noProof/>
            <w:webHidden/>
          </w:rPr>
        </w:r>
        <w:r w:rsidR="002F709A">
          <w:rPr>
            <w:noProof/>
            <w:webHidden/>
          </w:rPr>
          <w:fldChar w:fldCharType="separate"/>
        </w:r>
        <w:r w:rsidR="002F709A">
          <w:rPr>
            <w:noProof/>
            <w:webHidden/>
          </w:rPr>
          <w:t>12</w:t>
        </w:r>
        <w:r w:rsidR="002F709A">
          <w:rPr>
            <w:noProof/>
            <w:webHidden/>
          </w:rPr>
          <w:fldChar w:fldCharType="end"/>
        </w:r>
      </w:hyperlink>
    </w:p>
    <w:p w:rsidR="002F709A" w:rsidRDefault="00F03881">
      <w:pPr>
        <w:pStyle w:val="10"/>
        <w:jc w:val="left"/>
        <w:rPr>
          <w:b w:val="0"/>
          <w:bCs w:val="0"/>
          <w:noProof/>
          <w:spacing w:val="0"/>
          <w:sz w:val="24"/>
          <w:szCs w:val="24"/>
        </w:rPr>
      </w:pPr>
      <w:hyperlink w:anchor="_Toc250763743" w:history="1">
        <w:r w:rsidR="002F709A">
          <w:rPr>
            <w:rStyle w:val="a4"/>
            <w:noProof/>
            <w:spacing w:val="-5"/>
            <w:szCs w:val="44"/>
          </w:rPr>
          <w:t>ГЛАВА 2.</w:t>
        </w:r>
        <w:r w:rsidR="002F709A">
          <w:rPr>
            <w:noProof/>
            <w:webHidden/>
          </w:rPr>
          <w:tab/>
        </w:r>
        <w:r w:rsidR="002F709A">
          <w:rPr>
            <w:noProof/>
            <w:webHidden/>
          </w:rPr>
          <w:fldChar w:fldCharType="begin"/>
        </w:r>
        <w:r w:rsidR="002F709A">
          <w:rPr>
            <w:noProof/>
            <w:webHidden/>
          </w:rPr>
          <w:instrText xml:space="preserve"> PAGEREF _Toc250763743 \h </w:instrText>
        </w:r>
        <w:r w:rsidR="002F709A">
          <w:rPr>
            <w:noProof/>
            <w:webHidden/>
          </w:rPr>
        </w:r>
        <w:r w:rsidR="002F709A">
          <w:rPr>
            <w:noProof/>
            <w:webHidden/>
          </w:rPr>
          <w:fldChar w:fldCharType="separate"/>
        </w:r>
        <w:r w:rsidR="002F709A">
          <w:rPr>
            <w:noProof/>
            <w:webHidden/>
          </w:rPr>
          <w:t>15</w:t>
        </w:r>
        <w:r w:rsidR="002F709A">
          <w:rPr>
            <w:noProof/>
            <w:webHidden/>
          </w:rPr>
          <w:fldChar w:fldCharType="end"/>
        </w:r>
      </w:hyperlink>
    </w:p>
    <w:p w:rsidR="002F709A" w:rsidRDefault="00F03881">
      <w:pPr>
        <w:pStyle w:val="10"/>
        <w:jc w:val="left"/>
        <w:rPr>
          <w:b w:val="0"/>
          <w:bCs w:val="0"/>
          <w:noProof/>
          <w:spacing w:val="0"/>
          <w:sz w:val="24"/>
          <w:szCs w:val="24"/>
        </w:rPr>
      </w:pPr>
      <w:hyperlink w:anchor="_Toc250763744" w:history="1">
        <w:r w:rsidR="002F709A">
          <w:rPr>
            <w:rStyle w:val="a4"/>
            <w:noProof/>
            <w:spacing w:val="-5"/>
            <w:szCs w:val="44"/>
          </w:rPr>
          <w:t xml:space="preserve">2.1. </w:t>
        </w:r>
        <w:r w:rsidR="002F709A">
          <w:rPr>
            <w:rStyle w:val="a4"/>
            <w:noProof/>
            <w:szCs w:val="44"/>
          </w:rPr>
          <w:t>Значение контроллинга в деятельности и развитии фирмы</w:t>
        </w:r>
        <w:r w:rsidR="002F709A">
          <w:rPr>
            <w:noProof/>
            <w:webHidden/>
          </w:rPr>
          <w:tab/>
        </w:r>
        <w:r w:rsidR="002F709A">
          <w:rPr>
            <w:noProof/>
            <w:webHidden/>
          </w:rPr>
          <w:fldChar w:fldCharType="begin"/>
        </w:r>
        <w:r w:rsidR="002F709A">
          <w:rPr>
            <w:noProof/>
            <w:webHidden/>
          </w:rPr>
          <w:instrText xml:space="preserve"> PAGEREF _Toc250763744 \h </w:instrText>
        </w:r>
        <w:r w:rsidR="002F709A">
          <w:rPr>
            <w:noProof/>
            <w:webHidden/>
          </w:rPr>
        </w:r>
        <w:r w:rsidR="002F709A">
          <w:rPr>
            <w:noProof/>
            <w:webHidden/>
          </w:rPr>
          <w:fldChar w:fldCharType="separate"/>
        </w:r>
        <w:r w:rsidR="002F709A">
          <w:rPr>
            <w:noProof/>
            <w:webHidden/>
          </w:rPr>
          <w:t>15</w:t>
        </w:r>
        <w:r w:rsidR="002F709A">
          <w:rPr>
            <w:noProof/>
            <w:webHidden/>
          </w:rPr>
          <w:fldChar w:fldCharType="end"/>
        </w:r>
      </w:hyperlink>
    </w:p>
    <w:p w:rsidR="002F709A" w:rsidRDefault="00F03881">
      <w:pPr>
        <w:pStyle w:val="10"/>
        <w:jc w:val="left"/>
        <w:rPr>
          <w:b w:val="0"/>
          <w:bCs w:val="0"/>
          <w:noProof/>
          <w:spacing w:val="0"/>
          <w:sz w:val="24"/>
          <w:szCs w:val="24"/>
        </w:rPr>
      </w:pPr>
      <w:hyperlink w:anchor="_Toc250763745" w:history="1">
        <w:r w:rsidR="002F709A">
          <w:rPr>
            <w:rStyle w:val="a4"/>
            <w:noProof/>
            <w:szCs w:val="44"/>
          </w:rPr>
          <w:t>2.2. Механизм контроллинга</w:t>
        </w:r>
        <w:r w:rsidR="002F709A">
          <w:rPr>
            <w:noProof/>
            <w:webHidden/>
          </w:rPr>
          <w:tab/>
        </w:r>
        <w:r w:rsidR="002F709A">
          <w:rPr>
            <w:noProof/>
            <w:webHidden/>
          </w:rPr>
          <w:fldChar w:fldCharType="begin"/>
        </w:r>
        <w:r w:rsidR="002F709A">
          <w:rPr>
            <w:noProof/>
            <w:webHidden/>
          </w:rPr>
          <w:instrText xml:space="preserve"> PAGEREF _Toc250763745 \h </w:instrText>
        </w:r>
        <w:r w:rsidR="002F709A">
          <w:rPr>
            <w:noProof/>
            <w:webHidden/>
          </w:rPr>
        </w:r>
        <w:r w:rsidR="002F709A">
          <w:rPr>
            <w:noProof/>
            <w:webHidden/>
          </w:rPr>
          <w:fldChar w:fldCharType="separate"/>
        </w:r>
        <w:r w:rsidR="002F709A">
          <w:rPr>
            <w:noProof/>
            <w:webHidden/>
          </w:rPr>
          <w:t>18</w:t>
        </w:r>
        <w:r w:rsidR="002F709A">
          <w:rPr>
            <w:noProof/>
            <w:webHidden/>
          </w:rPr>
          <w:fldChar w:fldCharType="end"/>
        </w:r>
      </w:hyperlink>
    </w:p>
    <w:p w:rsidR="002F709A" w:rsidRDefault="00F03881">
      <w:pPr>
        <w:pStyle w:val="10"/>
        <w:jc w:val="left"/>
        <w:rPr>
          <w:b w:val="0"/>
          <w:bCs w:val="0"/>
          <w:noProof/>
          <w:spacing w:val="0"/>
          <w:sz w:val="24"/>
          <w:szCs w:val="24"/>
        </w:rPr>
      </w:pPr>
      <w:hyperlink w:anchor="_Toc250763746" w:history="1">
        <w:r w:rsidR="002F709A">
          <w:rPr>
            <w:rStyle w:val="a4"/>
            <w:noProof/>
            <w:szCs w:val="44"/>
          </w:rPr>
          <w:t>ЗАКЛЮЧЕНИЕ</w:t>
        </w:r>
        <w:r w:rsidR="002F709A">
          <w:rPr>
            <w:noProof/>
            <w:webHidden/>
          </w:rPr>
          <w:tab/>
        </w:r>
        <w:r w:rsidR="002F709A">
          <w:rPr>
            <w:noProof/>
            <w:webHidden/>
          </w:rPr>
          <w:fldChar w:fldCharType="begin"/>
        </w:r>
        <w:r w:rsidR="002F709A">
          <w:rPr>
            <w:noProof/>
            <w:webHidden/>
          </w:rPr>
          <w:instrText xml:space="preserve"> PAGEREF _Toc250763746 \h </w:instrText>
        </w:r>
        <w:r w:rsidR="002F709A">
          <w:rPr>
            <w:noProof/>
            <w:webHidden/>
          </w:rPr>
        </w:r>
        <w:r w:rsidR="002F709A">
          <w:rPr>
            <w:noProof/>
            <w:webHidden/>
          </w:rPr>
          <w:fldChar w:fldCharType="separate"/>
        </w:r>
        <w:r w:rsidR="002F709A">
          <w:rPr>
            <w:noProof/>
            <w:webHidden/>
          </w:rPr>
          <w:t>22</w:t>
        </w:r>
        <w:r w:rsidR="002F709A">
          <w:rPr>
            <w:noProof/>
            <w:webHidden/>
          </w:rPr>
          <w:fldChar w:fldCharType="end"/>
        </w:r>
      </w:hyperlink>
    </w:p>
    <w:p w:rsidR="002F709A" w:rsidRDefault="00F03881">
      <w:pPr>
        <w:pStyle w:val="10"/>
        <w:jc w:val="left"/>
        <w:rPr>
          <w:b w:val="0"/>
          <w:bCs w:val="0"/>
          <w:noProof/>
          <w:spacing w:val="0"/>
          <w:sz w:val="24"/>
          <w:szCs w:val="24"/>
        </w:rPr>
      </w:pPr>
      <w:hyperlink w:anchor="_Toc250763747" w:history="1">
        <w:r w:rsidR="002F709A">
          <w:rPr>
            <w:rStyle w:val="a4"/>
            <w:noProof/>
            <w:szCs w:val="44"/>
          </w:rPr>
          <w:t>СПИСОК ЛИТЕРАТУРЫ</w:t>
        </w:r>
        <w:r w:rsidR="002F709A">
          <w:rPr>
            <w:noProof/>
            <w:webHidden/>
          </w:rPr>
          <w:tab/>
        </w:r>
        <w:r w:rsidR="002F709A">
          <w:rPr>
            <w:noProof/>
            <w:webHidden/>
          </w:rPr>
          <w:fldChar w:fldCharType="begin"/>
        </w:r>
        <w:r w:rsidR="002F709A">
          <w:rPr>
            <w:noProof/>
            <w:webHidden/>
          </w:rPr>
          <w:instrText xml:space="preserve"> PAGEREF _Toc250763747 \h </w:instrText>
        </w:r>
        <w:r w:rsidR="002F709A">
          <w:rPr>
            <w:noProof/>
            <w:webHidden/>
          </w:rPr>
        </w:r>
        <w:r w:rsidR="002F709A">
          <w:rPr>
            <w:noProof/>
            <w:webHidden/>
          </w:rPr>
          <w:fldChar w:fldCharType="separate"/>
        </w:r>
        <w:r w:rsidR="002F709A">
          <w:rPr>
            <w:noProof/>
            <w:webHidden/>
          </w:rPr>
          <w:t>23</w:t>
        </w:r>
        <w:r w:rsidR="002F709A">
          <w:rPr>
            <w:noProof/>
            <w:webHidden/>
          </w:rPr>
          <w:fldChar w:fldCharType="end"/>
        </w:r>
      </w:hyperlink>
    </w:p>
    <w:p w:rsidR="002F709A" w:rsidRDefault="002F709A">
      <w:pPr>
        <w:widowControl w:val="0"/>
        <w:shd w:val="clear" w:color="auto" w:fill="FFFFFF"/>
        <w:spacing w:line="360" w:lineRule="auto"/>
        <w:ind w:right="461"/>
        <w:rPr>
          <w:rFonts w:ascii="Times New Roman" w:hAnsi="Times New Roman"/>
          <w:sz w:val="28"/>
          <w:szCs w:val="28"/>
        </w:rPr>
      </w:pPr>
      <w:r>
        <w:rPr>
          <w:rFonts w:ascii="Times New Roman" w:hAnsi="Times New Roman"/>
          <w:b/>
          <w:bCs/>
          <w:spacing w:val="-3"/>
          <w:sz w:val="28"/>
          <w:szCs w:val="28"/>
        </w:rPr>
        <w:fldChar w:fldCharType="end"/>
      </w:r>
    </w:p>
    <w:p w:rsidR="002F709A" w:rsidRDefault="002F709A">
      <w:pPr>
        <w:pStyle w:val="1"/>
        <w:spacing w:line="360" w:lineRule="auto"/>
        <w:jc w:val="center"/>
        <w:rPr>
          <w:sz w:val="28"/>
          <w:szCs w:val="28"/>
        </w:rPr>
      </w:pPr>
    </w:p>
    <w:p w:rsidR="002F709A" w:rsidRDefault="002F709A">
      <w:pPr>
        <w:pStyle w:val="1"/>
        <w:spacing w:line="360" w:lineRule="auto"/>
        <w:jc w:val="center"/>
        <w:rPr>
          <w:sz w:val="28"/>
          <w:szCs w:val="28"/>
        </w:rPr>
      </w:pPr>
    </w:p>
    <w:p w:rsidR="002F709A" w:rsidRDefault="002F709A">
      <w:pPr>
        <w:pStyle w:val="1"/>
        <w:spacing w:line="360" w:lineRule="auto"/>
        <w:jc w:val="center"/>
        <w:rPr>
          <w:sz w:val="28"/>
          <w:szCs w:val="28"/>
        </w:rPr>
      </w:pPr>
    </w:p>
    <w:p w:rsidR="002F709A" w:rsidRDefault="002F709A">
      <w:pPr>
        <w:pStyle w:val="1"/>
        <w:spacing w:line="360" w:lineRule="auto"/>
        <w:jc w:val="center"/>
        <w:rPr>
          <w:sz w:val="28"/>
          <w:szCs w:val="28"/>
        </w:rPr>
      </w:pPr>
    </w:p>
    <w:p w:rsidR="002F709A" w:rsidRDefault="002F709A">
      <w:pPr>
        <w:pStyle w:val="1"/>
        <w:spacing w:line="360" w:lineRule="auto"/>
        <w:jc w:val="center"/>
        <w:rPr>
          <w:sz w:val="28"/>
          <w:szCs w:val="28"/>
        </w:rPr>
      </w:pPr>
    </w:p>
    <w:p w:rsidR="002F709A" w:rsidRDefault="002F709A">
      <w:pPr>
        <w:pStyle w:val="1"/>
        <w:spacing w:line="360" w:lineRule="auto"/>
        <w:jc w:val="center"/>
        <w:rPr>
          <w:sz w:val="28"/>
          <w:szCs w:val="28"/>
        </w:rPr>
      </w:pPr>
    </w:p>
    <w:p w:rsidR="002F709A" w:rsidRDefault="002F709A">
      <w:pPr>
        <w:pStyle w:val="1"/>
        <w:spacing w:line="360" w:lineRule="auto"/>
        <w:jc w:val="center"/>
        <w:rPr>
          <w:sz w:val="28"/>
          <w:szCs w:val="28"/>
        </w:rPr>
      </w:pPr>
    </w:p>
    <w:p w:rsidR="002F709A" w:rsidRDefault="002F709A">
      <w:pPr>
        <w:pStyle w:val="1"/>
        <w:spacing w:line="360" w:lineRule="auto"/>
        <w:jc w:val="center"/>
        <w:rPr>
          <w:sz w:val="28"/>
          <w:szCs w:val="28"/>
        </w:rPr>
      </w:pPr>
    </w:p>
    <w:p w:rsidR="002F709A" w:rsidRDefault="002F709A">
      <w:pPr>
        <w:pStyle w:val="1"/>
        <w:spacing w:line="360" w:lineRule="auto"/>
        <w:jc w:val="center"/>
        <w:rPr>
          <w:sz w:val="28"/>
          <w:szCs w:val="28"/>
        </w:rPr>
      </w:pPr>
    </w:p>
    <w:p w:rsidR="002F709A" w:rsidRDefault="002F709A">
      <w:pPr>
        <w:pStyle w:val="1"/>
        <w:spacing w:line="360" w:lineRule="auto"/>
        <w:jc w:val="center"/>
        <w:rPr>
          <w:sz w:val="28"/>
          <w:szCs w:val="28"/>
        </w:rPr>
      </w:pPr>
    </w:p>
    <w:p w:rsidR="002F709A" w:rsidRDefault="002F709A">
      <w:pPr>
        <w:pStyle w:val="1"/>
        <w:spacing w:line="360" w:lineRule="auto"/>
        <w:jc w:val="center"/>
        <w:rPr>
          <w:sz w:val="28"/>
          <w:szCs w:val="28"/>
        </w:rPr>
      </w:pPr>
    </w:p>
    <w:p w:rsidR="002F709A" w:rsidRDefault="002F709A">
      <w:pPr>
        <w:pStyle w:val="1"/>
        <w:spacing w:line="360" w:lineRule="auto"/>
        <w:jc w:val="center"/>
        <w:rPr>
          <w:sz w:val="28"/>
          <w:szCs w:val="28"/>
        </w:rPr>
      </w:pPr>
      <w:bookmarkStart w:id="0" w:name="_Toc250763737"/>
      <w:r>
        <w:rPr>
          <w:sz w:val="28"/>
          <w:szCs w:val="28"/>
        </w:rPr>
        <w:t>ВВЕДЕНИЕ</w:t>
      </w:r>
      <w:bookmarkEnd w:id="0"/>
    </w:p>
    <w:p w:rsidR="002F709A" w:rsidRDefault="002F709A">
      <w:pPr>
        <w:spacing w:line="360" w:lineRule="auto"/>
        <w:ind w:firstLine="708"/>
        <w:rPr>
          <w:rFonts w:ascii="Times New Roman" w:hAnsi="Times New Roman"/>
          <w:sz w:val="28"/>
          <w:lang w:val="ru-RU"/>
        </w:rPr>
      </w:pPr>
    </w:p>
    <w:p w:rsidR="002F709A" w:rsidRDefault="002F709A">
      <w:pPr>
        <w:spacing w:line="360" w:lineRule="auto"/>
        <w:ind w:firstLine="851"/>
        <w:jc w:val="both"/>
        <w:rPr>
          <w:rFonts w:ascii="Times New Roman" w:hAnsi="Times New Roman"/>
          <w:sz w:val="28"/>
          <w:lang w:val="ru-RU"/>
        </w:rPr>
      </w:pPr>
      <w:r>
        <w:rPr>
          <w:rFonts w:ascii="Times New Roman" w:hAnsi="Times New Roman"/>
          <w:sz w:val="28"/>
          <w:lang w:val="ru-RU"/>
        </w:rPr>
        <w:t xml:space="preserve">Для того, чтобы предприятие имело возможность добиться крупных успехов и признания на рынке, необходимо внедрять в практику наиболее передовые, прогрессивные методы работы. К числу таких инноваций следует отнести практику внедрения контроллинга. </w:t>
      </w:r>
    </w:p>
    <w:p w:rsidR="002F709A" w:rsidRDefault="002F709A">
      <w:pPr>
        <w:pStyle w:val="21"/>
        <w:tabs>
          <w:tab w:val="clear" w:pos="-993"/>
        </w:tabs>
        <w:spacing w:line="360" w:lineRule="auto"/>
      </w:pPr>
      <w:r>
        <w:t>Контроллинг выступает как система обеспечения выживаемости фирмы в краткосрочном плане, нацеленная на оптимизацию прибыли, в долгосрочном – на поддержание гармоничных отношений с окружающей средой. Появление контроллинга связано с усложнением ситуации на рынке, усилением конкуренции, необходимостью учета социальных и экономических факторов.</w:t>
      </w:r>
    </w:p>
    <w:p w:rsidR="002F709A" w:rsidRDefault="002F709A">
      <w:pPr>
        <w:spacing w:line="360" w:lineRule="auto"/>
        <w:ind w:firstLine="708"/>
        <w:jc w:val="both"/>
        <w:rPr>
          <w:rFonts w:ascii="Times New Roman" w:eastAsia="Arial Unicode MS" w:hAnsi="Times New Roman"/>
          <w:sz w:val="28"/>
          <w:lang w:val="ru-RU"/>
        </w:rPr>
      </w:pPr>
      <w:r>
        <w:rPr>
          <w:rFonts w:ascii="Times New Roman" w:hAnsi="Times New Roman"/>
          <w:sz w:val="28"/>
          <w:lang w:val="ru-RU"/>
        </w:rPr>
        <w:t xml:space="preserve">Контроллинг - это система управления достижением конечных целей фирмы. Тот, кто впервые слышит слово “контроллинг”, обычно связывает его с понятием контроля. Однако, это нечто отличное и даже несколько противоположное ему. Контроль направлен в прошлое, на выявление ошибок, отклонений, просчетов и проблем. В большинстве случаев речь идет также о том, чтобы найти виновных. Контроллинг - это управление будущим для обеспечения длительного функционирования предприятия и его структурных подразделений. Служба контроллинга стремится так управлять процессами текущего анализа и регулирования плановых и фактических показателей, чтобы по возможности исключить или минимизировать ошибки, отклонения и просчеты, как в настоящем, так и в будущем. </w:t>
      </w:r>
    </w:p>
    <w:p w:rsidR="002F709A" w:rsidRDefault="002F709A">
      <w:pPr>
        <w:pStyle w:val="a7"/>
        <w:spacing w:before="0" w:beforeAutospacing="0" w:after="0" w:afterAutospacing="0" w:line="360" w:lineRule="auto"/>
        <w:ind w:firstLine="708"/>
        <w:jc w:val="both"/>
        <w:rPr>
          <w:rFonts w:ascii="Times New Roman" w:hAnsi="Times New Roman" w:cs="Times New Roman"/>
          <w:sz w:val="28"/>
        </w:rPr>
      </w:pPr>
      <w:r>
        <w:rPr>
          <w:rFonts w:ascii="Times New Roman" w:hAnsi="Times New Roman" w:cs="Times New Roman"/>
          <w:sz w:val="28"/>
        </w:rPr>
        <w:t xml:space="preserve">Система контроллинга целесообразна в тех случаях, когда функции управления предприятием делегированы его отделам и службам. В этом случае он поможет им в достижении максимально возможного общего положительного результата деятельности. В этом смысле контроллинг, как наука об успешном управлении предприятием, является инструментарием рыночной экономики, при которой снижается необходимость в централизованном администрировании. </w:t>
      </w:r>
    </w:p>
    <w:p w:rsidR="002F709A" w:rsidRDefault="002F709A">
      <w:pPr>
        <w:pStyle w:val="a7"/>
        <w:spacing w:before="0" w:beforeAutospacing="0" w:after="0" w:afterAutospacing="0" w:line="360" w:lineRule="auto"/>
        <w:ind w:firstLine="708"/>
        <w:jc w:val="both"/>
        <w:rPr>
          <w:rFonts w:ascii="Times New Roman" w:hAnsi="Times New Roman" w:cs="Times New Roman"/>
          <w:sz w:val="28"/>
        </w:rPr>
      </w:pPr>
      <w:r>
        <w:rPr>
          <w:rFonts w:ascii="Times New Roman" w:hAnsi="Times New Roman" w:cs="Times New Roman"/>
          <w:sz w:val="28"/>
        </w:rPr>
        <w:t xml:space="preserve">На первой стадии внедрения системы контроллинга его инструментарий своевременно сигнализирует о том, возникают ли негативные отклонения, чтобы своевременно принять противодействующие меры. Но это лишь начало. В итоге контроль и управление со стороны уступают место самоконтролю и самоуправлению, главной задачей которых является повышение ответственности каждого отдельного работника. Самостоятельность вместо зависимости, самоуправление вместо подчинения, доверие вместо контроля - отличительные особенности контроллинга. Лишь при таком представлении он приводит к изменению во взаимоотношениях между работниками предприятия и содействует лучшему пониманию между ними. </w:t>
      </w:r>
    </w:p>
    <w:p w:rsidR="002F709A" w:rsidRDefault="002F709A">
      <w:pPr>
        <w:pStyle w:val="a7"/>
        <w:spacing w:before="0" w:beforeAutospacing="0" w:after="0" w:afterAutospacing="0" w:line="360" w:lineRule="auto"/>
        <w:ind w:firstLine="708"/>
        <w:jc w:val="both"/>
        <w:rPr>
          <w:rFonts w:ascii="Times New Roman" w:hAnsi="Times New Roman" w:cs="Times New Roman"/>
          <w:sz w:val="28"/>
        </w:rPr>
      </w:pPr>
      <w:r>
        <w:rPr>
          <w:rFonts w:ascii="Times New Roman" w:hAnsi="Times New Roman" w:cs="Times New Roman"/>
          <w:sz w:val="28"/>
        </w:rPr>
        <w:t xml:space="preserve">Опережающее управление, предоставление возможности самостоятельно принимать решения, осознание личной ответственности как можно большим числом работников, обеспечиваемые внедрением системы контроллинга, содействует активизации процесса перемен, без которых нет развития. Самостоятельность становится реальностью не только в политической системе общества, но и в эффективном управлении предприятием. </w:t>
      </w:r>
    </w:p>
    <w:p w:rsidR="002F709A" w:rsidRDefault="002F709A">
      <w:pPr>
        <w:pStyle w:val="a7"/>
        <w:spacing w:before="0" w:beforeAutospacing="0" w:after="0" w:afterAutospacing="0" w:line="360" w:lineRule="auto"/>
        <w:ind w:firstLine="708"/>
        <w:jc w:val="both"/>
        <w:rPr>
          <w:rFonts w:ascii="Times New Roman" w:hAnsi="Times New Roman" w:cs="Times New Roman"/>
          <w:sz w:val="28"/>
        </w:rPr>
      </w:pPr>
      <w:r>
        <w:rPr>
          <w:rFonts w:ascii="Times New Roman" w:hAnsi="Times New Roman" w:cs="Times New Roman"/>
          <w:sz w:val="28"/>
        </w:rPr>
        <w:t xml:space="preserve">Системный подход в контроллинге позволяет эффективно управлять локальными и глобальными стратегиями. Сегодня современное планирование, а особенно стратегическое планирование невозможно без современных методов оперативного и стратегического контроллинга. </w:t>
      </w:r>
    </w:p>
    <w:p w:rsidR="002F709A" w:rsidRDefault="002F709A">
      <w:pPr>
        <w:pStyle w:val="a7"/>
        <w:spacing w:before="0" w:beforeAutospacing="0" w:after="0" w:afterAutospacing="0" w:line="360" w:lineRule="auto"/>
        <w:ind w:firstLine="708"/>
        <w:jc w:val="both"/>
        <w:rPr>
          <w:rFonts w:ascii="Times New Roman" w:hAnsi="Times New Roman" w:cs="Times New Roman"/>
          <w:sz w:val="28"/>
        </w:rPr>
      </w:pPr>
      <w:r>
        <w:rPr>
          <w:rFonts w:ascii="Times New Roman" w:hAnsi="Times New Roman" w:cs="Times New Roman"/>
          <w:sz w:val="28"/>
        </w:rPr>
        <w:t xml:space="preserve">Интенсивное проникновение контроллинга осуществляется и в такие сферы, как инновационный менеджмент, управление ассортиментной политикой, жизненным циклом продукции, ценообразованием и эффективностью производства. </w:t>
      </w:r>
    </w:p>
    <w:p w:rsidR="002F709A" w:rsidRDefault="002F709A">
      <w:pPr>
        <w:pStyle w:val="a7"/>
        <w:spacing w:before="0" w:beforeAutospacing="0" w:after="0" w:afterAutospacing="0" w:line="360" w:lineRule="auto"/>
        <w:ind w:firstLine="708"/>
        <w:jc w:val="both"/>
        <w:rPr>
          <w:rFonts w:ascii="Times New Roman" w:hAnsi="Times New Roman" w:cs="Times New Roman"/>
          <w:sz w:val="28"/>
        </w:rPr>
      </w:pPr>
      <w:r>
        <w:rPr>
          <w:rFonts w:ascii="Times New Roman" w:hAnsi="Times New Roman" w:cs="Times New Roman"/>
          <w:sz w:val="28"/>
        </w:rPr>
        <w:t xml:space="preserve">В последние годы контроллинг является неотъемлемой частью системы долгосрочного планирования. Контроллинг управляет, контролирует и корректирует оперативными и стратегическими аспектами в планировании. Контроллинг формирует и управляет системой учета и внутренней отчетности. </w:t>
      </w:r>
    </w:p>
    <w:p w:rsidR="002F709A" w:rsidRDefault="002F709A">
      <w:pPr>
        <w:pStyle w:val="a7"/>
        <w:spacing w:before="0" w:beforeAutospacing="0" w:after="0" w:afterAutospacing="0" w:line="360" w:lineRule="auto"/>
        <w:ind w:firstLine="708"/>
        <w:jc w:val="both"/>
        <w:rPr>
          <w:rFonts w:ascii="Times New Roman" w:hAnsi="Times New Roman" w:cs="Times New Roman"/>
          <w:sz w:val="28"/>
        </w:rPr>
      </w:pPr>
      <w:r>
        <w:rPr>
          <w:rFonts w:ascii="Times New Roman" w:hAnsi="Times New Roman" w:cs="Times New Roman"/>
          <w:sz w:val="28"/>
        </w:rPr>
        <w:t xml:space="preserve">В ближайшее время и в России контроллинг должен занять достойное место в системе управления предприятием. Этому реально должна содействовать необходимость введения системы антикризисного управления на многих предприятиях. Антикризисная программа ориентирована на реформирование организации. Стратегия реформирования, антикризисного управления предполагает внедрение в реформируемых организациях долгосрочного внутреннего планирования. Опыт зарубежных фирм доказывает стратегическую связь долгосрочного планирования с системой контроллинга. </w:t>
      </w:r>
    </w:p>
    <w:p w:rsidR="002F709A" w:rsidRDefault="002F709A">
      <w:pPr>
        <w:spacing w:line="360" w:lineRule="auto"/>
        <w:ind w:firstLine="851"/>
        <w:jc w:val="both"/>
        <w:rPr>
          <w:rFonts w:ascii="Times New Roman" w:hAnsi="Times New Roman"/>
          <w:sz w:val="28"/>
          <w:lang w:val="ru-RU"/>
        </w:rPr>
      </w:pPr>
      <w:r>
        <w:rPr>
          <w:rFonts w:ascii="Times New Roman" w:hAnsi="Times New Roman"/>
          <w:sz w:val="28"/>
          <w:lang w:val="ru-RU"/>
        </w:rPr>
        <w:t>Контроллинг сегодня необходим для специалистов по стратегическому планированию, стратегическому менеджменту, антикризисному управлению, бухгалтерскому учету, маркетингу.</w:t>
      </w:r>
    </w:p>
    <w:p w:rsidR="002F709A" w:rsidRDefault="002F709A">
      <w:pPr>
        <w:spacing w:line="360" w:lineRule="auto"/>
        <w:ind w:firstLine="851"/>
        <w:jc w:val="both"/>
        <w:rPr>
          <w:rFonts w:ascii="Times New Roman" w:hAnsi="Times New Roman"/>
          <w:sz w:val="28"/>
          <w:lang w:val="ru-RU"/>
        </w:rPr>
      </w:pPr>
    </w:p>
    <w:p w:rsidR="002F709A" w:rsidRDefault="002F709A">
      <w:pPr>
        <w:spacing w:line="360" w:lineRule="auto"/>
        <w:ind w:firstLine="851"/>
        <w:jc w:val="both"/>
        <w:rPr>
          <w:rFonts w:ascii="Times New Roman" w:hAnsi="Times New Roman"/>
          <w:sz w:val="28"/>
          <w:lang w:val="ru-RU"/>
        </w:rPr>
      </w:pPr>
    </w:p>
    <w:p w:rsidR="002F709A" w:rsidRDefault="002F709A">
      <w:pPr>
        <w:spacing w:line="360" w:lineRule="auto"/>
        <w:ind w:firstLine="851"/>
        <w:jc w:val="both"/>
        <w:rPr>
          <w:rFonts w:ascii="Times New Roman" w:hAnsi="Times New Roman"/>
          <w:sz w:val="28"/>
          <w:lang w:val="ru-RU"/>
        </w:rPr>
      </w:pPr>
    </w:p>
    <w:p w:rsidR="002F709A" w:rsidRDefault="002F709A">
      <w:pPr>
        <w:spacing w:line="360" w:lineRule="auto"/>
        <w:ind w:firstLine="851"/>
        <w:jc w:val="both"/>
        <w:rPr>
          <w:rFonts w:ascii="Times New Roman" w:hAnsi="Times New Roman"/>
          <w:sz w:val="28"/>
          <w:lang w:val="ru-RU"/>
        </w:rPr>
      </w:pPr>
    </w:p>
    <w:p w:rsidR="002F709A" w:rsidRDefault="002F709A">
      <w:pPr>
        <w:spacing w:line="360" w:lineRule="auto"/>
        <w:ind w:firstLine="851"/>
        <w:jc w:val="both"/>
        <w:rPr>
          <w:rFonts w:ascii="Times New Roman" w:hAnsi="Times New Roman"/>
          <w:sz w:val="28"/>
          <w:lang w:val="ru-RU"/>
        </w:rPr>
      </w:pPr>
    </w:p>
    <w:p w:rsidR="002F709A" w:rsidRDefault="002F709A">
      <w:pPr>
        <w:spacing w:line="360" w:lineRule="auto"/>
        <w:ind w:firstLine="851"/>
        <w:jc w:val="both"/>
        <w:rPr>
          <w:rFonts w:ascii="Times New Roman" w:hAnsi="Times New Roman"/>
          <w:sz w:val="28"/>
          <w:lang w:val="ru-RU"/>
        </w:rPr>
      </w:pPr>
    </w:p>
    <w:p w:rsidR="002F709A" w:rsidRDefault="002F709A">
      <w:pPr>
        <w:spacing w:line="360" w:lineRule="auto"/>
        <w:ind w:firstLine="851"/>
        <w:jc w:val="both"/>
        <w:rPr>
          <w:rFonts w:ascii="Times New Roman" w:hAnsi="Times New Roman"/>
          <w:sz w:val="28"/>
          <w:lang w:val="ru-RU"/>
        </w:rPr>
      </w:pPr>
    </w:p>
    <w:p w:rsidR="002F709A" w:rsidRDefault="002F709A">
      <w:pPr>
        <w:spacing w:line="360" w:lineRule="auto"/>
        <w:ind w:firstLine="851"/>
        <w:jc w:val="both"/>
        <w:rPr>
          <w:rFonts w:ascii="Times New Roman" w:hAnsi="Times New Roman"/>
          <w:sz w:val="28"/>
          <w:lang w:val="ru-RU"/>
        </w:rPr>
      </w:pPr>
    </w:p>
    <w:p w:rsidR="002F709A" w:rsidRDefault="002F709A">
      <w:pPr>
        <w:spacing w:line="360" w:lineRule="auto"/>
        <w:ind w:firstLine="851"/>
        <w:jc w:val="both"/>
        <w:rPr>
          <w:rFonts w:ascii="Times New Roman" w:hAnsi="Times New Roman"/>
          <w:sz w:val="28"/>
          <w:lang w:val="ru-RU"/>
        </w:rPr>
      </w:pPr>
    </w:p>
    <w:p w:rsidR="002F709A" w:rsidRDefault="002F709A">
      <w:pPr>
        <w:spacing w:line="360" w:lineRule="auto"/>
        <w:ind w:firstLine="851"/>
        <w:jc w:val="both"/>
        <w:rPr>
          <w:rFonts w:ascii="Times New Roman" w:hAnsi="Times New Roman"/>
          <w:sz w:val="28"/>
          <w:lang w:val="ru-RU"/>
        </w:rPr>
      </w:pPr>
    </w:p>
    <w:p w:rsidR="002F709A" w:rsidRDefault="002F709A">
      <w:pPr>
        <w:spacing w:line="360" w:lineRule="auto"/>
        <w:ind w:firstLine="851"/>
        <w:jc w:val="both"/>
        <w:rPr>
          <w:rFonts w:ascii="Times New Roman" w:hAnsi="Times New Roman"/>
          <w:sz w:val="28"/>
          <w:lang w:val="ru-RU"/>
        </w:rPr>
      </w:pPr>
    </w:p>
    <w:p w:rsidR="002F709A" w:rsidRDefault="002F709A">
      <w:pPr>
        <w:spacing w:line="360" w:lineRule="auto"/>
        <w:ind w:firstLine="851"/>
        <w:jc w:val="both"/>
        <w:rPr>
          <w:rFonts w:ascii="Times New Roman" w:hAnsi="Times New Roman"/>
          <w:sz w:val="28"/>
          <w:lang w:val="ru-RU"/>
        </w:rPr>
      </w:pPr>
    </w:p>
    <w:p w:rsidR="002F709A" w:rsidRDefault="002F709A">
      <w:pPr>
        <w:spacing w:line="360" w:lineRule="auto"/>
        <w:ind w:firstLine="851"/>
        <w:jc w:val="both"/>
        <w:rPr>
          <w:rFonts w:ascii="Times New Roman" w:hAnsi="Times New Roman"/>
          <w:sz w:val="28"/>
          <w:lang w:val="ru-RU"/>
        </w:rPr>
      </w:pPr>
    </w:p>
    <w:p w:rsidR="002F709A" w:rsidRDefault="002F709A">
      <w:pPr>
        <w:spacing w:line="360" w:lineRule="auto"/>
        <w:ind w:firstLine="851"/>
        <w:jc w:val="both"/>
        <w:rPr>
          <w:rFonts w:ascii="Times New Roman" w:hAnsi="Times New Roman"/>
          <w:sz w:val="28"/>
          <w:lang w:val="ru-RU"/>
        </w:rPr>
      </w:pPr>
    </w:p>
    <w:p w:rsidR="002F709A" w:rsidRDefault="002F709A">
      <w:pPr>
        <w:spacing w:line="360" w:lineRule="auto"/>
        <w:ind w:firstLine="851"/>
        <w:jc w:val="both"/>
        <w:rPr>
          <w:rFonts w:ascii="Times New Roman" w:hAnsi="Times New Roman"/>
          <w:sz w:val="28"/>
          <w:lang w:val="ru-RU"/>
        </w:rPr>
      </w:pPr>
    </w:p>
    <w:p w:rsidR="002F709A" w:rsidRDefault="002F709A">
      <w:pPr>
        <w:pStyle w:val="1"/>
        <w:spacing w:line="360" w:lineRule="auto"/>
        <w:jc w:val="center"/>
        <w:rPr>
          <w:bCs/>
          <w:spacing w:val="-5"/>
          <w:sz w:val="28"/>
          <w:szCs w:val="28"/>
        </w:rPr>
      </w:pPr>
      <w:bookmarkStart w:id="1" w:name="_Toc250763738"/>
      <w:r>
        <w:rPr>
          <w:bCs/>
          <w:spacing w:val="-5"/>
          <w:sz w:val="28"/>
          <w:szCs w:val="28"/>
        </w:rPr>
        <w:t>ГЛАВА 1</w:t>
      </w:r>
      <w:bookmarkEnd w:id="1"/>
    </w:p>
    <w:p w:rsidR="002F709A" w:rsidRDefault="002F709A">
      <w:pPr>
        <w:spacing w:line="360" w:lineRule="auto"/>
        <w:rPr>
          <w:rFonts w:ascii="Times New Roman" w:hAnsi="Times New Roman"/>
          <w:sz w:val="28"/>
          <w:lang w:val="ru-RU"/>
        </w:rPr>
      </w:pPr>
    </w:p>
    <w:p w:rsidR="002F709A" w:rsidRDefault="002F709A">
      <w:pPr>
        <w:pStyle w:val="1"/>
        <w:spacing w:line="360" w:lineRule="auto"/>
        <w:jc w:val="center"/>
        <w:rPr>
          <w:sz w:val="28"/>
        </w:rPr>
      </w:pPr>
      <w:bookmarkStart w:id="2" w:name="_Toc250763739"/>
      <w:r>
        <w:rPr>
          <w:bCs/>
          <w:sz w:val="28"/>
          <w:szCs w:val="28"/>
        </w:rPr>
        <w:t xml:space="preserve">1.1 </w:t>
      </w:r>
      <w:r>
        <w:rPr>
          <w:sz w:val="28"/>
        </w:rPr>
        <w:t>Понятие контроллинга</w:t>
      </w:r>
      <w:bookmarkEnd w:id="2"/>
    </w:p>
    <w:p w:rsidR="002F709A" w:rsidRDefault="002F709A">
      <w:pPr>
        <w:pStyle w:val="a7"/>
        <w:spacing w:before="0" w:beforeAutospacing="0" w:after="0" w:afterAutospacing="0" w:line="360" w:lineRule="auto"/>
        <w:ind w:firstLine="708"/>
        <w:jc w:val="both"/>
        <w:rPr>
          <w:rFonts w:ascii="Times New Roman" w:hAnsi="Times New Roman" w:cs="Times New Roman"/>
          <w:sz w:val="28"/>
        </w:rPr>
      </w:pPr>
      <w:r>
        <w:rPr>
          <w:rFonts w:ascii="Times New Roman" w:hAnsi="Times New Roman" w:cs="Times New Roman"/>
          <w:sz w:val="28"/>
        </w:rPr>
        <w:t>При неоднозначности понимания контроллинга целесообразно разобраться в первичных основах контроллинга как системы. Начнем с самого понятия термина “</w:t>
      </w:r>
      <w:r>
        <w:rPr>
          <w:rFonts w:ascii="Times New Roman" w:hAnsi="Times New Roman" w:cs="Times New Roman"/>
          <w:b/>
          <w:bCs/>
          <w:sz w:val="28"/>
        </w:rPr>
        <w:t>контроллинг</w:t>
      </w:r>
      <w:r>
        <w:rPr>
          <w:rFonts w:ascii="Times New Roman" w:hAnsi="Times New Roman" w:cs="Times New Roman"/>
          <w:sz w:val="28"/>
        </w:rPr>
        <w:t>”. Данный термин рожден от английского глагола “to control”. На практике этот глагол имеет несколько значений, в том числе в экономическом аспекте означает “</w:t>
      </w:r>
      <w:r>
        <w:rPr>
          <w:rFonts w:ascii="Times New Roman" w:hAnsi="Times New Roman" w:cs="Times New Roman"/>
          <w:b/>
          <w:bCs/>
          <w:sz w:val="28"/>
        </w:rPr>
        <w:t>управление</w:t>
      </w:r>
      <w:r>
        <w:rPr>
          <w:rFonts w:ascii="Times New Roman" w:hAnsi="Times New Roman" w:cs="Times New Roman"/>
          <w:sz w:val="28"/>
        </w:rPr>
        <w:t>” и “</w:t>
      </w:r>
      <w:r>
        <w:rPr>
          <w:rFonts w:ascii="Times New Roman" w:hAnsi="Times New Roman" w:cs="Times New Roman"/>
          <w:b/>
          <w:bCs/>
          <w:sz w:val="28"/>
        </w:rPr>
        <w:t>наблюдение</w:t>
      </w:r>
      <w:r>
        <w:rPr>
          <w:rFonts w:ascii="Times New Roman" w:hAnsi="Times New Roman" w:cs="Times New Roman"/>
          <w:sz w:val="28"/>
        </w:rPr>
        <w:t xml:space="preserve">”. Исходя из этого можно сделать вывод, что </w:t>
      </w:r>
      <w:r>
        <w:rPr>
          <w:rFonts w:ascii="Times New Roman" w:hAnsi="Times New Roman" w:cs="Times New Roman"/>
          <w:b/>
          <w:bCs/>
          <w:sz w:val="28"/>
        </w:rPr>
        <w:t>контроллинг призван решать комплекс задач, связанных с наблюдением, планированием и управлением.</w:t>
      </w:r>
      <w:r>
        <w:rPr>
          <w:rFonts w:ascii="Times New Roman" w:hAnsi="Times New Roman" w:cs="Times New Roman"/>
          <w:sz w:val="28"/>
        </w:rPr>
        <w:t xml:space="preserve"> </w:t>
      </w:r>
    </w:p>
    <w:p w:rsidR="002F709A" w:rsidRDefault="002F709A">
      <w:pPr>
        <w:spacing w:line="360" w:lineRule="auto"/>
        <w:ind w:firstLine="720"/>
        <w:rPr>
          <w:rFonts w:ascii="Times New Roman" w:eastAsia="Arial Unicode MS" w:hAnsi="Times New Roman"/>
          <w:sz w:val="28"/>
          <w:lang w:val="ru-RU"/>
        </w:rPr>
      </w:pPr>
      <w:r>
        <w:rPr>
          <w:rFonts w:ascii="Times New Roman" w:hAnsi="Times New Roman"/>
          <w:sz w:val="28"/>
          <w:lang w:val="ru-RU"/>
        </w:rPr>
        <w:t xml:space="preserve">В современной экономической литературе приводится достаточно много разнообразных определений контроллинга. </w:t>
      </w:r>
    </w:p>
    <w:p w:rsidR="002F709A" w:rsidRDefault="002F709A">
      <w:pPr>
        <w:pStyle w:val="a7"/>
        <w:spacing w:before="0" w:beforeAutospacing="0" w:after="0" w:afterAutospacing="0" w:line="360" w:lineRule="auto"/>
        <w:rPr>
          <w:rFonts w:ascii="Times New Roman" w:hAnsi="Times New Roman" w:cs="Times New Roman"/>
          <w:sz w:val="28"/>
        </w:rPr>
      </w:pPr>
      <w:r>
        <w:rPr>
          <w:rFonts w:ascii="Times New Roman" w:hAnsi="Times New Roman" w:cs="Times New Roman"/>
          <w:b/>
          <w:bCs/>
          <w:sz w:val="28"/>
        </w:rPr>
        <w:t xml:space="preserve">Контроллинг - руководящая концепция эффективного управления фирмой и обеспечения ее долгосрочного существования. </w:t>
      </w:r>
    </w:p>
    <w:p w:rsidR="002F709A" w:rsidRDefault="002F709A">
      <w:pPr>
        <w:pStyle w:val="a7"/>
        <w:spacing w:before="0" w:beforeAutospacing="0" w:after="0" w:afterAutospacing="0" w:line="360" w:lineRule="auto"/>
        <w:jc w:val="right"/>
        <w:rPr>
          <w:rFonts w:ascii="Times New Roman" w:hAnsi="Times New Roman" w:cs="Times New Roman"/>
          <w:sz w:val="28"/>
        </w:rPr>
      </w:pPr>
      <w:r>
        <w:rPr>
          <w:rFonts w:ascii="Times New Roman" w:hAnsi="Times New Roman" w:cs="Times New Roman"/>
          <w:b/>
          <w:bCs/>
          <w:sz w:val="28"/>
        </w:rPr>
        <w:t xml:space="preserve">Э. Майер </w:t>
      </w:r>
    </w:p>
    <w:p w:rsidR="002F709A" w:rsidRDefault="002F709A">
      <w:pPr>
        <w:pStyle w:val="a7"/>
        <w:spacing w:before="0" w:beforeAutospacing="0" w:after="0" w:afterAutospacing="0" w:line="360" w:lineRule="auto"/>
        <w:rPr>
          <w:rFonts w:ascii="Times New Roman" w:hAnsi="Times New Roman" w:cs="Times New Roman"/>
          <w:sz w:val="28"/>
        </w:rPr>
      </w:pPr>
      <w:r>
        <w:rPr>
          <w:rFonts w:ascii="Times New Roman" w:hAnsi="Times New Roman" w:cs="Times New Roman"/>
          <w:b/>
          <w:bCs/>
          <w:sz w:val="28"/>
        </w:rPr>
        <w:t xml:space="preserve">“Контроллинг - система управления”. </w:t>
      </w:r>
    </w:p>
    <w:p w:rsidR="002F709A" w:rsidRDefault="002F709A">
      <w:pPr>
        <w:pStyle w:val="a7"/>
        <w:spacing w:before="0" w:beforeAutospacing="0" w:after="0" w:afterAutospacing="0" w:line="360" w:lineRule="auto"/>
        <w:jc w:val="right"/>
        <w:rPr>
          <w:rFonts w:ascii="Times New Roman" w:hAnsi="Times New Roman" w:cs="Times New Roman"/>
          <w:sz w:val="28"/>
        </w:rPr>
      </w:pPr>
      <w:r>
        <w:rPr>
          <w:rFonts w:ascii="Times New Roman" w:hAnsi="Times New Roman" w:cs="Times New Roman"/>
          <w:b/>
          <w:bCs/>
          <w:sz w:val="28"/>
        </w:rPr>
        <w:t xml:space="preserve">Э. Майер, Р. Манн </w:t>
      </w:r>
    </w:p>
    <w:p w:rsidR="002F709A" w:rsidRDefault="002F709A">
      <w:pPr>
        <w:pStyle w:val="a7"/>
        <w:spacing w:before="0" w:beforeAutospacing="0" w:after="0" w:afterAutospacing="0" w:line="360" w:lineRule="auto"/>
        <w:rPr>
          <w:rFonts w:ascii="Times New Roman" w:hAnsi="Times New Roman" w:cs="Times New Roman"/>
          <w:sz w:val="28"/>
        </w:rPr>
      </w:pPr>
      <w:r>
        <w:rPr>
          <w:rFonts w:ascii="Times New Roman" w:hAnsi="Times New Roman" w:cs="Times New Roman"/>
          <w:b/>
          <w:bCs/>
          <w:sz w:val="28"/>
        </w:rPr>
        <w:t xml:space="preserve">Контроллинг - функция в поддержку менеджмента. </w:t>
      </w:r>
    </w:p>
    <w:p w:rsidR="002F709A" w:rsidRDefault="002F709A">
      <w:pPr>
        <w:pStyle w:val="a7"/>
        <w:spacing w:before="0" w:beforeAutospacing="0" w:after="0" w:afterAutospacing="0" w:line="360" w:lineRule="auto"/>
        <w:jc w:val="right"/>
        <w:rPr>
          <w:rFonts w:ascii="Times New Roman" w:hAnsi="Times New Roman" w:cs="Times New Roman"/>
          <w:sz w:val="28"/>
        </w:rPr>
      </w:pPr>
      <w:r>
        <w:rPr>
          <w:rFonts w:ascii="Times New Roman" w:hAnsi="Times New Roman" w:cs="Times New Roman"/>
          <w:b/>
          <w:bCs/>
          <w:sz w:val="28"/>
        </w:rPr>
        <w:t xml:space="preserve">Р. Герсне </w:t>
      </w:r>
    </w:p>
    <w:p w:rsidR="002F709A" w:rsidRDefault="002F709A">
      <w:pPr>
        <w:pStyle w:val="a7"/>
        <w:spacing w:before="0" w:beforeAutospacing="0" w:after="0" w:afterAutospacing="0" w:line="360" w:lineRule="auto"/>
        <w:rPr>
          <w:rFonts w:ascii="Times New Roman" w:hAnsi="Times New Roman" w:cs="Times New Roman"/>
          <w:sz w:val="28"/>
        </w:rPr>
      </w:pPr>
      <w:r>
        <w:rPr>
          <w:rFonts w:ascii="Times New Roman" w:hAnsi="Times New Roman" w:cs="Times New Roman"/>
          <w:b/>
          <w:bCs/>
          <w:sz w:val="28"/>
        </w:rPr>
        <w:t xml:space="preserve">Контроллинг - управление прибылью. </w:t>
      </w:r>
    </w:p>
    <w:p w:rsidR="002F709A" w:rsidRDefault="002F709A">
      <w:pPr>
        <w:pStyle w:val="a7"/>
        <w:spacing w:before="0" w:beforeAutospacing="0" w:after="0" w:afterAutospacing="0" w:line="360" w:lineRule="auto"/>
        <w:rPr>
          <w:rFonts w:ascii="Times New Roman" w:hAnsi="Times New Roman" w:cs="Times New Roman"/>
          <w:sz w:val="28"/>
        </w:rPr>
      </w:pPr>
      <w:r>
        <w:rPr>
          <w:rFonts w:ascii="Times New Roman" w:hAnsi="Times New Roman" w:cs="Times New Roman"/>
          <w:b/>
          <w:bCs/>
          <w:sz w:val="28"/>
        </w:rPr>
        <w:t xml:space="preserve">Контроллинг - функция, организованная в поддержку руководству. </w:t>
      </w:r>
    </w:p>
    <w:p w:rsidR="002F709A" w:rsidRDefault="002F709A">
      <w:pPr>
        <w:pStyle w:val="a7"/>
        <w:spacing w:before="0" w:beforeAutospacing="0" w:after="0" w:afterAutospacing="0" w:line="360" w:lineRule="auto"/>
        <w:jc w:val="right"/>
        <w:rPr>
          <w:rFonts w:ascii="Times New Roman" w:hAnsi="Times New Roman" w:cs="Times New Roman"/>
          <w:sz w:val="28"/>
        </w:rPr>
      </w:pPr>
      <w:r>
        <w:rPr>
          <w:rFonts w:ascii="Times New Roman" w:hAnsi="Times New Roman" w:cs="Times New Roman"/>
          <w:b/>
          <w:bCs/>
          <w:sz w:val="28"/>
        </w:rPr>
        <w:t>П. Хорват</w:t>
      </w:r>
      <w:r>
        <w:rPr>
          <w:rFonts w:ascii="Times New Roman" w:hAnsi="Times New Roman" w:cs="Times New Roman"/>
          <w:sz w:val="28"/>
        </w:rPr>
        <w:t xml:space="preserve"> </w:t>
      </w:r>
    </w:p>
    <w:p w:rsidR="002F709A" w:rsidRDefault="002F709A">
      <w:pPr>
        <w:spacing w:line="360" w:lineRule="auto"/>
        <w:rPr>
          <w:rFonts w:ascii="Times New Roman" w:hAnsi="Times New Roman"/>
          <w:sz w:val="28"/>
          <w:lang w:val="ru-RU"/>
        </w:rPr>
      </w:pPr>
    </w:p>
    <w:p w:rsidR="002F709A" w:rsidRDefault="002F709A">
      <w:pPr>
        <w:spacing w:line="360" w:lineRule="auto"/>
        <w:ind w:firstLine="851"/>
        <w:jc w:val="both"/>
        <w:rPr>
          <w:rFonts w:ascii="Times New Roman" w:hAnsi="Times New Roman"/>
          <w:b/>
          <w:bCs/>
          <w:sz w:val="28"/>
          <w:lang w:val="ru-RU"/>
        </w:rPr>
      </w:pPr>
      <w:r>
        <w:rPr>
          <w:rFonts w:ascii="Times New Roman" w:hAnsi="Times New Roman"/>
          <w:b/>
          <w:bCs/>
          <w:sz w:val="28"/>
          <w:lang w:val="ru-RU"/>
        </w:rPr>
        <w:t xml:space="preserve">Контроллинг – совокупность методов оперативного и стратегического менеджмента, учета, планирования, анализа и контроля на качественно новом этапе развития рынка, единая система направления на достижение стратегических целей компании. </w:t>
      </w:r>
    </w:p>
    <w:p w:rsidR="002F709A" w:rsidRDefault="002F709A">
      <w:pPr>
        <w:pStyle w:val="1"/>
        <w:spacing w:line="360" w:lineRule="auto"/>
        <w:jc w:val="center"/>
        <w:rPr>
          <w:sz w:val="28"/>
        </w:rPr>
      </w:pPr>
      <w:bookmarkStart w:id="3" w:name="_Toc250763740"/>
      <w:r>
        <w:rPr>
          <w:sz w:val="28"/>
        </w:rPr>
        <w:t>1.2. Цели и задачи контроллинга.</w:t>
      </w:r>
      <w:bookmarkEnd w:id="3"/>
    </w:p>
    <w:p w:rsidR="002F709A" w:rsidRDefault="002F709A">
      <w:pPr>
        <w:spacing w:line="360" w:lineRule="auto"/>
        <w:rPr>
          <w:rFonts w:ascii="Times New Roman" w:eastAsia="Arial Unicode MS" w:hAnsi="Times New Roman"/>
          <w:sz w:val="28"/>
          <w:lang w:val="ru-RU"/>
        </w:rPr>
      </w:pPr>
    </w:p>
    <w:p w:rsidR="002F709A" w:rsidRDefault="002F709A">
      <w:pPr>
        <w:pStyle w:val="a7"/>
        <w:spacing w:before="0" w:beforeAutospacing="0" w:after="0" w:afterAutospacing="0" w:line="360" w:lineRule="auto"/>
        <w:ind w:firstLine="708"/>
        <w:jc w:val="both"/>
        <w:rPr>
          <w:rFonts w:ascii="Times New Roman" w:hAnsi="Times New Roman" w:cs="Times New Roman"/>
          <w:sz w:val="28"/>
        </w:rPr>
      </w:pPr>
      <w:r>
        <w:rPr>
          <w:rFonts w:ascii="Times New Roman" w:hAnsi="Times New Roman" w:cs="Times New Roman"/>
          <w:b/>
          <w:bCs/>
          <w:sz w:val="28"/>
        </w:rPr>
        <w:t xml:space="preserve">Контроллинг </w:t>
      </w:r>
      <w:r>
        <w:rPr>
          <w:rFonts w:ascii="Times New Roman" w:hAnsi="Times New Roman" w:cs="Times New Roman"/>
          <w:sz w:val="28"/>
        </w:rPr>
        <w:t xml:space="preserve">нельзя отождествлять с функцией контроля, т.к. последняя выполняет лишь незначительную частную функцию контроллинга. </w:t>
      </w:r>
    </w:p>
    <w:p w:rsidR="002F709A" w:rsidRDefault="002F709A">
      <w:pPr>
        <w:pStyle w:val="a7"/>
        <w:spacing w:before="0" w:beforeAutospacing="0" w:after="0" w:afterAutospacing="0" w:line="360" w:lineRule="auto"/>
        <w:ind w:firstLine="708"/>
        <w:jc w:val="both"/>
        <w:rPr>
          <w:rFonts w:ascii="Times New Roman" w:hAnsi="Times New Roman" w:cs="Times New Roman"/>
          <w:sz w:val="28"/>
        </w:rPr>
      </w:pPr>
      <w:r>
        <w:rPr>
          <w:rFonts w:ascii="Times New Roman" w:hAnsi="Times New Roman" w:cs="Times New Roman"/>
          <w:b/>
          <w:bCs/>
          <w:sz w:val="28"/>
        </w:rPr>
        <w:t xml:space="preserve">Контроллинг </w:t>
      </w:r>
      <w:r>
        <w:rPr>
          <w:rFonts w:ascii="Times New Roman" w:hAnsi="Times New Roman" w:cs="Times New Roman"/>
          <w:sz w:val="28"/>
        </w:rPr>
        <w:t xml:space="preserve">выполняет важнейшую функцию поддержки системы менеджмента и занимается: </w:t>
      </w:r>
    </w:p>
    <w:p w:rsidR="002F709A" w:rsidRDefault="002F709A">
      <w:pPr>
        <w:spacing w:line="360" w:lineRule="auto"/>
        <w:ind w:left="720"/>
        <w:jc w:val="both"/>
        <w:rPr>
          <w:rFonts w:ascii="Times New Roman" w:hAnsi="Times New Roman"/>
          <w:sz w:val="28"/>
          <w:lang w:val="ru-RU"/>
        </w:rPr>
      </w:pPr>
      <w:r>
        <w:rPr>
          <w:rFonts w:ascii="Times New Roman" w:hAnsi="Times New Roman"/>
          <w:sz w:val="28"/>
          <w:lang w:val="ru-RU"/>
        </w:rPr>
        <w:t xml:space="preserve">• планированием и постановкой цели (глобальных и локальных стратегий); </w:t>
      </w:r>
    </w:p>
    <w:p w:rsidR="002F709A" w:rsidRDefault="002F709A">
      <w:pPr>
        <w:spacing w:line="360" w:lineRule="auto"/>
        <w:ind w:left="720"/>
        <w:jc w:val="both"/>
        <w:rPr>
          <w:rFonts w:ascii="Times New Roman" w:hAnsi="Times New Roman"/>
          <w:sz w:val="28"/>
          <w:lang w:val="ru-RU"/>
        </w:rPr>
      </w:pPr>
      <w:r>
        <w:rPr>
          <w:rFonts w:ascii="Times New Roman" w:hAnsi="Times New Roman"/>
          <w:sz w:val="28"/>
          <w:lang w:val="ru-RU"/>
        </w:rPr>
        <w:t xml:space="preserve">• сбором, анализом внутренней и внешней информации; </w:t>
      </w:r>
    </w:p>
    <w:p w:rsidR="002F709A" w:rsidRDefault="002F709A">
      <w:pPr>
        <w:spacing w:line="360" w:lineRule="auto"/>
        <w:ind w:left="720"/>
        <w:jc w:val="both"/>
        <w:rPr>
          <w:rFonts w:ascii="Times New Roman" w:hAnsi="Times New Roman"/>
          <w:sz w:val="28"/>
          <w:lang w:val="ru-RU"/>
        </w:rPr>
      </w:pPr>
      <w:r>
        <w:rPr>
          <w:rFonts w:ascii="Times New Roman" w:hAnsi="Times New Roman"/>
          <w:sz w:val="28"/>
          <w:lang w:val="ru-RU"/>
        </w:rPr>
        <w:t xml:space="preserve">• целенаправленным управлением, координацией и контролем. </w:t>
      </w:r>
    </w:p>
    <w:p w:rsidR="002F709A" w:rsidRDefault="002F709A">
      <w:pPr>
        <w:pStyle w:val="a7"/>
        <w:spacing w:before="0" w:beforeAutospacing="0" w:after="0" w:afterAutospacing="0" w:line="360" w:lineRule="auto"/>
        <w:ind w:firstLine="708"/>
        <w:jc w:val="both"/>
        <w:rPr>
          <w:rFonts w:ascii="Times New Roman" w:hAnsi="Times New Roman" w:cs="Times New Roman"/>
          <w:b/>
          <w:bCs/>
          <w:sz w:val="28"/>
        </w:rPr>
      </w:pPr>
    </w:p>
    <w:p w:rsidR="002F709A" w:rsidRDefault="002F709A">
      <w:pPr>
        <w:pStyle w:val="a7"/>
        <w:spacing w:before="0" w:beforeAutospacing="0" w:after="0" w:afterAutospacing="0" w:line="360" w:lineRule="auto"/>
        <w:ind w:firstLine="708"/>
        <w:jc w:val="both"/>
        <w:rPr>
          <w:rFonts w:ascii="Times New Roman" w:hAnsi="Times New Roman" w:cs="Times New Roman"/>
          <w:sz w:val="28"/>
        </w:rPr>
      </w:pPr>
      <w:r>
        <w:rPr>
          <w:rFonts w:ascii="Times New Roman" w:hAnsi="Times New Roman" w:cs="Times New Roman"/>
          <w:b/>
          <w:bCs/>
          <w:sz w:val="28"/>
        </w:rPr>
        <w:t xml:space="preserve">Контроллинг </w:t>
      </w:r>
      <w:r>
        <w:rPr>
          <w:rFonts w:ascii="Times New Roman" w:hAnsi="Times New Roman" w:cs="Times New Roman"/>
          <w:sz w:val="28"/>
        </w:rPr>
        <w:t xml:space="preserve">призван создать систему эффективного управления фирмой, направленную на поступательное, эффективное, экономичное и рентабельное ее развитие. </w:t>
      </w:r>
    </w:p>
    <w:p w:rsidR="002F709A" w:rsidRDefault="002F709A">
      <w:pPr>
        <w:pStyle w:val="1"/>
        <w:spacing w:line="360" w:lineRule="auto"/>
        <w:jc w:val="center"/>
        <w:rPr>
          <w:bCs/>
          <w:sz w:val="28"/>
          <w:szCs w:val="28"/>
        </w:rPr>
      </w:pPr>
    </w:p>
    <w:p w:rsidR="002F709A" w:rsidRDefault="002F709A">
      <w:pPr>
        <w:pStyle w:val="1"/>
        <w:spacing w:line="360" w:lineRule="auto"/>
        <w:jc w:val="center"/>
        <w:rPr>
          <w:bCs/>
          <w:sz w:val="28"/>
          <w:szCs w:val="28"/>
        </w:rPr>
      </w:pPr>
    </w:p>
    <w:p w:rsidR="002F709A" w:rsidRDefault="002F709A">
      <w:pPr>
        <w:spacing w:line="360" w:lineRule="auto"/>
        <w:rPr>
          <w:rFonts w:ascii="Times New Roman" w:hAnsi="Times New Roman"/>
          <w:sz w:val="28"/>
          <w:lang w:val="ru-RU"/>
        </w:rPr>
      </w:pPr>
    </w:p>
    <w:p w:rsidR="002F709A" w:rsidRDefault="002F709A">
      <w:pPr>
        <w:spacing w:line="360" w:lineRule="auto"/>
        <w:rPr>
          <w:rFonts w:ascii="Times New Roman" w:hAnsi="Times New Roman"/>
          <w:sz w:val="28"/>
          <w:lang w:val="ru-RU"/>
        </w:rPr>
      </w:pPr>
    </w:p>
    <w:p w:rsidR="002F709A" w:rsidRDefault="002F709A">
      <w:pPr>
        <w:spacing w:line="360" w:lineRule="auto"/>
        <w:rPr>
          <w:rFonts w:ascii="Times New Roman" w:hAnsi="Times New Roman"/>
          <w:sz w:val="28"/>
          <w:lang w:val="ru-RU"/>
        </w:rPr>
      </w:pPr>
    </w:p>
    <w:p w:rsidR="002F709A" w:rsidRDefault="002F709A">
      <w:pPr>
        <w:spacing w:line="360" w:lineRule="auto"/>
        <w:rPr>
          <w:rFonts w:ascii="Times New Roman" w:hAnsi="Times New Roman"/>
          <w:sz w:val="28"/>
          <w:lang w:val="ru-RU"/>
        </w:rPr>
      </w:pPr>
    </w:p>
    <w:p w:rsidR="002F709A" w:rsidRDefault="002F709A">
      <w:pPr>
        <w:spacing w:line="360" w:lineRule="auto"/>
        <w:rPr>
          <w:rFonts w:ascii="Times New Roman" w:hAnsi="Times New Roman"/>
          <w:sz w:val="28"/>
          <w:lang w:val="ru-RU"/>
        </w:rPr>
      </w:pPr>
    </w:p>
    <w:p w:rsidR="002F709A" w:rsidRDefault="002F709A">
      <w:pPr>
        <w:spacing w:line="360" w:lineRule="auto"/>
        <w:rPr>
          <w:rFonts w:ascii="Times New Roman" w:hAnsi="Times New Roman"/>
          <w:sz w:val="28"/>
          <w:lang w:val="ru-RU"/>
        </w:rPr>
      </w:pPr>
    </w:p>
    <w:p w:rsidR="002F709A" w:rsidRDefault="002F709A">
      <w:pPr>
        <w:spacing w:line="360" w:lineRule="auto"/>
        <w:rPr>
          <w:rFonts w:ascii="Times New Roman" w:hAnsi="Times New Roman"/>
          <w:sz w:val="28"/>
          <w:lang w:val="ru-RU"/>
        </w:rPr>
      </w:pPr>
    </w:p>
    <w:p w:rsidR="002F709A" w:rsidRDefault="002F709A">
      <w:pPr>
        <w:spacing w:line="360" w:lineRule="auto"/>
        <w:rPr>
          <w:rFonts w:ascii="Times New Roman" w:hAnsi="Times New Roman"/>
          <w:sz w:val="28"/>
          <w:lang w:val="ru-RU"/>
        </w:rPr>
      </w:pPr>
    </w:p>
    <w:p w:rsidR="002F709A" w:rsidRDefault="002F709A">
      <w:pPr>
        <w:spacing w:line="360" w:lineRule="auto"/>
        <w:rPr>
          <w:rFonts w:ascii="Times New Roman" w:hAnsi="Times New Roman"/>
          <w:sz w:val="28"/>
          <w:lang w:val="ru-RU"/>
        </w:rPr>
      </w:pPr>
    </w:p>
    <w:p w:rsidR="002F709A" w:rsidRDefault="002F709A">
      <w:pPr>
        <w:spacing w:line="360" w:lineRule="auto"/>
        <w:rPr>
          <w:rFonts w:ascii="Times New Roman" w:hAnsi="Times New Roman"/>
          <w:sz w:val="28"/>
          <w:lang w:val="ru-RU"/>
        </w:rPr>
      </w:pPr>
    </w:p>
    <w:p w:rsidR="002F709A" w:rsidRDefault="002F709A">
      <w:pPr>
        <w:spacing w:line="360" w:lineRule="auto"/>
        <w:rPr>
          <w:rFonts w:ascii="Times New Roman" w:hAnsi="Times New Roman"/>
          <w:sz w:val="28"/>
          <w:lang w:val="ru-RU"/>
        </w:rPr>
      </w:pPr>
    </w:p>
    <w:p w:rsidR="002F709A" w:rsidRDefault="002F709A">
      <w:pPr>
        <w:spacing w:line="360" w:lineRule="auto"/>
        <w:rPr>
          <w:rFonts w:ascii="Times New Roman" w:hAnsi="Times New Roman"/>
          <w:sz w:val="28"/>
          <w:lang w:val="ru-RU"/>
        </w:rPr>
      </w:pPr>
    </w:p>
    <w:p w:rsidR="002F709A" w:rsidRDefault="002F709A">
      <w:pPr>
        <w:pStyle w:val="1"/>
        <w:spacing w:line="360" w:lineRule="auto"/>
        <w:jc w:val="center"/>
        <w:rPr>
          <w:sz w:val="28"/>
        </w:rPr>
      </w:pPr>
      <w:bookmarkStart w:id="4" w:name="_Toc250763741"/>
      <w:r>
        <w:rPr>
          <w:bCs/>
          <w:sz w:val="28"/>
          <w:szCs w:val="28"/>
        </w:rPr>
        <w:t xml:space="preserve">1.3. </w:t>
      </w:r>
      <w:r>
        <w:rPr>
          <w:sz w:val="28"/>
        </w:rPr>
        <w:t>Концепция контроллинга</w:t>
      </w:r>
      <w:bookmarkEnd w:id="4"/>
    </w:p>
    <w:p w:rsidR="002F709A" w:rsidRDefault="002F709A">
      <w:pPr>
        <w:spacing w:line="360" w:lineRule="auto"/>
        <w:ind w:firstLine="851"/>
        <w:jc w:val="both"/>
        <w:rPr>
          <w:rFonts w:ascii="Times New Roman" w:hAnsi="Times New Roman"/>
          <w:sz w:val="28"/>
          <w:lang w:val="ru-RU"/>
        </w:rPr>
      </w:pPr>
    </w:p>
    <w:p w:rsidR="002F709A" w:rsidRDefault="002F709A">
      <w:pPr>
        <w:pStyle w:val="a7"/>
        <w:spacing w:before="0" w:beforeAutospacing="0" w:after="0" w:afterAutospacing="0" w:line="360" w:lineRule="auto"/>
        <w:ind w:firstLine="720"/>
        <w:jc w:val="both"/>
        <w:rPr>
          <w:rFonts w:ascii="Times New Roman" w:hAnsi="Times New Roman" w:cs="Times New Roman"/>
          <w:sz w:val="28"/>
        </w:rPr>
      </w:pPr>
      <w:r>
        <w:rPr>
          <w:rFonts w:ascii="Times New Roman" w:hAnsi="Times New Roman" w:cs="Times New Roman"/>
          <w:sz w:val="28"/>
        </w:rPr>
        <w:t xml:space="preserve">В настоящее время в экономической литературе выделяют две основные концепции: американскую и немецкую. </w:t>
      </w:r>
    </w:p>
    <w:p w:rsidR="002F709A" w:rsidRDefault="002F709A">
      <w:pPr>
        <w:pStyle w:val="a7"/>
        <w:spacing w:before="0" w:beforeAutospacing="0" w:after="0" w:afterAutospacing="0" w:line="360" w:lineRule="auto"/>
        <w:jc w:val="both"/>
        <w:rPr>
          <w:rFonts w:ascii="Times New Roman" w:hAnsi="Times New Roman" w:cs="Times New Roman"/>
          <w:sz w:val="28"/>
        </w:rPr>
      </w:pPr>
      <w:r>
        <w:rPr>
          <w:rFonts w:ascii="Times New Roman" w:hAnsi="Times New Roman" w:cs="Times New Roman"/>
          <w:sz w:val="28"/>
        </w:rPr>
        <w:t xml:space="preserve">По немецкой концепции центральные задачи контроллинга включают в себя решение проблем внутреннего учета во всех формах: </w:t>
      </w:r>
    </w:p>
    <w:p w:rsidR="002F709A" w:rsidRDefault="002F709A">
      <w:pPr>
        <w:spacing w:line="360" w:lineRule="auto"/>
        <w:ind w:left="720"/>
        <w:jc w:val="both"/>
        <w:rPr>
          <w:rFonts w:ascii="Times New Roman" w:hAnsi="Times New Roman"/>
          <w:b/>
          <w:bCs/>
          <w:sz w:val="28"/>
          <w:lang w:val="ru-RU"/>
        </w:rPr>
      </w:pPr>
      <w:r>
        <w:rPr>
          <w:rFonts w:ascii="Times New Roman" w:hAnsi="Times New Roman"/>
          <w:sz w:val="28"/>
          <w:lang w:val="ru-RU"/>
        </w:rPr>
        <w:t xml:space="preserve">• </w:t>
      </w:r>
      <w:r>
        <w:rPr>
          <w:rFonts w:ascii="Times New Roman" w:hAnsi="Times New Roman"/>
          <w:b/>
          <w:bCs/>
          <w:sz w:val="28"/>
          <w:lang w:val="ru-RU"/>
        </w:rPr>
        <w:t xml:space="preserve">документальной; </w:t>
      </w:r>
    </w:p>
    <w:p w:rsidR="002F709A" w:rsidRDefault="002F709A">
      <w:pPr>
        <w:spacing w:line="360" w:lineRule="auto"/>
        <w:ind w:left="720"/>
        <w:jc w:val="both"/>
        <w:rPr>
          <w:rFonts w:ascii="Times New Roman" w:hAnsi="Times New Roman"/>
          <w:b/>
          <w:bCs/>
          <w:sz w:val="28"/>
          <w:lang w:val="ru-RU"/>
        </w:rPr>
      </w:pPr>
      <w:r>
        <w:rPr>
          <w:rFonts w:ascii="Times New Roman" w:hAnsi="Times New Roman"/>
          <w:b/>
          <w:bCs/>
          <w:sz w:val="28"/>
          <w:lang w:val="ru-RU"/>
        </w:rPr>
        <w:t xml:space="preserve">• плановой; </w:t>
      </w:r>
    </w:p>
    <w:p w:rsidR="002F709A" w:rsidRDefault="002F709A">
      <w:pPr>
        <w:spacing w:line="360" w:lineRule="auto"/>
        <w:ind w:left="720"/>
        <w:jc w:val="both"/>
        <w:rPr>
          <w:rFonts w:ascii="Times New Roman" w:eastAsia="Arial Unicode MS" w:hAnsi="Times New Roman"/>
          <w:sz w:val="28"/>
          <w:lang w:val="ru-RU"/>
        </w:rPr>
      </w:pPr>
      <w:r>
        <w:rPr>
          <w:rFonts w:ascii="Times New Roman" w:hAnsi="Times New Roman"/>
          <w:b/>
          <w:bCs/>
          <w:sz w:val="28"/>
          <w:lang w:val="ru-RU"/>
        </w:rPr>
        <w:t>• контрольной.</w:t>
      </w:r>
      <w:r>
        <w:rPr>
          <w:rFonts w:ascii="Times New Roman" w:hAnsi="Times New Roman"/>
          <w:sz w:val="28"/>
          <w:lang w:val="ru-RU"/>
        </w:rPr>
        <w:t xml:space="preserve"> </w:t>
      </w:r>
    </w:p>
    <w:p w:rsidR="002F709A" w:rsidRDefault="002F709A">
      <w:pPr>
        <w:pStyle w:val="a7"/>
        <w:spacing w:before="0" w:beforeAutospacing="0" w:after="0" w:afterAutospacing="0" w:line="360" w:lineRule="auto"/>
        <w:jc w:val="both"/>
        <w:rPr>
          <w:rFonts w:ascii="Times New Roman" w:hAnsi="Times New Roman" w:cs="Times New Roman"/>
          <w:b/>
          <w:bCs/>
          <w:sz w:val="28"/>
        </w:rPr>
      </w:pPr>
      <w:r>
        <w:rPr>
          <w:rFonts w:ascii="Times New Roman" w:hAnsi="Times New Roman" w:cs="Times New Roman"/>
          <w:sz w:val="28"/>
        </w:rPr>
        <w:t xml:space="preserve">В отличии от немецкой, американская концепция включает в себя еще и </w:t>
      </w:r>
      <w:r>
        <w:rPr>
          <w:rFonts w:ascii="Times New Roman" w:hAnsi="Times New Roman" w:cs="Times New Roman"/>
          <w:b/>
          <w:bCs/>
          <w:sz w:val="28"/>
        </w:rPr>
        <w:t xml:space="preserve">задачи внешнего учета, анализа и оценки. </w:t>
      </w:r>
    </w:p>
    <w:p w:rsidR="002F709A" w:rsidRDefault="002F709A">
      <w:pPr>
        <w:pStyle w:val="a7"/>
        <w:spacing w:before="0" w:beforeAutospacing="0" w:after="0" w:afterAutospacing="0" w:line="360" w:lineRule="auto"/>
        <w:jc w:val="both"/>
        <w:rPr>
          <w:rFonts w:ascii="Times New Roman" w:hAnsi="Times New Roman" w:cs="Times New Roman"/>
          <w:sz w:val="28"/>
        </w:rPr>
      </w:pPr>
      <w:r>
        <w:rPr>
          <w:rFonts w:ascii="Times New Roman" w:hAnsi="Times New Roman" w:cs="Times New Roman"/>
          <w:sz w:val="28"/>
        </w:rPr>
        <w:t>Таким образом, основное отличие американской концепции от немецкой заключается рассмотрением в первой проблем внешнего учета, анализа внешней среды. В тоже время следует заметить, что в немецкой концепции более детально разработаны методики внутреннего учета, планирования, контроля.</w:t>
      </w:r>
    </w:p>
    <w:p w:rsidR="002F709A" w:rsidRDefault="002F709A">
      <w:pPr>
        <w:pStyle w:val="a7"/>
        <w:spacing w:before="0" w:beforeAutospacing="0" w:after="0" w:afterAutospacing="0" w:line="360" w:lineRule="auto"/>
        <w:jc w:val="both"/>
        <w:rPr>
          <w:rFonts w:ascii="Times New Roman" w:hAnsi="Times New Roman" w:cs="Times New Roman"/>
          <w:sz w:val="28"/>
        </w:rPr>
      </w:pPr>
    </w:p>
    <w:p w:rsidR="002F709A" w:rsidRDefault="002F709A">
      <w:pPr>
        <w:pStyle w:val="a7"/>
        <w:spacing w:before="0" w:beforeAutospacing="0" w:after="0" w:afterAutospacing="0" w:line="360" w:lineRule="auto"/>
        <w:ind w:firstLine="720"/>
        <w:jc w:val="both"/>
        <w:rPr>
          <w:rFonts w:ascii="Times New Roman" w:hAnsi="Times New Roman" w:cs="Times New Roman"/>
          <w:sz w:val="28"/>
        </w:rPr>
      </w:pPr>
      <w:r>
        <w:rPr>
          <w:rFonts w:ascii="Times New Roman" w:hAnsi="Times New Roman" w:cs="Times New Roman"/>
          <w:sz w:val="28"/>
        </w:rPr>
        <w:t xml:space="preserve">Также можно выделить и специальные задачи контроллинга: </w:t>
      </w:r>
    </w:p>
    <w:p w:rsidR="002F709A" w:rsidRDefault="002F709A">
      <w:pPr>
        <w:spacing w:line="360" w:lineRule="auto"/>
        <w:ind w:left="720"/>
        <w:jc w:val="both"/>
        <w:rPr>
          <w:rFonts w:ascii="Times New Roman" w:hAnsi="Times New Roman"/>
          <w:sz w:val="28"/>
          <w:lang w:val="ru-RU"/>
        </w:rPr>
      </w:pPr>
      <w:r>
        <w:rPr>
          <w:rFonts w:ascii="Times New Roman" w:hAnsi="Times New Roman"/>
          <w:b/>
          <w:bCs/>
          <w:sz w:val="28"/>
          <w:lang w:val="ru-RU"/>
        </w:rPr>
        <w:t xml:space="preserve">1. Пользовательские задачи: </w:t>
      </w:r>
    </w:p>
    <w:p w:rsidR="002F709A" w:rsidRDefault="002F709A">
      <w:pPr>
        <w:spacing w:line="360" w:lineRule="auto"/>
        <w:ind w:left="720"/>
        <w:jc w:val="both"/>
        <w:rPr>
          <w:rFonts w:ascii="Times New Roman" w:hAnsi="Times New Roman"/>
          <w:sz w:val="28"/>
          <w:lang w:val="ru-RU"/>
        </w:rPr>
      </w:pPr>
      <w:r>
        <w:rPr>
          <w:rFonts w:ascii="Times New Roman" w:hAnsi="Times New Roman"/>
          <w:sz w:val="28"/>
          <w:lang w:val="ru-RU"/>
        </w:rPr>
        <w:t>• планирование и контроль на предприятии (планово-контрольные расчеты)</w:t>
      </w:r>
    </w:p>
    <w:p w:rsidR="002F709A" w:rsidRDefault="002F709A">
      <w:pPr>
        <w:spacing w:line="360" w:lineRule="auto"/>
        <w:ind w:left="720"/>
        <w:jc w:val="both"/>
        <w:rPr>
          <w:rFonts w:ascii="Times New Roman" w:hAnsi="Times New Roman"/>
          <w:sz w:val="28"/>
          <w:lang w:val="ru-RU"/>
        </w:rPr>
      </w:pPr>
      <w:r>
        <w:rPr>
          <w:rFonts w:ascii="Times New Roman" w:hAnsi="Times New Roman"/>
          <w:sz w:val="28"/>
          <w:lang w:val="ru-RU"/>
        </w:rPr>
        <w:t xml:space="preserve">• планирование и контроль целей; </w:t>
      </w:r>
    </w:p>
    <w:p w:rsidR="002F709A" w:rsidRDefault="002F709A">
      <w:pPr>
        <w:spacing w:line="360" w:lineRule="auto"/>
        <w:ind w:left="720"/>
        <w:jc w:val="both"/>
        <w:rPr>
          <w:rFonts w:ascii="Times New Roman" w:hAnsi="Times New Roman"/>
          <w:sz w:val="28"/>
          <w:lang w:val="ru-RU"/>
        </w:rPr>
      </w:pPr>
      <w:r>
        <w:rPr>
          <w:rFonts w:ascii="Times New Roman" w:hAnsi="Times New Roman"/>
          <w:sz w:val="28"/>
          <w:lang w:val="ru-RU"/>
        </w:rPr>
        <w:t xml:space="preserve">• стратегические планирование и контроль; </w:t>
      </w:r>
    </w:p>
    <w:p w:rsidR="002F709A" w:rsidRDefault="002F709A">
      <w:pPr>
        <w:spacing w:line="360" w:lineRule="auto"/>
        <w:ind w:left="720"/>
        <w:jc w:val="both"/>
        <w:rPr>
          <w:rFonts w:ascii="Times New Roman" w:hAnsi="Times New Roman"/>
          <w:sz w:val="28"/>
          <w:lang w:val="ru-RU"/>
        </w:rPr>
      </w:pPr>
      <w:r>
        <w:rPr>
          <w:rFonts w:ascii="Times New Roman" w:hAnsi="Times New Roman"/>
          <w:sz w:val="28"/>
          <w:lang w:val="ru-RU"/>
        </w:rPr>
        <w:t xml:space="preserve">• оперативные планирование и контроль; </w:t>
      </w:r>
    </w:p>
    <w:p w:rsidR="002F709A" w:rsidRDefault="002F709A">
      <w:pPr>
        <w:spacing w:line="360" w:lineRule="auto"/>
        <w:ind w:left="720"/>
        <w:jc w:val="both"/>
        <w:rPr>
          <w:rFonts w:ascii="Times New Roman" w:hAnsi="Times New Roman"/>
          <w:sz w:val="28"/>
          <w:lang w:val="ru-RU"/>
        </w:rPr>
      </w:pPr>
      <w:r>
        <w:rPr>
          <w:rFonts w:ascii="Times New Roman" w:hAnsi="Times New Roman"/>
          <w:sz w:val="28"/>
          <w:lang w:val="ru-RU"/>
        </w:rPr>
        <w:t xml:space="preserve">• координация всех частных планов; </w:t>
      </w:r>
    </w:p>
    <w:p w:rsidR="002F709A" w:rsidRDefault="002F709A">
      <w:pPr>
        <w:spacing w:line="360" w:lineRule="auto"/>
        <w:ind w:left="720"/>
        <w:jc w:val="both"/>
        <w:rPr>
          <w:rFonts w:ascii="Times New Roman" w:hAnsi="Times New Roman"/>
          <w:sz w:val="28"/>
          <w:lang w:val="ru-RU"/>
        </w:rPr>
      </w:pPr>
      <w:r>
        <w:rPr>
          <w:rFonts w:ascii="Times New Roman" w:hAnsi="Times New Roman"/>
          <w:sz w:val="28"/>
          <w:lang w:val="ru-RU"/>
        </w:rPr>
        <w:t xml:space="preserve">• учет и отчетность; </w:t>
      </w:r>
    </w:p>
    <w:p w:rsidR="002F709A" w:rsidRDefault="002F709A">
      <w:pPr>
        <w:spacing w:line="360" w:lineRule="auto"/>
        <w:ind w:left="720"/>
        <w:jc w:val="both"/>
        <w:rPr>
          <w:rFonts w:ascii="Times New Roman" w:hAnsi="Times New Roman"/>
          <w:sz w:val="28"/>
          <w:lang w:val="ru-RU"/>
        </w:rPr>
      </w:pPr>
      <w:r>
        <w:rPr>
          <w:rFonts w:ascii="Times New Roman" w:hAnsi="Times New Roman"/>
          <w:sz w:val="28"/>
          <w:lang w:val="ru-RU"/>
        </w:rPr>
        <w:t xml:space="preserve">• информация: </w:t>
      </w:r>
    </w:p>
    <w:p w:rsidR="002F709A" w:rsidRDefault="002F709A">
      <w:pPr>
        <w:spacing w:line="360" w:lineRule="auto"/>
        <w:ind w:left="720"/>
        <w:jc w:val="both"/>
        <w:rPr>
          <w:rFonts w:ascii="Times New Roman" w:hAnsi="Times New Roman"/>
          <w:sz w:val="28"/>
          <w:lang w:val="ru-RU"/>
        </w:rPr>
      </w:pPr>
      <w:r>
        <w:rPr>
          <w:rFonts w:ascii="Times New Roman" w:hAnsi="Times New Roman"/>
          <w:sz w:val="28"/>
          <w:lang w:val="ru-RU"/>
        </w:rPr>
        <w:t xml:space="preserve">• формирование внутренней отчетности для различных групп заинтере-сованных пользователей; </w:t>
      </w:r>
    </w:p>
    <w:p w:rsidR="002F709A" w:rsidRDefault="002F709A">
      <w:pPr>
        <w:spacing w:line="360" w:lineRule="auto"/>
        <w:ind w:left="720"/>
        <w:jc w:val="both"/>
        <w:rPr>
          <w:rFonts w:ascii="Times New Roman" w:hAnsi="Times New Roman"/>
          <w:sz w:val="28"/>
          <w:lang w:val="ru-RU"/>
        </w:rPr>
      </w:pPr>
      <w:r>
        <w:rPr>
          <w:rFonts w:ascii="Times New Roman" w:hAnsi="Times New Roman"/>
          <w:b/>
          <w:bCs/>
          <w:sz w:val="28"/>
          <w:lang w:val="ru-RU"/>
        </w:rPr>
        <w:t xml:space="preserve">2. Организационные задачи: </w:t>
      </w:r>
    </w:p>
    <w:p w:rsidR="002F709A" w:rsidRDefault="002F709A">
      <w:pPr>
        <w:spacing w:line="360" w:lineRule="auto"/>
        <w:ind w:left="720"/>
        <w:jc w:val="both"/>
        <w:rPr>
          <w:rFonts w:ascii="Times New Roman" w:hAnsi="Times New Roman"/>
          <w:sz w:val="28"/>
          <w:lang w:val="ru-RU"/>
        </w:rPr>
      </w:pPr>
      <w:r>
        <w:rPr>
          <w:rFonts w:ascii="Times New Roman" w:hAnsi="Times New Roman"/>
          <w:sz w:val="28"/>
          <w:lang w:val="ru-RU"/>
        </w:rPr>
        <w:t xml:space="preserve">• принятие решений; </w:t>
      </w:r>
    </w:p>
    <w:p w:rsidR="002F709A" w:rsidRDefault="002F709A">
      <w:pPr>
        <w:spacing w:line="360" w:lineRule="auto"/>
        <w:ind w:left="720"/>
        <w:jc w:val="both"/>
        <w:rPr>
          <w:rFonts w:ascii="Times New Roman" w:hAnsi="Times New Roman"/>
          <w:sz w:val="28"/>
          <w:lang w:val="ru-RU"/>
        </w:rPr>
      </w:pPr>
      <w:r>
        <w:rPr>
          <w:rFonts w:ascii="Times New Roman" w:hAnsi="Times New Roman"/>
          <w:sz w:val="28"/>
          <w:lang w:val="ru-RU"/>
        </w:rPr>
        <w:t xml:space="preserve">• участие в принятии решений. </w:t>
      </w:r>
    </w:p>
    <w:p w:rsidR="002F709A" w:rsidRDefault="002F709A">
      <w:pPr>
        <w:pStyle w:val="a7"/>
        <w:spacing w:before="0" w:beforeAutospacing="0" w:after="0" w:afterAutospacing="0" w:line="360" w:lineRule="auto"/>
        <w:jc w:val="center"/>
        <w:rPr>
          <w:rFonts w:ascii="Times New Roman" w:hAnsi="Times New Roman" w:cs="Times New Roman"/>
          <w:b/>
          <w:bCs/>
          <w:sz w:val="28"/>
        </w:rPr>
      </w:pPr>
    </w:p>
    <w:p w:rsidR="002F709A" w:rsidRDefault="002F709A">
      <w:pPr>
        <w:pStyle w:val="a7"/>
        <w:spacing w:before="0" w:beforeAutospacing="0" w:after="0" w:afterAutospacing="0" w:line="360" w:lineRule="auto"/>
        <w:jc w:val="center"/>
        <w:rPr>
          <w:rFonts w:ascii="Times New Roman" w:hAnsi="Times New Roman" w:cs="Times New Roman"/>
          <w:sz w:val="28"/>
        </w:rPr>
      </w:pPr>
      <w:r>
        <w:rPr>
          <w:rFonts w:ascii="Times New Roman" w:hAnsi="Times New Roman" w:cs="Times New Roman"/>
          <w:b/>
          <w:bCs/>
          <w:sz w:val="28"/>
        </w:rPr>
        <w:t xml:space="preserve">Классификация задач контроллинга </w:t>
      </w:r>
    </w:p>
    <w:p w:rsidR="002F709A" w:rsidRDefault="002F709A">
      <w:pPr>
        <w:spacing w:line="360" w:lineRule="auto"/>
        <w:ind w:left="720"/>
        <w:rPr>
          <w:rFonts w:ascii="Times New Roman" w:hAnsi="Times New Roman"/>
          <w:sz w:val="28"/>
          <w:lang w:val="ru-RU"/>
        </w:rPr>
      </w:pPr>
      <w:r>
        <w:rPr>
          <w:rFonts w:ascii="Times New Roman" w:hAnsi="Times New Roman"/>
          <w:b/>
          <w:bCs/>
          <w:sz w:val="28"/>
          <w:lang w:val="ru-RU"/>
        </w:rPr>
        <w:t xml:space="preserve">1. Генеральное целевое планирование: </w:t>
      </w:r>
    </w:p>
    <w:p w:rsidR="002F709A" w:rsidRDefault="002F709A">
      <w:pPr>
        <w:spacing w:line="360" w:lineRule="auto"/>
        <w:ind w:left="720"/>
        <w:rPr>
          <w:rFonts w:ascii="Times New Roman" w:hAnsi="Times New Roman"/>
          <w:sz w:val="28"/>
          <w:lang w:val="ru-RU"/>
        </w:rPr>
      </w:pPr>
      <w:r>
        <w:rPr>
          <w:rFonts w:ascii="Times New Roman" w:hAnsi="Times New Roman"/>
          <w:sz w:val="28"/>
          <w:lang w:val="ru-RU"/>
        </w:rPr>
        <w:t xml:space="preserve">• анализ и контроль внутренней и внешней среды; </w:t>
      </w:r>
    </w:p>
    <w:p w:rsidR="002F709A" w:rsidRDefault="002F709A">
      <w:pPr>
        <w:spacing w:line="360" w:lineRule="auto"/>
        <w:ind w:left="720"/>
        <w:rPr>
          <w:rFonts w:ascii="Times New Roman" w:hAnsi="Times New Roman"/>
          <w:sz w:val="28"/>
          <w:lang w:val="ru-RU"/>
        </w:rPr>
      </w:pPr>
      <w:r>
        <w:rPr>
          <w:rFonts w:ascii="Times New Roman" w:hAnsi="Times New Roman"/>
          <w:sz w:val="28"/>
          <w:lang w:val="ru-RU"/>
        </w:rPr>
        <w:t xml:space="preserve">• выработка альтернативных локальных целей и стратегий; </w:t>
      </w:r>
    </w:p>
    <w:p w:rsidR="002F709A" w:rsidRDefault="002F709A">
      <w:pPr>
        <w:spacing w:line="360" w:lineRule="auto"/>
        <w:ind w:left="720"/>
        <w:rPr>
          <w:rFonts w:ascii="Times New Roman" w:hAnsi="Times New Roman"/>
          <w:sz w:val="28"/>
          <w:lang w:val="ru-RU"/>
        </w:rPr>
      </w:pPr>
      <w:r>
        <w:rPr>
          <w:rFonts w:ascii="Times New Roman" w:hAnsi="Times New Roman"/>
          <w:sz w:val="28"/>
          <w:lang w:val="ru-RU"/>
        </w:rPr>
        <w:t xml:space="preserve">• многовариантное планирование; </w:t>
      </w:r>
    </w:p>
    <w:p w:rsidR="002F709A" w:rsidRDefault="002F709A">
      <w:pPr>
        <w:spacing w:line="360" w:lineRule="auto"/>
        <w:ind w:left="720"/>
        <w:rPr>
          <w:rFonts w:ascii="Times New Roman" w:hAnsi="Times New Roman"/>
          <w:sz w:val="28"/>
          <w:lang w:val="ru-RU"/>
        </w:rPr>
      </w:pPr>
      <w:r>
        <w:rPr>
          <w:rFonts w:ascii="Times New Roman" w:hAnsi="Times New Roman"/>
          <w:sz w:val="28"/>
          <w:lang w:val="ru-RU"/>
        </w:rPr>
        <w:t xml:space="preserve">• система показателей системы планирования и контроллинга. </w:t>
      </w:r>
    </w:p>
    <w:p w:rsidR="002F709A" w:rsidRDefault="002F709A">
      <w:pPr>
        <w:spacing w:line="360" w:lineRule="auto"/>
        <w:ind w:left="720"/>
        <w:rPr>
          <w:rFonts w:ascii="Times New Roman" w:hAnsi="Times New Roman"/>
          <w:sz w:val="28"/>
          <w:lang w:val="ru-RU"/>
        </w:rPr>
      </w:pPr>
      <w:r>
        <w:rPr>
          <w:rFonts w:ascii="Times New Roman" w:hAnsi="Times New Roman"/>
          <w:b/>
          <w:bCs/>
          <w:sz w:val="28"/>
          <w:lang w:val="ru-RU"/>
        </w:rPr>
        <w:t xml:space="preserve">2. Оперативное планирование: </w:t>
      </w:r>
    </w:p>
    <w:p w:rsidR="002F709A" w:rsidRDefault="002F709A">
      <w:pPr>
        <w:spacing w:line="360" w:lineRule="auto"/>
        <w:ind w:left="720"/>
        <w:rPr>
          <w:rFonts w:ascii="Times New Roman" w:hAnsi="Times New Roman"/>
          <w:sz w:val="28"/>
          <w:lang w:val="ru-RU"/>
        </w:rPr>
      </w:pPr>
      <w:r>
        <w:rPr>
          <w:rFonts w:ascii="Times New Roman" w:hAnsi="Times New Roman"/>
          <w:sz w:val="28"/>
          <w:lang w:val="ru-RU"/>
        </w:rPr>
        <w:t xml:space="preserve">• планирование и контроль программы; </w:t>
      </w:r>
    </w:p>
    <w:p w:rsidR="002F709A" w:rsidRDefault="002F709A">
      <w:pPr>
        <w:spacing w:line="360" w:lineRule="auto"/>
        <w:ind w:left="720"/>
        <w:rPr>
          <w:rFonts w:ascii="Times New Roman" w:hAnsi="Times New Roman"/>
          <w:sz w:val="28"/>
          <w:lang w:val="ru-RU"/>
        </w:rPr>
      </w:pPr>
      <w:r>
        <w:rPr>
          <w:rFonts w:ascii="Times New Roman" w:hAnsi="Times New Roman"/>
          <w:sz w:val="28"/>
          <w:lang w:val="ru-RU"/>
        </w:rPr>
        <w:t xml:space="preserve">• имитационное моделирование; </w:t>
      </w:r>
    </w:p>
    <w:p w:rsidR="002F709A" w:rsidRDefault="002F709A">
      <w:pPr>
        <w:spacing w:line="360" w:lineRule="auto"/>
        <w:ind w:left="720"/>
        <w:rPr>
          <w:rFonts w:ascii="Times New Roman" w:hAnsi="Times New Roman"/>
          <w:sz w:val="28"/>
          <w:lang w:val="ru-RU"/>
        </w:rPr>
      </w:pPr>
      <w:r>
        <w:rPr>
          <w:rFonts w:ascii="Times New Roman" w:hAnsi="Times New Roman"/>
          <w:sz w:val="28"/>
          <w:lang w:val="ru-RU"/>
        </w:rPr>
        <w:t xml:space="preserve">• реинжиниринг бизнеса. </w:t>
      </w:r>
    </w:p>
    <w:p w:rsidR="002F709A" w:rsidRDefault="002F709A">
      <w:pPr>
        <w:spacing w:line="360" w:lineRule="auto"/>
        <w:ind w:left="720"/>
        <w:rPr>
          <w:rFonts w:ascii="Times New Roman" w:hAnsi="Times New Roman"/>
          <w:sz w:val="28"/>
        </w:rPr>
      </w:pPr>
      <w:r>
        <w:rPr>
          <w:rFonts w:ascii="Times New Roman" w:hAnsi="Times New Roman"/>
          <w:b/>
          <w:bCs/>
          <w:sz w:val="28"/>
        </w:rPr>
        <w:t xml:space="preserve">3. Стратегическое планирование: </w:t>
      </w:r>
    </w:p>
    <w:p w:rsidR="002F709A" w:rsidRDefault="002F709A">
      <w:pPr>
        <w:spacing w:line="360" w:lineRule="auto"/>
        <w:ind w:left="720"/>
        <w:rPr>
          <w:rFonts w:ascii="Times New Roman" w:hAnsi="Times New Roman"/>
          <w:sz w:val="28"/>
          <w:lang w:val="ru-RU"/>
        </w:rPr>
      </w:pPr>
      <w:r>
        <w:rPr>
          <w:rFonts w:ascii="Times New Roman" w:hAnsi="Times New Roman"/>
          <w:sz w:val="28"/>
          <w:lang w:val="ru-RU"/>
        </w:rPr>
        <w:t xml:space="preserve">• портфельные матрицы; </w:t>
      </w:r>
    </w:p>
    <w:p w:rsidR="002F709A" w:rsidRDefault="002F709A">
      <w:pPr>
        <w:spacing w:line="360" w:lineRule="auto"/>
        <w:ind w:left="720"/>
        <w:rPr>
          <w:rFonts w:ascii="Times New Roman" w:eastAsia="Arial Unicode MS" w:hAnsi="Times New Roman"/>
          <w:sz w:val="28"/>
          <w:lang w:val="ru-RU"/>
        </w:rPr>
      </w:pPr>
      <w:r>
        <w:rPr>
          <w:rFonts w:ascii="Times New Roman" w:hAnsi="Times New Roman"/>
          <w:sz w:val="28"/>
          <w:lang w:val="ru-RU"/>
        </w:rPr>
        <w:t xml:space="preserve">• инвестиционные планы и проекты; </w:t>
      </w:r>
    </w:p>
    <w:p w:rsidR="002F709A" w:rsidRDefault="002F709A">
      <w:pPr>
        <w:spacing w:line="360" w:lineRule="auto"/>
        <w:ind w:left="720"/>
        <w:rPr>
          <w:rFonts w:ascii="Times New Roman" w:hAnsi="Times New Roman"/>
          <w:sz w:val="28"/>
          <w:lang w:val="ru-RU"/>
        </w:rPr>
      </w:pPr>
      <w:r>
        <w:rPr>
          <w:rFonts w:ascii="Times New Roman" w:hAnsi="Times New Roman"/>
          <w:sz w:val="28"/>
          <w:lang w:val="ru-RU"/>
        </w:rPr>
        <w:t xml:space="preserve">• инновационные планы; </w:t>
      </w:r>
    </w:p>
    <w:p w:rsidR="002F709A" w:rsidRDefault="002F709A">
      <w:pPr>
        <w:spacing w:line="360" w:lineRule="auto"/>
        <w:ind w:left="720"/>
        <w:rPr>
          <w:rFonts w:ascii="Times New Roman" w:hAnsi="Times New Roman"/>
          <w:sz w:val="28"/>
          <w:lang w:val="ru-RU"/>
        </w:rPr>
      </w:pPr>
      <w:r>
        <w:rPr>
          <w:rFonts w:ascii="Times New Roman" w:hAnsi="Times New Roman"/>
          <w:sz w:val="28"/>
          <w:lang w:val="ru-RU"/>
        </w:rPr>
        <w:t xml:space="preserve">• расчеты ФСА (функционально-стоимостного анализа); </w:t>
      </w:r>
    </w:p>
    <w:p w:rsidR="002F709A" w:rsidRDefault="002F709A">
      <w:pPr>
        <w:spacing w:line="360" w:lineRule="auto"/>
        <w:ind w:left="720"/>
        <w:rPr>
          <w:rFonts w:ascii="Times New Roman" w:hAnsi="Times New Roman"/>
          <w:sz w:val="28"/>
          <w:lang w:val="ru-RU"/>
        </w:rPr>
      </w:pPr>
      <w:r>
        <w:rPr>
          <w:rFonts w:ascii="Times New Roman" w:hAnsi="Times New Roman"/>
          <w:sz w:val="28"/>
          <w:lang w:val="ru-RU"/>
        </w:rPr>
        <w:t xml:space="preserve">• анализ и контроль внешней и внутренней среды; </w:t>
      </w:r>
    </w:p>
    <w:p w:rsidR="002F709A" w:rsidRDefault="002F709A">
      <w:pPr>
        <w:spacing w:line="360" w:lineRule="auto"/>
        <w:ind w:left="720"/>
        <w:rPr>
          <w:rFonts w:ascii="Times New Roman" w:hAnsi="Times New Roman"/>
          <w:sz w:val="28"/>
          <w:lang w:val="ru-RU"/>
        </w:rPr>
      </w:pPr>
      <w:r>
        <w:rPr>
          <w:rFonts w:ascii="Times New Roman" w:hAnsi="Times New Roman"/>
          <w:sz w:val="28"/>
          <w:lang w:val="ru-RU"/>
        </w:rPr>
        <w:t xml:space="preserve">• разработка и корректировка локальных и в некоторых случаях гло-бальных стратегий; </w:t>
      </w:r>
    </w:p>
    <w:p w:rsidR="002F709A" w:rsidRDefault="002F709A">
      <w:pPr>
        <w:spacing w:line="360" w:lineRule="auto"/>
        <w:ind w:left="720"/>
        <w:rPr>
          <w:rFonts w:ascii="Times New Roman" w:hAnsi="Times New Roman"/>
          <w:sz w:val="28"/>
          <w:lang w:val="ru-RU"/>
        </w:rPr>
      </w:pPr>
      <w:r>
        <w:rPr>
          <w:rFonts w:ascii="Times New Roman" w:hAnsi="Times New Roman"/>
          <w:b/>
          <w:bCs/>
          <w:sz w:val="28"/>
          <w:lang w:val="ru-RU"/>
        </w:rPr>
        <w:t xml:space="preserve">4. Финансовый и управленческий учет: </w:t>
      </w:r>
    </w:p>
    <w:p w:rsidR="002F709A" w:rsidRDefault="002F709A">
      <w:pPr>
        <w:spacing w:line="360" w:lineRule="auto"/>
        <w:ind w:left="720"/>
        <w:rPr>
          <w:rFonts w:ascii="Times New Roman" w:hAnsi="Times New Roman"/>
          <w:sz w:val="28"/>
          <w:lang w:val="ru-RU"/>
        </w:rPr>
      </w:pPr>
      <w:r>
        <w:rPr>
          <w:rFonts w:ascii="Times New Roman" w:hAnsi="Times New Roman"/>
          <w:sz w:val="28"/>
          <w:lang w:val="ru-RU"/>
        </w:rPr>
        <w:t xml:space="preserve">• анализ эффективности производства; </w:t>
      </w:r>
    </w:p>
    <w:p w:rsidR="002F709A" w:rsidRDefault="002F709A">
      <w:pPr>
        <w:spacing w:line="360" w:lineRule="auto"/>
        <w:ind w:left="720"/>
        <w:rPr>
          <w:rFonts w:ascii="Times New Roman" w:hAnsi="Times New Roman"/>
          <w:sz w:val="28"/>
          <w:lang w:val="ru-RU"/>
        </w:rPr>
      </w:pPr>
      <w:r>
        <w:rPr>
          <w:rFonts w:ascii="Times New Roman" w:hAnsi="Times New Roman"/>
          <w:sz w:val="28"/>
          <w:lang w:val="ru-RU"/>
        </w:rPr>
        <w:t xml:space="preserve">• анализ платежеспособности; </w:t>
      </w:r>
    </w:p>
    <w:p w:rsidR="002F709A" w:rsidRDefault="002F709A">
      <w:pPr>
        <w:spacing w:line="360" w:lineRule="auto"/>
        <w:ind w:left="720"/>
        <w:rPr>
          <w:rFonts w:ascii="Times New Roman" w:hAnsi="Times New Roman"/>
          <w:sz w:val="28"/>
          <w:lang w:val="ru-RU"/>
        </w:rPr>
      </w:pPr>
      <w:r>
        <w:rPr>
          <w:rFonts w:ascii="Times New Roman" w:hAnsi="Times New Roman"/>
          <w:sz w:val="28"/>
          <w:lang w:val="ru-RU"/>
        </w:rPr>
        <w:t xml:space="preserve">• анализ рентабельности; </w:t>
      </w:r>
    </w:p>
    <w:p w:rsidR="002F709A" w:rsidRDefault="002F709A">
      <w:pPr>
        <w:spacing w:line="360" w:lineRule="auto"/>
        <w:ind w:left="720"/>
        <w:rPr>
          <w:rFonts w:ascii="Times New Roman" w:hAnsi="Times New Roman"/>
          <w:sz w:val="28"/>
          <w:lang w:val="ru-RU"/>
        </w:rPr>
      </w:pPr>
      <w:r>
        <w:rPr>
          <w:rFonts w:ascii="Times New Roman" w:hAnsi="Times New Roman"/>
          <w:sz w:val="28"/>
          <w:lang w:val="ru-RU"/>
        </w:rPr>
        <w:t xml:space="preserve">• анализ </w:t>
      </w:r>
      <w:r>
        <w:rPr>
          <w:rFonts w:ascii="Times New Roman" w:hAnsi="Times New Roman"/>
          <w:sz w:val="28"/>
        </w:rPr>
        <w:t>ROI</w:t>
      </w:r>
      <w:r>
        <w:rPr>
          <w:rFonts w:ascii="Times New Roman" w:hAnsi="Times New Roman"/>
          <w:sz w:val="28"/>
          <w:lang w:val="ru-RU"/>
        </w:rPr>
        <w:t xml:space="preserve">; </w:t>
      </w:r>
    </w:p>
    <w:p w:rsidR="002F709A" w:rsidRDefault="002F709A">
      <w:pPr>
        <w:spacing w:line="360" w:lineRule="auto"/>
        <w:ind w:left="720"/>
        <w:rPr>
          <w:rFonts w:ascii="Times New Roman" w:hAnsi="Times New Roman"/>
          <w:sz w:val="28"/>
          <w:lang w:val="ru-RU"/>
        </w:rPr>
      </w:pPr>
      <w:r>
        <w:rPr>
          <w:rFonts w:ascii="Times New Roman" w:hAnsi="Times New Roman"/>
          <w:sz w:val="28"/>
          <w:lang w:val="ru-RU"/>
        </w:rPr>
        <w:t xml:space="preserve">• анализ производственного результата. </w:t>
      </w:r>
    </w:p>
    <w:p w:rsidR="002F709A" w:rsidRDefault="002F709A">
      <w:pPr>
        <w:spacing w:line="360" w:lineRule="auto"/>
        <w:ind w:left="720"/>
        <w:rPr>
          <w:rFonts w:ascii="Times New Roman" w:hAnsi="Times New Roman"/>
          <w:sz w:val="28"/>
          <w:lang w:val="ru-RU"/>
        </w:rPr>
      </w:pPr>
      <w:r>
        <w:rPr>
          <w:rFonts w:ascii="Times New Roman" w:hAnsi="Times New Roman"/>
          <w:b/>
          <w:bCs/>
          <w:sz w:val="28"/>
          <w:lang w:val="ru-RU"/>
        </w:rPr>
        <w:t xml:space="preserve">5. Сбыт. Производство. Снабжение: </w:t>
      </w:r>
    </w:p>
    <w:p w:rsidR="002F709A" w:rsidRDefault="002F709A">
      <w:pPr>
        <w:spacing w:line="360" w:lineRule="auto"/>
        <w:ind w:left="720"/>
        <w:rPr>
          <w:rFonts w:ascii="Times New Roman" w:hAnsi="Times New Roman"/>
          <w:sz w:val="28"/>
          <w:lang w:val="ru-RU"/>
        </w:rPr>
      </w:pPr>
      <w:r>
        <w:rPr>
          <w:rFonts w:ascii="Times New Roman" w:hAnsi="Times New Roman"/>
          <w:sz w:val="28"/>
          <w:lang w:val="ru-RU"/>
        </w:rPr>
        <w:t xml:space="preserve">• реинжиниринг; </w:t>
      </w:r>
    </w:p>
    <w:p w:rsidR="002F709A" w:rsidRDefault="002F709A">
      <w:pPr>
        <w:spacing w:line="360" w:lineRule="auto"/>
        <w:ind w:left="720"/>
        <w:rPr>
          <w:rFonts w:ascii="Times New Roman" w:hAnsi="Times New Roman"/>
          <w:sz w:val="28"/>
          <w:lang w:val="ru-RU"/>
        </w:rPr>
      </w:pPr>
      <w:r>
        <w:rPr>
          <w:rFonts w:ascii="Times New Roman" w:hAnsi="Times New Roman"/>
          <w:sz w:val="28"/>
          <w:lang w:val="ru-RU"/>
        </w:rPr>
        <w:t xml:space="preserve">• функционально-стоимостный анализ; </w:t>
      </w:r>
    </w:p>
    <w:p w:rsidR="002F709A" w:rsidRDefault="002F709A">
      <w:pPr>
        <w:spacing w:line="360" w:lineRule="auto"/>
        <w:ind w:left="720"/>
        <w:rPr>
          <w:rFonts w:ascii="Times New Roman" w:hAnsi="Times New Roman"/>
          <w:sz w:val="28"/>
          <w:lang w:val="ru-RU"/>
        </w:rPr>
      </w:pPr>
      <w:r>
        <w:rPr>
          <w:rFonts w:ascii="Times New Roman" w:hAnsi="Times New Roman"/>
          <w:sz w:val="28"/>
          <w:lang w:val="ru-RU"/>
        </w:rPr>
        <w:t xml:space="preserve">• покрытие издержек; </w:t>
      </w:r>
    </w:p>
    <w:p w:rsidR="002F709A" w:rsidRDefault="002F709A">
      <w:pPr>
        <w:spacing w:line="360" w:lineRule="auto"/>
        <w:ind w:left="720"/>
        <w:rPr>
          <w:rFonts w:ascii="Times New Roman" w:hAnsi="Times New Roman"/>
          <w:sz w:val="28"/>
          <w:lang w:val="ru-RU"/>
        </w:rPr>
      </w:pPr>
      <w:r>
        <w:rPr>
          <w:rFonts w:ascii="Times New Roman" w:hAnsi="Times New Roman"/>
          <w:sz w:val="28"/>
          <w:lang w:val="ru-RU"/>
        </w:rPr>
        <w:t xml:space="preserve">• управление ассортиментной политикой; </w:t>
      </w:r>
    </w:p>
    <w:p w:rsidR="002F709A" w:rsidRDefault="002F709A">
      <w:pPr>
        <w:spacing w:line="360" w:lineRule="auto"/>
        <w:ind w:firstLine="851"/>
        <w:jc w:val="both"/>
        <w:rPr>
          <w:rFonts w:ascii="Times New Roman" w:hAnsi="Times New Roman"/>
          <w:sz w:val="28"/>
          <w:lang w:val="ru-RU"/>
        </w:rPr>
      </w:pPr>
      <w:r>
        <w:rPr>
          <w:rFonts w:ascii="Times New Roman" w:hAnsi="Times New Roman"/>
          <w:sz w:val="28"/>
          <w:lang w:val="ru-RU"/>
        </w:rPr>
        <w:t>• анализ безубыточности.</w:t>
      </w:r>
    </w:p>
    <w:p w:rsidR="002F709A" w:rsidRDefault="002F709A">
      <w:pPr>
        <w:spacing w:line="360" w:lineRule="auto"/>
        <w:ind w:firstLine="851"/>
        <w:jc w:val="both"/>
        <w:rPr>
          <w:rFonts w:ascii="Times New Roman" w:hAnsi="Times New Roman"/>
          <w:sz w:val="28"/>
          <w:lang w:val="ru-RU"/>
        </w:rPr>
      </w:pPr>
    </w:p>
    <w:p w:rsidR="002F709A" w:rsidRDefault="002F709A">
      <w:pPr>
        <w:spacing w:line="360" w:lineRule="auto"/>
        <w:ind w:firstLine="851"/>
        <w:jc w:val="both"/>
        <w:rPr>
          <w:rFonts w:ascii="Times New Roman" w:hAnsi="Times New Roman"/>
          <w:sz w:val="28"/>
          <w:lang w:val="ru-RU"/>
        </w:rPr>
      </w:pPr>
    </w:p>
    <w:p w:rsidR="002F709A" w:rsidRDefault="002F709A">
      <w:pPr>
        <w:spacing w:line="360" w:lineRule="auto"/>
        <w:ind w:firstLine="851"/>
        <w:jc w:val="both"/>
        <w:rPr>
          <w:rFonts w:ascii="Times New Roman" w:hAnsi="Times New Roman"/>
          <w:sz w:val="28"/>
          <w:lang w:val="ru-RU"/>
        </w:rPr>
      </w:pPr>
    </w:p>
    <w:p w:rsidR="002F709A" w:rsidRDefault="002F709A">
      <w:pPr>
        <w:spacing w:line="360" w:lineRule="auto"/>
        <w:ind w:firstLine="851"/>
        <w:jc w:val="both"/>
        <w:rPr>
          <w:rFonts w:ascii="Times New Roman" w:hAnsi="Times New Roman"/>
          <w:sz w:val="28"/>
          <w:lang w:val="ru-RU"/>
        </w:rPr>
      </w:pPr>
      <w:r>
        <w:rPr>
          <w:rFonts w:ascii="Times New Roman" w:hAnsi="Times New Roman"/>
          <w:sz w:val="28"/>
          <w:lang w:val="ru-RU"/>
        </w:rPr>
        <w:t>Основная концепция контроллинга включает:</w:t>
      </w:r>
    </w:p>
    <w:p w:rsidR="002F709A" w:rsidRDefault="002F709A">
      <w:pPr>
        <w:spacing w:line="360" w:lineRule="auto"/>
        <w:ind w:firstLine="851"/>
        <w:jc w:val="both"/>
        <w:rPr>
          <w:rFonts w:ascii="Times New Roman" w:hAnsi="Times New Roman"/>
          <w:sz w:val="28"/>
          <w:lang w:val="ru-RU"/>
        </w:rPr>
      </w:pPr>
    </w:p>
    <w:p w:rsidR="002F709A" w:rsidRDefault="002F709A">
      <w:pPr>
        <w:tabs>
          <w:tab w:val="left" w:pos="1307"/>
        </w:tabs>
        <w:spacing w:line="360" w:lineRule="auto"/>
        <w:ind w:firstLine="851"/>
        <w:jc w:val="both"/>
        <w:rPr>
          <w:rFonts w:ascii="Times New Roman" w:hAnsi="Times New Roman"/>
          <w:sz w:val="28"/>
          <w:lang w:val="ru-RU"/>
        </w:rPr>
      </w:pPr>
      <w:r>
        <w:rPr>
          <w:rFonts w:ascii="Times New Roman" w:hAnsi="Times New Roman"/>
          <w:b/>
          <w:bCs/>
          <w:sz w:val="28"/>
          <w:lang w:val="ru-RU"/>
        </w:rPr>
        <w:t>1. Определение целей.</w:t>
      </w:r>
      <w:r>
        <w:rPr>
          <w:rFonts w:ascii="Times New Roman" w:hAnsi="Times New Roman"/>
          <w:sz w:val="28"/>
          <w:lang w:val="ru-RU"/>
        </w:rPr>
        <w:t xml:space="preserve"> В основе контроллинга лежит стратегическое планирование, предвидение реального положения предприятия на рынке на перспективу, согласование оперативного и стратегического менеджмента. Менеджер обязан:</w:t>
      </w:r>
    </w:p>
    <w:p w:rsidR="002F709A" w:rsidRDefault="002F709A">
      <w:pPr>
        <w:numPr>
          <w:ilvl w:val="0"/>
          <w:numId w:val="2"/>
        </w:numPr>
        <w:tabs>
          <w:tab w:val="left" w:pos="1276"/>
        </w:tabs>
        <w:spacing w:line="360" w:lineRule="auto"/>
        <w:jc w:val="both"/>
        <w:rPr>
          <w:rFonts w:ascii="Times New Roman" w:hAnsi="Times New Roman"/>
          <w:sz w:val="28"/>
          <w:lang w:val="ru-RU"/>
        </w:rPr>
      </w:pPr>
      <w:r>
        <w:rPr>
          <w:rFonts w:ascii="Times New Roman" w:hAnsi="Times New Roman"/>
          <w:sz w:val="28"/>
          <w:lang w:val="ru-RU"/>
        </w:rPr>
        <w:t>определить философию фирмы, ее имидж, миссию;</w:t>
      </w:r>
    </w:p>
    <w:p w:rsidR="002F709A" w:rsidRDefault="002F709A">
      <w:pPr>
        <w:numPr>
          <w:ilvl w:val="0"/>
          <w:numId w:val="2"/>
        </w:numPr>
        <w:tabs>
          <w:tab w:val="left" w:pos="1276"/>
        </w:tabs>
        <w:spacing w:line="360" w:lineRule="auto"/>
        <w:jc w:val="both"/>
        <w:rPr>
          <w:rFonts w:ascii="Times New Roman" w:hAnsi="Times New Roman"/>
          <w:sz w:val="28"/>
          <w:lang w:val="ru-RU"/>
        </w:rPr>
      </w:pPr>
      <w:r>
        <w:rPr>
          <w:rFonts w:ascii="Times New Roman" w:hAnsi="Times New Roman"/>
          <w:sz w:val="28"/>
          <w:lang w:val="ru-RU"/>
        </w:rPr>
        <w:t>установить конкретные цели, качественные показатели (доходы на инвестированный капитал, наличные деньги, источники покрытия).</w:t>
      </w:r>
    </w:p>
    <w:p w:rsidR="002F709A" w:rsidRDefault="002F709A">
      <w:pPr>
        <w:pStyle w:val="21"/>
        <w:numPr>
          <w:ilvl w:val="12"/>
          <w:numId w:val="0"/>
        </w:numPr>
        <w:tabs>
          <w:tab w:val="clear" w:pos="-993"/>
        </w:tabs>
        <w:spacing w:line="360" w:lineRule="auto"/>
        <w:ind w:firstLine="851"/>
      </w:pPr>
      <w:r>
        <w:t>Конкретизация целей контроллинга позволяет уточнить всю деятельность предприятия на перспективу, установить будущие изменения его обстоятельств перед партнером, сотрудником, инвестором и упрочнение ликвидности, добиться выполнения запланированных показателей. Оперативный контроллинг необходим для трансформации стратегического планирования в оперативную программу действия.</w:t>
      </w:r>
    </w:p>
    <w:p w:rsidR="002F709A" w:rsidRDefault="002F709A">
      <w:pPr>
        <w:pStyle w:val="21"/>
        <w:numPr>
          <w:ilvl w:val="12"/>
          <w:numId w:val="0"/>
        </w:numPr>
        <w:tabs>
          <w:tab w:val="clear" w:pos="-993"/>
        </w:tabs>
        <w:spacing w:line="360" w:lineRule="auto"/>
        <w:ind w:firstLine="851"/>
      </w:pPr>
    </w:p>
    <w:p w:rsidR="002F709A" w:rsidRDefault="002F709A">
      <w:pPr>
        <w:numPr>
          <w:ilvl w:val="12"/>
          <w:numId w:val="0"/>
        </w:numPr>
        <w:tabs>
          <w:tab w:val="left" w:pos="1307"/>
        </w:tabs>
        <w:spacing w:line="360" w:lineRule="auto"/>
        <w:ind w:firstLine="851"/>
        <w:jc w:val="both"/>
        <w:rPr>
          <w:rFonts w:ascii="Times New Roman" w:hAnsi="Times New Roman"/>
          <w:sz w:val="28"/>
          <w:lang w:val="ru-RU"/>
        </w:rPr>
      </w:pPr>
      <w:r>
        <w:rPr>
          <w:rFonts w:ascii="Times New Roman" w:hAnsi="Times New Roman"/>
          <w:b/>
          <w:bCs/>
          <w:sz w:val="28"/>
          <w:lang w:val="ru-RU"/>
        </w:rPr>
        <w:t xml:space="preserve">2.Управление целями </w:t>
      </w:r>
      <w:r>
        <w:rPr>
          <w:rFonts w:ascii="Times New Roman" w:hAnsi="Times New Roman"/>
          <w:sz w:val="28"/>
          <w:lang w:val="ru-RU"/>
        </w:rPr>
        <w:t xml:space="preserve">– это: </w:t>
      </w:r>
    </w:p>
    <w:p w:rsidR="002F709A" w:rsidRDefault="002F709A">
      <w:pPr>
        <w:numPr>
          <w:ilvl w:val="0"/>
          <w:numId w:val="6"/>
        </w:numPr>
        <w:tabs>
          <w:tab w:val="left" w:pos="1667"/>
        </w:tabs>
        <w:spacing w:line="360" w:lineRule="auto"/>
        <w:jc w:val="both"/>
        <w:rPr>
          <w:rFonts w:ascii="Times New Roman" w:hAnsi="Times New Roman"/>
          <w:sz w:val="28"/>
          <w:lang w:val="ru-RU"/>
        </w:rPr>
      </w:pPr>
      <w:r>
        <w:rPr>
          <w:rFonts w:ascii="Times New Roman" w:hAnsi="Times New Roman"/>
          <w:sz w:val="28"/>
          <w:lang w:val="ru-RU"/>
        </w:rPr>
        <w:t>поиск "узких мест" в работе фирмы;</w:t>
      </w:r>
    </w:p>
    <w:p w:rsidR="002F709A" w:rsidRDefault="002F709A">
      <w:pPr>
        <w:numPr>
          <w:ilvl w:val="0"/>
          <w:numId w:val="6"/>
        </w:numPr>
        <w:spacing w:line="360" w:lineRule="auto"/>
        <w:jc w:val="both"/>
        <w:rPr>
          <w:rFonts w:ascii="Times New Roman" w:hAnsi="Times New Roman"/>
          <w:sz w:val="28"/>
          <w:lang w:val="ru-RU"/>
        </w:rPr>
      </w:pPr>
      <w:r>
        <w:rPr>
          <w:rFonts w:ascii="Times New Roman" w:hAnsi="Times New Roman"/>
          <w:sz w:val="28"/>
          <w:lang w:val="ru-RU"/>
        </w:rPr>
        <w:t>анализ отклонений от намеченной стратегической программы;</w:t>
      </w:r>
    </w:p>
    <w:p w:rsidR="002F709A" w:rsidRDefault="002F709A">
      <w:pPr>
        <w:numPr>
          <w:ilvl w:val="0"/>
          <w:numId w:val="6"/>
        </w:numPr>
        <w:tabs>
          <w:tab w:val="left" w:pos="1667"/>
        </w:tabs>
        <w:spacing w:line="360" w:lineRule="auto"/>
        <w:jc w:val="both"/>
        <w:rPr>
          <w:rFonts w:ascii="Times New Roman" w:hAnsi="Times New Roman"/>
          <w:sz w:val="28"/>
          <w:lang w:val="ru-RU"/>
        </w:rPr>
      </w:pPr>
      <w:r>
        <w:rPr>
          <w:rFonts w:ascii="Times New Roman" w:hAnsi="Times New Roman"/>
          <w:sz w:val="28"/>
          <w:lang w:val="ru-RU"/>
        </w:rPr>
        <w:t>Система контроллинга интегрирует учет, планирование, маркетинг в единую самоуправляемую систему. В ней четко определяются цели фирмы, принципы управления, способы их реализации. Контроллинг направлен на устранение узких мест в работе компании, ориентацию на будущее в соответствии с фиксированными  в ее миссии целями,  на достижение конкретных результатов бизнеса с комплексным использованием методов оперативного и стратегического менеджмента</w:t>
      </w:r>
    </w:p>
    <w:p w:rsidR="002F709A" w:rsidRDefault="002F709A">
      <w:pPr>
        <w:numPr>
          <w:ilvl w:val="0"/>
          <w:numId w:val="6"/>
        </w:numPr>
        <w:tabs>
          <w:tab w:val="left" w:pos="1667"/>
        </w:tabs>
        <w:spacing w:line="360" w:lineRule="auto"/>
        <w:jc w:val="both"/>
        <w:rPr>
          <w:rFonts w:ascii="Times New Roman" w:hAnsi="Times New Roman"/>
          <w:sz w:val="28"/>
          <w:lang w:val="ru-RU"/>
        </w:rPr>
      </w:pPr>
      <w:r>
        <w:rPr>
          <w:rFonts w:ascii="Times New Roman" w:hAnsi="Times New Roman"/>
          <w:sz w:val="28"/>
          <w:lang w:val="ru-RU"/>
        </w:rPr>
        <w:t>своевременная корректировка целей в соответствии с изменениями на рынке. Это делает контроллер (его служба) на основе анализа плановых и фактических показателей, достигнутых результатов в оперативном и стратегическом плане.</w:t>
      </w:r>
    </w:p>
    <w:p w:rsidR="002F709A" w:rsidRDefault="002F709A">
      <w:pPr>
        <w:tabs>
          <w:tab w:val="left" w:pos="1667"/>
        </w:tabs>
        <w:spacing w:line="360" w:lineRule="auto"/>
        <w:ind w:left="360"/>
        <w:jc w:val="both"/>
        <w:rPr>
          <w:rFonts w:ascii="Times New Roman" w:hAnsi="Times New Roman"/>
          <w:sz w:val="28"/>
          <w:lang w:val="ru-RU"/>
        </w:rPr>
      </w:pPr>
    </w:p>
    <w:p w:rsidR="002F709A" w:rsidRDefault="002F709A">
      <w:pPr>
        <w:numPr>
          <w:ilvl w:val="12"/>
          <w:numId w:val="0"/>
        </w:numPr>
        <w:tabs>
          <w:tab w:val="left" w:pos="1307"/>
        </w:tabs>
        <w:spacing w:line="360" w:lineRule="auto"/>
        <w:ind w:firstLine="851"/>
        <w:jc w:val="both"/>
        <w:rPr>
          <w:rFonts w:ascii="Times New Roman" w:hAnsi="Times New Roman"/>
          <w:sz w:val="28"/>
          <w:lang w:val="ru-RU"/>
        </w:rPr>
      </w:pPr>
      <w:r>
        <w:rPr>
          <w:rFonts w:ascii="Times New Roman" w:hAnsi="Times New Roman"/>
          <w:b/>
          <w:bCs/>
          <w:sz w:val="28"/>
          <w:lang w:val="ru-RU"/>
        </w:rPr>
        <w:t xml:space="preserve">3. Достижение целей </w:t>
      </w:r>
      <w:r>
        <w:rPr>
          <w:rFonts w:ascii="Times New Roman" w:hAnsi="Times New Roman"/>
          <w:sz w:val="28"/>
          <w:lang w:val="ru-RU"/>
        </w:rPr>
        <w:t>обеспечивается эффективным оперативным  менеджментом, хорошей мотивацией труда работников, разработкой и внедрением инноваций, планированием, ориентированным на будущее.</w:t>
      </w:r>
    </w:p>
    <w:p w:rsidR="002F709A" w:rsidRDefault="002F709A">
      <w:pPr>
        <w:numPr>
          <w:ilvl w:val="12"/>
          <w:numId w:val="0"/>
        </w:numPr>
        <w:tabs>
          <w:tab w:val="left" w:pos="1307"/>
        </w:tabs>
        <w:spacing w:line="360" w:lineRule="auto"/>
        <w:ind w:firstLine="851"/>
        <w:jc w:val="both"/>
        <w:rPr>
          <w:rFonts w:ascii="Times New Roman" w:hAnsi="Times New Roman"/>
          <w:sz w:val="28"/>
          <w:lang w:val="ru-RU"/>
        </w:rPr>
      </w:pPr>
    </w:p>
    <w:p w:rsidR="002F709A" w:rsidRDefault="002F709A">
      <w:pPr>
        <w:numPr>
          <w:ilvl w:val="12"/>
          <w:numId w:val="0"/>
        </w:numPr>
        <w:tabs>
          <w:tab w:val="left" w:pos="1307"/>
        </w:tabs>
        <w:spacing w:line="360" w:lineRule="auto"/>
        <w:ind w:firstLine="851"/>
        <w:jc w:val="both"/>
        <w:rPr>
          <w:rFonts w:ascii="Times New Roman" w:hAnsi="Times New Roman"/>
          <w:sz w:val="28"/>
          <w:lang w:val="ru-RU"/>
        </w:rPr>
      </w:pPr>
    </w:p>
    <w:p w:rsidR="002F709A" w:rsidRDefault="002F709A">
      <w:pPr>
        <w:numPr>
          <w:ilvl w:val="12"/>
          <w:numId w:val="0"/>
        </w:numPr>
        <w:tabs>
          <w:tab w:val="left" w:pos="1307"/>
        </w:tabs>
        <w:spacing w:line="360" w:lineRule="auto"/>
        <w:ind w:firstLine="851"/>
        <w:jc w:val="both"/>
        <w:rPr>
          <w:rFonts w:ascii="Times New Roman" w:hAnsi="Times New Roman"/>
          <w:sz w:val="28"/>
          <w:lang w:val="ru-RU"/>
        </w:rPr>
      </w:pPr>
    </w:p>
    <w:p w:rsidR="002F709A" w:rsidRDefault="002F709A">
      <w:pPr>
        <w:numPr>
          <w:ilvl w:val="12"/>
          <w:numId w:val="0"/>
        </w:numPr>
        <w:tabs>
          <w:tab w:val="left" w:pos="1307"/>
        </w:tabs>
        <w:spacing w:line="360" w:lineRule="auto"/>
        <w:ind w:firstLine="851"/>
        <w:jc w:val="both"/>
        <w:rPr>
          <w:rFonts w:ascii="Times New Roman" w:hAnsi="Times New Roman"/>
          <w:sz w:val="28"/>
          <w:lang w:val="ru-RU"/>
        </w:rPr>
      </w:pPr>
    </w:p>
    <w:p w:rsidR="002F709A" w:rsidRDefault="002F709A">
      <w:pPr>
        <w:numPr>
          <w:ilvl w:val="12"/>
          <w:numId w:val="0"/>
        </w:numPr>
        <w:tabs>
          <w:tab w:val="left" w:pos="1307"/>
        </w:tabs>
        <w:spacing w:line="360" w:lineRule="auto"/>
        <w:ind w:firstLine="851"/>
        <w:jc w:val="both"/>
        <w:rPr>
          <w:rFonts w:ascii="Times New Roman" w:hAnsi="Times New Roman"/>
          <w:sz w:val="28"/>
          <w:lang w:val="ru-RU"/>
        </w:rPr>
      </w:pPr>
    </w:p>
    <w:p w:rsidR="002F709A" w:rsidRDefault="002F709A">
      <w:pPr>
        <w:numPr>
          <w:ilvl w:val="12"/>
          <w:numId w:val="0"/>
        </w:numPr>
        <w:tabs>
          <w:tab w:val="left" w:pos="1307"/>
        </w:tabs>
        <w:spacing w:line="360" w:lineRule="auto"/>
        <w:ind w:firstLine="851"/>
        <w:jc w:val="both"/>
        <w:rPr>
          <w:rFonts w:ascii="Times New Roman" w:hAnsi="Times New Roman"/>
          <w:sz w:val="28"/>
          <w:lang w:val="ru-RU"/>
        </w:rPr>
      </w:pPr>
    </w:p>
    <w:p w:rsidR="002F709A" w:rsidRDefault="002F709A">
      <w:pPr>
        <w:numPr>
          <w:ilvl w:val="12"/>
          <w:numId w:val="0"/>
        </w:numPr>
        <w:tabs>
          <w:tab w:val="left" w:pos="1307"/>
        </w:tabs>
        <w:spacing w:line="360" w:lineRule="auto"/>
        <w:ind w:firstLine="851"/>
        <w:jc w:val="both"/>
        <w:rPr>
          <w:rFonts w:ascii="Times New Roman" w:hAnsi="Times New Roman"/>
          <w:sz w:val="28"/>
          <w:lang w:val="ru-RU"/>
        </w:rPr>
      </w:pPr>
    </w:p>
    <w:p w:rsidR="002F709A" w:rsidRDefault="002F709A">
      <w:pPr>
        <w:numPr>
          <w:ilvl w:val="12"/>
          <w:numId w:val="0"/>
        </w:numPr>
        <w:tabs>
          <w:tab w:val="left" w:pos="1307"/>
        </w:tabs>
        <w:spacing w:line="360" w:lineRule="auto"/>
        <w:ind w:firstLine="851"/>
        <w:jc w:val="both"/>
        <w:rPr>
          <w:rFonts w:ascii="Times New Roman" w:hAnsi="Times New Roman"/>
          <w:sz w:val="28"/>
          <w:lang w:val="ru-RU"/>
        </w:rPr>
      </w:pPr>
    </w:p>
    <w:p w:rsidR="002F709A" w:rsidRDefault="002F709A">
      <w:pPr>
        <w:numPr>
          <w:ilvl w:val="12"/>
          <w:numId w:val="0"/>
        </w:numPr>
        <w:tabs>
          <w:tab w:val="left" w:pos="1307"/>
        </w:tabs>
        <w:spacing w:line="360" w:lineRule="auto"/>
        <w:ind w:firstLine="851"/>
        <w:jc w:val="both"/>
        <w:rPr>
          <w:rFonts w:ascii="Times New Roman" w:hAnsi="Times New Roman"/>
          <w:sz w:val="28"/>
          <w:lang w:val="ru-RU"/>
        </w:rPr>
      </w:pPr>
    </w:p>
    <w:p w:rsidR="002F709A" w:rsidRDefault="002F709A">
      <w:pPr>
        <w:numPr>
          <w:ilvl w:val="12"/>
          <w:numId w:val="0"/>
        </w:numPr>
        <w:tabs>
          <w:tab w:val="left" w:pos="1307"/>
        </w:tabs>
        <w:spacing w:line="360" w:lineRule="auto"/>
        <w:ind w:firstLine="851"/>
        <w:jc w:val="both"/>
        <w:rPr>
          <w:rFonts w:ascii="Times New Roman" w:hAnsi="Times New Roman"/>
          <w:sz w:val="28"/>
          <w:lang w:val="ru-RU"/>
        </w:rPr>
      </w:pPr>
    </w:p>
    <w:p w:rsidR="002F709A" w:rsidRDefault="002F709A">
      <w:pPr>
        <w:numPr>
          <w:ilvl w:val="12"/>
          <w:numId w:val="0"/>
        </w:numPr>
        <w:tabs>
          <w:tab w:val="left" w:pos="1307"/>
        </w:tabs>
        <w:spacing w:line="360" w:lineRule="auto"/>
        <w:ind w:firstLine="851"/>
        <w:jc w:val="both"/>
        <w:rPr>
          <w:rFonts w:ascii="Times New Roman" w:hAnsi="Times New Roman"/>
          <w:sz w:val="28"/>
          <w:lang w:val="ru-RU"/>
        </w:rPr>
      </w:pPr>
    </w:p>
    <w:p w:rsidR="002F709A" w:rsidRDefault="002F709A">
      <w:pPr>
        <w:pStyle w:val="1"/>
        <w:spacing w:line="360" w:lineRule="auto"/>
        <w:jc w:val="center"/>
        <w:rPr>
          <w:sz w:val="28"/>
        </w:rPr>
      </w:pPr>
      <w:bookmarkStart w:id="5" w:name="_Toc250763742"/>
      <w:r>
        <w:rPr>
          <w:bCs/>
          <w:sz w:val="28"/>
          <w:szCs w:val="28"/>
        </w:rPr>
        <w:t xml:space="preserve">1.4. </w:t>
      </w:r>
      <w:r>
        <w:rPr>
          <w:sz w:val="28"/>
        </w:rPr>
        <w:t>Виды контроллинга</w:t>
      </w:r>
      <w:bookmarkEnd w:id="5"/>
    </w:p>
    <w:p w:rsidR="002F709A" w:rsidRDefault="002F709A">
      <w:pPr>
        <w:numPr>
          <w:ilvl w:val="12"/>
          <w:numId w:val="0"/>
        </w:numPr>
        <w:tabs>
          <w:tab w:val="left" w:pos="1307"/>
        </w:tabs>
        <w:spacing w:line="360" w:lineRule="auto"/>
        <w:ind w:firstLine="851"/>
        <w:jc w:val="both"/>
        <w:rPr>
          <w:rFonts w:ascii="Times New Roman" w:hAnsi="Times New Roman"/>
          <w:sz w:val="28"/>
          <w:lang w:val="ru-RU"/>
        </w:rPr>
      </w:pPr>
    </w:p>
    <w:p w:rsidR="002F709A" w:rsidRDefault="002F709A">
      <w:pPr>
        <w:numPr>
          <w:ilvl w:val="12"/>
          <w:numId w:val="0"/>
        </w:numPr>
        <w:spacing w:line="360" w:lineRule="auto"/>
        <w:ind w:firstLine="851"/>
        <w:jc w:val="both"/>
        <w:rPr>
          <w:rFonts w:ascii="Times New Roman" w:hAnsi="Times New Roman"/>
          <w:sz w:val="28"/>
          <w:lang w:val="ru-RU"/>
        </w:rPr>
      </w:pPr>
      <w:r>
        <w:rPr>
          <w:rFonts w:ascii="Times New Roman" w:hAnsi="Times New Roman"/>
          <w:sz w:val="28"/>
          <w:lang w:val="ru-RU"/>
        </w:rPr>
        <w:t xml:space="preserve">Контроллинг подразделяется на стратегический и технический (оперативный). В задачи оперативного контроллинга входит учет, анализ, планирование и управление результатами деятельности фирмы, осуществление контроля, выявление и устранение текущих трудностей, совершенствование мотивации коллектива для повышения результатов деятельности. В его рамках осуществляется один из основных принципов рационального ведения дела – проверка работы каждого подразделения по соотношению " прибыль – затраты". Стратегический контроллинг включает в себя формулировку целей, управление ими и достижение поставленных целей. </w:t>
      </w:r>
    </w:p>
    <w:p w:rsidR="002F709A" w:rsidRDefault="002F709A">
      <w:pPr>
        <w:numPr>
          <w:ilvl w:val="12"/>
          <w:numId w:val="0"/>
        </w:numPr>
        <w:spacing w:line="360" w:lineRule="auto"/>
        <w:ind w:firstLine="851"/>
        <w:jc w:val="both"/>
        <w:rPr>
          <w:rFonts w:ascii="Times New Roman" w:hAnsi="Times New Roman"/>
          <w:sz w:val="28"/>
          <w:lang w:val="ru-RU"/>
        </w:rPr>
      </w:pPr>
      <w:r>
        <w:rPr>
          <w:rFonts w:ascii="Times New Roman" w:hAnsi="Times New Roman"/>
          <w:sz w:val="28"/>
          <w:lang w:val="ru-RU"/>
        </w:rPr>
        <w:t>Особое значение в контроллинге имеет использование методов бюджетного контроля. Поскольку в рамках менеджмента соизмерение каждого рыночного действия предприятия, работа любого его подразделения оценивается по полученной норме прибыли, такого рода контроль необходим.</w:t>
      </w:r>
    </w:p>
    <w:p w:rsidR="002F709A" w:rsidRDefault="002F709A">
      <w:pPr>
        <w:numPr>
          <w:ilvl w:val="12"/>
          <w:numId w:val="0"/>
        </w:numPr>
        <w:spacing w:line="360" w:lineRule="auto"/>
        <w:ind w:firstLine="851"/>
        <w:jc w:val="both"/>
        <w:rPr>
          <w:rFonts w:ascii="Times New Roman" w:hAnsi="Times New Roman"/>
          <w:sz w:val="28"/>
          <w:lang w:val="ru-RU"/>
        </w:rPr>
      </w:pPr>
      <w:r>
        <w:rPr>
          <w:rFonts w:ascii="Times New Roman" w:hAnsi="Times New Roman"/>
          <w:sz w:val="28"/>
          <w:lang w:val="ru-RU"/>
        </w:rPr>
        <w:t>Под бюджетом подразумевают планы будущих периодов в денежном выражении. Скажем, фирма планирует открыть новый филиал. Реализация намеченного требует изложения всех предполагаемых в этой связи действий в денежной форме. Определяется, в частности, величина расходов на помещения, численность и затраты на персонал, предполагаемый доход и т. д. Как известно, каждая компания составляет свой бюджет в целом, с разбивкой его по отдельным подразделениям. Поэтому менеджер получает возможность проверять бюджеты различных звеньев на предмет их соответствия общей стратегии развития. В рамках системы бюджетного контроля сопоставляется реальный уровень издержек и результатов с плановым. Верхний и нижний пределы расходов и других показателей устанавливаются для конкретных их видов – оклад, расходов на обучение кадров, на оборудование офисов и т. д. Бюджет обычно составляется на год, фактические расходы сравниваются с установленными в бюджете систематически, обычно раз в месяц.</w:t>
      </w:r>
    </w:p>
    <w:p w:rsidR="002F709A" w:rsidRDefault="002F709A">
      <w:pPr>
        <w:numPr>
          <w:ilvl w:val="12"/>
          <w:numId w:val="0"/>
        </w:numPr>
        <w:spacing w:line="360" w:lineRule="auto"/>
        <w:ind w:firstLine="851"/>
        <w:jc w:val="both"/>
        <w:rPr>
          <w:rFonts w:ascii="Times New Roman" w:hAnsi="Times New Roman"/>
          <w:sz w:val="28"/>
          <w:lang w:val="ru-RU"/>
        </w:rPr>
      </w:pPr>
      <w:r>
        <w:rPr>
          <w:rFonts w:ascii="Times New Roman" w:hAnsi="Times New Roman"/>
          <w:sz w:val="28"/>
          <w:lang w:val="ru-RU"/>
        </w:rPr>
        <w:t xml:space="preserve"> Бюджетный контроль осуществляется по пяти основным ступеням:</w:t>
      </w:r>
    </w:p>
    <w:p w:rsidR="002F709A" w:rsidRDefault="002F709A">
      <w:pPr>
        <w:numPr>
          <w:ilvl w:val="0"/>
          <w:numId w:val="7"/>
        </w:numPr>
        <w:tabs>
          <w:tab w:val="left" w:pos="1667"/>
        </w:tabs>
        <w:spacing w:line="360" w:lineRule="auto"/>
        <w:jc w:val="both"/>
        <w:rPr>
          <w:rFonts w:ascii="Times New Roman" w:hAnsi="Times New Roman"/>
          <w:sz w:val="28"/>
          <w:lang w:val="ru-RU"/>
        </w:rPr>
      </w:pPr>
      <w:r>
        <w:rPr>
          <w:rFonts w:ascii="Times New Roman" w:hAnsi="Times New Roman"/>
          <w:sz w:val="28"/>
          <w:lang w:val="ru-RU"/>
        </w:rPr>
        <w:t>подготовка бюджета для каждого подразделения и  соединение отдельных бюджетов в общий, что выражается в прогнозе прибылей и убытков по балансу;</w:t>
      </w:r>
    </w:p>
    <w:p w:rsidR="002F709A" w:rsidRDefault="002F709A">
      <w:pPr>
        <w:numPr>
          <w:ilvl w:val="0"/>
          <w:numId w:val="7"/>
        </w:numPr>
        <w:tabs>
          <w:tab w:val="left" w:pos="1667"/>
        </w:tabs>
        <w:spacing w:line="360" w:lineRule="auto"/>
        <w:jc w:val="both"/>
        <w:rPr>
          <w:rFonts w:ascii="Times New Roman" w:hAnsi="Times New Roman"/>
          <w:sz w:val="28"/>
          <w:lang w:val="ru-RU"/>
        </w:rPr>
      </w:pPr>
      <w:r>
        <w:rPr>
          <w:rFonts w:ascii="Times New Roman" w:hAnsi="Times New Roman"/>
          <w:sz w:val="28"/>
          <w:lang w:val="ru-RU"/>
        </w:rPr>
        <w:t>фиксирование фактических расходов и доходов по бюджетным статьям;</w:t>
      </w:r>
    </w:p>
    <w:p w:rsidR="002F709A" w:rsidRDefault="002F709A">
      <w:pPr>
        <w:numPr>
          <w:ilvl w:val="0"/>
          <w:numId w:val="7"/>
        </w:numPr>
        <w:tabs>
          <w:tab w:val="left" w:pos="1667"/>
        </w:tabs>
        <w:spacing w:line="360" w:lineRule="auto"/>
        <w:jc w:val="both"/>
        <w:rPr>
          <w:rFonts w:ascii="Times New Roman" w:hAnsi="Times New Roman"/>
          <w:sz w:val="28"/>
          <w:lang w:val="ru-RU"/>
        </w:rPr>
      </w:pPr>
      <w:r>
        <w:rPr>
          <w:rFonts w:ascii="Times New Roman" w:hAnsi="Times New Roman"/>
          <w:sz w:val="28"/>
          <w:lang w:val="ru-RU"/>
        </w:rPr>
        <w:t xml:space="preserve">сравнение бюджетных и реальных расходов; </w:t>
      </w:r>
    </w:p>
    <w:p w:rsidR="002F709A" w:rsidRDefault="002F709A">
      <w:pPr>
        <w:numPr>
          <w:ilvl w:val="0"/>
          <w:numId w:val="7"/>
        </w:numPr>
        <w:tabs>
          <w:tab w:val="left" w:pos="1667"/>
        </w:tabs>
        <w:spacing w:line="360" w:lineRule="auto"/>
        <w:jc w:val="both"/>
        <w:rPr>
          <w:rFonts w:ascii="Times New Roman" w:hAnsi="Times New Roman"/>
          <w:sz w:val="28"/>
          <w:lang w:val="ru-RU"/>
        </w:rPr>
      </w:pPr>
      <w:r>
        <w:rPr>
          <w:rFonts w:ascii="Times New Roman" w:hAnsi="Times New Roman"/>
          <w:sz w:val="28"/>
          <w:lang w:val="ru-RU"/>
        </w:rPr>
        <w:t>выявление причин отклонения от установленных в бюджете показателей;</w:t>
      </w:r>
    </w:p>
    <w:p w:rsidR="002F709A" w:rsidRDefault="002F709A">
      <w:pPr>
        <w:numPr>
          <w:ilvl w:val="0"/>
          <w:numId w:val="7"/>
        </w:numPr>
        <w:tabs>
          <w:tab w:val="left" w:pos="1667"/>
        </w:tabs>
        <w:spacing w:line="360" w:lineRule="auto"/>
        <w:jc w:val="both"/>
        <w:rPr>
          <w:rFonts w:ascii="Times New Roman" w:hAnsi="Times New Roman"/>
          <w:sz w:val="28"/>
          <w:lang w:val="ru-RU"/>
        </w:rPr>
      </w:pPr>
      <w:r>
        <w:rPr>
          <w:rFonts w:ascii="Times New Roman" w:hAnsi="Times New Roman"/>
          <w:sz w:val="28"/>
          <w:lang w:val="ru-RU"/>
        </w:rPr>
        <w:t>принятие энергичных мер для приведение текущих результатов в соответствие с бюджетом.</w:t>
      </w:r>
    </w:p>
    <w:p w:rsidR="002F709A" w:rsidRDefault="002F709A">
      <w:pPr>
        <w:numPr>
          <w:ilvl w:val="12"/>
          <w:numId w:val="0"/>
        </w:numPr>
        <w:spacing w:line="360" w:lineRule="auto"/>
        <w:ind w:firstLine="851"/>
        <w:jc w:val="both"/>
        <w:rPr>
          <w:rFonts w:ascii="Times New Roman" w:hAnsi="Times New Roman"/>
          <w:sz w:val="28"/>
          <w:lang w:val="ru-RU"/>
        </w:rPr>
      </w:pPr>
      <w:r>
        <w:rPr>
          <w:rFonts w:ascii="Times New Roman" w:hAnsi="Times New Roman"/>
          <w:sz w:val="28"/>
          <w:lang w:val="ru-RU"/>
        </w:rPr>
        <w:t xml:space="preserve"> Система бюджетного контроля должна:</w:t>
      </w:r>
    </w:p>
    <w:p w:rsidR="002F709A" w:rsidRDefault="002F709A">
      <w:pPr>
        <w:numPr>
          <w:ilvl w:val="0"/>
          <w:numId w:val="8"/>
        </w:numPr>
        <w:tabs>
          <w:tab w:val="left" w:pos="1667"/>
        </w:tabs>
        <w:spacing w:line="360" w:lineRule="auto"/>
        <w:jc w:val="both"/>
        <w:rPr>
          <w:rFonts w:ascii="Times New Roman" w:hAnsi="Times New Roman"/>
          <w:sz w:val="28"/>
          <w:lang w:val="ru-RU"/>
        </w:rPr>
      </w:pPr>
      <w:r>
        <w:rPr>
          <w:rFonts w:ascii="Times New Roman" w:hAnsi="Times New Roman"/>
          <w:sz w:val="28"/>
          <w:lang w:val="ru-RU"/>
        </w:rPr>
        <w:t>всецело поддерживаться руководством фирмы;</w:t>
      </w:r>
    </w:p>
    <w:p w:rsidR="002F709A" w:rsidRDefault="002F709A">
      <w:pPr>
        <w:pStyle w:val="21"/>
        <w:numPr>
          <w:ilvl w:val="0"/>
          <w:numId w:val="8"/>
        </w:numPr>
        <w:tabs>
          <w:tab w:val="clear" w:pos="-993"/>
          <w:tab w:val="left" w:pos="1667"/>
        </w:tabs>
        <w:spacing w:line="360" w:lineRule="auto"/>
      </w:pPr>
      <w:r>
        <w:t>иметь в качестве основного ориентира цели и стратегию;</w:t>
      </w:r>
    </w:p>
    <w:p w:rsidR="002F709A" w:rsidRDefault="002F709A">
      <w:pPr>
        <w:numPr>
          <w:ilvl w:val="0"/>
          <w:numId w:val="8"/>
        </w:numPr>
        <w:tabs>
          <w:tab w:val="left" w:pos="1667"/>
        </w:tabs>
        <w:spacing w:line="360" w:lineRule="auto"/>
        <w:jc w:val="both"/>
        <w:rPr>
          <w:rFonts w:ascii="Times New Roman" w:hAnsi="Times New Roman"/>
          <w:sz w:val="28"/>
          <w:lang w:val="ru-RU"/>
        </w:rPr>
      </w:pPr>
      <w:r>
        <w:rPr>
          <w:rFonts w:ascii="Times New Roman" w:hAnsi="Times New Roman"/>
          <w:sz w:val="28"/>
          <w:lang w:val="ru-RU"/>
        </w:rPr>
        <w:t>быть своевременно подготовлена;</w:t>
      </w:r>
    </w:p>
    <w:p w:rsidR="002F709A" w:rsidRDefault="002F709A">
      <w:pPr>
        <w:numPr>
          <w:ilvl w:val="0"/>
          <w:numId w:val="8"/>
        </w:numPr>
        <w:tabs>
          <w:tab w:val="left" w:pos="1667"/>
        </w:tabs>
        <w:spacing w:line="360" w:lineRule="auto"/>
        <w:jc w:val="both"/>
        <w:rPr>
          <w:rFonts w:ascii="Times New Roman" w:hAnsi="Times New Roman"/>
          <w:sz w:val="28"/>
          <w:lang w:val="ru-RU"/>
        </w:rPr>
      </w:pPr>
      <w:r>
        <w:rPr>
          <w:rFonts w:ascii="Times New Roman" w:hAnsi="Times New Roman"/>
          <w:sz w:val="28"/>
          <w:lang w:val="ru-RU"/>
        </w:rPr>
        <w:t>включать в свою орбиту менеджеров всех уровней;</w:t>
      </w:r>
    </w:p>
    <w:p w:rsidR="002F709A" w:rsidRDefault="002F709A">
      <w:pPr>
        <w:numPr>
          <w:ilvl w:val="0"/>
          <w:numId w:val="8"/>
        </w:numPr>
        <w:tabs>
          <w:tab w:val="left" w:pos="1667"/>
        </w:tabs>
        <w:spacing w:line="360" w:lineRule="auto"/>
        <w:jc w:val="both"/>
        <w:rPr>
          <w:rFonts w:ascii="Times New Roman" w:hAnsi="Times New Roman"/>
          <w:sz w:val="28"/>
          <w:lang w:val="ru-RU"/>
        </w:rPr>
      </w:pPr>
      <w:r>
        <w:rPr>
          <w:rFonts w:ascii="Times New Roman" w:hAnsi="Times New Roman"/>
          <w:sz w:val="28"/>
          <w:lang w:val="ru-RU"/>
        </w:rPr>
        <w:t>быть гибкой и изменяться в соответствии с условиями внешней и внутренней среды фирмы;</w:t>
      </w:r>
    </w:p>
    <w:p w:rsidR="002F709A" w:rsidRDefault="002F709A">
      <w:pPr>
        <w:numPr>
          <w:ilvl w:val="0"/>
          <w:numId w:val="8"/>
        </w:numPr>
        <w:tabs>
          <w:tab w:val="left" w:pos="1667"/>
        </w:tabs>
        <w:spacing w:line="360" w:lineRule="auto"/>
        <w:jc w:val="both"/>
        <w:rPr>
          <w:rFonts w:ascii="Times New Roman" w:hAnsi="Times New Roman"/>
          <w:sz w:val="28"/>
          <w:lang w:val="ru-RU"/>
        </w:rPr>
      </w:pPr>
      <w:r>
        <w:rPr>
          <w:rFonts w:ascii="Times New Roman" w:hAnsi="Times New Roman"/>
          <w:sz w:val="28"/>
          <w:lang w:val="ru-RU"/>
        </w:rPr>
        <w:t>быть доступной и понятной для всех, кто ее использует.</w:t>
      </w:r>
    </w:p>
    <w:p w:rsidR="002F709A" w:rsidRDefault="002F709A">
      <w:pPr>
        <w:spacing w:line="360" w:lineRule="auto"/>
        <w:ind w:firstLine="851"/>
        <w:jc w:val="both"/>
        <w:rPr>
          <w:rFonts w:ascii="Times New Roman" w:hAnsi="Times New Roman"/>
          <w:sz w:val="28"/>
          <w:lang w:val="ru-RU"/>
        </w:rPr>
      </w:pPr>
      <w:r>
        <w:rPr>
          <w:rFonts w:ascii="Times New Roman" w:hAnsi="Times New Roman"/>
          <w:sz w:val="28"/>
          <w:lang w:val="ru-RU"/>
        </w:rPr>
        <w:t>Бюджетный контроль наиболее эффективен, когда бюджет составляется менеджерами, ответственными за контроль над расходами. При сопоставлении реальных расходов по любой статье с бюджетными, практически всегда имеют место отклонения, поскольку бюджет является прогнозируемой величиной. Незначительное отклонение обычно игнорируются, но когда отклонения превышают установленный уровень, это становится предметом анализа. Бюджетный отчет составляется регулярно и  содержит сопоставимые показатели реальных и бюджетных величин. При этом отчет не следует перегружать излишней информацией.</w:t>
      </w:r>
    </w:p>
    <w:p w:rsidR="002F709A" w:rsidRDefault="002F709A">
      <w:pPr>
        <w:spacing w:line="360" w:lineRule="auto"/>
        <w:ind w:firstLine="851"/>
        <w:jc w:val="both"/>
        <w:rPr>
          <w:rFonts w:ascii="Times New Roman" w:hAnsi="Times New Roman"/>
          <w:sz w:val="28"/>
          <w:lang w:val="ru-RU"/>
        </w:rPr>
      </w:pPr>
      <w:r>
        <w:rPr>
          <w:rFonts w:ascii="Times New Roman" w:hAnsi="Times New Roman"/>
          <w:sz w:val="28"/>
          <w:lang w:val="ru-RU"/>
        </w:rPr>
        <w:t>Обычно наиболее сложным является принятие решений по устранению выявленных недостатков. Поскольку составление бюджета предшествует планируемому периоду, то изменение внутри фирмы и деловой среды, как правило, требует соответствующих поправок к нему. Скажем, неожиданные и существенные изменения уровня процентных ставок (явление столь типичное для российской практики) влечет за собой значительные изменения в расходах и доходах компании. Естественно, что такого рода трансформации отражаются в бюджете, иначе сравнение фактических и бюджетных величин будет некорректно. Бюджеты предприятий обычно проверяются и пересматриваются ежеквартально.</w:t>
      </w:r>
    </w:p>
    <w:p w:rsidR="002F709A" w:rsidRDefault="002F709A">
      <w:pPr>
        <w:spacing w:line="360" w:lineRule="auto"/>
        <w:ind w:firstLine="851"/>
        <w:jc w:val="both"/>
        <w:rPr>
          <w:rFonts w:ascii="Times New Roman" w:hAnsi="Times New Roman"/>
          <w:sz w:val="28"/>
          <w:lang w:val="ru-RU"/>
        </w:rPr>
      </w:pPr>
      <w:r>
        <w:rPr>
          <w:rFonts w:ascii="Times New Roman" w:hAnsi="Times New Roman"/>
          <w:sz w:val="28"/>
          <w:lang w:val="ru-RU"/>
        </w:rPr>
        <w:t xml:space="preserve">Менеджеры призваны периодически пересматривать бюджетные планы и методы работы, выявлять сферы деятельности с высокими издержками. В зависимости от рода деятельности формируются и функциональные бюджеты: бюджеты оказанных услуг, капитальные бюджеты, бюджеты наличных средств и т. п. </w:t>
      </w:r>
    </w:p>
    <w:p w:rsidR="002F709A" w:rsidRDefault="002F709A">
      <w:pPr>
        <w:spacing w:line="360" w:lineRule="auto"/>
        <w:ind w:firstLine="851"/>
        <w:jc w:val="both"/>
        <w:rPr>
          <w:rFonts w:ascii="Times New Roman" w:hAnsi="Times New Roman"/>
          <w:sz w:val="28"/>
          <w:lang w:val="ru-RU"/>
        </w:rPr>
      </w:pPr>
    </w:p>
    <w:p w:rsidR="002F709A" w:rsidRDefault="002F709A">
      <w:pPr>
        <w:spacing w:line="360" w:lineRule="auto"/>
        <w:ind w:firstLine="851"/>
        <w:jc w:val="both"/>
        <w:rPr>
          <w:rFonts w:ascii="Times New Roman" w:hAnsi="Times New Roman"/>
          <w:sz w:val="28"/>
          <w:lang w:val="ru-RU"/>
        </w:rPr>
      </w:pPr>
    </w:p>
    <w:p w:rsidR="002F709A" w:rsidRDefault="002F709A">
      <w:pPr>
        <w:spacing w:line="360" w:lineRule="auto"/>
        <w:ind w:firstLine="851"/>
        <w:jc w:val="both"/>
        <w:rPr>
          <w:rFonts w:ascii="Times New Roman" w:hAnsi="Times New Roman"/>
          <w:sz w:val="28"/>
          <w:lang w:val="ru-RU"/>
        </w:rPr>
      </w:pPr>
    </w:p>
    <w:p w:rsidR="002F709A" w:rsidRDefault="002F709A">
      <w:pPr>
        <w:spacing w:line="360" w:lineRule="auto"/>
        <w:ind w:firstLine="851"/>
        <w:jc w:val="both"/>
        <w:rPr>
          <w:rFonts w:ascii="Times New Roman" w:hAnsi="Times New Roman"/>
          <w:sz w:val="28"/>
          <w:lang w:val="ru-RU"/>
        </w:rPr>
      </w:pPr>
    </w:p>
    <w:p w:rsidR="002F709A" w:rsidRDefault="002F709A">
      <w:pPr>
        <w:spacing w:line="360" w:lineRule="auto"/>
        <w:ind w:firstLine="851"/>
        <w:jc w:val="both"/>
        <w:rPr>
          <w:rFonts w:ascii="Times New Roman" w:hAnsi="Times New Roman"/>
          <w:sz w:val="28"/>
          <w:lang w:val="ru-RU"/>
        </w:rPr>
      </w:pPr>
    </w:p>
    <w:p w:rsidR="002F709A" w:rsidRDefault="002F709A">
      <w:pPr>
        <w:spacing w:line="360" w:lineRule="auto"/>
        <w:ind w:firstLine="851"/>
        <w:jc w:val="both"/>
        <w:rPr>
          <w:rFonts w:ascii="Times New Roman" w:hAnsi="Times New Roman"/>
          <w:sz w:val="28"/>
          <w:lang w:val="ru-RU"/>
        </w:rPr>
      </w:pPr>
    </w:p>
    <w:p w:rsidR="002F709A" w:rsidRDefault="002F709A">
      <w:pPr>
        <w:spacing w:line="360" w:lineRule="auto"/>
        <w:ind w:firstLine="851"/>
        <w:jc w:val="both"/>
        <w:rPr>
          <w:rFonts w:ascii="Times New Roman" w:hAnsi="Times New Roman"/>
          <w:sz w:val="28"/>
          <w:lang w:val="ru-RU"/>
        </w:rPr>
      </w:pPr>
    </w:p>
    <w:p w:rsidR="002F709A" w:rsidRDefault="002F709A">
      <w:pPr>
        <w:spacing w:line="360" w:lineRule="auto"/>
        <w:ind w:firstLine="851"/>
        <w:jc w:val="both"/>
        <w:rPr>
          <w:rFonts w:ascii="Times New Roman" w:hAnsi="Times New Roman"/>
          <w:sz w:val="28"/>
          <w:lang w:val="ru-RU"/>
        </w:rPr>
      </w:pPr>
    </w:p>
    <w:p w:rsidR="002F709A" w:rsidRDefault="002F709A">
      <w:pPr>
        <w:spacing w:line="360" w:lineRule="auto"/>
        <w:ind w:firstLine="851"/>
        <w:jc w:val="both"/>
        <w:rPr>
          <w:rFonts w:ascii="Times New Roman" w:hAnsi="Times New Roman"/>
          <w:sz w:val="28"/>
          <w:lang w:val="ru-RU"/>
        </w:rPr>
      </w:pPr>
    </w:p>
    <w:p w:rsidR="002F709A" w:rsidRDefault="002F709A">
      <w:pPr>
        <w:spacing w:line="360" w:lineRule="auto"/>
        <w:ind w:firstLine="851"/>
        <w:jc w:val="both"/>
        <w:rPr>
          <w:rFonts w:ascii="Times New Roman" w:hAnsi="Times New Roman"/>
          <w:sz w:val="28"/>
          <w:lang w:val="ru-RU"/>
        </w:rPr>
      </w:pPr>
    </w:p>
    <w:p w:rsidR="002F709A" w:rsidRDefault="002F709A">
      <w:pPr>
        <w:spacing w:line="360" w:lineRule="auto"/>
        <w:ind w:firstLine="851"/>
        <w:jc w:val="both"/>
        <w:rPr>
          <w:rFonts w:ascii="Times New Roman" w:hAnsi="Times New Roman"/>
          <w:sz w:val="28"/>
          <w:lang w:val="ru-RU"/>
        </w:rPr>
      </w:pPr>
    </w:p>
    <w:p w:rsidR="002F709A" w:rsidRDefault="002F709A">
      <w:pPr>
        <w:spacing w:line="360" w:lineRule="auto"/>
        <w:ind w:firstLine="851"/>
        <w:jc w:val="both"/>
        <w:rPr>
          <w:rFonts w:ascii="Times New Roman" w:hAnsi="Times New Roman"/>
          <w:sz w:val="28"/>
          <w:lang w:val="ru-RU"/>
        </w:rPr>
      </w:pPr>
    </w:p>
    <w:p w:rsidR="002F709A" w:rsidRDefault="002F709A">
      <w:pPr>
        <w:pStyle w:val="1"/>
        <w:spacing w:line="360" w:lineRule="auto"/>
        <w:jc w:val="center"/>
        <w:rPr>
          <w:bCs/>
          <w:spacing w:val="-5"/>
          <w:sz w:val="28"/>
          <w:szCs w:val="28"/>
        </w:rPr>
      </w:pPr>
      <w:bookmarkStart w:id="6" w:name="_Toc250759398"/>
      <w:bookmarkStart w:id="7" w:name="_Toc250763743"/>
      <w:r>
        <w:rPr>
          <w:bCs/>
          <w:spacing w:val="-5"/>
          <w:sz w:val="28"/>
          <w:szCs w:val="28"/>
        </w:rPr>
        <w:t>ГЛАВА 2</w:t>
      </w:r>
      <w:bookmarkEnd w:id="6"/>
      <w:r>
        <w:rPr>
          <w:bCs/>
          <w:spacing w:val="-5"/>
          <w:sz w:val="28"/>
          <w:szCs w:val="28"/>
        </w:rPr>
        <w:t>.</w:t>
      </w:r>
      <w:bookmarkEnd w:id="7"/>
    </w:p>
    <w:p w:rsidR="002F709A" w:rsidRDefault="002F709A">
      <w:pPr>
        <w:spacing w:line="360" w:lineRule="auto"/>
        <w:rPr>
          <w:rFonts w:ascii="Times New Roman" w:hAnsi="Times New Roman"/>
          <w:sz w:val="28"/>
          <w:lang w:val="ru-RU"/>
        </w:rPr>
      </w:pPr>
    </w:p>
    <w:p w:rsidR="002F709A" w:rsidRDefault="002F709A">
      <w:pPr>
        <w:pStyle w:val="1"/>
        <w:spacing w:line="360" w:lineRule="auto"/>
        <w:jc w:val="center"/>
        <w:rPr>
          <w:sz w:val="28"/>
        </w:rPr>
      </w:pPr>
      <w:bookmarkStart w:id="8" w:name="_Toc250763744"/>
      <w:r>
        <w:rPr>
          <w:bCs/>
          <w:spacing w:val="-5"/>
          <w:sz w:val="28"/>
          <w:szCs w:val="28"/>
        </w:rPr>
        <w:t xml:space="preserve">2.1. </w:t>
      </w:r>
      <w:r>
        <w:rPr>
          <w:sz w:val="28"/>
        </w:rPr>
        <w:t>Значение контроллинга в деятельности и развитии фирмы</w:t>
      </w:r>
      <w:bookmarkEnd w:id="8"/>
    </w:p>
    <w:p w:rsidR="002F709A" w:rsidRDefault="002F709A">
      <w:pPr>
        <w:spacing w:line="360" w:lineRule="auto"/>
        <w:ind w:firstLine="851"/>
        <w:jc w:val="both"/>
        <w:rPr>
          <w:rFonts w:ascii="Times New Roman" w:hAnsi="Times New Roman"/>
          <w:sz w:val="28"/>
          <w:lang w:val="ru-RU"/>
        </w:rPr>
      </w:pPr>
    </w:p>
    <w:p w:rsidR="002F709A" w:rsidRDefault="002F709A">
      <w:pPr>
        <w:spacing w:line="360" w:lineRule="auto"/>
        <w:ind w:firstLine="851"/>
        <w:jc w:val="both"/>
        <w:rPr>
          <w:rFonts w:ascii="Times New Roman" w:hAnsi="Times New Roman"/>
          <w:sz w:val="28"/>
          <w:lang w:val="ru-RU"/>
        </w:rPr>
      </w:pPr>
      <w:r>
        <w:rPr>
          <w:rFonts w:ascii="Times New Roman" w:hAnsi="Times New Roman"/>
          <w:sz w:val="28"/>
          <w:lang w:val="ru-RU"/>
        </w:rPr>
        <w:t xml:space="preserve">Для внедрения и обеспечения надежного функционирования системы контроллинга менеджеру необходима постоянная оперативная информация о реальных затратах на производство и реализацию продукции, услуг, каждого конкретного их вида, точные калькуляции услуг, в которые внесены все непосредственные затраты на их обеспечение. Отметим, что традиционное ценообразование, опирающееся на калькуляцию полной фактической себестоимости продукта, сейчас все более отходит на второй план, а преобладает оценка, сколько клиент хочет и может заплатить за товар или услугу. Менеджер обязательно опирается на нижний предел цены, при котором определяются затраты, минимально необходимые для покрытия собственных затрат на производство и реализацию продукции. Как известно, западные фирмы ведут финансовую бухгалтерию, регламентируемую государством и предназначенную для государства, банков, инвесторов и кредиторов. Внутренний учет (управленческий, производственный и т. д.) необходим для более эффективного менеджмента, характер которого определяет само предприятие. В России пока лишь формируется основа для контроллинга. Национальные бухгалтерские стандарты еще не разработаны, хотя российские фирмы получили относительную экономическую свободу для организации внутренней бухгалтерии. Тем не менее, глубокое изучение и внедрение контроллинга сегодня необходимо по следующим соображениям: </w:t>
      </w:r>
    </w:p>
    <w:p w:rsidR="002F709A" w:rsidRDefault="002F709A">
      <w:pPr>
        <w:tabs>
          <w:tab w:val="left" w:pos="1211"/>
        </w:tabs>
        <w:spacing w:line="360" w:lineRule="auto"/>
        <w:ind w:firstLine="851"/>
        <w:jc w:val="both"/>
        <w:rPr>
          <w:rFonts w:ascii="Times New Roman" w:hAnsi="Times New Roman"/>
          <w:sz w:val="28"/>
          <w:lang w:val="ru-RU"/>
        </w:rPr>
      </w:pPr>
      <w:r>
        <w:rPr>
          <w:rFonts w:ascii="Times New Roman" w:hAnsi="Times New Roman"/>
          <w:sz w:val="28"/>
          <w:lang w:val="ru-RU"/>
        </w:rPr>
        <w:t xml:space="preserve">1.Анализ возникающих проблем управления на Западе, их тенденции важен, чтобы исключить ошибки при использовании контроллинга в России, вовремя оценить возникающие трудности и найти пути их устранения; </w:t>
      </w:r>
    </w:p>
    <w:p w:rsidR="002F709A" w:rsidRDefault="002F709A">
      <w:pPr>
        <w:tabs>
          <w:tab w:val="left" w:pos="1211"/>
        </w:tabs>
        <w:spacing w:line="360" w:lineRule="auto"/>
        <w:ind w:firstLine="851"/>
        <w:jc w:val="both"/>
        <w:rPr>
          <w:rFonts w:ascii="Times New Roman" w:hAnsi="Times New Roman"/>
          <w:sz w:val="28"/>
          <w:lang w:val="ru-RU"/>
        </w:rPr>
      </w:pPr>
      <w:r>
        <w:rPr>
          <w:rFonts w:ascii="Times New Roman" w:hAnsi="Times New Roman"/>
          <w:sz w:val="28"/>
          <w:lang w:val="ru-RU"/>
        </w:rPr>
        <w:t>2.Принцип контроллинга – сегодня внедрять то, о чем другие будут думать только завтра – позволяет использовать самые современные методы менеджмента намного раньше конкурентов;</w:t>
      </w:r>
    </w:p>
    <w:p w:rsidR="002F709A" w:rsidRDefault="002F709A">
      <w:pPr>
        <w:tabs>
          <w:tab w:val="left" w:pos="1211"/>
        </w:tabs>
        <w:spacing w:line="360" w:lineRule="auto"/>
        <w:ind w:firstLine="851"/>
        <w:jc w:val="both"/>
        <w:rPr>
          <w:rFonts w:ascii="Times New Roman" w:hAnsi="Times New Roman"/>
          <w:sz w:val="28"/>
          <w:lang w:val="ru-RU"/>
        </w:rPr>
      </w:pPr>
      <w:r>
        <w:rPr>
          <w:rFonts w:ascii="Times New Roman" w:hAnsi="Times New Roman"/>
          <w:sz w:val="28"/>
          <w:lang w:val="ru-RU"/>
        </w:rPr>
        <w:t>3.Внедрение контроллинга – исключительно эффективный метод рыночного хозяйствования, если его применять с учетом конкретных российских условий;</w:t>
      </w:r>
    </w:p>
    <w:p w:rsidR="002F709A" w:rsidRDefault="002F709A">
      <w:pPr>
        <w:tabs>
          <w:tab w:val="left" w:pos="1211"/>
        </w:tabs>
        <w:spacing w:line="360" w:lineRule="auto"/>
        <w:ind w:firstLine="851"/>
        <w:jc w:val="both"/>
        <w:rPr>
          <w:rFonts w:ascii="Times New Roman" w:hAnsi="Times New Roman"/>
          <w:sz w:val="28"/>
          <w:lang w:val="ru-RU"/>
        </w:rPr>
      </w:pPr>
      <w:r>
        <w:rPr>
          <w:rFonts w:ascii="Times New Roman" w:hAnsi="Times New Roman"/>
          <w:sz w:val="28"/>
          <w:lang w:val="ru-RU"/>
        </w:rPr>
        <w:t>4.При практической реализации основ контроллинга одинаково важны все его составляющие (учет, анализ, планирование, контроль, маркетинг, информация) и их глубокое знание, чтобы в совокупности, во взаимодействии получить высокий дополнительный эффект;</w:t>
      </w:r>
    </w:p>
    <w:p w:rsidR="002F709A" w:rsidRDefault="002F709A">
      <w:pPr>
        <w:tabs>
          <w:tab w:val="left" w:pos="1211"/>
        </w:tabs>
        <w:spacing w:line="360" w:lineRule="auto"/>
        <w:ind w:firstLine="851"/>
        <w:jc w:val="both"/>
        <w:rPr>
          <w:rFonts w:ascii="Times New Roman" w:hAnsi="Times New Roman"/>
          <w:sz w:val="28"/>
          <w:lang w:val="ru-RU"/>
        </w:rPr>
      </w:pPr>
      <w:r>
        <w:rPr>
          <w:rFonts w:ascii="Times New Roman" w:hAnsi="Times New Roman"/>
          <w:sz w:val="28"/>
          <w:lang w:val="ru-RU"/>
        </w:rPr>
        <w:t>5.Современному российскому менеджменту как воздух нужны инновации, которым контроллинг всемерно способствует;</w:t>
      </w:r>
    </w:p>
    <w:p w:rsidR="002F709A" w:rsidRDefault="002F709A">
      <w:pPr>
        <w:tabs>
          <w:tab w:val="left" w:pos="1211"/>
        </w:tabs>
        <w:spacing w:line="360" w:lineRule="auto"/>
        <w:ind w:firstLine="851"/>
        <w:jc w:val="both"/>
        <w:rPr>
          <w:rFonts w:ascii="Times New Roman" w:hAnsi="Times New Roman"/>
          <w:sz w:val="28"/>
          <w:lang w:val="ru-RU"/>
        </w:rPr>
      </w:pPr>
      <w:r>
        <w:rPr>
          <w:rFonts w:ascii="Times New Roman" w:hAnsi="Times New Roman"/>
          <w:sz w:val="28"/>
          <w:lang w:val="ru-RU"/>
        </w:rPr>
        <w:t>6.Контроллинг – это образец мышления менеджера, нацеленный в будущее. Поэтому он выступает одной из основ стратегического менеджмента и позволяет соизмерять любые действия предприятия сегодня с точки зрения того, к чему это приведет завтра. Контроллинг - одна из основ антикризисного управления предприятием.</w:t>
      </w:r>
    </w:p>
    <w:p w:rsidR="002F709A" w:rsidRDefault="002F709A">
      <w:pPr>
        <w:spacing w:line="360" w:lineRule="auto"/>
        <w:ind w:firstLine="851"/>
        <w:jc w:val="both"/>
        <w:rPr>
          <w:rFonts w:ascii="Times New Roman" w:hAnsi="Times New Roman"/>
          <w:sz w:val="28"/>
          <w:lang w:val="ru-RU"/>
        </w:rPr>
      </w:pPr>
      <w:r>
        <w:rPr>
          <w:rFonts w:ascii="Times New Roman" w:hAnsi="Times New Roman"/>
          <w:sz w:val="28"/>
          <w:lang w:val="ru-RU"/>
        </w:rPr>
        <w:t>Контроллер (не путать с контролером) входит в число руководителей компании и обладает необходимой властью для выполнения возложенных на него функций. Контроллер опирается на группу непосредственно подчиненных ему людей. В то же время в качестве помощников контроллера и его подразделения должны выступать все сотрудники фирмы, обеспечивая его необходимой информацией.</w:t>
      </w:r>
    </w:p>
    <w:p w:rsidR="002F709A" w:rsidRDefault="002F709A">
      <w:pPr>
        <w:spacing w:line="360" w:lineRule="auto"/>
        <w:ind w:firstLine="851"/>
        <w:jc w:val="both"/>
        <w:rPr>
          <w:rFonts w:ascii="Times New Roman" w:hAnsi="Times New Roman"/>
          <w:sz w:val="28"/>
          <w:lang w:val="ru-RU"/>
        </w:rPr>
      </w:pPr>
      <w:r>
        <w:rPr>
          <w:rFonts w:ascii="Times New Roman" w:hAnsi="Times New Roman"/>
          <w:sz w:val="28"/>
          <w:lang w:val="ru-RU"/>
        </w:rPr>
        <w:t>Контроллинг выступает средством серьезного улучшения деятельности предприятия, причем настолько оперативно, что позволяет принимать предупредительные меры к явлениям, угрожающим его существованию. Понятие контроллинга трудно определить в одном предложении.</w:t>
      </w:r>
    </w:p>
    <w:p w:rsidR="002F709A" w:rsidRDefault="002F709A">
      <w:pPr>
        <w:spacing w:line="360" w:lineRule="auto"/>
        <w:ind w:firstLine="851"/>
        <w:jc w:val="both"/>
        <w:rPr>
          <w:rFonts w:ascii="Times New Roman" w:hAnsi="Times New Roman"/>
          <w:sz w:val="28"/>
          <w:lang w:val="ru-RU"/>
        </w:rPr>
      </w:pPr>
      <w:r>
        <w:rPr>
          <w:rFonts w:ascii="Times New Roman" w:hAnsi="Times New Roman"/>
          <w:sz w:val="28"/>
          <w:lang w:val="ru-RU"/>
        </w:rPr>
        <w:t>Современные аспекты контроллинга служат достижению всех поставленных целей в бизнесе. Изначально контроллинг использовался для решения основных задач в рамках ориентированного на прибыль предприятия. Но практика показала, что оно лишь тогда сможет выжить на рынке, если будет активно действовать на основе четкого плана в таких сферах как "персонал фирмы" и "экономическая среда фирмы". Поэтому в рамках контроллинга уделяется особое внимание разработке программы совершенствования и развития персонала, постоянному росту квалификации работников, системы его организации.</w:t>
      </w:r>
    </w:p>
    <w:p w:rsidR="002F709A" w:rsidRDefault="002F709A">
      <w:pPr>
        <w:spacing w:line="360" w:lineRule="auto"/>
        <w:ind w:firstLine="851"/>
        <w:jc w:val="both"/>
        <w:rPr>
          <w:rFonts w:ascii="Times New Roman" w:hAnsi="Times New Roman"/>
          <w:sz w:val="28"/>
          <w:lang w:val="ru-RU"/>
        </w:rPr>
      </w:pPr>
      <w:r>
        <w:rPr>
          <w:rFonts w:ascii="Times New Roman" w:hAnsi="Times New Roman"/>
          <w:sz w:val="28"/>
          <w:lang w:val="ru-RU"/>
        </w:rPr>
        <w:t>Контроллер помогает руководству в процессе определения и реализации стратегических и оперативных целей развития фирмы. Контроллер решает следующие оперативные задачи:</w:t>
      </w:r>
    </w:p>
    <w:p w:rsidR="002F709A" w:rsidRDefault="002F709A">
      <w:pPr>
        <w:spacing w:line="360" w:lineRule="auto"/>
        <w:ind w:firstLine="851"/>
        <w:jc w:val="both"/>
        <w:rPr>
          <w:rFonts w:ascii="Times New Roman" w:hAnsi="Times New Roman"/>
          <w:sz w:val="28"/>
          <w:lang w:val="ru-RU"/>
        </w:rPr>
      </w:pPr>
      <w:r>
        <w:rPr>
          <w:rFonts w:ascii="Times New Roman" w:hAnsi="Times New Roman"/>
          <w:sz w:val="28"/>
          <w:lang w:val="ru-RU"/>
        </w:rPr>
        <w:t>- содействует организации единой системы планирования, основанной на координации всех сфер деятельности;</w:t>
      </w:r>
    </w:p>
    <w:p w:rsidR="002F709A" w:rsidRDefault="002F709A">
      <w:pPr>
        <w:spacing w:line="360" w:lineRule="auto"/>
        <w:ind w:firstLine="851"/>
        <w:jc w:val="both"/>
        <w:rPr>
          <w:rFonts w:ascii="Times New Roman" w:hAnsi="Times New Roman"/>
          <w:sz w:val="28"/>
          <w:lang w:val="ru-RU"/>
        </w:rPr>
      </w:pPr>
      <w:r>
        <w:rPr>
          <w:rFonts w:ascii="Times New Roman" w:hAnsi="Times New Roman"/>
          <w:sz w:val="28"/>
          <w:lang w:val="ru-RU"/>
        </w:rPr>
        <w:t>- определяет соответствие оперативных планов стратегическим;</w:t>
      </w:r>
    </w:p>
    <w:p w:rsidR="002F709A" w:rsidRDefault="002F709A">
      <w:pPr>
        <w:spacing w:line="360" w:lineRule="auto"/>
        <w:ind w:firstLine="851"/>
        <w:jc w:val="both"/>
        <w:rPr>
          <w:rFonts w:ascii="Times New Roman" w:hAnsi="Times New Roman"/>
          <w:sz w:val="28"/>
          <w:lang w:val="ru-RU"/>
        </w:rPr>
      </w:pPr>
      <w:r>
        <w:rPr>
          <w:rFonts w:ascii="Times New Roman" w:hAnsi="Times New Roman"/>
          <w:sz w:val="28"/>
          <w:lang w:val="ru-RU"/>
        </w:rPr>
        <w:t>- обеспечивает оперативное сравнение плановых и фактических показателей;</w:t>
      </w:r>
    </w:p>
    <w:p w:rsidR="002F709A" w:rsidRDefault="002F709A">
      <w:pPr>
        <w:spacing w:line="360" w:lineRule="auto"/>
        <w:ind w:firstLine="851"/>
        <w:jc w:val="both"/>
        <w:rPr>
          <w:rFonts w:ascii="Times New Roman" w:hAnsi="Times New Roman"/>
          <w:sz w:val="28"/>
          <w:lang w:val="ru-RU"/>
        </w:rPr>
      </w:pPr>
      <w:r>
        <w:rPr>
          <w:rFonts w:ascii="Times New Roman" w:hAnsi="Times New Roman"/>
          <w:sz w:val="28"/>
          <w:lang w:val="ru-RU"/>
        </w:rPr>
        <w:t>- принимает энергичные меры, позволяющие своевременно и в полной мере достигнуть важнейших запланированных показателей;</w:t>
      </w:r>
    </w:p>
    <w:p w:rsidR="002F709A" w:rsidRDefault="002F709A">
      <w:pPr>
        <w:spacing w:line="360" w:lineRule="auto"/>
        <w:ind w:firstLine="851"/>
        <w:jc w:val="both"/>
        <w:rPr>
          <w:rFonts w:ascii="Times New Roman" w:hAnsi="Times New Roman"/>
          <w:sz w:val="28"/>
          <w:lang w:val="ru-RU"/>
        </w:rPr>
      </w:pPr>
      <w:r>
        <w:rPr>
          <w:rFonts w:ascii="Times New Roman" w:hAnsi="Times New Roman"/>
          <w:sz w:val="28"/>
          <w:lang w:val="ru-RU"/>
        </w:rPr>
        <w:t>- информирует руководство и сотрудников о ходе выполнения и текущих результатах.</w:t>
      </w:r>
    </w:p>
    <w:p w:rsidR="002F709A" w:rsidRDefault="002F709A">
      <w:pPr>
        <w:spacing w:line="360" w:lineRule="auto"/>
        <w:ind w:firstLine="851"/>
        <w:jc w:val="both"/>
        <w:rPr>
          <w:rFonts w:ascii="Times New Roman" w:hAnsi="Times New Roman"/>
          <w:sz w:val="28"/>
          <w:lang w:val="ru-RU"/>
        </w:rPr>
      </w:pPr>
    </w:p>
    <w:p w:rsidR="002F709A" w:rsidRDefault="002F709A">
      <w:pPr>
        <w:spacing w:line="360" w:lineRule="auto"/>
        <w:ind w:firstLine="851"/>
        <w:jc w:val="both"/>
        <w:rPr>
          <w:rFonts w:ascii="Times New Roman" w:hAnsi="Times New Roman"/>
          <w:sz w:val="28"/>
          <w:lang w:val="ru-RU"/>
        </w:rPr>
      </w:pPr>
      <w:r>
        <w:rPr>
          <w:rFonts w:ascii="Times New Roman" w:hAnsi="Times New Roman"/>
          <w:sz w:val="28"/>
          <w:lang w:val="ru-RU"/>
        </w:rPr>
        <w:t>Стратегические задачи контроллинга включают:</w:t>
      </w:r>
    </w:p>
    <w:p w:rsidR="002F709A" w:rsidRDefault="002F709A">
      <w:pPr>
        <w:spacing w:line="360" w:lineRule="auto"/>
        <w:ind w:firstLine="851"/>
        <w:jc w:val="both"/>
        <w:rPr>
          <w:rFonts w:ascii="Times New Roman" w:hAnsi="Times New Roman"/>
          <w:sz w:val="28"/>
          <w:lang w:val="ru-RU"/>
        </w:rPr>
      </w:pPr>
      <w:r>
        <w:rPr>
          <w:rFonts w:ascii="Times New Roman" w:hAnsi="Times New Roman"/>
          <w:sz w:val="28"/>
          <w:lang w:val="ru-RU"/>
        </w:rPr>
        <w:t>- заботу о развитии стратегического планирования в фирме;</w:t>
      </w:r>
    </w:p>
    <w:p w:rsidR="002F709A" w:rsidRDefault="002F709A">
      <w:pPr>
        <w:spacing w:line="360" w:lineRule="auto"/>
        <w:ind w:firstLine="851"/>
        <w:jc w:val="both"/>
        <w:rPr>
          <w:rFonts w:ascii="Times New Roman" w:hAnsi="Times New Roman"/>
          <w:sz w:val="28"/>
          <w:lang w:val="ru-RU"/>
        </w:rPr>
      </w:pPr>
      <w:r>
        <w:rPr>
          <w:rFonts w:ascii="Times New Roman" w:hAnsi="Times New Roman"/>
          <w:sz w:val="28"/>
          <w:lang w:val="ru-RU"/>
        </w:rPr>
        <w:t>- анализ слабых и сильных сторон ее деятельности;</w:t>
      </w:r>
    </w:p>
    <w:p w:rsidR="002F709A" w:rsidRDefault="002F709A">
      <w:pPr>
        <w:spacing w:line="360" w:lineRule="auto"/>
        <w:ind w:firstLine="851"/>
        <w:jc w:val="both"/>
        <w:rPr>
          <w:rFonts w:ascii="Times New Roman" w:hAnsi="Times New Roman"/>
          <w:sz w:val="28"/>
          <w:lang w:val="ru-RU"/>
        </w:rPr>
      </w:pPr>
      <w:r>
        <w:rPr>
          <w:rFonts w:ascii="Times New Roman" w:hAnsi="Times New Roman"/>
          <w:sz w:val="28"/>
          <w:lang w:val="ru-RU"/>
        </w:rPr>
        <w:t>- уточнение в связи с изменениями во внешней и внутренней среде стратегических целей фирмы и обеспечение  условий их своевременного движения;</w:t>
      </w:r>
    </w:p>
    <w:p w:rsidR="002F709A" w:rsidRDefault="002F709A">
      <w:pPr>
        <w:spacing w:line="360" w:lineRule="auto"/>
        <w:ind w:firstLine="851"/>
        <w:jc w:val="both"/>
        <w:rPr>
          <w:rFonts w:ascii="Times New Roman" w:hAnsi="Times New Roman"/>
          <w:sz w:val="28"/>
          <w:lang w:val="ru-RU"/>
        </w:rPr>
      </w:pPr>
      <w:r>
        <w:rPr>
          <w:rFonts w:ascii="Times New Roman" w:hAnsi="Times New Roman"/>
          <w:sz w:val="28"/>
          <w:lang w:val="ru-RU"/>
        </w:rPr>
        <w:t>- систематическое сравнение стратегических и фактических плановых показателей;</w:t>
      </w:r>
    </w:p>
    <w:p w:rsidR="002F709A" w:rsidRDefault="002F709A">
      <w:pPr>
        <w:spacing w:line="360" w:lineRule="auto"/>
        <w:ind w:firstLine="851"/>
        <w:jc w:val="both"/>
        <w:rPr>
          <w:rFonts w:ascii="Times New Roman" w:hAnsi="Times New Roman"/>
          <w:sz w:val="28"/>
          <w:lang w:val="ru-RU"/>
        </w:rPr>
      </w:pPr>
      <w:r>
        <w:rPr>
          <w:rFonts w:ascii="Times New Roman" w:hAnsi="Times New Roman"/>
          <w:sz w:val="28"/>
          <w:lang w:val="ru-RU"/>
        </w:rPr>
        <w:t>- корректирующие меры в случае отклонения от цели.</w:t>
      </w:r>
    </w:p>
    <w:p w:rsidR="002F709A" w:rsidRDefault="002F709A">
      <w:pPr>
        <w:spacing w:line="360" w:lineRule="auto"/>
        <w:ind w:firstLine="851"/>
        <w:jc w:val="both"/>
        <w:rPr>
          <w:rFonts w:ascii="Times New Roman" w:hAnsi="Times New Roman"/>
          <w:sz w:val="28"/>
          <w:lang w:val="ru-RU"/>
        </w:rPr>
      </w:pPr>
      <w:r>
        <w:rPr>
          <w:rFonts w:ascii="Times New Roman" w:hAnsi="Times New Roman"/>
          <w:sz w:val="28"/>
          <w:lang w:val="ru-RU"/>
        </w:rPr>
        <w:t>Контроллинг, таким образом, выступает эффективным средством управления, нацеленным на решение стратегических проблем. Задача контроллера состоит в том, чтобы при фактических и плановых расхождениях привести в движение процесс, который помог бы, несмотря на отклонения от намеченного, все же достигнуть цели. Сравнение реальных и плановых результатов делается для того, чтобы своевременно определить, где возникли затруднения с реализацией плана и с помощью регулирующих мероприятий обеспечить получение плановой прибыли достижения других намеченных показателей.</w:t>
      </w:r>
    </w:p>
    <w:p w:rsidR="002F709A" w:rsidRDefault="002F709A">
      <w:pPr>
        <w:spacing w:line="360" w:lineRule="auto"/>
        <w:ind w:firstLine="851"/>
        <w:jc w:val="both"/>
        <w:rPr>
          <w:rFonts w:ascii="Times New Roman" w:hAnsi="Times New Roman"/>
          <w:sz w:val="28"/>
          <w:lang w:val="ru-RU"/>
        </w:rPr>
      </w:pPr>
      <w:r>
        <w:rPr>
          <w:rFonts w:ascii="Times New Roman" w:hAnsi="Times New Roman"/>
          <w:sz w:val="28"/>
          <w:lang w:val="ru-RU"/>
        </w:rPr>
        <w:t>Предприятие должно планомерно идти к цели, несмотря на постоянные помехи на рынке. Регулирующая деятельность контроллинга состоит, в частности, в том, чтобы об отклонениях, допущенных в одной сфере деятельности, сигнализировать другим отделам, подсказать им необходимые действия, скорректировать плановые показатели подразделений как ответ на изменения, произошедшие во внешней и внутренней сфере. Это, естественно, ведет к улучшению позиций предприятия.</w:t>
      </w:r>
    </w:p>
    <w:p w:rsidR="002F709A" w:rsidRDefault="002F709A">
      <w:pPr>
        <w:spacing w:line="360" w:lineRule="auto"/>
        <w:ind w:firstLine="851"/>
        <w:jc w:val="both"/>
        <w:rPr>
          <w:rFonts w:ascii="Times New Roman" w:hAnsi="Times New Roman"/>
          <w:sz w:val="28"/>
          <w:lang w:val="ru-RU"/>
        </w:rPr>
      </w:pPr>
    </w:p>
    <w:p w:rsidR="002F709A" w:rsidRDefault="002F709A">
      <w:pPr>
        <w:pStyle w:val="1"/>
        <w:spacing w:line="360" w:lineRule="auto"/>
        <w:jc w:val="center"/>
        <w:rPr>
          <w:sz w:val="28"/>
        </w:rPr>
      </w:pPr>
      <w:bookmarkStart w:id="9" w:name="_Toc250763745"/>
      <w:r>
        <w:rPr>
          <w:sz w:val="28"/>
        </w:rPr>
        <w:t>2.2. Механизм контроллинга</w:t>
      </w:r>
      <w:bookmarkEnd w:id="9"/>
    </w:p>
    <w:p w:rsidR="002F709A" w:rsidRDefault="002F709A">
      <w:pPr>
        <w:spacing w:line="360" w:lineRule="auto"/>
        <w:ind w:firstLine="851"/>
        <w:jc w:val="both"/>
        <w:rPr>
          <w:rFonts w:ascii="Times New Roman" w:hAnsi="Times New Roman"/>
          <w:sz w:val="28"/>
          <w:lang w:val="ru-RU"/>
        </w:rPr>
      </w:pPr>
    </w:p>
    <w:p w:rsidR="002F709A" w:rsidRDefault="002F709A">
      <w:pPr>
        <w:spacing w:line="360" w:lineRule="auto"/>
        <w:ind w:firstLine="851"/>
        <w:jc w:val="both"/>
        <w:rPr>
          <w:rFonts w:ascii="Times New Roman" w:hAnsi="Times New Roman"/>
          <w:sz w:val="28"/>
          <w:lang w:val="ru-RU"/>
        </w:rPr>
      </w:pPr>
      <w:r>
        <w:rPr>
          <w:rFonts w:ascii="Times New Roman" w:hAnsi="Times New Roman"/>
          <w:sz w:val="28"/>
          <w:lang w:val="ru-RU"/>
        </w:rPr>
        <w:t>Механизм контроллинга основан на четырех основополагающих принципах: движения и торможения; своевременности; стратегического сознания; документирования.</w:t>
      </w:r>
    </w:p>
    <w:p w:rsidR="002F709A" w:rsidRDefault="002F709A">
      <w:pPr>
        <w:spacing w:line="360" w:lineRule="auto"/>
        <w:ind w:firstLine="851"/>
        <w:jc w:val="both"/>
        <w:rPr>
          <w:rFonts w:ascii="Times New Roman" w:hAnsi="Times New Roman"/>
          <w:b/>
          <w:sz w:val="28"/>
          <w:lang w:val="ru-RU"/>
        </w:rPr>
      </w:pPr>
      <w:r>
        <w:rPr>
          <w:rFonts w:ascii="Times New Roman" w:hAnsi="Times New Roman"/>
          <w:b/>
          <w:sz w:val="28"/>
          <w:lang w:val="ru-RU"/>
        </w:rPr>
        <w:t xml:space="preserve">Принцип движения и торможения. </w:t>
      </w:r>
    </w:p>
    <w:p w:rsidR="002F709A" w:rsidRDefault="002F709A">
      <w:pPr>
        <w:spacing w:line="360" w:lineRule="auto"/>
        <w:ind w:firstLine="851"/>
        <w:jc w:val="both"/>
        <w:rPr>
          <w:rFonts w:ascii="Times New Roman" w:hAnsi="Times New Roman"/>
          <w:sz w:val="28"/>
          <w:lang w:val="ru-RU"/>
        </w:rPr>
      </w:pPr>
      <w:r>
        <w:rPr>
          <w:rFonts w:ascii="Times New Roman" w:hAnsi="Times New Roman"/>
          <w:sz w:val="28"/>
          <w:lang w:val="ru-RU"/>
        </w:rPr>
        <w:t xml:space="preserve">Разработка и реализация правильных (обоснованных) стратегических решений - необходимое условие успешной деятельности предприятия и его движения вперед. Создание и сохранение условий для успеха тесно связано с понятием "инновация". Инновация как изменение или обновление имеет место при использовании в работе новых, прогрессивных приемов и методов. Как известно, инновационные решения плохо программируются и обычно встречают сопротивления тех, кто привык работать старыми методами. Российская практика в этом случае не является исключением. Контроллер обязан активно воздействовать на работников, тормозящих прогресс, добиваться постоянного обновления всей деятельности фирмы, особенно в сфере менеджмента. Характерная особенность нововведения - применение в областях, иногда достаточно удаленных от сферы их первоначального появления. </w:t>
      </w:r>
    </w:p>
    <w:p w:rsidR="002F709A" w:rsidRDefault="002F709A">
      <w:pPr>
        <w:spacing w:line="360" w:lineRule="auto"/>
        <w:ind w:firstLine="851"/>
        <w:jc w:val="both"/>
        <w:rPr>
          <w:rFonts w:ascii="Times New Roman" w:hAnsi="Times New Roman"/>
          <w:sz w:val="28"/>
          <w:lang w:val="ru-RU"/>
        </w:rPr>
      </w:pPr>
      <w:r>
        <w:rPr>
          <w:rFonts w:ascii="Times New Roman" w:hAnsi="Times New Roman"/>
          <w:sz w:val="28"/>
          <w:lang w:val="ru-RU"/>
        </w:rPr>
        <w:t xml:space="preserve">При осуществлении инновационной политики необходимо учитывать возможность появления новых, неожиданных рынков продукта. Классический пример - изобретение компьютеров, которые, по мнению изобретателей, должны были найти широкое применение в области фундаментальных исследований. </w:t>
      </w:r>
    </w:p>
    <w:p w:rsidR="002F709A" w:rsidRDefault="002F709A">
      <w:pPr>
        <w:spacing w:line="360" w:lineRule="auto"/>
        <w:ind w:firstLine="851"/>
        <w:jc w:val="both"/>
        <w:rPr>
          <w:rFonts w:ascii="Times New Roman" w:hAnsi="Times New Roman"/>
          <w:sz w:val="28"/>
          <w:lang w:val="ru-RU"/>
        </w:rPr>
      </w:pPr>
      <w:r>
        <w:rPr>
          <w:rFonts w:ascii="Times New Roman" w:hAnsi="Times New Roman"/>
          <w:sz w:val="28"/>
          <w:lang w:val="ru-RU"/>
        </w:rPr>
        <w:t xml:space="preserve">Важное свойство инноваций - смена предшествующей системы технологии и переход на принципиально новый уровень. Только такой подход дает возможность эффективно внедрять новинки. При этом временной отрезок между появлением нововведения и доводкой до уровня рыночной продукции не должен быть значителен. Отметим также, что успешное внедрение новинки невозможно без соответствующей технологической базы. </w:t>
      </w:r>
    </w:p>
    <w:p w:rsidR="002F709A" w:rsidRDefault="002F709A">
      <w:pPr>
        <w:spacing w:line="360" w:lineRule="auto"/>
        <w:ind w:firstLine="851"/>
        <w:jc w:val="both"/>
        <w:rPr>
          <w:rFonts w:ascii="Times New Roman" w:hAnsi="Times New Roman"/>
          <w:sz w:val="28"/>
          <w:lang w:val="ru-RU"/>
        </w:rPr>
      </w:pPr>
      <w:r>
        <w:rPr>
          <w:rFonts w:ascii="Times New Roman" w:hAnsi="Times New Roman"/>
          <w:sz w:val="28"/>
          <w:lang w:val="ru-RU"/>
        </w:rPr>
        <w:t>Инновации не обязательно должны быть связаны с самыми передовыми достижениями в бизнесе. Зачастую как инновация может рассматриваться применение уже известных технологий, но в новых областях, дающих значительный экономический эффект ( например, открытие новых рынков). С другой стороны, инновационность предприятия связывается не только со способностью его коллектива изобретать новое, но с лучшим использованием уже имеющегося. Таким образом, нововведение выступает особым инструментом, средством, позволяющим осуществить новый вид бизнеса.</w:t>
      </w:r>
    </w:p>
    <w:p w:rsidR="002F709A" w:rsidRDefault="002F709A">
      <w:pPr>
        <w:spacing w:line="360" w:lineRule="auto"/>
        <w:ind w:firstLine="851"/>
        <w:jc w:val="both"/>
        <w:rPr>
          <w:rFonts w:ascii="Times New Roman" w:hAnsi="Times New Roman"/>
          <w:sz w:val="28"/>
          <w:lang w:val="ru-RU"/>
        </w:rPr>
      </w:pPr>
      <w:r>
        <w:rPr>
          <w:rFonts w:ascii="Times New Roman" w:hAnsi="Times New Roman"/>
          <w:sz w:val="28"/>
          <w:lang w:val="ru-RU"/>
        </w:rPr>
        <w:t>Принцип движения торможения в контроллинге создает объективные условия для постоянного выявления и внедрения нового, прогрессивного и эффективного в практику конкретного предприятия с учетом его специфики и возможностей. При этом материал для инноваций вовсе не обязательно находится только в сфере конкретного бизнеса. Важно, чтобы он подходил для данного предприятия и обеспечивал быстрый и высокий результат.</w:t>
      </w:r>
    </w:p>
    <w:p w:rsidR="002F709A" w:rsidRDefault="002F709A">
      <w:pPr>
        <w:spacing w:line="360" w:lineRule="auto"/>
        <w:ind w:firstLine="851"/>
        <w:jc w:val="both"/>
        <w:rPr>
          <w:rFonts w:ascii="Times New Roman" w:hAnsi="Times New Roman"/>
          <w:b/>
          <w:sz w:val="28"/>
          <w:lang w:val="ru-RU"/>
        </w:rPr>
      </w:pPr>
      <w:r>
        <w:rPr>
          <w:rFonts w:ascii="Times New Roman" w:hAnsi="Times New Roman"/>
          <w:b/>
          <w:sz w:val="28"/>
          <w:lang w:val="ru-RU"/>
        </w:rPr>
        <w:t>Принцип своевременности.</w:t>
      </w:r>
    </w:p>
    <w:p w:rsidR="002F709A" w:rsidRDefault="002F709A">
      <w:pPr>
        <w:spacing w:line="360" w:lineRule="auto"/>
        <w:ind w:firstLine="851"/>
        <w:jc w:val="both"/>
        <w:rPr>
          <w:rFonts w:ascii="Times New Roman" w:hAnsi="Times New Roman"/>
          <w:sz w:val="28"/>
          <w:lang w:val="ru-RU"/>
        </w:rPr>
      </w:pPr>
      <w:r>
        <w:rPr>
          <w:rFonts w:ascii="Times New Roman" w:hAnsi="Times New Roman"/>
          <w:sz w:val="28"/>
          <w:lang w:val="ru-RU"/>
        </w:rPr>
        <w:t>Контроллинг как функция, ориентированная на будущее, служит раннему вычвлению новых возможностей и рисков для предприятия. Способность компании к своевременному реагированию на рыночные изменения зависит от временного интервала между возникновением нового шанса или риска и конкретным действием, а также от зарплаты, времени на изменение плана и внедрения новинки. В интересах укрепления позиций фирмы контроллер обязан учитывать вновь возникающие шансы и риски и их возможное влияние на прибыль. Поэтому контроллер постоянно наблюдает за "окружающей средой" сотрудников, из которых постоянно поступупает множество сигналов. Контроллер определяет: какая информация важна, и кто принимает решения, каким образом передать информацию тем, кто выполняет решения.</w:t>
      </w:r>
    </w:p>
    <w:p w:rsidR="002F709A" w:rsidRDefault="002F709A">
      <w:pPr>
        <w:spacing w:line="360" w:lineRule="auto"/>
        <w:ind w:firstLine="851"/>
        <w:jc w:val="both"/>
        <w:rPr>
          <w:rFonts w:ascii="Times New Roman" w:hAnsi="Times New Roman"/>
          <w:b/>
          <w:sz w:val="28"/>
          <w:lang w:val="ru-RU"/>
        </w:rPr>
      </w:pPr>
      <w:r>
        <w:rPr>
          <w:rFonts w:ascii="Times New Roman" w:hAnsi="Times New Roman"/>
          <w:b/>
          <w:sz w:val="28"/>
          <w:lang w:val="ru-RU"/>
        </w:rPr>
        <w:t>Принцип стратегического сознания.</w:t>
      </w:r>
    </w:p>
    <w:p w:rsidR="002F709A" w:rsidRDefault="002F709A">
      <w:pPr>
        <w:spacing w:line="360" w:lineRule="auto"/>
        <w:ind w:firstLine="851"/>
        <w:jc w:val="both"/>
        <w:rPr>
          <w:rFonts w:ascii="Times New Roman" w:hAnsi="Times New Roman"/>
          <w:sz w:val="28"/>
          <w:lang w:val="ru-RU"/>
        </w:rPr>
      </w:pPr>
      <w:r>
        <w:rPr>
          <w:rFonts w:ascii="Times New Roman" w:hAnsi="Times New Roman"/>
          <w:sz w:val="28"/>
          <w:lang w:val="ru-RU"/>
        </w:rPr>
        <w:t xml:space="preserve">Информация, полученная от работников, имеет важное значение для проведения мероприятий, обеспечивающих устойчивае будущее фирмы. Руководители предприятия, его подразделений и сотрудники на практике нередко принимают тактические решения, приносящие быстрый экономический эффект и реальные выгоды в текущем плане, но не соответствующее стратегическим задачам предприятия. В результате, выиграв (и порой немало) сегодня, фирма может гораздо больше потерять завтра. </w:t>
      </w:r>
    </w:p>
    <w:p w:rsidR="002F709A" w:rsidRDefault="002F709A">
      <w:pPr>
        <w:spacing w:line="360" w:lineRule="auto"/>
        <w:ind w:firstLine="851"/>
        <w:jc w:val="both"/>
        <w:rPr>
          <w:rFonts w:ascii="Times New Roman" w:hAnsi="Times New Roman"/>
          <w:sz w:val="28"/>
          <w:lang w:val="ru-RU"/>
        </w:rPr>
      </w:pPr>
      <w:r>
        <w:rPr>
          <w:rFonts w:ascii="Times New Roman" w:hAnsi="Times New Roman"/>
          <w:sz w:val="28"/>
          <w:lang w:val="ru-RU"/>
        </w:rPr>
        <w:t xml:space="preserve">Принцип стратегического сознания реализуется только тогда, когда любое решение и действие оценивается, в первую очередь, с позиций его соответствия стратегическим программам. К сожалению, вся система стимулирования работников российских предприятий, действующая сегодня, опирается, как правило, на оперативные успехи в работе. Поощрения за стратегическую предусмотрительность отсутствуют или приходят с большим опозданием. Между тем стратегический, перспективный подход должен быть приоритетным при любом решении и добиться этого - важнейшая задача контроллера. Стратегическое сознание, следовательно, представляет собой фильтр, предотвращающий реализацию оперативных сиюминутных решений, либо модифицирующий их, чтобы они соответствовали стратегическому плану. </w:t>
      </w:r>
    </w:p>
    <w:p w:rsidR="002F709A" w:rsidRDefault="002F709A">
      <w:pPr>
        <w:spacing w:line="360" w:lineRule="auto"/>
        <w:ind w:firstLine="851"/>
        <w:jc w:val="both"/>
        <w:rPr>
          <w:rFonts w:ascii="Times New Roman" w:hAnsi="Times New Roman"/>
          <w:b/>
          <w:sz w:val="28"/>
          <w:lang w:val="ru-RU"/>
        </w:rPr>
      </w:pPr>
      <w:r>
        <w:rPr>
          <w:rFonts w:ascii="Times New Roman" w:hAnsi="Times New Roman"/>
          <w:b/>
          <w:sz w:val="28"/>
          <w:lang w:val="ru-RU"/>
        </w:rPr>
        <w:t>Принцип документирования.</w:t>
      </w:r>
    </w:p>
    <w:p w:rsidR="002F709A" w:rsidRDefault="002F709A">
      <w:pPr>
        <w:spacing w:line="360" w:lineRule="auto"/>
        <w:ind w:firstLine="851"/>
        <w:jc w:val="both"/>
        <w:rPr>
          <w:rFonts w:ascii="Times New Roman" w:hAnsi="Times New Roman"/>
          <w:sz w:val="28"/>
          <w:lang w:val="ru-RU"/>
        </w:rPr>
      </w:pPr>
      <w:r>
        <w:rPr>
          <w:rFonts w:ascii="Times New Roman" w:hAnsi="Times New Roman"/>
          <w:sz w:val="28"/>
          <w:lang w:val="ru-RU"/>
        </w:rPr>
        <w:t>Целью этого принципа является создание условий для проверки: соблюдались ли цели и задачи стратегического контроллинга в действительности. В стратегическом контроллинге информация представляется в виде писменных сообщений с предварительной оценкой их значимости. Писменная форма принуждает информатора к продуманному полному и точному представлению положения дел. Документирование позволяет в любой момент установить посылающего и принимающего информацию, дату передачи и ее содержание. Необходимо также оценивать достоверность и полноту информации. Благодаря принципу документирования решения по оперативным вопросам принимаются решения с учетом стратегической позиции фирмы, стимулируя тем самым первоочередную реализацию стратегических целей. Принцип документирования является также инструментом для контроля за соблюдением других принципов контроллинга: движения и торможения, стратегического сознания, своевременности.</w:t>
      </w:r>
    </w:p>
    <w:p w:rsidR="002F709A" w:rsidRDefault="002F709A">
      <w:pPr>
        <w:tabs>
          <w:tab w:val="left" w:pos="-993"/>
        </w:tabs>
        <w:spacing w:line="360" w:lineRule="auto"/>
        <w:ind w:firstLine="851"/>
        <w:jc w:val="both"/>
        <w:rPr>
          <w:rFonts w:ascii="Times New Roman" w:hAnsi="Times New Roman"/>
          <w:sz w:val="28"/>
          <w:lang w:val="ru-RU"/>
        </w:rPr>
      </w:pPr>
    </w:p>
    <w:p w:rsidR="002F709A" w:rsidRDefault="002F709A">
      <w:pPr>
        <w:tabs>
          <w:tab w:val="left" w:pos="-993"/>
        </w:tabs>
        <w:spacing w:line="360" w:lineRule="auto"/>
        <w:ind w:firstLine="851"/>
        <w:jc w:val="both"/>
        <w:rPr>
          <w:rFonts w:ascii="Times New Roman" w:hAnsi="Times New Roman"/>
          <w:sz w:val="28"/>
          <w:lang w:val="ru-RU"/>
        </w:rPr>
      </w:pPr>
      <w:r>
        <w:rPr>
          <w:rFonts w:ascii="Times New Roman" w:hAnsi="Times New Roman"/>
          <w:sz w:val="28"/>
          <w:lang w:val="ru-RU"/>
        </w:rPr>
        <w:t>Каждый период на предприятии существует своя стратегическая задача, выполнение которой от момента замысла до получения результата должен обеспечивать контроллинг стратегического управления. Являясь частями общей системы стратегическое управление тесно связано с оперативным, также и контроллинг должен быть единой системой. При этом разделение контроллинга, сопровождающего стратегическое управление и оперативное может происходить как по границам служб, так и по формам реализации, но общей должна оставаться информационная база, приемы и методы реализации управленческих решений.</w:t>
      </w:r>
    </w:p>
    <w:p w:rsidR="002F709A" w:rsidRDefault="002F709A">
      <w:pPr>
        <w:tabs>
          <w:tab w:val="left" w:pos="-993"/>
        </w:tabs>
        <w:spacing w:line="360" w:lineRule="auto"/>
        <w:ind w:firstLine="851"/>
        <w:jc w:val="both"/>
        <w:rPr>
          <w:rFonts w:ascii="Times New Roman" w:hAnsi="Times New Roman"/>
          <w:sz w:val="28"/>
          <w:lang w:val="ru-RU"/>
        </w:rPr>
      </w:pPr>
    </w:p>
    <w:p w:rsidR="002F709A" w:rsidRDefault="002F709A">
      <w:pPr>
        <w:pStyle w:val="1"/>
        <w:spacing w:line="360" w:lineRule="auto"/>
        <w:jc w:val="center"/>
        <w:rPr>
          <w:sz w:val="28"/>
          <w:szCs w:val="28"/>
        </w:rPr>
      </w:pPr>
      <w:bookmarkStart w:id="10" w:name="_Toc250763746"/>
      <w:r>
        <w:rPr>
          <w:sz w:val="28"/>
          <w:szCs w:val="28"/>
        </w:rPr>
        <w:t>ЗАКЛЮЧЕНИЕ</w:t>
      </w:r>
      <w:bookmarkEnd w:id="10"/>
    </w:p>
    <w:p w:rsidR="002F709A" w:rsidRDefault="002F709A">
      <w:pPr>
        <w:pStyle w:val="31"/>
        <w:spacing w:line="360" w:lineRule="auto"/>
        <w:jc w:val="both"/>
        <w:rPr>
          <w:b w:val="0"/>
          <w:sz w:val="28"/>
        </w:rPr>
      </w:pPr>
    </w:p>
    <w:p w:rsidR="002F709A" w:rsidRDefault="002F709A">
      <w:pPr>
        <w:pStyle w:val="a7"/>
        <w:spacing w:before="0" w:beforeAutospacing="0" w:after="0" w:afterAutospacing="0" w:line="360" w:lineRule="auto"/>
        <w:ind w:firstLine="720"/>
        <w:jc w:val="both"/>
        <w:rPr>
          <w:rFonts w:ascii="Times New Roman" w:hAnsi="Times New Roman" w:cs="Times New Roman"/>
          <w:sz w:val="28"/>
        </w:rPr>
      </w:pPr>
      <w:r>
        <w:rPr>
          <w:rFonts w:ascii="Times New Roman" w:hAnsi="Times New Roman" w:cs="Times New Roman"/>
          <w:b/>
          <w:bCs/>
          <w:sz w:val="28"/>
        </w:rPr>
        <w:t>Контроллинг</w:t>
      </w:r>
      <w:r>
        <w:rPr>
          <w:rFonts w:ascii="Times New Roman" w:hAnsi="Times New Roman" w:cs="Times New Roman"/>
          <w:sz w:val="28"/>
        </w:rPr>
        <w:t xml:space="preserve"> — это комплексная система управления организацией, направленная на координацию взаимодействия </w:t>
      </w:r>
      <w:hyperlink r:id="rId7" w:tooltip="Система менеджмента" w:history="1">
        <w:r>
          <w:rPr>
            <w:rStyle w:val="a4"/>
            <w:rFonts w:ascii="Times New Roman" w:hAnsi="Times New Roman" w:cs="Times New Roman"/>
            <w:color w:val="auto"/>
            <w:sz w:val="28"/>
            <w:u w:val="none"/>
          </w:rPr>
          <w:t>систем менеджмента</w:t>
        </w:r>
      </w:hyperlink>
      <w:r>
        <w:rPr>
          <w:rFonts w:ascii="Times New Roman" w:hAnsi="Times New Roman" w:cs="Times New Roman"/>
          <w:sz w:val="28"/>
        </w:rPr>
        <w:t xml:space="preserve"> и контроля их эффективности. Контроллинг может обеспечивать информационно-аналитическую поддержку процессов </w:t>
      </w:r>
      <w:hyperlink r:id="rId8" w:tooltip="Теория принятия решений" w:history="1">
        <w:r>
          <w:rPr>
            <w:rStyle w:val="a4"/>
            <w:rFonts w:ascii="Times New Roman" w:hAnsi="Times New Roman" w:cs="Times New Roman"/>
            <w:color w:val="auto"/>
            <w:sz w:val="28"/>
            <w:u w:val="none"/>
          </w:rPr>
          <w:t>принятия решений</w:t>
        </w:r>
      </w:hyperlink>
      <w:r>
        <w:rPr>
          <w:rFonts w:ascii="Times New Roman" w:hAnsi="Times New Roman" w:cs="Times New Roman"/>
          <w:sz w:val="28"/>
        </w:rPr>
        <w:t xml:space="preserve"> при управлении организацией (предприятием, корпорацией, органом государственной власти) и может быть частью прописывающей принятие определённых решений в рамках определённых </w:t>
      </w:r>
      <w:hyperlink r:id="rId9" w:tooltip="Система менеджмента" w:history="1">
        <w:r>
          <w:rPr>
            <w:rStyle w:val="a4"/>
            <w:rFonts w:ascii="Times New Roman" w:hAnsi="Times New Roman" w:cs="Times New Roman"/>
            <w:color w:val="auto"/>
            <w:sz w:val="28"/>
            <w:u w:val="none"/>
          </w:rPr>
          <w:t>систем менеджмента</w:t>
        </w:r>
      </w:hyperlink>
      <w:r>
        <w:rPr>
          <w:rFonts w:ascii="Times New Roman" w:hAnsi="Times New Roman" w:cs="Times New Roman"/>
          <w:sz w:val="28"/>
        </w:rPr>
        <w:t>.</w:t>
      </w:r>
    </w:p>
    <w:p w:rsidR="002F709A" w:rsidRDefault="002F709A">
      <w:pPr>
        <w:spacing w:line="360" w:lineRule="auto"/>
        <w:ind w:firstLine="851"/>
        <w:jc w:val="both"/>
        <w:rPr>
          <w:rFonts w:ascii="Times New Roman" w:hAnsi="Times New Roman"/>
          <w:sz w:val="28"/>
          <w:lang w:val="ru-RU"/>
        </w:rPr>
      </w:pPr>
      <w:r>
        <w:rPr>
          <w:rFonts w:ascii="Times New Roman" w:hAnsi="Times New Roman"/>
          <w:sz w:val="28"/>
          <w:lang w:val="ru-RU"/>
        </w:rPr>
        <w:t xml:space="preserve">Чтобы предприятие имело возможность добиться крупных успехов и признания на рынке, необходимо внедрять в практику наиболее передовые, прогрессивные методы работы. К числу таких инноваций следует отнести практику внедрения контроллинга. </w:t>
      </w:r>
    </w:p>
    <w:p w:rsidR="002F709A" w:rsidRDefault="002F709A">
      <w:pPr>
        <w:pStyle w:val="21"/>
        <w:spacing w:line="360" w:lineRule="auto"/>
      </w:pPr>
      <w:r>
        <w:t>Контроллинг является системой обеспечения выживаемости фирмы в краткосрочном плане, нацеленная на оптимизацию прибыли, в долгосрочном – на поддержание гармоничных отношений с окружающей средой. Появление контроллинга связано с усложнением ситуации на рынке, усилением конкуренции, необходимостью учета социальных и экономических факторов. Контроллинг – совокупность методов оперативного и стратегического менеджмента, учета, планирования, анализа и контроля на качественно новом этапе развития рынка, единая система направления на достижение стратегических целей компании.</w:t>
      </w:r>
    </w:p>
    <w:p w:rsidR="002F709A" w:rsidRDefault="002F709A">
      <w:pPr>
        <w:spacing w:line="360" w:lineRule="auto"/>
        <w:ind w:right="-1141"/>
        <w:jc w:val="both"/>
        <w:rPr>
          <w:rFonts w:ascii="Times New Roman" w:hAnsi="Times New Roman"/>
          <w:sz w:val="28"/>
          <w:lang w:val="ru-RU"/>
        </w:rPr>
      </w:pPr>
    </w:p>
    <w:p w:rsidR="002F709A" w:rsidRDefault="002F709A">
      <w:pPr>
        <w:spacing w:line="360" w:lineRule="auto"/>
        <w:ind w:right="-1141"/>
        <w:jc w:val="both"/>
        <w:rPr>
          <w:rFonts w:ascii="Times New Roman" w:hAnsi="Times New Roman"/>
          <w:sz w:val="28"/>
        </w:rPr>
      </w:pPr>
    </w:p>
    <w:p w:rsidR="002F709A" w:rsidRDefault="002F709A">
      <w:pPr>
        <w:spacing w:line="360" w:lineRule="auto"/>
        <w:ind w:right="-1141"/>
        <w:jc w:val="both"/>
        <w:rPr>
          <w:rFonts w:ascii="Times New Roman" w:hAnsi="Times New Roman"/>
          <w:sz w:val="28"/>
        </w:rPr>
      </w:pPr>
    </w:p>
    <w:p w:rsidR="002F709A" w:rsidRDefault="002F709A">
      <w:pPr>
        <w:spacing w:line="360" w:lineRule="auto"/>
        <w:ind w:right="-1141"/>
        <w:jc w:val="both"/>
        <w:rPr>
          <w:rFonts w:ascii="Times New Roman" w:hAnsi="Times New Roman"/>
          <w:sz w:val="28"/>
          <w:lang w:val="ru-RU"/>
        </w:rPr>
      </w:pPr>
    </w:p>
    <w:p w:rsidR="002F709A" w:rsidRDefault="002F709A">
      <w:pPr>
        <w:spacing w:line="360" w:lineRule="auto"/>
        <w:ind w:right="-1141"/>
        <w:jc w:val="both"/>
        <w:rPr>
          <w:rFonts w:ascii="Times New Roman" w:hAnsi="Times New Roman"/>
          <w:sz w:val="28"/>
          <w:lang w:val="ru-RU"/>
        </w:rPr>
      </w:pPr>
    </w:p>
    <w:p w:rsidR="002F709A" w:rsidRDefault="002F709A">
      <w:pPr>
        <w:spacing w:line="360" w:lineRule="auto"/>
        <w:ind w:right="-1141"/>
        <w:rPr>
          <w:rFonts w:ascii="Times New Roman" w:hAnsi="Times New Roman"/>
          <w:sz w:val="28"/>
          <w:lang w:val="ru-RU"/>
        </w:rPr>
      </w:pPr>
    </w:p>
    <w:p w:rsidR="002F709A" w:rsidRDefault="002F709A">
      <w:pPr>
        <w:spacing w:line="360" w:lineRule="auto"/>
        <w:ind w:right="-1141"/>
        <w:rPr>
          <w:rFonts w:ascii="Times New Roman" w:hAnsi="Times New Roman"/>
          <w:sz w:val="28"/>
          <w:lang w:val="ru-RU"/>
        </w:rPr>
      </w:pPr>
    </w:p>
    <w:p w:rsidR="002F709A" w:rsidRDefault="002F709A">
      <w:pPr>
        <w:pStyle w:val="1"/>
        <w:spacing w:line="360" w:lineRule="auto"/>
        <w:jc w:val="center"/>
        <w:rPr>
          <w:sz w:val="28"/>
          <w:szCs w:val="28"/>
        </w:rPr>
      </w:pPr>
      <w:bookmarkStart w:id="11" w:name="_Toc250763747"/>
      <w:r>
        <w:rPr>
          <w:sz w:val="28"/>
          <w:szCs w:val="28"/>
        </w:rPr>
        <w:t>СПИСОК ЛИТЕРАТУРЫ</w:t>
      </w:r>
      <w:bookmarkEnd w:id="11"/>
    </w:p>
    <w:p w:rsidR="002F709A" w:rsidRDefault="002F709A">
      <w:pPr>
        <w:spacing w:line="360" w:lineRule="auto"/>
        <w:ind w:right="-7"/>
        <w:jc w:val="both"/>
        <w:rPr>
          <w:rFonts w:ascii="Times New Roman" w:hAnsi="Times New Roman"/>
          <w:b/>
          <w:sz w:val="28"/>
          <w:lang w:val="ru-RU"/>
        </w:rPr>
      </w:pPr>
    </w:p>
    <w:p w:rsidR="002F709A" w:rsidRDefault="002F709A">
      <w:pPr>
        <w:numPr>
          <w:ilvl w:val="0"/>
          <w:numId w:val="4"/>
        </w:numPr>
        <w:spacing w:line="360" w:lineRule="auto"/>
        <w:jc w:val="both"/>
        <w:rPr>
          <w:rFonts w:ascii="Times New Roman" w:hAnsi="Times New Roman"/>
          <w:sz w:val="28"/>
          <w:szCs w:val="24"/>
          <w:lang w:val="ru-RU"/>
        </w:rPr>
      </w:pPr>
      <w:r>
        <w:rPr>
          <w:rFonts w:ascii="Times New Roman" w:hAnsi="Times New Roman"/>
          <w:sz w:val="28"/>
          <w:szCs w:val="24"/>
          <w:lang w:val="ru-RU"/>
        </w:rPr>
        <w:t>Антикризисное управление: Учебник / Под ред.Э.М. Короткова.-М.: ИНФРА-М, 2003.432 стр.</w:t>
      </w:r>
    </w:p>
    <w:p w:rsidR="002F709A" w:rsidRDefault="002F709A">
      <w:pPr>
        <w:numPr>
          <w:ilvl w:val="0"/>
          <w:numId w:val="4"/>
        </w:numPr>
        <w:spacing w:line="360" w:lineRule="auto"/>
        <w:jc w:val="both"/>
        <w:rPr>
          <w:rFonts w:ascii="Times New Roman" w:hAnsi="Times New Roman"/>
          <w:sz w:val="28"/>
          <w:szCs w:val="24"/>
          <w:lang w:val="ru-RU"/>
        </w:rPr>
      </w:pPr>
      <w:r>
        <w:rPr>
          <w:rFonts w:ascii="Times New Roman" w:hAnsi="Times New Roman"/>
          <w:sz w:val="28"/>
          <w:szCs w:val="24"/>
          <w:lang w:val="ru-RU"/>
        </w:rPr>
        <w:t>Кошкин В.И. – Антикризисное управление / Модульная программ для менеджеров. Модуль 11.-М.: ИНФРА – М, 2003. 512 стр.</w:t>
      </w:r>
    </w:p>
    <w:p w:rsidR="002F709A" w:rsidRDefault="002F709A">
      <w:pPr>
        <w:numPr>
          <w:ilvl w:val="0"/>
          <w:numId w:val="4"/>
        </w:numPr>
        <w:spacing w:line="360" w:lineRule="auto"/>
        <w:jc w:val="both"/>
        <w:rPr>
          <w:rFonts w:ascii="Times New Roman" w:hAnsi="Times New Roman"/>
          <w:sz w:val="28"/>
          <w:szCs w:val="24"/>
          <w:lang w:val="ru-RU"/>
        </w:rPr>
      </w:pPr>
      <w:r>
        <w:rPr>
          <w:rFonts w:ascii="Times New Roman" w:hAnsi="Times New Roman"/>
          <w:sz w:val="28"/>
          <w:szCs w:val="24"/>
          <w:lang w:val="ru-RU"/>
        </w:rPr>
        <w:t>Антикризисное управление: Учебник / Под ред. И.К. Ларионова.-М.: Издательский дом «Дашков и К», 2003. 321 стр.</w:t>
      </w:r>
    </w:p>
    <w:p w:rsidR="002F709A" w:rsidRDefault="002F709A">
      <w:pPr>
        <w:numPr>
          <w:ilvl w:val="0"/>
          <w:numId w:val="4"/>
        </w:numPr>
        <w:spacing w:line="360" w:lineRule="auto"/>
        <w:jc w:val="both"/>
        <w:rPr>
          <w:rFonts w:ascii="Times New Roman" w:hAnsi="Times New Roman"/>
          <w:sz w:val="28"/>
          <w:szCs w:val="24"/>
          <w:lang w:val="ru-RU"/>
        </w:rPr>
      </w:pPr>
      <w:r>
        <w:rPr>
          <w:rFonts w:ascii="Times New Roman" w:hAnsi="Times New Roman"/>
          <w:sz w:val="28"/>
          <w:szCs w:val="24"/>
          <w:lang w:val="ru-RU"/>
        </w:rPr>
        <w:t>Антикризисное управление: Учебник / Под ред.Э.М. Короткова.-М.: ИНФРА-М, 2003.432 стр.</w:t>
      </w:r>
    </w:p>
    <w:p w:rsidR="002F709A" w:rsidRDefault="002F709A">
      <w:pPr>
        <w:numPr>
          <w:ilvl w:val="0"/>
          <w:numId w:val="4"/>
        </w:numPr>
        <w:spacing w:line="360" w:lineRule="auto"/>
        <w:jc w:val="both"/>
        <w:rPr>
          <w:rFonts w:ascii="Times New Roman" w:hAnsi="Times New Roman"/>
          <w:sz w:val="28"/>
          <w:szCs w:val="24"/>
          <w:lang w:val="ru-RU"/>
        </w:rPr>
      </w:pPr>
      <w:r>
        <w:rPr>
          <w:rFonts w:ascii="Times New Roman" w:hAnsi="Times New Roman"/>
          <w:sz w:val="28"/>
          <w:szCs w:val="24"/>
          <w:lang w:val="ru-RU"/>
        </w:rPr>
        <w:t>Антикризисное управление: Учебник / Под ред.Э.С. Минаева и В.П. Панагушкина.-М.: ПРИФ, 2003.328 стр.</w:t>
      </w:r>
    </w:p>
    <w:p w:rsidR="002F709A" w:rsidRDefault="002F709A">
      <w:pPr>
        <w:numPr>
          <w:ilvl w:val="0"/>
          <w:numId w:val="4"/>
        </w:numPr>
        <w:spacing w:line="360" w:lineRule="auto"/>
        <w:jc w:val="both"/>
        <w:rPr>
          <w:rFonts w:ascii="Times New Roman" w:hAnsi="Times New Roman"/>
          <w:sz w:val="28"/>
          <w:szCs w:val="24"/>
          <w:lang w:val="ru-RU"/>
        </w:rPr>
      </w:pPr>
      <w:r>
        <w:rPr>
          <w:rFonts w:ascii="Times New Roman" w:hAnsi="Times New Roman"/>
          <w:sz w:val="28"/>
          <w:szCs w:val="24"/>
          <w:lang w:val="ru-RU"/>
        </w:rPr>
        <w:t>Бляхман Л.С. Основы функционального и антикризисного менеджмента: Учебное пособие. – СПб.: Издательство Михайлова В.А., 2002. 776 стр.</w:t>
      </w:r>
    </w:p>
    <w:p w:rsidR="002F709A" w:rsidRDefault="002F709A">
      <w:pPr>
        <w:numPr>
          <w:ilvl w:val="0"/>
          <w:numId w:val="4"/>
        </w:numPr>
        <w:spacing w:line="360" w:lineRule="auto"/>
        <w:jc w:val="both"/>
        <w:rPr>
          <w:rFonts w:ascii="Times New Roman" w:hAnsi="Times New Roman"/>
          <w:sz w:val="28"/>
          <w:szCs w:val="24"/>
          <w:lang w:val="ru-RU"/>
        </w:rPr>
      </w:pPr>
      <w:r>
        <w:rPr>
          <w:rFonts w:ascii="Times New Roman" w:hAnsi="Times New Roman"/>
          <w:sz w:val="28"/>
          <w:szCs w:val="24"/>
          <w:lang w:val="ru-RU"/>
        </w:rPr>
        <w:t>Брагин Н.И. Государство и рынок .- М.: Союз, 2001. 235 стр.</w:t>
      </w:r>
    </w:p>
    <w:p w:rsidR="002F709A" w:rsidRDefault="002F709A">
      <w:pPr>
        <w:numPr>
          <w:ilvl w:val="0"/>
          <w:numId w:val="4"/>
        </w:numPr>
        <w:spacing w:line="360" w:lineRule="auto"/>
        <w:jc w:val="both"/>
        <w:rPr>
          <w:rFonts w:ascii="Times New Roman" w:hAnsi="Times New Roman"/>
          <w:sz w:val="28"/>
          <w:szCs w:val="24"/>
          <w:lang w:val="ru-RU"/>
        </w:rPr>
      </w:pPr>
      <w:r>
        <w:rPr>
          <w:rFonts w:ascii="Times New Roman" w:hAnsi="Times New Roman"/>
          <w:sz w:val="28"/>
          <w:szCs w:val="24"/>
          <w:lang w:val="ru-RU"/>
        </w:rPr>
        <w:t>Виленский П.Л., Лившиц В.Н., Орлова Е.Р. и др. Оценка эффективности инвестиционных проектов. – М.: Дело, 2003. 234стр.</w:t>
      </w:r>
    </w:p>
    <w:p w:rsidR="002F709A" w:rsidRDefault="002F709A">
      <w:pPr>
        <w:numPr>
          <w:ilvl w:val="0"/>
          <w:numId w:val="4"/>
        </w:numPr>
        <w:spacing w:line="360" w:lineRule="auto"/>
        <w:jc w:val="both"/>
        <w:rPr>
          <w:rFonts w:ascii="Times New Roman" w:hAnsi="Times New Roman"/>
          <w:sz w:val="28"/>
          <w:szCs w:val="24"/>
          <w:lang w:val="ru-RU"/>
        </w:rPr>
      </w:pPr>
      <w:r>
        <w:rPr>
          <w:rFonts w:ascii="Times New Roman" w:hAnsi="Times New Roman"/>
          <w:sz w:val="28"/>
          <w:szCs w:val="24"/>
          <w:lang w:val="ru-RU"/>
        </w:rPr>
        <w:t>Делягин М. Экономика неплатежей: Как и почему мы дудем жить завтра – М.: КБ «Держава», РАПСБ, 2003. 528 стр.</w:t>
      </w:r>
    </w:p>
    <w:p w:rsidR="002F709A" w:rsidRDefault="002F709A">
      <w:pPr>
        <w:numPr>
          <w:ilvl w:val="0"/>
          <w:numId w:val="4"/>
        </w:numPr>
        <w:spacing w:line="360" w:lineRule="auto"/>
        <w:jc w:val="both"/>
        <w:rPr>
          <w:rFonts w:ascii="Times New Roman" w:hAnsi="Times New Roman"/>
          <w:sz w:val="28"/>
          <w:szCs w:val="24"/>
          <w:lang w:val="ru-RU"/>
        </w:rPr>
      </w:pPr>
      <w:r>
        <w:rPr>
          <w:rFonts w:ascii="Times New Roman" w:hAnsi="Times New Roman"/>
          <w:sz w:val="28"/>
          <w:szCs w:val="24"/>
          <w:lang w:val="ru-RU"/>
        </w:rPr>
        <w:t>Морозов В. Прощай, экономика распада // вопросы экономики, 2000 г</w:t>
      </w:r>
    </w:p>
    <w:p w:rsidR="002F709A" w:rsidRDefault="002F709A">
      <w:pPr>
        <w:numPr>
          <w:ilvl w:val="0"/>
          <w:numId w:val="4"/>
        </w:numPr>
        <w:spacing w:line="360" w:lineRule="auto"/>
        <w:jc w:val="both"/>
        <w:rPr>
          <w:rFonts w:ascii="Times New Roman" w:hAnsi="Times New Roman"/>
          <w:sz w:val="28"/>
          <w:szCs w:val="24"/>
          <w:lang w:val="ru-RU"/>
        </w:rPr>
      </w:pPr>
      <w:r>
        <w:rPr>
          <w:rFonts w:ascii="Times New Roman" w:hAnsi="Times New Roman"/>
          <w:sz w:val="28"/>
          <w:szCs w:val="24"/>
          <w:lang w:val="ru-RU"/>
        </w:rPr>
        <w:t>Справочник кризисного управляющего / Под ред. Э.А. Уткина. – М.: Тадем, 2004.276 стр.</w:t>
      </w:r>
      <w:bookmarkStart w:id="12" w:name="_GoBack"/>
      <w:bookmarkEnd w:id="12"/>
    </w:p>
    <w:sectPr w:rsidR="002F709A">
      <w:footerReference w:type="even" r:id="rId10"/>
      <w:footerReference w:type="default" r:id="rId11"/>
      <w:endnotePr>
        <w:numFmt w:val="decimal"/>
        <w:numStart w:val="0"/>
      </w:endnotePr>
      <w:pgSz w:w="12240" w:h="15840"/>
      <w:pgMar w:top="851" w:right="851" w:bottom="851"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709A" w:rsidRDefault="002F709A">
      <w:r>
        <w:separator/>
      </w:r>
    </w:p>
  </w:endnote>
  <w:endnote w:type="continuationSeparator" w:id="0">
    <w:p w:rsidR="002F709A" w:rsidRDefault="002F7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Symbol">
    <w:altName w:val="Symbol"/>
    <w:panose1 w:val="00000000000000000000"/>
    <w:charset w:val="02"/>
    <w:family w:val="roman"/>
    <w:notTrueType/>
    <w:pitch w:val="variable"/>
  </w:font>
  <w:font w:name="MS Sans Serif">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709A" w:rsidRDefault="002F709A">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2F709A" w:rsidRDefault="002F709A">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709A" w:rsidRDefault="002F709A">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w:t>
    </w:r>
    <w:r>
      <w:rPr>
        <w:rStyle w:val="a6"/>
      </w:rPr>
      <w:fldChar w:fldCharType="end"/>
    </w:r>
  </w:p>
  <w:p w:rsidR="002F709A" w:rsidRDefault="002F709A">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709A" w:rsidRDefault="002F709A">
      <w:r>
        <w:separator/>
      </w:r>
    </w:p>
  </w:footnote>
  <w:footnote w:type="continuationSeparator" w:id="0">
    <w:p w:rsidR="002F709A" w:rsidRDefault="002F70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B69AB7E6"/>
    <w:lvl w:ilvl="0">
      <w:numFmt w:val="decimal"/>
      <w:lvlText w:val="*"/>
      <w:lvlJc w:val="left"/>
    </w:lvl>
  </w:abstractNum>
  <w:abstractNum w:abstractNumId="1">
    <w:nsid w:val="2CD054F9"/>
    <w:multiLevelType w:val="hybridMultilevel"/>
    <w:tmpl w:val="3522C8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ED279F6"/>
    <w:multiLevelType w:val="hybridMultilevel"/>
    <w:tmpl w:val="2FCABD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5D6773A7"/>
    <w:multiLevelType w:val="hybridMultilevel"/>
    <w:tmpl w:val="44D8A20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64C11C21"/>
    <w:multiLevelType w:val="hybridMultilevel"/>
    <w:tmpl w:val="C68A105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69DA1614"/>
    <w:multiLevelType w:val="hybridMultilevel"/>
    <w:tmpl w:val="43A0A5A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7BFB3010"/>
    <w:multiLevelType w:val="hybridMultilevel"/>
    <w:tmpl w:val="C2E0C8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7F622D5F"/>
    <w:multiLevelType w:val="hybridMultilevel"/>
    <w:tmpl w:val="80CA41EA"/>
    <w:lvl w:ilvl="0" w:tplc="AE0C8D84">
      <w:start w:val="1"/>
      <w:numFmt w:val="decimal"/>
      <w:lvlText w:val="%1."/>
      <w:lvlJc w:val="left"/>
      <w:pPr>
        <w:tabs>
          <w:tab w:val="num" w:pos="930"/>
        </w:tabs>
        <w:ind w:left="930" w:hanging="57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lvlOverride w:ilvl="0">
      <w:lvl w:ilvl="0">
        <w:numFmt w:val="bullet"/>
        <w:lvlText w:val=""/>
        <w:legacy w:legacy="1" w:legacySpace="0" w:legacyIndent="1667"/>
        <w:lvlJc w:val="left"/>
        <w:rPr>
          <w:rFonts w:ascii="MT Symbol" w:hAnsi="MT Symbol" w:hint="default"/>
        </w:rPr>
      </w:lvl>
    </w:lvlOverride>
  </w:num>
  <w:num w:numId="2">
    <w:abstractNumId w:val="4"/>
  </w:num>
  <w:num w:numId="3">
    <w:abstractNumId w:val="3"/>
  </w:num>
  <w:num w:numId="4">
    <w:abstractNumId w:val="6"/>
  </w:num>
  <w:num w:numId="5">
    <w:abstractNumId w:val="7"/>
  </w:num>
  <w:num w:numId="6">
    <w:abstractNumId w:val="2"/>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pos w:val="sectEnd"/>
    <w:numFmt w:val="decimal"/>
    <w:numStart w:val="0"/>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709A"/>
    <w:rsid w:val="001A24EC"/>
    <w:rsid w:val="002F709A"/>
    <w:rsid w:val="00F038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DD37C5E-688B-4A57-81D9-A2183A2B5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rFonts w:ascii="MS Sans Serif" w:hAnsi="MS Sans Serif"/>
      <w:lang w:val="en-US"/>
    </w:rPr>
  </w:style>
  <w:style w:type="paragraph" w:styleId="1">
    <w:name w:val="heading 1"/>
    <w:basedOn w:val="a"/>
    <w:next w:val="a"/>
    <w:qFormat/>
    <w:pPr>
      <w:keepNext/>
      <w:ind w:firstLine="851"/>
      <w:jc w:val="both"/>
      <w:outlineLvl w:val="0"/>
    </w:pPr>
    <w:rPr>
      <w:rFonts w:ascii="Times New Roman" w:hAnsi="Times New Roman"/>
      <w:b/>
      <w:sz w:val="44"/>
      <w:lang w:val="ru-RU"/>
    </w:rPr>
  </w:style>
  <w:style w:type="paragraph" w:styleId="2">
    <w:name w:val="heading 2"/>
    <w:basedOn w:val="a"/>
    <w:next w:val="a"/>
    <w:qFormat/>
    <w:pPr>
      <w:keepNext/>
      <w:ind w:firstLine="851"/>
      <w:jc w:val="center"/>
      <w:outlineLvl w:val="1"/>
    </w:pPr>
    <w:rPr>
      <w:rFonts w:ascii="Times New Roman" w:hAnsi="Times New Roman"/>
      <w:b/>
      <w:sz w:val="44"/>
      <w:lang w:val="ru-RU"/>
    </w:rPr>
  </w:style>
  <w:style w:type="paragraph" w:styleId="3">
    <w:name w:val="heading 3"/>
    <w:basedOn w:val="a"/>
    <w:next w:val="a"/>
    <w:qFormat/>
    <w:pPr>
      <w:keepNext/>
      <w:outlineLvl w:val="2"/>
    </w:pPr>
    <w:rPr>
      <w:rFonts w:ascii="Times New Roman" w:hAnsi="Times New Roman"/>
      <w:sz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21"/>
    <w:basedOn w:val="a"/>
    <w:pPr>
      <w:tabs>
        <w:tab w:val="left" w:pos="-993"/>
      </w:tabs>
      <w:ind w:firstLine="851"/>
      <w:jc w:val="both"/>
    </w:pPr>
    <w:rPr>
      <w:rFonts w:ascii="Times New Roman" w:hAnsi="Times New Roman"/>
      <w:sz w:val="28"/>
      <w:lang w:val="ru-RU"/>
    </w:rPr>
  </w:style>
  <w:style w:type="paragraph" w:customStyle="1" w:styleId="210">
    <w:name w:val="Основной текст с отступом 21"/>
    <w:basedOn w:val="a"/>
    <w:pPr>
      <w:ind w:firstLine="851"/>
      <w:jc w:val="both"/>
    </w:pPr>
    <w:rPr>
      <w:rFonts w:ascii="Times New Roman" w:hAnsi="Times New Roman"/>
      <w:b/>
      <w:sz w:val="28"/>
      <w:lang w:val="ru-RU"/>
    </w:rPr>
  </w:style>
  <w:style w:type="paragraph" w:customStyle="1" w:styleId="31">
    <w:name w:val="Основной текст с отступом 31"/>
    <w:basedOn w:val="a"/>
    <w:pPr>
      <w:ind w:firstLine="851"/>
      <w:jc w:val="center"/>
    </w:pPr>
    <w:rPr>
      <w:rFonts w:ascii="Times New Roman" w:hAnsi="Times New Roman"/>
      <w:b/>
      <w:sz w:val="36"/>
      <w:lang w:val="ru-RU"/>
    </w:rPr>
  </w:style>
  <w:style w:type="paragraph" w:styleId="a3">
    <w:name w:val="Body Text"/>
    <w:basedOn w:val="a"/>
    <w:rPr>
      <w:rFonts w:ascii="Times New Roman" w:hAnsi="Times New Roman"/>
      <w:sz w:val="24"/>
      <w:lang w:val="ru-RU"/>
    </w:rPr>
  </w:style>
  <w:style w:type="paragraph" w:customStyle="1" w:styleId="22">
    <w:name w:val="Основной текст 22"/>
    <w:basedOn w:val="a"/>
    <w:pPr>
      <w:ind w:right="6230"/>
    </w:pPr>
    <w:rPr>
      <w:rFonts w:ascii="Times New Roman" w:hAnsi="Times New Roman"/>
      <w:sz w:val="28"/>
      <w:lang w:val="ru-RU"/>
    </w:rPr>
  </w:style>
  <w:style w:type="paragraph" w:customStyle="1" w:styleId="310">
    <w:name w:val="Основной текст 31"/>
    <w:basedOn w:val="a"/>
    <w:rPr>
      <w:rFonts w:ascii="Times New Roman" w:hAnsi="Times New Roman"/>
      <w:sz w:val="28"/>
      <w:lang w:val="ru-RU"/>
    </w:rPr>
  </w:style>
  <w:style w:type="paragraph" w:styleId="10">
    <w:name w:val="toc 1"/>
    <w:basedOn w:val="a"/>
    <w:next w:val="a"/>
    <w:autoRedefine/>
    <w:semiHidden/>
    <w:pPr>
      <w:widowControl w:val="0"/>
      <w:tabs>
        <w:tab w:val="right" w:leader="dot" w:pos="9345"/>
      </w:tabs>
      <w:overflowPunct/>
      <w:spacing w:line="360" w:lineRule="auto"/>
      <w:jc w:val="center"/>
      <w:textAlignment w:val="auto"/>
    </w:pPr>
    <w:rPr>
      <w:rFonts w:ascii="Times New Roman" w:hAnsi="Times New Roman"/>
      <w:b/>
      <w:bCs/>
      <w:spacing w:val="-3"/>
      <w:sz w:val="28"/>
      <w:szCs w:val="28"/>
      <w:lang w:val="ru-RU"/>
    </w:rPr>
  </w:style>
  <w:style w:type="character" w:styleId="a4">
    <w:name w:val="Hyperlink"/>
    <w:basedOn w:val="a0"/>
    <w:rPr>
      <w:color w:val="0000FF"/>
      <w:u w:val="single"/>
    </w:rPr>
  </w:style>
  <w:style w:type="paragraph" w:styleId="20">
    <w:name w:val="toc 2"/>
    <w:basedOn w:val="a"/>
    <w:next w:val="a"/>
    <w:autoRedefine/>
    <w:semiHidden/>
    <w:pPr>
      <w:ind w:left="200"/>
    </w:pPr>
  </w:style>
  <w:style w:type="paragraph" w:styleId="a5">
    <w:name w:val="footer"/>
    <w:basedOn w:val="a"/>
    <w:pPr>
      <w:tabs>
        <w:tab w:val="center" w:pos="4677"/>
        <w:tab w:val="right" w:pos="9355"/>
      </w:tabs>
    </w:pPr>
  </w:style>
  <w:style w:type="character" w:styleId="a6">
    <w:name w:val="page number"/>
    <w:basedOn w:val="a0"/>
  </w:style>
  <w:style w:type="paragraph" w:styleId="a7">
    <w:name w:val="Normal (Web)"/>
    <w:basedOn w:val="a"/>
    <w:pPr>
      <w:overflowPunct/>
      <w:autoSpaceDE/>
      <w:autoSpaceDN/>
      <w:adjustRightInd/>
      <w:spacing w:before="100" w:beforeAutospacing="1" w:after="100" w:afterAutospacing="1"/>
      <w:textAlignment w:val="auto"/>
    </w:pPr>
    <w:rPr>
      <w:rFonts w:ascii="Arial Unicode MS" w:eastAsia="Arial Unicode MS" w:hAnsi="Arial Unicode MS" w:cs="Arial Unicode MS"/>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cp866"/>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A2%D0%B5%D0%BE%D1%80%D0%B8%D1%8F_%D0%BF%D1%80%D0%B8%D0%BD%D1%8F%D1%82%D0%B8%D1%8F_%D1%80%D0%B5%D1%88%D0%B5%D0%BD%D0%B8%D0%B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ru.wikipedia.org/wiki/%D0%A1%D0%B8%D1%81%D1%82%D0%B5%D0%BC%D0%B0_%D0%BC%D0%B5%D0%BD%D0%B5%D0%B4%D0%B6%D0%BC%D0%B5%D0%BD%D1%82%D0%B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ru.wikipedia.org/wiki/%D0%A1%D0%B8%D1%81%D1%82%D0%B5%D0%BC%D0%B0_%D0%BC%D0%B5%D0%BD%D0%B5%D0%B4%D0%B6%D0%BC%D0%B5%D0%BD%D1%82%D0%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4630</Words>
  <Characters>26393</Characters>
  <Application>Microsoft Office Word</Application>
  <DocSecurity>0</DocSecurity>
  <Lines>219</Lines>
  <Paragraphs>61</Paragraphs>
  <ScaleCrop>false</ScaleCrop>
  <HeadingPairs>
    <vt:vector size="4" baseType="variant">
      <vt:variant>
        <vt:lpstr>Название</vt:lpstr>
      </vt:variant>
      <vt:variant>
        <vt:i4>1</vt:i4>
      </vt:variant>
      <vt:variant>
        <vt:lpstr>Введение</vt:lpstr>
      </vt:variant>
      <vt:variant>
        <vt:i4>0</vt:i4>
      </vt:variant>
    </vt:vector>
  </HeadingPairs>
  <TitlesOfParts>
    <vt:vector size="1" baseType="lpstr">
      <vt:lpstr>Введение</vt:lpstr>
    </vt:vector>
  </TitlesOfParts>
  <Company>***</Company>
  <LinksUpToDate>false</LinksUpToDate>
  <CharactersWithSpaces>30962</CharactersWithSpaces>
  <SharedDoc>false</SharedDoc>
  <HLinks>
    <vt:vector size="84" baseType="variant">
      <vt:variant>
        <vt:i4>5701679</vt:i4>
      </vt:variant>
      <vt:variant>
        <vt:i4>75</vt:i4>
      </vt:variant>
      <vt:variant>
        <vt:i4>0</vt:i4>
      </vt:variant>
      <vt:variant>
        <vt:i4>5</vt:i4>
      </vt:variant>
      <vt:variant>
        <vt:lpwstr>http://ru.wikipedia.org/wiki/%D0%A1%D0%B8%D1%81%D1%82%D0%B5%D0%BC%D0%B0_%D0%BC%D0%B5%D0%BD%D0%B5%D0%B4%D0%B6%D0%BC%D0%B5%D0%BD%D1%82%D0%B0</vt:lpwstr>
      </vt:variant>
      <vt:variant>
        <vt:lpwstr/>
      </vt:variant>
      <vt:variant>
        <vt:i4>2293864</vt:i4>
      </vt:variant>
      <vt:variant>
        <vt:i4>72</vt:i4>
      </vt:variant>
      <vt:variant>
        <vt:i4>0</vt:i4>
      </vt:variant>
      <vt:variant>
        <vt:i4>5</vt:i4>
      </vt:variant>
      <vt:variant>
        <vt:lpwstr>http://ru.wikipedia.org/wiki/%D0%A2%D0%B5%D0%BE%D1%80%D0%B8%D1%8F_%D0%BF%D1%80%D0%B8%D0%BD%D1%8F%D1%82%D0%B8%D1%8F_%D1%80%D0%B5%D1%88%D0%B5%D0%BD%D0%B8%D0%B9</vt:lpwstr>
      </vt:variant>
      <vt:variant>
        <vt:lpwstr/>
      </vt:variant>
      <vt:variant>
        <vt:i4>5701679</vt:i4>
      </vt:variant>
      <vt:variant>
        <vt:i4>69</vt:i4>
      </vt:variant>
      <vt:variant>
        <vt:i4>0</vt:i4>
      </vt:variant>
      <vt:variant>
        <vt:i4>5</vt:i4>
      </vt:variant>
      <vt:variant>
        <vt:lpwstr>http://ru.wikipedia.org/wiki/%D0%A1%D0%B8%D1%81%D1%82%D0%B5%D0%BC%D0%B0_%D0%BC%D0%B5%D0%BD%D0%B5%D0%B4%D0%B6%D0%BC%D0%B5%D0%BD%D1%82%D0%B0</vt:lpwstr>
      </vt:variant>
      <vt:variant>
        <vt:lpwstr/>
      </vt:variant>
      <vt:variant>
        <vt:i4>1179699</vt:i4>
      </vt:variant>
      <vt:variant>
        <vt:i4>62</vt:i4>
      </vt:variant>
      <vt:variant>
        <vt:i4>0</vt:i4>
      </vt:variant>
      <vt:variant>
        <vt:i4>5</vt:i4>
      </vt:variant>
      <vt:variant>
        <vt:lpwstr/>
      </vt:variant>
      <vt:variant>
        <vt:lpwstr>_Toc250763747</vt:lpwstr>
      </vt:variant>
      <vt:variant>
        <vt:i4>1179699</vt:i4>
      </vt:variant>
      <vt:variant>
        <vt:i4>56</vt:i4>
      </vt:variant>
      <vt:variant>
        <vt:i4>0</vt:i4>
      </vt:variant>
      <vt:variant>
        <vt:i4>5</vt:i4>
      </vt:variant>
      <vt:variant>
        <vt:lpwstr/>
      </vt:variant>
      <vt:variant>
        <vt:lpwstr>_Toc250763746</vt:lpwstr>
      </vt:variant>
      <vt:variant>
        <vt:i4>1179699</vt:i4>
      </vt:variant>
      <vt:variant>
        <vt:i4>50</vt:i4>
      </vt:variant>
      <vt:variant>
        <vt:i4>0</vt:i4>
      </vt:variant>
      <vt:variant>
        <vt:i4>5</vt:i4>
      </vt:variant>
      <vt:variant>
        <vt:lpwstr/>
      </vt:variant>
      <vt:variant>
        <vt:lpwstr>_Toc250763745</vt:lpwstr>
      </vt:variant>
      <vt:variant>
        <vt:i4>1179699</vt:i4>
      </vt:variant>
      <vt:variant>
        <vt:i4>44</vt:i4>
      </vt:variant>
      <vt:variant>
        <vt:i4>0</vt:i4>
      </vt:variant>
      <vt:variant>
        <vt:i4>5</vt:i4>
      </vt:variant>
      <vt:variant>
        <vt:lpwstr/>
      </vt:variant>
      <vt:variant>
        <vt:lpwstr>_Toc250763744</vt:lpwstr>
      </vt:variant>
      <vt:variant>
        <vt:i4>1179699</vt:i4>
      </vt:variant>
      <vt:variant>
        <vt:i4>38</vt:i4>
      </vt:variant>
      <vt:variant>
        <vt:i4>0</vt:i4>
      </vt:variant>
      <vt:variant>
        <vt:i4>5</vt:i4>
      </vt:variant>
      <vt:variant>
        <vt:lpwstr/>
      </vt:variant>
      <vt:variant>
        <vt:lpwstr>_Toc250763743</vt:lpwstr>
      </vt:variant>
      <vt:variant>
        <vt:i4>1179699</vt:i4>
      </vt:variant>
      <vt:variant>
        <vt:i4>32</vt:i4>
      </vt:variant>
      <vt:variant>
        <vt:i4>0</vt:i4>
      </vt:variant>
      <vt:variant>
        <vt:i4>5</vt:i4>
      </vt:variant>
      <vt:variant>
        <vt:lpwstr/>
      </vt:variant>
      <vt:variant>
        <vt:lpwstr>_Toc250763742</vt:lpwstr>
      </vt:variant>
      <vt:variant>
        <vt:i4>1179699</vt:i4>
      </vt:variant>
      <vt:variant>
        <vt:i4>26</vt:i4>
      </vt:variant>
      <vt:variant>
        <vt:i4>0</vt:i4>
      </vt:variant>
      <vt:variant>
        <vt:i4>5</vt:i4>
      </vt:variant>
      <vt:variant>
        <vt:lpwstr/>
      </vt:variant>
      <vt:variant>
        <vt:lpwstr>_Toc250763741</vt:lpwstr>
      </vt:variant>
      <vt:variant>
        <vt:i4>1179699</vt:i4>
      </vt:variant>
      <vt:variant>
        <vt:i4>20</vt:i4>
      </vt:variant>
      <vt:variant>
        <vt:i4>0</vt:i4>
      </vt:variant>
      <vt:variant>
        <vt:i4>5</vt:i4>
      </vt:variant>
      <vt:variant>
        <vt:lpwstr/>
      </vt:variant>
      <vt:variant>
        <vt:lpwstr>_Toc250763740</vt:lpwstr>
      </vt:variant>
      <vt:variant>
        <vt:i4>1376307</vt:i4>
      </vt:variant>
      <vt:variant>
        <vt:i4>14</vt:i4>
      </vt:variant>
      <vt:variant>
        <vt:i4>0</vt:i4>
      </vt:variant>
      <vt:variant>
        <vt:i4>5</vt:i4>
      </vt:variant>
      <vt:variant>
        <vt:lpwstr/>
      </vt:variant>
      <vt:variant>
        <vt:lpwstr>_Toc250763739</vt:lpwstr>
      </vt:variant>
      <vt:variant>
        <vt:i4>1376307</vt:i4>
      </vt:variant>
      <vt:variant>
        <vt:i4>8</vt:i4>
      </vt:variant>
      <vt:variant>
        <vt:i4>0</vt:i4>
      </vt:variant>
      <vt:variant>
        <vt:i4>5</vt:i4>
      </vt:variant>
      <vt:variant>
        <vt:lpwstr/>
      </vt:variant>
      <vt:variant>
        <vt:lpwstr>_Toc250763738</vt:lpwstr>
      </vt:variant>
      <vt:variant>
        <vt:i4>1376307</vt:i4>
      </vt:variant>
      <vt:variant>
        <vt:i4>2</vt:i4>
      </vt:variant>
      <vt:variant>
        <vt:i4>0</vt:i4>
      </vt:variant>
      <vt:variant>
        <vt:i4>5</vt:i4>
      </vt:variant>
      <vt:variant>
        <vt:lpwstr/>
      </vt:variant>
      <vt:variant>
        <vt:lpwstr>_Toc250763737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dc:creator>
  <cp:keywords/>
  <dc:description/>
  <cp:lastModifiedBy>admin</cp:lastModifiedBy>
  <cp:revision>2</cp:revision>
  <cp:lastPrinted>1999-03-01T18:52:00Z</cp:lastPrinted>
  <dcterms:created xsi:type="dcterms:W3CDTF">2014-04-06T15:04:00Z</dcterms:created>
  <dcterms:modified xsi:type="dcterms:W3CDTF">2014-04-06T15:04:00Z</dcterms:modified>
</cp:coreProperties>
</file>