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DF8" w:rsidRPr="00774DF8" w:rsidRDefault="00774DF8" w:rsidP="00774DF8">
      <w:pPr>
        <w:pStyle w:val="a3"/>
        <w:spacing w:after="0"/>
        <w:ind w:firstLine="709"/>
        <w:rPr>
          <w:sz w:val="28"/>
        </w:rPr>
      </w:pPr>
      <w:r w:rsidRPr="00774DF8">
        <w:rPr>
          <w:caps w:val="0"/>
          <w:sz w:val="28"/>
        </w:rPr>
        <w:t>Министерство образования и науки Украины</w:t>
      </w:r>
    </w:p>
    <w:p w:rsidR="00774DF8" w:rsidRPr="00774DF8" w:rsidRDefault="00774DF8" w:rsidP="00774DF8">
      <w:pPr>
        <w:pStyle w:val="a3"/>
        <w:spacing w:after="0"/>
        <w:ind w:firstLine="709"/>
        <w:rPr>
          <w:caps w:val="0"/>
          <w:sz w:val="28"/>
        </w:rPr>
      </w:pPr>
      <w:r w:rsidRPr="00774DF8">
        <w:rPr>
          <w:caps w:val="0"/>
          <w:sz w:val="28"/>
        </w:rPr>
        <w:t>Национальный технический университет</w:t>
      </w:r>
    </w:p>
    <w:p w:rsidR="00774DF8" w:rsidRPr="00774DF8" w:rsidRDefault="00774DF8" w:rsidP="00774DF8">
      <w:pPr>
        <w:pStyle w:val="a3"/>
        <w:spacing w:after="0"/>
        <w:ind w:firstLine="709"/>
        <w:rPr>
          <w:sz w:val="28"/>
        </w:rPr>
      </w:pPr>
      <w:r w:rsidRPr="00774DF8">
        <w:rPr>
          <w:caps w:val="0"/>
          <w:sz w:val="28"/>
          <w:szCs w:val="28"/>
        </w:rPr>
        <w:t>"</w:t>
      </w:r>
      <w:r w:rsidRPr="00774DF8">
        <w:rPr>
          <w:caps w:val="0"/>
          <w:sz w:val="28"/>
        </w:rPr>
        <w:t>Харьковский политехнический институт</w:t>
      </w:r>
      <w:r w:rsidRPr="00774DF8">
        <w:rPr>
          <w:caps w:val="0"/>
          <w:sz w:val="28"/>
          <w:szCs w:val="28"/>
        </w:rPr>
        <w:t>"</w:t>
      </w:r>
    </w:p>
    <w:p w:rsidR="00774DF8" w:rsidRPr="00774DF8" w:rsidRDefault="00774DF8" w:rsidP="00774DF8">
      <w:pPr>
        <w:pStyle w:val="a4"/>
        <w:spacing w:after="0"/>
        <w:ind w:firstLine="709"/>
      </w:pPr>
      <w:r w:rsidRPr="00774DF8">
        <w:t>Кафедра экономики и маркетинга</w:t>
      </w:r>
    </w:p>
    <w:p w:rsidR="00774DF8" w:rsidRPr="00774DF8" w:rsidRDefault="00774DF8" w:rsidP="00774DF8">
      <w:pPr>
        <w:pStyle w:val="a4"/>
        <w:spacing w:after="0"/>
        <w:ind w:firstLine="709"/>
      </w:pPr>
    </w:p>
    <w:p w:rsidR="00774DF8" w:rsidRPr="00774DF8" w:rsidRDefault="00774DF8" w:rsidP="00774DF8">
      <w:pPr>
        <w:pStyle w:val="a4"/>
        <w:spacing w:after="0"/>
        <w:ind w:firstLine="709"/>
      </w:pPr>
    </w:p>
    <w:p w:rsidR="00774DF8" w:rsidRPr="00774DF8" w:rsidRDefault="00774DF8" w:rsidP="00774DF8">
      <w:pPr>
        <w:pStyle w:val="a4"/>
        <w:spacing w:after="0"/>
        <w:ind w:firstLine="709"/>
      </w:pPr>
    </w:p>
    <w:p w:rsidR="00774DF8" w:rsidRPr="00774DF8" w:rsidRDefault="00774DF8" w:rsidP="00774DF8">
      <w:pPr>
        <w:pStyle w:val="a4"/>
        <w:spacing w:after="0"/>
        <w:ind w:firstLine="709"/>
      </w:pPr>
    </w:p>
    <w:p w:rsidR="00774DF8" w:rsidRPr="00774DF8" w:rsidRDefault="00774DF8" w:rsidP="00774DF8">
      <w:pPr>
        <w:pStyle w:val="a4"/>
        <w:spacing w:after="0"/>
        <w:ind w:firstLine="709"/>
      </w:pPr>
    </w:p>
    <w:p w:rsidR="00774DF8" w:rsidRPr="00774DF8" w:rsidRDefault="00774DF8" w:rsidP="00774DF8">
      <w:pPr>
        <w:pStyle w:val="a3"/>
        <w:spacing w:after="0"/>
        <w:ind w:firstLine="709"/>
        <w:rPr>
          <w:sz w:val="28"/>
        </w:rPr>
      </w:pPr>
      <w:r w:rsidRPr="00774DF8">
        <w:rPr>
          <w:caps w:val="0"/>
          <w:sz w:val="28"/>
        </w:rPr>
        <w:t>Реферат</w:t>
      </w:r>
    </w:p>
    <w:p w:rsidR="00774DF8" w:rsidRDefault="00774DF8" w:rsidP="00774DF8">
      <w:pPr>
        <w:pStyle w:val="a4"/>
        <w:spacing w:after="0"/>
        <w:ind w:firstLine="709"/>
        <w:rPr>
          <w:szCs w:val="28"/>
        </w:rPr>
      </w:pPr>
      <w:r w:rsidRPr="00774DF8">
        <w:t xml:space="preserve">По учебной дисциплине </w:t>
      </w:r>
      <w:r w:rsidRPr="00774DF8">
        <w:rPr>
          <w:szCs w:val="28"/>
        </w:rPr>
        <w:t>"</w:t>
      </w:r>
      <w:r w:rsidRPr="00774DF8">
        <w:t>Промышленный маркетинг</w:t>
      </w:r>
      <w:r w:rsidRPr="00774DF8">
        <w:rPr>
          <w:szCs w:val="28"/>
        </w:rPr>
        <w:t>"</w:t>
      </w:r>
    </w:p>
    <w:p w:rsidR="00774DF8" w:rsidRPr="00774DF8" w:rsidRDefault="00774DF8" w:rsidP="00774DF8">
      <w:pPr>
        <w:pStyle w:val="a4"/>
        <w:spacing w:after="0"/>
        <w:ind w:firstLine="709"/>
        <w:rPr>
          <w:szCs w:val="28"/>
        </w:rPr>
      </w:pPr>
    </w:p>
    <w:p w:rsidR="00774DF8" w:rsidRPr="00774DF8" w:rsidRDefault="00774DF8" w:rsidP="00774DF8">
      <w:pPr>
        <w:pStyle w:val="a4"/>
        <w:spacing w:after="0"/>
        <w:ind w:firstLine="709"/>
      </w:pPr>
      <w:r w:rsidRPr="00774DF8">
        <w:t>на тему:</w:t>
      </w:r>
    </w:p>
    <w:p w:rsidR="00774DF8" w:rsidRPr="00774DF8" w:rsidRDefault="00774DF8" w:rsidP="00774DF8">
      <w:pPr>
        <w:pStyle w:val="a4"/>
        <w:spacing w:after="0"/>
        <w:ind w:firstLine="709"/>
        <w:rPr>
          <w:szCs w:val="28"/>
        </w:rPr>
      </w:pPr>
      <w:r w:rsidRPr="00774DF8">
        <w:rPr>
          <w:szCs w:val="28"/>
        </w:rPr>
        <w:t>"Стратегия разработки нового товара на промышленном предприятии"</w:t>
      </w:r>
    </w:p>
    <w:p w:rsidR="00774DF8" w:rsidRPr="00774DF8" w:rsidRDefault="00774DF8" w:rsidP="00774DF8">
      <w:pPr>
        <w:pStyle w:val="a4"/>
        <w:spacing w:after="0"/>
        <w:ind w:firstLine="709"/>
        <w:rPr>
          <w:szCs w:val="28"/>
        </w:rPr>
      </w:pPr>
    </w:p>
    <w:p w:rsidR="00774DF8" w:rsidRPr="00774DF8" w:rsidRDefault="00774DF8" w:rsidP="00774DF8">
      <w:pPr>
        <w:pStyle w:val="a4"/>
        <w:spacing w:after="0"/>
        <w:ind w:firstLine="709"/>
        <w:rPr>
          <w:szCs w:val="28"/>
        </w:rPr>
      </w:pPr>
    </w:p>
    <w:p w:rsidR="00774DF8" w:rsidRPr="00774DF8" w:rsidRDefault="00774DF8" w:rsidP="00774DF8">
      <w:pPr>
        <w:pStyle w:val="a4"/>
        <w:spacing w:after="0"/>
        <w:ind w:firstLine="709"/>
        <w:rPr>
          <w:szCs w:val="28"/>
        </w:rPr>
      </w:pPr>
    </w:p>
    <w:p w:rsidR="00774DF8" w:rsidRPr="00774DF8" w:rsidRDefault="00774DF8" w:rsidP="00774DF8">
      <w:pPr>
        <w:pStyle w:val="a4"/>
        <w:spacing w:after="0"/>
        <w:ind w:firstLine="709"/>
        <w:rPr>
          <w:szCs w:val="28"/>
        </w:rPr>
      </w:pPr>
    </w:p>
    <w:p w:rsidR="00774DF8" w:rsidRPr="00774DF8" w:rsidRDefault="00774DF8" w:rsidP="00774DF8">
      <w:pPr>
        <w:pStyle w:val="a4"/>
        <w:spacing w:after="0"/>
        <w:ind w:firstLine="709"/>
      </w:pPr>
      <w:r w:rsidRPr="00774DF8">
        <w:t>Выполнила:</w:t>
      </w:r>
    </w:p>
    <w:p w:rsidR="00774DF8" w:rsidRPr="00774DF8" w:rsidRDefault="00774DF8" w:rsidP="00774DF8">
      <w:pPr>
        <w:pStyle w:val="a4"/>
        <w:spacing w:after="0"/>
        <w:ind w:firstLine="709"/>
      </w:pPr>
      <w:r w:rsidRPr="00774DF8">
        <w:t>студентка группы</w:t>
      </w:r>
    </w:p>
    <w:p w:rsidR="00774DF8" w:rsidRPr="00774DF8" w:rsidRDefault="00774DF8" w:rsidP="00774DF8">
      <w:pPr>
        <w:pStyle w:val="a4"/>
        <w:spacing w:after="0"/>
        <w:ind w:firstLine="709"/>
      </w:pPr>
    </w:p>
    <w:p w:rsidR="00774DF8" w:rsidRPr="00774DF8" w:rsidRDefault="00774DF8" w:rsidP="00774DF8">
      <w:pPr>
        <w:pStyle w:val="a4"/>
        <w:spacing w:after="0"/>
        <w:ind w:firstLine="709"/>
      </w:pPr>
    </w:p>
    <w:p w:rsidR="00774DF8" w:rsidRPr="00774DF8" w:rsidRDefault="00774DF8" w:rsidP="00774DF8">
      <w:pPr>
        <w:pStyle w:val="a4"/>
        <w:spacing w:after="0"/>
        <w:ind w:firstLine="709"/>
      </w:pPr>
    </w:p>
    <w:p w:rsidR="00774DF8" w:rsidRPr="00774DF8" w:rsidRDefault="00774DF8" w:rsidP="00774DF8">
      <w:pPr>
        <w:pStyle w:val="a4"/>
        <w:spacing w:after="0"/>
        <w:ind w:firstLine="709"/>
      </w:pPr>
    </w:p>
    <w:p w:rsidR="00774DF8" w:rsidRPr="00774DF8" w:rsidRDefault="00774DF8" w:rsidP="00774DF8">
      <w:pPr>
        <w:pStyle w:val="a4"/>
        <w:spacing w:after="0"/>
        <w:ind w:firstLine="709"/>
      </w:pPr>
    </w:p>
    <w:p w:rsidR="00774DF8" w:rsidRPr="00774DF8" w:rsidRDefault="00774DF8" w:rsidP="00774DF8">
      <w:pPr>
        <w:pStyle w:val="a4"/>
        <w:spacing w:after="0"/>
        <w:ind w:firstLine="709"/>
      </w:pPr>
    </w:p>
    <w:p w:rsidR="00774DF8" w:rsidRPr="00774DF8" w:rsidRDefault="00774DF8" w:rsidP="00774DF8">
      <w:pPr>
        <w:pStyle w:val="a4"/>
        <w:spacing w:after="0"/>
        <w:ind w:firstLine="709"/>
      </w:pPr>
    </w:p>
    <w:p w:rsidR="00774DF8" w:rsidRPr="00774DF8" w:rsidRDefault="00774DF8" w:rsidP="00774DF8">
      <w:pPr>
        <w:pStyle w:val="a4"/>
        <w:spacing w:after="0"/>
        <w:ind w:firstLine="709"/>
      </w:pPr>
    </w:p>
    <w:p w:rsidR="00316E94" w:rsidRPr="00774DF8" w:rsidRDefault="00774DF8" w:rsidP="00774DF8">
      <w:pPr>
        <w:pStyle w:val="a4"/>
        <w:spacing w:after="0"/>
        <w:ind w:firstLine="709"/>
      </w:pPr>
      <w:r w:rsidRPr="00774DF8">
        <w:t>Харьков 2007</w:t>
      </w:r>
    </w:p>
    <w:p w:rsidR="00316E94" w:rsidRPr="00774DF8" w:rsidRDefault="00316E94" w:rsidP="00774DF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</w:rPr>
      </w:pPr>
      <w:r w:rsidRPr="00774DF8">
        <w:rPr>
          <w:rFonts w:ascii="Times New Roman" w:hAnsi="Times New Roman"/>
          <w:b w:val="0"/>
          <w:sz w:val="28"/>
        </w:rPr>
        <w:br w:type="page"/>
      </w:r>
      <w:r w:rsidR="00774DF8" w:rsidRPr="00774DF8">
        <w:rPr>
          <w:rFonts w:ascii="Times New Roman" w:hAnsi="Times New Roman" w:cs="Times New Roman"/>
          <w:sz w:val="28"/>
        </w:rPr>
        <w:t>Содержание</w:t>
      </w:r>
    </w:p>
    <w:p w:rsidR="00774DF8" w:rsidRPr="00774DF8" w:rsidRDefault="00774DF8" w:rsidP="00774DF8">
      <w:pPr>
        <w:widowControl/>
        <w:spacing w:line="360" w:lineRule="auto"/>
        <w:ind w:firstLine="567"/>
        <w:jc w:val="left"/>
        <w:rPr>
          <w:sz w:val="24"/>
          <w:szCs w:val="24"/>
        </w:rPr>
      </w:pPr>
    </w:p>
    <w:p w:rsidR="00316E94" w:rsidRPr="00774DF8" w:rsidRDefault="00774DF8" w:rsidP="00774DF8">
      <w:pPr>
        <w:widowControl/>
        <w:spacing w:line="360" w:lineRule="auto"/>
        <w:jc w:val="both"/>
        <w:rPr>
          <w:sz w:val="28"/>
          <w:szCs w:val="28"/>
        </w:rPr>
      </w:pPr>
      <w:r w:rsidRPr="00774DF8">
        <w:rPr>
          <w:sz w:val="28"/>
          <w:szCs w:val="28"/>
        </w:rPr>
        <w:t>Введение</w:t>
      </w:r>
    </w:p>
    <w:p w:rsidR="00774DF8" w:rsidRPr="00774DF8" w:rsidRDefault="00774DF8" w:rsidP="00774DF8">
      <w:pPr>
        <w:widowControl/>
        <w:spacing w:line="360" w:lineRule="auto"/>
        <w:jc w:val="both"/>
        <w:rPr>
          <w:sz w:val="28"/>
          <w:szCs w:val="28"/>
        </w:rPr>
      </w:pPr>
      <w:r w:rsidRPr="00774DF8">
        <w:rPr>
          <w:sz w:val="28"/>
          <w:szCs w:val="28"/>
        </w:rPr>
        <w:t>1. Организация процесса разработки нового товара</w:t>
      </w:r>
    </w:p>
    <w:p w:rsidR="00316E94" w:rsidRPr="00774DF8" w:rsidRDefault="00774DF8" w:rsidP="00774DF8">
      <w:pPr>
        <w:widowControl/>
        <w:spacing w:line="360" w:lineRule="auto"/>
        <w:jc w:val="both"/>
        <w:rPr>
          <w:sz w:val="28"/>
          <w:szCs w:val="28"/>
        </w:rPr>
      </w:pPr>
      <w:r w:rsidRPr="00774DF8">
        <w:rPr>
          <w:sz w:val="28"/>
          <w:szCs w:val="28"/>
        </w:rPr>
        <w:t>2. Последовательный процесс разработки нового товара</w:t>
      </w:r>
    </w:p>
    <w:p w:rsidR="00316E94" w:rsidRPr="00774DF8" w:rsidRDefault="00774DF8" w:rsidP="00774DF8">
      <w:pPr>
        <w:widowControl/>
        <w:spacing w:line="360" w:lineRule="auto"/>
        <w:jc w:val="both"/>
        <w:rPr>
          <w:sz w:val="28"/>
          <w:szCs w:val="28"/>
        </w:rPr>
      </w:pPr>
      <w:r w:rsidRPr="00774DF8">
        <w:rPr>
          <w:sz w:val="28"/>
          <w:szCs w:val="28"/>
        </w:rPr>
        <w:t>Заключение</w:t>
      </w:r>
    </w:p>
    <w:p w:rsidR="00316E94" w:rsidRPr="00774DF8" w:rsidRDefault="00774DF8" w:rsidP="00774DF8">
      <w:pPr>
        <w:widowControl/>
        <w:spacing w:line="360" w:lineRule="auto"/>
        <w:jc w:val="both"/>
        <w:rPr>
          <w:sz w:val="28"/>
          <w:szCs w:val="28"/>
        </w:rPr>
      </w:pPr>
      <w:r w:rsidRPr="00774DF8">
        <w:rPr>
          <w:sz w:val="28"/>
          <w:szCs w:val="28"/>
        </w:rPr>
        <w:t>Список использованных источников</w:t>
      </w:r>
    </w:p>
    <w:p w:rsidR="00454E1C" w:rsidRPr="00774DF8" w:rsidRDefault="00454E1C" w:rsidP="00774DF8">
      <w:pPr>
        <w:pStyle w:val="4"/>
        <w:spacing w:before="0" w:after="0"/>
        <w:ind w:firstLine="709"/>
        <w:jc w:val="both"/>
      </w:pPr>
      <w:r w:rsidRPr="00774DF8">
        <w:rPr>
          <w:b w:val="0"/>
        </w:rPr>
        <w:br w:type="page"/>
      </w:r>
      <w:r w:rsidR="00774DF8" w:rsidRPr="00774DF8">
        <w:t>Введение</w:t>
      </w:r>
    </w:p>
    <w:p w:rsidR="00774DF8" w:rsidRPr="00774DF8" w:rsidRDefault="00774DF8" w:rsidP="00774DF8">
      <w:pPr>
        <w:widowControl/>
        <w:spacing w:line="360" w:lineRule="auto"/>
        <w:ind w:firstLine="567"/>
        <w:jc w:val="left"/>
        <w:rPr>
          <w:sz w:val="24"/>
          <w:szCs w:val="24"/>
        </w:rPr>
      </w:pPr>
    </w:p>
    <w:p w:rsidR="004E7D81" w:rsidRPr="00774DF8" w:rsidRDefault="004E7D81" w:rsidP="00774DF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74DF8">
        <w:rPr>
          <w:sz w:val="28"/>
          <w:szCs w:val="28"/>
        </w:rPr>
        <w:t>Товарная стратегия предприятия в целом представляет собой политику предприятия в отношении выпуска как уже имеющихся в ассортименте, так и новых товаров. Инновационная товарная стратегия предусматривает для предприятия выпуск каких-либо новых товаров с использованием новых технологий, достижений НТП и собственного инновационного потенциала, что характерно в большинстве случаев для крупных предприятий, которые могут себе позволить содержать опытно-конструкторские бюро, проводящие НИОКР. Таким образом, учитывая выбранную Украиной инновационно-инвестиционную концепцию развития, рассмотрение проблем выпуска новых товаров на предприятии является достаточно актуальным на сегодняшний день.</w:t>
      </w:r>
    </w:p>
    <w:p w:rsidR="00454E1C" w:rsidRPr="00774DF8" w:rsidRDefault="004E7D81" w:rsidP="00774DF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74DF8">
        <w:rPr>
          <w:sz w:val="28"/>
          <w:szCs w:val="28"/>
        </w:rPr>
        <w:t>Главной целью данного реферата является рассмотрение инновационн</w:t>
      </w:r>
      <w:r w:rsidR="00325BE7" w:rsidRPr="00774DF8">
        <w:rPr>
          <w:sz w:val="28"/>
          <w:szCs w:val="28"/>
        </w:rPr>
        <w:t xml:space="preserve">ой </w:t>
      </w:r>
      <w:r w:rsidRPr="00774DF8">
        <w:rPr>
          <w:sz w:val="28"/>
          <w:szCs w:val="28"/>
        </w:rPr>
        <w:t>товарн</w:t>
      </w:r>
      <w:r w:rsidR="00325BE7" w:rsidRPr="00774DF8">
        <w:rPr>
          <w:sz w:val="28"/>
          <w:szCs w:val="28"/>
        </w:rPr>
        <w:t>ой стратегии</w:t>
      </w:r>
      <w:r w:rsidRPr="00774DF8">
        <w:rPr>
          <w:sz w:val="28"/>
          <w:szCs w:val="28"/>
        </w:rPr>
        <w:t xml:space="preserve"> промышленного предприятия</w:t>
      </w:r>
      <w:r w:rsidR="00325BE7" w:rsidRPr="00774DF8">
        <w:rPr>
          <w:sz w:val="28"/>
          <w:szCs w:val="28"/>
        </w:rPr>
        <w:t>, связанной с выпуском нового товара. Достижение этой цели исследования предусматривает постановку таких основных задач реферата:</w:t>
      </w:r>
    </w:p>
    <w:p w:rsidR="00325BE7" w:rsidRPr="00774DF8" w:rsidRDefault="00325BE7" w:rsidP="00774DF8">
      <w:pPr>
        <w:widowControl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4DF8">
        <w:rPr>
          <w:sz w:val="28"/>
          <w:szCs w:val="28"/>
        </w:rPr>
        <w:t>Рассмотрение организации процесса разработки нового товара.</w:t>
      </w:r>
    </w:p>
    <w:p w:rsidR="00325BE7" w:rsidRPr="00774DF8" w:rsidRDefault="00325BE7" w:rsidP="00774DF8">
      <w:pPr>
        <w:widowControl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4DF8">
        <w:rPr>
          <w:sz w:val="28"/>
          <w:szCs w:val="28"/>
        </w:rPr>
        <w:t>Рассмотрение самого процесса разработки нового товара на промышленном предприятии.</w:t>
      </w:r>
    </w:p>
    <w:p w:rsidR="00325BE7" w:rsidRPr="00774DF8" w:rsidRDefault="00325BE7" w:rsidP="00774DF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74DF8">
        <w:rPr>
          <w:sz w:val="28"/>
          <w:szCs w:val="28"/>
        </w:rPr>
        <w:t>Таким образом, объектом исследования в данной работе является разработка нового товара. Предметом же исследования в таком случае становится организация и проведение процесса разработки нового товара.</w:t>
      </w:r>
    </w:p>
    <w:p w:rsidR="00325BE7" w:rsidRPr="00774DF8" w:rsidRDefault="00325BE7" w:rsidP="00774DF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74DF8">
        <w:rPr>
          <w:sz w:val="28"/>
          <w:szCs w:val="28"/>
        </w:rPr>
        <w:t xml:space="preserve">Особенности выбранной для рассмотрения темы предусматривают использование качественных методов исследования указанных процессов. В данной работе не ставится цель рассмотрение конкретных количественных характеристик, используемых на практике при выпуске нового товара, поэтому, </w:t>
      </w:r>
      <w:r w:rsidR="002A7F36" w:rsidRPr="00774DF8">
        <w:rPr>
          <w:sz w:val="28"/>
          <w:szCs w:val="28"/>
        </w:rPr>
        <w:t>количественные методы исследования для данного реферата не актуальны.</w:t>
      </w:r>
    </w:p>
    <w:p w:rsidR="00316E94" w:rsidRPr="00774DF8" w:rsidRDefault="00316E94" w:rsidP="00774DF8">
      <w:pPr>
        <w:pStyle w:val="11"/>
        <w:spacing w:before="0" w:after="0"/>
        <w:ind w:left="0" w:firstLine="709"/>
        <w:jc w:val="both"/>
      </w:pPr>
      <w:r w:rsidRPr="00774DF8">
        <w:rPr>
          <w:b w:val="0"/>
        </w:rPr>
        <w:br w:type="page"/>
      </w:r>
      <w:r w:rsidR="00774DF8" w:rsidRPr="00774DF8">
        <w:rPr>
          <w:caps w:val="0"/>
        </w:rPr>
        <w:t>Организация процесса разработки нового товара</w:t>
      </w:r>
    </w:p>
    <w:p w:rsidR="00774DF8" w:rsidRPr="00774DF8" w:rsidRDefault="00774DF8" w:rsidP="00774DF8">
      <w:pPr>
        <w:widowControl/>
        <w:spacing w:line="360" w:lineRule="auto"/>
        <w:ind w:firstLine="567"/>
        <w:jc w:val="left"/>
        <w:rPr>
          <w:sz w:val="24"/>
          <w:szCs w:val="24"/>
        </w:rPr>
      </w:pPr>
    </w:p>
    <w:p w:rsidR="00316E94" w:rsidRPr="00774DF8" w:rsidRDefault="00454E1C" w:rsidP="00774DF8">
      <w:pPr>
        <w:tabs>
          <w:tab w:val="left" w:pos="9064"/>
        </w:tabs>
        <w:spacing w:line="360" w:lineRule="auto"/>
        <w:ind w:firstLine="709"/>
        <w:jc w:val="both"/>
        <w:rPr>
          <w:sz w:val="28"/>
          <w:szCs w:val="28"/>
        </w:rPr>
      </w:pPr>
      <w:r w:rsidRPr="00774DF8">
        <w:rPr>
          <w:sz w:val="28"/>
          <w:szCs w:val="28"/>
        </w:rPr>
        <w:t>Существует</w:t>
      </w:r>
      <w:r w:rsidR="00316E94" w:rsidRPr="00774DF8">
        <w:rPr>
          <w:sz w:val="28"/>
          <w:szCs w:val="28"/>
        </w:rPr>
        <w:t xml:space="preserve"> высокий риск, связанный с выпуском нового товара. Этот риск, однако, может быть существенно снижен, если ввести процедуру систематической оценки и развития идей новых товаров. Ключевыми факторами являются те, которые находятся под контролем фирмы. Цель этого раздела </w:t>
      </w:r>
      <w:r w:rsidR="004C5F24" w:rsidRPr="00774DF8">
        <w:rPr>
          <w:sz w:val="28"/>
          <w:szCs w:val="28"/>
        </w:rPr>
        <w:t>–</w:t>
      </w:r>
      <w:r w:rsidR="00316E94" w:rsidRPr="00774DF8">
        <w:rPr>
          <w:sz w:val="28"/>
          <w:szCs w:val="28"/>
        </w:rPr>
        <w:t xml:space="preserve"> рассмотреть организационные процедуры и методы, снижающие риск провала инновационного процесса. Задача фирмы в том, чтобы обеспечить систематический и постоянный диалог между различными задействованными функциями: НИОКР, маркетингом, производством и финансами. Разработка новшества </w:t>
      </w:r>
      <w:r w:rsidR="004C5F24" w:rsidRPr="00774DF8">
        <w:rPr>
          <w:sz w:val="28"/>
          <w:szCs w:val="28"/>
        </w:rPr>
        <w:t>–</w:t>
      </w:r>
      <w:r w:rsidR="00316E94" w:rsidRPr="00774DF8">
        <w:rPr>
          <w:sz w:val="28"/>
          <w:szCs w:val="28"/>
        </w:rPr>
        <w:t xml:space="preserve"> дело всей фирмы, и соблюдение принципа равновесия функций здесь очень важно. В фирме с маркетинговой ориентацией межфункциональная координация особенно актуальна</w:t>
      </w:r>
      <w:r w:rsidR="004C5F24" w:rsidRPr="00774DF8">
        <w:rPr>
          <w:sz w:val="28"/>
          <w:szCs w:val="28"/>
        </w:rPr>
        <w:t xml:space="preserve"> [</w:t>
      </w:r>
      <w:r w:rsidR="00F5622C" w:rsidRPr="00774DF8">
        <w:rPr>
          <w:sz w:val="28"/>
          <w:szCs w:val="28"/>
        </w:rPr>
        <w:t>3, с. 351</w:t>
      </w:r>
      <w:r w:rsidR="004C5F24" w:rsidRPr="00774DF8">
        <w:rPr>
          <w:sz w:val="28"/>
          <w:szCs w:val="28"/>
        </w:rPr>
        <w:t>]</w:t>
      </w:r>
      <w:r w:rsidR="00316E94" w:rsidRPr="00774DF8">
        <w:rPr>
          <w:sz w:val="28"/>
          <w:szCs w:val="28"/>
        </w:rPr>
        <w:t>.</w:t>
      </w:r>
    </w:p>
    <w:p w:rsidR="00316E94" w:rsidRPr="00774DF8" w:rsidRDefault="00316E94" w:rsidP="00774DF8">
      <w:pPr>
        <w:tabs>
          <w:tab w:val="left" w:pos="9064"/>
        </w:tabs>
        <w:spacing w:line="360" w:lineRule="auto"/>
        <w:ind w:firstLine="709"/>
        <w:jc w:val="both"/>
        <w:rPr>
          <w:sz w:val="28"/>
          <w:szCs w:val="28"/>
        </w:rPr>
      </w:pPr>
      <w:r w:rsidRPr="00774DF8">
        <w:rPr>
          <w:sz w:val="28"/>
          <w:szCs w:val="28"/>
        </w:rPr>
        <w:t>Несмотря на то</w:t>
      </w:r>
      <w:r w:rsidR="004C5F24" w:rsidRPr="00774DF8">
        <w:rPr>
          <w:sz w:val="28"/>
          <w:szCs w:val="28"/>
        </w:rPr>
        <w:t>,</w:t>
      </w:r>
      <w:r w:rsidRPr="00774DF8">
        <w:rPr>
          <w:sz w:val="28"/>
          <w:szCs w:val="28"/>
        </w:rPr>
        <w:t xml:space="preserve"> что окончательные решения о выпуске нового товара принимаются на высшем уровне руководства, необходимо иметь на фирме специальную структуру, координирующую процесс инновации в целом. Возможны различные организационные варианты. Крупные фирмы, например «Нестле», «Джонсон энд Джонсон», «Колгэйт Палмолив» (Colgate Palmolive), «Дженерал Фудз» (General Foods) создают управления или отделы менеджмента новых товаров.</w:t>
      </w:r>
    </w:p>
    <w:p w:rsidR="00316E94" w:rsidRPr="00774DF8" w:rsidRDefault="00316E94" w:rsidP="00774DF8">
      <w:pPr>
        <w:tabs>
          <w:tab w:val="left" w:pos="9064"/>
        </w:tabs>
        <w:spacing w:line="360" w:lineRule="auto"/>
        <w:ind w:firstLine="709"/>
        <w:jc w:val="both"/>
        <w:rPr>
          <w:sz w:val="28"/>
          <w:szCs w:val="28"/>
        </w:rPr>
      </w:pPr>
      <w:r w:rsidRPr="00774DF8">
        <w:rPr>
          <w:sz w:val="28"/>
          <w:szCs w:val="28"/>
        </w:rPr>
        <w:t xml:space="preserve">Очень гибкий вариант, пригодный для фирмы любого размера, </w:t>
      </w:r>
      <w:r w:rsidR="004C5F24" w:rsidRPr="00774DF8">
        <w:rPr>
          <w:sz w:val="28"/>
          <w:szCs w:val="28"/>
        </w:rPr>
        <w:t>–</w:t>
      </w:r>
      <w:r w:rsidRPr="00774DF8">
        <w:rPr>
          <w:sz w:val="28"/>
          <w:szCs w:val="28"/>
        </w:rPr>
        <w:t xml:space="preserve"> это создание «комитета по новым товарам» или «венчурной команды» по новому проекту.</w:t>
      </w:r>
      <w:r w:rsidR="004C5F24" w:rsidRPr="00774DF8">
        <w:rPr>
          <w:sz w:val="28"/>
          <w:szCs w:val="28"/>
        </w:rPr>
        <w:t xml:space="preserve"> </w:t>
      </w:r>
      <w:r w:rsidRPr="00774DF8">
        <w:rPr>
          <w:sz w:val="28"/>
          <w:szCs w:val="28"/>
        </w:rPr>
        <w:t xml:space="preserve">Комитет по новым товарам работает на постоянной основе, собираясь, например, раз в месяц. Включает ответственных за различные функции: НИОКР, производство, маркетинг, финансы, кадры. </w:t>
      </w:r>
      <w:r w:rsidR="004C5F24" w:rsidRPr="00774DF8">
        <w:rPr>
          <w:sz w:val="28"/>
          <w:szCs w:val="28"/>
        </w:rPr>
        <w:t>Часто</w:t>
      </w:r>
      <w:r w:rsidRPr="00774DF8">
        <w:rPr>
          <w:sz w:val="28"/>
          <w:szCs w:val="28"/>
        </w:rPr>
        <w:t xml:space="preserve"> им руководит генеральный директор. Его задача </w:t>
      </w:r>
      <w:r w:rsidR="004C5F24" w:rsidRPr="00774DF8">
        <w:rPr>
          <w:sz w:val="28"/>
          <w:szCs w:val="28"/>
        </w:rPr>
        <w:t>–</w:t>
      </w:r>
      <w:r w:rsidRPr="00774DF8">
        <w:rPr>
          <w:sz w:val="28"/>
          <w:szCs w:val="28"/>
        </w:rPr>
        <w:t xml:space="preserve"> обеспечить диалог между функциями и руководить процессом разработки на всем его протяжении.</w:t>
      </w:r>
    </w:p>
    <w:p w:rsidR="00316E94" w:rsidRPr="00774DF8" w:rsidRDefault="00316E94" w:rsidP="00774DF8">
      <w:pPr>
        <w:spacing w:line="360" w:lineRule="auto"/>
        <w:ind w:firstLine="709"/>
        <w:jc w:val="both"/>
        <w:rPr>
          <w:sz w:val="28"/>
          <w:szCs w:val="28"/>
        </w:rPr>
      </w:pPr>
      <w:r w:rsidRPr="00774DF8">
        <w:rPr>
          <w:sz w:val="28"/>
          <w:szCs w:val="28"/>
        </w:rPr>
        <w:t>«Венчу</w:t>
      </w:r>
      <w:r w:rsidR="00454E1C" w:rsidRPr="00774DF8">
        <w:rPr>
          <w:sz w:val="28"/>
          <w:szCs w:val="28"/>
        </w:rPr>
        <w:t>р</w:t>
      </w:r>
      <w:r w:rsidRPr="00774DF8">
        <w:rPr>
          <w:sz w:val="28"/>
          <w:szCs w:val="28"/>
        </w:rPr>
        <w:t xml:space="preserve">ная команда» </w:t>
      </w:r>
      <w:r w:rsidR="004C5F24" w:rsidRPr="00774DF8">
        <w:rPr>
          <w:sz w:val="28"/>
          <w:szCs w:val="28"/>
        </w:rPr>
        <w:t>–</w:t>
      </w:r>
      <w:r w:rsidRPr="00774DF8">
        <w:rPr>
          <w:sz w:val="28"/>
          <w:szCs w:val="28"/>
        </w:rPr>
        <w:t xml:space="preserve"> это группа, специально созданная под определенный проект. Ее участники на время проекта выводятся - полностью или частично - из состава соответствующих подразделений, чтобы сконцентрироваться на проекте.</w:t>
      </w:r>
    </w:p>
    <w:p w:rsidR="00316E94" w:rsidRDefault="00316E94" w:rsidP="00774DF8">
      <w:pPr>
        <w:spacing w:line="360" w:lineRule="auto"/>
        <w:ind w:firstLine="709"/>
        <w:jc w:val="both"/>
        <w:rPr>
          <w:sz w:val="28"/>
          <w:szCs w:val="28"/>
        </w:rPr>
      </w:pPr>
      <w:r w:rsidRPr="00774DF8">
        <w:rPr>
          <w:sz w:val="28"/>
          <w:szCs w:val="28"/>
        </w:rPr>
        <w:t xml:space="preserve">Исследование PDMA (Page 1993) содержит интересные данные по эволюции внутрифирменных организационных структур. Межфункциональная группа представляется предпочтительной для 76% опрошенных (табл. </w:t>
      </w:r>
      <w:r w:rsidR="004C5F24" w:rsidRPr="00774DF8">
        <w:rPr>
          <w:sz w:val="28"/>
          <w:szCs w:val="28"/>
        </w:rPr>
        <w:t>1</w:t>
      </w:r>
      <w:r w:rsidRPr="00774DF8">
        <w:rPr>
          <w:sz w:val="28"/>
          <w:szCs w:val="28"/>
        </w:rPr>
        <w:t>).</w:t>
      </w:r>
    </w:p>
    <w:p w:rsidR="00774DF8" w:rsidRPr="00774DF8" w:rsidRDefault="00774DF8" w:rsidP="00774DF8">
      <w:pPr>
        <w:spacing w:line="360" w:lineRule="auto"/>
        <w:ind w:firstLine="709"/>
        <w:jc w:val="both"/>
        <w:rPr>
          <w:sz w:val="28"/>
          <w:szCs w:val="28"/>
        </w:rPr>
      </w:pPr>
    </w:p>
    <w:p w:rsidR="00325BE7" w:rsidRPr="00774DF8" w:rsidRDefault="00325BE7" w:rsidP="00774DF8">
      <w:pPr>
        <w:spacing w:line="360" w:lineRule="auto"/>
        <w:ind w:firstLine="709"/>
        <w:jc w:val="both"/>
        <w:rPr>
          <w:sz w:val="28"/>
          <w:szCs w:val="28"/>
        </w:rPr>
      </w:pPr>
      <w:r w:rsidRPr="00774DF8">
        <w:rPr>
          <w:sz w:val="28"/>
          <w:szCs w:val="28"/>
        </w:rPr>
        <w:t>Таблица 1</w:t>
      </w:r>
      <w:r w:rsidR="00774DF8">
        <w:rPr>
          <w:sz w:val="28"/>
          <w:szCs w:val="28"/>
        </w:rPr>
        <w:t>.</w:t>
      </w:r>
    </w:p>
    <w:p w:rsidR="00316E94" w:rsidRPr="00774DF8" w:rsidRDefault="00316E94" w:rsidP="00774DF8">
      <w:pPr>
        <w:spacing w:line="360" w:lineRule="auto"/>
        <w:ind w:firstLine="709"/>
        <w:jc w:val="both"/>
        <w:rPr>
          <w:sz w:val="28"/>
          <w:szCs w:val="28"/>
        </w:rPr>
      </w:pPr>
      <w:r w:rsidRPr="00774DF8">
        <w:rPr>
          <w:sz w:val="28"/>
          <w:szCs w:val="28"/>
        </w:rPr>
        <w:t>Организационные формы разработки новых товаров.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3"/>
        <w:gridCol w:w="2900"/>
      </w:tblGrid>
      <w:tr w:rsidR="00316E94" w:rsidRPr="00774DF8" w:rsidTr="00774DF8">
        <w:trPr>
          <w:trHeight w:val="240"/>
          <w:jc w:val="center"/>
        </w:trPr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94" w:rsidRPr="00774DF8" w:rsidRDefault="00316E94" w:rsidP="00774DF8">
            <w:pPr>
              <w:spacing w:line="360" w:lineRule="auto"/>
              <w:ind w:firstLine="78"/>
              <w:jc w:val="both"/>
              <w:rPr>
                <w:sz w:val="20"/>
              </w:rPr>
            </w:pPr>
            <w:r w:rsidRPr="00774DF8">
              <w:rPr>
                <w:sz w:val="20"/>
              </w:rPr>
              <w:t>Организационные структуры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94" w:rsidRPr="00774DF8" w:rsidRDefault="00316E94" w:rsidP="00774DF8">
            <w:pPr>
              <w:spacing w:line="360" w:lineRule="auto"/>
              <w:ind w:firstLine="78"/>
              <w:jc w:val="both"/>
              <w:rPr>
                <w:sz w:val="20"/>
              </w:rPr>
            </w:pPr>
            <w:r w:rsidRPr="00774DF8">
              <w:rPr>
                <w:sz w:val="20"/>
              </w:rPr>
              <w:t>Частота использования, %</w:t>
            </w:r>
          </w:p>
        </w:tc>
      </w:tr>
      <w:tr w:rsidR="00316E94" w:rsidRPr="00774DF8" w:rsidTr="00774DF8">
        <w:trPr>
          <w:trHeight w:val="240"/>
          <w:jc w:val="center"/>
        </w:trPr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E94" w:rsidRPr="00774DF8" w:rsidRDefault="00316E94" w:rsidP="00774DF8">
            <w:pPr>
              <w:spacing w:line="360" w:lineRule="auto"/>
              <w:ind w:firstLine="78"/>
              <w:jc w:val="both"/>
              <w:rPr>
                <w:sz w:val="20"/>
              </w:rPr>
            </w:pPr>
            <w:r w:rsidRPr="00774DF8">
              <w:rPr>
                <w:sz w:val="20"/>
              </w:rPr>
              <w:t>Межфункциональная команда</w:t>
            </w:r>
          </w:p>
          <w:p w:rsidR="00316E94" w:rsidRPr="00774DF8" w:rsidRDefault="00316E94" w:rsidP="00774DF8">
            <w:pPr>
              <w:spacing w:line="360" w:lineRule="auto"/>
              <w:ind w:firstLine="79"/>
              <w:jc w:val="both"/>
              <w:rPr>
                <w:sz w:val="20"/>
              </w:rPr>
            </w:pPr>
            <w:r w:rsidRPr="00774DF8">
              <w:rPr>
                <w:sz w:val="20"/>
              </w:rPr>
              <w:t>Отдел новых продуктов</w:t>
            </w:r>
          </w:p>
          <w:p w:rsidR="00316E94" w:rsidRPr="00774DF8" w:rsidRDefault="00316E94" w:rsidP="00774DF8">
            <w:pPr>
              <w:spacing w:line="360" w:lineRule="auto"/>
              <w:ind w:firstLine="78"/>
              <w:jc w:val="both"/>
              <w:rPr>
                <w:sz w:val="20"/>
              </w:rPr>
            </w:pPr>
            <w:r w:rsidRPr="00774DF8">
              <w:rPr>
                <w:sz w:val="20"/>
              </w:rPr>
              <w:t>Менеджер продукта</w:t>
            </w:r>
          </w:p>
          <w:p w:rsidR="00316E94" w:rsidRPr="00774DF8" w:rsidRDefault="00316E94" w:rsidP="00774DF8">
            <w:pPr>
              <w:spacing w:line="360" w:lineRule="auto"/>
              <w:ind w:firstLine="78"/>
              <w:jc w:val="both"/>
              <w:rPr>
                <w:sz w:val="20"/>
              </w:rPr>
            </w:pPr>
            <w:r w:rsidRPr="00774DF8">
              <w:rPr>
                <w:sz w:val="20"/>
              </w:rPr>
              <w:t>Директор по новым товарам</w:t>
            </w:r>
          </w:p>
          <w:p w:rsidR="00316E94" w:rsidRPr="00774DF8" w:rsidRDefault="00316E94" w:rsidP="00774DF8">
            <w:pPr>
              <w:spacing w:line="360" w:lineRule="auto"/>
              <w:ind w:firstLine="78"/>
              <w:jc w:val="both"/>
              <w:rPr>
                <w:sz w:val="20"/>
              </w:rPr>
            </w:pPr>
            <w:r w:rsidRPr="00774DF8">
              <w:rPr>
                <w:sz w:val="20"/>
              </w:rPr>
              <w:t>Комитет по новым товарам</w:t>
            </w:r>
          </w:p>
          <w:p w:rsidR="00316E94" w:rsidRPr="00774DF8" w:rsidRDefault="00316E94" w:rsidP="00774DF8">
            <w:pPr>
              <w:spacing w:line="360" w:lineRule="auto"/>
              <w:ind w:firstLine="78"/>
              <w:jc w:val="both"/>
              <w:rPr>
                <w:sz w:val="20"/>
              </w:rPr>
            </w:pPr>
            <w:r w:rsidRPr="00774DF8">
              <w:rPr>
                <w:sz w:val="20"/>
              </w:rPr>
              <w:t>Специальная («венчурная») группа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E94" w:rsidRPr="00774DF8" w:rsidRDefault="00316E94" w:rsidP="00774DF8">
            <w:pPr>
              <w:spacing w:line="360" w:lineRule="auto"/>
              <w:ind w:firstLine="78"/>
              <w:jc w:val="both"/>
              <w:rPr>
                <w:sz w:val="20"/>
              </w:rPr>
            </w:pPr>
            <w:r w:rsidRPr="00774DF8">
              <w:rPr>
                <w:sz w:val="20"/>
              </w:rPr>
              <w:t>76, 2</w:t>
            </w:r>
          </w:p>
          <w:p w:rsidR="00316E94" w:rsidRPr="00774DF8" w:rsidRDefault="00316E94" w:rsidP="00774DF8">
            <w:pPr>
              <w:spacing w:line="360" w:lineRule="auto"/>
              <w:ind w:firstLine="78"/>
              <w:jc w:val="both"/>
              <w:rPr>
                <w:sz w:val="20"/>
              </w:rPr>
            </w:pPr>
            <w:r w:rsidRPr="00774DF8">
              <w:rPr>
                <w:sz w:val="20"/>
              </w:rPr>
              <w:t>30, 2</w:t>
            </w:r>
          </w:p>
          <w:p w:rsidR="00316E94" w:rsidRPr="00774DF8" w:rsidRDefault="00316E94" w:rsidP="00774DF8">
            <w:pPr>
              <w:spacing w:line="360" w:lineRule="auto"/>
              <w:ind w:firstLine="78"/>
              <w:jc w:val="both"/>
              <w:rPr>
                <w:sz w:val="20"/>
              </w:rPr>
            </w:pPr>
            <w:r w:rsidRPr="00774DF8">
              <w:rPr>
                <w:sz w:val="20"/>
              </w:rPr>
              <w:t>30, 2</w:t>
            </w:r>
          </w:p>
          <w:p w:rsidR="00316E94" w:rsidRPr="00774DF8" w:rsidRDefault="00316E94" w:rsidP="00774DF8">
            <w:pPr>
              <w:spacing w:line="360" w:lineRule="auto"/>
              <w:ind w:firstLine="78"/>
              <w:jc w:val="both"/>
              <w:rPr>
                <w:sz w:val="20"/>
              </w:rPr>
            </w:pPr>
            <w:r w:rsidRPr="00774DF8">
              <w:rPr>
                <w:sz w:val="20"/>
              </w:rPr>
              <w:t>25, 9</w:t>
            </w:r>
          </w:p>
          <w:p w:rsidR="00316E94" w:rsidRPr="00774DF8" w:rsidRDefault="00316E94" w:rsidP="00774DF8">
            <w:pPr>
              <w:spacing w:line="360" w:lineRule="auto"/>
              <w:ind w:firstLine="78"/>
              <w:jc w:val="both"/>
              <w:rPr>
                <w:sz w:val="20"/>
              </w:rPr>
            </w:pPr>
            <w:r w:rsidRPr="00774DF8">
              <w:rPr>
                <w:sz w:val="20"/>
              </w:rPr>
              <w:t>16, 9</w:t>
            </w:r>
          </w:p>
          <w:p w:rsidR="00316E94" w:rsidRPr="00774DF8" w:rsidRDefault="00316E94" w:rsidP="00774DF8">
            <w:pPr>
              <w:spacing w:line="360" w:lineRule="auto"/>
              <w:ind w:firstLine="78"/>
              <w:jc w:val="both"/>
              <w:rPr>
                <w:sz w:val="20"/>
              </w:rPr>
            </w:pPr>
            <w:r w:rsidRPr="00774DF8">
              <w:rPr>
                <w:sz w:val="20"/>
              </w:rPr>
              <w:t>6, 9</w:t>
            </w:r>
          </w:p>
        </w:tc>
      </w:tr>
    </w:tbl>
    <w:p w:rsidR="00325BE7" w:rsidRPr="00774DF8" w:rsidRDefault="00325BE7" w:rsidP="00774DF8">
      <w:pPr>
        <w:tabs>
          <w:tab w:val="left" w:pos="9064"/>
        </w:tabs>
        <w:spacing w:line="360" w:lineRule="auto"/>
        <w:ind w:firstLine="709"/>
        <w:jc w:val="both"/>
        <w:rPr>
          <w:sz w:val="28"/>
          <w:szCs w:val="28"/>
        </w:rPr>
      </w:pPr>
      <w:r w:rsidRPr="00774DF8">
        <w:rPr>
          <w:sz w:val="28"/>
          <w:szCs w:val="28"/>
        </w:rPr>
        <w:t>Источник: Page A.L.</w:t>
      </w:r>
      <w:r w:rsidR="004C5F24" w:rsidRPr="00774DF8">
        <w:rPr>
          <w:sz w:val="28"/>
          <w:szCs w:val="28"/>
        </w:rPr>
        <w:t xml:space="preserve">, – </w:t>
      </w:r>
      <w:r w:rsidRPr="00774DF8">
        <w:rPr>
          <w:sz w:val="28"/>
          <w:szCs w:val="28"/>
        </w:rPr>
        <w:t>1993,</w:t>
      </w:r>
      <w:r w:rsidR="004C5F24" w:rsidRPr="00774DF8">
        <w:rPr>
          <w:sz w:val="28"/>
          <w:szCs w:val="28"/>
        </w:rPr>
        <w:t xml:space="preserve"> –</w:t>
      </w:r>
      <w:r w:rsidR="00774DF8" w:rsidRPr="00774DF8">
        <w:rPr>
          <w:sz w:val="28"/>
          <w:szCs w:val="28"/>
        </w:rPr>
        <w:t xml:space="preserve"> </w:t>
      </w:r>
      <w:r w:rsidR="004C5F24" w:rsidRPr="00774DF8">
        <w:rPr>
          <w:sz w:val="28"/>
          <w:szCs w:val="28"/>
        </w:rPr>
        <w:t>с</w:t>
      </w:r>
      <w:r w:rsidRPr="00774DF8">
        <w:rPr>
          <w:sz w:val="28"/>
          <w:szCs w:val="28"/>
        </w:rPr>
        <w:t>. 277.</w:t>
      </w:r>
    </w:p>
    <w:p w:rsidR="00774DF8" w:rsidRDefault="00774DF8" w:rsidP="00774DF8">
      <w:pPr>
        <w:tabs>
          <w:tab w:val="left" w:pos="9064"/>
        </w:tabs>
        <w:spacing w:line="360" w:lineRule="auto"/>
        <w:ind w:firstLine="709"/>
        <w:jc w:val="both"/>
        <w:rPr>
          <w:sz w:val="28"/>
          <w:szCs w:val="28"/>
        </w:rPr>
      </w:pPr>
    </w:p>
    <w:p w:rsidR="00316E94" w:rsidRPr="00774DF8" w:rsidRDefault="00316E94" w:rsidP="00774DF8">
      <w:pPr>
        <w:tabs>
          <w:tab w:val="left" w:pos="9064"/>
        </w:tabs>
        <w:spacing w:line="360" w:lineRule="auto"/>
        <w:ind w:firstLine="709"/>
        <w:jc w:val="both"/>
        <w:rPr>
          <w:sz w:val="28"/>
          <w:szCs w:val="28"/>
        </w:rPr>
      </w:pPr>
      <w:r w:rsidRPr="00774DF8">
        <w:rPr>
          <w:sz w:val="28"/>
          <w:szCs w:val="28"/>
        </w:rPr>
        <w:t>Какая бы организационная модель не использовалась, важно иметь структуру, восприимчивую к новым идеям. Цель в том, чтобы упорядочить процесс создания новых товаров, обеспечив его наибольшую гибкость, и способствовать тем самым предпринимательскому подходу к проблемам. Новаторские фирмы используют в этих целях последовательные или параллельные процессы разработки.</w:t>
      </w:r>
    </w:p>
    <w:p w:rsidR="00316E94" w:rsidRPr="00774DF8" w:rsidRDefault="00316E94" w:rsidP="00774DF8">
      <w:pPr>
        <w:pStyle w:val="11"/>
        <w:spacing w:before="0" w:after="0"/>
        <w:ind w:left="0" w:firstLine="709"/>
        <w:jc w:val="both"/>
      </w:pPr>
      <w:r w:rsidRPr="00774DF8">
        <w:rPr>
          <w:b w:val="0"/>
        </w:rPr>
        <w:br w:type="page"/>
      </w:r>
      <w:r w:rsidR="00774DF8" w:rsidRPr="00774DF8">
        <w:rPr>
          <w:caps w:val="0"/>
        </w:rPr>
        <w:t>Последовательный процесс разработки</w:t>
      </w:r>
    </w:p>
    <w:p w:rsidR="00774DF8" w:rsidRPr="00774DF8" w:rsidRDefault="00774DF8" w:rsidP="00774DF8">
      <w:pPr>
        <w:widowControl/>
        <w:spacing w:line="360" w:lineRule="auto"/>
        <w:ind w:firstLine="567"/>
        <w:jc w:val="left"/>
        <w:rPr>
          <w:sz w:val="24"/>
          <w:szCs w:val="24"/>
        </w:rPr>
      </w:pPr>
    </w:p>
    <w:p w:rsidR="00316E94" w:rsidRPr="00774DF8" w:rsidRDefault="00316E94" w:rsidP="00774DF8">
      <w:pPr>
        <w:tabs>
          <w:tab w:val="left" w:pos="9064"/>
        </w:tabs>
        <w:spacing w:line="360" w:lineRule="auto"/>
        <w:ind w:firstLine="709"/>
        <w:jc w:val="both"/>
        <w:rPr>
          <w:sz w:val="28"/>
          <w:szCs w:val="28"/>
        </w:rPr>
      </w:pPr>
      <w:r w:rsidRPr="00774DF8">
        <w:rPr>
          <w:sz w:val="28"/>
          <w:szCs w:val="28"/>
        </w:rPr>
        <w:t xml:space="preserve">Процесс этого типа, подробно раскрытый в исследовании Буза, Аллена и Хэмилтона, развивается поэтапно, проходя стадии идеи, концепции, опытного образца, испытания рынком и коммерциализации. Достоинство такой многостадийной процедуры </w:t>
      </w:r>
      <w:r w:rsidR="004C5F24" w:rsidRPr="00774DF8">
        <w:rPr>
          <w:sz w:val="28"/>
          <w:szCs w:val="28"/>
        </w:rPr>
        <w:t>–</w:t>
      </w:r>
      <w:r w:rsidRPr="00774DF8">
        <w:rPr>
          <w:sz w:val="28"/>
          <w:szCs w:val="28"/>
        </w:rPr>
        <w:t xml:space="preserve"> в возможности оценивать осуществимость проекта до перевода его на следующую стадию, обычно связанную с большими затратами. Как было показано, это снижает уровень риска.</w:t>
      </w:r>
    </w:p>
    <w:p w:rsidR="00316E94" w:rsidRPr="00774DF8" w:rsidRDefault="00316E94" w:rsidP="00774DF8">
      <w:pPr>
        <w:tabs>
          <w:tab w:val="left" w:pos="1080"/>
          <w:tab w:val="left" w:pos="9064"/>
        </w:tabs>
        <w:spacing w:line="360" w:lineRule="auto"/>
        <w:ind w:firstLine="709"/>
        <w:jc w:val="both"/>
        <w:rPr>
          <w:sz w:val="28"/>
          <w:szCs w:val="28"/>
        </w:rPr>
      </w:pPr>
      <w:r w:rsidRPr="00774DF8">
        <w:rPr>
          <w:sz w:val="28"/>
          <w:szCs w:val="28"/>
        </w:rPr>
        <w:t>У этого процесса имеется и ряд существенных недостатков</w:t>
      </w:r>
      <w:r w:rsidR="00AC3C88" w:rsidRPr="00774DF8">
        <w:rPr>
          <w:sz w:val="28"/>
          <w:szCs w:val="28"/>
        </w:rPr>
        <w:t xml:space="preserve"> [</w:t>
      </w:r>
      <w:r w:rsidR="00F5622C" w:rsidRPr="00774DF8">
        <w:rPr>
          <w:sz w:val="28"/>
          <w:szCs w:val="28"/>
        </w:rPr>
        <w:t>7, с. 89</w:t>
      </w:r>
      <w:r w:rsidR="00AC3C88" w:rsidRPr="00774DF8">
        <w:rPr>
          <w:sz w:val="28"/>
          <w:szCs w:val="28"/>
        </w:rPr>
        <w:t>]</w:t>
      </w:r>
      <w:r w:rsidR="004C5F24" w:rsidRPr="00774DF8">
        <w:rPr>
          <w:sz w:val="28"/>
          <w:szCs w:val="28"/>
        </w:rPr>
        <w:t>:</w:t>
      </w:r>
    </w:p>
    <w:p w:rsidR="00316E94" w:rsidRPr="00774DF8" w:rsidRDefault="00316E94" w:rsidP="00774DF8">
      <w:pPr>
        <w:numPr>
          <w:ilvl w:val="0"/>
          <w:numId w:val="17"/>
        </w:numPr>
        <w:tabs>
          <w:tab w:val="clear" w:pos="1287"/>
          <w:tab w:val="left" w:pos="540"/>
          <w:tab w:val="left" w:pos="1080"/>
          <w:tab w:val="left" w:pos="906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4DF8">
        <w:rPr>
          <w:sz w:val="28"/>
          <w:szCs w:val="28"/>
        </w:rPr>
        <w:t>Он не облегчает интеграцию различных функций, так как они включаются в работу друг за другом.</w:t>
      </w:r>
    </w:p>
    <w:p w:rsidR="00316E94" w:rsidRPr="00774DF8" w:rsidRDefault="00316E94" w:rsidP="00774DF8">
      <w:pPr>
        <w:numPr>
          <w:ilvl w:val="0"/>
          <w:numId w:val="17"/>
        </w:numPr>
        <w:tabs>
          <w:tab w:val="clear" w:pos="1287"/>
          <w:tab w:val="left" w:pos="540"/>
          <w:tab w:val="left" w:pos="1080"/>
          <w:tab w:val="left" w:pos="906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4DF8">
        <w:rPr>
          <w:sz w:val="28"/>
          <w:szCs w:val="28"/>
        </w:rPr>
        <w:t>Переход на следующую стадию происходит, когда решены все проблемы на предыдущей; задержка на любой стадии влечет задержку всего последующего процесса.</w:t>
      </w:r>
    </w:p>
    <w:p w:rsidR="00316E94" w:rsidRPr="00774DF8" w:rsidRDefault="00316E94" w:rsidP="00774DF8">
      <w:pPr>
        <w:numPr>
          <w:ilvl w:val="0"/>
          <w:numId w:val="17"/>
        </w:numPr>
        <w:tabs>
          <w:tab w:val="clear" w:pos="1287"/>
          <w:tab w:val="left" w:pos="540"/>
          <w:tab w:val="left" w:pos="1080"/>
          <w:tab w:val="left" w:pos="906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4DF8">
        <w:rPr>
          <w:sz w:val="28"/>
          <w:szCs w:val="28"/>
        </w:rPr>
        <w:t>Процесс развивается так медленно, что за это время может измениться технология.</w:t>
      </w:r>
    </w:p>
    <w:p w:rsidR="00316E94" w:rsidRPr="00774DF8" w:rsidRDefault="00316E94" w:rsidP="00774DF8">
      <w:pPr>
        <w:numPr>
          <w:ilvl w:val="0"/>
          <w:numId w:val="17"/>
        </w:numPr>
        <w:tabs>
          <w:tab w:val="clear" w:pos="1287"/>
          <w:tab w:val="left" w:pos="540"/>
          <w:tab w:val="left" w:pos="1080"/>
          <w:tab w:val="left" w:pos="906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4DF8">
        <w:rPr>
          <w:sz w:val="28"/>
          <w:szCs w:val="28"/>
        </w:rPr>
        <w:t>Этот вариант организации требует больших затрат, причем замедленность процесса не снижает, а увеличивает риск в связи с запаздыванием выхода на рынок. Этот временной фактор особенно критичен для товаров высокой технологии.</w:t>
      </w:r>
    </w:p>
    <w:p w:rsidR="00316E94" w:rsidRPr="00774DF8" w:rsidRDefault="004C5F24" w:rsidP="00774DF8">
      <w:pPr>
        <w:tabs>
          <w:tab w:val="left" w:pos="9064"/>
        </w:tabs>
        <w:spacing w:line="360" w:lineRule="auto"/>
        <w:ind w:firstLine="709"/>
        <w:jc w:val="both"/>
        <w:rPr>
          <w:sz w:val="28"/>
          <w:szCs w:val="28"/>
        </w:rPr>
      </w:pPr>
      <w:r w:rsidRPr="00774DF8">
        <w:rPr>
          <w:sz w:val="28"/>
          <w:szCs w:val="28"/>
        </w:rPr>
        <w:t xml:space="preserve">Параллельный процесс разработки </w:t>
      </w:r>
      <w:r w:rsidR="00316E94" w:rsidRPr="00774DF8">
        <w:rPr>
          <w:sz w:val="28"/>
          <w:szCs w:val="28"/>
        </w:rPr>
        <w:t xml:space="preserve">основан главным образом на японском опыте (см. рис. </w:t>
      </w:r>
      <w:r w:rsidRPr="00774DF8">
        <w:rPr>
          <w:sz w:val="28"/>
          <w:szCs w:val="28"/>
        </w:rPr>
        <w:t>1</w:t>
      </w:r>
      <w:r w:rsidR="00316E94" w:rsidRPr="00774DF8">
        <w:rPr>
          <w:sz w:val="28"/>
          <w:szCs w:val="28"/>
        </w:rPr>
        <w:t>). Упор делается на самоорганизующиеся команды, действующие на протяжении всего процесса. В таком варианте процесс разработки развивается в результате спонтанного взаимодействия членов группы: вся команда задействована одновременно. Преимущества такого варианта значительны.</w:t>
      </w:r>
    </w:p>
    <w:p w:rsidR="00316E94" w:rsidRPr="00774DF8" w:rsidRDefault="005F36D0" w:rsidP="00774D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75pt;height:134.25pt" fillcolor="window">
            <v:imagedata r:id="rId7" o:title=""/>
          </v:shape>
        </w:pict>
      </w:r>
    </w:p>
    <w:p w:rsidR="00316E94" w:rsidRPr="00774DF8" w:rsidRDefault="00316E94" w:rsidP="00774DF8">
      <w:pPr>
        <w:tabs>
          <w:tab w:val="left" w:pos="9064"/>
        </w:tabs>
        <w:spacing w:line="360" w:lineRule="auto"/>
        <w:ind w:firstLine="709"/>
        <w:jc w:val="both"/>
        <w:rPr>
          <w:sz w:val="28"/>
          <w:szCs w:val="28"/>
        </w:rPr>
      </w:pPr>
      <w:r w:rsidRPr="00774DF8">
        <w:rPr>
          <w:sz w:val="28"/>
          <w:szCs w:val="28"/>
        </w:rPr>
        <w:t xml:space="preserve">Рис. </w:t>
      </w:r>
      <w:r w:rsidR="004C5F24" w:rsidRPr="00774DF8">
        <w:rPr>
          <w:sz w:val="28"/>
          <w:szCs w:val="28"/>
        </w:rPr>
        <w:t>1</w:t>
      </w:r>
      <w:r w:rsidRPr="00774DF8">
        <w:rPr>
          <w:sz w:val="28"/>
          <w:szCs w:val="28"/>
        </w:rPr>
        <w:t>. Процесс параллельной разработки новых товаров</w:t>
      </w:r>
      <w:r w:rsidR="004C5F24" w:rsidRPr="00774DF8">
        <w:rPr>
          <w:sz w:val="28"/>
          <w:szCs w:val="28"/>
        </w:rPr>
        <w:t xml:space="preserve"> [</w:t>
      </w:r>
      <w:r w:rsidR="00F5622C" w:rsidRPr="00774DF8">
        <w:rPr>
          <w:sz w:val="28"/>
          <w:szCs w:val="28"/>
        </w:rPr>
        <w:t>3, с.356</w:t>
      </w:r>
      <w:r w:rsidR="004C5F24" w:rsidRPr="00774DF8">
        <w:rPr>
          <w:sz w:val="28"/>
          <w:szCs w:val="28"/>
        </w:rPr>
        <w:t>]</w:t>
      </w:r>
      <w:r w:rsidRPr="00774DF8">
        <w:rPr>
          <w:sz w:val="28"/>
          <w:szCs w:val="28"/>
        </w:rPr>
        <w:t>.</w:t>
      </w:r>
    </w:p>
    <w:p w:rsidR="00774DF8" w:rsidRDefault="00774DF8" w:rsidP="00774DF8">
      <w:pPr>
        <w:tabs>
          <w:tab w:val="left" w:pos="9064"/>
        </w:tabs>
        <w:spacing w:line="360" w:lineRule="auto"/>
        <w:ind w:firstLine="709"/>
        <w:jc w:val="both"/>
        <w:rPr>
          <w:sz w:val="28"/>
          <w:szCs w:val="28"/>
        </w:rPr>
      </w:pPr>
    </w:p>
    <w:p w:rsidR="00316E94" w:rsidRPr="00774DF8" w:rsidRDefault="00316E94" w:rsidP="00774DF8">
      <w:pPr>
        <w:tabs>
          <w:tab w:val="left" w:pos="9064"/>
        </w:tabs>
        <w:spacing w:line="360" w:lineRule="auto"/>
        <w:ind w:firstLine="709"/>
        <w:jc w:val="both"/>
        <w:rPr>
          <w:sz w:val="28"/>
          <w:szCs w:val="28"/>
        </w:rPr>
      </w:pPr>
      <w:r w:rsidRPr="00774DF8">
        <w:rPr>
          <w:sz w:val="28"/>
          <w:szCs w:val="28"/>
        </w:rPr>
        <w:t>Возможность ускорения процесса за счет одновременного осуществления нескольких действий. Пока служба НИОКР разрабатывает концепцию товара, инженеры-производственники проверяют ее совместимость с ограничениями, накладываемыми оборудованием, а коммерческие службы убеждаются, что эта концепция отвечает желаемому позиционированию.</w:t>
      </w:r>
    </w:p>
    <w:p w:rsidR="004C5F24" w:rsidRPr="00774DF8" w:rsidRDefault="004C5F24" w:rsidP="00774DF8">
      <w:pPr>
        <w:tabs>
          <w:tab w:val="left" w:pos="1080"/>
          <w:tab w:val="left" w:pos="9064"/>
        </w:tabs>
        <w:spacing w:line="360" w:lineRule="auto"/>
        <w:ind w:firstLine="709"/>
        <w:jc w:val="both"/>
        <w:rPr>
          <w:sz w:val="28"/>
          <w:szCs w:val="28"/>
        </w:rPr>
      </w:pPr>
      <w:r w:rsidRPr="00774DF8">
        <w:rPr>
          <w:sz w:val="28"/>
          <w:szCs w:val="28"/>
        </w:rPr>
        <w:t>Процесс параллельной разработки новых товаров имеет ряд преимуществ:</w:t>
      </w:r>
    </w:p>
    <w:p w:rsidR="004C5F24" w:rsidRPr="00774DF8" w:rsidRDefault="00316E94" w:rsidP="00774DF8">
      <w:pPr>
        <w:numPr>
          <w:ilvl w:val="0"/>
          <w:numId w:val="18"/>
        </w:numPr>
        <w:tabs>
          <w:tab w:val="clear" w:pos="1287"/>
          <w:tab w:val="left" w:pos="540"/>
          <w:tab w:val="left" w:pos="1080"/>
          <w:tab w:val="left" w:pos="906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4DF8">
        <w:rPr>
          <w:sz w:val="28"/>
          <w:szCs w:val="28"/>
        </w:rPr>
        <w:t>Эффективный контроль за всеми видами деятельности, поскольку все они непосредственно связаны между собой.</w:t>
      </w:r>
    </w:p>
    <w:p w:rsidR="00316E94" w:rsidRPr="00774DF8" w:rsidRDefault="00316E94" w:rsidP="00774DF8">
      <w:pPr>
        <w:numPr>
          <w:ilvl w:val="0"/>
          <w:numId w:val="18"/>
        </w:numPr>
        <w:tabs>
          <w:tab w:val="clear" w:pos="1287"/>
          <w:tab w:val="left" w:pos="540"/>
          <w:tab w:val="left" w:pos="1080"/>
          <w:tab w:val="left" w:pos="906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4DF8">
        <w:rPr>
          <w:sz w:val="28"/>
          <w:szCs w:val="28"/>
        </w:rPr>
        <w:t>Значительный выигрыш во времени благодаря интенсификации и лучшей координации работы.</w:t>
      </w:r>
    </w:p>
    <w:p w:rsidR="00316E94" w:rsidRPr="00774DF8" w:rsidRDefault="00316E94" w:rsidP="00774DF8">
      <w:pPr>
        <w:numPr>
          <w:ilvl w:val="0"/>
          <w:numId w:val="18"/>
        </w:numPr>
        <w:tabs>
          <w:tab w:val="clear" w:pos="1287"/>
          <w:tab w:val="left" w:pos="540"/>
          <w:tab w:val="left" w:pos="1080"/>
          <w:tab w:val="left" w:pos="906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4DF8">
        <w:rPr>
          <w:sz w:val="28"/>
          <w:szCs w:val="28"/>
        </w:rPr>
        <w:t>Подобная организация матричного типа подразумевает командный дух и делегирование полномочий лидеру межфункциональной бригады.</w:t>
      </w:r>
    </w:p>
    <w:p w:rsidR="004C5F24" w:rsidRPr="00774DF8" w:rsidRDefault="004C5F24" w:rsidP="00774DF8">
      <w:pPr>
        <w:tabs>
          <w:tab w:val="left" w:pos="906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74DF8">
        <w:rPr>
          <w:sz w:val="28"/>
          <w:szCs w:val="28"/>
        </w:rPr>
        <w:br w:type="page"/>
      </w:r>
      <w:r w:rsidR="00774DF8" w:rsidRPr="00774DF8">
        <w:rPr>
          <w:b/>
          <w:sz w:val="28"/>
          <w:szCs w:val="28"/>
        </w:rPr>
        <w:t>Заключение</w:t>
      </w:r>
    </w:p>
    <w:p w:rsidR="00774DF8" w:rsidRPr="00774DF8" w:rsidRDefault="00774DF8" w:rsidP="00774DF8">
      <w:pPr>
        <w:tabs>
          <w:tab w:val="left" w:pos="9064"/>
        </w:tabs>
        <w:spacing w:line="360" w:lineRule="auto"/>
        <w:ind w:firstLine="709"/>
        <w:jc w:val="both"/>
        <w:rPr>
          <w:sz w:val="28"/>
          <w:szCs w:val="28"/>
        </w:rPr>
      </w:pPr>
    </w:p>
    <w:p w:rsidR="004C5F24" w:rsidRPr="00774DF8" w:rsidRDefault="00274099" w:rsidP="00774DF8">
      <w:pPr>
        <w:spacing w:line="360" w:lineRule="auto"/>
        <w:ind w:firstLine="709"/>
        <w:jc w:val="both"/>
        <w:rPr>
          <w:sz w:val="28"/>
          <w:szCs w:val="28"/>
        </w:rPr>
      </w:pPr>
      <w:r w:rsidRPr="00774DF8">
        <w:rPr>
          <w:sz w:val="28"/>
          <w:szCs w:val="28"/>
        </w:rPr>
        <w:t>Процессы, проходящие на предприятии и связанные с разработкой и внедрением в производство новых товаров, являются неотъемлемой составной частью деятельности любой уважающей себя фирмы или предприятия. Разработка новых товаров является далеко не первым и не последним явлением в процессе инновационной деятельности предприятия. В этом ряду стоят так же процессы, связанные с генерацией новой идеи, разработкой концепции товара, и вплоть до проведения экономических расчётов цены и возможной прибыли от выпуска данного товара.</w:t>
      </w:r>
    </w:p>
    <w:p w:rsidR="00274099" w:rsidRPr="00774DF8" w:rsidRDefault="00274099" w:rsidP="00774DF8">
      <w:pPr>
        <w:spacing w:line="360" w:lineRule="auto"/>
        <w:ind w:firstLine="709"/>
        <w:jc w:val="both"/>
        <w:rPr>
          <w:sz w:val="28"/>
          <w:szCs w:val="28"/>
        </w:rPr>
      </w:pPr>
      <w:r w:rsidRPr="00774DF8">
        <w:rPr>
          <w:sz w:val="28"/>
          <w:szCs w:val="28"/>
        </w:rPr>
        <w:t>Что касается организации процесса разработки нового товара</w:t>
      </w:r>
      <w:r w:rsidR="00AC3C88" w:rsidRPr="00774DF8">
        <w:rPr>
          <w:sz w:val="28"/>
          <w:szCs w:val="28"/>
        </w:rPr>
        <w:t>, необходимо отметить, что</w:t>
      </w:r>
      <w:r w:rsidRPr="00774DF8">
        <w:rPr>
          <w:sz w:val="28"/>
          <w:szCs w:val="28"/>
        </w:rPr>
        <w:t xml:space="preserve"> важно иметь </w:t>
      </w:r>
      <w:r w:rsidR="00AC3C88" w:rsidRPr="00774DF8">
        <w:rPr>
          <w:sz w:val="28"/>
          <w:szCs w:val="28"/>
        </w:rPr>
        <w:t xml:space="preserve">организационную </w:t>
      </w:r>
      <w:r w:rsidRPr="00774DF8">
        <w:rPr>
          <w:sz w:val="28"/>
          <w:szCs w:val="28"/>
        </w:rPr>
        <w:t>структуру</w:t>
      </w:r>
      <w:r w:rsidR="00AC3C88" w:rsidRPr="00774DF8">
        <w:rPr>
          <w:sz w:val="28"/>
          <w:szCs w:val="28"/>
        </w:rPr>
        <w:t xml:space="preserve"> и штат сотрудников,</w:t>
      </w:r>
      <w:r w:rsidRPr="00774DF8">
        <w:rPr>
          <w:sz w:val="28"/>
          <w:szCs w:val="28"/>
        </w:rPr>
        <w:t xml:space="preserve"> восприимчив</w:t>
      </w:r>
      <w:r w:rsidR="00AC3C88" w:rsidRPr="00774DF8">
        <w:rPr>
          <w:sz w:val="28"/>
          <w:szCs w:val="28"/>
        </w:rPr>
        <w:t>ые</w:t>
      </w:r>
      <w:r w:rsidRPr="00774DF8">
        <w:rPr>
          <w:sz w:val="28"/>
          <w:szCs w:val="28"/>
        </w:rPr>
        <w:t xml:space="preserve"> к новым идеям. </w:t>
      </w:r>
      <w:r w:rsidR="00AC3C88" w:rsidRPr="00774DF8">
        <w:rPr>
          <w:sz w:val="28"/>
          <w:szCs w:val="28"/>
        </w:rPr>
        <w:t>Это необходимо для того,</w:t>
      </w:r>
      <w:r w:rsidRPr="00774DF8">
        <w:rPr>
          <w:sz w:val="28"/>
          <w:szCs w:val="28"/>
        </w:rPr>
        <w:t xml:space="preserve"> чтобы упорядочить процесс создания новых товаров, обеспечив его наибольшую </w:t>
      </w:r>
      <w:r w:rsidR="00AC3C88" w:rsidRPr="00774DF8">
        <w:rPr>
          <w:sz w:val="28"/>
          <w:szCs w:val="28"/>
        </w:rPr>
        <w:t>эффективность</w:t>
      </w:r>
      <w:r w:rsidRPr="00774DF8">
        <w:rPr>
          <w:sz w:val="28"/>
          <w:szCs w:val="28"/>
        </w:rPr>
        <w:t>, и способствовать тем самым предпринимательскому подходу к проблемам.</w:t>
      </w:r>
    </w:p>
    <w:p w:rsidR="00AC3C88" w:rsidRPr="00774DF8" w:rsidRDefault="00AC3C88" w:rsidP="00774DF8">
      <w:pPr>
        <w:spacing w:line="360" w:lineRule="auto"/>
        <w:ind w:firstLine="709"/>
        <w:jc w:val="both"/>
        <w:rPr>
          <w:sz w:val="28"/>
          <w:szCs w:val="28"/>
        </w:rPr>
      </w:pPr>
      <w:r w:rsidRPr="00774DF8">
        <w:rPr>
          <w:sz w:val="28"/>
          <w:szCs w:val="28"/>
        </w:rPr>
        <w:t>Сам же непосредственно процесс разработки нового товара включает в себя массу подэтапов, без реализации которой невозможно эффективное последующее внедрение разработанного нового товара. Разновидности способов проведения разработки товара имеют как преимущества, так и недостатки, поэтому предприятие должно выбирать для себя подходящий способ самостоятельно, сообразно своим целям, задачам и возможностям.</w:t>
      </w:r>
    </w:p>
    <w:p w:rsidR="00AC3C88" w:rsidRPr="00774DF8" w:rsidRDefault="00AC3C88" w:rsidP="00774DF8">
      <w:pPr>
        <w:spacing w:line="360" w:lineRule="auto"/>
        <w:ind w:firstLine="709"/>
        <w:jc w:val="both"/>
        <w:rPr>
          <w:sz w:val="28"/>
          <w:szCs w:val="28"/>
        </w:rPr>
      </w:pPr>
      <w:r w:rsidRPr="00774DF8">
        <w:rPr>
          <w:sz w:val="28"/>
          <w:szCs w:val="28"/>
        </w:rPr>
        <w:t>Необходимо так же отметить, что</w:t>
      </w:r>
      <w:r w:rsidR="00416571">
        <w:rPr>
          <w:sz w:val="28"/>
          <w:szCs w:val="28"/>
        </w:rPr>
        <w:t>,</w:t>
      </w:r>
      <w:r w:rsidRPr="00774DF8">
        <w:rPr>
          <w:sz w:val="28"/>
          <w:szCs w:val="28"/>
        </w:rPr>
        <w:t xml:space="preserve"> несмотря на декларируемое благоприятствование инновационному процессу, в Украине так и не создан эффективный механизм такого благоприятствования. Поэтому инновационная деятельность остаётся достаточно сложным для любого предприятия делом, хотя это и не опровергает необходимость такого процесса.</w:t>
      </w:r>
    </w:p>
    <w:p w:rsidR="00AC3C88" w:rsidRDefault="00AC3C88" w:rsidP="00774DF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74DF8">
        <w:rPr>
          <w:sz w:val="28"/>
          <w:szCs w:val="28"/>
        </w:rPr>
        <w:br w:type="page"/>
      </w:r>
      <w:r w:rsidR="00416571" w:rsidRPr="00416571">
        <w:rPr>
          <w:b/>
          <w:sz w:val="28"/>
          <w:szCs w:val="28"/>
        </w:rPr>
        <w:t>Список использованных источников</w:t>
      </w:r>
    </w:p>
    <w:p w:rsidR="00416571" w:rsidRPr="00416571" w:rsidRDefault="00416571" w:rsidP="00774DF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5055F" w:rsidRPr="00774DF8" w:rsidRDefault="0035055F" w:rsidP="00416571">
      <w:pPr>
        <w:numPr>
          <w:ilvl w:val="0"/>
          <w:numId w:val="20"/>
        </w:numPr>
        <w:tabs>
          <w:tab w:val="clear" w:pos="1287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74DF8">
        <w:rPr>
          <w:sz w:val="28"/>
          <w:szCs w:val="28"/>
        </w:rPr>
        <w:t>Котлер Ф., Основы маркетинга. Пер. с англ., 2-е европ. изд. – СПб.: Вильямс, – 1998</w:t>
      </w:r>
      <w:r w:rsidR="00416571">
        <w:rPr>
          <w:sz w:val="28"/>
          <w:szCs w:val="28"/>
        </w:rPr>
        <w:t>.</w:t>
      </w:r>
    </w:p>
    <w:p w:rsidR="0035055F" w:rsidRPr="00774DF8" w:rsidRDefault="0035055F" w:rsidP="00416571">
      <w:pPr>
        <w:numPr>
          <w:ilvl w:val="0"/>
          <w:numId w:val="20"/>
        </w:numPr>
        <w:tabs>
          <w:tab w:val="clear" w:pos="1287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bookmarkStart w:id="0" w:name="_Ref164083086"/>
      <w:r w:rsidRPr="00774DF8">
        <w:rPr>
          <w:sz w:val="28"/>
          <w:szCs w:val="28"/>
        </w:rPr>
        <w:t>Крикавський Є.В. Промисловий маркетинг: Підручник. – Львів: Лвівська політехніка, 2004. –</w:t>
      </w:r>
      <w:r w:rsidR="00774DF8" w:rsidRPr="00774DF8">
        <w:rPr>
          <w:sz w:val="28"/>
          <w:szCs w:val="28"/>
        </w:rPr>
        <w:t xml:space="preserve"> </w:t>
      </w:r>
      <w:r w:rsidRPr="00774DF8">
        <w:rPr>
          <w:sz w:val="28"/>
          <w:szCs w:val="28"/>
        </w:rPr>
        <w:t>427 с.</w:t>
      </w:r>
      <w:bookmarkEnd w:id="0"/>
    </w:p>
    <w:p w:rsidR="0035055F" w:rsidRPr="00774DF8" w:rsidRDefault="0035055F" w:rsidP="00416571">
      <w:pPr>
        <w:numPr>
          <w:ilvl w:val="0"/>
          <w:numId w:val="20"/>
        </w:numPr>
        <w:tabs>
          <w:tab w:val="clear" w:pos="1287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bookmarkStart w:id="1" w:name="_Ref166417636"/>
      <w:r w:rsidRPr="00774DF8">
        <w:rPr>
          <w:sz w:val="28"/>
          <w:szCs w:val="28"/>
        </w:rPr>
        <w:t>Ламбен Жан-Жак. Стратегический маркетинг. Европейская перспектива. Пер. с французского. – СПб. : Наука, 1996. – XV+589 с.</w:t>
      </w:r>
      <w:bookmarkEnd w:id="1"/>
    </w:p>
    <w:p w:rsidR="0035055F" w:rsidRPr="00774DF8" w:rsidRDefault="0035055F" w:rsidP="00416571">
      <w:pPr>
        <w:numPr>
          <w:ilvl w:val="0"/>
          <w:numId w:val="20"/>
        </w:numPr>
        <w:tabs>
          <w:tab w:val="clear" w:pos="1287"/>
          <w:tab w:val="left" w:pos="54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774DF8">
        <w:rPr>
          <w:sz w:val="28"/>
          <w:szCs w:val="28"/>
        </w:rPr>
        <w:t>Особенности управления инновационным процессом на предприятии / Джарты В.Г. // Вестник Дон ДУЭТ. – 2003. – №</w:t>
      </w:r>
      <w:r w:rsidR="00416571">
        <w:rPr>
          <w:sz w:val="28"/>
          <w:szCs w:val="28"/>
        </w:rPr>
        <w:t xml:space="preserve"> </w:t>
      </w:r>
      <w:r w:rsidRPr="00774DF8">
        <w:rPr>
          <w:sz w:val="28"/>
          <w:szCs w:val="28"/>
        </w:rPr>
        <w:t>4.– с. 27–33</w:t>
      </w:r>
      <w:r w:rsidR="00416571">
        <w:rPr>
          <w:sz w:val="28"/>
          <w:szCs w:val="28"/>
        </w:rPr>
        <w:t>.</w:t>
      </w:r>
    </w:p>
    <w:p w:rsidR="00CE0F3B" w:rsidRPr="00774DF8" w:rsidRDefault="00CE0F3B" w:rsidP="00416571">
      <w:pPr>
        <w:numPr>
          <w:ilvl w:val="0"/>
          <w:numId w:val="20"/>
        </w:numPr>
        <w:tabs>
          <w:tab w:val="clear" w:pos="1287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bookmarkStart w:id="2" w:name="_Ref166411726"/>
      <w:r w:rsidRPr="00774DF8">
        <w:rPr>
          <w:sz w:val="28"/>
          <w:szCs w:val="28"/>
        </w:rPr>
        <w:t>Пейдж А. Л. Политика нового товара, – 1993, –</w:t>
      </w:r>
      <w:r w:rsidR="00774DF8" w:rsidRPr="00774DF8">
        <w:rPr>
          <w:sz w:val="28"/>
          <w:szCs w:val="28"/>
        </w:rPr>
        <w:t xml:space="preserve"> </w:t>
      </w:r>
      <w:r w:rsidRPr="00774DF8">
        <w:rPr>
          <w:sz w:val="28"/>
          <w:szCs w:val="28"/>
        </w:rPr>
        <w:t>290 с.</w:t>
      </w:r>
    </w:p>
    <w:p w:rsidR="0035055F" w:rsidRPr="00416571" w:rsidRDefault="0035055F" w:rsidP="00416571">
      <w:pPr>
        <w:numPr>
          <w:ilvl w:val="0"/>
          <w:numId w:val="20"/>
        </w:numPr>
        <w:tabs>
          <w:tab w:val="clear" w:pos="1287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74DF8">
        <w:rPr>
          <w:sz w:val="28"/>
          <w:szCs w:val="28"/>
        </w:rPr>
        <w:t>Популярная экономическая энциклопедия – К.: ОАО «Енисей Груп</w:t>
      </w:r>
      <w:r w:rsidRPr="00416571">
        <w:rPr>
          <w:sz w:val="28"/>
          <w:szCs w:val="28"/>
        </w:rPr>
        <w:t xml:space="preserve">», </w:t>
      </w:r>
      <w:smartTag w:uri="urn:schemas-microsoft-com:office:smarttags" w:element="metricconverter">
        <w:smartTagPr>
          <w:attr w:name="ProductID" w:val="2005 г"/>
        </w:smartTagPr>
        <w:r w:rsidRPr="00416571">
          <w:rPr>
            <w:sz w:val="28"/>
            <w:szCs w:val="28"/>
          </w:rPr>
          <w:t>2005</w:t>
        </w:r>
        <w:r w:rsidR="00416571">
          <w:rPr>
            <w:sz w:val="28"/>
            <w:szCs w:val="28"/>
          </w:rPr>
          <w:t xml:space="preserve"> </w:t>
        </w:r>
        <w:r w:rsidRPr="00416571">
          <w:rPr>
            <w:sz w:val="28"/>
            <w:szCs w:val="28"/>
          </w:rPr>
          <w:t>г</w:t>
        </w:r>
      </w:smartTag>
      <w:r w:rsidRPr="00416571">
        <w:rPr>
          <w:sz w:val="28"/>
          <w:szCs w:val="28"/>
        </w:rPr>
        <w:t>.</w:t>
      </w:r>
      <w:bookmarkEnd w:id="2"/>
    </w:p>
    <w:p w:rsidR="00CE0F3B" w:rsidRPr="00416571" w:rsidRDefault="0035055F" w:rsidP="00416571">
      <w:pPr>
        <w:numPr>
          <w:ilvl w:val="0"/>
          <w:numId w:val="20"/>
        </w:numPr>
        <w:tabs>
          <w:tab w:val="clear" w:pos="1287"/>
          <w:tab w:val="left" w:pos="54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bookmarkStart w:id="3" w:name="_Ref166417672"/>
      <w:r w:rsidRPr="00416571">
        <w:rPr>
          <w:sz w:val="28"/>
          <w:szCs w:val="28"/>
          <w:lang w:val="uk-UA"/>
        </w:rPr>
        <w:t>Теоретико-методологичні засади попереднього вибору напрямів інноваційного розвитку промислових підприємств / Біловодська О.А. // Механізм регулювання економіки. – 2005. – №2. – с. 87–97</w:t>
      </w:r>
      <w:bookmarkEnd w:id="3"/>
      <w:r w:rsidR="00416571">
        <w:rPr>
          <w:sz w:val="28"/>
          <w:szCs w:val="28"/>
          <w:lang w:val="uk-UA"/>
        </w:rPr>
        <w:t>.</w:t>
      </w:r>
      <w:bookmarkStart w:id="4" w:name="_GoBack"/>
      <w:bookmarkEnd w:id="4"/>
    </w:p>
    <w:sectPr w:rsidR="00CE0F3B" w:rsidRPr="00416571" w:rsidSect="00774DF8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BF2" w:rsidRDefault="00DE6BF2">
      <w:pPr>
        <w:widowControl/>
        <w:spacing w:line="360" w:lineRule="auto"/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DE6BF2" w:rsidRDefault="00DE6BF2">
      <w:pPr>
        <w:widowControl/>
        <w:spacing w:line="360" w:lineRule="auto"/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BF2" w:rsidRDefault="00DE6BF2">
      <w:pPr>
        <w:widowControl/>
        <w:spacing w:line="360" w:lineRule="auto"/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DE6BF2" w:rsidRDefault="00DE6BF2">
      <w:pPr>
        <w:widowControl/>
        <w:spacing w:line="360" w:lineRule="auto"/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C88" w:rsidRDefault="00AC3C88" w:rsidP="006810E0">
    <w:pPr>
      <w:pStyle w:val="a5"/>
      <w:framePr w:wrap="around" w:vAnchor="text" w:hAnchor="margin" w:xAlign="right" w:y="1"/>
      <w:rPr>
        <w:rStyle w:val="a7"/>
      </w:rPr>
    </w:pPr>
  </w:p>
  <w:p w:rsidR="00AC3C88" w:rsidRDefault="00AC3C88" w:rsidP="00AC3C8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C88" w:rsidRDefault="00704E03" w:rsidP="006810E0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AC3C88" w:rsidRDefault="00AC3C88" w:rsidP="00AC3C8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B7E47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51663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6B45F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5A09E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DC3C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2E0D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BCA9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7A02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2AA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1E6F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8C5DEB"/>
    <w:multiLevelType w:val="hybridMultilevel"/>
    <w:tmpl w:val="B84E360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18551A7A"/>
    <w:multiLevelType w:val="multilevel"/>
    <w:tmpl w:val="41688A4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decimal"/>
      <w:lvlText w:val="%1.%3.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24A03ABF"/>
    <w:multiLevelType w:val="hybridMultilevel"/>
    <w:tmpl w:val="D5304D3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>
    <w:nsid w:val="258D45EE"/>
    <w:multiLevelType w:val="multilevel"/>
    <w:tmpl w:val="5B8C894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decimal"/>
      <w:lvlText w:val="%1.%3.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>
    <w:nsid w:val="260F3742"/>
    <w:multiLevelType w:val="multilevel"/>
    <w:tmpl w:val="89F4C3A6"/>
    <w:lvl w:ilvl="0">
      <w:start w:val="1"/>
      <w:numFmt w:val="decimal"/>
      <w:pStyle w:val="1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lvlRestart w:val="0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decimal"/>
      <w:pStyle w:val="3"/>
      <w:lvlText w:val="%1.%3.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>
    <w:nsid w:val="34C40624"/>
    <w:multiLevelType w:val="singleLevel"/>
    <w:tmpl w:val="8DD2594A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>
    <w:nsid w:val="3ED368A2"/>
    <w:multiLevelType w:val="hybridMultilevel"/>
    <w:tmpl w:val="A7862F5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5A43112B"/>
    <w:multiLevelType w:val="hybridMultilevel"/>
    <w:tmpl w:val="A1DE30D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5F3D7CD5"/>
    <w:multiLevelType w:val="hybridMultilevel"/>
    <w:tmpl w:val="BC0A410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>
    <w:nsid w:val="60B95E7D"/>
    <w:multiLevelType w:val="singleLevel"/>
    <w:tmpl w:val="7E248CEE"/>
    <w:lvl w:ilvl="0">
      <w:start w:val="1"/>
      <w:numFmt w:val="decimal"/>
      <w:lvlText w:val="%1. 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20">
    <w:nsid w:val="71BA4258"/>
    <w:multiLevelType w:val="multilevel"/>
    <w:tmpl w:val="5B8C894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decimal"/>
      <w:lvlText w:val="%1.%3.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>
    <w:nsid w:val="7C0E06D9"/>
    <w:multiLevelType w:val="hybridMultilevel"/>
    <w:tmpl w:val="DE70E9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11"/>
  </w:num>
  <w:num w:numId="10">
    <w:abstractNumId w:val="20"/>
  </w:num>
  <w:num w:numId="11">
    <w:abstractNumId w:val="13"/>
  </w:num>
  <w:num w:numId="12">
    <w:abstractNumId w:val="14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7"/>
  </w:num>
  <w:num w:numId="18">
    <w:abstractNumId w:val="10"/>
  </w:num>
  <w:num w:numId="19">
    <w:abstractNumId w:val="18"/>
  </w:num>
  <w:num w:numId="20">
    <w:abstractNumId w:val="21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E94"/>
    <w:rsid w:val="00274099"/>
    <w:rsid w:val="002A7F36"/>
    <w:rsid w:val="00316E94"/>
    <w:rsid w:val="00325BE7"/>
    <w:rsid w:val="0035055F"/>
    <w:rsid w:val="00416571"/>
    <w:rsid w:val="00454E1C"/>
    <w:rsid w:val="004C5F24"/>
    <w:rsid w:val="004E7D81"/>
    <w:rsid w:val="005F36D0"/>
    <w:rsid w:val="00651481"/>
    <w:rsid w:val="006810E0"/>
    <w:rsid w:val="00704E03"/>
    <w:rsid w:val="00716DEE"/>
    <w:rsid w:val="00774733"/>
    <w:rsid w:val="00774DF8"/>
    <w:rsid w:val="007A6A91"/>
    <w:rsid w:val="00832327"/>
    <w:rsid w:val="00AC3C88"/>
    <w:rsid w:val="00CE0F3B"/>
    <w:rsid w:val="00DE6BF2"/>
    <w:rsid w:val="00F5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731D55B-893A-43CF-9BC8-33C64476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316E94"/>
    <w:pPr>
      <w:widowControl w:val="0"/>
      <w:spacing w:line="320" w:lineRule="auto"/>
      <w:jc w:val="right"/>
    </w:pPr>
    <w:rPr>
      <w:sz w:val="18"/>
    </w:rPr>
  </w:style>
  <w:style w:type="paragraph" w:styleId="1">
    <w:name w:val="heading 1"/>
    <w:basedOn w:val="a"/>
    <w:next w:val="a"/>
    <w:link w:val="10"/>
    <w:uiPriority w:val="99"/>
    <w:qFormat/>
    <w:rsid w:val="00316E94"/>
    <w:pPr>
      <w:keepNext/>
      <w:widowControl/>
      <w:spacing w:before="240" w:after="60" w:line="360" w:lineRule="auto"/>
      <w:ind w:firstLine="567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16E94"/>
    <w:pPr>
      <w:keepNext/>
      <w:widowControl/>
      <w:numPr>
        <w:ilvl w:val="1"/>
        <w:numId w:val="12"/>
      </w:numPr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16E94"/>
    <w:pPr>
      <w:keepNext/>
      <w:widowControl/>
      <w:numPr>
        <w:ilvl w:val="2"/>
        <w:numId w:val="12"/>
      </w:numPr>
      <w:spacing w:before="240" w:after="60" w:line="360" w:lineRule="auto"/>
      <w:ind w:left="1287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54E1C"/>
    <w:pPr>
      <w:keepNext/>
      <w:widowControl/>
      <w:spacing w:before="240" w:after="60" w:line="360" w:lineRule="auto"/>
      <w:ind w:firstLine="567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16E94"/>
    <w:pPr>
      <w:widowControl/>
      <w:numPr>
        <w:ilvl w:val="4"/>
        <w:numId w:val="12"/>
      </w:numPr>
      <w:spacing w:before="240" w:after="60" w:line="360" w:lineRule="auto"/>
      <w:ind w:left="1575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16E94"/>
    <w:pPr>
      <w:widowControl/>
      <w:numPr>
        <w:ilvl w:val="5"/>
        <w:numId w:val="12"/>
      </w:numPr>
      <w:spacing w:before="240" w:after="60" w:line="360" w:lineRule="auto"/>
      <w:ind w:left="1719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16E94"/>
    <w:pPr>
      <w:widowControl/>
      <w:numPr>
        <w:ilvl w:val="6"/>
        <w:numId w:val="12"/>
      </w:numPr>
      <w:spacing w:before="240" w:after="60" w:line="360" w:lineRule="auto"/>
      <w:ind w:left="1863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16E94"/>
    <w:pPr>
      <w:widowControl/>
      <w:numPr>
        <w:ilvl w:val="7"/>
        <w:numId w:val="12"/>
      </w:numPr>
      <w:spacing w:before="240" w:after="60" w:line="360" w:lineRule="auto"/>
      <w:ind w:left="2007"/>
      <w:jc w:val="left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16E94"/>
    <w:pPr>
      <w:widowControl/>
      <w:numPr>
        <w:ilvl w:val="8"/>
        <w:numId w:val="12"/>
      </w:numPr>
      <w:spacing w:before="240" w:after="60" w:line="360" w:lineRule="auto"/>
      <w:ind w:left="2151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a3">
    <w:name w:val="Министерство..."/>
    <w:basedOn w:val="a"/>
    <w:uiPriority w:val="99"/>
    <w:rsid w:val="00316E94"/>
    <w:pPr>
      <w:widowControl/>
      <w:spacing w:after="240" w:line="360" w:lineRule="auto"/>
      <w:ind w:firstLine="567"/>
      <w:jc w:val="center"/>
    </w:pPr>
    <w:rPr>
      <w:caps/>
      <w:sz w:val="32"/>
    </w:rPr>
  </w:style>
  <w:style w:type="paragraph" w:customStyle="1" w:styleId="a4">
    <w:name w:val="шрифт тит.листа"/>
    <w:basedOn w:val="a3"/>
    <w:uiPriority w:val="99"/>
    <w:rsid w:val="00316E94"/>
    <w:rPr>
      <w:caps w:val="0"/>
      <w:sz w:val="28"/>
    </w:rPr>
  </w:style>
  <w:style w:type="paragraph" w:customStyle="1" w:styleId="11">
    <w:name w:val="Заголовок 1.1"/>
    <w:basedOn w:val="1"/>
    <w:next w:val="a"/>
    <w:uiPriority w:val="99"/>
    <w:rsid w:val="00454E1C"/>
    <w:pPr>
      <w:numPr>
        <w:numId w:val="12"/>
      </w:numPr>
      <w:spacing w:after="240"/>
      <w:jc w:val="center"/>
    </w:pPr>
    <w:rPr>
      <w:rFonts w:ascii="Times New Roman" w:hAnsi="Times New Roman"/>
      <w:caps/>
      <w:sz w:val="28"/>
      <w:szCs w:val="28"/>
    </w:rPr>
  </w:style>
  <w:style w:type="paragraph" w:customStyle="1" w:styleId="12">
    <w:name w:val="Стиль1"/>
    <w:basedOn w:val="11"/>
    <w:uiPriority w:val="99"/>
    <w:rsid w:val="00454E1C"/>
  </w:style>
  <w:style w:type="paragraph" w:styleId="a5">
    <w:name w:val="header"/>
    <w:basedOn w:val="a"/>
    <w:link w:val="a6"/>
    <w:uiPriority w:val="99"/>
    <w:rsid w:val="00AC3C88"/>
    <w:pPr>
      <w:widowControl/>
      <w:tabs>
        <w:tab w:val="center" w:pos="4677"/>
        <w:tab w:val="right" w:pos="9355"/>
      </w:tabs>
      <w:spacing w:line="360" w:lineRule="auto"/>
      <w:ind w:firstLine="567"/>
      <w:jc w:val="left"/>
    </w:pPr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semiHidden/>
    <w:rPr>
      <w:sz w:val="18"/>
      <w:szCs w:val="20"/>
    </w:rPr>
  </w:style>
  <w:style w:type="character" w:styleId="a7">
    <w:name w:val="page number"/>
    <w:uiPriority w:val="99"/>
    <w:rsid w:val="00AC3C88"/>
    <w:rPr>
      <w:rFonts w:cs="Times New Roman"/>
    </w:rPr>
  </w:style>
  <w:style w:type="paragraph" w:styleId="a8">
    <w:name w:val="Normal (Web)"/>
    <w:basedOn w:val="a"/>
    <w:uiPriority w:val="99"/>
    <w:rsid w:val="0035055F"/>
    <w:pPr>
      <w:widowControl/>
      <w:spacing w:before="100" w:after="119" w:line="240" w:lineRule="auto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Home</Company>
  <LinksUpToDate>false</LinksUpToDate>
  <CharactersWithSpaces>9542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SAV</dc:creator>
  <cp:keywords/>
  <dc:description/>
  <cp:lastModifiedBy>admin</cp:lastModifiedBy>
  <cp:revision>2</cp:revision>
  <dcterms:created xsi:type="dcterms:W3CDTF">2014-02-24T11:44:00Z</dcterms:created>
  <dcterms:modified xsi:type="dcterms:W3CDTF">2014-02-24T11:44:00Z</dcterms:modified>
</cp:coreProperties>
</file>