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2A" w:rsidRDefault="00C0272A">
      <w:pPr>
        <w:pStyle w:val="a6"/>
      </w:pPr>
      <w:r>
        <w:t>СТРАТИФИКАЦИЯ И КЛАССОВАЯ СТРУКТУРА</w:t>
      </w:r>
    </w:p>
    <w:p w:rsidR="00C0272A" w:rsidRDefault="00C0272A">
      <w:pPr>
        <w:widowControl/>
        <w:spacing w:line="240" w:lineRule="auto"/>
        <w:ind w:firstLine="567"/>
        <w:rPr>
          <w:sz w:val="24"/>
          <w:szCs w:val="24"/>
        </w:rPr>
      </w:pPr>
    </w:p>
    <w:p w:rsidR="00C0272A" w:rsidRDefault="00C0272A">
      <w:pPr>
        <w:widowControl/>
        <w:spacing w:line="240" w:lineRule="auto"/>
        <w:ind w:firstLine="567"/>
        <w:rPr>
          <w:smallCaps/>
          <w:sz w:val="24"/>
          <w:szCs w:val="24"/>
        </w:rPr>
      </w:pPr>
      <w:r>
        <w:rPr>
          <w:smallCaps/>
          <w:sz w:val="24"/>
          <w:szCs w:val="24"/>
        </w:rPr>
        <w:t>ВВЕДЕНИЕ</w:t>
      </w:r>
    </w:p>
    <w:p w:rsidR="00C0272A" w:rsidRDefault="00C0272A">
      <w:pPr>
        <w:widowControl/>
        <w:spacing w:line="240" w:lineRule="auto"/>
        <w:ind w:firstLine="567"/>
        <w:rPr>
          <w:sz w:val="24"/>
          <w:szCs w:val="24"/>
        </w:rPr>
      </w:pPr>
      <w:r>
        <w:rPr>
          <w:smallCaps/>
          <w:sz w:val="24"/>
          <w:szCs w:val="24"/>
        </w:rPr>
        <w:t xml:space="preserve">социальная стратификация </w:t>
      </w:r>
      <w:r>
        <w:rPr>
          <w:sz w:val="24"/>
          <w:szCs w:val="24"/>
        </w:rPr>
        <w:t>- центральная тема социологии. Она объясняет социальное расслоение на бедных, зажиточных и богатых.</w:t>
      </w:r>
    </w:p>
    <w:p w:rsidR="00C0272A" w:rsidRDefault="00C0272A">
      <w:pPr>
        <w:widowControl/>
        <w:spacing w:line="240" w:lineRule="auto"/>
        <w:ind w:firstLine="567"/>
        <w:rPr>
          <w:sz w:val="24"/>
          <w:szCs w:val="24"/>
        </w:rPr>
      </w:pPr>
      <w:r>
        <w:rPr>
          <w:sz w:val="24"/>
          <w:szCs w:val="24"/>
        </w:rPr>
        <w:t>Рассматривая предмет социологии, можно обнаружить тесную связь трех фундаментальных понятий социологии - социальной структуры, социального состава и социальной стратификации. Структуру можно выразить через совокупность статусов и уподобили ее пустым ячейкам пчелиных сот. Она располагается как бы в горизонтальной плоскости, а создается общественным разделением труда. В примитивном обществе мало статусов и низок уровень разделения труда, в современном - множество статусов и высок уровень организации разделения труда.</w:t>
      </w:r>
    </w:p>
    <w:p w:rsidR="00C0272A" w:rsidRDefault="00C0272A">
      <w:pPr>
        <w:widowControl/>
        <w:spacing w:line="240" w:lineRule="auto"/>
        <w:ind w:firstLine="567"/>
        <w:rPr>
          <w:sz w:val="24"/>
          <w:szCs w:val="24"/>
        </w:rPr>
      </w:pPr>
      <w:r>
        <w:rPr>
          <w:sz w:val="24"/>
          <w:szCs w:val="24"/>
        </w:rPr>
        <w:t>Но как бы много ни было статусов, в социальной структуре они равны и связаны друг с другом функционально. Но вот мы заполнили пустые ячейки людьми, каждый статус превратился в большую социальную группу. Совокупность статусов дала нам новое понятие - социальный состав населения. И здесь группы равны друг другу, они также расположены горизонтально. Действительно, с точки зрения социального состава, все русские, женщины, инженеры, беспартийные и домохозяйки равны.</w:t>
      </w:r>
    </w:p>
    <w:p w:rsidR="00C0272A" w:rsidRDefault="00C0272A">
      <w:pPr>
        <w:widowControl/>
        <w:spacing w:line="240" w:lineRule="auto"/>
        <w:ind w:firstLine="567"/>
        <w:rPr>
          <w:sz w:val="24"/>
          <w:szCs w:val="24"/>
        </w:rPr>
      </w:pPr>
      <w:r>
        <w:rPr>
          <w:sz w:val="24"/>
          <w:szCs w:val="24"/>
        </w:rPr>
        <w:t xml:space="preserve">Однако мы знаем, что в реальной жизни неравенство людей играет огромную роль. </w:t>
      </w:r>
      <w:r>
        <w:rPr>
          <w:smallCaps/>
          <w:sz w:val="24"/>
          <w:szCs w:val="24"/>
        </w:rPr>
        <w:t xml:space="preserve">неравенство </w:t>
      </w:r>
      <w:r>
        <w:rPr>
          <w:sz w:val="24"/>
          <w:szCs w:val="24"/>
        </w:rPr>
        <w:t xml:space="preserve">- это критерий, при помощи которого мы можем разместить одни группы выше или ниже других. Социальный состав превращается в </w:t>
      </w:r>
      <w:r>
        <w:rPr>
          <w:smallCaps/>
          <w:sz w:val="24"/>
          <w:szCs w:val="24"/>
        </w:rPr>
        <w:t xml:space="preserve">социальную стратификацию </w:t>
      </w:r>
      <w:r>
        <w:rPr>
          <w:sz w:val="24"/>
          <w:szCs w:val="24"/>
        </w:rPr>
        <w:t>- совокупность расположенных в вертикальном порядке социальных слоев, в частности, бедных, зажиточных, богатых. Если прибегнуть к физической аналогии, то социальный состав - это беспорядочная совокупность железных опилок. Но вот положили магнит, и все они выстроились в четком порядке. Стратификация - это определенным образом “ориентированный” состав населения.</w:t>
      </w:r>
    </w:p>
    <w:p w:rsidR="00C0272A" w:rsidRDefault="00C0272A">
      <w:pPr>
        <w:widowControl/>
        <w:spacing w:line="240" w:lineRule="auto"/>
        <w:ind w:firstLine="567"/>
        <w:rPr>
          <w:sz w:val="24"/>
          <w:szCs w:val="24"/>
        </w:rPr>
      </w:pPr>
    </w:p>
    <w:p w:rsidR="00C0272A" w:rsidRDefault="00C0272A">
      <w:pPr>
        <w:widowControl/>
        <w:spacing w:line="240" w:lineRule="auto"/>
        <w:ind w:firstLine="567"/>
        <w:rPr>
          <w:sz w:val="24"/>
          <w:szCs w:val="24"/>
        </w:rPr>
      </w:pPr>
      <w:r>
        <w:rPr>
          <w:sz w:val="24"/>
          <w:szCs w:val="24"/>
        </w:rPr>
        <w:t>1. Понятие социального класса и социального слоя</w:t>
      </w:r>
    </w:p>
    <w:p w:rsidR="00C0272A" w:rsidRDefault="00C0272A">
      <w:pPr>
        <w:widowControl/>
        <w:spacing w:line="240" w:lineRule="auto"/>
        <w:ind w:firstLine="567"/>
        <w:rPr>
          <w:sz w:val="24"/>
          <w:szCs w:val="24"/>
        </w:rPr>
      </w:pPr>
    </w:p>
    <w:p w:rsidR="00C0272A" w:rsidRDefault="00C0272A">
      <w:pPr>
        <w:widowControl/>
        <w:spacing w:line="240" w:lineRule="auto"/>
        <w:ind w:firstLine="567"/>
        <w:rPr>
          <w:sz w:val="24"/>
          <w:szCs w:val="24"/>
        </w:rPr>
      </w:pPr>
      <w:r>
        <w:rPr>
          <w:sz w:val="24"/>
          <w:szCs w:val="24"/>
        </w:rPr>
        <w:t>Что же “ориентирует” большие социальные группы? Оказывается, неодинаковая оценка обществом значения и роли каждого статуса или группы. Сантехник или дворник ценятся ниже адвоката и министра. Следовательно, высокие статусы и занимающие их люди лучше вознаграждаются, имеют больший объем власти, выше престиж их занятия, более высоким должен быть и уровень образования. Вот мы и получили четыре главных измерения стратификации - доход, власть, образование, престиж. И все, других нет. Почему? А потому что они исчерпывают круг социальных благ, к которым стремятся люди. Точнее сказать, не самих благ (их как раз может быть много), а каналов доступа к ним. Дом за границей, роскошный автомобиль, яхта, отдых на Канарских островах и т. п. - социальные блага, которые всегда в дефиците (т. е. высокочтимы и недоступны большинству) и приобретаются благодаря доступу к деньгам и власти, которые, в свою очередь, достигаются благодаря высокому образованию и личным качествам.</w:t>
      </w:r>
    </w:p>
    <w:p w:rsidR="00C0272A" w:rsidRDefault="00C0272A">
      <w:pPr>
        <w:widowControl/>
        <w:spacing w:line="240" w:lineRule="auto"/>
        <w:ind w:firstLine="567"/>
        <w:rPr>
          <w:sz w:val="24"/>
          <w:szCs w:val="24"/>
        </w:rPr>
      </w:pPr>
      <w:r>
        <w:rPr>
          <w:sz w:val="24"/>
          <w:szCs w:val="24"/>
        </w:rPr>
        <w:t>Таким образом, социальная структура возникает по поводу общественного разделения труда, а социальная стратификация - по поводу общественного распределения результатов труда, т. е. социальных благ.</w:t>
      </w:r>
    </w:p>
    <w:p w:rsidR="00C0272A" w:rsidRDefault="00C0272A">
      <w:pPr>
        <w:widowControl/>
        <w:spacing w:line="240" w:lineRule="auto"/>
        <w:ind w:firstLine="567"/>
        <w:rPr>
          <w:sz w:val="24"/>
          <w:szCs w:val="24"/>
        </w:rPr>
      </w:pPr>
      <w:r>
        <w:rPr>
          <w:sz w:val="24"/>
          <w:szCs w:val="24"/>
        </w:rPr>
        <w:t>А оно всегда неравное. Так возникает расположение социальных слоев по критерию неравного доступа к власти, богатству, образованию и престижу.</w:t>
      </w:r>
    </w:p>
    <w:p w:rsidR="00C0272A" w:rsidRDefault="00C0272A">
      <w:pPr>
        <w:widowControl/>
        <w:spacing w:line="240" w:lineRule="auto"/>
        <w:ind w:firstLine="567"/>
        <w:rPr>
          <w:sz w:val="24"/>
          <w:szCs w:val="24"/>
        </w:rPr>
      </w:pPr>
      <w:r>
        <w:rPr>
          <w:sz w:val="24"/>
          <w:szCs w:val="24"/>
        </w:rPr>
        <w:t>Представим себе социальное пространство, в котором расстояния по вертикали и горизонтали не равны. Так или примерно так мыслил социальную стратификацию П. Сорокин - человек, первым в мире давший полное теоретическое объяснение явления, причем подтвердивший свою теорию с помощью огромного, простирающегося на всю человеческую историю, эмпирического материала.</w:t>
      </w:r>
    </w:p>
    <w:p w:rsidR="00C0272A" w:rsidRDefault="00C0272A">
      <w:pPr>
        <w:widowControl/>
        <w:spacing w:line="240" w:lineRule="auto"/>
        <w:ind w:firstLine="567"/>
        <w:rPr>
          <w:sz w:val="24"/>
          <w:szCs w:val="24"/>
        </w:rPr>
      </w:pPr>
      <w:r>
        <w:rPr>
          <w:sz w:val="24"/>
          <w:szCs w:val="24"/>
        </w:rPr>
        <w:t>Точками в пространстве являются социальные статусы. Расстояние между токарем и фрезеровщиком одно, оно горизонтальное, а расстояние между рабочим и мастером другое, оно вертикальное. Мастер - начальник, рабочий - подчиненный. У них разные социальные ранги. Хотя дело можно представить и так, что мастер и рабочий расположатся на равном расстоянии друг от друга. Так произойдет, если мы будем рассматривать того и другого не как начальника и подчиненного, а всего лишь как работников, выполняющих разные трудовые функции. Но тогда мы перейдем из вертикальной в горизонтальную плоскость.</w:t>
      </w:r>
    </w:p>
    <w:p w:rsidR="00C0272A" w:rsidRDefault="00C0272A">
      <w:pPr>
        <w:widowControl/>
        <w:spacing w:line="240" w:lineRule="auto"/>
        <w:ind w:firstLine="567"/>
        <w:rPr>
          <w:sz w:val="24"/>
          <w:szCs w:val="24"/>
        </w:rPr>
      </w:pPr>
      <w:r>
        <w:rPr>
          <w:sz w:val="24"/>
          <w:szCs w:val="24"/>
        </w:rPr>
        <w:t xml:space="preserve">Неравенство расстояний между статусами - основное свойство стратификации. У нее четыре измерительных линейки, или оси координат. Все они </w:t>
      </w:r>
      <w:r>
        <w:rPr>
          <w:sz w:val="24"/>
          <w:szCs w:val="24"/>
          <w:u w:val="single"/>
        </w:rPr>
        <w:t>расположены вертикально</w:t>
      </w:r>
      <w:r>
        <w:rPr>
          <w:sz w:val="24"/>
          <w:szCs w:val="24"/>
        </w:rPr>
        <w:t xml:space="preserve"> и рядом друг с другом:</w:t>
      </w:r>
    </w:p>
    <w:p w:rsidR="00C0272A" w:rsidRDefault="00C0272A">
      <w:pPr>
        <w:widowControl/>
        <w:spacing w:line="240" w:lineRule="auto"/>
        <w:ind w:firstLine="567"/>
        <w:rPr>
          <w:sz w:val="24"/>
          <w:szCs w:val="24"/>
        </w:rPr>
      </w:pPr>
      <w:r>
        <w:rPr>
          <w:sz w:val="24"/>
          <w:szCs w:val="24"/>
        </w:rPr>
        <w:t>• доход,</w:t>
      </w:r>
    </w:p>
    <w:p w:rsidR="00C0272A" w:rsidRDefault="00C0272A">
      <w:pPr>
        <w:widowControl/>
        <w:spacing w:line="240" w:lineRule="auto"/>
        <w:ind w:firstLine="567"/>
        <w:rPr>
          <w:sz w:val="24"/>
          <w:szCs w:val="24"/>
        </w:rPr>
      </w:pPr>
      <w:r>
        <w:rPr>
          <w:sz w:val="24"/>
          <w:szCs w:val="24"/>
        </w:rPr>
        <w:t>• власть,</w:t>
      </w:r>
    </w:p>
    <w:p w:rsidR="00C0272A" w:rsidRDefault="00C0272A">
      <w:pPr>
        <w:widowControl/>
        <w:spacing w:line="240" w:lineRule="auto"/>
        <w:ind w:firstLine="567"/>
        <w:rPr>
          <w:sz w:val="24"/>
          <w:szCs w:val="24"/>
        </w:rPr>
      </w:pPr>
      <w:r>
        <w:rPr>
          <w:sz w:val="24"/>
          <w:szCs w:val="24"/>
        </w:rPr>
        <w:t>• образование,</w:t>
      </w:r>
    </w:p>
    <w:p w:rsidR="00C0272A" w:rsidRDefault="00C0272A">
      <w:pPr>
        <w:widowControl/>
        <w:spacing w:line="240" w:lineRule="auto"/>
        <w:ind w:firstLine="567"/>
        <w:rPr>
          <w:sz w:val="24"/>
          <w:szCs w:val="24"/>
        </w:rPr>
      </w:pPr>
      <w:r>
        <w:rPr>
          <w:sz w:val="24"/>
          <w:szCs w:val="24"/>
        </w:rPr>
        <w:t>• престиж.</w:t>
      </w:r>
    </w:p>
    <w:p w:rsidR="00C0272A" w:rsidRDefault="00C0272A">
      <w:pPr>
        <w:widowControl/>
        <w:spacing w:line="240" w:lineRule="auto"/>
        <w:ind w:firstLine="567"/>
        <w:rPr>
          <w:sz w:val="24"/>
          <w:szCs w:val="24"/>
        </w:rPr>
      </w:pPr>
      <w:r>
        <w:rPr>
          <w:sz w:val="24"/>
          <w:szCs w:val="24"/>
        </w:rPr>
        <w:t>Доход измеряется в рублях или долларах, которые получает отдельный индивид (индивидуальный доход) или семья (семейный доход) в течение определенного периода времени, скажем, одного месяца или года.</w:t>
      </w:r>
    </w:p>
    <w:p w:rsidR="00C0272A" w:rsidRDefault="00C0272A">
      <w:pPr>
        <w:widowControl/>
        <w:spacing w:line="240" w:lineRule="auto"/>
        <w:ind w:firstLine="567"/>
        <w:rPr>
          <w:sz w:val="24"/>
          <w:szCs w:val="24"/>
        </w:rPr>
      </w:pPr>
      <w:r>
        <w:rPr>
          <w:sz w:val="24"/>
          <w:szCs w:val="24"/>
        </w:rPr>
        <w:t>На оси координат мы откладываем равные промежутки, например, до 5000 долл., от 5001 до 10000 долл., от 10001 до 15000 долл. и т. д. до 75000 долл. и выше.</w:t>
      </w:r>
    </w:p>
    <w:p w:rsidR="00C0272A" w:rsidRDefault="00C0272A">
      <w:pPr>
        <w:widowControl/>
        <w:spacing w:line="240" w:lineRule="auto"/>
        <w:ind w:firstLine="567"/>
        <w:rPr>
          <w:sz w:val="24"/>
          <w:szCs w:val="24"/>
        </w:rPr>
      </w:pPr>
      <w:r>
        <w:rPr>
          <w:smallCaps/>
          <w:sz w:val="24"/>
          <w:szCs w:val="24"/>
        </w:rPr>
        <w:t xml:space="preserve">образование </w:t>
      </w:r>
      <w:r>
        <w:rPr>
          <w:sz w:val="24"/>
          <w:szCs w:val="24"/>
        </w:rPr>
        <w:t>измеряется числом лет обучения в государственной или частной школе или вузе.</w:t>
      </w:r>
    </w:p>
    <w:p w:rsidR="00C0272A" w:rsidRDefault="00C0272A">
      <w:pPr>
        <w:widowControl/>
        <w:spacing w:line="240" w:lineRule="auto"/>
        <w:ind w:firstLine="567"/>
        <w:rPr>
          <w:sz w:val="24"/>
          <w:szCs w:val="24"/>
        </w:rPr>
      </w:pPr>
      <w:r>
        <w:rPr>
          <w:sz w:val="24"/>
          <w:szCs w:val="24"/>
        </w:rPr>
        <w:t>Скажем, начальная школа означает 4 года, неполная средняя - 9 лет, полная средняя - 11, колледж - 4 года, университет - 5 лет, аспирантура - 3 года, докторантура - 3 года. Таким образом, профессор имеет за спиной более 20 лет формального образования, а сантехник может не иметь и восьми.</w:t>
      </w:r>
    </w:p>
    <w:p w:rsidR="00C0272A" w:rsidRDefault="00C0272A">
      <w:pPr>
        <w:widowControl/>
        <w:spacing w:line="240" w:lineRule="auto"/>
        <w:ind w:firstLine="567"/>
        <w:rPr>
          <w:sz w:val="24"/>
          <w:szCs w:val="24"/>
        </w:rPr>
      </w:pPr>
      <w:r>
        <w:rPr>
          <w:sz w:val="24"/>
          <w:szCs w:val="24"/>
        </w:rPr>
        <w:t>Власть</w:t>
      </w:r>
      <w:r>
        <w:rPr>
          <w:smallCaps/>
          <w:sz w:val="24"/>
          <w:szCs w:val="24"/>
        </w:rPr>
        <w:t xml:space="preserve"> </w:t>
      </w:r>
      <w:r>
        <w:rPr>
          <w:sz w:val="24"/>
          <w:szCs w:val="24"/>
        </w:rPr>
        <w:t>измеряется не количеством, на которых распространяется принимаемое вами решение (власть - возможность навязывать свою волю или решения другим людям независимо от их желания).</w:t>
      </w:r>
    </w:p>
    <w:p w:rsidR="00C0272A" w:rsidRDefault="00C0272A">
      <w:pPr>
        <w:widowControl/>
        <w:spacing w:line="240" w:lineRule="auto"/>
        <w:ind w:firstLine="567"/>
        <w:rPr>
          <w:sz w:val="24"/>
          <w:szCs w:val="24"/>
        </w:rPr>
      </w:pPr>
      <w:r>
        <w:rPr>
          <w:sz w:val="24"/>
          <w:szCs w:val="24"/>
        </w:rPr>
        <w:t>Решения президента России распространяются на 150 млн. человек (выполняются ли они - другой вопрос, хотя и он касается вопроса власти), а решения бригадира - на 7 - 10 человек.</w:t>
      </w:r>
    </w:p>
    <w:p w:rsidR="00C0272A" w:rsidRDefault="00C0272A">
      <w:pPr>
        <w:widowControl/>
        <w:spacing w:line="240" w:lineRule="auto"/>
        <w:ind w:firstLine="567"/>
        <w:rPr>
          <w:sz w:val="24"/>
          <w:szCs w:val="24"/>
        </w:rPr>
      </w:pPr>
      <w:r>
        <w:rPr>
          <w:sz w:val="24"/>
          <w:szCs w:val="24"/>
        </w:rPr>
        <w:t>Три шкалы стратификации - доход, образование и власть - имеют вполне объективные единицы измерения: доллары, годы, люди. Престиж стоит вне этого ряда, так как он - субъективный показатель.</w:t>
      </w:r>
    </w:p>
    <w:p w:rsidR="00C0272A" w:rsidRDefault="00C0272A">
      <w:pPr>
        <w:widowControl/>
        <w:spacing w:line="240" w:lineRule="auto"/>
        <w:ind w:firstLine="567"/>
        <w:rPr>
          <w:sz w:val="24"/>
          <w:szCs w:val="24"/>
        </w:rPr>
      </w:pPr>
      <w:r>
        <w:rPr>
          <w:smallCaps/>
          <w:sz w:val="24"/>
          <w:szCs w:val="24"/>
        </w:rPr>
        <w:t xml:space="preserve">престиж </w:t>
      </w:r>
      <w:r>
        <w:rPr>
          <w:sz w:val="24"/>
          <w:szCs w:val="24"/>
        </w:rPr>
        <w:t>- уважение статуса, сложившееся в общественном мнении.</w:t>
      </w:r>
    </w:p>
    <w:p w:rsidR="00C0272A" w:rsidRDefault="00C0272A">
      <w:pPr>
        <w:widowControl/>
        <w:spacing w:line="240" w:lineRule="auto"/>
        <w:ind w:firstLine="567"/>
        <w:rPr>
          <w:sz w:val="24"/>
          <w:szCs w:val="24"/>
        </w:rPr>
      </w:pPr>
      <w:r>
        <w:rPr>
          <w:sz w:val="24"/>
          <w:szCs w:val="24"/>
        </w:rPr>
        <w:t>С 1947 г. Национальный центр изучения общественного мнения США периодически проводит опрос рядовых американцев, отобранных в общенациональную выборку, с целью определить общественный престиж различных профессий. Респондентов просят оценить каждую из 90 профессий (видов занятий) по 5-пунктовой шкале: превосходное (лучше всех), хорошее, среднее, чуть хуже среднего, самое плохое занятие. В список попали практически все занятия от верховного судьи, министра и врача до сантехника и дворника. Рассчитав среднее по каждому занятию, социологи в баллах получили общественную оценку престижности каждого вида труда. Выстроив их в иерархическом порядке от самой уважаемой до самой непрестижной, они получили рейтинг, или шкалу профессионального престижа. К сожалению, в нашей стране периодических репрезентативных опросов населения о профессиональном престиже никогда не проводилось. Поэтому придется пользоваться американскими данными (см. табл.).</w:t>
      </w:r>
    </w:p>
    <w:p w:rsidR="00C0272A" w:rsidRDefault="00C0272A">
      <w:pPr>
        <w:widowControl/>
        <w:spacing w:line="240" w:lineRule="auto"/>
        <w:ind w:firstLine="567"/>
        <w:rPr>
          <w:sz w:val="24"/>
          <w:szCs w:val="24"/>
        </w:rPr>
      </w:pPr>
      <w:r>
        <w:rPr>
          <w:sz w:val="24"/>
          <w:szCs w:val="24"/>
        </w:rPr>
        <w:t>Сравнение данных за разные годы (1949, 1964, 1972, 1982) показывает устойчивость шкалы престижа. Наибольшим, средним и наименьшим престижем в эти годы пользовались одни и те же виды занятий. Юрист, врач, преподаватель, ученый, банкир, летчик, инженер получали неизменно высокие оценки. Их положение на шкале менялось незначительно: врач в 1964 г. стоял на втором месте, а в 1982 - на первом, министр соответственно занимал 10 и 11 места.</w:t>
      </w:r>
    </w:p>
    <w:p w:rsidR="00C0272A" w:rsidRDefault="00C0272A">
      <w:pPr>
        <w:widowControl/>
        <w:spacing w:line="240" w:lineRule="auto"/>
        <w:ind w:firstLine="567"/>
        <w:rPr>
          <w:sz w:val="24"/>
          <w:szCs w:val="24"/>
        </w:rPr>
      </w:pPr>
      <w:r>
        <w:rPr>
          <w:smallCaps/>
          <w:sz w:val="24"/>
          <w:szCs w:val="24"/>
        </w:rPr>
        <w:t>принадлежность к страте</w:t>
      </w:r>
      <w:r>
        <w:rPr>
          <w:sz w:val="24"/>
          <w:szCs w:val="24"/>
        </w:rPr>
        <w:t xml:space="preserve"> измеряется субъективными и объективными показателями:</w:t>
      </w:r>
    </w:p>
    <w:p w:rsidR="00C0272A" w:rsidRDefault="00C0272A">
      <w:pPr>
        <w:widowControl/>
        <w:spacing w:line="240" w:lineRule="auto"/>
        <w:ind w:firstLine="567"/>
        <w:rPr>
          <w:sz w:val="24"/>
          <w:szCs w:val="24"/>
        </w:rPr>
      </w:pPr>
      <w:r>
        <w:rPr>
          <w:sz w:val="24"/>
          <w:szCs w:val="24"/>
        </w:rPr>
        <w:t>субъективный показатель - ощущение причастности к данной группе, идентификации с ней;</w:t>
      </w:r>
    </w:p>
    <w:p w:rsidR="00C0272A" w:rsidRDefault="00C0272A">
      <w:pPr>
        <w:widowControl/>
        <w:spacing w:line="240" w:lineRule="auto"/>
        <w:ind w:firstLine="567"/>
        <w:rPr>
          <w:sz w:val="24"/>
          <w:szCs w:val="24"/>
        </w:rPr>
      </w:pPr>
      <w:r>
        <w:rPr>
          <w:sz w:val="24"/>
          <w:szCs w:val="24"/>
        </w:rPr>
        <w:t>объективные показатели - доход, власть, образование, престиж.</w:t>
      </w:r>
    </w:p>
    <w:p w:rsidR="00C0272A" w:rsidRDefault="00C0272A">
      <w:pPr>
        <w:widowControl/>
        <w:spacing w:line="240" w:lineRule="auto"/>
        <w:ind w:firstLine="567"/>
        <w:rPr>
          <w:sz w:val="24"/>
          <w:szCs w:val="24"/>
        </w:rPr>
      </w:pPr>
      <w:r>
        <w:rPr>
          <w:sz w:val="24"/>
          <w:szCs w:val="24"/>
        </w:rPr>
        <w:t>Так, крупное состояние, высокое образование, большая власть и высокий профессиональный престиж - необходимые условия для того, чтобы вас могли отнесли к высшей страте общества.</w:t>
      </w:r>
    </w:p>
    <w:p w:rsidR="00C0272A" w:rsidRDefault="00C0272A">
      <w:pPr>
        <w:widowControl/>
        <w:spacing w:line="240" w:lineRule="auto"/>
        <w:ind w:firstLine="567"/>
        <w:rPr>
          <w:sz w:val="24"/>
          <w:szCs w:val="24"/>
        </w:rPr>
      </w:pPr>
      <w:r>
        <w:rPr>
          <w:smallCaps/>
          <w:sz w:val="24"/>
          <w:szCs w:val="24"/>
        </w:rPr>
        <w:t xml:space="preserve">страта </w:t>
      </w:r>
      <w:r>
        <w:rPr>
          <w:sz w:val="24"/>
          <w:szCs w:val="24"/>
        </w:rPr>
        <w:t>- это социальный слой людей, имеющих сходные объективные показатели по четырем шкалам стратификации.</w:t>
      </w:r>
    </w:p>
    <w:p w:rsidR="00C0272A" w:rsidRDefault="00C0272A">
      <w:pPr>
        <w:widowControl/>
        <w:spacing w:line="240" w:lineRule="auto"/>
        <w:ind w:firstLine="567"/>
        <w:rPr>
          <w:sz w:val="24"/>
          <w:szCs w:val="24"/>
        </w:rPr>
      </w:pPr>
      <w:r>
        <w:rPr>
          <w:sz w:val="24"/>
          <w:szCs w:val="24"/>
        </w:rPr>
        <w:t>Понятие стратификации (stratum - слой, facio - делаю) пришло в социологию из геологии, где оно обозначает расположение пластов различных пород по вертикали. Если сделать срез земной коры на известное расстояние, то обнаружится, что под слоем чернозема располагается слой глины, затем песка и т. д. Каждый пласт состоит из однородных элементов. Также и страта - она включает людей, имеющих одинаковые доходы, образование, власть и престиж. Не существует страты, включающей высокообразованных людей, наделенных властью, и безвластных бедняков, занятых непрестижной работой. Богатые входят в одну страту с богатыми, а средние - со средними.</w:t>
      </w:r>
    </w:p>
    <w:p w:rsidR="00C0272A" w:rsidRDefault="00C0272A">
      <w:pPr>
        <w:widowControl/>
        <w:spacing w:line="240" w:lineRule="auto"/>
        <w:ind w:firstLine="567"/>
        <w:rPr>
          <w:sz w:val="24"/>
          <w:szCs w:val="24"/>
        </w:rPr>
      </w:pPr>
      <w:r>
        <w:rPr>
          <w:sz w:val="24"/>
          <w:szCs w:val="24"/>
        </w:rPr>
        <w:t>В цивилизованной стране крупный мафиозо не может принадлежать к высшей страте. Хотя у него очень высокие доходы, возможно, высокое образование и сильная власть, но его занятие не пользуется высоким престижем у граждан. Оно осуждается. Субъективно он может считать себя членом высшего класса и даже подходить по объективным показателям. Однако ему не хватает главного - признания “значимых других”.</w:t>
      </w:r>
    </w:p>
    <w:p w:rsidR="00C0272A" w:rsidRDefault="00C0272A">
      <w:pPr>
        <w:widowControl/>
        <w:spacing w:line="240" w:lineRule="auto"/>
        <w:ind w:firstLine="567"/>
        <w:rPr>
          <w:sz w:val="24"/>
          <w:szCs w:val="24"/>
        </w:rPr>
      </w:pPr>
      <w:r>
        <w:rPr>
          <w:sz w:val="24"/>
          <w:szCs w:val="24"/>
        </w:rPr>
        <w:t>Под “значимыми другими” выступают две большие социальные группы: члены высшего класса и все население. Высшая страта никогда не признает его “своим” потому, что он компрометирует всю группу в целом. Население никогда не признает мафиозную деятельность социально одобряемым занятием, так как она противоречит нравам, традициям и идеалам данного общества.</w:t>
      </w:r>
    </w:p>
    <w:p w:rsidR="00C0272A" w:rsidRDefault="00C0272A">
      <w:pPr>
        <w:widowControl/>
        <w:spacing w:line="240" w:lineRule="auto"/>
        <w:ind w:firstLine="567"/>
        <w:rPr>
          <w:sz w:val="24"/>
          <w:szCs w:val="24"/>
        </w:rPr>
      </w:pPr>
      <w:r>
        <w:rPr>
          <w:sz w:val="24"/>
          <w:szCs w:val="24"/>
        </w:rPr>
        <w:t>Исторические типы стратификации</w:t>
      </w:r>
    </w:p>
    <w:p w:rsidR="00C0272A" w:rsidRDefault="00C0272A">
      <w:pPr>
        <w:widowControl/>
        <w:spacing w:line="240" w:lineRule="auto"/>
        <w:ind w:firstLine="567"/>
        <w:rPr>
          <w:sz w:val="24"/>
          <w:szCs w:val="24"/>
        </w:rPr>
      </w:pPr>
      <w:r>
        <w:rPr>
          <w:sz w:val="24"/>
          <w:szCs w:val="24"/>
        </w:rPr>
        <w:t xml:space="preserve">В социологии известны </w:t>
      </w:r>
      <w:r>
        <w:rPr>
          <w:sz w:val="24"/>
          <w:szCs w:val="24"/>
          <w:u w:val="single"/>
        </w:rPr>
        <w:t>четыре главных типа стратификации</w:t>
      </w:r>
      <w:r>
        <w:rPr>
          <w:sz w:val="24"/>
          <w:szCs w:val="24"/>
        </w:rPr>
        <w:t xml:space="preserve"> - рабство, касты, сословия и классы. Первые три характеризуют закрытые общества, а последний тип - открытые.</w:t>
      </w:r>
    </w:p>
    <w:p w:rsidR="00C0272A" w:rsidRDefault="00C0272A">
      <w:pPr>
        <w:widowControl/>
        <w:spacing w:line="240" w:lineRule="auto"/>
        <w:ind w:firstLine="567"/>
        <w:rPr>
          <w:sz w:val="24"/>
          <w:szCs w:val="24"/>
        </w:rPr>
      </w:pPr>
      <w:r>
        <w:rPr>
          <w:smallCaps/>
          <w:sz w:val="24"/>
          <w:szCs w:val="24"/>
        </w:rPr>
        <w:t xml:space="preserve">закрытым </w:t>
      </w:r>
      <w:r>
        <w:rPr>
          <w:sz w:val="24"/>
          <w:szCs w:val="24"/>
        </w:rPr>
        <w:t xml:space="preserve">является такое обществе, где социальные перемещения из низших страт в высшие либо полностью запрещены, либо существенно ограничены. </w:t>
      </w:r>
      <w:r>
        <w:rPr>
          <w:smallCaps/>
          <w:sz w:val="24"/>
          <w:szCs w:val="24"/>
        </w:rPr>
        <w:t xml:space="preserve">открытым </w:t>
      </w:r>
      <w:r>
        <w:rPr>
          <w:sz w:val="24"/>
          <w:szCs w:val="24"/>
        </w:rPr>
        <w:t>называется общество, где перемещения из одной страты в другую никак официально не ограничены.</w:t>
      </w:r>
    </w:p>
    <w:p w:rsidR="00C0272A" w:rsidRDefault="00C0272A">
      <w:pPr>
        <w:widowControl/>
        <w:spacing w:line="240" w:lineRule="auto"/>
        <w:ind w:firstLine="567"/>
        <w:rPr>
          <w:sz w:val="24"/>
          <w:szCs w:val="24"/>
        </w:rPr>
      </w:pPr>
      <w:r>
        <w:rPr>
          <w:smallCaps/>
          <w:sz w:val="24"/>
          <w:szCs w:val="24"/>
        </w:rPr>
        <w:t xml:space="preserve">рабство </w:t>
      </w:r>
      <w:r>
        <w:rPr>
          <w:sz w:val="24"/>
          <w:szCs w:val="24"/>
        </w:rPr>
        <w:t>- экономическая, социальная и юридическая форма закрепощения людей, граничащая с полным бесправием и крайней степенью неравенства.</w:t>
      </w:r>
    </w:p>
    <w:p w:rsidR="00C0272A" w:rsidRDefault="00C0272A">
      <w:pPr>
        <w:widowControl/>
        <w:spacing w:line="240" w:lineRule="auto"/>
        <w:ind w:firstLine="567"/>
        <w:rPr>
          <w:sz w:val="24"/>
          <w:szCs w:val="24"/>
        </w:rPr>
      </w:pPr>
      <w:r>
        <w:rPr>
          <w:sz w:val="24"/>
          <w:szCs w:val="24"/>
        </w:rPr>
        <w:t>Рабство исторически эволюционировало. Различают две его формы.</w:t>
      </w:r>
    </w:p>
    <w:p w:rsidR="00C0272A" w:rsidRDefault="00C0272A">
      <w:pPr>
        <w:widowControl/>
        <w:spacing w:line="240" w:lineRule="auto"/>
        <w:ind w:firstLine="567"/>
        <w:rPr>
          <w:sz w:val="24"/>
          <w:szCs w:val="24"/>
        </w:rPr>
      </w:pPr>
      <w:r>
        <w:rPr>
          <w:sz w:val="24"/>
          <w:szCs w:val="24"/>
        </w:rPr>
        <w:t>При патриархальном рабстве (примитивная форма) раб обладал всеми правами младшего члена семьи: жил в одном доме с хозяевами, участвовал в общественной жизни, вступал в брак со свободными, наследовал имущество хозяина. Его запрещалось убивать.</w:t>
      </w:r>
    </w:p>
    <w:p w:rsidR="00C0272A" w:rsidRDefault="00C0272A">
      <w:pPr>
        <w:widowControl/>
        <w:spacing w:line="240" w:lineRule="auto"/>
        <w:ind w:firstLine="567"/>
        <w:rPr>
          <w:sz w:val="24"/>
          <w:szCs w:val="24"/>
        </w:rPr>
      </w:pPr>
      <w:r>
        <w:rPr>
          <w:sz w:val="24"/>
          <w:szCs w:val="24"/>
        </w:rPr>
        <w:t>При классическом рабстве (зрелая форма) раба окончательно закабалили: он жил в отдельном помещении, ни в чем не участвовал, ничего не наследовал, в брак не вступал и семьи не имел. Его разрешалось убивать. Он не владел собственностью, но сам считался собственностью хозяина (“говорящим орудием”).</w:t>
      </w:r>
    </w:p>
    <w:p w:rsidR="00C0272A" w:rsidRDefault="00C0272A">
      <w:pPr>
        <w:widowControl/>
        <w:spacing w:line="240" w:lineRule="auto"/>
        <w:ind w:firstLine="567"/>
        <w:rPr>
          <w:sz w:val="24"/>
          <w:szCs w:val="24"/>
        </w:rPr>
      </w:pPr>
      <w:r>
        <w:rPr>
          <w:sz w:val="24"/>
          <w:szCs w:val="24"/>
        </w:rPr>
        <w:t>Античное рабство в Древней Греции и плантационное рабство в США до 1865 г. ближе ко второй форме, а холопство на Руси Х - XII веков - к первой. Различаются источники рабства: античное пополнялось преимущественно за счет завоеваний, а холопство было долговым, или кабальным, рабством. Третий источник - преступники. В средневековом Китае и в советском ГУЛАГе (внеюридическое рабство) на положении рабов оказывались преступники.</w:t>
      </w:r>
    </w:p>
    <w:p w:rsidR="00C0272A" w:rsidRDefault="00C0272A">
      <w:pPr>
        <w:widowControl/>
        <w:spacing w:line="240" w:lineRule="auto"/>
        <w:ind w:firstLine="567"/>
        <w:rPr>
          <w:sz w:val="24"/>
          <w:szCs w:val="24"/>
        </w:rPr>
      </w:pPr>
      <w:r>
        <w:rPr>
          <w:sz w:val="24"/>
          <w:szCs w:val="24"/>
        </w:rPr>
        <w:t>На зрелой стадии рабство превращается в рабовладение. Когда говорят о рабстве как историческом типе стратификации, подразумевают его высшую стадию. Рабовладение - единственная в истории форма социальных отношений, когда один человек выступает собственностью другого, и когда низший слой лишен всяких прав и свобод. Такого нет в кастах и сословиях, не говоря уже о классах.</w:t>
      </w:r>
    </w:p>
    <w:p w:rsidR="00C0272A" w:rsidRDefault="00C0272A">
      <w:pPr>
        <w:widowControl/>
        <w:spacing w:line="240" w:lineRule="auto"/>
        <w:ind w:firstLine="567"/>
        <w:rPr>
          <w:sz w:val="24"/>
          <w:szCs w:val="24"/>
        </w:rPr>
      </w:pPr>
      <w:r>
        <w:rPr>
          <w:smallCaps/>
          <w:sz w:val="24"/>
          <w:szCs w:val="24"/>
        </w:rPr>
        <w:t xml:space="preserve">кастовый строй </w:t>
      </w:r>
      <w:r>
        <w:rPr>
          <w:sz w:val="24"/>
          <w:szCs w:val="24"/>
        </w:rPr>
        <w:t>не такой древний, как рабовладельческий строй, и менее распространенный. Если через рабство прошли практически все страны, разумеется в разной степени, то касты обнаружены только в Индии и отчасти в Африке. Индия - классический пример кастового общества. Оно возникло на развалинах рабовладельческого в первые века новой эры.</w:t>
      </w:r>
    </w:p>
    <w:p w:rsidR="00C0272A" w:rsidRDefault="00C0272A">
      <w:pPr>
        <w:widowControl/>
        <w:spacing w:line="240" w:lineRule="auto"/>
        <w:ind w:firstLine="567"/>
        <w:rPr>
          <w:sz w:val="24"/>
          <w:szCs w:val="24"/>
        </w:rPr>
      </w:pPr>
      <w:r>
        <w:rPr>
          <w:smallCaps/>
          <w:sz w:val="24"/>
          <w:szCs w:val="24"/>
        </w:rPr>
        <w:t xml:space="preserve">кастой </w:t>
      </w:r>
      <w:r>
        <w:rPr>
          <w:sz w:val="24"/>
          <w:szCs w:val="24"/>
        </w:rPr>
        <w:t>называют социальную группу (страту), членством в которой человек обязан исключительно своим рождением.</w:t>
      </w:r>
    </w:p>
    <w:p w:rsidR="00C0272A" w:rsidRDefault="00C0272A">
      <w:pPr>
        <w:widowControl/>
        <w:spacing w:line="240" w:lineRule="auto"/>
        <w:ind w:firstLine="567"/>
        <w:rPr>
          <w:sz w:val="24"/>
          <w:szCs w:val="24"/>
        </w:rPr>
      </w:pPr>
      <w:r>
        <w:rPr>
          <w:sz w:val="24"/>
          <w:szCs w:val="24"/>
        </w:rPr>
        <w:t>Он не может перейти из своей касты в другую при жизни. Для этого ему надо родиться еще раз. Кастовое положение закреплено индусской религией (понятно теперь, почему касты мало распространены). Согласно ее канонам, люди проживают больше, чем одну жизнь. Каждый человек попадает в соответствующую касту в зависимости от того, каким было его поведение в предшествующей жизни. Если плохим, то после очередного рождения он должен попасть в низшую касту, и наоборот.</w:t>
      </w:r>
    </w:p>
    <w:p w:rsidR="00C0272A" w:rsidRDefault="00C0272A">
      <w:pPr>
        <w:widowControl/>
        <w:spacing w:line="240" w:lineRule="auto"/>
        <w:ind w:firstLine="567"/>
        <w:rPr>
          <w:sz w:val="24"/>
          <w:szCs w:val="24"/>
        </w:rPr>
      </w:pPr>
      <w:r>
        <w:rPr>
          <w:sz w:val="24"/>
          <w:szCs w:val="24"/>
        </w:rPr>
        <w:t>В Индии 4 основных касты: брахманы (священники), кшатрии (воины), вайшеи (купцы), шудры (рабочие и крестьяне) и около 5 тысяч неосновных каст и подкаст. Особо стоят неприкасаемые - они не входят ни в какую касту и занимают самую низшую позицию. В ходе индустриализации касты заменяются классами. Индийский город все больше становится классовым, а деревня, в которой проживают 7/10 населения, остается кастовой.</w:t>
      </w:r>
    </w:p>
    <w:p w:rsidR="00C0272A" w:rsidRDefault="00C0272A">
      <w:pPr>
        <w:widowControl/>
        <w:spacing w:line="240" w:lineRule="auto"/>
        <w:ind w:firstLine="567"/>
        <w:rPr>
          <w:sz w:val="24"/>
          <w:szCs w:val="24"/>
        </w:rPr>
      </w:pPr>
      <w:r>
        <w:rPr>
          <w:sz w:val="24"/>
          <w:szCs w:val="24"/>
        </w:rPr>
        <w:t>Сословия предшествуют классам и характеризуют феодальные общества, которые существовали в Европе с IV по XIV век.</w:t>
      </w:r>
    </w:p>
    <w:p w:rsidR="00C0272A" w:rsidRDefault="00C0272A">
      <w:pPr>
        <w:widowControl/>
        <w:spacing w:line="240" w:lineRule="auto"/>
        <w:ind w:firstLine="567"/>
        <w:rPr>
          <w:sz w:val="24"/>
          <w:szCs w:val="24"/>
        </w:rPr>
      </w:pPr>
      <w:r>
        <w:rPr>
          <w:smallCaps/>
          <w:sz w:val="24"/>
          <w:szCs w:val="24"/>
        </w:rPr>
        <w:t xml:space="preserve">сословие </w:t>
      </w:r>
      <w:r>
        <w:rPr>
          <w:sz w:val="24"/>
          <w:szCs w:val="24"/>
        </w:rPr>
        <w:t>- социальная группа, обладающая закрепленными обычаем или юридическим законом а передаваемыми по наследству правами и обязанностями.</w:t>
      </w:r>
    </w:p>
    <w:p w:rsidR="00C0272A" w:rsidRDefault="00C0272A">
      <w:pPr>
        <w:widowControl/>
        <w:spacing w:line="240" w:lineRule="auto"/>
        <w:ind w:firstLine="567"/>
        <w:rPr>
          <w:sz w:val="24"/>
          <w:szCs w:val="24"/>
        </w:rPr>
      </w:pPr>
      <w:r>
        <w:rPr>
          <w:sz w:val="24"/>
          <w:szCs w:val="24"/>
        </w:rPr>
        <w:t>Для сословной системы, включающей несколько страт, характерна иерархия, выраженная в неравенстве положения и привилегий. Классическим образцом сословной организации являлась Европа, где на рубеже XIV - XV веков общество делилось на высшие сословия (дворянство и духовенство) и непривилегированное третье сословие (ремесленники, купцы, крестьяне). В Х - XIII веках главных сословий было три: духовенство, дворянство и крестьянство. В России со второй половины XVIII века утвердилось сословное деление на дворянство, духовенство, купечество, крестьянство и мещанство (средние городские слои). Сословия основывались на земельной собственности.</w:t>
      </w:r>
    </w:p>
    <w:p w:rsidR="00C0272A" w:rsidRDefault="00C0272A">
      <w:pPr>
        <w:widowControl/>
        <w:spacing w:line="240" w:lineRule="auto"/>
        <w:ind w:firstLine="567"/>
        <w:rPr>
          <w:sz w:val="24"/>
          <w:szCs w:val="24"/>
        </w:rPr>
      </w:pPr>
      <w:r>
        <w:rPr>
          <w:sz w:val="24"/>
          <w:szCs w:val="24"/>
        </w:rPr>
        <w:t xml:space="preserve">Права и обязанности каждого сословия определялись юридическим законом и освящались религиозной доктриной. Членство в сословии определялось </w:t>
      </w:r>
      <w:r>
        <w:rPr>
          <w:sz w:val="24"/>
          <w:szCs w:val="24"/>
          <w:u w:val="single"/>
        </w:rPr>
        <w:t>наследством.</w:t>
      </w:r>
      <w:r>
        <w:rPr>
          <w:sz w:val="24"/>
          <w:szCs w:val="24"/>
        </w:rPr>
        <w:t xml:space="preserve"> Социальные барьеры между сословиями были достаточно жесткими, поэтому </w:t>
      </w:r>
      <w:r>
        <w:rPr>
          <w:sz w:val="24"/>
          <w:szCs w:val="24"/>
          <w:u w:val="single"/>
        </w:rPr>
        <w:t>социальная мобильность</w:t>
      </w:r>
      <w:r>
        <w:rPr>
          <w:sz w:val="24"/>
          <w:szCs w:val="24"/>
        </w:rPr>
        <w:t xml:space="preserve"> существовала не столько между, сколько внутри сословий. Каждое сословие включало множество слоев", рангов, уровней, профессий, чинов. Так, государственной службой могли заниматься лишь дворяне. Аристократия считалась воинским сословием (рыцарство).</w:t>
      </w:r>
    </w:p>
    <w:p w:rsidR="00C0272A" w:rsidRDefault="00C0272A">
      <w:pPr>
        <w:widowControl/>
        <w:spacing w:line="240" w:lineRule="auto"/>
        <w:ind w:firstLine="567"/>
        <w:rPr>
          <w:sz w:val="24"/>
          <w:szCs w:val="24"/>
        </w:rPr>
      </w:pPr>
      <w:r>
        <w:rPr>
          <w:sz w:val="24"/>
          <w:szCs w:val="24"/>
        </w:rPr>
        <w:t>Чем выше в общественной иерархии стояло сословие, тем выше был его статус. В противоположность кастам, межсословные браки вполне допускались. Иногда допускалась индивидуальная мобильность. Простой человек мог стать рыцарем, купив у правителя специальное разрешение. В качестве пережитка подобная практика сохранилась в современной Англии.</w:t>
      </w:r>
    </w:p>
    <w:p w:rsidR="00C0272A" w:rsidRDefault="00C0272A">
      <w:pPr>
        <w:widowControl/>
        <w:spacing w:line="240" w:lineRule="auto"/>
        <w:ind w:firstLine="567"/>
        <w:rPr>
          <w:sz w:val="24"/>
          <w:szCs w:val="24"/>
        </w:rPr>
      </w:pPr>
      <w:r>
        <w:rPr>
          <w:sz w:val="24"/>
          <w:szCs w:val="24"/>
        </w:rPr>
        <w:t>Класс понимают в двух</w:t>
      </w:r>
      <w:r>
        <w:rPr>
          <w:smallCaps/>
          <w:sz w:val="24"/>
          <w:szCs w:val="24"/>
        </w:rPr>
        <w:t xml:space="preserve"> </w:t>
      </w:r>
      <w:r>
        <w:rPr>
          <w:sz w:val="24"/>
          <w:szCs w:val="24"/>
        </w:rPr>
        <w:t>смыслах - широком</w:t>
      </w:r>
      <w:r>
        <w:rPr>
          <w:smallCaps/>
          <w:sz w:val="24"/>
          <w:szCs w:val="24"/>
        </w:rPr>
        <w:t xml:space="preserve"> </w:t>
      </w:r>
      <w:r>
        <w:rPr>
          <w:sz w:val="24"/>
          <w:szCs w:val="24"/>
        </w:rPr>
        <w:t xml:space="preserve">и узком. В </w:t>
      </w:r>
      <w:r>
        <w:rPr>
          <w:sz w:val="24"/>
          <w:szCs w:val="24"/>
          <w:u w:val="single"/>
        </w:rPr>
        <w:t>широком значении</w:t>
      </w:r>
      <w:r>
        <w:rPr>
          <w:sz w:val="24"/>
          <w:szCs w:val="24"/>
        </w:rPr>
        <w:t xml:space="preserve"> под классом</w:t>
      </w:r>
      <w:r>
        <w:rPr>
          <w:smallCaps/>
          <w:sz w:val="24"/>
          <w:szCs w:val="24"/>
        </w:rPr>
        <w:t xml:space="preserve"> </w:t>
      </w:r>
      <w:r>
        <w:rPr>
          <w:sz w:val="24"/>
          <w:szCs w:val="24"/>
        </w:rPr>
        <w:t>понимают большую социальную группу людей, владеющих либо не владеющих средствами производства, занимающую определенное место в системе общественного разделения труда и характеризующуюся специфическим способом получения дохода.</w:t>
      </w:r>
    </w:p>
    <w:p w:rsidR="00C0272A" w:rsidRDefault="00C0272A">
      <w:pPr>
        <w:widowControl/>
        <w:spacing w:line="240" w:lineRule="auto"/>
        <w:ind w:firstLine="567"/>
        <w:rPr>
          <w:sz w:val="24"/>
          <w:szCs w:val="24"/>
        </w:rPr>
      </w:pPr>
      <w:r>
        <w:rPr>
          <w:sz w:val="24"/>
          <w:szCs w:val="24"/>
        </w:rPr>
        <w:t>Поскольку частная собственность возникает в период зарождения государства, считается, что уже на Древнем Востоке и в античной Греции существовали два противоположных класса - рабов и рабовладельцев. Феодализм и капитализм не являются исключением - и здесь существовали антагонистические классы: эксплуататоров и эксплуатируемых. Такова точка зрения К. Маркса, которой придерживаются и сегодня не только отечественные, но и многие зарубежные социологи.</w:t>
      </w:r>
    </w:p>
    <w:p w:rsidR="00C0272A" w:rsidRDefault="00C0272A">
      <w:pPr>
        <w:widowControl/>
        <w:spacing w:line="240" w:lineRule="auto"/>
        <w:ind w:firstLine="567"/>
        <w:rPr>
          <w:sz w:val="24"/>
          <w:szCs w:val="24"/>
        </w:rPr>
      </w:pPr>
      <w:r>
        <w:rPr>
          <w:sz w:val="24"/>
          <w:szCs w:val="24"/>
        </w:rPr>
        <w:t>В узком значении класс - любая социальная строям в современном обществе, отличающаяся от других доходом, образованием, властью и престижем. Вторая точка зрения преобладает в зарубежной социологии, а ныне приобретает права гражданства также в отечественной. В современном обществе, опираясь на описанные критерии, выделяют не два противоположных, а несколько переходящих друг в друга страт, называемых классами. Одни социологи находят шесть классов, другие насчитывают пять и т. д. Согласно узкой трактовке, классов ни было не при рабовладении, ни при феодализме. Они появились только при капитализме и знаменуют собой переход от закрытого к открытому обществу.</w:t>
      </w:r>
    </w:p>
    <w:p w:rsidR="00C0272A" w:rsidRDefault="00C0272A">
      <w:pPr>
        <w:widowControl/>
        <w:spacing w:line="240" w:lineRule="auto"/>
        <w:ind w:firstLine="567"/>
        <w:rPr>
          <w:sz w:val="24"/>
          <w:szCs w:val="24"/>
        </w:rPr>
      </w:pPr>
      <w:r>
        <w:rPr>
          <w:sz w:val="24"/>
          <w:szCs w:val="24"/>
        </w:rPr>
        <w:t>Хота собственность на средства производства играет в современном обществе важную роль, ее значение постепенно снижается. Эпоха индивидуального и семейного капитализма уходит в прошлое. В XX веке доминирует коллективный капитал. Акциями одного предприятия могут владеть сотни и тысячи людей. В США насчитывают более 50 млн. акционеров. И хота собственность распылена между огромным числом владельцев, только те, кто держит контрольный пакет акций, способны принимать ключевые решения. Часто ими оказываются высшие менеджеры - президенты и директора компаний, председатели советов правления. Страта менеджеров постепенно выходит на первый план, оттесняя традиционный класс собственников. Понятие “менеджерская революция”, появившееся благодаря Дж. Бернхайму в середине XX века, отражает новую реальность - “расщепление атома”, собственности, исчезновение классов в старом понимании, выход на историческую арену не-собственников (ведь менеджеры - лица наемного труда) в качестве ведущего класса или страты современного общества.</w:t>
      </w:r>
    </w:p>
    <w:p w:rsidR="00C0272A" w:rsidRDefault="00C0272A">
      <w:pPr>
        <w:widowControl/>
        <w:spacing w:line="240" w:lineRule="auto"/>
        <w:ind w:firstLine="567"/>
        <w:rPr>
          <w:sz w:val="24"/>
          <w:szCs w:val="24"/>
        </w:rPr>
      </w:pPr>
      <w:r>
        <w:rPr>
          <w:sz w:val="24"/>
          <w:szCs w:val="24"/>
        </w:rPr>
        <w:t>Однако было время, когда понятие “класс” не считалось анахронизмом. Напротив, оно только появилось и отражало собой наступление новой исторической эпохи. Случилось это в конце XVIII века, когда во весь голос заявила о себе новая историческая сила - буржуазия, решительно оттеснявшая на второй план дворянское сословие. Выход на историческую сцену буржуазии произвел раньше такое же революционное влияние на общество, какое сегодня оказывает выход класса менеджеров. Таким образом, мы переходим к теме возникновения классов.</w:t>
      </w:r>
    </w:p>
    <w:p w:rsidR="00C0272A" w:rsidRDefault="00C0272A">
      <w:pPr>
        <w:widowControl/>
        <w:spacing w:line="240" w:lineRule="auto"/>
        <w:ind w:firstLine="567"/>
        <w:rPr>
          <w:sz w:val="24"/>
          <w:szCs w:val="24"/>
        </w:rPr>
      </w:pPr>
      <w:r>
        <w:rPr>
          <w:sz w:val="24"/>
          <w:szCs w:val="24"/>
        </w:rPr>
        <w:t>Возникновение классов</w:t>
      </w:r>
    </w:p>
    <w:p w:rsidR="00C0272A" w:rsidRDefault="00C0272A">
      <w:pPr>
        <w:widowControl/>
        <w:spacing w:line="240" w:lineRule="auto"/>
        <w:ind w:firstLine="567"/>
        <w:rPr>
          <w:sz w:val="24"/>
          <w:szCs w:val="24"/>
        </w:rPr>
      </w:pPr>
      <w:r>
        <w:rPr>
          <w:sz w:val="24"/>
          <w:szCs w:val="24"/>
        </w:rPr>
        <w:t>Промышленная революция XVIII - XIX веков разрушила феодальную систему и вызвала к жизни социальные силы, которые привели к формированию классового строя. В то время как численность духовенства, дворянства и крестьянства, либо не увеличивалась, либо сокращалась, численность третьего сословия резко возрастала. Развитие торговли и промышленности вызвало к жизни новые профессии: предприниматели, коммерсанты, банкиры, купцы. Появилась многочисленная мелкая буржуазия. Разорение крестьян и переезд их в город вели к сокращению их численности и возникновению новой страты, которой не знало феодальное общество, - наемных индустриальных рабочих.</w:t>
      </w:r>
    </w:p>
    <w:p w:rsidR="00C0272A" w:rsidRDefault="00C0272A">
      <w:pPr>
        <w:widowControl/>
        <w:spacing w:line="240" w:lineRule="auto"/>
        <w:ind w:firstLine="567"/>
        <w:rPr>
          <w:sz w:val="24"/>
          <w:szCs w:val="24"/>
        </w:rPr>
      </w:pPr>
      <w:r>
        <w:rPr>
          <w:sz w:val="24"/>
          <w:szCs w:val="24"/>
        </w:rPr>
        <w:t>Постепенно формировался новый тип экономики - капиталистической, которой соответствует новый тип социальной стратификации - классовая система. Рост городов, промышленности и сферы услуг, падение власти и престижа аристократии и укрепление статуса и богатства буржуазии кардинально изменили облик европейского общества. Новые профессиональные группы, вышедшие на историческую арену (рабочие, банкиры, предприниматели и т. д.) укрепляли свои позиции, требовали привилегий и признания своего статуса. Вскоре по своему значению они сравнялись с прежними сословиями, но стать новыми сословиями они не могли. Термин “сословие” отражал исторически уходящую реальность. Новую реальность лучше всего отражал термин “класс”. Он выражал экономическое положение людей, способных передвигаться вверх и вниз.</w:t>
      </w:r>
    </w:p>
    <w:p w:rsidR="00C0272A" w:rsidRDefault="00C0272A">
      <w:pPr>
        <w:widowControl/>
        <w:spacing w:line="240" w:lineRule="auto"/>
        <w:ind w:firstLine="567"/>
        <w:rPr>
          <w:sz w:val="24"/>
          <w:szCs w:val="24"/>
        </w:rPr>
      </w:pPr>
      <w:r>
        <w:rPr>
          <w:sz w:val="24"/>
          <w:szCs w:val="24"/>
        </w:rPr>
        <w:t>Переход от закрытого общества к открытому демонстрировал возросшие возможности человека самостоятельно сделать свою судьбу. Сословные ограничения рушились, каждый мог подняться до высот общественного признания, перейти из одного класса в другой, приложив усилия, талант и трудолюбие. И хотя удается это единицам, даже в современной Америке, здесь устойчиво держится выражение “человек, сделавший себя сам”.</w:t>
      </w:r>
    </w:p>
    <w:p w:rsidR="00C0272A" w:rsidRDefault="00C0272A">
      <w:pPr>
        <w:widowControl/>
        <w:spacing w:line="240" w:lineRule="auto"/>
        <w:ind w:firstLine="567"/>
        <w:rPr>
          <w:sz w:val="24"/>
          <w:szCs w:val="24"/>
        </w:rPr>
      </w:pPr>
      <w:r>
        <w:rPr>
          <w:sz w:val="24"/>
          <w:szCs w:val="24"/>
        </w:rPr>
        <w:t>Таким образом, роль детонатора сыграли деньги и товарно-денежные отношения. Они не считались с сословными барьерами, аристократическими привилегиями, наследуемыми титулами. Деньги всех уравнивали, они универсальны и доступны всем, даже тем, кто не унаследовал состояния и титулов. Общество, в котором доминировали приписываемые статусы, уступало место обществу, где заглавную роль стали играть достигаемые статусы. Это и есть открытое общество.</w:t>
      </w:r>
    </w:p>
    <w:p w:rsidR="00C0272A" w:rsidRDefault="00C0272A">
      <w:pPr>
        <w:widowControl/>
        <w:spacing w:line="240" w:lineRule="auto"/>
        <w:ind w:firstLine="567"/>
        <w:rPr>
          <w:sz w:val="24"/>
          <w:szCs w:val="24"/>
        </w:rPr>
      </w:pPr>
    </w:p>
    <w:p w:rsidR="00C0272A" w:rsidRDefault="00C0272A">
      <w:pPr>
        <w:widowControl/>
        <w:spacing w:line="240" w:lineRule="auto"/>
        <w:ind w:firstLine="567"/>
        <w:rPr>
          <w:sz w:val="24"/>
          <w:szCs w:val="24"/>
        </w:rPr>
      </w:pPr>
      <w:r>
        <w:rPr>
          <w:sz w:val="24"/>
          <w:szCs w:val="24"/>
        </w:rPr>
        <w:t>2. Социальная поляризация</w:t>
      </w:r>
    </w:p>
    <w:p w:rsidR="00C0272A" w:rsidRDefault="00C0272A">
      <w:pPr>
        <w:widowControl/>
        <w:spacing w:line="240" w:lineRule="auto"/>
        <w:ind w:firstLine="567"/>
        <w:rPr>
          <w:sz w:val="24"/>
          <w:szCs w:val="24"/>
        </w:rPr>
      </w:pPr>
      <w:r>
        <w:rPr>
          <w:sz w:val="24"/>
          <w:szCs w:val="24"/>
        </w:rPr>
        <w:t>Классовая система США</w:t>
      </w:r>
    </w:p>
    <w:p w:rsidR="00C0272A" w:rsidRDefault="00C0272A">
      <w:pPr>
        <w:widowControl/>
        <w:spacing w:line="240" w:lineRule="auto"/>
        <w:ind w:firstLine="567"/>
        <w:rPr>
          <w:sz w:val="24"/>
          <w:szCs w:val="24"/>
        </w:rPr>
      </w:pPr>
      <w:r>
        <w:rPr>
          <w:sz w:val="24"/>
          <w:szCs w:val="24"/>
        </w:rPr>
        <w:t>Принадлежность социальному слою в рабовладельческом, кастовом и сословно-феодальном обществах фиксировалась официально - правовыми либо религиозными нормами. В дореволюционной России каждый человек знал, в каком сословии он состоит. Людей приписывали к той или иной социальной страте.</w:t>
      </w:r>
    </w:p>
    <w:p w:rsidR="00C0272A" w:rsidRDefault="00C0272A">
      <w:pPr>
        <w:widowControl/>
        <w:spacing w:line="240" w:lineRule="auto"/>
        <w:ind w:firstLine="567"/>
        <w:rPr>
          <w:sz w:val="24"/>
          <w:szCs w:val="24"/>
        </w:rPr>
      </w:pPr>
      <w:r>
        <w:rPr>
          <w:sz w:val="24"/>
          <w:szCs w:val="24"/>
        </w:rPr>
        <w:t>В классовом обществе дело обстоит иначе. Никого никуда не приписывают. Государство не занимается вопросами социального закрепления своих граждан. Единственный контролер - общественное мнение людей, которое ориентируется на обычаи, сложившуюся практику, доходы, образ жизни и стандарты поведения. Поэтому точно и однозначно определить количество классов в той или иной стране, число страт или слоев, на которые они разбиваются, принадлежность людей к стратам очень сложно. Необходимы критерии, которые выбираются достаточно произвольно. Вот почему в такой развитой с социологической точки зрения стране, как США, разные социологи предлагают разные типологии классов. В одной семь, в другой шесть, в третьей пять и т. д. социальных страт. Первую типологию классов США предложил в 40-е годы XX века американский социолог Ллойд Уорнер:</w:t>
      </w:r>
    </w:p>
    <w:p w:rsidR="00C0272A" w:rsidRDefault="00C0272A">
      <w:pPr>
        <w:widowControl/>
        <w:numPr>
          <w:ilvl w:val="0"/>
          <w:numId w:val="4"/>
        </w:numPr>
        <w:tabs>
          <w:tab w:val="clear" w:pos="360"/>
          <w:tab w:val="num" w:pos="927"/>
        </w:tabs>
        <w:spacing w:line="240" w:lineRule="auto"/>
        <w:ind w:left="927"/>
        <w:rPr>
          <w:sz w:val="24"/>
          <w:szCs w:val="24"/>
        </w:rPr>
      </w:pPr>
      <w:r>
        <w:rPr>
          <w:sz w:val="24"/>
          <w:szCs w:val="24"/>
        </w:rPr>
        <w:t>верхний-верхний класс включал так называемые “старые семьи”. Они состояли из наиболее преуспевающих бизнесменов и тех, кого называли профессионалами. Проживали они в привилегированных частях города;</w:t>
      </w:r>
    </w:p>
    <w:p w:rsidR="00C0272A" w:rsidRDefault="00C0272A">
      <w:pPr>
        <w:widowControl/>
        <w:numPr>
          <w:ilvl w:val="0"/>
          <w:numId w:val="4"/>
        </w:numPr>
        <w:tabs>
          <w:tab w:val="clear" w:pos="360"/>
          <w:tab w:val="num" w:pos="927"/>
        </w:tabs>
        <w:spacing w:line="240" w:lineRule="auto"/>
        <w:ind w:left="927"/>
        <w:rPr>
          <w:sz w:val="24"/>
          <w:szCs w:val="24"/>
        </w:rPr>
      </w:pPr>
      <w:r>
        <w:rPr>
          <w:sz w:val="24"/>
          <w:szCs w:val="24"/>
        </w:rPr>
        <w:t>нижний-верхний класс по уровню материального благополучия не уступал верхнему-верхнему классу, но не включал старые родовые семьи;</w:t>
      </w:r>
    </w:p>
    <w:p w:rsidR="00C0272A" w:rsidRDefault="00C0272A">
      <w:pPr>
        <w:widowControl/>
        <w:numPr>
          <w:ilvl w:val="0"/>
          <w:numId w:val="4"/>
        </w:numPr>
        <w:tabs>
          <w:tab w:val="clear" w:pos="360"/>
          <w:tab w:val="num" w:pos="927"/>
        </w:tabs>
        <w:spacing w:line="240" w:lineRule="auto"/>
        <w:ind w:left="927"/>
        <w:rPr>
          <w:sz w:val="24"/>
          <w:szCs w:val="24"/>
        </w:rPr>
      </w:pPr>
      <w:r>
        <w:rPr>
          <w:sz w:val="24"/>
          <w:szCs w:val="24"/>
        </w:rPr>
        <w:t>верхний-средний класс состоял из собственников и профессионалов, которые обладали меньшим материальным достатком в сравнении с выходцами из двух верхних классов, но зато они активно участвовали в общественной жизни города и проживали в довольно благоустроенных районах;</w:t>
      </w:r>
    </w:p>
    <w:p w:rsidR="00C0272A" w:rsidRDefault="00C0272A">
      <w:pPr>
        <w:widowControl/>
        <w:numPr>
          <w:ilvl w:val="0"/>
          <w:numId w:val="4"/>
        </w:numPr>
        <w:tabs>
          <w:tab w:val="clear" w:pos="360"/>
          <w:tab w:val="num" w:pos="927"/>
        </w:tabs>
        <w:spacing w:line="240" w:lineRule="auto"/>
        <w:ind w:left="927"/>
        <w:rPr>
          <w:sz w:val="24"/>
          <w:szCs w:val="24"/>
        </w:rPr>
      </w:pPr>
      <w:r>
        <w:rPr>
          <w:sz w:val="24"/>
          <w:szCs w:val="24"/>
        </w:rPr>
        <w:t>нижний-средний класс составляли низшие служащие и квалифицированные рабочие;</w:t>
      </w:r>
    </w:p>
    <w:p w:rsidR="00C0272A" w:rsidRDefault="00C0272A">
      <w:pPr>
        <w:widowControl/>
        <w:numPr>
          <w:ilvl w:val="0"/>
          <w:numId w:val="4"/>
        </w:numPr>
        <w:tabs>
          <w:tab w:val="clear" w:pos="360"/>
          <w:tab w:val="num" w:pos="927"/>
        </w:tabs>
        <w:spacing w:line="240" w:lineRule="auto"/>
        <w:ind w:left="927"/>
        <w:rPr>
          <w:sz w:val="24"/>
          <w:szCs w:val="24"/>
        </w:rPr>
      </w:pPr>
      <w:r>
        <w:rPr>
          <w:sz w:val="24"/>
          <w:szCs w:val="24"/>
        </w:rPr>
        <w:t>верхний-нижний класс включал малоквалифицированных рабочих, занятых на местных фабриках и живущих в относительном достатке;</w:t>
      </w:r>
    </w:p>
    <w:p w:rsidR="00C0272A" w:rsidRDefault="00C0272A">
      <w:pPr>
        <w:widowControl/>
        <w:numPr>
          <w:ilvl w:val="0"/>
          <w:numId w:val="4"/>
        </w:numPr>
        <w:tabs>
          <w:tab w:val="clear" w:pos="360"/>
          <w:tab w:val="num" w:pos="927"/>
        </w:tabs>
        <w:spacing w:line="240" w:lineRule="auto"/>
        <w:ind w:left="927"/>
        <w:rPr>
          <w:sz w:val="24"/>
          <w:szCs w:val="24"/>
        </w:rPr>
      </w:pPr>
      <w:r>
        <w:rPr>
          <w:sz w:val="24"/>
          <w:szCs w:val="24"/>
        </w:rPr>
        <w:t>нижний-нижний класс составляли те, кого принято называть “социальным дном” - это обитатели подвалов, чердаков, трущоб и прочих малопригодных для жизни мест. Они постоянно ощущали комплекс неполноценности вследствие беспросветной бедности и постоянных унижений.</w:t>
      </w:r>
    </w:p>
    <w:p w:rsidR="00C0272A" w:rsidRDefault="00C0272A">
      <w:pPr>
        <w:widowControl/>
        <w:spacing w:line="240" w:lineRule="auto"/>
        <w:ind w:firstLine="567"/>
        <w:rPr>
          <w:sz w:val="24"/>
          <w:szCs w:val="24"/>
        </w:rPr>
      </w:pPr>
      <w:r>
        <w:rPr>
          <w:sz w:val="24"/>
          <w:szCs w:val="24"/>
        </w:rPr>
        <w:t>Предлагаются и другие схемы, например: верхний-верхний, верхний-нижний, верхний-средний, средний-средний, нижний-средний, рабочий, низшие классы. Или: высший класс, верхний-средний, средний и нижний-средний класс, верхний рабочий и нижний рабочий класс, андеркласс. Вариантов множество, но важно уяснить себе два принципиальных положения:</w:t>
      </w:r>
    </w:p>
    <w:p w:rsidR="00C0272A" w:rsidRDefault="00C0272A">
      <w:pPr>
        <w:widowControl/>
        <w:numPr>
          <w:ilvl w:val="0"/>
          <w:numId w:val="6"/>
        </w:numPr>
        <w:spacing w:line="240" w:lineRule="auto"/>
        <w:rPr>
          <w:sz w:val="24"/>
          <w:szCs w:val="24"/>
        </w:rPr>
      </w:pPr>
      <w:r>
        <w:rPr>
          <w:sz w:val="24"/>
          <w:szCs w:val="24"/>
        </w:rPr>
        <w:t>как бы ни называли классы, но основных только три: богатые, зажиточные и бедные;</w:t>
      </w:r>
    </w:p>
    <w:p w:rsidR="00C0272A" w:rsidRDefault="00C0272A">
      <w:pPr>
        <w:widowControl/>
        <w:numPr>
          <w:ilvl w:val="0"/>
          <w:numId w:val="6"/>
        </w:numPr>
        <w:spacing w:line="240" w:lineRule="auto"/>
        <w:rPr>
          <w:sz w:val="24"/>
          <w:szCs w:val="24"/>
        </w:rPr>
      </w:pPr>
      <w:r>
        <w:rPr>
          <w:sz w:val="24"/>
          <w:szCs w:val="24"/>
        </w:rPr>
        <w:t>неосновные классы возникают за счет добавления страт или слоев, лежащих внутри одного из основных классов.</w:t>
      </w:r>
    </w:p>
    <w:p w:rsidR="00C0272A" w:rsidRDefault="00C0272A">
      <w:pPr>
        <w:pStyle w:val="21"/>
      </w:pPr>
      <w:r>
        <w:t>Термин “верхний-верхний класс” означает, по существу, верхний слой высшего класса. Во всех двусоставных словах первое - обозначает страту или слой, а второе - класс, которому данный слой относится. “Верхний-нижний класс” иногда называют так, как он есть, а иногда обозначают им рабочий класс. Средний класс (с присущими ему слоями) всегда отличают от рабочего класса. Но и рабочий класс отличают от низшего, куда могут входить неработающие, безработные, бездомные, нищие и т. д.. Как правило, высококвалифицированные рабочие включаются не в рабочий класс, а в средний, но в низшую его страту, которую заполняют главным образом малоквалифицированные работники умственного труда - служащие. Возможен иной вариант: рабочих не включают в средний класс, но оставляют два слоя в общем рабочем классе. Специалисты входят в следующий слой среднего класса, ведь само понятие “специалист” предполагает как минимум образование в объеме колледжа. Верхнюю страту среднего класса заполняют в основном “профессионалы”. Профессионалами за рубежом именуют людей, имеющих, как правило, университетское образование и большой практический опыт, отличающихся высоким мастерством в своей области, занятых творческим трудом и относящихся к так называемой категории самонанятых, т. е. имеющих свою практику, свое дело. Это юристы, врачи, ученые, преподаватели и т. д. Именоваться “профессионалом” очень почетно. Их число ограничено и регулируется государством. Так, лишь недавно социальные работники получили долгожданный титул, которого добивались несколько десятилетий.</w:t>
      </w:r>
    </w:p>
    <w:p w:rsidR="00C0272A" w:rsidRDefault="00C0272A">
      <w:pPr>
        <w:widowControl/>
        <w:spacing w:line="240" w:lineRule="auto"/>
        <w:ind w:firstLine="567"/>
        <w:rPr>
          <w:sz w:val="24"/>
          <w:szCs w:val="24"/>
        </w:rPr>
      </w:pPr>
      <w:r>
        <w:rPr>
          <w:sz w:val="24"/>
          <w:szCs w:val="24"/>
        </w:rPr>
        <w:t>Между двумя полюсами классовой стратификации американского общества - очень богатыми (состояние - 2 млн. долл. и более) и очень бедными (доход менее 6,5 тыс. долл. в год), составляющих от общей численности населения приблизительно одинаковую долю, а именно 5%, расположена та часть населения, которую принято называть средним классом. В индустриально развитых странах он составляет большинство населения - от 60 до 80%.</w:t>
      </w:r>
    </w:p>
    <w:p w:rsidR="00C0272A" w:rsidRDefault="00C0272A">
      <w:pPr>
        <w:widowControl/>
        <w:spacing w:line="240" w:lineRule="auto"/>
        <w:ind w:firstLine="567"/>
        <w:rPr>
          <w:sz w:val="24"/>
          <w:szCs w:val="24"/>
        </w:rPr>
      </w:pPr>
      <w:r>
        <w:rPr>
          <w:sz w:val="24"/>
          <w:szCs w:val="24"/>
        </w:rPr>
        <w:t>Средний класс - уникальное явление в мировой истории. Скажем так: его не было на протяжении всей истории человечества. Он появился лишь в XX веке. В обществе он выполняет специфическую функцию. Средний класс - стабилизатор общества. Чем больше он, тем меньше вероятность того, что общество будут сотрясать революции, межнациональные конфликты, социальные катаклизмы. Он состоит из тех, кто сделал судьбу собственными руками и, следовательно, кто заинтересован в сохранении того строя, который представил подобные возможности. Средний класс разводит два противоположных полюса, бедных и богатых, и не дает им столкнуться. Чём тоньше средний класс, тем ближе к друг другу полярные точки стратификации, тем вероятнее их столкновение. И наоборот.</w:t>
      </w:r>
    </w:p>
    <w:p w:rsidR="00C0272A" w:rsidRDefault="00C0272A">
      <w:pPr>
        <w:widowControl/>
        <w:spacing w:line="240" w:lineRule="auto"/>
        <w:ind w:firstLine="567"/>
        <w:rPr>
          <w:sz w:val="24"/>
          <w:szCs w:val="24"/>
        </w:rPr>
      </w:pPr>
      <w:r>
        <w:rPr>
          <w:sz w:val="24"/>
          <w:szCs w:val="24"/>
        </w:rPr>
        <w:t>Средний класс - самый широкий потребительский рынок для мелкого и среднего бизнеса. Чем многочисленнее этот класс, тем увереннее стоит на ногах малый бизнес. Как правило, в средний класс входят те, кто обладает экономической независимостью, т. е. владеет предприятием, фирмой, офисом, частной практикой, своим делом, ученые, священники, врачи, адвокаты, средние менеджеры, мелкая буржуазия - социальный хребет общества.</w:t>
      </w:r>
    </w:p>
    <w:p w:rsidR="00C0272A" w:rsidRDefault="00C0272A">
      <w:pPr>
        <w:widowControl/>
        <w:spacing w:line="240" w:lineRule="auto"/>
        <w:ind w:firstLine="567"/>
        <w:rPr>
          <w:sz w:val="24"/>
          <w:szCs w:val="24"/>
        </w:rPr>
      </w:pPr>
      <w:r>
        <w:rPr>
          <w:sz w:val="24"/>
          <w:szCs w:val="24"/>
        </w:rPr>
        <w:t>Нынешний средний класс является историческим преемником “четвертого сословия”, которое на заре промышленной революции взорвало сословную систему. Само понятие “средний класс” возникло в XVII веке в Англии. Оно обозначало особую группу предпринимателей, противостоявших, с одной стороны, верхушке крупных землевладельцев, с другой - “пролетарской голытьбе”. Постепенно к нему стали причислять мелких и средних буржуа, менеджеров, лиц свободных профессий.</w:t>
      </w:r>
    </w:p>
    <w:p w:rsidR="00C0272A" w:rsidRDefault="00C0272A">
      <w:pPr>
        <w:widowControl/>
        <w:spacing w:line="240" w:lineRule="auto"/>
        <w:ind w:firstLine="567"/>
        <w:rPr>
          <w:sz w:val="24"/>
          <w:szCs w:val="24"/>
        </w:rPr>
      </w:pPr>
    </w:p>
    <w:p w:rsidR="00C0272A" w:rsidRDefault="00C0272A">
      <w:pPr>
        <w:widowControl/>
        <w:spacing w:line="240" w:lineRule="auto"/>
        <w:ind w:firstLine="567"/>
        <w:rPr>
          <w:sz w:val="24"/>
          <w:szCs w:val="24"/>
        </w:rPr>
      </w:pPr>
      <w:r>
        <w:rPr>
          <w:sz w:val="24"/>
          <w:szCs w:val="24"/>
        </w:rPr>
        <w:t>Измерение неравенства</w:t>
      </w:r>
    </w:p>
    <w:p w:rsidR="00C0272A" w:rsidRDefault="00C0272A">
      <w:pPr>
        <w:widowControl/>
        <w:spacing w:line="240" w:lineRule="auto"/>
        <w:ind w:firstLine="567"/>
        <w:rPr>
          <w:sz w:val="24"/>
          <w:szCs w:val="24"/>
        </w:rPr>
      </w:pPr>
      <w:r>
        <w:rPr>
          <w:sz w:val="24"/>
          <w:szCs w:val="24"/>
        </w:rPr>
        <w:t>Если богатство - признак высшего класса, то доход - поток денежных поступлений за определенный календарный период, скажем, за месяц или год - характеризует все слои общества. Доходом называют любую сумму денег, полученных в виде зарплаты, пенсий, ренты, пособий, алиментов, гонораров и т. д. Даже милостыня нищих, добытая путем попрошайничества и выраженная в виде денег, представляет разновидность дохода.</w:t>
      </w:r>
    </w:p>
    <w:p w:rsidR="00C0272A" w:rsidRDefault="00C0272A">
      <w:pPr>
        <w:widowControl/>
        <w:spacing w:line="240" w:lineRule="auto"/>
        <w:ind w:firstLine="567"/>
        <w:rPr>
          <w:sz w:val="24"/>
          <w:szCs w:val="24"/>
        </w:rPr>
      </w:pPr>
      <w:r>
        <w:rPr>
          <w:sz w:val="24"/>
          <w:szCs w:val="24"/>
        </w:rPr>
        <w:t>Напротив, заработная плата характеризует не все слои населения, а лишь те, что заняты в общественном производстве и относятся к наемной рабочей силе. Богачи, как и все собственники, не входят в число наемных работников. Исключение представляют мелкие собственники, относимые к так называемым самонанятым. В семейном ресторане или отеле глава фирмы - одновременно собственник и наемный работник. Он трудится наравне со всем персоналом, но в отличие от них он не работает на другого. Он трудится на себя, получая зарплату и часть прибыли. К наемным работникам не относятся также нищие. Они не заняты в общественном производстве. Официальная статистика США и некоторых других стран не включает нищих в число категорий населения, получающих доход. Почему?</w:t>
      </w:r>
    </w:p>
    <w:p w:rsidR="00C0272A" w:rsidRDefault="00C0272A">
      <w:pPr>
        <w:widowControl/>
        <w:spacing w:line="240" w:lineRule="auto"/>
        <w:ind w:firstLine="567"/>
        <w:rPr>
          <w:sz w:val="24"/>
          <w:szCs w:val="24"/>
        </w:rPr>
      </w:pPr>
      <w:r>
        <w:rPr>
          <w:sz w:val="24"/>
          <w:szCs w:val="24"/>
        </w:rPr>
        <w:t>Дело в том, что наряду с широким пониманием дохода существует узкое. В статистическом смысле доходом считается та сумма денег, которую люди зарабатывают благодаря принадлежности к определенной профессии (виду занятия) либо благодаря узаконенному распоряжению собственностью. Однако у нищих ничего подобного нет. Нищие, даже если они регулярно зарабатывают на жизнь попрошайничеством, никаких ценных услуг обществу не оказывают. А статистика учитывает лишь те источники дохода, которые связаны с оказанием ценных, общественно значимых услуг либо производством товаров. Нищих включают в состав так называемого андеркласса, т. е. буквально не-класса, или слоя, стоящего ниже всех классов. Таким образом, нищие, выпадающие из официальной пирамиды доходов, уподоблены касте неприкасаемых в Индии, которая стоит официальной кастовой системы.</w:t>
      </w:r>
    </w:p>
    <w:p w:rsidR="00C0272A" w:rsidRDefault="0008044F">
      <w:pPr>
        <w:widowControl/>
        <w:spacing w:line="240" w:lineRule="auto"/>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75pt;height:130.5pt" fillcolor="window">
            <v:imagedata r:id="rId5" o:title=""/>
          </v:shape>
        </w:pict>
      </w:r>
    </w:p>
    <w:p w:rsidR="00C0272A" w:rsidRDefault="00C0272A">
      <w:pPr>
        <w:widowControl/>
        <w:spacing w:line="240" w:lineRule="auto"/>
        <w:ind w:firstLine="567"/>
        <w:rPr>
          <w:sz w:val="24"/>
          <w:szCs w:val="24"/>
        </w:rPr>
      </w:pPr>
      <w:r>
        <w:rPr>
          <w:sz w:val="24"/>
          <w:szCs w:val="24"/>
        </w:rPr>
        <w:t>Рис. 22. Единицы измерения экономического неравенства по группам населения.</w:t>
      </w:r>
    </w:p>
    <w:p w:rsidR="00C0272A" w:rsidRDefault="00C0272A">
      <w:pPr>
        <w:widowControl/>
        <w:spacing w:line="240" w:lineRule="auto"/>
        <w:ind w:firstLine="567"/>
        <w:rPr>
          <w:sz w:val="24"/>
          <w:szCs w:val="24"/>
        </w:rPr>
      </w:pPr>
      <w:r>
        <w:rPr>
          <w:sz w:val="24"/>
          <w:szCs w:val="24"/>
        </w:rPr>
        <w:t>Справка Россия 1993 г.:</w:t>
      </w:r>
    </w:p>
    <w:p w:rsidR="00C0272A" w:rsidRDefault="00C0272A">
      <w:pPr>
        <w:widowControl/>
        <w:spacing w:line="240" w:lineRule="auto"/>
        <w:ind w:firstLine="567"/>
        <w:rPr>
          <w:sz w:val="24"/>
          <w:szCs w:val="24"/>
        </w:rPr>
      </w:pPr>
      <w:r>
        <w:rPr>
          <w:sz w:val="24"/>
          <w:szCs w:val="24"/>
        </w:rPr>
        <w:t>10% самых богатых и 10% самых бедных различаются в 20 раз, а некоторые их представители - 2000 раз. Богатых в стране от 3 до 10%.</w:t>
      </w:r>
    </w:p>
    <w:p w:rsidR="00C0272A" w:rsidRDefault="00C0272A">
      <w:pPr>
        <w:widowControl/>
        <w:spacing w:line="240" w:lineRule="auto"/>
        <w:ind w:firstLine="567"/>
        <w:rPr>
          <w:sz w:val="24"/>
          <w:szCs w:val="24"/>
        </w:rPr>
      </w:pPr>
      <w:r>
        <w:rPr>
          <w:sz w:val="24"/>
          <w:szCs w:val="24"/>
        </w:rPr>
        <w:t>Прожиточный минимум на 90% тратится на еду и на 10% на прочие расходы. За чертой бедности оказалось более 70% населения. Число бродяг в странах СНГ в 1993 г. доходило до 3 млн.</w:t>
      </w:r>
    </w:p>
    <w:p w:rsidR="00C0272A" w:rsidRDefault="00C0272A">
      <w:pPr>
        <w:widowControl/>
        <w:spacing w:line="240" w:lineRule="auto"/>
        <w:ind w:firstLine="567"/>
        <w:rPr>
          <w:sz w:val="24"/>
          <w:szCs w:val="24"/>
        </w:rPr>
      </w:pPr>
      <w:r>
        <w:rPr>
          <w:sz w:val="24"/>
          <w:szCs w:val="24"/>
        </w:rPr>
        <w:t>Самый распространенный и легкий в расчетах способ измерения неравенства - сравнение величин самого низкого и самого высокого доходов в данной стране. П. Сорокин сравнивал таким образом различные страны и различные исторические эпохи. Например, в средневековой Германии соотношение высшего и низшего доходов составляло 10000:1, а в средневековой Англии - 600:1 [2, с.327]. Другой способ - анализ доли семейного дохода, затрачиваемого на питание. Оказывается, богатые платят за продовольствие всего 5-7%. Чем беднее индивид, тем больше у него тратится на питание, и наоборот.</w:t>
      </w:r>
    </w:p>
    <w:p w:rsidR="00C0272A" w:rsidRDefault="0008044F">
      <w:pPr>
        <w:widowControl/>
        <w:spacing w:line="240" w:lineRule="auto"/>
        <w:ind w:firstLine="567"/>
        <w:rPr>
          <w:sz w:val="24"/>
          <w:szCs w:val="24"/>
        </w:rPr>
      </w:pPr>
      <w:r>
        <w:rPr>
          <w:sz w:val="24"/>
          <w:szCs w:val="24"/>
        </w:rPr>
        <w:pict>
          <v:shape id="_x0000_i1026" type="#_x0000_t75" style="width:198.75pt;height:114pt" fillcolor="window">
            <v:imagedata r:id="rId6" o:title=""/>
          </v:shape>
        </w:pict>
      </w:r>
    </w:p>
    <w:p w:rsidR="00C0272A" w:rsidRDefault="00C0272A">
      <w:pPr>
        <w:widowControl/>
        <w:spacing w:line="240" w:lineRule="auto"/>
        <w:ind w:firstLine="567"/>
        <w:rPr>
          <w:sz w:val="24"/>
          <w:szCs w:val="24"/>
        </w:rPr>
      </w:pPr>
      <w:r>
        <w:rPr>
          <w:sz w:val="24"/>
          <w:szCs w:val="24"/>
        </w:rPr>
        <w:t>Рис. 23. Профиль экономического неравенства США и России в 1992 г. По официальным данным, в США у черты бедности проживало 14% всего населения, в России - 80%, богатых было соответственно 6% и 3%, а те, кого можно отнести к благополучным или среднему классу, составляли соответственно 80% и 17%</w:t>
      </w:r>
    </w:p>
    <w:p w:rsidR="00C0272A" w:rsidRDefault="00C0272A">
      <w:pPr>
        <w:widowControl/>
        <w:spacing w:line="240" w:lineRule="auto"/>
        <w:ind w:firstLine="567"/>
        <w:rPr>
          <w:sz w:val="24"/>
          <w:szCs w:val="24"/>
        </w:rPr>
      </w:pPr>
    </w:p>
    <w:p w:rsidR="00C0272A" w:rsidRDefault="00C0272A">
      <w:pPr>
        <w:widowControl/>
        <w:spacing w:line="240" w:lineRule="auto"/>
        <w:ind w:firstLine="567"/>
        <w:rPr>
          <w:sz w:val="24"/>
          <w:szCs w:val="24"/>
        </w:rPr>
      </w:pPr>
      <w:r>
        <w:rPr>
          <w:sz w:val="24"/>
          <w:szCs w:val="24"/>
        </w:rPr>
        <w:t>Сущность социального неравенства заключается в неодинаковом доступе различных категорий населения к социально значимым благам, дефицитным ресурсам, ликвидным ценностям. Сущность экономического неравенства состоит в том, что меньшинство населения всегда владеет большей частью национального богатства. Иными словами, самые высокие доходы получает наименьшая часть общества, а средние и наименьшие - большинство населения. Последние могут распределяться по-разному. В США наименьшие доходы получает, как и наибольшие, меньшинство населения, а средние - большинство.</w:t>
      </w:r>
    </w:p>
    <w:p w:rsidR="00C0272A" w:rsidRDefault="00C0272A">
      <w:pPr>
        <w:widowControl/>
        <w:spacing w:line="240" w:lineRule="auto"/>
        <w:ind w:firstLine="567"/>
        <w:rPr>
          <w:sz w:val="24"/>
          <w:szCs w:val="24"/>
        </w:rPr>
      </w:pPr>
    </w:p>
    <w:p w:rsidR="00C0272A" w:rsidRDefault="00C0272A">
      <w:pPr>
        <w:widowControl/>
        <w:spacing w:line="240" w:lineRule="auto"/>
        <w:ind w:firstLine="567"/>
        <w:rPr>
          <w:sz w:val="24"/>
          <w:szCs w:val="24"/>
        </w:rPr>
      </w:pPr>
      <w:r>
        <w:rPr>
          <w:sz w:val="24"/>
          <w:szCs w:val="24"/>
        </w:rPr>
        <w:t>Социально – классовый конфликт</w:t>
      </w:r>
    </w:p>
    <w:p w:rsidR="00C0272A" w:rsidRDefault="00C0272A">
      <w:pPr>
        <w:widowControl/>
        <w:spacing w:line="240" w:lineRule="auto"/>
        <w:ind w:firstLine="567"/>
        <w:rPr>
          <w:sz w:val="24"/>
          <w:szCs w:val="24"/>
        </w:rPr>
      </w:pPr>
      <w:bookmarkStart w:id="0" w:name="BITSoft"/>
      <w:bookmarkEnd w:id="0"/>
      <w:r>
        <w:rPr>
          <w:sz w:val="24"/>
          <w:szCs w:val="24"/>
        </w:rPr>
        <w:t>СОЦИАЛЬНЫЙ КОНФЛИКТ (от лат. conflictus - столкновение) - столкновение сторон, мнения, сил; высшая стадия развития противоречий в системе отношений людей, социальных групп, социальных институтов, общества в целом, которая характеризуется усилением противоположных тенденций и интересов социальных общностей и индивидов. Социальный конфликт формируется в конкретной ситуации, содержащей социальную проблему. Он имеет свою структуру: ядро а предмет конфликта, носителей конфликтной ситуации (конфликтующие группы), характеристики протекания конфликта и т. д. В условиях эксплуататорского строя социальные конфликты проявляются в различных формах классовой борьбы, национально освободительных движений, национальных и межнациональных кризисах, военных конфронтациях. Классовые антагонизмы отражаются на характере социальных отношений, в том числе политических, экономических, идеологических и т. п. С точки зрения марксизма, межгосударственные, международные, глобальные и региональные конфликты не должны решаться с помощью военной силы.</w:t>
      </w:r>
    </w:p>
    <w:p w:rsidR="00C0272A" w:rsidRDefault="00C0272A">
      <w:pPr>
        <w:widowControl/>
        <w:spacing w:line="240" w:lineRule="auto"/>
        <w:ind w:firstLine="567"/>
        <w:rPr>
          <w:sz w:val="24"/>
          <w:szCs w:val="24"/>
        </w:rPr>
      </w:pPr>
      <w:r>
        <w:rPr>
          <w:sz w:val="24"/>
          <w:szCs w:val="24"/>
        </w:rPr>
        <w:t>Конфликтующим сторонам необходимо совместно вырабатывать стратегию предупреждения конфликта или их разрешения, если они все же возникли, с помощью мирных средств (активный поиск близких или общих целей, создание атмосферы доверия, конструктивное ведение переговоров, развитие системы коммуникаций и т.д.). В то же время каждая сторона должна иметь возможность защитить себя в случае неспровоцированного нападения другой стороны. Различные социальные конфликты, возникающие в современном обществе, носят неантагонистический характер, поскольку они порождаются не коренной противоположностью интересов, социального положения конфликтующих сторон, как при .капитализме, а существующими объективными различиями, которые могут, конечно, при определенных условиях существенно усугубляться, в том числе в результате неадекватного их отражения в сознании и нереалистической регуляции.</w:t>
      </w:r>
    </w:p>
    <w:p w:rsidR="00C0272A" w:rsidRDefault="00C0272A">
      <w:pPr>
        <w:widowControl/>
        <w:spacing w:line="240" w:lineRule="auto"/>
        <w:ind w:firstLine="567"/>
        <w:rPr>
          <w:sz w:val="24"/>
          <w:szCs w:val="24"/>
        </w:rPr>
      </w:pPr>
      <w:r>
        <w:rPr>
          <w:sz w:val="24"/>
          <w:szCs w:val="24"/>
        </w:rPr>
        <w:t>В организациях, локальных общностях (напр., поселениях), первичных коллективах, микрогруппах социальные конфликты, отражают столкновение ролевых позиций, групповых норм, ценностных ориентаций членов этих сообществ. Предметом социального конфликта здесь могут быть различные аспекты производственной и внепроизводственной деятельности людей, например, невозможность полностью удовлетворить основную цель деятельности, несправедливая общественная оценка основной деятельности, поведение, не соответствующее сложившимся нормам сообщества, несовместимость культурных уровней и потребностей и т. д. Социальные конфликты могут варьироваться в сообществе по “горизонтали” (на одном уровне) и “вертикали” (на разных уровнях). Контактный, непосредственный характер взаимоотношений может способствовать вовлечению в конфликт значительного числа людей в качестве непосредственных участников и сопереживающих. Длительность и последствия послеконфликтных переживаний могут быть существенно больше, чем сам конфликт. Контактность и непосредственность взаимодействия людей способствует также тому, что конфликт может выступать в виде комплекса социально-психологических явлений, которые могут служить оболочкой для производственного, организационного, управленческого и т. п. содержания. Решение социального конфликта предполагает поиск интегрирующих видов совместной деятельности, позволяющей участникам конфликта осознать содержание и причину конфликтной ситуации и выработать гибкую стратегию ее разрешения. Преодолению конфликта способствует также практика совместной его диагностики самими его участниками, снятия избыточной эмоциональности межличностных взаимодействий на микросоциальном уровне, совместное проектирование позитивного, управляемого конфликта, создающего конфликтную ситуацию лишь для носителей асоциальных целей, ценностей, норм в группе, организации и т. д.</w:t>
      </w:r>
      <w:bookmarkStart w:id="1" w:name="_GoBack"/>
      <w:bookmarkEnd w:id="1"/>
    </w:p>
    <w:sectPr w:rsidR="00C0272A">
      <w:pgSz w:w="11900" w:h="16820"/>
      <w:pgMar w:top="1135" w:right="843" w:bottom="993" w:left="1134" w:header="709" w:footer="709"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T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36CA9"/>
    <w:multiLevelType w:val="multilevel"/>
    <w:tmpl w:val="0419001F"/>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1DC54CD7"/>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26B11CFA"/>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335801C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544C2CFD"/>
    <w:multiLevelType w:val="singleLevel"/>
    <w:tmpl w:val="1938ED26"/>
    <w:lvl w:ilvl="0">
      <w:numFmt w:val="bullet"/>
      <w:lvlText w:val="-"/>
      <w:lvlJc w:val="left"/>
      <w:pPr>
        <w:tabs>
          <w:tab w:val="num" w:pos="927"/>
        </w:tabs>
        <w:ind w:left="927" w:hanging="360"/>
      </w:pPr>
      <w:rPr>
        <w:rFonts w:hint="default"/>
      </w:rPr>
    </w:lvl>
  </w:abstractNum>
  <w:abstractNum w:abstractNumId="5">
    <w:nsid w:val="74F8210A"/>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486"/>
    <w:rsid w:val="0008044F"/>
    <w:rsid w:val="00C0272A"/>
    <w:rsid w:val="00C86A62"/>
    <w:rsid w:val="00DA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2794B2A-F037-48C2-8336-984998A4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line="260" w:lineRule="auto"/>
      <w:ind w:firstLine="280"/>
      <w:jc w:val="both"/>
    </w:pPr>
    <w:rPr>
      <w:rFonts w:ascii="Times New Roman" w:hAnsi="Times New Roman"/>
    </w:rPr>
  </w:style>
  <w:style w:type="paragraph" w:styleId="1">
    <w:name w:val="heading 1"/>
    <w:basedOn w:val="a"/>
    <w:next w:val="a"/>
    <w:link w:val="10"/>
    <w:uiPriority w:val="99"/>
    <w:qFormat/>
    <w:pPr>
      <w:keepNext/>
      <w:widowControl/>
      <w:spacing w:line="190" w:lineRule="atLeast"/>
      <w:ind w:firstLine="0"/>
      <w:jc w:val="center"/>
      <w:outlineLvl w:val="0"/>
    </w:pPr>
    <w:rPr>
      <w:rFonts w:ascii="PragmaticaCTT" w:hAnsi="PragmaticaCTT" w:cs="PragmaticaCTT"/>
      <w:b/>
      <w:bCs/>
      <w:cap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widowControl/>
      <w:spacing w:line="480" w:lineRule="auto"/>
      <w:ind w:firstLine="454"/>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widowControl/>
      <w:tabs>
        <w:tab w:val="center" w:pos="4153"/>
        <w:tab w:val="right" w:pos="8306"/>
      </w:tabs>
      <w:spacing w:line="240" w:lineRule="auto"/>
      <w:ind w:firstLine="0"/>
      <w:jc w:val="left"/>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customStyle="1" w:styleId="FR2">
    <w:name w:val="FR2"/>
    <w:uiPriority w:val="99"/>
    <w:pPr>
      <w:widowControl w:val="0"/>
      <w:autoSpaceDE w:val="0"/>
      <w:autoSpaceDN w:val="0"/>
      <w:spacing w:line="300" w:lineRule="auto"/>
      <w:ind w:left="120" w:right="100" w:firstLine="280"/>
      <w:jc w:val="both"/>
    </w:pPr>
    <w:rPr>
      <w:rFonts w:ascii="Courier New" w:hAnsi="Courier New" w:cs="Courier New"/>
      <w:sz w:val="18"/>
      <w:szCs w:val="18"/>
    </w:rPr>
  </w:style>
  <w:style w:type="paragraph" w:customStyle="1" w:styleId="FR1">
    <w:name w:val="FR1"/>
    <w:uiPriority w:val="99"/>
    <w:pPr>
      <w:widowControl w:val="0"/>
      <w:autoSpaceDE w:val="0"/>
      <w:autoSpaceDN w:val="0"/>
      <w:ind w:left="40"/>
      <w:jc w:val="center"/>
    </w:pPr>
    <w:rPr>
      <w:rFonts w:ascii="Times New Roman" w:hAnsi="Times New Roman"/>
      <w:b/>
      <w:bCs/>
      <w:sz w:val="28"/>
      <w:szCs w:val="28"/>
    </w:rPr>
  </w:style>
  <w:style w:type="paragraph" w:styleId="a6">
    <w:name w:val="Title"/>
    <w:basedOn w:val="a"/>
    <w:link w:val="a7"/>
    <w:uiPriority w:val="99"/>
    <w:qFormat/>
    <w:pPr>
      <w:widowControl/>
      <w:spacing w:line="240" w:lineRule="auto"/>
      <w:ind w:firstLine="567"/>
      <w:jc w:val="center"/>
    </w:pPr>
    <w:rPr>
      <w:b/>
      <w:bCs/>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pPr>
      <w:widowControl/>
      <w:tabs>
        <w:tab w:val="center" w:pos="4153"/>
        <w:tab w:val="right" w:pos="8306"/>
      </w:tabs>
      <w:spacing w:line="240" w:lineRule="auto"/>
      <w:ind w:firstLine="0"/>
      <w:jc w:val="left"/>
    </w:pPr>
  </w:style>
  <w:style w:type="character" w:customStyle="1" w:styleId="a9">
    <w:name w:val="Верхний колонтитул Знак"/>
    <w:link w:val="a8"/>
    <w:uiPriority w:val="99"/>
    <w:semiHidden/>
    <w:rPr>
      <w:rFonts w:ascii="Times New Roman" w:hAnsi="Times New Roman" w:cs="Times New Roman"/>
      <w:sz w:val="20"/>
      <w:szCs w:val="20"/>
    </w:rPr>
  </w:style>
  <w:style w:type="paragraph" w:styleId="21">
    <w:name w:val="Body Text Indent 2"/>
    <w:basedOn w:val="a"/>
    <w:link w:val="22"/>
    <w:uiPriority w:val="99"/>
    <w:pPr>
      <w:widowControl/>
      <w:spacing w:line="240" w:lineRule="auto"/>
      <w:ind w:firstLine="567"/>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ХХХХХХХХ</vt:lpstr>
    </vt:vector>
  </TitlesOfParts>
  <Company>СГИ</Company>
  <LinksUpToDate>false</LinksUpToDate>
  <CharactersWithSpaces>33180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ХХХХХХХХ</dc:title>
  <dc:subject/>
  <dc:creator>Пользователь</dc:creator>
  <cp:keywords/>
  <dc:description/>
  <cp:lastModifiedBy>admin</cp:lastModifiedBy>
  <cp:revision>2</cp:revision>
  <dcterms:created xsi:type="dcterms:W3CDTF">2014-02-02T17:48:00Z</dcterms:created>
  <dcterms:modified xsi:type="dcterms:W3CDTF">2014-02-02T17:48:00Z</dcterms:modified>
</cp:coreProperties>
</file>