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F9" w:rsidRPr="00FA5673" w:rsidRDefault="00112DF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249" w:rsidRPr="00FA5673" w:rsidRDefault="0019124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249" w:rsidRPr="00FA5673" w:rsidRDefault="0019124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249" w:rsidRPr="00FA5673" w:rsidRDefault="0019124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249" w:rsidRPr="00FA5673" w:rsidRDefault="0019124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249" w:rsidRPr="00FA5673" w:rsidRDefault="0019124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249" w:rsidRPr="00FA5673" w:rsidRDefault="0019124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249" w:rsidRPr="00FA5673" w:rsidRDefault="0019124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249" w:rsidRPr="00FA5673" w:rsidRDefault="0019124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249" w:rsidRPr="00FA5673" w:rsidRDefault="0019124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249" w:rsidRPr="00FA5673" w:rsidRDefault="0019124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249" w:rsidRPr="00FA5673" w:rsidRDefault="00191249" w:rsidP="00FA567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Реферат</w:t>
      </w:r>
    </w:p>
    <w:p w:rsidR="00191249" w:rsidRPr="00FA5673" w:rsidRDefault="00191249" w:rsidP="00FA567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5673">
        <w:rPr>
          <w:rFonts w:ascii="Times New Roman" w:hAnsi="Times New Roman"/>
          <w:b/>
          <w:sz w:val="28"/>
          <w:szCs w:val="28"/>
        </w:rPr>
        <w:t>«</w:t>
      </w:r>
      <w:r w:rsidR="0062094E" w:rsidRPr="00FA5673">
        <w:rPr>
          <w:rFonts w:ascii="Times New Roman" w:hAnsi="Times New Roman"/>
          <w:b/>
          <w:sz w:val="28"/>
          <w:szCs w:val="28"/>
        </w:rPr>
        <w:t>Структура социологического знания</w:t>
      </w:r>
      <w:r w:rsidRPr="00FA5673">
        <w:rPr>
          <w:rFonts w:ascii="Times New Roman" w:hAnsi="Times New Roman"/>
          <w:b/>
          <w:sz w:val="28"/>
          <w:szCs w:val="28"/>
        </w:rPr>
        <w:t>»</w:t>
      </w:r>
    </w:p>
    <w:p w:rsidR="00112DF9" w:rsidRPr="00FA5673" w:rsidRDefault="00112DF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br w:type="page"/>
      </w:r>
    </w:p>
    <w:p w:rsidR="00112DF9" w:rsidRPr="00FA5673" w:rsidRDefault="00112DF9" w:rsidP="00FA567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A5673">
        <w:rPr>
          <w:rFonts w:ascii="Times New Roman" w:hAnsi="Times New Roman"/>
          <w:b/>
          <w:bCs/>
          <w:i/>
          <w:sz w:val="28"/>
          <w:szCs w:val="28"/>
        </w:rPr>
        <w:t>Объекты социологии и элементы социологического знания</w:t>
      </w:r>
    </w:p>
    <w:p w:rsidR="00FA5673" w:rsidRPr="00FA5673" w:rsidRDefault="00FA5673" w:rsidP="00FA5673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Внимание социолога может быть направлено на любое явление общественной жизни. Это может быть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общество в целом </w:t>
      </w:r>
      <w:r w:rsidRPr="00FA5673">
        <w:rPr>
          <w:rFonts w:ascii="Times New Roman" w:hAnsi="Times New Roman"/>
          <w:sz w:val="28"/>
          <w:szCs w:val="28"/>
        </w:rPr>
        <w:t xml:space="preserve">с присущими ему многообразными социальными связями и отношениями между людьми, материальной и духовной культурой или же одна из сфер общественной жизни — экономическая, социальная, политическая, духовная. Это могут быть большие и малые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социальные группы и национальные общности людей </w:t>
      </w:r>
      <w:r w:rsidRPr="00FA5673">
        <w:rPr>
          <w:rFonts w:ascii="Times New Roman" w:hAnsi="Times New Roman"/>
          <w:sz w:val="28"/>
          <w:szCs w:val="28"/>
        </w:rPr>
        <w:t>(классы, нации, народности, профессиональные и демографические группы, включая различные группы молодежи, женщин, представителей старшего поколения, производственные и иные коллективы, политические партии, профсоюзы, творческие организации).</w:t>
      </w:r>
    </w:p>
    <w:p w:rsidR="00B44B3D" w:rsidRPr="00FA5673" w:rsidRDefault="00112DF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Предметом внимания социологии могут быть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отдельные личности, </w:t>
      </w:r>
      <w:r w:rsidRPr="00FA5673">
        <w:rPr>
          <w:rFonts w:ascii="Times New Roman" w:hAnsi="Times New Roman"/>
          <w:sz w:val="28"/>
          <w:szCs w:val="28"/>
        </w:rPr>
        <w:t xml:space="preserve">их потребности, интересы, ценностные ориентации, а также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семьи </w:t>
      </w:r>
      <w:r w:rsidRPr="00FA5673">
        <w:rPr>
          <w:rFonts w:ascii="Times New Roman" w:hAnsi="Times New Roman"/>
          <w:sz w:val="28"/>
          <w:szCs w:val="28"/>
        </w:rPr>
        <w:t xml:space="preserve">как ячейки общества и так называемые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малые группы </w:t>
      </w:r>
      <w:r w:rsidRPr="00FA5673">
        <w:rPr>
          <w:rFonts w:ascii="Times New Roman" w:hAnsi="Times New Roman"/>
          <w:sz w:val="28"/>
          <w:szCs w:val="28"/>
        </w:rPr>
        <w:t>с их устойчивыми и неустойчивыми социально-психологическими связями, в том числе группы по интересам,</w:t>
      </w:r>
      <w:r w:rsidR="00B44B3D" w:rsidRPr="00FA5673">
        <w:rPr>
          <w:rFonts w:ascii="Times New Roman" w:hAnsi="Times New Roman"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>соседей, друзей и т.д. Как видим, круг объектов социологии</w:t>
      </w:r>
      <w:r w:rsidR="00B44B3D" w:rsidRPr="00FA5673">
        <w:rPr>
          <w:rFonts w:ascii="Times New Roman" w:hAnsi="Times New Roman"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>как науки весьма широк и ра</w:t>
      </w:r>
      <w:r w:rsidR="00B44B3D" w:rsidRPr="00FA5673">
        <w:rPr>
          <w:rFonts w:ascii="Times New Roman" w:hAnsi="Times New Roman"/>
          <w:sz w:val="28"/>
          <w:szCs w:val="28"/>
        </w:rPr>
        <w:t>знообразен, что в немалой степе</w:t>
      </w:r>
      <w:r w:rsidRPr="00FA5673">
        <w:rPr>
          <w:rFonts w:ascii="Times New Roman" w:hAnsi="Times New Roman"/>
          <w:sz w:val="28"/>
          <w:szCs w:val="28"/>
        </w:rPr>
        <w:t>ни определяет структуру социологического знания.</w:t>
      </w:r>
    </w:p>
    <w:p w:rsidR="00112DF9" w:rsidRPr="00FA5673" w:rsidRDefault="00112DF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i/>
          <w:iCs/>
          <w:sz w:val="28"/>
          <w:szCs w:val="28"/>
        </w:rPr>
        <w:t xml:space="preserve">Структура социологического знания — </w:t>
      </w:r>
      <w:r w:rsidRPr="00FA5673">
        <w:rPr>
          <w:rFonts w:ascii="Times New Roman" w:hAnsi="Times New Roman"/>
          <w:sz w:val="28"/>
          <w:szCs w:val="28"/>
        </w:rPr>
        <w:t xml:space="preserve">не просто совокупность информации, представлений и научных понятий об общественных явлениях и процессах, а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определенная упорядоченность знаний об обществе </w:t>
      </w:r>
      <w:r w:rsidRPr="00FA5673">
        <w:rPr>
          <w:rFonts w:ascii="Times New Roman" w:hAnsi="Times New Roman"/>
          <w:sz w:val="28"/>
          <w:szCs w:val="28"/>
        </w:rPr>
        <w:t>как динамично функционирующей и развивающейся социальной системе.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Она предстает как система взаимосвязанных представлений, понятий, взглядов, теорий о социальных процессах разных уровней, будь то жизнедеятельность отдельных людей, социальных групп или общества в целом.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Социологические представления и научные знания, равно как и их структура, формируются в зависимости от ряда факторов, в том числе:</w:t>
      </w:r>
    </w:p>
    <w:p w:rsidR="00B44B3D" w:rsidRPr="00FA5673" w:rsidRDefault="00112DF9" w:rsidP="00FA567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круга объектов, изучаемых социологией;</w:t>
      </w:r>
    </w:p>
    <w:p w:rsidR="00112DF9" w:rsidRPr="00FA5673" w:rsidRDefault="00112DF9" w:rsidP="00FA567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глубины и широты научных обобщений и выводов, делаемых в рамках социологических теорий на основании анализа </w:t>
      </w:r>
      <w:r w:rsidR="00B44B3D" w:rsidRPr="00FA5673">
        <w:rPr>
          <w:rFonts w:ascii="Times New Roman" w:hAnsi="Times New Roman"/>
          <w:sz w:val="28"/>
          <w:szCs w:val="28"/>
        </w:rPr>
        <w:t>данных</w:t>
      </w:r>
      <w:r w:rsidRPr="00FA5673">
        <w:rPr>
          <w:rFonts w:ascii="Times New Roman" w:hAnsi="Times New Roman"/>
          <w:sz w:val="28"/>
          <w:szCs w:val="28"/>
        </w:rPr>
        <w:t xml:space="preserve"> о тех или иных социальных явлениях и процессах, и др.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Если исходить из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объектов, </w:t>
      </w:r>
      <w:r w:rsidRPr="00FA5673">
        <w:rPr>
          <w:rFonts w:ascii="Times New Roman" w:hAnsi="Times New Roman"/>
          <w:sz w:val="28"/>
          <w:szCs w:val="28"/>
        </w:rPr>
        <w:t>на изучение которых направлена социология, то следует начать с общества как целого, ибо человек, как и любая социальная группа, социальные организации и институты, материальная и духовная культура — словом, все, что есть в обществе, является продуктом его развития и имеет социальную природу. Да и к естественной природе люди относятся исходя преимущественно из своих социальных — экономических, эстетических и других потребностей и интересов. Даже потребности человека в пище или продолжении рода не относятся к чисто природным. Это его биосоциальные по своему содержанию потребности. Они имеют биологическую основу, но выступают в социальной форме и удовлетворяются социальными способами на основе развития материального производства и чаще всего в рамках семь</w:t>
      </w:r>
      <w:r w:rsidR="00B44B3D" w:rsidRPr="00FA5673">
        <w:rPr>
          <w:rFonts w:ascii="Times New Roman" w:hAnsi="Times New Roman"/>
          <w:sz w:val="28"/>
          <w:szCs w:val="28"/>
        </w:rPr>
        <w:t>и</w:t>
      </w:r>
      <w:r w:rsidRPr="00FA5673">
        <w:rPr>
          <w:rFonts w:ascii="Times New Roman" w:hAnsi="Times New Roman"/>
          <w:sz w:val="28"/>
          <w:szCs w:val="28"/>
        </w:rPr>
        <w:t>.</w:t>
      </w:r>
    </w:p>
    <w:p w:rsidR="00112DF9" w:rsidRPr="00FA5673" w:rsidRDefault="00112DF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Подход к любому социальному явлению как к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элементу </w:t>
      </w:r>
      <w:r w:rsidRPr="00FA5673">
        <w:rPr>
          <w:rFonts w:ascii="Times New Roman" w:hAnsi="Times New Roman"/>
          <w:sz w:val="28"/>
          <w:szCs w:val="28"/>
        </w:rPr>
        <w:t>общества и через само общество, рассмотрение его как части функционирующей и развивающейся социальной системы — один из важнейших методов научной социологии.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Таким образом, исходный элемент структуры социологического знания —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знания об обществе как целостном социальном организме. </w:t>
      </w:r>
      <w:r w:rsidRPr="00FA5673">
        <w:rPr>
          <w:rFonts w:ascii="Times New Roman" w:hAnsi="Times New Roman"/>
          <w:sz w:val="28"/>
          <w:szCs w:val="28"/>
        </w:rPr>
        <w:t>Это знания о системе общественных отношений, их содержании и механизме их взаимодействия. Понимание природы и сущности общественных отношений позволяет глубже осмыслить суть взаимодействия имеющихся в обществе социальных субъектов. Знания об обществе включают в себя понимание объективных законов его развития, представления об основных сферах жизни общества и их взаимодействии, о взаимовлиянии материальной, политической и духовной культуры.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Другим элементом структуры социологического знания выступает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взаимосвязь представлений о функционировании и развитии отдельных сфер общественной жизни, </w:t>
      </w:r>
      <w:r w:rsidRPr="00FA5673">
        <w:rPr>
          <w:rFonts w:ascii="Times New Roman" w:hAnsi="Times New Roman"/>
          <w:sz w:val="28"/>
          <w:szCs w:val="28"/>
        </w:rPr>
        <w:t>в том числе экономической, социальной, политической, духовной. Социолог не должен подменять экономиста, политолога, правоведа, этика или искусствоведа. У него свой угол зрения на процессы, происходящие в данных сферах общественной жизни. Прежде всего он исследует возможности жизнедеятельности и социального самоутверждения в каждой из этих сфер личности или социальных групп, в том числе молодежи, различных групп рабочего класса, крестьянства, интеллигенции, служащих, предпринимателей.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Важным элементом структуры социологического знания являются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знания о социальном составе населения страны и социальной структуре общества, </w:t>
      </w:r>
      <w:r w:rsidRPr="00FA5673">
        <w:rPr>
          <w:rFonts w:ascii="Times New Roman" w:hAnsi="Times New Roman"/>
          <w:sz w:val="28"/>
          <w:szCs w:val="28"/>
        </w:rPr>
        <w:t>т.е. о классах, больших и малых социальных, професс</w:t>
      </w:r>
      <w:r w:rsidR="00B44B3D" w:rsidRPr="00FA5673">
        <w:rPr>
          <w:rFonts w:ascii="Times New Roman" w:hAnsi="Times New Roman"/>
          <w:sz w:val="28"/>
          <w:szCs w:val="28"/>
        </w:rPr>
        <w:t>иональных и демографических груп</w:t>
      </w:r>
      <w:r w:rsidRPr="00FA5673">
        <w:rPr>
          <w:rFonts w:ascii="Times New Roman" w:hAnsi="Times New Roman"/>
          <w:sz w:val="28"/>
          <w:szCs w:val="28"/>
        </w:rPr>
        <w:t>пах, их месте и взаимодействии в системе экономических, социальных и политических отношений, а также о</w:t>
      </w:r>
      <w:r w:rsidR="00B44B3D" w:rsidRPr="00FA5673">
        <w:rPr>
          <w:rFonts w:ascii="Times New Roman" w:hAnsi="Times New Roman"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>нациях, народностях, других этнических группах и их отношениях между собой.</w:t>
      </w:r>
    </w:p>
    <w:p w:rsidR="00112DF9" w:rsidRPr="00FA5673" w:rsidRDefault="00112DF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Еще один элемент структуры социологического знания —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научные представления, взгляды, теории, относящиеся к политической социологии. </w:t>
      </w:r>
      <w:r w:rsidRPr="00FA5673">
        <w:rPr>
          <w:rFonts w:ascii="Times New Roman" w:hAnsi="Times New Roman"/>
          <w:sz w:val="28"/>
          <w:szCs w:val="28"/>
        </w:rPr>
        <w:t>Здесь внимание социолога направлено на уяснение реального положения различных социальных групп общества в системе политических отношений и прежде всего в системе отношений власти. Не менее важно для социолога нахождение путей и способов осуществления субъектами гражданского общества их социально-политических прав и свобод, достаточных для того, чтобы реально влиять на происходящие в обществе политические процессы. Под этим углом зрения</w:t>
      </w:r>
      <w:r w:rsidR="00B44B3D" w:rsidRPr="00FA5673">
        <w:rPr>
          <w:rFonts w:ascii="Times New Roman" w:hAnsi="Times New Roman"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>рассматривается деятельность различных политических партий и движений, функционирование всей политической системы общества.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Важным элементом структуры социологического знания являются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научные представления и выводы социологов о деятельности существующих в обществе социальных институтов, </w:t>
      </w:r>
      <w:r w:rsidRPr="00FA5673">
        <w:rPr>
          <w:rFonts w:ascii="Times New Roman" w:hAnsi="Times New Roman"/>
          <w:sz w:val="28"/>
          <w:szCs w:val="28"/>
        </w:rPr>
        <w:t>таких, как государство, право, церковь, наука, культура, институты брака, семьи и т.д.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i/>
          <w:iCs/>
          <w:sz w:val="28"/>
          <w:szCs w:val="28"/>
        </w:rPr>
        <w:t xml:space="preserve">Социальным институтом </w:t>
      </w:r>
      <w:r w:rsidRPr="00FA5673">
        <w:rPr>
          <w:rFonts w:ascii="Times New Roman" w:hAnsi="Times New Roman"/>
          <w:sz w:val="28"/>
          <w:szCs w:val="28"/>
        </w:rPr>
        <w:t>в социологии принято называть нечто подобное органу в живом организме: это узел деятельности людей, сохраняющийся стабильным на протяжении определенного периода времени и обеспечивающий стабильность всей социальной системы</w:t>
      </w:r>
      <w:r w:rsidRPr="00FA5673">
        <w:rPr>
          <w:rFonts w:ascii="Times New Roman" w:hAnsi="Times New Roman"/>
          <w:sz w:val="28"/>
          <w:szCs w:val="28"/>
          <w:vertAlign w:val="superscript"/>
        </w:rPr>
        <w:t>1</w:t>
      </w:r>
      <w:r w:rsidRPr="00FA5673">
        <w:rPr>
          <w:rFonts w:ascii="Times New Roman" w:hAnsi="Times New Roman"/>
          <w:sz w:val="28"/>
          <w:szCs w:val="28"/>
        </w:rPr>
        <w:t>. Каждый специфический «узел» устойчивой и весьма существенной деятельности людей играет важную роль в функционировании общества. Разумеется, существуют объективные предпосылки появления и функционирования каждого из названных институтов. Они обладают соответствующей внутренней организацией и занимают свое место в общественной жизни, выполняя при этом специфические функции. Взаимодействуя между собой, они обеспечивают функционирование общества.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Существуют и другие элементы структуры социологического знания, выделенные в соответствии с объектами изучения социологии, например, научные представления, взгляды и теории, касающиеся жизнедеятельности производственных коллективов, так называемых неформальных групп и организаций, а также малых групп межличностного общения и отдельных личностей.</w:t>
      </w:r>
    </w:p>
    <w:p w:rsidR="00112DF9" w:rsidRPr="00FA5673" w:rsidRDefault="00112DF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Все перечисленные научные представления, понятия, взгляды и теории о различных социальных явлениях и процессах связаны между собой и образуют единую и достаточно сложную структуру социологического знания, которая более или менее адекватно отражает все стороны общественной жизни в их связи и взаимодействии и в конечном счете научно воспроизводит общество как целостную социальную систему. Все это составляет структуру социологии как науки и как учебного курса, что и нашло свое отражение в данном учебнике.</w:t>
      </w:r>
    </w:p>
    <w:p w:rsidR="00FA5673" w:rsidRDefault="00FA56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2DF9" w:rsidRPr="00FA5673" w:rsidRDefault="00112DF9" w:rsidP="00FA567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A5673">
        <w:rPr>
          <w:rFonts w:ascii="Times New Roman" w:hAnsi="Times New Roman"/>
          <w:b/>
          <w:i/>
          <w:sz w:val="28"/>
          <w:szCs w:val="28"/>
        </w:rPr>
        <w:t>Уровни социологического знания</w:t>
      </w:r>
    </w:p>
    <w:p w:rsidR="00FA5673" w:rsidRDefault="00FA5673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Исходя из масштабов, отражаемых в социологических взглядах и теориях общественных явлений, в структуре социологического знания можно выделить отдельные уровни:</w:t>
      </w:r>
    </w:p>
    <w:p w:rsidR="00112DF9" w:rsidRPr="00FA5673" w:rsidRDefault="00112DF9" w:rsidP="00FA5673">
      <w:pPr>
        <w:pStyle w:val="a3"/>
        <w:numPr>
          <w:ilvl w:val="1"/>
          <w:numId w:val="5"/>
        </w:numPr>
        <w:shd w:val="clear" w:color="auto" w:fill="FFFFFF"/>
        <w:tabs>
          <w:tab w:val="left" w:pos="73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общесоциологические теории, или общетеоретическая</w:t>
      </w:r>
      <w:r w:rsidR="00B44B3D" w:rsidRPr="00FA5673">
        <w:rPr>
          <w:rFonts w:ascii="Times New Roman" w:hAnsi="Times New Roman"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>социология;</w:t>
      </w:r>
    </w:p>
    <w:p w:rsidR="00112DF9" w:rsidRPr="00FA5673" w:rsidRDefault="00112DF9" w:rsidP="00FA5673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специальные социологические теории, которые нередко</w:t>
      </w:r>
      <w:r w:rsidR="00B44B3D" w:rsidRPr="00FA5673">
        <w:rPr>
          <w:rFonts w:ascii="Times New Roman" w:hAnsi="Times New Roman"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>характеризуются как частные;</w:t>
      </w:r>
    </w:p>
    <w:p w:rsidR="00112DF9" w:rsidRPr="00FA5673" w:rsidRDefault="00112DF9" w:rsidP="00FA5673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конкретные социологические исследования.</w:t>
      </w:r>
    </w:p>
    <w:p w:rsidR="00B44B3D" w:rsidRPr="00FA5673" w:rsidRDefault="00112DF9" w:rsidP="00FA5673">
      <w:pPr>
        <w:shd w:val="clear" w:color="auto" w:fill="FFFFFF"/>
        <w:tabs>
          <w:tab w:val="left" w:pos="232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Эти три уровня социоло</w:t>
      </w:r>
      <w:r w:rsidR="00B44B3D" w:rsidRPr="00FA5673">
        <w:rPr>
          <w:rFonts w:ascii="Times New Roman" w:hAnsi="Times New Roman"/>
          <w:sz w:val="28"/>
          <w:szCs w:val="28"/>
        </w:rPr>
        <w:t>гического знания различаются глу</w:t>
      </w:r>
      <w:r w:rsidRPr="00FA5673">
        <w:rPr>
          <w:rFonts w:ascii="Times New Roman" w:hAnsi="Times New Roman"/>
          <w:sz w:val="28"/>
          <w:szCs w:val="28"/>
        </w:rPr>
        <w:t>биной социологического ан</w:t>
      </w:r>
      <w:r w:rsidR="00B44B3D" w:rsidRPr="00FA5673">
        <w:rPr>
          <w:rFonts w:ascii="Times New Roman" w:hAnsi="Times New Roman"/>
          <w:sz w:val="28"/>
          <w:szCs w:val="28"/>
        </w:rPr>
        <w:t>ализа общественных явлений и ши</w:t>
      </w:r>
      <w:r w:rsidRPr="00FA5673">
        <w:rPr>
          <w:rFonts w:ascii="Times New Roman" w:hAnsi="Times New Roman"/>
          <w:sz w:val="28"/>
          <w:szCs w:val="28"/>
        </w:rPr>
        <w:t>ротой делаемых при этом обобщений и выводов.</w:t>
      </w:r>
    </w:p>
    <w:p w:rsidR="003D2218" w:rsidRPr="00FA5673" w:rsidRDefault="003D2218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218" w:rsidRPr="00FA5673" w:rsidRDefault="003D2218" w:rsidP="00FA56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A5673">
        <w:rPr>
          <w:rFonts w:ascii="Times New Roman" w:hAnsi="Times New Roman"/>
          <w:b/>
          <w:i/>
          <w:sz w:val="28"/>
          <w:szCs w:val="28"/>
        </w:rPr>
        <w:t xml:space="preserve">Общесоциологические </w:t>
      </w:r>
      <w:r w:rsidR="00FA5673" w:rsidRPr="00FA5673">
        <w:rPr>
          <w:rFonts w:ascii="Times New Roman" w:hAnsi="Times New Roman"/>
          <w:b/>
          <w:i/>
          <w:sz w:val="28"/>
          <w:szCs w:val="28"/>
        </w:rPr>
        <w:t>теории</w:t>
      </w:r>
    </w:p>
    <w:p w:rsidR="00FA5673" w:rsidRDefault="00FA5673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2DF9" w:rsidRPr="00FA5673" w:rsidRDefault="00B44B3D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Эти теории касаются, как правило, глубинных или, как говорят </w:t>
      </w:r>
      <w:r w:rsidR="003D2218" w:rsidRPr="00FA5673">
        <w:rPr>
          <w:rFonts w:ascii="Times New Roman" w:hAnsi="Times New Roman"/>
          <w:sz w:val="28"/>
          <w:szCs w:val="28"/>
        </w:rPr>
        <w:t xml:space="preserve">в социологии, сущностных моментов развития того </w:t>
      </w:r>
      <w:r w:rsidR="00112DF9" w:rsidRPr="00FA5673">
        <w:rPr>
          <w:rFonts w:ascii="Times New Roman" w:hAnsi="Times New Roman"/>
          <w:sz w:val="28"/>
          <w:szCs w:val="28"/>
        </w:rPr>
        <w:t xml:space="preserve">или иного общества и в целом исторического процесса. На уровне общесоциологических теорий делаются научные обобщения и выводы о наиболее глубоких причинах возникновения и функционирования тех или иных социальных явлений, о движущих силах развития общества и т.п. На общетеоретическом уровне формируются теории общественной, прежде всего производственной, деятельности людей, выявляется роль труда в развитии общества (что было показано </w:t>
      </w:r>
      <w:r w:rsidR="00112DF9" w:rsidRPr="00FA5673">
        <w:rPr>
          <w:rFonts w:ascii="Times New Roman" w:hAnsi="Times New Roman"/>
          <w:i/>
          <w:iCs/>
          <w:sz w:val="28"/>
          <w:szCs w:val="28"/>
        </w:rPr>
        <w:t xml:space="preserve">Г. Гегелем, К. Сен-Симоном, К. Марксом </w:t>
      </w:r>
      <w:r w:rsidR="00112DF9" w:rsidRPr="00FA5673">
        <w:rPr>
          <w:rFonts w:ascii="Times New Roman" w:hAnsi="Times New Roman"/>
          <w:sz w:val="28"/>
          <w:szCs w:val="28"/>
        </w:rPr>
        <w:t>и другими мыслителями).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Важным разделом общетеоретической социологии являются теории общественных отношений, раскрывающих природу и содержание экономических, политических, правовых, нравственных, эстетических, религиозных и других отношений между социальными субъектами.</w:t>
      </w:r>
    </w:p>
    <w:p w:rsidR="00112DF9" w:rsidRPr="00FA5673" w:rsidRDefault="00112DF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На общетеоретическом уровне социологического анализа выявляются сущность общественных отношений, их специфическая, роль и механизм взаимодействия, а также характеризуются общественные отношения в зависимости от их субъектов (социально-классовые и национальные отношения, отношения между обществом и личностью и т.д.). Совокупность всех указанных выше отношений образует определенное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общество, </w:t>
      </w:r>
      <w:r w:rsidRPr="00FA5673">
        <w:rPr>
          <w:rFonts w:ascii="Times New Roman" w:hAnsi="Times New Roman"/>
          <w:sz w:val="28"/>
          <w:szCs w:val="28"/>
        </w:rPr>
        <w:t>которое выступает как система данных отношений. Их наиболее</w:t>
      </w:r>
      <w:r w:rsidR="003D2218" w:rsidRPr="00FA5673">
        <w:rPr>
          <w:rFonts w:ascii="Times New Roman" w:hAnsi="Times New Roman"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>полный охват и глубокий научный анализ возможны только на уровне общесоциологических теорий или (что то же самое) общетеоретической социологии.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На этом же уровне исследуется взаимодействие экономической, социальной, политической, духовной и других сфер жизни общества, вскрываются их взаимосвязи и взаимозависимости (например, воздействие современной научно-технической революции на социальную структуру общества, сферу науки и культуры). Анализируются взаимодействия экономики и политики, политики и права, производственной и экологической сфер жизни общества, промышленного и сельскохозяйственного производства и т.д.</w:t>
      </w:r>
    </w:p>
    <w:p w:rsidR="003D2218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На уровне общесоциологических теорий каждое социальное явление рассматривается с точки зрения его места и роли в обществе, его многообразных связей с другими явлениями. Оно рассматривается в системе взаимодействия глобальных социальных факторов, каковыми выступают указанные выше общественные отношения и соответствующие сферы общественной жизни, а также объективные законы развития общества. В этом суть и основная особенность исследования общественных явлений и процессов на уровне общетеоретической социологии, выступающей в виде совокупности, точнее, системы общесоциологических теорий.</w:t>
      </w:r>
    </w:p>
    <w:p w:rsidR="00FA5673" w:rsidRDefault="00FA56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91249" w:rsidRPr="00FA5673" w:rsidRDefault="00191249" w:rsidP="00FA567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A5673">
        <w:rPr>
          <w:rFonts w:ascii="Times New Roman" w:hAnsi="Times New Roman"/>
          <w:b/>
          <w:i/>
          <w:sz w:val="28"/>
          <w:szCs w:val="28"/>
        </w:rPr>
        <w:t>Специальные, или частные социологические теории</w:t>
      </w:r>
    </w:p>
    <w:p w:rsidR="00FA5673" w:rsidRPr="00FA5673" w:rsidRDefault="00FA5673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Данные теории касаются отдельных сфер</w:t>
      </w:r>
      <w:r w:rsidR="003D2218" w:rsidRPr="00FA5673">
        <w:rPr>
          <w:rFonts w:ascii="Times New Roman" w:hAnsi="Times New Roman"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>или частные общественной жизни, социальных групп и</w:t>
      </w:r>
      <w:r w:rsidR="003D2218" w:rsidRPr="00FA5673">
        <w:rPr>
          <w:rFonts w:ascii="Times New Roman" w:hAnsi="Times New Roman"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>социологические институтов. Их познавательный ракур</w:t>
      </w:r>
      <w:r w:rsidR="003D2218" w:rsidRPr="00FA5673">
        <w:rPr>
          <w:rFonts w:ascii="Times New Roman" w:hAnsi="Times New Roman"/>
          <w:sz w:val="28"/>
          <w:szCs w:val="28"/>
        </w:rPr>
        <w:t xml:space="preserve">с на </w:t>
      </w:r>
      <w:r w:rsidRPr="00FA5673">
        <w:rPr>
          <w:rFonts w:ascii="Times New Roman" w:hAnsi="Times New Roman"/>
          <w:sz w:val="28"/>
          <w:szCs w:val="28"/>
        </w:rPr>
        <w:t xml:space="preserve">много уже, чем общесоциологических, и </w:t>
      </w:r>
      <w:r w:rsidR="003D2218" w:rsidRPr="00FA5673">
        <w:rPr>
          <w:rFonts w:ascii="Times New Roman" w:hAnsi="Times New Roman"/>
          <w:sz w:val="28"/>
          <w:szCs w:val="28"/>
        </w:rPr>
        <w:t>ограничен</w:t>
      </w:r>
      <w:r w:rsidRPr="00FA5673">
        <w:rPr>
          <w:rFonts w:ascii="Times New Roman" w:hAnsi="Times New Roman"/>
          <w:sz w:val="28"/>
          <w:szCs w:val="28"/>
        </w:rPr>
        <w:t>, как правило, теми или иными подсистемами общества. В качестве таковых могут выступать, например, экономическая и социальная сферы жизни общества. В этом случае исследуются проблемы социально-экономических отношений, производственной деятельности людей, главным образом ее социальные аспекты, а также условия труда и социальной защиты различных категорий населения, вопросы народного образования, здравоохранения, быта и отдыха людей, социального обеспечения и т.д.</w:t>
      </w:r>
    </w:p>
    <w:p w:rsidR="00112DF9" w:rsidRPr="00FA5673" w:rsidRDefault="00112DF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Цели исследования заключаются в том, чтобы на основе использования статистических материалов, данных социологических исследований и другой информации получить исчерпывающие представления относительно указанных </w:t>
      </w:r>
      <w:r w:rsidR="003D2218" w:rsidRPr="00FA5673">
        <w:rPr>
          <w:rFonts w:ascii="Times New Roman" w:hAnsi="Times New Roman"/>
          <w:sz w:val="28"/>
          <w:szCs w:val="28"/>
        </w:rPr>
        <w:t>сфер общест</w:t>
      </w:r>
      <w:r w:rsidRPr="00FA5673">
        <w:rPr>
          <w:rFonts w:ascii="Times New Roman" w:hAnsi="Times New Roman"/>
          <w:sz w:val="28"/>
          <w:szCs w:val="28"/>
        </w:rPr>
        <w:t>венной жизни или же их отдельных сторон</w:t>
      </w:r>
      <w:r w:rsidR="00CE391A" w:rsidRPr="00FA5673">
        <w:rPr>
          <w:rFonts w:ascii="Times New Roman" w:hAnsi="Times New Roman"/>
          <w:sz w:val="28"/>
          <w:szCs w:val="28"/>
          <w:vertAlign w:val="subscript"/>
        </w:rPr>
        <w:t>,</w:t>
      </w:r>
      <w:r w:rsidRPr="00FA5673">
        <w:rPr>
          <w:rFonts w:ascii="Times New Roman" w:hAnsi="Times New Roman"/>
          <w:sz w:val="28"/>
          <w:szCs w:val="28"/>
        </w:rPr>
        <w:t xml:space="preserve"> а также сделать научно обоснованные выводы об оптимальном решении имеющихся проблем, в том числе связанных с повышением эффективности управления социально-экономическими процессами. Аналогичные цели ставятся и тогда, когда объекты социологического изучения — политическая и духовная сферы жизни общества. Разумеется, в каждом таком случае преследуются и специфические цели, обусловленные особенностями процессов, происход</w:t>
      </w:r>
      <w:r w:rsidR="003D2218" w:rsidRPr="00FA5673">
        <w:rPr>
          <w:rFonts w:ascii="Times New Roman" w:hAnsi="Times New Roman"/>
          <w:sz w:val="28"/>
          <w:szCs w:val="28"/>
        </w:rPr>
        <w:t>ящих</w:t>
      </w:r>
      <w:r w:rsidRPr="00FA5673">
        <w:rPr>
          <w:rFonts w:ascii="Times New Roman" w:hAnsi="Times New Roman"/>
          <w:smallCaps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 xml:space="preserve">той </w:t>
      </w:r>
      <w:r w:rsidR="003D2218" w:rsidRPr="00FA5673">
        <w:rPr>
          <w:rFonts w:ascii="Times New Roman" w:hAnsi="Times New Roman"/>
          <w:bCs/>
          <w:sz w:val="28"/>
          <w:szCs w:val="28"/>
        </w:rPr>
        <w:t>или</w:t>
      </w:r>
      <w:r w:rsidRPr="00FA56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>иной сфере общественной жизни.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В процессе применения специальных социологических теорий возможно (а нередко и необходимо) обращение к общесоциологическим теориям, чтобы какие-то социальные я</w:t>
      </w:r>
      <w:r w:rsidR="003D2218" w:rsidRPr="00FA5673">
        <w:rPr>
          <w:rFonts w:ascii="Times New Roman" w:hAnsi="Times New Roman"/>
          <w:sz w:val="28"/>
          <w:szCs w:val="28"/>
        </w:rPr>
        <w:t>вл</w:t>
      </w:r>
      <w:r w:rsidRPr="00FA5673">
        <w:rPr>
          <w:rFonts w:ascii="Times New Roman" w:hAnsi="Times New Roman"/>
          <w:sz w:val="28"/>
          <w:szCs w:val="28"/>
        </w:rPr>
        <w:t xml:space="preserve">ения или события осмыслить с более широких позиций, </w:t>
      </w:r>
      <w:r w:rsidR="00FA5673">
        <w:rPr>
          <w:rFonts w:ascii="Times New Roman" w:hAnsi="Times New Roman"/>
          <w:sz w:val="28"/>
          <w:szCs w:val="28"/>
        </w:rPr>
        <w:t>в</w:t>
      </w:r>
      <w:r w:rsidRPr="00FA5673">
        <w:rPr>
          <w:rFonts w:ascii="Times New Roman" w:hAnsi="Times New Roman"/>
          <w:smallCaps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>рамках целого, каковым выступает общество. Но и в этом случае главное внимание будет уделено той сфере жизни общества, в которой эти события происходя</w:t>
      </w:r>
      <w:r w:rsidR="003D2218" w:rsidRPr="00FA5673">
        <w:rPr>
          <w:rFonts w:ascii="Times New Roman" w:hAnsi="Times New Roman"/>
          <w:sz w:val="28"/>
          <w:szCs w:val="28"/>
        </w:rPr>
        <w:t>т,</w:t>
      </w:r>
      <w:r w:rsidRPr="00FA5673">
        <w:rPr>
          <w:rFonts w:ascii="Times New Roman" w:hAnsi="Times New Roman"/>
          <w:sz w:val="28"/>
          <w:szCs w:val="28"/>
        </w:rPr>
        <w:t xml:space="preserve"> прежде </w:t>
      </w:r>
      <w:r w:rsidR="00FA5673" w:rsidRPr="00FA5673">
        <w:rPr>
          <w:rFonts w:ascii="Times New Roman" w:hAnsi="Times New Roman"/>
          <w:bCs/>
          <w:sz w:val="28"/>
          <w:szCs w:val="28"/>
        </w:rPr>
        <w:t>всего,</w:t>
      </w:r>
      <w:r w:rsidRPr="00FA5673">
        <w:rPr>
          <w:rFonts w:ascii="Times New Roman" w:hAnsi="Times New Roman"/>
          <w:bCs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 xml:space="preserve">анализу механизма функционирования этой сферы, происходящих </w:t>
      </w:r>
      <w:r w:rsidR="003D2218" w:rsidRPr="00FA5673">
        <w:rPr>
          <w:rFonts w:ascii="Times New Roman" w:hAnsi="Times New Roman"/>
          <w:sz w:val="28"/>
          <w:szCs w:val="28"/>
        </w:rPr>
        <w:t>в</w:t>
      </w:r>
      <w:r w:rsidRPr="00FA5673">
        <w:rPr>
          <w:rFonts w:ascii="Times New Roman" w:hAnsi="Times New Roman"/>
          <w:sz w:val="28"/>
          <w:szCs w:val="28"/>
        </w:rPr>
        <w:t xml:space="preserve"> ней процессов, а также решению возникающих здесь специфических социальных проблем.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В соответствии со своей природой </w:t>
      </w:r>
      <w:r w:rsidRPr="00FA5673">
        <w:rPr>
          <w:rFonts w:ascii="Times New Roman" w:hAnsi="Times New Roman"/>
          <w:bCs/>
          <w:sz w:val="28"/>
          <w:szCs w:val="28"/>
        </w:rPr>
        <w:t xml:space="preserve">специальные </w:t>
      </w:r>
      <w:r w:rsidRPr="00FA5673">
        <w:rPr>
          <w:rFonts w:ascii="Times New Roman" w:hAnsi="Times New Roman"/>
          <w:sz w:val="28"/>
          <w:szCs w:val="28"/>
        </w:rPr>
        <w:t xml:space="preserve">социологические теории органически </w:t>
      </w:r>
      <w:r w:rsidRPr="00FA5673">
        <w:rPr>
          <w:rFonts w:ascii="Times New Roman" w:hAnsi="Times New Roman"/>
          <w:bCs/>
          <w:sz w:val="28"/>
          <w:szCs w:val="28"/>
        </w:rPr>
        <w:t xml:space="preserve">сочетают </w:t>
      </w:r>
      <w:r w:rsidR="00FA5673">
        <w:rPr>
          <w:rFonts w:ascii="Times New Roman" w:hAnsi="Times New Roman"/>
          <w:bCs/>
          <w:sz w:val="28"/>
          <w:szCs w:val="28"/>
        </w:rPr>
        <w:t>в</w:t>
      </w:r>
      <w:r w:rsidRPr="00FA5673">
        <w:rPr>
          <w:rFonts w:ascii="Times New Roman" w:hAnsi="Times New Roman"/>
          <w:bCs/>
          <w:sz w:val="28"/>
          <w:szCs w:val="28"/>
        </w:rPr>
        <w:t xml:space="preserve"> </w:t>
      </w:r>
      <w:r w:rsidR="00CE391A" w:rsidRPr="00FA5673">
        <w:rPr>
          <w:rFonts w:ascii="Times New Roman" w:hAnsi="Times New Roman"/>
          <w:sz w:val="28"/>
          <w:szCs w:val="28"/>
        </w:rPr>
        <w:t>с</w:t>
      </w:r>
      <w:r w:rsidRPr="00FA5673">
        <w:rPr>
          <w:rFonts w:ascii="Times New Roman" w:hAnsi="Times New Roman"/>
          <w:sz w:val="28"/>
          <w:szCs w:val="28"/>
        </w:rPr>
        <w:t xml:space="preserve">ебе теоретический и </w:t>
      </w:r>
      <w:r w:rsidRPr="00FA5673">
        <w:rPr>
          <w:rFonts w:ascii="Times New Roman" w:hAnsi="Times New Roman"/>
          <w:bCs/>
          <w:i/>
          <w:iCs/>
          <w:sz w:val="28"/>
          <w:szCs w:val="28"/>
        </w:rPr>
        <w:t xml:space="preserve">эмпирический </w:t>
      </w:r>
      <w:r w:rsidR="00CE391A" w:rsidRPr="00FA5673">
        <w:rPr>
          <w:rFonts w:ascii="Times New Roman" w:hAnsi="Times New Roman"/>
          <w:bCs/>
          <w:sz w:val="28"/>
          <w:szCs w:val="28"/>
        </w:rPr>
        <w:t>(</w:t>
      </w:r>
      <w:r w:rsidRPr="00FA5673">
        <w:rPr>
          <w:rFonts w:ascii="Times New Roman" w:hAnsi="Times New Roman"/>
          <w:bCs/>
          <w:sz w:val="28"/>
          <w:szCs w:val="28"/>
        </w:rPr>
        <w:t xml:space="preserve">т.е. направленный </w:t>
      </w:r>
      <w:r w:rsidRPr="00FA5673">
        <w:rPr>
          <w:rFonts w:ascii="Times New Roman" w:hAnsi="Times New Roman"/>
          <w:sz w:val="28"/>
          <w:szCs w:val="28"/>
        </w:rPr>
        <w:t xml:space="preserve">на анализ </w:t>
      </w:r>
      <w:r w:rsidRPr="00FA5673">
        <w:rPr>
          <w:rFonts w:ascii="Times New Roman" w:hAnsi="Times New Roman"/>
          <w:bCs/>
          <w:sz w:val="28"/>
          <w:szCs w:val="28"/>
        </w:rPr>
        <w:t xml:space="preserve">текущих </w:t>
      </w:r>
      <w:r w:rsidRPr="00FA5673">
        <w:rPr>
          <w:rFonts w:ascii="Times New Roman" w:hAnsi="Times New Roman"/>
          <w:sz w:val="28"/>
          <w:szCs w:val="28"/>
        </w:rPr>
        <w:t xml:space="preserve">практических данных) уровни </w:t>
      </w:r>
      <w:r w:rsidRPr="00FA5673">
        <w:rPr>
          <w:rFonts w:ascii="Times New Roman" w:hAnsi="Times New Roman"/>
          <w:bCs/>
          <w:sz w:val="28"/>
          <w:szCs w:val="28"/>
        </w:rPr>
        <w:t xml:space="preserve">исследования. </w:t>
      </w:r>
      <w:r w:rsidRPr="00FA5673">
        <w:rPr>
          <w:rFonts w:ascii="Times New Roman" w:hAnsi="Times New Roman"/>
          <w:sz w:val="28"/>
          <w:szCs w:val="28"/>
        </w:rPr>
        <w:t>Эти теор</w:t>
      </w:r>
      <w:r w:rsidR="00CE391A" w:rsidRPr="00FA5673">
        <w:rPr>
          <w:rFonts w:ascii="Times New Roman" w:hAnsi="Times New Roman"/>
          <w:sz w:val="28"/>
          <w:szCs w:val="28"/>
        </w:rPr>
        <w:t>ии</w:t>
      </w:r>
      <w:r w:rsidRPr="00FA5673">
        <w:rPr>
          <w:rFonts w:ascii="Times New Roman" w:hAnsi="Times New Roman"/>
          <w:sz w:val="28"/>
          <w:szCs w:val="28"/>
        </w:rPr>
        <w:t xml:space="preserve"> обосновывают способы </w:t>
      </w:r>
      <w:r w:rsidRPr="00FA5673">
        <w:rPr>
          <w:rFonts w:ascii="Times New Roman" w:hAnsi="Times New Roman"/>
          <w:bCs/>
          <w:sz w:val="28"/>
          <w:szCs w:val="28"/>
        </w:rPr>
        <w:t xml:space="preserve">непосредственного </w:t>
      </w:r>
      <w:r w:rsidRPr="00FA5673">
        <w:rPr>
          <w:rFonts w:ascii="Times New Roman" w:hAnsi="Times New Roman"/>
          <w:sz w:val="28"/>
          <w:szCs w:val="28"/>
        </w:rPr>
        <w:t xml:space="preserve">практического влияния людей на те или иные </w:t>
      </w:r>
      <w:r w:rsidRPr="00FA5673">
        <w:rPr>
          <w:rFonts w:ascii="Times New Roman" w:hAnsi="Times New Roman"/>
          <w:bCs/>
          <w:sz w:val="28"/>
          <w:szCs w:val="28"/>
        </w:rPr>
        <w:t xml:space="preserve">стороны </w:t>
      </w:r>
      <w:r w:rsidR="00CE391A" w:rsidRPr="00FA5673">
        <w:rPr>
          <w:rFonts w:ascii="Times New Roman" w:hAnsi="Times New Roman"/>
          <w:bCs/>
          <w:sz w:val="28"/>
          <w:szCs w:val="28"/>
        </w:rPr>
        <w:t>их</w:t>
      </w:r>
      <w:r w:rsidRPr="00FA5673">
        <w:rPr>
          <w:rFonts w:ascii="Times New Roman" w:hAnsi="Times New Roman"/>
          <w:sz w:val="28"/>
          <w:szCs w:val="28"/>
        </w:rPr>
        <w:t xml:space="preserve"> жизни, </w:t>
      </w:r>
      <w:r w:rsidRPr="00FA5673">
        <w:rPr>
          <w:rFonts w:ascii="Times New Roman" w:hAnsi="Times New Roman"/>
          <w:bCs/>
          <w:sz w:val="28"/>
          <w:szCs w:val="28"/>
        </w:rPr>
        <w:t xml:space="preserve">производственной, </w:t>
      </w:r>
      <w:r w:rsidRPr="00FA5673">
        <w:rPr>
          <w:rFonts w:ascii="Times New Roman" w:hAnsi="Times New Roman"/>
          <w:sz w:val="28"/>
          <w:szCs w:val="28"/>
        </w:rPr>
        <w:t xml:space="preserve">политической </w:t>
      </w:r>
      <w:r w:rsidR="00CE391A" w:rsidRPr="00FA5673">
        <w:rPr>
          <w:rFonts w:ascii="Times New Roman" w:hAnsi="Times New Roman"/>
          <w:sz w:val="28"/>
          <w:szCs w:val="28"/>
        </w:rPr>
        <w:t>и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A5673">
        <w:rPr>
          <w:rFonts w:ascii="Times New Roman" w:hAnsi="Times New Roman"/>
          <w:bCs/>
          <w:sz w:val="28"/>
          <w:szCs w:val="28"/>
        </w:rPr>
        <w:t xml:space="preserve">иной </w:t>
      </w:r>
      <w:r w:rsidRPr="00FA5673">
        <w:rPr>
          <w:rFonts w:ascii="Times New Roman" w:hAnsi="Times New Roman"/>
          <w:sz w:val="28"/>
          <w:szCs w:val="28"/>
        </w:rPr>
        <w:t xml:space="preserve">деятельности, </w:t>
      </w:r>
      <w:r w:rsidRPr="00FA5673">
        <w:rPr>
          <w:rFonts w:ascii="Times New Roman" w:hAnsi="Times New Roman"/>
          <w:bCs/>
          <w:sz w:val="28"/>
          <w:szCs w:val="28"/>
        </w:rPr>
        <w:t xml:space="preserve">их </w:t>
      </w:r>
      <w:r w:rsidRPr="00FA5673">
        <w:rPr>
          <w:rFonts w:ascii="Times New Roman" w:hAnsi="Times New Roman"/>
          <w:sz w:val="28"/>
          <w:szCs w:val="28"/>
        </w:rPr>
        <w:t xml:space="preserve">общественного, семейного и личного быта. Они обосновывают </w:t>
      </w:r>
      <w:r w:rsidRPr="00FA5673">
        <w:rPr>
          <w:rFonts w:ascii="Times New Roman" w:hAnsi="Times New Roman"/>
          <w:bCs/>
          <w:sz w:val="28"/>
          <w:szCs w:val="28"/>
        </w:rPr>
        <w:t>так</w:t>
      </w:r>
      <w:r w:rsidR="00CE391A" w:rsidRPr="00FA5673">
        <w:rPr>
          <w:rFonts w:ascii="Times New Roman" w:hAnsi="Times New Roman"/>
          <w:bCs/>
          <w:sz w:val="28"/>
          <w:szCs w:val="28"/>
        </w:rPr>
        <w:t>ж</w:t>
      </w:r>
      <w:r w:rsidRPr="00FA5673">
        <w:rPr>
          <w:rFonts w:ascii="Times New Roman" w:hAnsi="Times New Roman"/>
          <w:bCs/>
          <w:sz w:val="28"/>
          <w:szCs w:val="28"/>
        </w:rPr>
        <w:t>е</w:t>
      </w:r>
      <w:r w:rsidR="00CE391A" w:rsidRPr="00FA5673">
        <w:rPr>
          <w:rFonts w:ascii="Times New Roman" w:hAnsi="Times New Roman"/>
          <w:bCs/>
          <w:sz w:val="28"/>
          <w:szCs w:val="28"/>
        </w:rPr>
        <w:t xml:space="preserve"> пути</w:t>
      </w:r>
      <w:r w:rsidRPr="00FA5673">
        <w:rPr>
          <w:rFonts w:ascii="Times New Roman" w:hAnsi="Times New Roman"/>
          <w:i/>
          <w:iCs/>
          <w:smallCaps/>
          <w:sz w:val="28"/>
          <w:szCs w:val="28"/>
        </w:rPr>
        <w:t xml:space="preserve">, </w:t>
      </w:r>
      <w:r w:rsidRPr="00FA5673">
        <w:rPr>
          <w:rFonts w:ascii="Times New Roman" w:hAnsi="Times New Roman"/>
          <w:bCs/>
          <w:sz w:val="28"/>
          <w:szCs w:val="28"/>
        </w:rPr>
        <w:t xml:space="preserve">улучшения </w:t>
      </w:r>
      <w:r w:rsidRPr="00FA5673">
        <w:rPr>
          <w:rFonts w:ascii="Times New Roman" w:hAnsi="Times New Roman"/>
          <w:sz w:val="28"/>
          <w:szCs w:val="28"/>
        </w:rPr>
        <w:t xml:space="preserve">деятельности, различных </w:t>
      </w:r>
      <w:r w:rsidR="00CE391A" w:rsidRPr="00FA5673">
        <w:rPr>
          <w:rFonts w:ascii="Times New Roman" w:hAnsi="Times New Roman"/>
          <w:bCs/>
          <w:sz w:val="28"/>
          <w:szCs w:val="28"/>
        </w:rPr>
        <w:t>социальных</w:t>
      </w:r>
      <w:r w:rsidRPr="00FA5673">
        <w:rPr>
          <w:rFonts w:ascii="Times New Roman" w:hAnsi="Times New Roman"/>
          <w:bCs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 xml:space="preserve">институтов. </w:t>
      </w:r>
      <w:r w:rsidRPr="00FA5673">
        <w:rPr>
          <w:rFonts w:ascii="Times New Roman" w:hAnsi="Times New Roman"/>
          <w:bCs/>
          <w:sz w:val="28"/>
          <w:szCs w:val="28"/>
        </w:rPr>
        <w:t>Другими</w:t>
      </w:r>
      <w:r w:rsidRPr="00FA56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 xml:space="preserve">словами, </w:t>
      </w:r>
      <w:r w:rsidRPr="00FA5673">
        <w:rPr>
          <w:rFonts w:ascii="Times New Roman" w:hAnsi="Times New Roman"/>
          <w:bCs/>
          <w:sz w:val="28"/>
          <w:szCs w:val="28"/>
        </w:rPr>
        <w:t xml:space="preserve">специальные </w:t>
      </w:r>
      <w:r w:rsidRPr="00FA5673">
        <w:rPr>
          <w:rFonts w:ascii="Times New Roman" w:hAnsi="Times New Roman"/>
          <w:sz w:val="28"/>
          <w:szCs w:val="28"/>
        </w:rPr>
        <w:t>социологически</w:t>
      </w:r>
      <w:r w:rsidR="00CE391A" w:rsidRPr="00FA5673">
        <w:rPr>
          <w:rFonts w:ascii="Times New Roman" w:hAnsi="Times New Roman"/>
          <w:sz w:val="28"/>
          <w:szCs w:val="28"/>
        </w:rPr>
        <w:t>е</w:t>
      </w:r>
      <w:r w:rsidRPr="00FA5673">
        <w:rPr>
          <w:rFonts w:ascii="Times New Roman" w:hAnsi="Times New Roman"/>
          <w:sz w:val="28"/>
          <w:szCs w:val="28"/>
        </w:rPr>
        <w:t xml:space="preserve"> </w:t>
      </w:r>
      <w:r w:rsidRPr="00FA5673">
        <w:rPr>
          <w:rFonts w:ascii="Times New Roman" w:hAnsi="Times New Roman"/>
          <w:bCs/>
          <w:sz w:val="28"/>
          <w:szCs w:val="28"/>
        </w:rPr>
        <w:t xml:space="preserve">теорий </w:t>
      </w:r>
      <w:r w:rsidRPr="00FA5673">
        <w:rPr>
          <w:rFonts w:ascii="Times New Roman" w:hAnsi="Times New Roman"/>
          <w:sz w:val="28"/>
          <w:szCs w:val="28"/>
        </w:rPr>
        <w:t xml:space="preserve">направлены </w:t>
      </w:r>
      <w:r w:rsidRPr="00FA5673">
        <w:rPr>
          <w:rFonts w:ascii="Times New Roman" w:hAnsi="Times New Roman"/>
          <w:bCs/>
          <w:sz w:val="28"/>
          <w:szCs w:val="28"/>
        </w:rPr>
        <w:t xml:space="preserve">на </w:t>
      </w:r>
      <w:r w:rsidRPr="00FA5673">
        <w:rPr>
          <w:rFonts w:ascii="Times New Roman" w:hAnsi="Times New Roman"/>
          <w:sz w:val="28"/>
          <w:szCs w:val="28"/>
        </w:rPr>
        <w:t>ре</w:t>
      </w:r>
      <w:r w:rsidRPr="00FA5673">
        <w:rPr>
          <w:rFonts w:ascii="Times New Roman" w:hAnsi="Times New Roman"/>
          <w:bCs/>
          <w:sz w:val="28"/>
          <w:szCs w:val="28"/>
        </w:rPr>
        <w:t>ш</w:t>
      </w:r>
      <w:r w:rsidR="00CE391A" w:rsidRPr="00FA5673">
        <w:rPr>
          <w:rFonts w:ascii="Times New Roman" w:hAnsi="Times New Roman"/>
          <w:bCs/>
          <w:sz w:val="28"/>
          <w:szCs w:val="28"/>
        </w:rPr>
        <w:t>ен</w:t>
      </w:r>
      <w:r w:rsidRPr="00FA5673">
        <w:rPr>
          <w:rFonts w:ascii="Times New Roman" w:hAnsi="Times New Roman"/>
          <w:bCs/>
          <w:sz w:val="28"/>
          <w:szCs w:val="28"/>
        </w:rPr>
        <w:t xml:space="preserve">ие </w:t>
      </w:r>
      <w:r w:rsidR="00CE391A" w:rsidRPr="00FA5673">
        <w:rPr>
          <w:rFonts w:ascii="Times New Roman" w:hAnsi="Times New Roman"/>
          <w:bCs/>
          <w:sz w:val="28"/>
          <w:szCs w:val="28"/>
        </w:rPr>
        <w:t xml:space="preserve">практических </w:t>
      </w:r>
      <w:r w:rsidRPr="00FA5673">
        <w:rPr>
          <w:rFonts w:ascii="Times New Roman" w:hAnsi="Times New Roman"/>
          <w:sz w:val="28"/>
          <w:szCs w:val="28"/>
        </w:rPr>
        <w:t>проблем</w:t>
      </w:r>
      <w:r w:rsidR="00CE391A" w:rsidRPr="00FA5673">
        <w:rPr>
          <w:rFonts w:ascii="Times New Roman" w:hAnsi="Times New Roman"/>
          <w:sz w:val="28"/>
          <w:szCs w:val="28"/>
        </w:rPr>
        <w:t xml:space="preserve"> сегодняшнего дня и</w:t>
      </w:r>
      <w:r w:rsidRPr="00FA5673">
        <w:rPr>
          <w:rFonts w:ascii="Times New Roman" w:hAnsi="Times New Roman"/>
          <w:sz w:val="28"/>
          <w:szCs w:val="28"/>
        </w:rPr>
        <w:t xml:space="preserve"> </w:t>
      </w:r>
      <w:r w:rsidRPr="00FA5673">
        <w:rPr>
          <w:rFonts w:ascii="Times New Roman" w:hAnsi="Times New Roman"/>
          <w:bCs/>
          <w:sz w:val="28"/>
          <w:szCs w:val="28"/>
        </w:rPr>
        <w:t xml:space="preserve">ближайшего </w:t>
      </w:r>
      <w:r w:rsidRPr="00FA5673">
        <w:rPr>
          <w:rFonts w:ascii="Times New Roman" w:hAnsi="Times New Roman"/>
          <w:sz w:val="28"/>
          <w:szCs w:val="28"/>
        </w:rPr>
        <w:t>будущего.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Перечислим некоторые </w:t>
      </w:r>
      <w:r w:rsidRPr="00FA5673">
        <w:rPr>
          <w:rFonts w:ascii="Times New Roman" w:hAnsi="Times New Roman"/>
          <w:bCs/>
          <w:sz w:val="28"/>
          <w:szCs w:val="28"/>
        </w:rPr>
        <w:t xml:space="preserve">основные </w:t>
      </w:r>
      <w:r w:rsidRPr="00FA5673">
        <w:rPr>
          <w:rFonts w:ascii="Times New Roman" w:hAnsi="Times New Roman"/>
          <w:sz w:val="28"/>
          <w:szCs w:val="28"/>
        </w:rPr>
        <w:t>параметры с</w:t>
      </w:r>
      <w:r w:rsidR="00CE391A" w:rsidRPr="00FA5673">
        <w:rPr>
          <w:rFonts w:ascii="Times New Roman" w:hAnsi="Times New Roman"/>
          <w:sz w:val="28"/>
          <w:szCs w:val="28"/>
        </w:rPr>
        <w:t>п</w:t>
      </w:r>
      <w:r w:rsidRPr="00FA5673">
        <w:rPr>
          <w:rFonts w:ascii="Times New Roman" w:hAnsi="Times New Roman"/>
          <w:sz w:val="28"/>
          <w:szCs w:val="28"/>
        </w:rPr>
        <w:t>е</w:t>
      </w:r>
      <w:r w:rsidR="00CE391A" w:rsidRPr="00FA5673">
        <w:rPr>
          <w:rFonts w:ascii="Times New Roman" w:hAnsi="Times New Roman"/>
          <w:sz w:val="28"/>
          <w:szCs w:val="28"/>
        </w:rPr>
        <w:t>ц</w:t>
      </w:r>
      <w:r w:rsidRPr="00FA5673">
        <w:rPr>
          <w:rFonts w:ascii="Times New Roman" w:hAnsi="Times New Roman"/>
          <w:sz w:val="28"/>
          <w:szCs w:val="28"/>
        </w:rPr>
        <w:t>иальных социологически теорий и их применения. Это</w:t>
      </w:r>
      <w:r w:rsidR="00CE391A" w:rsidRPr="00FA5673">
        <w:rPr>
          <w:rFonts w:ascii="Times New Roman" w:hAnsi="Times New Roman"/>
          <w:sz w:val="28"/>
          <w:szCs w:val="28"/>
        </w:rPr>
        <w:t xml:space="preserve">: </w:t>
      </w:r>
    </w:p>
    <w:p w:rsidR="00112DF9" w:rsidRPr="00FA5673" w:rsidRDefault="00112DF9" w:rsidP="00FA567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исходные теоретические к методологические положения, на которых строятся </w:t>
      </w:r>
      <w:r w:rsidR="00CE391A" w:rsidRPr="00FA5673">
        <w:rPr>
          <w:rFonts w:ascii="Times New Roman" w:hAnsi="Times New Roman"/>
          <w:sz w:val="28"/>
          <w:szCs w:val="28"/>
        </w:rPr>
        <w:t xml:space="preserve">данные </w:t>
      </w:r>
      <w:r w:rsidRPr="00FA5673">
        <w:rPr>
          <w:rFonts w:ascii="Times New Roman" w:hAnsi="Times New Roman"/>
          <w:bCs/>
          <w:sz w:val="28"/>
          <w:szCs w:val="28"/>
        </w:rPr>
        <w:t xml:space="preserve">теории и которые </w:t>
      </w:r>
      <w:r w:rsidRPr="00FA5673">
        <w:rPr>
          <w:rFonts w:ascii="Times New Roman" w:hAnsi="Times New Roman"/>
          <w:sz w:val="28"/>
          <w:szCs w:val="28"/>
        </w:rPr>
        <w:t xml:space="preserve">ложатся в основу проводимых </w:t>
      </w:r>
      <w:r w:rsidRPr="00FA5673">
        <w:rPr>
          <w:rFonts w:ascii="Times New Roman" w:hAnsi="Times New Roman"/>
          <w:bCs/>
          <w:sz w:val="28"/>
          <w:szCs w:val="28"/>
        </w:rPr>
        <w:t xml:space="preserve">исследований </w:t>
      </w:r>
      <w:r w:rsidR="00CE391A" w:rsidRPr="00FA5673">
        <w:rPr>
          <w:rFonts w:ascii="Times New Roman" w:hAnsi="Times New Roman"/>
          <w:bCs/>
          <w:sz w:val="28"/>
          <w:szCs w:val="28"/>
        </w:rPr>
        <w:t xml:space="preserve">и </w:t>
      </w:r>
      <w:r w:rsidRPr="00FA5673">
        <w:rPr>
          <w:rFonts w:ascii="Times New Roman" w:hAnsi="Times New Roman"/>
          <w:bCs/>
          <w:sz w:val="28"/>
          <w:szCs w:val="28"/>
        </w:rPr>
        <w:t xml:space="preserve">обработки </w:t>
      </w:r>
      <w:r w:rsidR="00CE391A" w:rsidRPr="00FA5673">
        <w:rPr>
          <w:rFonts w:ascii="Times New Roman" w:hAnsi="Times New Roman"/>
          <w:sz w:val="28"/>
          <w:szCs w:val="28"/>
        </w:rPr>
        <w:t>и</w:t>
      </w:r>
      <w:r w:rsidRPr="00FA5673">
        <w:rPr>
          <w:rFonts w:ascii="Times New Roman" w:hAnsi="Times New Roman"/>
          <w:sz w:val="28"/>
          <w:szCs w:val="28"/>
        </w:rPr>
        <w:t>х результатов</w:t>
      </w:r>
      <w:r w:rsidR="00CE391A" w:rsidRPr="00FA5673">
        <w:rPr>
          <w:rFonts w:ascii="Times New Roman" w:hAnsi="Times New Roman"/>
          <w:sz w:val="28"/>
          <w:szCs w:val="28"/>
        </w:rPr>
        <w:t>;</w:t>
      </w:r>
    </w:p>
    <w:p w:rsidR="00112DF9" w:rsidRPr="00FA5673" w:rsidRDefault="00CE391A" w:rsidP="00FA567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bCs/>
          <w:sz w:val="28"/>
          <w:szCs w:val="28"/>
        </w:rPr>
        <w:t xml:space="preserve">система </w:t>
      </w:r>
      <w:r w:rsidR="00112DF9" w:rsidRPr="00FA5673">
        <w:rPr>
          <w:rFonts w:ascii="Times New Roman" w:hAnsi="Times New Roman"/>
          <w:sz w:val="28"/>
          <w:szCs w:val="28"/>
        </w:rPr>
        <w:t xml:space="preserve">понятий, </w:t>
      </w:r>
      <w:r w:rsidRPr="00FA5673">
        <w:rPr>
          <w:rFonts w:ascii="Times New Roman" w:hAnsi="Times New Roman"/>
          <w:bCs/>
          <w:sz w:val="28"/>
          <w:szCs w:val="28"/>
        </w:rPr>
        <w:t>которыми</w:t>
      </w:r>
      <w:r w:rsidR="00112DF9" w:rsidRPr="00FA5673">
        <w:rPr>
          <w:rFonts w:ascii="Times New Roman" w:hAnsi="Times New Roman"/>
          <w:bCs/>
          <w:sz w:val="28"/>
          <w:szCs w:val="28"/>
        </w:rPr>
        <w:t xml:space="preserve"> </w:t>
      </w:r>
      <w:r w:rsidRPr="00FA5673">
        <w:rPr>
          <w:rFonts w:ascii="Times New Roman" w:hAnsi="Times New Roman"/>
          <w:bCs/>
          <w:sz w:val="28"/>
          <w:szCs w:val="28"/>
        </w:rPr>
        <w:t>оперирует</w:t>
      </w:r>
      <w:r w:rsidR="00112DF9" w:rsidRPr="00FA5673">
        <w:rPr>
          <w:rFonts w:ascii="Times New Roman" w:hAnsi="Times New Roman"/>
          <w:bCs/>
          <w:sz w:val="28"/>
          <w:szCs w:val="28"/>
        </w:rPr>
        <w:t xml:space="preserve"> </w:t>
      </w:r>
      <w:r w:rsidR="00112DF9" w:rsidRPr="00FA5673">
        <w:rPr>
          <w:rFonts w:ascii="Times New Roman" w:hAnsi="Times New Roman"/>
          <w:sz w:val="28"/>
          <w:szCs w:val="28"/>
        </w:rPr>
        <w:t>специальные со</w:t>
      </w:r>
      <w:r w:rsidRPr="00FA5673">
        <w:rPr>
          <w:rFonts w:ascii="Times New Roman" w:hAnsi="Times New Roman"/>
          <w:sz w:val="28"/>
          <w:szCs w:val="28"/>
        </w:rPr>
        <w:t>цио</w:t>
      </w:r>
      <w:r w:rsidR="00112DF9" w:rsidRPr="00FA5673">
        <w:rPr>
          <w:rFonts w:ascii="Times New Roman" w:hAnsi="Times New Roman"/>
          <w:sz w:val="28"/>
          <w:szCs w:val="28"/>
        </w:rPr>
        <w:t>логические теорий.</w:t>
      </w:r>
    </w:p>
    <w:p w:rsidR="00112DF9" w:rsidRPr="00FA5673" w:rsidRDefault="00112DF9" w:rsidP="00FA567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формулируемые теоретические обобщения и выводы, а также вытекающие из исследований и осмысленные в рамках</w:t>
      </w:r>
      <w:r w:rsidR="00CE391A" w:rsidRPr="00FA5673">
        <w:rPr>
          <w:rFonts w:ascii="Times New Roman" w:hAnsi="Times New Roman"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>специальных социологических теорий научные и практические рекомендации, касающиеся широкого круга проблем, в том числе повышения эффективности управления различными социально-экономическими, политическими и духовными процессами.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Специфика данных теорий заключается именно в том, что они органически связаны с практикой.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Среди отраслей </w:t>
      </w:r>
      <w:r w:rsidR="00647AEE">
        <w:rPr>
          <w:rFonts w:ascii="Times New Roman" w:hAnsi="Times New Roman"/>
          <w:bCs/>
          <w:sz w:val="28"/>
          <w:szCs w:val="28"/>
        </w:rPr>
        <w:t>знания,</w:t>
      </w:r>
      <w:r w:rsidRPr="00FA5673">
        <w:rPr>
          <w:rFonts w:ascii="Times New Roman" w:hAnsi="Times New Roman"/>
          <w:bCs/>
          <w:sz w:val="28"/>
          <w:szCs w:val="28"/>
        </w:rPr>
        <w:t xml:space="preserve"> </w:t>
      </w:r>
      <w:r w:rsidRPr="00FA5673">
        <w:rPr>
          <w:rFonts w:ascii="Times New Roman" w:hAnsi="Times New Roman"/>
          <w:sz w:val="28"/>
          <w:szCs w:val="28"/>
        </w:rPr>
        <w:t xml:space="preserve">основное содержание которых составляют специальные социологические теории, можно выделить социологию труда, социально-классовых отношений, социологию молодежи и социологию семьи, этническую социологию, </w:t>
      </w:r>
      <w:r w:rsidRPr="00FA5673">
        <w:rPr>
          <w:rFonts w:ascii="Times New Roman" w:hAnsi="Times New Roman"/>
          <w:bCs/>
          <w:sz w:val="28"/>
          <w:szCs w:val="28"/>
        </w:rPr>
        <w:t xml:space="preserve">или </w:t>
      </w:r>
      <w:r w:rsidRPr="00FA5673">
        <w:rPr>
          <w:rFonts w:ascii="Times New Roman" w:hAnsi="Times New Roman"/>
          <w:sz w:val="28"/>
          <w:szCs w:val="28"/>
        </w:rPr>
        <w:t>социологию национальных отношений, социологию города и социологию села, социологию политических отношений, социологию религии, социологию культуры, социологию личности. Во всех этих случаях объектом социологического изучения выступают определенные сферы общественной жизни, различающиеся между собой как по содержанию домини</w:t>
      </w:r>
      <w:r w:rsidR="00CE391A" w:rsidRPr="00FA5673">
        <w:rPr>
          <w:rFonts w:ascii="Times New Roman" w:hAnsi="Times New Roman"/>
          <w:sz w:val="28"/>
          <w:szCs w:val="28"/>
        </w:rPr>
        <w:t>рую</w:t>
      </w:r>
      <w:r w:rsidRPr="00FA5673">
        <w:rPr>
          <w:rFonts w:ascii="Times New Roman" w:hAnsi="Times New Roman"/>
          <w:sz w:val="28"/>
          <w:szCs w:val="28"/>
        </w:rPr>
        <w:t xml:space="preserve">щих в них общественных отношений так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у </w:t>
      </w:r>
      <w:r w:rsidRPr="00FA5673">
        <w:rPr>
          <w:rFonts w:ascii="Times New Roman" w:hAnsi="Times New Roman"/>
          <w:sz w:val="28"/>
          <w:szCs w:val="28"/>
        </w:rPr>
        <w:t xml:space="preserve">по действующим субъектам, </w:t>
      </w:r>
      <w:r w:rsidRPr="00FA5673">
        <w:rPr>
          <w:rFonts w:ascii="Times New Roman" w:hAnsi="Times New Roman"/>
          <w:smallCaps/>
          <w:sz w:val="28"/>
          <w:szCs w:val="28"/>
        </w:rPr>
        <w:t xml:space="preserve">б </w:t>
      </w:r>
      <w:r w:rsidRPr="00FA5673">
        <w:rPr>
          <w:rFonts w:ascii="Times New Roman" w:hAnsi="Times New Roman"/>
          <w:sz w:val="28"/>
          <w:szCs w:val="28"/>
        </w:rPr>
        <w:t>качестве которых выступают классы, нации, группы молодежи, население города и села, политические партии и движения и т.д.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Каждая из названных выше отраслей социологии в той или иной степени разработана усилиями ученых разных стран. В частности, это теории функционализма и социального действия американских социологов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Т. Парсонса </w:t>
      </w:r>
      <w:r w:rsidRPr="00FA5673">
        <w:rPr>
          <w:rFonts w:ascii="Times New Roman" w:hAnsi="Times New Roman"/>
          <w:sz w:val="28"/>
          <w:szCs w:val="28"/>
        </w:rPr>
        <w:t xml:space="preserve">и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Р. Мертона, </w:t>
      </w:r>
      <w:r w:rsidRPr="00FA5673">
        <w:rPr>
          <w:rFonts w:ascii="Times New Roman" w:hAnsi="Times New Roman"/>
          <w:sz w:val="28"/>
          <w:szCs w:val="28"/>
        </w:rPr>
        <w:t xml:space="preserve">основывающиеся во многом на концепциях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Э. Дюрьггейма, М. Вебера </w:t>
      </w:r>
      <w:r w:rsidRPr="00FA5673">
        <w:rPr>
          <w:rFonts w:ascii="Times New Roman" w:hAnsi="Times New Roman"/>
          <w:sz w:val="28"/>
          <w:szCs w:val="28"/>
        </w:rPr>
        <w:t xml:space="preserve">и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П. Сорокина, </w:t>
      </w:r>
      <w:r w:rsidRPr="00FA5673">
        <w:rPr>
          <w:rFonts w:ascii="Times New Roman" w:hAnsi="Times New Roman"/>
          <w:sz w:val="28"/>
          <w:szCs w:val="28"/>
        </w:rPr>
        <w:t xml:space="preserve">а также социально-психологические исследования, начиная, скажем, с работ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Г. Тарда </w:t>
      </w:r>
      <w:r w:rsidRPr="00FA5673">
        <w:rPr>
          <w:rFonts w:ascii="Times New Roman" w:hAnsi="Times New Roman"/>
          <w:sz w:val="28"/>
          <w:szCs w:val="28"/>
        </w:rPr>
        <w:t xml:space="preserve">и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Л.Ф. Уорда </w:t>
      </w:r>
      <w:r w:rsidRPr="00FA5673">
        <w:rPr>
          <w:rFonts w:ascii="Times New Roman" w:hAnsi="Times New Roman"/>
          <w:sz w:val="28"/>
          <w:szCs w:val="28"/>
        </w:rPr>
        <w:t xml:space="preserve">вплоть до работ ныне здравствующих ученых ь этой области, прежде всего в США и Западной Еврош, а также об исследованиях в области политической к </w:t>
      </w:r>
      <w:r w:rsidRPr="00FA5673">
        <w:rPr>
          <w:rFonts w:ascii="Times New Roman" w:hAnsi="Times New Roman"/>
          <w:bCs/>
          <w:sz w:val="28"/>
          <w:szCs w:val="28"/>
        </w:rPr>
        <w:t xml:space="preserve">духовной </w:t>
      </w:r>
      <w:r w:rsidRPr="00FA5673">
        <w:rPr>
          <w:rFonts w:ascii="Times New Roman" w:hAnsi="Times New Roman"/>
          <w:sz w:val="28"/>
          <w:szCs w:val="28"/>
        </w:rPr>
        <w:t xml:space="preserve">культуры, проведенных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Г. Алмондом, П Сорокиным </w:t>
      </w:r>
      <w:r w:rsidRPr="00FA5673">
        <w:rPr>
          <w:rFonts w:ascii="Times New Roman" w:hAnsi="Times New Roman"/>
          <w:sz w:val="28"/>
          <w:szCs w:val="28"/>
        </w:rPr>
        <w:t>и другими видными современными социологами Запада</w:t>
      </w:r>
    </w:p>
    <w:p w:rsidR="00112DF9" w:rsidRPr="00FA5673" w:rsidRDefault="00112DF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Развивая специальные социологические </w:t>
      </w:r>
      <w:r w:rsidR="00FA5673" w:rsidRPr="00FA5673">
        <w:rPr>
          <w:rFonts w:ascii="Times New Roman" w:hAnsi="Times New Roman"/>
          <w:sz w:val="28"/>
          <w:szCs w:val="28"/>
        </w:rPr>
        <w:t>теори</w:t>
      </w:r>
      <w:r w:rsidR="00FA5673">
        <w:rPr>
          <w:rFonts w:ascii="Times New Roman" w:hAnsi="Times New Roman"/>
          <w:sz w:val="28"/>
          <w:szCs w:val="28"/>
        </w:rPr>
        <w:t>и,</w:t>
      </w:r>
      <w:r w:rsidRPr="00FA5673">
        <w:rPr>
          <w:rFonts w:ascii="Times New Roman" w:hAnsi="Times New Roman"/>
          <w:sz w:val="28"/>
          <w:szCs w:val="28"/>
        </w:rPr>
        <w:t xml:space="preserve"> которые Р. Мертон подробно характеризует как </w:t>
      </w:r>
      <w:r w:rsidR="00CE391A" w:rsidRPr="00FA5673">
        <w:rPr>
          <w:rFonts w:ascii="Times New Roman" w:hAnsi="Times New Roman"/>
          <w:sz w:val="28"/>
          <w:szCs w:val="28"/>
        </w:rPr>
        <w:t>«теории</w:t>
      </w:r>
      <w:r w:rsidRPr="00FA5673">
        <w:rPr>
          <w:rFonts w:ascii="Times New Roman" w:hAnsi="Times New Roman"/>
          <w:sz w:val="28"/>
          <w:szCs w:val="28"/>
        </w:rPr>
        <w:t xml:space="preserve"> среднего уровня», мы получаем возможность предметного ана</w:t>
      </w:r>
      <w:r w:rsidR="00191249" w:rsidRPr="00FA5673">
        <w:rPr>
          <w:rFonts w:ascii="Times New Roman" w:hAnsi="Times New Roman"/>
          <w:sz w:val="28"/>
          <w:szCs w:val="28"/>
        </w:rPr>
        <w:t>ли</w:t>
      </w:r>
      <w:r w:rsidRPr="00FA5673">
        <w:rPr>
          <w:rFonts w:ascii="Times New Roman" w:hAnsi="Times New Roman"/>
          <w:sz w:val="28"/>
          <w:szCs w:val="28"/>
        </w:rPr>
        <w:t>за ра</w:t>
      </w:r>
      <w:r w:rsidR="00191249" w:rsidRPr="00FA5673">
        <w:rPr>
          <w:rFonts w:ascii="Times New Roman" w:hAnsi="Times New Roman"/>
          <w:sz w:val="28"/>
          <w:szCs w:val="28"/>
        </w:rPr>
        <w:t>зли</w:t>
      </w:r>
      <w:r w:rsidRPr="00FA5673">
        <w:rPr>
          <w:rFonts w:ascii="Times New Roman" w:hAnsi="Times New Roman"/>
          <w:sz w:val="28"/>
          <w:szCs w:val="28"/>
        </w:rPr>
        <w:t>чных областей общественной жизни, деятельности людей и функционирования социальных институтов. В итоге можно получить данные, имею</w:t>
      </w:r>
      <w:r w:rsidR="00191249" w:rsidRPr="00FA5673">
        <w:rPr>
          <w:rFonts w:ascii="Times New Roman" w:hAnsi="Times New Roman"/>
          <w:sz w:val="28"/>
          <w:szCs w:val="28"/>
        </w:rPr>
        <w:t>щие</w:t>
      </w:r>
      <w:r w:rsidRPr="00FA5673">
        <w:rPr>
          <w:rFonts w:ascii="Times New Roman" w:hAnsi="Times New Roman"/>
          <w:sz w:val="28"/>
          <w:szCs w:val="28"/>
        </w:rPr>
        <w:t xml:space="preserve"> немаловажное теоретическое и практическое значение.</w:t>
      </w:r>
    </w:p>
    <w:p w:rsidR="00191249" w:rsidRPr="00FA5673" w:rsidRDefault="0019124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249" w:rsidRPr="00FA5673" w:rsidRDefault="00191249" w:rsidP="00FA5673">
      <w:pPr>
        <w:pStyle w:val="a3"/>
        <w:numPr>
          <w:ilvl w:val="0"/>
          <w:numId w:val="7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A5673">
        <w:rPr>
          <w:rFonts w:ascii="Times New Roman" w:hAnsi="Times New Roman"/>
          <w:b/>
          <w:i/>
          <w:sz w:val="28"/>
          <w:szCs w:val="28"/>
        </w:rPr>
        <w:t>Конкретные социологические требования</w:t>
      </w:r>
    </w:p>
    <w:p w:rsidR="00FA5673" w:rsidRDefault="00FA5673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Следующий уровень социологического знания представлен конкретными социологическими исследованиями. Они проводятся в виде анкетирования, устных опросов, наблюдений и т.д. Исследования могут проводиться в рамках социологии, экономических, правовых и других наук с целью получения объективных данных о различных сторонах социальной действительности, а также с целью изучения общественного мнения, т.е. получения сведений об отношении населения (в том числе отдельных социальных групп) к тем или иным событиям общественной жизни, их мнений относительно каких-то социальных проблем, способов их решения и т.д. Данные этих исследований могут служить основанием для выработки рекомендаций относительно решения текущих и перспективных задач общественной и государственной жизни, деятельности различных социальных групп, трудовых и иных коллективов, политических партий и движений. Они могут быть осмыслены на уровне специальных и общесоциологических теорий и использованы в решении актуальных, порой весьма существенных проблем развития общества.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Давая объективную информацию о тех или иных сторонах общественной жизни, конкретные социологические исследования могут помочь выявить существующие противоречия, а также тенденции развития определенных социальных явлений и процессов. То и другое очень важно для научного понимания и решения социальных проблем, управления общественными процессами или, во всяком случае, для их всестороннего учета.</w:t>
      </w:r>
    </w:p>
    <w:p w:rsidR="00112DF9" w:rsidRPr="00FA5673" w:rsidRDefault="00112DF9" w:rsidP="00FA5673">
      <w:pPr>
        <w:shd w:val="clear" w:color="auto" w:fill="FFFFFF"/>
        <w:tabs>
          <w:tab w:val="left" w:pos="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Главное в конкретном социологическом исследовании </w:t>
      </w:r>
      <w:r w:rsidR="00191249" w:rsidRPr="00FA5673">
        <w:rPr>
          <w:rFonts w:ascii="Times New Roman" w:hAnsi="Times New Roman"/>
          <w:sz w:val="28"/>
          <w:szCs w:val="28"/>
        </w:rPr>
        <w:t xml:space="preserve">- </w:t>
      </w:r>
      <w:r w:rsidRPr="00FA5673">
        <w:rPr>
          <w:rFonts w:ascii="Times New Roman" w:hAnsi="Times New Roman"/>
          <w:sz w:val="28"/>
          <w:szCs w:val="28"/>
        </w:rPr>
        <w:t xml:space="preserve">получить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объективную </w:t>
      </w:r>
      <w:r w:rsidRPr="00FA5673">
        <w:rPr>
          <w:rFonts w:ascii="Times New Roman" w:hAnsi="Times New Roman"/>
          <w:sz w:val="28"/>
          <w:szCs w:val="28"/>
        </w:rPr>
        <w:t xml:space="preserve">информацию о том, что происходит в обществе, какой-то его сфере и как это воспринимается людьми. </w:t>
      </w:r>
      <w:r w:rsidR="00191249" w:rsidRPr="00FA5673">
        <w:rPr>
          <w:rFonts w:ascii="Times New Roman" w:hAnsi="Times New Roman"/>
          <w:sz w:val="28"/>
          <w:szCs w:val="28"/>
        </w:rPr>
        <w:t>Конкретные</w:t>
      </w:r>
      <w:r w:rsidRPr="00FA5673">
        <w:rPr>
          <w:rFonts w:ascii="Times New Roman" w:hAnsi="Times New Roman"/>
          <w:sz w:val="28"/>
          <w:szCs w:val="28"/>
        </w:rPr>
        <w:t xml:space="preserve"> социологические исследования составляют важную область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эмпирической социологии, </w:t>
      </w:r>
      <w:r w:rsidRPr="00FA5673">
        <w:rPr>
          <w:rFonts w:ascii="Times New Roman" w:hAnsi="Times New Roman"/>
          <w:sz w:val="28"/>
          <w:szCs w:val="28"/>
        </w:rPr>
        <w:t>направленной на изучение каждодневной практической деятельности людей, ее объективных и субъективных сторон. Они заключаются в сборе фактов и материалов, наблюдениях и экспериментах, других способах получения данных о социальной действительности и их осмыслении. Все это суть моменты эмпирического познания действительности.</w:t>
      </w:r>
    </w:p>
    <w:p w:rsidR="00112DF9" w:rsidRPr="00FA5673" w:rsidRDefault="00112DF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В настоящее время под влиянием роста образования и культуры, развития науки и тех</w:t>
      </w:r>
      <w:r w:rsidR="00191249" w:rsidRPr="00FA5673">
        <w:rPr>
          <w:rFonts w:ascii="Times New Roman" w:hAnsi="Times New Roman"/>
          <w:sz w:val="28"/>
          <w:szCs w:val="28"/>
        </w:rPr>
        <w:t>нических средств познания посто</w:t>
      </w:r>
      <w:r w:rsidRPr="00FA5673">
        <w:rPr>
          <w:rFonts w:ascii="Times New Roman" w:hAnsi="Times New Roman"/>
          <w:sz w:val="28"/>
          <w:szCs w:val="28"/>
        </w:rPr>
        <w:t xml:space="preserve">янно совершенствуется </w:t>
      </w:r>
      <w:r w:rsidRPr="00FA5673">
        <w:rPr>
          <w:rFonts w:ascii="Times New Roman" w:hAnsi="Times New Roman"/>
          <w:i/>
          <w:iCs/>
          <w:sz w:val="28"/>
          <w:szCs w:val="28"/>
        </w:rPr>
        <w:t xml:space="preserve">эмпирическое (опытное) знание </w:t>
      </w:r>
      <w:r w:rsidRPr="00FA5673">
        <w:rPr>
          <w:rFonts w:ascii="Times New Roman" w:hAnsi="Times New Roman"/>
          <w:sz w:val="28"/>
          <w:szCs w:val="28"/>
        </w:rPr>
        <w:t>людей различных сторон социальной действительности. Умножаются и усиливаются теоретические компоненты эмпирического знания, его связь с теоретическим мышлением.</w:t>
      </w:r>
    </w:p>
    <w:p w:rsidR="00112DF9" w:rsidRPr="00FA5673" w:rsidRDefault="00112DF9" w:rsidP="00FA56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>Эмпирическое познание явлений общественной жизни сформировалось в особую науку — эмпирическую социологию, которая развивается прежде всего в США и странах Европы. Получила она развитие и в нашей стране.</w:t>
      </w:r>
    </w:p>
    <w:p w:rsidR="00112DF9" w:rsidRPr="00FA5673" w:rsidRDefault="00112DF9" w:rsidP="00FA56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673">
        <w:rPr>
          <w:rFonts w:ascii="Times New Roman" w:hAnsi="Times New Roman"/>
          <w:sz w:val="28"/>
          <w:szCs w:val="28"/>
        </w:rPr>
        <w:t xml:space="preserve">Охарактеризованные выше уровни социологического знания — общесоциологические теории, специальные социологические теории и конкретные социологические исследования — </w:t>
      </w:r>
      <w:r w:rsidR="00191249" w:rsidRPr="00FA5673">
        <w:rPr>
          <w:rFonts w:ascii="Times New Roman" w:hAnsi="Times New Roman"/>
          <w:sz w:val="28"/>
          <w:szCs w:val="28"/>
        </w:rPr>
        <w:t>не изо</w:t>
      </w:r>
      <w:r w:rsidRPr="00FA5673">
        <w:rPr>
          <w:rFonts w:ascii="Times New Roman" w:hAnsi="Times New Roman"/>
          <w:sz w:val="28"/>
          <w:szCs w:val="28"/>
        </w:rPr>
        <w:t xml:space="preserve">лированы друг от друга. Напротив, они </w:t>
      </w:r>
      <w:r w:rsidR="00191249" w:rsidRPr="00FA5673">
        <w:rPr>
          <w:rFonts w:ascii="Times New Roman" w:hAnsi="Times New Roman"/>
          <w:sz w:val="28"/>
          <w:szCs w:val="28"/>
        </w:rPr>
        <w:t xml:space="preserve">органично </w:t>
      </w:r>
      <w:r w:rsidRPr="00FA5673">
        <w:rPr>
          <w:rFonts w:ascii="Times New Roman" w:hAnsi="Times New Roman"/>
          <w:sz w:val="28"/>
          <w:szCs w:val="28"/>
        </w:rPr>
        <w:t>взаимодействуют между собой, образуя единую и целостную структуру социологического знания, хотя роль их в данной структуре неодинакова. В ходе конкретных социологических исследований получают различного рода информацию о текущих процессах современной жизни, которая затем осмысливается не уровне специальных и общих социологических теорий. Это позволяет научно осознать процессы, протекающие в отдельных сферах общественной жизни и в целом в обществе. В то же время общесоциологические теории используются для решения проблем на уровне специальных социологических теорий и конкретных социологических исследований.</w:t>
      </w:r>
      <w:bookmarkStart w:id="0" w:name="_GoBack"/>
      <w:bookmarkEnd w:id="0"/>
    </w:p>
    <w:sectPr w:rsidR="00112DF9" w:rsidRPr="00FA5673" w:rsidSect="00FA56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C775F"/>
    <w:multiLevelType w:val="hybridMultilevel"/>
    <w:tmpl w:val="43E660EE"/>
    <w:lvl w:ilvl="0" w:tplc="52BC8574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74F4E09"/>
    <w:multiLevelType w:val="hybridMultilevel"/>
    <w:tmpl w:val="F782E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B5144"/>
    <w:multiLevelType w:val="singleLevel"/>
    <w:tmpl w:val="F420F5D2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3C4D2388"/>
    <w:multiLevelType w:val="hybridMultilevel"/>
    <w:tmpl w:val="509A78A4"/>
    <w:lvl w:ilvl="0" w:tplc="889677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FC14A61"/>
    <w:multiLevelType w:val="hybridMultilevel"/>
    <w:tmpl w:val="78C2308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80D0B8D"/>
    <w:multiLevelType w:val="hybridMultilevel"/>
    <w:tmpl w:val="87868C02"/>
    <w:lvl w:ilvl="0" w:tplc="1EC4A020">
      <w:start w:val="1"/>
      <w:numFmt w:val="upperRoman"/>
      <w:lvlText w:val="%1."/>
      <w:lvlJc w:val="left"/>
      <w:pPr>
        <w:ind w:left="1931" w:hanging="72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73863D4E"/>
    <w:multiLevelType w:val="hybridMultilevel"/>
    <w:tmpl w:val="2DE03D5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F59581F"/>
    <w:multiLevelType w:val="hybridMultilevel"/>
    <w:tmpl w:val="E0408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982"/>
    <w:rsid w:val="00112DF9"/>
    <w:rsid w:val="0011459F"/>
    <w:rsid w:val="00191249"/>
    <w:rsid w:val="001C72AF"/>
    <w:rsid w:val="00250942"/>
    <w:rsid w:val="003D2218"/>
    <w:rsid w:val="004421F3"/>
    <w:rsid w:val="0062094E"/>
    <w:rsid w:val="00647AEE"/>
    <w:rsid w:val="00717005"/>
    <w:rsid w:val="0080724D"/>
    <w:rsid w:val="0088210E"/>
    <w:rsid w:val="008C04EB"/>
    <w:rsid w:val="009D207C"/>
    <w:rsid w:val="00B44B3D"/>
    <w:rsid w:val="00CE391A"/>
    <w:rsid w:val="00E01B4F"/>
    <w:rsid w:val="00E30982"/>
    <w:rsid w:val="00EA464A"/>
    <w:rsid w:val="00F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1424FE-7F66-4157-B031-DF2A170A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2014-03-08T04:24:00Z</dcterms:created>
  <dcterms:modified xsi:type="dcterms:W3CDTF">2014-03-08T04:24:00Z</dcterms:modified>
</cp:coreProperties>
</file>