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13FF5" w:rsidRDefault="00413FF5" w:rsidP="00911C35">
      <w:pPr>
        <w:jc w:val="center"/>
        <w:rPr>
          <w:color w:val="000000"/>
          <w:sz w:val="32"/>
          <w:szCs w:val="32"/>
        </w:rPr>
      </w:pPr>
    </w:p>
    <w:p w:rsidR="00911C35" w:rsidRPr="00D43BF4" w:rsidRDefault="00911C35" w:rsidP="00911C35">
      <w:pPr>
        <w:jc w:val="center"/>
        <w:rPr>
          <w:color w:val="000000"/>
          <w:sz w:val="32"/>
          <w:szCs w:val="32"/>
        </w:rPr>
      </w:pPr>
      <w:r w:rsidRPr="00D43BF4">
        <w:rPr>
          <w:color w:val="000000"/>
          <w:sz w:val="32"/>
          <w:szCs w:val="32"/>
        </w:rPr>
        <w:t>Федеральное Агентство по Образованию Российской Федерации</w:t>
      </w:r>
    </w:p>
    <w:p w:rsidR="00911C35" w:rsidRPr="00D43BF4" w:rsidRDefault="00911C35" w:rsidP="00911C35">
      <w:pPr>
        <w:jc w:val="center"/>
        <w:rPr>
          <w:color w:val="000000"/>
          <w:sz w:val="32"/>
          <w:szCs w:val="32"/>
        </w:rPr>
      </w:pPr>
      <w:r w:rsidRPr="00D43BF4">
        <w:rPr>
          <w:color w:val="000000"/>
          <w:sz w:val="32"/>
          <w:szCs w:val="32"/>
        </w:rPr>
        <w:t>Государственное Образовательное Учреждение</w:t>
      </w:r>
    </w:p>
    <w:p w:rsidR="00911C35" w:rsidRPr="00D43BF4" w:rsidRDefault="00911C35" w:rsidP="00911C35">
      <w:pPr>
        <w:jc w:val="center"/>
        <w:rPr>
          <w:color w:val="000000"/>
          <w:sz w:val="32"/>
          <w:szCs w:val="32"/>
        </w:rPr>
      </w:pPr>
      <w:r w:rsidRPr="00D43BF4">
        <w:rPr>
          <w:color w:val="000000"/>
          <w:sz w:val="32"/>
          <w:szCs w:val="32"/>
        </w:rPr>
        <w:t>Высшего профессионального образования</w:t>
      </w:r>
    </w:p>
    <w:p w:rsidR="00911C35" w:rsidRPr="00D43BF4" w:rsidRDefault="00911C35" w:rsidP="00911C35">
      <w:pPr>
        <w:jc w:val="center"/>
        <w:rPr>
          <w:color w:val="000000"/>
          <w:sz w:val="32"/>
          <w:szCs w:val="32"/>
        </w:rPr>
      </w:pPr>
      <w:r w:rsidRPr="00D43BF4">
        <w:rPr>
          <w:color w:val="000000"/>
          <w:sz w:val="32"/>
          <w:szCs w:val="32"/>
        </w:rPr>
        <w:t>Уральская Государственная Юридическая Академия</w:t>
      </w:r>
    </w:p>
    <w:p w:rsidR="00911C35" w:rsidRPr="00D43BF4" w:rsidRDefault="00911C35" w:rsidP="00911C35">
      <w:pPr>
        <w:jc w:val="center"/>
        <w:rPr>
          <w:color w:val="000000"/>
          <w:sz w:val="32"/>
          <w:szCs w:val="32"/>
        </w:rPr>
      </w:pPr>
      <w:r w:rsidRPr="00D43BF4">
        <w:rPr>
          <w:color w:val="000000"/>
          <w:sz w:val="32"/>
          <w:szCs w:val="32"/>
        </w:rPr>
        <w:t>Институт Государственного и Международного права</w:t>
      </w:r>
    </w:p>
    <w:p w:rsidR="00911C35" w:rsidRPr="00D43BF4" w:rsidRDefault="00911C35" w:rsidP="00911C35">
      <w:pPr>
        <w:spacing w:line="360" w:lineRule="auto"/>
        <w:jc w:val="center"/>
        <w:rPr>
          <w:color w:val="000000"/>
          <w:sz w:val="32"/>
          <w:szCs w:val="32"/>
        </w:rPr>
      </w:pPr>
    </w:p>
    <w:p w:rsidR="00911C35" w:rsidRPr="00D43BF4" w:rsidRDefault="00911C35" w:rsidP="00911C35">
      <w:pPr>
        <w:spacing w:line="360" w:lineRule="auto"/>
        <w:jc w:val="center"/>
        <w:rPr>
          <w:color w:val="000000"/>
          <w:sz w:val="32"/>
          <w:szCs w:val="32"/>
        </w:rPr>
      </w:pPr>
      <w:r w:rsidRPr="00D43BF4">
        <w:rPr>
          <w:color w:val="000000"/>
          <w:sz w:val="32"/>
          <w:szCs w:val="32"/>
        </w:rPr>
        <w:t>Кафедра философии и социологии</w:t>
      </w:r>
    </w:p>
    <w:p w:rsidR="00911C35" w:rsidRPr="00D43BF4" w:rsidRDefault="00911C35" w:rsidP="00911C35">
      <w:pPr>
        <w:spacing w:line="360" w:lineRule="auto"/>
        <w:jc w:val="center"/>
        <w:rPr>
          <w:color w:val="000000"/>
          <w:sz w:val="32"/>
          <w:szCs w:val="32"/>
        </w:rPr>
      </w:pPr>
    </w:p>
    <w:p w:rsidR="00911C35" w:rsidRPr="00D43BF4" w:rsidRDefault="00911C35" w:rsidP="00911C35">
      <w:pPr>
        <w:spacing w:line="360" w:lineRule="auto"/>
        <w:rPr>
          <w:color w:val="000000"/>
          <w:sz w:val="32"/>
          <w:szCs w:val="32"/>
        </w:rPr>
      </w:pPr>
    </w:p>
    <w:p w:rsidR="00911C35" w:rsidRPr="00D43BF4" w:rsidRDefault="00911C35" w:rsidP="00911C35">
      <w:pPr>
        <w:spacing w:line="360" w:lineRule="auto"/>
        <w:jc w:val="center"/>
        <w:rPr>
          <w:color w:val="000000"/>
          <w:sz w:val="32"/>
          <w:szCs w:val="32"/>
        </w:rPr>
      </w:pPr>
    </w:p>
    <w:p w:rsidR="00911C35" w:rsidRPr="00D43BF4" w:rsidRDefault="00911C35" w:rsidP="00911C35">
      <w:pPr>
        <w:spacing w:line="360" w:lineRule="auto"/>
        <w:jc w:val="center"/>
        <w:rPr>
          <w:color w:val="000000"/>
          <w:sz w:val="32"/>
          <w:szCs w:val="32"/>
        </w:rPr>
      </w:pPr>
    </w:p>
    <w:p w:rsidR="00911C35" w:rsidRPr="00D43BF4" w:rsidRDefault="00911C35" w:rsidP="00911C35">
      <w:pPr>
        <w:spacing w:line="360" w:lineRule="auto"/>
        <w:jc w:val="center"/>
        <w:rPr>
          <w:color w:val="000000"/>
          <w:sz w:val="32"/>
          <w:szCs w:val="32"/>
        </w:rPr>
      </w:pPr>
    </w:p>
    <w:p w:rsidR="00911C35" w:rsidRPr="00D43BF4" w:rsidRDefault="00911C35" w:rsidP="00911C35">
      <w:pPr>
        <w:spacing w:line="360" w:lineRule="auto"/>
        <w:jc w:val="center"/>
        <w:rPr>
          <w:color w:val="000000"/>
          <w:sz w:val="32"/>
          <w:szCs w:val="32"/>
        </w:rPr>
      </w:pPr>
      <w:r w:rsidRPr="00D43BF4">
        <w:rPr>
          <w:color w:val="000000"/>
          <w:sz w:val="32"/>
          <w:szCs w:val="32"/>
        </w:rPr>
        <w:t xml:space="preserve">Реферат по юридической социологии на тему </w:t>
      </w:r>
    </w:p>
    <w:p w:rsidR="00911C35" w:rsidRPr="00D43BF4" w:rsidRDefault="00911C35" w:rsidP="00911C35">
      <w:pPr>
        <w:spacing w:line="360" w:lineRule="auto"/>
        <w:jc w:val="center"/>
        <w:rPr>
          <w:b/>
          <w:color w:val="000000"/>
          <w:sz w:val="32"/>
          <w:szCs w:val="32"/>
        </w:rPr>
      </w:pPr>
      <w:r w:rsidRPr="00D43BF4">
        <w:rPr>
          <w:b/>
          <w:color w:val="000000"/>
          <w:sz w:val="32"/>
          <w:szCs w:val="32"/>
        </w:rPr>
        <w:t>Субкультура преступного мира.</w:t>
      </w:r>
    </w:p>
    <w:p w:rsidR="00911C35" w:rsidRPr="00D43BF4" w:rsidRDefault="00911C35" w:rsidP="00911C35">
      <w:pPr>
        <w:spacing w:line="360" w:lineRule="auto"/>
        <w:jc w:val="center"/>
        <w:rPr>
          <w:color w:val="000000"/>
          <w:sz w:val="32"/>
          <w:szCs w:val="32"/>
        </w:rPr>
      </w:pPr>
    </w:p>
    <w:p w:rsidR="00911C35" w:rsidRPr="00D43BF4" w:rsidRDefault="00911C35" w:rsidP="00911C35">
      <w:pPr>
        <w:spacing w:line="360" w:lineRule="auto"/>
        <w:jc w:val="center"/>
        <w:rPr>
          <w:color w:val="000000"/>
          <w:sz w:val="32"/>
          <w:szCs w:val="32"/>
        </w:rPr>
      </w:pPr>
    </w:p>
    <w:p w:rsidR="00911C35" w:rsidRPr="00D43BF4" w:rsidRDefault="00911C35" w:rsidP="00911C35">
      <w:pPr>
        <w:spacing w:line="360" w:lineRule="auto"/>
        <w:jc w:val="center"/>
        <w:rPr>
          <w:color w:val="000000"/>
          <w:sz w:val="32"/>
          <w:szCs w:val="32"/>
        </w:rPr>
      </w:pPr>
    </w:p>
    <w:p w:rsidR="00911C35" w:rsidRPr="00D43BF4" w:rsidRDefault="00911C35" w:rsidP="00911C35">
      <w:pPr>
        <w:jc w:val="center"/>
        <w:rPr>
          <w:color w:val="000000"/>
          <w:sz w:val="32"/>
          <w:szCs w:val="32"/>
        </w:rPr>
      </w:pPr>
    </w:p>
    <w:p w:rsidR="00911C35" w:rsidRPr="00D43BF4" w:rsidRDefault="00911C35" w:rsidP="00911C35">
      <w:pPr>
        <w:jc w:val="center"/>
        <w:rPr>
          <w:color w:val="000000"/>
          <w:sz w:val="32"/>
          <w:szCs w:val="32"/>
        </w:rPr>
      </w:pPr>
    </w:p>
    <w:p w:rsidR="00911C35" w:rsidRPr="00D43BF4" w:rsidRDefault="00911C35" w:rsidP="00911C35">
      <w:pPr>
        <w:rPr>
          <w:color w:val="000000"/>
        </w:rPr>
      </w:pPr>
    </w:p>
    <w:p w:rsidR="00911C35" w:rsidRPr="00D43BF4" w:rsidRDefault="00911C35" w:rsidP="00911C35">
      <w:pPr>
        <w:rPr>
          <w:color w:val="000000"/>
        </w:rPr>
      </w:pPr>
    </w:p>
    <w:p w:rsidR="00911C35" w:rsidRPr="00D43BF4" w:rsidRDefault="00911C35" w:rsidP="00911C35">
      <w:pPr>
        <w:jc w:val="right"/>
        <w:rPr>
          <w:color w:val="000000"/>
          <w:sz w:val="28"/>
          <w:szCs w:val="28"/>
        </w:rPr>
      </w:pPr>
      <w:r w:rsidRPr="00D43BF4">
        <w:rPr>
          <w:color w:val="000000"/>
          <w:sz w:val="28"/>
          <w:szCs w:val="28"/>
        </w:rPr>
        <w:t>Выполнила: студентка 333 группы</w:t>
      </w:r>
    </w:p>
    <w:p w:rsidR="00911C35" w:rsidRPr="00D43BF4" w:rsidRDefault="00911C35" w:rsidP="00911C35">
      <w:pPr>
        <w:jc w:val="right"/>
        <w:rPr>
          <w:color w:val="000000"/>
          <w:sz w:val="28"/>
          <w:szCs w:val="28"/>
        </w:rPr>
      </w:pPr>
      <w:r w:rsidRPr="00D43BF4">
        <w:rPr>
          <w:color w:val="000000"/>
          <w:sz w:val="28"/>
          <w:szCs w:val="28"/>
        </w:rPr>
        <w:t>Смагина Ксения</w:t>
      </w:r>
    </w:p>
    <w:p w:rsidR="00911C35" w:rsidRPr="00D43BF4" w:rsidRDefault="00911C35" w:rsidP="00911C35">
      <w:pPr>
        <w:jc w:val="right"/>
        <w:rPr>
          <w:color w:val="000000"/>
          <w:sz w:val="28"/>
          <w:szCs w:val="28"/>
        </w:rPr>
      </w:pPr>
      <w:r w:rsidRPr="00D43BF4">
        <w:rPr>
          <w:color w:val="000000"/>
          <w:sz w:val="28"/>
          <w:szCs w:val="28"/>
        </w:rPr>
        <w:t>Проверил: Гулина Н.А.</w:t>
      </w:r>
    </w:p>
    <w:p w:rsidR="00911C35" w:rsidRPr="00D43BF4" w:rsidRDefault="00911C35" w:rsidP="00911C35">
      <w:pPr>
        <w:rPr>
          <w:color w:val="000000"/>
        </w:rPr>
      </w:pPr>
    </w:p>
    <w:p w:rsidR="00911C35" w:rsidRPr="00D43BF4" w:rsidRDefault="00911C35" w:rsidP="00911C35">
      <w:pPr>
        <w:rPr>
          <w:color w:val="000000"/>
        </w:rPr>
      </w:pPr>
    </w:p>
    <w:p w:rsidR="00911C35" w:rsidRPr="00D43BF4" w:rsidRDefault="00911C35" w:rsidP="00911C35">
      <w:pPr>
        <w:rPr>
          <w:color w:val="000000"/>
        </w:rPr>
      </w:pPr>
    </w:p>
    <w:p w:rsidR="00911C35" w:rsidRPr="00D43BF4" w:rsidRDefault="00911C35" w:rsidP="00911C35">
      <w:pPr>
        <w:rPr>
          <w:color w:val="000000"/>
        </w:rPr>
      </w:pPr>
    </w:p>
    <w:p w:rsidR="00911C35" w:rsidRPr="00D43BF4" w:rsidRDefault="00911C35" w:rsidP="00911C35">
      <w:pPr>
        <w:rPr>
          <w:color w:val="000000"/>
        </w:rPr>
      </w:pPr>
    </w:p>
    <w:p w:rsidR="00911C35" w:rsidRPr="00D43BF4" w:rsidRDefault="00911C35" w:rsidP="00911C35">
      <w:pPr>
        <w:rPr>
          <w:color w:val="000000"/>
        </w:rPr>
      </w:pPr>
    </w:p>
    <w:p w:rsidR="00911C35" w:rsidRPr="00D43BF4" w:rsidRDefault="00911C35" w:rsidP="00911C35">
      <w:pPr>
        <w:rPr>
          <w:color w:val="000000"/>
        </w:rPr>
      </w:pPr>
    </w:p>
    <w:p w:rsidR="00911C35" w:rsidRPr="00D43BF4" w:rsidRDefault="00911C35" w:rsidP="00911C35">
      <w:pPr>
        <w:rPr>
          <w:color w:val="000000"/>
        </w:rPr>
      </w:pPr>
    </w:p>
    <w:p w:rsidR="00911C35" w:rsidRPr="00D43BF4" w:rsidRDefault="00911C35" w:rsidP="00911C35">
      <w:pPr>
        <w:rPr>
          <w:color w:val="000000"/>
        </w:rPr>
      </w:pPr>
    </w:p>
    <w:p w:rsidR="00911C35" w:rsidRPr="00D43BF4" w:rsidRDefault="00911C35" w:rsidP="00911C35">
      <w:pPr>
        <w:jc w:val="center"/>
        <w:rPr>
          <w:color w:val="000000"/>
          <w:sz w:val="28"/>
          <w:szCs w:val="28"/>
        </w:rPr>
      </w:pPr>
      <w:r w:rsidRPr="00D43BF4">
        <w:rPr>
          <w:color w:val="000000"/>
          <w:sz w:val="28"/>
          <w:szCs w:val="28"/>
        </w:rPr>
        <w:t>Екатеринбург</w:t>
      </w:r>
    </w:p>
    <w:p w:rsidR="00911C35" w:rsidRPr="00D43BF4" w:rsidRDefault="00911C35" w:rsidP="00911C35">
      <w:pPr>
        <w:jc w:val="center"/>
        <w:rPr>
          <w:color w:val="000000"/>
          <w:sz w:val="28"/>
          <w:szCs w:val="28"/>
        </w:rPr>
      </w:pPr>
      <w:smartTag w:uri="urn:schemas-microsoft-com:office:smarttags" w:element="metricconverter">
        <w:smartTagPr>
          <w:attr w:name="ProductID" w:val="2009 г"/>
        </w:smartTagPr>
        <w:r w:rsidRPr="00D43BF4">
          <w:rPr>
            <w:color w:val="000000"/>
            <w:sz w:val="28"/>
            <w:szCs w:val="28"/>
          </w:rPr>
          <w:t>2009 г</w:t>
        </w:r>
      </w:smartTag>
      <w:r w:rsidRPr="00D43BF4">
        <w:rPr>
          <w:color w:val="000000"/>
          <w:sz w:val="28"/>
          <w:szCs w:val="28"/>
        </w:rPr>
        <w:t>.</w:t>
      </w:r>
    </w:p>
    <w:p w:rsidR="00911C35" w:rsidRPr="00D43BF4" w:rsidRDefault="00911C35" w:rsidP="00911C35">
      <w:pPr>
        <w:ind w:left="-900" w:firstLine="900"/>
        <w:rPr>
          <w:color w:val="000000"/>
        </w:rPr>
      </w:pPr>
    </w:p>
    <w:p w:rsidR="00B42AED" w:rsidRPr="00D43BF4" w:rsidRDefault="00B42AED" w:rsidP="00911C35">
      <w:pPr>
        <w:ind w:left="-900" w:firstLine="900"/>
        <w:rPr>
          <w:color w:val="000000"/>
        </w:rPr>
      </w:pPr>
    </w:p>
    <w:p w:rsidR="00911C35" w:rsidRPr="00D43BF4" w:rsidRDefault="00911C35" w:rsidP="00911C35">
      <w:pPr>
        <w:ind w:left="-900" w:firstLine="900"/>
        <w:rPr>
          <w:color w:val="000000"/>
        </w:rPr>
      </w:pPr>
    </w:p>
    <w:p w:rsidR="00911C35" w:rsidRPr="00D43BF4" w:rsidRDefault="00911C35" w:rsidP="00911C35">
      <w:pPr>
        <w:ind w:left="-900" w:firstLine="900"/>
        <w:jc w:val="center"/>
        <w:rPr>
          <w:b/>
          <w:color w:val="000000"/>
          <w:sz w:val="32"/>
          <w:szCs w:val="32"/>
        </w:rPr>
      </w:pPr>
      <w:r w:rsidRPr="00D43BF4">
        <w:rPr>
          <w:b/>
          <w:color w:val="000000"/>
          <w:sz w:val="32"/>
          <w:szCs w:val="32"/>
        </w:rPr>
        <w:t>Содержание.</w:t>
      </w:r>
    </w:p>
    <w:p w:rsidR="00BD01BD" w:rsidRPr="00D43BF4" w:rsidRDefault="00C76604" w:rsidP="00C76604">
      <w:pPr>
        <w:numPr>
          <w:ilvl w:val="0"/>
          <w:numId w:val="5"/>
        </w:numPr>
        <w:tabs>
          <w:tab w:val="clear" w:pos="1290"/>
          <w:tab w:val="num" w:pos="540"/>
        </w:tabs>
        <w:spacing w:line="360" w:lineRule="auto"/>
        <w:jc w:val="both"/>
        <w:rPr>
          <w:color w:val="000000"/>
          <w:sz w:val="28"/>
          <w:szCs w:val="28"/>
        </w:rPr>
      </w:pPr>
      <w:r w:rsidRPr="00D43BF4">
        <w:rPr>
          <w:color w:val="000000"/>
          <w:sz w:val="28"/>
          <w:szCs w:val="28"/>
        </w:rPr>
        <w:t>Вступление.</w:t>
      </w:r>
    </w:p>
    <w:p w:rsidR="00BD01BD" w:rsidRPr="00D43BF4" w:rsidRDefault="00BD01BD" w:rsidP="00C76604">
      <w:pPr>
        <w:numPr>
          <w:ilvl w:val="0"/>
          <w:numId w:val="5"/>
        </w:numPr>
        <w:tabs>
          <w:tab w:val="clear" w:pos="1290"/>
          <w:tab w:val="num" w:pos="720"/>
        </w:tabs>
        <w:spacing w:line="360" w:lineRule="auto"/>
        <w:jc w:val="both"/>
        <w:rPr>
          <w:color w:val="000000"/>
          <w:sz w:val="28"/>
          <w:szCs w:val="28"/>
        </w:rPr>
      </w:pPr>
      <w:r w:rsidRPr="00D43BF4">
        <w:rPr>
          <w:color w:val="000000"/>
          <w:sz w:val="28"/>
          <w:szCs w:val="28"/>
        </w:rPr>
        <w:t>Понятие и причины возникновения субкультуры преступного мира.</w:t>
      </w:r>
    </w:p>
    <w:p w:rsidR="00BD01BD" w:rsidRPr="00D43BF4" w:rsidRDefault="00C76604" w:rsidP="00C76604">
      <w:pPr>
        <w:numPr>
          <w:ilvl w:val="0"/>
          <w:numId w:val="5"/>
        </w:numPr>
        <w:tabs>
          <w:tab w:val="clear" w:pos="1290"/>
          <w:tab w:val="num" w:pos="540"/>
        </w:tabs>
        <w:spacing w:line="360" w:lineRule="auto"/>
        <w:jc w:val="both"/>
        <w:rPr>
          <w:color w:val="000000"/>
          <w:sz w:val="28"/>
          <w:szCs w:val="28"/>
        </w:rPr>
      </w:pPr>
      <w:r w:rsidRPr="00D43BF4">
        <w:rPr>
          <w:color w:val="000000"/>
          <w:sz w:val="28"/>
          <w:szCs w:val="28"/>
        </w:rPr>
        <w:t>Х</w:t>
      </w:r>
      <w:r w:rsidR="000B0FA0" w:rsidRPr="00D43BF4">
        <w:rPr>
          <w:color w:val="000000"/>
          <w:sz w:val="28"/>
          <w:szCs w:val="28"/>
        </w:rPr>
        <w:t>арактерные черты анализируемого явления.</w:t>
      </w:r>
    </w:p>
    <w:p w:rsidR="000B0FA0" w:rsidRPr="00D43BF4" w:rsidRDefault="00C76604" w:rsidP="00C76604">
      <w:pPr>
        <w:numPr>
          <w:ilvl w:val="0"/>
          <w:numId w:val="5"/>
        </w:numPr>
        <w:tabs>
          <w:tab w:val="clear" w:pos="1290"/>
          <w:tab w:val="num" w:pos="540"/>
        </w:tabs>
        <w:spacing w:line="360" w:lineRule="auto"/>
        <w:jc w:val="both"/>
        <w:rPr>
          <w:color w:val="000000"/>
          <w:sz w:val="28"/>
          <w:szCs w:val="28"/>
        </w:rPr>
      </w:pPr>
      <w:r w:rsidRPr="00D43BF4">
        <w:rPr>
          <w:color w:val="000000"/>
          <w:sz w:val="28"/>
          <w:szCs w:val="28"/>
        </w:rPr>
        <w:t>С</w:t>
      </w:r>
      <w:r w:rsidR="000B0FA0" w:rsidRPr="00D43BF4">
        <w:rPr>
          <w:color w:val="000000"/>
          <w:sz w:val="28"/>
          <w:szCs w:val="28"/>
        </w:rPr>
        <w:t>труктура</w:t>
      </w:r>
      <w:r w:rsidRPr="00D43BF4">
        <w:rPr>
          <w:color w:val="000000"/>
          <w:sz w:val="28"/>
          <w:szCs w:val="28"/>
        </w:rPr>
        <w:t xml:space="preserve"> и содержание</w:t>
      </w:r>
      <w:r w:rsidR="000B0FA0" w:rsidRPr="00D43BF4">
        <w:rPr>
          <w:color w:val="000000"/>
          <w:sz w:val="28"/>
          <w:szCs w:val="28"/>
        </w:rPr>
        <w:t xml:space="preserve"> субкультуры.</w:t>
      </w:r>
    </w:p>
    <w:p w:rsidR="000B0FA0" w:rsidRPr="00D43BF4" w:rsidRDefault="00C76604" w:rsidP="00C76604">
      <w:pPr>
        <w:numPr>
          <w:ilvl w:val="0"/>
          <w:numId w:val="5"/>
        </w:numPr>
        <w:tabs>
          <w:tab w:val="clear" w:pos="1290"/>
          <w:tab w:val="num" w:pos="540"/>
        </w:tabs>
        <w:spacing w:line="360" w:lineRule="auto"/>
        <w:jc w:val="both"/>
        <w:rPr>
          <w:color w:val="000000"/>
          <w:sz w:val="28"/>
          <w:szCs w:val="28"/>
        </w:rPr>
      </w:pPr>
      <w:r w:rsidRPr="00D43BF4">
        <w:rPr>
          <w:color w:val="000000"/>
          <w:sz w:val="28"/>
          <w:szCs w:val="28"/>
        </w:rPr>
        <w:t>Тюремная субкультура.</w:t>
      </w:r>
    </w:p>
    <w:p w:rsidR="00C26ABC" w:rsidRPr="00D43BF4" w:rsidRDefault="00C26ABC" w:rsidP="00C76604">
      <w:pPr>
        <w:numPr>
          <w:ilvl w:val="0"/>
          <w:numId w:val="5"/>
        </w:numPr>
        <w:tabs>
          <w:tab w:val="clear" w:pos="1290"/>
          <w:tab w:val="num" w:pos="540"/>
        </w:tabs>
        <w:spacing w:line="360" w:lineRule="auto"/>
        <w:jc w:val="both"/>
        <w:rPr>
          <w:color w:val="000000"/>
          <w:sz w:val="28"/>
          <w:szCs w:val="28"/>
        </w:rPr>
      </w:pPr>
      <w:r w:rsidRPr="00D43BF4">
        <w:rPr>
          <w:color w:val="000000"/>
          <w:sz w:val="28"/>
          <w:szCs w:val="28"/>
        </w:rPr>
        <w:t>Татуировки в криминальном мире.</w:t>
      </w:r>
    </w:p>
    <w:p w:rsidR="00C26ABC" w:rsidRPr="00D43BF4" w:rsidRDefault="00C26ABC" w:rsidP="00C76604">
      <w:pPr>
        <w:numPr>
          <w:ilvl w:val="0"/>
          <w:numId w:val="5"/>
        </w:numPr>
        <w:tabs>
          <w:tab w:val="clear" w:pos="1290"/>
          <w:tab w:val="num" w:pos="540"/>
        </w:tabs>
        <w:spacing w:line="360" w:lineRule="auto"/>
        <w:jc w:val="both"/>
        <w:rPr>
          <w:color w:val="000000"/>
          <w:sz w:val="28"/>
          <w:szCs w:val="28"/>
        </w:rPr>
      </w:pPr>
      <w:r w:rsidRPr="00D43BF4">
        <w:rPr>
          <w:color w:val="000000"/>
          <w:sz w:val="28"/>
          <w:szCs w:val="28"/>
        </w:rPr>
        <w:t>Арго и его значение.</w:t>
      </w:r>
    </w:p>
    <w:p w:rsidR="00C26ABC" w:rsidRPr="00D43BF4" w:rsidRDefault="00C26ABC" w:rsidP="00C76604">
      <w:pPr>
        <w:numPr>
          <w:ilvl w:val="0"/>
          <w:numId w:val="5"/>
        </w:numPr>
        <w:tabs>
          <w:tab w:val="clear" w:pos="1290"/>
          <w:tab w:val="num" w:pos="540"/>
        </w:tabs>
        <w:spacing w:line="360" w:lineRule="auto"/>
        <w:jc w:val="both"/>
        <w:rPr>
          <w:color w:val="000000"/>
          <w:sz w:val="28"/>
          <w:szCs w:val="28"/>
        </w:rPr>
      </w:pPr>
      <w:r w:rsidRPr="00D43BF4">
        <w:rPr>
          <w:color w:val="000000"/>
          <w:sz w:val="28"/>
          <w:szCs w:val="28"/>
        </w:rPr>
        <w:t>Роль субкультуры преступного мира</w:t>
      </w:r>
      <w:r w:rsidR="00F82A16" w:rsidRPr="00D43BF4">
        <w:rPr>
          <w:color w:val="000000"/>
          <w:sz w:val="28"/>
          <w:szCs w:val="28"/>
        </w:rPr>
        <w:t xml:space="preserve"> и влияние на современное общество.</w:t>
      </w:r>
    </w:p>
    <w:p w:rsidR="00BD01BD" w:rsidRPr="00D43BF4" w:rsidRDefault="00BD01BD" w:rsidP="00C76604">
      <w:pPr>
        <w:spacing w:line="360" w:lineRule="auto"/>
        <w:jc w:val="both"/>
        <w:rPr>
          <w:color w:val="000000"/>
          <w:sz w:val="28"/>
          <w:szCs w:val="28"/>
        </w:rPr>
      </w:pPr>
    </w:p>
    <w:p w:rsidR="00BD01BD" w:rsidRPr="00D43BF4" w:rsidRDefault="00BD01BD" w:rsidP="00C76604">
      <w:pPr>
        <w:spacing w:line="360" w:lineRule="auto"/>
        <w:jc w:val="both"/>
        <w:rPr>
          <w:color w:val="000000"/>
          <w:sz w:val="28"/>
          <w:szCs w:val="28"/>
        </w:rPr>
      </w:pPr>
    </w:p>
    <w:p w:rsidR="00BD01BD" w:rsidRPr="00D43BF4" w:rsidRDefault="00BD01BD" w:rsidP="00C76604">
      <w:pPr>
        <w:spacing w:line="360" w:lineRule="auto"/>
        <w:jc w:val="both"/>
        <w:rPr>
          <w:color w:val="000000"/>
          <w:sz w:val="28"/>
          <w:szCs w:val="28"/>
        </w:rPr>
      </w:pPr>
    </w:p>
    <w:p w:rsidR="00B42AED" w:rsidRPr="00D43BF4" w:rsidRDefault="00B42AED" w:rsidP="00911C35">
      <w:pPr>
        <w:ind w:left="-900" w:firstLine="900"/>
        <w:jc w:val="center"/>
        <w:rPr>
          <w:b/>
          <w:color w:val="000000"/>
          <w:sz w:val="32"/>
          <w:szCs w:val="32"/>
        </w:rPr>
      </w:pPr>
    </w:p>
    <w:p w:rsidR="00B42AED" w:rsidRPr="00D43BF4" w:rsidRDefault="00B42AED" w:rsidP="00911C35">
      <w:pPr>
        <w:ind w:left="-900" w:firstLine="900"/>
        <w:jc w:val="center"/>
        <w:rPr>
          <w:b/>
          <w:color w:val="000000"/>
          <w:sz w:val="32"/>
          <w:szCs w:val="32"/>
        </w:rPr>
      </w:pPr>
    </w:p>
    <w:p w:rsidR="00B42AED" w:rsidRPr="00D43BF4" w:rsidRDefault="00B42AED" w:rsidP="00911C35">
      <w:pPr>
        <w:ind w:left="-900" w:firstLine="900"/>
        <w:jc w:val="center"/>
        <w:rPr>
          <w:b/>
          <w:color w:val="000000"/>
          <w:sz w:val="32"/>
          <w:szCs w:val="32"/>
        </w:rPr>
      </w:pPr>
    </w:p>
    <w:p w:rsidR="00B42AED" w:rsidRPr="00D43BF4" w:rsidRDefault="00B42AED" w:rsidP="00911C35">
      <w:pPr>
        <w:ind w:left="-900" w:firstLine="900"/>
        <w:jc w:val="center"/>
        <w:rPr>
          <w:b/>
          <w:color w:val="000000"/>
          <w:sz w:val="32"/>
          <w:szCs w:val="32"/>
        </w:rPr>
      </w:pPr>
    </w:p>
    <w:p w:rsidR="00B42AED" w:rsidRPr="00D43BF4" w:rsidRDefault="00B42AED" w:rsidP="00911C35">
      <w:pPr>
        <w:ind w:left="-900" w:firstLine="900"/>
        <w:jc w:val="center"/>
        <w:rPr>
          <w:b/>
          <w:color w:val="000000"/>
          <w:sz w:val="32"/>
          <w:szCs w:val="32"/>
        </w:rPr>
      </w:pPr>
    </w:p>
    <w:p w:rsidR="00B42AED" w:rsidRPr="00D43BF4" w:rsidRDefault="00B42AED" w:rsidP="00911C35">
      <w:pPr>
        <w:ind w:left="-900" w:firstLine="900"/>
        <w:jc w:val="center"/>
        <w:rPr>
          <w:b/>
          <w:color w:val="000000"/>
          <w:sz w:val="32"/>
          <w:szCs w:val="32"/>
        </w:rPr>
      </w:pPr>
    </w:p>
    <w:p w:rsidR="00B42AED" w:rsidRPr="00D43BF4" w:rsidRDefault="00B42AED" w:rsidP="00911C35">
      <w:pPr>
        <w:ind w:left="-900" w:firstLine="900"/>
        <w:jc w:val="center"/>
        <w:rPr>
          <w:b/>
          <w:color w:val="000000"/>
          <w:sz w:val="32"/>
          <w:szCs w:val="32"/>
        </w:rPr>
      </w:pPr>
    </w:p>
    <w:p w:rsidR="00B42AED" w:rsidRPr="00D43BF4" w:rsidRDefault="00B42AED" w:rsidP="00911C35">
      <w:pPr>
        <w:ind w:left="-900" w:firstLine="900"/>
        <w:jc w:val="center"/>
        <w:rPr>
          <w:b/>
          <w:color w:val="000000"/>
          <w:sz w:val="32"/>
          <w:szCs w:val="32"/>
        </w:rPr>
      </w:pPr>
    </w:p>
    <w:p w:rsidR="00B42AED" w:rsidRPr="00D43BF4" w:rsidRDefault="00B42AED" w:rsidP="00911C35">
      <w:pPr>
        <w:ind w:left="-900" w:firstLine="900"/>
        <w:jc w:val="center"/>
        <w:rPr>
          <w:b/>
          <w:color w:val="000000"/>
          <w:sz w:val="32"/>
          <w:szCs w:val="32"/>
        </w:rPr>
      </w:pPr>
    </w:p>
    <w:p w:rsidR="00B42AED" w:rsidRPr="00D43BF4" w:rsidRDefault="00B42AED" w:rsidP="00911C35">
      <w:pPr>
        <w:ind w:left="-900" w:firstLine="900"/>
        <w:jc w:val="center"/>
        <w:rPr>
          <w:b/>
          <w:color w:val="000000"/>
          <w:sz w:val="32"/>
          <w:szCs w:val="32"/>
        </w:rPr>
      </w:pPr>
    </w:p>
    <w:p w:rsidR="00B42AED" w:rsidRPr="00D43BF4" w:rsidRDefault="00B42AED" w:rsidP="00911C35">
      <w:pPr>
        <w:ind w:left="-900" w:firstLine="900"/>
        <w:jc w:val="center"/>
        <w:rPr>
          <w:b/>
          <w:color w:val="000000"/>
          <w:sz w:val="32"/>
          <w:szCs w:val="32"/>
        </w:rPr>
      </w:pPr>
    </w:p>
    <w:p w:rsidR="00B42AED" w:rsidRPr="00D43BF4" w:rsidRDefault="00B42AED" w:rsidP="00911C35">
      <w:pPr>
        <w:ind w:left="-900" w:firstLine="900"/>
        <w:jc w:val="center"/>
        <w:rPr>
          <w:b/>
          <w:color w:val="000000"/>
          <w:sz w:val="32"/>
          <w:szCs w:val="32"/>
        </w:rPr>
      </w:pPr>
    </w:p>
    <w:p w:rsidR="00B42AED" w:rsidRPr="00D43BF4" w:rsidRDefault="00B42AED" w:rsidP="00911C35">
      <w:pPr>
        <w:ind w:left="-900" w:firstLine="900"/>
        <w:jc w:val="center"/>
        <w:rPr>
          <w:b/>
          <w:color w:val="000000"/>
          <w:sz w:val="32"/>
          <w:szCs w:val="32"/>
        </w:rPr>
      </w:pPr>
    </w:p>
    <w:p w:rsidR="00B42AED" w:rsidRPr="00D43BF4" w:rsidRDefault="00B42AED" w:rsidP="00911C35">
      <w:pPr>
        <w:ind w:left="-900" w:firstLine="900"/>
        <w:jc w:val="center"/>
        <w:rPr>
          <w:b/>
          <w:color w:val="000000"/>
          <w:sz w:val="32"/>
          <w:szCs w:val="32"/>
        </w:rPr>
      </w:pPr>
    </w:p>
    <w:p w:rsidR="00B42AED" w:rsidRPr="00D43BF4" w:rsidRDefault="00B42AED" w:rsidP="00911C35">
      <w:pPr>
        <w:ind w:left="-900" w:firstLine="900"/>
        <w:jc w:val="center"/>
        <w:rPr>
          <w:b/>
          <w:color w:val="000000"/>
          <w:sz w:val="32"/>
          <w:szCs w:val="32"/>
        </w:rPr>
      </w:pPr>
    </w:p>
    <w:p w:rsidR="00B42AED" w:rsidRPr="00D43BF4" w:rsidRDefault="00B42AED" w:rsidP="00911C35">
      <w:pPr>
        <w:ind w:left="-900" w:firstLine="900"/>
        <w:jc w:val="center"/>
        <w:rPr>
          <w:b/>
          <w:color w:val="000000"/>
          <w:sz w:val="32"/>
          <w:szCs w:val="32"/>
        </w:rPr>
      </w:pPr>
    </w:p>
    <w:p w:rsidR="00B42AED" w:rsidRPr="00D43BF4" w:rsidRDefault="00B42AED" w:rsidP="00911C35">
      <w:pPr>
        <w:ind w:left="-900" w:firstLine="900"/>
        <w:jc w:val="center"/>
        <w:rPr>
          <w:b/>
          <w:color w:val="000000"/>
          <w:sz w:val="32"/>
          <w:szCs w:val="32"/>
        </w:rPr>
      </w:pPr>
    </w:p>
    <w:p w:rsidR="00B42AED" w:rsidRPr="00D43BF4" w:rsidRDefault="00B42AED" w:rsidP="00911C35">
      <w:pPr>
        <w:ind w:left="-900" w:firstLine="900"/>
        <w:jc w:val="center"/>
        <w:rPr>
          <w:b/>
          <w:color w:val="000000"/>
          <w:sz w:val="32"/>
          <w:szCs w:val="32"/>
        </w:rPr>
      </w:pPr>
    </w:p>
    <w:p w:rsidR="00B42AED" w:rsidRPr="00D43BF4" w:rsidRDefault="00B42AED" w:rsidP="00911C35">
      <w:pPr>
        <w:ind w:left="-900" w:firstLine="900"/>
        <w:jc w:val="center"/>
        <w:rPr>
          <w:b/>
          <w:color w:val="000000"/>
          <w:sz w:val="32"/>
          <w:szCs w:val="32"/>
        </w:rPr>
      </w:pPr>
    </w:p>
    <w:p w:rsidR="00B42AED" w:rsidRPr="00D43BF4" w:rsidRDefault="00B42AED" w:rsidP="00911C35">
      <w:pPr>
        <w:ind w:left="-900" w:firstLine="900"/>
        <w:jc w:val="center"/>
        <w:rPr>
          <w:b/>
          <w:color w:val="000000"/>
          <w:sz w:val="32"/>
          <w:szCs w:val="32"/>
        </w:rPr>
      </w:pPr>
    </w:p>
    <w:p w:rsidR="00B42AED" w:rsidRPr="00D43BF4" w:rsidRDefault="00B42AED" w:rsidP="00911C35">
      <w:pPr>
        <w:ind w:left="-900" w:firstLine="900"/>
        <w:jc w:val="center"/>
        <w:rPr>
          <w:b/>
          <w:color w:val="000000"/>
          <w:sz w:val="32"/>
          <w:szCs w:val="32"/>
        </w:rPr>
      </w:pPr>
    </w:p>
    <w:p w:rsidR="00B42AED" w:rsidRPr="00D43BF4" w:rsidRDefault="00B42AED" w:rsidP="00911C35">
      <w:pPr>
        <w:ind w:left="-900" w:firstLine="900"/>
        <w:jc w:val="center"/>
        <w:rPr>
          <w:b/>
          <w:color w:val="000000"/>
          <w:sz w:val="32"/>
          <w:szCs w:val="32"/>
        </w:rPr>
      </w:pPr>
    </w:p>
    <w:p w:rsidR="00B42AED" w:rsidRPr="00D43BF4" w:rsidRDefault="00B42AED" w:rsidP="00911C35">
      <w:pPr>
        <w:ind w:left="-900" w:firstLine="900"/>
        <w:jc w:val="center"/>
        <w:rPr>
          <w:b/>
          <w:color w:val="000000"/>
          <w:sz w:val="32"/>
          <w:szCs w:val="32"/>
        </w:rPr>
      </w:pPr>
    </w:p>
    <w:p w:rsidR="00B42AED" w:rsidRPr="00D43BF4" w:rsidRDefault="00B42AED" w:rsidP="00A81D00">
      <w:pPr>
        <w:rPr>
          <w:b/>
          <w:color w:val="000000"/>
          <w:sz w:val="32"/>
          <w:szCs w:val="32"/>
        </w:rPr>
      </w:pPr>
    </w:p>
    <w:p w:rsidR="00B42AED" w:rsidRPr="00D43BF4" w:rsidRDefault="00B42AED" w:rsidP="00590981">
      <w:pPr>
        <w:jc w:val="both"/>
        <w:rPr>
          <w:b/>
          <w:color w:val="000000"/>
          <w:sz w:val="28"/>
          <w:szCs w:val="28"/>
        </w:rPr>
      </w:pPr>
    </w:p>
    <w:p w:rsidR="002B575C" w:rsidRPr="00D43BF4" w:rsidRDefault="00B42AED" w:rsidP="007A47AA">
      <w:pPr>
        <w:pStyle w:val="a3"/>
        <w:spacing w:before="0" w:beforeAutospacing="0" w:after="0" w:afterAutospacing="0" w:line="360" w:lineRule="auto"/>
        <w:ind w:left="-540" w:firstLine="540"/>
        <w:jc w:val="both"/>
        <w:rPr>
          <w:rFonts w:cs="Tahoma"/>
          <w:color w:val="000000"/>
          <w:sz w:val="28"/>
          <w:szCs w:val="28"/>
        </w:rPr>
      </w:pPr>
      <w:r w:rsidRPr="00D43BF4">
        <w:rPr>
          <w:color w:val="000000"/>
          <w:sz w:val="28"/>
          <w:szCs w:val="28"/>
        </w:rPr>
        <w:t>Субкультура преступного мира… Криминальная субкультура… Последнее время эти словосочетания приходится слышать довольно часто. Причем не все полностью понимают суть этих явлений нашей жизни, но хотя бы смутное представление, все же, имеется. Дело в том, что в связи с криминализацией нашего общества, особенно в 90-х годах, мы можем говорить о таком явлении нашей жизни как субкультура криминальных слоев, которая все больше и больше проникает в повседневную жизнь общества. «Блатной</w:t>
      </w:r>
      <w:r w:rsidR="00770489" w:rsidRPr="00D43BF4">
        <w:rPr>
          <w:color w:val="000000"/>
          <w:sz w:val="28"/>
          <w:szCs w:val="28"/>
        </w:rPr>
        <w:t>» язык, татуировки и характерные клички – атрибуты этой субкультуры</w:t>
      </w:r>
      <w:r w:rsidRPr="00D43BF4">
        <w:rPr>
          <w:color w:val="000000"/>
          <w:sz w:val="28"/>
          <w:szCs w:val="28"/>
        </w:rPr>
        <w:t xml:space="preserve"> </w:t>
      </w:r>
      <w:r w:rsidR="00770489" w:rsidRPr="00D43BF4">
        <w:rPr>
          <w:color w:val="000000"/>
          <w:sz w:val="28"/>
          <w:szCs w:val="28"/>
        </w:rPr>
        <w:t>– не являются чем-то непривычным для нас. Это стало частью повседневной жизни.</w:t>
      </w:r>
      <w:r w:rsidR="007A47AA" w:rsidRPr="00D43BF4">
        <w:rPr>
          <w:color w:val="000000"/>
          <w:sz w:val="28"/>
          <w:szCs w:val="28"/>
        </w:rPr>
        <w:t xml:space="preserve"> На экранах телевизоров мы видим бесконечные </w:t>
      </w:r>
      <w:r w:rsidR="007A47AA" w:rsidRPr="00D43BF4">
        <w:rPr>
          <w:rFonts w:cs="Tahoma"/>
          <w:color w:val="000000"/>
          <w:sz w:val="28"/>
          <w:szCs w:val="28"/>
        </w:rPr>
        <w:t>сериалы о жизни бандитских группировок, в радиоэфире не смолкает “блатная” (уголовная) музыка, которая называется теперь “бытовой”. Распространению криминальной субкультуры способствует рост количества детективной литературы, детективных фильмов, в которых смакуются элементы преступной деятельности, роль, место, значение и влияние каждого члена преступного сообщества на общественную жизнь, причем, в основном, путем преувеличения такого влияния. По мнению многих исследователей именно криминальная субкультура является причиной криминализации современного общества. Изначально возникнув в местах лишения свободы, она распространяется все дальше и дальше. Поэтому, мне кажется, необходимо подробно остановиться на анализе этого явления.</w:t>
      </w:r>
    </w:p>
    <w:p w:rsidR="009A4A5F" w:rsidRPr="00D43BF4" w:rsidRDefault="009A4A5F" w:rsidP="002C11B3">
      <w:pPr>
        <w:pStyle w:val="bodytxt"/>
        <w:spacing w:before="0" w:beforeAutospacing="0" w:after="0" w:afterAutospacing="0" w:line="360" w:lineRule="auto"/>
        <w:ind w:left="-539" w:firstLine="539"/>
        <w:jc w:val="both"/>
        <w:rPr>
          <w:rFonts w:ascii="Times New Roman" w:hAnsi="Times New Roman"/>
          <w:color w:val="000000"/>
          <w:sz w:val="28"/>
          <w:szCs w:val="28"/>
        </w:rPr>
      </w:pPr>
      <w:r w:rsidRPr="00D43BF4">
        <w:rPr>
          <w:rFonts w:ascii="Times New Roman" w:hAnsi="Times New Roman"/>
          <w:color w:val="000000"/>
          <w:sz w:val="28"/>
          <w:szCs w:val="28"/>
        </w:rPr>
        <w:t xml:space="preserve">На мой взгляд, прежде чем приступить к исследованию непосредственно, следует сказать несколько слов о развитии исследований криминальной субкультуры и современных взглядов на нее. </w:t>
      </w:r>
      <w:r w:rsidR="002B575C" w:rsidRPr="00D43BF4">
        <w:rPr>
          <w:rFonts w:ascii="Times New Roman" w:hAnsi="Times New Roman"/>
          <w:color w:val="000000"/>
          <w:sz w:val="28"/>
          <w:szCs w:val="28"/>
        </w:rPr>
        <w:t>Субкультура преступного мира вызывала и вызывает до сих пор большой интерес как у профессионалов в этой области, так и у обычных людей. Среди профессионалов, занимающихся данной проблемой, нужно назвать, в первую очередь, социологов и криминологов. Среди социологов отмечают таких исследователей как Ломброзо, Ферри, Тарда. Тард сравнивал преступные группировки с промышленными корпорациями, указывая на то, что криминальная субкультура имеет свою систему ценностей, свою специфическую символику, свой жаргон, свои традиции, нормы поведения и законы. Схожесть с корпорациями он усматривал в том, что в преступных группах важные вопросы также решаются путем голосования, в преступных группах есть общая казна и лица, ответственные за распределение и хранение денег.</w:t>
      </w:r>
    </w:p>
    <w:p w:rsidR="007B6398" w:rsidRPr="00D43BF4" w:rsidRDefault="007B6398" w:rsidP="007B6398">
      <w:pPr>
        <w:spacing w:line="360" w:lineRule="auto"/>
        <w:ind w:left="-540" w:firstLine="540"/>
        <w:jc w:val="both"/>
        <w:rPr>
          <w:color w:val="000000"/>
          <w:sz w:val="28"/>
          <w:szCs w:val="28"/>
        </w:rPr>
      </w:pPr>
      <w:r w:rsidRPr="00D43BF4">
        <w:rPr>
          <w:color w:val="000000"/>
          <w:sz w:val="28"/>
          <w:szCs w:val="28"/>
        </w:rPr>
        <w:t xml:space="preserve">Криминологи относят возникновение у нас криминальной субкультуры к началу 30-х годов XX века. Обычно ее появление связывают с особенностями советской правоохранительной и исправительной системы – ужесточением законодательства, лагерями, принуждением к труду, большим числом политических заключенных. Представляется, однако, что дело не совсем в этом. И здесь полезно обратиться к более ранней истории. </w:t>
      </w:r>
    </w:p>
    <w:p w:rsidR="002B575C" w:rsidRPr="00D43BF4" w:rsidRDefault="009A4A5F" w:rsidP="007B6398">
      <w:pPr>
        <w:spacing w:line="360" w:lineRule="auto"/>
        <w:ind w:left="-540" w:firstLine="540"/>
        <w:jc w:val="both"/>
        <w:rPr>
          <w:rFonts w:cs="Arial"/>
          <w:color w:val="000000"/>
          <w:sz w:val="28"/>
          <w:szCs w:val="28"/>
        </w:rPr>
      </w:pPr>
      <w:r w:rsidRPr="00D43BF4">
        <w:rPr>
          <w:color w:val="000000"/>
          <w:sz w:val="28"/>
          <w:szCs w:val="28"/>
        </w:rPr>
        <w:t>В нашей стране криминальная субкультура снач</w:t>
      </w:r>
      <w:r w:rsidR="007B6398" w:rsidRPr="00D43BF4">
        <w:rPr>
          <w:color w:val="000000"/>
          <w:sz w:val="28"/>
          <w:szCs w:val="28"/>
        </w:rPr>
        <w:t xml:space="preserve">ала была объектом </w:t>
      </w:r>
      <w:r w:rsidRPr="00D43BF4">
        <w:rPr>
          <w:color w:val="000000"/>
          <w:sz w:val="28"/>
          <w:szCs w:val="28"/>
        </w:rPr>
        <w:t>художественного познания (Ф.М. Достоевский, A.П. Чехов, А.И. Солженицын, В.Т. Шаламов).</w:t>
      </w:r>
      <w:r w:rsidR="007B6398" w:rsidRPr="00D43BF4">
        <w:rPr>
          <w:color w:val="000000"/>
          <w:sz w:val="28"/>
          <w:szCs w:val="28"/>
        </w:rPr>
        <w:t xml:space="preserve"> Психология российского криминалитета </w:t>
      </w:r>
      <w:r w:rsidR="007B6398" w:rsidRPr="00D43BF4">
        <w:rPr>
          <w:color w:val="000000"/>
          <w:sz w:val="28"/>
          <w:szCs w:val="28"/>
          <w:lang w:val="en-US"/>
        </w:rPr>
        <w:t>XIX</w:t>
      </w:r>
      <w:r w:rsidR="007B6398" w:rsidRPr="00D43BF4">
        <w:rPr>
          <w:color w:val="000000"/>
          <w:sz w:val="28"/>
          <w:szCs w:val="28"/>
        </w:rPr>
        <w:t xml:space="preserve"> века подробно описана Ф.Достоевским в «Записках из Мертвого дома». Никакого намека на современную криминальную субкультуру мы там, конечно же</w:t>
      </w:r>
      <w:r w:rsidR="00CB0BE3" w:rsidRPr="00D43BF4">
        <w:rPr>
          <w:color w:val="000000"/>
          <w:sz w:val="28"/>
          <w:szCs w:val="28"/>
        </w:rPr>
        <w:t>,</w:t>
      </w:r>
      <w:r w:rsidR="007B6398" w:rsidRPr="00D43BF4">
        <w:rPr>
          <w:color w:val="000000"/>
          <w:sz w:val="28"/>
          <w:szCs w:val="28"/>
        </w:rPr>
        <w:t xml:space="preserve"> не найдем.</w:t>
      </w:r>
      <w:r w:rsidRPr="00D43BF4">
        <w:rPr>
          <w:color w:val="000000"/>
          <w:sz w:val="28"/>
          <w:szCs w:val="28"/>
        </w:rPr>
        <w:t xml:space="preserve"> </w:t>
      </w:r>
      <w:r w:rsidR="00CB0BE3" w:rsidRPr="00D43BF4">
        <w:rPr>
          <w:color w:val="000000"/>
          <w:sz w:val="28"/>
          <w:szCs w:val="28"/>
        </w:rPr>
        <w:t>Но при этом среди многочисленных персонажей встречаются и</w:t>
      </w:r>
      <w:r w:rsidR="00866220" w:rsidRPr="00D43BF4">
        <w:rPr>
          <w:color w:val="000000"/>
          <w:sz w:val="28"/>
          <w:szCs w:val="28"/>
        </w:rPr>
        <w:t xml:space="preserve"> </w:t>
      </w:r>
      <w:r w:rsidR="00CB0BE3" w:rsidRPr="00D43BF4">
        <w:rPr>
          <w:color w:val="000000"/>
          <w:sz w:val="28"/>
          <w:szCs w:val="28"/>
        </w:rPr>
        <w:t>т</w:t>
      </w:r>
      <w:r w:rsidR="00866220" w:rsidRPr="00D43BF4">
        <w:rPr>
          <w:color w:val="000000"/>
          <w:sz w:val="28"/>
          <w:szCs w:val="28"/>
        </w:rPr>
        <w:t>акие, кто вполне подошел</w:t>
      </w:r>
      <w:r w:rsidR="00B94F21" w:rsidRPr="00D43BF4">
        <w:rPr>
          <w:color w:val="000000"/>
          <w:sz w:val="28"/>
          <w:szCs w:val="28"/>
        </w:rPr>
        <w:t xml:space="preserve"> бы под понятие современных «авторитетов».</w:t>
      </w:r>
      <w:r w:rsidR="003A7700" w:rsidRPr="00D43BF4">
        <w:rPr>
          <w:color w:val="000000"/>
          <w:sz w:val="28"/>
          <w:szCs w:val="28"/>
        </w:rPr>
        <w:t xml:space="preserve"> Однако</w:t>
      </w:r>
      <w:r w:rsidRPr="00D43BF4">
        <w:rPr>
          <w:color w:val="000000"/>
          <w:sz w:val="28"/>
          <w:szCs w:val="28"/>
        </w:rPr>
        <w:t>, несмотря на наличие богатого эмпирического материала, первые научные исследования криминальной субкультуры были проведены зарубежными социологами (Р. Мертон, Т. Селлин, А. Коэн). В отечественной же науке советского периода господствующая идеология, относящая преступность к пережиткам предшествующей общественно-экономической формации, препятствовала изучению криминальной субкультуры. Данное обстоятельство заставляло исследователей объяснять преступность лишь дефектами в сознании отдельных личностей.</w:t>
      </w:r>
      <w:r w:rsidR="007B6398" w:rsidRPr="00D43BF4">
        <w:rPr>
          <w:color w:val="000000"/>
          <w:sz w:val="28"/>
          <w:szCs w:val="28"/>
        </w:rPr>
        <w:t xml:space="preserve"> Позднее в научных исследованиях был отдан приоритет совокупности ценностей, идей, принятых в криминальной среде как в малой группе, а не нравственным дефектам в сознании отдельных людей.</w:t>
      </w:r>
    </w:p>
    <w:p w:rsidR="002C11B3" w:rsidRPr="00D43BF4" w:rsidRDefault="002C11B3" w:rsidP="002C11B3">
      <w:pPr>
        <w:pStyle w:val="bodytxt"/>
        <w:spacing w:before="0" w:beforeAutospacing="0" w:after="0" w:afterAutospacing="0" w:line="360" w:lineRule="auto"/>
        <w:ind w:left="-539" w:firstLine="539"/>
        <w:jc w:val="both"/>
        <w:rPr>
          <w:rFonts w:ascii="Times New Roman" w:hAnsi="Times New Roman"/>
          <w:color w:val="000000"/>
          <w:sz w:val="28"/>
          <w:szCs w:val="28"/>
        </w:rPr>
      </w:pPr>
      <w:r w:rsidRPr="00D43BF4">
        <w:rPr>
          <w:rFonts w:ascii="Times New Roman" w:hAnsi="Times New Roman"/>
          <w:color w:val="000000"/>
          <w:sz w:val="28"/>
          <w:szCs w:val="28"/>
        </w:rPr>
        <w:t xml:space="preserve">Мне эта тема также чрезвычайно интересна, с социологической, криминологической и культурологической точек зрения. Мне интересно подробнее узнать об особенностях данного социального слоя, об особенностях их культуры, выяснить ее содержание, значение для анализируемой социальной группы и влияние на все общество в целом. В своей работе я поставила следующие </w:t>
      </w:r>
      <w:r w:rsidRPr="00D43BF4">
        <w:rPr>
          <w:rFonts w:ascii="Times New Roman" w:hAnsi="Times New Roman"/>
          <w:b/>
          <w:color w:val="000000"/>
          <w:sz w:val="28"/>
          <w:szCs w:val="28"/>
          <w:u w:val="single"/>
        </w:rPr>
        <w:t>цели:</w:t>
      </w:r>
    </w:p>
    <w:p w:rsidR="002C11B3" w:rsidRPr="00D43BF4" w:rsidRDefault="002C11B3" w:rsidP="002C11B3">
      <w:pPr>
        <w:pStyle w:val="bodytxt"/>
        <w:numPr>
          <w:ilvl w:val="0"/>
          <w:numId w:val="1"/>
        </w:numPr>
        <w:tabs>
          <w:tab w:val="clear" w:pos="1290"/>
        </w:tabs>
        <w:spacing w:before="0" w:beforeAutospacing="0" w:after="0" w:afterAutospacing="0" w:line="360" w:lineRule="auto"/>
        <w:ind w:left="0" w:firstLine="0"/>
        <w:jc w:val="both"/>
        <w:rPr>
          <w:rFonts w:ascii="Times New Roman" w:hAnsi="Times New Roman"/>
          <w:color w:val="000000"/>
          <w:sz w:val="28"/>
          <w:szCs w:val="28"/>
        </w:rPr>
      </w:pPr>
      <w:r w:rsidRPr="00D43BF4">
        <w:rPr>
          <w:rFonts w:ascii="Times New Roman" w:hAnsi="Times New Roman"/>
          <w:color w:val="000000"/>
          <w:sz w:val="28"/>
          <w:szCs w:val="28"/>
        </w:rPr>
        <w:t>определить, что представляет из себя субкультура преступного мира как социальный и культурный феномен современной жизни;</w:t>
      </w:r>
    </w:p>
    <w:p w:rsidR="002C11B3" w:rsidRPr="00D43BF4" w:rsidRDefault="004C5948" w:rsidP="004C5948">
      <w:pPr>
        <w:pStyle w:val="bodytxt"/>
        <w:numPr>
          <w:ilvl w:val="0"/>
          <w:numId w:val="1"/>
        </w:numPr>
        <w:tabs>
          <w:tab w:val="clear" w:pos="1290"/>
          <w:tab w:val="num" w:pos="0"/>
        </w:tabs>
        <w:spacing w:before="0" w:beforeAutospacing="0" w:after="0" w:afterAutospacing="0" w:line="360" w:lineRule="auto"/>
        <w:ind w:left="0" w:firstLine="0"/>
        <w:jc w:val="both"/>
        <w:rPr>
          <w:rFonts w:ascii="Times New Roman" w:hAnsi="Times New Roman"/>
          <w:color w:val="000000"/>
          <w:sz w:val="28"/>
          <w:szCs w:val="28"/>
        </w:rPr>
      </w:pPr>
      <w:r w:rsidRPr="00D43BF4">
        <w:rPr>
          <w:rFonts w:ascii="Times New Roman" w:hAnsi="Times New Roman"/>
          <w:color w:val="000000"/>
          <w:sz w:val="28"/>
          <w:szCs w:val="28"/>
        </w:rPr>
        <w:t>сделать вывод о ее роли для рассматриваемой социальной группы и всего общества в целом.</w:t>
      </w:r>
    </w:p>
    <w:p w:rsidR="004C5948" w:rsidRPr="00D43BF4" w:rsidRDefault="004C5948" w:rsidP="004C5948">
      <w:pPr>
        <w:pStyle w:val="bodytxt"/>
        <w:spacing w:before="0" w:beforeAutospacing="0" w:after="0" w:afterAutospacing="0" w:line="360" w:lineRule="auto"/>
        <w:ind w:left="-540" w:firstLine="540"/>
        <w:jc w:val="center"/>
        <w:rPr>
          <w:rFonts w:ascii="Times New Roman" w:hAnsi="Times New Roman"/>
          <w:color w:val="000000"/>
          <w:sz w:val="28"/>
          <w:szCs w:val="28"/>
        </w:rPr>
      </w:pPr>
      <w:r w:rsidRPr="00D43BF4">
        <w:rPr>
          <w:rFonts w:ascii="Times New Roman" w:hAnsi="Times New Roman"/>
          <w:color w:val="000000"/>
          <w:sz w:val="28"/>
          <w:szCs w:val="28"/>
        </w:rPr>
        <w:t xml:space="preserve">Для достижения этих целей мне необходимо решить следующие </w:t>
      </w:r>
      <w:r w:rsidRPr="00D43BF4">
        <w:rPr>
          <w:rFonts w:ascii="Times New Roman" w:hAnsi="Times New Roman"/>
          <w:b/>
          <w:color w:val="000000"/>
          <w:sz w:val="28"/>
          <w:szCs w:val="28"/>
          <w:u w:val="single"/>
        </w:rPr>
        <w:t>задачи:</w:t>
      </w:r>
    </w:p>
    <w:p w:rsidR="004C5948" w:rsidRPr="00D43BF4" w:rsidRDefault="004C5948" w:rsidP="004C5948">
      <w:pPr>
        <w:pStyle w:val="a3"/>
        <w:spacing w:before="0" w:beforeAutospacing="0" w:after="0" w:afterAutospacing="0" w:line="360" w:lineRule="auto"/>
        <w:jc w:val="both"/>
        <w:rPr>
          <w:rFonts w:cs="Arial"/>
          <w:color w:val="000000"/>
          <w:sz w:val="28"/>
          <w:szCs w:val="28"/>
        </w:rPr>
      </w:pPr>
      <w:r w:rsidRPr="00D43BF4">
        <w:rPr>
          <w:rFonts w:cs="Arial"/>
          <w:color w:val="000000"/>
          <w:sz w:val="28"/>
          <w:szCs w:val="28"/>
        </w:rPr>
        <w:t>1. выработать понятие криминальной субкультуры, определить ее структуру, классифицировать ее элементы.</w:t>
      </w:r>
    </w:p>
    <w:p w:rsidR="004C5948" w:rsidRPr="00D43BF4" w:rsidRDefault="004C5948" w:rsidP="004C5948">
      <w:pPr>
        <w:pStyle w:val="a3"/>
        <w:spacing w:before="0" w:beforeAutospacing="0" w:after="0" w:afterAutospacing="0" w:line="360" w:lineRule="auto"/>
        <w:jc w:val="both"/>
        <w:rPr>
          <w:rFonts w:cs="Arial"/>
          <w:color w:val="000000"/>
          <w:sz w:val="28"/>
          <w:szCs w:val="28"/>
        </w:rPr>
      </w:pPr>
      <w:r w:rsidRPr="00D43BF4">
        <w:rPr>
          <w:rFonts w:cs="Arial"/>
          <w:color w:val="000000"/>
          <w:sz w:val="28"/>
          <w:szCs w:val="28"/>
        </w:rPr>
        <w:t>2. установить, какими неформальными нормами руководствуются в настоящее время лица, отбывающие наказание в виде лишения свободы.</w:t>
      </w:r>
    </w:p>
    <w:p w:rsidR="004C5948" w:rsidRPr="00D43BF4" w:rsidRDefault="004C5948" w:rsidP="004C5948">
      <w:pPr>
        <w:pStyle w:val="a3"/>
        <w:spacing w:before="0" w:beforeAutospacing="0" w:after="0" w:afterAutospacing="0" w:line="360" w:lineRule="auto"/>
        <w:jc w:val="both"/>
        <w:rPr>
          <w:rFonts w:cs="Arial"/>
          <w:color w:val="000000"/>
          <w:sz w:val="28"/>
          <w:szCs w:val="28"/>
        </w:rPr>
      </w:pPr>
      <w:r w:rsidRPr="00D43BF4">
        <w:rPr>
          <w:rFonts w:cs="Arial"/>
          <w:color w:val="000000"/>
          <w:sz w:val="28"/>
          <w:szCs w:val="28"/>
        </w:rPr>
        <w:t>3. определить современные особенности неформального разделения осужденных на субкультурные группы.</w:t>
      </w:r>
    </w:p>
    <w:p w:rsidR="004C5948" w:rsidRPr="00D43BF4" w:rsidRDefault="00EB75A6" w:rsidP="004C5948">
      <w:pPr>
        <w:pStyle w:val="a3"/>
        <w:spacing w:before="0" w:beforeAutospacing="0" w:after="0" w:afterAutospacing="0" w:line="360" w:lineRule="auto"/>
        <w:jc w:val="both"/>
        <w:rPr>
          <w:rFonts w:cs="Arial"/>
          <w:color w:val="000000"/>
          <w:sz w:val="28"/>
          <w:szCs w:val="28"/>
        </w:rPr>
      </w:pPr>
      <w:r w:rsidRPr="00D43BF4">
        <w:rPr>
          <w:rFonts w:cs="Arial"/>
          <w:color w:val="000000"/>
          <w:sz w:val="28"/>
          <w:szCs w:val="28"/>
        </w:rPr>
        <w:t>4</w:t>
      </w:r>
      <w:r w:rsidR="004C5948" w:rsidRPr="00D43BF4">
        <w:rPr>
          <w:rFonts w:cs="Arial"/>
          <w:color w:val="000000"/>
          <w:sz w:val="28"/>
          <w:szCs w:val="28"/>
        </w:rPr>
        <w:t>. определить место татуировки в жизни осужденных и ее значение.</w:t>
      </w:r>
    </w:p>
    <w:p w:rsidR="004C5948" w:rsidRPr="00D43BF4" w:rsidRDefault="00EB75A6" w:rsidP="004C5948">
      <w:pPr>
        <w:pStyle w:val="a3"/>
        <w:spacing w:before="0" w:beforeAutospacing="0" w:after="0" w:afterAutospacing="0" w:line="360" w:lineRule="auto"/>
        <w:jc w:val="both"/>
        <w:rPr>
          <w:rFonts w:cs="Arial"/>
          <w:color w:val="000000"/>
          <w:sz w:val="28"/>
          <w:szCs w:val="28"/>
        </w:rPr>
      </w:pPr>
      <w:r w:rsidRPr="00D43BF4">
        <w:rPr>
          <w:rFonts w:cs="Arial"/>
          <w:color w:val="000000"/>
          <w:sz w:val="28"/>
          <w:szCs w:val="28"/>
        </w:rPr>
        <w:t>5</w:t>
      </w:r>
      <w:r w:rsidR="004C5948" w:rsidRPr="00D43BF4">
        <w:rPr>
          <w:rFonts w:cs="Arial"/>
          <w:color w:val="000000"/>
          <w:sz w:val="28"/>
          <w:szCs w:val="28"/>
        </w:rPr>
        <w:t>. классифицировать клички осужденных в зависимости от статуса личности и происхождения.</w:t>
      </w:r>
    </w:p>
    <w:p w:rsidR="004C5948" w:rsidRPr="00D43BF4" w:rsidRDefault="00EB75A6" w:rsidP="004C5948">
      <w:pPr>
        <w:pStyle w:val="a3"/>
        <w:spacing w:before="0" w:beforeAutospacing="0" w:after="0" w:afterAutospacing="0" w:line="360" w:lineRule="auto"/>
        <w:jc w:val="both"/>
        <w:rPr>
          <w:rFonts w:cs="Arial"/>
          <w:color w:val="000000"/>
          <w:sz w:val="28"/>
          <w:szCs w:val="28"/>
        </w:rPr>
      </w:pPr>
      <w:r w:rsidRPr="00D43BF4">
        <w:rPr>
          <w:rFonts w:cs="Arial"/>
          <w:color w:val="000000"/>
          <w:sz w:val="28"/>
          <w:szCs w:val="28"/>
        </w:rPr>
        <w:t>6</w:t>
      </w:r>
      <w:r w:rsidR="004C5948" w:rsidRPr="00D43BF4">
        <w:rPr>
          <w:rFonts w:cs="Arial"/>
          <w:color w:val="000000"/>
          <w:sz w:val="28"/>
          <w:szCs w:val="28"/>
        </w:rPr>
        <w:t>. классифицировать уголовный жаргон.</w:t>
      </w:r>
    </w:p>
    <w:p w:rsidR="007B6398" w:rsidRPr="00D43BF4" w:rsidRDefault="007B6398" w:rsidP="007B6398">
      <w:pPr>
        <w:pStyle w:val="a3"/>
        <w:spacing w:before="0" w:beforeAutospacing="0" w:after="0" w:afterAutospacing="0" w:line="360" w:lineRule="auto"/>
        <w:ind w:left="-540" w:firstLine="540"/>
        <w:jc w:val="both"/>
        <w:rPr>
          <w:rFonts w:cs="Arial"/>
          <w:color w:val="000000"/>
          <w:sz w:val="28"/>
          <w:szCs w:val="28"/>
        </w:rPr>
      </w:pPr>
      <w:r w:rsidRPr="00D43BF4">
        <w:rPr>
          <w:rFonts w:cs="Arial"/>
          <w:color w:val="000000"/>
          <w:sz w:val="28"/>
          <w:szCs w:val="28"/>
        </w:rPr>
        <w:t>Итак, мне кажется</w:t>
      </w:r>
      <w:r w:rsidR="000B0FA0" w:rsidRPr="00D43BF4">
        <w:rPr>
          <w:rFonts w:cs="Arial"/>
          <w:color w:val="000000"/>
          <w:sz w:val="28"/>
          <w:szCs w:val="28"/>
        </w:rPr>
        <w:t>,</w:t>
      </w:r>
      <w:r w:rsidRPr="00D43BF4">
        <w:rPr>
          <w:rFonts w:cs="Arial"/>
          <w:color w:val="000000"/>
          <w:sz w:val="28"/>
          <w:szCs w:val="28"/>
        </w:rPr>
        <w:t xml:space="preserve"> анализ криминальной субкультуры необходимо начать с понятия.</w:t>
      </w:r>
      <w:r w:rsidR="00413DDB" w:rsidRPr="00D43BF4">
        <w:rPr>
          <w:rFonts w:cs="Arial"/>
          <w:color w:val="000000"/>
          <w:sz w:val="28"/>
          <w:szCs w:val="28"/>
        </w:rPr>
        <w:t xml:space="preserve"> Что же такое криминальная субкультура и откуда она появилась?</w:t>
      </w:r>
      <w:r w:rsidRPr="00D43BF4">
        <w:rPr>
          <w:rFonts w:cs="Arial"/>
          <w:color w:val="000000"/>
          <w:sz w:val="28"/>
          <w:szCs w:val="28"/>
        </w:rPr>
        <w:t xml:space="preserve"> Сразу же отмечу, что в различной литературе даются различные мнения на этот счет. </w:t>
      </w:r>
      <w:r w:rsidR="007D15A3" w:rsidRPr="00D43BF4">
        <w:rPr>
          <w:rFonts w:cs="Arial"/>
          <w:color w:val="000000"/>
          <w:sz w:val="28"/>
          <w:szCs w:val="28"/>
        </w:rPr>
        <w:t>Одни исследователи считают, что это совокупность ценностей, обычаев, традиций, норм и правил поведения преступников как социальной группы. Другие, как например Тулегенов В.В., дают более подробное определение: это совокупность ценностей, обычаев, традиций, норм и правил поведения, направленных на организацию жизнедеятельности, целью которой является совершение преступлений, их сокрытие и уклонение от ответственности.</w:t>
      </w:r>
      <w:r w:rsidR="0083712D" w:rsidRPr="00D43BF4">
        <w:rPr>
          <w:rFonts w:cs="Arial"/>
          <w:color w:val="000000"/>
          <w:sz w:val="28"/>
          <w:szCs w:val="28"/>
        </w:rPr>
        <w:t xml:space="preserve"> А вот В.Ф.Пирожков дает следующее определение:</w:t>
      </w:r>
      <w:r w:rsidR="007D15A3" w:rsidRPr="00D43BF4">
        <w:rPr>
          <w:rFonts w:cs="Arial"/>
          <w:color w:val="000000"/>
          <w:sz w:val="28"/>
          <w:szCs w:val="28"/>
        </w:rPr>
        <w:t xml:space="preserve"> </w:t>
      </w:r>
      <w:r w:rsidR="0083712D" w:rsidRPr="00D43BF4">
        <w:rPr>
          <w:rFonts w:cs="Arial"/>
          <w:color w:val="000000"/>
          <w:sz w:val="28"/>
          <w:szCs w:val="28"/>
        </w:rPr>
        <w:t>«субкультура преступного мира – совокупность духовных и материальных ценностей, регламентирующих и упорядочивающих деятельность криминальных сообществ, что способствует их сплоченности, криминальной активности и мобильности, преемственности поколений правонарушителей</w:t>
      </w:r>
      <w:r w:rsidR="006F7C03" w:rsidRPr="00D43BF4">
        <w:rPr>
          <w:rFonts w:cs="Arial"/>
          <w:color w:val="000000"/>
          <w:sz w:val="28"/>
          <w:szCs w:val="28"/>
        </w:rPr>
        <w:t>»</w:t>
      </w:r>
      <w:r w:rsidR="0083712D" w:rsidRPr="00D43BF4">
        <w:rPr>
          <w:rFonts w:cs="Arial"/>
          <w:color w:val="000000"/>
          <w:sz w:val="28"/>
          <w:szCs w:val="28"/>
        </w:rPr>
        <w:t>.</w:t>
      </w:r>
    </w:p>
    <w:p w:rsidR="003A7700" w:rsidRPr="00D43BF4" w:rsidRDefault="003A7700" w:rsidP="006F7C03">
      <w:pPr>
        <w:spacing w:line="360" w:lineRule="auto"/>
        <w:ind w:left="-540" w:firstLine="540"/>
        <w:jc w:val="both"/>
        <w:rPr>
          <w:color w:val="000000"/>
          <w:sz w:val="28"/>
          <w:szCs w:val="28"/>
        </w:rPr>
      </w:pPr>
      <w:r w:rsidRPr="00D43BF4">
        <w:rPr>
          <w:color w:val="000000"/>
          <w:sz w:val="28"/>
          <w:szCs w:val="28"/>
        </w:rPr>
        <w:t>Каковы же причины возникновения данного явления нашей жизни?  По этому поводу высказываются не только криминологи, но и представители общественности. Так, например, С.А.Дзюба</w:t>
      </w:r>
      <w:r w:rsidR="0005553B" w:rsidRPr="00D43BF4">
        <w:rPr>
          <w:color w:val="000000"/>
          <w:sz w:val="28"/>
          <w:szCs w:val="28"/>
        </w:rPr>
        <w:t>, доктор физико-математических наук в своем интервью «Независимой газете»</w:t>
      </w:r>
      <w:r w:rsidRPr="00D43BF4">
        <w:rPr>
          <w:color w:val="000000"/>
          <w:sz w:val="28"/>
          <w:szCs w:val="28"/>
        </w:rPr>
        <w:t xml:space="preserve"> </w:t>
      </w:r>
      <w:r w:rsidR="0005553B" w:rsidRPr="00D43BF4">
        <w:rPr>
          <w:color w:val="000000"/>
          <w:sz w:val="28"/>
          <w:szCs w:val="28"/>
        </w:rPr>
        <w:t>говорит следующее: «причиной существования криминальной субкультуры в сегодняшнем обществе является отсутствие в нем духовного, нравственного стержня. Появление этой субкультуры стало расплатой общества за резкое изменение в ХХ веке его духовных начал. В западных странах тоже имел место значительный откат от прежних духовных ценностей, основанных главным образом, как и в России, на религиозной идее. Но там это произошло постепенно, эволюционным путем и сопровождалось укреплением идеологических ценностей гражданского общества. Поэтому там и не возникло заметной криминальной субкультуры. До тех пор, пока наше общество будет пребывать в своем нынешнем бездуховном состоянии, блатная субкультура будет существовать, а также многое другое, возможное только при потере нравственных ориентиров».</w:t>
      </w:r>
    </w:p>
    <w:p w:rsidR="00837B95" w:rsidRPr="00D43BF4" w:rsidRDefault="0005553B" w:rsidP="0005553B">
      <w:pPr>
        <w:spacing w:line="360" w:lineRule="auto"/>
        <w:ind w:left="-540" w:firstLine="540"/>
        <w:jc w:val="both"/>
        <w:rPr>
          <w:rFonts w:cs="Arial"/>
          <w:color w:val="000000"/>
          <w:sz w:val="28"/>
          <w:szCs w:val="28"/>
        </w:rPr>
      </w:pPr>
      <w:r w:rsidRPr="00D43BF4">
        <w:rPr>
          <w:rFonts w:cs="Arial"/>
          <w:color w:val="000000"/>
          <w:sz w:val="28"/>
          <w:szCs w:val="28"/>
        </w:rPr>
        <w:t>Ряд исследователей считает, что какой-то одной универсальной причины появления рассматриваемой субкультуры нет. Необходимо искать комплекс многоуровневых причин</w:t>
      </w:r>
      <w:r w:rsidR="007A0CB3" w:rsidRPr="00D43BF4">
        <w:rPr>
          <w:rFonts w:cs="Arial"/>
          <w:color w:val="000000"/>
          <w:sz w:val="28"/>
          <w:szCs w:val="28"/>
        </w:rPr>
        <w:t>. Причем отмечается тесная взаимосвязь между криминальной су</w:t>
      </w:r>
      <w:r w:rsidR="00A71F59" w:rsidRPr="00D43BF4">
        <w:rPr>
          <w:rFonts w:cs="Arial"/>
          <w:color w:val="000000"/>
          <w:sz w:val="28"/>
          <w:szCs w:val="28"/>
        </w:rPr>
        <w:t xml:space="preserve">бкультурой и преступностью, что </w:t>
      </w:r>
      <w:r w:rsidR="007A0CB3" w:rsidRPr="00D43BF4">
        <w:rPr>
          <w:rFonts w:cs="Arial"/>
          <w:color w:val="000000"/>
          <w:sz w:val="28"/>
          <w:szCs w:val="28"/>
        </w:rPr>
        <w:t xml:space="preserve">вполне логично. Ведь преступности без криминальной субкультуры не бывает, так же как и данная субкультура не может существовать без преступности. Исходя из этого, мы можем сделать вывод, что криминальную субкультуру порождают те же объективные </w:t>
      </w:r>
      <w:r w:rsidR="00837B95" w:rsidRPr="00D43BF4">
        <w:rPr>
          <w:rFonts w:cs="Arial"/>
          <w:color w:val="000000"/>
          <w:sz w:val="28"/>
          <w:szCs w:val="28"/>
        </w:rPr>
        <w:t xml:space="preserve">причины, что и преступность. </w:t>
      </w:r>
    </w:p>
    <w:p w:rsidR="00BD01BD" w:rsidRPr="00D43BF4" w:rsidRDefault="00837B95" w:rsidP="00BD01BD">
      <w:pPr>
        <w:spacing w:line="360" w:lineRule="auto"/>
        <w:ind w:left="-540" w:firstLine="540"/>
        <w:jc w:val="both"/>
        <w:rPr>
          <w:color w:val="000000"/>
          <w:sz w:val="28"/>
          <w:szCs w:val="28"/>
        </w:rPr>
      </w:pPr>
      <w:r w:rsidRPr="00D43BF4">
        <w:rPr>
          <w:color w:val="000000"/>
          <w:sz w:val="28"/>
          <w:szCs w:val="28"/>
        </w:rPr>
        <w:t xml:space="preserve">Криминальная субкультура как часть культуры общества зависит от происходящих в нем процессов: - </w:t>
      </w:r>
      <w:r w:rsidRPr="00D43BF4">
        <w:rPr>
          <w:i/>
          <w:color w:val="000000"/>
          <w:sz w:val="28"/>
          <w:szCs w:val="28"/>
        </w:rPr>
        <w:t>общесоциальных</w:t>
      </w:r>
      <w:r w:rsidRPr="00D43BF4">
        <w:rPr>
          <w:color w:val="000000"/>
          <w:sz w:val="28"/>
          <w:szCs w:val="28"/>
        </w:rPr>
        <w:t xml:space="preserve"> – разрушение </w:t>
      </w:r>
      <w:r w:rsidR="00B25ABE" w:rsidRPr="00D43BF4">
        <w:rPr>
          <w:color w:val="000000"/>
          <w:sz w:val="28"/>
          <w:szCs w:val="28"/>
        </w:rPr>
        <w:t>общенациональной культуры в результате происшедших революции и эпохи тоталитаризма и как следствие кризис духовных ценностей, поиск новых идеалов, возникновение многочисленных неформальных</w:t>
      </w:r>
      <w:r w:rsidR="003624EE" w:rsidRPr="00D43BF4">
        <w:rPr>
          <w:color w:val="000000"/>
          <w:sz w:val="28"/>
          <w:szCs w:val="28"/>
        </w:rPr>
        <w:t xml:space="preserve"> объединений молодежи</w:t>
      </w:r>
      <w:r w:rsidR="00B25ABE" w:rsidRPr="00D43BF4">
        <w:rPr>
          <w:color w:val="000000"/>
          <w:sz w:val="28"/>
          <w:szCs w:val="28"/>
        </w:rPr>
        <w:t xml:space="preserve"> и приобщение молодежи к дворовой субкультуре, от которой один шаг до криминальной</w:t>
      </w:r>
      <w:r w:rsidR="00BD01BD" w:rsidRPr="00D43BF4">
        <w:rPr>
          <w:color w:val="000000"/>
          <w:sz w:val="28"/>
          <w:szCs w:val="28"/>
        </w:rPr>
        <w:t>;</w:t>
      </w:r>
    </w:p>
    <w:p w:rsidR="00BD01BD" w:rsidRPr="00D43BF4" w:rsidRDefault="00BD01BD" w:rsidP="00A71F59">
      <w:pPr>
        <w:pStyle w:val="a3"/>
        <w:spacing w:before="0" w:beforeAutospacing="0" w:after="0" w:afterAutospacing="0" w:line="360" w:lineRule="auto"/>
        <w:ind w:left="-540" w:firstLine="540"/>
        <w:jc w:val="both"/>
        <w:rPr>
          <w:color w:val="000000"/>
          <w:sz w:val="28"/>
          <w:szCs w:val="28"/>
        </w:rPr>
      </w:pPr>
      <w:r w:rsidRPr="00D43BF4">
        <w:rPr>
          <w:color w:val="000000"/>
          <w:sz w:val="28"/>
          <w:szCs w:val="28"/>
        </w:rPr>
        <w:t xml:space="preserve">- </w:t>
      </w:r>
      <w:r w:rsidRPr="00D43BF4">
        <w:rPr>
          <w:i/>
          <w:color w:val="000000"/>
          <w:sz w:val="28"/>
          <w:szCs w:val="28"/>
        </w:rPr>
        <w:t xml:space="preserve">экономических – </w:t>
      </w:r>
      <w:r w:rsidRPr="00D43BF4">
        <w:rPr>
          <w:color w:val="000000"/>
          <w:sz w:val="28"/>
          <w:szCs w:val="28"/>
        </w:rPr>
        <w:t xml:space="preserve">экономические неурядицы, наличие теневой экономики, которые породили новые вилы преступлений (экономические преступления). Некоторые исследователи считают, что под влиянием экономического фактора появились такие подвиды криминальной субкультуры, как субкультура рэкетиров, захватчиков заложников, кланов наркобизнеса, бизнеса на проститутках, скотокрадов и т.п. </w:t>
      </w:r>
    </w:p>
    <w:p w:rsidR="00EE5E49" w:rsidRPr="00D43BF4" w:rsidRDefault="00BD01BD" w:rsidP="00E9759D">
      <w:pPr>
        <w:pStyle w:val="a3"/>
        <w:spacing w:before="0" w:beforeAutospacing="0" w:after="0" w:afterAutospacing="0" w:line="360" w:lineRule="auto"/>
        <w:ind w:left="-540" w:firstLine="540"/>
        <w:jc w:val="both"/>
        <w:rPr>
          <w:color w:val="000000"/>
          <w:sz w:val="28"/>
          <w:szCs w:val="28"/>
        </w:rPr>
      </w:pPr>
      <w:r w:rsidRPr="00D43BF4">
        <w:rPr>
          <w:color w:val="000000"/>
          <w:sz w:val="28"/>
          <w:szCs w:val="28"/>
        </w:rPr>
        <w:t xml:space="preserve">- </w:t>
      </w:r>
      <w:r w:rsidR="00EE5E49" w:rsidRPr="00D43BF4">
        <w:rPr>
          <w:i/>
          <w:color w:val="000000"/>
          <w:sz w:val="28"/>
          <w:szCs w:val="28"/>
        </w:rPr>
        <w:t>социально-культур</w:t>
      </w:r>
      <w:r w:rsidR="00EB75A6" w:rsidRPr="00D43BF4">
        <w:rPr>
          <w:i/>
          <w:color w:val="000000"/>
          <w:sz w:val="28"/>
          <w:szCs w:val="28"/>
        </w:rPr>
        <w:t>ных</w:t>
      </w:r>
      <w:r w:rsidR="00A71F59" w:rsidRPr="00D43BF4">
        <w:rPr>
          <w:i/>
          <w:color w:val="000000"/>
          <w:sz w:val="28"/>
          <w:szCs w:val="28"/>
        </w:rPr>
        <w:t xml:space="preserve"> </w:t>
      </w:r>
      <w:r w:rsidRPr="00D43BF4">
        <w:rPr>
          <w:i/>
          <w:color w:val="000000"/>
          <w:sz w:val="28"/>
          <w:szCs w:val="28"/>
        </w:rPr>
        <w:t>-</w:t>
      </w:r>
      <w:r w:rsidR="00EE5E49" w:rsidRPr="00D43BF4">
        <w:rPr>
          <w:i/>
          <w:color w:val="000000"/>
          <w:sz w:val="28"/>
          <w:szCs w:val="28"/>
        </w:rPr>
        <w:t xml:space="preserve"> </w:t>
      </w:r>
      <w:r w:rsidRPr="00D43BF4">
        <w:rPr>
          <w:i/>
          <w:color w:val="000000"/>
          <w:sz w:val="28"/>
          <w:szCs w:val="28"/>
        </w:rPr>
        <w:t xml:space="preserve"> </w:t>
      </w:r>
      <w:r w:rsidR="00EE5E49" w:rsidRPr="00D43BF4">
        <w:rPr>
          <w:color w:val="000000"/>
          <w:sz w:val="28"/>
          <w:szCs w:val="28"/>
        </w:rPr>
        <w:t xml:space="preserve">нарастание алкоголизации населения привело к </w:t>
      </w:r>
      <w:r w:rsidR="00A71F59" w:rsidRPr="00D43BF4">
        <w:rPr>
          <w:color w:val="000000"/>
          <w:sz w:val="28"/>
          <w:szCs w:val="28"/>
        </w:rPr>
        <w:t>«</w:t>
      </w:r>
      <w:r w:rsidR="00EE5E49" w:rsidRPr="00D43BF4">
        <w:rPr>
          <w:color w:val="000000"/>
          <w:sz w:val="28"/>
          <w:szCs w:val="28"/>
        </w:rPr>
        <w:t>засилию</w:t>
      </w:r>
      <w:r w:rsidR="00A71F59" w:rsidRPr="00D43BF4">
        <w:rPr>
          <w:color w:val="000000"/>
          <w:sz w:val="28"/>
          <w:szCs w:val="28"/>
        </w:rPr>
        <w:t>»</w:t>
      </w:r>
      <w:r w:rsidR="00EE5E49" w:rsidRPr="00D43BF4">
        <w:rPr>
          <w:color w:val="000000"/>
          <w:sz w:val="28"/>
          <w:szCs w:val="28"/>
        </w:rPr>
        <w:t xml:space="preserve"> традиций алкогольных застолий со своими традициями и атрибутами. В</w:t>
      </w:r>
      <w:r w:rsidR="00A71F59" w:rsidRPr="00D43BF4">
        <w:rPr>
          <w:color w:val="000000"/>
          <w:sz w:val="28"/>
          <w:szCs w:val="28"/>
        </w:rPr>
        <w:t xml:space="preserve">се они перешли </w:t>
      </w:r>
      <w:r w:rsidR="00EE5E49" w:rsidRPr="00D43BF4">
        <w:rPr>
          <w:color w:val="000000"/>
          <w:sz w:val="28"/>
          <w:szCs w:val="28"/>
        </w:rPr>
        <w:t xml:space="preserve">в вульгарные преступные группы несовершеннолетних и молодых правонарушителей, склонных к алкоголизации. </w:t>
      </w:r>
    </w:p>
    <w:p w:rsidR="00E9759D" w:rsidRPr="00D43BF4" w:rsidRDefault="00A71F59" w:rsidP="00E9759D">
      <w:pPr>
        <w:pStyle w:val="a3"/>
        <w:spacing w:before="0" w:beforeAutospacing="0" w:after="0" w:afterAutospacing="0" w:line="360" w:lineRule="auto"/>
        <w:ind w:left="-540" w:firstLine="540"/>
        <w:jc w:val="both"/>
        <w:rPr>
          <w:color w:val="000000"/>
          <w:sz w:val="28"/>
          <w:szCs w:val="28"/>
        </w:rPr>
      </w:pPr>
      <w:r w:rsidRPr="00D43BF4">
        <w:rPr>
          <w:color w:val="000000"/>
          <w:sz w:val="28"/>
          <w:szCs w:val="28"/>
        </w:rPr>
        <w:t>Некоторые исследователи называют как один из факторов технический прогресс, в частности, компьютерный бум, который привел</w:t>
      </w:r>
      <w:r w:rsidR="00E9759D" w:rsidRPr="00D43BF4">
        <w:rPr>
          <w:color w:val="000000"/>
          <w:sz w:val="28"/>
          <w:szCs w:val="28"/>
        </w:rPr>
        <w:t xml:space="preserve"> к появлению групп несовершеннолетних и молодых людей, делающих преступный бизнес на компьютерной технике. Происходят кражи не только компьютеров, но и программ, использование компьютеров для различных финансовых махинаций, заражение ЭВМ "компьютерным вирусом" и т.п. В одиночку преступники в этой области не работают. Объединяясь в группы специалистов по данной технике, они разрабатывают правила, нормы, ценности "технарей", делающих бизнес, по которым и живут. </w:t>
      </w:r>
    </w:p>
    <w:p w:rsidR="00CB1767" w:rsidRPr="00D43BF4" w:rsidRDefault="00CB1767" w:rsidP="00413DDB">
      <w:pPr>
        <w:pStyle w:val="a3"/>
        <w:spacing w:before="0" w:beforeAutospacing="0" w:after="0" w:afterAutospacing="0" w:line="360" w:lineRule="auto"/>
        <w:ind w:left="-540" w:firstLine="540"/>
        <w:jc w:val="both"/>
        <w:rPr>
          <w:color w:val="000000"/>
          <w:sz w:val="28"/>
          <w:szCs w:val="28"/>
        </w:rPr>
      </w:pPr>
      <w:r w:rsidRPr="00D43BF4">
        <w:rPr>
          <w:color w:val="000000"/>
          <w:sz w:val="28"/>
          <w:szCs w:val="28"/>
        </w:rPr>
        <w:t xml:space="preserve">Так как субкультура преступного мира - это не только субкультура лиц, находящихся в местах лишения свободы, но и находящихся на воле, но имеющих отношение к криминальному миру, то важно сказать о </w:t>
      </w:r>
      <w:r w:rsidR="00103148" w:rsidRPr="00D43BF4">
        <w:rPr>
          <w:color w:val="000000"/>
          <w:sz w:val="28"/>
          <w:szCs w:val="28"/>
        </w:rPr>
        <w:t>возможных причинах существования</w:t>
      </w:r>
      <w:r w:rsidRPr="00D43BF4">
        <w:rPr>
          <w:color w:val="000000"/>
          <w:sz w:val="28"/>
          <w:szCs w:val="28"/>
        </w:rPr>
        <w:t xml:space="preserve"> данного вида субкультуры «на зоне».</w:t>
      </w:r>
      <w:r w:rsidR="00103148" w:rsidRPr="00D43BF4">
        <w:rPr>
          <w:color w:val="000000"/>
          <w:sz w:val="28"/>
          <w:szCs w:val="28"/>
        </w:rPr>
        <w:t xml:space="preserve"> Это не только действие уголовных традиций, но и социальная подоплека – перенесение норм криминальной субкультуры из обыденной жизни в специальные воспитательные сооружения, колонии.</w:t>
      </w:r>
      <w:r w:rsidR="008963EB" w:rsidRPr="00D43BF4">
        <w:rPr>
          <w:color w:val="000000"/>
          <w:sz w:val="28"/>
          <w:szCs w:val="28"/>
        </w:rPr>
        <w:t xml:space="preserve"> В социологической литературе на данную тему можно найти высказывания о том, что на образование субкультуры преступного мира оказывают влияние два прямо противоположных фактора:</w:t>
      </w:r>
    </w:p>
    <w:p w:rsidR="00413DDB" w:rsidRPr="00D43BF4" w:rsidRDefault="00413DDB" w:rsidP="00413DDB">
      <w:pPr>
        <w:pStyle w:val="a3"/>
        <w:spacing w:before="0" w:beforeAutospacing="0" w:after="0" w:afterAutospacing="0" w:line="360" w:lineRule="auto"/>
        <w:ind w:left="-540" w:firstLine="540"/>
        <w:jc w:val="both"/>
        <w:rPr>
          <w:color w:val="000000"/>
          <w:sz w:val="28"/>
          <w:szCs w:val="28"/>
        </w:rPr>
      </w:pPr>
      <w:r w:rsidRPr="00D43BF4">
        <w:rPr>
          <w:color w:val="000000"/>
          <w:sz w:val="28"/>
          <w:szCs w:val="28"/>
        </w:rPr>
        <w:t xml:space="preserve">1. Механизм поиска личностью психологической и физической защиты в новой среде, в том числе защиты от администрации закрытого учреждения (на свободе - от правоохранительных органов) и враждебных молодежных группировок; </w:t>
      </w:r>
    </w:p>
    <w:p w:rsidR="00413DDB" w:rsidRPr="00D43BF4" w:rsidRDefault="00413DDB" w:rsidP="00413DDB">
      <w:pPr>
        <w:pStyle w:val="a3"/>
        <w:spacing w:before="0" w:beforeAutospacing="0" w:after="0" w:afterAutospacing="0" w:line="360" w:lineRule="auto"/>
        <w:ind w:left="-540" w:firstLine="540"/>
        <w:jc w:val="both"/>
        <w:rPr>
          <w:color w:val="000000"/>
          <w:sz w:val="28"/>
          <w:szCs w:val="28"/>
        </w:rPr>
      </w:pPr>
      <w:r w:rsidRPr="00D43BF4">
        <w:rPr>
          <w:color w:val="000000"/>
          <w:sz w:val="28"/>
          <w:szCs w:val="28"/>
        </w:rPr>
        <w:t xml:space="preserve">2. Механизм взаимной агрессии членов сообщества, взаимного наказания и притеснения слабых ради собственного удовлетворения и возвышения. </w:t>
      </w:r>
    </w:p>
    <w:p w:rsidR="00413DDB" w:rsidRPr="00D43BF4" w:rsidRDefault="00413DDB" w:rsidP="00413DDB">
      <w:pPr>
        <w:pStyle w:val="a3"/>
        <w:spacing w:before="0" w:beforeAutospacing="0" w:after="0" w:afterAutospacing="0" w:line="360" w:lineRule="auto"/>
        <w:ind w:left="-540" w:firstLine="540"/>
        <w:jc w:val="both"/>
        <w:rPr>
          <w:color w:val="000000"/>
          <w:sz w:val="28"/>
          <w:szCs w:val="28"/>
        </w:rPr>
      </w:pPr>
      <w:r w:rsidRPr="00D43BF4">
        <w:rPr>
          <w:color w:val="000000"/>
          <w:sz w:val="28"/>
          <w:szCs w:val="28"/>
        </w:rPr>
        <w:t>Таким образом, если случается конфликт группировки с «внешним миром», то тогда участники действуют по принципу: один за всех, все за одного. В то же время внутри группировки присутствует подавление одних членов другими.</w:t>
      </w:r>
    </w:p>
    <w:p w:rsidR="00413DDB" w:rsidRPr="00D43BF4" w:rsidRDefault="00413DDB" w:rsidP="00413DDB">
      <w:pPr>
        <w:pStyle w:val="a3"/>
        <w:spacing w:before="0" w:beforeAutospacing="0" w:after="0" w:afterAutospacing="0" w:line="360" w:lineRule="auto"/>
        <w:ind w:left="-540" w:firstLine="540"/>
        <w:jc w:val="center"/>
        <w:rPr>
          <w:b/>
          <w:color w:val="000000"/>
          <w:sz w:val="28"/>
          <w:szCs w:val="28"/>
        </w:rPr>
      </w:pPr>
      <w:r w:rsidRPr="00D43BF4">
        <w:rPr>
          <w:b/>
          <w:color w:val="000000"/>
          <w:sz w:val="28"/>
          <w:szCs w:val="28"/>
        </w:rPr>
        <w:t>Структура и содержание субкультуры преступного мира.</w:t>
      </w:r>
    </w:p>
    <w:p w:rsidR="0024515A" w:rsidRPr="00D43BF4" w:rsidRDefault="0024515A" w:rsidP="002006CA">
      <w:pPr>
        <w:pStyle w:val="HTML"/>
        <w:spacing w:line="360" w:lineRule="auto"/>
        <w:ind w:left="-540" w:firstLine="540"/>
        <w:rPr>
          <w:rFonts w:ascii="Times New Roman" w:hAnsi="Times New Roman"/>
          <w:color w:val="000000"/>
          <w:sz w:val="28"/>
          <w:szCs w:val="28"/>
        </w:rPr>
      </w:pPr>
      <w:r w:rsidRPr="00D43BF4">
        <w:rPr>
          <w:rFonts w:ascii="Times New Roman" w:hAnsi="Times New Roman"/>
          <w:color w:val="000000"/>
          <w:sz w:val="28"/>
          <w:szCs w:val="28"/>
        </w:rPr>
        <w:t>Прежде чем говорить о структуре и содержании данного вида субкультуры скажем несколько слов о ее особенностях. Криминальная субкультура отличается от обычной культуры криминальным содержанием норм, регулирующих взаимоотношения  и  поведение  членов  группы между собой и с посторонними для группы лицами. В ней отчетливо прослеживается:</w:t>
      </w:r>
    </w:p>
    <w:p w:rsidR="0024515A" w:rsidRPr="00D43BF4" w:rsidRDefault="0024515A" w:rsidP="0024515A">
      <w:pPr>
        <w:pStyle w:val="HTML"/>
        <w:tabs>
          <w:tab w:val="clear" w:pos="916"/>
          <w:tab w:val="left" w:pos="0"/>
        </w:tabs>
        <w:spacing w:line="360" w:lineRule="auto"/>
        <w:rPr>
          <w:rFonts w:ascii="Times New Roman" w:hAnsi="Times New Roman"/>
          <w:color w:val="000000"/>
          <w:sz w:val="28"/>
          <w:szCs w:val="28"/>
        </w:rPr>
      </w:pPr>
      <w:r w:rsidRPr="00D43BF4">
        <w:rPr>
          <w:rFonts w:ascii="Times New Roman" w:hAnsi="Times New Roman"/>
          <w:color w:val="000000"/>
          <w:sz w:val="28"/>
          <w:szCs w:val="28"/>
        </w:rPr>
        <w:t>-резко выраженная враждебность по отношению к общепринятым нормам и криминальное содержание субкультуры;</w:t>
      </w:r>
    </w:p>
    <w:p w:rsidR="0024515A" w:rsidRPr="00D43BF4" w:rsidRDefault="0024515A" w:rsidP="0024515A">
      <w:pPr>
        <w:pStyle w:val="HTML"/>
        <w:spacing w:line="360" w:lineRule="auto"/>
        <w:rPr>
          <w:rFonts w:ascii="Times New Roman" w:hAnsi="Times New Roman"/>
          <w:color w:val="000000"/>
          <w:sz w:val="28"/>
          <w:szCs w:val="28"/>
        </w:rPr>
      </w:pPr>
      <w:r w:rsidRPr="00D43BF4">
        <w:rPr>
          <w:rFonts w:ascii="Times New Roman" w:hAnsi="Times New Roman"/>
          <w:color w:val="000000"/>
          <w:sz w:val="28"/>
          <w:szCs w:val="28"/>
        </w:rPr>
        <w:t>- внутренняя связь с уголовными традициями;</w:t>
      </w:r>
    </w:p>
    <w:p w:rsidR="0024515A" w:rsidRPr="00D43BF4" w:rsidRDefault="0024515A" w:rsidP="0024515A">
      <w:pPr>
        <w:pStyle w:val="HTML"/>
        <w:spacing w:line="360" w:lineRule="auto"/>
        <w:rPr>
          <w:rFonts w:ascii="Times New Roman" w:hAnsi="Times New Roman"/>
          <w:color w:val="000000"/>
          <w:sz w:val="28"/>
          <w:szCs w:val="28"/>
        </w:rPr>
      </w:pPr>
      <w:r w:rsidRPr="00D43BF4">
        <w:rPr>
          <w:rFonts w:ascii="Times New Roman" w:hAnsi="Times New Roman"/>
          <w:color w:val="000000"/>
          <w:sz w:val="28"/>
          <w:szCs w:val="28"/>
        </w:rPr>
        <w:t>- скрытность от непосвященных;</w:t>
      </w:r>
    </w:p>
    <w:p w:rsidR="0024515A" w:rsidRPr="00D43BF4" w:rsidRDefault="002006CA" w:rsidP="0024515A">
      <w:pPr>
        <w:pStyle w:val="HTML"/>
        <w:spacing w:line="360" w:lineRule="auto"/>
        <w:rPr>
          <w:rFonts w:ascii="Times New Roman" w:hAnsi="Times New Roman"/>
          <w:color w:val="000000"/>
          <w:sz w:val="28"/>
          <w:szCs w:val="28"/>
        </w:rPr>
      </w:pPr>
      <w:r w:rsidRPr="00D43BF4">
        <w:rPr>
          <w:rFonts w:ascii="Times New Roman" w:hAnsi="Times New Roman"/>
          <w:color w:val="000000"/>
          <w:sz w:val="28"/>
          <w:szCs w:val="28"/>
        </w:rPr>
        <w:t xml:space="preserve">- </w:t>
      </w:r>
      <w:r w:rsidR="0024515A" w:rsidRPr="00D43BF4">
        <w:rPr>
          <w:rFonts w:ascii="Times New Roman" w:hAnsi="Times New Roman"/>
          <w:color w:val="000000"/>
          <w:sz w:val="28"/>
          <w:szCs w:val="28"/>
        </w:rPr>
        <w:t>наличие  целого  набора  строго  регламентированных  в  групповом сознании атрибутов;</w:t>
      </w:r>
    </w:p>
    <w:p w:rsidR="0024515A" w:rsidRPr="00D43BF4" w:rsidRDefault="0024515A" w:rsidP="0024515A">
      <w:pPr>
        <w:pStyle w:val="HTML"/>
        <w:spacing w:line="360" w:lineRule="auto"/>
        <w:rPr>
          <w:rFonts w:ascii="Times New Roman" w:hAnsi="Times New Roman"/>
          <w:color w:val="000000"/>
          <w:sz w:val="28"/>
          <w:szCs w:val="28"/>
        </w:rPr>
      </w:pPr>
      <w:r w:rsidRPr="00D43BF4">
        <w:rPr>
          <w:rFonts w:ascii="Times New Roman" w:hAnsi="Times New Roman"/>
          <w:color w:val="000000"/>
          <w:sz w:val="28"/>
          <w:szCs w:val="28"/>
        </w:rPr>
        <w:t>- отсутствие чувства сострадания к людям, в том числе и к «своим»;</w:t>
      </w:r>
    </w:p>
    <w:p w:rsidR="0024515A" w:rsidRPr="00D43BF4" w:rsidRDefault="0024515A" w:rsidP="0024515A">
      <w:pPr>
        <w:pStyle w:val="HTML"/>
        <w:spacing w:line="360" w:lineRule="auto"/>
        <w:rPr>
          <w:rFonts w:ascii="Times New Roman" w:hAnsi="Times New Roman"/>
          <w:color w:val="000000"/>
          <w:sz w:val="28"/>
          <w:szCs w:val="28"/>
        </w:rPr>
      </w:pPr>
      <w:r w:rsidRPr="00D43BF4">
        <w:rPr>
          <w:rFonts w:ascii="Times New Roman" w:hAnsi="Times New Roman"/>
          <w:color w:val="000000"/>
          <w:sz w:val="28"/>
          <w:szCs w:val="28"/>
        </w:rPr>
        <w:t>- нечестность и двуличное отношение к «чужим»;</w:t>
      </w:r>
    </w:p>
    <w:p w:rsidR="0024515A" w:rsidRPr="00D43BF4" w:rsidRDefault="0024515A" w:rsidP="0024515A">
      <w:pPr>
        <w:pStyle w:val="HTML"/>
        <w:spacing w:line="360" w:lineRule="auto"/>
        <w:rPr>
          <w:rFonts w:ascii="Times New Roman" w:hAnsi="Times New Roman"/>
          <w:color w:val="000000"/>
          <w:sz w:val="28"/>
          <w:szCs w:val="28"/>
        </w:rPr>
      </w:pPr>
      <w:r w:rsidRPr="00D43BF4">
        <w:rPr>
          <w:rFonts w:ascii="Times New Roman" w:hAnsi="Times New Roman"/>
          <w:color w:val="000000"/>
          <w:sz w:val="28"/>
          <w:szCs w:val="28"/>
        </w:rPr>
        <w:t>- паразитизм, эксплуатация «низов», глумление над ними;</w:t>
      </w:r>
    </w:p>
    <w:p w:rsidR="0024515A" w:rsidRPr="00D43BF4" w:rsidRDefault="0024515A" w:rsidP="0024515A">
      <w:pPr>
        <w:pStyle w:val="HTML"/>
        <w:spacing w:line="360" w:lineRule="auto"/>
        <w:rPr>
          <w:rFonts w:ascii="Times New Roman" w:hAnsi="Times New Roman"/>
          <w:color w:val="000000"/>
          <w:sz w:val="28"/>
          <w:szCs w:val="28"/>
        </w:rPr>
      </w:pPr>
      <w:r w:rsidRPr="00D43BF4">
        <w:rPr>
          <w:rFonts w:ascii="Times New Roman" w:hAnsi="Times New Roman"/>
          <w:color w:val="000000"/>
          <w:sz w:val="28"/>
          <w:szCs w:val="28"/>
        </w:rPr>
        <w:t>- обесценивание  результатов  челове</w:t>
      </w:r>
      <w:r w:rsidR="002006CA" w:rsidRPr="00D43BF4">
        <w:rPr>
          <w:rFonts w:ascii="Times New Roman" w:hAnsi="Times New Roman"/>
          <w:color w:val="000000"/>
          <w:sz w:val="28"/>
          <w:szCs w:val="28"/>
        </w:rPr>
        <w:t xml:space="preserve">ческого  труда,  выражающееся  в </w:t>
      </w:r>
      <w:r w:rsidRPr="00D43BF4">
        <w:rPr>
          <w:rFonts w:ascii="Times New Roman" w:hAnsi="Times New Roman"/>
          <w:color w:val="000000"/>
          <w:sz w:val="28"/>
          <w:szCs w:val="28"/>
        </w:rPr>
        <w:t>вандализме;</w:t>
      </w:r>
    </w:p>
    <w:p w:rsidR="0024515A" w:rsidRPr="00D43BF4" w:rsidRDefault="0024515A" w:rsidP="0024515A">
      <w:pPr>
        <w:pStyle w:val="HTML"/>
        <w:spacing w:line="360" w:lineRule="auto"/>
        <w:rPr>
          <w:rFonts w:ascii="Times New Roman" w:hAnsi="Times New Roman"/>
          <w:color w:val="000000"/>
          <w:sz w:val="28"/>
          <w:szCs w:val="28"/>
        </w:rPr>
      </w:pPr>
      <w:r w:rsidRPr="00D43BF4">
        <w:rPr>
          <w:rFonts w:ascii="Times New Roman" w:hAnsi="Times New Roman"/>
          <w:color w:val="000000"/>
          <w:sz w:val="28"/>
          <w:szCs w:val="28"/>
        </w:rPr>
        <w:t>- неуважение прав собственников, выражающееся в кражах и хищениях;</w:t>
      </w:r>
    </w:p>
    <w:p w:rsidR="0024515A" w:rsidRPr="00D43BF4" w:rsidRDefault="0024515A" w:rsidP="0024515A">
      <w:pPr>
        <w:pStyle w:val="HTML"/>
        <w:spacing w:line="360" w:lineRule="auto"/>
        <w:rPr>
          <w:rFonts w:ascii="Times New Roman" w:hAnsi="Times New Roman"/>
          <w:color w:val="000000"/>
          <w:sz w:val="28"/>
          <w:szCs w:val="28"/>
        </w:rPr>
      </w:pPr>
      <w:r w:rsidRPr="00D43BF4">
        <w:rPr>
          <w:rFonts w:ascii="Times New Roman" w:hAnsi="Times New Roman"/>
          <w:color w:val="000000"/>
          <w:sz w:val="28"/>
          <w:szCs w:val="28"/>
        </w:rPr>
        <w:t>- поощрение циничного отношения к женщине и половой распущенности;</w:t>
      </w:r>
    </w:p>
    <w:p w:rsidR="0024515A" w:rsidRPr="00D43BF4" w:rsidRDefault="002006CA" w:rsidP="0024515A">
      <w:pPr>
        <w:pStyle w:val="HTML"/>
        <w:spacing w:line="360" w:lineRule="auto"/>
        <w:rPr>
          <w:rFonts w:ascii="Times New Roman" w:hAnsi="Times New Roman"/>
          <w:color w:val="000000"/>
          <w:sz w:val="28"/>
          <w:szCs w:val="28"/>
        </w:rPr>
      </w:pPr>
      <w:r w:rsidRPr="00D43BF4">
        <w:rPr>
          <w:rFonts w:ascii="Times New Roman" w:hAnsi="Times New Roman"/>
          <w:color w:val="000000"/>
          <w:sz w:val="28"/>
          <w:szCs w:val="28"/>
        </w:rPr>
        <w:t xml:space="preserve">- </w:t>
      </w:r>
      <w:r w:rsidR="0024515A" w:rsidRPr="00D43BF4">
        <w:rPr>
          <w:rFonts w:ascii="Times New Roman" w:hAnsi="Times New Roman"/>
          <w:color w:val="000000"/>
          <w:sz w:val="28"/>
          <w:szCs w:val="28"/>
        </w:rPr>
        <w:t>поощрение  низменных  инстинктов  и   любых   форм   асоциального</w:t>
      </w:r>
      <w:r w:rsidRPr="00D43BF4">
        <w:rPr>
          <w:rFonts w:ascii="Times New Roman" w:hAnsi="Times New Roman"/>
          <w:color w:val="000000"/>
          <w:sz w:val="28"/>
          <w:szCs w:val="28"/>
        </w:rPr>
        <w:t xml:space="preserve"> </w:t>
      </w:r>
      <w:r w:rsidR="0024515A" w:rsidRPr="00D43BF4">
        <w:rPr>
          <w:rFonts w:ascii="Times New Roman" w:hAnsi="Times New Roman"/>
          <w:color w:val="000000"/>
          <w:sz w:val="28"/>
          <w:szCs w:val="28"/>
        </w:rPr>
        <w:t>поведения.</w:t>
      </w:r>
    </w:p>
    <w:p w:rsidR="00621FA8" w:rsidRPr="00D43BF4" w:rsidRDefault="00902DA4" w:rsidP="00902DA4">
      <w:pPr>
        <w:pStyle w:val="HTML"/>
        <w:spacing w:line="360" w:lineRule="auto"/>
        <w:ind w:left="-540" w:firstLine="540"/>
        <w:rPr>
          <w:rFonts w:ascii="Times New Roman" w:hAnsi="Times New Roman"/>
          <w:color w:val="000000"/>
          <w:sz w:val="28"/>
          <w:szCs w:val="28"/>
        </w:rPr>
      </w:pPr>
      <w:r w:rsidRPr="00D43BF4">
        <w:rPr>
          <w:rFonts w:ascii="Times New Roman" w:hAnsi="Times New Roman"/>
          <w:color w:val="000000"/>
          <w:sz w:val="28"/>
          <w:szCs w:val="28"/>
        </w:rPr>
        <w:t>Характерной чертой данной субкультуры является наличие социально-психологической стратификации, которая закрепляется социальной стигматизацией. Таким образом, статус, роль и функции личности в группе отражаются в знаках, вещественных атрибутах и способах размещения индивидуума в пространстве, занимаемом криминальной группой</w:t>
      </w:r>
      <w:r w:rsidR="00621FA8" w:rsidRPr="00D43BF4">
        <w:rPr>
          <w:rFonts w:ascii="Times New Roman" w:hAnsi="Times New Roman"/>
          <w:color w:val="000000"/>
          <w:sz w:val="28"/>
          <w:szCs w:val="28"/>
        </w:rPr>
        <w:t>. Таким образом, в криминальном сообществе действуют определенные «знаки отличия», «читая» которые можно понять, «кто есть кто».</w:t>
      </w:r>
    </w:p>
    <w:p w:rsidR="00621FA8" w:rsidRPr="00D43BF4" w:rsidRDefault="00621FA8" w:rsidP="00621FA8">
      <w:pPr>
        <w:pStyle w:val="HTML"/>
        <w:spacing w:line="360" w:lineRule="auto"/>
        <w:jc w:val="left"/>
        <w:rPr>
          <w:rFonts w:ascii="Times New Roman" w:hAnsi="Times New Roman"/>
          <w:color w:val="000000"/>
          <w:sz w:val="28"/>
          <w:szCs w:val="28"/>
        </w:rPr>
      </w:pPr>
      <w:r w:rsidRPr="00D43BF4">
        <w:rPr>
          <w:rFonts w:ascii="Times New Roman" w:hAnsi="Times New Roman"/>
          <w:color w:val="000000"/>
          <w:sz w:val="28"/>
          <w:szCs w:val="28"/>
        </w:rPr>
        <w:t>Средствами социальной стигматизации в криминальных группах являются:</w:t>
      </w:r>
    </w:p>
    <w:p w:rsidR="00621FA8" w:rsidRPr="00D43BF4" w:rsidRDefault="00621FA8" w:rsidP="00621FA8">
      <w:pPr>
        <w:pStyle w:val="HTML"/>
        <w:spacing w:line="360" w:lineRule="auto"/>
        <w:ind w:left="-540" w:firstLine="540"/>
        <w:jc w:val="left"/>
        <w:rPr>
          <w:rFonts w:ascii="Times New Roman" w:hAnsi="Times New Roman"/>
          <w:color w:val="000000"/>
          <w:sz w:val="28"/>
          <w:szCs w:val="28"/>
        </w:rPr>
      </w:pPr>
      <w:r w:rsidRPr="00D43BF4">
        <w:rPr>
          <w:rFonts w:ascii="Times New Roman" w:hAnsi="Times New Roman"/>
          <w:color w:val="000000"/>
          <w:sz w:val="28"/>
          <w:szCs w:val="28"/>
        </w:rPr>
        <w:t>- татуировки, в  которых  с  помощью  надписей,  рисунков,  условных знаков, аббревиатур отражается опыт человека в криминальной среде, степень его авторитета, притязания и ожидания;</w:t>
      </w:r>
    </w:p>
    <w:p w:rsidR="00621FA8" w:rsidRPr="00D43BF4" w:rsidRDefault="00621FA8" w:rsidP="00621FA8">
      <w:pPr>
        <w:pStyle w:val="HTML"/>
        <w:spacing w:line="360" w:lineRule="auto"/>
        <w:ind w:left="-540" w:firstLine="540"/>
        <w:jc w:val="left"/>
        <w:rPr>
          <w:rFonts w:ascii="Times New Roman" w:hAnsi="Times New Roman"/>
          <w:color w:val="000000"/>
          <w:sz w:val="28"/>
          <w:szCs w:val="28"/>
        </w:rPr>
      </w:pPr>
      <w:r w:rsidRPr="00D43BF4">
        <w:rPr>
          <w:rFonts w:ascii="Times New Roman" w:hAnsi="Times New Roman"/>
          <w:color w:val="000000"/>
          <w:sz w:val="28"/>
          <w:szCs w:val="28"/>
        </w:rPr>
        <w:t>- клички по степени  благозвучности,  возвышенности,  которых  можно судить о положении личности в криминальном сообществе;</w:t>
      </w:r>
    </w:p>
    <w:p w:rsidR="00621FA8" w:rsidRPr="00D43BF4" w:rsidRDefault="00621FA8" w:rsidP="00621FA8">
      <w:pPr>
        <w:pStyle w:val="HTML"/>
        <w:spacing w:line="360" w:lineRule="auto"/>
        <w:ind w:left="-540" w:firstLine="540"/>
        <w:jc w:val="left"/>
        <w:rPr>
          <w:rFonts w:ascii="Times New Roman" w:hAnsi="Times New Roman"/>
          <w:color w:val="000000"/>
          <w:sz w:val="28"/>
          <w:szCs w:val="28"/>
        </w:rPr>
      </w:pPr>
      <w:r w:rsidRPr="00D43BF4">
        <w:rPr>
          <w:rFonts w:ascii="Times New Roman" w:hAnsi="Times New Roman"/>
          <w:color w:val="000000"/>
          <w:sz w:val="28"/>
          <w:szCs w:val="28"/>
        </w:rPr>
        <w:t>- система вещественных  атрибутов,  к  которым  относятся  носимая одежда и обувь, личные вещи, пища и тому подобное.</w:t>
      </w:r>
    </w:p>
    <w:p w:rsidR="00621FA8" w:rsidRPr="00D43BF4" w:rsidRDefault="00621FA8" w:rsidP="00621FA8">
      <w:pPr>
        <w:pStyle w:val="HTML"/>
        <w:tabs>
          <w:tab w:val="clear" w:pos="10076"/>
          <w:tab w:val="clear" w:pos="10992"/>
          <w:tab w:val="clear" w:pos="11908"/>
          <w:tab w:val="clear" w:pos="12824"/>
          <w:tab w:val="clear" w:pos="13740"/>
          <w:tab w:val="clear" w:pos="14656"/>
          <w:tab w:val="right" w:pos="9921"/>
        </w:tabs>
        <w:spacing w:line="360" w:lineRule="auto"/>
        <w:jc w:val="left"/>
        <w:rPr>
          <w:rFonts w:ascii="Times New Roman" w:hAnsi="Times New Roman"/>
          <w:color w:val="000000"/>
          <w:sz w:val="28"/>
          <w:szCs w:val="28"/>
        </w:rPr>
      </w:pPr>
      <w:r w:rsidRPr="00D43BF4">
        <w:rPr>
          <w:rFonts w:ascii="Times New Roman" w:hAnsi="Times New Roman"/>
          <w:color w:val="000000"/>
          <w:sz w:val="28"/>
          <w:szCs w:val="28"/>
        </w:rPr>
        <w:t>- размещение человека в  пространстве  (по  спальным  местам  и  так далее).</w:t>
      </w:r>
      <w:r w:rsidRPr="00D43BF4">
        <w:rPr>
          <w:rFonts w:ascii="Times New Roman" w:hAnsi="Times New Roman"/>
          <w:color w:val="000000"/>
          <w:sz w:val="28"/>
          <w:szCs w:val="28"/>
        </w:rPr>
        <w:tab/>
      </w:r>
    </w:p>
    <w:p w:rsidR="00621FA8" w:rsidRPr="00D43BF4" w:rsidRDefault="00621FA8" w:rsidP="00621FA8">
      <w:pPr>
        <w:pStyle w:val="HTML"/>
        <w:tabs>
          <w:tab w:val="clear" w:pos="10076"/>
          <w:tab w:val="clear" w:pos="10992"/>
          <w:tab w:val="clear" w:pos="11908"/>
          <w:tab w:val="clear" w:pos="12824"/>
          <w:tab w:val="clear" w:pos="13740"/>
          <w:tab w:val="clear" w:pos="14656"/>
          <w:tab w:val="right" w:pos="9921"/>
        </w:tabs>
        <w:spacing w:line="360" w:lineRule="auto"/>
        <w:ind w:left="-540" w:firstLine="540"/>
        <w:jc w:val="left"/>
        <w:rPr>
          <w:rFonts w:ascii="Times New Roman" w:hAnsi="Times New Roman"/>
          <w:color w:val="000000"/>
          <w:sz w:val="28"/>
          <w:szCs w:val="28"/>
        </w:rPr>
      </w:pPr>
      <w:r w:rsidRPr="00D43BF4">
        <w:rPr>
          <w:rFonts w:ascii="Times New Roman" w:hAnsi="Times New Roman"/>
          <w:color w:val="000000"/>
          <w:sz w:val="28"/>
          <w:szCs w:val="28"/>
        </w:rPr>
        <w:t>Можно сказать, что все вышеперечисленное является элементами субкультуры преступного мира.</w:t>
      </w:r>
    </w:p>
    <w:p w:rsidR="00C44810" w:rsidRPr="00D43BF4" w:rsidRDefault="00C44810" w:rsidP="00621FA8">
      <w:pPr>
        <w:pStyle w:val="HTML"/>
        <w:tabs>
          <w:tab w:val="clear" w:pos="10076"/>
          <w:tab w:val="clear" w:pos="10992"/>
          <w:tab w:val="clear" w:pos="11908"/>
          <w:tab w:val="clear" w:pos="12824"/>
          <w:tab w:val="clear" w:pos="13740"/>
          <w:tab w:val="clear" w:pos="14656"/>
          <w:tab w:val="right" w:pos="9921"/>
        </w:tabs>
        <w:spacing w:line="360" w:lineRule="auto"/>
        <w:ind w:left="-540" w:firstLine="540"/>
        <w:jc w:val="left"/>
        <w:rPr>
          <w:rFonts w:ascii="Times New Roman" w:hAnsi="Times New Roman"/>
          <w:color w:val="000000"/>
          <w:sz w:val="28"/>
          <w:szCs w:val="28"/>
        </w:rPr>
      </w:pPr>
      <w:r w:rsidRPr="00D43BF4">
        <w:rPr>
          <w:rFonts w:ascii="Times New Roman" w:hAnsi="Times New Roman"/>
          <w:b/>
          <w:color w:val="000000"/>
          <w:sz w:val="28"/>
          <w:szCs w:val="28"/>
        </w:rPr>
        <w:t>Характерными чертами</w:t>
      </w:r>
      <w:r w:rsidRPr="00D43BF4">
        <w:rPr>
          <w:rFonts w:ascii="Times New Roman" w:hAnsi="Times New Roman"/>
          <w:color w:val="000000"/>
          <w:sz w:val="28"/>
          <w:szCs w:val="28"/>
        </w:rPr>
        <w:t>, присущими криминальной субкультуре, являются следующее:</w:t>
      </w:r>
    </w:p>
    <w:p w:rsidR="009B6678" w:rsidRPr="00D43BF4" w:rsidRDefault="009B6678" w:rsidP="009B6678">
      <w:pPr>
        <w:pStyle w:val="HTML"/>
        <w:spacing w:line="360" w:lineRule="auto"/>
        <w:ind w:left="-540" w:firstLine="540"/>
        <w:rPr>
          <w:rFonts w:ascii="Times New Roman" w:hAnsi="Times New Roman"/>
          <w:color w:val="000000"/>
          <w:sz w:val="28"/>
          <w:szCs w:val="28"/>
        </w:rPr>
      </w:pPr>
      <w:r w:rsidRPr="00D43BF4">
        <w:rPr>
          <w:rFonts w:ascii="Times New Roman" w:hAnsi="Times New Roman"/>
          <w:color w:val="000000"/>
          <w:sz w:val="28"/>
          <w:szCs w:val="28"/>
        </w:rPr>
        <w:t>1.  Наличие  в  учреждении   (населенном   пункте,   микрорайоне) враждующих между собой группировок и конфликтов между ними.</w:t>
      </w:r>
    </w:p>
    <w:p w:rsidR="009B6678" w:rsidRPr="00D43BF4" w:rsidRDefault="009B6678" w:rsidP="009B6678">
      <w:pPr>
        <w:pStyle w:val="HTML"/>
        <w:spacing w:line="360" w:lineRule="auto"/>
        <w:ind w:left="-540" w:firstLine="540"/>
        <w:rPr>
          <w:rFonts w:ascii="Times New Roman" w:hAnsi="Times New Roman"/>
          <w:color w:val="000000"/>
          <w:sz w:val="28"/>
          <w:szCs w:val="28"/>
        </w:rPr>
      </w:pPr>
      <w:r w:rsidRPr="00D43BF4">
        <w:rPr>
          <w:rFonts w:ascii="Times New Roman" w:hAnsi="Times New Roman"/>
          <w:color w:val="000000"/>
          <w:sz w:val="28"/>
          <w:szCs w:val="28"/>
        </w:rPr>
        <w:t>2. Жесткая групповая стратификация с делением людей на «чужих»  и «своих», а «своих» на касты.</w:t>
      </w:r>
    </w:p>
    <w:p w:rsidR="009B6678" w:rsidRPr="00D43BF4" w:rsidRDefault="009B6678" w:rsidP="009B6678">
      <w:pPr>
        <w:pStyle w:val="HTML"/>
        <w:spacing w:line="360" w:lineRule="auto"/>
        <w:ind w:left="-540" w:firstLine="540"/>
        <w:rPr>
          <w:rFonts w:ascii="Times New Roman" w:hAnsi="Times New Roman"/>
          <w:color w:val="000000"/>
          <w:sz w:val="28"/>
          <w:szCs w:val="28"/>
        </w:rPr>
      </w:pPr>
      <w:r w:rsidRPr="00D43BF4">
        <w:rPr>
          <w:rFonts w:ascii="Times New Roman" w:hAnsi="Times New Roman"/>
          <w:color w:val="000000"/>
          <w:sz w:val="28"/>
          <w:szCs w:val="28"/>
        </w:rPr>
        <w:t xml:space="preserve"> 3. Наличие многообразных привилегий для «элиты» и различных табу.</w:t>
      </w:r>
    </w:p>
    <w:p w:rsidR="009B6678" w:rsidRPr="00D43BF4" w:rsidRDefault="009B6678" w:rsidP="009B6678">
      <w:pPr>
        <w:pStyle w:val="HTML"/>
        <w:spacing w:line="360" w:lineRule="auto"/>
        <w:rPr>
          <w:rFonts w:ascii="Times New Roman" w:hAnsi="Times New Roman"/>
          <w:color w:val="000000"/>
          <w:sz w:val="28"/>
          <w:szCs w:val="28"/>
        </w:rPr>
      </w:pPr>
      <w:r w:rsidRPr="00D43BF4">
        <w:rPr>
          <w:rFonts w:ascii="Times New Roman" w:hAnsi="Times New Roman"/>
          <w:color w:val="000000"/>
          <w:sz w:val="28"/>
          <w:szCs w:val="28"/>
        </w:rPr>
        <w:t xml:space="preserve"> 4. Распространенность ритуалов «прописки» новичков.</w:t>
      </w:r>
    </w:p>
    <w:p w:rsidR="009B6678" w:rsidRPr="00D43BF4" w:rsidRDefault="009B6678" w:rsidP="009B6678">
      <w:pPr>
        <w:pStyle w:val="HTML"/>
        <w:spacing w:line="360" w:lineRule="auto"/>
        <w:rPr>
          <w:rFonts w:ascii="Times New Roman" w:hAnsi="Times New Roman"/>
          <w:color w:val="000000"/>
          <w:sz w:val="28"/>
          <w:szCs w:val="28"/>
        </w:rPr>
      </w:pPr>
      <w:r w:rsidRPr="00D43BF4">
        <w:rPr>
          <w:rFonts w:ascii="Times New Roman" w:hAnsi="Times New Roman"/>
          <w:color w:val="000000"/>
          <w:sz w:val="28"/>
          <w:szCs w:val="28"/>
        </w:rPr>
        <w:t xml:space="preserve"> 5. Факт появления «отверженных» («неприкасаемых»).</w:t>
      </w:r>
    </w:p>
    <w:p w:rsidR="009B6678" w:rsidRPr="00D43BF4" w:rsidRDefault="009B6678" w:rsidP="009B6678">
      <w:pPr>
        <w:pStyle w:val="HTML"/>
        <w:spacing w:line="360" w:lineRule="auto"/>
        <w:ind w:left="-540" w:firstLine="540"/>
        <w:rPr>
          <w:rFonts w:ascii="Times New Roman" w:hAnsi="Times New Roman"/>
          <w:color w:val="000000"/>
          <w:sz w:val="28"/>
          <w:szCs w:val="28"/>
        </w:rPr>
      </w:pPr>
      <w:r w:rsidRPr="00D43BF4">
        <w:rPr>
          <w:rFonts w:ascii="Times New Roman" w:hAnsi="Times New Roman"/>
          <w:color w:val="000000"/>
          <w:sz w:val="28"/>
          <w:szCs w:val="28"/>
        </w:rPr>
        <w:t xml:space="preserve"> 6. Клеймение  вещей  и  предметов,  которыми  должны  пользоваться только «неприкасаемые».</w:t>
      </w:r>
    </w:p>
    <w:p w:rsidR="009B6678" w:rsidRPr="00D43BF4" w:rsidRDefault="009B6678" w:rsidP="009B6678">
      <w:pPr>
        <w:pStyle w:val="HTML"/>
        <w:spacing w:line="360" w:lineRule="auto"/>
        <w:rPr>
          <w:rFonts w:ascii="Times New Roman" w:hAnsi="Times New Roman"/>
          <w:color w:val="000000"/>
          <w:sz w:val="28"/>
          <w:szCs w:val="28"/>
        </w:rPr>
      </w:pPr>
      <w:r w:rsidRPr="00D43BF4">
        <w:rPr>
          <w:rFonts w:ascii="Times New Roman" w:hAnsi="Times New Roman"/>
          <w:color w:val="000000"/>
          <w:sz w:val="28"/>
          <w:szCs w:val="28"/>
        </w:rPr>
        <w:t xml:space="preserve">  7. Подверженность «низов» поборам и вымогательству.</w:t>
      </w:r>
    </w:p>
    <w:p w:rsidR="009B6678" w:rsidRPr="00D43BF4" w:rsidRDefault="009B6678" w:rsidP="009B6678">
      <w:pPr>
        <w:pStyle w:val="HTML"/>
        <w:spacing w:line="360" w:lineRule="auto"/>
        <w:rPr>
          <w:rFonts w:ascii="Times New Roman" w:hAnsi="Times New Roman"/>
          <w:color w:val="000000"/>
          <w:sz w:val="28"/>
          <w:szCs w:val="28"/>
        </w:rPr>
      </w:pPr>
      <w:r w:rsidRPr="00D43BF4">
        <w:rPr>
          <w:rFonts w:ascii="Times New Roman" w:hAnsi="Times New Roman"/>
          <w:color w:val="000000"/>
          <w:sz w:val="28"/>
          <w:szCs w:val="28"/>
        </w:rPr>
        <w:t xml:space="preserve">  8.  Распространенность  специальных  способов  снижения  статуса: мужеложство, «вафлерства», «парафина», стирки носков и др.</w:t>
      </w:r>
    </w:p>
    <w:p w:rsidR="009B6678" w:rsidRPr="00D43BF4" w:rsidRDefault="009B6678" w:rsidP="009B6678">
      <w:pPr>
        <w:pStyle w:val="HTML"/>
        <w:spacing w:line="360" w:lineRule="auto"/>
        <w:rPr>
          <w:rFonts w:ascii="Times New Roman" w:hAnsi="Times New Roman"/>
          <w:color w:val="000000"/>
          <w:sz w:val="28"/>
          <w:szCs w:val="28"/>
        </w:rPr>
      </w:pPr>
      <w:r w:rsidRPr="00D43BF4">
        <w:rPr>
          <w:rFonts w:ascii="Times New Roman" w:hAnsi="Times New Roman"/>
          <w:color w:val="000000"/>
          <w:sz w:val="28"/>
          <w:szCs w:val="28"/>
        </w:rPr>
        <w:t xml:space="preserve">   9. Распространенность  симуляции  болезней  и  членовредительства среди «низов».</w:t>
      </w:r>
    </w:p>
    <w:p w:rsidR="009B6678" w:rsidRPr="00D43BF4" w:rsidRDefault="009B6678" w:rsidP="009B6678">
      <w:pPr>
        <w:pStyle w:val="HTML"/>
        <w:spacing w:line="360" w:lineRule="auto"/>
        <w:rPr>
          <w:rFonts w:ascii="Times New Roman" w:hAnsi="Times New Roman"/>
          <w:color w:val="000000"/>
          <w:sz w:val="28"/>
          <w:szCs w:val="28"/>
        </w:rPr>
      </w:pPr>
      <w:r w:rsidRPr="00D43BF4">
        <w:rPr>
          <w:rFonts w:ascii="Times New Roman" w:hAnsi="Times New Roman"/>
          <w:color w:val="000000"/>
          <w:sz w:val="28"/>
          <w:szCs w:val="28"/>
        </w:rPr>
        <w:t xml:space="preserve">   10.   Групповые   нарушения   режима   учреждения   и    групповые неповиновения</w:t>
      </w:r>
    </w:p>
    <w:p w:rsidR="009B6678" w:rsidRPr="00D43BF4" w:rsidRDefault="009B6678" w:rsidP="009B6678">
      <w:pPr>
        <w:pStyle w:val="HTML"/>
        <w:spacing w:line="360" w:lineRule="auto"/>
        <w:rPr>
          <w:rFonts w:ascii="Times New Roman" w:hAnsi="Times New Roman"/>
          <w:color w:val="000000"/>
          <w:sz w:val="28"/>
          <w:szCs w:val="28"/>
        </w:rPr>
      </w:pPr>
      <w:r w:rsidRPr="00D43BF4">
        <w:rPr>
          <w:rFonts w:ascii="Times New Roman" w:hAnsi="Times New Roman"/>
          <w:color w:val="000000"/>
          <w:sz w:val="28"/>
          <w:szCs w:val="28"/>
        </w:rPr>
        <w:t xml:space="preserve">    11. Уклонение «авторитетов» от работ</w:t>
      </w:r>
    </w:p>
    <w:p w:rsidR="009B6678" w:rsidRPr="00D43BF4" w:rsidRDefault="009B6678" w:rsidP="009B6678">
      <w:pPr>
        <w:pStyle w:val="HTML"/>
        <w:spacing w:line="360" w:lineRule="auto"/>
        <w:rPr>
          <w:rFonts w:ascii="Times New Roman" w:hAnsi="Times New Roman"/>
          <w:color w:val="000000"/>
          <w:sz w:val="28"/>
          <w:szCs w:val="28"/>
        </w:rPr>
      </w:pPr>
      <w:r w:rsidRPr="00D43BF4">
        <w:rPr>
          <w:rFonts w:ascii="Times New Roman" w:hAnsi="Times New Roman"/>
          <w:color w:val="000000"/>
          <w:sz w:val="28"/>
          <w:szCs w:val="28"/>
        </w:rPr>
        <w:t xml:space="preserve">    12. Распространенность азартных игр</w:t>
      </w:r>
    </w:p>
    <w:p w:rsidR="009B6678" w:rsidRPr="00D43BF4" w:rsidRDefault="009B6678" w:rsidP="009B6678">
      <w:pPr>
        <w:pStyle w:val="HTML"/>
        <w:spacing w:line="360" w:lineRule="auto"/>
        <w:rPr>
          <w:rFonts w:ascii="Times New Roman" w:hAnsi="Times New Roman"/>
          <w:color w:val="000000"/>
          <w:sz w:val="28"/>
          <w:szCs w:val="28"/>
        </w:rPr>
      </w:pPr>
      <w:r w:rsidRPr="00D43BF4">
        <w:rPr>
          <w:rFonts w:ascii="Times New Roman" w:hAnsi="Times New Roman"/>
          <w:color w:val="000000"/>
          <w:sz w:val="28"/>
          <w:szCs w:val="28"/>
        </w:rPr>
        <w:t xml:space="preserve">    13.  Распространенность  тюремных  способов   проведения   досуга, тюремной лирики и тюремных поделок.</w:t>
      </w:r>
    </w:p>
    <w:p w:rsidR="001B5814" w:rsidRPr="00D43BF4" w:rsidRDefault="009B6678" w:rsidP="009B6678">
      <w:pPr>
        <w:pStyle w:val="HTML"/>
        <w:tabs>
          <w:tab w:val="clear" w:pos="10076"/>
          <w:tab w:val="clear" w:pos="10992"/>
          <w:tab w:val="clear" w:pos="11908"/>
          <w:tab w:val="clear" w:pos="12824"/>
          <w:tab w:val="clear" w:pos="13740"/>
          <w:tab w:val="clear" w:pos="14656"/>
          <w:tab w:val="right" w:pos="9921"/>
        </w:tabs>
        <w:spacing w:line="360" w:lineRule="auto"/>
        <w:ind w:left="-540" w:firstLine="540"/>
        <w:rPr>
          <w:rFonts w:ascii="Times New Roman" w:hAnsi="Times New Roman"/>
          <w:color w:val="000000"/>
          <w:sz w:val="28"/>
          <w:szCs w:val="28"/>
        </w:rPr>
      </w:pPr>
      <w:r w:rsidRPr="00D43BF4">
        <w:rPr>
          <w:rFonts w:ascii="Times New Roman" w:hAnsi="Times New Roman"/>
          <w:color w:val="000000"/>
          <w:sz w:val="28"/>
          <w:szCs w:val="28"/>
        </w:rPr>
        <w:t>По аналогии с обычной культурой</w:t>
      </w:r>
      <w:r w:rsidR="001B5814" w:rsidRPr="00D43BF4">
        <w:rPr>
          <w:rFonts w:ascii="Times New Roman" w:hAnsi="Times New Roman"/>
          <w:color w:val="000000"/>
          <w:sz w:val="28"/>
          <w:szCs w:val="28"/>
        </w:rPr>
        <w:t xml:space="preserve"> можно выделить два главных элемента (две главных сферы) субкультуры преступного мира: материальные и духовные сферы. Как и человеческая культура в целом, криминальная субкультура содержит не только </w:t>
      </w:r>
      <w:r w:rsidR="001B5814" w:rsidRPr="00D43BF4">
        <w:rPr>
          <w:rFonts w:ascii="Times New Roman" w:hAnsi="Times New Roman"/>
          <w:iCs/>
          <w:color w:val="000000"/>
          <w:sz w:val="28"/>
          <w:szCs w:val="28"/>
        </w:rPr>
        <w:t xml:space="preserve">предметные результаты деятельности </w:t>
      </w:r>
      <w:r w:rsidR="001B5814" w:rsidRPr="00D43BF4">
        <w:rPr>
          <w:rFonts w:ascii="Times New Roman" w:hAnsi="Times New Roman"/>
          <w:color w:val="000000"/>
          <w:sz w:val="28"/>
          <w:szCs w:val="28"/>
        </w:rPr>
        <w:t xml:space="preserve">преступных сообществ и их членов (орудия и способы совершения преступления, материальные ценности и т.п.), но и </w:t>
      </w:r>
      <w:r w:rsidR="001B5814" w:rsidRPr="00D43BF4">
        <w:rPr>
          <w:rFonts w:ascii="Times New Roman" w:hAnsi="Times New Roman"/>
          <w:iCs/>
          <w:color w:val="000000"/>
          <w:sz w:val="28"/>
          <w:szCs w:val="28"/>
        </w:rPr>
        <w:t>субъективные человеческие силы и способности (</w:t>
      </w:r>
      <w:r w:rsidR="001B5814" w:rsidRPr="00D43BF4">
        <w:rPr>
          <w:rFonts w:ascii="Times New Roman" w:hAnsi="Times New Roman"/>
          <w:color w:val="000000"/>
          <w:sz w:val="28"/>
          <w:szCs w:val="28"/>
        </w:rPr>
        <w:t>знания, умения, профессионально-преступные  навыки и привычки, этические взгляды, мировоззрение, способы разрешения конфликтов, управления преступными сообществами, криминальную мифологию, привилегии для «элиты»,  предпочтения, вкусы и способы проведения  досуга,  формы  отношений к «своим», «чужим», лицам противоположного пола и тому подобное).</w:t>
      </w:r>
    </w:p>
    <w:p w:rsidR="00C44810" w:rsidRPr="00D43BF4" w:rsidRDefault="001B5814" w:rsidP="00F1743A">
      <w:pPr>
        <w:pStyle w:val="HTML"/>
        <w:tabs>
          <w:tab w:val="clear" w:pos="10076"/>
          <w:tab w:val="clear" w:pos="10992"/>
          <w:tab w:val="clear" w:pos="11908"/>
          <w:tab w:val="clear" w:pos="12824"/>
          <w:tab w:val="clear" w:pos="13740"/>
          <w:tab w:val="clear" w:pos="14656"/>
          <w:tab w:val="right" w:pos="9921"/>
        </w:tabs>
        <w:spacing w:line="360" w:lineRule="auto"/>
        <w:ind w:left="-540" w:firstLine="540"/>
        <w:rPr>
          <w:rFonts w:ascii="Times New Roman" w:hAnsi="Times New Roman"/>
          <w:color w:val="000000"/>
          <w:sz w:val="28"/>
          <w:szCs w:val="28"/>
        </w:rPr>
      </w:pPr>
      <w:r w:rsidRPr="00D43BF4">
        <w:rPr>
          <w:rFonts w:ascii="Times New Roman" w:hAnsi="Times New Roman"/>
          <w:color w:val="000000"/>
          <w:sz w:val="28"/>
          <w:szCs w:val="28"/>
        </w:rPr>
        <w:t>Все вышеперечисленное находит отражение в криминальной идеологии – своеобразной философии уголовного мира, оправдывающей совершение преступлений, отрицающей вину за содеянное</w:t>
      </w:r>
      <w:r w:rsidR="009F0FD4" w:rsidRPr="00D43BF4">
        <w:rPr>
          <w:rFonts w:ascii="Times New Roman" w:hAnsi="Times New Roman"/>
          <w:color w:val="000000"/>
          <w:sz w:val="28"/>
          <w:szCs w:val="28"/>
        </w:rPr>
        <w:t>, снимает психологические и нравственные барьеры, которые человеку надо преодолеть, чтобы пойти на преступление.</w:t>
      </w:r>
      <w:r w:rsidR="00DA1350" w:rsidRPr="00D43BF4">
        <w:rPr>
          <w:rFonts w:ascii="Times New Roman" w:hAnsi="Times New Roman"/>
          <w:color w:val="000000"/>
          <w:sz w:val="28"/>
          <w:szCs w:val="28"/>
        </w:rPr>
        <w:t xml:space="preserve"> </w:t>
      </w:r>
      <w:r w:rsidR="009F0FD4" w:rsidRPr="00D43BF4">
        <w:rPr>
          <w:rFonts w:ascii="Times New Roman" w:hAnsi="Times New Roman"/>
          <w:color w:val="000000"/>
          <w:sz w:val="28"/>
          <w:szCs w:val="28"/>
        </w:rPr>
        <w:t>Именно она приводит в действие различные механизмы самооправдания. Важное место в криминальной идеологии исследователи отводят отношению к вине. Часто встречается такая форма самозащиты, получившая название «частичное отрицание вины: «Да я виноват, но не настолько, чтоб меня посадили».</w:t>
      </w:r>
      <w:r w:rsidR="00DA1350" w:rsidRPr="00D43BF4">
        <w:rPr>
          <w:rFonts w:ascii="Times New Roman" w:hAnsi="Times New Roman"/>
          <w:color w:val="000000"/>
          <w:sz w:val="28"/>
          <w:szCs w:val="28"/>
        </w:rPr>
        <w:t xml:space="preserve"> Базируется криминальная субкультура на дефектах правосознания, среди которых можно выделить правовую неосведомленность и дезинформированность, правовой нигилизм, цинизм, социально-правовой инфантилизм. При этом дефекты правосознания усугубляются дефектами нравственного сознания.   </w:t>
      </w:r>
      <w:r w:rsidR="009F0FD4" w:rsidRPr="00D43BF4">
        <w:rPr>
          <w:rFonts w:ascii="Times New Roman" w:hAnsi="Times New Roman"/>
          <w:color w:val="000000"/>
          <w:sz w:val="28"/>
          <w:szCs w:val="28"/>
        </w:rPr>
        <w:t xml:space="preserve"> </w:t>
      </w:r>
      <w:r w:rsidR="00DA1350" w:rsidRPr="00D43BF4">
        <w:rPr>
          <w:rFonts w:ascii="Times New Roman" w:hAnsi="Times New Roman"/>
          <w:color w:val="000000"/>
          <w:sz w:val="28"/>
          <w:szCs w:val="28"/>
        </w:rPr>
        <w:t xml:space="preserve"> </w:t>
      </w:r>
      <w:r w:rsidRPr="00D43BF4">
        <w:rPr>
          <w:rFonts w:ascii="Times New Roman" w:hAnsi="Times New Roman"/>
          <w:color w:val="000000"/>
          <w:sz w:val="28"/>
          <w:szCs w:val="28"/>
        </w:rPr>
        <w:t xml:space="preserve">  </w:t>
      </w:r>
    </w:p>
    <w:p w:rsidR="00873ED9" w:rsidRPr="00D43BF4" w:rsidRDefault="008839C9" w:rsidP="00F1743A">
      <w:pPr>
        <w:pStyle w:val="a3"/>
        <w:spacing w:before="0" w:beforeAutospacing="0" w:after="0" w:afterAutospacing="0" w:line="360" w:lineRule="auto"/>
        <w:ind w:left="-540" w:firstLine="540"/>
        <w:jc w:val="both"/>
        <w:rPr>
          <w:rFonts w:cs="Arial"/>
          <w:color w:val="000000"/>
          <w:sz w:val="28"/>
          <w:szCs w:val="28"/>
        </w:rPr>
      </w:pPr>
      <w:r w:rsidRPr="00D43BF4">
        <w:rPr>
          <w:color w:val="000000"/>
          <w:sz w:val="28"/>
          <w:szCs w:val="28"/>
        </w:rPr>
        <w:t xml:space="preserve">В настоящее время авторами выделяется три вида субкультуры преступного мира: </w:t>
      </w:r>
      <w:r w:rsidRPr="00D43BF4">
        <w:rPr>
          <w:rFonts w:cs="Arial"/>
          <w:color w:val="000000"/>
          <w:sz w:val="28"/>
          <w:szCs w:val="28"/>
        </w:rPr>
        <w:t>субкультура представителей профессиональной преступности; субкультура представителей организованной преступности; субкультура наркоманов. Отдельно следует сказать о тюремной субкультуре.</w:t>
      </w:r>
      <w:r w:rsidR="00F2498E" w:rsidRPr="00D43BF4">
        <w:rPr>
          <w:rFonts w:cs="Arial"/>
          <w:color w:val="000000"/>
          <w:sz w:val="28"/>
          <w:szCs w:val="28"/>
        </w:rPr>
        <w:t xml:space="preserve"> На сегодняшний день в литературе нет единого мнения по этому вопросу. Одни исследователи считают, что это неформальная жизнь преступников, оказавшихся в местах лишения свободы, другие называют тюремную субкультуру разновидностью криминальной, третьи рассматривают тюремную субкультуру как самостоятельную культуру определенной микросреды. Мне близка точка зрения, что тюремная субкультура – часть криминальной. По мнению Тулегенова В.В., </w:t>
      </w:r>
      <w:r w:rsidR="00873ED9" w:rsidRPr="00D43BF4">
        <w:rPr>
          <w:rFonts w:cs="Arial"/>
          <w:color w:val="000000"/>
          <w:sz w:val="28"/>
          <w:szCs w:val="28"/>
        </w:rPr>
        <w:t>на формировании е тюремной субкультуры оказывают влияние два фактора: внутренний – процессы, происходящие в микросреде осужденных – взаимодействие различных криминальных и некриминальных субкультур, «принесенных» с собой заключенными. Внешний фактор – отношение государства к преступности, где действует принцип: «чем более широкий круг отношений осужденных регулируется государством, те ограниченней сфера тюремной субкультуры. Таким образом, Тулегенов делает вывод, что тюремную субкультуру можно определить как особый вид криминальной субкультуры, сформированный в результате слияния различных субкультур как криминального, так и не криминального характера, являющийся компромиссом между микросредой осужденных и обществом и направленный на выживание в экстремальных условиях лиц, преступивших уголовно-правовые запреты, и сохранение ценностей преступного мира.</w:t>
      </w:r>
    </w:p>
    <w:p w:rsidR="00F1743A" w:rsidRPr="00D43BF4" w:rsidRDefault="00F1743A" w:rsidP="00F1743A">
      <w:pPr>
        <w:pStyle w:val="a3"/>
        <w:spacing w:before="0" w:beforeAutospacing="0" w:after="0" w:afterAutospacing="0" w:line="360" w:lineRule="auto"/>
        <w:ind w:left="-540" w:firstLine="540"/>
        <w:jc w:val="both"/>
        <w:rPr>
          <w:color w:val="000000"/>
          <w:sz w:val="28"/>
          <w:szCs w:val="28"/>
        </w:rPr>
      </w:pPr>
      <w:r w:rsidRPr="00D43BF4">
        <w:rPr>
          <w:color w:val="000000"/>
          <w:sz w:val="28"/>
          <w:szCs w:val="28"/>
        </w:rPr>
        <w:t>Возвращаясь к вопросу о структуре субкультуры преступного мира, хочу привести точку зрения С.Я. Лебедева. Он выделяет следующие элементы в преступных традициях:</w:t>
      </w:r>
    </w:p>
    <w:p w:rsidR="00F1743A" w:rsidRPr="00D43BF4" w:rsidRDefault="00F1743A" w:rsidP="00F1743A">
      <w:pPr>
        <w:pStyle w:val="a3"/>
        <w:numPr>
          <w:ilvl w:val="0"/>
          <w:numId w:val="7"/>
        </w:numPr>
        <w:tabs>
          <w:tab w:val="clear" w:pos="720"/>
          <w:tab w:val="num" w:pos="0"/>
        </w:tabs>
        <w:spacing w:before="0" w:beforeAutospacing="0" w:after="0" w:afterAutospacing="0" w:line="360" w:lineRule="auto"/>
        <w:ind w:left="0" w:firstLine="360"/>
        <w:jc w:val="both"/>
        <w:rPr>
          <w:rFonts w:cs="Arial"/>
          <w:color w:val="000000"/>
          <w:sz w:val="28"/>
          <w:szCs w:val="28"/>
        </w:rPr>
      </w:pPr>
      <w:r w:rsidRPr="00D43BF4">
        <w:rPr>
          <w:rFonts w:cs="Arial"/>
          <w:color w:val="000000"/>
          <w:sz w:val="28"/>
          <w:szCs w:val="28"/>
        </w:rPr>
        <w:t>регулятивные – «законы и правила», регулирующие взаимоотношения между преступниками в связи с ведением антиобщественного образа жизни и совершением преступлений, специфические ритуалы общения и поведения в преступной среде</w:t>
      </w:r>
      <w:r w:rsidR="006C4CED" w:rsidRPr="00D43BF4">
        <w:rPr>
          <w:rFonts w:cs="Arial"/>
          <w:color w:val="000000"/>
          <w:sz w:val="28"/>
          <w:szCs w:val="28"/>
        </w:rPr>
        <w:t>, а также неформальное разделение преступников</w:t>
      </w:r>
      <w:r w:rsidRPr="00D43BF4">
        <w:rPr>
          <w:rFonts w:cs="Arial"/>
          <w:color w:val="000000"/>
          <w:sz w:val="28"/>
          <w:szCs w:val="28"/>
        </w:rPr>
        <w:t>;</w:t>
      </w:r>
    </w:p>
    <w:p w:rsidR="00F1743A" w:rsidRPr="00D43BF4" w:rsidRDefault="00F1743A" w:rsidP="00F1743A">
      <w:pPr>
        <w:pStyle w:val="a3"/>
        <w:numPr>
          <w:ilvl w:val="0"/>
          <w:numId w:val="7"/>
        </w:numPr>
        <w:tabs>
          <w:tab w:val="clear" w:pos="720"/>
          <w:tab w:val="num" w:pos="0"/>
        </w:tabs>
        <w:spacing w:before="0" w:beforeAutospacing="0" w:after="0" w:afterAutospacing="0" w:line="360" w:lineRule="auto"/>
        <w:ind w:left="0" w:firstLine="360"/>
        <w:jc w:val="both"/>
        <w:rPr>
          <w:rFonts w:cs="Arial"/>
          <w:color w:val="000000"/>
          <w:sz w:val="28"/>
          <w:szCs w:val="28"/>
        </w:rPr>
      </w:pPr>
      <w:r w:rsidRPr="00D43BF4">
        <w:rPr>
          <w:rFonts w:cs="Arial"/>
          <w:color w:val="000000"/>
          <w:sz w:val="28"/>
          <w:szCs w:val="28"/>
        </w:rPr>
        <w:t>атрибутивные – татуировки, жаргон, клички, мимика, жестикуляция, отражающие принадлежность к тому или иному виду преступной деятельности;</w:t>
      </w:r>
    </w:p>
    <w:p w:rsidR="00F1743A" w:rsidRPr="00D43BF4" w:rsidRDefault="006C4CED" w:rsidP="00F1743A">
      <w:pPr>
        <w:pStyle w:val="a3"/>
        <w:numPr>
          <w:ilvl w:val="0"/>
          <w:numId w:val="7"/>
        </w:numPr>
        <w:tabs>
          <w:tab w:val="clear" w:pos="720"/>
          <w:tab w:val="num" w:pos="0"/>
        </w:tabs>
        <w:spacing w:before="0" w:beforeAutospacing="0" w:after="0" w:afterAutospacing="0" w:line="360" w:lineRule="auto"/>
        <w:ind w:left="0" w:firstLine="360"/>
        <w:jc w:val="both"/>
        <w:rPr>
          <w:rFonts w:cs="Arial"/>
          <w:color w:val="000000"/>
          <w:sz w:val="28"/>
          <w:szCs w:val="28"/>
        </w:rPr>
      </w:pPr>
      <w:r w:rsidRPr="00D43BF4">
        <w:rPr>
          <w:rFonts w:cs="Arial"/>
          <w:color w:val="000000"/>
          <w:sz w:val="28"/>
          <w:szCs w:val="28"/>
        </w:rPr>
        <w:t>эмоциональные – песни, стихи поговорки.</w:t>
      </w:r>
    </w:p>
    <w:p w:rsidR="006C4CED" w:rsidRPr="00D43BF4" w:rsidRDefault="006C4CED" w:rsidP="006C4CED">
      <w:pPr>
        <w:pStyle w:val="a3"/>
        <w:spacing w:before="0" w:beforeAutospacing="0" w:after="0" w:afterAutospacing="0" w:line="360" w:lineRule="auto"/>
        <w:ind w:left="-540" w:firstLine="540"/>
        <w:jc w:val="both"/>
        <w:rPr>
          <w:rFonts w:cs="Arial"/>
          <w:color w:val="000000"/>
          <w:sz w:val="28"/>
          <w:szCs w:val="28"/>
        </w:rPr>
      </w:pPr>
      <w:r w:rsidRPr="00D43BF4">
        <w:rPr>
          <w:rFonts w:cs="Arial"/>
          <w:color w:val="000000"/>
          <w:sz w:val="28"/>
          <w:szCs w:val="28"/>
        </w:rPr>
        <w:t xml:space="preserve">Результаты различных исследований профессионалами были выявлены следующие закономерности. Во-первых, наличие деления осужденных на субкультурные группы внутри своего сообщества в зависимости от модели поведения: «блатные» - осужденные, отрицающие социальную изоляцию; «активисты» - приспособившиеся к социальной изоляции; «мужики» - смирившиеся с социальной изоляцией; «отверженные» - </w:t>
      </w:r>
      <w:r w:rsidR="0066158A" w:rsidRPr="00D43BF4">
        <w:rPr>
          <w:rFonts w:cs="Arial"/>
          <w:color w:val="000000"/>
          <w:sz w:val="28"/>
          <w:szCs w:val="28"/>
        </w:rPr>
        <w:t xml:space="preserve">деперсонализированные в условиях социальной изоляции. </w:t>
      </w:r>
      <w:r w:rsidR="005A7A43" w:rsidRPr="00D43BF4">
        <w:rPr>
          <w:rFonts w:cs="Arial"/>
          <w:color w:val="000000"/>
          <w:sz w:val="28"/>
          <w:szCs w:val="28"/>
        </w:rPr>
        <w:t>Во-вторых, среди «блатных» распространена шкала престижа со следующими званиями: - элитные звания («вор в законе», «положенец»); - престижные звания ( «авторитет», ученик неформального лидера); - простые звания ( рядовой член данной группы осужденных). Следует отметить, что именно данная группа осужденных, отрицая социальную изоляцию, ведет паразитический образ жизни в местах лишения свободы, отрицая и привлечение к труду.</w:t>
      </w:r>
      <w:r w:rsidR="005952E0" w:rsidRPr="00D43BF4">
        <w:rPr>
          <w:rFonts w:cs="Arial"/>
          <w:color w:val="000000"/>
          <w:sz w:val="28"/>
          <w:szCs w:val="28"/>
        </w:rPr>
        <w:t xml:space="preserve"> Большинство из них не имеют образования и отбывают повторные сроки, что свидетельствует об их стойкой криминогенной направленности.</w:t>
      </w:r>
    </w:p>
    <w:p w:rsidR="005952E0" w:rsidRPr="00D43BF4" w:rsidRDefault="005952E0" w:rsidP="006C4CED">
      <w:pPr>
        <w:pStyle w:val="a3"/>
        <w:spacing w:before="0" w:beforeAutospacing="0" w:after="0" w:afterAutospacing="0" w:line="360" w:lineRule="auto"/>
        <w:ind w:left="-540" w:firstLine="540"/>
        <w:jc w:val="both"/>
        <w:rPr>
          <w:rFonts w:cs="Arial"/>
          <w:color w:val="000000"/>
          <w:sz w:val="28"/>
          <w:szCs w:val="28"/>
        </w:rPr>
      </w:pPr>
      <w:r w:rsidRPr="00D43BF4">
        <w:rPr>
          <w:rFonts w:cs="Arial"/>
          <w:color w:val="000000"/>
          <w:sz w:val="28"/>
          <w:szCs w:val="28"/>
        </w:rPr>
        <w:t>Среди осужденных, приспособившихся к социальной изоляции, активистов, принято выделять «идейных активистов» - тех, которые открыто сотрудничают с администрацией заведения, «скрытых активистов», «неустойчивых активистов», которые  прошлом относились к «блатным», и «простых активистов», выполняющих работу, которая порицается неформальными нормами.</w:t>
      </w:r>
    </w:p>
    <w:p w:rsidR="005952E0" w:rsidRPr="00D43BF4" w:rsidRDefault="005952E0" w:rsidP="006C4CED">
      <w:pPr>
        <w:pStyle w:val="a3"/>
        <w:spacing w:before="0" w:beforeAutospacing="0" w:after="0" w:afterAutospacing="0" w:line="360" w:lineRule="auto"/>
        <w:ind w:left="-540" w:firstLine="540"/>
        <w:jc w:val="both"/>
        <w:rPr>
          <w:rFonts w:cs="Arial"/>
          <w:color w:val="000000"/>
          <w:sz w:val="28"/>
          <w:szCs w:val="28"/>
        </w:rPr>
      </w:pPr>
      <w:r w:rsidRPr="00D43BF4">
        <w:rPr>
          <w:rFonts w:cs="Arial"/>
          <w:color w:val="000000"/>
          <w:sz w:val="28"/>
          <w:szCs w:val="28"/>
        </w:rPr>
        <w:t>А теперь мне хотелось бы перейти к характеристике отдельных элементов субкультуры преступного мира и сказать о значении, которое они имеют. Пожалуй, наиболее известным атрибутом</w:t>
      </w:r>
      <w:r w:rsidR="005A64EC" w:rsidRPr="00D43BF4">
        <w:rPr>
          <w:rFonts w:cs="Arial"/>
          <w:color w:val="000000"/>
          <w:sz w:val="28"/>
          <w:szCs w:val="28"/>
        </w:rPr>
        <w:t xml:space="preserve"> является татуировка. В последнее время произошли некоторые изменения в криминальной субкультуре, и сейчас татуировка не является обязательным знаком отличия для осужденных. Только половина из тех, кто имеет отношение к криминальному миру, имеют татуировки. Мода на них сохраняется, пожалуй, только в местах лишения свободы, да и там популярность татуировок снижается. Следует отметить, что помимо уголовной татуировки широкое распространение имеют декоративно-бытовая и армейская татуировки.  </w:t>
      </w:r>
    </w:p>
    <w:p w:rsidR="00147A57" w:rsidRPr="00D43BF4" w:rsidRDefault="00147A57" w:rsidP="006C4CED">
      <w:pPr>
        <w:pStyle w:val="a3"/>
        <w:spacing w:before="0" w:beforeAutospacing="0" w:after="0" w:afterAutospacing="0" w:line="360" w:lineRule="auto"/>
        <w:ind w:left="-540" w:firstLine="540"/>
        <w:jc w:val="both"/>
        <w:rPr>
          <w:rFonts w:cs="Arial"/>
          <w:color w:val="000000"/>
          <w:sz w:val="28"/>
          <w:szCs w:val="28"/>
        </w:rPr>
      </w:pPr>
      <w:r w:rsidRPr="00D43BF4">
        <w:rPr>
          <w:rFonts w:cs="Arial"/>
          <w:color w:val="000000"/>
          <w:sz w:val="28"/>
          <w:szCs w:val="28"/>
        </w:rPr>
        <w:t>В зависимости от содержания (тематической направленности) все татуировки можно подразделить на сигнально - обособительные, личностно - установочные, стратификационно – информационные, мифологические и культовые, антирелигиозные, тюремные (воровские), сексуально-эротические, художественно-декоративные, юмористические, сентиментальные (памятные), профессиональные.</w:t>
      </w:r>
    </w:p>
    <w:p w:rsidR="00C740D0" w:rsidRPr="00D43BF4" w:rsidRDefault="00147A57" w:rsidP="006C4CED">
      <w:pPr>
        <w:pStyle w:val="a3"/>
        <w:spacing w:before="0" w:beforeAutospacing="0" w:after="0" w:afterAutospacing="0" w:line="360" w:lineRule="auto"/>
        <w:ind w:left="-540" w:firstLine="540"/>
        <w:jc w:val="both"/>
        <w:rPr>
          <w:rFonts w:cs="Arial"/>
          <w:color w:val="000000"/>
          <w:sz w:val="28"/>
          <w:szCs w:val="28"/>
        </w:rPr>
      </w:pPr>
      <w:r w:rsidRPr="00D43BF4">
        <w:rPr>
          <w:rFonts w:cs="Arial"/>
          <w:i/>
          <w:color w:val="000000"/>
          <w:sz w:val="28"/>
          <w:szCs w:val="28"/>
        </w:rPr>
        <w:t>Сигнально – обособительные</w:t>
      </w:r>
      <w:r w:rsidRPr="00D43BF4">
        <w:rPr>
          <w:rFonts w:cs="Arial"/>
          <w:color w:val="000000"/>
          <w:sz w:val="28"/>
          <w:szCs w:val="28"/>
        </w:rPr>
        <w:t xml:space="preserve"> </w:t>
      </w:r>
      <w:r w:rsidR="0001357C" w:rsidRPr="00D43BF4">
        <w:rPr>
          <w:rFonts w:cs="Arial"/>
          <w:color w:val="000000"/>
          <w:sz w:val="28"/>
          <w:szCs w:val="28"/>
        </w:rPr>
        <w:t xml:space="preserve">татуировки, </w:t>
      </w:r>
      <w:r w:rsidRPr="00D43BF4">
        <w:rPr>
          <w:rFonts w:cs="Arial"/>
          <w:color w:val="000000"/>
          <w:sz w:val="28"/>
          <w:szCs w:val="28"/>
        </w:rPr>
        <w:t xml:space="preserve">во-первых, </w:t>
      </w:r>
      <w:r w:rsidR="0001357C" w:rsidRPr="00D43BF4">
        <w:rPr>
          <w:rFonts w:cs="Arial"/>
          <w:color w:val="000000"/>
          <w:sz w:val="28"/>
          <w:szCs w:val="28"/>
        </w:rPr>
        <w:t xml:space="preserve">служат </w:t>
      </w:r>
      <w:r w:rsidRPr="00D43BF4">
        <w:rPr>
          <w:rFonts w:cs="Arial"/>
          <w:color w:val="000000"/>
          <w:sz w:val="28"/>
          <w:szCs w:val="28"/>
        </w:rPr>
        <w:t>средством обособления их носителей от лиц, принадлежащих к другим</w:t>
      </w:r>
      <w:r w:rsidR="0001357C" w:rsidRPr="00D43BF4">
        <w:rPr>
          <w:rFonts w:cs="Arial"/>
          <w:color w:val="000000"/>
          <w:sz w:val="28"/>
          <w:szCs w:val="28"/>
        </w:rPr>
        <w:t xml:space="preserve"> общностям; во-вторых, являются опознавательным знаками, указателями принадлежности к определенным криминальным группам; в-третьих, облегчают контакты между их носителями, попавшими в новую обстановку, но незнакомыми между собой.</w:t>
      </w:r>
    </w:p>
    <w:p w:rsidR="00C740D0" w:rsidRPr="00D43BF4" w:rsidRDefault="00C740D0" w:rsidP="00C740D0">
      <w:pPr>
        <w:spacing w:line="360" w:lineRule="auto"/>
        <w:ind w:right="75"/>
        <w:jc w:val="both"/>
        <w:rPr>
          <w:rFonts w:cs="Arial"/>
          <w:color w:val="000000"/>
          <w:sz w:val="28"/>
          <w:szCs w:val="28"/>
        </w:rPr>
      </w:pPr>
      <w:r w:rsidRPr="00D43BF4">
        <w:rPr>
          <w:rFonts w:cs="Arial"/>
          <w:i/>
          <w:iCs/>
          <w:color w:val="000000"/>
          <w:sz w:val="28"/>
          <w:szCs w:val="28"/>
        </w:rPr>
        <w:t xml:space="preserve">Стратификационно-информационные </w:t>
      </w:r>
      <w:r w:rsidRPr="00D43BF4">
        <w:rPr>
          <w:rFonts w:cs="Arial"/>
          <w:color w:val="000000"/>
          <w:sz w:val="28"/>
          <w:szCs w:val="28"/>
        </w:rPr>
        <w:t xml:space="preserve">татуировки призваны: </w:t>
      </w:r>
    </w:p>
    <w:p w:rsidR="00C740D0" w:rsidRPr="00D43BF4" w:rsidRDefault="00C740D0" w:rsidP="00C740D0">
      <w:pPr>
        <w:numPr>
          <w:ilvl w:val="0"/>
          <w:numId w:val="8"/>
        </w:numPr>
        <w:spacing w:line="360" w:lineRule="auto"/>
        <w:ind w:right="150"/>
        <w:jc w:val="both"/>
        <w:rPr>
          <w:rFonts w:cs="Arial"/>
          <w:color w:val="000000"/>
          <w:sz w:val="28"/>
          <w:szCs w:val="28"/>
        </w:rPr>
      </w:pPr>
      <w:r w:rsidRPr="00D43BF4">
        <w:rPr>
          <w:rFonts w:cs="Arial"/>
          <w:color w:val="000000"/>
          <w:sz w:val="28"/>
          <w:szCs w:val="28"/>
        </w:rPr>
        <w:t xml:space="preserve">фиксировать положение человека на иерархической лестнице в криминальной группе, его особый статус и роль ("рог", "блатной", "приблатненный", "пацан", "чушка", "обиженный" и т.п.); </w:t>
      </w:r>
    </w:p>
    <w:p w:rsidR="00C740D0" w:rsidRPr="00D43BF4" w:rsidRDefault="00C740D0" w:rsidP="00C740D0">
      <w:pPr>
        <w:numPr>
          <w:ilvl w:val="0"/>
          <w:numId w:val="8"/>
        </w:numPr>
        <w:spacing w:line="360" w:lineRule="auto"/>
        <w:ind w:right="150"/>
        <w:jc w:val="both"/>
        <w:rPr>
          <w:rFonts w:cs="Arial"/>
          <w:color w:val="000000"/>
          <w:sz w:val="28"/>
          <w:szCs w:val="28"/>
        </w:rPr>
      </w:pPr>
      <w:r w:rsidRPr="00D43BF4">
        <w:rPr>
          <w:rFonts w:cs="Arial"/>
          <w:color w:val="000000"/>
          <w:sz w:val="28"/>
          <w:szCs w:val="28"/>
        </w:rPr>
        <w:t xml:space="preserve">предопределять притязания, права и обязанности человека; </w:t>
      </w:r>
    </w:p>
    <w:p w:rsidR="00C740D0" w:rsidRPr="00D43BF4" w:rsidRDefault="00C740D0" w:rsidP="00C740D0">
      <w:pPr>
        <w:numPr>
          <w:ilvl w:val="0"/>
          <w:numId w:val="8"/>
        </w:numPr>
        <w:spacing w:line="360" w:lineRule="auto"/>
        <w:ind w:right="150"/>
        <w:jc w:val="both"/>
        <w:rPr>
          <w:rFonts w:cs="Arial"/>
          <w:color w:val="000000"/>
          <w:sz w:val="28"/>
          <w:szCs w:val="28"/>
        </w:rPr>
      </w:pPr>
      <w:r w:rsidRPr="00D43BF4">
        <w:rPr>
          <w:rFonts w:cs="Arial"/>
          <w:color w:val="000000"/>
          <w:sz w:val="28"/>
          <w:szCs w:val="28"/>
        </w:rPr>
        <w:t xml:space="preserve">ориентировать членов группы на выбор стратегии поведения в отношениях с новыми членами. </w:t>
      </w:r>
    </w:p>
    <w:p w:rsidR="00C740D0" w:rsidRPr="00D43BF4" w:rsidRDefault="00C740D0" w:rsidP="00C740D0">
      <w:pPr>
        <w:spacing w:line="360" w:lineRule="auto"/>
        <w:ind w:left="-540" w:right="75" w:firstLine="540"/>
        <w:jc w:val="both"/>
        <w:rPr>
          <w:rFonts w:cs="Arial"/>
          <w:color w:val="000000"/>
          <w:sz w:val="28"/>
          <w:szCs w:val="28"/>
        </w:rPr>
      </w:pPr>
      <w:r w:rsidRPr="00D43BF4">
        <w:rPr>
          <w:rFonts w:cs="Arial"/>
          <w:color w:val="000000"/>
          <w:sz w:val="28"/>
          <w:szCs w:val="28"/>
        </w:rPr>
        <w:t xml:space="preserve">Для этого используется разнообразная символика, рисунки, тексты, в которых необходимо показать отличие "авторитетов", "вожаков" от основной массы, подвергнуть клеймению тех, кто стоит на самых низших ступенях групповой иерархии. Если статус человека в криминальной субкультуре изменился, то ему наносят новые татуировки. Для клеймения используются циничные, оскорбительные клейма, известные всем в преступной среде, например, мушка - точка насильно наносится тем, кто изменил воровским традициям, запятнал себя доносительством, а чаще тем, кто подвергался мужеложству. Им же наносится аббревиатура В.О.Р. (см. приложение 1). </w:t>
      </w:r>
    </w:p>
    <w:p w:rsidR="00C740D0" w:rsidRPr="00D43BF4" w:rsidRDefault="00C740D0" w:rsidP="00C740D0">
      <w:pPr>
        <w:spacing w:line="360" w:lineRule="auto"/>
        <w:ind w:left="-540" w:right="75" w:firstLine="540"/>
        <w:jc w:val="both"/>
        <w:rPr>
          <w:rFonts w:cs="Arial"/>
          <w:color w:val="000000"/>
          <w:sz w:val="28"/>
          <w:szCs w:val="28"/>
        </w:rPr>
      </w:pPr>
      <w:r w:rsidRPr="00D43BF4">
        <w:rPr>
          <w:rFonts w:cs="Arial"/>
          <w:color w:val="000000"/>
          <w:sz w:val="28"/>
          <w:szCs w:val="28"/>
        </w:rPr>
        <w:t xml:space="preserve">Татуируется и символика состава совершенного преступления: могильный крест - "масть" убийцы; пронзенный кинжалом милицейский погон - совершил преступление против работника милиции; вытатуированный доллар - совершил ограбление; игральные карты - карточный игрок "под интерес", масть "пик" - совершил тяжкое преступление (бандитское нападение, убийство, разбой); тюремная решетка в сочетании с колючей проволокой или пять точек - ранее отбывал наказание, содержался в следственном изоляторе, приемнике - распределителе; три точки у девушек на руке - воровка; "Оскал" (пасть хищного животного) - осужден за хулиганство и т.п. </w:t>
      </w:r>
    </w:p>
    <w:p w:rsidR="00C740D0" w:rsidRPr="00D43BF4" w:rsidRDefault="00147A57" w:rsidP="00E7113E">
      <w:pPr>
        <w:spacing w:line="360" w:lineRule="auto"/>
        <w:ind w:left="-540" w:right="74" w:firstLine="540"/>
        <w:jc w:val="both"/>
        <w:rPr>
          <w:rFonts w:cs="Arial"/>
          <w:color w:val="000000"/>
          <w:sz w:val="28"/>
          <w:szCs w:val="28"/>
        </w:rPr>
      </w:pPr>
      <w:r w:rsidRPr="00D43BF4">
        <w:rPr>
          <w:rFonts w:cs="Arial"/>
          <w:color w:val="000000"/>
          <w:sz w:val="28"/>
          <w:szCs w:val="28"/>
        </w:rPr>
        <w:t xml:space="preserve"> </w:t>
      </w:r>
      <w:r w:rsidR="0001357C" w:rsidRPr="00D43BF4">
        <w:rPr>
          <w:rFonts w:cs="Arial"/>
          <w:i/>
          <w:color w:val="000000"/>
          <w:sz w:val="28"/>
          <w:szCs w:val="28"/>
        </w:rPr>
        <w:t>Личностно-установочные</w:t>
      </w:r>
      <w:r w:rsidR="00C740D0" w:rsidRPr="00D43BF4">
        <w:rPr>
          <w:rFonts w:cs="Arial"/>
          <w:i/>
          <w:color w:val="000000"/>
          <w:sz w:val="28"/>
          <w:szCs w:val="28"/>
        </w:rPr>
        <w:t xml:space="preserve"> </w:t>
      </w:r>
      <w:r w:rsidR="00C740D0" w:rsidRPr="00D43BF4">
        <w:rPr>
          <w:rFonts w:cs="Arial"/>
          <w:color w:val="000000"/>
          <w:sz w:val="28"/>
          <w:szCs w:val="28"/>
        </w:rPr>
        <w:t>татуировки раскрывают биографию личности, демонстрируют ее "паспортные" данные; отражают принципы и установки, которым человек стремился следовать в жизни; выражают его стремление к учебе, труду, коллективу, к групповым нормам морали, своему преступному прошлому. В таких татуировках также отражается общая нравственно-политическая и социально-правовая ориентация человека, его отношение к социальным нормам, законам, запретам и т.п. В этих целях татуируется свое имя или инициалы, год рождения, начало и окончание срока пребывания в воспитательном или исправительном учреждении.</w:t>
      </w:r>
      <w:r w:rsidR="00E7113E" w:rsidRPr="00D43BF4">
        <w:rPr>
          <w:rFonts w:cs="Arial"/>
          <w:color w:val="000000"/>
          <w:sz w:val="28"/>
          <w:szCs w:val="28"/>
        </w:rPr>
        <w:t xml:space="preserve"> </w:t>
      </w:r>
      <w:r w:rsidR="00C740D0" w:rsidRPr="00D43BF4">
        <w:rPr>
          <w:rFonts w:cs="Arial"/>
          <w:color w:val="000000"/>
          <w:sz w:val="28"/>
          <w:szCs w:val="28"/>
        </w:rPr>
        <w:t xml:space="preserve">К личностно-установочным татуировкам относятся рисунки, символы, аббревиатуры, надписи, в которых содержится угроза в адрес представителей правоохранительных органов и чаще всего против лиц женского пола, заподозренных в неверности. Угроза в чей-либо адрес отображается не только в содержании самого рисунка, надписи, но и в расположении на той или иной части тела определенной последовательности отдельных букв, знаков, точек.  </w:t>
      </w:r>
    </w:p>
    <w:p w:rsidR="00E7113E" w:rsidRPr="00D43BF4" w:rsidRDefault="00E7113E" w:rsidP="00E7113E">
      <w:pPr>
        <w:spacing w:line="360" w:lineRule="auto"/>
        <w:ind w:left="-540" w:right="74" w:firstLine="540"/>
        <w:jc w:val="both"/>
        <w:rPr>
          <w:rFonts w:cs="Arial"/>
          <w:color w:val="000000"/>
          <w:sz w:val="28"/>
          <w:szCs w:val="28"/>
        </w:rPr>
      </w:pPr>
      <w:r w:rsidRPr="00D43BF4">
        <w:rPr>
          <w:rFonts w:cs="Arial"/>
          <w:i/>
          <w:iCs/>
          <w:color w:val="000000"/>
          <w:sz w:val="28"/>
          <w:szCs w:val="28"/>
        </w:rPr>
        <w:t xml:space="preserve">Тюремные (воровские) татуировки </w:t>
      </w:r>
      <w:r w:rsidRPr="00D43BF4">
        <w:rPr>
          <w:rFonts w:cs="Arial"/>
          <w:color w:val="000000"/>
          <w:sz w:val="28"/>
          <w:szCs w:val="28"/>
        </w:rPr>
        <w:t xml:space="preserve">свидетельствуют о том, что ее носитель уже побывал "за решеткой", знает тюремные (воровские) нормы, "законы", традиции, готов соблюдать их. Они отражают степень "бывалости" осужденного, его криминальный опыт. Чаще всего, чтобы продемонстрировать причастность человека к общности людей, находящихся "за решеткой", используется изображение "решетки", кресты, силуэты церквей, монастырей, карты, шприц, кинжал, цепи, кандалы (порванные или сломанные), изображение колокола (обозначающего отбывание "срока" - от звонка до звонка). Изображаются и надгробья с различными аббревиатурами, например, УТРО (Ушел Тропой Родного Отца). Используются тюремные изречения типа "Люби свободу, как жизнь", "Иду туда, где нет закона", "Тюрьма - не школа, прокурор - не учитель" и др., а также изречения на латинском или иностранном языках, например, Dum spiro, spero (пока живу, надеюсь). Браслет на запястье означает, что человек был в местах лишения свободы не менее 5 лет. Изображение "смеющегося черта", а также "оскал" на администрацию - символ неподчинения. Из сказанного можно сделать вывод о том, что в этих рисунках и надписях наиболее полно отображаются нормы криминальной субкультуры. </w:t>
      </w:r>
    </w:p>
    <w:p w:rsidR="00017369" w:rsidRPr="00D43BF4" w:rsidRDefault="00E7113E" w:rsidP="00017369">
      <w:pPr>
        <w:spacing w:line="360" w:lineRule="auto"/>
        <w:ind w:left="-540" w:right="75" w:firstLine="540"/>
        <w:jc w:val="both"/>
        <w:rPr>
          <w:rFonts w:cs="Arial"/>
          <w:color w:val="000000"/>
          <w:sz w:val="28"/>
          <w:szCs w:val="28"/>
        </w:rPr>
      </w:pPr>
      <w:r w:rsidRPr="00D43BF4">
        <w:rPr>
          <w:rFonts w:cs="Arial"/>
          <w:i/>
          <w:iCs/>
          <w:color w:val="000000"/>
          <w:sz w:val="28"/>
          <w:szCs w:val="28"/>
        </w:rPr>
        <w:t xml:space="preserve">Сексуально-эротические татуировки </w:t>
      </w:r>
      <w:r w:rsidRPr="00D43BF4">
        <w:rPr>
          <w:rFonts w:cs="Arial"/>
          <w:color w:val="000000"/>
          <w:sz w:val="28"/>
          <w:szCs w:val="28"/>
        </w:rPr>
        <w:t>весьма распространены среди лиц, имеющих отношение к преступности. В них проявляется се</w:t>
      </w:r>
      <w:r w:rsidR="00017369" w:rsidRPr="00D43BF4">
        <w:rPr>
          <w:rFonts w:cs="Arial"/>
          <w:color w:val="000000"/>
          <w:sz w:val="28"/>
          <w:szCs w:val="28"/>
        </w:rPr>
        <w:t>ксуальная ориентация</w:t>
      </w:r>
      <w:r w:rsidRPr="00D43BF4">
        <w:rPr>
          <w:rFonts w:cs="Arial"/>
          <w:color w:val="000000"/>
          <w:sz w:val="28"/>
          <w:szCs w:val="28"/>
        </w:rPr>
        <w:t>. Нередко в целях профилактики наносится знак активного гомосексуалиста, гарантирующий от возможных сексуальных притязаний. Указанный вид татуировок может быть умеренно-эротическим как отражение общей сексуальной ориентац</w:t>
      </w:r>
      <w:r w:rsidR="00017369" w:rsidRPr="00D43BF4">
        <w:rPr>
          <w:rFonts w:cs="Arial"/>
          <w:color w:val="000000"/>
          <w:sz w:val="28"/>
          <w:szCs w:val="28"/>
        </w:rPr>
        <w:t>ии</w:t>
      </w:r>
      <w:r w:rsidRPr="00D43BF4">
        <w:rPr>
          <w:rFonts w:cs="Arial"/>
          <w:color w:val="000000"/>
          <w:sz w:val="28"/>
          <w:szCs w:val="28"/>
        </w:rPr>
        <w:t>, тогда преобладает изображение голых женщин; цинично-эротическим, с преобладанием изображени</w:t>
      </w:r>
      <w:r w:rsidR="00017369" w:rsidRPr="00D43BF4">
        <w:rPr>
          <w:rFonts w:cs="Arial"/>
          <w:color w:val="000000"/>
          <w:sz w:val="28"/>
          <w:szCs w:val="28"/>
        </w:rPr>
        <w:t xml:space="preserve">я половых органов, </w:t>
      </w:r>
      <w:r w:rsidRPr="00D43BF4">
        <w:rPr>
          <w:rFonts w:cs="Arial"/>
          <w:color w:val="000000"/>
          <w:sz w:val="28"/>
          <w:szCs w:val="28"/>
        </w:rPr>
        <w:t>сопровождаемого циничными надписями, указанием имен сексуальных партнеров. Данный вид татуировок изображается преимущественно на закрытых участках тела (ягодицах, лобковой области, бедрах, нижней части живота, спине, половых органах мужчин и женщин).</w:t>
      </w:r>
    </w:p>
    <w:p w:rsidR="00017369" w:rsidRPr="00D43BF4" w:rsidRDefault="00E7113E" w:rsidP="00017369">
      <w:pPr>
        <w:spacing w:line="360" w:lineRule="auto"/>
        <w:ind w:left="-540" w:right="75" w:firstLine="540"/>
        <w:jc w:val="both"/>
        <w:rPr>
          <w:rFonts w:cs="Arial"/>
          <w:color w:val="000000"/>
          <w:sz w:val="28"/>
          <w:szCs w:val="28"/>
        </w:rPr>
      </w:pPr>
      <w:r w:rsidRPr="00D43BF4">
        <w:rPr>
          <w:rFonts w:cs="Arial"/>
          <w:color w:val="000000"/>
          <w:sz w:val="28"/>
          <w:szCs w:val="28"/>
        </w:rPr>
        <w:t xml:space="preserve"> К рисункам эротического содержания относятся портреты и бюсты женщин, эмблемы любви (амур с луком и стрелой; се</w:t>
      </w:r>
      <w:r w:rsidR="00017369" w:rsidRPr="00D43BF4">
        <w:rPr>
          <w:rFonts w:cs="Arial"/>
          <w:color w:val="000000"/>
          <w:sz w:val="28"/>
          <w:szCs w:val="28"/>
        </w:rPr>
        <w:t>рдце, пронзенное стрелой)</w:t>
      </w:r>
      <w:r w:rsidRPr="00D43BF4">
        <w:rPr>
          <w:rFonts w:cs="Arial"/>
          <w:color w:val="000000"/>
          <w:sz w:val="28"/>
          <w:szCs w:val="28"/>
        </w:rPr>
        <w:t xml:space="preserve">. На бедрах, спине, животе, предплечьях изображают голых женщин, женские головки. На щеках или мочках ушей, за ухом изображается точка ("мушка"). Это значит, что над этими лицами был совершен акт мужеложства. </w:t>
      </w:r>
    </w:p>
    <w:p w:rsidR="00017369" w:rsidRPr="00D43BF4" w:rsidRDefault="00017369" w:rsidP="000861B1">
      <w:pPr>
        <w:spacing w:line="360" w:lineRule="auto"/>
        <w:ind w:left="-540" w:right="75" w:firstLine="540"/>
        <w:jc w:val="both"/>
        <w:rPr>
          <w:rFonts w:cs="Arial"/>
          <w:color w:val="000000"/>
          <w:sz w:val="28"/>
          <w:szCs w:val="28"/>
        </w:rPr>
      </w:pPr>
      <w:r w:rsidRPr="00D43BF4">
        <w:rPr>
          <w:rFonts w:cs="Arial"/>
          <w:i/>
          <w:iCs/>
          <w:color w:val="000000"/>
          <w:sz w:val="28"/>
          <w:szCs w:val="28"/>
        </w:rPr>
        <w:t>Сентиментальные (памятные) татуировки</w:t>
      </w:r>
      <w:r w:rsidRPr="00D43BF4">
        <w:rPr>
          <w:rFonts w:cs="Arial"/>
          <w:color w:val="000000"/>
          <w:sz w:val="28"/>
          <w:szCs w:val="28"/>
        </w:rPr>
        <w:t xml:space="preserve"> используются</w:t>
      </w:r>
      <w:r w:rsidR="000861B1" w:rsidRPr="00D43BF4">
        <w:rPr>
          <w:rFonts w:cs="Arial"/>
          <w:color w:val="000000"/>
          <w:sz w:val="28"/>
          <w:szCs w:val="28"/>
        </w:rPr>
        <w:t xml:space="preserve"> для запечатления различных событий</w:t>
      </w:r>
      <w:r w:rsidRPr="00D43BF4">
        <w:rPr>
          <w:rFonts w:cs="Arial"/>
          <w:color w:val="000000"/>
          <w:sz w:val="28"/>
          <w:szCs w:val="28"/>
        </w:rPr>
        <w:t xml:space="preserve"> татуировки, наносимые "на память" о важных для них событиях, дорогих им людях, о годах, проведенных вместе с кем-то в спецПТУ, ВТК и т.п. Одна из особенностей характера людей, проведших длительное время в условиях правоограничений или лишения свободы - склонность к сантиментам. Поэтому среди </w:t>
      </w:r>
      <w:r w:rsidR="000861B1" w:rsidRPr="00D43BF4">
        <w:rPr>
          <w:rFonts w:cs="Arial"/>
          <w:color w:val="000000"/>
          <w:sz w:val="28"/>
          <w:szCs w:val="28"/>
        </w:rPr>
        <w:t xml:space="preserve">них очень </w:t>
      </w:r>
      <w:r w:rsidRPr="00D43BF4">
        <w:rPr>
          <w:rFonts w:cs="Arial"/>
          <w:color w:val="000000"/>
          <w:sz w:val="28"/>
          <w:szCs w:val="28"/>
        </w:rPr>
        <w:t>распространен обычай нанесения дат памятных событий (встреч, расставаний, прибытия в спецучреждение, освобождения из ВТК, выпуска из спецучреждения). Памятные знаки обычно наносятся на запястья, предплечье. Среди памятных татуировок встречаются и наименования областей и регионов, гд</w:t>
      </w:r>
      <w:r w:rsidR="000861B1" w:rsidRPr="00D43BF4">
        <w:rPr>
          <w:rFonts w:cs="Arial"/>
          <w:color w:val="000000"/>
          <w:sz w:val="28"/>
          <w:szCs w:val="28"/>
        </w:rPr>
        <w:t xml:space="preserve">е </w:t>
      </w:r>
      <w:r w:rsidRPr="00D43BF4">
        <w:rPr>
          <w:rFonts w:cs="Arial"/>
          <w:color w:val="000000"/>
          <w:sz w:val="28"/>
          <w:szCs w:val="28"/>
        </w:rPr>
        <w:t xml:space="preserve"> правонарушитель отбывал наказание или был на исправлении, например: "Каспийск", "Алтай", "Майкоп", "Фергана" и др. </w:t>
      </w:r>
    </w:p>
    <w:p w:rsidR="00017369" w:rsidRPr="00D43BF4" w:rsidRDefault="00017369" w:rsidP="00720426">
      <w:pPr>
        <w:spacing w:line="360" w:lineRule="auto"/>
        <w:ind w:left="-540" w:right="75" w:firstLine="540"/>
        <w:jc w:val="both"/>
        <w:rPr>
          <w:rFonts w:cs="Arial"/>
          <w:color w:val="000000"/>
          <w:sz w:val="28"/>
          <w:szCs w:val="28"/>
        </w:rPr>
      </w:pPr>
      <w:r w:rsidRPr="00D43BF4">
        <w:rPr>
          <w:rFonts w:cs="Arial"/>
          <w:color w:val="000000"/>
          <w:sz w:val="28"/>
          <w:szCs w:val="28"/>
        </w:rPr>
        <w:t>Нередко краткая характеристика памятных событий дается в рисунках (изображение тюремной решетки, факела, розы за колючей проволокой и др.) и надписях, а также изречениях типа:"Жди, мама". На фоне тюремной решетки может быть надпись: "Здесь прошла моя молодость", "Иду туда, где не</w:t>
      </w:r>
      <w:r w:rsidR="00720426" w:rsidRPr="00D43BF4">
        <w:rPr>
          <w:rFonts w:cs="Arial"/>
          <w:color w:val="000000"/>
          <w:sz w:val="28"/>
          <w:szCs w:val="28"/>
        </w:rPr>
        <w:t>т закона"</w:t>
      </w:r>
      <w:r w:rsidRPr="00D43BF4">
        <w:rPr>
          <w:rFonts w:cs="Arial"/>
          <w:color w:val="000000"/>
          <w:sz w:val="28"/>
          <w:szCs w:val="28"/>
        </w:rPr>
        <w:t xml:space="preserve">. </w:t>
      </w:r>
    </w:p>
    <w:p w:rsidR="00DF08C3" w:rsidRPr="00D43BF4" w:rsidRDefault="00017369" w:rsidP="00720426">
      <w:pPr>
        <w:spacing w:line="360" w:lineRule="auto"/>
        <w:ind w:left="-540" w:right="75" w:firstLine="540"/>
        <w:jc w:val="both"/>
        <w:rPr>
          <w:rFonts w:cs="Arial"/>
          <w:color w:val="000000"/>
          <w:sz w:val="28"/>
          <w:szCs w:val="28"/>
        </w:rPr>
      </w:pPr>
      <w:r w:rsidRPr="00D43BF4">
        <w:rPr>
          <w:rFonts w:cs="Arial"/>
          <w:i/>
          <w:iCs/>
          <w:color w:val="000000"/>
          <w:sz w:val="28"/>
          <w:szCs w:val="28"/>
        </w:rPr>
        <w:t xml:space="preserve">Профессиональные татуировки. </w:t>
      </w:r>
      <w:r w:rsidR="00720426" w:rsidRPr="00D43BF4">
        <w:rPr>
          <w:rFonts w:cs="Arial"/>
          <w:color w:val="000000"/>
          <w:sz w:val="28"/>
          <w:szCs w:val="28"/>
        </w:rPr>
        <w:t xml:space="preserve">У </w:t>
      </w:r>
      <w:r w:rsidRPr="00D43BF4">
        <w:rPr>
          <w:rFonts w:cs="Arial"/>
          <w:color w:val="000000"/>
          <w:sz w:val="28"/>
          <w:szCs w:val="28"/>
        </w:rPr>
        <w:t>правонарушителей встречаются татуировки с символикой различных профессий. В них отражаются мечты и стремления к какой-либо профессиональной деятельности. Нередко эти татуировки используются для отождествления преступной деятельности с героическими и наиболее престижными в обществе профессиями (летчика, моряка, геолога и др.). Для этого используются традиционные атрибуты героических профессий; у моряков, например, маяк, якорь, спасательный круг, парусник, каравелла, альбатрос, красотка в тельняшке и бескозырке. Смысл таких татуировок в выражении любви к морю, флоту, морской романтике. На распространенность морских татуировок влияет и распространенность морских традиций в обществе. Многие моряки наносили себе подобные татуировки, находясь в заграничном плавании</w:t>
      </w:r>
      <w:r w:rsidR="00720426" w:rsidRPr="00D43BF4">
        <w:rPr>
          <w:rFonts w:cs="Arial"/>
          <w:color w:val="000000"/>
          <w:sz w:val="28"/>
          <w:szCs w:val="28"/>
        </w:rPr>
        <w:t>.</w:t>
      </w:r>
    </w:p>
    <w:p w:rsidR="00DF08C3" w:rsidRPr="00D43BF4" w:rsidRDefault="00DF08C3" w:rsidP="00720426">
      <w:pPr>
        <w:spacing w:line="360" w:lineRule="auto"/>
        <w:ind w:left="-540" w:right="75" w:firstLine="540"/>
        <w:jc w:val="both"/>
        <w:rPr>
          <w:rFonts w:cs="Arial"/>
          <w:iCs/>
          <w:color w:val="000000"/>
          <w:sz w:val="28"/>
          <w:szCs w:val="28"/>
        </w:rPr>
      </w:pPr>
      <w:r w:rsidRPr="00D43BF4">
        <w:rPr>
          <w:rFonts w:cs="Arial"/>
          <w:iCs/>
          <w:color w:val="000000"/>
          <w:sz w:val="28"/>
          <w:szCs w:val="28"/>
        </w:rPr>
        <w:t>Таким образом, татуировка имеет достаточно большое значение для представителей субкультуры преступного мира. Это средство стигматизации, которое рассказывает о прошлом преступника, о его специальности и мировоззрении, желаниях и стремлениях.</w:t>
      </w:r>
    </w:p>
    <w:p w:rsidR="00F72C14" w:rsidRPr="00D43BF4" w:rsidRDefault="00DF08C3" w:rsidP="00720426">
      <w:pPr>
        <w:spacing w:line="360" w:lineRule="auto"/>
        <w:ind w:left="-540" w:right="75" w:firstLine="540"/>
        <w:jc w:val="both"/>
        <w:rPr>
          <w:rFonts w:cs="Arial"/>
          <w:color w:val="000000"/>
          <w:sz w:val="28"/>
          <w:szCs w:val="28"/>
        </w:rPr>
      </w:pPr>
      <w:r w:rsidRPr="00D43BF4">
        <w:rPr>
          <w:rFonts w:cs="Arial"/>
          <w:iCs/>
          <w:color w:val="000000"/>
          <w:sz w:val="28"/>
          <w:szCs w:val="28"/>
        </w:rPr>
        <w:t>Также немаловажным элементом криминальной субкультуры является жаргон, который подобно татуировке, все больше проникает в нашу жизнь. Главное назначение жаргона для «криминалитета» состоит в засекречивании, сохранении информации от непосвященных</w:t>
      </w:r>
      <w:r w:rsidR="00017369" w:rsidRPr="00D43BF4">
        <w:rPr>
          <w:rFonts w:cs="Arial"/>
          <w:color w:val="000000"/>
          <w:sz w:val="28"/>
          <w:szCs w:val="28"/>
        </w:rPr>
        <w:t xml:space="preserve"> </w:t>
      </w:r>
      <w:r w:rsidR="0020014E" w:rsidRPr="00D43BF4">
        <w:rPr>
          <w:rFonts w:cs="Arial"/>
          <w:color w:val="000000"/>
          <w:sz w:val="28"/>
          <w:szCs w:val="28"/>
        </w:rPr>
        <w:t>и таким образом, обеспечения живучести преступного сообщества. Это достигается постоянными изменениями, происходящими в уголовном жаргоне. Во-вторых, владение уголовным жаргоном всегда использовалось как средство самоутверждения в преступной среде, подчеркивания мнимого превосходства сообщества преступников над другими людьми. Помимо этого, одной из важных функций уголовного жаргона является выявление с его помощью лиц, которые хотели бы проникнуть в криминальное сообщество. Также уголовный жаргон выполняет функцию обслуживания преступной деятельности. Основная терминология в нем должна обозначить содержание и характер деятельности, предметы и орудия преступления. И, наконец, жаргон, в какой-то степени, призван обеспечить внутреннюю жизнь криминального сообщества.</w:t>
      </w:r>
    </w:p>
    <w:p w:rsidR="006F7C03" w:rsidRPr="00D43BF4" w:rsidRDefault="006F7C03" w:rsidP="006F7C03">
      <w:pPr>
        <w:spacing w:line="360" w:lineRule="auto"/>
        <w:ind w:left="-540" w:right="75" w:firstLine="540"/>
        <w:jc w:val="both"/>
        <w:rPr>
          <w:rFonts w:cs="Arial"/>
          <w:color w:val="000000"/>
          <w:sz w:val="28"/>
          <w:szCs w:val="28"/>
        </w:rPr>
      </w:pPr>
      <w:r w:rsidRPr="00D43BF4">
        <w:rPr>
          <w:rFonts w:cs="Arial"/>
          <w:color w:val="000000"/>
          <w:sz w:val="28"/>
          <w:szCs w:val="28"/>
        </w:rPr>
        <w:t>Говоря о субкультуре преступного мира нельзя не сказать о том, что в последнее время в ней, да и в криминальном мире вообще, произошли значительные изменения:</w:t>
      </w:r>
    </w:p>
    <w:p w:rsidR="006F7C03" w:rsidRPr="00D43BF4" w:rsidRDefault="006F7C03" w:rsidP="006F7C03">
      <w:pPr>
        <w:pStyle w:val="a3"/>
        <w:spacing w:before="0" w:beforeAutospacing="0" w:after="0" w:afterAutospacing="0" w:line="360" w:lineRule="auto"/>
        <w:ind w:left="-540" w:firstLine="540"/>
        <w:jc w:val="both"/>
        <w:rPr>
          <w:rFonts w:cs="Tahoma"/>
          <w:color w:val="000000"/>
          <w:sz w:val="28"/>
          <w:szCs w:val="28"/>
        </w:rPr>
      </w:pPr>
      <w:r w:rsidRPr="00D43BF4">
        <w:rPr>
          <w:rFonts w:cs="Tahoma"/>
          <w:color w:val="000000"/>
          <w:sz w:val="28"/>
          <w:szCs w:val="28"/>
        </w:rPr>
        <w:t>1. Коррупция и блат разъедают не только общество в целом, но и преступную среду.</w:t>
      </w:r>
    </w:p>
    <w:p w:rsidR="006F7C03" w:rsidRPr="00D43BF4" w:rsidRDefault="006F7C03" w:rsidP="006F7C03">
      <w:pPr>
        <w:pStyle w:val="a3"/>
        <w:spacing w:before="0" w:beforeAutospacing="0" w:after="0" w:afterAutospacing="0" w:line="360" w:lineRule="auto"/>
        <w:ind w:left="-540" w:firstLine="540"/>
        <w:jc w:val="both"/>
        <w:rPr>
          <w:rFonts w:cs="Tahoma"/>
          <w:color w:val="000000"/>
          <w:sz w:val="28"/>
          <w:szCs w:val="28"/>
        </w:rPr>
      </w:pPr>
      <w:r w:rsidRPr="00D43BF4">
        <w:rPr>
          <w:rFonts w:cs="Tahoma"/>
          <w:color w:val="000000"/>
          <w:sz w:val="28"/>
          <w:szCs w:val="28"/>
        </w:rPr>
        <w:t>2.Сложилась определенная мозаичность причин преступного поведения. Выделить первопричину или главную или основную причину преступного поведения невозможно.</w:t>
      </w:r>
    </w:p>
    <w:p w:rsidR="006F7C03" w:rsidRPr="00D43BF4" w:rsidRDefault="006F7C03" w:rsidP="006F7C03">
      <w:pPr>
        <w:pStyle w:val="a3"/>
        <w:spacing w:before="0" w:beforeAutospacing="0" w:after="0" w:afterAutospacing="0" w:line="360" w:lineRule="auto"/>
        <w:ind w:left="-540" w:firstLine="540"/>
        <w:jc w:val="both"/>
        <w:rPr>
          <w:rFonts w:cs="Tahoma"/>
          <w:color w:val="000000"/>
          <w:sz w:val="28"/>
          <w:szCs w:val="28"/>
        </w:rPr>
      </w:pPr>
      <w:r w:rsidRPr="00D43BF4">
        <w:rPr>
          <w:rFonts w:cs="Tahoma"/>
          <w:color w:val="000000"/>
          <w:sz w:val="28"/>
          <w:szCs w:val="28"/>
        </w:rPr>
        <w:t>3. Произошла деформация политической психологии, что проявляется в распространенном заблуждении, что демократия – это вседозволенность. Растет неверие в устойчивость государственных институтов, стабильность власти, ее способность обеспечить нормальную жизнедеятельность общества, правопорядок, защиту прав и интересов граждан. На этом фоне наблюдается оживление политического и идеологического экстремизма, во многом провоцируемого представителями преступного мира.</w:t>
      </w:r>
    </w:p>
    <w:p w:rsidR="006F7C03" w:rsidRPr="00D43BF4" w:rsidRDefault="006F7C03" w:rsidP="006F7C03">
      <w:pPr>
        <w:pStyle w:val="a3"/>
        <w:spacing w:before="0" w:beforeAutospacing="0" w:after="0" w:afterAutospacing="0" w:line="360" w:lineRule="auto"/>
        <w:ind w:left="-540" w:firstLine="540"/>
        <w:jc w:val="both"/>
        <w:rPr>
          <w:rFonts w:cs="Tahoma"/>
          <w:color w:val="000000"/>
          <w:sz w:val="28"/>
          <w:szCs w:val="28"/>
        </w:rPr>
      </w:pPr>
      <w:r w:rsidRPr="00D43BF4">
        <w:rPr>
          <w:rFonts w:cs="Tahoma"/>
          <w:color w:val="000000"/>
          <w:sz w:val="28"/>
          <w:szCs w:val="28"/>
        </w:rPr>
        <w:t>4. Деформация правосознания проявляется в правовом нигилизме, негативном отношении к праву, правовой неграмотности, потере ориентиров правового поведения, неверии, что право может выступать эффективным регулятором общественных отношений, убеждении в отсутствии равенства граждан перед законом, недоверии к правоохранительным органам, уверенности в безнаказанности преступников. Нередки случаи, когда для защиты своих законных интересов гражданам приходится платить деньги милиционерам: 39% граждан говорят о своем бесправии в случаях общения с представителями правоохранительных органов.</w:t>
      </w:r>
    </w:p>
    <w:p w:rsidR="006F7C03" w:rsidRPr="00D43BF4" w:rsidRDefault="006F7C03" w:rsidP="006F7C03">
      <w:pPr>
        <w:pStyle w:val="a3"/>
        <w:spacing w:before="0" w:beforeAutospacing="0" w:after="0" w:afterAutospacing="0" w:line="360" w:lineRule="auto"/>
        <w:ind w:left="-540" w:firstLine="540"/>
        <w:jc w:val="both"/>
        <w:rPr>
          <w:rFonts w:cs="Tahoma"/>
          <w:color w:val="000000"/>
          <w:sz w:val="28"/>
          <w:szCs w:val="28"/>
        </w:rPr>
      </w:pPr>
      <w:r w:rsidRPr="00D43BF4">
        <w:rPr>
          <w:rFonts w:cs="Tahoma"/>
          <w:color w:val="000000"/>
          <w:sz w:val="28"/>
          <w:szCs w:val="28"/>
        </w:rPr>
        <w:t>5. Произошла деформация нравственного сознания людей, которое пронизывает все сферы жизни человека. Нравственность определяет рамки дозволенности любого вида поведения людей, устанавливает границы добра и зла. Сейчас эти границы размыты, а скоро будут стерты.</w:t>
      </w:r>
    </w:p>
    <w:p w:rsidR="006F7C03" w:rsidRPr="00D43BF4" w:rsidRDefault="006F7C03" w:rsidP="006F7C03">
      <w:pPr>
        <w:pStyle w:val="a3"/>
        <w:spacing w:before="0" w:beforeAutospacing="0" w:after="0" w:afterAutospacing="0" w:line="360" w:lineRule="auto"/>
        <w:ind w:left="-540" w:firstLine="540"/>
        <w:jc w:val="both"/>
        <w:rPr>
          <w:rFonts w:cs="Tahoma"/>
          <w:color w:val="000000"/>
          <w:sz w:val="28"/>
          <w:szCs w:val="28"/>
        </w:rPr>
      </w:pPr>
      <w:r w:rsidRPr="00D43BF4">
        <w:rPr>
          <w:rFonts w:cs="Tahoma"/>
          <w:color w:val="000000"/>
          <w:sz w:val="28"/>
          <w:szCs w:val="28"/>
        </w:rPr>
        <w:t>6. Тенденция криминальной субкультуры – упорядочение и систематизация. При этом в общей своей массе она остается аморфной структурой. Как только криминальная субкультура складывается в систему, найти ее первопричину становится невозможно. Она развивается по стихийным законам, и остановить ее растущее влияние и проникновение в общую культуру становится все труднее.</w:t>
      </w:r>
    </w:p>
    <w:p w:rsidR="006F7C03" w:rsidRPr="00D43BF4" w:rsidRDefault="006F7C03" w:rsidP="00A333A0">
      <w:pPr>
        <w:pStyle w:val="a3"/>
        <w:spacing w:before="0" w:beforeAutospacing="0" w:after="0" w:afterAutospacing="0" w:line="360" w:lineRule="auto"/>
        <w:ind w:left="-540" w:firstLine="540"/>
        <w:jc w:val="both"/>
        <w:rPr>
          <w:rFonts w:cs="Tahoma"/>
          <w:color w:val="000000"/>
          <w:sz w:val="28"/>
          <w:szCs w:val="28"/>
        </w:rPr>
      </w:pPr>
      <w:r w:rsidRPr="00D43BF4">
        <w:rPr>
          <w:rFonts w:cs="Tahoma"/>
          <w:color w:val="000000"/>
          <w:sz w:val="28"/>
          <w:szCs w:val="28"/>
        </w:rPr>
        <w:t>7. В криминальной субкультуре сложились свои эстетические вкусы, приоритеты и ценности. Это касается понятий красивой жизни, легко доступных девочек, дорогих автомобилей, возможности с шиком отдохнуть на дорогих экзотических курортах и т.п.</w:t>
      </w:r>
    </w:p>
    <w:p w:rsidR="006F7C03" w:rsidRPr="00D43BF4" w:rsidRDefault="006F7C03" w:rsidP="00A333A0">
      <w:pPr>
        <w:pStyle w:val="a3"/>
        <w:spacing w:before="0" w:beforeAutospacing="0" w:after="0" w:afterAutospacing="0" w:line="360" w:lineRule="auto"/>
        <w:ind w:left="-540" w:firstLine="540"/>
        <w:jc w:val="both"/>
        <w:rPr>
          <w:rFonts w:cs="Tahoma"/>
          <w:color w:val="000000"/>
          <w:sz w:val="28"/>
          <w:szCs w:val="28"/>
        </w:rPr>
      </w:pPr>
      <w:r w:rsidRPr="00D43BF4">
        <w:rPr>
          <w:rFonts w:cs="Tahoma"/>
          <w:color w:val="000000"/>
          <w:sz w:val="28"/>
          <w:szCs w:val="28"/>
        </w:rPr>
        <w:t xml:space="preserve">8. </w:t>
      </w:r>
      <w:r w:rsidR="00A333A0" w:rsidRPr="00D43BF4">
        <w:rPr>
          <w:rFonts w:cs="Tahoma"/>
          <w:color w:val="000000"/>
          <w:sz w:val="28"/>
          <w:szCs w:val="28"/>
        </w:rPr>
        <w:t>Все идеологические, правовые, эстетические и этические элементы криминальной субкультуры выступают в единстве и взаимосвязи.</w:t>
      </w:r>
    </w:p>
    <w:p w:rsidR="006F7C03" w:rsidRPr="00D43BF4" w:rsidRDefault="006F7C03" w:rsidP="00A333A0">
      <w:pPr>
        <w:pStyle w:val="a3"/>
        <w:spacing w:before="0" w:beforeAutospacing="0" w:after="0" w:afterAutospacing="0" w:line="360" w:lineRule="auto"/>
        <w:ind w:left="-540" w:firstLine="540"/>
        <w:jc w:val="both"/>
        <w:rPr>
          <w:rFonts w:cs="Tahoma"/>
          <w:color w:val="000000"/>
          <w:sz w:val="28"/>
          <w:szCs w:val="28"/>
        </w:rPr>
      </w:pPr>
      <w:r w:rsidRPr="00D43BF4">
        <w:rPr>
          <w:rFonts w:cs="Tahoma"/>
          <w:color w:val="000000"/>
          <w:sz w:val="28"/>
          <w:szCs w:val="28"/>
        </w:rPr>
        <w:t xml:space="preserve">9. </w:t>
      </w:r>
      <w:r w:rsidR="00A333A0" w:rsidRPr="00D43BF4">
        <w:rPr>
          <w:rFonts w:cs="Tahoma"/>
          <w:color w:val="000000"/>
          <w:sz w:val="28"/>
          <w:szCs w:val="28"/>
        </w:rPr>
        <w:t>Динамика криминальной субкультуры: ужесточение нравов вульгарных преступников и одновременно демократизация в группах профессиональных преступников. Вульгарная преступность потому и называется вульгарной, что сила и жестокость правят бал. Все это отражается на способах определения статуса личности, ее роли в преступной группе. Для профессиональной преступности характерны ум и холодный расчет. В такой преступной среде произошла демократизация, поэтому бандами в одиночку не руководят.</w:t>
      </w:r>
    </w:p>
    <w:p w:rsidR="007033A1" w:rsidRPr="00D43BF4" w:rsidRDefault="007033A1" w:rsidP="00A333A0">
      <w:pPr>
        <w:pStyle w:val="a3"/>
        <w:spacing w:before="0" w:beforeAutospacing="0" w:after="0" w:afterAutospacing="0" w:line="360" w:lineRule="auto"/>
        <w:ind w:left="-540" w:firstLine="540"/>
        <w:jc w:val="both"/>
        <w:rPr>
          <w:rFonts w:cs="Tahoma"/>
          <w:color w:val="000000"/>
          <w:sz w:val="28"/>
          <w:szCs w:val="28"/>
        </w:rPr>
      </w:pPr>
      <w:r w:rsidRPr="00D43BF4">
        <w:rPr>
          <w:rFonts w:cs="Tahoma"/>
          <w:color w:val="000000"/>
          <w:sz w:val="28"/>
          <w:szCs w:val="28"/>
        </w:rPr>
        <w:t xml:space="preserve">Какую же роль играет субкультура преступного мира для ее носителей, и какое влияние она оказывает на все общество в целом?  </w:t>
      </w:r>
      <w:r w:rsidR="00885DF5" w:rsidRPr="00D43BF4">
        <w:rPr>
          <w:rFonts w:cs="Tahoma"/>
          <w:color w:val="000000"/>
          <w:sz w:val="28"/>
          <w:szCs w:val="28"/>
        </w:rPr>
        <w:t>Как и любая культура, данный вид субкультуры является объединяющим</w:t>
      </w:r>
      <w:r w:rsidR="00C26ABC" w:rsidRPr="00D43BF4">
        <w:rPr>
          <w:rFonts w:cs="Tahoma"/>
          <w:color w:val="000000"/>
          <w:sz w:val="28"/>
          <w:szCs w:val="28"/>
        </w:rPr>
        <w:t>, сплачи</w:t>
      </w:r>
      <w:r w:rsidR="00BD18A3" w:rsidRPr="00D43BF4">
        <w:rPr>
          <w:rFonts w:cs="Tahoma"/>
          <w:color w:val="000000"/>
          <w:sz w:val="28"/>
          <w:szCs w:val="28"/>
        </w:rPr>
        <w:t>вающим</w:t>
      </w:r>
      <w:r w:rsidR="00885DF5" w:rsidRPr="00D43BF4">
        <w:rPr>
          <w:rFonts w:cs="Tahoma"/>
          <w:color w:val="000000"/>
          <w:sz w:val="28"/>
          <w:szCs w:val="28"/>
        </w:rPr>
        <w:t xml:space="preserve"> фактором для лиц, принадлежащих к криминальному миру. Она для них определенный стабилизатор</w:t>
      </w:r>
      <w:r w:rsidR="006612EA" w:rsidRPr="00D43BF4">
        <w:rPr>
          <w:rFonts w:cs="Tahoma"/>
          <w:color w:val="000000"/>
          <w:sz w:val="28"/>
          <w:szCs w:val="28"/>
        </w:rPr>
        <w:t>, регулирующий жизнь преступных сообществ, вносящий в него своего рода порядок, как бы мы к этому не относились. Элементы преступной субкультуры позволяют осужденным общаться между собой, являются средством идентификации, носят информативную нагрузку.</w:t>
      </w:r>
      <w:r w:rsidR="00BD18A3" w:rsidRPr="00D43BF4">
        <w:rPr>
          <w:rFonts w:cs="Tahoma"/>
          <w:color w:val="000000"/>
          <w:sz w:val="28"/>
          <w:szCs w:val="28"/>
        </w:rPr>
        <w:t xml:space="preserve"> Говоря о роли криминальной субкультуры для самих же «криминалитетов», можно отметить те функции, которые выполняют отдельные элементы криминальной субкультуры. Так, например, можно выделить функцию пополнения уголовного сообщества «кадрами», которую выполняют «прописка», определение сфер и зон преступного промысла. Или функция </w:t>
      </w:r>
      <w:r w:rsidR="00736E30" w:rsidRPr="00D43BF4">
        <w:rPr>
          <w:rFonts w:cs="Tahoma"/>
          <w:color w:val="000000"/>
          <w:sz w:val="28"/>
          <w:szCs w:val="28"/>
        </w:rPr>
        <w:t>поддержани</w:t>
      </w:r>
      <w:r w:rsidR="00BD18A3" w:rsidRPr="00D43BF4">
        <w:rPr>
          <w:rFonts w:cs="Tahoma"/>
          <w:color w:val="000000"/>
          <w:sz w:val="28"/>
          <w:szCs w:val="28"/>
        </w:rPr>
        <w:t>я порядка в преступном мире</w:t>
      </w:r>
      <w:r w:rsidR="00736E30" w:rsidRPr="00D43BF4">
        <w:rPr>
          <w:rFonts w:cs="Tahoma"/>
          <w:color w:val="000000"/>
          <w:sz w:val="28"/>
          <w:szCs w:val="28"/>
        </w:rPr>
        <w:t>, которую осуществляют «разборки», стигматизация, остракизм, «опускание».</w:t>
      </w:r>
    </w:p>
    <w:p w:rsidR="00736E30" w:rsidRPr="00D43BF4" w:rsidRDefault="00736E30" w:rsidP="00656A56">
      <w:pPr>
        <w:pStyle w:val="HTML"/>
        <w:spacing w:line="360" w:lineRule="auto"/>
        <w:ind w:left="-540" w:firstLine="540"/>
        <w:rPr>
          <w:rFonts w:ascii="Times New Roman" w:hAnsi="Times New Roman"/>
          <w:color w:val="000000"/>
          <w:sz w:val="28"/>
          <w:szCs w:val="28"/>
        </w:rPr>
      </w:pPr>
      <w:r w:rsidRPr="00D43BF4">
        <w:rPr>
          <w:rFonts w:ascii="Times New Roman" w:hAnsi="Times New Roman"/>
          <w:color w:val="000000"/>
          <w:sz w:val="28"/>
          <w:szCs w:val="28"/>
        </w:rPr>
        <w:t>Во вступлении к своей работе я уже говорила</w:t>
      </w:r>
      <w:r w:rsidR="00656A56" w:rsidRPr="00D43BF4">
        <w:rPr>
          <w:rFonts w:ascii="Times New Roman" w:hAnsi="Times New Roman"/>
          <w:color w:val="000000"/>
          <w:sz w:val="28"/>
          <w:szCs w:val="28"/>
        </w:rPr>
        <w:t>,</w:t>
      </w:r>
      <w:r w:rsidR="00791B2B" w:rsidRPr="00D43BF4">
        <w:rPr>
          <w:rFonts w:ascii="Times New Roman" w:hAnsi="Times New Roman"/>
          <w:color w:val="000000"/>
          <w:sz w:val="28"/>
          <w:szCs w:val="28"/>
        </w:rPr>
        <w:t xml:space="preserve"> что субкультура преступного мира все больше и больше</w:t>
      </w:r>
      <w:r w:rsidR="003D3D0F" w:rsidRPr="00D43BF4">
        <w:rPr>
          <w:rFonts w:ascii="Times New Roman" w:hAnsi="Times New Roman"/>
          <w:color w:val="000000"/>
          <w:sz w:val="28"/>
          <w:szCs w:val="28"/>
        </w:rPr>
        <w:t xml:space="preserve"> </w:t>
      </w:r>
      <w:r w:rsidR="00791B2B" w:rsidRPr="00D43BF4">
        <w:rPr>
          <w:rFonts w:ascii="Times New Roman" w:hAnsi="Times New Roman"/>
          <w:color w:val="000000"/>
          <w:sz w:val="28"/>
          <w:szCs w:val="28"/>
        </w:rPr>
        <w:t xml:space="preserve">проникает в обычную жизнь современного общества. Особенно большое распространение имеют отдельные ее элементы, такие как жаргон, клички, «традиция» издевательства и </w:t>
      </w:r>
      <w:r w:rsidR="00F024BD" w:rsidRPr="00D43BF4">
        <w:rPr>
          <w:rFonts w:ascii="Times New Roman" w:hAnsi="Times New Roman"/>
          <w:color w:val="000000"/>
          <w:sz w:val="28"/>
          <w:szCs w:val="28"/>
        </w:rPr>
        <w:t xml:space="preserve">ущемление более слабых в группе более сильными. Особенно ярко это проявляется в молодежной среде. Молодежная культура больше других подвержена пагубному, развращающему влиянию криминальной субкультуры. </w:t>
      </w:r>
      <w:r w:rsidR="00656A56" w:rsidRPr="00D43BF4">
        <w:rPr>
          <w:rFonts w:ascii="Times New Roman" w:hAnsi="Times New Roman"/>
          <w:color w:val="000000"/>
          <w:sz w:val="28"/>
          <w:szCs w:val="28"/>
        </w:rPr>
        <w:t>Б</w:t>
      </w:r>
      <w:r w:rsidR="00F024BD" w:rsidRPr="00D43BF4">
        <w:rPr>
          <w:rFonts w:ascii="Times New Roman" w:hAnsi="Times New Roman"/>
          <w:color w:val="000000"/>
          <w:sz w:val="28"/>
          <w:szCs w:val="28"/>
        </w:rPr>
        <w:t>ольшинство исследователей отмечает, что проникно</w:t>
      </w:r>
      <w:r w:rsidR="00656A56" w:rsidRPr="00D43BF4">
        <w:rPr>
          <w:rFonts w:ascii="Times New Roman" w:hAnsi="Times New Roman"/>
          <w:color w:val="000000"/>
          <w:sz w:val="28"/>
          <w:szCs w:val="28"/>
        </w:rPr>
        <w:t>в</w:t>
      </w:r>
      <w:r w:rsidR="00F024BD" w:rsidRPr="00D43BF4">
        <w:rPr>
          <w:rFonts w:ascii="Times New Roman" w:hAnsi="Times New Roman"/>
          <w:color w:val="000000"/>
          <w:sz w:val="28"/>
          <w:szCs w:val="28"/>
        </w:rPr>
        <w:t>ение различных элементов криминальной субкульт</w:t>
      </w:r>
      <w:r w:rsidR="00656A56" w:rsidRPr="00D43BF4">
        <w:rPr>
          <w:rFonts w:ascii="Times New Roman" w:hAnsi="Times New Roman"/>
          <w:color w:val="000000"/>
          <w:sz w:val="28"/>
          <w:szCs w:val="28"/>
        </w:rPr>
        <w:t>у</w:t>
      </w:r>
      <w:r w:rsidR="00F024BD" w:rsidRPr="00D43BF4">
        <w:rPr>
          <w:rFonts w:ascii="Times New Roman" w:hAnsi="Times New Roman"/>
          <w:color w:val="000000"/>
          <w:sz w:val="28"/>
          <w:szCs w:val="28"/>
        </w:rPr>
        <w:t>ры приводит все к большей и большей криминализации общества и, что самое страшное, в  п</w:t>
      </w:r>
      <w:r w:rsidR="00656A56" w:rsidRPr="00D43BF4">
        <w:rPr>
          <w:rFonts w:ascii="Times New Roman" w:hAnsi="Times New Roman"/>
          <w:color w:val="000000"/>
          <w:sz w:val="28"/>
          <w:szCs w:val="28"/>
        </w:rPr>
        <w:t>ервую очередь, молод</w:t>
      </w:r>
      <w:r w:rsidR="00F024BD" w:rsidRPr="00D43BF4">
        <w:rPr>
          <w:rFonts w:ascii="Times New Roman" w:hAnsi="Times New Roman"/>
          <w:color w:val="000000"/>
          <w:sz w:val="28"/>
          <w:szCs w:val="28"/>
        </w:rPr>
        <w:t>е</w:t>
      </w:r>
      <w:r w:rsidR="00656A56" w:rsidRPr="00D43BF4">
        <w:rPr>
          <w:rFonts w:ascii="Times New Roman" w:hAnsi="Times New Roman"/>
          <w:color w:val="000000"/>
          <w:sz w:val="28"/>
          <w:szCs w:val="28"/>
        </w:rPr>
        <w:t>ж</w:t>
      </w:r>
      <w:r w:rsidR="00F024BD" w:rsidRPr="00D43BF4">
        <w:rPr>
          <w:rFonts w:ascii="Times New Roman" w:hAnsi="Times New Roman"/>
          <w:color w:val="000000"/>
          <w:sz w:val="28"/>
          <w:szCs w:val="28"/>
        </w:rPr>
        <w:t>и.</w:t>
      </w:r>
      <w:r w:rsidR="00656A56" w:rsidRPr="00D43BF4">
        <w:rPr>
          <w:rFonts w:ascii="Times New Roman" w:hAnsi="Times New Roman"/>
          <w:color w:val="000000"/>
          <w:sz w:val="28"/>
          <w:szCs w:val="28"/>
        </w:rPr>
        <w:t xml:space="preserve"> </w:t>
      </w:r>
      <w:r w:rsidR="00CC02C4" w:rsidRPr="00D43BF4">
        <w:rPr>
          <w:rFonts w:ascii="Times New Roman" w:hAnsi="Times New Roman"/>
          <w:color w:val="000000"/>
          <w:sz w:val="28"/>
          <w:szCs w:val="28"/>
        </w:rPr>
        <w:t xml:space="preserve">Криминальная субкультура провоцирует развитие в обществе антигуманных взглядов, культ насилия, жестокость, героизацию преступников, романтизацию преступной деятельности. В конечном итоге, все это выливается в негативное отношение к закону, правовой нигилизм, чувство безнаказанности и, соответственно, криминализацию общества, и совершение преступлений. </w:t>
      </w:r>
      <w:r w:rsidR="00656A56" w:rsidRPr="00D43BF4">
        <w:rPr>
          <w:rFonts w:ascii="Times New Roman" w:hAnsi="Times New Roman"/>
          <w:color w:val="000000"/>
          <w:sz w:val="28"/>
          <w:szCs w:val="28"/>
        </w:rPr>
        <w:t>С</w:t>
      </w:r>
      <w:r w:rsidR="003D3D0F" w:rsidRPr="00D43BF4">
        <w:rPr>
          <w:rFonts w:ascii="Times New Roman" w:hAnsi="Times New Roman"/>
          <w:color w:val="000000"/>
          <w:sz w:val="28"/>
          <w:szCs w:val="28"/>
        </w:rPr>
        <w:t xml:space="preserve">оциальный  вред  </w:t>
      </w:r>
      <w:r w:rsidR="00656A56" w:rsidRPr="00D43BF4">
        <w:rPr>
          <w:rFonts w:ascii="Times New Roman" w:hAnsi="Times New Roman"/>
          <w:color w:val="000000"/>
          <w:sz w:val="28"/>
          <w:szCs w:val="28"/>
        </w:rPr>
        <w:t xml:space="preserve">данного вида субкультуры </w:t>
      </w:r>
      <w:r w:rsidR="00CC02C4" w:rsidRPr="00D43BF4">
        <w:rPr>
          <w:rFonts w:ascii="Times New Roman" w:hAnsi="Times New Roman"/>
          <w:color w:val="000000"/>
          <w:sz w:val="28"/>
          <w:szCs w:val="28"/>
        </w:rPr>
        <w:t xml:space="preserve">заключается  в  том,  что она </w:t>
      </w:r>
      <w:r w:rsidR="003D3D0F" w:rsidRPr="00D43BF4">
        <w:rPr>
          <w:rFonts w:ascii="Times New Roman" w:hAnsi="Times New Roman"/>
          <w:color w:val="000000"/>
          <w:sz w:val="28"/>
          <w:szCs w:val="28"/>
        </w:rPr>
        <w:t>уродливо</w:t>
      </w:r>
      <w:r w:rsidR="00656A56" w:rsidRPr="00D43BF4">
        <w:rPr>
          <w:rFonts w:ascii="Times New Roman" w:hAnsi="Times New Roman"/>
          <w:color w:val="000000"/>
          <w:sz w:val="28"/>
          <w:szCs w:val="28"/>
        </w:rPr>
        <w:t xml:space="preserve"> </w:t>
      </w:r>
      <w:r w:rsidR="003D3D0F" w:rsidRPr="00D43BF4">
        <w:rPr>
          <w:rFonts w:ascii="Times New Roman" w:hAnsi="Times New Roman"/>
          <w:color w:val="000000"/>
          <w:sz w:val="28"/>
          <w:szCs w:val="28"/>
        </w:rPr>
        <w:t>социализирует личность, стимулирует перерастание возрастной,  экономической,</w:t>
      </w:r>
      <w:r w:rsidR="00656A56" w:rsidRPr="00D43BF4">
        <w:rPr>
          <w:rFonts w:ascii="Times New Roman" w:hAnsi="Times New Roman"/>
          <w:color w:val="000000"/>
          <w:sz w:val="28"/>
          <w:szCs w:val="28"/>
        </w:rPr>
        <w:t xml:space="preserve"> национальной  оппозиции </w:t>
      </w:r>
      <w:r w:rsidR="003D3D0F" w:rsidRPr="00D43BF4">
        <w:rPr>
          <w:rFonts w:ascii="Times New Roman" w:hAnsi="Times New Roman"/>
          <w:color w:val="000000"/>
          <w:sz w:val="28"/>
          <w:szCs w:val="28"/>
        </w:rPr>
        <w:t>в  криминальную,  именно  потому  и   является</w:t>
      </w:r>
      <w:r w:rsidR="00656A56" w:rsidRPr="00D43BF4">
        <w:rPr>
          <w:rFonts w:ascii="Times New Roman" w:hAnsi="Times New Roman"/>
          <w:color w:val="000000"/>
          <w:sz w:val="28"/>
          <w:szCs w:val="28"/>
        </w:rPr>
        <w:t xml:space="preserve"> </w:t>
      </w:r>
      <w:r w:rsidR="003D3D0F" w:rsidRPr="00D43BF4">
        <w:rPr>
          <w:rFonts w:ascii="Times New Roman" w:hAnsi="Times New Roman"/>
          <w:color w:val="000000"/>
          <w:sz w:val="28"/>
          <w:szCs w:val="28"/>
        </w:rPr>
        <w:t>мощнейшим механизмом воспроизводства преступности.</w:t>
      </w:r>
    </w:p>
    <w:p w:rsidR="00736E30" w:rsidRPr="00D43BF4" w:rsidRDefault="00736E30" w:rsidP="00CC02C4">
      <w:pPr>
        <w:pStyle w:val="a3"/>
        <w:spacing w:before="0" w:beforeAutospacing="0" w:after="0" w:afterAutospacing="0" w:line="360" w:lineRule="auto"/>
        <w:jc w:val="center"/>
        <w:rPr>
          <w:rFonts w:cs="Tahoma"/>
          <w:b/>
          <w:color w:val="000000"/>
          <w:sz w:val="28"/>
          <w:szCs w:val="28"/>
        </w:rPr>
      </w:pPr>
      <w:r w:rsidRPr="00D43BF4">
        <w:rPr>
          <w:rFonts w:cs="Tahoma"/>
          <w:b/>
          <w:color w:val="000000"/>
          <w:sz w:val="28"/>
          <w:szCs w:val="28"/>
        </w:rPr>
        <w:t>Список литературы.</w:t>
      </w:r>
    </w:p>
    <w:p w:rsidR="00CC02C4" w:rsidRPr="00D43BF4" w:rsidRDefault="00656A56" w:rsidP="00CC02C4">
      <w:pPr>
        <w:pStyle w:val="1"/>
        <w:spacing w:before="0" w:beforeAutospacing="0" w:after="0" w:afterAutospacing="0" w:line="360" w:lineRule="auto"/>
        <w:jc w:val="both"/>
        <w:rPr>
          <w:b w:val="0"/>
          <w:color w:val="000000"/>
          <w:sz w:val="28"/>
          <w:szCs w:val="28"/>
        </w:rPr>
      </w:pPr>
      <w:r w:rsidRPr="00D43BF4">
        <w:rPr>
          <w:b w:val="0"/>
          <w:color w:val="000000"/>
          <w:sz w:val="28"/>
          <w:szCs w:val="28"/>
        </w:rPr>
        <w:t xml:space="preserve">1. </w:t>
      </w:r>
      <w:r w:rsidR="00CC02C4" w:rsidRPr="00D43BF4">
        <w:rPr>
          <w:b w:val="0"/>
          <w:color w:val="000000"/>
          <w:sz w:val="28"/>
          <w:szCs w:val="28"/>
        </w:rPr>
        <w:t xml:space="preserve">Алексеев Ю.К. Очерки криминальной субкультуры. </w:t>
      </w:r>
      <w:r w:rsidR="00CC02C4" w:rsidRPr="00D43BF4">
        <w:rPr>
          <w:color w:val="000000"/>
          <w:sz w:val="28"/>
          <w:szCs w:val="28"/>
          <w:lang w:val="en-US"/>
        </w:rPr>
        <w:t>www</w:t>
      </w:r>
      <w:r w:rsidR="00CC02C4" w:rsidRPr="00D43BF4">
        <w:rPr>
          <w:color w:val="000000"/>
          <w:sz w:val="28"/>
          <w:szCs w:val="28"/>
        </w:rPr>
        <w:t xml:space="preserve">. </w:t>
      </w:r>
    </w:p>
    <w:p w:rsidR="00C76604" w:rsidRPr="00D43BF4" w:rsidRDefault="00CC02C4" w:rsidP="00C76604">
      <w:pPr>
        <w:pStyle w:val="HTML"/>
        <w:spacing w:line="360" w:lineRule="auto"/>
        <w:rPr>
          <w:rFonts w:ascii="Times New Roman" w:hAnsi="Times New Roman"/>
          <w:color w:val="000000"/>
          <w:sz w:val="28"/>
          <w:szCs w:val="28"/>
        </w:rPr>
      </w:pPr>
      <w:r w:rsidRPr="00D43BF4">
        <w:rPr>
          <w:rFonts w:ascii="Times New Roman" w:hAnsi="Times New Roman"/>
          <w:color w:val="000000"/>
          <w:sz w:val="28"/>
          <w:szCs w:val="28"/>
        </w:rPr>
        <w:t>2.</w:t>
      </w:r>
      <w:r w:rsidR="00C76604" w:rsidRPr="00D43BF4">
        <w:rPr>
          <w:rFonts w:ascii="Times New Roman" w:hAnsi="Times New Roman"/>
          <w:color w:val="000000"/>
          <w:sz w:val="28"/>
          <w:szCs w:val="28"/>
        </w:rPr>
        <w:t xml:space="preserve"> Ю.М. Антонян, С.В. Бородин «Преступное поведение и психические  аномалии». Изд. Спарк М.2007 г.</w:t>
      </w:r>
    </w:p>
    <w:p w:rsidR="003D3D0F" w:rsidRPr="00D43BF4" w:rsidRDefault="00CC02C4" w:rsidP="00C76604">
      <w:pPr>
        <w:pStyle w:val="HTML"/>
        <w:spacing w:line="360" w:lineRule="auto"/>
        <w:rPr>
          <w:rFonts w:ascii="Times New Roman" w:hAnsi="Times New Roman"/>
          <w:color w:val="000000"/>
          <w:sz w:val="28"/>
          <w:szCs w:val="28"/>
        </w:rPr>
      </w:pPr>
      <w:r w:rsidRPr="00D43BF4">
        <w:rPr>
          <w:rFonts w:ascii="Times New Roman" w:hAnsi="Times New Roman"/>
          <w:bCs/>
          <w:color w:val="000000"/>
          <w:sz w:val="28"/>
          <w:szCs w:val="28"/>
        </w:rPr>
        <w:t>3</w:t>
      </w:r>
      <w:r w:rsidR="00656A56" w:rsidRPr="00D43BF4">
        <w:rPr>
          <w:rFonts w:ascii="Times New Roman" w:hAnsi="Times New Roman"/>
          <w:bCs/>
          <w:color w:val="000000"/>
          <w:sz w:val="28"/>
          <w:szCs w:val="28"/>
        </w:rPr>
        <w:t>.</w:t>
      </w:r>
      <w:r w:rsidR="00C76604" w:rsidRPr="00D43BF4">
        <w:rPr>
          <w:rFonts w:ascii="Times New Roman" w:hAnsi="Times New Roman"/>
          <w:color w:val="000000"/>
          <w:sz w:val="28"/>
          <w:szCs w:val="28"/>
        </w:rPr>
        <w:t xml:space="preserve"> . М.И. Еникеев. «Основы общей и  юридической  психологии»  Изд.  Юристъ  М. 1992</w:t>
      </w:r>
      <w:r w:rsidR="00656A56" w:rsidRPr="00D43BF4">
        <w:rPr>
          <w:rFonts w:ascii="Times New Roman" w:hAnsi="Times New Roman"/>
          <w:bCs/>
          <w:color w:val="000000"/>
          <w:sz w:val="28"/>
          <w:szCs w:val="28"/>
        </w:rPr>
        <w:t xml:space="preserve"> </w:t>
      </w:r>
    </w:p>
    <w:p w:rsidR="00C76604" w:rsidRPr="00D43BF4" w:rsidRDefault="00CC02C4" w:rsidP="00C76604">
      <w:pPr>
        <w:pStyle w:val="1"/>
        <w:spacing w:before="0" w:beforeAutospacing="0" w:after="0" w:afterAutospacing="0" w:line="360" w:lineRule="auto"/>
        <w:jc w:val="both"/>
        <w:rPr>
          <w:b w:val="0"/>
          <w:color w:val="000000"/>
          <w:sz w:val="28"/>
          <w:szCs w:val="28"/>
        </w:rPr>
      </w:pPr>
      <w:r w:rsidRPr="00D43BF4">
        <w:rPr>
          <w:b w:val="0"/>
          <w:color w:val="000000"/>
          <w:sz w:val="28"/>
          <w:szCs w:val="28"/>
        </w:rPr>
        <w:t>4</w:t>
      </w:r>
      <w:r w:rsidR="00656A56" w:rsidRPr="00D43BF4">
        <w:rPr>
          <w:b w:val="0"/>
          <w:color w:val="000000"/>
          <w:sz w:val="28"/>
          <w:szCs w:val="28"/>
        </w:rPr>
        <w:t xml:space="preserve">. </w:t>
      </w:r>
      <w:r w:rsidR="00C76604" w:rsidRPr="00D43BF4">
        <w:rPr>
          <w:b w:val="0"/>
          <w:color w:val="000000"/>
          <w:sz w:val="28"/>
          <w:szCs w:val="28"/>
        </w:rPr>
        <w:t xml:space="preserve">В.В. Касьянов, В.Н. Нечипуренко. Социология права. Субкультура преступного мира. М. – </w:t>
      </w:r>
      <w:smartTag w:uri="urn:schemas-microsoft-com:office:smarttags" w:element="metricconverter">
        <w:smartTagPr>
          <w:attr w:name="ProductID" w:val="2005 г"/>
        </w:smartTagPr>
        <w:r w:rsidR="00C76604" w:rsidRPr="00D43BF4">
          <w:rPr>
            <w:b w:val="0"/>
            <w:color w:val="000000"/>
            <w:sz w:val="28"/>
            <w:szCs w:val="28"/>
          </w:rPr>
          <w:t>2005 г</w:t>
        </w:r>
      </w:smartTag>
      <w:r w:rsidR="00C76604" w:rsidRPr="00D43BF4">
        <w:rPr>
          <w:b w:val="0"/>
          <w:color w:val="000000"/>
          <w:sz w:val="28"/>
          <w:szCs w:val="28"/>
        </w:rPr>
        <w:t>.</w:t>
      </w:r>
    </w:p>
    <w:p w:rsidR="00C76604" w:rsidRPr="00D43BF4" w:rsidRDefault="00CC02C4" w:rsidP="00C76604">
      <w:pPr>
        <w:spacing w:line="360" w:lineRule="auto"/>
        <w:jc w:val="both"/>
        <w:rPr>
          <w:color w:val="000000"/>
          <w:sz w:val="28"/>
          <w:szCs w:val="28"/>
        </w:rPr>
      </w:pPr>
      <w:r w:rsidRPr="00D43BF4">
        <w:rPr>
          <w:color w:val="000000"/>
          <w:sz w:val="28"/>
          <w:szCs w:val="28"/>
        </w:rPr>
        <w:t>5</w:t>
      </w:r>
      <w:r w:rsidR="003D3D0F" w:rsidRPr="00D43BF4">
        <w:rPr>
          <w:color w:val="000000"/>
          <w:sz w:val="28"/>
          <w:szCs w:val="28"/>
        </w:rPr>
        <w:t xml:space="preserve">. </w:t>
      </w:r>
      <w:r w:rsidR="00C76604" w:rsidRPr="00D43BF4">
        <w:rPr>
          <w:color w:val="000000"/>
          <w:sz w:val="28"/>
          <w:szCs w:val="28"/>
        </w:rPr>
        <w:t>Криминальная субкультура. Мацкевич И.М., д-р юрид. наук, проф. кафедры криминологии, психологии и уголовно - исполнительного права МГЮА/Журнал "Российское право в Интернете". Номер 2005 (01)</w:t>
      </w:r>
    </w:p>
    <w:p w:rsidR="003D3D0F" w:rsidRPr="00D43BF4" w:rsidRDefault="00CC02C4" w:rsidP="00CC02C4">
      <w:pPr>
        <w:pStyle w:val="HTML"/>
        <w:spacing w:line="360" w:lineRule="auto"/>
        <w:rPr>
          <w:rFonts w:ascii="Times New Roman" w:hAnsi="Times New Roman"/>
          <w:color w:val="000000"/>
          <w:sz w:val="28"/>
          <w:szCs w:val="28"/>
        </w:rPr>
      </w:pPr>
      <w:smartTag w:uri="urn:schemas-microsoft-com:office:smarttags" w:element="metricconverter">
        <w:smartTagPr>
          <w:attr w:name="ProductID" w:val="6. Л"/>
        </w:smartTagPr>
        <w:r w:rsidRPr="00D43BF4">
          <w:rPr>
            <w:rFonts w:ascii="Times New Roman" w:hAnsi="Times New Roman"/>
            <w:color w:val="000000"/>
            <w:sz w:val="28"/>
            <w:szCs w:val="28"/>
          </w:rPr>
          <w:t>6</w:t>
        </w:r>
        <w:r w:rsidR="003D3D0F" w:rsidRPr="00D43BF4">
          <w:rPr>
            <w:rFonts w:ascii="Times New Roman" w:hAnsi="Times New Roman"/>
            <w:color w:val="000000"/>
            <w:sz w:val="28"/>
            <w:szCs w:val="28"/>
          </w:rPr>
          <w:t xml:space="preserve">. </w:t>
        </w:r>
        <w:r w:rsidR="00C76604" w:rsidRPr="00D43BF4">
          <w:rPr>
            <w:rFonts w:ascii="Times New Roman" w:hAnsi="Times New Roman"/>
            <w:color w:val="000000"/>
            <w:sz w:val="28"/>
            <w:szCs w:val="28"/>
          </w:rPr>
          <w:t>Л</w:t>
        </w:r>
      </w:smartTag>
      <w:r w:rsidR="00C76604" w:rsidRPr="00D43BF4">
        <w:rPr>
          <w:rFonts w:ascii="Times New Roman" w:hAnsi="Times New Roman"/>
          <w:color w:val="000000"/>
          <w:sz w:val="28"/>
          <w:szCs w:val="28"/>
        </w:rPr>
        <w:t>.А. Мильяненков. «По ту сторону закона» С-Пб, 2006г.</w:t>
      </w:r>
    </w:p>
    <w:p w:rsidR="003D3D0F" w:rsidRPr="00D43BF4" w:rsidRDefault="00CC02C4" w:rsidP="00CC02C4">
      <w:pPr>
        <w:pStyle w:val="HTML"/>
        <w:spacing w:line="360" w:lineRule="auto"/>
        <w:rPr>
          <w:rFonts w:ascii="Times New Roman" w:hAnsi="Times New Roman"/>
          <w:color w:val="000000"/>
          <w:sz w:val="28"/>
          <w:szCs w:val="28"/>
        </w:rPr>
      </w:pPr>
      <w:r w:rsidRPr="00D43BF4">
        <w:rPr>
          <w:rFonts w:ascii="Times New Roman" w:hAnsi="Times New Roman"/>
          <w:color w:val="000000"/>
          <w:sz w:val="28"/>
          <w:szCs w:val="28"/>
        </w:rPr>
        <w:t>7</w:t>
      </w:r>
      <w:r w:rsidR="00C76604" w:rsidRPr="00D43BF4">
        <w:rPr>
          <w:rFonts w:ascii="Times New Roman" w:hAnsi="Times New Roman"/>
          <w:color w:val="000000"/>
          <w:sz w:val="28"/>
          <w:szCs w:val="28"/>
        </w:rPr>
        <w:t>. В.Ф. Пирожков. «Криминальная психология» Изд. Ось-</w:t>
      </w:r>
      <w:smartTag w:uri="urn:schemas-microsoft-com:office:smarttags" w:element="metricconverter">
        <w:smartTagPr>
          <w:attr w:name="ProductID" w:val="89 М"/>
        </w:smartTagPr>
        <w:r w:rsidR="00C76604" w:rsidRPr="00D43BF4">
          <w:rPr>
            <w:rFonts w:ascii="Times New Roman" w:hAnsi="Times New Roman"/>
            <w:color w:val="000000"/>
            <w:sz w:val="28"/>
            <w:szCs w:val="28"/>
          </w:rPr>
          <w:t>89 М</w:t>
        </w:r>
      </w:smartTag>
      <w:r w:rsidR="00C76604" w:rsidRPr="00D43BF4">
        <w:rPr>
          <w:rFonts w:ascii="Times New Roman" w:hAnsi="Times New Roman"/>
          <w:color w:val="000000"/>
          <w:sz w:val="28"/>
          <w:szCs w:val="28"/>
        </w:rPr>
        <w:t>.1998г.</w:t>
      </w:r>
    </w:p>
    <w:p w:rsidR="00C76604" w:rsidRPr="00D43BF4" w:rsidRDefault="00CC02C4" w:rsidP="00C76604">
      <w:pPr>
        <w:spacing w:line="360" w:lineRule="auto"/>
        <w:jc w:val="both"/>
        <w:outlineLvl w:val="3"/>
        <w:rPr>
          <w:rFonts w:cs="Arial"/>
          <w:bCs/>
          <w:color w:val="000000"/>
          <w:sz w:val="28"/>
          <w:szCs w:val="28"/>
        </w:rPr>
      </w:pPr>
      <w:r w:rsidRPr="00D43BF4">
        <w:rPr>
          <w:color w:val="000000"/>
          <w:sz w:val="28"/>
          <w:szCs w:val="28"/>
        </w:rPr>
        <w:t>8</w:t>
      </w:r>
      <w:r w:rsidR="003D3D0F" w:rsidRPr="00D43BF4">
        <w:rPr>
          <w:color w:val="000000"/>
          <w:sz w:val="28"/>
          <w:szCs w:val="28"/>
        </w:rPr>
        <w:t>.</w:t>
      </w:r>
      <w:r w:rsidRPr="00D43BF4">
        <w:rPr>
          <w:color w:val="000000"/>
          <w:sz w:val="28"/>
          <w:szCs w:val="28"/>
        </w:rPr>
        <w:t xml:space="preserve"> </w:t>
      </w:r>
      <w:r w:rsidR="00C76604" w:rsidRPr="00D43BF4">
        <w:rPr>
          <w:rFonts w:cs="Arial"/>
          <w:bCs/>
          <w:color w:val="000000"/>
          <w:sz w:val="28"/>
          <w:szCs w:val="28"/>
        </w:rPr>
        <w:t xml:space="preserve">О феномене российской криминальной субкультуры. </w:t>
      </w:r>
      <w:r w:rsidR="00C76604" w:rsidRPr="00D43BF4">
        <w:rPr>
          <w:rFonts w:cs="Arial"/>
          <w:iCs/>
          <w:color w:val="000000"/>
          <w:sz w:val="28"/>
          <w:szCs w:val="28"/>
        </w:rPr>
        <w:t>Сергей Андреевич Дзюба/</w:t>
      </w:r>
    </w:p>
    <w:p w:rsidR="00736E30" w:rsidRPr="00D43BF4" w:rsidRDefault="00C76604" w:rsidP="00C76604">
      <w:pPr>
        <w:pStyle w:val="HTML"/>
        <w:spacing w:line="360" w:lineRule="auto"/>
        <w:rPr>
          <w:rFonts w:ascii="Times New Roman" w:hAnsi="Times New Roman" w:cs="Tahoma"/>
          <w:color w:val="000000"/>
          <w:sz w:val="28"/>
          <w:szCs w:val="28"/>
        </w:rPr>
      </w:pPr>
      <w:r w:rsidRPr="00D43BF4">
        <w:rPr>
          <w:rFonts w:ascii="Times New Roman" w:hAnsi="Times New Roman"/>
          <w:iCs/>
          <w:color w:val="000000"/>
          <w:sz w:val="28"/>
          <w:szCs w:val="28"/>
        </w:rPr>
        <w:t xml:space="preserve">Независимая газета </w:t>
      </w:r>
      <w:r w:rsidRPr="00D43BF4">
        <w:rPr>
          <w:rFonts w:ascii="Times New Roman" w:hAnsi="Times New Roman"/>
          <w:iCs/>
          <w:color w:val="000000"/>
          <w:sz w:val="28"/>
          <w:szCs w:val="28"/>
          <w:u w:val="single"/>
        </w:rPr>
        <w:t>2007-12-26</w:t>
      </w:r>
    </w:p>
    <w:p w:rsidR="00736E30" w:rsidRPr="00D43BF4" w:rsidRDefault="00736E30" w:rsidP="00A333A0">
      <w:pPr>
        <w:pStyle w:val="a3"/>
        <w:spacing w:before="0" w:beforeAutospacing="0" w:after="0" w:afterAutospacing="0" w:line="360" w:lineRule="auto"/>
        <w:ind w:left="-540" w:firstLine="540"/>
        <w:jc w:val="both"/>
        <w:rPr>
          <w:rFonts w:cs="Tahoma"/>
          <w:color w:val="000000"/>
          <w:sz w:val="28"/>
          <w:szCs w:val="28"/>
        </w:rPr>
      </w:pPr>
    </w:p>
    <w:p w:rsidR="00736E30" w:rsidRPr="00D43BF4" w:rsidRDefault="00736E30" w:rsidP="00A333A0">
      <w:pPr>
        <w:pStyle w:val="a3"/>
        <w:spacing w:before="0" w:beforeAutospacing="0" w:after="0" w:afterAutospacing="0" w:line="360" w:lineRule="auto"/>
        <w:ind w:left="-540" w:firstLine="540"/>
        <w:jc w:val="both"/>
        <w:rPr>
          <w:rFonts w:cs="Tahoma"/>
          <w:color w:val="000000"/>
          <w:sz w:val="28"/>
          <w:szCs w:val="28"/>
        </w:rPr>
      </w:pPr>
    </w:p>
    <w:p w:rsidR="00736E30" w:rsidRPr="00D43BF4" w:rsidRDefault="00736E30" w:rsidP="00A333A0">
      <w:pPr>
        <w:pStyle w:val="a3"/>
        <w:spacing w:before="0" w:beforeAutospacing="0" w:after="0" w:afterAutospacing="0" w:line="360" w:lineRule="auto"/>
        <w:ind w:left="-540" w:firstLine="540"/>
        <w:jc w:val="both"/>
        <w:rPr>
          <w:rFonts w:cs="Tahoma"/>
          <w:color w:val="000000"/>
          <w:sz w:val="28"/>
          <w:szCs w:val="28"/>
        </w:rPr>
      </w:pPr>
      <w:r w:rsidRPr="00D43BF4">
        <w:rPr>
          <w:rFonts w:cs="Tahoma"/>
          <w:color w:val="000000"/>
          <w:sz w:val="28"/>
          <w:szCs w:val="28"/>
        </w:rPr>
        <w:t xml:space="preserve"> </w:t>
      </w:r>
    </w:p>
    <w:p w:rsidR="006F7C03" w:rsidRPr="00D43BF4" w:rsidRDefault="006F7C03" w:rsidP="006F7C03">
      <w:pPr>
        <w:pStyle w:val="a3"/>
        <w:spacing w:before="0" w:beforeAutospacing="0" w:after="0" w:afterAutospacing="0" w:line="360" w:lineRule="auto"/>
        <w:jc w:val="both"/>
        <w:rPr>
          <w:rFonts w:cs="Tahoma"/>
          <w:color w:val="000000"/>
          <w:sz w:val="28"/>
          <w:szCs w:val="28"/>
        </w:rPr>
      </w:pPr>
    </w:p>
    <w:p w:rsidR="006F7C03" w:rsidRPr="00D43BF4" w:rsidRDefault="006F7C03" w:rsidP="006F7C03">
      <w:pPr>
        <w:spacing w:line="360" w:lineRule="auto"/>
        <w:ind w:left="-540" w:right="75" w:firstLine="540"/>
        <w:jc w:val="both"/>
        <w:rPr>
          <w:rFonts w:cs="Arial"/>
          <w:color w:val="000000"/>
          <w:sz w:val="28"/>
          <w:szCs w:val="28"/>
        </w:rPr>
      </w:pPr>
    </w:p>
    <w:p w:rsidR="00F72C14" w:rsidRPr="00D43BF4" w:rsidRDefault="00F72C14" w:rsidP="00720426">
      <w:pPr>
        <w:spacing w:line="360" w:lineRule="auto"/>
        <w:ind w:left="-540" w:right="75" w:firstLine="540"/>
        <w:jc w:val="both"/>
        <w:rPr>
          <w:rFonts w:cs="Arial"/>
          <w:color w:val="000000"/>
          <w:sz w:val="28"/>
          <w:szCs w:val="28"/>
        </w:rPr>
      </w:pPr>
    </w:p>
    <w:p w:rsidR="00F72C14" w:rsidRPr="00D43BF4" w:rsidRDefault="00F72C14" w:rsidP="00720426">
      <w:pPr>
        <w:spacing w:line="360" w:lineRule="auto"/>
        <w:ind w:left="-540" w:right="75" w:firstLine="540"/>
        <w:jc w:val="both"/>
        <w:rPr>
          <w:rFonts w:cs="Arial"/>
          <w:color w:val="000000"/>
          <w:sz w:val="28"/>
          <w:szCs w:val="28"/>
        </w:rPr>
      </w:pPr>
    </w:p>
    <w:p w:rsidR="00F72C14" w:rsidRPr="00D43BF4" w:rsidRDefault="00F72C14" w:rsidP="00720426">
      <w:pPr>
        <w:spacing w:line="360" w:lineRule="auto"/>
        <w:ind w:left="-540" w:right="75" w:firstLine="540"/>
        <w:jc w:val="both"/>
        <w:rPr>
          <w:rFonts w:cs="Arial"/>
          <w:color w:val="000000"/>
          <w:sz w:val="28"/>
          <w:szCs w:val="28"/>
        </w:rPr>
      </w:pPr>
    </w:p>
    <w:p w:rsidR="00F72C14" w:rsidRPr="00D43BF4" w:rsidRDefault="00F72C14" w:rsidP="00720426">
      <w:pPr>
        <w:spacing w:line="360" w:lineRule="auto"/>
        <w:ind w:left="-540" w:right="75" w:firstLine="540"/>
        <w:jc w:val="both"/>
        <w:rPr>
          <w:rFonts w:cs="Arial"/>
          <w:color w:val="000000"/>
          <w:sz w:val="28"/>
          <w:szCs w:val="28"/>
        </w:rPr>
      </w:pPr>
    </w:p>
    <w:p w:rsidR="00F72C14" w:rsidRPr="00D43BF4" w:rsidRDefault="00F72C14" w:rsidP="00720426">
      <w:pPr>
        <w:spacing w:line="360" w:lineRule="auto"/>
        <w:ind w:left="-540" w:right="75" w:firstLine="540"/>
        <w:jc w:val="both"/>
        <w:rPr>
          <w:rFonts w:cs="Arial"/>
          <w:color w:val="000000"/>
          <w:sz w:val="28"/>
          <w:szCs w:val="28"/>
        </w:rPr>
      </w:pPr>
    </w:p>
    <w:p w:rsidR="00F72C14" w:rsidRPr="00D43BF4" w:rsidRDefault="00F72C14" w:rsidP="00720426">
      <w:pPr>
        <w:spacing w:line="360" w:lineRule="auto"/>
        <w:ind w:left="-540" w:right="75" w:firstLine="540"/>
        <w:jc w:val="both"/>
        <w:rPr>
          <w:rFonts w:cs="Arial"/>
          <w:color w:val="000000"/>
          <w:sz w:val="28"/>
          <w:szCs w:val="28"/>
        </w:rPr>
      </w:pPr>
    </w:p>
    <w:p w:rsidR="00F72C14" w:rsidRPr="00D43BF4" w:rsidRDefault="00F72C14" w:rsidP="00720426">
      <w:pPr>
        <w:spacing w:line="360" w:lineRule="auto"/>
        <w:ind w:left="-540" w:right="75" w:firstLine="540"/>
        <w:jc w:val="both"/>
        <w:rPr>
          <w:rFonts w:cs="Arial"/>
          <w:color w:val="000000"/>
          <w:sz w:val="28"/>
          <w:szCs w:val="28"/>
        </w:rPr>
      </w:pPr>
    </w:p>
    <w:p w:rsidR="00F72C14" w:rsidRPr="00D43BF4" w:rsidRDefault="00F72C14" w:rsidP="00720426">
      <w:pPr>
        <w:spacing w:line="360" w:lineRule="auto"/>
        <w:ind w:left="-540" w:right="75" w:firstLine="540"/>
        <w:jc w:val="both"/>
        <w:rPr>
          <w:rFonts w:cs="Arial"/>
          <w:color w:val="000000"/>
          <w:sz w:val="28"/>
          <w:szCs w:val="28"/>
        </w:rPr>
      </w:pPr>
    </w:p>
    <w:p w:rsidR="00F72C14" w:rsidRPr="00D43BF4" w:rsidRDefault="00F72C14" w:rsidP="00720426">
      <w:pPr>
        <w:spacing w:line="360" w:lineRule="auto"/>
        <w:ind w:left="-540" w:right="75" w:firstLine="540"/>
        <w:jc w:val="both"/>
        <w:rPr>
          <w:rFonts w:cs="Arial"/>
          <w:color w:val="000000"/>
          <w:sz w:val="28"/>
          <w:szCs w:val="28"/>
        </w:rPr>
      </w:pPr>
    </w:p>
    <w:p w:rsidR="00F72C14" w:rsidRPr="00D43BF4" w:rsidRDefault="00F72C14" w:rsidP="00720426">
      <w:pPr>
        <w:spacing w:line="360" w:lineRule="auto"/>
        <w:ind w:left="-540" w:right="75" w:firstLine="540"/>
        <w:jc w:val="both"/>
        <w:rPr>
          <w:rFonts w:cs="Arial"/>
          <w:color w:val="000000"/>
          <w:sz w:val="28"/>
          <w:szCs w:val="28"/>
        </w:rPr>
      </w:pPr>
    </w:p>
    <w:p w:rsidR="00C76604" w:rsidRPr="00D43BF4" w:rsidRDefault="00C76604" w:rsidP="00720426">
      <w:pPr>
        <w:spacing w:line="360" w:lineRule="auto"/>
        <w:ind w:left="-540" w:right="75" w:firstLine="540"/>
        <w:jc w:val="both"/>
        <w:rPr>
          <w:rFonts w:cs="Arial"/>
          <w:color w:val="000000"/>
          <w:sz w:val="28"/>
          <w:szCs w:val="28"/>
        </w:rPr>
      </w:pPr>
    </w:p>
    <w:p w:rsidR="00F72C14" w:rsidRPr="00D43BF4" w:rsidRDefault="00F72C14" w:rsidP="00F72C14">
      <w:pPr>
        <w:spacing w:line="360" w:lineRule="auto"/>
        <w:ind w:left="-540" w:right="75" w:firstLine="540"/>
        <w:jc w:val="center"/>
        <w:rPr>
          <w:rFonts w:cs="Arial"/>
          <w:b/>
          <w:i/>
          <w:color w:val="000000"/>
          <w:sz w:val="28"/>
          <w:szCs w:val="28"/>
          <w:u w:val="single"/>
        </w:rPr>
      </w:pPr>
      <w:r w:rsidRPr="00D43BF4">
        <w:rPr>
          <w:rFonts w:cs="Arial"/>
          <w:b/>
          <w:i/>
          <w:color w:val="000000"/>
          <w:sz w:val="28"/>
          <w:szCs w:val="28"/>
          <w:u w:val="single"/>
        </w:rPr>
        <w:t>Приложение 1.</w:t>
      </w:r>
    </w:p>
    <w:p w:rsidR="00017369" w:rsidRPr="00D43BF4" w:rsidRDefault="00F72C14" w:rsidP="00F72C14">
      <w:pPr>
        <w:spacing w:line="360" w:lineRule="auto"/>
        <w:ind w:left="-540" w:right="75" w:firstLine="540"/>
        <w:jc w:val="center"/>
        <w:rPr>
          <w:rFonts w:cs="Arial"/>
          <w:i/>
          <w:color w:val="000000"/>
          <w:sz w:val="28"/>
          <w:szCs w:val="28"/>
          <w:u w:val="single"/>
        </w:rPr>
      </w:pPr>
      <w:r w:rsidRPr="00D43BF4">
        <w:rPr>
          <w:rFonts w:cs="Arial"/>
          <w:i/>
          <w:color w:val="000000"/>
          <w:sz w:val="28"/>
          <w:szCs w:val="28"/>
          <w:u w:val="single"/>
        </w:rPr>
        <w:t>Наиболее часто встречающиеся татуировки и их значения.</w:t>
      </w:r>
    </w:p>
    <w:tbl>
      <w:tblPr>
        <w:tblpPr w:leftFromText="180" w:rightFromText="180" w:vertAnchor="text" w:horzAnchor="margin" w:tblpY="116"/>
        <w:tblW w:w="9750" w:type="dxa"/>
        <w:tblCellSpacing w:w="37" w:type="dxa"/>
        <w:tblBorders>
          <w:top w:val="single" w:sz="2" w:space="0" w:color="000000"/>
          <w:left w:val="single" w:sz="2" w:space="0" w:color="000000"/>
          <w:bottom w:val="single" w:sz="2" w:space="0" w:color="000000"/>
          <w:right w:val="single" w:sz="2" w:space="0" w:color="000000"/>
        </w:tblBorders>
        <w:tblCellMar>
          <w:top w:w="75" w:type="dxa"/>
          <w:left w:w="75" w:type="dxa"/>
          <w:bottom w:w="75" w:type="dxa"/>
          <w:right w:w="75" w:type="dxa"/>
        </w:tblCellMar>
        <w:tblLook w:val="04A0" w:firstRow="1" w:lastRow="0" w:firstColumn="1" w:lastColumn="0" w:noHBand="0" w:noVBand="1"/>
      </w:tblPr>
      <w:tblGrid>
        <w:gridCol w:w="1611"/>
        <w:gridCol w:w="8139"/>
      </w:tblGrid>
      <w:tr w:rsidR="00F72C14" w:rsidRPr="00D43BF4">
        <w:trPr>
          <w:tblCellSpacing w:w="37" w:type="dxa"/>
        </w:trPr>
        <w:tc>
          <w:tcPr>
            <w:tcW w:w="1500" w:type="dxa"/>
            <w:vAlign w:val="center"/>
          </w:tcPr>
          <w:p w:rsidR="00F72C14" w:rsidRPr="00D43BF4" w:rsidRDefault="00AA5C2B" w:rsidP="00F72C14">
            <w:pPr>
              <w:spacing w:before="100" w:beforeAutospacing="1" w:after="100" w:afterAutospacing="1"/>
              <w:jc w:val="center"/>
              <w:rPr>
                <w:rFonts w:ascii="Arial" w:hAnsi="Arial" w:cs="Arial"/>
                <w:color w:val="000000"/>
                <w:sz w:val="18"/>
                <w:szCs w:val="18"/>
              </w:rPr>
            </w:pPr>
            <w:r>
              <w:rPr>
                <w:rFonts w:ascii="Arial" w:hAnsi="Arial" w:cs="Arial"/>
                <w:noProof/>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Татуировка символизирует верность женщине и скрытую угрозу мести за измену" style="width:60pt;height:97.5pt;visibility:visible">
                  <v:imagedata r:id="rId7" o:title="Татуировка символизирует верность женщине и скрытую угрозу мести за измену"/>
                </v:shape>
              </w:pict>
            </w:r>
          </w:p>
        </w:tc>
        <w:tc>
          <w:tcPr>
            <w:tcW w:w="0" w:type="auto"/>
            <w:vAlign w:val="center"/>
          </w:tcPr>
          <w:p w:rsidR="00F72C14" w:rsidRPr="00D43BF4" w:rsidRDefault="00F72C14" w:rsidP="00F72C14">
            <w:pPr>
              <w:rPr>
                <w:rFonts w:cs="Arial"/>
                <w:color w:val="000000"/>
                <w:sz w:val="22"/>
                <w:szCs w:val="22"/>
              </w:rPr>
            </w:pPr>
            <w:r w:rsidRPr="00D43BF4">
              <w:rPr>
                <w:rFonts w:cs="Arial"/>
                <w:color w:val="000000"/>
                <w:sz w:val="22"/>
                <w:szCs w:val="22"/>
              </w:rPr>
              <w:t>Полуобнаженная женщина в гусарском одеянии, сидящая на пушке с горящим факелом в руке. "В мире прекрасны два явления - любовь и смерть".</w:t>
            </w:r>
          </w:p>
          <w:p w:rsidR="00F72C14" w:rsidRPr="00D43BF4" w:rsidRDefault="00F72C14" w:rsidP="00F72C14">
            <w:pPr>
              <w:rPr>
                <w:rFonts w:cs="Arial"/>
                <w:color w:val="000000"/>
                <w:sz w:val="22"/>
                <w:szCs w:val="22"/>
              </w:rPr>
            </w:pPr>
            <w:r w:rsidRPr="00D43BF4">
              <w:rPr>
                <w:rFonts w:cs="Arial"/>
                <w:b/>
                <w:bCs/>
                <w:color w:val="000000"/>
                <w:sz w:val="22"/>
                <w:szCs w:val="22"/>
              </w:rPr>
              <w:t>1. Символизирует верность женщине и скрытую угрозу мести за измену</w:t>
            </w:r>
          </w:p>
          <w:p w:rsidR="00F72C14" w:rsidRPr="00D43BF4" w:rsidRDefault="00F72C14" w:rsidP="00F72C14">
            <w:pPr>
              <w:rPr>
                <w:rFonts w:cs="Arial"/>
                <w:color w:val="000000"/>
                <w:sz w:val="22"/>
                <w:szCs w:val="22"/>
              </w:rPr>
            </w:pPr>
            <w:r w:rsidRPr="00D43BF4">
              <w:rPr>
                <w:rFonts w:cs="Arial"/>
                <w:b/>
                <w:bCs/>
                <w:color w:val="000000"/>
                <w:sz w:val="22"/>
                <w:szCs w:val="22"/>
              </w:rPr>
              <w:t>2. С молодых лет находится в местах лишения свободы</w:t>
            </w:r>
          </w:p>
          <w:p w:rsidR="00F72C14" w:rsidRPr="00D43BF4" w:rsidRDefault="00F72C14" w:rsidP="00F72C14">
            <w:pPr>
              <w:rPr>
                <w:rFonts w:ascii="Arial" w:hAnsi="Arial" w:cs="Arial"/>
                <w:color w:val="000000"/>
                <w:sz w:val="20"/>
                <w:szCs w:val="20"/>
              </w:rPr>
            </w:pPr>
            <w:r w:rsidRPr="00D43BF4">
              <w:rPr>
                <w:rFonts w:cs="Arial"/>
                <w:i/>
                <w:iCs/>
                <w:color w:val="000000"/>
                <w:sz w:val="22"/>
                <w:szCs w:val="22"/>
              </w:rPr>
              <w:t>Место татуировки - грудь, спина.</w:t>
            </w:r>
          </w:p>
        </w:tc>
      </w:tr>
      <w:tr w:rsidR="00F72C14" w:rsidRPr="00D43BF4">
        <w:trPr>
          <w:tblCellSpacing w:w="37" w:type="dxa"/>
        </w:trPr>
        <w:tc>
          <w:tcPr>
            <w:tcW w:w="0" w:type="auto"/>
            <w:vAlign w:val="center"/>
          </w:tcPr>
          <w:p w:rsidR="00F72C14" w:rsidRPr="00D43BF4" w:rsidRDefault="00F72C14" w:rsidP="00F72C14">
            <w:pPr>
              <w:rPr>
                <w:rFonts w:ascii="Arial" w:hAnsi="Arial" w:cs="Arial"/>
                <w:color w:val="000000"/>
                <w:sz w:val="18"/>
                <w:szCs w:val="18"/>
              </w:rPr>
            </w:pPr>
            <w:r w:rsidRPr="00D43BF4">
              <w:rPr>
                <w:rFonts w:ascii="Arial" w:hAnsi="Arial" w:cs="Arial"/>
                <w:color w:val="000000"/>
                <w:sz w:val="18"/>
                <w:szCs w:val="18"/>
              </w:rPr>
              <w:t> </w:t>
            </w:r>
            <w:r w:rsidR="00AA5C2B">
              <w:rPr>
                <w:rFonts w:ascii="Arial" w:hAnsi="Arial" w:cs="Arial"/>
                <w:noProof/>
                <w:color w:val="000000"/>
                <w:sz w:val="18"/>
                <w:szCs w:val="18"/>
              </w:rPr>
              <w:pict>
                <v:shape id="Рисунок 2" o:spid="_x0000_i1026" type="#_x0000_t75" alt="Означает, что владелец татуировки был осужден за убийство женщины" style="width:60pt;height:97.5pt;visibility:visible">
                  <v:imagedata r:id="rId8" o:title="Означает, что владелец татуировки был осужден за убийство женщины"/>
                </v:shape>
              </w:pict>
            </w:r>
          </w:p>
        </w:tc>
        <w:tc>
          <w:tcPr>
            <w:tcW w:w="0" w:type="auto"/>
            <w:vAlign w:val="center"/>
          </w:tcPr>
          <w:p w:rsidR="00F72C14" w:rsidRPr="00D43BF4" w:rsidRDefault="00F72C14" w:rsidP="00F72C14">
            <w:pPr>
              <w:rPr>
                <w:rFonts w:cs="Arial"/>
                <w:color w:val="000000"/>
                <w:sz w:val="22"/>
                <w:szCs w:val="22"/>
              </w:rPr>
            </w:pPr>
            <w:r w:rsidRPr="00D43BF4">
              <w:rPr>
                <w:rFonts w:cs="Arial"/>
                <w:color w:val="000000"/>
                <w:sz w:val="22"/>
                <w:szCs w:val="22"/>
              </w:rPr>
              <w:t xml:space="preserve">Обнаженная женщина, привязанная к пылающему столбу. "Смерть за измену". </w:t>
            </w:r>
            <w:r w:rsidRPr="00D43BF4">
              <w:rPr>
                <w:rFonts w:cs="Arial"/>
                <w:b/>
                <w:bCs/>
                <w:color w:val="000000"/>
                <w:sz w:val="22"/>
                <w:szCs w:val="22"/>
              </w:rPr>
              <w:t>Означает, что владелец наколки был осужден за убийство женщины. Количество поленьев - полученный срок наказания</w:t>
            </w:r>
            <w:r w:rsidRPr="00D43BF4">
              <w:rPr>
                <w:rFonts w:cs="Arial"/>
                <w:color w:val="000000"/>
                <w:sz w:val="22"/>
                <w:szCs w:val="22"/>
              </w:rPr>
              <w:t>.</w:t>
            </w:r>
          </w:p>
          <w:p w:rsidR="00F72C14" w:rsidRPr="00D43BF4" w:rsidRDefault="00F72C14" w:rsidP="00F72C14">
            <w:pPr>
              <w:rPr>
                <w:rFonts w:ascii="Arial" w:hAnsi="Arial" w:cs="Arial"/>
                <w:color w:val="000000"/>
                <w:sz w:val="18"/>
                <w:szCs w:val="18"/>
              </w:rPr>
            </w:pPr>
            <w:r w:rsidRPr="00D43BF4">
              <w:rPr>
                <w:rFonts w:cs="Arial"/>
                <w:i/>
                <w:iCs/>
                <w:color w:val="000000"/>
                <w:sz w:val="22"/>
                <w:szCs w:val="22"/>
              </w:rPr>
              <w:t>Место татуировки - грудь, бедро.</w:t>
            </w:r>
          </w:p>
        </w:tc>
      </w:tr>
      <w:tr w:rsidR="00F72C14" w:rsidRPr="00D43BF4">
        <w:trPr>
          <w:tblCellSpacing w:w="37" w:type="dxa"/>
        </w:trPr>
        <w:tc>
          <w:tcPr>
            <w:tcW w:w="0" w:type="auto"/>
            <w:vAlign w:val="center"/>
          </w:tcPr>
          <w:p w:rsidR="00F72C14" w:rsidRPr="00D43BF4" w:rsidRDefault="00F72C14" w:rsidP="00F72C14">
            <w:pPr>
              <w:rPr>
                <w:rFonts w:ascii="Arial" w:hAnsi="Arial" w:cs="Arial"/>
                <w:color w:val="000000"/>
                <w:sz w:val="18"/>
                <w:szCs w:val="18"/>
              </w:rPr>
            </w:pPr>
            <w:r w:rsidRPr="00D43BF4">
              <w:rPr>
                <w:rFonts w:ascii="Arial" w:hAnsi="Arial" w:cs="Arial"/>
                <w:color w:val="000000"/>
                <w:sz w:val="18"/>
                <w:szCs w:val="18"/>
              </w:rPr>
              <w:t> </w:t>
            </w:r>
            <w:r w:rsidR="00AA5C2B">
              <w:rPr>
                <w:rFonts w:ascii="Arial" w:hAnsi="Arial" w:cs="Arial"/>
                <w:noProof/>
                <w:color w:val="000000"/>
                <w:sz w:val="18"/>
                <w:szCs w:val="18"/>
              </w:rPr>
              <w:pict>
                <v:shape id="Рисунок 3" o:spid="_x0000_i1027" type="#_x0000_t75" alt="Совершеннолетие встретил в ВТК" style="width:60pt;height:97.5pt;visibility:visible">
                  <v:imagedata r:id="rId9" o:title="Совершеннолетие встретил в ВТК"/>
                </v:shape>
              </w:pict>
            </w:r>
          </w:p>
        </w:tc>
        <w:tc>
          <w:tcPr>
            <w:tcW w:w="0" w:type="auto"/>
            <w:vAlign w:val="center"/>
          </w:tcPr>
          <w:p w:rsidR="00F72C14" w:rsidRPr="00D43BF4" w:rsidRDefault="00F72C14" w:rsidP="00F72C14">
            <w:pPr>
              <w:rPr>
                <w:rFonts w:cs="Arial"/>
                <w:color w:val="000000"/>
                <w:sz w:val="22"/>
                <w:szCs w:val="22"/>
              </w:rPr>
            </w:pPr>
            <w:r w:rsidRPr="00D43BF4">
              <w:rPr>
                <w:rFonts w:cs="Arial"/>
                <w:color w:val="000000"/>
                <w:sz w:val="22"/>
                <w:szCs w:val="22"/>
              </w:rPr>
              <w:t>Голова девушки.</w:t>
            </w:r>
          </w:p>
          <w:p w:rsidR="00F72C14" w:rsidRPr="00D43BF4" w:rsidRDefault="00F72C14" w:rsidP="00F72C14">
            <w:pPr>
              <w:rPr>
                <w:rFonts w:cs="Arial"/>
                <w:color w:val="000000"/>
                <w:sz w:val="22"/>
                <w:szCs w:val="22"/>
              </w:rPr>
            </w:pPr>
            <w:r w:rsidRPr="00D43BF4">
              <w:rPr>
                <w:rFonts w:cs="Arial"/>
                <w:b/>
                <w:bCs/>
                <w:color w:val="000000"/>
                <w:sz w:val="22"/>
                <w:szCs w:val="22"/>
              </w:rPr>
              <w:t>Совершеннолетие встретил в ВТК.</w:t>
            </w:r>
          </w:p>
          <w:p w:rsidR="00F72C14" w:rsidRPr="00D43BF4" w:rsidRDefault="00F72C14" w:rsidP="00F72C14">
            <w:pPr>
              <w:rPr>
                <w:rFonts w:ascii="Arial" w:hAnsi="Arial" w:cs="Arial"/>
                <w:color w:val="000000"/>
                <w:sz w:val="18"/>
                <w:szCs w:val="18"/>
              </w:rPr>
            </w:pPr>
            <w:r w:rsidRPr="00D43BF4">
              <w:rPr>
                <w:rFonts w:cs="Arial"/>
                <w:i/>
                <w:iCs/>
                <w:color w:val="000000"/>
                <w:sz w:val="22"/>
                <w:szCs w:val="22"/>
              </w:rPr>
              <w:t>Место татуировки - плечо, грудь.</w:t>
            </w:r>
          </w:p>
        </w:tc>
      </w:tr>
      <w:tr w:rsidR="00F72C14" w:rsidRPr="00D43BF4">
        <w:trPr>
          <w:tblCellSpacing w:w="37" w:type="dxa"/>
        </w:trPr>
        <w:tc>
          <w:tcPr>
            <w:tcW w:w="0" w:type="auto"/>
            <w:vAlign w:val="center"/>
          </w:tcPr>
          <w:p w:rsidR="00F72C14" w:rsidRPr="00D43BF4" w:rsidRDefault="00F72C14" w:rsidP="00F72C14">
            <w:pPr>
              <w:rPr>
                <w:rFonts w:ascii="Arial" w:hAnsi="Arial" w:cs="Arial"/>
                <w:color w:val="000000"/>
                <w:sz w:val="18"/>
                <w:szCs w:val="18"/>
              </w:rPr>
            </w:pPr>
            <w:r w:rsidRPr="00D43BF4">
              <w:rPr>
                <w:rFonts w:ascii="Arial" w:hAnsi="Arial" w:cs="Arial"/>
                <w:color w:val="000000"/>
                <w:sz w:val="18"/>
                <w:szCs w:val="18"/>
              </w:rPr>
              <w:t> </w:t>
            </w:r>
            <w:r w:rsidR="00AA5C2B">
              <w:rPr>
                <w:rFonts w:ascii="Arial" w:hAnsi="Arial" w:cs="Arial"/>
                <w:noProof/>
                <w:color w:val="000000"/>
                <w:sz w:val="18"/>
                <w:szCs w:val="18"/>
              </w:rPr>
              <w:pict>
                <v:shape id="Рисунок 4" o:spid="_x0000_i1028" type="#_x0000_t75" alt="Татуировка символизирует веру в удачу" style="width:60pt;height:97.5pt;visibility:visible">
                  <v:imagedata r:id="rId10" o:title="Татуировка символизирует веру в удачу"/>
                </v:shape>
              </w:pict>
            </w:r>
          </w:p>
        </w:tc>
        <w:tc>
          <w:tcPr>
            <w:tcW w:w="0" w:type="auto"/>
            <w:vAlign w:val="center"/>
          </w:tcPr>
          <w:p w:rsidR="00F72C14" w:rsidRPr="00D43BF4" w:rsidRDefault="00F72C14" w:rsidP="00F72C14">
            <w:pPr>
              <w:rPr>
                <w:rFonts w:cs="Arial"/>
                <w:color w:val="000000"/>
                <w:sz w:val="22"/>
                <w:szCs w:val="22"/>
              </w:rPr>
            </w:pPr>
            <w:r w:rsidRPr="00D43BF4">
              <w:rPr>
                <w:rFonts w:cs="Arial"/>
                <w:color w:val="000000"/>
                <w:sz w:val="22"/>
                <w:szCs w:val="22"/>
              </w:rPr>
              <w:t>Обнаженная женщина на крылатом колесе. "Колесо фортуны".</w:t>
            </w:r>
          </w:p>
          <w:p w:rsidR="00F72C14" w:rsidRPr="00D43BF4" w:rsidRDefault="00F72C14" w:rsidP="00F72C14">
            <w:pPr>
              <w:rPr>
                <w:rFonts w:cs="Arial"/>
                <w:color w:val="000000"/>
                <w:sz w:val="22"/>
                <w:szCs w:val="22"/>
              </w:rPr>
            </w:pPr>
            <w:r w:rsidRPr="00D43BF4">
              <w:rPr>
                <w:rFonts w:cs="Arial"/>
                <w:b/>
                <w:bCs/>
                <w:color w:val="000000"/>
                <w:sz w:val="22"/>
                <w:szCs w:val="22"/>
              </w:rPr>
              <w:t>Символизирует веру в удачу</w:t>
            </w:r>
            <w:r w:rsidRPr="00D43BF4">
              <w:rPr>
                <w:rFonts w:cs="Arial"/>
                <w:color w:val="000000"/>
                <w:sz w:val="22"/>
                <w:szCs w:val="22"/>
              </w:rPr>
              <w:t>.</w:t>
            </w:r>
          </w:p>
          <w:p w:rsidR="00F72C14" w:rsidRPr="00D43BF4" w:rsidRDefault="00F72C14" w:rsidP="00F72C14">
            <w:pPr>
              <w:rPr>
                <w:rFonts w:cs="Arial"/>
                <w:color w:val="000000"/>
                <w:sz w:val="22"/>
                <w:szCs w:val="22"/>
              </w:rPr>
            </w:pPr>
            <w:r w:rsidRPr="00D43BF4">
              <w:rPr>
                <w:rFonts w:cs="Arial"/>
                <w:i/>
                <w:iCs/>
                <w:color w:val="000000"/>
                <w:sz w:val="22"/>
                <w:szCs w:val="22"/>
              </w:rPr>
              <w:t xml:space="preserve">Место татуировки - грудь. </w:t>
            </w:r>
          </w:p>
        </w:tc>
      </w:tr>
      <w:tr w:rsidR="00F72C14" w:rsidRPr="00D43BF4">
        <w:trPr>
          <w:tblCellSpacing w:w="37" w:type="dxa"/>
        </w:trPr>
        <w:tc>
          <w:tcPr>
            <w:tcW w:w="0" w:type="auto"/>
            <w:vAlign w:val="center"/>
          </w:tcPr>
          <w:p w:rsidR="00F72C14" w:rsidRPr="00D43BF4" w:rsidRDefault="00F72C14" w:rsidP="00F72C14">
            <w:pPr>
              <w:rPr>
                <w:rFonts w:ascii="Arial" w:hAnsi="Arial" w:cs="Arial"/>
                <w:color w:val="000000"/>
                <w:sz w:val="18"/>
                <w:szCs w:val="18"/>
              </w:rPr>
            </w:pPr>
            <w:r w:rsidRPr="00D43BF4">
              <w:rPr>
                <w:rFonts w:ascii="Arial" w:hAnsi="Arial" w:cs="Arial"/>
                <w:color w:val="000000"/>
                <w:sz w:val="18"/>
                <w:szCs w:val="18"/>
              </w:rPr>
              <w:t> </w:t>
            </w:r>
            <w:r w:rsidR="00AA5C2B">
              <w:rPr>
                <w:rFonts w:ascii="Arial" w:hAnsi="Arial" w:cs="Arial"/>
                <w:noProof/>
                <w:color w:val="000000"/>
                <w:sz w:val="18"/>
                <w:szCs w:val="18"/>
              </w:rPr>
              <w:pict>
                <v:shape id="Рисунок 5" o:spid="_x0000_i1029" type="#_x0000_t75" alt="Символ квартирного; вора - домушника" style="width:60pt;height:60pt;visibility:visible">
                  <v:imagedata r:id="rId11" o:title="Символ квартирного; вора - домушника"/>
                </v:shape>
              </w:pict>
            </w:r>
          </w:p>
        </w:tc>
        <w:tc>
          <w:tcPr>
            <w:tcW w:w="0" w:type="auto"/>
            <w:vAlign w:val="center"/>
          </w:tcPr>
          <w:p w:rsidR="00F72C14" w:rsidRPr="00D43BF4" w:rsidRDefault="00F72C14" w:rsidP="00F72C14">
            <w:pPr>
              <w:rPr>
                <w:rFonts w:cs="Arial"/>
                <w:color w:val="000000"/>
                <w:sz w:val="22"/>
                <w:szCs w:val="22"/>
              </w:rPr>
            </w:pPr>
            <w:r w:rsidRPr="00D43BF4">
              <w:rPr>
                <w:rFonts w:cs="Arial"/>
                <w:color w:val="000000"/>
                <w:sz w:val="22"/>
                <w:szCs w:val="22"/>
              </w:rPr>
              <w:t>Скрещенные стрела и ключ.</w:t>
            </w:r>
          </w:p>
          <w:p w:rsidR="00F72C14" w:rsidRPr="00D43BF4" w:rsidRDefault="00F72C14" w:rsidP="00F72C14">
            <w:pPr>
              <w:rPr>
                <w:rFonts w:cs="Arial"/>
                <w:color w:val="000000"/>
                <w:sz w:val="22"/>
                <w:szCs w:val="22"/>
              </w:rPr>
            </w:pPr>
            <w:r w:rsidRPr="00D43BF4">
              <w:rPr>
                <w:rFonts w:cs="Arial"/>
                <w:b/>
                <w:bCs/>
                <w:color w:val="000000"/>
                <w:sz w:val="22"/>
                <w:szCs w:val="22"/>
              </w:rPr>
              <w:t>Символ квартирного; вора - домушника</w:t>
            </w:r>
            <w:r w:rsidRPr="00D43BF4">
              <w:rPr>
                <w:rFonts w:cs="Arial"/>
                <w:color w:val="000000"/>
                <w:sz w:val="22"/>
                <w:szCs w:val="22"/>
              </w:rPr>
              <w:t>.</w:t>
            </w:r>
          </w:p>
          <w:p w:rsidR="00F72C14" w:rsidRPr="00D43BF4" w:rsidRDefault="00F72C14" w:rsidP="00F72C14">
            <w:pPr>
              <w:rPr>
                <w:rFonts w:cs="Arial"/>
                <w:color w:val="000000"/>
                <w:sz w:val="22"/>
                <w:szCs w:val="22"/>
              </w:rPr>
            </w:pPr>
            <w:r w:rsidRPr="00D43BF4">
              <w:rPr>
                <w:rFonts w:cs="Arial"/>
                <w:i/>
                <w:iCs/>
                <w:color w:val="000000"/>
                <w:sz w:val="22"/>
                <w:szCs w:val="22"/>
              </w:rPr>
              <w:t>Место татуировки - предплечье, бедро</w:t>
            </w:r>
            <w:r w:rsidRPr="00D43BF4">
              <w:rPr>
                <w:rFonts w:cs="Arial"/>
                <w:color w:val="000000"/>
                <w:sz w:val="22"/>
                <w:szCs w:val="22"/>
              </w:rPr>
              <w:t>.</w:t>
            </w:r>
          </w:p>
        </w:tc>
      </w:tr>
      <w:tr w:rsidR="00F72C14" w:rsidRPr="00D43BF4">
        <w:trPr>
          <w:tblCellSpacing w:w="37" w:type="dxa"/>
        </w:trPr>
        <w:tc>
          <w:tcPr>
            <w:tcW w:w="0" w:type="auto"/>
            <w:vAlign w:val="center"/>
          </w:tcPr>
          <w:p w:rsidR="00F72C14" w:rsidRPr="00D43BF4" w:rsidRDefault="00F72C14" w:rsidP="00F72C14">
            <w:pPr>
              <w:rPr>
                <w:rFonts w:ascii="Arial" w:hAnsi="Arial" w:cs="Arial"/>
                <w:color w:val="000000"/>
                <w:sz w:val="18"/>
                <w:szCs w:val="18"/>
              </w:rPr>
            </w:pPr>
            <w:r w:rsidRPr="00D43BF4">
              <w:rPr>
                <w:rFonts w:ascii="Arial" w:hAnsi="Arial" w:cs="Arial"/>
                <w:color w:val="000000"/>
                <w:sz w:val="18"/>
                <w:szCs w:val="18"/>
              </w:rPr>
              <w:t> </w:t>
            </w:r>
            <w:r w:rsidR="00AA5C2B">
              <w:rPr>
                <w:rFonts w:ascii="Arial" w:hAnsi="Arial" w:cs="Arial"/>
                <w:noProof/>
                <w:color w:val="000000"/>
                <w:sz w:val="18"/>
                <w:szCs w:val="18"/>
              </w:rPr>
              <w:pict>
                <v:shape id="Рисунок 6" o:spid="_x0000_i1030" type="#_x0000_t75" alt="Умею хранить тайны" style="width:60pt;height:97.5pt;visibility:visible">
                  <v:imagedata r:id="rId12" o:title="Умею хранить тайны"/>
                </v:shape>
              </w:pict>
            </w:r>
          </w:p>
        </w:tc>
        <w:tc>
          <w:tcPr>
            <w:tcW w:w="0" w:type="auto"/>
            <w:vAlign w:val="center"/>
          </w:tcPr>
          <w:p w:rsidR="00F72C14" w:rsidRPr="00D43BF4" w:rsidRDefault="00F72C14" w:rsidP="00F72C14">
            <w:pPr>
              <w:rPr>
                <w:rFonts w:cs="Arial"/>
                <w:color w:val="000000"/>
                <w:sz w:val="22"/>
                <w:szCs w:val="22"/>
              </w:rPr>
            </w:pPr>
            <w:r w:rsidRPr="00D43BF4">
              <w:rPr>
                <w:rFonts w:cs="Arial"/>
                <w:color w:val="000000"/>
                <w:sz w:val="22"/>
                <w:szCs w:val="22"/>
              </w:rPr>
              <w:t xml:space="preserve">Женщина с обнаженной грудью и прижатым к губам указательным пальцем. "Молчание!" </w:t>
            </w:r>
            <w:r w:rsidRPr="00D43BF4">
              <w:rPr>
                <w:rFonts w:cs="Arial"/>
                <w:b/>
                <w:bCs/>
                <w:color w:val="000000"/>
                <w:sz w:val="22"/>
                <w:szCs w:val="22"/>
              </w:rPr>
              <w:t>1. Символизирует недоверие к женщине. "Пока в миру существуют женщины, тайн не будет"</w:t>
            </w:r>
            <w:r w:rsidRPr="00D43BF4">
              <w:rPr>
                <w:rFonts w:cs="Arial"/>
                <w:color w:val="000000"/>
                <w:sz w:val="22"/>
                <w:szCs w:val="22"/>
              </w:rPr>
              <w:t>.</w:t>
            </w:r>
          </w:p>
          <w:p w:rsidR="00F72C14" w:rsidRPr="00D43BF4" w:rsidRDefault="00F72C14" w:rsidP="00F72C14">
            <w:pPr>
              <w:rPr>
                <w:rFonts w:cs="Arial"/>
                <w:color w:val="000000"/>
                <w:sz w:val="22"/>
                <w:szCs w:val="22"/>
              </w:rPr>
            </w:pPr>
            <w:r w:rsidRPr="00D43BF4">
              <w:rPr>
                <w:rFonts w:cs="Arial"/>
                <w:b/>
                <w:bCs/>
                <w:color w:val="000000"/>
                <w:sz w:val="22"/>
                <w:szCs w:val="22"/>
              </w:rPr>
              <w:t>2. Умею хранить тайны</w:t>
            </w:r>
            <w:r w:rsidRPr="00D43BF4">
              <w:rPr>
                <w:rFonts w:cs="Arial"/>
                <w:color w:val="000000"/>
                <w:sz w:val="22"/>
                <w:szCs w:val="22"/>
              </w:rPr>
              <w:t>.</w:t>
            </w:r>
          </w:p>
          <w:p w:rsidR="00F72C14" w:rsidRPr="00D43BF4" w:rsidRDefault="00F72C14" w:rsidP="00F72C14">
            <w:pPr>
              <w:rPr>
                <w:rFonts w:cs="Arial"/>
                <w:color w:val="000000"/>
                <w:sz w:val="22"/>
                <w:szCs w:val="22"/>
              </w:rPr>
            </w:pPr>
            <w:r w:rsidRPr="00D43BF4">
              <w:rPr>
                <w:rFonts w:cs="Arial"/>
                <w:i/>
                <w:iCs/>
                <w:color w:val="000000"/>
                <w:sz w:val="22"/>
                <w:szCs w:val="22"/>
              </w:rPr>
              <w:t>Место татуировки - грудь</w:t>
            </w:r>
            <w:r w:rsidRPr="00D43BF4">
              <w:rPr>
                <w:rFonts w:cs="Arial"/>
                <w:color w:val="000000"/>
                <w:sz w:val="22"/>
                <w:szCs w:val="22"/>
              </w:rPr>
              <w:t>.</w:t>
            </w:r>
          </w:p>
        </w:tc>
      </w:tr>
      <w:tr w:rsidR="00F72C14" w:rsidRPr="00D43BF4">
        <w:trPr>
          <w:tblCellSpacing w:w="37" w:type="dxa"/>
        </w:trPr>
        <w:tc>
          <w:tcPr>
            <w:tcW w:w="0" w:type="auto"/>
            <w:vAlign w:val="center"/>
          </w:tcPr>
          <w:p w:rsidR="00F72C14" w:rsidRPr="00D43BF4" w:rsidRDefault="00F72C14" w:rsidP="00F72C14">
            <w:pPr>
              <w:rPr>
                <w:rFonts w:ascii="Arial" w:hAnsi="Arial" w:cs="Arial"/>
                <w:color w:val="000000"/>
                <w:sz w:val="18"/>
                <w:szCs w:val="18"/>
              </w:rPr>
            </w:pPr>
            <w:r w:rsidRPr="00D43BF4">
              <w:rPr>
                <w:rFonts w:ascii="Arial" w:hAnsi="Arial" w:cs="Arial"/>
                <w:color w:val="000000"/>
                <w:sz w:val="18"/>
                <w:szCs w:val="18"/>
              </w:rPr>
              <w:t> </w:t>
            </w:r>
            <w:r w:rsidR="00AA5C2B">
              <w:rPr>
                <w:rFonts w:ascii="Arial" w:hAnsi="Arial" w:cs="Arial"/>
                <w:noProof/>
                <w:color w:val="000000"/>
                <w:sz w:val="18"/>
                <w:szCs w:val="18"/>
              </w:rPr>
              <w:pict>
                <v:shape id="Рисунок 7" o:spid="_x0000_i1031" type="#_x0000_t75" alt="Татуировка символизирует ненависть к административным структурам. Сопровождается текстами антигосударственного содержания" style="width:60pt;height:97.5pt;visibility:visible">
                  <v:imagedata r:id="rId13" o:title="Татуировка символизирует ненависть к административным структурам"/>
                </v:shape>
              </w:pict>
            </w:r>
          </w:p>
        </w:tc>
        <w:tc>
          <w:tcPr>
            <w:tcW w:w="0" w:type="auto"/>
            <w:vAlign w:val="center"/>
          </w:tcPr>
          <w:p w:rsidR="00F72C14" w:rsidRPr="00D43BF4" w:rsidRDefault="00F72C14" w:rsidP="00F72C14">
            <w:pPr>
              <w:rPr>
                <w:rFonts w:cs="Arial"/>
                <w:color w:val="000000"/>
                <w:sz w:val="22"/>
                <w:szCs w:val="22"/>
              </w:rPr>
            </w:pPr>
            <w:r w:rsidRPr="00D43BF4">
              <w:rPr>
                <w:rFonts w:cs="Arial"/>
                <w:color w:val="000000"/>
                <w:sz w:val="22"/>
                <w:szCs w:val="22"/>
              </w:rPr>
              <w:t>Черт. Наколка относится к так называемым "оскалам"</w:t>
            </w:r>
          </w:p>
          <w:p w:rsidR="00F72C14" w:rsidRPr="00D43BF4" w:rsidRDefault="00F72C14" w:rsidP="00F72C14">
            <w:pPr>
              <w:rPr>
                <w:rFonts w:cs="Arial"/>
                <w:color w:val="000000"/>
                <w:sz w:val="22"/>
                <w:szCs w:val="22"/>
              </w:rPr>
            </w:pPr>
            <w:r w:rsidRPr="00D43BF4">
              <w:rPr>
                <w:rFonts w:cs="Arial"/>
                <w:b/>
                <w:bCs/>
                <w:color w:val="000000"/>
                <w:sz w:val="22"/>
                <w:szCs w:val="22"/>
              </w:rPr>
              <w:t>Символизирует ненависть к административным структурам</w:t>
            </w:r>
            <w:r w:rsidRPr="00D43BF4">
              <w:rPr>
                <w:rFonts w:cs="Arial"/>
                <w:color w:val="000000"/>
                <w:sz w:val="22"/>
                <w:szCs w:val="22"/>
              </w:rPr>
              <w:t xml:space="preserve">. </w:t>
            </w:r>
            <w:r w:rsidRPr="00D43BF4">
              <w:rPr>
                <w:rFonts w:cs="Arial"/>
                <w:b/>
                <w:bCs/>
                <w:color w:val="000000"/>
                <w:sz w:val="22"/>
                <w:szCs w:val="22"/>
              </w:rPr>
              <w:t>Сопровождается текстами антигосударственного содержания</w:t>
            </w:r>
            <w:r w:rsidRPr="00D43BF4">
              <w:rPr>
                <w:rFonts w:cs="Arial"/>
                <w:i/>
                <w:iCs/>
                <w:color w:val="000000"/>
                <w:sz w:val="22"/>
                <w:szCs w:val="22"/>
              </w:rPr>
              <w:t>.</w:t>
            </w:r>
          </w:p>
          <w:p w:rsidR="00F72C14" w:rsidRPr="00D43BF4" w:rsidRDefault="00F72C14" w:rsidP="00F72C14">
            <w:pPr>
              <w:rPr>
                <w:rFonts w:cs="Arial"/>
                <w:color w:val="000000"/>
                <w:sz w:val="22"/>
                <w:szCs w:val="22"/>
              </w:rPr>
            </w:pPr>
            <w:r w:rsidRPr="00D43BF4">
              <w:rPr>
                <w:rFonts w:cs="Arial"/>
                <w:i/>
                <w:iCs/>
                <w:color w:val="000000"/>
                <w:sz w:val="22"/>
                <w:szCs w:val="22"/>
              </w:rPr>
              <w:t xml:space="preserve">Место татуировки - грудь,часто рядом с портретом Ленина - вождя Октябрьской Революции, что имеет тоже определенное знамение (аббревиатура - </w:t>
            </w:r>
            <w:r w:rsidRPr="00D43BF4">
              <w:rPr>
                <w:rFonts w:cs="Arial"/>
                <w:b/>
                <w:bCs/>
                <w:i/>
                <w:iCs/>
                <w:color w:val="000000"/>
                <w:sz w:val="22"/>
                <w:szCs w:val="22"/>
              </w:rPr>
              <w:t>ВОР!</w:t>
            </w:r>
            <w:r w:rsidRPr="00D43BF4">
              <w:rPr>
                <w:rFonts w:cs="Arial"/>
                <w:i/>
                <w:iCs/>
                <w:color w:val="000000"/>
                <w:sz w:val="22"/>
                <w:szCs w:val="22"/>
              </w:rPr>
              <w:t>).</w:t>
            </w:r>
          </w:p>
        </w:tc>
      </w:tr>
      <w:tr w:rsidR="00F72C14" w:rsidRPr="00D43BF4">
        <w:trPr>
          <w:tblCellSpacing w:w="37" w:type="dxa"/>
        </w:trPr>
        <w:tc>
          <w:tcPr>
            <w:tcW w:w="0" w:type="auto"/>
            <w:vAlign w:val="center"/>
          </w:tcPr>
          <w:p w:rsidR="00F72C14" w:rsidRPr="00D43BF4" w:rsidRDefault="00F72C14" w:rsidP="00F72C14">
            <w:pPr>
              <w:rPr>
                <w:rFonts w:ascii="Arial" w:hAnsi="Arial" w:cs="Arial"/>
                <w:color w:val="000000"/>
                <w:sz w:val="18"/>
                <w:szCs w:val="18"/>
              </w:rPr>
            </w:pPr>
            <w:r w:rsidRPr="00D43BF4">
              <w:rPr>
                <w:rFonts w:ascii="Arial" w:hAnsi="Arial" w:cs="Arial"/>
                <w:color w:val="000000"/>
                <w:sz w:val="18"/>
                <w:szCs w:val="18"/>
              </w:rPr>
              <w:t> </w:t>
            </w:r>
            <w:r w:rsidR="00AA5C2B">
              <w:rPr>
                <w:rFonts w:ascii="Arial" w:hAnsi="Arial" w:cs="Arial"/>
                <w:noProof/>
                <w:color w:val="000000"/>
                <w:sz w:val="18"/>
                <w:szCs w:val="18"/>
              </w:rPr>
              <w:pict>
                <v:shape id="Рисунок 8" o:spid="_x0000_i1032" type="#_x0000_t75" alt="Злой на свою судьбу, ничего не забуду, никому не прощу, с детских лет за жизнь борюсь сам, искушен тобой навеки" style="width:60pt;height:60pt;visibility:visible">
                  <v:imagedata r:id="rId14" o:title="Злой на свою судьбу, ничего не забуду, никому не прощу, с детских лет за жизнь борюсь сам, искушен тобой навеки"/>
                </v:shape>
              </w:pict>
            </w:r>
          </w:p>
        </w:tc>
        <w:tc>
          <w:tcPr>
            <w:tcW w:w="0" w:type="auto"/>
            <w:vAlign w:val="center"/>
          </w:tcPr>
          <w:p w:rsidR="00F72C14" w:rsidRPr="00D43BF4" w:rsidRDefault="00F72C14" w:rsidP="00F72C14">
            <w:pPr>
              <w:rPr>
                <w:rFonts w:cs="Arial"/>
                <w:color w:val="000000"/>
                <w:sz w:val="22"/>
                <w:szCs w:val="22"/>
              </w:rPr>
            </w:pPr>
            <w:r w:rsidRPr="00D43BF4">
              <w:rPr>
                <w:rFonts w:cs="Arial"/>
                <w:color w:val="000000"/>
                <w:sz w:val="22"/>
                <w:szCs w:val="22"/>
              </w:rPr>
              <w:t>Амур с луком, змей-искуситель, голуби, пробитое стрелой сердце. Художественная татуировка.</w:t>
            </w:r>
          </w:p>
          <w:p w:rsidR="00F72C14" w:rsidRPr="00D43BF4" w:rsidRDefault="00F72C14" w:rsidP="00F72C14">
            <w:pPr>
              <w:rPr>
                <w:rFonts w:cs="Arial"/>
                <w:color w:val="000000"/>
                <w:sz w:val="22"/>
                <w:szCs w:val="22"/>
              </w:rPr>
            </w:pPr>
            <w:r w:rsidRPr="00D43BF4">
              <w:rPr>
                <w:rFonts w:cs="Arial"/>
                <w:b/>
                <w:bCs/>
                <w:color w:val="000000"/>
                <w:sz w:val="22"/>
                <w:szCs w:val="22"/>
              </w:rPr>
              <w:t>Злой на свою судьбу, ничего не забуду, никому не прощу, с детских лет за жизнь борюсь сам, искушен тобой навеки</w:t>
            </w:r>
            <w:r w:rsidRPr="00D43BF4">
              <w:rPr>
                <w:rFonts w:cs="Arial"/>
                <w:color w:val="000000"/>
                <w:sz w:val="22"/>
                <w:szCs w:val="22"/>
              </w:rPr>
              <w:t>.</w:t>
            </w:r>
          </w:p>
          <w:p w:rsidR="00F72C14" w:rsidRPr="00D43BF4" w:rsidRDefault="00F72C14" w:rsidP="00F72C14">
            <w:pPr>
              <w:rPr>
                <w:rFonts w:cs="Arial"/>
                <w:color w:val="000000"/>
                <w:sz w:val="22"/>
                <w:szCs w:val="22"/>
              </w:rPr>
            </w:pPr>
            <w:r w:rsidRPr="00D43BF4">
              <w:rPr>
                <w:rFonts w:cs="Arial"/>
                <w:i/>
                <w:iCs/>
                <w:color w:val="000000"/>
                <w:sz w:val="22"/>
                <w:szCs w:val="22"/>
              </w:rPr>
              <w:t>Место татуировки - грудь, спина</w:t>
            </w:r>
            <w:r w:rsidRPr="00D43BF4">
              <w:rPr>
                <w:rFonts w:cs="Arial"/>
                <w:color w:val="000000"/>
                <w:sz w:val="22"/>
                <w:szCs w:val="22"/>
              </w:rPr>
              <w:t>.</w:t>
            </w:r>
          </w:p>
        </w:tc>
      </w:tr>
      <w:tr w:rsidR="00F72C14" w:rsidRPr="00D43BF4">
        <w:trPr>
          <w:tblCellSpacing w:w="37" w:type="dxa"/>
        </w:trPr>
        <w:tc>
          <w:tcPr>
            <w:tcW w:w="0" w:type="auto"/>
            <w:vAlign w:val="center"/>
          </w:tcPr>
          <w:p w:rsidR="00F72C14" w:rsidRPr="00D43BF4" w:rsidRDefault="00F72C14" w:rsidP="00F72C14">
            <w:pPr>
              <w:rPr>
                <w:rFonts w:ascii="Arial" w:hAnsi="Arial" w:cs="Arial"/>
                <w:color w:val="000000"/>
                <w:sz w:val="18"/>
                <w:szCs w:val="18"/>
              </w:rPr>
            </w:pPr>
            <w:r w:rsidRPr="00D43BF4">
              <w:rPr>
                <w:rFonts w:ascii="Arial" w:hAnsi="Arial" w:cs="Arial"/>
                <w:color w:val="000000"/>
                <w:sz w:val="18"/>
                <w:szCs w:val="18"/>
              </w:rPr>
              <w:t> </w:t>
            </w:r>
            <w:r w:rsidR="00AA5C2B">
              <w:rPr>
                <w:rFonts w:ascii="Arial" w:hAnsi="Arial" w:cs="Arial"/>
                <w:noProof/>
                <w:color w:val="000000"/>
                <w:sz w:val="18"/>
                <w:szCs w:val="18"/>
              </w:rPr>
              <w:pict>
                <v:shape id="Рисунок 9" o:spid="_x0000_i1033" type="#_x0000_t75" alt="Вера в будущее счастье, надежда на УДО (условное досрочное освобождение)" style="width:60pt;height:97.5pt;visibility:visible">
                  <v:imagedata r:id="rId15" o:title="Вера в будущее счастье, надежда на УДО (условное досрочное освобождение)"/>
                </v:shape>
              </w:pict>
            </w:r>
          </w:p>
        </w:tc>
        <w:tc>
          <w:tcPr>
            <w:tcW w:w="0" w:type="auto"/>
            <w:vAlign w:val="center"/>
          </w:tcPr>
          <w:p w:rsidR="00F72C14" w:rsidRPr="00D43BF4" w:rsidRDefault="00F72C14" w:rsidP="00F72C14">
            <w:pPr>
              <w:rPr>
                <w:rFonts w:cs="Arial"/>
                <w:color w:val="000000"/>
                <w:sz w:val="22"/>
                <w:szCs w:val="22"/>
              </w:rPr>
            </w:pPr>
            <w:r w:rsidRPr="00D43BF4">
              <w:rPr>
                <w:rFonts w:cs="Arial"/>
                <w:color w:val="000000"/>
                <w:sz w:val="22"/>
                <w:szCs w:val="22"/>
              </w:rPr>
              <w:t>Женщина в подкове, обвитой колючей проволокой.</w:t>
            </w:r>
          </w:p>
          <w:p w:rsidR="00F72C14" w:rsidRPr="00D43BF4" w:rsidRDefault="00F72C14" w:rsidP="00F72C14">
            <w:pPr>
              <w:rPr>
                <w:rFonts w:cs="Arial"/>
                <w:color w:val="000000"/>
                <w:sz w:val="22"/>
                <w:szCs w:val="22"/>
              </w:rPr>
            </w:pPr>
            <w:r w:rsidRPr="00D43BF4">
              <w:rPr>
                <w:rFonts w:cs="Arial"/>
                <w:b/>
                <w:bCs/>
                <w:color w:val="000000"/>
                <w:sz w:val="22"/>
                <w:szCs w:val="22"/>
              </w:rPr>
              <w:t>1. Вера в будущее счастье, надежда на УДО (условное досрочное освобождение).</w:t>
            </w:r>
          </w:p>
          <w:p w:rsidR="00F72C14" w:rsidRPr="00D43BF4" w:rsidRDefault="00F72C14" w:rsidP="00F72C14">
            <w:pPr>
              <w:rPr>
                <w:rFonts w:cs="Arial"/>
                <w:color w:val="000000"/>
                <w:sz w:val="22"/>
                <w:szCs w:val="22"/>
              </w:rPr>
            </w:pPr>
            <w:r w:rsidRPr="00D43BF4">
              <w:rPr>
                <w:rFonts w:cs="Arial"/>
                <w:b/>
                <w:bCs/>
                <w:color w:val="000000"/>
                <w:sz w:val="22"/>
                <w:szCs w:val="22"/>
              </w:rPr>
              <w:t>2. Тюрьмой обязан женщине</w:t>
            </w:r>
            <w:r w:rsidRPr="00D43BF4">
              <w:rPr>
                <w:rFonts w:cs="Arial"/>
                <w:color w:val="000000"/>
                <w:sz w:val="22"/>
                <w:szCs w:val="22"/>
              </w:rPr>
              <w:t>.</w:t>
            </w:r>
          </w:p>
          <w:p w:rsidR="00F72C14" w:rsidRPr="00D43BF4" w:rsidRDefault="00F72C14" w:rsidP="00F72C14">
            <w:pPr>
              <w:rPr>
                <w:rFonts w:cs="Arial"/>
                <w:color w:val="000000"/>
                <w:sz w:val="22"/>
                <w:szCs w:val="22"/>
              </w:rPr>
            </w:pPr>
            <w:r w:rsidRPr="00D43BF4">
              <w:rPr>
                <w:rFonts w:cs="Arial"/>
                <w:i/>
                <w:iCs/>
                <w:color w:val="000000"/>
                <w:sz w:val="22"/>
                <w:szCs w:val="22"/>
              </w:rPr>
              <w:t>Надпись на грузинском языке: "Ты - мое солнце"</w:t>
            </w:r>
          </w:p>
          <w:p w:rsidR="00F72C14" w:rsidRPr="00D43BF4" w:rsidRDefault="00F72C14" w:rsidP="00F72C14">
            <w:pPr>
              <w:rPr>
                <w:rFonts w:cs="Arial"/>
                <w:color w:val="000000"/>
                <w:sz w:val="22"/>
                <w:szCs w:val="22"/>
              </w:rPr>
            </w:pPr>
            <w:r w:rsidRPr="00D43BF4">
              <w:rPr>
                <w:rFonts w:cs="Arial"/>
                <w:i/>
                <w:iCs/>
                <w:color w:val="000000"/>
                <w:sz w:val="22"/>
                <w:szCs w:val="22"/>
              </w:rPr>
              <w:t>Место татуировки -...</w:t>
            </w:r>
          </w:p>
        </w:tc>
      </w:tr>
      <w:tr w:rsidR="00F72C14" w:rsidRPr="00D43BF4">
        <w:trPr>
          <w:tblCellSpacing w:w="37" w:type="dxa"/>
        </w:trPr>
        <w:tc>
          <w:tcPr>
            <w:tcW w:w="0" w:type="auto"/>
            <w:vAlign w:val="center"/>
          </w:tcPr>
          <w:p w:rsidR="00F72C14" w:rsidRPr="00D43BF4" w:rsidRDefault="00AA5C2B" w:rsidP="00F72C14">
            <w:pPr>
              <w:spacing w:before="100" w:beforeAutospacing="1" w:after="100" w:afterAutospacing="1"/>
              <w:jc w:val="center"/>
              <w:rPr>
                <w:rFonts w:ascii="Arial" w:hAnsi="Arial" w:cs="Arial"/>
                <w:color w:val="000000"/>
                <w:sz w:val="18"/>
                <w:szCs w:val="18"/>
              </w:rPr>
            </w:pPr>
            <w:r>
              <w:rPr>
                <w:rFonts w:ascii="Arial" w:hAnsi="Arial" w:cs="Arial"/>
                <w:noProof/>
                <w:color w:val="000000"/>
                <w:sz w:val="18"/>
                <w:szCs w:val="18"/>
              </w:rPr>
              <w:pict>
                <v:shape id="Рисунок 10" o:spid="_x0000_i1034" type="#_x0000_t75" alt="Татуировка символизирует жестокость, насилие, угрозы, мести" style="width:60pt;height:60pt;visibility:visible">
                  <v:imagedata r:id="rId16" o:title="Татуировка символизирует жестокость, насилие, угрозы, мести"/>
                </v:shape>
              </w:pict>
            </w:r>
          </w:p>
        </w:tc>
        <w:tc>
          <w:tcPr>
            <w:tcW w:w="0" w:type="auto"/>
            <w:vAlign w:val="center"/>
          </w:tcPr>
          <w:p w:rsidR="00F72C14" w:rsidRPr="00D43BF4" w:rsidRDefault="00F72C14" w:rsidP="00F72C14">
            <w:pPr>
              <w:rPr>
                <w:rFonts w:cs="Arial"/>
                <w:color w:val="000000"/>
                <w:sz w:val="22"/>
                <w:szCs w:val="22"/>
              </w:rPr>
            </w:pPr>
            <w:r w:rsidRPr="00D43BF4">
              <w:rPr>
                <w:rFonts w:cs="Arial"/>
                <w:color w:val="000000"/>
                <w:sz w:val="22"/>
                <w:szCs w:val="22"/>
              </w:rPr>
              <w:t>Рука в кандалах, сжимающая нож. "Руку - вору, но не прокурору". "Меня исправит расстрел".</w:t>
            </w:r>
          </w:p>
          <w:p w:rsidR="00F72C14" w:rsidRPr="00D43BF4" w:rsidRDefault="00F72C14" w:rsidP="00F72C14">
            <w:pPr>
              <w:rPr>
                <w:rFonts w:cs="Arial"/>
                <w:color w:val="000000"/>
                <w:sz w:val="22"/>
                <w:szCs w:val="22"/>
              </w:rPr>
            </w:pPr>
            <w:r w:rsidRPr="00D43BF4">
              <w:rPr>
                <w:rFonts w:cs="Arial"/>
                <w:b/>
                <w:bCs/>
                <w:color w:val="000000"/>
                <w:sz w:val="22"/>
                <w:szCs w:val="22"/>
              </w:rPr>
              <w:t>Символизирует жестокость, насилие, угрозы, мести. Бывает с датой или инициалами. "Дал клятву - отомщу".</w:t>
            </w:r>
          </w:p>
          <w:p w:rsidR="00F72C14" w:rsidRPr="00D43BF4" w:rsidRDefault="00F72C14" w:rsidP="00F72C14">
            <w:pPr>
              <w:rPr>
                <w:rFonts w:cs="Arial"/>
                <w:color w:val="000000"/>
                <w:sz w:val="22"/>
                <w:szCs w:val="22"/>
              </w:rPr>
            </w:pPr>
            <w:r w:rsidRPr="00D43BF4">
              <w:rPr>
                <w:rFonts w:cs="Arial"/>
                <w:i/>
                <w:iCs/>
                <w:color w:val="000000"/>
                <w:sz w:val="22"/>
                <w:szCs w:val="22"/>
              </w:rPr>
              <w:t xml:space="preserve">Татуировка встречается у </w:t>
            </w:r>
            <w:hyperlink r:id="rId17" w:tgtFrame="_blank" w:tooltip="Значение слова Отрицалово" w:history="1">
              <w:r w:rsidRPr="00D43BF4">
                <w:rPr>
                  <w:rFonts w:cs="Arial"/>
                  <w:b/>
                  <w:bCs/>
                  <w:i/>
                  <w:iCs/>
                  <w:color w:val="000000"/>
                  <w:sz w:val="22"/>
                  <w:szCs w:val="22"/>
                </w:rPr>
                <w:t>отрицал</w:t>
              </w:r>
            </w:hyperlink>
            <w:r w:rsidRPr="00D43BF4">
              <w:rPr>
                <w:rFonts w:cs="Arial"/>
                <w:i/>
                <w:iCs/>
                <w:color w:val="000000"/>
                <w:sz w:val="22"/>
                <w:szCs w:val="22"/>
              </w:rPr>
              <w:t xml:space="preserve">, </w:t>
            </w:r>
            <w:hyperlink r:id="rId18" w:tgtFrame="_blank" w:tooltip="Словарь блатного жаргона (феня) Значение слова &quot;Пахан&quot;" w:history="1">
              <w:r w:rsidRPr="00D43BF4">
                <w:rPr>
                  <w:rFonts w:cs="Arial"/>
                  <w:b/>
                  <w:bCs/>
                  <w:i/>
                  <w:iCs/>
                  <w:color w:val="000000"/>
                  <w:sz w:val="22"/>
                  <w:szCs w:val="22"/>
                </w:rPr>
                <w:t>паханов</w:t>
              </w:r>
            </w:hyperlink>
            <w:r w:rsidRPr="00D43BF4">
              <w:rPr>
                <w:rFonts w:cs="Arial"/>
                <w:color w:val="000000"/>
                <w:sz w:val="22"/>
                <w:szCs w:val="22"/>
              </w:rPr>
              <w:t>.</w:t>
            </w:r>
          </w:p>
        </w:tc>
      </w:tr>
      <w:tr w:rsidR="00F72C14" w:rsidRPr="00D43BF4">
        <w:trPr>
          <w:tblCellSpacing w:w="37" w:type="dxa"/>
        </w:trPr>
        <w:tc>
          <w:tcPr>
            <w:tcW w:w="0" w:type="auto"/>
            <w:vAlign w:val="center"/>
          </w:tcPr>
          <w:p w:rsidR="00F72C14" w:rsidRPr="00D43BF4" w:rsidRDefault="00F72C14" w:rsidP="00F72C14">
            <w:pPr>
              <w:rPr>
                <w:rFonts w:ascii="Arial" w:hAnsi="Arial" w:cs="Arial"/>
                <w:color w:val="000000"/>
                <w:sz w:val="18"/>
                <w:szCs w:val="18"/>
              </w:rPr>
            </w:pPr>
            <w:r w:rsidRPr="00D43BF4">
              <w:rPr>
                <w:rFonts w:ascii="Arial" w:hAnsi="Arial" w:cs="Arial"/>
                <w:color w:val="000000"/>
                <w:sz w:val="18"/>
                <w:szCs w:val="18"/>
              </w:rPr>
              <w:t xml:space="preserve">  </w:t>
            </w:r>
          </w:p>
          <w:p w:rsidR="00F72C14" w:rsidRPr="00D43BF4" w:rsidRDefault="00AA5C2B" w:rsidP="00F72C14">
            <w:pPr>
              <w:spacing w:before="100" w:beforeAutospacing="1" w:after="100" w:afterAutospacing="1"/>
              <w:jc w:val="center"/>
              <w:rPr>
                <w:rFonts w:ascii="Arial" w:hAnsi="Arial" w:cs="Arial"/>
                <w:color w:val="000000"/>
                <w:sz w:val="18"/>
                <w:szCs w:val="18"/>
              </w:rPr>
            </w:pPr>
            <w:r>
              <w:rPr>
                <w:rFonts w:ascii="Arial" w:hAnsi="Arial" w:cs="Arial"/>
                <w:noProof/>
                <w:color w:val="000000"/>
                <w:sz w:val="18"/>
                <w:szCs w:val="18"/>
              </w:rPr>
              <w:pict>
                <v:shape id="Рисунок 11" o:spid="_x0000_i1035" type="#_x0000_t75" alt="Владелец татуировки судим за грабеж" style="width:60pt;height:75pt;visibility:visible">
                  <v:imagedata r:id="rId19" o:title="Владелец татуировки судим за грабеж"/>
                </v:shape>
              </w:pict>
            </w:r>
          </w:p>
        </w:tc>
        <w:tc>
          <w:tcPr>
            <w:tcW w:w="0" w:type="auto"/>
            <w:vAlign w:val="center"/>
          </w:tcPr>
          <w:p w:rsidR="00F72C14" w:rsidRPr="00D43BF4" w:rsidRDefault="00F72C14" w:rsidP="00F72C14">
            <w:pPr>
              <w:rPr>
                <w:rFonts w:cs="Arial"/>
                <w:color w:val="000000"/>
                <w:sz w:val="22"/>
                <w:szCs w:val="22"/>
              </w:rPr>
            </w:pPr>
            <w:r w:rsidRPr="00D43BF4">
              <w:rPr>
                <w:rFonts w:cs="Arial"/>
                <w:color w:val="000000"/>
                <w:sz w:val="22"/>
                <w:szCs w:val="22"/>
              </w:rPr>
              <w:t>Прописная латинская буква "D", тигр, череп, прижатый лапой тигра, корона, картежная масть "пик"</w:t>
            </w:r>
          </w:p>
          <w:p w:rsidR="00F72C14" w:rsidRPr="00D43BF4" w:rsidRDefault="00F72C14" w:rsidP="00F72C14">
            <w:pPr>
              <w:rPr>
                <w:rFonts w:cs="Arial"/>
                <w:color w:val="000000"/>
                <w:sz w:val="22"/>
                <w:szCs w:val="22"/>
              </w:rPr>
            </w:pPr>
            <w:r w:rsidRPr="00D43BF4">
              <w:rPr>
                <w:rFonts w:cs="Arial"/>
                <w:b/>
                <w:bCs/>
                <w:color w:val="000000"/>
                <w:sz w:val="22"/>
                <w:szCs w:val="22"/>
              </w:rPr>
              <w:t>Судим за грабеж. Жестокость,антиобщественная направленность интересов, желаний, стремлений</w:t>
            </w:r>
            <w:r w:rsidRPr="00D43BF4">
              <w:rPr>
                <w:rFonts w:cs="Arial"/>
                <w:color w:val="000000"/>
                <w:sz w:val="22"/>
                <w:szCs w:val="22"/>
              </w:rPr>
              <w:t>.</w:t>
            </w:r>
          </w:p>
          <w:p w:rsidR="00F72C14" w:rsidRPr="00D43BF4" w:rsidRDefault="00F72C14" w:rsidP="00F72C14">
            <w:pPr>
              <w:rPr>
                <w:rFonts w:cs="Arial"/>
                <w:color w:val="000000"/>
                <w:sz w:val="22"/>
                <w:szCs w:val="22"/>
              </w:rPr>
            </w:pPr>
            <w:r w:rsidRPr="00D43BF4">
              <w:rPr>
                <w:rFonts w:cs="Arial"/>
                <w:i/>
                <w:iCs/>
                <w:color w:val="000000"/>
                <w:sz w:val="22"/>
                <w:szCs w:val="22"/>
              </w:rPr>
              <w:t xml:space="preserve">Место татуировки - плечо, грудь, предплечье. Татуировка характерна для </w:t>
            </w:r>
            <w:hyperlink r:id="rId20" w:tgtFrame="_blank" w:tooltip="Значение слова Гопник" w:history="1">
              <w:r w:rsidRPr="00D43BF4">
                <w:rPr>
                  <w:rFonts w:cs="Arial"/>
                  <w:b/>
                  <w:bCs/>
                  <w:i/>
                  <w:iCs/>
                  <w:color w:val="000000"/>
                  <w:sz w:val="22"/>
                  <w:szCs w:val="22"/>
                </w:rPr>
                <w:t>гопников</w:t>
              </w:r>
            </w:hyperlink>
          </w:p>
        </w:tc>
      </w:tr>
      <w:tr w:rsidR="00F72C14" w:rsidRPr="00D43BF4">
        <w:trPr>
          <w:tblCellSpacing w:w="37" w:type="dxa"/>
        </w:trPr>
        <w:tc>
          <w:tcPr>
            <w:tcW w:w="0" w:type="auto"/>
            <w:vAlign w:val="center"/>
          </w:tcPr>
          <w:p w:rsidR="00F72C14" w:rsidRPr="00D43BF4" w:rsidRDefault="00F72C14" w:rsidP="00F72C14">
            <w:pPr>
              <w:rPr>
                <w:rFonts w:ascii="Arial" w:hAnsi="Arial" w:cs="Arial"/>
                <w:color w:val="000000"/>
                <w:sz w:val="18"/>
                <w:szCs w:val="18"/>
              </w:rPr>
            </w:pPr>
            <w:r w:rsidRPr="00D43BF4">
              <w:rPr>
                <w:rFonts w:ascii="Arial" w:hAnsi="Arial" w:cs="Arial"/>
                <w:color w:val="000000"/>
                <w:sz w:val="18"/>
                <w:szCs w:val="18"/>
              </w:rPr>
              <w:t xml:space="preserve">  </w:t>
            </w:r>
          </w:p>
          <w:p w:rsidR="00F72C14" w:rsidRPr="00D43BF4" w:rsidRDefault="00AA5C2B" w:rsidP="00F72C14">
            <w:pPr>
              <w:spacing w:before="100" w:beforeAutospacing="1" w:after="100" w:afterAutospacing="1"/>
              <w:jc w:val="center"/>
              <w:rPr>
                <w:rFonts w:ascii="Arial" w:hAnsi="Arial" w:cs="Arial"/>
                <w:color w:val="000000"/>
                <w:sz w:val="18"/>
                <w:szCs w:val="18"/>
              </w:rPr>
            </w:pPr>
            <w:r>
              <w:rPr>
                <w:rFonts w:ascii="Arial" w:hAnsi="Arial" w:cs="Arial"/>
                <w:noProof/>
                <w:color w:val="000000"/>
                <w:sz w:val="18"/>
                <w:szCs w:val="18"/>
              </w:rPr>
              <w:pict>
                <v:shape id="Рисунок 12" o:spid="_x0000_i1036" type="#_x0000_t75" alt="Татуированный склонен к садизму и дерзкому хулиганству" style="width:60pt;height:97.5pt;visibility:visible">
                  <v:imagedata r:id="rId21" o:title="Татуированный склонен к садизму и дерзкому хулиганству"/>
                </v:shape>
              </w:pict>
            </w:r>
          </w:p>
        </w:tc>
        <w:tc>
          <w:tcPr>
            <w:tcW w:w="0" w:type="auto"/>
            <w:vAlign w:val="center"/>
          </w:tcPr>
          <w:p w:rsidR="00F72C14" w:rsidRPr="00D43BF4" w:rsidRDefault="00F72C14" w:rsidP="00F72C14">
            <w:pPr>
              <w:rPr>
                <w:rFonts w:cs="Arial"/>
                <w:color w:val="000000"/>
                <w:sz w:val="22"/>
                <w:szCs w:val="22"/>
              </w:rPr>
            </w:pPr>
            <w:r w:rsidRPr="00D43BF4">
              <w:rPr>
                <w:rFonts w:cs="Arial"/>
                <w:color w:val="000000"/>
                <w:sz w:val="22"/>
                <w:szCs w:val="22"/>
              </w:rPr>
              <w:t>Гладиатор (Геракл, супермен с автоматом...)</w:t>
            </w:r>
          </w:p>
          <w:p w:rsidR="00F72C14" w:rsidRPr="00D43BF4" w:rsidRDefault="00F72C14" w:rsidP="00F72C14">
            <w:pPr>
              <w:rPr>
                <w:rFonts w:cs="Arial"/>
                <w:color w:val="000000"/>
                <w:sz w:val="22"/>
                <w:szCs w:val="22"/>
              </w:rPr>
            </w:pPr>
            <w:r w:rsidRPr="00D43BF4">
              <w:rPr>
                <w:rFonts w:cs="Arial"/>
                <w:b/>
                <w:bCs/>
                <w:color w:val="000000"/>
                <w:sz w:val="22"/>
                <w:szCs w:val="22"/>
              </w:rPr>
              <w:t>Татуированный склонен к садизму и дерзкому хулиганству. Лица с такой татуировкой в местах лишения свободы называются "</w:t>
            </w:r>
            <w:hyperlink r:id="rId22" w:tgtFrame="_blank" w:tooltip="Значение слова Бык" w:history="1">
              <w:r w:rsidRPr="00D43BF4">
                <w:rPr>
                  <w:rFonts w:cs="Arial"/>
                  <w:b/>
                  <w:bCs/>
                  <w:color w:val="000000"/>
                  <w:sz w:val="22"/>
                  <w:szCs w:val="22"/>
                </w:rPr>
                <w:t>быками</w:t>
              </w:r>
            </w:hyperlink>
            <w:r w:rsidRPr="00D43BF4">
              <w:rPr>
                <w:rFonts w:cs="Arial"/>
                <w:b/>
                <w:bCs/>
                <w:color w:val="000000"/>
                <w:sz w:val="22"/>
                <w:szCs w:val="22"/>
              </w:rPr>
              <w:t>" и "</w:t>
            </w:r>
            <w:hyperlink r:id="rId23" w:tgtFrame="_blank" w:tooltip="Значение слова Боец" w:history="1">
              <w:r w:rsidRPr="00D43BF4">
                <w:rPr>
                  <w:rFonts w:cs="Arial"/>
                  <w:b/>
                  <w:bCs/>
                  <w:color w:val="000000"/>
                  <w:sz w:val="22"/>
                  <w:szCs w:val="22"/>
                </w:rPr>
                <w:t>бойцами</w:t>
              </w:r>
            </w:hyperlink>
            <w:r w:rsidRPr="00D43BF4">
              <w:rPr>
                <w:rFonts w:cs="Arial"/>
                <w:b/>
                <w:bCs/>
                <w:color w:val="000000"/>
                <w:sz w:val="22"/>
                <w:szCs w:val="22"/>
              </w:rPr>
              <w:t xml:space="preserve">". Они совершают расправы с "провинившимися" заключенными и гражданами на свободе. С меча может стекать кровь, что указывает на </w:t>
            </w:r>
            <w:hyperlink r:id="rId24" w:tgtFrame="_blank" w:tooltip="Значение слова Боец" w:history="1">
              <w:r w:rsidRPr="00D43BF4">
                <w:rPr>
                  <w:rFonts w:cs="Arial"/>
                  <w:b/>
                  <w:bCs/>
                  <w:color w:val="000000"/>
                  <w:sz w:val="22"/>
                  <w:szCs w:val="22"/>
                </w:rPr>
                <w:t>бойца</w:t>
              </w:r>
            </w:hyperlink>
            <w:r w:rsidRPr="00D43BF4">
              <w:rPr>
                <w:rFonts w:cs="Arial"/>
                <w:b/>
                <w:bCs/>
                <w:color w:val="000000"/>
                <w:sz w:val="22"/>
                <w:szCs w:val="22"/>
              </w:rPr>
              <w:t xml:space="preserve"> со "стажем"</w:t>
            </w:r>
          </w:p>
          <w:p w:rsidR="00F72C14" w:rsidRPr="00D43BF4" w:rsidRDefault="00F72C14" w:rsidP="00F72C14">
            <w:pPr>
              <w:rPr>
                <w:rFonts w:cs="Arial"/>
                <w:color w:val="000000"/>
                <w:sz w:val="22"/>
                <w:szCs w:val="22"/>
              </w:rPr>
            </w:pPr>
            <w:r w:rsidRPr="00D43BF4">
              <w:rPr>
                <w:rFonts w:cs="Arial"/>
                <w:i/>
                <w:iCs/>
                <w:color w:val="000000"/>
                <w:sz w:val="22"/>
                <w:szCs w:val="22"/>
              </w:rPr>
              <w:t>Место татуировки - плечо, спина</w:t>
            </w:r>
            <w:r w:rsidRPr="00D43BF4">
              <w:rPr>
                <w:rFonts w:cs="Arial"/>
                <w:color w:val="000000"/>
                <w:sz w:val="22"/>
                <w:szCs w:val="22"/>
              </w:rPr>
              <w:t>.</w:t>
            </w:r>
          </w:p>
        </w:tc>
      </w:tr>
      <w:tr w:rsidR="00F72C14" w:rsidRPr="00D43BF4">
        <w:trPr>
          <w:tblCellSpacing w:w="37" w:type="dxa"/>
        </w:trPr>
        <w:tc>
          <w:tcPr>
            <w:tcW w:w="0" w:type="auto"/>
            <w:vAlign w:val="center"/>
          </w:tcPr>
          <w:p w:rsidR="00F72C14" w:rsidRPr="00D43BF4" w:rsidRDefault="00F72C14" w:rsidP="00F72C14">
            <w:pPr>
              <w:rPr>
                <w:rFonts w:ascii="Arial" w:hAnsi="Arial" w:cs="Arial"/>
                <w:color w:val="000000"/>
                <w:sz w:val="18"/>
                <w:szCs w:val="18"/>
              </w:rPr>
            </w:pPr>
            <w:r w:rsidRPr="00D43BF4">
              <w:rPr>
                <w:rFonts w:ascii="Arial" w:hAnsi="Arial" w:cs="Arial"/>
                <w:color w:val="000000"/>
                <w:sz w:val="18"/>
                <w:szCs w:val="18"/>
              </w:rPr>
              <w:t> </w:t>
            </w:r>
            <w:r w:rsidR="00AA5C2B">
              <w:rPr>
                <w:rFonts w:ascii="Arial" w:hAnsi="Arial" w:cs="Arial"/>
                <w:noProof/>
                <w:color w:val="000000"/>
                <w:sz w:val="18"/>
                <w:szCs w:val="18"/>
              </w:rPr>
              <w:pict>
                <v:shape id="Рисунок 13" o:spid="_x0000_i1037" type="#_x0000_t75" alt="Татуировка символизирует ненависть к законам и администрации" style="width:60pt;height:60pt;visibility:visible">
                  <v:imagedata r:id="rId25" o:title="Татуировка символизирует ненависть к законам и администрации"/>
                </v:shape>
              </w:pict>
            </w:r>
          </w:p>
        </w:tc>
        <w:tc>
          <w:tcPr>
            <w:tcW w:w="0" w:type="auto"/>
            <w:vAlign w:val="center"/>
          </w:tcPr>
          <w:p w:rsidR="00F72C14" w:rsidRPr="00D43BF4" w:rsidRDefault="00F72C14" w:rsidP="00F72C14">
            <w:pPr>
              <w:rPr>
                <w:rFonts w:cs="Arial"/>
                <w:color w:val="000000"/>
                <w:sz w:val="22"/>
                <w:szCs w:val="22"/>
              </w:rPr>
            </w:pPr>
            <w:r w:rsidRPr="00D43BF4">
              <w:rPr>
                <w:rFonts w:cs="Arial"/>
                <w:color w:val="000000"/>
                <w:sz w:val="22"/>
                <w:szCs w:val="22"/>
              </w:rPr>
              <w:t>Палач, казнящий обнаженных женщин.</w:t>
            </w:r>
          </w:p>
          <w:p w:rsidR="00F72C14" w:rsidRPr="00D43BF4" w:rsidRDefault="00F72C14" w:rsidP="00F72C14">
            <w:pPr>
              <w:rPr>
                <w:rFonts w:cs="Arial"/>
                <w:color w:val="000000"/>
                <w:sz w:val="22"/>
                <w:szCs w:val="22"/>
              </w:rPr>
            </w:pPr>
            <w:r w:rsidRPr="00D43BF4">
              <w:rPr>
                <w:rFonts w:cs="Arial"/>
                <w:b/>
                <w:bCs/>
                <w:color w:val="000000"/>
                <w:sz w:val="22"/>
                <w:szCs w:val="22"/>
              </w:rPr>
              <w:t>Символизирует ненависть к законам и администрации</w:t>
            </w:r>
            <w:r w:rsidRPr="00D43BF4">
              <w:rPr>
                <w:rFonts w:cs="Arial"/>
                <w:color w:val="000000"/>
                <w:sz w:val="22"/>
                <w:szCs w:val="22"/>
              </w:rPr>
              <w:t>.</w:t>
            </w:r>
          </w:p>
          <w:p w:rsidR="00F72C14" w:rsidRPr="00D43BF4" w:rsidRDefault="00F72C14" w:rsidP="00F72C14">
            <w:pPr>
              <w:rPr>
                <w:rFonts w:cs="Arial"/>
                <w:color w:val="000000"/>
                <w:sz w:val="22"/>
                <w:szCs w:val="22"/>
              </w:rPr>
            </w:pPr>
            <w:r w:rsidRPr="00D43BF4">
              <w:rPr>
                <w:rFonts w:cs="Arial"/>
                <w:i/>
                <w:iCs/>
                <w:color w:val="000000"/>
                <w:sz w:val="22"/>
                <w:szCs w:val="22"/>
              </w:rPr>
              <w:t>Татуировка иногда дополняется аббревиатурой "БОГ"</w:t>
            </w:r>
            <w:r w:rsidRPr="00D43BF4">
              <w:rPr>
                <w:rFonts w:cs="Arial"/>
                <w:color w:val="000000"/>
                <w:sz w:val="22"/>
                <w:szCs w:val="22"/>
              </w:rPr>
              <w:t>.</w:t>
            </w:r>
          </w:p>
          <w:p w:rsidR="00F72C14" w:rsidRPr="00D43BF4" w:rsidRDefault="00F72C14" w:rsidP="00F72C14">
            <w:pPr>
              <w:rPr>
                <w:rFonts w:cs="Arial"/>
                <w:color w:val="000000"/>
                <w:sz w:val="22"/>
                <w:szCs w:val="22"/>
              </w:rPr>
            </w:pPr>
            <w:r w:rsidRPr="00D43BF4">
              <w:rPr>
                <w:rFonts w:cs="Arial"/>
                <w:i/>
                <w:iCs/>
                <w:color w:val="000000"/>
                <w:sz w:val="22"/>
                <w:szCs w:val="22"/>
              </w:rPr>
              <w:t xml:space="preserve">Место татуировки - ... </w:t>
            </w:r>
          </w:p>
        </w:tc>
      </w:tr>
      <w:tr w:rsidR="00F72C14" w:rsidRPr="00D43BF4">
        <w:trPr>
          <w:tblCellSpacing w:w="37" w:type="dxa"/>
        </w:trPr>
        <w:tc>
          <w:tcPr>
            <w:tcW w:w="0" w:type="auto"/>
            <w:vAlign w:val="center"/>
          </w:tcPr>
          <w:p w:rsidR="00F72C14" w:rsidRPr="00D43BF4" w:rsidRDefault="00F72C14" w:rsidP="00F72C14">
            <w:pPr>
              <w:rPr>
                <w:rFonts w:ascii="Arial" w:hAnsi="Arial" w:cs="Arial"/>
                <w:color w:val="000000"/>
                <w:sz w:val="18"/>
                <w:szCs w:val="18"/>
              </w:rPr>
            </w:pPr>
            <w:r w:rsidRPr="00D43BF4">
              <w:rPr>
                <w:rFonts w:ascii="Arial" w:hAnsi="Arial" w:cs="Arial"/>
                <w:color w:val="000000"/>
                <w:sz w:val="18"/>
                <w:szCs w:val="18"/>
              </w:rPr>
              <w:t> </w:t>
            </w:r>
            <w:r w:rsidR="00AA5C2B">
              <w:rPr>
                <w:rFonts w:ascii="Arial" w:hAnsi="Arial" w:cs="Arial"/>
                <w:noProof/>
                <w:color w:val="000000"/>
                <w:sz w:val="18"/>
                <w:szCs w:val="18"/>
              </w:rPr>
              <w:pict>
                <v:shape id="Рисунок 14" o:spid="_x0000_i1038" type="#_x0000_t75" alt="На преступление толкнула женщина" style="width:60pt;height:97.5pt;visibility:visible">
                  <v:imagedata r:id="rId26" o:title="На преступление толкнула женщина"/>
                </v:shape>
              </w:pict>
            </w:r>
          </w:p>
        </w:tc>
        <w:tc>
          <w:tcPr>
            <w:tcW w:w="0" w:type="auto"/>
            <w:vAlign w:val="center"/>
          </w:tcPr>
          <w:p w:rsidR="00F72C14" w:rsidRPr="00D43BF4" w:rsidRDefault="00F72C14" w:rsidP="00F72C14">
            <w:pPr>
              <w:rPr>
                <w:rFonts w:cs="Arial"/>
                <w:color w:val="000000"/>
                <w:sz w:val="22"/>
                <w:szCs w:val="22"/>
              </w:rPr>
            </w:pPr>
            <w:r w:rsidRPr="00D43BF4">
              <w:rPr>
                <w:rFonts w:cs="Arial"/>
                <w:color w:val="000000"/>
                <w:sz w:val="22"/>
                <w:szCs w:val="22"/>
              </w:rPr>
              <w:t>Черт и женщина.</w:t>
            </w:r>
          </w:p>
          <w:p w:rsidR="00F72C14" w:rsidRPr="00D43BF4" w:rsidRDefault="00F72C14" w:rsidP="00F72C14">
            <w:pPr>
              <w:rPr>
                <w:rFonts w:cs="Arial"/>
                <w:color w:val="000000"/>
                <w:sz w:val="22"/>
                <w:szCs w:val="22"/>
              </w:rPr>
            </w:pPr>
            <w:r w:rsidRPr="00D43BF4">
              <w:rPr>
                <w:rFonts w:cs="Arial"/>
                <w:b/>
                <w:bCs/>
                <w:color w:val="000000"/>
                <w:sz w:val="22"/>
                <w:szCs w:val="22"/>
              </w:rPr>
              <w:t>Означает, что владелец, татуировки попал в места лишения свободы из-за женщины."На преступление толкнула женщина", "обойду закон"</w:t>
            </w:r>
            <w:r w:rsidRPr="00D43BF4">
              <w:rPr>
                <w:rFonts w:cs="Arial"/>
                <w:color w:val="000000"/>
                <w:sz w:val="22"/>
                <w:szCs w:val="22"/>
              </w:rPr>
              <w:t>.</w:t>
            </w:r>
          </w:p>
          <w:p w:rsidR="00F72C14" w:rsidRPr="00D43BF4" w:rsidRDefault="00F72C14" w:rsidP="00F72C14">
            <w:pPr>
              <w:rPr>
                <w:rFonts w:cs="Arial"/>
                <w:color w:val="000000"/>
                <w:sz w:val="22"/>
                <w:szCs w:val="22"/>
              </w:rPr>
            </w:pPr>
            <w:r w:rsidRPr="00D43BF4">
              <w:rPr>
                <w:rFonts w:cs="Arial"/>
                <w:i/>
                <w:iCs/>
                <w:color w:val="000000"/>
                <w:sz w:val="22"/>
                <w:szCs w:val="22"/>
              </w:rPr>
              <w:t>Место татуировки - грудь, бедро, реже - на предплечье</w:t>
            </w:r>
            <w:r w:rsidRPr="00D43BF4">
              <w:rPr>
                <w:rFonts w:cs="Arial"/>
                <w:color w:val="000000"/>
                <w:sz w:val="22"/>
                <w:szCs w:val="22"/>
              </w:rPr>
              <w:t>.</w:t>
            </w:r>
          </w:p>
        </w:tc>
      </w:tr>
      <w:tr w:rsidR="00F72C14" w:rsidRPr="00D43BF4">
        <w:trPr>
          <w:tblCellSpacing w:w="37" w:type="dxa"/>
        </w:trPr>
        <w:tc>
          <w:tcPr>
            <w:tcW w:w="0" w:type="auto"/>
            <w:vAlign w:val="center"/>
          </w:tcPr>
          <w:p w:rsidR="00F72C14" w:rsidRPr="00D43BF4" w:rsidRDefault="00F72C14" w:rsidP="00F72C14">
            <w:pPr>
              <w:rPr>
                <w:rFonts w:ascii="Arial" w:hAnsi="Arial" w:cs="Arial"/>
                <w:color w:val="000000"/>
                <w:sz w:val="18"/>
                <w:szCs w:val="18"/>
              </w:rPr>
            </w:pPr>
            <w:r w:rsidRPr="00D43BF4">
              <w:rPr>
                <w:rFonts w:ascii="Arial" w:hAnsi="Arial" w:cs="Arial"/>
                <w:color w:val="000000"/>
                <w:sz w:val="18"/>
                <w:szCs w:val="18"/>
              </w:rPr>
              <w:t> </w:t>
            </w:r>
            <w:r w:rsidR="00AA5C2B">
              <w:rPr>
                <w:rFonts w:ascii="Arial" w:hAnsi="Arial" w:cs="Arial"/>
                <w:noProof/>
                <w:color w:val="000000"/>
                <w:sz w:val="18"/>
                <w:szCs w:val="18"/>
              </w:rPr>
              <w:pict>
                <v:shape id="Рисунок 15" o:spid="_x0000_i1039" type="#_x0000_t75" alt="Длительное время занимался кражами, грабежами, разбоями; неоднократно судим" style="width:60pt;height:97.5pt;visibility:visible">
                  <v:imagedata r:id="rId27" o:title="Длительное время занимался кражами, грабежами, разбоями; неоднократно судим"/>
                </v:shape>
              </w:pict>
            </w:r>
          </w:p>
        </w:tc>
        <w:tc>
          <w:tcPr>
            <w:tcW w:w="0" w:type="auto"/>
            <w:vAlign w:val="center"/>
          </w:tcPr>
          <w:p w:rsidR="00F72C14" w:rsidRPr="00D43BF4" w:rsidRDefault="00F72C14" w:rsidP="00F72C14">
            <w:pPr>
              <w:rPr>
                <w:rFonts w:cs="Arial"/>
                <w:color w:val="000000"/>
                <w:sz w:val="22"/>
                <w:szCs w:val="22"/>
              </w:rPr>
            </w:pPr>
            <w:r w:rsidRPr="00D43BF4">
              <w:rPr>
                <w:rFonts w:cs="Arial"/>
                <w:color w:val="000000"/>
                <w:sz w:val="22"/>
                <w:szCs w:val="22"/>
              </w:rPr>
              <w:t>Череп, пробитый кинжалом, роза, змея, обвивающая кинжал.</w:t>
            </w:r>
          </w:p>
          <w:p w:rsidR="00F72C14" w:rsidRPr="00D43BF4" w:rsidRDefault="00F72C14" w:rsidP="00F72C14">
            <w:pPr>
              <w:rPr>
                <w:rFonts w:cs="Arial"/>
                <w:b/>
                <w:bCs/>
                <w:color w:val="000000"/>
                <w:sz w:val="22"/>
                <w:szCs w:val="22"/>
              </w:rPr>
            </w:pPr>
            <w:r w:rsidRPr="00D43BF4">
              <w:rPr>
                <w:rFonts w:cs="Arial"/>
                <w:b/>
                <w:bCs/>
                <w:color w:val="000000"/>
                <w:sz w:val="22"/>
                <w:szCs w:val="22"/>
              </w:rPr>
              <w:t>Длительное время занимался кражами, грабежами, разбоями; неоднократно судим.</w:t>
            </w:r>
            <w:r w:rsidRPr="00D43BF4">
              <w:rPr>
                <w:rFonts w:cs="Arial"/>
                <w:b/>
                <w:bCs/>
                <w:color w:val="000000"/>
                <w:sz w:val="22"/>
                <w:szCs w:val="22"/>
              </w:rPr>
              <w:br/>
              <w:t xml:space="preserve">Воровской символ. "Наша жизнь - борьба". Корона над змеей указывает на татуировку воровского авторитета - </w:t>
            </w:r>
            <w:hyperlink r:id="rId28" w:tgtFrame="_blank" w:tooltip="Значение выражения Вор в законе" w:history="1">
              <w:r w:rsidRPr="00D43BF4">
                <w:rPr>
                  <w:rFonts w:cs="Arial"/>
                  <w:b/>
                  <w:bCs/>
                  <w:color w:val="000000"/>
                  <w:sz w:val="22"/>
                  <w:szCs w:val="22"/>
                </w:rPr>
                <w:t>вора в законе</w:t>
              </w:r>
            </w:hyperlink>
            <w:r w:rsidRPr="00D43BF4">
              <w:rPr>
                <w:rFonts w:cs="Arial"/>
                <w:b/>
                <w:bCs/>
                <w:color w:val="000000"/>
                <w:sz w:val="22"/>
                <w:szCs w:val="22"/>
              </w:rPr>
              <w:t xml:space="preserve">, </w:t>
            </w:r>
            <w:hyperlink r:id="rId29" w:tgtFrame="_blank" w:tooltip="Значение слова Положенец" w:history="1">
              <w:r w:rsidRPr="00D43BF4">
                <w:rPr>
                  <w:rFonts w:cs="Arial"/>
                  <w:b/>
                  <w:bCs/>
                  <w:color w:val="000000"/>
                  <w:sz w:val="22"/>
                  <w:szCs w:val="22"/>
                </w:rPr>
                <w:t>положенца</w:t>
              </w:r>
            </w:hyperlink>
            <w:r w:rsidRPr="00D43BF4">
              <w:rPr>
                <w:rFonts w:cs="Arial"/>
                <w:b/>
                <w:bCs/>
                <w:color w:val="000000"/>
                <w:sz w:val="22"/>
                <w:szCs w:val="22"/>
              </w:rPr>
              <w:t xml:space="preserve">, </w:t>
            </w:r>
            <w:hyperlink r:id="rId30" w:tgtFrame="_blank" w:tooltip="Значение слова Смотрящий" w:history="1">
              <w:r w:rsidRPr="00D43BF4">
                <w:rPr>
                  <w:rFonts w:cs="Arial"/>
                  <w:b/>
                  <w:bCs/>
                  <w:color w:val="000000"/>
                  <w:sz w:val="22"/>
                  <w:szCs w:val="22"/>
                </w:rPr>
                <w:t>смотрящего</w:t>
              </w:r>
            </w:hyperlink>
            <w:r w:rsidRPr="00D43BF4">
              <w:rPr>
                <w:rFonts w:cs="Arial"/>
                <w:b/>
                <w:bCs/>
                <w:color w:val="000000"/>
                <w:sz w:val="22"/>
                <w:szCs w:val="22"/>
              </w:rPr>
              <w:t xml:space="preserve"> </w:t>
            </w:r>
            <w:r w:rsidRPr="00D43BF4">
              <w:rPr>
                <w:rFonts w:cs="Arial"/>
                <w:i/>
                <w:iCs/>
                <w:color w:val="000000"/>
                <w:sz w:val="22"/>
                <w:szCs w:val="22"/>
              </w:rPr>
              <w:t>Место татуировки - плечо, реже - на груди</w:t>
            </w:r>
            <w:r w:rsidRPr="00D43BF4">
              <w:rPr>
                <w:rFonts w:cs="Arial"/>
                <w:color w:val="000000"/>
                <w:sz w:val="22"/>
                <w:szCs w:val="22"/>
              </w:rPr>
              <w:t>.</w:t>
            </w:r>
            <w:r w:rsidRPr="00D43BF4">
              <w:rPr>
                <w:rFonts w:cs="Arial"/>
                <w:b/>
                <w:bCs/>
                <w:color w:val="000000"/>
                <w:sz w:val="22"/>
                <w:szCs w:val="22"/>
              </w:rPr>
              <w:t xml:space="preserve"> </w:t>
            </w:r>
          </w:p>
          <w:p w:rsidR="00F72C14" w:rsidRPr="00D43BF4" w:rsidRDefault="00F72C14" w:rsidP="00F72C14">
            <w:pPr>
              <w:rPr>
                <w:rFonts w:cs="Arial"/>
                <w:color w:val="000000"/>
                <w:sz w:val="22"/>
                <w:szCs w:val="22"/>
              </w:rPr>
            </w:pPr>
          </w:p>
        </w:tc>
      </w:tr>
    </w:tbl>
    <w:tbl>
      <w:tblPr>
        <w:tblW w:w="9750" w:type="dxa"/>
        <w:tblCellSpacing w:w="37" w:type="dxa"/>
        <w:tblBorders>
          <w:top w:val="single" w:sz="2" w:space="0" w:color="000000"/>
          <w:left w:val="single" w:sz="2" w:space="0" w:color="000000"/>
          <w:bottom w:val="single" w:sz="2" w:space="0" w:color="000000"/>
          <w:right w:val="single" w:sz="2" w:space="0" w:color="000000"/>
        </w:tblBorders>
        <w:tblCellMar>
          <w:top w:w="75" w:type="dxa"/>
          <w:left w:w="75" w:type="dxa"/>
          <w:bottom w:w="75" w:type="dxa"/>
          <w:right w:w="75" w:type="dxa"/>
        </w:tblCellMar>
        <w:tblLook w:val="04A0" w:firstRow="1" w:lastRow="0" w:firstColumn="1" w:lastColumn="0" w:noHBand="0" w:noVBand="1"/>
      </w:tblPr>
      <w:tblGrid>
        <w:gridCol w:w="1611"/>
        <w:gridCol w:w="8139"/>
      </w:tblGrid>
      <w:tr w:rsidR="00F72C14" w:rsidRPr="00D43BF4">
        <w:trPr>
          <w:tblCellSpacing w:w="37" w:type="dxa"/>
        </w:trPr>
        <w:tc>
          <w:tcPr>
            <w:tcW w:w="1500" w:type="dxa"/>
            <w:vAlign w:val="center"/>
          </w:tcPr>
          <w:p w:rsidR="00F72C14" w:rsidRPr="00D43BF4" w:rsidRDefault="00AA5C2B" w:rsidP="00C425FA">
            <w:pPr>
              <w:spacing w:before="100" w:beforeAutospacing="1" w:after="100" w:afterAutospacing="1"/>
              <w:jc w:val="center"/>
              <w:rPr>
                <w:rFonts w:ascii="Arial" w:hAnsi="Arial" w:cs="Arial"/>
                <w:color w:val="000000"/>
                <w:sz w:val="18"/>
                <w:szCs w:val="18"/>
              </w:rPr>
            </w:pPr>
            <w:r>
              <w:rPr>
                <w:rFonts w:ascii="Arial" w:hAnsi="Arial" w:cs="Arial"/>
                <w:noProof/>
                <w:color w:val="000000"/>
                <w:sz w:val="18"/>
                <w:szCs w:val="18"/>
              </w:rPr>
              <w:pict>
                <v:shape id="Рисунок 31" o:spid="_x0000_i1040" type="#_x0000_t75" alt="Татуировка указывает на веру в свой рок" style="width:60pt;height:97.5pt;visibility:visible">
                  <v:imagedata r:id="rId31" o:title="Татуировка указывает на веру в свой рок"/>
                </v:shape>
              </w:pict>
            </w:r>
          </w:p>
        </w:tc>
        <w:tc>
          <w:tcPr>
            <w:tcW w:w="0" w:type="auto"/>
            <w:vAlign w:val="center"/>
          </w:tcPr>
          <w:p w:rsidR="00F72C14" w:rsidRPr="00D43BF4" w:rsidRDefault="00F72C14" w:rsidP="00C425FA">
            <w:pPr>
              <w:rPr>
                <w:rFonts w:cs="Arial"/>
                <w:color w:val="000000"/>
                <w:sz w:val="22"/>
                <w:szCs w:val="22"/>
              </w:rPr>
            </w:pPr>
            <w:r w:rsidRPr="00D43BF4">
              <w:rPr>
                <w:rFonts w:cs="Arial"/>
                <w:color w:val="000000"/>
                <w:sz w:val="22"/>
                <w:szCs w:val="22"/>
              </w:rPr>
              <w:t>Крест с цепью.</w:t>
            </w:r>
          </w:p>
          <w:p w:rsidR="00F72C14" w:rsidRPr="00D43BF4" w:rsidRDefault="00F72C14" w:rsidP="00C425FA">
            <w:pPr>
              <w:rPr>
                <w:rFonts w:cs="Arial"/>
                <w:color w:val="000000"/>
                <w:sz w:val="22"/>
                <w:szCs w:val="22"/>
              </w:rPr>
            </w:pPr>
            <w:r w:rsidRPr="00D43BF4">
              <w:rPr>
                <w:rFonts w:cs="Arial"/>
                <w:b/>
                <w:bCs/>
                <w:color w:val="000000"/>
                <w:sz w:val="22"/>
                <w:szCs w:val="22"/>
              </w:rPr>
              <w:t>Указывает на веру в свой рок.</w:t>
            </w:r>
            <w:r w:rsidRPr="00D43BF4">
              <w:rPr>
                <w:rFonts w:cs="Arial"/>
                <w:color w:val="000000"/>
                <w:sz w:val="22"/>
                <w:szCs w:val="22"/>
              </w:rPr>
              <w:t xml:space="preserve"> </w:t>
            </w:r>
            <w:r w:rsidRPr="00D43BF4">
              <w:rPr>
                <w:rFonts w:cs="Arial"/>
                <w:b/>
                <w:bCs/>
                <w:color w:val="000000"/>
                <w:sz w:val="22"/>
                <w:szCs w:val="22"/>
              </w:rPr>
              <w:t>Крест изображен в виде трефовой масти, то хозяин наколки - вор.</w:t>
            </w:r>
          </w:p>
          <w:p w:rsidR="00F72C14" w:rsidRPr="00D43BF4" w:rsidRDefault="00F72C14" w:rsidP="00C425FA">
            <w:pPr>
              <w:rPr>
                <w:rFonts w:cs="Arial"/>
                <w:color w:val="000000"/>
                <w:sz w:val="22"/>
                <w:szCs w:val="22"/>
              </w:rPr>
            </w:pPr>
            <w:r w:rsidRPr="00D43BF4">
              <w:rPr>
                <w:rFonts w:cs="Arial"/>
                <w:i/>
                <w:iCs/>
                <w:color w:val="000000"/>
                <w:sz w:val="22"/>
                <w:szCs w:val="22"/>
              </w:rPr>
              <w:t>Место татуировки - грудь</w:t>
            </w:r>
            <w:r w:rsidRPr="00D43BF4">
              <w:rPr>
                <w:rFonts w:cs="Arial"/>
                <w:color w:val="000000"/>
                <w:sz w:val="22"/>
                <w:szCs w:val="22"/>
              </w:rPr>
              <w:t>.</w:t>
            </w:r>
          </w:p>
        </w:tc>
      </w:tr>
      <w:tr w:rsidR="00F72C14" w:rsidRPr="00D43BF4">
        <w:trPr>
          <w:tblCellSpacing w:w="37" w:type="dxa"/>
        </w:trPr>
        <w:tc>
          <w:tcPr>
            <w:tcW w:w="0" w:type="auto"/>
            <w:vAlign w:val="center"/>
          </w:tcPr>
          <w:p w:rsidR="00F72C14" w:rsidRPr="00D43BF4" w:rsidRDefault="00F72C14" w:rsidP="00C425FA">
            <w:pPr>
              <w:jc w:val="center"/>
              <w:rPr>
                <w:rFonts w:ascii="Arial" w:hAnsi="Arial" w:cs="Arial"/>
                <w:color w:val="000000"/>
                <w:sz w:val="18"/>
                <w:szCs w:val="18"/>
              </w:rPr>
            </w:pPr>
            <w:r w:rsidRPr="00D43BF4">
              <w:rPr>
                <w:rFonts w:ascii="Arial" w:hAnsi="Arial" w:cs="Arial"/>
                <w:color w:val="000000"/>
                <w:sz w:val="18"/>
                <w:szCs w:val="18"/>
              </w:rPr>
              <w:t> </w:t>
            </w:r>
            <w:r w:rsidR="00AA5C2B">
              <w:rPr>
                <w:rFonts w:ascii="Arial" w:hAnsi="Arial" w:cs="Arial"/>
                <w:noProof/>
                <w:color w:val="000000"/>
                <w:sz w:val="18"/>
                <w:szCs w:val="18"/>
              </w:rPr>
              <w:pict>
                <v:shape id="Рисунок 32" o:spid="_x0000_i1041" type="#_x0000_t75" alt="Хозяин наколки отбывал срок за хулиганство в воспитательно-трудовой колонии" style="width:60pt;height:97.5pt;visibility:visible">
                  <v:imagedata r:id="rId32" o:title="Хозяин наколки отбывал срок за хулиганство в воспитательно-трудовой колонии"/>
                </v:shape>
              </w:pict>
            </w:r>
          </w:p>
        </w:tc>
        <w:tc>
          <w:tcPr>
            <w:tcW w:w="0" w:type="auto"/>
            <w:vAlign w:val="center"/>
          </w:tcPr>
          <w:p w:rsidR="00F72C14" w:rsidRPr="00D43BF4" w:rsidRDefault="00F72C14" w:rsidP="00C425FA">
            <w:pPr>
              <w:rPr>
                <w:rFonts w:cs="Arial"/>
                <w:color w:val="000000"/>
                <w:sz w:val="22"/>
                <w:szCs w:val="22"/>
              </w:rPr>
            </w:pPr>
            <w:r w:rsidRPr="00D43BF4">
              <w:rPr>
                <w:rFonts w:cs="Arial"/>
                <w:color w:val="000000"/>
                <w:sz w:val="22"/>
                <w:szCs w:val="22"/>
              </w:rPr>
              <w:t>Тюремная решетка, роза и кинжал.</w:t>
            </w:r>
          </w:p>
          <w:p w:rsidR="00F72C14" w:rsidRPr="00D43BF4" w:rsidRDefault="00F72C14" w:rsidP="00C425FA">
            <w:pPr>
              <w:rPr>
                <w:rFonts w:cs="Arial"/>
                <w:color w:val="000000"/>
                <w:sz w:val="22"/>
                <w:szCs w:val="22"/>
              </w:rPr>
            </w:pPr>
            <w:r w:rsidRPr="00D43BF4">
              <w:rPr>
                <w:rFonts w:cs="Arial"/>
                <w:b/>
                <w:bCs/>
                <w:color w:val="000000"/>
                <w:sz w:val="22"/>
                <w:szCs w:val="22"/>
              </w:rPr>
              <w:t>Хозяин наколки отбывал срок за хулиганство в воспитательно-трудовой колонии</w:t>
            </w:r>
            <w:r w:rsidRPr="00D43BF4">
              <w:rPr>
                <w:rFonts w:cs="Arial"/>
                <w:color w:val="000000"/>
                <w:sz w:val="22"/>
                <w:szCs w:val="22"/>
              </w:rPr>
              <w:t xml:space="preserve">. </w:t>
            </w:r>
            <w:r w:rsidRPr="00D43BF4">
              <w:rPr>
                <w:rFonts w:cs="Arial"/>
                <w:b/>
                <w:bCs/>
                <w:color w:val="000000"/>
                <w:sz w:val="22"/>
                <w:szCs w:val="22"/>
              </w:rPr>
              <w:t>Кинжал и роза без решетки - "Кровь за измену"</w:t>
            </w:r>
            <w:r w:rsidRPr="00D43BF4">
              <w:rPr>
                <w:rFonts w:cs="Arial"/>
                <w:color w:val="000000"/>
                <w:sz w:val="22"/>
                <w:szCs w:val="22"/>
              </w:rPr>
              <w:t>.</w:t>
            </w:r>
          </w:p>
          <w:p w:rsidR="00F72C14" w:rsidRPr="00D43BF4" w:rsidRDefault="00F72C14" w:rsidP="00C425FA">
            <w:pPr>
              <w:rPr>
                <w:rFonts w:cs="Arial"/>
                <w:color w:val="000000"/>
                <w:sz w:val="22"/>
                <w:szCs w:val="22"/>
              </w:rPr>
            </w:pPr>
            <w:r w:rsidRPr="00D43BF4">
              <w:rPr>
                <w:rFonts w:cs="Arial"/>
                <w:i/>
                <w:iCs/>
                <w:color w:val="000000"/>
                <w:sz w:val="22"/>
                <w:szCs w:val="22"/>
              </w:rPr>
              <w:t>Количество прутьев в решетке - срок наказания</w:t>
            </w:r>
            <w:r w:rsidRPr="00D43BF4">
              <w:rPr>
                <w:rFonts w:cs="Arial"/>
                <w:color w:val="000000"/>
                <w:sz w:val="22"/>
                <w:szCs w:val="22"/>
              </w:rPr>
              <w:t>.</w:t>
            </w:r>
          </w:p>
          <w:p w:rsidR="00F72C14" w:rsidRPr="00D43BF4" w:rsidRDefault="00F72C14" w:rsidP="00C425FA">
            <w:pPr>
              <w:rPr>
                <w:rFonts w:cs="Arial"/>
                <w:color w:val="000000"/>
                <w:sz w:val="22"/>
                <w:szCs w:val="22"/>
              </w:rPr>
            </w:pPr>
            <w:r w:rsidRPr="00D43BF4">
              <w:rPr>
                <w:rFonts w:cs="Arial"/>
                <w:i/>
                <w:iCs/>
                <w:color w:val="000000"/>
                <w:sz w:val="22"/>
                <w:szCs w:val="22"/>
              </w:rPr>
              <w:t>Место татуировки - предплечье, плечо.</w:t>
            </w:r>
          </w:p>
        </w:tc>
      </w:tr>
      <w:tr w:rsidR="00F72C14" w:rsidRPr="00D43BF4">
        <w:trPr>
          <w:tblCellSpacing w:w="37" w:type="dxa"/>
        </w:trPr>
        <w:tc>
          <w:tcPr>
            <w:tcW w:w="0" w:type="auto"/>
            <w:vAlign w:val="center"/>
          </w:tcPr>
          <w:p w:rsidR="00F72C14" w:rsidRPr="00D43BF4" w:rsidRDefault="00F72C14" w:rsidP="00C425FA">
            <w:pPr>
              <w:jc w:val="center"/>
              <w:rPr>
                <w:rFonts w:ascii="Arial" w:hAnsi="Arial" w:cs="Arial"/>
                <w:color w:val="000000"/>
                <w:sz w:val="18"/>
                <w:szCs w:val="18"/>
              </w:rPr>
            </w:pPr>
            <w:r w:rsidRPr="00D43BF4">
              <w:rPr>
                <w:rFonts w:ascii="Arial" w:hAnsi="Arial" w:cs="Arial"/>
                <w:color w:val="000000"/>
                <w:sz w:val="18"/>
                <w:szCs w:val="18"/>
              </w:rPr>
              <w:t> </w:t>
            </w:r>
            <w:r w:rsidR="00AA5C2B">
              <w:rPr>
                <w:rFonts w:ascii="Arial" w:hAnsi="Arial" w:cs="Arial"/>
                <w:noProof/>
                <w:color w:val="000000"/>
                <w:sz w:val="18"/>
                <w:szCs w:val="18"/>
              </w:rPr>
              <w:pict>
                <v:shape id="Рисунок 33" o:spid="_x0000_i1042" type="#_x0000_t75" alt="Татуировка символизирует агрессивность и тайную угрозу" style="width:60pt;height:97.5pt;visibility:visible">
                  <v:imagedata r:id="rId33" o:title="Татуировка символизирует агрессивность и тайную угрозу"/>
                </v:shape>
              </w:pict>
            </w:r>
          </w:p>
        </w:tc>
        <w:tc>
          <w:tcPr>
            <w:tcW w:w="0" w:type="auto"/>
            <w:vAlign w:val="center"/>
          </w:tcPr>
          <w:p w:rsidR="00F72C14" w:rsidRPr="00D43BF4" w:rsidRDefault="00F72C14" w:rsidP="00C425FA">
            <w:pPr>
              <w:rPr>
                <w:rFonts w:cs="Arial"/>
                <w:color w:val="000000"/>
                <w:sz w:val="22"/>
                <w:szCs w:val="22"/>
              </w:rPr>
            </w:pPr>
            <w:r w:rsidRPr="00D43BF4">
              <w:rPr>
                <w:rFonts w:cs="Arial"/>
                <w:color w:val="000000"/>
                <w:sz w:val="22"/>
                <w:szCs w:val="22"/>
              </w:rPr>
              <w:t>Сабля без ножен, штык, вилы. Происходят от дореволюционных символов, которые оставляли на стенах домов, в местах общественного пользования и т д. для информации члены шайки, банды.</w:t>
            </w:r>
          </w:p>
          <w:p w:rsidR="00F72C14" w:rsidRPr="00D43BF4" w:rsidRDefault="00F72C14" w:rsidP="00C425FA">
            <w:pPr>
              <w:rPr>
                <w:rFonts w:cs="Arial"/>
                <w:color w:val="000000"/>
                <w:sz w:val="22"/>
                <w:szCs w:val="22"/>
              </w:rPr>
            </w:pPr>
            <w:r w:rsidRPr="00D43BF4">
              <w:rPr>
                <w:rFonts w:cs="Arial"/>
                <w:b/>
                <w:bCs/>
                <w:color w:val="000000"/>
                <w:sz w:val="22"/>
                <w:szCs w:val="22"/>
              </w:rPr>
              <w:t>Татуировка символизирует агрессивность и тайную угрозу</w:t>
            </w:r>
            <w:r w:rsidRPr="00D43BF4">
              <w:rPr>
                <w:rFonts w:cs="Arial"/>
                <w:color w:val="000000"/>
                <w:sz w:val="22"/>
                <w:szCs w:val="22"/>
              </w:rPr>
              <w:t>.</w:t>
            </w:r>
          </w:p>
          <w:p w:rsidR="00F72C14" w:rsidRPr="00D43BF4" w:rsidRDefault="00F72C14" w:rsidP="00C425FA">
            <w:pPr>
              <w:rPr>
                <w:rFonts w:cs="Arial"/>
                <w:color w:val="000000"/>
                <w:sz w:val="22"/>
                <w:szCs w:val="22"/>
              </w:rPr>
            </w:pPr>
            <w:r w:rsidRPr="00D43BF4">
              <w:rPr>
                <w:rFonts w:cs="Arial"/>
                <w:b/>
                <w:bCs/>
                <w:color w:val="000000"/>
                <w:sz w:val="22"/>
                <w:szCs w:val="22"/>
              </w:rPr>
              <w:t>Сабля в ножнах означает, что уголовник "завязал". Встречается очень редко</w:t>
            </w:r>
            <w:r w:rsidRPr="00D43BF4">
              <w:rPr>
                <w:rFonts w:cs="Arial"/>
                <w:color w:val="000000"/>
                <w:sz w:val="22"/>
                <w:szCs w:val="22"/>
              </w:rPr>
              <w:t>.</w:t>
            </w:r>
          </w:p>
          <w:p w:rsidR="00F72C14" w:rsidRPr="00D43BF4" w:rsidRDefault="00F72C14" w:rsidP="00C425FA">
            <w:pPr>
              <w:rPr>
                <w:rFonts w:cs="Arial"/>
                <w:color w:val="000000"/>
                <w:sz w:val="22"/>
                <w:szCs w:val="22"/>
              </w:rPr>
            </w:pPr>
            <w:r w:rsidRPr="00D43BF4">
              <w:rPr>
                <w:rFonts w:cs="Arial"/>
                <w:i/>
                <w:iCs/>
                <w:color w:val="000000"/>
                <w:sz w:val="22"/>
                <w:szCs w:val="22"/>
              </w:rPr>
              <w:t>Место татуировки - предплечье, запястье</w:t>
            </w:r>
            <w:r w:rsidRPr="00D43BF4">
              <w:rPr>
                <w:rFonts w:cs="Arial"/>
                <w:color w:val="000000"/>
                <w:sz w:val="22"/>
                <w:szCs w:val="22"/>
              </w:rPr>
              <w:t>.</w:t>
            </w:r>
          </w:p>
        </w:tc>
      </w:tr>
      <w:tr w:rsidR="00F72C14" w:rsidRPr="00D43BF4">
        <w:trPr>
          <w:tblCellSpacing w:w="37" w:type="dxa"/>
        </w:trPr>
        <w:tc>
          <w:tcPr>
            <w:tcW w:w="0" w:type="auto"/>
            <w:vAlign w:val="center"/>
          </w:tcPr>
          <w:p w:rsidR="00F72C14" w:rsidRPr="00D43BF4" w:rsidRDefault="00F72C14" w:rsidP="00C425FA">
            <w:pPr>
              <w:jc w:val="center"/>
              <w:rPr>
                <w:rFonts w:ascii="Arial" w:hAnsi="Arial" w:cs="Arial"/>
                <w:color w:val="000000"/>
                <w:sz w:val="18"/>
                <w:szCs w:val="18"/>
              </w:rPr>
            </w:pPr>
            <w:r w:rsidRPr="00D43BF4">
              <w:rPr>
                <w:rFonts w:ascii="Arial" w:hAnsi="Arial" w:cs="Arial"/>
                <w:color w:val="000000"/>
                <w:sz w:val="18"/>
                <w:szCs w:val="18"/>
              </w:rPr>
              <w:t> </w:t>
            </w:r>
            <w:r w:rsidR="00AA5C2B">
              <w:rPr>
                <w:rFonts w:ascii="Arial" w:hAnsi="Arial" w:cs="Arial"/>
                <w:noProof/>
                <w:color w:val="000000"/>
                <w:sz w:val="18"/>
                <w:szCs w:val="18"/>
              </w:rPr>
              <w:pict>
                <v:shape id="Рисунок 34" o:spid="_x0000_i1043" type="#_x0000_t75" alt="Татуировка встречается у расхитителей государственной или коллективной собственности" style="width:60pt;height:97.5pt;visibility:visible">
                  <v:imagedata r:id="rId34" o:title="Татуировка встречается у расхитителей государственной или коллективной собственности"/>
                </v:shape>
              </w:pict>
            </w:r>
          </w:p>
        </w:tc>
        <w:tc>
          <w:tcPr>
            <w:tcW w:w="0" w:type="auto"/>
            <w:vAlign w:val="center"/>
          </w:tcPr>
          <w:p w:rsidR="00F72C14" w:rsidRPr="00D43BF4" w:rsidRDefault="00F72C14" w:rsidP="00C425FA">
            <w:pPr>
              <w:rPr>
                <w:rFonts w:cs="Arial"/>
                <w:color w:val="000000"/>
                <w:sz w:val="22"/>
                <w:szCs w:val="22"/>
              </w:rPr>
            </w:pPr>
            <w:r w:rsidRPr="00D43BF4">
              <w:rPr>
                <w:rFonts w:cs="Arial"/>
                <w:color w:val="000000"/>
                <w:sz w:val="22"/>
                <w:szCs w:val="22"/>
              </w:rPr>
              <w:t>Дракон, летящий над замком.</w:t>
            </w:r>
          </w:p>
          <w:p w:rsidR="00F72C14" w:rsidRPr="00D43BF4" w:rsidRDefault="00F72C14" w:rsidP="00C425FA">
            <w:pPr>
              <w:rPr>
                <w:rFonts w:cs="Arial"/>
                <w:color w:val="000000"/>
                <w:sz w:val="22"/>
                <w:szCs w:val="22"/>
              </w:rPr>
            </w:pPr>
            <w:r w:rsidRPr="00D43BF4">
              <w:rPr>
                <w:rFonts w:cs="Arial"/>
                <w:b/>
                <w:bCs/>
                <w:color w:val="000000"/>
                <w:sz w:val="22"/>
                <w:szCs w:val="22"/>
              </w:rPr>
              <w:t>1. Татуировка встречается у расхитителей государственной или коллективной собственности, "</w:t>
            </w:r>
            <w:hyperlink r:id="rId35" w:tgtFrame="_blank" w:tooltip="Значение слова Цеховик" w:history="1">
              <w:r w:rsidRPr="00D43BF4">
                <w:rPr>
                  <w:rFonts w:cs="Arial"/>
                  <w:b/>
                  <w:bCs/>
                  <w:color w:val="000000"/>
                  <w:sz w:val="22"/>
                  <w:szCs w:val="22"/>
                </w:rPr>
                <w:t>цеховиков</w:t>
              </w:r>
            </w:hyperlink>
            <w:r w:rsidRPr="00D43BF4">
              <w:rPr>
                <w:rFonts w:cs="Arial"/>
                <w:b/>
                <w:bCs/>
                <w:color w:val="000000"/>
                <w:sz w:val="22"/>
                <w:szCs w:val="22"/>
              </w:rPr>
              <w:t>"</w:t>
            </w:r>
            <w:r w:rsidRPr="00D43BF4">
              <w:rPr>
                <w:rFonts w:cs="Arial"/>
                <w:color w:val="000000"/>
                <w:sz w:val="22"/>
                <w:szCs w:val="22"/>
              </w:rPr>
              <w:t>.</w:t>
            </w:r>
          </w:p>
          <w:p w:rsidR="00F72C14" w:rsidRPr="00D43BF4" w:rsidRDefault="00F72C14" w:rsidP="00C425FA">
            <w:pPr>
              <w:rPr>
                <w:rFonts w:cs="Arial"/>
                <w:color w:val="000000"/>
                <w:sz w:val="22"/>
                <w:szCs w:val="22"/>
              </w:rPr>
            </w:pPr>
            <w:r w:rsidRPr="00D43BF4">
              <w:rPr>
                <w:rFonts w:cs="Arial"/>
                <w:color w:val="000000"/>
                <w:sz w:val="22"/>
                <w:szCs w:val="22"/>
              </w:rPr>
              <w:t>2. Полная конфискация имущества.</w:t>
            </w:r>
          </w:p>
          <w:p w:rsidR="00F72C14" w:rsidRPr="00D43BF4" w:rsidRDefault="00F72C14" w:rsidP="00C425FA">
            <w:pPr>
              <w:rPr>
                <w:rFonts w:cs="Arial"/>
                <w:color w:val="000000"/>
                <w:sz w:val="22"/>
                <w:szCs w:val="22"/>
              </w:rPr>
            </w:pPr>
            <w:r w:rsidRPr="00D43BF4">
              <w:rPr>
                <w:rFonts w:cs="Arial"/>
                <w:i/>
                <w:iCs/>
                <w:color w:val="000000"/>
                <w:sz w:val="22"/>
                <w:szCs w:val="22"/>
              </w:rPr>
              <w:t>Место татуировки - грудь, спина.</w:t>
            </w:r>
          </w:p>
        </w:tc>
      </w:tr>
      <w:tr w:rsidR="00F72C14" w:rsidRPr="00D43BF4">
        <w:trPr>
          <w:tblCellSpacing w:w="37" w:type="dxa"/>
        </w:trPr>
        <w:tc>
          <w:tcPr>
            <w:tcW w:w="0" w:type="auto"/>
            <w:vAlign w:val="center"/>
          </w:tcPr>
          <w:p w:rsidR="00F72C14" w:rsidRPr="00D43BF4" w:rsidRDefault="00F72C14" w:rsidP="00C425FA">
            <w:pPr>
              <w:jc w:val="center"/>
              <w:rPr>
                <w:rFonts w:ascii="Arial" w:hAnsi="Arial" w:cs="Arial"/>
                <w:color w:val="000000"/>
                <w:sz w:val="18"/>
                <w:szCs w:val="18"/>
              </w:rPr>
            </w:pPr>
            <w:r w:rsidRPr="00D43BF4">
              <w:rPr>
                <w:rFonts w:ascii="Arial" w:hAnsi="Arial" w:cs="Arial"/>
                <w:color w:val="000000"/>
                <w:sz w:val="18"/>
                <w:szCs w:val="18"/>
              </w:rPr>
              <w:t> </w:t>
            </w:r>
            <w:r w:rsidR="00AA5C2B">
              <w:rPr>
                <w:rFonts w:ascii="Arial" w:hAnsi="Arial" w:cs="Arial"/>
                <w:noProof/>
                <w:color w:val="000000"/>
                <w:sz w:val="18"/>
                <w:szCs w:val="18"/>
              </w:rPr>
              <w:pict>
                <v:shape id="Рисунок 35" o:spid="_x0000_i1044" type="#_x0000_t75" alt="Татуировку кота наносят рецидивисты, сравнивающие себя с этим животным" style="width:60pt;height:97.5pt;visibility:visible">
                  <v:imagedata r:id="rId36" o:title="Татуировку кота наносят рецидивисты, сравнивающие себя с этим животным"/>
                </v:shape>
              </w:pict>
            </w:r>
          </w:p>
        </w:tc>
        <w:tc>
          <w:tcPr>
            <w:tcW w:w="0" w:type="auto"/>
            <w:vAlign w:val="center"/>
          </w:tcPr>
          <w:p w:rsidR="00F72C14" w:rsidRPr="00D43BF4" w:rsidRDefault="00F72C14" w:rsidP="00C425FA">
            <w:pPr>
              <w:rPr>
                <w:rFonts w:cs="Arial"/>
                <w:color w:val="000000"/>
                <w:sz w:val="22"/>
                <w:szCs w:val="22"/>
              </w:rPr>
            </w:pPr>
            <w:r w:rsidRPr="00D43BF4">
              <w:rPr>
                <w:rFonts w:cs="Arial"/>
                <w:color w:val="000000"/>
                <w:sz w:val="22"/>
                <w:szCs w:val="22"/>
              </w:rPr>
              <w:t>КОТ - коренной обитатель тюрьмы".</w:t>
            </w:r>
          </w:p>
          <w:p w:rsidR="00F72C14" w:rsidRPr="00D43BF4" w:rsidRDefault="00F72C14" w:rsidP="00C425FA">
            <w:pPr>
              <w:rPr>
                <w:rFonts w:cs="Arial"/>
                <w:color w:val="000000"/>
                <w:sz w:val="22"/>
                <w:szCs w:val="22"/>
              </w:rPr>
            </w:pPr>
            <w:r w:rsidRPr="00D43BF4">
              <w:rPr>
                <w:rFonts w:cs="Arial"/>
                <w:b/>
                <w:bCs/>
                <w:color w:val="000000"/>
                <w:sz w:val="22"/>
                <w:szCs w:val="22"/>
              </w:rPr>
              <w:t>Изображение кота наносят рецидивисты, сравнивающие себя с этим животным. В кошке сочетаются гордость и привязанность к дому (дом вора - тюрьма)</w:t>
            </w:r>
            <w:r w:rsidRPr="00D43BF4">
              <w:rPr>
                <w:rFonts w:cs="Arial"/>
                <w:color w:val="000000"/>
                <w:sz w:val="22"/>
                <w:szCs w:val="22"/>
              </w:rPr>
              <w:t>.</w:t>
            </w:r>
          </w:p>
          <w:p w:rsidR="00F72C14" w:rsidRPr="00D43BF4" w:rsidRDefault="00F72C14" w:rsidP="00C425FA">
            <w:pPr>
              <w:rPr>
                <w:rFonts w:cs="Arial"/>
                <w:color w:val="000000"/>
                <w:sz w:val="22"/>
                <w:szCs w:val="22"/>
              </w:rPr>
            </w:pPr>
            <w:r w:rsidRPr="00D43BF4">
              <w:rPr>
                <w:rFonts w:cs="Arial"/>
                <w:i/>
                <w:iCs/>
                <w:color w:val="000000"/>
                <w:sz w:val="22"/>
                <w:szCs w:val="22"/>
              </w:rPr>
              <w:t>Татуировка может сопровождаться текстами типа "И вот я дома"</w:t>
            </w:r>
            <w:r w:rsidRPr="00D43BF4">
              <w:rPr>
                <w:rFonts w:cs="Arial"/>
                <w:color w:val="000000"/>
                <w:sz w:val="22"/>
                <w:szCs w:val="22"/>
              </w:rPr>
              <w:t>.</w:t>
            </w:r>
          </w:p>
        </w:tc>
      </w:tr>
      <w:tr w:rsidR="00F72C14" w:rsidRPr="00D43BF4">
        <w:trPr>
          <w:tblCellSpacing w:w="37" w:type="dxa"/>
        </w:trPr>
        <w:tc>
          <w:tcPr>
            <w:tcW w:w="0" w:type="auto"/>
            <w:vAlign w:val="center"/>
          </w:tcPr>
          <w:p w:rsidR="00F72C14" w:rsidRPr="00D43BF4" w:rsidRDefault="00F72C14" w:rsidP="00C425FA">
            <w:pPr>
              <w:jc w:val="center"/>
              <w:rPr>
                <w:rFonts w:ascii="Arial" w:hAnsi="Arial" w:cs="Arial"/>
                <w:color w:val="000000"/>
                <w:sz w:val="18"/>
                <w:szCs w:val="18"/>
              </w:rPr>
            </w:pPr>
            <w:r w:rsidRPr="00D43BF4">
              <w:rPr>
                <w:rFonts w:ascii="Arial" w:hAnsi="Arial" w:cs="Arial"/>
                <w:color w:val="000000"/>
                <w:sz w:val="18"/>
                <w:szCs w:val="18"/>
              </w:rPr>
              <w:t> </w:t>
            </w:r>
            <w:r w:rsidR="00AA5C2B">
              <w:rPr>
                <w:rFonts w:ascii="Arial" w:hAnsi="Arial" w:cs="Arial"/>
                <w:noProof/>
                <w:color w:val="000000"/>
                <w:sz w:val="18"/>
                <w:szCs w:val="18"/>
              </w:rPr>
              <w:pict>
                <v:shape id="Рисунок 36" o:spid="_x0000_i1045" type="#_x0000_t75" alt="Политическая татуировка. Как правило, ее наносили политзаключенные." style="width:60pt;height:97.5pt;visibility:visible">
                  <v:imagedata r:id="rId37" o:title="Политическая татуировка"/>
                </v:shape>
              </w:pict>
            </w:r>
          </w:p>
        </w:tc>
        <w:tc>
          <w:tcPr>
            <w:tcW w:w="0" w:type="auto"/>
            <w:vAlign w:val="center"/>
          </w:tcPr>
          <w:p w:rsidR="00F72C14" w:rsidRPr="00D43BF4" w:rsidRDefault="00F72C14" w:rsidP="00C425FA">
            <w:pPr>
              <w:rPr>
                <w:rFonts w:cs="Arial"/>
                <w:color w:val="000000"/>
                <w:sz w:val="22"/>
                <w:szCs w:val="22"/>
              </w:rPr>
            </w:pPr>
            <w:r w:rsidRPr="00D43BF4">
              <w:rPr>
                <w:rFonts w:cs="Arial"/>
                <w:color w:val="000000"/>
                <w:sz w:val="22"/>
                <w:szCs w:val="22"/>
              </w:rPr>
              <w:t>Крест, объятый пламенем, с надписью "Верь в Бога, а не в коммунизм".</w:t>
            </w:r>
          </w:p>
          <w:p w:rsidR="00F72C14" w:rsidRPr="00D43BF4" w:rsidRDefault="00F72C14" w:rsidP="00C425FA">
            <w:pPr>
              <w:rPr>
                <w:rFonts w:cs="Arial"/>
                <w:color w:val="000000"/>
                <w:sz w:val="22"/>
                <w:szCs w:val="22"/>
              </w:rPr>
            </w:pPr>
            <w:r w:rsidRPr="00D43BF4">
              <w:rPr>
                <w:rFonts w:cs="Arial"/>
                <w:b/>
                <w:bCs/>
                <w:color w:val="000000"/>
                <w:sz w:val="22"/>
                <w:szCs w:val="22"/>
              </w:rPr>
              <w:t>Политическая татуировка. Как правило, ее наносили политзаключенные</w:t>
            </w:r>
            <w:r w:rsidRPr="00D43BF4">
              <w:rPr>
                <w:rFonts w:cs="Arial"/>
                <w:color w:val="000000"/>
                <w:sz w:val="22"/>
                <w:szCs w:val="22"/>
              </w:rPr>
              <w:t>.</w:t>
            </w:r>
          </w:p>
          <w:p w:rsidR="00F72C14" w:rsidRPr="00D43BF4" w:rsidRDefault="00F72C14" w:rsidP="00C425FA">
            <w:pPr>
              <w:rPr>
                <w:rFonts w:cs="Arial"/>
                <w:color w:val="000000"/>
                <w:sz w:val="22"/>
                <w:szCs w:val="22"/>
              </w:rPr>
            </w:pPr>
            <w:r w:rsidRPr="00D43BF4">
              <w:rPr>
                <w:rFonts w:cs="Arial"/>
                <w:i/>
                <w:iCs/>
                <w:color w:val="000000"/>
                <w:sz w:val="22"/>
                <w:szCs w:val="22"/>
              </w:rPr>
              <w:t xml:space="preserve">Место татуировки - грудь. </w:t>
            </w:r>
          </w:p>
        </w:tc>
      </w:tr>
      <w:tr w:rsidR="00F72C14" w:rsidRPr="00D43BF4">
        <w:trPr>
          <w:tblCellSpacing w:w="37" w:type="dxa"/>
        </w:trPr>
        <w:tc>
          <w:tcPr>
            <w:tcW w:w="0" w:type="auto"/>
            <w:vAlign w:val="center"/>
          </w:tcPr>
          <w:p w:rsidR="00F72C14" w:rsidRPr="00D43BF4" w:rsidRDefault="00F72C14" w:rsidP="00C425FA">
            <w:pPr>
              <w:jc w:val="center"/>
              <w:rPr>
                <w:rFonts w:ascii="Arial" w:hAnsi="Arial" w:cs="Arial"/>
                <w:color w:val="000000"/>
                <w:sz w:val="18"/>
                <w:szCs w:val="18"/>
              </w:rPr>
            </w:pPr>
            <w:r w:rsidRPr="00D43BF4">
              <w:rPr>
                <w:rFonts w:ascii="Arial" w:hAnsi="Arial" w:cs="Arial"/>
                <w:color w:val="000000"/>
                <w:sz w:val="18"/>
                <w:szCs w:val="18"/>
              </w:rPr>
              <w:t> </w:t>
            </w:r>
            <w:r w:rsidR="00AA5C2B">
              <w:rPr>
                <w:rFonts w:ascii="Arial" w:hAnsi="Arial" w:cs="Arial"/>
                <w:noProof/>
                <w:color w:val="000000"/>
                <w:sz w:val="18"/>
                <w:szCs w:val="18"/>
              </w:rPr>
              <w:pict>
                <v:shape id="Рисунок 37" o:spid="_x0000_i1046" type="#_x0000_t75" alt="Владелец татуировки много лет провел в тюрьмах и лагерях" style="width:60pt;height:97.5pt;visibility:visible">
                  <v:imagedata r:id="rId38" o:title="Владелец татуировки много лет провел в тюрьмах и лагерях"/>
                </v:shape>
              </w:pict>
            </w:r>
          </w:p>
        </w:tc>
        <w:tc>
          <w:tcPr>
            <w:tcW w:w="0" w:type="auto"/>
            <w:vAlign w:val="center"/>
          </w:tcPr>
          <w:p w:rsidR="00F72C14" w:rsidRPr="00D43BF4" w:rsidRDefault="00F72C14" w:rsidP="00C425FA">
            <w:pPr>
              <w:rPr>
                <w:rFonts w:cs="Arial"/>
                <w:color w:val="000000"/>
                <w:sz w:val="22"/>
                <w:szCs w:val="22"/>
              </w:rPr>
            </w:pPr>
            <w:r w:rsidRPr="00D43BF4">
              <w:rPr>
                <w:rFonts w:cs="Arial"/>
                <w:color w:val="000000"/>
                <w:sz w:val="22"/>
                <w:szCs w:val="22"/>
              </w:rPr>
              <w:t>Окно камеры, череп, Уголовный кодекс РСФСР вместе с головой змеи, проткнутые кинжалом.</w:t>
            </w:r>
          </w:p>
          <w:p w:rsidR="00F72C14" w:rsidRPr="00D43BF4" w:rsidRDefault="00F72C14" w:rsidP="00C425FA">
            <w:pPr>
              <w:rPr>
                <w:rFonts w:cs="Arial"/>
                <w:color w:val="000000"/>
                <w:sz w:val="22"/>
                <w:szCs w:val="22"/>
              </w:rPr>
            </w:pPr>
            <w:r w:rsidRPr="00D43BF4">
              <w:rPr>
                <w:rFonts w:cs="Arial"/>
                <w:b/>
                <w:bCs/>
                <w:color w:val="000000"/>
                <w:sz w:val="22"/>
                <w:szCs w:val="22"/>
              </w:rPr>
              <w:t>1.Владелец татуировки много лет провел в тюрьмах и лагерях (число колючек на проволоке может указывать на исправительно-трудовой стаж)</w:t>
            </w:r>
            <w:r w:rsidRPr="00D43BF4">
              <w:rPr>
                <w:rFonts w:cs="Arial"/>
                <w:color w:val="000000"/>
                <w:sz w:val="22"/>
                <w:szCs w:val="22"/>
              </w:rPr>
              <w:t>.</w:t>
            </w:r>
          </w:p>
          <w:p w:rsidR="00F72C14" w:rsidRPr="00D43BF4" w:rsidRDefault="00F72C14" w:rsidP="00C425FA">
            <w:pPr>
              <w:rPr>
                <w:rFonts w:cs="Arial"/>
                <w:color w:val="000000"/>
                <w:sz w:val="22"/>
                <w:szCs w:val="22"/>
              </w:rPr>
            </w:pPr>
            <w:r w:rsidRPr="00D43BF4">
              <w:rPr>
                <w:rFonts w:cs="Arial"/>
                <w:b/>
                <w:bCs/>
                <w:color w:val="000000"/>
                <w:sz w:val="22"/>
                <w:szCs w:val="22"/>
              </w:rPr>
              <w:t>2. Вторичное значение татуировки - "За все легавым отомщу"</w:t>
            </w:r>
            <w:r w:rsidRPr="00D43BF4">
              <w:rPr>
                <w:rFonts w:cs="Arial"/>
                <w:color w:val="000000"/>
                <w:sz w:val="22"/>
                <w:szCs w:val="22"/>
              </w:rPr>
              <w:t>.</w:t>
            </w:r>
          </w:p>
          <w:p w:rsidR="00F72C14" w:rsidRPr="00D43BF4" w:rsidRDefault="00F72C14" w:rsidP="00C425FA">
            <w:pPr>
              <w:rPr>
                <w:rFonts w:cs="Arial"/>
                <w:color w:val="000000"/>
                <w:sz w:val="22"/>
                <w:szCs w:val="22"/>
              </w:rPr>
            </w:pPr>
            <w:r w:rsidRPr="00D43BF4">
              <w:rPr>
                <w:rFonts w:cs="Arial"/>
                <w:i/>
                <w:iCs/>
                <w:color w:val="000000"/>
                <w:sz w:val="22"/>
                <w:szCs w:val="22"/>
              </w:rPr>
              <w:t>Место татуировки - грудь, спина</w:t>
            </w:r>
            <w:r w:rsidRPr="00D43BF4">
              <w:rPr>
                <w:rFonts w:cs="Arial"/>
                <w:color w:val="000000"/>
                <w:sz w:val="22"/>
                <w:szCs w:val="22"/>
              </w:rPr>
              <w:t>.</w:t>
            </w:r>
          </w:p>
        </w:tc>
      </w:tr>
      <w:tr w:rsidR="00F72C14" w:rsidRPr="00D43BF4">
        <w:trPr>
          <w:tblCellSpacing w:w="37" w:type="dxa"/>
        </w:trPr>
        <w:tc>
          <w:tcPr>
            <w:tcW w:w="0" w:type="auto"/>
            <w:vAlign w:val="center"/>
          </w:tcPr>
          <w:p w:rsidR="00F72C14" w:rsidRPr="00D43BF4" w:rsidRDefault="00F72C14" w:rsidP="00C425FA">
            <w:pPr>
              <w:jc w:val="center"/>
              <w:rPr>
                <w:rFonts w:ascii="Arial" w:hAnsi="Arial" w:cs="Arial"/>
                <w:color w:val="000000"/>
                <w:sz w:val="18"/>
                <w:szCs w:val="18"/>
              </w:rPr>
            </w:pPr>
            <w:r w:rsidRPr="00D43BF4">
              <w:rPr>
                <w:rFonts w:ascii="Arial" w:hAnsi="Arial" w:cs="Arial"/>
                <w:color w:val="000000"/>
                <w:sz w:val="18"/>
                <w:szCs w:val="18"/>
              </w:rPr>
              <w:t> </w:t>
            </w:r>
            <w:r w:rsidR="00AA5C2B">
              <w:rPr>
                <w:rFonts w:ascii="Arial" w:hAnsi="Arial" w:cs="Arial"/>
                <w:noProof/>
                <w:color w:val="000000"/>
                <w:sz w:val="18"/>
                <w:szCs w:val="18"/>
              </w:rPr>
              <w:pict>
                <v:shape id="Рисунок 38" o:spid="_x0000_i1047" type="#_x0000_t75" alt="Склонен к садизму, отрицательно настроен по отношению к лицам, вставшим на путь исправления" style="width:60pt;height:60pt;visibility:visible">
                  <v:imagedata r:id="rId39" o:title="Склонен к садизму, отрицательно настроен по отношению к лицам, вставшим на путь исправления"/>
                </v:shape>
              </w:pict>
            </w:r>
          </w:p>
        </w:tc>
        <w:tc>
          <w:tcPr>
            <w:tcW w:w="0" w:type="auto"/>
            <w:vAlign w:val="center"/>
          </w:tcPr>
          <w:p w:rsidR="00F72C14" w:rsidRPr="00D43BF4" w:rsidRDefault="00F72C14" w:rsidP="00C425FA">
            <w:pPr>
              <w:rPr>
                <w:rFonts w:cs="Arial"/>
                <w:color w:val="000000"/>
                <w:sz w:val="22"/>
                <w:szCs w:val="22"/>
              </w:rPr>
            </w:pPr>
            <w:r w:rsidRPr="00D43BF4">
              <w:rPr>
                <w:rFonts w:cs="Arial"/>
                <w:color w:val="000000"/>
                <w:sz w:val="22"/>
                <w:szCs w:val="22"/>
              </w:rPr>
              <w:t xml:space="preserve">Пират с ножом в зубах, серьгой в ухе. На ноже надпись "ИРА" ("Иду резать активистов"). </w:t>
            </w:r>
            <w:r w:rsidRPr="00D43BF4">
              <w:rPr>
                <w:rFonts w:cs="Arial"/>
                <w:b/>
                <w:bCs/>
                <w:color w:val="000000"/>
                <w:sz w:val="22"/>
                <w:szCs w:val="22"/>
              </w:rPr>
              <w:t xml:space="preserve">Татуировка встречается у </w:t>
            </w:r>
            <w:hyperlink r:id="rId40" w:tgtFrame="_blank" w:tooltip="Значение слова Отрицалово" w:history="1">
              <w:r w:rsidRPr="00D43BF4">
                <w:rPr>
                  <w:rFonts w:cs="Arial"/>
                  <w:b/>
                  <w:bCs/>
                  <w:color w:val="000000"/>
                  <w:sz w:val="22"/>
                  <w:szCs w:val="22"/>
                </w:rPr>
                <w:t>отрицал</w:t>
              </w:r>
            </w:hyperlink>
            <w:r w:rsidRPr="00D43BF4">
              <w:rPr>
                <w:rFonts w:cs="Arial"/>
                <w:b/>
                <w:bCs/>
                <w:color w:val="000000"/>
                <w:sz w:val="22"/>
                <w:szCs w:val="22"/>
              </w:rPr>
              <w:t xml:space="preserve">.Склонен к садизму, отрицательно настроен по отношению к лицам, вставшим на путь исправления ("СВП") служба внутреннего порядка. Эту службу </w:t>
            </w:r>
            <w:hyperlink r:id="rId41" w:tgtFrame="_blank" w:tooltip="Значение слова Отрицалово" w:history="1">
              <w:r w:rsidRPr="00D43BF4">
                <w:rPr>
                  <w:rFonts w:cs="Arial"/>
                  <w:b/>
                  <w:bCs/>
                  <w:color w:val="000000"/>
                  <w:sz w:val="22"/>
                  <w:szCs w:val="22"/>
                </w:rPr>
                <w:t>отрицалы</w:t>
              </w:r>
            </w:hyperlink>
            <w:r w:rsidRPr="00D43BF4">
              <w:rPr>
                <w:rFonts w:cs="Arial"/>
                <w:b/>
                <w:bCs/>
                <w:color w:val="000000"/>
                <w:sz w:val="22"/>
                <w:szCs w:val="22"/>
              </w:rPr>
              <w:t xml:space="preserve"> называют "Сука вышла погулять" и "Суке вышла половина" (досрочное освобождение). Серьга - символ воровской удачи.</w:t>
            </w:r>
          </w:p>
          <w:p w:rsidR="00F72C14" w:rsidRPr="00D43BF4" w:rsidRDefault="00F72C14" w:rsidP="00C425FA">
            <w:pPr>
              <w:rPr>
                <w:rFonts w:cs="Arial"/>
                <w:color w:val="000000"/>
                <w:sz w:val="22"/>
                <w:szCs w:val="22"/>
              </w:rPr>
            </w:pPr>
            <w:r w:rsidRPr="00D43BF4">
              <w:rPr>
                <w:rFonts w:cs="Arial"/>
                <w:i/>
                <w:iCs/>
                <w:color w:val="000000"/>
                <w:sz w:val="22"/>
                <w:szCs w:val="22"/>
              </w:rPr>
              <w:t>Место татуировки - плечо, грудь</w:t>
            </w:r>
            <w:r w:rsidRPr="00D43BF4">
              <w:rPr>
                <w:rFonts w:cs="Arial"/>
                <w:color w:val="000000"/>
                <w:sz w:val="22"/>
                <w:szCs w:val="22"/>
              </w:rPr>
              <w:t>.</w:t>
            </w:r>
          </w:p>
        </w:tc>
      </w:tr>
      <w:tr w:rsidR="00F72C14" w:rsidRPr="00D43BF4">
        <w:trPr>
          <w:tblCellSpacing w:w="37" w:type="dxa"/>
        </w:trPr>
        <w:tc>
          <w:tcPr>
            <w:tcW w:w="0" w:type="auto"/>
            <w:vAlign w:val="center"/>
          </w:tcPr>
          <w:p w:rsidR="00F72C14" w:rsidRPr="00D43BF4" w:rsidRDefault="00F72C14" w:rsidP="00C425FA">
            <w:pPr>
              <w:jc w:val="center"/>
              <w:rPr>
                <w:rFonts w:ascii="Arial" w:hAnsi="Arial" w:cs="Arial"/>
                <w:color w:val="000000"/>
                <w:sz w:val="18"/>
                <w:szCs w:val="18"/>
              </w:rPr>
            </w:pPr>
            <w:r w:rsidRPr="00D43BF4">
              <w:rPr>
                <w:rFonts w:ascii="Arial" w:hAnsi="Arial" w:cs="Arial"/>
                <w:color w:val="000000"/>
                <w:sz w:val="18"/>
                <w:szCs w:val="18"/>
              </w:rPr>
              <w:t> </w:t>
            </w:r>
            <w:r w:rsidR="00AA5C2B">
              <w:rPr>
                <w:rFonts w:ascii="Arial" w:hAnsi="Arial" w:cs="Arial"/>
                <w:noProof/>
                <w:color w:val="000000"/>
                <w:sz w:val="18"/>
                <w:szCs w:val="18"/>
              </w:rPr>
              <w:pict>
                <v:shape id="Рисунок 39" o:spid="_x0000_i1048" type="#_x0000_t75" alt="Татуировка символизирует веру в блатное братство, преданность воровскому делу" style="width:60pt;height:60pt;visibility:visible">
                  <v:imagedata r:id="rId42" o:title="Татуировка символизирует веру в блатное братство, преданность воровскому делу"/>
                </v:shape>
              </w:pict>
            </w:r>
          </w:p>
        </w:tc>
        <w:tc>
          <w:tcPr>
            <w:tcW w:w="0" w:type="auto"/>
            <w:vAlign w:val="center"/>
          </w:tcPr>
          <w:p w:rsidR="00F72C14" w:rsidRPr="00D43BF4" w:rsidRDefault="00F72C14" w:rsidP="00C425FA">
            <w:pPr>
              <w:rPr>
                <w:rFonts w:cs="Arial"/>
                <w:color w:val="000000"/>
                <w:sz w:val="22"/>
                <w:szCs w:val="22"/>
              </w:rPr>
            </w:pPr>
            <w:r w:rsidRPr="00D43BF4">
              <w:rPr>
                <w:rFonts w:cs="Arial"/>
                <w:color w:val="000000"/>
                <w:sz w:val="22"/>
                <w:szCs w:val="22"/>
              </w:rPr>
              <w:t xml:space="preserve">Иисус Христос, распятый на кресте; распятие находится в руках, закованных в кандалы </w:t>
            </w:r>
            <w:r w:rsidRPr="00D43BF4">
              <w:rPr>
                <w:rFonts w:cs="Arial"/>
                <w:b/>
                <w:bCs/>
                <w:color w:val="000000"/>
                <w:sz w:val="22"/>
                <w:szCs w:val="22"/>
              </w:rPr>
              <w:t>Символизирует веру в блатное братство, преданность воровскому делу."верю в воровскую идею", "не изменю закону воров"</w:t>
            </w:r>
            <w:r w:rsidRPr="00D43BF4">
              <w:rPr>
                <w:rFonts w:cs="Arial"/>
                <w:color w:val="000000"/>
                <w:sz w:val="22"/>
                <w:szCs w:val="22"/>
              </w:rPr>
              <w:t>.</w:t>
            </w:r>
          </w:p>
          <w:p w:rsidR="00F72C14" w:rsidRPr="00D43BF4" w:rsidRDefault="00F72C14" w:rsidP="00C425FA">
            <w:pPr>
              <w:rPr>
                <w:rFonts w:cs="Arial"/>
                <w:color w:val="000000"/>
                <w:sz w:val="22"/>
                <w:szCs w:val="22"/>
              </w:rPr>
            </w:pPr>
            <w:r w:rsidRPr="00D43BF4">
              <w:rPr>
                <w:rFonts w:cs="Arial"/>
                <w:i/>
                <w:iCs/>
                <w:color w:val="000000"/>
                <w:sz w:val="22"/>
                <w:szCs w:val="22"/>
              </w:rPr>
              <w:t>Место татуировки - грудь, передняя часть бедра</w:t>
            </w:r>
            <w:r w:rsidRPr="00D43BF4">
              <w:rPr>
                <w:rFonts w:cs="Arial"/>
                <w:color w:val="000000"/>
                <w:sz w:val="22"/>
                <w:szCs w:val="22"/>
              </w:rPr>
              <w:t>.</w:t>
            </w:r>
          </w:p>
        </w:tc>
      </w:tr>
      <w:tr w:rsidR="00F72C14" w:rsidRPr="00D43BF4">
        <w:trPr>
          <w:tblCellSpacing w:w="37" w:type="dxa"/>
        </w:trPr>
        <w:tc>
          <w:tcPr>
            <w:tcW w:w="0" w:type="auto"/>
            <w:vAlign w:val="center"/>
          </w:tcPr>
          <w:p w:rsidR="00F72C14" w:rsidRPr="00D43BF4" w:rsidRDefault="00F72C14" w:rsidP="00C425FA">
            <w:pPr>
              <w:jc w:val="center"/>
              <w:rPr>
                <w:rFonts w:ascii="Arial" w:hAnsi="Arial" w:cs="Arial"/>
                <w:color w:val="000000"/>
                <w:sz w:val="18"/>
                <w:szCs w:val="18"/>
              </w:rPr>
            </w:pPr>
            <w:r w:rsidRPr="00D43BF4">
              <w:rPr>
                <w:rFonts w:ascii="Arial" w:hAnsi="Arial" w:cs="Arial"/>
                <w:color w:val="000000"/>
                <w:sz w:val="18"/>
                <w:szCs w:val="18"/>
              </w:rPr>
              <w:t> </w:t>
            </w:r>
            <w:r w:rsidR="00AA5C2B">
              <w:rPr>
                <w:rFonts w:ascii="Arial" w:hAnsi="Arial" w:cs="Arial"/>
                <w:noProof/>
                <w:color w:val="000000"/>
                <w:sz w:val="18"/>
                <w:szCs w:val="18"/>
              </w:rPr>
              <w:pict>
                <v:shape id="Рисунок 40" o:spid="_x0000_i1049" type="#_x0000_t75" alt="Татуировка лагерного авторитета" style="width:60pt;height:97.5pt;visibility:visible">
                  <v:imagedata r:id="rId43" o:title="Татуировка лагерного авторитета"/>
                </v:shape>
              </w:pict>
            </w:r>
          </w:p>
        </w:tc>
        <w:tc>
          <w:tcPr>
            <w:tcW w:w="0" w:type="auto"/>
            <w:vAlign w:val="center"/>
          </w:tcPr>
          <w:p w:rsidR="00F72C14" w:rsidRPr="00D43BF4" w:rsidRDefault="00F72C14" w:rsidP="00C425FA">
            <w:pPr>
              <w:rPr>
                <w:rFonts w:cs="Arial"/>
                <w:color w:val="000000"/>
                <w:sz w:val="22"/>
                <w:szCs w:val="22"/>
              </w:rPr>
            </w:pPr>
            <w:r w:rsidRPr="00D43BF4">
              <w:rPr>
                <w:rFonts w:cs="Arial"/>
                <w:color w:val="000000"/>
                <w:sz w:val="22"/>
                <w:szCs w:val="22"/>
              </w:rPr>
              <w:t>Обнаженная женщина с горящим факелом в руке, тюремная решетка, змея, крест, человеческий череп, топор, деньги. ''Ничто не вечно в этом мире". "На все воля Божья".</w:t>
            </w:r>
          </w:p>
          <w:p w:rsidR="00F72C14" w:rsidRPr="00D43BF4" w:rsidRDefault="00F72C14" w:rsidP="00C425FA">
            <w:pPr>
              <w:rPr>
                <w:rFonts w:cs="Arial"/>
                <w:color w:val="000000"/>
                <w:sz w:val="22"/>
                <w:szCs w:val="22"/>
              </w:rPr>
            </w:pPr>
            <w:r w:rsidRPr="00D43BF4">
              <w:rPr>
                <w:rFonts w:cs="Arial"/>
                <w:b/>
                <w:bCs/>
                <w:color w:val="000000"/>
                <w:sz w:val="22"/>
                <w:szCs w:val="22"/>
              </w:rPr>
              <w:t>Татуировка лагерного авторитета. Может сопровождаться текстом о бренности мирского существования. Разрешается носить только авторитетным осужденным, ибо двум "святым" поклоняется "</w:t>
            </w:r>
            <w:hyperlink r:id="rId44" w:tgtFrame="_blank" w:tooltip="Значение выражения Вор в законе" w:history="1">
              <w:r w:rsidRPr="00D43BF4">
                <w:rPr>
                  <w:rFonts w:cs="Arial"/>
                  <w:b/>
                  <w:bCs/>
                  <w:color w:val="000000"/>
                  <w:sz w:val="22"/>
                  <w:szCs w:val="22"/>
                </w:rPr>
                <w:t>вор в законе</w:t>
              </w:r>
            </w:hyperlink>
            <w:r w:rsidRPr="00D43BF4">
              <w:rPr>
                <w:rFonts w:cs="Arial"/>
                <w:b/>
                <w:bCs/>
                <w:color w:val="000000"/>
                <w:sz w:val="22"/>
                <w:szCs w:val="22"/>
              </w:rPr>
              <w:t>" - "</w:t>
            </w:r>
            <w:hyperlink r:id="rId45" w:tgtFrame="_blank" w:tooltip="Значение слова Кича" w:history="1">
              <w:r w:rsidRPr="00D43BF4">
                <w:rPr>
                  <w:rFonts w:cs="Arial"/>
                  <w:b/>
                  <w:bCs/>
                  <w:color w:val="000000"/>
                  <w:sz w:val="22"/>
                  <w:szCs w:val="22"/>
                </w:rPr>
                <w:t>киче</w:t>
              </w:r>
            </w:hyperlink>
            <w:r w:rsidRPr="00D43BF4">
              <w:rPr>
                <w:rFonts w:cs="Arial"/>
                <w:b/>
                <w:bCs/>
                <w:color w:val="000000"/>
                <w:sz w:val="22"/>
                <w:szCs w:val="22"/>
              </w:rPr>
              <w:t>" (тюрьме) и кресту</w:t>
            </w:r>
            <w:r w:rsidRPr="00D43BF4">
              <w:rPr>
                <w:rFonts w:cs="Arial"/>
                <w:color w:val="000000"/>
                <w:sz w:val="22"/>
                <w:szCs w:val="22"/>
              </w:rPr>
              <w:t>.</w:t>
            </w:r>
          </w:p>
          <w:p w:rsidR="00F72C14" w:rsidRPr="00D43BF4" w:rsidRDefault="00F72C14" w:rsidP="00C425FA">
            <w:pPr>
              <w:rPr>
                <w:rFonts w:cs="Arial"/>
                <w:color w:val="000000"/>
                <w:sz w:val="22"/>
                <w:szCs w:val="22"/>
              </w:rPr>
            </w:pPr>
            <w:r w:rsidRPr="00D43BF4">
              <w:rPr>
                <w:rFonts w:cs="Arial"/>
                <w:i/>
                <w:iCs/>
                <w:color w:val="000000"/>
                <w:sz w:val="22"/>
                <w:szCs w:val="22"/>
              </w:rPr>
              <w:t>Место татуировки - только грудь</w:t>
            </w:r>
            <w:r w:rsidRPr="00D43BF4">
              <w:rPr>
                <w:rFonts w:cs="Arial"/>
                <w:color w:val="000000"/>
                <w:sz w:val="22"/>
                <w:szCs w:val="22"/>
              </w:rPr>
              <w:t>.</w:t>
            </w:r>
          </w:p>
        </w:tc>
      </w:tr>
      <w:tr w:rsidR="00F72C14" w:rsidRPr="00D43BF4">
        <w:trPr>
          <w:tblCellSpacing w:w="37" w:type="dxa"/>
        </w:trPr>
        <w:tc>
          <w:tcPr>
            <w:tcW w:w="0" w:type="auto"/>
            <w:vAlign w:val="center"/>
          </w:tcPr>
          <w:p w:rsidR="00F72C14" w:rsidRPr="00D43BF4" w:rsidRDefault="00AA5C2B" w:rsidP="00C425FA">
            <w:pPr>
              <w:jc w:val="center"/>
              <w:rPr>
                <w:rFonts w:ascii="Arial" w:hAnsi="Arial" w:cs="Arial"/>
                <w:color w:val="000000"/>
                <w:sz w:val="18"/>
                <w:szCs w:val="18"/>
              </w:rPr>
            </w:pPr>
            <w:r>
              <w:rPr>
                <w:rFonts w:ascii="Arial" w:hAnsi="Arial" w:cs="Arial"/>
                <w:noProof/>
                <w:color w:val="000000"/>
                <w:sz w:val="18"/>
                <w:szCs w:val="18"/>
              </w:rPr>
              <w:pict>
                <v:shape id="Рисунок 41" o:spid="_x0000_i1050" type="#_x0000_t75" alt="Владелец татуировки прошел исправительно-трудовое учреждение" style="width:60pt;height:60pt;visibility:visible">
                  <v:imagedata r:id="rId46" o:title="Владелец татуировки прошел исправительно-трудовое учреждение"/>
                </v:shape>
              </w:pict>
            </w:r>
          </w:p>
        </w:tc>
        <w:tc>
          <w:tcPr>
            <w:tcW w:w="0" w:type="auto"/>
            <w:vAlign w:val="center"/>
          </w:tcPr>
          <w:p w:rsidR="00F72C14" w:rsidRPr="00D43BF4" w:rsidRDefault="00F72C14" w:rsidP="00C425FA">
            <w:pPr>
              <w:rPr>
                <w:rFonts w:cs="Arial"/>
                <w:color w:val="000000"/>
                <w:sz w:val="22"/>
                <w:szCs w:val="22"/>
              </w:rPr>
            </w:pPr>
            <w:r w:rsidRPr="00D43BF4">
              <w:rPr>
                <w:rFonts w:cs="Arial"/>
                <w:color w:val="000000"/>
                <w:sz w:val="22"/>
                <w:szCs w:val="22"/>
              </w:rPr>
              <w:t>Фрагмент колючей проволки.</w:t>
            </w:r>
          </w:p>
          <w:p w:rsidR="00F72C14" w:rsidRPr="00D43BF4" w:rsidRDefault="00F72C14" w:rsidP="00C425FA">
            <w:pPr>
              <w:rPr>
                <w:rFonts w:cs="Arial"/>
                <w:color w:val="000000"/>
                <w:sz w:val="22"/>
                <w:szCs w:val="22"/>
              </w:rPr>
            </w:pPr>
            <w:r w:rsidRPr="00D43BF4">
              <w:rPr>
                <w:rFonts w:cs="Arial"/>
                <w:b/>
                <w:bCs/>
                <w:color w:val="000000"/>
                <w:sz w:val="22"/>
                <w:szCs w:val="22"/>
              </w:rPr>
              <w:t>Обобщенный символ, указывающий на то, что владелец татуировки прошел исправительно-трудовое учреждение</w:t>
            </w:r>
            <w:r w:rsidRPr="00D43BF4">
              <w:rPr>
                <w:rFonts w:cs="Arial"/>
                <w:color w:val="000000"/>
                <w:sz w:val="22"/>
                <w:szCs w:val="22"/>
              </w:rPr>
              <w:t>.</w:t>
            </w:r>
          </w:p>
          <w:p w:rsidR="00F72C14" w:rsidRPr="00D43BF4" w:rsidRDefault="00F72C14" w:rsidP="00C425FA">
            <w:pPr>
              <w:rPr>
                <w:rFonts w:cs="Arial"/>
                <w:color w:val="000000"/>
                <w:sz w:val="22"/>
                <w:szCs w:val="22"/>
              </w:rPr>
            </w:pPr>
            <w:r w:rsidRPr="00D43BF4">
              <w:rPr>
                <w:rFonts w:cs="Arial"/>
                <w:i/>
                <w:iCs/>
                <w:color w:val="000000"/>
                <w:sz w:val="22"/>
                <w:szCs w:val="22"/>
              </w:rPr>
              <w:t>Место татуировки - запястье</w:t>
            </w:r>
            <w:r w:rsidRPr="00D43BF4">
              <w:rPr>
                <w:rFonts w:cs="Arial"/>
                <w:color w:val="000000"/>
                <w:sz w:val="22"/>
                <w:szCs w:val="22"/>
              </w:rPr>
              <w:t>.</w:t>
            </w:r>
          </w:p>
        </w:tc>
      </w:tr>
      <w:tr w:rsidR="00F72C14" w:rsidRPr="00D43BF4">
        <w:trPr>
          <w:tblCellSpacing w:w="37" w:type="dxa"/>
        </w:trPr>
        <w:tc>
          <w:tcPr>
            <w:tcW w:w="0" w:type="auto"/>
            <w:vAlign w:val="center"/>
          </w:tcPr>
          <w:p w:rsidR="00F72C14" w:rsidRPr="00D43BF4" w:rsidRDefault="00F72C14" w:rsidP="00C425FA">
            <w:pPr>
              <w:jc w:val="center"/>
              <w:rPr>
                <w:rFonts w:ascii="Arial" w:hAnsi="Arial" w:cs="Arial"/>
                <w:color w:val="000000"/>
                <w:sz w:val="18"/>
                <w:szCs w:val="18"/>
              </w:rPr>
            </w:pPr>
            <w:r w:rsidRPr="00D43BF4">
              <w:rPr>
                <w:rFonts w:ascii="Arial" w:hAnsi="Arial" w:cs="Arial"/>
                <w:color w:val="000000"/>
                <w:sz w:val="18"/>
                <w:szCs w:val="18"/>
              </w:rPr>
              <w:t> </w:t>
            </w:r>
            <w:r w:rsidR="00AA5C2B">
              <w:rPr>
                <w:rFonts w:ascii="Arial" w:hAnsi="Arial" w:cs="Arial"/>
                <w:noProof/>
                <w:color w:val="000000"/>
                <w:sz w:val="18"/>
                <w:szCs w:val="18"/>
              </w:rPr>
              <w:pict>
                <v:shape id="Рисунок 42" o:spid="_x0000_i1051" type="#_x0000_t75" alt="&quot;На преступление толкнула женщина&quot;. &quot;Женщина-искуситель&quot;" style="width:60pt;height:97.5pt;visibility:visible">
                  <v:imagedata r:id="rId47" o:title="&quot;На преступление толкнула женщина&quot;"/>
                </v:shape>
              </w:pict>
            </w:r>
          </w:p>
        </w:tc>
        <w:tc>
          <w:tcPr>
            <w:tcW w:w="0" w:type="auto"/>
            <w:vAlign w:val="center"/>
          </w:tcPr>
          <w:p w:rsidR="00F72C14" w:rsidRPr="00D43BF4" w:rsidRDefault="00F72C14" w:rsidP="00C425FA">
            <w:pPr>
              <w:rPr>
                <w:rFonts w:cs="Arial"/>
                <w:color w:val="000000"/>
                <w:sz w:val="22"/>
                <w:szCs w:val="22"/>
              </w:rPr>
            </w:pPr>
            <w:r w:rsidRPr="00D43BF4">
              <w:rPr>
                <w:rFonts w:cs="Arial"/>
                <w:color w:val="000000"/>
                <w:sz w:val="22"/>
                <w:szCs w:val="22"/>
              </w:rPr>
              <w:t>Обнаженная женщина, обвитая змеей, с яблоком в руке.</w:t>
            </w:r>
          </w:p>
          <w:p w:rsidR="00F72C14" w:rsidRPr="00D43BF4" w:rsidRDefault="00F72C14" w:rsidP="00C425FA">
            <w:pPr>
              <w:rPr>
                <w:rFonts w:cs="Arial"/>
                <w:color w:val="000000"/>
                <w:sz w:val="22"/>
                <w:szCs w:val="22"/>
              </w:rPr>
            </w:pPr>
            <w:r w:rsidRPr="00D43BF4">
              <w:rPr>
                <w:rFonts w:cs="Arial"/>
                <w:b/>
                <w:bCs/>
                <w:color w:val="000000"/>
                <w:sz w:val="22"/>
                <w:szCs w:val="22"/>
              </w:rPr>
              <w:t>Библейский сюжет о змее-искусителе. "На преступление толкнула женщина". "Женщина-искуситель"</w:t>
            </w:r>
            <w:r w:rsidRPr="00D43BF4">
              <w:rPr>
                <w:rFonts w:cs="Arial"/>
                <w:color w:val="000000"/>
                <w:sz w:val="22"/>
                <w:szCs w:val="22"/>
              </w:rPr>
              <w:t>.</w:t>
            </w:r>
          </w:p>
          <w:p w:rsidR="00F72C14" w:rsidRPr="00D43BF4" w:rsidRDefault="00F72C14" w:rsidP="00C425FA">
            <w:pPr>
              <w:rPr>
                <w:rFonts w:cs="Arial"/>
                <w:color w:val="000000"/>
                <w:sz w:val="22"/>
                <w:szCs w:val="22"/>
              </w:rPr>
            </w:pPr>
            <w:r w:rsidRPr="00D43BF4">
              <w:rPr>
                <w:rFonts w:cs="Arial"/>
                <w:i/>
                <w:iCs/>
                <w:color w:val="000000"/>
                <w:sz w:val="22"/>
                <w:szCs w:val="22"/>
              </w:rPr>
              <w:t>Место татуировки - грудь, плечо</w:t>
            </w:r>
            <w:r w:rsidRPr="00D43BF4">
              <w:rPr>
                <w:rFonts w:cs="Arial"/>
                <w:color w:val="000000"/>
                <w:sz w:val="22"/>
                <w:szCs w:val="22"/>
              </w:rPr>
              <w:t>.</w:t>
            </w:r>
          </w:p>
          <w:p w:rsidR="00F72C14" w:rsidRPr="00D43BF4" w:rsidRDefault="00F72C14" w:rsidP="00C425FA">
            <w:pPr>
              <w:rPr>
                <w:rFonts w:cs="Arial"/>
                <w:color w:val="000000"/>
                <w:sz w:val="22"/>
                <w:szCs w:val="22"/>
              </w:rPr>
            </w:pPr>
            <w:r w:rsidRPr="00D43BF4">
              <w:rPr>
                <w:rFonts w:cs="Arial"/>
                <w:b/>
                <w:bCs/>
                <w:color w:val="000000"/>
                <w:sz w:val="22"/>
                <w:szCs w:val="22"/>
              </w:rPr>
              <w:t>Татуировка иногда встречается среди пассивных гомосексуалистов</w:t>
            </w:r>
            <w:r w:rsidRPr="00D43BF4">
              <w:rPr>
                <w:rFonts w:cs="Arial"/>
                <w:color w:val="000000"/>
                <w:sz w:val="22"/>
                <w:szCs w:val="22"/>
              </w:rPr>
              <w:t>.</w:t>
            </w:r>
          </w:p>
          <w:p w:rsidR="00F72C14" w:rsidRPr="00D43BF4" w:rsidRDefault="00F72C14" w:rsidP="00C425FA">
            <w:pPr>
              <w:rPr>
                <w:rFonts w:cs="Arial"/>
                <w:color w:val="000000"/>
                <w:sz w:val="22"/>
                <w:szCs w:val="22"/>
              </w:rPr>
            </w:pPr>
            <w:r w:rsidRPr="00D43BF4">
              <w:rPr>
                <w:rFonts w:cs="Arial"/>
                <w:i/>
                <w:iCs/>
                <w:color w:val="000000"/>
                <w:sz w:val="22"/>
                <w:szCs w:val="22"/>
              </w:rPr>
              <w:t>Место татуировки - спина</w:t>
            </w:r>
            <w:r w:rsidRPr="00D43BF4">
              <w:rPr>
                <w:rFonts w:cs="Arial"/>
                <w:color w:val="000000"/>
                <w:sz w:val="22"/>
                <w:szCs w:val="22"/>
              </w:rPr>
              <w:t>.</w:t>
            </w:r>
          </w:p>
        </w:tc>
      </w:tr>
      <w:tr w:rsidR="00F72C14" w:rsidRPr="00D43BF4">
        <w:trPr>
          <w:tblCellSpacing w:w="37" w:type="dxa"/>
        </w:trPr>
        <w:tc>
          <w:tcPr>
            <w:tcW w:w="0" w:type="auto"/>
            <w:vAlign w:val="center"/>
          </w:tcPr>
          <w:p w:rsidR="00F72C14" w:rsidRPr="00D43BF4" w:rsidRDefault="00F72C14" w:rsidP="00C425FA">
            <w:pPr>
              <w:jc w:val="center"/>
              <w:rPr>
                <w:rFonts w:ascii="Arial" w:hAnsi="Arial" w:cs="Arial"/>
                <w:color w:val="000000"/>
                <w:sz w:val="18"/>
                <w:szCs w:val="18"/>
              </w:rPr>
            </w:pPr>
            <w:r w:rsidRPr="00D43BF4">
              <w:rPr>
                <w:rFonts w:ascii="Arial" w:hAnsi="Arial" w:cs="Arial"/>
                <w:color w:val="000000"/>
                <w:sz w:val="18"/>
                <w:szCs w:val="18"/>
              </w:rPr>
              <w:t> </w:t>
            </w:r>
            <w:r w:rsidR="00AA5C2B">
              <w:rPr>
                <w:rFonts w:ascii="Arial" w:hAnsi="Arial" w:cs="Arial"/>
                <w:noProof/>
                <w:color w:val="000000"/>
                <w:sz w:val="18"/>
                <w:szCs w:val="18"/>
              </w:rPr>
              <w:pict>
                <v:shape id="Рисунок 43" o:spid="_x0000_i1052" type="#_x0000_t75" alt="В ВТК. встретил 16 лет" style="width:60pt;height:97.5pt;visibility:visible">
                  <v:imagedata r:id="rId48" o:title="В ВТК"/>
                </v:shape>
              </w:pict>
            </w:r>
          </w:p>
        </w:tc>
        <w:tc>
          <w:tcPr>
            <w:tcW w:w="0" w:type="auto"/>
            <w:vAlign w:val="center"/>
          </w:tcPr>
          <w:p w:rsidR="00F72C14" w:rsidRPr="00D43BF4" w:rsidRDefault="00F72C14" w:rsidP="00C425FA">
            <w:pPr>
              <w:rPr>
                <w:rFonts w:cs="Arial"/>
                <w:color w:val="000000"/>
                <w:sz w:val="22"/>
                <w:szCs w:val="22"/>
              </w:rPr>
            </w:pPr>
            <w:r w:rsidRPr="00D43BF4">
              <w:rPr>
                <w:rFonts w:cs="Arial"/>
                <w:color w:val="000000"/>
                <w:sz w:val="22"/>
                <w:szCs w:val="22"/>
              </w:rPr>
              <w:t>Рука с тюльпаном, обвитая колючей проводкой.</w:t>
            </w:r>
          </w:p>
          <w:p w:rsidR="00F72C14" w:rsidRPr="00D43BF4" w:rsidRDefault="00F72C14" w:rsidP="00C425FA">
            <w:pPr>
              <w:rPr>
                <w:rFonts w:cs="Arial"/>
                <w:color w:val="000000"/>
                <w:sz w:val="22"/>
                <w:szCs w:val="22"/>
              </w:rPr>
            </w:pPr>
            <w:r w:rsidRPr="00D43BF4">
              <w:rPr>
                <w:rFonts w:cs="Arial"/>
                <w:b/>
                <w:bCs/>
                <w:color w:val="000000"/>
                <w:sz w:val="22"/>
                <w:szCs w:val="22"/>
              </w:rPr>
              <w:t>16 лет исполнилось в воспитательно-трудовой колонии (ВТК)</w:t>
            </w:r>
            <w:r w:rsidRPr="00D43BF4">
              <w:rPr>
                <w:rFonts w:cs="Arial"/>
                <w:color w:val="000000"/>
                <w:sz w:val="22"/>
                <w:szCs w:val="22"/>
              </w:rPr>
              <w:t>.</w:t>
            </w:r>
          </w:p>
          <w:p w:rsidR="00F72C14" w:rsidRPr="00D43BF4" w:rsidRDefault="00F72C14" w:rsidP="00C425FA">
            <w:pPr>
              <w:rPr>
                <w:rFonts w:cs="Arial"/>
                <w:color w:val="000000"/>
                <w:sz w:val="22"/>
                <w:szCs w:val="22"/>
              </w:rPr>
            </w:pPr>
            <w:r w:rsidRPr="00D43BF4">
              <w:rPr>
                <w:rFonts w:cs="Arial"/>
                <w:i/>
                <w:iCs/>
                <w:color w:val="000000"/>
                <w:sz w:val="22"/>
                <w:szCs w:val="22"/>
              </w:rPr>
              <w:t>Место татуировки - плечо</w:t>
            </w:r>
            <w:r w:rsidRPr="00D43BF4">
              <w:rPr>
                <w:rFonts w:cs="Arial"/>
                <w:color w:val="000000"/>
                <w:sz w:val="22"/>
                <w:szCs w:val="22"/>
              </w:rPr>
              <w:t>.</w:t>
            </w:r>
          </w:p>
        </w:tc>
      </w:tr>
      <w:tr w:rsidR="00F72C14" w:rsidRPr="00D43BF4">
        <w:trPr>
          <w:tblCellSpacing w:w="37" w:type="dxa"/>
        </w:trPr>
        <w:tc>
          <w:tcPr>
            <w:tcW w:w="0" w:type="auto"/>
            <w:vAlign w:val="center"/>
          </w:tcPr>
          <w:p w:rsidR="00F72C14" w:rsidRPr="00D43BF4" w:rsidRDefault="00F72C14" w:rsidP="00C425FA">
            <w:pPr>
              <w:jc w:val="center"/>
              <w:rPr>
                <w:rFonts w:ascii="Arial" w:hAnsi="Arial" w:cs="Arial"/>
                <w:color w:val="000000"/>
                <w:sz w:val="18"/>
                <w:szCs w:val="18"/>
              </w:rPr>
            </w:pPr>
            <w:r w:rsidRPr="00D43BF4">
              <w:rPr>
                <w:rFonts w:ascii="Arial" w:hAnsi="Arial" w:cs="Arial"/>
                <w:color w:val="000000"/>
                <w:sz w:val="18"/>
                <w:szCs w:val="18"/>
              </w:rPr>
              <w:t> </w:t>
            </w:r>
            <w:r w:rsidR="00AA5C2B">
              <w:rPr>
                <w:rFonts w:ascii="Arial" w:hAnsi="Arial" w:cs="Arial"/>
                <w:noProof/>
                <w:color w:val="000000"/>
                <w:sz w:val="18"/>
                <w:szCs w:val="18"/>
              </w:rPr>
              <w:pict>
                <v:shape id="Рисунок 44" o:spid="_x0000_i1053" type="#_x0000_t75" alt="На преступление толкнула женщина" style="width:60pt;height:97.5pt;visibility:visible">
                  <v:imagedata r:id="rId49" o:title="На преступление толкнула женщина"/>
                </v:shape>
              </w:pict>
            </w:r>
          </w:p>
        </w:tc>
        <w:tc>
          <w:tcPr>
            <w:tcW w:w="0" w:type="auto"/>
            <w:vAlign w:val="center"/>
          </w:tcPr>
          <w:p w:rsidR="00F72C14" w:rsidRPr="00D43BF4" w:rsidRDefault="00F72C14" w:rsidP="00C425FA">
            <w:pPr>
              <w:rPr>
                <w:rFonts w:cs="Arial"/>
                <w:color w:val="000000"/>
                <w:sz w:val="22"/>
                <w:szCs w:val="22"/>
              </w:rPr>
            </w:pPr>
            <w:r w:rsidRPr="00D43BF4">
              <w:rPr>
                <w:rFonts w:cs="Arial"/>
                <w:color w:val="000000"/>
                <w:sz w:val="22"/>
                <w:szCs w:val="22"/>
              </w:rPr>
              <w:t>Женщина, сидящая на копейке</w:t>
            </w:r>
          </w:p>
          <w:p w:rsidR="00F72C14" w:rsidRPr="00D43BF4" w:rsidRDefault="00F72C14" w:rsidP="00C425FA">
            <w:pPr>
              <w:rPr>
                <w:rFonts w:cs="Arial"/>
                <w:color w:val="000000"/>
                <w:sz w:val="22"/>
                <w:szCs w:val="22"/>
              </w:rPr>
            </w:pPr>
            <w:r w:rsidRPr="00D43BF4">
              <w:rPr>
                <w:rFonts w:cs="Arial"/>
                <w:b/>
                <w:bCs/>
                <w:color w:val="000000"/>
                <w:sz w:val="22"/>
                <w:szCs w:val="22"/>
              </w:rPr>
              <w:t>1. На преступление толкнула женщина или любовь к продажной женщине</w:t>
            </w:r>
            <w:r w:rsidRPr="00D43BF4">
              <w:rPr>
                <w:rFonts w:cs="Arial"/>
                <w:color w:val="000000"/>
                <w:sz w:val="22"/>
                <w:szCs w:val="22"/>
              </w:rPr>
              <w:t>.</w:t>
            </w:r>
          </w:p>
          <w:p w:rsidR="00F72C14" w:rsidRPr="00D43BF4" w:rsidRDefault="00F72C14" w:rsidP="00C425FA">
            <w:pPr>
              <w:rPr>
                <w:rFonts w:cs="Arial"/>
                <w:color w:val="000000"/>
                <w:sz w:val="22"/>
                <w:szCs w:val="22"/>
              </w:rPr>
            </w:pPr>
            <w:r w:rsidRPr="00D43BF4">
              <w:rPr>
                <w:rFonts w:cs="Arial"/>
                <w:b/>
                <w:bCs/>
                <w:color w:val="000000"/>
                <w:sz w:val="22"/>
                <w:szCs w:val="22"/>
              </w:rPr>
              <w:t>2. За причиненное зло намерен отомстить</w:t>
            </w:r>
            <w:r w:rsidRPr="00D43BF4">
              <w:rPr>
                <w:rFonts w:cs="Arial"/>
                <w:color w:val="000000"/>
                <w:sz w:val="22"/>
                <w:szCs w:val="22"/>
              </w:rPr>
              <w:t>.</w:t>
            </w:r>
          </w:p>
          <w:p w:rsidR="00F72C14" w:rsidRPr="00D43BF4" w:rsidRDefault="00F72C14" w:rsidP="00C425FA">
            <w:pPr>
              <w:rPr>
                <w:rFonts w:cs="Arial"/>
                <w:color w:val="000000"/>
                <w:sz w:val="22"/>
                <w:szCs w:val="22"/>
              </w:rPr>
            </w:pPr>
            <w:r w:rsidRPr="00D43BF4">
              <w:rPr>
                <w:rFonts w:cs="Arial"/>
                <w:i/>
                <w:iCs/>
                <w:color w:val="000000"/>
                <w:sz w:val="22"/>
                <w:szCs w:val="22"/>
              </w:rPr>
              <w:t>Место татуировки - грудь, переднюю часть голени</w:t>
            </w:r>
            <w:r w:rsidRPr="00D43BF4">
              <w:rPr>
                <w:rFonts w:cs="Arial"/>
                <w:color w:val="000000"/>
                <w:sz w:val="22"/>
                <w:szCs w:val="22"/>
              </w:rPr>
              <w:t>.</w:t>
            </w:r>
          </w:p>
        </w:tc>
      </w:tr>
      <w:tr w:rsidR="00F72C14" w:rsidRPr="00D43BF4">
        <w:trPr>
          <w:tblCellSpacing w:w="37" w:type="dxa"/>
        </w:trPr>
        <w:tc>
          <w:tcPr>
            <w:tcW w:w="0" w:type="auto"/>
            <w:vAlign w:val="center"/>
          </w:tcPr>
          <w:p w:rsidR="00F72C14" w:rsidRPr="00D43BF4" w:rsidRDefault="00F72C14" w:rsidP="00C425FA">
            <w:pPr>
              <w:jc w:val="center"/>
              <w:rPr>
                <w:rFonts w:ascii="Arial" w:hAnsi="Arial" w:cs="Arial"/>
                <w:color w:val="000000"/>
                <w:sz w:val="18"/>
                <w:szCs w:val="18"/>
              </w:rPr>
            </w:pPr>
            <w:r w:rsidRPr="00D43BF4">
              <w:rPr>
                <w:rFonts w:ascii="Arial" w:hAnsi="Arial" w:cs="Arial"/>
                <w:color w:val="000000"/>
                <w:sz w:val="18"/>
                <w:szCs w:val="18"/>
              </w:rPr>
              <w:t> </w:t>
            </w:r>
            <w:r w:rsidR="00AA5C2B">
              <w:rPr>
                <w:rFonts w:ascii="Arial" w:hAnsi="Arial" w:cs="Arial"/>
                <w:noProof/>
                <w:color w:val="000000"/>
                <w:sz w:val="18"/>
                <w:szCs w:val="18"/>
              </w:rPr>
              <w:pict>
                <v:shape id="Рисунок 45" o:spid="_x0000_i1054" type="#_x0000_t75" alt="Разгульная жизнь, расточительство" style="width:60pt;height:97.5pt;visibility:visible">
                  <v:imagedata r:id="rId50" o:title="Разгульная жизнь, расточительство"/>
                </v:shape>
              </w:pict>
            </w:r>
          </w:p>
        </w:tc>
        <w:tc>
          <w:tcPr>
            <w:tcW w:w="0" w:type="auto"/>
            <w:vAlign w:val="center"/>
          </w:tcPr>
          <w:p w:rsidR="00F72C14" w:rsidRPr="00D43BF4" w:rsidRDefault="00F72C14" w:rsidP="00C425FA">
            <w:pPr>
              <w:rPr>
                <w:rFonts w:cs="Arial"/>
                <w:color w:val="000000"/>
                <w:sz w:val="22"/>
                <w:szCs w:val="22"/>
              </w:rPr>
            </w:pPr>
            <w:r w:rsidRPr="00D43BF4">
              <w:rPr>
                <w:rFonts w:cs="Arial"/>
                <w:color w:val="000000"/>
                <w:sz w:val="22"/>
                <w:szCs w:val="22"/>
              </w:rPr>
              <w:t>Кинжал, револьвер, патроны, бутылка, рюмка, женская головка, шприц, ампулы, карты, деньги. В различных комбинациях:</w:t>
            </w:r>
          </w:p>
          <w:p w:rsidR="00F72C14" w:rsidRPr="00D43BF4" w:rsidRDefault="00F72C14" w:rsidP="00C425FA">
            <w:pPr>
              <w:rPr>
                <w:rFonts w:cs="Arial"/>
                <w:color w:val="000000"/>
                <w:sz w:val="22"/>
                <w:szCs w:val="22"/>
              </w:rPr>
            </w:pPr>
            <w:r w:rsidRPr="00D43BF4">
              <w:rPr>
                <w:rFonts w:cs="Arial"/>
                <w:b/>
                <w:bCs/>
                <w:color w:val="000000"/>
                <w:sz w:val="22"/>
                <w:szCs w:val="22"/>
              </w:rPr>
              <w:t>1. Бардак - вот что нас губит</w:t>
            </w:r>
            <w:r w:rsidRPr="00D43BF4">
              <w:rPr>
                <w:rFonts w:cs="Arial"/>
                <w:color w:val="000000"/>
                <w:sz w:val="22"/>
                <w:szCs w:val="22"/>
              </w:rPr>
              <w:t>.</w:t>
            </w:r>
          </w:p>
          <w:p w:rsidR="00F72C14" w:rsidRPr="00D43BF4" w:rsidRDefault="00F72C14" w:rsidP="00C425FA">
            <w:pPr>
              <w:rPr>
                <w:rFonts w:cs="Arial"/>
                <w:color w:val="000000"/>
                <w:sz w:val="22"/>
                <w:szCs w:val="22"/>
              </w:rPr>
            </w:pPr>
            <w:r w:rsidRPr="00D43BF4">
              <w:rPr>
                <w:rFonts w:cs="Arial"/>
                <w:b/>
                <w:bCs/>
                <w:color w:val="000000"/>
                <w:sz w:val="22"/>
                <w:szCs w:val="22"/>
              </w:rPr>
              <w:t>2. Решил вести преступный образ жизни</w:t>
            </w:r>
            <w:r w:rsidRPr="00D43BF4">
              <w:rPr>
                <w:rFonts w:cs="Arial"/>
                <w:color w:val="000000"/>
                <w:sz w:val="22"/>
                <w:szCs w:val="22"/>
              </w:rPr>
              <w:t>.</w:t>
            </w:r>
          </w:p>
          <w:p w:rsidR="00F72C14" w:rsidRPr="00D43BF4" w:rsidRDefault="00F72C14" w:rsidP="00C425FA">
            <w:pPr>
              <w:rPr>
                <w:rFonts w:cs="Arial"/>
                <w:color w:val="000000"/>
                <w:sz w:val="22"/>
                <w:szCs w:val="22"/>
              </w:rPr>
            </w:pPr>
            <w:r w:rsidRPr="00D43BF4">
              <w:rPr>
                <w:rFonts w:cs="Arial"/>
                <w:b/>
                <w:bCs/>
                <w:color w:val="000000"/>
                <w:sz w:val="22"/>
                <w:szCs w:val="22"/>
              </w:rPr>
              <w:t>3. Разгульную жизнь, расточительство</w:t>
            </w:r>
            <w:r w:rsidRPr="00D43BF4">
              <w:rPr>
                <w:rFonts w:cs="Arial"/>
                <w:color w:val="000000"/>
                <w:sz w:val="22"/>
                <w:szCs w:val="22"/>
              </w:rPr>
              <w:t>.</w:t>
            </w:r>
          </w:p>
          <w:p w:rsidR="00F72C14" w:rsidRPr="00D43BF4" w:rsidRDefault="00F72C14" w:rsidP="00C425FA">
            <w:pPr>
              <w:rPr>
                <w:rFonts w:ascii="Arial" w:hAnsi="Arial" w:cs="Arial"/>
                <w:color w:val="000000"/>
                <w:sz w:val="18"/>
                <w:szCs w:val="18"/>
              </w:rPr>
            </w:pPr>
            <w:r w:rsidRPr="00D43BF4">
              <w:rPr>
                <w:rFonts w:cs="Arial"/>
                <w:i/>
                <w:iCs/>
                <w:color w:val="000000"/>
                <w:sz w:val="22"/>
                <w:szCs w:val="22"/>
              </w:rPr>
              <w:t>Место татуировки - различные части тела</w:t>
            </w:r>
            <w:r w:rsidRPr="00D43BF4">
              <w:rPr>
                <w:rFonts w:cs="Arial"/>
                <w:color w:val="000000"/>
                <w:sz w:val="22"/>
                <w:szCs w:val="22"/>
              </w:rPr>
              <w:t>.</w:t>
            </w:r>
          </w:p>
        </w:tc>
      </w:tr>
    </w:tbl>
    <w:p w:rsidR="00F72C14" w:rsidRPr="00D43BF4" w:rsidRDefault="00F72C14" w:rsidP="00F72C14">
      <w:pPr>
        <w:spacing w:line="360" w:lineRule="auto"/>
        <w:ind w:left="-540" w:right="75" w:firstLine="540"/>
        <w:jc w:val="center"/>
        <w:rPr>
          <w:rFonts w:cs="Arial"/>
          <w:color w:val="000000"/>
          <w:sz w:val="28"/>
          <w:szCs w:val="28"/>
        </w:rPr>
      </w:pPr>
    </w:p>
    <w:p w:rsidR="00C740D0" w:rsidRPr="00D43BF4" w:rsidRDefault="00C740D0" w:rsidP="00017369">
      <w:pPr>
        <w:spacing w:line="360" w:lineRule="auto"/>
        <w:jc w:val="both"/>
        <w:rPr>
          <w:color w:val="000000"/>
          <w:szCs w:val="28"/>
        </w:rPr>
      </w:pPr>
    </w:p>
    <w:p w:rsidR="00147A57" w:rsidRPr="00D43BF4" w:rsidRDefault="00147A57" w:rsidP="00C740D0">
      <w:pPr>
        <w:pStyle w:val="a3"/>
        <w:spacing w:before="0" w:beforeAutospacing="0" w:after="0" w:afterAutospacing="0" w:line="360" w:lineRule="auto"/>
        <w:jc w:val="both"/>
        <w:rPr>
          <w:rFonts w:cs="Arial"/>
          <w:color w:val="000000"/>
          <w:sz w:val="28"/>
          <w:szCs w:val="28"/>
        </w:rPr>
      </w:pPr>
    </w:p>
    <w:p w:rsidR="008839C9" w:rsidRPr="00D43BF4" w:rsidRDefault="008839C9" w:rsidP="00C740D0">
      <w:pPr>
        <w:pStyle w:val="a3"/>
        <w:spacing w:before="0" w:beforeAutospacing="0" w:after="0" w:afterAutospacing="0" w:line="360" w:lineRule="auto"/>
        <w:ind w:left="-540" w:firstLine="540"/>
        <w:jc w:val="both"/>
        <w:rPr>
          <w:rFonts w:cs="Arial"/>
          <w:color w:val="000000"/>
          <w:sz w:val="28"/>
          <w:szCs w:val="28"/>
        </w:rPr>
      </w:pPr>
    </w:p>
    <w:p w:rsidR="008839C9" w:rsidRPr="00D43BF4" w:rsidRDefault="008839C9" w:rsidP="00C740D0">
      <w:pPr>
        <w:pStyle w:val="HTML"/>
        <w:tabs>
          <w:tab w:val="clear" w:pos="10076"/>
          <w:tab w:val="clear" w:pos="10992"/>
          <w:tab w:val="clear" w:pos="11908"/>
          <w:tab w:val="clear" w:pos="12824"/>
          <w:tab w:val="clear" w:pos="13740"/>
          <w:tab w:val="clear" w:pos="14656"/>
          <w:tab w:val="right" w:pos="9921"/>
        </w:tabs>
        <w:spacing w:line="360" w:lineRule="auto"/>
        <w:ind w:left="-540" w:firstLine="540"/>
        <w:rPr>
          <w:rFonts w:ascii="Times New Roman" w:hAnsi="Times New Roman"/>
          <w:color w:val="000000"/>
          <w:sz w:val="28"/>
          <w:szCs w:val="28"/>
        </w:rPr>
      </w:pPr>
    </w:p>
    <w:p w:rsidR="00621FA8" w:rsidRPr="00D43BF4" w:rsidRDefault="00621FA8" w:rsidP="009B6678">
      <w:pPr>
        <w:pStyle w:val="HTML"/>
        <w:spacing w:line="360" w:lineRule="auto"/>
        <w:rPr>
          <w:rFonts w:ascii="Times New Roman" w:hAnsi="Times New Roman"/>
          <w:color w:val="000000"/>
          <w:sz w:val="28"/>
          <w:szCs w:val="28"/>
        </w:rPr>
      </w:pPr>
    </w:p>
    <w:p w:rsidR="00902DA4" w:rsidRPr="00D43BF4" w:rsidRDefault="00902DA4" w:rsidP="00902DA4">
      <w:pPr>
        <w:pStyle w:val="HTML"/>
        <w:spacing w:line="360" w:lineRule="auto"/>
        <w:ind w:left="-540" w:firstLine="540"/>
        <w:rPr>
          <w:rFonts w:ascii="Times New Roman" w:hAnsi="Times New Roman"/>
          <w:color w:val="000000"/>
          <w:sz w:val="28"/>
          <w:szCs w:val="28"/>
        </w:rPr>
      </w:pPr>
      <w:r w:rsidRPr="00D43BF4">
        <w:rPr>
          <w:rFonts w:ascii="Times New Roman" w:hAnsi="Times New Roman"/>
          <w:color w:val="000000"/>
          <w:sz w:val="28"/>
          <w:szCs w:val="28"/>
        </w:rPr>
        <w:tab/>
        <w:t xml:space="preserve"> </w:t>
      </w:r>
    </w:p>
    <w:p w:rsidR="00413DDB" w:rsidRPr="00D43BF4" w:rsidRDefault="00413DDB" w:rsidP="00413DDB">
      <w:pPr>
        <w:pStyle w:val="a3"/>
        <w:spacing w:before="0" w:beforeAutospacing="0" w:after="0" w:afterAutospacing="0" w:line="360" w:lineRule="auto"/>
        <w:ind w:left="-540" w:firstLine="540"/>
        <w:jc w:val="both"/>
        <w:rPr>
          <w:color w:val="000000"/>
          <w:sz w:val="28"/>
          <w:szCs w:val="28"/>
        </w:rPr>
      </w:pPr>
    </w:p>
    <w:p w:rsidR="00413DDB" w:rsidRPr="00D43BF4" w:rsidRDefault="00413DDB" w:rsidP="00413DDB">
      <w:pPr>
        <w:pStyle w:val="a3"/>
        <w:spacing w:before="0" w:beforeAutospacing="0" w:after="0" w:afterAutospacing="0" w:line="360" w:lineRule="auto"/>
        <w:ind w:left="-540" w:firstLine="540"/>
        <w:jc w:val="both"/>
        <w:rPr>
          <w:color w:val="000000"/>
          <w:sz w:val="28"/>
          <w:szCs w:val="28"/>
        </w:rPr>
      </w:pPr>
    </w:p>
    <w:p w:rsidR="00A71F59" w:rsidRPr="00D43BF4" w:rsidRDefault="00A71F59" w:rsidP="00E9759D">
      <w:pPr>
        <w:pStyle w:val="a3"/>
        <w:spacing w:before="0" w:beforeAutospacing="0" w:after="0" w:afterAutospacing="0" w:line="360" w:lineRule="auto"/>
        <w:ind w:left="-540" w:firstLine="540"/>
        <w:jc w:val="both"/>
        <w:rPr>
          <w:color w:val="000000"/>
          <w:sz w:val="28"/>
          <w:szCs w:val="28"/>
        </w:rPr>
      </w:pPr>
    </w:p>
    <w:p w:rsidR="00A71F59" w:rsidRPr="00D43BF4" w:rsidRDefault="00A71F59" w:rsidP="00A71F59">
      <w:pPr>
        <w:pStyle w:val="a3"/>
        <w:spacing w:before="0" w:beforeAutospacing="0" w:after="0" w:afterAutospacing="0" w:line="360" w:lineRule="auto"/>
        <w:jc w:val="both"/>
        <w:rPr>
          <w:color w:val="000000"/>
          <w:sz w:val="28"/>
          <w:szCs w:val="28"/>
        </w:rPr>
      </w:pPr>
    </w:p>
    <w:p w:rsidR="00BD01BD" w:rsidRPr="00D43BF4" w:rsidRDefault="00BD01BD" w:rsidP="00BD01BD">
      <w:pPr>
        <w:pStyle w:val="a3"/>
        <w:spacing w:before="0" w:beforeAutospacing="0" w:after="0" w:afterAutospacing="0" w:line="360" w:lineRule="auto"/>
        <w:ind w:left="-540" w:firstLine="540"/>
        <w:jc w:val="both"/>
        <w:rPr>
          <w:color w:val="000000"/>
          <w:sz w:val="28"/>
          <w:szCs w:val="28"/>
        </w:rPr>
      </w:pPr>
    </w:p>
    <w:p w:rsidR="00BD01BD" w:rsidRPr="00D43BF4" w:rsidRDefault="00BD01BD" w:rsidP="00BD01BD">
      <w:pPr>
        <w:spacing w:line="360" w:lineRule="auto"/>
        <w:ind w:left="-540" w:firstLine="540"/>
        <w:jc w:val="both"/>
        <w:rPr>
          <w:color w:val="000000"/>
          <w:sz w:val="28"/>
          <w:szCs w:val="28"/>
        </w:rPr>
      </w:pPr>
    </w:p>
    <w:p w:rsidR="00BD01BD" w:rsidRPr="00D43BF4" w:rsidRDefault="00BD01BD" w:rsidP="0005553B">
      <w:pPr>
        <w:spacing w:line="360" w:lineRule="auto"/>
        <w:ind w:left="-540" w:firstLine="540"/>
        <w:jc w:val="both"/>
        <w:rPr>
          <w:rFonts w:cs="Arial"/>
          <w:color w:val="000000"/>
          <w:sz w:val="28"/>
          <w:szCs w:val="28"/>
        </w:rPr>
      </w:pPr>
    </w:p>
    <w:p w:rsidR="004C5948" w:rsidRPr="00D43BF4" w:rsidRDefault="004C5948" w:rsidP="0005553B">
      <w:pPr>
        <w:pStyle w:val="a3"/>
        <w:spacing w:before="0" w:beforeAutospacing="0" w:after="0" w:afterAutospacing="0" w:line="360" w:lineRule="auto"/>
        <w:ind w:left="-540" w:firstLine="540"/>
        <w:jc w:val="both"/>
        <w:rPr>
          <w:rFonts w:cs="Arial"/>
          <w:color w:val="000000"/>
          <w:sz w:val="28"/>
          <w:szCs w:val="28"/>
        </w:rPr>
      </w:pPr>
    </w:p>
    <w:p w:rsidR="002C11B3" w:rsidRPr="00D43BF4" w:rsidRDefault="002C11B3" w:rsidP="004C5948">
      <w:pPr>
        <w:pStyle w:val="bodytxt"/>
        <w:spacing w:before="0" w:beforeAutospacing="0" w:after="0" w:afterAutospacing="0" w:line="360" w:lineRule="auto"/>
        <w:jc w:val="both"/>
        <w:rPr>
          <w:rFonts w:ascii="Times New Roman" w:hAnsi="Times New Roman"/>
          <w:color w:val="000000"/>
          <w:sz w:val="28"/>
          <w:szCs w:val="28"/>
        </w:rPr>
      </w:pPr>
    </w:p>
    <w:p w:rsidR="002B575C" w:rsidRPr="00D43BF4" w:rsidRDefault="002B575C" w:rsidP="002C11B3">
      <w:pPr>
        <w:spacing w:line="360" w:lineRule="auto"/>
        <w:ind w:left="-539" w:firstLine="539"/>
        <w:jc w:val="both"/>
        <w:rPr>
          <w:color w:val="000000"/>
          <w:sz w:val="28"/>
          <w:szCs w:val="28"/>
        </w:rPr>
      </w:pPr>
      <w:bookmarkStart w:id="0" w:name="_GoBack"/>
      <w:bookmarkEnd w:id="0"/>
    </w:p>
    <w:sectPr w:rsidR="002B575C" w:rsidRPr="00D43BF4" w:rsidSect="00D43BF4">
      <w:footerReference w:type="even" r:id="rId51"/>
      <w:footerReference w:type="default" r:id="rId52"/>
      <w:pgSz w:w="11906" w:h="16838"/>
      <w:pgMar w:top="851"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B36" w:rsidRDefault="003F0B36">
      <w:r>
        <w:separator/>
      </w:r>
    </w:p>
  </w:endnote>
  <w:endnote w:type="continuationSeparator" w:id="0">
    <w:p w:rsidR="003F0B36" w:rsidRDefault="003F0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BF4" w:rsidRDefault="00D43BF4" w:rsidP="003F0B3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43BF4" w:rsidRDefault="00D43BF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BF4" w:rsidRDefault="00D43BF4" w:rsidP="003F0B3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13FF5">
      <w:rPr>
        <w:rStyle w:val="a6"/>
        <w:noProof/>
      </w:rPr>
      <w:t>2</w:t>
    </w:r>
    <w:r>
      <w:rPr>
        <w:rStyle w:val="a6"/>
      </w:rPr>
      <w:fldChar w:fldCharType="end"/>
    </w:r>
  </w:p>
  <w:p w:rsidR="00D43BF4" w:rsidRDefault="00D43B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B36" w:rsidRDefault="003F0B36">
      <w:r>
        <w:separator/>
      </w:r>
    </w:p>
  </w:footnote>
  <w:footnote w:type="continuationSeparator" w:id="0">
    <w:p w:rsidR="003F0B36" w:rsidRDefault="003F0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64D1F"/>
    <w:multiLevelType w:val="hybridMultilevel"/>
    <w:tmpl w:val="B35A11AA"/>
    <w:lvl w:ilvl="0" w:tplc="01A6B586">
      <w:start w:val="1"/>
      <w:numFmt w:val="decimal"/>
      <w:lvlText w:val="%1."/>
      <w:lvlJc w:val="left"/>
      <w:pPr>
        <w:tabs>
          <w:tab w:val="num" w:pos="1290"/>
        </w:tabs>
        <w:ind w:left="1290" w:hanging="9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5F53171"/>
    <w:multiLevelType w:val="multilevel"/>
    <w:tmpl w:val="ECFE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B12669"/>
    <w:multiLevelType w:val="hybridMultilevel"/>
    <w:tmpl w:val="999C5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8A81A0B"/>
    <w:multiLevelType w:val="hybridMultilevel"/>
    <w:tmpl w:val="74F09FD6"/>
    <w:lvl w:ilvl="0" w:tplc="01A6B586">
      <w:start w:val="1"/>
      <w:numFmt w:val="decimal"/>
      <w:lvlText w:val="%1."/>
      <w:lvlJc w:val="left"/>
      <w:pPr>
        <w:tabs>
          <w:tab w:val="num" w:pos="1290"/>
        </w:tabs>
        <w:ind w:left="1290" w:hanging="9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9854A38"/>
    <w:multiLevelType w:val="hybridMultilevel"/>
    <w:tmpl w:val="1A64E3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B885229"/>
    <w:multiLevelType w:val="multilevel"/>
    <w:tmpl w:val="54BA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BA1A7F"/>
    <w:multiLevelType w:val="hybridMultilevel"/>
    <w:tmpl w:val="5C628330"/>
    <w:lvl w:ilvl="0" w:tplc="01A6B586">
      <w:start w:val="1"/>
      <w:numFmt w:val="decimal"/>
      <w:lvlText w:val="%1."/>
      <w:lvlJc w:val="left"/>
      <w:pPr>
        <w:tabs>
          <w:tab w:val="num" w:pos="1290"/>
        </w:tabs>
        <w:ind w:left="1290" w:hanging="9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898210E"/>
    <w:multiLevelType w:val="hybridMultilevel"/>
    <w:tmpl w:val="B4F821CA"/>
    <w:lvl w:ilvl="0" w:tplc="01A6B586">
      <w:start w:val="1"/>
      <w:numFmt w:val="decimal"/>
      <w:lvlText w:val="%1."/>
      <w:lvlJc w:val="left"/>
      <w:pPr>
        <w:tabs>
          <w:tab w:val="num" w:pos="1290"/>
        </w:tabs>
        <w:ind w:left="1290" w:hanging="9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7"/>
  </w:num>
  <w:num w:numId="5">
    <w:abstractNumId w:val="6"/>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1C35"/>
    <w:rsid w:val="0001357C"/>
    <w:rsid w:val="00017369"/>
    <w:rsid w:val="0005553B"/>
    <w:rsid w:val="00083335"/>
    <w:rsid w:val="000861B1"/>
    <w:rsid w:val="000B0FA0"/>
    <w:rsid w:val="000E5D65"/>
    <w:rsid w:val="00103148"/>
    <w:rsid w:val="00147A57"/>
    <w:rsid w:val="001B5814"/>
    <w:rsid w:val="0020014E"/>
    <w:rsid w:val="002006CA"/>
    <w:rsid w:val="0024515A"/>
    <w:rsid w:val="002A719B"/>
    <w:rsid w:val="002B575C"/>
    <w:rsid w:val="002C11B3"/>
    <w:rsid w:val="003624EE"/>
    <w:rsid w:val="003A7700"/>
    <w:rsid w:val="003D3D0F"/>
    <w:rsid w:val="003F0B36"/>
    <w:rsid w:val="00413DDB"/>
    <w:rsid w:val="00413FF5"/>
    <w:rsid w:val="004C5948"/>
    <w:rsid w:val="00546A97"/>
    <w:rsid w:val="00590981"/>
    <w:rsid w:val="005952E0"/>
    <w:rsid w:val="005A64EC"/>
    <w:rsid w:val="005A7A43"/>
    <w:rsid w:val="00621FA8"/>
    <w:rsid w:val="00656A56"/>
    <w:rsid w:val="006612EA"/>
    <w:rsid w:val="0066158A"/>
    <w:rsid w:val="006C4CED"/>
    <w:rsid w:val="006F7C03"/>
    <w:rsid w:val="007033A1"/>
    <w:rsid w:val="00720426"/>
    <w:rsid w:val="00736E30"/>
    <w:rsid w:val="00770489"/>
    <w:rsid w:val="00791B2B"/>
    <w:rsid w:val="007A0CB3"/>
    <w:rsid w:val="007A47AA"/>
    <w:rsid w:val="007B6398"/>
    <w:rsid w:val="007D15A3"/>
    <w:rsid w:val="0083712D"/>
    <w:rsid w:val="00837B95"/>
    <w:rsid w:val="00866220"/>
    <w:rsid w:val="00873ED9"/>
    <w:rsid w:val="008839C9"/>
    <w:rsid w:val="00885DF5"/>
    <w:rsid w:val="008963EB"/>
    <w:rsid w:val="00902DA4"/>
    <w:rsid w:val="00911C35"/>
    <w:rsid w:val="009A4A5F"/>
    <w:rsid w:val="009B6678"/>
    <w:rsid w:val="009F0FD4"/>
    <w:rsid w:val="00A333A0"/>
    <w:rsid w:val="00A71F59"/>
    <w:rsid w:val="00A81D00"/>
    <w:rsid w:val="00AA5C2B"/>
    <w:rsid w:val="00B25ABE"/>
    <w:rsid w:val="00B25EAA"/>
    <w:rsid w:val="00B42AED"/>
    <w:rsid w:val="00B94F21"/>
    <w:rsid w:val="00BD01BD"/>
    <w:rsid w:val="00BD18A3"/>
    <w:rsid w:val="00C26ABC"/>
    <w:rsid w:val="00C425FA"/>
    <w:rsid w:val="00C44810"/>
    <w:rsid w:val="00C740D0"/>
    <w:rsid w:val="00C76604"/>
    <w:rsid w:val="00CB0BE3"/>
    <w:rsid w:val="00CB1767"/>
    <w:rsid w:val="00CC02C4"/>
    <w:rsid w:val="00D43BF4"/>
    <w:rsid w:val="00DA1350"/>
    <w:rsid w:val="00DB19F1"/>
    <w:rsid w:val="00DF08C3"/>
    <w:rsid w:val="00E7113E"/>
    <w:rsid w:val="00E9759D"/>
    <w:rsid w:val="00EB75A6"/>
    <w:rsid w:val="00EE5E49"/>
    <w:rsid w:val="00F024BD"/>
    <w:rsid w:val="00F1743A"/>
    <w:rsid w:val="00F2498E"/>
    <w:rsid w:val="00F72C14"/>
    <w:rsid w:val="00F82A16"/>
    <w:rsid w:val="00FE2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6">
      <o:colormenu v:ext="edit" fillcolor="white"/>
    </o:shapedefaults>
    <o:shapelayout v:ext="edit">
      <o:idmap v:ext="edit" data="1"/>
    </o:shapelayout>
  </w:shapeDefaults>
  <w:decimalSymbol w:val=","/>
  <w:listSeparator w:val=";"/>
  <w15:chartTrackingRefBased/>
  <w15:docId w15:val="{045D80C0-C414-404D-BF0D-A5BBB0D3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C35"/>
    <w:rPr>
      <w:sz w:val="24"/>
      <w:szCs w:val="24"/>
    </w:rPr>
  </w:style>
  <w:style w:type="paragraph" w:styleId="1">
    <w:name w:val="heading 1"/>
    <w:basedOn w:val="a"/>
    <w:qFormat/>
    <w:rsid w:val="00736E30"/>
    <w:pPr>
      <w:spacing w:before="100" w:beforeAutospacing="1" w:after="100" w:afterAutospacing="1"/>
      <w:outlineLvl w:val="0"/>
    </w:pPr>
    <w:rPr>
      <w:b/>
      <w:bCs/>
      <w:kern w:val="36"/>
      <w:sz w:val="48"/>
      <w:szCs w:val="48"/>
    </w:rPr>
  </w:style>
  <w:style w:type="paragraph" w:styleId="2">
    <w:name w:val="heading 2"/>
    <w:basedOn w:val="a"/>
    <w:qFormat/>
    <w:rsid w:val="00736E3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xt">
    <w:name w:val="bodytxt"/>
    <w:basedOn w:val="a"/>
    <w:rsid w:val="002B575C"/>
    <w:pPr>
      <w:spacing w:before="100" w:beforeAutospacing="1" w:after="100" w:afterAutospacing="1"/>
    </w:pPr>
    <w:rPr>
      <w:rFonts w:ascii="Tahoma" w:hAnsi="Tahoma" w:cs="Tahoma"/>
      <w:color w:val="111111"/>
      <w:sz w:val="33"/>
      <w:szCs w:val="33"/>
    </w:rPr>
  </w:style>
  <w:style w:type="paragraph" w:styleId="a3">
    <w:name w:val="Normal (Web)"/>
    <w:basedOn w:val="a"/>
    <w:rsid w:val="004C5948"/>
    <w:pPr>
      <w:spacing w:before="100" w:beforeAutospacing="1" w:after="100" w:afterAutospacing="1"/>
    </w:pPr>
  </w:style>
  <w:style w:type="paragraph" w:styleId="HTML">
    <w:name w:val="HTML Preformatted"/>
    <w:basedOn w:val="a"/>
    <w:rsid w:val="00245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s="Arial"/>
      <w:color w:val="202020"/>
      <w:sz w:val="20"/>
      <w:szCs w:val="20"/>
    </w:rPr>
  </w:style>
  <w:style w:type="character" w:styleId="a4">
    <w:name w:val="Hyperlink"/>
    <w:basedOn w:val="a0"/>
    <w:rsid w:val="00CC02C4"/>
    <w:rPr>
      <w:color w:val="0000FF"/>
      <w:u w:val="single"/>
    </w:rPr>
  </w:style>
  <w:style w:type="paragraph" w:styleId="a5">
    <w:name w:val="footer"/>
    <w:basedOn w:val="a"/>
    <w:rsid w:val="00D43BF4"/>
    <w:pPr>
      <w:tabs>
        <w:tab w:val="center" w:pos="4677"/>
        <w:tab w:val="right" w:pos="9355"/>
      </w:tabs>
    </w:pPr>
  </w:style>
  <w:style w:type="character" w:styleId="a6">
    <w:name w:val="page number"/>
    <w:basedOn w:val="a0"/>
    <w:rsid w:val="00D43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yperlink" Target="http://ficksa.ru/fenja_bukavka_p.html" TargetMode="External"/><Relationship Id="rId26" Type="http://schemas.openxmlformats.org/officeDocument/2006/relationships/image" Target="media/image14.jpeg"/><Relationship Id="rId39" Type="http://schemas.openxmlformats.org/officeDocument/2006/relationships/image" Target="media/image23.jpeg"/><Relationship Id="rId3" Type="http://schemas.openxmlformats.org/officeDocument/2006/relationships/settings" Target="settings.xml"/><Relationship Id="rId21" Type="http://schemas.openxmlformats.org/officeDocument/2006/relationships/image" Target="media/image12.jpeg"/><Relationship Id="rId34" Type="http://schemas.openxmlformats.org/officeDocument/2006/relationships/image" Target="media/image19.jpeg"/><Relationship Id="rId42" Type="http://schemas.openxmlformats.org/officeDocument/2006/relationships/image" Target="media/image24.jpeg"/><Relationship Id="rId47" Type="http://schemas.openxmlformats.org/officeDocument/2006/relationships/image" Target="media/image27.jpeg"/><Relationship Id="rId50" Type="http://schemas.openxmlformats.org/officeDocument/2006/relationships/image" Target="media/image30.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ficksa.ru/fenja_bukavka_o.html" TargetMode="External"/><Relationship Id="rId25" Type="http://schemas.openxmlformats.org/officeDocument/2006/relationships/image" Target="media/image13.jpeg"/><Relationship Id="rId33" Type="http://schemas.openxmlformats.org/officeDocument/2006/relationships/image" Target="media/image18.jpeg"/><Relationship Id="rId38" Type="http://schemas.openxmlformats.org/officeDocument/2006/relationships/image" Target="media/image22.jpeg"/><Relationship Id="rId46" Type="http://schemas.openxmlformats.org/officeDocument/2006/relationships/image" Target="media/image26.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ficksa.ru/fenja_bukavka_g.html" TargetMode="External"/><Relationship Id="rId29" Type="http://schemas.openxmlformats.org/officeDocument/2006/relationships/hyperlink" Target="http://ficksa.ru/fenja_bukavka_p.html" TargetMode="External"/><Relationship Id="rId41" Type="http://schemas.openxmlformats.org/officeDocument/2006/relationships/hyperlink" Target="http://ficksa.ru/fenja_bukavka_o.html"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ficksa.ru/fenja_bukavka_b.html" TargetMode="External"/><Relationship Id="rId32" Type="http://schemas.openxmlformats.org/officeDocument/2006/relationships/image" Target="media/image17.jpeg"/><Relationship Id="rId37" Type="http://schemas.openxmlformats.org/officeDocument/2006/relationships/image" Target="media/image21.jpeg"/><Relationship Id="rId40" Type="http://schemas.openxmlformats.org/officeDocument/2006/relationships/hyperlink" Target="http://ficksa.ru/fenja_bukavka_o.html" TargetMode="External"/><Relationship Id="rId45" Type="http://schemas.openxmlformats.org/officeDocument/2006/relationships/hyperlink" Target="http://ficksa.ru/fenja_bukavka_k.html"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ficksa.ru/fenja_bukavka_b.html" TargetMode="External"/><Relationship Id="rId28" Type="http://schemas.openxmlformats.org/officeDocument/2006/relationships/hyperlink" Target="http://ficksa.ru/fenja_bukavka_v.html" TargetMode="External"/><Relationship Id="rId36" Type="http://schemas.openxmlformats.org/officeDocument/2006/relationships/image" Target="media/image20.jpeg"/><Relationship Id="rId49" Type="http://schemas.openxmlformats.org/officeDocument/2006/relationships/image" Target="media/image29.jpeg"/><Relationship Id="rId10" Type="http://schemas.openxmlformats.org/officeDocument/2006/relationships/image" Target="media/image4.jpeg"/><Relationship Id="rId19" Type="http://schemas.openxmlformats.org/officeDocument/2006/relationships/image" Target="media/image11.jpeg"/><Relationship Id="rId31" Type="http://schemas.openxmlformats.org/officeDocument/2006/relationships/image" Target="media/image16.jpeg"/><Relationship Id="rId44" Type="http://schemas.openxmlformats.org/officeDocument/2006/relationships/hyperlink" Target="http://ficksa.ru/fenja_bukavka_v.html"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ficksa.ru/fenja_bukavka_b.html" TargetMode="External"/><Relationship Id="rId27" Type="http://schemas.openxmlformats.org/officeDocument/2006/relationships/image" Target="media/image15.jpeg"/><Relationship Id="rId30" Type="http://schemas.openxmlformats.org/officeDocument/2006/relationships/hyperlink" Target="http://ficksa.ru/fenja_bukavka_s.html" TargetMode="External"/><Relationship Id="rId35" Type="http://schemas.openxmlformats.org/officeDocument/2006/relationships/hyperlink" Target="http://ficksa.ru/fenja_bukavka_c.html" TargetMode="External"/><Relationship Id="rId43" Type="http://schemas.openxmlformats.org/officeDocument/2006/relationships/image" Target="media/image25.jpeg"/><Relationship Id="rId48" Type="http://schemas.openxmlformats.org/officeDocument/2006/relationships/image" Target="media/image28.jpeg"/><Relationship Id="rId8" Type="http://schemas.openxmlformats.org/officeDocument/2006/relationships/image" Target="media/image2.jpeg"/><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6556</Words>
  <Characters>37371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43840</CharactersWithSpaces>
  <SharedDoc>false</SharedDoc>
  <HLinks>
    <vt:vector size="84" baseType="variant">
      <vt:variant>
        <vt:i4>2031645</vt:i4>
      </vt:variant>
      <vt:variant>
        <vt:i4>39</vt:i4>
      </vt:variant>
      <vt:variant>
        <vt:i4>0</vt:i4>
      </vt:variant>
      <vt:variant>
        <vt:i4>5</vt:i4>
      </vt:variant>
      <vt:variant>
        <vt:lpwstr>http://ficksa.ru/fenja_bukavka_k.html</vt:lpwstr>
      </vt:variant>
      <vt:variant>
        <vt:lpwstr/>
      </vt:variant>
      <vt:variant>
        <vt:i4>131101</vt:i4>
      </vt:variant>
      <vt:variant>
        <vt:i4>36</vt:i4>
      </vt:variant>
      <vt:variant>
        <vt:i4>0</vt:i4>
      </vt:variant>
      <vt:variant>
        <vt:i4>5</vt:i4>
      </vt:variant>
      <vt:variant>
        <vt:lpwstr>http://ficksa.ru/fenja_bukavka_v.html</vt:lpwstr>
      </vt:variant>
      <vt:variant>
        <vt:lpwstr/>
      </vt:variant>
      <vt:variant>
        <vt:i4>1769501</vt:i4>
      </vt:variant>
      <vt:variant>
        <vt:i4>33</vt:i4>
      </vt:variant>
      <vt:variant>
        <vt:i4>0</vt:i4>
      </vt:variant>
      <vt:variant>
        <vt:i4>5</vt:i4>
      </vt:variant>
      <vt:variant>
        <vt:lpwstr>http://ficksa.ru/fenja_bukavka_o.html</vt:lpwstr>
      </vt:variant>
      <vt:variant>
        <vt:lpwstr/>
      </vt:variant>
      <vt:variant>
        <vt:i4>1769501</vt:i4>
      </vt:variant>
      <vt:variant>
        <vt:i4>30</vt:i4>
      </vt:variant>
      <vt:variant>
        <vt:i4>0</vt:i4>
      </vt:variant>
      <vt:variant>
        <vt:i4>5</vt:i4>
      </vt:variant>
      <vt:variant>
        <vt:lpwstr>http://ficksa.ru/fenja_bukavka_o.html</vt:lpwstr>
      </vt:variant>
      <vt:variant>
        <vt:lpwstr/>
      </vt:variant>
      <vt:variant>
        <vt:i4>1507357</vt:i4>
      </vt:variant>
      <vt:variant>
        <vt:i4>27</vt:i4>
      </vt:variant>
      <vt:variant>
        <vt:i4>0</vt:i4>
      </vt:variant>
      <vt:variant>
        <vt:i4>5</vt:i4>
      </vt:variant>
      <vt:variant>
        <vt:lpwstr>http://ficksa.ru/fenja_bukavka_c.html</vt:lpwstr>
      </vt:variant>
      <vt:variant>
        <vt:lpwstr/>
      </vt:variant>
      <vt:variant>
        <vt:i4>458781</vt:i4>
      </vt:variant>
      <vt:variant>
        <vt:i4>24</vt:i4>
      </vt:variant>
      <vt:variant>
        <vt:i4>0</vt:i4>
      </vt:variant>
      <vt:variant>
        <vt:i4>5</vt:i4>
      </vt:variant>
      <vt:variant>
        <vt:lpwstr>http://ficksa.ru/fenja_bukavka_s.html</vt:lpwstr>
      </vt:variant>
      <vt:variant>
        <vt:lpwstr/>
      </vt:variant>
      <vt:variant>
        <vt:i4>262173</vt:i4>
      </vt:variant>
      <vt:variant>
        <vt:i4>21</vt:i4>
      </vt:variant>
      <vt:variant>
        <vt:i4>0</vt:i4>
      </vt:variant>
      <vt:variant>
        <vt:i4>5</vt:i4>
      </vt:variant>
      <vt:variant>
        <vt:lpwstr>http://ficksa.ru/fenja_bukavka_p.html</vt:lpwstr>
      </vt:variant>
      <vt:variant>
        <vt:lpwstr/>
      </vt:variant>
      <vt:variant>
        <vt:i4>131101</vt:i4>
      </vt:variant>
      <vt:variant>
        <vt:i4>18</vt:i4>
      </vt:variant>
      <vt:variant>
        <vt:i4>0</vt:i4>
      </vt:variant>
      <vt:variant>
        <vt:i4>5</vt:i4>
      </vt:variant>
      <vt:variant>
        <vt:lpwstr>http://ficksa.ru/fenja_bukavka_v.html</vt:lpwstr>
      </vt:variant>
      <vt:variant>
        <vt:lpwstr/>
      </vt:variant>
      <vt:variant>
        <vt:i4>1441821</vt:i4>
      </vt:variant>
      <vt:variant>
        <vt:i4>15</vt:i4>
      </vt:variant>
      <vt:variant>
        <vt:i4>0</vt:i4>
      </vt:variant>
      <vt:variant>
        <vt:i4>5</vt:i4>
      </vt:variant>
      <vt:variant>
        <vt:lpwstr>http://ficksa.ru/fenja_bukavka_b.html</vt:lpwstr>
      </vt:variant>
      <vt:variant>
        <vt:lpwstr/>
      </vt:variant>
      <vt:variant>
        <vt:i4>1441821</vt:i4>
      </vt:variant>
      <vt:variant>
        <vt:i4>12</vt:i4>
      </vt:variant>
      <vt:variant>
        <vt:i4>0</vt:i4>
      </vt:variant>
      <vt:variant>
        <vt:i4>5</vt:i4>
      </vt:variant>
      <vt:variant>
        <vt:lpwstr>http://ficksa.ru/fenja_bukavka_b.html</vt:lpwstr>
      </vt:variant>
      <vt:variant>
        <vt:lpwstr/>
      </vt:variant>
      <vt:variant>
        <vt:i4>1441821</vt:i4>
      </vt:variant>
      <vt:variant>
        <vt:i4>9</vt:i4>
      </vt:variant>
      <vt:variant>
        <vt:i4>0</vt:i4>
      </vt:variant>
      <vt:variant>
        <vt:i4>5</vt:i4>
      </vt:variant>
      <vt:variant>
        <vt:lpwstr>http://ficksa.ru/fenja_bukavka_b.html</vt:lpwstr>
      </vt:variant>
      <vt:variant>
        <vt:lpwstr/>
      </vt:variant>
      <vt:variant>
        <vt:i4>1245213</vt:i4>
      </vt:variant>
      <vt:variant>
        <vt:i4>6</vt:i4>
      </vt:variant>
      <vt:variant>
        <vt:i4>0</vt:i4>
      </vt:variant>
      <vt:variant>
        <vt:i4>5</vt:i4>
      </vt:variant>
      <vt:variant>
        <vt:lpwstr>http://ficksa.ru/fenja_bukavka_g.html</vt:lpwstr>
      </vt:variant>
      <vt:variant>
        <vt:lpwstr/>
      </vt:variant>
      <vt:variant>
        <vt:i4>262173</vt:i4>
      </vt:variant>
      <vt:variant>
        <vt:i4>3</vt:i4>
      </vt:variant>
      <vt:variant>
        <vt:i4>0</vt:i4>
      </vt:variant>
      <vt:variant>
        <vt:i4>5</vt:i4>
      </vt:variant>
      <vt:variant>
        <vt:lpwstr>http://ficksa.ru/fenja_bukavka_p.html</vt:lpwstr>
      </vt:variant>
      <vt:variant>
        <vt:lpwstr/>
      </vt:variant>
      <vt:variant>
        <vt:i4>1769501</vt:i4>
      </vt:variant>
      <vt:variant>
        <vt:i4>0</vt:i4>
      </vt:variant>
      <vt:variant>
        <vt:i4>0</vt:i4>
      </vt:variant>
      <vt:variant>
        <vt:i4>5</vt:i4>
      </vt:variant>
      <vt:variant>
        <vt:lpwstr>http://ficksa.ru/fenja_bukavka_o.html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cp:lastModifiedBy>admin</cp:lastModifiedBy>
  <cp:revision>2</cp:revision>
  <dcterms:created xsi:type="dcterms:W3CDTF">2014-04-11T20:02:00Z</dcterms:created>
  <dcterms:modified xsi:type="dcterms:W3CDTF">2014-04-11T20:02:00Z</dcterms:modified>
</cp:coreProperties>
</file>