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546" w:rsidRDefault="004A5546" w:rsidP="00351CAF">
      <w:pPr>
        <w:spacing w:line="360" w:lineRule="auto"/>
        <w:jc w:val="both"/>
        <w:rPr>
          <w:rFonts w:ascii="Times New Roman" w:hAnsi="Times New Roman" w:cs="Times New Roman"/>
          <w:b/>
          <w:bCs/>
          <w:sz w:val="28"/>
          <w:szCs w:val="28"/>
          <w:lang w:val="ru-RU"/>
        </w:rPr>
      </w:pPr>
    </w:p>
    <w:p w:rsidR="007674BA" w:rsidRPr="00351CAF" w:rsidRDefault="007674BA" w:rsidP="00351CAF">
      <w:pPr>
        <w:spacing w:line="360" w:lineRule="auto"/>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СОДЕРЖАНИЕ</w:t>
      </w: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b/>
          <w:sz w:val="28"/>
          <w:szCs w:val="28"/>
          <w:lang w:val="ru-RU"/>
        </w:rPr>
        <w:t>ВВЕДЕНИЕ</w:t>
      </w:r>
      <w:r w:rsidRPr="00351CAF">
        <w:rPr>
          <w:rFonts w:ascii="Times New Roman" w:hAnsi="Times New Roman" w:cs="Times New Roman"/>
          <w:sz w:val="28"/>
          <w:szCs w:val="28"/>
          <w:lang w:val="ru-RU"/>
        </w:rPr>
        <w:t>…………………………………………………………………</w:t>
      </w:r>
      <w:r>
        <w:rPr>
          <w:rFonts w:ascii="Times New Roman" w:hAnsi="Times New Roman" w:cs="Times New Roman"/>
          <w:sz w:val="28"/>
          <w:szCs w:val="28"/>
          <w:lang w:val="ru-RU"/>
        </w:rPr>
        <w:t>……...3</w:t>
      </w:r>
    </w:p>
    <w:p w:rsidR="007674BA" w:rsidRPr="00351CAF" w:rsidRDefault="007674BA" w:rsidP="00351CAF">
      <w:pPr>
        <w:keepNext/>
        <w:tabs>
          <w:tab w:val="left" w:pos="432"/>
          <w:tab w:val="left" w:pos="7938"/>
        </w:tabs>
        <w:spacing w:line="360" w:lineRule="auto"/>
        <w:jc w:val="both"/>
        <w:rPr>
          <w:rFonts w:ascii="Times New Roman" w:hAnsi="Times New Roman" w:cs="Times New Roman"/>
          <w:sz w:val="28"/>
          <w:szCs w:val="28"/>
          <w:lang w:val="ru-RU"/>
        </w:rPr>
      </w:pPr>
      <w:r w:rsidRPr="00351CAF">
        <w:rPr>
          <w:rFonts w:ascii="Times New Roman" w:hAnsi="Times New Roman" w:cs="Times New Roman"/>
          <w:b/>
          <w:sz w:val="28"/>
          <w:szCs w:val="28"/>
          <w:lang w:val="ru-RU"/>
        </w:rPr>
        <w:t xml:space="preserve">ГЛАВА I. </w:t>
      </w:r>
      <w:r w:rsidRPr="00351CAF">
        <w:rPr>
          <w:rFonts w:ascii="Times New Roman" w:hAnsi="Times New Roman" w:cs="Times New Roman"/>
          <w:sz w:val="28"/>
          <w:szCs w:val="28"/>
          <w:lang w:val="ru-RU"/>
        </w:rPr>
        <w:t>Конверсия в английском языке…....................................................</w:t>
      </w:r>
      <w:r>
        <w:rPr>
          <w:rFonts w:ascii="Times New Roman" w:hAnsi="Times New Roman" w:cs="Times New Roman"/>
          <w:sz w:val="28"/>
          <w:szCs w:val="28"/>
          <w:lang w:val="ru-RU"/>
        </w:rPr>
        <w:t>.....5</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1.1</w:t>
      </w:r>
      <w:r w:rsidRPr="00351CAF">
        <w:rPr>
          <w:rFonts w:ascii="Times New Roman" w:hAnsi="Times New Roman" w:cs="Times New Roman"/>
          <w:sz w:val="28"/>
          <w:szCs w:val="28"/>
          <w:lang w:val="ru-RU"/>
        </w:rPr>
        <w:t>.Определение конверсии………………………………………………...</w:t>
      </w:r>
      <w:r>
        <w:rPr>
          <w:rFonts w:ascii="Times New Roman" w:hAnsi="Times New Roman" w:cs="Times New Roman"/>
          <w:sz w:val="28"/>
          <w:szCs w:val="28"/>
          <w:lang w:val="ru-RU"/>
        </w:rPr>
        <w:t>...........5</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1.2.</w:t>
      </w:r>
      <w:r w:rsidRPr="00351CAF">
        <w:rPr>
          <w:rFonts w:ascii="Times New Roman" w:hAnsi="Times New Roman" w:cs="Times New Roman"/>
          <w:sz w:val="28"/>
          <w:szCs w:val="28"/>
          <w:lang w:val="ru-RU"/>
        </w:rPr>
        <w:t>Критерии производности………………………………………………</w:t>
      </w:r>
      <w:r>
        <w:rPr>
          <w:rFonts w:ascii="Times New Roman" w:hAnsi="Times New Roman" w:cs="Times New Roman"/>
          <w:sz w:val="28"/>
          <w:szCs w:val="28"/>
          <w:lang w:val="ru-RU"/>
        </w:rPr>
        <w:t>………9</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1.3</w:t>
      </w:r>
      <w:r w:rsidRPr="00351CAF">
        <w:rPr>
          <w:rFonts w:ascii="Times New Roman" w:hAnsi="Times New Roman" w:cs="Times New Roman"/>
          <w:sz w:val="28"/>
          <w:szCs w:val="28"/>
          <w:lang w:val="ru-RU"/>
        </w:rPr>
        <w:t>.Семантические отношения в конвертивной паре………………</w:t>
      </w:r>
      <w:r>
        <w:rPr>
          <w:rFonts w:ascii="Times New Roman" w:hAnsi="Times New Roman" w:cs="Times New Roman"/>
          <w:sz w:val="28"/>
          <w:szCs w:val="28"/>
          <w:lang w:val="ru-RU"/>
        </w:rPr>
        <w:t>…………...14</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1.4</w:t>
      </w:r>
      <w:r w:rsidRPr="00351CAF">
        <w:rPr>
          <w:rFonts w:ascii="Times New Roman" w:hAnsi="Times New Roman" w:cs="Times New Roman"/>
          <w:sz w:val="28"/>
          <w:szCs w:val="28"/>
          <w:lang w:val="ru-RU"/>
        </w:rPr>
        <w:t>.Типы конверсии………………………………………………………</w:t>
      </w:r>
      <w:r>
        <w:rPr>
          <w:rFonts w:ascii="Times New Roman" w:hAnsi="Times New Roman" w:cs="Times New Roman"/>
          <w:sz w:val="28"/>
          <w:szCs w:val="28"/>
          <w:lang w:val="ru-RU"/>
        </w:rPr>
        <w:t>……….20</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b/>
          <w:sz w:val="28"/>
          <w:szCs w:val="28"/>
          <w:lang w:val="ru-RU"/>
        </w:rPr>
        <w:t>ГЛАВА II.</w:t>
      </w:r>
      <w:r w:rsidRPr="00351CAF">
        <w:rPr>
          <w:rFonts w:ascii="Times New Roman" w:hAnsi="Times New Roman" w:cs="Times New Roman"/>
          <w:sz w:val="28"/>
          <w:szCs w:val="28"/>
          <w:lang w:val="ru-RU"/>
        </w:rPr>
        <w:t xml:space="preserve"> Субстантивация в английском языке……….......................</w:t>
      </w:r>
      <w:r>
        <w:rPr>
          <w:rFonts w:ascii="Times New Roman" w:hAnsi="Times New Roman" w:cs="Times New Roman"/>
          <w:sz w:val="28"/>
          <w:szCs w:val="28"/>
          <w:lang w:val="ru-RU"/>
        </w:rPr>
        <w:t>.............23</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2.1.Определение субстантивации…...........................................................</w:t>
      </w:r>
      <w:r>
        <w:rPr>
          <w:rFonts w:ascii="Times New Roman" w:hAnsi="Times New Roman" w:cs="Times New Roman"/>
          <w:sz w:val="28"/>
          <w:szCs w:val="28"/>
          <w:lang w:val="ru-RU"/>
        </w:rPr>
        <w:t>...........23</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2.2. Исследование конверсии и субстантивации в англо- русском словаре Мюллера и в произведении « Дикий цветок</w:t>
      </w:r>
      <w:r>
        <w:rPr>
          <w:rFonts w:ascii="Times New Roman" w:hAnsi="Times New Roman" w:cs="Times New Roman"/>
          <w:sz w:val="28"/>
          <w:szCs w:val="28"/>
          <w:lang w:val="ru-RU"/>
        </w:rPr>
        <w:t>»…………………………………...25</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b/>
          <w:sz w:val="28"/>
          <w:szCs w:val="28"/>
          <w:lang w:val="ru-RU"/>
        </w:rPr>
        <w:t>ЗАКЛЮЧЕНИЕ</w:t>
      </w:r>
      <w:r w:rsidRPr="00351CAF">
        <w:rPr>
          <w:rFonts w:ascii="Times New Roman" w:hAnsi="Times New Roman" w:cs="Times New Roman"/>
          <w:sz w:val="28"/>
          <w:szCs w:val="28"/>
          <w:lang w:val="ru-RU"/>
        </w:rPr>
        <w:t>…………………………………………………………</w:t>
      </w:r>
      <w:r>
        <w:rPr>
          <w:rFonts w:ascii="Times New Roman" w:hAnsi="Times New Roman" w:cs="Times New Roman"/>
          <w:sz w:val="28"/>
          <w:szCs w:val="28"/>
          <w:lang w:val="ru-RU"/>
        </w:rPr>
        <w:t>……….36</w:t>
      </w:r>
    </w:p>
    <w:p w:rsidR="007674BA" w:rsidRPr="00351CAF" w:rsidRDefault="007674BA" w:rsidP="00BA587C">
      <w:pPr>
        <w:spacing w:line="360" w:lineRule="auto"/>
        <w:jc w:val="right"/>
        <w:rPr>
          <w:rFonts w:ascii="Times New Roman" w:hAnsi="Times New Roman" w:cs="Times New Roman"/>
          <w:sz w:val="28"/>
          <w:szCs w:val="28"/>
          <w:lang w:val="ru-RU"/>
        </w:rPr>
      </w:pP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b/>
          <w:sz w:val="28"/>
          <w:szCs w:val="28"/>
          <w:lang w:val="ru-RU"/>
        </w:rPr>
        <w:t>СПИСОК  ЛИТЕРАТУРЫ</w:t>
      </w:r>
      <w:r w:rsidRPr="00351CAF">
        <w:rPr>
          <w:rFonts w:ascii="Times New Roman" w:hAnsi="Times New Roman" w:cs="Times New Roman"/>
          <w:sz w:val="28"/>
          <w:szCs w:val="28"/>
          <w:lang w:val="ru-RU"/>
        </w:rPr>
        <w:t>..............................</w:t>
      </w:r>
      <w:r>
        <w:rPr>
          <w:rFonts w:ascii="Times New Roman" w:hAnsi="Times New Roman" w:cs="Times New Roman"/>
          <w:sz w:val="28"/>
          <w:szCs w:val="28"/>
          <w:lang w:val="ru-RU"/>
        </w:rPr>
        <w:t>....................................................40</w:t>
      </w: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spacing w:line="360" w:lineRule="auto"/>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 xml:space="preserve">                                              </w:t>
      </w:r>
    </w:p>
    <w:p w:rsidR="007674BA" w:rsidRPr="00351CAF" w:rsidRDefault="007674BA" w:rsidP="00A0117A">
      <w:pPr>
        <w:spacing w:line="360" w:lineRule="auto"/>
        <w:jc w:val="center"/>
        <w:rPr>
          <w:rFonts w:ascii="Times New Roman" w:hAnsi="Times New Roman" w:cs="Times New Roman"/>
          <w:sz w:val="28"/>
          <w:szCs w:val="28"/>
          <w:lang w:val="ru-RU" w:eastAsia="ru-RU"/>
        </w:rPr>
      </w:pPr>
      <w:r w:rsidRPr="00351CAF">
        <w:rPr>
          <w:rFonts w:ascii="Times New Roman" w:hAnsi="Times New Roman" w:cs="Times New Roman"/>
          <w:b/>
          <w:bCs/>
          <w:sz w:val="28"/>
          <w:szCs w:val="28"/>
          <w:lang w:val="ru-RU"/>
        </w:rPr>
        <w:br w:type="page"/>
      </w:r>
      <w:r w:rsidRPr="00351CAF">
        <w:rPr>
          <w:rFonts w:ascii="Times New Roman" w:hAnsi="Times New Roman" w:cs="Times New Roman"/>
          <w:b/>
          <w:sz w:val="28"/>
          <w:szCs w:val="28"/>
          <w:lang w:val="ru-RU" w:eastAsia="ru-RU"/>
        </w:rPr>
        <w:t>ВВЕДЕНИЕ</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t xml:space="preserve">В системе  английского словообразования особое место занимают такие способы создания слов как конверсия и субстантивация. Эти два способа словообразования привлекали внимание многих исследователей, как отечественных, так и зарубежных. Однако при определении и характеристике этих способов высказывались различные, порой противоречивые точки зрения. Одни лингвисты считают субстантивацию видом конверсии, другие рассматривают их как совершенно различные процессы. Согласно  последней точке зрения, конверсия – это единовременный акт создания нового слова, субстантивация представляет собой постепенный переход слова одной части речи в слово другой части речи. Конверсия действует только в сфере существительных и глаголов, субстантивация – в сфере прилагательных и существительных. Вопрос о типах субстантивации также является дискуссионным. Некоторые учёные (А.И. Смирницкий, в частности) не признают явления неполной субстантивации, при которой прилагательное выполняет несвойственные ему синтаксические функции, типичные для существительного. Отсутствие единой согласованной точки зрения, а также продуктивность этих способов словообразования в английском языке определяют </w:t>
      </w:r>
      <w:r w:rsidRPr="00351CAF">
        <w:rPr>
          <w:rFonts w:ascii="Times New Roman" w:hAnsi="Times New Roman" w:cs="Times New Roman"/>
          <w:b/>
          <w:sz w:val="28"/>
          <w:szCs w:val="28"/>
          <w:lang w:val="ru-RU"/>
        </w:rPr>
        <w:t xml:space="preserve">актуальность </w:t>
      </w:r>
      <w:r w:rsidRPr="00351CAF">
        <w:rPr>
          <w:rFonts w:ascii="Times New Roman" w:hAnsi="Times New Roman" w:cs="Times New Roman"/>
          <w:sz w:val="28"/>
          <w:szCs w:val="28"/>
          <w:lang w:val="ru-RU"/>
        </w:rPr>
        <w:t xml:space="preserve">исследования.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r>
      <w:r w:rsidRPr="00351CAF">
        <w:rPr>
          <w:rFonts w:ascii="Times New Roman" w:hAnsi="Times New Roman" w:cs="Times New Roman"/>
          <w:b/>
          <w:sz w:val="28"/>
          <w:szCs w:val="28"/>
          <w:lang w:val="ru-RU"/>
        </w:rPr>
        <w:t>Научная новизна</w:t>
      </w:r>
      <w:r w:rsidRPr="00351CAF">
        <w:rPr>
          <w:rFonts w:ascii="Times New Roman" w:hAnsi="Times New Roman" w:cs="Times New Roman"/>
          <w:sz w:val="28"/>
          <w:szCs w:val="28"/>
          <w:lang w:val="ru-RU"/>
        </w:rPr>
        <w:t xml:space="preserve"> работы заключается в том, что проведённое исследование расширяет и систематизирует научные представления о конверсии и субстантивации, как о самостоятельных процессах словопроизводства.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r>
      <w:r w:rsidRPr="00351CAF">
        <w:rPr>
          <w:rFonts w:ascii="Times New Roman" w:hAnsi="Times New Roman" w:cs="Times New Roman"/>
          <w:b/>
          <w:sz w:val="28"/>
          <w:szCs w:val="28"/>
          <w:lang w:val="ru-RU"/>
        </w:rPr>
        <w:t xml:space="preserve">Целью </w:t>
      </w:r>
      <w:r w:rsidRPr="00351CAF">
        <w:rPr>
          <w:rFonts w:ascii="Times New Roman" w:hAnsi="Times New Roman" w:cs="Times New Roman"/>
          <w:sz w:val="28"/>
          <w:szCs w:val="28"/>
          <w:lang w:val="ru-RU"/>
        </w:rPr>
        <w:t xml:space="preserve">курсовой работы является исследование конверсии и субстантивации как продуктивных способов словообразования в английском языке. Для реализации поставленной цели решается комплекс исследовательских </w:t>
      </w:r>
      <w:r w:rsidRPr="00351CAF">
        <w:rPr>
          <w:rFonts w:ascii="Times New Roman" w:hAnsi="Times New Roman" w:cs="Times New Roman"/>
          <w:b/>
          <w:sz w:val="28"/>
          <w:szCs w:val="28"/>
          <w:lang w:val="ru-RU"/>
        </w:rPr>
        <w:t>задач</w:t>
      </w:r>
      <w:r w:rsidRPr="00351CAF">
        <w:rPr>
          <w:rFonts w:ascii="Times New Roman" w:hAnsi="Times New Roman" w:cs="Times New Roman"/>
          <w:sz w:val="28"/>
          <w:szCs w:val="28"/>
          <w:lang w:val="ru-RU"/>
        </w:rPr>
        <w:t>::</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определить понятие конверсии и описать её типы;</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определить понятие субстантивации;</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w:t>
      </w:r>
      <w:r w:rsidRPr="00351CAF">
        <w:rPr>
          <w:rFonts w:ascii="Times New Roman" w:hAnsi="Times New Roman" w:cs="Times New Roman"/>
          <w:sz w:val="28"/>
          <w:szCs w:val="28"/>
        </w:rPr>
        <w:t></w:t>
      </w:r>
      <w:r>
        <w:rPr>
          <w:rFonts w:ascii="Times New Roman" w:hAnsi="Times New Roman" w:cs="Times New Roman"/>
          <w:sz w:val="28"/>
          <w:szCs w:val="28"/>
          <w:lang w:val="ru-RU"/>
        </w:rPr>
        <w:t xml:space="preserve"> </w:t>
      </w:r>
      <w:r w:rsidRPr="00351CAF">
        <w:rPr>
          <w:rFonts w:ascii="Times New Roman" w:hAnsi="Times New Roman" w:cs="Times New Roman"/>
          <w:sz w:val="28"/>
          <w:szCs w:val="28"/>
          <w:lang w:val="ru-RU"/>
        </w:rPr>
        <w:t>сформулировать чёткие критерии разграничения конверсии и субстантивации;</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провести морфологический и семантический анализ языкового материала;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установить количественное соотношение конвертивов и субстантиватов.</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r>
      <w:r w:rsidRPr="00351CAF">
        <w:rPr>
          <w:rFonts w:ascii="Times New Roman" w:hAnsi="Times New Roman" w:cs="Times New Roman"/>
          <w:b/>
          <w:sz w:val="28"/>
          <w:szCs w:val="28"/>
          <w:lang w:val="ru-RU"/>
        </w:rPr>
        <w:t>Объектом исследования</w:t>
      </w:r>
      <w:r w:rsidRPr="00351CAF">
        <w:rPr>
          <w:rFonts w:ascii="Times New Roman" w:hAnsi="Times New Roman" w:cs="Times New Roman"/>
          <w:sz w:val="28"/>
          <w:szCs w:val="28"/>
          <w:lang w:val="ru-RU"/>
        </w:rPr>
        <w:t xml:space="preserve"> являются конвертивы и субстантиваты английского языка.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r>
      <w:r w:rsidRPr="00351CAF">
        <w:rPr>
          <w:rFonts w:ascii="Times New Roman" w:hAnsi="Times New Roman" w:cs="Times New Roman"/>
          <w:b/>
          <w:sz w:val="28"/>
          <w:szCs w:val="28"/>
          <w:lang w:val="ru-RU"/>
        </w:rPr>
        <w:t>Материалом исследования</w:t>
      </w:r>
      <w:r w:rsidRPr="00351CAF">
        <w:rPr>
          <w:rFonts w:ascii="Times New Roman" w:hAnsi="Times New Roman" w:cs="Times New Roman"/>
          <w:sz w:val="28"/>
          <w:szCs w:val="28"/>
          <w:lang w:val="ru-RU"/>
        </w:rPr>
        <w:t xml:space="preserve"> послужили 605 слов, отобранных методом сплошной выборки из англо-русского словаря Мюллера, а также из произведения  «Дикий  цветок».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Основным</w:t>
      </w:r>
      <w:r w:rsidRPr="00351CAF">
        <w:rPr>
          <w:rFonts w:ascii="Times New Roman" w:hAnsi="Times New Roman" w:cs="Times New Roman"/>
          <w:b/>
          <w:sz w:val="28"/>
          <w:szCs w:val="28"/>
          <w:lang w:val="ru-RU"/>
        </w:rPr>
        <w:t xml:space="preserve"> методом исследования </w:t>
      </w:r>
      <w:r w:rsidRPr="00351CAF">
        <w:rPr>
          <w:rFonts w:ascii="Times New Roman" w:hAnsi="Times New Roman" w:cs="Times New Roman"/>
          <w:sz w:val="28"/>
          <w:szCs w:val="28"/>
          <w:lang w:val="ru-RU"/>
        </w:rPr>
        <w:t>в курсовой работе является метод лингвистического наблюдения и описания с привлечением методов сопоставительного, морфемного, семантического анализа, а также метода количественных подсчётов.</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r>
      <w:r w:rsidRPr="00351CAF">
        <w:rPr>
          <w:rFonts w:ascii="Times New Roman" w:hAnsi="Times New Roman" w:cs="Times New Roman"/>
          <w:b/>
          <w:sz w:val="28"/>
          <w:szCs w:val="28"/>
          <w:lang w:val="ru-RU"/>
        </w:rPr>
        <w:t>Структура работы</w:t>
      </w:r>
      <w:r w:rsidRPr="00351CAF">
        <w:rPr>
          <w:rFonts w:ascii="Times New Roman" w:hAnsi="Times New Roman" w:cs="Times New Roman"/>
          <w:sz w:val="28"/>
          <w:szCs w:val="28"/>
          <w:lang w:val="ru-RU"/>
        </w:rPr>
        <w:t xml:space="preserve"> обусловлена целью и задачами исследования, а также характером привлечённого для анализа языкового материала.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Курсовая работа состоит из введения, двух глав, выводов по каждой главе,  заключения и списка  литературы. </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Во </w:t>
      </w:r>
      <w:r w:rsidRPr="00351CAF">
        <w:rPr>
          <w:rFonts w:ascii="Times New Roman" w:hAnsi="Times New Roman" w:cs="Times New Roman"/>
          <w:i/>
          <w:sz w:val="28"/>
          <w:szCs w:val="28"/>
          <w:lang w:val="ru-RU"/>
        </w:rPr>
        <w:t>введении</w:t>
      </w:r>
      <w:r w:rsidRPr="00351CAF">
        <w:rPr>
          <w:rFonts w:ascii="Times New Roman" w:hAnsi="Times New Roman" w:cs="Times New Roman"/>
          <w:sz w:val="28"/>
          <w:szCs w:val="28"/>
          <w:lang w:val="ru-RU"/>
        </w:rPr>
        <w:t xml:space="preserve"> содержится обоснование актуальности, научной новизны курсовой работы, её теоретической значимости и определение  цели, задач, материала и методов исследования, описание структуры работы.</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w:t>
      </w:r>
      <w:r w:rsidRPr="00351CAF">
        <w:rPr>
          <w:rFonts w:ascii="Times New Roman" w:hAnsi="Times New Roman" w:cs="Times New Roman"/>
          <w:i/>
          <w:sz w:val="28"/>
          <w:szCs w:val="28"/>
          <w:lang w:val="ru-RU"/>
        </w:rPr>
        <w:t>первой главе</w:t>
      </w:r>
      <w:r w:rsidRPr="00351CAF">
        <w:rPr>
          <w:rFonts w:ascii="Times New Roman" w:hAnsi="Times New Roman" w:cs="Times New Roman"/>
          <w:sz w:val="28"/>
          <w:szCs w:val="28"/>
          <w:lang w:val="ru-RU"/>
        </w:rPr>
        <w:t xml:space="preserve"> рассматриваются такие проблемы, как определение конверсии, критерии производности, семантические отношения в конвертивной паре и типы конверсии.</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Вторая глава содержит определение субстантивации и посвящена исследованию конверсии и субстантивации  в англо- русском словаре Мюллера и в произведении « Дикий цветок».</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заключении обобщаются результаты проведенного исследования и делаются выводы. Завершает курсовую работу список  литературы, который включает 36 лингвистических исследований, связанных с темой курсовой работы. </w:t>
      </w:r>
    </w:p>
    <w:p w:rsidR="007674BA" w:rsidRDefault="007674BA" w:rsidP="00351CAF">
      <w:pPr>
        <w:keepNext/>
        <w:tabs>
          <w:tab w:val="left" w:pos="432"/>
        </w:tabs>
        <w:spacing w:line="360" w:lineRule="auto"/>
        <w:ind w:hanging="432"/>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ab/>
      </w:r>
    </w:p>
    <w:p w:rsidR="007674BA" w:rsidRPr="00351CAF" w:rsidRDefault="007674BA" w:rsidP="00351CAF">
      <w:pPr>
        <w:keepNext/>
        <w:tabs>
          <w:tab w:val="left" w:pos="432"/>
        </w:tabs>
        <w:spacing w:line="360" w:lineRule="auto"/>
        <w:ind w:hanging="432"/>
        <w:jc w:val="center"/>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ГЛАВА I. Конверсия в английском языке</w:t>
      </w:r>
    </w:p>
    <w:p w:rsidR="007674BA" w:rsidRPr="00351CAF" w:rsidRDefault="007674BA" w:rsidP="00351CAF">
      <w:pPr>
        <w:spacing w:line="360" w:lineRule="auto"/>
        <w:jc w:val="center"/>
        <w:rPr>
          <w:rFonts w:ascii="Times New Roman" w:hAnsi="Times New Roman" w:cs="Times New Roman"/>
          <w:sz w:val="28"/>
          <w:szCs w:val="28"/>
          <w:lang w:val="ru-RU"/>
        </w:rPr>
      </w:pPr>
      <w:r w:rsidRPr="00351CAF">
        <w:rPr>
          <w:rFonts w:ascii="Times New Roman" w:hAnsi="Times New Roman" w:cs="Times New Roman"/>
          <w:b/>
          <w:sz w:val="28"/>
          <w:szCs w:val="28"/>
          <w:lang w:val="ru-RU"/>
        </w:rPr>
        <w:t>1.1 Определение конверсии</w:t>
      </w:r>
    </w:p>
    <w:p w:rsidR="007674BA" w:rsidRPr="00351CAF" w:rsidRDefault="007674BA" w:rsidP="00351CAF">
      <w:pPr>
        <w:spacing w:line="360" w:lineRule="auto"/>
        <w:ind w:firstLine="709"/>
        <w:jc w:val="both"/>
        <w:rPr>
          <w:rFonts w:ascii="Times New Roman" w:hAnsi="Times New Roman" w:cs="Times New Roman"/>
          <w:sz w:val="28"/>
          <w:szCs w:val="28"/>
        </w:rPr>
      </w:pPr>
      <w:r w:rsidRPr="00351CAF">
        <w:rPr>
          <w:rFonts w:ascii="Times New Roman" w:hAnsi="Times New Roman" w:cs="Times New Roman"/>
          <w:sz w:val="28"/>
          <w:szCs w:val="28"/>
          <w:lang w:val="ru-RU"/>
        </w:rPr>
        <w:t>Конверсия является одним из основных способов словообразования в современном английском языке. Это чрезвычайно продуктивное средство пополнения лексического состава новыми словами. Конверсия существует во многих языках, но именно в английском языке она получила широкое распространение, что объясняется совпадением звуковой формы существительных и глаголов в результате утраты окончаний  и заимствованиями из французского языка [Смирницкий 1953: 12]. И</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Арнольд</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считает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конверсию</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доминирующим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способом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словообразования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английском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языке</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 xml:space="preserve">«Conversion is considered to be the predominant method   </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of English word</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 xml:space="preserve">formation» </w:t>
      </w:r>
      <w:r w:rsidRPr="00351CAF">
        <w:rPr>
          <w:rFonts w:ascii="Times New Roman" w:hAnsi="Times New Roman" w:cs="Times New Roman"/>
          <w:sz w:val="28"/>
          <w:szCs w:val="28"/>
        </w:rPr>
        <w:t xml:space="preserve">[Arnold 1973: 103].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Конверсия была предметом многочисленных лингвистических дискуссий с тех пор, как Г. Суит в 1891 году впервые употребил этот термин в своей грамматике английского языка. В лингвистической литературе существуют различные термины для обозначения этого понятия: транспозиция, конверсия, функциональный сдвиг, </w:t>
      </w:r>
      <w:r w:rsidRPr="00351CAF">
        <w:rPr>
          <w:rFonts w:ascii="Times New Roman" w:hAnsi="Times New Roman" w:cs="Times New Roman"/>
          <w:i/>
          <w:sz w:val="28"/>
          <w:szCs w:val="28"/>
          <w:lang w:val="ru-RU"/>
        </w:rPr>
        <w:t>zero – derivation, root – formation, functional change / shift</w:t>
      </w:r>
      <w:r w:rsidRPr="00351CAF">
        <w:rPr>
          <w:rFonts w:ascii="Times New Roman" w:hAnsi="Times New Roman" w:cs="Times New Roman"/>
          <w:sz w:val="28"/>
          <w:szCs w:val="28"/>
          <w:lang w:val="ru-RU"/>
        </w:rPr>
        <w:t xml:space="preserve">. После критического рассмотрения всех терминов И.В. Арнольд приходит к заключению о предпочтительности термина «конверсия». Некоторые авторы пользуются терминами «безаффиксное или корневое образование» или «изменение функции». В словаре лингвистических терминов О.С. Ахмановой приводится следующее определение конверсии: «Конверсия – образование нового слова путем перевода одной основы в другую парадигму словоизменения, образование глагола от основы существительного» [СЛТ 1969: 202].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Конверсия понимается как безаффиксальное образование слова одной части речи от слова другой части речи, которое сопровождается семантическим сдвигом. Результатом конверсии является создание слова омонимичного исходному: </w:t>
      </w:r>
      <w:r w:rsidRPr="00351CAF">
        <w:rPr>
          <w:rFonts w:ascii="Times New Roman" w:hAnsi="Times New Roman" w:cs="Times New Roman"/>
          <w:i/>
          <w:sz w:val="28"/>
          <w:szCs w:val="28"/>
          <w:lang w:val="ru-RU"/>
        </w:rPr>
        <w:t>a doctor – to</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doctor, to jump – a jump</w:t>
      </w:r>
      <w:r w:rsidRPr="00351CAF">
        <w:rPr>
          <w:rFonts w:ascii="Times New Roman" w:hAnsi="Times New Roman" w:cs="Times New Roman"/>
          <w:sz w:val="28"/>
          <w:szCs w:val="28"/>
          <w:lang w:val="ru-RU"/>
        </w:rPr>
        <w:t xml:space="preserve">. Конверсия определяется как такой тип словообразования, при котором новые слова возникают без изменения основной формы исходного слова, т.е. без добавления или изменения каких-либо морфем, и они включаются в новую парадигму, получают новые синтаксические функции, сочетаемость и новое лексико-грамматическое значение: </w:t>
      </w:r>
      <w:r w:rsidRPr="00351CAF">
        <w:rPr>
          <w:rFonts w:ascii="Times New Roman" w:hAnsi="Times New Roman" w:cs="Times New Roman"/>
          <w:i/>
          <w:sz w:val="28"/>
          <w:szCs w:val="28"/>
          <w:lang w:val="ru-RU"/>
        </w:rPr>
        <w:t xml:space="preserve">work – to work, love </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to love, paper – to paper, brief – to brief</w:t>
      </w:r>
      <w:r w:rsidRPr="00351CAF">
        <w:rPr>
          <w:rFonts w:ascii="Times New Roman" w:hAnsi="Times New Roman" w:cs="Times New Roman"/>
          <w:sz w:val="28"/>
          <w:szCs w:val="28"/>
          <w:lang w:val="ru-RU"/>
        </w:rPr>
        <w:t>. Под основной формой слова при этом понимается словоформа, в которой обозначаемое данным словом понятие выражено наиболее абстрагировано от частного. Для глаголов основной формой является форма инфинитива, для существительных – форма общего падежа. [Арнольд 1959: 129].</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Существуют различные трaктовки конверсии. Г.К. Артур рaссмaтривaет место конверсии в системе способов словообразования и приходит к выводу, что конверсия и словообразовaние путем aффиксaции – это двa разных процессa. </w:t>
      </w:r>
      <w:r w:rsidRPr="00351CAF">
        <w:rPr>
          <w:rFonts w:ascii="Times New Roman" w:hAnsi="Times New Roman" w:cs="Times New Roman"/>
          <w:sz w:val="28"/>
          <w:szCs w:val="28"/>
        </w:rPr>
        <w:t>«</w:t>
      </w:r>
      <w:r w:rsidRPr="00351CAF">
        <w:rPr>
          <w:rFonts w:ascii="Times New Roman" w:hAnsi="Times New Roman" w:cs="Times New Roman"/>
          <w:i/>
          <w:sz w:val="28"/>
          <w:szCs w:val="28"/>
        </w:rPr>
        <w:t>It should be insisted also that conversion and</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derivational change are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two</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distinct processes</w:t>
      </w:r>
      <w:r w:rsidRPr="00351CAF">
        <w:rPr>
          <w:rFonts w:ascii="Times New Roman" w:hAnsi="Times New Roman" w:cs="Times New Roman"/>
          <w:sz w:val="28"/>
          <w:szCs w:val="28"/>
        </w:rPr>
        <w:t xml:space="preserve">» [Arthur 1975: 168]. </w:t>
      </w:r>
      <w:r w:rsidRPr="00351CAF">
        <w:rPr>
          <w:rFonts w:ascii="Times New Roman" w:hAnsi="Times New Roman" w:cs="Times New Roman"/>
          <w:sz w:val="28"/>
          <w:szCs w:val="28"/>
          <w:lang w:val="ru-RU"/>
        </w:rPr>
        <w:t xml:space="preserve">При aффиксaции обрaзуются рaзные формы слов (например, </w:t>
      </w:r>
      <w:r w:rsidRPr="00351CAF">
        <w:rPr>
          <w:rFonts w:ascii="Times New Roman" w:hAnsi="Times New Roman" w:cs="Times New Roman"/>
          <w:i/>
          <w:sz w:val="28"/>
          <w:szCs w:val="28"/>
          <w:lang w:val="ru-RU"/>
        </w:rPr>
        <w:t>a. wide, n. width; v. widen</w:t>
      </w:r>
      <w:r w:rsidRPr="00351CAF">
        <w:rPr>
          <w:rFonts w:ascii="Times New Roman" w:hAnsi="Times New Roman" w:cs="Times New Roman"/>
          <w:sz w:val="28"/>
          <w:szCs w:val="28"/>
          <w:lang w:val="ru-RU"/>
        </w:rPr>
        <w:t xml:space="preserve">), при конверсии изменение происходит не в форме слова, а в его функциях. А.И. Смирницкий считает конверсию морфологическим способом словообрaзования. Словa, образовaнные по конверсии, имеют тождественную основу (основу </w:t>
      </w:r>
      <w:r w:rsidRPr="00351CAF">
        <w:rPr>
          <w:rFonts w:ascii="Times New Roman" w:hAnsi="Times New Roman" w:cs="Times New Roman"/>
          <w:i/>
          <w:sz w:val="28"/>
          <w:szCs w:val="28"/>
          <w:lang w:val="ru-RU"/>
        </w:rPr>
        <w:t>love</w:t>
      </w:r>
      <w:r w:rsidRPr="00351CAF">
        <w:rPr>
          <w:rFonts w:ascii="Times New Roman" w:hAnsi="Times New Roman" w:cs="Times New Roman"/>
          <w:sz w:val="28"/>
          <w:szCs w:val="28"/>
          <w:lang w:val="ru-RU"/>
        </w:rPr>
        <w:t>–, в данном случае совпадающую с корнем), но различаются системой своих форм – пaрaдигмой (существительное имеет субстaнтивную систему словоизменительных суффиксов –</w:t>
      </w:r>
      <w:r w:rsidRPr="00351CAF">
        <w:rPr>
          <w:rFonts w:ascii="Times New Roman" w:hAnsi="Times New Roman" w:cs="Times New Roman"/>
          <w:i/>
          <w:sz w:val="28"/>
          <w:szCs w:val="28"/>
          <w:lang w:val="ru-RU"/>
        </w:rPr>
        <w:t>‘s, –s, s’</w:t>
      </w:r>
      <w:r w:rsidRPr="00351CAF">
        <w:rPr>
          <w:rFonts w:ascii="Times New Roman" w:hAnsi="Times New Roman" w:cs="Times New Roman"/>
          <w:sz w:val="28"/>
          <w:szCs w:val="28"/>
          <w:lang w:val="ru-RU"/>
        </w:rPr>
        <w:t xml:space="preserve">, а глагол </w:t>
      </w:r>
      <w:r w:rsidRPr="00351CAF">
        <w:rPr>
          <w:rFonts w:ascii="Times New Roman" w:hAnsi="Times New Roman" w:cs="Times New Roman"/>
          <w:i/>
          <w:sz w:val="28"/>
          <w:szCs w:val="28"/>
          <w:lang w:val="ru-RU"/>
        </w:rPr>
        <w:t>love</w:t>
      </w:r>
      <w:r w:rsidRPr="00351CAF">
        <w:rPr>
          <w:rFonts w:ascii="Times New Roman" w:hAnsi="Times New Roman" w:cs="Times New Roman"/>
          <w:sz w:val="28"/>
          <w:szCs w:val="28"/>
          <w:lang w:val="ru-RU"/>
        </w:rPr>
        <w:t xml:space="preserve"> – глагольную систему словоизменительных суффиксов – </w:t>
      </w:r>
      <w:r w:rsidRPr="00351CAF">
        <w:rPr>
          <w:rFonts w:ascii="Times New Roman" w:hAnsi="Times New Roman" w:cs="Times New Roman"/>
          <w:i/>
          <w:sz w:val="28"/>
          <w:szCs w:val="28"/>
          <w:lang w:val="ru-RU"/>
        </w:rPr>
        <w:t>s, – ed, – ing</w:t>
      </w:r>
      <w:r w:rsidRPr="00351CAF">
        <w:rPr>
          <w:rFonts w:ascii="Times New Roman" w:hAnsi="Times New Roman" w:cs="Times New Roman"/>
          <w:sz w:val="28"/>
          <w:szCs w:val="28"/>
          <w:lang w:val="ru-RU"/>
        </w:rPr>
        <w:t>...). Это и различает их как рaзные слова, образованные путем изменения пaрaдигмы. А.И. Смирницкий в своих работах подверг убедительной критике рaспрострaненные прежде трактовки конверсии: семaнтическую, согласно которой конверсия – это «изменение знaчения слова», и особенно синтaксическую, определявшую конверсию как «изменение синтaксической функции слова». Докaзaв, что в результaте конверсии получается обычно новое слово, он придавал большое знaчение пaрaдигме и считал этот фaктор единственным словообразовaтельным средством при конверсии: «Конверсия – есть такой вид словообразования, при котором словообразовательным средством служит только сама парадигма слова» [Цит.по:Жлуктенко 1958: 53]. А.И. Смирницкий не принимал во внимание то обстоятельство, что слова относятся к определенным грамматическим типaм не только в соответствии с системой их форм, но и в зaвисимости от их грамматических связей с другими словами. Он придерживался ошибочного мнения, что одной только парадигмы уже достаточно, чтобы грамматически оформить слово. И</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Арнольд</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считает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подобную</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трактовку</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неприемлемой</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It is difficult to accept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this view as it ignores the syntactic pattern which is in fact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of great importance</w:t>
      </w:r>
      <w:r w:rsidRPr="00351CAF">
        <w:rPr>
          <w:rFonts w:ascii="Times New Roman" w:hAnsi="Times New Roman" w:cs="Times New Roman"/>
          <w:sz w:val="28"/>
          <w:szCs w:val="28"/>
        </w:rPr>
        <w:t xml:space="preserve">») [Arnold 1986: 157]. </w:t>
      </w:r>
      <w:r w:rsidRPr="00351CAF">
        <w:rPr>
          <w:rFonts w:ascii="Times New Roman" w:hAnsi="Times New Roman" w:cs="Times New Roman"/>
          <w:sz w:val="28"/>
          <w:szCs w:val="28"/>
          <w:lang w:val="ru-RU"/>
        </w:rPr>
        <w:t xml:space="preserve">При внимательном рaссмотрении форм </w:t>
      </w:r>
      <w:r w:rsidRPr="00351CAF">
        <w:rPr>
          <w:rFonts w:ascii="Times New Roman" w:hAnsi="Times New Roman" w:cs="Times New Roman"/>
          <w:i/>
          <w:sz w:val="28"/>
          <w:szCs w:val="28"/>
          <w:lang w:val="ru-RU"/>
        </w:rPr>
        <w:t>work</w:t>
      </w:r>
      <w:r w:rsidRPr="00351CAF">
        <w:rPr>
          <w:rFonts w:ascii="Times New Roman" w:hAnsi="Times New Roman" w:cs="Times New Roman"/>
          <w:sz w:val="28"/>
          <w:szCs w:val="28"/>
          <w:lang w:val="ru-RU"/>
        </w:rPr>
        <w:t xml:space="preserve"> и </w:t>
      </w:r>
      <w:r w:rsidRPr="00351CAF">
        <w:rPr>
          <w:rFonts w:ascii="Times New Roman" w:hAnsi="Times New Roman" w:cs="Times New Roman"/>
          <w:i/>
          <w:sz w:val="28"/>
          <w:szCs w:val="28"/>
          <w:lang w:val="ru-RU"/>
        </w:rPr>
        <w:t xml:space="preserve">works </w:t>
      </w:r>
      <w:r w:rsidRPr="00351CAF">
        <w:rPr>
          <w:rFonts w:ascii="Times New Roman" w:hAnsi="Times New Roman" w:cs="Times New Roman"/>
          <w:sz w:val="28"/>
          <w:szCs w:val="28"/>
          <w:lang w:val="ru-RU"/>
        </w:rPr>
        <w:t xml:space="preserve">можно сказать, что та или другая могут принадлежать к одной из двух парадигм: а) </w:t>
      </w:r>
      <w:r w:rsidRPr="00351CAF">
        <w:rPr>
          <w:rFonts w:ascii="Times New Roman" w:hAnsi="Times New Roman" w:cs="Times New Roman"/>
          <w:i/>
          <w:sz w:val="28"/>
          <w:szCs w:val="28"/>
          <w:lang w:val="ru-RU"/>
        </w:rPr>
        <w:t>work, works</w:t>
      </w:r>
      <w:r w:rsidRPr="00351CAF">
        <w:rPr>
          <w:rFonts w:ascii="Times New Roman" w:hAnsi="Times New Roman" w:cs="Times New Roman"/>
          <w:sz w:val="28"/>
          <w:szCs w:val="28"/>
          <w:lang w:val="ru-RU"/>
        </w:rPr>
        <w:t xml:space="preserve"> (cущ.) или б) </w:t>
      </w:r>
      <w:r w:rsidRPr="00351CAF">
        <w:rPr>
          <w:rFonts w:ascii="Times New Roman" w:hAnsi="Times New Roman" w:cs="Times New Roman"/>
          <w:i/>
          <w:sz w:val="28"/>
          <w:szCs w:val="28"/>
          <w:lang w:val="ru-RU"/>
        </w:rPr>
        <w:t>work, works, worked, working</w:t>
      </w:r>
      <w:r w:rsidRPr="00351CAF">
        <w:rPr>
          <w:rFonts w:ascii="Times New Roman" w:hAnsi="Times New Roman" w:cs="Times New Roman"/>
          <w:sz w:val="28"/>
          <w:szCs w:val="28"/>
          <w:lang w:val="ru-RU"/>
        </w:rPr>
        <w:t xml:space="preserve"> (гл.), а значит могут иметь то или другое значение. Даже окончание –</w:t>
      </w:r>
      <w:r w:rsidRPr="00351CAF">
        <w:rPr>
          <w:rFonts w:ascii="Times New Roman" w:hAnsi="Times New Roman" w:cs="Times New Roman"/>
          <w:i/>
          <w:sz w:val="28"/>
          <w:szCs w:val="28"/>
          <w:lang w:val="ru-RU"/>
        </w:rPr>
        <w:t>s</w:t>
      </w:r>
      <w:r w:rsidRPr="00351CAF">
        <w:rPr>
          <w:rFonts w:ascii="Times New Roman" w:hAnsi="Times New Roman" w:cs="Times New Roman"/>
          <w:sz w:val="28"/>
          <w:szCs w:val="28"/>
          <w:lang w:val="ru-RU"/>
        </w:rPr>
        <w:t xml:space="preserve"> в форме </w:t>
      </w:r>
      <w:r w:rsidRPr="00351CAF">
        <w:rPr>
          <w:rFonts w:ascii="Times New Roman" w:hAnsi="Times New Roman" w:cs="Times New Roman"/>
          <w:i/>
          <w:sz w:val="28"/>
          <w:szCs w:val="28"/>
          <w:lang w:val="ru-RU"/>
        </w:rPr>
        <w:t>works</w:t>
      </w:r>
      <w:r w:rsidRPr="00351CAF">
        <w:rPr>
          <w:rFonts w:ascii="Times New Roman" w:hAnsi="Times New Roman" w:cs="Times New Roman"/>
          <w:sz w:val="28"/>
          <w:szCs w:val="28"/>
          <w:lang w:val="ru-RU"/>
        </w:rPr>
        <w:t xml:space="preserve"> не помогает в определении значения, так как формы с таким окончанием имеются в обеих парадигмах. В то же время каждое из данных слов употребляется в языке без каких бы то ни было дополнительных морфологических показателей. Поэтому многие лингвисты отмечают, что в конверсии действуют не только морфологические, но и синтаксические фaкторы, порядок слов, изменение значения, различные ассоциации и соотношения с рядами уже существующих слов. При тaкой трактовке конверсия определяется как комбинированный морфолого-синтaксический способ словообразовaния, который включает как изменение пaрaдигмы, так и изменение синтaксической функции слова «</w:t>
      </w:r>
      <w:r w:rsidRPr="00351CAF">
        <w:rPr>
          <w:rFonts w:ascii="Times New Roman" w:hAnsi="Times New Roman" w:cs="Times New Roman"/>
          <w:i/>
          <w:sz w:val="28"/>
          <w:szCs w:val="28"/>
          <w:lang w:val="ru-RU"/>
        </w:rPr>
        <w:t>Conversion is considered to be a</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morphological-syntactic word-building means, for it involves both a change of the</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paradigm and a change of the syntactic</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function of the word</w:t>
      </w:r>
      <w:r w:rsidRPr="00351CAF">
        <w:rPr>
          <w:rFonts w:ascii="Times New Roman" w:hAnsi="Times New Roman" w:cs="Times New Roman"/>
          <w:sz w:val="28"/>
          <w:szCs w:val="28"/>
          <w:lang w:val="ru-RU"/>
        </w:rPr>
        <w:t xml:space="preserve">» [Arnold 1973: 103]. В примере </w:t>
      </w:r>
      <w:r w:rsidRPr="00351CAF">
        <w:rPr>
          <w:rFonts w:ascii="Times New Roman" w:hAnsi="Times New Roman" w:cs="Times New Roman"/>
          <w:i/>
          <w:sz w:val="28"/>
          <w:szCs w:val="28"/>
          <w:lang w:val="ru-RU"/>
        </w:rPr>
        <w:t>So they up the prices a little</w:t>
      </w:r>
      <w:r w:rsidRPr="00351CAF">
        <w:rPr>
          <w:rFonts w:ascii="Times New Roman" w:hAnsi="Times New Roman" w:cs="Times New Roman"/>
          <w:sz w:val="28"/>
          <w:szCs w:val="28"/>
          <w:lang w:val="ru-RU"/>
        </w:rPr>
        <w:t xml:space="preserve"> слово </w:t>
      </w:r>
      <w:r w:rsidRPr="00351CAF">
        <w:rPr>
          <w:rFonts w:ascii="Times New Roman" w:hAnsi="Times New Roman" w:cs="Times New Roman"/>
          <w:i/>
          <w:sz w:val="28"/>
          <w:szCs w:val="28"/>
          <w:lang w:val="ru-RU"/>
        </w:rPr>
        <w:t>up</w:t>
      </w:r>
      <w:r w:rsidRPr="00351CAF">
        <w:rPr>
          <w:rFonts w:ascii="Times New Roman" w:hAnsi="Times New Roman" w:cs="Times New Roman"/>
          <w:sz w:val="28"/>
          <w:szCs w:val="28"/>
          <w:lang w:val="ru-RU"/>
        </w:rPr>
        <w:t xml:space="preserve"> является глаголом, образованным по конверсии от наречия. Это доказывается тем, что данное слово имеет все синтаксические признаки глагола, т.е. является простым сказуемым, имеет при себе прямое дополнение и определяется наречием. Кроме того, </w:t>
      </w:r>
      <w:r w:rsidRPr="00351CAF">
        <w:rPr>
          <w:rFonts w:ascii="Times New Roman" w:hAnsi="Times New Roman" w:cs="Times New Roman"/>
          <w:i/>
          <w:sz w:val="28"/>
          <w:szCs w:val="28"/>
          <w:lang w:val="ru-RU"/>
        </w:rPr>
        <w:t>up</w:t>
      </w:r>
      <w:r w:rsidRPr="00351CAF">
        <w:rPr>
          <w:rFonts w:ascii="Times New Roman" w:hAnsi="Times New Roman" w:cs="Times New Roman"/>
          <w:sz w:val="28"/>
          <w:szCs w:val="28"/>
          <w:lang w:val="ru-RU"/>
        </w:rPr>
        <w:t xml:space="preserve"> имеет и семантические свойства глагола, т.к. называет действие и обнаруживает свойственные глаголу грамматические значения лица, числа, вида, времени, наклонения и залога [Арнольд 1959: 131]. Акт образования нового слова путем конверсии представляет собой использование основы исходного слова для оформления ее в другое слово в условиях иной грамматической сочетаемости, типичной для другой части речи. В процессе этого оформления к дaнной основе присоединяются те грaммaтические формaнты, которые необходимы для вырaжения этой части речи в условиях дaнной сочетаемости [Жлуктенко 1958: 53]. Но при конверсии имеют место и семaнтические процессы. В частности, как прaвило, объем знaчений производящего слова больше объема производного. Например, объем значений существительного </w:t>
      </w:r>
      <w:r w:rsidRPr="00351CAF">
        <w:rPr>
          <w:rFonts w:ascii="Times New Roman" w:hAnsi="Times New Roman" w:cs="Times New Roman"/>
          <w:i/>
          <w:sz w:val="28"/>
          <w:szCs w:val="28"/>
          <w:lang w:val="ru-RU"/>
        </w:rPr>
        <w:t>vegetable</w:t>
      </w:r>
      <w:r w:rsidRPr="00351CAF">
        <w:rPr>
          <w:rFonts w:ascii="Times New Roman" w:hAnsi="Times New Roman" w:cs="Times New Roman"/>
          <w:sz w:val="28"/>
          <w:szCs w:val="28"/>
          <w:lang w:val="ru-RU"/>
        </w:rPr>
        <w:t xml:space="preserve">, образовaнного по конверсии из прилагательного </w:t>
      </w:r>
      <w:r w:rsidRPr="00351CAF">
        <w:rPr>
          <w:rFonts w:ascii="Times New Roman" w:hAnsi="Times New Roman" w:cs="Times New Roman"/>
          <w:i/>
          <w:sz w:val="28"/>
          <w:szCs w:val="28"/>
          <w:lang w:val="ru-RU"/>
        </w:rPr>
        <w:t>vegetable</w:t>
      </w:r>
      <w:r w:rsidRPr="00351CAF">
        <w:rPr>
          <w:rFonts w:ascii="Times New Roman" w:hAnsi="Times New Roman" w:cs="Times New Roman"/>
          <w:sz w:val="28"/>
          <w:szCs w:val="28"/>
          <w:lang w:val="ru-RU"/>
        </w:rPr>
        <w:t xml:space="preserve">, гораздо меньше, чем объем знaчений исходного прилaгaтельного. Более того, изменение знaчений при конверсии происходит часто не по стандaртным, a по весьмa сложным, зaчастую индивидуальным семантическим взaимоотношениям, например, значение отыменного глагола </w:t>
      </w:r>
      <w:r w:rsidRPr="00351CAF">
        <w:rPr>
          <w:rFonts w:ascii="Times New Roman" w:hAnsi="Times New Roman" w:cs="Times New Roman"/>
          <w:i/>
          <w:sz w:val="28"/>
          <w:szCs w:val="28"/>
          <w:lang w:val="ru-RU"/>
        </w:rPr>
        <w:t>to tree – to force</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(animal, fig. person, to take</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refuge in a tree).</w:t>
      </w:r>
      <w:r w:rsidRPr="00351CAF">
        <w:rPr>
          <w:rFonts w:ascii="Times New Roman" w:hAnsi="Times New Roman" w:cs="Times New Roman"/>
          <w:sz w:val="28"/>
          <w:szCs w:val="28"/>
          <w:lang w:val="ru-RU"/>
        </w:rPr>
        <w:t xml:space="preserve"> Поэтому точнее определить конверсию как морфолого-синтаксико-семантический способ словообразования [Мешков 1976: 121].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Наконец, есть сугубо синтаксический подход к конверсии </w:t>
      </w:r>
      <w:r w:rsidRPr="00351CAF">
        <w:rPr>
          <w:rFonts w:ascii="Times New Roman" w:hAnsi="Times New Roman" w:cs="Times New Roman"/>
          <w:i/>
          <w:sz w:val="28"/>
          <w:szCs w:val="28"/>
          <w:lang w:val="ru-RU"/>
        </w:rPr>
        <w:t>(a purely</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syntactic approach)</w:t>
      </w:r>
      <w:r w:rsidRPr="00351CAF">
        <w:rPr>
          <w:rFonts w:ascii="Times New Roman" w:hAnsi="Times New Roman" w:cs="Times New Roman"/>
          <w:sz w:val="28"/>
          <w:szCs w:val="28"/>
          <w:lang w:val="ru-RU"/>
        </w:rPr>
        <w:t>, согласно которому конверсия представляет собой функциональный сдвиг. В частности, английские и американские лингвисты считают, что конверсия – это образование слова одной части речи от слова другой части. При этом они утверждают, что слова в современном английском языке могут одновременно выполнять функции разных частей речи. Но если прийти к такому заключению, то это будет означать, что в английском языке нет разделения на различные грамматические разряды слов, поскольку одно слово не может одновременно относиться к разным частям речи [Ginsburg 1979: 129].</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Обзор литературы по проблеме определения специфики конверсии как одного из способов словообразования показал, что существуют различные трактовки конверсии: морфологическая, морфолого-синтаксическая, морфолого-синтаксико-семантическая и функциональная.</w:t>
      </w:r>
    </w:p>
    <w:p w:rsidR="007674BA" w:rsidRDefault="007674BA" w:rsidP="00351CAF">
      <w:pPr>
        <w:keepNext/>
        <w:tabs>
          <w:tab w:val="left" w:pos="432"/>
        </w:tabs>
        <w:spacing w:line="360" w:lineRule="auto"/>
        <w:ind w:hanging="432"/>
        <w:jc w:val="center"/>
        <w:rPr>
          <w:rFonts w:ascii="Times New Roman" w:hAnsi="Times New Roman" w:cs="Times New Roman"/>
          <w:b/>
          <w:bCs/>
          <w:sz w:val="28"/>
          <w:szCs w:val="28"/>
          <w:lang w:val="ru-RU"/>
        </w:rPr>
      </w:pPr>
    </w:p>
    <w:p w:rsidR="007674BA" w:rsidRPr="00351CAF" w:rsidRDefault="007674BA" w:rsidP="00351CAF">
      <w:pPr>
        <w:keepNext/>
        <w:tabs>
          <w:tab w:val="left" w:pos="432"/>
        </w:tabs>
        <w:spacing w:line="360" w:lineRule="auto"/>
        <w:jc w:val="center"/>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1.2. Критерии производности</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Важнейшей проблемой теории конверсии является разработка критериев определения направления производности и соответствующей методики анализа словообразовательных отношений по конверсии. Речь идет о так называемых косвенных методах установления производности при конверсии. Направление производности как проявление словообразовательных отношений между единицами большей или меньшей сложности может в принципе выводиться непосредственно из описания означающих и означаемых.</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Семантический критерий определения производного при конверсии опирается на анализ типа семантических связей между анализируемыми словами. Для определения внутренней производности глагола по отношению к существительному была предложена следующая классификация семантических связей:</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Предмет – его назначение, функция. Например: </w:t>
      </w:r>
      <w:r w:rsidRPr="00351CAF">
        <w:rPr>
          <w:rFonts w:ascii="Times New Roman" w:hAnsi="Times New Roman" w:cs="Times New Roman"/>
          <w:i/>
          <w:sz w:val="28"/>
          <w:szCs w:val="28"/>
          <w:lang w:val="ru-RU"/>
        </w:rPr>
        <w:t xml:space="preserve">pen </w:t>
      </w:r>
      <w:r w:rsidRPr="00351CAF">
        <w:rPr>
          <w:rFonts w:ascii="Times New Roman" w:hAnsi="Times New Roman" w:cs="Times New Roman"/>
          <w:sz w:val="28"/>
          <w:szCs w:val="28"/>
          <w:lang w:val="ru-RU"/>
        </w:rPr>
        <w:t xml:space="preserve">«перо» – </w:t>
      </w:r>
      <w:r w:rsidRPr="00351CAF">
        <w:rPr>
          <w:rFonts w:ascii="Times New Roman" w:hAnsi="Times New Roman" w:cs="Times New Roman"/>
          <w:i/>
          <w:sz w:val="28"/>
          <w:szCs w:val="28"/>
          <w:lang w:val="ru-RU"/>
        </w:rPr>
        <w:t>to</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pen</w:t>
      </w:r>
      <w:r w:rsidRPr="00351CAF">
        <w:rPr>
          <w:rFonts w:ascii="Times New Roman" w:hAnsi="Times New Roman" w:cs="Times New Roman"/>
          <w:sz w:val="28"/>
          <w:szCs w:val="28"/>
          <w:lang w:val="ru-RU"/>
        </w:rPr>
        <w:t xml:space="preserve"> «писать пером», </w:t>
      </w:r>
      <w:r w:rsidRPr="00351CAF">
        <w:rPr>
          <w:rFonts w:ascii="Times New Roman" w:hAnsi="Times New Roman" w:cs="Times New Roman"/>
          <w:i/>
          <w:sz w:val="28"/>
          <w:szCs w:val="28"/>
          <w:lang w:val="ru-RU"/>
        </w:rPr>
        <w:t>doctor</w:t>
      </w:r>
      <w:r w:rsidRPr="00351CAF">
        <w:rPr>
          <w:rFonts w:ascii="Times New Roman" w:hAnsi="Times New Roman" w:cs="Times New Roman"/>
          <w:sz w:val="28"/>
          <w:szCs w:val="28"/>
          <w:lang w:val="ru-RU"/>
        </w:rPr>
        <w:t xml:space="preserve"> «врач» – </w:t>
      </w:r>
      <w:r w:rsidRPr="00351CAF">
        <w:rPr>
          <w:rFonts w:ascii="Times New Roman" w:hAnsi="Times New Roman" w:cs="Times New Roman"/>
          <w:i/>
          <w:sz w:val="28"/>
          <w:szCs w:val="28"/>
          <w:lang w:val="ru-RU"/>
        </w:rPr>
        <w:t>to doctor</w:t>
      </w:r>
      <w:r w:rsidRPr="00351CAF">
        <w:rPr>
          <w:rFonts w:ascii="Times New Roman" w:hAnsi="Times New Roman" w:cs="Times New Roman"/>
          <w:sz w:val="28"/>
          <w:szCs w:val="28"/>
          <w:lang w:val="ru-RU"/>
        </w:rPr>
        <w:t xml:space="preserve"> «лечить».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Предмет – характерное для него действие. Например: </w:t>
      </w:r>
      <w:r w:rsidRPr="00351CAF">
        <w:rPr>
          <w:rFonts w:ascii="Times New Roman" w:hAnsi="Times New Roman" w:cs="Times New Roman"/>
          <w:i/>
          <w:sz w:val="28"/>
          <w:szCs w:val="28"/>
          <w:lang w:val="ru-RU"/>
        </w:rPr>
        <w:t>fox</w:t>
      </w:r>
      <w:r w:rsidRPr="00351CAF">
        <w:rPr>
          <w:rFonts w:ascii="Times New Roman" w:hAnsi="Times New Roman" w:cs="Times New Roman"/>
          <w:sz w:val="28"/>
          <w:szCs w:val="28"/>
          <w:lang w:val="ru-RU"/>
        </w:rPr>
        <w:t xml:space="preserve"> «лиса» – </w:t>
      </w:r>
      <w:r w:rsidRPr="00351CAF">
        <w:rPr>
          <w:rFonts w:ascii="Times New Roman" w:hAnsi="Times New Roman" w:cs="Times New Roman"/>
          <w:i/>
          <w:sz w:val="28"/>
          <w:szCs w:val="28"/>
          <w:lang w:val="ru-RU"/>
        </w:rPr>
        <w:t>to fox</w:t>
      </w:r>
      <w:r w:rsidRPr="00351CAF">
        <w:rPr>
          <w:rFonts w:ascii="Times New Roman" w:hAnsi="Times New Roman" w:cs="Times New Roman"/>
          <w:sz w:val="28"/>
          <w:szCs w:val="28"/>
          <w:lang w:val="ru-RU"/>
        </w:rPr>
        <w:t xml:space="preserve"> «хитрить».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Предмет – уподобление ему. Например: </w:t>
      </w:r>
      <w:r w:rsidRPr="00351CAF">
        <w:rPr>
          <w:rFonts w:ascii="Times New Roman" w:hAnsi="Times New Roman" w:cs="Times New Roman"/>
          <w:i/>
          <w:sz w:val="28"/>
          <w:szCs w:val="28"/>
          <w:lang w:val="ru-RU"/>
        </w:rPr>
        <w:t>arch</w:t>
      </w:r>
      <w:r w:rsidRPr="00351CAF">
        <w:rPr>
          <w:rFonts w:ascii="Times New Roman" w:hAnsi="Times New Roman" w:cs="Times New Roman"/>
          <w:sz w:val="28"/>
          <w:szCs w:val="28"/>
          <w:lang w:val="ru-RU"/>
        </w:rPr>
        <w:t xml:space="preserve"> «арка», дуга – </w:t>
      </w:r>
      <w:r w:rsidRPr="00351CAF">
        <w:rPr>
          <w:rFonts w:ascii="Times New Roman" w:hAnsi="Times New Roman" w:cs="Times New Roman"/>
          <w:i/>
          <w:sz w:val="28"/>
          <w:szCs w:val="28"/>
          <w:lang w:val="ru-RU"/>
        </w:rPr>
        <w:t>to arch</w:t>
      </w:r>
      <w:r w:rsidRPr="00351CAF">
        <w:rPr>
          <w:rFonts w:ascii="Times New Roman" w:hAnsi="Times New Roman" w:cs="Times New Roman"/>
          <w:sz w:val="28"/>
          <w:szCs w:val="28"/>
          <w:lang w:val="ru-RU"/>
        </w:rPr>
        <w:t xml:space="preserve"> «изгибаться дугой».</w:t>
      </w:r>
    </w:p>
    <w:p w:rsidR="007674BA" w:rsidRPr="00351CAF" w:rsidRDefault="007674BA" w:rsidP="00351CAF">
      <w:pPr>
        <w:spacing w:line="360" w:lineRule="auto"/>
        <w:ind w:firstLine="708"/>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Наличие одного или нескольких из перечисленных типов семантической связи в паре слов, соотносящихся по конверсии, служит доказательством первичности существительного и вторичности (производности) глагола. [Сошальская 1952: 74].</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Для определения внутренней производности существительного по отношению к глаголу может быть использована следующая классификация семантических связей между глаголом и отглагольным существительным:</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Действие – определенное количество, «акт или процесс действия». Например: </w:t>
      </w:r>
      <w:r w:rsidRPr="00351CAF">
        <w:rPr>
          <w:rFonts w:ascii="Times New Roman" w:hAnsi="Times New Roman" w:cs="Times New Roman"/>
          <w:i/>
          <w:sz w:val="28"/>
          <w:szCs w:val="28"/>
          <w:lang w:val="ru-RU"/>
        </w:rPr>
        <w:t>to store</w:t>
      </w:r>
      <w:r w:rsidRPr="00351CAF">
        <w:rPr>
          <w:rFonts w:ascii="Times New Roman" w:hAnsi="Times New Roman" w:cs="Times New Roman"/>
          <w:sz w:val="28"/>
          <w:szCs w:val="28"/>
          <w:lang w:val="ru-RU"/>
        </w:rPr>
        <w:t xml:space="preserve"> «прогуливаться» – </w:t>
      </w:r>
      <w:r w:rsidRPr="00351CAF">
        <w:rPr>
          <w:rFonts w:ascii="Times New Roman" w:hAnsi="Times New Roman" w:cs="Times New Roman"/>
          <w:i/>
          <w:sz w:val="28"/>
          <w:szCs w:val="28"/>
          <w:lang w:val="ru-RU"/>
        </w:rPr>
        <w:t>stroll</w:t>
      </w:r>
      <w:r w:rsidRPr="00351CAF">
        <w:rPr>
          <w:rFonts w:ascii="Times New Roman" w:hAnsi="Times New Roman" w:cs="Times New Roman"/>
          <w:sz w:val="28"/>
          <w:szCs w:val="28"/>
          <w:lang w:val="ru-RU"/>
        </w:rPr>
        <w:t xml:space="preserve"> «прогулка», </w:t>
      </w:r>
      <w:r w:rsidRPr="00351CAF">
        <w:rPr>
          <w:rFonts w:ascii="Times New Roman" w:hAnsi="Times New Roman" w:cs="Times New Roman"/>
          <w:i/>
          <w:sz w:val="28"/>
          <w:szCs w:val="28"/>
          <w:lang w:val="ru-RU"/>
        </w:rPr>
        <w:t>to start</w:t>
      </w:r>
      <w:r w:rsidRPr="00351CAF">
        <w:rPr>
          <w:rFonts w:ascii="Times New Roman" w:hAnsi="Times New Roman" w:cs="Times New Roman"/>
          <w:sz w:val="28"/>
          <w:szCs w:val="28"/>
          <w:lang w:val="ru-RU"/>
        </w:rPr>
        <w:t xml:space="preserve"> «вздрагивать» – </w:t>
      </w:r>
      <w:r w:rsidRPr="00351CAF">
        <w:rPr>
          <w:rFonts w:ascii="Times New Roman" w:hAnsi="Times New Roman" w:cs="Times New Roman"/>
          <w:i/>
          <w:sz w:val="28"/>
          <w:szCs w:val="28"/>
          <w:lang w:val="ru-RU"/>
        </w:rPr>
        <w:t xml:space="preserve">start </w:t>
      </w:r>
      <w:r w:rsidRPr="00351CAF">
        <w:rPr>
          <w:rFonts w:ascii="Times New Roman" w:hAnsi="Times New Roman" w:cs="Times New Roman"/>
          <w:sz w:val="28"/>
          <w:szCs w:val="28"/>
          <w:lang w:val="ru-RU"/>
        </w:rPr>
        <w:t>«вздрагивание».</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Действие – действующее лицо или предмет. Например: </w:t>
      </w:r>
      <w:r w:rsidRPr="00351CAF">
        <w:rPr>
          <w:rFonts w:ascii="Times New Roman" w:hAnsi="Times New Roman" w:cs="Times New Roman"/>
          <w:i/>
          <w:sz w:val="28"/>
          <w:szCs w:val="28"/>
          <w:lang w:val="ru-RU"/>
        </w:rPr>
        <w:t>to flex</w:t>
      </w:r>
      <w:r w:rsidRPr="00351CAF">
        <w:rPr>
          <w:rFonts w:ascii="Times New Roman" w:hAnsi="Times New Roman" w:cs="Times New Roman"/>
          <w:sz w:val="28"/>
          <w:szCs w:val="28"/>
          <w:lang w:val="ru-RU"/>
        </w:rPr>
        <w:t xml:space="preserve"> «сгибаться» – </w:t>
      </w:r>
      <w:r w:rsidRPr="00351CAF">
        <w:rPr>
          <w:rFonts w:ascii="Times New Roman" w:hAnsi="Times New Roman" w:cs="Times New Roman"/>
          <w:i/>
          <w:sz w:val="28"/>
          <w:szCs w:val="28"/>
          <w:lang w:val="ru-RU"/>
        </w:rPr>
        <w:t xml:space="preserve">flex </w:t>
      </w:r>
      <w:r w:rsidRPr="00351CAF">
        <w:rPr>
          <w:rFonts w:ascii="Times New Roman" w:hAnsi="Times New Roman" w:cs="Times New Roman"/>
          <w:sz w:val="28"/>
          <w:szCs w:val="28"/>
          <w:lang w:val="ru-RU"/>
        </w:rPr>
        <w:t>«гибкий шнур».</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Действие – место действия. Например: </w:t>
      </w:r>
      <w:r w:rsidRPr="00351CAF">
        <w:rPr>
          <w:rFonts w:ascii="Times New Roman" w:hAnsi="Times New Roman" w:cs="Times New Roman"/>
          <w:i/>
          <w:sz w:val="28"/>
          <w:szCs w:val="28"/>
          <w:lang w:val="ru-RU"/>
        </w:rPr>
        <w:t>to slide</w:t>
      </w:r>
      <w:r w:rsidRPr="00351CAF">
        <w:rPr>
          <w:rFonts w:ascii="Times New Roman" w:hAnsi="Times New Roman" w:cs="Times New Roman"/>
          <w:sz w:val="28"/>
          <w:szCs w:val="28"/>
          <w:lang w:val="ru-RU"/>
        </w:rPr>
        <w:t xml:space="preserve"> – «скользить» – </w:t>
      </w:r>
      <w:r w:rsidRPr="00351CAF">
        <w:rPr>
          <w:rFonts w:ascii="Times New Roman" w:hAnsi="Times New Roman" w:cs="Times New Roman"/>
          <w:i/>
          <w:sz w:val="28"/>
          <w:szCs w:val="28"/>
          <w:lang w:val="ru-RU"/>
        </w:rPr>
        <w:t>slide</w:t>
      </w:r>
      <w:r w:rsidRPr="00351CAF">
        <w:rPr>
          <w:rFonts w:ascii="Times New Roman" w:hAnsi="Times New Roman" w:cs="Times New Roman"/>
          <w:sz w:val="28"/>
          <w:szCs w:val="28"/>
          <w:lang w:val="ru-RU"/>
        </w:rPr>
        <w:t xml:space="preserve"> «ледяная гора».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Действие – объект действия. Например: </w:t>
      </w:r>
      <w:r w:rsidRPr="00351CAF">
        <w:rPr>
          <w:rFonts w:ascii="Times New Roman" w:hAnsi="Times New Roman" w:cs="Times New Roman"/>
          <w:i/>
          <w:sz w:val="28"/>
          <w:szCs w:val="28"/>
          <w:lang w:val="ru-RU"/>
        </w:rPr>
        <w:t>to tear</w:t>
      </w:r>
      <w:r w:rsidRPr="00351CAF">
        <w:rPr>
          <w:rFonts w:ascii="Times New Roman" w:hAnsi="Times New Roman" w:cs="Times New Roman"/>
          <w:sz w:val="28"/>
          <w:szCs w:val="28"/>
          <w:lang w:val="ru-RU"/>
        </w:rPr>
        <w:t xml:space="preserve"> «рвать» – </w:t>
      </w:r>
      <w:r w:rsidRPr="00351CAF">
        <w:rPr>
          <w:rFonts w:ascii="Times New Roman" w:hAnsi="Times New Roman" w:cs="Times New Roman"/>
          <w:i/>
          <w:sz w:val="28"/>
          <w:szCs w:val="28"/>
          <w:lang w:val="ru-RU"/>
        </w:rPr>
        <w:t>tear</w:t>
      </w:r>
      <w:r w:rsidRPr="00351CAF">
        <w:rPr>
          <w:rFonts w:ascii="Times New Roman" w:hAnsi="Times New Roman" w:cs="Times New Roman"/>
          <w:sz w:val="28"/>
          <w:szCs w:val="28"/>
          <w:lang w:val="ru-RU"/>
        </w:rPr>
        <w:t xml:space="preserve"> «дыра».</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Словообразовательный критерий является наиболее формальным из всех других критериев. Слова, соотносящиеся по конверсии, существуют в языке не изолированно, а в системе словообразовательных отношений, связывающих слова общего корня в определенные структурно-семантические единства, называемые словообразовательными гнездами. Существует следующее типовое строение словообразовательного гнезда.</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Структурно-семантическим центром словообразовательного гнезда является его верхушка – основное корневое слово (например, </w:t>
      </w:r>
      <w:r w:rsidRPr="00351CAF">
        <w:rPr>
          <w:rFonts w:ascii="Times New Roman" w:hAnsi="Times New Roman" w:cs="Times New Roman"/>
          <w:i/>
          <w:sz w:val="28"/>
          <w:szCs w:val="28"/>
          <w:lang w:val="ru-RU"/>
        </w:rPr>
        <w:t>atom</w:t>
      </w:r>
      <w:r w:rsidRPr="00351CAF">
        <w:rPr>
          <w:rFonts w:ascii="Times New Roman" w:hAnsi="Times New Roman" w:cs="Times New Roman"/>
          <w:sz w:val="28"/>
          <w:szCs w:val="28"/>
          <w:lang w:val="ru-RU"/>
        </w:rPr>
        <w:t xml:space="preserve"> «атом»). К нему тяготеют производные слова, связанные с ним непосредственно (соответственно </w:t>
      </w:r>
      <w:r w:rsidRPr="00351CAF">
        <w:rPr>
          <w:rFonts w:ascii="Times New Roman" w:hAnsi="Times New Roman" w:cs="Times New Roman"/>
          <w:i/>
          <w:sz w:val="28"/>
          <w:szCs w:val="28"/>
          <w:lang w:val="ru-RU"/>
        </w:rPr>
        <w:t>atomize, atomic, atomism, atomist</w:t>
      </w:r>
      <w:r w:rsidRPr="00351CAF">
        <w:rPr>
          <w:rFonts w:ascii="Times New Roman" w:hAnsi="Times New Roman" w:cs="Times New Roman"/>
          <w:sz w:val="28"/>
          <w:szCs w:val="28"/>
          <w:lang w:val="ru-RU"/>
        </w:rPr>
        <w:t xml:space="preserve">) и опосредованно (соответственно </w:t>
      </w:r>
      <w:r w:rsidRPr="00351CAF">
        <w:rPr>
          <w:rFonts w:ascii="Times New Roman" w:hAnsi="Times New Roman" w:cs="Times New Roman"/>
          <w:i/>
          <w:sz w:val="28"/>
          <w:szCs w:val="28"/>
          <w:lang w:val="ru-RU"/>
        </w:rPr>
        <w:t>atomizer, atomization, atomical, atomically</w:t>
      </w:r>
      <w:r w:rsidRPr="00351CAF">
        <w:rPr>
          <w:rFonts w:ascii="Times New Roman" w:hAnsi="Times New Roman" w:cs="Times New Roman"/>
          <w:sz w:val="28"/>
          <w:szCs w:val="28"/>
          <w:lang w:val="ru-RU"/>
        </w:rPr>
        <w:t>). По характеру производных слов, непосредственно связанных с вершиной гнезда, всегда можно судить о части речи корневого слова. Так, суффиксы –</w:t>
      </w:r>
      <w:r w:rsidRPr="00351CAF">
        <w:rPr>
          <w:rFonts w:ascii="Times New Roman" w:hAnsi="Times New Roman" w:cs="Times New Roman"/>
          <w:i/>
          <w:sz w:val="28"/>
          <w:szCs w:val="28"/>
          <w:lang w:val="ru-RU"/>
        </w:rPr>
        <w:t>ic,</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ism,</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 xml:space="preserve">ist </w:t>
      </w:r>
      <w:r w:rsidRPr="00351CAF">
        <w:rPr>
          <w:rFonts w:ascii="Times New Roman" w:hAnsi="Times New Roman" w:cs="Times New Roman"/>
          <w:sz w:val="28"/>
          <w:szCs w:val="28"/>
          <w:lang w:val="ru-RU"/>
        </w:rPr>
        <w:t>и т.д. присоединяются к основе существительного, а суффикс –</w:t>
      </w:r>
      <w:r w:rsidRPr="00351CAF">
        <w:rPr>
          <w:rFonts w:ascii="Times New Roman" w:hAnsi="Times New Roman" w:cs="Times New Roman"/>
          <w:i/>
          <w:sz w:val="28"/>
          <w:szCs w:val="28"/>
          <w:lang w:val="ru-RU"/>
        </w:rPr>
        <w:t>ee,</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ment,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tion,</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ance</w:t>
      </w:r>
      <w:r w:rsidRPr="00351CAF">
        <w:rPr>
          <w:rFonts w:ascii="Times New Roman" w:hAnsi="Times New Roman" w:cs="Times New Roman"/>
          <w:sz w:val="28"/>
          <w:szCs w:val="28"/>
          <w:lang w:val="ru-RU"/>
        </w:rPr>
        <w:t xml:space="preserve"> к основе глагола.</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Это положение сохраняет силу и для гнезд, в которых имеются слова, связанные отношениями конверсии, например: </w:t>
      </w:r>
      <w:r w:rsidRPr="00351CAF">
        <w:rPr>
          <w:rFonts w:ascii="Times New Roman" w:hAnsi="Times New Roman" w:cs="Times New Roman"/>
          <w:i/>
          <w:sz w:val="28"/>
          <w:szCs w:val="28"/>
          <w:lang w:val="ru-RU"/>
        </w:rPr>
        <w:t>hand</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n</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handful</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handless</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 xml:space="preserve">handy </w:t>
      </w:r>
      <w:r w:rsidRPr="00351CAF">
        <w:rPr>
          <w:rFonts w:ascii="Times New Roman" w:hAnsi="Times New Roman" w:cs="Times New Roman"/>
          <w:sz w:val="28"/>
          <w:szCs w:val="28"/>
          <w:lang w:val="ru-RU"/>
        </w:rPr>
        <w:t>(</w:t>
      </w:r>
      <w:r w:rsidRPr="00351CAF">
        <w:rPr>
          <w:rFonts w:ascii="Times New Roman" w:hAnsi="Times New Roman" w:cs="Times New Roman"/>
          <w:i/>
          <w:sz w:val="28"/>
          <w:szCs w:val="28"/>
          <w:lang w:val="ru-RU"/>
        </w:rPr>
        <w:t>a</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handed</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 xml:space="preserve">hand </w:t>
      </w:r>
      <w:r w:rsidRPr="00351CAF">
        <w:rPr>
          <w:rFonts w:ascii="Times New Roman" w:hAnsi="Times New Roman" w:cs="Times New Roman"/>
          <w:sz w:val="28"/>
          <w:szCs w:val="28"/>
          <w:lang w:val="ru-RU"/>
        </w:rPr>
        <w:t>(</w:t>
      </w:r>
      <w:r w:rsidRPr="00351CAF">
        <w:rPr>
          <w:rFonts w:ascii="Times New Roman" w:hAnsi="Times New Roman" w:cs="Times New Roman"/>
          <w:i/>
          <w:sz w:val="28"/>
          <w:szCs w:val="28"/>
          <w:lang w:val="ru-RU"/>
        </w:rPr>
        <w:t>a</w:t>
      </w:r>
      <w:r w:rsidRPr="00351CAF">
        <w:rPr>
          <w:rFonts w:ascii="Times New Roman" w:hAnsi="Times New Roman" w:cs="Times New Roman"/>
          <w:sz w:val="28"/>
          <w:szCs w:val="28"/>
          <w:lang w:val="ru-RU"/>
        </w:rPr>
        <w:t xml:space="preserve">). Характер производных говорит о том, что вершиной этого гнезда является существительное </w:t>
      </w:r>
      <w:r w:rsidRPr="00351CAF">
        <w:rPr>
          <w:rFonts w:ascii="Times New Roman" w:hAnsi="Times New Roman" w:cs="Times New Roman"/>
          <w:i/>
          <w:sz w:val="28"/>
          <w:szCs w:val="28"/>
          <w:lang w:val="ru-RU"/>
        </w:rPr>
        <w:t>hand</w:t>
      </w:r>
      <w:r w:rsidRPr="00351CAF">
        <w:rPr>
          <w:rFonts w:ascii="Times New Roman" w:hAnsi="Times New Roman" w:cs="Times New Roman"/>
          <w:sz w:val="28"/>
          <w:szCs w:val="28"/>
          <w:lang w:val="ru-RU"/>
        </w:rPr>
        <w:t xml:space="preserve"> «рука». Словообразовательный критерий внутренней производности заключается в следующем: если все или большинство производных слов в данном гнезде носят непосредственно или опосредованно отглагольный характер, то современное направление конверсии в данном гнезде – глагол→существительное [Соболева 1959:93].</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Наряду с отмеченными критериями Н.О. Волкова выделяет еще синонимический критерий, который применим к ограниченному материалу. Синонимический критерий надежен только в области абстрактных слов, синонимы, которые обладают сложной морфемной структурой, применены только к соотношению (</w:t>
      </w:r>
      <w:r w:rsidRPr="00351CAF">
        <w:rPr>
          <w:rFonts w:ascii="Times New Roman" w:hAnsi="Times New Roman" w:cs="Times New Roman"/>
          <w:b/>
          <w:sz w:val="28"/>
          <w:szCs w:val="28"/>
          <w:lang w:val="ru-RU"/>
        </w:rPr>
        <w:t>V→N</w:t>
      </w:r>
      <w:r w:rsidRPr="00351CAF">
        <w:rPr>
          <w:rFonts w:ascii="Times New Roman" w:hAnsi="Times New Roman" w:cs="Times New Roman"/>
          <w:sz w:val="28"/>
          <w:szCs w:val="28"/>
          <w:lang w:val="ru-RU"/>
        </w:rPr>
        <w:t>) а не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[Волкова 1974: 55].</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Сущность синонимического критерия состоит в следующем: если рассмотреть синонимический ряд, в который входит данное слово, то по структурной простоте или сложности синонимов можно говорить о внутренней простоте или производности слова. В паре </w:t>
      </w:r>
      <w:r w:rsidRPr="00351CAF">
        <w:rPr>
          <w:rFonts w:ascii="Times New Roman" w:hAnsi="Times New Roman" w:cs="Times New Roman"/>
          <w:i/>
          <w:sz w:val="28"/>
          <w:szCs w:val="28"/>
          <w:lang w:val="ru-RU"/>
        </w:rPr>
        <w:t>to chat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v</w:t>
      </w:r>
      <w:r w:rsidRPr="00351CAF">
        <w:rPr>
          <w:rFonts w:ascii="Times New Roman" w:hAnsi="Times New Roman" w:cs="Times New Roman"/>
          <w:sz w:val="28"/>
          <w:szCs w:val="28"/>
          <w:lang w:val="ru-RU"/>
        </w:rPr>
        <w:t xml:space="preserve">) – </w:t>
      </w:r>
      <w:r w:rsidRPr="00351CAF">
        <w:rPr>
          <w:rFonts w:ascii="Times New Roman" w:hAnsi="Times New Roman" w:cs="Times New Roman"/>
          <w:i/>
          <w:sz w:val="28"/>
          <w:szCs w:val="28"/>
          <w:lang w:val="ru-RU"/>
        </w:rPr>
        <w:t>chat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n</w:t>
      </w:r>
      <w:r w:rsidRPr="00351CAF">
        <w:rPr>
          <w:rFonts w:ascii="Times New Roman" w:hAnsi="Times New Roman" w:cs="Times New Roman"/>
          <w:sz w:val="28"/>
          <w:szCs w:val="28"/>
          <w:lang w:val="ru-RU"/>
        </w:rPr>
        <w:t xml:space="preserve">) существительное является производным, так как его синонимы </w:t>
      </w:r>
      <w:r w:rsidRPr="00351CAF">
        <w:rPr>
          <w:rFonts w:ascii="Times New Roman" w:hAnsi="Times New Roman" w:cs="Times New Roman"/>
          <w:i/>
          <w:sz w:val="28"/>
          <w:szCs w:val="28"/>
          <w:lang w:val="ru-RU"/>
        </w:rPr>
        <w:t>conversation, communication</w:t>
      </w:r>
      <w:r w:rsidRPr="00351CAF">
        <w:rPr>
          <w:rFonts w:ascii="Times New Roman" w:hAnsi="Times New Roman" w:cs="Times New Roman"/>
          <w:sz w:val="28"/>
          <w:szCs w:val="28"/>
          <w:lang w:val="ru-RU"/>
        </w:rPr>
        <w:t xml:space="preserve"> структурно сложны. Таким образом, синонимический критерий основывается на предположении, что слова с более сложной структурой подтверждают внутреннюю производность корневых слов, так как отношения между, например, </w:t>
      </w:r>
      <w:r w:rsidRPr="00351CAF">
        <w:rPr>
          <w:rFonts w:ascii="Times New Roman" w:hAnsi="Times New Roman" w:cs="Times New Roman"/>
          <w:i/>
          <w:sz w:val="28"/>
          <w:szCs w:val="28"/>
          <w:lang w:val="ru-RU"/>
        </w:rPr>
        <w:t>chat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v</w:t>
      </w:r>
      <w:r w:rsidRPr="00351CAF">
        <w:rPr>
          <w:rFonts w:ascii="Times New Roman" w:hAnsi="Times New Roman" w:cs="Times New Roman"/>
          <w:sz w:val="28"/>
          <w:szCs w:val="28"/>
          <w:lang w:val="ru-RU"/>
        </w:rPr>
        <w:t xml:space="preserve">) и </w:t>
      </w:r>
      <w:r w:rsidRPr="00351CAF">
        <w:rPr>
          <w:rFonts w:ascii="Times New Roman" w:hAnsi="Times New Roman" w:cs="Times New Roman"/>
          <w:i/>
          <w:sz w:val="28"/>
          <w:szCs w:val="28"/>
          <w:lang w:val="ru-RU"/>
        </w:rPr>
        <w:t>chat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n</w:t>
      </w:r>
      <w:r w:rsidRPr="00351CAF">
        <w:rPr>
          <w:rFonts w:ascii="Times New Roman" w:hAnsi="Times New Roman" w:cs="Times New Roman"/>
          <w:sz w:val="28"/>
          <w:szCs w:val="28"/>
          <w:lang w:val="ru-RU"/>
        </w:rPr>
        <w:t xml:space="preserve">) аналогичны отношениям </w:t>
      </w:r>
      <w:r w:rsidRPr="00351CAF">
        <w:rPr>
          <w:rFonts w:ascii="Times New Roman" w:hAnsi="Times New Roman" w:cs="Times New Roman"/>
          <w:i/>
          <w:sz w:val="28"/>
          <w:szCs w:val="28"/>
          <w:lang w:val="ru-RU"/>
        </w:rPr>
        <w:t>converse – conversation</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communicate</w:t>
      </w:r>
      <w:r w:rsidRPr="00351CAF">
        <w:rPr>
          <w:rFonts w:ascii="Times New Roman" w:hAnsi="Times New Roman" w:cs="Times New Roman"/>
          <w:sz w:val="28"/>
          <w:szCs w:val="28"/>
          <w:lang w:val="ru-RU"/>
        </w:rPr>
        <w:t xml:space="preserve"> – </w:t>
      </w:r>
      <w:r w:rsidRPr="00351CAF">
        <w:rPr>
          <w:rFonts w:ascii="Times New Roman" w:hAnsi="Times New Roman" w:cs="Times New Roman"/>
          <w:i/>
          <w:sz w:val="28"/>
          <w:szCs w:val="28"/>
          <w:lang w:val="ru-RU"/>
        </w:rPr>
        <w:t>communication</w:t>
      </w:r>
      <w:r w:rsidRPr="00351CAF">
        <w:rPr>
          <w:rFonts w:ascii="Times New Roman" w:hAnsi="Times New Roman" w:cs="Times New Roman"/>
          <w:sz w:val="28"/>
          <w:szCs w:val="28"/>
          <w:lang w:val="ru-RU"/>
        </w:rPr>
        <w:t>.</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Частотный критерий не получил широкого распространения. Известно, что чем структурно сложнее образование, тем оно менее частотно. Например, слово reader структурно сложнее глагола to read и менее частотно. Задача состоит в сопоставлении частотности употребления соотносительных значений пары слов. Более высокая частотность свидетельствует о первичности основы, а более низкая – о ее производности. При сопоставлении частотности употребления слов соотносящихся по конверсии, в их соотносительных значениях исследуемый материал дает две различные ситуации:</w:t>
      </w:r>
    </w:p>
    <w:p w:rsidR="007674BA" w:rsidRPr="00351CAF" w:rsidRDefault="007674BA" w:rsidP="00351CAF">
      <w:pPr>
        <w:tabs>
          <w:tab w:val="left" w:pos="0"/>
        </w:tabs>
        <w:spacing w:line="360" w:lineRule="auto"/>
        <w:ind w:firstLine="709"/>
        <w:jc w:val="both"/>
        <w:rPr>
          <w:rFonts w:ascii="Times New Roman" w:hAnsi="Times New Roman" w:cs="Times New Roman"/>
          <w:sz w:val="28"/>
          <w:szCs w:val="28"/>
        </w:rPr>
      </w:pPr>
      <w:r w:rsidRPr="00351CAF">
        <w:rPr>
          <w:rFonts w:ascii="Times New Roman" w:hAnsi="Times New Roman" w:cs="Times New Roman"/>
          <w:sz w:val="28"/>
          <w:szCs w:val="28"/>
          <w:lang w:val="ru-RU"/>
        </w:rPr>
        <w:t>1. Частотность употребления, как глагола, так и существительного в соотносительном значении в словаре зафиксирована. Если частотность глагола (существительного) в данном значении выше частотности соотносительного значения существительного (глагола), то делается вывод о первичности глагола (существительного) и производности существительного (глагола). Например</w:t>
      </w:r>
      <w:r w:rsidRPr="00351CAF">
        <w:rPr>
          <w:rFonts w:ascii="Times New Roman" w:hAnsi="Times New Roman" w:cs="Times New Roman"/>
          <w:sz w:val="28"/>
          <w:szCs w:val="28"/>
        </w:rPr>
        <w:t>:</w:t>
      </w:r>
    </w:p>
    <w:p w:rsidR="007674BA" w:rsidRPr="00351CAF" w:rsidRDefault="007674BA" w:rsidP="00351CAF">
      <w:pPr>
        <w:spacing w:line="360" w:lineRule="auto"/>
        <w:ind w:firstLine="709"/>
        <w:jc w:val="both"/>
        <w:rPr>
          <w:rFonts w:ascii="Times New Roman" w:hAnsi="Times New Roman" w:cs="Times New Roman"/>
          <w:sz w:val="28"/>
          <w:szCs w:val="28"/>
        </w:rPr>
      </w:pPr>
      <w:r w:rsidRPr="00351CAF">
        <w:rPr>
          <w:rFonts w:ascii="Times New Roman" w:hAnsi="Times New Roman" w:cs="Times New Roman"/>
          <w:sz w:val="28"/>
          <w:szCs w:val="28"/>
          <w:lang w:val="ru-RU"/>
        </w:rPr>
        <w:t>А</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to answer</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V</w:t>
      </w:r>
      <w:r w:rsidRPr="00351CAF">
        <w:rPr>
          <w:rFonts w:ascii="Times New Roman" w:hAnsi="Times New Roman" w:cs="Times New Roman"/>
          <w:sz w:val="28"/>
          <w:szCs w:val="28"/>
        </w:rPr>
        <w:t xml:space="preserve"> = </w:t>
      </w:r>
      <w:r w:rsidRPr="00351CAF">
        <w:rPr>
          <w:rFonts w:ascii="Times New Roman" w:hAnsi="Times New Roman" w:cs="Times New Roman"/>
          <w:b/>
          <w:sz w:val="28"/>
          <w:szCs w:val="28"/>
        </w:rPr>
        <w:t>63%</w:t>
      </w:r>
      <w:r w:rsidRPr="00351CAF">
        <w:rPr>
          <w:rFonts w:ascii="Times New Roman" w:hAnsi="Times New Roman" w:cs="Times New Roman"/>
          <w:sz w:val="28"/>
          <w:szCs w:val="28"/>
        </w:rPr>
        <w:t xml:space="preserve">) – </w:t>
      </w:r>
      <w:r w:rsidRPr="00351CAF">
        <w:rPr>
          <w:rFonts w:ascii="Times New Roman" w:hAnsi="Times New Roman" w:cs="Times New Roman"/>
          <w:i/>
          <w:sz w:val="28"/>
          <w:szCs w:val="28"/>
        </w:rPr>
        <w:t>answer</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N</w:t>
      </w:r>
      <w:r w:rsidRPr="00351CAF">
        <w:rPr>
          <w:rFonts w:ascii="Times New Roman" w:hAnsi="Times New Roman" w:cs="Times New Roman"/>
          <w:sz w:val="28"/>
          <w:szCs w:val="28"/>
        </w:rPr>
        <w:t xml:space="preserve"> = </w:t>
      </w:r>
      <w:r w:rsidRPr="00351CAF">
        <w:rPr>
          <w:rFonts w:ascii="Times New Roman" w:hAnsi="Times New Roman" w:cs="Times New Roman"/>
          <w:b/>
          <w:sz w:val="28"/>
          <w:szCs w:val="28"/>
        </w:rPr>
        <w:t>35%</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т</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е</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V→N</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i/>
          <w:sz w:val="28"/>
          <w:szCs w:val="28"/>
        </w:rPr>
        <w:t>to help</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V</w:t>
      </w:r>
      <w:r w:rsidRPr="00351CAF">
        <w:rPr>
          <w:rFonts w:ascii="Times New Roman" w:hAnsi="Times New Roman" w:cs="Times New Roman"/>
          <w:sz w:val="28"/>
          <w:szCs w:val="28"/>
        </w:rPr>
        <w:t xml:space="preserve"> = </w:t>
      </w:r>
      <w:r w:rsidRPr="00351CAF">
        <w:rPr>
          <w:rFonts w:ascii="Times New Roman" w:hAnsi="Times New Roman" w:cs="Times New Roman"/>
          <w:b/>
          <w:sz w:val="28"/>
          <w:szCs w:val="28"/>
        </w:rPr>
        <w:t>61%</w:t>
      </w:r>
      <w:r w:rsidRPr="00351CAF">
        <w:rPr>
          <w:rFonts w:ascii="Times New Roman" w:hAnsi="Times New Roman" w:cs="Times New Roman"/>
          <w:sz w:val="28"/>
          <w:szCs w:val="28"/>
        </w:rPr>
        <w:t xml:space="preserve">) – </w:t>
      </w:r>
      <w:r w:rsidRPr="00351CAF">
        <w:rPr>
          <w:rFonts w:ascii="Times New Roman" w:hAnsi="Times New Roman" w:cs="Times New Roman"/>
          <w:i/>
          <w:sz w:val="28"/>
          <w:szCs w:val="28"/>
        </w:rPr>
        <w:t>help</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 xml:space="preserve">N </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1%</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т</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е</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V→N</w:t>
      </w:r>
    </w:p>
    <w:p w:rsidR="007674BA" w:rsidRPr="00351CAF" w:rsidRDefault="007674BA" w:rsidP="00351CAF">
      <w:pPr>
        <w:spacing w:line="360" w:lineRule="auto"/>
        <w:ind w:firstLine="709"/>
        <w:jc w:val="both"/>
        <w:rPr>
          <w:rFonts w:ascii="Times New Roman" w:hAnsi="Times New Roman" w:cs="Times New Roman"/>
          <w:sz w:val="28"/>
          <w:szCs w:val="28"/>
        </w:rPr>
      </w:pPr>
      <w:r w:rsidRPr="00351CAF">
        <w:rPr>
          <w:rFonts w:ascii="Times New Roman" w:hAnsi="Times New Roman" w:cs="Times New Roman"/>
          <w:sz w:val="28"/>
          <w:szCs w:val="28"/>
          <w:lang w:val="ru-RU"/>
        </w:rPr>
        <w:t>Б</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to sample</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 xml:space="preserve">V </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10%</w:t>
      </w:r>
      <w:r w:rsidRPr="00351CAF">
        <w:rPr>
          <w:rFonts w:ascii="Times New Roman" w:hAnsi="Times New Roman" w:cs="Times New Roman"/>
          <w:sz w:val="28"/>
          <w:szCs w:val="28"/>
        </w:rPr>
        <w:t xml:space="preserve">) – </w:t>
      </w:r>
      <w:r w:rsidRPr="00351CAF">
        <w:rPr>
          <w:rFonts w:ascii="Times New Roman" w:hAnsi="Times New Roman" w:cs="Times New Roman"/>
          <w:i/>
          <w:sz w:val="28"/>
          <w:szCs w:val="28"/>
        </w:rPr>
        <w:t>sample</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N</w:t>
      </w:r>
      <w:r w:rsidRPr="00351CAF">
        <w:rPr>
          <w:rFonts w:ascii="Times New Roman" w:hAnsi="Times New Roman" w:cs="Times New Roman"/>
          <w:sz w:val="28"/>
          <w:szCs w:val="28"/>
        </w:rPr>
        <w:t xml:space="preserve"> = </w:t>
      </w:r>
      <w:r w:rsidRPr="00351CAF">
        <w:rPr>
          <w:rFonts w:ascii="Times New Roman" w:hAnsi="Times New Roman" w:cs="Times New Roman"/>
          <w:b/>
          <w:sz w:val="28"/>
          <w:szCs w:val="28"/>
        </w:rPr>
        <w:t>90%</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т</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е</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N→V</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i/>
          <w:sz w:val="28"/>
          <w:szCs w:val="28"/>
        </w:rPr>
        <w:t>to joke</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 xml:space="preserve">V </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8%</w:t>
      </w:r>
      <w:r w:rsidRPr="00351CAF">
        <w:rPr>
          <w:rFonts w:ascii="Times New Roman" w:hAnsi="Times New Roman" w:cs="Times New Roman"/>
          <w:sz w:val="28"/>
          <w:szCs w:val="28"/>
        </w:rPr>
        <w:t xml:space="preserve">) – </w:t>
      </w:r>
      <w:r w:rsidRPr="00351CAF">
        <w:rPr>
          <w:rFonts w:ascii="Times New Roman" w:hAnsi="Times New Roman" w:cs="Times New Roman"/>
          <w:i/>
          <w:sz w:val="28"/>
          <w:szCs w:val="28"/>
        </w:rPr>
        <w:t>joke</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N</w:t>
      </w:r>
      <w:r w:rsidRPr="00351CAF">
        <w:rPr>
          <w:rFonts w:ascii="Times New Roman" w:hAnsi="Times New Roman" w:cs="Times New Roman"/>
          <w:sz w:val="28"/>
          <w:szCs w:val="28"/>
        </w:rPr>
        <w:t xml:space="preserve"> = </w:t>
      </w:r>
      <w:r w:rsidRPr="00351CAF">
        <w:rPr>
          <w:rFonts w:ascii="Times New Roman" w:hAnsi="Times New Roman" w:cs="Times New Roman"/>
          <w:b/>
          <w:sz w:val="28"/>
          <w:szCs w:val="28"/>
        </w:rPr>
        <w:t>82%</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т</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е</w:t>
      </w:r>
      <w:r w:rsidRPr="00351CAF">
        <w:rPr>
          <w:rFonts w:ascii="Times New Roman" w:hAnsi="Times New Roman" w:cs="Times New Roman"/>
          <w:sz w:val="28"/>
          <w:szCs w:val="28"/>
        </w:rPr>
        <w:t xml:space="preserve">. </w:t>
      </w:r>
      <w:r w:rsidRPr="00351CAF">
        <w:rPr>
          <w:rFonts w:ascii="Times New Roman" w:hAnsi="Times New Roman" w:cs="Times New Roman"/>
          <w:b/>
          <w:sz w:val="28"/>
          <w:szCs w:val="28"/>
        </w:rPr>
        <w:t>N→V.</w:t>
      </w:r>
    </w:p>
    <w:p w:rsidR="007674BA" w:rsidRPr="00351CAF" w:rsidRDefault="007674BA" w:rsidP="00351CAF">
      <w:pPr>
        <w:tabs>
          <w:tab w:val="left" w:pos="0"/>
        </w:tabs>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 В словаре зафиксирована частотность употребления лишь одного члена пары в данном значении. Тогда возможны два процесса:</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А) частотность соотносительного значения другого члена пары слишком низка, чтобы фиксироваться в частотном словаре и ниже, чем частотность рассматриваемого значения первого члена пары. Делается вывод о первичности члена пары, частотность употребления которого в данном значении зафиксирована в словаре, и о производности другого члена пары в соотносительно значении. Например: to occasion (</w:t>
      </w:r>
      <w:r w:rsidRPr="00351CAF">
        <w:rPr>
          <w:rFonts w:ascii="Times New Roman" w:hAnsi="Times New Roman" w:cs="Times New Roman"/>
          <w:b/>
          <w:sz w:val="28"/>
          <w:szCs w:val="28"/>
          <w:lang w:val="ru-RU"/>
        </w:rPr>
        <w:t>V</w:t>
      </w:r>
      <w:r w:rsidRPr="00351CAF">
        <w:rPr>
          <w:rFonts w:ascii="Times New Roman" w:hAnsi="Times New Roman" w:cs="Times New Roman"/>
          <w:sz w:val="28"/>
          <w:szCs w:val="28"/>
          <w:lang w:val="ru-RU"/>
        </w:rPr>
        <w:t xml:space="preserve">) – </w:t>
      </w:r>
      <w:r w:rsidRPr="00351CAF">
        <w:rPr>
          <w:rFonts w:ascii="Times New Roman" w:hAnsi="Times New Roman" w:cs="Times New Roman"/>
          <w:i/>
          <w:sz w:val="28"/>
          <w:szCs w:val="28"/>
          <w:lang w:val="ru-RU"/>
        </w:rPr>
        <w:t>occasion</w:t>
      </w:r>
      <w:r w:rsidRPr="00351CAF">
        <w:rPr>
          <w:rFonts w:ascii="Times New Roman" w:hAnsi="Times New Roman" w:cs="Times New Roman"/>
          <w:sz w:val="28"/>
          <w:szCs w:val="28"/>
          <w:lang w:val="ru-RU"/>
        </w:rPr>
        <w:t xml:space="preserve"> (</w:t>
      </w:r>
      <w:r w:rsidRPr="00351CAF">
        <w:rPr>
          <w:rFonts w:ascii="Times New Roman" w:hAnsi="Times New Roman" w:cs="Times New Roman"/>
          <w:b/>
          <w:sz w:val="28"/>
          <w:szCs w:val="28"/>
          <w:lang w:val="ru-RU"/>
        </w:rPr>
        <w:t>N</w:t>
      </w:r>
      <w:r w:rsidRPr="00351CAF">
        <w:rPr>
          <w:rFonts w:ascii="Times New Roman" w:hAnsi="Times New Roman" w:cs="Times New Roman"/>
          <w:sz w:val="28"/>
          <w:szCs w:val="28"/>
          <w:lang w:val="ru-RU"/>
        </w:rPr>
        <w:t xml:space="preserve"> = </w:t>
      </w:r>
      <w:r w:rsidRPr="00351CAF">
        <w:rPr>
          <w:rFonts w:ascii="Times New Roman" w:hAnsi="Times New Roman" w:cs="Times New Roman"/>
          <w:b/>
          <w:sz w:val="28"/>
          <w:szCs w:val="28"/>
          <w:lang w:val="ru-RU"/>
        </w:rPr>
        <w:t>67%</w:t>
      </w:r>
      <w:r w:rsidRPr="00351CAF">
        <w:rPr>
          <w:rFonts w:ascii="Times New Roman" w:hAnsi="Times New Roman" w:cs="Times New Roman"/>
          <w:sz w:val="28"/>
          <w:szCs w:val="28"/>
          <w:lang w:val="ru-RU"/>
        </w:rPr>
        <w:t xml:space="preserve">) т.е.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to spoil</w:t>
      </w:r>
      <w:r w:rsidRPr="00351CAF">
        <w:rPr>
          <w:rFonts w:ascii="Times New Roman" w:hAnsi="Times New Roman" w:cs="Times New Roman"/>
          <w:sz w:val="28"/>
          <w:szCs w:val="28"/>
          <w:lang w:val="ru-RU"/>
        </w:rPr>
        <w:t xml:space="preserve"> (</w:t>
      </w:r>
      <w:r w:rsidRPr="00351CAF">
        <w:rPr>
          <w:rFonts w:ascii="Times New Roman" w:hAnsi="Times New Roman" w:cs="Times New Roman"/>
          <w:b/>
          <w:sz w:val="28"/>
          <w:szCs w:val="28"/>
          <w:lang w:val="ru-RU"/>
        </w:rPr>
        <w:t>V</w:t>
      </w:r>
      <w:r w:rsidRPr="00351CAF">
        <w:rPr>
          <w:rFonts w:ascii="Times New Roman" w:hAnsi="Times New Roman" w:cs="Times New Roman"/>
          <w:sz w:val="28"/>
          <w:szCs w:val="28"/>
          <w:lang w:val="ru-RU"/>
        </w:rPr>
        <w:t xml:space="preserve"> = </w:t>
      </w:r>
      <w:r w:rsidRPr="00351CAF">
        <w:rPr>
          <w:rFonts w:ascii="Times New Roman" w:hAnsi="Times New Roman" w:cs="Times New Roman"/>
          <w:b/>
          <w:sz w:val="28"/>
          <w:szCs w:val="28"/>
          <w:lang w:val="ru-RU"/>
        </w:rPr>
        <w:t>39%</w:t>
      </w:r>
      <w:r w:rsidRPr="00351CAF">
        <w:rPr>
          <w:rFonts w:ascii="Times New Roman" w:hAnsi="Times New Roman" w:cs="Times New Roman"/>
          <w:sz w:val="28"/>
          <w:szCs w:val="28"/>
          <w:lang w:val="ru-RU"/>
        </w:rPr>
        <w:t xml:space="preserve">) «грабить» - </w:t>
      </w:r>
      <w:r w:rsidRPr="00351CAF">
        <w:rPr>
          <w:rFonts w:ascii="Times New Roman" w:hAnsi="Times New Roman" w:cs="Times New Roman"/>
          <w:i/>
          <w:sz w:val="28"/>
          <w:szCs w:val="28"/>
          <w:lang w:val="ru-RU"/>
        </w:rPr>
        <w:t>spoil</w:t>
      </w:r>
      <w:r w:rsidRPr="00351CAF">
        <w:rPr>
          <w:rFonts w:ascii="Times New Roman" w:hAnsi="Times New Roman" w:cs="Times New Roman"/>
          <w:sz w:val="28"/>
          <w:szCs w:val="28"/>
          <w:lang w:val="ru-RU"/>
        </w:rPr>
        <w:t xml:space="preserve"> (</w:t>
      </w:r>
      <w:r w:rsidRPr="00351CAF">
        <w:rPr>
          <w:rFonts w:ascii="Times New Roman" w:hAnsi="Times New Roman" w:cs="Times New Roman"/>
          <w:b/>
          <w:sz w:val="28"/>
          <w:szCs w:val="28"/>
          <w:lang w:val="ru-RU"/>
        </w:rPr>
        <w:t>N</w:t>
      </w:r>
      <w:r w:rsidRPr="00351CAF">
        <w:rPr>
          <w:rFonts w:ascii="Times New Roman" w:hAnsi="Times New Roman" w:cs="Times New Roman"/>
          <w:sz w:val="28"/>
          <w:szCs w:val="28"/>
          <w:lang w:val="ru-RU"/>
        </w:rPr>
        <w:t xml:space="preserve">) «награбленное», т.е. </w:t>
      </w:r>
      <w:r w:rsidRPr="00351CAF">
        <w:rPr>
          <w:rFonts w:ascii="Times New Roman" w:hAnsi="Times New Roman" w:cs="Times New Roman"/>
          <w:b/>
          <w:sz w:val="28"/>
          <w:szCs w:val="28"/>
          <w:lang w:val="ru-RU"/>
        </w:rPr>
        <w:t>V→N</w:t>
      </w:r>
      <w:r w:rsidRPr="00351CAF">
        <w:rPr>
          <w:rFonts w:ascii="Times New Roman" w:hAnsi="Times New Roman" w:cs="Times New Roman"/>
          <w:sz w:val="28"/>
          <w:szCs w:val="28"/>
          <w:lang w:val="ru-RU"/>
        </w:rPr>
        <w:t xml:space="preserve"> и т.д.</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Б) Может оказаться, что у другого члена пары нет значения, соотносительного с рассматриваемым значением первого члена пары. Делается вывод о том, что в пределах интересующих нас значений вообще нельзя говорить о словообразовательных отношениях по конверсии между данными словами. Например, </w:t>
      </w:r>
      <w:r w:rsidRPr="00351CAF">
        <w:rPr>
          <w:rFonts w:ascii="Times New Roman" w:hAnsi="Times New Roman" w:cs="Times New Roman"/>
          <w:i/>
          <w:sz w:val="28"/>
          <w:szCs w:val="28"/>
          <w:lang w:val="ru-RU"/>
        </w:rPr>
        <w:t>to honour</w:t>
      </w:r>
      <w:r w:rsidRPr="00351CAF">
        <w:rPr>
          <w:rFonts w:ascii="Times New Roman" w:hAnsi="Times New Roman" w:cs="Times New Roman"/>
          <w:sz w:val="28"/>
          <w:szCs w:val="28"/>
          <w:lang w:val="ru-RU"/>
        </w:rPr>
        <w:t xml:space="preserve"> в значении «честность» имеет частоту употребления, равную </w:t>
      </w:r>
      <w:r w:rsidRPr="00351CAF">
        <w:rPr>
          <w:rFonts w:ascii="Times New Roman" w:hAnsi="Times New Roman" w:cs="Times New Roman"/>
          <w:b/>
          <w:sz w:val="28"/>
          <w:szCs w:val="28"/>
          <w:lang w:val="ru-RU"/>
        </w:rPr>
        <w:t>4%</w:t>
      </w:r>
      <w:r w:rsidRPr="00351CAF">
        <w:rPr>
          <w:rFonts w:ascii="Times New Roman" w:hAnsi="Times New Roman" w:cs="Times New Roman"/>
          <w:sz w:val="28"/>
          <w:szCs w:val="28"/>
          <w:lang w:val="ru-RU"/>
        </w:rPr>
        <w:t xml:space="preserve">. Все частоты глагола </w:t>
      </w:r>
      <w:r w:rsidRPr="00351CAF">
        <w:rPr>
          <w:rFonts w:ascii="Times New Roman" w:hAnsi="Times New Roman" w:cs="Times New Roman"/>
          <w:i/>
          <w:sz w:val="28"/>
          <w:szCs w:val="28"/>
          <w:lang w:val="ru-RU"/>
        </w:rPr>
        <w:t>to honour</w:t>
      </w:r>
      <w:r w:rsidRPr="00351CAF">
        <w:rPr>
          <w:rFonts w:ascii="Times New Roman" w:hAnsi="Times New Roman" w:cs="Times New Roman"/>
          <w:sz w:val="28"/>
          <w:szCs w:val="28"/>
          <w:lang w:val="ru-RU"/>
        </w:rPr>
        <w:t xml:space="preserve">, зафиксированные в словаре, касаются значений, не соотносительных со значением «честность». Хотя значение существительного </w:t>
      </w:r>
      <w:r w:rsidRPr="00351CAF">
        <w:rPr>
          <w:rFonts w:ascii="Times New Roman" w:hAnsi="Times New Roman" w:cs="Times New Roman"/>
          <w:i/>
          <w:sz w:val="28"/>
          <w:szCs w:val="28"/>
          <w:lang w:val="ru-RU"/>
        </w:rPr>
        <w:t>honour</w:t>
      </w:r>
      <w:r w:rsidRPr="00351CAF">
        <w:rPr>
          <w:rFonts w:ascii="Times New Roman" w:hAnsi="Times New Roman" w:cs="Times New Roman"/>
          <w:sz w:val="28"/>
          <w:szCs w:val="28"/>
          <w:lang w:val="ru-RU"/>
        </w:rPr>
        <w:t xml:space="preserve"> «честность» является высокочастотным, оно вряд ли может считаться тем самым значением именной производящей основы </w:t>
      </w:r>
      <w:r w:rsidRPr="00351CAF">
        <w:rPr>
          <w:rFonts w:ascii="Times New Roman" w:hAnsi="Times New Roman" w:cs="Times New Roman"/>
          <w:i/>
          <w:sz w:val="28"/>
          <w:szCs w:val="28"/>
          <w:lang w:val="ru-RU"/>
        </w:rPr>
        <w:t>«honour»</w:t>
      </w:r>
      <w:r w:rsidRPr="00351CAF">
        <w:rPr>
          <w:rFonts w:ascii="Times New Roman" w:hAnsi="Times New Roman" w:cs="Times New Roman"/>
          <w:sz w:val="28"/>
          <w:szCs w:val="28"/>
          <w:lang w:val="ru-RU"/>
        </w:rPr>
        <w:t>, которая участвует в образовании глагола. [Волкова 1974: 55 – 62].</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Для определения направления производности в лингвистической литературе разработаны следующие критерии: семантический, синонимический, словообразовательный и частотный.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Наибольшее распространение получил семантический критерий определения направления производности в конвертивной паре.</w:t>
      </w: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Pr="00351CAF" w:rsidRDefault="007674BA" w:rsidP="00351CAF">
      <w:pPr>
        <w:spacing w:line="360" w:lineRule="auto"/>
        <w:ind w:firstLine="709"/>
        <w:jc w:val="center"/>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1.3. Семантические отношения в конвертивной паре</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лингвистической литературе описываются несколько моделей конверсии. Наиболее продуктивная конверсионная модель – это модель </w:t>
      </w:r>
      <w:r w:rsidRPr="00351CAF">
        <w:rPr>
          <w:rFonts w:ascii="Times New Roman" w:hAnsi="Times New Roman" w:cs="Times New Roman"/>
          <w:b/>
          <w:sz w:val="28"/>
          <w:szCs w:val="28"/>
          <w:lang w:val="ru-RU"/>
        </w:rPr>
        <w:t>N</w:t>
      </w:r>
      <w:r w:rsidRPr="00351CAF">
        <w:rPr>
          <w:rFonts w:ascii="Times New Roman" w:hAnsi="Times New Roman" w:cs="Times New Roman"/>
          <w:sz w:val="28"/>
          <w:szCs w:val="28"/>
          <w:lang w:val="ru-RU"/>
        </w:rPr>
        <w:t>→</w:t>
      </w:r>
      <w:r w:rsidRPr="00351CAF">
        <w:rPr>
          <w:rFonts w:ascii="Times New Roman" w:hAnsi="Times New Roman" w:cs="Times New Roman"/>
          <w:b/>
          <w:sz w:val="28"/>
          <w:szCs w:val="28"/>
          <w:lang w:val="ru-RU"/>
        </w:rPr>
        <w:t>V</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anger</w:t>
      </w:r>
      <w:r w:rsidRPr="00351CAF">
        <w:rPr>
          <w:rFonts w:ascii="Times New Roman" w:hAnsi="Times New Roman" w:cs="Times New Roman"/>
          <w:sz w:val="28"/>
          <w:szCs w:val="28"/>
          <w:lang w:val="ru-RU"/>
        </w:rPr>
        <w:t xml:space="preserve">: гнев – гневить, </w:t>
      </w:r>
      <w:r w:rsidRPr="00351CAF">
        <w:rPr>
          <w:rFonts w:ascii="Times New Roman" w:hAnsi="Times New Roman" w:cs="Times New Roman"/>
          <w:i/>
          <w:sz w:val="28"/>
          <w:szCs w:val="28"/>
          <w:lang w:val="ru-RU"/>
        </w:rPr>
        <w:t>bag</w:t>
      </w:r>
      <w:r w:rsidRPr="00351CAF">
        <w:rPr>
          <w:rFonts w:ascii="Times New Roman" w:hAnsi="Times New Roman" w:cs="Times New Roman"/>
          <w:sz w:val="28"/>
          <w:szCs w:val="28"/>
          <w:lang w:val="ru-RU"/>
        </w:rPr>
        <w:t xml:space="preserve">: мешок – класть в мешок; </w:t>
      </w:r>
      <w:r w:rsidRPr="00351CAF">
        <w:rPr>
          <w:rFonts w:ascii="Times New Roman" w:hAnsi="Times New Roman" w:cs="Times New Roman"/>
          <w:i/>
          <w:sz w:val="28"/>
          <w:szCs w:val="28"/>
          <w:lang w:val="ru-RU"/>
        </w:rPr>
        <w:t>broom</w:t>
      </w:r>
      <w:r w:rsidRPr="00351CAF">
        <w:rPr>
          <w:rFonts w:ascii="Times New Roman" w:hAnsi="Times New Roman" w:cs="Times New Roman"/>
          <w:sz w:val="28"/>
          <w:szCs w:val="28"/>
          <w:lang w:val="ru-RU"/>
        </w:rPr>
        <w:t xml:space="preserve">: метла – мести; </w:t>
      </w:r>
      <w:r w:rsidRPr="00351CAF">
        <w:rPr>
          <w:rFonts w:ascii="Times New Roman" w:hAnsi="Times New Roman" w:cs="Times New Roman"/>
          <w:i/>
          <w:sz w:val="28"/>
          <w:szCs w:val="28"/>
          <w:lang w:val="ru-RU"/>
        </w:rPr>
        <w:t>crowd</w:t>
      </w:r>
      <w:r w:rsidRPr="00351CAF">
        <w:rPr>
          <w:rFonts w:ascii="Times New Roman" w:hAnsi="Times New Roman" w:cs="Times New Roman"/>
          <w:sz w:val="28"/>
          <w:szCs w:val="28"/>
          <w:lang w:val="ru-RU"/>
        </w:rPr>
        <w:t>: толпа – толпиться</w:t>
      </w:r>
      <w:r w:rsidRPr="00351CAF">
        <w:rPr>
          <w:rFonts w:ascii="Times New Roman" w:hAnsi="Times New Roman" w:cs="Times New Roman"/>
          <w:i/>
          <w:sz w:val="28"/>
          <w:szCs w:val="28"/>
          <w:lang w:val="ru-RU"/>
        </w:rPr>
        <w:t>; flicker</w:t>
      </w:r>
      <w:r w:rsidRPr="00351CAF">
        <w:rPr>
          <w:rFonts w:ascii="Times New Roman" w:hAnsi="Times New Roman" w:cs="Times New Roman"/>
          <w:sz w:val="28"/>
          <w:szCs w:val="28"/>
          <w:lang w:val="ru-RU"/>
        </w:rPr>
        <w:t>: мерцание – мерцать</w:t>
      </w:r>
      <w:r w:rsidRPr="00351CAF">
        <w:rPr>
          <w:rFonts w:ascii="Times New Roman" w:hAnsi="Times New Roman" w:cs="Times New Roman"/>
          <w:i/>
          <w:sz w:val="28"/>
          <w:szCs w:val="28"/>
          <w:lang w:val="ru-RU"/>
        </w:rPr>
        <w:t>; forecast</w:t>
      </w:r>
      <w:r w:rsidRPr="00351CAF">
        <w:rPr>
          <w:rFonts w:ascii="Times New Roman" w:hAnsi="Times New Roman" w:cs="Times New Roman"/>
          <w:sz w:val="28"/>
          <w:szCs w:val="28"/>
          <w:lang w:val="ru-RU"/>
        </w:rPr>
        <w:t>: предсказание – предсказывать.</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Для английской конверсии в частности и в первую очередь конверсии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характерна большая свобода семантических отношений. При установлении характера семантических переходов при конверсии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можно составить априорную схему таких переходов, исходя из значения существительных и предполагаемых смысловых переходов, например, выделив из общей массы существительных слова со значением «инструмент, орудие». Другими возможными переходами могут быть такие, как: лицо – действовать так, как данное лицо; животное – действовать так, как данное животное; место – помещать в данном месте; чувство → проявлять данное чувство; период времени → использовать данный период времени или действовать так, как в данный период [Мешков 1976: 127].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Ниже приводится несколько типов семантических переходов по модели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От существительных со значением «предмет», особенно «орудие действия», образуются глаголы со значением «использовать этот предмет», например: </w:t>
      </w:r>
      <w:r w:rsidRPr="00351CAF">
        <w:rPr>
          <w:rFonts w:ascii="Times New Roman" w:hAnsi="Times New Roman" w:cs="Times New Roman"/>
          <w:i/>
          <w:sz w:val="28"/>
          <w:szCs w:val="28"/>
          <w:lang w:val="ru-RU"/>
        </w:rPr>
        <w:t>screw</w:t>
      </w:r>
      <w:r w:rsidRPr="00351CAF">
        <w:rPr>
          <w:rFonts w:ascii="Times New Roman" w:hAnsi="Times New Roman" w:cs="Times New Roman"/>
          <w:sz w:val="28"/>
          <w:szCs w:val="28"/>
          <w:lang w:val="ru-RU"/>
        </w:rPr>
        <w:t xml:space="preserve"> n. (винт) – </w:t>
      </w:r>
      <w:r w:rsidRPr="00351CAF">
        <w:rPr>
          <w:rFonts w:ascii="Times New Roman" w:hAnsi="Times New Roman" w:cs="Times New Roman"/>
          <w:i/>
          <w:sz w:val="28"/>
          <w:szCs w:val="28"/>
          <w:lang w:val="ru-RU"/>
        </w:rPr>
        <w:t>screw</w:t>
      </w:r>
      <w:r w:rsidRPr="00351CAF">
        <w:rPr>
          <w:rFonts w:ascii="Times New Roman" w:hAnsi="Times New Roman" w:cs="Times New Roman"/>
          <w:sz w:val="28"/>
          <w:szCs w:val="28"/>
          <w:lang w:val="ru-RU"/>
        </w:rPr>
        <w:t xml:space="preserve"> v. (завинчивать); </w:t>
      </w:r>
      <w:r w:rsidRPr="00351CAF">
        <w:rPr>
          <w:rFonts w:ascii="Times New Roman" w:hAnsi="Times New Roman" w:cs="Times New Roman"/>
          <w:i/>
          <w:sz w:val="28"/>
          <w:szCs w:val="28"/>
          <w:lang w:val="ru-RU"/>
        </w:rPr>
        <w:t>whip</w:t>
      </w:r>
      <w:r w:rsidRPr="00351CAF">
        <w:rPr>
          <w:rFonts w:ascii="Times New Roman" w:hAnsi="Times New Roman" w:cs="Times New Roman"/>
          <w:sz w:val="28"/>
          <w:szCs w:val="28"/>
          <w:lang w:val="ru-RU"/>
        </w:rPr>
        <w:t xml:space="preserve"> n. (кнут) – </w:t>
      </w:r>
      <w:r w:rsidRPr="00351CAF">
        <w:rPr>
          <w:rFonts w:ascii="Times New Roman" w:hAnsi="Times New Roman" w:cs="Times New Roman"/>
          <w:i/>
          <w:sz w:val="28"/>
          <w:szCs w:val="28"/>
          <w:lang w:val="ru-RU"/>
        </w:rPr>
        <w:t>whip</w:t>
      </w:r>
      <w:r w:rsidRPr="00351CAF">
        <w:rPr>
          <w:rFonts w:ascii="Times New Roman" w:hAnsi="Times New Roman" w:cs="Times New Roman"/>
          <w:sz w:val="28"/>
          <w:szCs w:val="28"/>
          <w:lang w:val="ru-RU"/>
        </w:rPr>
        <w:t xml:space="preserve"> (хлестать</w:t>
      </w:r>
      <w:r w:rsidRPr="00351CAF">
        <w:rPr>
          <w:rFonts w:ascii="Times New Roman" w:hAnsi="Times New Roman" w:cs="Times New Roman"/>
          <w:i/>
          <w:sz w:val="28"/>
          <w:szCs w:val="28"/>
          <w:lang w:val="ru-RU"/>
        </w:rPr>
        <w:t>); machine</w:t>
      </w:r>
      <w:r w:rsidRPr="00351CAF">
        <w:rPr>
          <w:rFonts w:ascii="Times New Roman" w:hAnsi="Times New Roman" w:cs="Times New Roman"/>
          <w:sz w:val="28"/>
          <w:szCs w:val="28"/>
          <w:lang w:val="ru-RU"/>
        </w:rPr>
        <w:t xml:space="preserve"> n. (станок) </w:t>
      </w:r>
      <w:r w:rsidRPr="00351CAF">
        <w:rPr>
          <w:rFonts w:ascii="Times New Roman" w:hAnsi="Times New Roman" w:cs="Times New Roman"/>
          <w:i/>
          <w:sz w:val="28"/>
          <w:szCs w:val="28"/>
          <w:lang w:val="ru-RU"/>
        </w:rPr>
        <w:t>– machine</w:t>
      </w:r>
      <w:r w:rsidRPr="00351CAF">
        <w:rPr>
          <w:rFonts w:ascii="Times New Roman" w:hAnsi="Times New Roman" w:cs="Times New Roman"/>
          <w:sz w:val="28"/>
          <w:szCs w:val="28"/>
          <w:lang w:val="ru-RU"/>
        </w:rPr>
        <w:t xml:space="preserve"> v. (обрабатывать на станке).</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парах с исходным существительным, означающим лицо, производный глагол наиболее часто имеет значение «выполнять функции данного лица», например: </w:t>
      </w:r>
      <w:r w:rsidRPr="00351CAF">
        <w:rPr>
          <w:rFonts w:ascii="Times New Roman" w:hAnsi="Times New Roman" w:cs="Times New Roman"/>
          <w:i/>
          <w:sz w:val="28"/>
          <w:szCs w:val="28"/>
          <w:lang w:val="ru-RU"/>
        </w:rPr>
        <w:t>butcher</w:t>
      </w:r>
      <w:r w:rsidRPr="00351CAF">
        <w:rPr>
          <w:rFonts w:ascii="Times New Roman" w:hAnsi="Times New Roman" w:cs="Times New Roman"/>
          <w:sz w:val="28"/>
          <w:szCs w:val="28"/>
          <w:lang w:val="ru-RU"/>
        </w:rPr>
        <w:t xml:space="preserve"> n. (мясник) – </w:t>
      </w:r>
      <w:r w:rsidRPr="00351CAF">
        <w:rPr>
          <w:rFonts w:ascii="Times New Roman" w:hAnsi="Times New Roman" w:cs="Times New Roman"/>
          <w:i/>
          <w:sz w:val="28"/>
          <w:szCs w:val="28"/>
          <w:lang w:val="ru-RU"/>
        </w:rPr>
        <w:t>butcher</w:t>
      </w:r>
      <w:r w:rsidRPr="00351CAF">
        <w:rPr>
          <w:rFonts w:ascii="Times New Roman" w:hAnsi="Times New Roman" w:cs="Times New Roman"/>
          <w:sz w:val="28"/>
          <w:szCs w:val="28"/>
          <w:lang w:val="ru-RU"/>
        </w:rPr>
        <w:t xml:space="preserve"> v. (убивать скот на пищу); </w:t>
      </w:r>
      <w:r w:rsidRPr="00351CAF">
        <w:rPr>
          <w:rFonts w:ascii="Times New Roman" w:hAnsi="Times New Roman" w:cs="Times New Roman"/>
          <w:i/>
          <w:sz w:val="28"/>
          <w:szCs w:val="28"/>
          <w:lang w:val="ru-RU"/>
        </w:rPr>
        <w:t>father</w:t>
      </w:r>
      <w:r w:rsidRPr="00351CAF">
        <w:rPr>
          <w:rFonts w:ascii="Times New Roman" w:hAnsi="Times New Roman" w:cs="Times New Roman"/>
          <w:sz w:val="28"/>
          <w:szCs w:val="28"/>
          <w:lang w:val="ru-RU"/>
        </w:rPr>
        <w:t xml:space="preserve"> n. (отец) </w:t>
      </w:r>
      <w:r w:rsidRPr="00351CAF">
        <w:rPr>
          <w:rFonts w:ascii="Times New Roman" w:hAnsi="Times New Roman" w:cs="Times New Roman"/>
          <w:i/>
          <w:sz w:val="28"/>
          <w:szCs w:val="28"/>
          <w:lang w:val="ru-RU"/>
        </w:rPr>
        <w:t>– father</w:t>
      </w:r>
      <w:r w:rsidRPr="00351CAF">
        <w:rPr>
          <w:rFonts w:ascii="Times New Roman" w:hAnsi="Times New Roman" w:cs="Times New Roman"/>
          <w:sz w:val="28"/>
          <w:szCs w:val="28"/>
          <w:lang w:val="ru-RU"/>
        </w:rPr>
        <w:t xml:space="preserve"> v. (быть отцом); </w:t>
      </w:r>
      <w:r w:rsidRPr="00351CAF">
        <w:rPr>
          <w:rFonts w:ascii="Times New Roman" w:hAnsi="Times New Roman" w:cs="Times New Roman"/>
          <w:i/>
          <w:sz w:val="28"/>
          <w:szCs w:val="28"/>
          <w:lang w:val="ru-RU"/>
        </w:rPr>
        <w:t xml:space="preserve">police </w:t>
      </w:r>
      <w:r w:rsidRPr="00351CAF">
        <w:rPr>
          <w:rFonts w:ascii="Times New Roman" w:hAnsi="Times New Roman" w:cs="Times New Roman"/>
          <w:sz w:val="28"/>
          <w:szCs w:val="28"/>
          <w:lang w:val="ru-RU"/>
        </w:rPr>
        <w:t>п. (полиция</w:t>
      </w:r>
      <w:r w:rsidRPr="00351CAF">
        <w:rPr>
          <w:rFonts w:ascii="Times New Roman" w:hAnsi="Times New Roman" w:cs="Times New Roman"/>
          <w:i/>
          <w:sz w:val="28"/>
          <w:szCs w:val="28"/>
          <w:lang w:val="ru-RU"/>
        </w:rPr>
        <w:t>) – police</w:t>
      </w:r>
      <w:r w:rsidRPr="00351CAF">
        <w:rPr>
          <w:rFonts w:ascii="Times New Roman" w:hAnsi="Times New Roman" w:cs="Times New Roman"/>
          <w:sz w:val="28"/>
          <w:szCs w:val="28"/>
          <w:lang w:val="ru-RU"/>
        </w:rPr>
        <w:t xml:space="preserve"> v. (охранять).</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В парах с исходным существительным, означающим животное, могут устанавливаться такие отношения:</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а) животное – действовать как данное животное, например: </w:t>
      </w:r>
      <w:r w:rsidRPr="00351CAF">
        <w:rPr>
          <w:rFonts w:ascii="Times New Roman" w:hAnsi="Times New Roman" w:cs="Times New Roman"/>
          <w:i/>
          <w:sz w:val="28"/>
          <w:szCs w:val="28"/>
          <w:lang w:val="ru-RU"/>
        </w:rPr>
        <w:t xml:space="preserve">ape </w:t>
      </w:r>
      <w:r w:rsidRPr="00351CAF">
        <w:rPr>
          <w:rFonts w:ascii="Times New Roman" w:hAnsi="Times New Roman" w:cs="Times New Roman"/>
          <w:sz w:val="28"/>
          <w:szCs w:val="28"/>
          <w:lang w:val="ru-RU"/>
        </w:rPr>
        <w:t xml:space="preserve">п. (обезьяна) – </w:t>
      </w:r>
      <w:r w:rsidRPr="00351CAF">
        <w:rPr>
          <w:rFonts w:ascii="Times New Roman" w:hAnsi="Times New Roman" w:cs="Times New Roman"/>
          <w:i/>
          <w:sz w:val="28"/>
          <w:szCs w:val="28"/>
          <w:lang w:val="ru-RU"/>
        </w:rPr>
        <w:t>ape</w:t>
      </w:r>
      <w:r w:rsidRPr="00351CAF">
        <w:rPr>
          <w:rFonts w:ascii="Times New Roman" w:hAnsi="Times New Roman" w:cs="Times New Roman"/>
          <w:sz w:val="28"/>
          <w:szCs w:val="28"/>
          <w:lang w:val="ru-RU"/>
        </w:rPr>
        <w:t xml:space="preserve"> v. (обезьянничать); </w:t>
      </w:r>
      <w:r w:rsidRPr="00351CAF">
        <w:rPr>
          <w:rFonts w:ascii="Times New Roman" w:hAnsi="Times New Roman" w:cs="Times New Roman"/>
          <w:i/>
          <w:sz w:val="28"/>
          <w:szCs w:val="28"/>
          <w:lang w:val="ru-RU"/>
        </w:rPr>
        <w:t>wolf</w:t>
      </w:r>
      <w:r w:rsidRPr="00351CAF">
        <w:rPr>
          <w:rFonts w:ascii="Times New Roman" w:hAnsi="Times New Roman" w:cs="Times New Roman"/>
          <w:sz w:val="28"/>
          <w:szCs w:val="28"/>
          <w:lang w:val="ru-RU"/>
        </w:rPr>
        <w:t xml:space="preserve"> п. (волк) – </w:t>
      </w:r>
      <w:r w:rsidRPr="00351CAF">
        <w:rPr>
          <w:rFonts w:ascii="Times New Roman" w:hAnsi="Times New Roman" w:cs="Times New Roman"/>
          <w:i/>
          <w:sz w:val="28"/>
          <w:szCs w:val="28"/>
          <w:lang w:val="ru-RU"/>
        </w:rPr>
        <w:t xml:space="preserve">wolf </w:t>
      </w:r>
      <w:r w:rsidRPr="00351CAF">
        <w:rPr>
          <w:rFonts w:ascii="Times New Roman" w:hAnsi="Times New Roman" w:cs="Times New Roman"/>
          <w:sz w:val="28"/>
          <w:szCs w:val="28"/>
          <w:lang w:val="ru-RU"/>
        </w:rPr>
        <w:t>v. (есть жадно).</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б) животное – ловить данное животное, охотиться на него или истреблять, например: </w:t>
      </w:r>
      <w:r w:rsidRPr="00351CAF">
        <w:rPr>
          <w:rFonts w:ascii="Times New Roman" w:hAnsi="Times New Roman" w:cs="Times New Roman"/>
          <w:i/>
          <w:sz w:val="28"/>
          <w:szCs w:val="28"/>
          <w:lang w:val="ru-RU"/>
        </w:rPr>
        <w:t>mouse</w:t>
      </w:r>
      <w:r w:rsidRPr="00351CAF">
        <w:rPr>
          <w:rFonts w:ascii="Times New Roman" w:hAnsi="Times New Roman" w:cs="Times New Roman"/>
          <w:sz w:val="28"/>
          <w:szCs w:val="28"/>
          <w:lang w:val="ru-RU"/>
        </w:rPr>
        <w:t xml:space="preserve"> п. (мышь) – </w:t>
      </w:r>
      <w:r w:rsidRPr="00351CAF">
        <w:rPr>
          <w:rFonts w:ascii="Times New Roman" w:hAnsi="Times New Roman" w:cs="Times New Roman"/>
          <w:i/>
          <w:sz w:val="28"/>
          <w:szCs w:val="28"/>
          <w:lang w:val="ru-RU"/>
        </w:rPr>
        <w:t>mouse</w:t>
      </w:r>
      <w:r w:rsidRPr="00351CAF">
        <w:rPr>
          <w:rFonts w:ascii="Times New Roman" w:hAnsi="Times New Roman" w:cs="Times New Roman"/>
          <w:sz w:val="28"/>
          <w:szCs w:val="28"/>
          <w:lang w:val="ru-RU"/>
        </w:rPr>
        <w:t xml:space="preserve"> v. (истреблять мышей); </w:t>
      </w:r>
      <w:r w:rsidRPr="00351CAF">
        <w:rPr>
          <w:rFonts w:ascii="Times New Roman" w:hAnsi="Times New Roman" w:cs="Times New Roman"/>
          <w:i/>
          <w:sz w:val="28"/>
          <w:szCs w:val="28"/>
          <w:lang w:val="ru-RU"/>
        </w:rPr>
        <w:t>fish</w:t>
      </w:r>
      <w:r w:rsidRPr="00351CAF">
        <w:rPr>
          <w:rFonts w:ascii="Times New Roman" w:hAnsi="Times New Roman" w:cs="Times New Roman"/>
          <w:sz w:val="28"/>
          <w:szCs w:val="28"/>
          <w:lang w:val="ru-RU"/>
        </w:rPr>
        <w:t xml:space="preserve"> n. (рыба) – </w:t>
      </w:r>
      <w:r w:rsidRPr="00351CAF">
        <w:rPr>
          <w:rFonts w:ascii="Times New Roman" w:hAnsi="Times New Roman" w:cs="Times New Roman"/>
          <w:i/>
          <w:sz w:val="28"/>
          <w:szCs w:val="28"/>
          <w:lang w:val="ru-RU"/>
        </w:rPr>
        <w:t>fish</w:t>
      </w:r>
      <w:r w:rsidRPr="00351CAF">
        <w:rPr>
          <w:rFonts w:ascii="Times New Roman" w:hAnsi="Times New Roman" w:cs="Times New Roman"/>
          <w:sz w:val="28"/>
          <w:szCs w:val="28"/>
          <w:lang w:val="ru-RU"/>
        </w:rPr>
        <w:t xml:space="preserve"> v. (ловить рыбу).</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Существительные, значения которых включает такой аспект, как «место», могут образовывать глаголы со значением «поместить что-либо в то место, которое обозначено данным существительным», например: </w:t>
      </w:r>
      <w:r w:rsidRPr="00351CAF">
        <w:rPr>
          <w:rFonts w:ascii="Times New Roman" w:hAnsi="Times New Roman" w:cs="Times New Roman"/>
          <w:i/>
          <w:sz w:val="28"/>
          <w:szCs w:val="28"/>
          <w:lang w:val="ru-RU"/>
        </w:rPr>
        <w:t>bed</w:t>
      </w:r>
      <w:r w:rsidRPr="00351CAF">
        <w:rPr>
          <w:rFonts w:ascii="Times New Roman" w:hAnsi="Times New Roman" w:cs="Times New Roman"/>
          <w:sz w:val="28"/>
          <w:szCs w:val="28"/>
          <w:lang w:val="ru-RU"/>
        </w:rPr>
        <w:t xml:space="preserve"> v. (уложить в постель, а также лечь спать); </w:t>
      </w:r>
      <w:r w:rsidRPr="00351CAF">
        <w:rPr>
          <w:rFonts w:ascii="Times New Roman" w:hAnsi="Times New Roman" w:cs="Times New Roman"/>
          <w:i/>
          <w:sz w:val="28"/>
          <w:szCs w:val="28"/>
          <w:lang w:val="ru-RU"/>
        </w:rPr>
        <w:t>pocke</w:t>
      </w:r>
      <w:r w:rsidRPr="00351CAF">
        <w:rPr>
          <w:rFonts w:ascii="Times New Roman" w:hAnsi="Times New Roman" w:cs="Times New Roman"/>
          <w:sz w:val="28"/>
          <w:szCs w:val="28"/>
          <w:lang w:val="ru-RU"/>
        </w:rPr>
        <w:t>t v. (положить в карман).</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некоторых случаях существительные могут образовывать глаголы со значением «удалить, вынуть, изъять предмет, обозначенный данным существительным», например: </w:t>
      </w:r>
      <w:r w:rsidRPr="00351CAF">
        <w:rPr>
          <w:rFonts w:ascii="Times New Roman" w:hAnsi="Times New Roman" w:cs="Times New Roman"/>
          <w:i/>
          <w:sz w:val="28"/>
          <w:szCs w:val="28"/>
          <w:lang w:val="ru-RU"/>
        </w:rPr>
        <w:t>bone</w:t>
      </w:r>
      <w:r w:rsidRPr="00351CAF">
        <w:rPr>
          <w:rFonts w:ascii="Times New Roman" w:hAnsi="Times New Roman" w:cs="Times New Roman"/>
          <w:sz w:val="28"/>
          <w:szCs w:val="28"/>
          <w:lang w:val="ru-RU"/>
        </w:rPr>
        <w:t xml:space="preserve"> v. (снимать мясо с костей); </w:t>
      </w:r>
      <w:r w:rsidRPr="00351CAF">
        <w:rPr>
          <w:rFonts w:ascii="Times New Roman" w:hAnsi="Times New Roman" w:cs="Times New Roman"/>
          <w:i/>
          <w:sz w:val="28"/>
          <w:szCs w:val="28"/>
          <w:lang w:val="ru-RU"/>
        </w:rPr>
        <w:t>skin</w:t>
      </w:r>
      <w:r w:rsidRPr="00351CAF">
        <w:rPr>
          <w:rFonts w:ascii="Times New Roman" w:hAnsi="Times New Roman" w:cs="Times New Roman"/>
          <w:sz w:val="28"/>
          <w:szCs w:val="28"/>
          <w:lang w:val="ru-RU"/>
        </w:rPr>
        <w:t xml:space="preserve"> v. (счищать чешую), </w:t>
      </w:r>
      <w:r w:rsidRPr="00351CAF">
        <w:rPr>
          <w:rFonts w:ascii="Times New Roman" w:hAnsi="Times New Roman" w:cs="Times New Roman"/>
          <w:i/>
          <w:sz w:val="28"/>
          <w:szCs w:val="28"/>
          <w:lang w:val="ru-RU"/>
        </w:rPr>
        <w:t xml:space="preserve">stone </w:t>
      </w:r>
      <w:r w:rsidRPr="00351CAF">
        <w:rPr>
          <w:rFonts w:ascii="Times New Roman" w:hAnsi="Times New Roman" w:cs="Times New Roman"/>
          <w:sz w:val="28"/>
          <w:szCs w:val="28"/>
          <w:lang w:val="ru-RU"/>
        </w:rPr>
        <w:t xml:space="preserve">v. (вынуть косточки из плодов). Некоторые лингвисты справедливо отмечают, что по конверсионной модели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могут образовываться глаголы со значением образности. Можно привести следующие примеры образных глаголов, образованных по конверсии: </w:t>
      </w:r>
      <w:r w:rsidRPr="00351CAF">
        <w:rPr>
          <w:rFonts w:ascii="Times New Roman" w:hAnsi="Times New Roman" w:cs="Times New Roman"/>
          <w:i/>
          <w:sz w:val="28"/>
          <w:szCs w:val="28"/>
          <w:lang w:val="ru-RU"/>
        </w:rPr>
        <w:t xml:space="preserve">the plan evidently ploughed into the ground. </w:t>
      </w:r>
      <w:r w:rsidRPr="00351CAF">
        <w:rPr>
          <w:rFonts w:ascii="Times New Roman" w:hAnsi="Times New Roman" w:cs="Times New Roman"/>
          <w:i/>
          <w:sz w:val="28"/>
          <w:szCs w:val="28"/>
        </w:rPr>
        <w:t>Soams walked eastwards, mousing aloud the shady side.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She made no reply for she really spoke, house banding her age voice.</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 xml:space="preserve">[Турапина 1966: 107]. </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Глаголы, образованные от субстантивных основ, обычно имеют следующие значения:</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Значение процесса, имеющего особую, специфическую связь с конкретным предметом: например, </w:t>
      </w:r>
      <w:r w:rsidRPr="00351CAF">
        <w:rPr>
          <w:rFonts w:ascii="Times New Roman" w:hAnsi="Times New Roman" w:cs="Times New Roman"/>
          <w:i/>
          <w:sz w:val="28"/>
          <w:szCs w:val="28"/>
          <w:lang w:val="ru-RU"/>
        </w:rPr>
        <w:t>crown</w:t>
      </w:r>
      <w:r w:rsidRPr="00351CAF">
        <w:rPr>
          <w:rFonts w:ascii="Times New Roman" w:hAnsi="Times New Roman" w:cs="Times New Roman"/>
          <w:sz w:val="28"/>
          <w:szCs w:val="28"/>
          <w:lang w:val="ru-RU"/>
        </w:rPr>
        <w:t xml:space="preserve"> корона и </w:t>
      </w:r>
      <w:r w:rsidRPr="00351CAF">
        <w:rPr>
          <w:rFonts w:ascii="Times New Roman" w:hAnsi="Times New Roman" w:cs="Times New Roman"/>
          <w:i/>
          <w:sz w:val="28"/>
          <w:szCs w:val="28"/>
          <w:lang w:val="ru-RU"/>
        </w:rPr>
        <w:t>crown</w:t>
      </w:r>
      <w:r w:rsidRPr="00351CAF">
        <w:rPr>
          <w:rFonts w:ascii="Times New Roman" w:hAnsi="Times New Roman" w:cs="Times New Roman"/>
          <w:sz w:val="28"/>
          <w:szCs w:val="28"/>
          <w:lang w:val="ru-RU"/>
        </w:rPr>
        <w:t xml:space="preserve"> короновать.</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Значение процесса, имеющего ситуативную связь с предметом: например, </w:t>
      </w:r>
      <w:r w:rsidRPr="00351CAF">
        <w:rPr>
          <w:rFonts w:ascii="Times New Roman" w:hAnsi="Times New Roman" w:cs="Times New Roman"/>
          <w:i/>
          <w:sz w:val="28"/>
          <w:szCs w:val="28"/>
          <w:lang w:val="ru-RU"/>
        </w:rPr>
        <w:t>paper</w:t>
      </w:r>
      <w:r w:rsidRPr="00351CAF">
        <w:rPr>
          <w:rFonts w:ascii="Times New Roman" w:hAnsi="Times New Roman" w:cs="Times New Roman"/>
          <w:sz w:val="28"/>
          <w:szCs w:val="28"/>
          <w:lang w:val="ru-RU"/>
        </w:rPr>
        <w:t xml:space="preserve"> глагол при </w:t>
      </w:r>
      <w:r w:rsidRPr="00351CAF">
        <w:rPr>
          <w:rFonts w:ascii="Times New Roman" w:hAnsi="Times New Roman" w:cs="Times New Roman"/>
          <w:i/>
          <w:sz w:val="28"/>
          <w:szCs w:val="28"/>
          <w:lang w:val="ru-RU"/>
        </w:rPr>
        <w:t>paper</w:t>
      </w:r>
      <w:r w:rsidRPr="00351CAF">
        <w:rPr>
          <w:rFonts w:ascii="Times New Roman" w:hAnsi="Times New Roman" w:cs="Times New Roman"/>
          <w:sz w:val="28"/>
          <w:szCs w:val="28"/>
          <w:lang w:val="ru-RU"/>
        </w:rPr>
        <w:t xml:space="preserve"> существительным. Здесь нет специфической связи процесса с предметом. Глагол </w:t>
      </w:r>
      <w:r w:rsidRPr="00351CAF">
        <w:rPr>
          <w:rFonts w:ascii="Times New Roman" w:hAnsi="Times New Roman" w:cs="Times New Roman"/>
          <w:i/>
          <w:sz w:val="28"/>
          <w:szCs w:val="28"/>
          <w:lang w:val="ru-RU"/>
        </w:rPr>
        <w:t>paper</w:t>
      </w:r>
      <w:r w:rsidRPr="00351CAF">
        <w:rPr>
          <w:rFonts w:ascii="Times New Roman" w:hAnsi="Times New Roman" w:cs="Times New Roman"/>
          <w:sz w:val="28"/>
          <w:szCs w:val="28"/>
          <w:lang w:val="ru-RU"/>
        </w:rPr>
        <w:t xml:space="preserve"> может в зависимости от ситуации означать и «завернуть в бумагу», и «снабдить бумагой».</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Значение процесса, для которого предмет выступает в качестве инструмента. Например, </w:t>
      </w:r>
      <w:r w:rsidRPr="00351CAF">
        <w:rPr>
          <w:rFonts w:ascii="Times New Roman" w:hAnsi="Times New Roman" w:cs="Times New Roman"/>
          <w:i/>
          <w:sz w:val="28"/>
          <w:szCs w:val="28"/>
          <w:lang w:val="ru-RU"/>
        </w:rPr>
        <w:t>pen</w:t>
      </w:r>
      <w:r w:rsidRPr="00351CAF">
        <w:rPr>
          <w:rFonts w:ascii="Times New Roman" w:hAnsi="Times New Roman" w:cs="Times New Roman"/>
          <w:sz w:val="28"/>
          <w:szCs w:val="28"/>
          <w:lang w:val="ru-RU"/>
        </w:rPr>
        <w:t xml:space="preserve"> писать пером (при существительном </w:t>
      </w:r>
      <w:r w:rsidRPr="00351CAF">
        <w:rPr>
          <w:rFonts w:ascii="Times New Roman" w:hAnsi="Times New Roman" w:cs="Times New Roman"/>
          <w:i/>
          <w:sz w:val="28"/>
          <w:szCs w:val="28"/>
          <w:lang w:val="ru-RU"/>
        </w:rPr>
        <w:t xml:space="preserve">pen </w:t>
      </w:r>
      <w:r w:rsidRPr="00351CAF">
        <w:rPr>
          <w:rFonts w:ascii="Times New Roman" w:hAnsi="Times New Roman" w:cs="Times New Roman"/>
          <w:sz w:val="28"/>
          <w:szCs w:val="28"/>
          <w:lang w:val="ru-RU"/>
        </w:rPr>
        <w:t xml:space="preserve">перо), </w:t>
      </w:r>
      <w:r w:rsidRPr="00351CAF">
        <w:rPr>
          <w:rFonts w:ascii="Times New Roman" w:hAnsi="Times New Roman" w:cs="Times New Roman"/>
          <w:i/>
          <w:sz w:val="28"/>
          <w:szCs w:val="28"/>
          <w:lang w:val="ru-RU"/>
        </w:rPr>
        <w:t>hammer</w:t>
      </w:r>
      <w:r w:rsidRPr="00351CAF">
        <w:rPr>
          <w:rFonts w:ascii="Times New Roman" w:hAnsi="Times New Roman" w:cs="Times New Roman"/>
          <w:sz w:val="28"/>
          <w:szCs w:val="28"/>
          <w:lang w:val="ru-RU"/>
        </w:rPr>
        <w:t xml:space="preserve"> бить (молотком) (при существительном </w:t>
      </w:r>
      <w:r w:rsidRPr="00351CAF">
        <w:rPr>
          <w:rFonts w:ascii="Times New Roman" w:hAnsi="Times New Roman" w:cs="Times New Roman"/>
          <w:i/>
          <w:sz w:val="28"/>
          <w:szCs w:val="28"/>
          <w:lang w:val="ru-RU"/>
        </w:rPr>
        <w:t>hammer</w:t>
      </w:r>
      <w:r w:rsidRPr="00351CAF">
        <w:rPr>
          <w:rFonts w:ascii="Times New Roman" w:hAnsi="Times New Roman" w:cs="Times New Roman"/>
          <w:sz w:val="28"/>
          <w:szCs w:val="28"/>
          <w:lang w:val="ru-RU"/>
        </w:rPr>
        <w:t xml:space="preserve"> молоток).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Значение процесса выполнения определенной деятельности, связанной с лицом, обозначенным соответствующим существительным: например, </w:t>
      </w:r>
      <w:r w:rsidRPr="00351CAF">
        <w:rPr>
          <w:rFonts w:ascii="Times New Roman" w:hAnsi="Times New Roman" w:cs="Times New Roman"/>
          <w:i/>
          <w:sz w:val="28"/>
          <w:szCs w:val="28"/>
          <w:lang w:val="ru-RU"/>
        </w:rPr>
        <w:t>groom</w:t>
      </w:r>
      <w:r w:rsidRPr="00351CAF">
        <w:rPr>
          <w:rFonts w:ascii="Times New Roman" w:hAnsi="Times New Roman" w:cs="Times New Roman"/>
          <w:sz w:val="28"/>
          <w:szCs w:val="28"/>
          <w:lang w:val="ru-RU"/>
        </w:rPr>
        <w:t xml:space="preserve"> грум – </w:t>
      </w:r>
      <w:r w:rsidRPr="00351CAF">
        <w:rPr>
          <w:rFonts w:ascii="Times New Roman" w:hAnsi="Times New Roman" w:cs="Times New Roman"/>
          <w:i/>
          <w:sz w:val="28"/>
          <w:szCs w:val="28"/>
          <w:lang w:val="ru-RU"/>
        </w:rPr>
        <w:t>groom</w:t>
      </w:r>
      <w:r w:rsidRPr="00351CAF">
        <w:rPr>
          <w:rFonts w:ascii="Times New Roman" w:hAnsi="Times New Roman" w:cs="Times New Roman"/>
          <w:sz w:val="28"/>
          <w:szCs w:val="28"/>
          <w:lang w:val="ru-RU"/>
        </w:rPr>
        <w:t xml:space="preserve"> выполнять работу грума, </w:t>
      </w:r>
      <w:r w:rsidRPr="00351CAF">
        <w:rPr>
          <w:rFonts w:ascii="Times New Roman" w:hAnsi="Times New Roman" w:cs="Times New Roman"/>
          <w:i/>
          <w:sz w:val="28"/>
          <w:szCs w:val="28"/>
          <w:lang w:val="ru-RU"/>
        </w:rPr>
        <w:t>clerk</w:t>
      </w:r>
      <w:r w:rsidRPr="00351CAF">
        <w:rPr>
          <w:rFonts w:ascii="Times New Roman" w:hAnsi="Times New Roman" w:cs="Times New Roman"/>
          <w:sz w:val="28"/>
          <w:szCs w:val="28"/>
          <w:lang w:val="ru-RU"/>
        </w:rPr>
        <w:t xml:space="preserve"> клерк – </w:t>
      </w:r>
      <w:r w:rsidRPr="00351CAF">
        <w:rPr>
          <w:rFonts w:ascii="Times New Roman" w:hAnsi="Times New Roman" w:cs="Times New Roman"/>
          <w:i/>
          <w:sz w:val="28"/>
          <w:szCs w:val="28"/>
          <w:lang w:val="ru-RU"/>
        </w:rPr>
        <w:t xml:space="preserve">clerk </w:t>
      </w:r>
      <w:r w:rsidRPr="00351CAF">
        <w:rPr>
          <w:rFonts w:ascii="Times New Roman" w:hAnsi="Times New Roman" w:cs="Times New Roman"/>
          <w:sz w:val="28"/>
          <w:szCs w:val="28"/>
          <w:lang w:val="ru-RU"/>
        </w:rPr>
        <w:t>выполнять работу клерка.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Значение названия именем предмета, обозначенного соответствующим существительным: например, </w:t>
      </w:r>
      <w:r w:rsidRPr="00351CAF">
        <w:rPr>
          <w:rFonts w:ascii="Times New Roman" w:hAnsi="Times New Roman" w:cs="Times New Roman"/>
          <w:i/>
          <w:sz w:val="28"/>
          <w:szCs w:val="28"/>
          <w:lang w:val="ru-RU"/>
        </w:rPr>
        <w:t>father</w:t>
      </w:r>
      <w:r w:rsidRPr="00351CAF">
        <w:rPr>
          <w:rFonts w:ascii="Times New Roman" w:hAnsi="Times New Roman" w:cs="Times New Roman"/>
          <w:sz w:val="28"/>
          <w:szCs w:val="28"/>
          <w:lang w:val="ru-RU"/>
        </w:rPr>
        <w:t xml:space="preserve"> называть отцом (при существительном </w:t>
      </w:r>
      <w:r w:rsidRPr="00351CAF">
        <w:rPr>
          <w:rFonts w:ascii="Times New Roman" w:hAnsi="Times New Roman" w:cs="Times New Roman"/>
          <w:i/>
          <w:sz w:val="28"/>
          <w:szCs w:val="28"/>
          <w:lang w:val="ru-RU"/>
        </w:rPr>
        <w:t>father</w:t>
      </w:r>
      <w:r w:rsidRPr="00351CAF">
        <w:rPr>
          <w:rFonts w:ascii="Times New Roman" w:hAnsi="Times New Roman" w:cs="Times New Roman"/>
          <w:sz w:val="28"/>
          <w:szCs w:val="28"/>
          <w:lang w:val="ru-RU"/>
        </w:rPr>
        <w:t xml:space="preserve"> отец) [Смирницкий 1956: 100].</w:t>
      </w:r>
    </w:p>
    <w:p w:rsidR="007674BA" w:rsidRPr="00351CAF" w:rsidRDefault="007674BA" w:rsidP="00351CAF">
      <w:pPr>
        <w:spacing w:line="360" w:lineRule="auto"/>
        <w:ind w:firstLine="709"/>
        <w:jc w:val="both"/>
        <w:rPr>
          <w:rFonts w:ascii="Times New Roman" w:hAnsi="Times New Roman" w:cs="Times New Roman"/>
          <w:sz w:val="28"/>
          <w:szCs w:val="28"/>
        </w:rPr>
      </w:pPr>
      <w:r w:rsidRPr="00351CAF">
        <w:rPr>
          <w:rFonts w:ascii="Times New Roman" w:hAnsi="Times New Roman" w:cs="Times New Roman"/>
          <w:sz w:val="28"/>
          <w:szCs w:val="28"/>
          <w:lang w:val="ru-RU"/>
        </w:rPr>
        <w:t xml:space="preserve">Конверсия по модели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является продуктивным и живым словообразовательным процессом. 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книге</w:t>
      </w:r>
      <w:r w:rsidRPr="00351CAF">
        <w:rPr>
          <w:rFonts w:ascii="Times New Roman" w:hAnsi="Times New Roman" w:cs="Times New Roman"/>
          <w:sz w:val="28"/>
          <w:szCs w:val="28"/>
        </w:rPr>
        <w:t xml:space="preserve"> «Changes in the Present day English» </w:t>
      </w:r>
      <w:r w:rsidRPr="00351CAF">
        <w:rPr>
          <w:rFonts w:ascii="Times New Roman" w:hAnsi="Times New Roman" w:cs="Times New Roman"/>
          <w:sz w:val="28"/>
          <w:szCs w:val="28"/>
          <w:lang w:val="ru-RU"/>
        </w:rPr>
        <w:t>Р</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Барбера</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приводятся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такие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примеры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отыменных</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глаголов</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to bill</w:t>
      </w:r>
      <w:r w:rsidRPr="00351CAF">
        <w:rPr>
          <w:rFonts w:ascii="Times New Roman" w:hAnsi="Times New Roman" w:cs="Times New Roman"/>
          <w:sz w:val="28"/>
          <w:szCs w:val="28"/>
        </w:rPr>
        <w:t xml:space="preserve"> – </w:t>
      </w:r>
      <w:r w:rsidRPr="00351CAF">
        <w:rPr>
          <w:rFonts w:ascii="Times New Roman" w:hAnsi="Times New Roman" w:cs="Times New Roman"/>
          <w:i/>
          <w:sz w:val="28"/>
          <w:szCs w:val="28"/>
        </w:rPr>
        <w:t>to send a bill to; to screen – 1. to project (a film), 2. to make a film from; to tape – to record on a tape machine; to vector - to instruct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which way to fly</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to streamline - to make more efficient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to audition - to give audition</w:t>
      </w:r>
      <w:r w:rsidRPr="00351CAF">
        <w:rPr>
          <w:rFonts w:ascii="Times New Roman" w:hAnsi="Times New Roman" w:cs="Times New Roman"/>
          <w:sz w:val="28"/>
          <w:szCs w:val="28"/>
        </w:rPr>
        <w:t xml:space="preserve"> [Barber 1964: 91].</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Модель </w:t>
      </w:r>
      <w:r w:rsidRPr="00351CAF">
        <w:rPr>
          <w:rFonts w:ascii="Times New Roman" w:hAnsi="Times New Roman" w:cs="Times New Roman"/>
          <w:b/>
          <w:sz w:val="28"/>
          <w:szCs w:val="28"/>
          <w:lang w:val="ru-RU"/>
        </w:rPr>
        <w:t>V→N</w:t>
      </w:r>
      <w:r w:rsidRPr="00351CAF">
        <w:rPr>
          <w:rFonts w:ascii="Times New Roman" w:hAnsi="Times New Roman" w:cs="Times New Roman"/>
          <w:sz w:val="28"/>
          <w:szCs w:val="28"/>
          <w:lang w:val="ru-RU"/>
        </w:rPr>
        <w:t xml:space="preserve"> менее продуктивна, чем модель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Производящими могут быть и сильные, и слабые глаголы, например, produce </w:t>
      </w:r>
      <w:r w:rsidRPr="00351CAF">
        <w:rPr>
          <w:rFonts w:ascii="Times New Roman" w:hAnsi="Times New Roman" w:cs="Times New Roman"/>
          <w:b/>
          <w:sz w:val="28"/>
          <w:szCs w:val="28"/>
          <w:lang w:val="ru-RU"/>
        </w:rPr>
        <w:t>V→N</w:t>
      </w:r>
      <w:r w:rsidRPr="00351CAF">
        <w:rPr>
          <w:rFonts w:ascii="Times New Roman" w:hAnsi="Times New Roman" w:cs="Times New Roman"/>
          <w:sz w:val="28"/>
          <w:szCs w:val="28"/>
          <w:lang w:val="ru-RU"/>
        </w:rPr>
        <w:t>.</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Семантически отношения в модели </w:t>
      </w:r>
      <w:r w:rsidRPr="00351CAF">
        <w:rPr>
          <w:rFonts w:ascii="Times New Roman" w:hAnsi="Times New Roman" w:cs="Times New Roman"/>
          <w:b/>
          <w:sz w:val="28"/>
          <w:szCs w:val="28"/>
          <w:lang w:val="ru-RU"/>
        </w:rPr>
        <w:t>V→N</w:t>
      </w:r>
      <w:r w:rsidRPr="00351CAF">
        <w:rPr>
          <w:rFonts w:ascii="Times New Roman" w:hAnsi="Times New Roman" w:cs="Times New Roman"/>
          <w:sz w:val="28"/>
          <w:szCs w:val="28"/>
          <w:lang w:val="ru-RU"/>
        </w:rPr>
        <w:t xml:space="preserve"> гораздо проще и менее разнообразны, чем в модели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Наиболее многочисленным является тип, в котором производное существительное означает действие или проявление того, что выражено производящим глаголом, например: </w:t>
      </w:r>
      <w:r w:rsidRPr="00351CAF">
        <w:rPr>
          <w:rFonts w:ascii="Times New Roman" w:hAnsi="Times New Roman" w:cs="Times New Roman"/>
          <w:i/>
          <w:sz w:val="28"/>
          <w:szCs w:val="28"/>
          <w:lang w:val="ru-RU"/>
        </w:rPr>
        <w:t>to contest</w:t>
      </w:r>
      <w:r w:rsidRPr="00351CAF">
        <w:rPr>
          <w:rFonts w:ascii="Times New Roman" w:hAnsi="Times New Roman" w:cs="Times New Roman"/>
          <w:sz w:val="28"/>
          <w:szCs w:val="28"/>
          <w:lang w:val="ru-RU"/>
        </w:rPr>
        <w:t xml:space="preserve"> (спорить, бороться → спор, соревнования), </w:t>
      </w:r>
      <w:r w:rsidRPr="00351CAF">
        <w:rPr>
          <w:rFonts w:ascii="Times New Roman" w:hAnsi="Times New Roman" w:cs="Times New Roman"/>
          <w:i/>
          <w:sz w:val="28"/>
          <w:szCs w:val="28"/>
          <w:lang w:val="ru-RU"/>
        </w:rPr>
        <w:t>fall</w:t>
      </w:r>
      <w:r w:rsidRPr="00351CAF">
        <w:rPr>
          <w:rFonts w:ascii="Times New Roman" w:hAnsi="Times New Roman" w:cs="Times New Roman"/>
          <w:sz w:val="28"/>
          <w:szCs w:val="28"/>
          <w:lang w:val="ru-RU"/>
        </w:rPr>
        <w:t xml:space="preserve"> (падать → падение), </w:t>
      </w:r>
      <w:r w:rsidRPr="00351CAF">
        <w:rPr>
          <w:rFonts w:ascii="Times New Roman" w:hAnsi="Times New Roman" w:cs="Times New Roman"/>
          <w:i/>
          <w:sz w:val="28"/>
          <w:szCs w:val="28"/>
          <w:lang w:val="ru-RU"/>
        </w:rPr>
        <w:t>help</w:t>
      </w:r>
      <w:r w:rsidRPr="00351CAF">
        <w:rPr>
          <w:rFonts w:ascii="Times New Roman" w:hAnsi="Times New Roman" w:cs="Times New Roman"/>
          <w:sz w:val="28"/>
          <w:szCs w:val="28"/>
          <w:lang w:val="ru-RU"/>
        </w:rPr>
        <w:t xml:space="preserve"> (помогать → помощь).</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другом типе отглагольное существительное означает агента действия (лицо или не – лицо), например: </w:t>
      </w:r>
      <w:r w:rsidRPr="00351CAF">
        <w:rPr>
          <w:rFonts w:ascii="Times New Roman" w:hAnsi="Times New Roman" w:cs="Times New Roman"/>
          <w:i/>
          <w:sz w:val="28"/>
          <w:szCs w:val="28"/>
          <w:lang w:val="ru-RU"/>
        </w:rPr>
        <w:t>help (</w:t>
      </w:r>
      <w:r w:rsidRPr="00351CAF">
        <w:rPr>
          <w:rFonts w:ascii="Times New Roman" w:hAnsi="Times New Roman" w:cs="Times New Roman"/>
          <w:sz w:val="28"/>
          <w:szCs w:val="28"/>
          <w:lang w:val="ru-RU"/>
        </w:rPr>
        <w:t xml:space="preserve">помогать → помощник), </w:t>
      </w:r>
      <w:r w:rsidRPr="00351CAF">
        <w:rPr>
          <w:rFonts w:ascii="Times New Roman" w:hAnsi="Times New Roman" w:cs="Times New Roman"/>
          <w:i/>
          <w:sz w:val="28"/>
          <w:szCs w:val="28"/>
          <w:lang w:val="ru-RU"/>
        </w:rPr>
        <w:t>switch</w:t>
      </w:r>
      <w:r w:rsidRPr="00351CAF">
        <w:rPr>
          <w:rFonts w:ascii="Times New Roman" w:hAnsi="Times New Roman" w:cs="Times New Roman"/>
          <w:sz w:val="28"/>
          <w:szCs w:val="28"/>
          <w:lang w:val="ru-RU"/>
        </w:rPr>
        <w:t xml:space="preserve"> (выключать → выключатель).</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Третий тип объединяет производные существительные, означающие результат действия, например: </w:t>
      </w:r>
      <w:r w:rsidRPr="00351CAF">
        <w:rPr>
          <w:rFonts w:ascii="Times New Roman" w:hAnsi="Times New Roman" w:cs="Times New Roman"/>
          <w:i/>
          <w:sz w:val="28"/>
          <w:szCs w:val="28"/>
          <w:lang w:val="ru-RU"/>
        </w:rPr>
        <w:t xml:space="preserve">catch </w:t>
      </w:r>
      <w:r w:rsidRPr="00351CAF">
        <w:rPr>
          <w:rFonts w:ascii="Times New Roman" w:hAnsi="Times New Roman" w:cs="Times New Roman"/>
          <w:sz w:val="28"/>
          <w:szCs w:val="28"/>
          <w:lang w:val="ru-RU"/>
        </w:rPr>
        <w:t>(ловить → улов).</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Могут быть и существительные, обозначающие место, например: </w:t>
      </w:r>
      <w:r w:rsidRPr="00351CAF">
        <w:rPr>
          <w:rFonts w:ascii="Times New Roman" w:hAnsi="Times New Roman" w:cs="Times New Roman"/>
          <w:i/>
          <w:sz w:val="28"/>
          <w:szCs w:val="28"/>
          <w:lang w:val="ru-RU"/>
        </w:rPr>
        <w:t>dump</w:t>
      </w:r>
      <w:r w:rsidRPr="00351CAF">
        <w:rPr>
          <w:rFonts w:ascii="Times New Roman" w:hAnsi="Times New Roman" w:cs="Times New Roman"/>
          <w:sz w:val="28"/>
          <w:szCs w:val="28"/>
          <w:lang w:val="ru-RU"/>
        </w:rPr>
        <w:t xml:space="preserve"> (сваливать → свалка).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О.Д. Мешков также выделяет отглагольные существительные со значением лица, по отношению к которому произведено действие, выраженное глаголом, или на которое так или иначе распространяется действие, обозначенное производящим глаголом, например: </w:t>
      </w:r>
      <w:r w:rsidRPr="00351CAF">
        <w:rPr>
          <w:rFonts w:ascii="Times New Roman" w:hAnsi="Times New Roman" w:cs="Times New Roman"/>
          <w:i/>
          <w:sz w:val="28"/>
          <w:szCs w:val="28"/>
          <w:lang w:val="ru-RU"/>
        </w:rPr>
        <w:t xml:space="preserve">vaccinate </w:t>
      </w:r>
      <w:r w:rsidRPr="00351CAF">
        <w:rPr>
          <w:rFonts w:ascii="Times New Roman" w:hAnsi="Times New Roman" w:cs="Times New Roman"/>
          <w:sz w:val="28"/>
          <w:szCs w:val="28"/>
          <w:lang w:val="ru-RU"/>
        </w:rPr>
        <w:t xml:space="preserve">(делать прививку → человек, которому введена вакцина), </w:t>
      </w:r>
      <w:r w:rsidRPr="00351CAF">
        <w:rPr>
          <w:rFonts w:ascii="Times New Roman" w:hAnsi="Times New Roman" w:cs="Times New Roman"/>
          <w:i/>
          <w:sz w:val="28"/>
          <w:szCs w:val="28"/>
          <w:lang w:val="ru-RU"/>
        </w:rPr>
        <w:t xml:space="preserve">suspect </w:t>
      </w:r>
      <w:r w:rsidRPr="00351CAF">
        <w:rPr>
          <w:rFonts w:ascii="Times New Roman" w:hAnsi="Times New Roman" w:cs="Times New Roman"/>
          <w:sz w:val="28"/>
          <w:szCs w:val="28"/>
          <w:lang w:val="ru-RU"/>
        </w:rPr>
        <w:t>(подозревать → подозреваемый) [Мешков 1976: 135].</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А.И. Смирницкий предлагает следующую семантическую классификацию:</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Существительные, образованные от глагольных основ, обычно имеют следующие значения: </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Значение единичного акта какого-либо конкретного процесса: </w:t>
      </w:r>
      <w:r w:rsidRPr="00351CAF">
        <w:rPr>
          <w:rFonts w:ascii="Times New Roman" w:hAnsi="Times New Roman" w:cs="Times New Roman"/>
          <w:i/>
          <w:sz w:val="28"/>
          <w:szCs w:val="28"/>
          <w:lang w:val="ru-RU"/>
        </w:rPr>
        <w:t>look</w:t>
      </w:r>
      <w:r w:rsidRPr="00351CAF">
        <w:rPr>
          <w:rFonts w:ascii="Times New Roman" w:hAnsi="Times New Roman" w:cs="Times New Roman"/>
          <w:sz w:val="28"/>
          <w:szCs w:val="28"/>
          <w:lang w:val="ru-RU"/>
        </w:rPr>
        <w:t xml:space="preserve"> взгляд (при глаголе </w:t>
      </w:r>
      <w:r w:rsidRPr="00351CAF">
        <w:rPr>
          <w:rFonts w:ascii="Times New Roman" w:hAnsi="Times New Roman" w:cs="Times New Roman"/>
          <w:i/>
          <w:sz w:val="28"/>
          <w:szCs w:val="28"/>
          <w:lang w:val="ru-RU"/>
        </w:rPr>
        <w:t>look</w:t>
      </w:r>
      <w:r w:rsidRPr="00351CAF">
        <w:rPr>
          <w:rFonts w:ascii="Times New Roman" w:hAnsi="Times New Roman" w:cs="Times New Roman"/>
          <w:sz w:val="28"/>
          <w:szCs w:val="28"/>
          <w:lang w:val="ru-RU"/>
        </w:rPr>
        <w:t xml:space="preserve"> – глядеть), </w:t>
      </w:r>
      <w:r w:rsidRPr="00351CAF">
        <w:rPr>
          <w:rFonts w:ascii="Times New Roman" w:hAnsi="Times New Roman" w:cs="Times New Roman"/>
          <w:i/>
          <w:sz w:val="28"/>
          <w:szCs w:val="28"/>
          <w:lang w:val="ru-RU"/>
        </w:rPr>
        <w:t>move</w:t>
      </w:r>
      <w:r w:rsidRPr="00351CAF">
        <w:rPr>
          <w:rFonts w:ascii="Times New Roman" w:hAnsi="Times New Roman" w:cs="Times New Roman"/>
          <w:sz w:val="28"/>
          <w:szCs w:val="28"/>
          <w:lang w:val="ru-RU"/>
        </w:rPr>
        <w:t xml:space="preserve"> движение (при глаголе </w:t>
      </w:r>
      <w:r w:rsidRPr="00351CAF">
        <w:rPr>
          <w:rFonts w:ascii="Times New Roman" w:hAnsi="Times New Roman" w:cs="Times New Roman"/>
          <w:i/>
          <w:sz w:val="28"/>
          <w:szCs w:val="28"/>
          <w:lang w:val="ru-RU"/>
        </w:rPr>
        <w:t xml:space="preserve">move </w:t>
      </w:r>
      <w:r w:rsidRPr="00351CAF">
        <w:rPr>
          <w:rFonts w:ascii="Times New Roman" w:hAnsi="Times New Roman" w:cs="Times New Roman"/>
          <w:sz w:val="28"/>
          <w:szCs w:val="28"/>
          <w:lang w:val="ru-RU"/>
        </w:rPr>
        <w:t>– двигаться).</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Значение предмета в его целостности: например, </w:t>
      </w:r>
      <w:r w:rsidRPr="00351CAF">
        <w:rPr>
          <w:rFonts w:ascii="Times New Roman" w:hAnsi="Times New Roman" w:cs="Times New Roman"/>
          <w:i/>
          <w:sz w:val="28"/>
          <w:szCs w:val="28"/>
          <w:lang w:val="ru-RU"/>
        </w:rPr>
        <w:t>sleep</w:t>
      </w:r>
      <w:r w:rsidRPr="00351CAF">
        <w:rPr>
          <w:rFonts w:ascii="Times New Roman" w:hAnsi="Times New Roman" w:cs="Times New Roman"/>
          <w:sz w:val="28"/>
          <w:szCs w:val="28"/>
          <w:lang w:val="ru-RU"/>
        </w:rPr>
        <w:t xml:space="preserve"> сон (при глаголе </w:t>
      </w:r>
      <w:r w:rsidRPr="00351CAF">
        <w:rPr>
          <w:rFonts w:ascii="Times New Roman" w:hAnsi="Times New Roman" w:cs="Times New Roman"/>
          <w:i/>
          <w:sz w:val="28"/>
          <w:szCs w:val="28"/>
          <w:lang w:val="ru-RU"/>
        </w:rPr>
        <w:t>sleep</w:t>
      </w:r>
      <w:r w:rsidRPr="00351CAF">
        <w:rPr>
          <w:rFonts w:ascii="Times New Roman" w:hAnsi="Times New Roman" w:cs="Times New Roman"/>
          <w:sz w:val="28"/>
          <w:szCs w:val="28"/>
          <w:lang w:val="ru-RU"/>
        </w:rPr>
        <w:t xml:space="preserve"> спать). В отличие от отглагольного существительного с суффиксом –ing, – существительные подобного типа не подчеркивают течение процесса, они не имеют значения единичного акта [Смирницкий 1956: 99].</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Установить факторы, способствующие или препятствующие конверсии, в частности, конверсии по модели </w:t>
      </w:r>
      <w:r w:rsidRPr="00351CAF">
        <w:rPr>
          <w:rFonts w:ascii="Times New Roman" w:hAnsi="Times New Roman" w:cs="Times New Roman"/>
          <w:b/>
          <w:sz w:val="28"/>
          <w:szCs w:val="28"/>
          <w:lang w:val="ru-RU"/>
        </w:rPr>
        <w:t>V→N</w:t>
      </w:r>
      <w:r w:rsidRPr="00351CAF">
        <w:rPr>
          <w:rFonts w:ascii="Times New Roman" w:hAnsi="Times New Roman" w:cs="Times New Roman"/>
          <w:sz w:val="28"/>
          <w:szCs w:val="28"/>
          <w:lang w:val="ru-RU"/>
        </w:rPr>
        <w:t xml:space="preserve"> чрезвычайно трудно. П.А. Соболева, например, связывает это со значением глаголов. Она выявила, что глаголы, означающие действия людей и предметов, проявляют большую способность к образованию существительных, чем глаголы со значением абстрактных действий [Соболева 1961: 117].</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Особую группу отглагольных существительных составляют многочисленные существительные, образованные от глаголов с послелогами. Примерами таких образований являются: </w:t>
      </w:r>
      <w:r w:rsidRPr="00351CAF">
        <w:rPr>
          <w:rFonts w:ascii="Times New Roman" w:hAnsi="Times New Roman" w:cs="Times New Roman"/>
          <w:i/>
          <w:sz w:val="28"/>
          <w:szCs w:val="28"/>
          <w:lang w:val="ru-RU"/>
        </w:rPr>
        <w:t>take off</w:t>
      </w:r>
      <w:r w:rsidRPr="00351CAF">
        <w:rPr>
          <w:rFonts w:ascii="Times New Roman" w:hAnsi="Times New Roman" w:cs="Times New Roman"/>
          <w:sz w:val="28"/>
          <w:szCs w:val="28"/>
          <w:lang w:val="ru-RU"/>
        </w:rPr>
        <w:t xml:space="preserve"> v. </w:t>
      </w:r>
      <w:r w:rsidRPr="00351CAF">
        <w:rPr>
          <w:rFonts w:ascii="Times New Roman" w:hAnsi="Times New Roman" w:cs="Times New Roman"/>
          <w:i/>
          <w:sz w:val="28"/>
          <w:szCs w:val="28"/>
          <w:lang w:val="ru-RU"/>
        </w:rPr>
        <w:t>– take off</w:t>
      </w:r>
      <w:r w:rsidRPr="00351CAF">
        <w:rPr>
          <w:rFonts w:ascii="Times New Roman" w:hAnsi="Times New Roman" w:cs="Times New Roman"/>
          <w:sz w:val="28"/>
          <w:szCs w:val="28"/>
          <w:lang w:val="ru-RU"/>
        </w:rPr>
        <w:t xml:space="preserve"> n. (взлет); </w:t>
      </w:r>
      <w:r w:rsidRPr="00351CAF">
        <w:rPr>
          <w:rFonts w:ascii="Times New Roman" w:hAnsi="Times New Roman" w:cs="Times New Roman"/>
          <w:i/>
          <w:sz w:val="28"/>
          <w:szCs w:val="28"/>
          <w:lang w:val="ru-RU"/>
        </w:rPr>
        <w:t>fall</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 xml:space="preserve">out </w:t>
      </w:r>
      <w:r w:rsidRPr="00351CAF">
        <w:rPr>
          <w:rFonts w:ascii="Times New Roman" w:hAnsi="Times New Roman" w:cs="Times New Roman"/>
          <w:sz w:val="28"/>
          <w:szCs w:val="28"/>
          <w:lang w:val="ru-RU"/>
        </w:rPr>
        <w:t xml:space="preserve">v. </w:t>
      </w:r>
      <w:r w:rsidRPr="00351CAF">
        <w:rPr>
          <w:rFonts w:ascii="Times New Roman" w:hAnsi="Times New Roman" w:cs="Times New Roman"/>
          <w:i/>
          <w:sz w:val="28"/>
          <w:szCs w:val="28"/>
          <w:lang w:val="ru-RU"/>
        </w:rPr>
        <w:t>– fall out</w:t>
      </w:r>
      <w:r w:rsidRPr="00351CAF">
        <w:rPr>
          <w:rFonts w:ascii="Times New Roman" w:hAnsi="Times New Roman" w:cs="Times New Roman"/>
          <w:sz w:val="28"/>
          <w:szCs w:val="28"/>
          <w:lang w:val="ru-RU"/>
        </w:rPr>
        <w:t xml:space="preserve"> n. (выпадение радиоактивных осадков); </w:t>
      </w:r>
      <w:r w:rsidRPr="00351CAF">
        <w:rPr>
          <w:rFonts w:ascii="Times New Roman" w:hAnsi="Times New Roman" w:cs="Times New Roman"/>
          <w:i/>
          <w:sz w:val="28"/>
          <w:szCs w:val="28"/>
          <w:lang w:val="ru-RU"/>
        </w:rPr>
        <w:t>walk out</w:t>
      </w:r>
      <w:r w:rsidRPr="00351CAF">
        <w:rPr>
          <w:rFonts w:ascii="Times New Roman" w:hAnsi="Times New Roman" w:cs="Times New Roman"/>
          <w:sz w:val="28"/>
          <w:szCs w:val="28"/>
          <w:lang w:val="ru-RU"/>
        </w:rPr>
        <w:t xml:space="preserve"> v. – </w:t>
      </w:r>
      <w:r w:rsidRPr="00351CAF">
        <w:rPr>
          <w:rFonts w:ascii="Times New Roman" w:hAnsi="Times New Roman" w:cs="Times New Roman"/>
          <w:i/>
          <w:sz w:val="28"/>
          <w:szCs w:val="28"/>
          <w:lang w:val="ru-RU"/>
        </w:rPr>
        <w:t>walk out</w:t>
      </w:r>
      <w:r w:rsidRPr="00351CAF">
        <w:rPr>
          <w:rFonts w:ascii="Times New Roman" w:hAnsi="Times New Roman" w:cs="Times New Roman"/>
          <w:sz w:val="28"/>
          <w:szCs w:val="28"/>
          <w:lang w:val="ru-RU"/>
        </w:rPr>
        <w:t xml:space="preserve"> n. (забастовка).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современном английском языке функционирует большое количество отадъективных существительных и, с первого взгляда, кажется, что все они образованы по конверсионной модели </w:t>
      </w:r>
      <w:r w:rsidRPr="00351CAF">
        <w:rPr>
          <w:rFonts w:ascii="Times New Roman" w:hAnsi="Times New Roman" w:cs="Times New Roman"/>
          <w:b/>
          <w:sz w:val="28"/>
          <w:szCs w:val="28"/>
          <w:lang w:val="ru-RU"/>
        </w:rPr>
        <w:t>A→N</w:t>
      </w:r>
      <w:r w:rsidRPr="00351CAF">
        <w:rPr>
          <w:rFonts w:ascii="Times New Roman" w:hAnsi="Times New Roman" w:cs="Times New Roman"/>
          <w:sz w:val="28"/>
          <w:szCs w:val="28"/>
          <w:lang w:val="ru-RU"/>
        </w:rPr>
        <w:t>. По мнению О.Д. Мешкова, большинство отадъективных существительных образуются не по конверсии, а с участием эллипса, т.е. субстантивированное прилагательное употребляется вместо словосочетания, состоящего из прилагательного и определяемого им существительного. Их можно подразделить на следующие типы с точки зрения производного отадъективного существительного:</w:t>
      </w:r>
    </w:p>
    <w:p w:rsidR="007674BA" w:rsidRPr="00351CAF" w:rsidRDefault="007674BA" w:rsidP="00351CAF">
      <w:pPr>
        <w:numPr>
          <w:ilvl w:val="0"/>
          <w:numId w:val="1"/>
        </w:numPr>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Прилагательные с суффиксами (–</w:t>
      </w:r>
      <w:r w:rsidRPr="00351CAF">
        <w:rPr>
          <w:rFonts w:ascii="Times New Roman" w:hAnsi="Times New Roman" w:cs="Times New Roman"/>
          <w:i/>
          <w:sz w:val="28"/>
          <w:szCs w:val="28"/>
          <w:lang w:val="ru-RU"/>
        </w:rPr>
        <w:t>al,</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ive</w:t>
      </w:r>
      <w:r w:rsidRPr="00351CAF">
        <w:rPr>
          <w:rFonts w:ascii="Times New Roman" w:hAnsi="Times New Roman" w:cs="Times New Roman"/>
          <w:sz w:val="28"/>
          <w:szCs w:val="28"/>
          <w:lang w:val="ru-RU"/>
        </w:rPr>
        <w:t xml:space="preserve">) образуют существительные, означающие людей и предметы, которые могут употребляться в единственном или множественном числе, с нулевым, определенным или неопределенным артиклем, например: </w:t>
      </w:r>
      <w:r w:rsidRPr="00351CAF">
        <w:rPr>
          <w:rFonts w:ascii="Times New Roman" w:hAnsi="Times New Roman" w:cs="Times New Roman"/>
          <w:i/>
          <w:sz w:val="28"/>
          <w:szCs w:val="28"/>
          <w:lang w:val="ru-RU"/>
        </w:rPr>
        <w:t>intellectual (man)</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provincial (man), commercial (broadcast), non-manual (worker).</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Прилагательные с суффиксами или без суффиксов образуют существительные, означающие предметы, которые употребляются, как правило, во множественном числе, например: </w:t>
      </w:r>
      <w:r w:rsidRPr="00351CAF">
        <w:rPr>
          <w:rFonts w:ascii="Times New Roman" w:hAnsi="Times New Roman" w:cs="Times New Roman"/>
          <w:i/>
          <w:sz w:val="28"/>
          <w:szCs w:val="28"/>
          <w:lang w:val="ru-RU"/>
        </w:rPr>
        <w:t>flannels (flannel trousers), casuals</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(casual clothes), nylons (nylon stockings)</w:t>
      </w:r>
      <w:r w:rsidRPr="00351CAF">
        <w:rPr>
          <w:rFonts w:ascii="Times New Roman" w:hAnsi="Times New Roman" w:cs="Times New Roman"/>
          <w:sz w:val="28"/>
          <w:szCs w:val="28"/>
          <w:lang w:val="ru-RU"/>
        </w:rPr>
        <w:t xml:space="preserve"> [Мешков 1976: 137].</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Прилагательные без аффикса образуют существительные, означающие людей и употребляющиеся в форме единственного числа с определенным артиклем, например: </w:t>
      </w:r>
      <w:r w:rsidRPr="00351CAF">
        <w:rPr>
          <w:rFonts w:ascii="Times New Roman" w:hAnsi="Times New Roman" w:cs="Times New Roman"/>
          <w:i/>
          <w:sz w:val="28"/>
          <w:szCs w:val="28"/>
          <w:lang w:val="ru-RU"/>
        </w:rPr>
        <w:t>the poor, the rich, the ancient</w:t>
      </w:r>
      <w:r w:rsidRPr="00351CAF">
        <w:rPr>
          <w:rFonts w:ascii="Times New Roman" w:hAnsi="Times New Roman" w:cs="Times New Roman"/>
          <w:sz w:val="28"/>
          <w:szCs w:val="28"/>
          <w:lang w:val="ru-RU"/>
        </w:rPr>
        <w:t>;</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Прилагательные без суффикса образуют существительные во множественном числе, обозначающие людей, например: </w:t>
      </w:r>
      <w:r w:rsidRPr="00351CAF">
        <w:rPr>
          <w:rFonts w:ascii="Times New Roman" w:hAnsi="Times New Roman" w:cs="Times New Roman"/>
          <w:i/>
          <w:sz w:val="28"/>
          <w:szCs w:val="28"/>
          <w:lang w:val="ru-RU"/>
        </w:rPr>
        <w:t>the blacks, the reds</w:t>
      </w:r>
      <w:r w:rsidRPr="00351CAF">
        <w:rPr>
          <w:rFonts w:ascii="Times New Roman" w:hAnsi="Times New Roman" w:cs="Times New Roman"/>
          <w:sz w:val="28"/>
          <w:szCs w:val="28"/>
          <w:lang w:val="ru-RU"/>
        </w:rPr>
        <w:t>;</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Прилагательные (как правило, корневые) образуют существительные, означающие те предметы, которые определяются конвертируемыми прилагательными, например: </w:t>
      </w:r>
      <w:r w:rsidRPr="00351CAF">
        <w:rPr>
          <w:rFonts w:ascii="Times New Roman" w:hAnsi="Times New Roman" w:cs="Times New Roman"/>
          <w:i/>
          <w:sz w:val="28"/>
          <w:szCs w:val="28"/>
          <w:lang w:val="ru-RU"/>
        </w:rPr>
        <w:t>spare parts – spares, auxiliary</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materials – auxiliaries</w:t>
      </w:r>
      <w:r w:rsidRPr="00351CAF">
        <w:rPr>
          <w:rFonts w:ascii="Times New Roman" w:hAnsi="Times New Roman" w:cs="Times New Roman"/>
          <w:sz w:val="28"/>
          <w:szCs w:val="28"/>
          <w:lang w:val="ru-RU"/>
        </w:rPr>
        <w:t>.</w:t>
      </w:r>
    </w:p>
    <w:p w:rsidR="007674BA" w:rsidRPr="00351CAF" w:rsidRDefault="007674BA" w:rsidP="00351CAF">
      <w:pPr>
        <w:spacing w:line="360" w:lineRule="auto"/>
        <w:ind w:firstLine="709"/>
        <w:jc w:val="both"/>
        <w:rPr>
          <w:rFonts w:ascii="Times New Roman" w:hAnsi="Times New Roman" w:cs="Times New Roman"/>
          <w:sz w:val="28"/>
          <w:szCs w:val="28"/>
        </w:rPr>
      </w:pPr>
      <w:r w:rsidRPr="00351CAF">
        <w:rPr>
          <w:rFonts w:ascii="Times New Roman" w:hAnsi="Times New Roman" w:cs="Times New Roman"/>
          <w:b/>
          <w:sz w:val="28"/>
          <w:szCs w:val="28"/>
          <w:lang w:val="ru-RU"/>
        </w:rPr>
        <w:t>Модель А→V.</w:t>
      </w:r>
      <w:r w:rsidRPr="00351CAF">
        <w:rPr>
          <w:rFonts w:ascii="Times New Roman" w:hAnsi="Times New Roman" w:cs="Times New Roman"/>
          <w:sz w:val="28"/>
          <w:szCs w:val="28"/>
          <w:lang w:val="ru-RU"/>
        </w:rPr>
        <w:t xml:space="preserve"> Суффиксальные прилагательные не конвертируются в глаголы. Корневые прилагательные образуют глаголы со значением «быть, стать или сделать таким как….», например: </w:t>
      </w:r>
      <w:r w:rsidRPr="00351CAF">
        <w:rPr>
          <w:rFonts w:ascii="Times New Roman" w:hAnsi="Times New Roman" w:cs="Times New Roman"/>
          <w:i/>
          <w:sz w:val="28"/>
          <w:szCs w:val="28"/>
          <w:lang w:val="ru-RU"/>
        </w:rPr>
        <w:t xml:space="preserve">dull </w:t>
      </w:r>
      <w:r w:rsidRPr="00351CAF">
        <w:rPr>
          <w:rFonts w:ascii="Times New Roman" w:hAnsi="Times New Roman" w:cs="Times New Roman"/>
          <w:sz w:val="28"/>
          <w:szCs w:val="28"/>
          <w:lang w:val="ru-RU"/>
        </w:rPr>
        <w:t xml:space="preserve">a. (тупой) – </w:t>
      </w:r>
      <w:r w:rsidRPr="00351CAF">
        <w:rPr>
          <w:rFonts w:ascii="Times New Roman" w:hAnsi="Times New Roman" w:cs="Times New Roman"/>
          <w:i/>
          <w:sz w:val="28"/>
          <w:szCs w:val="28"/>
          <w:lang w:val="ru-RU"/>
        </w:rPr>
        <w:t>dull</w:t>
      </w:r>
      <w:r w:rsidRPr="00351CAF">
        <w:rPr>
          <w:rFonts w:ascii="Times New Roman" w:hAnsi="Times New Roman" w:cs="Times New Roman"/>
          <w:sz w:val="28"/>
          <w:szCs w:val="28"/>
          <w:lang w:val="ru-RU"/>
        </w:rPr>
        <w:t xml:space="preserve"> v. (делать тупым); </w:t>
      </w:r>
      <w:r w:rsidRPr="00351CAF">
        <w:rPr>
          <w:rFonts w:ascii="Times New Roman" w:hAnsi="Times New Roman" w:cs="Times New Roman"/>
          <w:i/>
          <w:sz w:val="28"/>
          <w:szCs w:val="28"/>
          <w:lang w:val="ru-RU"/>
        </w:rPr>
        <w:t>thin</w:t>
      </w:r>
      <w:r w:rsidRPr="00351CAF">
        <w:rPr>
          <w:rFonts w:ascii="Times New Roman" w:hAnsi="Times New Roman" w:cs="Times New Roman"/>
          <w:sz w:val="28"/>
          <w:szCs w:val="28"/>
          <w:lang w:val="ru-RU"/>
        </w:rPr>
        <w:t xml:space="preserve"> a. (тонкий) – </w:t>
      </w:r>
      <w:r w:rsidRPr="00351CAF">
        <w:rPr>
          <w:rFonts w:ascii="Times New Roman" w:hAnsi="Times New Roman" w:cs="Times New Roman"/>
          <w:i/>
          <w:sz w:val="28"/>
          <w:szCs w:val="28"/>
          <w:lang w:val="ru-RU"/>
        </w:rPr>
        <w:t>thin</w:t>
      </w:r>
      <w:r w:rsidRPr="00351CAF">
        <w:rPr>
          <w:rFonts w:ascii="Times New Roman" w:hAnsi="Times New Roman" w:cs="Times New Roman"/>
          <w:sz w:val="28"/>
          <w:szCs w:val="28"/>
          <w:lang w:val="ru-RU"/>
        </w:rPr>
        <w:t xml:space="preserve"> v. (утончать); </w:t>
      </w:r>
      <w:r w:rsidRPr="00351CAF">
        <w:rPr>
          <w:rFonts w:ascii="Times New Roman" w:hAnsi="Times New Roman" w:cs="Times New Roman"/>
          <w:i/>
          <w:sz w:val="28"/>
          <w:szCs w:val="28"/>
          <w:lang w:val="ru-RU"/>
        </w:rPr>
        <w:t>slow</w:t>
      </w:r>
      <w:r w:rsidRPr="00351CAF">
        <w:rPr>
          <w:rFonts w:ascii="Times New Roman" w:hAnsi="Times New Roman" w:cs="Times New Roman"/>
          <w:sz w:val="28"/>
          <w:szCs w:val="28"/>
          <w:lang w:val="ru-RU"/>
        </w:rPr>
        <w:t xml:space="preserve"> a. (медленный) – </w:t>
      </w:r>
      <w:r w:rsidRPr="00351CAF">
        <w:rPr>
          <w:rFonts w:ascii="Times New Roman" w:hAnsi="Times New Roman" w:cs="Times New Roman"/>
          <w:i/>
          <w:sz w:val="28"/>
          <w:szCs w:val="28"/>
          <w:lang w:val="ru-RU"/>
        </w:rPr>
        <w:t>slow</w:t>
      </w:r>
      <w:r w:rsidRPr="00351CAF">
        <w:rPr>
          <w:rFonts w:ascii="Times New Roman" w:hAnsi="Times New Roman" w:cs="Times New Roman"/>
          <w:sz w:val="28"/>
          <w:szCs w:val="28"/>
          <w:lang w:val="ru-RU"/>
        </w:rPr>
        <w:t xml:space="preserve"> v. (замедлять); </w:t>
      </w:r>
      <w:r w:rsidRPr="00351CAF">
        <w:rPr>
          <w:rFonts w:ascii="Times New Roman" w:hAnsi="Times New Roman" w:cs="Times New Roman"/>
          <w:i/>
          <w:sz w:val="28"/>
          <w:szCs w:val="28"/>
          <w:lang w:val="ru-RU"/>
        </w:rPr>
        <w:t>brown</w:t>
      </w:r>
      <w:r w:rsidRPr="00351CAF">
        <w:rPr>
          <w:rFonts w:ascii="Times New Roman" w:hAnsi="Times New Roman" w:cs="Times New Roman"/>
          <w:sz w:val="28"/>
          <w:szCs w:val="28"/>
          <w:lang w:val="ru-RU"/>
        </w:rPr>
        <w:t xml:space="preserve"> a. (коричневый) – </w:t>
      </w:r>
      <w:r w:rsidRPr="00351CAF">
        <w:rPr>
          <w:rFonts w:ascii="Times New Roman" w:hAnsi="Times New Roman" w:cs="Times New Roman"/>
          <w:i/>
          <w:sz w:val="28"/>
          <w:szCs w:val="28"/>
          <w:lang w:val="ru-RU"/>
        </w:rPr>
        <w:t>brown</w:t>
      </w:r>
      <w:r w:rsidRPr="00351CAF">
        <w:rPr>
          <w:rFonts w:ascii="Times New Roman" w:hAnsi="Times New Roman" w:cs="Times New Roman"/>
          <w:sz w:val="28"/>
          <w:szCs w:val="28"/>
          <w:lang w:val="ru-RU"/>
        </w:rPr>
        <w:t xml:space="preserve"> v. (загорать). Г</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Кирхнер</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приводит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следующие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примеры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глаголов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конвертированных</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из</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прилагательных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to</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callous: the white man</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has been calloused</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by status; to jolly (to</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try to make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person feel good or agreeable to coaxing, flattering, joking, etc.), a wet hungry</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man is not to be jollied: I heard you jolly that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Mrs. S. on the telephone</w:t>
      </w:r>
      <w:r w:rsidRPr="00351CAF">
        <w:rPr>
          <w:rFonts w:ascii="Times New Roman" w:hAnsi="Times New Roman" w:cs="Times New Roman"/>
          <w:sz w:val="28"/>
          <w:szCs w:val="28"/>
        </w:rPr>
        <w:t xml:space="preserve"> [Kirchner 1972: 118].</w:t>
      </w:r>
    </w:p>
    <w:p w:rsidR="007674BA" w:rsidRPr="00351CAF" w:rsidRDefault="007674BA" w:rsidP="00351CAF">
      <w:pPr>
        <w:spacing w:line="360" w:lineRule="auto"/>
        <w:ind w:firstLine="708"/>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Таким образом, в лингвистической литературе описаны несколько моделей конверсии, наиболее продуктивной из которых является модель </w:t>
      </w:r>
      <w:r w:rsidRPr="00351CAF">
        <w:rPr>
          <w:rFonts w:ascii="Times New Roman" w:hAnsi="Times New Roman" w:cs="Times New Roman"/>
          <w:b/>
          <w:sz w:val="28"/>
          <w:szCs w:val="28"/>
          <w:lang w:val="ru-RU"/>
        </w:rPr>
        <w:t>N→V</w:t>
      </w:r>
      <w:r w:rsidRPr="00351CAF">
        <w:rPr>
          <w:rFonts w:ascii="Times New Roman" w:hAnsi="Times New Roman" w:cs="Times New Roman"/>
          <w:sz w:val="28"/>
          <w:szCs w:val="28"/>
          <w:lang w:val="ru-RU"/>
        </w:rPr>
        <w:t xml:space="preserve">. В разных моделях складываются различные семантические отношения между членами конвертивной пары. Наиболее разнообразные отношения возникают в паре, построенной по модели </w:t>
      </w:r>
      <w:r w:rsidRPr="00351CAF">
        <w:rPr>
          <w:rFonts w:ascii="Times New Roman" w:hAnsi="Times New Roman" w:cs="Times New Roman"/>
          <w:b/>
          <w:sz w:val="28"/>
          <w:szCs w:val="28"/>
          <w:lang w:val="ru-RU"/>
        </w:rPr>
        <w:t>N →V</w:t>
      </w:r>
      <w:r w:rsidRPr="00351CAF">
        <w:rPr>
          <w:rFonts w:ascii="Times New Roman" w:hAnsi="Times New Roman" w:cs="Times New Roman"/>
          <w:sz w:val="28"/>
          <w:szCs w:val="28"/>
          <w:lang w:val="ru-RU"/>
        </w:rPr>
        <w:t>.</w:t>
      </w:r>
    </w:p>
    <w:p w:rsidR="007674BA" w:rsidRDefault="007674BA" w:rsidP="00A0117A">
      <w:pPr>
        <w:keepNext/>
        <w:tabs>
          <w:tab w:val="left" w:pos="432"/>
        </w:tabs>
        <w:spacing w:line="360" w:lineRule="auto"/>
        <w:ind w:hanging="432"/>
        <w:jc w:val="center"/>
        <w:rPr>
          <w:rFonts w:ascii="Times New Roman" w:hAnsi="Times New Roman" w:cs="Times New Roman"/>
          <w:b/>
          <w:bCs/>
          <w:sz w:val="28"/>
          <w:szCs w:val="28"/>
          <w:lang w:val="ru-RU"/>
        </w:rPr>
      </w:pPr>
    </w:p>
    <w:p w:rsidR="007674BA" w:rsidRPr="00351CAF" w:rsidRDefault="007674BA" w:rsidP="00A0117A">
      <w:pPr>
        <w:keepNext/>
        <w:tabs>
          <w:tab w:val="left" w:pos="432"/>
        </w:tabs>
        <w:spacing w:line="360" w:lineRule="auto"/>
        <w:ind w:hanging="432"/>
        <w:jc w:val="center"/>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1.4. Типы конверсии</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Детальное исследование отдельных видов и типов конверсии до сих пор еще не осуществлено. Это исследование может проводиться с различных точек зрения. Наиболее обоснованными представляются следующие принципы классификаций: 1) по степени лексической устойчивости производного слова: устойчивая и «окказиональная» конверсии; 2) по принадлежности производного слова к определенной части речи: субстантивация, вербализация, прономинализация, адъективация, адвербиализация и т.д.; 3) по отношению данного акта конверсии к предыдущим аналогичным актам: конверсия «первичная», «вторичная» и т.д.; 4) по типичности словообразовательных отношений, устанавливающихся при данном акте конверсии: конверсия как модель и конверсия «уникальная» [Жлуктенко 1958: 63].</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Р.С. Гинзбург выделяет только традиционную и окказиональную конверсию. К традиционной конверсии относится общепринятое использование слова, зафиксированного в словарях: </w:t>
      </w:r>
      <w:r w:rsidRPr="00351CAF">
        <w:rPr>
          <w:rFonts w:ascii="Times New Roman" w:hAnsi="Times New Roman" w:cs="Times New Roman"/>
          <w:i/>
          <w:sz w:val="28"/>
          <w:szCs w:val="28"/>
          <w:lang w:val="ru-RU"/>
        </w:rPr>
        <w:t>to age, to cook</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to</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love, to look, to capture</w:t>
      </w:r>
      <w:r w:rsidRPr="00351CAF">
        <w:rPr>
          <w:rFonts w:ascii="Times New Roman" w:hAnsi="Times New Roman" w:cs="Times New Roman"/>
          <w:sz w:val="28"/>
          <w:szCs w:val="28"/>
          <w:lang w:val="ru-RU"/>
        </w:rPr>
        <w:t>. Окказиональная конверсия также часто встречается в языке; глаголы и прилагательные переходят в класс существительных или наоборот. 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современном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английском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языке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можно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найти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большое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количество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примеров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окказиональной</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конверсии</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to girl, to boat; when his guests had</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been washed, mended</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brushed, and brandied; How am</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 to preserve the respect of fellowtravellers</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if I’m to be Billied at every turn?</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[Ginsburg 1966: 170 – 171].</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Результатом окказиональной конверсии в отличие от конверсии устойчивой является «потенциальное слово», не вошедшее еще в словарный состав языка в качестве постоянно употребляющейся единицы. Некоторые исследователи считают, что в данном случае имеет место не конверсия, а «использование слова в не типичной для этой части речи синтаксической функции», другие же выделяют случаи окказиональной конверсии в особый вид «синтаксической» конверсии. Хотя окказиональная конверсия имеет, как правило, индивидуальный, субъективный характер, она является необходимой ступенью, из которой в дальнейшем может развиваться устойчивая конверсия  [Жлуктенко 1958: 63]. </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А.Н. Смирницкий ввел понятие «неомонимической» конверсии, при которой производное слово не является омонимом исходного, например, др. – англ. </w:t>
      </w:r>
      <w:r w:rsidRPr="00351CAF">
        <w:rPr>
          <w:rFonts w:ascii="Times New Roman" w:hAnsi="Times New Roman" w:cs="Times New Roman"/>
          <w:i/>
          <w:sz w:val="28"/>
          <w:szCs w:val="28"/>
          <w:lang w:val="ru-RU"/>
        </w:rPr>
        <w:t>lufu – lufian, hearpe – hearpian</w:t>
      </w:r>
      <w:r w:rsidRPr="00351CAF">
        <w:rPr>
          <w:rFonts w:ascii="Times New Roman" w:hAnsi="Times New Roman" w:cs="Times New Roman"/>
          <w:sz w:val="28"/>
          <w:szCs w:val="28"/>
          <w:lang w:val="ru-RU"/>
        </w:rPr>
        <w:t xml:space="preserve">. Хотя этот вид конверсии внешне отличается от конверсии омонимической, «самый общий принцип словообразования – один и тот же», а именно: единственным словообразовательным средством является парадигма. В английском языке так называемая «неомонимическая» конверсия типа </w:t>
      </w:r>
      <w:r w:rsidRPr="00351CAF">
        <w:rPr>
          <w:rFonts w:ascii="Times New Roman" w:hAnsi="Times New Roman" w:cs="Times New Roman"/>
          <w:i/>
          <w:sz w:val="28"/>
          <w:szCs w:val="28"/>
          <w:lang w:val="ru-RU"/>
        </w:rPr>
        <w:t>luf</w:t>
      </w:r>
      <w:r w:rsidRPr="00351CAF">
        <w:rPr>
          <w:rFonts w:ascii="Times New Roman" w:hAnsi="Times New Roman" w:cs="Times New Roman"/>
          <w:sz w:val="28"/>
          <w:szCs w:val="28"/>
          <w:lang w:val="ru-RU"/>
        </w:rPr>
        <w:t>– и –</w:t>
      </w:r>
      <w:r w:rsidRPr="00351CAF">
        <w:rPr>
          <w:rFonts w:ascii="Times New Roman" w:hAnsi="Times New Roman" w:cs="Times New Roman"/>
          <w:i/>
          <w:sz w:val="28"/>
          <w:szCs w:val="28"/>
          <w:lang w:val="ru-RU"/>
        </w:rPr>
        <w:t>luf-i-an</w:t>
      </w:r>
      <w:r w:rsidRPr="00351CAF">
        <w:rPr>
          <w:rFonts w:ascii="Times New Roman" w:hAnsi="Times New Roman" w:cs="Times New Roman"/>
          <w:sz w:val="28"/>
          <w:szCs w:val="28"/>
          <w:lang w:val="ru-RU"/>
        </w:rPr>
        <w:t xml:space="preserve"> наблюдается только в древний период развития языка, т.е. в то время когда в нем преобладали синтетические черты [Цит.по:Жлуктенко 1958: 60].</w:t>
      </w:r>
    </w:p>
    <w:p w:rsidR="007674BA" w:rsidRPr="00351CAF" w:rsidRDefault="007674BA" w:rsidP="00351CAF">
      <w:pPr>
        <w:spacing w:line="360" w:lineRule="auto"/>
        <w:ind w:firstLine="708"/>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Другим характерным для конверсии типом является частичная конверсия, когда употребление отглагольного существительного связано с определенным глаголом или группой глаголов: </w:t>
      </w:r>
      <w:r w:rsidRPr="00351CAF">
        <w:rPr>
          <w:rFonts w:ascii="Times New Roman" w:hAnsi="Times New Roman" w:cs="Times New Roman"/>
          <w:i/>
          <w:sz w:val="28"/>
          <w:szCs w:val="28"/>
          <w:lang w:val="ru-RU"/>
        </w:rPr>
        <w:t>have, take, give, get</w:t>
      </w:r>
      <w:r w:rsidRPr="00351CAF">
        <w:rPr>
          <w:rFonts w:ascii="Times New Roman" w:hAnsi="Times New Roman" w:cs="Times New Roman"/>
          <w:sz w:val="28"/>
          <w:szCs w:val="28"/>
          <w:lang w:val="ru-RU"/>
        </w:rPr>
        <w:t xml:space="preserve"> и образование передает видовое значение или является фразеологизмом: </w:t>
      </w:r>
      <w:r w:rsidRPr="00351CAF">
        <w:rPr>
          <w:rFonts w:ascii="Times New Roman" w:hAnsi="Times New Roman" w:cs="Times New Roman"/>
          <w:i/>
          <w:sz w:val="28"/>
          <w:szCs w:val="28"/>
          <w:lang w:val="ru-RU"/>
        </w:rPr>
        <w:t>to</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have a drink, to have a smoke, a bathe, to break into a run, to have a brush</w:t>
      </w:r>
      <w:r w:rsidRPr="00351CAF">
        <w:rPr>
          <w:rFonts w:ascii="Times New Roman" w:hAnsi="Times New Roman" w:cs="Times New Roman"/>
          <w:sz w:val="28"/>
          <w:szCs w:val="28"/>
          <w:lang w:val="ru-RU"/>
        </w:rPr>
        <w:t xml:space="preserve"> – выпить, вздремнуть, покурить, выкупаться, пуститься, почиститься (фиг. освежить в памяти) [Арнольд 1959: 137].</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И.В. Зыкова описывает следующие основные типы конверсии: 1) вербализация (образование глаголов), например: </w:t>
      </w:r>
      <w:r w:rsidRPr="00351CAF">
        <w:rPr>
          <w:rFonts w:ascii="Times New Roman" w:hAnsi="Times New Roman" w:cs="Times New Roman"/>
          <w:i/>
          <w:sz w:val="28"/>
          <w:szCs w:val="28"/>
          <w:lang w:val="ru-RU"/>
        </w:rPr>
        <w:t xml:space="preserve">to ape (from ape </w:t>
      </w:r>
      <w:r w:rsidRPr="00351CAF">
        <w:rPr>
          <w:rFonts w:ascii="Times New Roman" w:hAnsi="Times New Roman" w:cs="Times New Roman"/>
          <w:sz w:val="28"/>
          <w:szCs w:val="28"/>
          <w:lang w:val="ru-RU"/>
        </w:rPr>
        <w:t>n</w:t>
      </w:r>
      <w:r w:rsidRPr="00351CAF">
        <w:rPr>
          <w:rFonts w:ascii="Times New Roman" w:hAnsi="Times New Roman" w:cs="Times New Roman"/>
          <w:i/>
          <w:sz w:val="28"/>
          <w:szCs w:val="28"/>
          <w:lang w:val="ru-RU"/>
        </w:rPr>
        <w:t>.)</w:t>
      </w:r>
      <w:r w:rsidRPr="00351CAF">
        <w:rPr>
          <w:rFonts w:ascii="Times New Roman" w:hAnsi="Times New Roman" w:cs="Times New Roman"/>
          <w:sz w:val="28"/>
          <w:szCs w:val="28"/>
          <w:lang w:val="ru-RU"/>
        </w:rPr>
        <w:t xml:space="preserve">; 2) субстантивация (образование существительных), например: </w:t>
      </w:r>
      <w:r w:rsidRPr="00351CAF">
        <w:rPr>
          <w:rFonts w:ascii="Times New Roman" w:hAnsi="Times New Roman" w:cs="Times New Roman"/>
          <w:i/>
          <w:sz w:val="28"/>
          <w:szCs w:val="28"/>
          <w:lang w:val="ru-RU"/>
        </w:rPr>
        <w:t>а private (from</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private</w:t>
      </w:r>
      <w:r w:rsidRPr="00351CAF">
        <w:rPr>
          <w:rFonts w:ascii="Times New Roman" w:hAnsi="Times New Roman" w:cs="Times New Roman"/>
          <w:sz w:val="28"/>
          <w:szCs w:val="28"/>
          <w:lang w:val="ru-RU"/>
        </w:rPr>
        <w:t xml:space="preserve"> a.); 3) адъективация (образование прилагательных), например: </w:t>
      </w:r>
      <w:r w:rsidRPr="00351CAF">
        <w:rPr>
          <w:rFonts w:ascii="Times New Roman" w:hAnsi="Times New Roman" w:cs="Times New Roman"/>
          <w:i/>
          <w:sz w:val="28"/>
          <w:szCs w:val="28"/>
          <w:lang w:val="ru-RU"/>
        </w:rPr>
        <w:t xml:space="preserve">down </w:t>
      </w:r>
      <w:r w:rsidRPr="00351CAF">
        <w:rPr>
          <w:rFonts w:ascii="Times New Roman" w:hAnsi="Times New Roman" w:cs="Times New Roman"/>
          <w:sz w:val="28"/>
          <w:szCs w:val="28"/>
          <w:lang w:val="ru-RU"/>
        </w:rPr>
        <w:t>(a.) (</w:t>
      </w:r>
      <w:r w:rsidRPr="00351CAF">
        <w:rPr>
          <w:rFonts w:ascii="Times New Roman" w:hAnsi="Times New Roman" w:cs="Times New Roman"/>
          <w:i/>
          <w:sz w:val="28"/>
          <w:szCs w:val="28"/>
          <w:lang w:val="ru-RU"/>
        </w:rPr>
        <w:t>from down</w:t>
      </w:r>
      <w:r w:rsidRPr="00351CAF">
        <w:rPr>
          <w:rFonts w:ascii="Times New Roman" w:hAnsi="Times New Roman" w:cs="Times New Roman"/>
          <w:sz w:val="28"/>
          <w:szCs w:val="28"/>
          <w:lang w:val="ru-RU"/>
        </w:rPr>
        <w:t xml:space="preserve"> adv.); 4) адвербиализация (образование наречий), например: </w:t>
      </w:r>
      <w:r w:rsidRPr="00351CAF">
        <w:rPr>
          <w:rFonts w:ascii="Times New Roman" w:hAnsi="Times New Roman" w:cs="Times New Roman"/>
          <w:i/>
          <w:sz w:val="28"/>
          <w:szCs w:val="28"/>
          <w:lang w:val="ru-RU"/>
        </w:rPr>
        <w:t>home (</w:t>
      </w:r>
      <w:r w:rsidRPr="00351CAF">
        <w:rPr>
          <w:rFonts w:ascii="Times New Roman" w:hAnsi="Times New Roman" w:cs="Times New Roman"/>
          <w:sz w:val="28"/>
          <w:szCs w:val="28"/>
          <w:lang w:val="ru-RU"/>
        </w:rPr>
        <w:t>adv.)(</w:t>
      </w:r>
      <w:r w:rsidRPr="00351CAF">
        <w:rPr>
          <w:rFonts w:ascii="Times New Roman" w:hAnsi="Times New Roman" w:cs="Times New Roman"/>
          <w:i/>
          <w:sz w:val="28"/>
          <w:szCs w:val="28"/>
          <w:lang w:val="ru-RU"/>
        </w:rPr>
        <w:t>from home</w:t>
      </w:r>
      <w:r w:rsidRPr="00351CAF">
        <w:rPr>
          <w:rFonts w:ascii="Times New Roman" w:hAnsi="Times New Roman" w:cs="Times New Roman"/>
          <w:sz w:val="28"/>
          <w:szCs w:val="28"/>
          <w:lang w:val="ru-RU"/>
        </w:rPr>
        <w:t xml:space="preserve"> n.) [Зыкова 2006: 87].</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 работе М. Бизе «Происхождение и развитие конверсии в английском языке» описывются 10 типов конверсии: 1. существительное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глагол; 2. прилагательное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глагол (а также наречие, междометие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глагол); 3. глагол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существительное; 4. прилагательное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существительное; 5. существительное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прилагательное; 6. наречие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существительное (а также междометие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существительное; 7. наречие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прилагательное; 8. глагол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прилагательное; 9. глагол </w:t>
      </w:r>
      <w:r w:rsidRPr="00351CAF">
        <w:rPr>
          <w:rFonts w:ascii="Times New Roman" w:hAnsi="Times New Roman" w:cs="Times New Roman"/>
          <w:sz w:val="28"/>
          <w:szCs w:val="28"/>
        </w:rPr>
        <w:t></w:t>
      </w:r>
      <w:r w:rsidRPr="00351CAF">
        <w:rPr>
          <w:rFonts w:ascii="Times New Roman" w:hAnsi="Times New Roman" w:cs="Times New Roman"/>
          <w:sz w:val="28"/>
          <w:szCs w:val="28"/>
          <w:lang w:val="ru-RU"/>
        </w:rPr>
        <w:t xml:space="preserve"> наречие; 10. особый тип, включающий образование глагола от местоимений и числительных [Biese 1941: 237].</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Обзор литературы, проведённый в первой главе курсовой работы, позволяет сделать следующие выводы: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 существуют различные трактовки конверсии: морфологическая, морфолого-синтаксическая, морфолого-синтаксико-семантическая и функциональная;</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2. существуют несколько моделей конверсии, наиболее продуктивной из которых является модель </w:t>
      </w:r>
      <w:r w:rsidRPr="00351CAF">
        <w:rPr>
          <w:rFonts w:ascii="Times New Roman" w:hAnsi="Times New Roman" w:cs="Times New Roman"/>
          <w:b/>
          <w:sz w:val="28"/>
          <w:szCs w:val="28"/>
          <w:lang w:val="ru-RU"/>
        </w:rPr>
        <w:t>N →V</w:t>
      </w:r>
      <w:r w:rsidRPr="00351CAF">
        <w:rPr>
          <w:rFonts w:ascii="Times New Roman" w:hAnsi="Times New Roman" w:cs="Times New Roman"/>
          <w:sz w:val="28"/>
          <w:szCs w:val="28"/>
          <w:lang w:val="ru-RU"/>
        </w:rPr>
        <w:t>;</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3. для определения направления производности в конвертивной паре разработано несколько критериев, из которых наибольшее распространение получил семантический критерий;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4. в литературе описаны следующие типы конверсии: традиционная, окказиональная конверсия, вербализация, субстантивация, адъективация и адвербиализация.</w:t>
      </w: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keepNext/>
        <w:tabs>
          <w:tab w:val="left" w:pos="432"/>
        </w:tabs>
        <w:spacing w:line="360" w:lineRule="auto"/>
        <w:ind w:hanging="432"/>
        <w:jc w:val="center"/>
        <w:rPr>
          <w:rFonts w:ascii="Times New Roman" w:hAnsi="Times New Roman" w:cs="Times New Roman"/>
          <w:b/>
          <w:bCs/>
          <w:sz w:val="28"/>
          <w:szCs w:val="28"/>
          <w:lang w:val="ru-RU"/>
        </w:rPr>
      </w:pPr>
      <w:r w:rsidRPr="00351CAF">
        <w:rPr>
          <w:rFonts w:ascii="Times New Roman" w:hAnsi="Times New Roman" w:cs="Times New Roman"/>
          <w:sz w:val="28"/>
          <w:szCs w:val="28"/>
          <w:lang w:val="ru-RU"/>
        </w:rPr>
        <w:br w:type="page"/>
      </w:r>
      <w:r w:rsidRPr="00351CAF">
        <w:rPr>
          <w:rFonts w:ascii="Times New Roman" w:hAnsi="Times New Roman" w:cs="Times New Roman"/>
          <w:b/>
          <w:bCs/>
          <w:sz w:val="28"/>
          <w:szCs w:val="28"/>
          <w:lang w:val="ru-RU"/>
        </w:rPr>
        <w:t>ГЛАВА II. Субстантивация в современном английском языке</w:t>
      </w:r>
    </w:p>
    <w:p w:rsidR="007674BA" w:rsidRDefault="007674BA" w:rsidP="00351CAF">
      <w:pPr>
        <w:keepNext/>
        <w:tabs>
          <w:tab w:val="left" w:pos="432"/>
        </w:tabs>
        <w:spacing w:line="360" w:lineRule="auto"/>
        <w:ind w:hanging="432"/>
        <w:jc w:val="center"/>
        <w:rPr>
          <w:rFonts w:ascii="Times New Roman" w:hAnsi="Times New Roman" w:cs="Times New Roman"/>
          <w:b/>
          <w:bCs/>
          <w:sz w:val="28"/>
          <w:szCs w:val="28"/>
          <w:lang w:val="ru-RU"/>
        </w:rPr>
      </w:pPr>
    </w:p>
    <w:p w:rsidR="007674BA" w:rsidRPr="00351CAF" w:rsidRDefault="007674BA" w:rsidP="00351CAF">
      <w:pPr>
        <w:keepNext/>
        <w:tabs>
          <w:tab w:val="left" w:pos="432"/>
        </w:tabs>
        <w:spacing w:line="360" w:lineRule="auto"/>
        <w:ind w:hanging="432"/>
        <w:jc w:val="center"/>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2.1. Определение субстантивации</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Спецификой синтаксического поведения прилагательных является их способность переходить в разряд существительных. Процесс перехода прилагательных в разряд существительных традиционно называется субстантивацией. Встречаются и другие термины: </w:t>
      </w:r>
      <w:r w:rsidRPr="00351CAF">
        <w:rPr>
          <w:rFonts w:ascii="Times New Roman" w:hAnsi="Times New Roman" w:cs="Times New Roman"/>
          <w:i/>
          <w:sz w:val="28"/>
          <w:szCs w:val="28"/>
          <w:lang w:val="ru-RU"/>
        </w:rPr>
        <w:t>transposition,</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migration, functional shift, conversion.</w:t>
      </w:r>
      <w:r w:rsidRPr="00351CAF">
        <w:rPr>
          <w:rFonts w:ascii="Times New Roman" w:hAnsi="Times New Roman" w:cs="Times New Roman"/>
          <w:sz w:val="28"/>
          <w:szCs w:val="28"/>
          <w:lang w:val="ru-RU"/>
        </w:rPr>
        <w:t xml:space="preserve"> Субстантивация трактуется в словаре лингвистических терминов О.А. Ахмановой как процесс перехода в разряд имен существительных из другой части речи вследствие приобретенной способности непосредственно указывать на предмет (а не только через его признак) [СЛТ 1969: 460]. Субстантивация представляет собой один из видов морфолого-синтаксического словообразования, при котором происходит переход прилагательного в существительное со всеми его признаками (морфологическими и синтаксическими). Образование существительных от адъективного происхождения осуществляется посредством одновременного взаимодействия двух процессов: эллипсиса опорного существительного в атрибутивном словосочетании и транспозиции оставшегося прилагательного в субстантивный класс путем конверсии, так что на конечном этапе двухкомпонентная номинативная единица компрессируется в однокомпонентный субстантиват. Например</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 nation</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(inhabitant), a private (soldier), a relative (person), a dear (girl / boy</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 woman), a</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daily (newspaper), etc</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 xml:space="preserve">[Бузаров 1997: 16]. В.О. Никишина отмечает, что, несмотря на большой удельный вес отадъективных имен, нельзя отрицать и того, что наряду с ними функционируют образования типа </w:t>
      </w:r>
      <w:r w:rsidRPr="00351CAF">
        <w:rPr>
          <w:rFonts w:ascii="Times New Roman" w:hAnsi="Times New Roman" w:cs="Times New Roman"/>
          <w:i/>
          <w:sz w:val="28"/>
          <w:szCs w:val="28"/>
          <w:lang w:val="ru-RU"/>
        </w:rPr>
        <w:t>the poor</w:t>
      </w:r>
      <w:r w:rsidRPr="00351CAF">
        <w:rPr>
          <w:rFonts w:ascii="Times New Roman" w:hAnsi="Times New Roman" w:cs="Times New Roman"/>
          <w:sz w:val="28"/>
          <w:szCs w:val="28"/>
          <w:lang w:val="ru-RU"/>
        </w:rPr>
        <w:t xml:space="preserve"> (бедняки), </w:t>
      </w:r>
      <w:r w:rsidRPr="00351CAF">
        <w:rPr>
          <w:rFonts w:ascii="Times New Roman" w:hAnsi="Times New Roman" w:cs="Times New Roman"/>
          <w:i/>
          <w:sz w:val="28"/>
          <w:szCs w:val="28"/>
          <w:lang w:val="ru-RU"/>
        </w:rPr>
        <w:t>the young</w:t>
      </w:r>
      <w:r w:rsidRPr="00351CAF">
        <w:rPr>
          <w:rFonts w:ascii="Times New Roman" w:hAnsi="Times New Roman" w:cs="Times New Roman"/>
          <w:sz w:val="28"/>
          <w:szCs w:val="28"/>
          <w:lang w:val="ru-RU"/>
        </w:rPr>
        <w:t xml:space="preserve"> (молодые), </w:t>
      </w:r>
      <w:r w:rsidRPr="00351CAF">
        <w:rPr>
          <w:rFonts w:ascii="Times New Roman" w:hAnsi="Times New Roman" w:cs="Times New Roman"/>
          <w:i/>
          <w:sz w:val="28"/>
          <w:szCs w:val="28"/>
          <w:lang w:val="ru-RU"/>
        </w:rPr>
        <w:t>the beautiful</w:t>
      </w:r>
      <w:r w:rsidRPr="00351CAF">
        <w:rPr>
          <w:rFonts w:ascii="Times New Roman" w:hAnsi="Times New Roman" w:cs="Times New Roman"/>
          <w:sz w:val="28"/>
          <w:szCs w:val="28"/>
          <w:lang w:val="ru-RU"/>
        </w:rPr>
        <w:t xml:space="preserve"> (прекрасное) [Никишина 1984: 74].</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Субстантиваты характеризуются стилистически нейтральной окраской, и сфера их употребления не ограничена каким-либо одним определенным стилем: они являются общими как для разговорной, так и для литературно-письменной речи, хотя традиционно явление субстантивации рассматривается в грамматике. Это лексический процесс. К грамматической системе языка субстантивация имеет отношение лишь постольку, поскольку она способствует образованию слова иной части речи.</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В субстантивации имеет место частный случай реализации принципа языковой экономии, при котором созданный таким путем субстантиват всегда и обязательно ориентирован на атрибутивное словосочетание, на синтагматические связи [Бузаров 1997: 16]. Соотносясь семантически с атрибутивным словосочетанием, субстантивированное прилагательное как бы вбирает в себя его семантику, компрессируя и семантику, и форму мотивирующего исходного словосочетания. Привычность данных словосочетаний и их частое употребление обусловили возможность опущения опорного существительного как информационно избыточного, поскольку при переходе атрибута в существительное последнее впитывает в себя и хранит в своей семантической структуре значения того имени, к которому оно некогда было отнесено [Кубрякова 1981:172]. В процессе опредмечивания прилагательного фактор языковой экономии формальных средств переплетается с ярко выраженной в современном английском языке тенденцией к конденсации содержания. В результате взаимодействия этих процессов имеется очевидное преимущество простоты и лаконизма на стороне субстантированного прилагательного по сравнению с исходным атрибутивным словосочетанием. При этом субстантиват формально соотносится с основой прилагательного, а семантически – с мотивирующим словосочетанием в целом [Бузаров 1997:17].</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Субстантивация упрощает семантическую форму номинативной единицы при том же содержании и отвечает потребностям в экономии средств выражения и, следовательно, речевых усилий. </w:t>
      </w:r>
    </w:p>
    <w:p w:rsidR="007674BA" w:rsidRDefault="007674BA" w:rsidP="00351CAF">
      <w:pPr>
        <w:keepNext/>
        <w:tabs>
          <w:tab w:val="left" w:pos="432"/>
        </w:tabs>
        <w:spacing w:line="360" w:lineRule="auto"/>
        <w:ind w:hanging="432"/>
        <w:jc w:val="both"/>
        <w:rPr>
          <w:rFonts w:ascii="Times New Roman" w:hAnsi="Times New Roman" w:cs="Times New Roman"/>
          <w:b/>
          <w:sz w:val="28"/>
          <w:szCs w:val="28"/>
          <w:lang w:val="ru-RU"/>
        </w:rPr>
      </w:pPr>
    </w:p>
    <w:p w:rsidR="007674BA" w:rsidRPr="00351CAF" w:rsidRDefault="007674BA" w:rsidP="00351CAF">
      <w:pPr>
        <w:keepNext/>
        <w:tabs>
          <w:tab w:val="left" w:pos="432"/>
        </w:tabs>
        <w:spacing w:line="360" w:lineRule="auto"/>
        <w:jc w:val="center"/>
        <w:rPr>
          <w:rFonts w:ascii="Times New Roman" w:hAnsi="Times New Roman" w:cs="Times New Roman"/>
          <w:sz w:val="28"/>
          <w:szCs w:val="28"/>
          <w:lang w:val="ru-RU"/>
        </w:rPr>
      </w:pPr>
      <w:r w:rsidRPr="00351CAF">
        <w:rPr>
          <w:rFonts w:ascii="Times New Roman" w:hAnsi="Times New Roman" w:cs="Times New Roman"/>
          <w:b/>
          <w:sz w:val="28"/>
          <w:szCs w:val="28"/>
          <w:lang w:val="ru-RU"/>
        </w:rPr>
        <w:t>2.2. Исследование конверсии и субстантивации в англо- русском  словаре Мюллера и в произведении « Дикий цветок"</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В курсовой работе принята точка зрения, согласно которой конверсия и субстантивация являются самостоятельными, независимыми способами словопроизводства. Сходство конверсии и субстантивации состоит в том, что оба способа – источники отадъективных существительных и в их основе лежит семантико-категориальный сдвиг. Конвертивы – это существительные, омонимичные прилагательные, от которых они образованы. При субстантивации омонимия образованных существительных и исходных прилагательных разрушается добавлением к первым определенного артикля. На основе предложенного разграничения проводится исследование конверсии и субст</w:t>
      </w:r>
      <w:r w:rsidRPr="00351CAF">
        <w:rPr>
          <w:rFonts w:ascii="Times New Roman" w:hAnsi="Times New Roman" w:cs="Times New Roman"/>
          <w:sz w:val="28"/>
          <w:szCs w:val="28"/>
        </w:rPr>
        <w:t>a</w:t>
      </w:r>
      <w:r w:rsidRPr="00351CAF">
        <w:rPr>
          <w:rFonts w:ascii="Times New Roman" w:hAnsi="Times New Roman" w:cs="Times New Roman"/>
          <w:sz w:val="28"/>
          <w:szCs w:val="28"/>
          <w:lang w:val="ru-RU"/>
        </w:rPr>
        <w:t>нтивации на м</w:t>
      </w:r>
      <w:r w:rsidRPr="00351CAF">
        <w:rPr>
          <w:rFonts w:ascii="Times New Roman" w:hAnsi="Times New Roman" w:cs="Times New Roman"/>
          <w:sz w:val="28"/>
          <w:szCs w:val="28"/>
        </w:rPr>
        <w:t>a</w:t>
      </w:r>
      <w:r w:rsidRPr="00351CAF">
        <w:rPr>
          <w:rFonts w:ascii="Times New Roman" w:hAnsi="Times New Roman" w:cs="Times New Roman"/>
          <w:sz w:val="28"/>
          <w:szCs w:val="28"/>
          <w:lang w:val="ru-RU"/>
        </w:rPr>
        <w:t xml:space="preserve">териале английских прилагательных и существительных типа </w:t>
      </w:r>
      <w:r w:rsidRPr="00351CAF">
        <w:rPr>
          <w:rFonts w:ascii="Times New Roman" w:hAnsi="Times New Roman" w:cs="Times New Roman"/>
          <w:i/>
          <w:sz w:val="28"/>
          <w:szCs w:val="28"/>
          <w:lang w:val="ru-RU"/>
        </w:rPr>
        <w:t>acid (</w:t>
      </w:r>
      <w:r w:rsidRPr="00351CAF">
        <w:rPr>
          <w:rFonts w:ascii="Times New Roman" w:hAnsi="Times New Roman" w:cs="Times New Roman"/>
          <w:sz w:val="28"/>
          <w:szCs w:val="28"/>
          <w:lang w:val="ru-RU"/>
        </w:rPr>
        <w:t xml:space="preserve">кислый) – </w:t>
      </w:r>
      <w:r w:rsidRPr="00351CAF">
        <w:rPr>
          <w:rFonts w:ascii="Times New Roman" w:hAnsi="Times New Roman" w:cs="Times New Roman"/>
          <w:i/>
          <w:sz w:val="28"/>
          <w:szCs w:val="28"/>
          <w:lang w:val="ru-RU"/>
        </w:rPr>
        <w:t xml:space="preserve">acid </w:t>
      </w:r>
      <w:r w:rsidRPr="00351CAF">
        <w:rPr>
          <w:rFonts w:ascii="Times New Roman" w:hAnsi="Times New Roman" w:cs="Times New Roman"/>
          <w:sz w:val="28"/>
          <w:szCs w:val="28"/>
          <w:lang w:val="ru-RU"/>
        </w:rPr>
        <w:t xml:space="preserve">(кислота) и </w:t>
      </w:r>
      <w:r w:rsidRPr="00351CAF">
        <w:rPr>
          <w:rFonts w:ascii="Times New Roman" w:hAnsi="Times New Roman" w:cs="Times New Roman"/>
          <w:i/>
          <w:sz w:val="28"/>
          <w:szCs w:val="28"/>
          <w:lang w:val="ru-RU"/>
        </w:rPr>
        <w:t xml:space="preserve">good </w:t>
      </w:r>
      <w:r w:rsidRPr="00351CAF">
        <w:rPr>
          <w:rFonts w:ascii="Times New Roman" w:hAnsi="Times New Roman" w:cs="Times New Roman"/>
          <w:sz w:val="28"/>
          <w:szCs w:val="28"/>
          <w:lang w:val="ru-RU"/>
        </w:rPr>
        <w:t xml:space="preserve">(хороший) – </w:t>
      </w:r>
      <w:r w:rsidRPr="00351CAF">
        <w:rPr>
          <w:rFonts w:ascii="Times New Roman" w:hAnsi="Times New Roman" w:cs="Times New Roman"/>
          <w:i/>
          <w:sz w:val="28"/>
          <w:szCs w:val="28"/>
          <w:lang w:val="ru-RU"/>
        </w:rPr>
        <w:t>the</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 xml:space="preserve">good </w:t>
      </w:r>
      <w:r w:rsidRPr="00351CAF">
        <w:rPr>
          <w:rFonts w:ascii="Times New Roman" w:hAnsi="Times New Roman" w:cs="Times New Roman"/>
          <w:sz w:val="28"/>
          <w:szCs w:val="28"/>
          <w:lang w:val="ru-RU"/>
        </w:rPr>
        <w:t>(добро). Материалом исследования послужили прилагательные и существительные, отобранные методом сплошной выборки из разделов «A», «B», «C»,«D», «E», «F» словаря Мюллера, а также  из произведения « Дикий цветок» . Общий объем выборки составляет 605 единиц, из которых 524 слова – конвертивы и 81 слово – субстантиваты. Количественные подсчеты доказывают безусловное преобладание конвертивов в собранном языковом материале и позволяют сделать вывод, что конверсия – явление более распространенное в современном английском языке, чем субстантивация.</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 xml:space="preserve"> Анализ конвертивов показал, что большинство прилагательных имеют непростую морфологическую структуру, почти все они оформлены суффиксальными морфемами в основном романского происхождения: </w:t>
      </w:r>
      <w:r w:rsidRPr="00351CAF">
        <w:rPr>
          <w:rFonts w:ascii="Times New Roman" w:hAnsi="Times New Roman" w:cs="Times New Roman"/>
          <w:i/>
          <w:sz w:val="28"/>
          <w:szCs w:val="28"/>
          <w:lang w:val="ru-RU"/>
        </w:rPr>
        <w:t xml:space="preserve">–an,  </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ant, –ic, –ive</w:t>
      </w:r>
      <w:r w:rsidRPr="00351CAF">
        <w:rPr>
          <w:rFonts w:ascii="Times New Roman" w:hAnsi="Times New Roman" w:cs="Times New Roman"/>
          <w:sz w:val="28"/>
          <w:szCs w:val="28"/>
          <w:lang w:val="ru-RU"/>
        </w:rPr>
        <w:t xml:space="preserve">. Кроме этих суффиксов, в данной выборке представлены и другие суффиксы: </w:t>
      </w:r>
      <w:r w:rsidRPr="00351CAF">
        <w:rPr>
          <w:rFonts w:ascii="Times New Roman" w:hAnsi="Times New Roman" w:cs="Times New Roman"/>
          <w:i/>
          <w:sz w:val="28"/>
          <w:szCs w:val="28"/>
          <w:lang w:val="ru-RU"/>
        </w:rPr>
        <w:t>–al, –en, –y, –ing, –ible, –ese, –ate, –er</w:t>
      </w:r>
      <w:r w:rsidRPr="00351CAF">
        <w:rPr>
          <w:rFonts w:ascii="Times New Roman" w:hAnsi="Times New Roman" w:cs="Times New Roman"/>
          <w:sz w:val="28"/>
          <w:szCs w:val="28"/>
          <w:lang w:val="ru-RU"/>
        </w:rPr>
        <w:t xml:space="preserve">. Количественные подсчеты доказывают преобладание суффикса </w:t>
      </w:r>
      <w:r w:rsidRPr="00351CAF">
        <w:rPr>
          <w:rFonts w:ascii="Times New Roman" w:hAnsi="Times New Roman" w:cs="Times New Roman"/>
          <w:i/>
          <w:sz w:val="28"/>
          <w:szCs w:val="28"/>
          <w:lang w:val="ru-RU"/>
        </w:rPr>
        <w:t>–an,</w:t>
      </w:r>
      <w:r w:rsidRPr="00351CAF">
        <w:rPr>
          <w:rFonts w:ascii="Times New Roman" w:hAnsi="Times New Roman" w:cs="Times New Roman"/>
          <w:sz w:val="28"/>
          <w:szCs w:val="28"/>
          <w:lang w:val="ru-RU"/>
        </w:rPr>
        <w:t xml:space="preserve"> зафиксированного в большинстве слов (48 единиц). Представлен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вариант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этого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суффикса</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–ian</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Brasilian, Asian, Albanian. Arabian, Assyrian, Amerindian, Alsatian, Athenian, amphibian, barbarian, Caledonian, Circassian, Cyprian, Cantabrigian, Cabrian, Byelorussian, equestrian, Ecuadorian, Belgian</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16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вычленяется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–an:</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Aryan, African, Afghan, Anglican, afroamerican, Catalan, Cuban, Chaldean, Cretan, cosmopolitan, chilean, cetacean, cardan, Ertruscan, Elisabethan, American.</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Следующим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частотности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является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–al</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зафиксированный</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46</w:t>
      </w:r>
      <w:r w:rsidRPr="00351CAF">
        <w:rPr>
          <w:rFonts w:ascii="Times New Roman" w:hAnsi="Times New Roman" w:cs="Times New Roman"/>
          <w:sz w:val="28"/>
          <w:szCs w:val="28"/>
          <w:lang w:val="ru-RU"/>
        </w:rPr>
        <w:t>примерах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cannibal, accidental, cathedral, central, cerebral, bridal, bacchanal, continental, clerical, confessional, collateral, capital, crystal, detrimental, dental, final, equal, diagonal, animal</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14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вычленяется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вариант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этого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суффикса</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–ial</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 xml:space="preserve">armorial, aboriginal, aerial, equinoctical, editorial, essential, celestial, biennial, circumstantial, cordial, colonial, commercial, centennial, ceremonial.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–ic</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отмечен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43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academic, comic, catholic, chronic, alcholic, acrylic, anorexic, dibasic, classic, eccentric, esoteric, enteric, esoteric, frolic, arsenic, caloric, analgesic</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большинстве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слов</w:t>
      </w:r>
      <w:r w:rsidRPr="00351CAF">
        <w:rPr>
          <w:rFonts w:ascii="Times New Roman" w:hAnsi="Times New Roman" w:cs="Times New Roman"/>
          <w:sz w:val="28"/>
          <w:szCs w:val="28"/>
        </w:rPr>
        <w:t xml:space="preserve"> (24 </w:t>
      </w:r>
      <w:r w:rsidRPr="00351CAF">
        <w:rPr>
          <w:rFonts w:ascii="Times New Roman" w:hAnsi="Times New Roman" w:cs="Times New Roman"/>
          <w:sz w:val="28"/>
          <w:szCs w:val="28"/>
          <w:lang w:val="ru-RU"/>
        </w:rPr>
        <w:t>единицы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представлен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вариант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этого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суффикса</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–tic</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celtic, aseptic, ascetic, antiseptic, cathartic, epizootic, antibiotic, digastric, caustic, diagnostic, agnostic, diacritic, domestic, elastic, biquadratic, cosmetic, acrostic, antiscorbutic, anaesthetic, antipyretic, arithmetic, coptic, characteristic, automatic, asthmatic, celtic</w:t>
      </w:r>
      <w:r w:rsidRPr="00351CAF">
        <w:rPr>
          <w:rFonts w:ascii="Times New Roman" w:hAnsi="Times New Roman" w:cs="Times New Roman"/>
          <w:sz w:val="28"/>
          <w:szCs w:val="28"/>
        </w:rPr>
        <w:t>.</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y</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зафиксирован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38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причем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большинстве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из</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них</w:t>
      </w:r>
      <w:r w:rsidRPr="00351CAF">
        <w:rPr>
          <w:rFonts w:ascii="Times New Roman" w:hAnsi="Times New Roman" w:cs="Times New Roman"/>
          <w:sz w:val="28"/>
          <w:szCs w:val="28"/>
        </w:rPr>
        <w:t xml:space="preserve"> (20 </w:t>
      </w:r>
      <w:r w:rsidRPr="00351CAF">
        <w:rPr>
          <w:rFonts w:ascii="Times New Roman" w:hAnsi="Times New Roman" w:cs="Times New Roman"/>
          <w:sz w:val="28"/>
          <w:szCs w:val="28"/>
          <w:lang w:val="ru-RU"/>
        </w:rPr>
        <w:t>единиц</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представлен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вариант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этого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суффикса</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–ry</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accessary, anniversary, fiduciary, capillary, catenary, constabulary, auxiliary, consuetudiary, contemporary, contrary, bicentenary, crosscountry, feudatory, accessary, ambulatory</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остальных</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представлен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вариант</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этого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суффикса</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–y</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 xml:space="preserve">brassy, briny, bawdy, broody, biweekly, bimonthly, friendly, flimsy, blacky, brassy, chippy.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–ing</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отмечен</w:t>
      </w:r>
      <w:r w:rsidRPr="00351CAF">
        <w:rPr>
          <w:rFonts w:ascii="Times New Roman" w:hAnsi="Times New Roman" w:cs="Times New Roman"/>
          <w:sz w:val="28"/>
          <w:szCs w:val="28"/>
        </w:rPr>
        <w:t xml:space="preserve"> 37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closing, breathing, bracing, bearing binding, casting, designing, acting, engineering, feeling, begging, absorbing, crippling, bracing, covering, boiling, aiming.blasting, freezing</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–ive</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зафиксирован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29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 xml:space="preserve">carnative, carminative, conservative, alternative, appellative, accursative, adjective, connective, attributive, cursive, abrasive, corrosive.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–ent</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отмечен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29</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aperient, adsorbent, abstergent, component, belligerent, concurrent, correspondent, exponent, crescent, adolescent, esculent, delinquent, content, affluent, absorbent, anteceden.</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–ant</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представлен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20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consonant, brilliant, elegant, emigrant, adamant, combatant, concomitant, adjuvant, clairvoyant, avantgard, dominant, asphyxiant, communicant, attendant, constant.</w:t>
      </w:r>
      <w:r w:rsidRPr="00351CAF">
        <w:rPr>
          <w:rFonts w:ascii="Times New Roman" w:hAnsi="Times New Roman" w:cs="Times New Roman"/>
          <w:sz w:val="28"/>
          <w:szCs w:val="28"/>
        </w:rPr>
        <w:t xml:space="preserve"> </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–oid</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зафиксирован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13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amyloid, deltoid, colloid, arachnoid, fibroid, cuboid, crystalloid, asteroid, anthropoid</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только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одном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слове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вычленяется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–id</w:t>
      </w:r>
      <w:r w:rsidRPr="00351CAF">
        <w:rPr>
          <w:rFonts w:ascii="Times New Roman" w:hAnsi="Times New Roman" w:cs="Times New Roman"/>
          <w:sz w:val="28"/>
          <w:szCs w:val="28"/>
        </w:rPr>
        <w:t xml:space="preserve"> (bicuspid). </w:t>
      </w:r>
      <w:r w:rsidRPr="00351CAF">
        <w:rPr>
          <w:rFonts w:ascii="Times New Roman" w:hAnsi="Times New Roman" w:cs="Times New Roman"/>
          <w:sz w:val="28"/>
          <w:szCs w:val="28"/>
          <w:lang w:val="ru-RU"/>
        </w:rPr>
        <w:t>Приведем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примеры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конвертивов</w:t>
      </w:r>
      <w:r w:rsidRPr="00351CAF">
        <w:rPr>
          <w:rFonts w:ascii="Times New Roman" w:hAnsi="Times New Roman" w:cs="Times New Roman"/>
          <w:sz w:val="28"/>
          <w:szCs w:val="28"/>
        </w:rPr>
        <w:t xml:space="preserve"> c </w:t>
      </w:r>
      <w:r w:rsidRPr="00351CAF">
        <w:rPr>
          <w:rFonts w:ascii="Times New Roman" w:hAnsi="Times New Roman" w:cs="Times New Roman"/>
          <w:sz w:val="28"/>
          <w:szCs w:val="28"/>
          <w:lang w:val="ru-RU"/>
        </w:rPr>
        <w:t>суффиксами</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–on</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clarion, common, Anglo-Saxon, champion, cotton, felon, crimson, carrion, buffon), ate(cognate, chocolate, confederate, conglomerate, conjugate, duplicate, efferminate, apostate, associate, aggregate, alternate, centuplicate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–ite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bedlamite, composite, favourite, erudite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–ese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Cingalese, Chinese, Burmese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–er</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bitter, Berber, cavalier, banner, counter, charter, cooper, Chamber</w:t>
      </w:r>
      <w:r w:rsidRPr="00351CAF">
        <w:rPr>
          <w:rFonts w:ascii="Times New Roman" w:hAnsi="Times New Roman" w:cs="Times New Roman"/>
          <w:sz w:val="28"/>
          <w:szCs w:val="28"/>
        </w:rPr>
        <w:t>), –ible (</w:t>
      </w:r>
      <w:r w:rsidRPr="00351CAF">
        <w:rPr>
          <w:rFonts w:ascii="Times New Roman" w:hAnsi="Times New Roman" w:cs="Times New Roman"/>
          <w:i/>
          <w:sz w:val="28"/>
          <w:szCs w:val="28"/>
        </w:rPr>
        <w:t>comestible, convertible, automobile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–ist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communist, centrist, antifascist</w:t>
      </w:r>
      <w:r w:rsidRPr="00351CAF">
        <w:rPr>
          <w:rFonts w:ascii="Times New Roman" w:hAnsi="Times New Roman" w:cs="Times New Roman"/>
          <w:sz w:val="28"/>
          <w:szCs w:val="28"/>
        </w:rPr>
        <w:t>).</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Приведем таблицу с результатами количественных подсчетов частоты употребления суффиксов в составе конвертивов.</w:t>
      </w: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Pr="00351CAF" w:rsidRDefault="007674BA" w:rsidP="00351CAF">
      <w:pPr>
        <w:spacing w:line="360" w:lineRule="auto"/>
        <w:ind w:firstLine="709"/>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Таблица 1</w:t>
      </w:r>
    </w:p>
    <w:p w:rsidR="007674BA" w:rsidRPr="00351CAF" w:rsidRDefault="007674BA" w:rsidP="00351CAF">
      <w:pPr>
        <w:tabs>
          <w:tab w:val="left" w:pos="1425"/>
          <w:tab w:val="left" w:pos="2460"/>
        </w:tabs>
        <w:spacing w:line="360" w:lineRule="auto"/>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Частотность суффиксов в составе конвертивов</w:t>
      </w:r>
    </w:p>
    <w:tbl>
      <w:tblPr>
        <w:tblW w:w="0" w:type="auto"/>
        <w:tblLayout w:type="fixed"/>
        <w:tblCellMar>
          <w:left w:w="10" w:type="dxa"/>
          <w:right w:w="10" w:type="dxa"/>
        </w:tblCellMar>
        <w:tblLook w:val="0000" w:firstRow="0" w:lastRow="0" w:firstColumn="0" w:lastColumn="0" w:noHBand="0" w:noVBand="0"/>
      </w:tblPr>
      <w:tblGrid>
        <w:gridCol w:w="1541"/>
        <w:gridCol w:w="473"/>
        <w:gridCol w:w="473"/>
        <w:gridCol w:w="473"/>
        <w:gridCol w:w="473"/>
        <w:gridCol w:w="547"/>
        <w:gridCol w:w="533"/>
        <w:gridCol w:w="533"/>
        <w:gridCol w:w="533"/>
        <w:gridCol w:w="473"/>
        <w:gridCol w:w="517"/>
        <w:gridCol w:w="533"/>
        <w:gridCol w:w="414"/>
        <w:gridCol w:w="473"/>
        <w:gridCol w:w="661"/>
      </w:tblGrid>
      <w:tr w:rsidR="007674BA" w:rsidRPr="00351CAF">
        <w:tc>
          <w:tcPr>
            <w:tcW w:w="1541"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Суффиксы</w:t>
            </w:r>
          </w:p>
          <w:p w:rsidR="007674BA" w:rsidRPr="00351CAF" w:rsidRDefault="007674BA" w:rsidP="00351CAF">
            <w:pPr>
              <w:spacing w:line="360" w:lineRule="auto"/>
              <w:jc w:val="both"/>
              <w:rPr>
                <w:rFonts w:ascii="Times New Roman" w:hAnsi="Times New Roman" w:cs="Times New Roman"/>
                <w:sz w:val="28"/>
                <w:szCs w:val="28"/>
              </w:rPr>
            </w:pP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an</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al</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ic</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y</w:t>
            </w:r>
          </w:p>
        </w:tc>
        <w:tc>
          <w:tcPr>
            <w:tcW w:w="54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ing</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ive</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ent</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ant</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id</w:t>
            </w:r>
          </w:p>
        </w:tc>
        <w:tc>
          <w:tcPr>
            <w:tcW w:w="51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ate</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ine</w:t>
            </w:r>
          </w:p>
        </w:tc>
        <w:tc>
          <w:tcPr>
            <w:tcW w:w="414"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er</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ite</w:t>
            </w:r>
          </w:p>
        </w:tc>
        <w:tc>
          <w:tcPr>
            <w:tcW w:w="661" w:type="dxa"/>
            <w:tcBorders>
              <w:top w:val="single" w:sz="2" w:space="0" w:color="000000"/>
              <w:left w:val="single" w:sz="2" w:space="0" w:color="000000"/>
              <w:bottom w:val="single" w:sz="2" w:space="0" w:color="000000"/>
              <w:right w:val="single" w:sz="2" w:space="0" w:color="000000"/>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able</w:t>
            </w:r>
          </w:p>
        </w:tc>
      </w:tr>
      <w:tr w:rsidR="007674BA" w:rsidRPr="00351CAF">
        <w:tc>
          <w:tcPr>
            <w:tcW w:w="1541"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Количество примеров</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64</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46</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43</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38</w:t>
            </w:r>
          </w:p>
        </w:tc>
        <w:tc>
          <w:tcPr>
            <w:tcW w:w="54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37</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29</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29</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20</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14</w:t>
            </w:r>
          </w:p>
        </w:tc>
        <w:tc>
          <w:tcPr>
            <w:tcW w:w="51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13</w:t>
            </w:r>
          </w:p>
        </w:tc>
        <w:tc>
          <w:tcPr>
            <w:tcW w:w="53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11</w:t>
            </w:r>
          </w:p>
        </w:tc>
        <w:tc>
          <w:tcPr>
            <w:tcW w:w="414"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8</w:t>
            </w:r>
          </w:p>
        </w:tc>
        <w:tc>
          <w:tcPr>
            <w:tcW w:w="47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6</w:t>
            </w:r>
          </w:p>
        </w:tc>
        <w:tc>
          <w:tcPr>
            <w:tcW w:w="661" w:type="dxa"/>
            <w:tcBorders>
              <w:top w:val="single" w:sz="2" w:space="0" w:color="000000"/>
              <w:left w:val="single" w:sz="2" w:space="0" w:color="000000"/>
              <w:bottom w:val="single" w:sz="2" w:space="0" w:color="000000"/>
              <w:right w:val="single" w:sz="2" w:space="0" w:color="000000"/>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w:t>
            </w:r>
          </w:p>
        </w:tc>
      </w:tr>
    </w:tbl>
    <w:p w:rsidR="007674BA" w:rsidRPr="00351CAF" w:rsidRDefault="007674BA" w:rsidP="00351CAF">
      <w:pPr>
        <w:spacing w:line="360" w:lineRule="auto"/>
        <w:jc w:val="both"/>
        <w:rPr>
          <w:rFonts w:ascii="Times New Roman" w:hAnsi="Times New Roman" w:cs="Times New Roman"/>
          <w:sz w:val="28"/>
          <w:szCs w:val="28"/>
          <w:lang w:val="ru-RU"/>
        </w:rPr>
      </w:pPr>
    </w:p>
    <w:tbl>
      <w:tblPr>
        <w:tblW w:w="0" w:type="auto"/>
        <w:tblLayout w:type="fixed"/>
        <w:tblCellMar>
          <w:left w:w="10" w:type="dxa"/>
          <w:right w:w="10" w:type="dxa"/>
        </w:tblCellMar>
        <w:tblLook w:val="0000" w:firstRow="0" w:lastRow="0" w:firstColumn="0" w:lastColumn="0" w:noHBand="0" w:noVBand="0"/>
      </w:tblPr>
      <w:tblGrid>
        <w:gridCol w:w="1989"/>
        <w:gridCol w:w="1657"/>
        <w:gridCol w:w="1658"/>
        <w:gridCol w:w="1658"/>
        <w:gridCol w:w="1688"/>
      </w:tblGrid>
      <w:tr w:rsidR="007674BA" w:rsidRPr="00351CAF">
        <w:tc>
          <w:tcPr>
            <w:tcW w:w="1989"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ible</w:t>
            </w:r>
          </w:p>
        </w:tc>
        <w:tc>
          <w:tcPr>
            <w:tcW w:w="165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ed</w:t>
            </w:r>
          </w:p>
        </w:tc>
        <w:tc>
          <w:tcPr>
            <w:tcW w:w="1658"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ist</w:t>
            </w:r>
          </w:p>
        </w:tc>
        <w:tc>
          <w:tcPr>
            <w:tcW w:w="1658"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en</w:t>
            </w:r>
          </w:p>
        </w:tc>
        <w:tc>
          <w:tcPr>
            <w:tcW w:w="1688" w:type="dxa"/>
            <w:tcBorders>
              <w:top w:val="single" w:sz="2" w:space="0" w:color="000000"/>
              <w:left w:val="single" w:sz="2" w:space="0" w:color="000000"/>
              <w:bottom w:val="single" w:sz="2" w:space="0" w:color="000000"/>
              <w:right w:val="single" w:sz="2" w:space="0" w:color="000000"/>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ish</w:t>
            </w:r>
          </w:p>
        </w:tc>
      </w:tr>
      <w:tr w:rsidR="007674BA" w:rsidRPr="00351CAF">
        <w:tc>
          <w:tcPr>
            <w:tcW w:w="1989"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w:t>
            </w:r>
          </w:p>
        </w:tc>
        <w:tc>
          <w:tcPr>
            <w:tcW w:w="165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w:t>
            </w:r>
          </w:p>
        </w:tc>
        <w:tc>
          <w:tcPr>
            <w:tcW w:w="1658"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w:t>
            </w:r>
          </w:p>
        </w:tc>
        <w:tc>
          <w:tcPr>
            <w:tcW w:w="1658"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w:t>
            </w:r>
          </w:p>
        </w:tc>
        <w:tc>
          <w:tcPr>
            <w:tcW w:w="1688" w:type="dxa"/>
            <w:tcBorders>
              <w:top w:val="single" w:sz="2" w:space="0" w:color="000000"/>
              <w:left w:val="single" w:sz="2" w:space="0" w:color="000000"/>
              <w:bottom w:val="single" w:sz="2" w:space="0" w:color="000000"/>
              <w:right w:val="single" w:sz="2" w:space="0" w:color="000000"/>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w:t>
            </w:r>
          </w:p>
        </w:tc>
      </w:tr>
    </w:tbl>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Остальные суффиксы (–less, –ness, –tion, –dom, –hood, –ism) представлены в единичных примерах.</w:t>
      </w: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Наряду с суффиксальными словами в выборке представлены также простые слова: </w:t>
      </w:r>
      <w:r w:rsidRPr="00351CAF">
        <w:rPr>
          <w:rFonts w:ascii="Times New Roman" w:hAnsi="Times New Roman" w:cs="Times New Roman"/>
          <w:i/>
          <w:sz w:val="28"/>
          <w:szCs w:val="28"/>
          <w:lang w:val="ru-RU"/>
        </w:rPr>
        <w:t xml:space="preserve">air </w:t>
      </w:r>
      <w:r w:rsidRPr="00351CAF">
        <w:rPr>
          <w:rFonts w:ascii="Times New Roman" w:hAnsi="Times New Roman" w:cs="Times New Roman"/>
          <w:sz w:val="28"/>
          <w:szCs w:val="28"/>
          <w:lang w:val="ru-RU"/>
        </w:rPr>
        <w:t xml:space="preserve">– воздушный, воздух, </w:t>
      </w:r>
      <w:r w:rsidRPr="00351CAF">
        <w:rPr>
          <w:rFonts w:ascii="Times New Roman" w:hAnsi="Times New Roman" w:cs="Times New Roman"/>
          <w:i/>
          <w:sz w:val="28"/>
          <w:szCs w:val="28"/>
          <w:lang w:val="ru-RU"/>
        </w:rPr>
        <w:t xml:space="preserve">class </w:t>
      </w:r>
      <w:r w:rsidRPr="00351CAF">
        <w:rPr>
          <w:rFonts w:ascii="Times New Roman" w:hAnsi="Times New Roman" w:cs="Times New Roman"/>
          <w:sz w:val="28"/>
          <w:szCs w:val="28"/>
          <w:lang w:val="ru-RU"/>
        </w:rPr>
        <w:t xml:space="preserve">– класс, классный, </w:t>
      </w:r>
      <w:r w:rsidRPr="00351CAF">
        <w:rPr>
          <w:rFonts w:ascii="Times New Roman" w:hAnsi="Times New Roman" w:cs="Times New Roman"/>
          <w:i/>
          <w:sz w:val="28"/>
          <w:szCs w:val="28"/>
          <w:lang w:val="ru-RU"/>
        </w:rPr>
        <w:t xml:space="preserve">brass </w:t>
      </w:r>
      <w:r w:rsidRPr="00351CAF">
        <w:rPr>
          <w:rFonts w:ascii="Times New Roman" w:hAnsi="Times New Roman" w:cs="Times New Roman"/>
          <w:sz w:val="28"/>
          <w:szCs w:val="28"/>
          <w:lang w:val="ru-RU"/>
        </w:rPr>
        <w:t xml:space="preserve">– латунь, латунный, </w:t>
      </w:r>
      <w:r w:rsidRPr="00351CAF">
        <w:rPr>
          <w:rFonts w:ascii="Times New Roman" w:hAnsi="Times New Roman" w:cs="Times New Roman"/>
          <w:i/>
          <w:sz w:val="28"/>
          <w:szCs w:val="28"/>
          <w:lang w:val="ru-RU"/>
        </w:rPr>
        <w:t xml:space="preserve">fluid </w:t>
      </w:r>
      <w:r w:rsidRPr="00351CAF">
        <w:rPr>
          <w:rFonts w:ascii="Times New Roman" w:hAnsi="Times New Roman" w:cs="Times New Roman"/>
          <w:sz w:val="28"/>
          <w:szCs w:val="28"/>
          <w:lang w:val="ru-RU"/>
        </w:rPr>
        <w:t xml:space="preserve">– жидкий, жидкость, </w:t>
      </w:r>
      <w:r w:rsidRPr="00351CAF">
        <w:rPr>
          <w:rFonts w:ascii="Times New Roman" w:hAnsi="Times New Roman" w:cs="Times New Roman"/>
          <w:i/>
          <w:sz w:val="28"/>
          <w:szCs w:val="28"/>
          <w:lang w:val="ru-RU"/>
        </w:rPr>
        <w:t xml:space="preserve">con </w:t>
      </w:r>
      <w:r w:rsidRPr="00351CAF">
        <w:rPr>
          <w:rFonts w:ascii="Times New Roman" w:hAnsi="Times New Roman" w:cs="Times New Roman"/>
          <w:sz w:val="28"/>
          <w:szCs w:val="28"/>
          <w:lang w:val="ru-RU"/>
        </w:rPr>
        <w:t xml:space="preserve">– жульнический, </w:t>
      </w:r>
      <w:r w:rsidRPr="00351CAF">
        <w:rPr>
          <w:rFonts w:ascii="Times New Roman" w:hAnsi="Times New Roman" w:cs="Times New Roman"/>
          <w:i/>
          <w:sz w:val="28"/>
          <w:szCs w:val="28"/>
          <w:lang w:val="ru-RU"/>
        </w:rPr>
        <w:t xml:space="preserve">dry </w:t>
      </w:r>
      <w:r w:rsidRPr="00351CAF">
        <w:rPr>
          <w:rFonts w:ascii="Times New Roman" w:hAnsi="Times New Roman" w:cs="Times New Roman"/>
          <w:sz w:val="28"/>
          <w:szCs w:val="28"/>
          <w:lang w:val="ru-RU"/>
        </w:rPr>
        <w:t xml:space="preserve">– сухой, засуха, </w:t>
      </w:r>
      <w:r w:rsidRPr="00351CAF">
        <w:rPr>
          <w:rFonts w:ascii="Times New Roman" w:hAnsi="Times New Roman" w:cs="Times New Roman"/>
          <w:i/>
          <w:sz w:val="28"/>
          <w:szCs w:val="28"/>
          <w:lang w:val="ru-RU"/>
        </w:rPr>
        <w:t>black</w:t>
      </w:r>
      <w:r w:rsidRPr="00351CAF">
        <w:rPr>
          <w:rFonts w:ascii="Times New Roman" w:hAnsi="Times New Roman" w:cs="Times New Roman"/>
          <w:sz w:val="28"/>
          <w:szCs w:val="28"/>
          <w:lang w:val="ru-RU"/>
        </w:rPr>
        <w:t xml:space="preserve"> – черный, черный цвет, </w:t>
      </w:r>
      <w:r w:rsidRPr="00351CAF">
        <w:rPr>
          <w:rFonts w:ascii="Times New Roman" w:hAnsi="Times New Roman" w:cs="Times New Roman"/>
          <w:i/>
          <w:sz w:val="28"/>
          <w:szCs w:val="28"/>
          <w:lang w:val="ru-RU"/>
        </w:rPr>
        <w:t xml:space="preserve">back </w:t>
      </w:r>
      <w:r w:rsidRPr="00351CAF">
        <w:rPr>
          <w:rFonts w:ascii="Times New Roman" w:hAnsi="Times New Roman" w:cs="Times New Roman"/>
          <w:sz w:val="28"/>
          <w:szCs w:val="28"/>
          <w:lang w:val="ru-RU"/>
        </w:rPr>
        <w:t xml:space="preserve">– задний, спина, </w:t>
      </w:r>
      <w:r w:rsidRPr="00351CAF">
        <w:rPr>
          <w:rFonts w:ascii="Times New Roman" w:hAnsi="Times New Roman" w:cs="Times New Roman"/>
          <w:i/>
          <w:sz w:val="28"/>
          <w:szCs w:val="28"/>
          <w:lang w:val="ru-RU"/>
        </w:rPr>
        <w:t xml:space="preserve">choice </w:t>
      </w:r>
      <w:r w:rsidRPr="00351CAF">
        <w:rPr>
          <w:rFonts w:ascii="Times New Roman" w:hAnsi="Times New Roman" w:cs="Times New Roman"/>
          <w:sz w:val="28"/>
          <w:szCs w:val="28"/>
          <w:lang w:val="ru-RU"/>
        </w:rPr>
        <w:t xml:space="preserve">– выбор, отборный, </w:t>
      </w:r>
      <w:r w:rsidRPr="00351CAF">
        <w:rPr>
          <w:rFonts w:ascii="Times New Roman" w:hAnsi="Times New Roman" w:cs="Times New Roman"/>
          <w:i/>
          <w:sz w:val="28"/>
          <w:szCs w:val="28"/>
          <w:lang w:val="ru-RU"/>
        </w:rPr>
        <w:t xml:space="preserve">beige </w:t>
      </w:r>
      <w:r w:rsidRPr="00351CAF">
        <w:rPr>
          <w:rFonts w:ascii="Times New Roman" w:hAnsi="Times New Roman" w:cs="Times New Roman"/>
          <w:sz w:val="28"/>
          <w:szCs w:val="28"/>
          <w:lang w:val="ru-RU"/>
        </w:rPr>
        <w:t xml:space="preserve">– цвет беж, бежевый, </w:t>
      </w:r>
      <w:r w:rsidRPr="00351CAF">
        <w:rPr>
          <w:rFonts w:ascii="Times New Roman" w:hAnsi="Times New Roman" w:cs="Times New Roman"/>
          <w:i/>
          <w:sz w:val="28"/>
          <w:szCs w:val="28"/>
          <w:lang w:val="ru-RU"/>
        </w:rPr>
        <w:t xml:space="preserve">blank </w:t>
      </w:r>
      <w:r w:rsidRPr="00351CAF">
        <w:rPr>
          <w:rFonts w:ascii="Times New Roman" w:hAnsi="Times New Roman" w:cs="Times New Roman"/>
          <w:sz w:val="28"/>
          <w:szCs w:val="28"/>
          <w:lang w:val="ru-RU"/>
        </w:rPr>
        <w:t xml:space="preserve">– пустое место, пустой, </w:t>
      </w:r>
      <w:r w:rsidRPr="00351CAF">
        <w:rPr>
          <w:rFonts w:ascii="Times New Roman" w:hAnsi="Times New Roman" w:cs="Times New Roman"/>
          <w:i/>
          <w:sz w:val="28"/>
          <w:szCs w:val="28"/>
          <w:lang w:val="ru-RU"/>
        </w:rPr>
        <w:t xml:space="preserve">alert </w:t>
      </w:r>
      <w:r w:rsidRPr="00351CAF">
        <w:rPr>
          <w:rFonts w:ascii="Times New Roman" w:hAnsi="Times New Roman" w:cs="Times New Roman"/>
          <w:sz w:val="28"/>
          <w:szCs w:val="28"/>
          <w:lang w:val="ru-RU"/>
        </w:rPr>
        <w:t xml:space="preserve">– тревога, тревожный, </w:t>
      </w:r>
      <w:r w:rsidRPr="00351CAF">
        <w:rPr>
          <w:rFonts w:ascii="Times New Roman" w:hAnsi="Times New Roman" w:cs="Times New Roman"/>
          <w:i/>
          <w:sz w:val="28"/>
          <w:szCs w:val="28"/>
          <w:lang w:val="ru-RU"/>
        </w:rPr>
        <w:t xml:space="preserve">coral </w:t>
      </w:r>
      <w:r w:rsidRPr="00351CAF">
        <w:rPr>
          <w:rFonts w:ascii="Times New Roman" w:hAnsi="Times New Roman" w:cs="Times New Roman"/>
          <w:sz w:val="28"/>
          <w:szCs w:val="28"/>
          <w:lang w:val="ru-RU"/>
        </w:rPr>
        <w:t xml:space="preserve">– коралл, коралловый, </w:t>
      </w:r>
      <w:r w:rsidRPr="00351CAF">
        <w:rPr>
          <w:rFonts w:ascii="Times New Roman" w:hAnsi="Times New Roman" w:cs="Times New Roman"/>
          <w:i/>
          <w:sz w:val="28"/>
          <w:szCs w:val="28"/>
          <w:lang w:val="ru-RU"/>
        </w:rPr>
        <w:t xml:space="preserve">chic </w:t>
      </w:r>
      <w:r w:rsidRPr="00351CAF">
        <w:rPr>
          <w:rFonts w:ascii="Times New Roman" w:hAnsi="Times New Roman" w:cs="Times New Roman"/>
          <w:sz w:val="28"/>
          <w:szCs w:val="28"/>
          <w:lang w:val="ru-RU"/>
        </w:rPr>
        <w:t xml:space="preserve">– шик, шикарный, </w:t>
      </w:r>
      <w:r w:rsidRPr="00351CAF">
        <w:rPr>
          <w:rFonts w:ascii="Times New Roman" w:hAnsi="Times New Roman" w:cs="Times New Roman"/>
          <w:i/>
          <w:sz w:val="28"/>
          <w:szCs w:val="28"/>
          <w:lang w:val="ru-RU"/>
        </w:rPr>
        <w:t>custom</w:t>
      </w:r>
      <w:r w:rsidRPr="00351CAF">
        <w:rPr>
          <w:rFonts w:ascii="Times New Roman" w:hAnsi="Times New Roman" w:cs="Times New Roman"/>
          <w:sz w:val="28"/>
          <w:szCs w:val="28"/>
          <w:lang w:val="ru-RU"/>
        </w:rPr>
        <w:t xml:space="preserve">- обычай, изготовленный, </w:t>
      </w:r>
      <w:r w:rsidRPr="00351CAF">
        <w:rPr>
          <w:rFonts w:ascii="Times New Roman" w:hAnsi="Times New Roman" w:cs="Times New Roman"/>
          <w:i/>
          <w:sz w:val="28"/>
          <w:szCs w:val="28"/>
          <w:lang w:val="ru-RU"/>
        </w:rPr>
        <w:t xml:space="preserve">bull </w:t>
      </w:r>
      <w:r w:rsidRPr="00351CAF">
        <w:rPr>
          <w:rFonts w:ascii="Times New Roman" w:hAnsi="Times New Roman" w:cs="Times New Roman"/>
          <w:sz w:val="28"/>
          <w:szCs w:val="28"/>
          <w:lang w:val="ru-RU"/>
        </w:rPr>
        <w:t xml:space="preserve">– бык, бычий. В собранным материале также представлены сложные слова: </w:t>
      </w:r>
      <w:r w:rsidRPr="00351CAF">
        <w:rPr>
          <w:rFonts w:ascii="Times New Roman" w:hAnsi="Times New Roman" w:cs="Times New Roman"/>
          <w:i/>
          <w:sz w:val="28"/>
          <w:szCs w:val="28"/>
          <w:lang w:val="ru-RU"/>
        </w:rPr>
        <w:t>bughouse</w:t>
      </w:r>
      <w:r w:rsidRPr="00351CAF">
        <w:rPr>
          <w:rFonts w:ascii="Times New Roman" w:hAnsi="Times New Roman" w:cs="Times New Roman"/>
          <w:sz w:val="28"/>
          <w:szCs w:val="28"/>
          <w:lang w:val="ru-RU"/>
        </w:rPr>
        <w:t xml:space="preserve"> – ненормальный, сумасшедший дом, </w:t>
      </w:r>
      <w:r w:rsidRPr="00351CAF">
        <w:rPr>
          <w:rFonts w:ascii="Times New Roman" w:hAnsi="Times New Roman" w:cs="Times New Roman"/>
          <w:i/>
          <w:sz w:val="28"/>
          <w:szCs w:val="28"/>
          <w:lang w:val="ru-RU"/>
        </w:rPr>
        <w:t>commonplace</w:t>
      </w:r>
      <w:r w:rsidRPr="00351CAF">
        <w:rPr>
          <w:rFonts w:ascii="Times New Roman" w:hAnsi="Times New Roman" w:cs="Times New Roman"/>
          <w:sz w:val="28"/>
          <w:szCs w:val="28"/>
          <w:lang w:val="ru-RU"/>
        </w:rPr>
        <w:t xml:space="preserve"> – банальный, общее место, </w:t>
      </w:r>
      <w:r w:rsidRPr="00351CAF">
        <w:rPr>
          <w:rFonts w:ascii="Times New Roman" w:hAnsi="Times New Roman" w:cs="Times New Roman"/>
          <w:i/>
          <w:sz w:val="28"/>
          <w:szCs w:val="28"/>
          <w:lang w:val="ru-RU"/>
        </w:rPr>
        <w:t xml:space="preserve">aerospace </w:t>
      </w:r>
      <w:r w:rsidRPr="00351CAF">
        <w:rPr>
          <w:rFonts w:ascii="Times New Roman" w:hAnsi="Times New Roman" w:cs="Times New Roman"/>
          <w:sz w:val="28"/>
          <w:szCs w:val="28"/>
          <w:lang w:val="ru-RU"/>
        </w:rPr>
        <w:t xml:space="preserve">– авиационно-космический, воздушно-космическое пространство, </w:t>
      </w:r>
      <w:r w:rsidRPr="00351CAF">
        <w:rPr>
          <w:rFonts w:ascii="Times New Roman" w:hAnsi="Times New Roman" w:cs="Times New Roman"/>
          <w:i/>
          <w:sz w:val="28"/>
          <w:szCs w:val="28"/>
          <w:lang w:val="ru-RU"/>
        </w:rPr>
        <w:t>Anglo</w:t>
      </w:r>
      <w:r w:rsidRPr="00351CAF">
        <w:rPr>
          <w:rFonts w:ascii="Times New Roman" w:hAnsi="Times New Roman" w:cs="Times New Roman"/>
          <w:sz w:val="28"/>
          <w:szCs w:val="28"/>
          <w:lang w:val="ru-RU"/>
        </w:rPr>
        <w:t>-</w:t>
      </w:r>
      <w:r w:rsidRPr="00351CAF">
        <w:rPr>
          <w:rFonts w:ascii="Times New Roman" w:hAnsi="Times New Roman" w:cs="Times New Roman"/>
          <w:i/>
          <w:sz w:val="28"/>
          <w:szCs w:val="28"/>
          <w:lang w:val="ru-RU"/>
        </w:rPr>
        <w:t xml:space="preserve">Saxon </w:t>
      </w:r>
      <w:r w:rsidRPr="00351CAF">
        <w:rPr>
          <w:rFonts w:ascii="Times New Roman" w:hAnsi="Times New Roman" w:cs="Times New Roman"/>
          <w:sz w:val="28"/>
          <w:szCs w:val="28"/>
          <w:lang w:val="ru-RU"/>
        </w:rPr>
        <w:t xml:space="preserve">– англосаксонский, англосакс, </w:t>
      </w:r>
      <w:r w:rsidRPr="00351CAF">
        <w:rPr>
          <w:rFonts w:ascii="Times New Roman" w:hAnsi="Times New Roman" w:cs="Times New Roman"/>
          <w:i/>
          <w:sz w:val="28"/>
          <w:szCs w:val="28"/>
          <w:lang w:val="ru-RU"/>
        </w:rPr>
        <w:t xml:space="preserve">ack-ack </w:t>
      </w:r>
      <w:r w:rsidRPr="00351CAF">
        <w:rPr>
          <w:rFonts w:ascii="Times New Roman" w:hAnsi="Times New Roman" w:cs="Times New Roman"/>
          <w:sz w:val="28"/>
          <w:szCs w:val="28"/>
          <w:lang w:val="ru-RU"/>
        </w:rPr>
        <w:t xml:space="preserve">– зенитны, зенитка, </w:t>
      </w:r>
      <w:r w:rsidRPr="00351CAF">
        <w:rPr>
          <w:rFonts w:ascii="Times New Roman" w:hAnsi="Times New Roman" w:cs="Times New Roman"/>
          <w:i/>
          <w:sz w:val="28"/>
          <w:szCs w:val="28"/>
          <w:lang w:val="ru-RU"/>
        </w:rPr>
        <w:t xml:space="preserve">bootleg </w:t>
      </w:r>
      <w:r w:rsidRPr="00351CAF">
        <w:rPr>
          <w:rFonts w:ascii="Times New Roman" w:hAnsi="Times New Roman" w:cs="Times New Roman"/>
          <w:sz w:val="28"/>
          <w:szCs w:val="28"/>
          <w:lang w:val="ru-RU"/>
        </w:rPr>
        <w:t xml:space="preserve">– голенище, контрабандный, </w:t>
      </w:r>
      <w:r w:rsidRPr="00351CAF">
        <w:rPr>
          <w:rFonts w:ascii="Times New Roman" w:hAnsi="Times New Roman" w:cs="Times New Roman"/>
          <w:i/>
          <w:sz w:val="28"/>
          <w:szCs w:val="28"/>
          <w:lang w:val="ru-RU"/>
        </w:rPr>
        <w:t xml:space="preserve">aquamarine </w:t>
      </w:r>
      <w:r w:rsidRPr="00351CAF">
        <w:rPr>
          <w:rFonts w:ascii="Times New Roman" w:hAnsi="Times New Roman" w:cs="Times New Roman"/>
          <w:sz w:val="28"/>
          <w:szCs w:val="28"/>
          <w:lang w:val="ru-RU"/>
        </w:rPr>
        <w:t xml:space="preserve">– зеленовато-голубой цвет, аквамариновый, </w:t>
      </w:r>
      <w:r w:rsidRPr="00351CAF">
        <w:rPr>
          <w:rFonts w:ascii="Times New Roman" w:hAnsi="Times New Roman" w:cs="Times New Roman"/>
          <w:i/>
          <w:sz w:val="28"/>
          <w:szCs w:val="28"/>
          <w:lang w:val="ru-RU"/>
        </w:rPr>
        <w:t xml:space="preserve">chestnut </w:t>
      </w:r>
      <w:r w:rsidRPr="00351CAF">
        <w:rPr>
          <w:rFonts w:ascii="Times New Roman" w:hAnsi="Times New Roman" w:cs="Times New Roman"/>
          <w:sz w:val="28"/>
          <w:szCs w:val="28"/>
          <w:lang w:val="ru-RU"/>
        </w:rPr>
        <w:t xml:space="preserve">– каштанового цвета, каштан, </w:t>
      </w:r>
      <w:r w:rsidRPr="00351CAF">
        <w:rPr>
          <w:rFonts w:ascii="Times New Roman" w:hAnsi="Times New Roman" w:cs="Times New Roman"/>
          <w:i/>
          <w:sz w:val="28"/>
          <w:szCs w:val="28"/>
          <w:lang w:val="ru-RU"/>
        </w:rPr>
        <w:t xml:space="preserve">blackguard </w:t>
      </w:r>
      <w:r w:rsidRPr="00351CAF">
        <w:rPr>
          <w:rFonts w:ascii="Times New Roman" w:hAnsi="Times New Roman" w:cs="Times New Roman"/>
          <w:sz w:val="28"/>
          <w:szCs w:val="28"/>
          <w:lang w:val="ru-RU"/>
        </w:rPr>
        <w:t xml:space="preserve">– подлец, мерзкий,  </w:t>
      </w:r>
      <w:r w:rsidRPr="00351CAF">
        <w:rPr>
          <w:rFonts w:ascii="Times New Roman" w:hAnsi="Times New Roman" w:cs="Times New Roman"/>
          <w:i/>
          <w:sz w:val="28"/>
          <w:szCs w:val="28"/>
          <w:lang w:val="ru-RU"/>
        </w:rPr>
        <w:t xml:space="preserve">cardboard </w:t>
      </w:r>
      <w:r w:rsidRPr="00351CAF">
        <w:rPr>
          <w:rFonts w:ascii="Times New Roman" w:hAnsi="Times New Roman" w:cs="Times New Roman"/>
          <w:sz w:val="28"/>
          <w:szCs w:val="28"/>
          <w:lang w:val="ru-RU"/>
        </w:rPr>
        <w:t xml:space="preserve">– картон, непрочный, </w:t>
      </w:r>
      <w:r w:rsidRPr="00351CAF">
        <w:rPr>
          <w:rFonts w:ascii="Times New Roman" w:hAnsi="Times New Roman" w:cs="Times New Roman"/>
          <w:i/>
          <w:sz w:val="28"/>
          <w:szCs w:val="28"/>
          <w:lang w:val="ru-RU"/>
        </w:rPr>
        <w:t xml:space="preserve">copycat </w:t>
      </w:r>
      <w:r w:rsidRPr="00351CAF">
        <w:rPr>
          <w:rFonts w:ascii="Times New Roman" w:hAnsi="Times New Roman" w:cs="Times New Roman"/>
          <w:sz w:val="28"/>
          <w:szCs w:val="28"/>
          <w:lang w:val="ru-RU"/>
        </w:rPr>
        <w:t xml:space="preserve">– имитирующий, подражатель. Из 524 конвертивов 389 единиц – суффиксальные слова, 95 единиц – простые слова, 40 – сложные слова. Таким образом, количественные подсчеты доказывают, что основная масса конвертивов представлена суффиксальными словами. </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Анализ морфологической структуры субстантиватов показал, что в большинстве случае это слова с простой морфологической структурой или оформленные германскими суффиксами, среди которых встречаются суффиксы (–</w:t>
      </w:r>
      <w:r w:rsidRPr="00351CAF">
        <w:rPr>
          <w:rFonts w:ascii="Times New Roman" w:hAnsi="Times New Roman" w:cs="Times New Roman"/>
          <w:i/>
          <w:sz w:val="28"/>
          <w:szCs w:val="28"/>
          <w:lang w:val="ru-RU"/>
        </w:rPr>
        <w:t>al,</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–ible</w:t>
      </w:r>
      <w:r w:rsidRPr="00351CAF">
        <w:rPr>
          <w:rFonts w:ascii="Times New Roman" w:hAnsi="Times New Roman" w:cs="Times New Roman"/>
          <w:sz w:val="28"/>
          <w:szCs w:val="28"/>
          <w:lang w:val="ru-RU"/>
        </w:rPr>
        <w:t xml:space="preserve">), но такие слова для этой группы не характерны: </w:t>
      </w:r>
      <w:r w:rsidRPr="00351CAF">
        <w:rPr>
          <w:rFonts w:ascii="Times New Roman" w:hAnsi="Times New Roman" w:cs="Times New Roman"/>
          <w:i/>
          <w:sz w:val="28"/>
          <w:szCs w:val="28"/>
          <w:lang w:val="ru-RU"/>
        </w:rPr>
        <w:t>the supernatural, the eternal, the impossible, the invisible, the</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tangible</w:t>
      </w:r>
      <w:r w:rsidRPr="00351CAF">
        <w:rPr>
          <w:rFonts w:ascii="Times New Roman" w:hAnsi="Times New Roman" w:cs="Times New Roman"/>
          <w:sz w:val="28"/>
          <w:szCs w:val="28"/>
          <w:lang w:val="ru-RU"/>
        </w:rPr>
        <w:t>. Морфологический анализ производных субстантиватов доказывает преобладание суффикса –</w:t>
      </w:r>
      <w:r w:rsidRPr="00351CAF">
        <w:rPr>
          <w:rFonts w:ascii="Times New Roman" w:hAnsi="Times New Roman" w:cs="Times New Roman"/>
          <w:i/>
          <w:sz w:val="28"/>
          <w:szCs w:val="28"/>
          <w:lang w:val="ru-RU"/>
        </w:rPr>
        <w:t>ed</w:t>
      </w:r>
      <w:r w:rsidRPr="00351CAF">
        <w:rPr>
          <w:rFonts w:ascii="Times New Roman" w:hAnsi="Times New Roman" w:cs="Times New Roman"/>
          <w:sz w:val="28"/>
          <w:szCs w:val="28"/>
          <w:lang w:val="ru-RU"/>
        </w:rPr>
        <w:t xml:space="preserve">, зафиксированного в 9 словах: </w:t>
      </w:r>
      <w:r w:rsidRPr="00351CAF">
        <w:rPr>
          <w:rFonts w:ascii="Times New Roman" w:hAnsi="Times New Roman" w:cs="Times New Roman"/>
          <w:i/>
          <w:sz w:val="28"/>
          <w:szCs w:val="28"/>
          <w:lang w:val="ru-RU"/>
        </w:rPr>
        <w:t>the</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wicked, the established, the wounded, the accused, the deceased, the aged</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the departed, the injured, the unemployed</w:t>
      </w:r>
      <w:r w:rsidRPr="00351CAF">
        <w:rPr>
          <w:rFonts w:ascii="Times New Roman" w:hAnsi="Times New Roman" w:cs="Times New Roman"/>
          <w:sz w:val="28"/>
          <w:szCs w:val="28"/>
          <w:lang w:val="ru-RU"/>
        </w:rPr>
        <w:t>. Следующим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частотности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является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ese</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отмеченный</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6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the Lebanese, the Maltese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the Vietnamese, the Portugese, the Chinese, the Sudanese</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w:t>
      </w:r>
      <w:r w:rsidRPr="00351CAF">
        <w:rPr>
          <w:rFonts w:ascii="Times New Roman" w:hAnsi="Times New Roman" w:cs="Times New Roman"/>
          <w:sz w:val="28"/>
          <w:szCs w:val="28"/>
        </w:rPr>
        <w:t xml:space="preserve"> – </w:t>
      </w:r>
      <w:r w:rsidRPr="00351CAF">
        <w:rPr>
          <w:rFonts w:ascii="Times New Roman" w:hAnsi="Times New Roman" w:cs="Times New Roman"/>
          <w:i/>
          <w:sz w:val="28"/>
          <w:szCs w:val="28"/>
        </w:rPr>
        <w:t>y</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отмечен</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5 </w:t>
      </w:r>
      <w:r w:rsidRPr="00351CAF">
        <w:rPr>
          <w:rFonts w:ascii="Times New Roman" w:hAnsi="Times New Roman" w:cs="Times New Roman"/>
          <w:sz w:val="28"/>
          <w:szCs w:val="28"/>
          <w:lang w:val="ru-RU"/>
        </w:rPr>
        <w:t>словах</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the contrary, the plushy, the weighty, the military, the necessary</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Приведем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примеры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субстантиватов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суффиксами</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al</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 xml:space="preserve">the sentimental, the Plural, the normal), –ing (the living, the missing, the dying), –ous (the fabulous, the unrighteous, the marvellous), –ible (the tangible, the invisible), –ful (the needful, the beautiful), –less: the hopeless, the helpless), –able (the inevitable), –an (the Ukrainian), –ic (the dramatic). </w:t>
      </w:r>
      <w:r w:rsidRPr="00351CAF">
        <w:rPr>
          <w:rFonts w:ascii="Times New Roman" w:hAnsi="Times New Roman" w:cs="Times New Roman"/>
          <w:sz w:val="28"/>
          <w:szCs w:val="28"/>
          <w:lang w:val="ru-RU"/>
        </w:rPr>
        <w:t>Также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выявлены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субстантиваты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которые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сочетаются</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прилагательными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наречиями</w:t>
      </w:r>
      <w:r w:rsidRPr="00351CAF">
        <w:rPr>
          <w:rFonts w:ascii="Times New Roman" w:hAnsi="Times New Roman" w:cs="Times New Roman"/>
          <w:sz w:val="28"/>
          <w:szCs w:val="28"/>
        </w:rPr>
        <w:t>:</w:t>
      </w:r>
      <w:r w:rsidRPr="00351CAF">
        <w:rPr>
          <w:rFonts w:ascii="Times New Roman" w:hAnsi="Times New Roman" w:cs="Times New Roman"/>
          <w:i/>
          <w:sz w:val="28"/>
          <w:szCs w:val="28"/>
        </w:rPr>
        <w:t xml:space="preserve"> the miserable poor (</w:t>
      </w:r>
      <w:r w:rsidRPr="00351CAF">
        <w:rPr>
          <w:rFonts w:ascii="Times New Roman" w:hAnsi="Times New Roman" w:cs="Times New Roman"/>
          <w:i/>
          <w:sz w:val="28"/>
          <w:szCs w:val="28"/>
          <w:lang w:val="ru-RU"/>
        </w:rPr>
        <w:t>несчастные</w:t>
      </w:r>
      <w:r w:rsidRPr="00351CAF">
        <w:rPr>
          <w:rFonts w:ascii="Times New Roman" w:hAnsi="Times New Roman" w:cs="Times New Roman"/>
          <w:i/>
          <w:sz w:val="28"/>
          <w:szCs w:val="28"/>
        </w:rPr>
        <w:t xml:space="preserve"> </w:t>
      </w:r>
      <w:r w:rsidRPr="00351CAF">
        <w:rPr>
          <w:rFonts w:ascii="Times New Roman" w:hAnsi="Times New Roman" w:cs="Times New Roman"/>
          <w:i/>
          <w:sz w:val="28"/>
          <w:szCs w:val="28"/>
          <w:lang w:val="ru-RU"/>
        </w:rPr>
        <w:t>бедняки</w:t>
      </w:r>
      <w:r w:rsidRPr="00351CAF">
        <w:rPr>
          <w:rFonts w:ascii="Times New Roman" w:hAnsi="Times New Roman" w:cs="Times New Roman"/>
          <w:i/>
          <w:sz w:val="28"/>
          <w:szCs w:val="28"/>
        </w:rPr>
        <w:t>); the really poor (</w:t>
      </w:r>
      <w:r w:rsidRPr="00351CAF">
        <w:rPr>
          <w:rFonts w:ascii="Times New Roman" w:hAnsi="Times New Roman" w:cs="Times New Roman"/>
          <w:i/>
          <w:sz w:val="28"/>
          <w:szCs w:val="28"/>
          <w:lang w:val="ru-RU"/>
        </w:rPr>
        <w:t>по</w:t>
      </w:r>
      <w:r w:rsidRPr="00351CAF">
        <w:rPr>
          <w:rFonts w:ascii="Times New Roman" w:hAnsi="Times New Roman" w:cs="Times New Roman"/>
          <w:i/>
          <w:sz w:val="28"/>
          <w:szCs w:val="28"/>
        </w:rPr>
        <w:t xml:space="preserve"> – </w:t>
      </w:r>
      <w:r w:rsidRPr="00351CAF">
        <w:rPr>
          <w:rFonts w:ascii="Times New Roman" w:hAnsi="Times New Roman" w:cs="Times New Roman"/>
          <w:i/>
          <w:sz w:val="28"/>
          <w:szCs w:val="28"/>
          <w:lang w:val="ru-RU"/>
        </w:rPr>
        <w:t>настоящему</w:t>
      </w:r>
      <w:r w:rsidRPr="00351CAF">
        <w:rPr>
          <w:rFonts w:ascii="Times New Roman" w:hAnsi="Times New Roman" w:cs="Times New Roman"/>
          <w:i/>
          <w:sz w:val="28"/>
          <w:szCs w:val="28"/>
        </w:rPr>
        <w:t xml:space="preserve"> </w:t>
      </w:r>
      <w:r w:rsidRPr="00351CAF">
        <w:rPr>
          <w:rFonts w:ascii="Times New Roman" w:hAnsi="Times New Roman" w:cs="Times New Roman"/>
          <w:i/>
          <w:sz w:val="28"/>
          <w:szCs w:val="28"/>
          <w:lang w:val="ru-RU"/>
        </w:rPr>
        <w:t>нищие</w:t>
      </w:r>
      <w:r w:rsidRPr="00351CAF">
        <w:rPr>
          <w:rFonts w:ascii="Times New Roman" w:hAnsi="Times New Roman" w:cs="Times New Roman"/>
          <w:i/>
          <w:sz w:val="28"/>
          <w:szCs w:val="28"/>
        </w:rPr>
        <w:t xml:space="preserve"> </w:t>
      </w:r>
      <w:r w:rsidRPr="00351CAF">
        <w:rPr>
          <w:rFonts w:ascii="Times New Roman" w:hAnsi="Times New Roman" w:cs="Times New Roman"/>
          <w:i/>
          <w:sz w:val="28"/>
          <w:szCs w:val="28"/>
          <w:lang w:val="ru-RU"/>
        </w:rPr>
        <w:t>люди</w:t>
      </w:r>
      <w:r w:rsidRPr="00351CAF">
        <w:rPr>
          <w:rFonts w:ascii="Times New Roman" w:hAnsi="Times New Roman" w:cs="Times New Roman"/>
          <w:i/>
          <w:sz w:val="28"/>
          <w:szCs w:val="28"/>
        </w:rPr>
        <w:t>); the idle rich (</w:t>
      </w:r>
      <w:r w:rsidRPr="00351CAF">
        <w:rPr>
          <w:rFonts w:ascii="Times New Roman" w:hAnsi="Times New Roman" w:cs="Times New Roman"/>
          <w:i/>
          <w:sz w:val="28"/>
          <w:szCs w:val="28"/>
          <w:lang w:val="ru-RU"/>
        </w:rPr>
        <w:t>праздные</w:t>
      </w:r>
      <w:r w:rsidRPr="00351CAF">
        <w:rPr>
          <w:rFonts w:ascii="Times New Roman" w:hAnsi="Times New Roman" w:cs="Times New Roman"/>
          <w:i/>
          <w:sz w:val="28"/>
          <w:szCs w:val="28"/>
        </w:rPr>
        <w:t xml:space="preserve"> </w:t>
      </w:r>
      <w:r w:rsidRPr="00351CAF">
        <w:rPr>
          <w:rFonts w:ascii="Times New Roman" w:hAnsi="Times New Roman" w:cs="Times New Roman"/>
          <w:i/>
          <w:sz w:val="28"/>
          <w:szCs w:val="28"/>
          <w:lang w:val="ru-RU"/>
        </w:rPr>
        <w:t>богачи</w:t>
      </w:r>
      <w:r w:rsidRPr="00351CAF">
        <w:rPr>
          <w:rFonts w:ascii="Times New Roman" w:hAnsi="Times New Roman" w:cs="Times New Roman"/>
          <w:i/>
          <w:sz w:val="28"/>
          <w:szCs w:val="28"/>
        </w:rPr>
        <w:t>); the genuinely lovable (</w:t>
      </w:r>
      <w:r w:rsidRPr="00351CAF">
        <w:rPr>
          <w:rFonts w:ascii="Times New Roman" w:hAnsi="Times New Roman" w:cs="Times New Roman"/>
          <w:i/>
          <w:sz w:val="28"/>
          <w:szCs w:val="28"/>
          <w:lang w:val="ru-RU"/>
        </w:rPr>
        <w:t>искренне</w:t>
      </w:r>
      <w:r w:rsidRPr="00351CAF">
        <w:rPr>
          <w:rFonts w:ascii="Times New Roman" w:hAnsi="Times New Roman" w:cs="Times New Roman"/>
          <w:i/>
          <w:sz w:val="28"/>
          <w:szCs w:val="28"/>
        </w:rPr>
        <w:t xml:space="preserve"> </w:t>
      </w:r>
      <w:r w:rsidRPr="00351CAF">
        <w:rPr>
          <w:rFonts w:ascii="Times New Roman" w:hAnsi="Times New Roman" w:cs="Times New Roman"/>
          <w:i/>
          <w:sz w:val="28"/>
          <w:szCs w:val="28"/>
          <w:lang w:val="ru-RU"/>
        </w:rPr>
        <w:t>любимые</w:t>
      </w:r>
      <w:r w:rsidRPr="00351CAF">
        <w:rPr>
          <w:rFonts w:ascii="Times New Roman" w:hAnsi="Times New Roman" w:cs="Times New Roman"/>
          <w:i/>
          <w:sz w:val="28"/>
          <w:szCs w:val="28"/>
        </w:rPr>
        <w:t xml:space="preserve"> </w:t>
      </w:r>
      <w:r w:rsidRPr="00351CAF">
        <w:rPr>
          <w:rFonts w:ascii="Times New Roman" w:hAnsi="Times New Roman" w:cs="Times New Roman"/>
          <w:i/>
          <w:sz w:val="28"/>
          <w:szCs w:val="28"/>
          <w:lang w:val="ru-RU"/>
        </w:rPr>
        <w:t>люди</w:t>
      </w:r>
      <w:r w:rsidRPr="00351CAF">
        <w:rPr>
          <w:rFonts w:ascii="Times New Roman" w:hAnsi="Times New Roman" w:cs="Times New Roman"/>
          <w:i/>
          <w:sz w:val="28"/>
          <w:szCs w:val="28"/>
        </w:rPr>
        <w:t xml:space="preserve">). </w:t>
      </w: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Default="007674BA" w:rsidP="00351CAF">
      <w:pPr>
        <w:spacing w:line="360" w:lineRule="auto"/>
        <w:ind w:firstLine="709"/>
        <w:jc w:val="both"/>
        <w:rPr>
          <w:rFonts w:ascii="Times New Roman" w:hAnsi="Times New Roman" w:cs="Times New Roman"/>
          <w:b/>
          <w:bCs/>
          <w:sz w:val="28"/>
          <w:szCs w:val="28"/>
          <w:lang w:val="ru-RU"/>
        </w:rPr>
      </w:pPr>
    </w:p>
    <w:p w:rsidR="007674BA" w:rsidRPr="00351CAF" w:rsidRDefault="007674BA" w:rsidP="00351CAF">
      <w:pPr>
        <w:spacing w:line="360" w:lineRule="auto"/>
        <w:ind w:firstLine="709"/>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Таблица 2</w:t>
      </w:r>
    </w:p>
    <w:p w:rsidR="007674BA" w:rsidRPr="00351CAF" w:rsidRDefault="007674BA" w:rsidP="00351CAF">
      <w:pPr>
        <w:tabs>
          <w:tab w:val="left" w:pos="1200"/>
        </w:tabs>
        <w:spacing w:line="360" w:lineRule="auto"/>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Частотность суффиксов в составе субстантиватов</w:t>
      </w:r>
    </w:p>
    <w:tbl>
      <w:tblPr>
        <w:tblW w:w="0" w:type="auto"/>
        <w:tblLayout w:type="fixed"/>
        <w:tblCellMar>
          <w:left w:w="10" w:type="dxa"/>
          <w:right w:w="10" w:type="dxa"/>
        </w:tblCellMar>
        <w:tblLook w:val="0000" w:firstRow="0" w:lastRow="0" w:firstColumn="0" w:lastColumn="0" w:noHBand="0" w:noVBand="0"/>
      </w:tblPr>
      <w:tblGrid>
        <w:gridCol w:w="1476"/>
        <w:gridCol w:w="535"/>
        <w:gridCol w:w="577"/>
        <w:gridCol w:w="481"/>
        <w:gridCol w:w="576"/>
        <w:gridCol w:w="590"/>
        <w:gridCol w:w="510"/>
        <w:gridCol w:w="603"/>
        <w:gridCol w:w="590"/>
        <w:gridCol w:w="604"/>
        <w:gridCol w:w="624"/>
        <w:gridCol w:w="536"/>
        <w:gridCol w:w="510"/>
        <w:gridCol w:w="438"/>
      </w:tblGrid>
      <w:tr w:rsidR="007674BA" w:rsidRPr="00351CAF">
        <w:tc>
          <w:tcPr>
            <w:tcW w:w="1476"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Суффиксы</w:t>
            </w:r>
          </w:p>
        </w:tc>
        <w:tc>
          <w:tcPr>
            <w:tcW w:w="535"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ed</w:t>
            </w:r>
          </w:p>
        </w:tc>
        <w:tc>
          <w:tcPr>
            <w:tcW w:w="57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ese</w:t>
            </w:r>
          </w:p>
        </w:tc>
        <w:tc>
          <w:tcPr>
            <w:tcW w:w="481"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y</w:t>
            </w:r>
          </w:p>
        </w:tc>
        <w:tc>
          <w:tcPr>
            <w:tcW w:w="576"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ing</w:t>
            </w:r>
          </w:p>
        </w:tc>
        <w:tc>
          <w:tcPr>
            <w:tcW w:w="59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ous</w:t>
            </w:r>
          </w:p>
        </w:tc>
        <w:tc>
          <w:tcPr>
            <w:tcW w:w="51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al</w:t>
            </w:r>
          </w:p>
        </w:tc>
        <w:tc>
          <w:tcPr>
            <w:tcW w:w="60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ible</w:t>
            </w:r>
          </w:p>
        </w:tc>
        <w:tc>
          <w:tcPr>
            <w:tcW w:w="59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full</w:t>
            </w:r>
          </w:p>
        </w:tc>
        <w:tc>
          <w:tcPr>
            <w:tcW w:w="604"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less</w:t>
            </w:r>
          </w:p>
        </w:tc>
        <w:tc>
          <w:tcPr>
            <w:tcW w:w="624"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able</w:t>
            </w:r>
          </w:p>
        </w:tc>
        <w:tc>
          <w:tcPr>
            <w:tcW w:w="536"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an</w:t>
            </w:r>
          </w:p>
        </w:tc>
        <w:tc>
          <w:tcPr>
            <w:tcW w:w="51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ic</w:t>
            </w:r>
          </w:p>
        </w:tc>
        <w:tc>
          <w:tcPr>
            <w:tcW w:w="438" w:type="dxa"/>
            <w:tcBorders>
              <w:top w:val="single" w:sz="2" w:space="0" w:color="000000"/>
              <w:left w:val="single" w:sz="2" w:space="0" w:color="000000"/>
              <w:bottom w:val="single" w:sz="2" w:space="0" w:color="000000"/>
              <w:right w:val="single" w:sz="2" w:space="0" w:color="000000"/>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p>
        </w:tc>
      </w:tr>
      <w:tr w:rsidR="007674BA" w:rsidRPr="00351CAF">
        <w:tc>
          <w:tcPr>
            <w:tcW w:w="1476"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Количество примеров</w:t>
            </w:r>
          </w:p>
        </w:tc>
        <w:tc>
          <w:tcPr>
            <w:tcW w:w="535"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9</w:t>
            </w:r>
          </w:p>
        </w:tc>
        <w:tc>
          <w:tcPr>
            <w:tcW w:w="577"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6</w:t>
            </w:r>
          </w:p>
        </w:tc>
        <w:tc>
          <w:tcPr>
            <w:tcW w:w="481"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5</w:t>
            </w:r>
          </w:p>
        </w:tc>
        <w:tc>
          <w:tcPr>
            <w:tcW w:w="576"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w:t>
            </w:r>
          </w:p>
        </w:tc>
        <w:tc>
          <w:tcPr>
            <w:tcW w:w="59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w:t>
            </w:r>
          </w:p>
        </w:tc>
        <w:tc>
          <w:tcPr>
            <w:tcW w:w="51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w:t>
            </w:r>
          </w:p>
        </w:tc>
        <w:tc>
          <w:tcPr>
            <w:tcW w:w="603"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w:t>
            </w:r>
          </w:p>
        </w:tc>
        <w:tc>
          <w:tcPr>
            <w:tcW w:w="59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w:t>
            </w:r>
          </w:p>
        </w:tc>
        <w:tc>
          <w:tcPr>
            <w:tcW w:w="604"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w:t>
            </w:r>
          </w:p>
        </w:tc>
        <w:tc>
          <w:tcPr>
            <w:tcW w:w="624"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w:t>
            </w:r>
          </w:p>
        </w:tc>
        <w:tc>
          <w:tcPr>
            <w:tcW w:w="536"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w:t>
            </w:r>
          </w:p>
        </w:tc>
        <w:tc>
          <w:tcPr>
            <w:tcW w:w="510" w:type="dxa"/>
            <w:tcBorders>
              <w:top w:val="single" w:sz="2" w:space="0" w:color="000000"/>
              <w:left w:val="single" w:sz="2" w:space="0" w:color="000000"/>
              <w:bottom w:val="single" w:sz="2" w:space="0" w:color="000000"/>
              <w:right w:val="nil"/>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w:t>
            </w:r>
          </w:p>
        </w:tc>
        <w:tc>
          <w:tcPr>
            <w:tcW w:w="438" w:type="dxa"/>
            <w:tcBorders>
              <w:top w:val="single" w:sz="2" w:space="0" w:color="000000"/>
              <w:left w:val="single" w:sz="2" w:space="0" w:color="000000"/>
              <w:bottom w:val="single" w:sz="2" w:space="0" w:color="000000"/>
              <w:right w:val="single" w:sz="2" w:space="0" w:color="000000"/>
            </w:tcBorders>
          </w:tcPr>
          <w:p w:rsidR="007674BA" w:rsidRPr="00351CAF" w:rsidRDefault="007674BA" w:rsidP="00351CAF">
            <w:pPr>
              <w:tabs>
                <w:tab w:val="center" w:pos="4677"/>
                <w:tab w:val="right" w:pos="9355"/>
              </w:tabs>
              <w:spacing w:line="360" w:lineRule="auto"/>
              <w:jc w:val="both"/>
              <w:rPr>
                <w:rFonts w:ascii="Times New Roman" w:hAnsi="Times New Roman" w:cs="Times New Roman"/>
                <w:sz w:val="28"/>
                <w:szCs w:val="28"/>
                <w:lang w:val="ru-RU"/>
              </w:rPr>
            </w:pPr>
          </w:p>
        </w:tc>
      </w:tr>
    </w:tbl>
    <w:p w:rsidR="007674BA" w:rsidRPr="00351CAF" w:rsidRDefault="007674BA" w:rsidP="00351CAF">
      <w:pPr>
        <w:spacing w:line="360" w:lineRule="auto"/>
        <w:ind w:firstLine="708"/>
        <w:jc w:val="both"/>
        <w:rPr>
          <w:rFonts w:ascii="Times New Roman" w:hAnsi="Times New Roman" w:cs="Times New Roman"/>
          <w:sz w:val="28"/>
          <w:szCs w:val="28"/>
          <w:lang w:val="ru-RU"/>
        </w:rPr>
      </w:pP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 xml:space="preserve">Приведем предложения с субстантиватами: </w:t>
      </w:r>
    </w:p>
    <w:p w:rsidR="007674BA" w:rsidRPr="00351CAF" w:rsidRDefault="007674BA" w:rsidP="00351CAF">
      <w:pPr>
        <w:spacing w:line="360" w:lineRule="auto"/>
        <w:ind w:firstLine="708"/>
        <w:jc w:val="both"/>
        <w:rPr>
          <w:rFonts w:ascii="Times New Roman" w:hAnsi="Times New Roman" w:cs="Times New Roman"/>
          <w:sz w:val="28"/>
          <w:szCs w:val="28"/>
        </w:rPr>
      </w:pPr>
      <w:r w:rsidRPr="00351CAF">
        <w:rPr>
          <w:rFonts w:ascii="Times New Roman" w:hAnsi="Times New Roman" w:cs="Times New Roman"/>
          <w:i/>
          <w:sz w:val="28"/>
          <w:szCs w:val="28"/>
        </w:rPr>
        <w:t>The impossible</w:t>
      </w:r>
      <w:r w:rsidRPr="00351CAF">
        <w:rPr>
          <w:rFonts w:ascii="Times New Roman" w:hAnsi="Times New Roman" w:cs="Times New Roman"/>
          <w:sz w:val="28"/>
          <w:szCs w:val="28"/>
        </w:rPr>
        <w:t xml:space="preserve"> was not in her side and she knew it sensed rightly that it never would be. </w:t>
      </w:r>
    </w:p>
    <w:p w:rsidR="007674BA" w:rsidRPr="00351CAF" w:rsidRDefault="007674BA" w:rsidP="00351CAF">
      <w:pPr>
        <w:spacing w:line="360" w:lineRule="auto"/>
        <w:ind w:firstLine="709"/>
        <w:jc w:val="both"/>
        <w:rPr>
          <w:rFonts w:ascii="Times New Roman" w:hAnsi="Times New Roman" w:cs="Times New Roman"/>
          <w:sz w:val="28"/>
          <w:szCs w:val="28"/>
        </w:rPr>
      </w:pPr>
      <w:r w:rsidRPr="00351CAF">
        <w:rPr>
          <w:rFonts w:ascii="Times New Roman" w:hAnsi="Times New Roman" w:cs="Times New Roman"/>
          <w:sz w:val="28"/>
          <w:szCs w:val="28"/>
        </w:rPr>
        <w:t xml:space="preserve">«You have no sense of </w:t>
      </w:r>
      <w:r w:rsidRPr="00351CAF">
        <w:rPr>
          <w:rFonts w:ascii="Times New Roman" w:hAnsi="Times New Roman" w:cs="Times New Roman"/>
          <w:i/>
          <w:sz w:val="28"/>
          <w:szCs w:val="28"/>
        </w:rPr>
        <w:t>the timely</w:t>
      </w:r>
      <w:r w:rsidRPr="00351CAF">
        <w:rPr>
          <w:rFonts w:ascii="Times New Roman" w:hAnsi="Times New Roman" w:cs="Times New Roman"/>
          <w:sz w:val="28"/>
          <w:szCs w:val="28"/>
        </w:rPr>
        <w:t xml:space="preserve">, no sense of </w:t>
      </w:r>
      <w:r w:rsidRPr="00351CAF">
        <w:rPr>
          <w:rFonts w:ascii="Times New Roman" w:hAnsi="Times New Roman" w:cs="Times New Roman"/>
          <w:i/>
          <w:sz w:val="28"/>
          <w:szCs w:val="28"/>
        </w:rPr>
        <w:t>the dramatic</w:t>
      </w:r>
      <w:r w:rsidRPr="00351CAF">
        <w:rPr>
          <w:rFonts w:ascii="Times New Roman" w:hAnsi="Times New Roman" w:cs="Times New Roman"/>
          <w:sz w:val="28"/>
          <w:szCs w:val="28"/>
        </w:rPr>
        <w:t>, no sense of what people want and need».</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i/>
          <w:sz w:val="28"/>
          <w:szCs w:val="28"/>
        </w:rPr>
        <w:t>The unhappy, the dim, the old</w:t>
      </w:r>
      <w:r w:rsidRPr="00351CAF">
        <w:rPr>
          <w:rFonts w:ascii="Times New Roman" w:hAnsi="Times New Roman" w:cs="Times New Roman"/>
          <w:sz w:val="28"/>
          <w:szCs w:val="28"/>
        </w:rPr>
        <w:t xml:space="preserve">........ could count on his company, while </w:t>
      </w:r>
      <w:r w:rsidRPr="00351CAF">
        <w:rPr>
          <w:rFonts w:ascii="Times New Roman" w:hAnsi="Times New Roman" w:cs="Times New Roman"/>
          <w:i/>
          <w:sz w:val="28"/>
          <w:szCs w:val="28"/>
        </w:rPr>
        <w:t>the important, the weighty, the established</w:t>
      </w:r>
      <w:r w:rsidRPr="00351CAF">
        <w:rPr>
          <w:rFonts w:ascii="Times New Roman" w:hAnsi="Times New Roman" w:cs="Times New Roman"/>
          <w:sz w:val="28"/>
          <w:szCs w:val="28"/>
        </w:rPr>
        <w:t>....... had to wait their turn.</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rPr>
        <w:t xml:space="preserve">Miss Widdington......... did not allow </w:t>
      </w:r>
      <w:r w:rsidRPr="00351CAF">
        <w:rPr>
          <w:rFonts w:ascii="Times New Roman" w:hAnsi="Times New Roman" w:cs="Times New Roman"/>
          <w:i/>
          <w:sz w:val="28"/>
          <w:szCs w:val="28"/>
        </w:rPr>
        <w:t>the sentimental</w:t>
      </w:r>
      <w:r w:rsidRPr="00351CAF">
        <w:rPr>
          <w:rFonts w:ascii="Times New Roman" w:hAnsi="Times New Roman" w:cs="Times New Roman"/>
          <w:sz w:val="28"/>
          <w:szCs w:val="28"/>
        </w:rPr>
        <w:t xml:space="preserve"> to weaken </w:t>
      </w:r>
      <w:r w:rsidRPr="00351CAF">
        <w:rPr>
          <w:rFonts w:ascii="Times New Roman" w:hAnsi="Times New Roman" w:cs="Times New Roman"/>
          <w:i/>
          <w:sz w:val="28"/>
          <w:szCs w:val="28"/>
        </w:rPr>
        <w:t>the</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practical</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[Бузаров 1997: 18].</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В речи такие существительные употребляются, как правило, в своей основной форме. В изолированном виде для них типична привязанность к определенному артиклю. Наряду</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суффиксальными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субстантиватами</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выборке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представлено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большое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количество</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простых</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субстантиватов</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the mute, the Past, the evil, the million, the bad, the wild, the rough, the vulgar, the Present, the young, the deaf, the abstract, the left, the right, the sick, the great, the Scotch, the Dutch, the French, the Irish, the Welsh, the English, the British, the Plural, the Singular, the Swiss, the poor, the blind, the Eskimo, the good, the genteel, the unseen, the destitute, the dim, the sacrament, the dismal, the usual, the rich, the Tadzhik.</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Из 81 субстантиватов 41 единица – простые слова, 40 единиц – суффиксальные слова. В собранном языковом материале не зафиксированы сложные слова. Таким образом, количественные подсчеты доказывают, что среди субстантиватов представлены как простые, так и производные слова.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Сопоставительный анализ морфологической структуры субстантиватов и конвертивов позволяет сделать следующие выводы:</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1. Конвертивы представлены простыми, производными и сложными словами. Субстантиваты представлены только простыми и производными словами.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 Количество суффиксов в конвертивах и субстантиватах не совпадает: в образовании конвертивов участвуют 19 суффиксов, субстантиватов – 12 суффиксов.</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 Суффиксы в конвертивах и субстантиватах не совпадают по употребительности: суффикс –</w:t>
      </w:r>
      <w:r w:rsidRPr="00351CAF">
        <w:rPr>
          <w:rFonts w:ascii="Times New Roman" w:hAnsi="Times New Roman" w:cs="Times New Roman"/>
          <w:i/>
          <w:sz w:val="28"/>
          <w:szCs w:val="28"/>
          <w:lang w:val="ru-RU"/>
        </w:rPr>
        <w:t xml:space="preserve">ed </w:t>
      </w:r>
      <w:r w:rsidRPr="00351CAF">
        <w:rPr>
          <w:rFonts w:ascii="Times New Roman" w:hAnsi="Times New Roman" w:cs="Times New Roman"/>
          <w:sz w:val="28"/>
          <w:szCs w:val="28"/>
          <w:lang w:val="ru-RU"/>
        </w:rPr>
        <w:t>является непродуктивным в конвертивах и наиболее продуктивным в субстантиватах; в конвертивах суффикс –</w:t>
      </w:r>
      <w:r w:rsidRPr="00351CAF">
        <w:rPr>
          <w:rFonts w:ascii="Times New Roman" w:hAnsi="Times New Roman" w:cs="Times New Roman"/>
          <w:i/>
          <w:sz w:val="28"/>
          <w:szCs w:val="28"/>
          <w:lang w:val="ru-RU"/>
        </w:rPr>
        <w:t>an</w:t>
      </w:r>
      <w:r w:rsidRPr="00351CAF">
        <w:rPr>
          <w:rFonts w:ascii="Times New Roman" w:hAnsi="Times New Roman" w:cs="Times New Roman"/>
          <w:sz w:val="28"/>
          <w:szCs w:val="28"/>
          <w:lang w:val="ru-RU"/>
        </w:rPr>
        <w:t xml:space="preserve"> является наиболее частотным, в субстантиватах – наименее употребительным.</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По значению субстантиваты делятся на две группы:</w:t>
      </w:r>
    </w:p>
    <w:p w:rsidR="007674BA" w:rsidRPr="00351CAF" w:rsidRDefault="007674BA" w:rsidP="00351CAF">
      <w:pPr>
        <w:spacing w:line="360" w:lineRule="auto"/>
        <w:ind w:firstLine="709"/>
        <w:jc w:val="both"/>
        <w:rPr>
          <w:rFonts w:ascii="Times New Roman" w:hAnsi="Times New Roman" w:cs="Times New Roman"/>
          <w:sz w:val="28"/>
          <w:szCs w:val="28"/>
        </w:rPr>
      </w:pPr>
      <w:r w:rsidRPr="00351CAF">
        <w:rPr>
          <w:rFonts w:ascii="Times New Roman" w:hAnsi="Times New Roman" w:cs="Times New Roman"/>
          <w:sz w:val="28"/>
          <w:szCs w:val="28"/>
        </w:rPr>
        <w:t xml:space="preserve">1. </w:t>
      </w:r>
      <w:r w:rsidRPr="00351CAF">
        <w:rPr>
          <w:rFonts w:ascii="Times New Roman" w:hAnsi="Times New Roman" w:cs="Times New Roman"/>
          <w:sz w:val="28"/>
          <w:szCs w:val="28"/>
          <w:lang w:val="ru-RU"/>
        </w:rPr>
        <w:t>существительные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собирательным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значением</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обозначающие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группы</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людей</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the rich, the poor, the old, the French, the English, the unemployed, the criminal, the mute, the unknown, the wounded.</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2. </w:t>
      </w:r>
      <w:r w:rsidRPr="00351CAF">
        <w:rPr>
          <w:rFonts w:ascii="Times New Roman" w:hAnsi="Times New Roman" w:cs="Times New Roman"/>
          <w:sz w:val="28"/>
          <w:szCs w:val="28"/>
          <w:lang w:val="ru-RU"/>
        </w:rPr>
        <w:t>существительные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выражающие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абстрактные</w:t>
      </w: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понятия</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the evil, the vulgar, the good, the bad, the fabulous, the needful, the unseen, the abstract.</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rPr>
        <w:t xml:space="preserve"> </w:t>
      </w:r>
      <w:r w:rsidRPr="00351CAF">
        <w:rPr>
          <w:rFonts w:ascii="Times New Roman" w:hAnsi="Times New Roman" w:cs="Times New Roman"/>
          <w:sz w:val="28"/>
          <w:szCs w:val="28"/>
          <w:lang w:val="ru-RU"/>
        </w:rPr>
        <w:t xml:space="preserve">Семантический анализ конвертивов показал, что подобно тому, как в сфере «глагол – существительное», как в сфере «существительное – глагол» существуют типовые смысловые связислов, и «прилагательное – существительное» можно проследить повторяемость одной и той же смысловой связи во многих парах слов. Например, тип смысловой связи «наименование лица, проживающего на территории обозначенной основой прилагательного, обнаружен в следующих парах: </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Alsatian</w:t>
      </w:r>
      <w:r w:rsidRPr="00351CAF">
        <w:rPr>
          <w:rFonts w:ascii="Times New Roman" w:hAnsi="Times New Roman" w:cs="Times New Roman"/>
          <w:sz w:val="28"/>
          <w:szCs w:val="28"/>
          <w:lang w:val="ru-RU"/>
        </w:rPr>
        <w:t xml:space="preserve"> (эльзасский) – </w:t>
      </w:r>
      <w:r w:rsidRPr="00351CAF">
        <w:rPr>
          <w:rFonts w:ascii="Times New Roman" w:hAnsi="Times New Roman" w:cs="Times New Roman"/>
          <w:i/>
          <w:sz w:val="28"/>
          <w:szCs w:val="28"/>
          <w:lang w:val="ru-RU"/>
        </w:rPr>
        <w:t xml:space="preserve">Alsatian </w:t>
      </w:r>
      <w:r w:rsidRPr="00351CAF">
        <w:rPr>
          <w:rFonts w:ascii="Times New Roman" w:hAnsi="Times New Roman" w:cs="Times New Roman"/>
          <w:sz w:val="28"/>
          <w:szCs w:val="28"/>
          <w:lang w:val="ru-RU"/>
        </w:rPr>
        <w:t>(эльзасец)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Algerian</w:t>
      </w:r>
      <w:r w:rsidRPr="00351CAF">
        <w:rPr>
          <w:rFonts w:ascii="Times New Roman" w:hAnsi="Times New Roman" w:cs="Times New Roman"/>
          <w:sz w:val="28"/>
          <w:szCs w:val="28"/>
          <w:lang w:val="ru-RU"/>
        </w:rPr>
        <w:t xml:space="preserve"> (алжирский) – </w:t>
      </w:r>
      <w:r w:rsidRPr="00351CAF">
        <w:rPr>
          <w:rFonts w:ascii="Times New Roman" w:hAnsi="Times New Roman" w:cs="Times New Roman"/>
          <w:i/>
          <w:sz w:val="28"/>
          <w:szCs w:val="28"/>
          <w:lang w:val="ru-RU"/>
        </w:rPr>
        <w:t>Algerian</w:t>
      </w:r>
      <w:r w:rsidRPr="00351CAF">
        <w:rPr>
          <w:rFonts w:ascii="Times New Roman" w:hAnsi="Times New Roman" w:cs="Times New Roman"/>
          <w:sz w:val="28"/>
          <w:szCs w:val="28"/>
          <w:lang w:val="ru-RU"/>
        </w:rPr>
        <w:t xml:space="preserve"> (алжирец)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Athenian</w:t>
      </w:r>
      <w:r w:rsidRPr="00351CAF">
        <w:rPr>
          <w:rFonts w:ascii="Times New Roman" w:hAnsi="Times New Roman" w:cs="Times New Roman"/>
          <w:sz w:val="28"/>
          <w:szCs w:val="28"/>
          <w:lang w:val="ru-RU"/>
        </w:rPr>
        <w:t xml:space="preserve"> (афинский) – </w:t>
      </w:r>
      <w:r w:rsidRPr="00351CAF">
        <w:rPr>
          <w:rFonts w:ascii="Times New Roman" w:hAnsi="Times New Roman" w:cs="Times New Roman"/>
          <w:i/>
          <w:sz w:val="28"/>
          <w:szCs w:val="28"/>
          <w:lang w:val="ru-RU"/>
        </w:rPr>
        <w:t xml:space="preserve">Athenian </w:t>
      </w:r>
      <w:r w:rsidRPr="00351CAF">
        <w:rPr>
          <w:rFonts w:ascii="Times New Roman" w:hAnsi="Times New Roman" w:cs="Times New Roman"/>
          <w:sz w:val="28"/>
          <w:szCs w:val="28"/>
          <w:lang w:val="ru-RU"/>
        </w:rPr>
        <w:t>(афинянин)</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Brasilian</w:t>
      </w:r>
      <w:r w:rsidRPr="00351CAF">
        <w:rPr>
          <w:rFonts w:ascii="Times New Roman" w:hAnsi="Times New Roman" w:cs="Times New Roman"/>
          <w:sz w:val="28"/>
          <w:szCs w:val="28"/>
          <w:lang w:val="ru-RU"/>
        </w:rPr>
        <w:t xml:space="preserve"> (бразильский) – </w:t>
      </w:r>
      <w:r w:rsidRPr="00351CAF">
        <w:rPr>
          <w:rFonts w:ascii="Times New Roman" w:hAnsi="Times New Roman" w:cs="Times New Roman"/>
          <w:i/>
          <w:sz w:val="28"/>
          <w:szCs w:val="28"/>
          <w:lang w:val="ru-RU"/>
        </w:rPr>
        <w:t xml:space="preserve">Brasilian </w:t>
      </w:r>
      <w:r w:rsidRPr="00351CAF">
        <w:rPr>
          <w:rFonts w:ascii="Times New Roman" w:hAnsi="Times New Roman" w:cs="Times New Roman"/>
          <w:sz w:val="28"/>
          <w:szCs w:val="28"/>
          <w:lang w:val="ru-RU"/>
        </w:rPr>
        <w:t>(бразилец)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Bolivian</w:t>
      </w:r>
      <w:r w:rsidRPr="00351CAF">
        <w:rPr>
          <w:rFonts w:ascii="Times New Roman" w:hAnsi="Times New Roman" w:cs="Times New Roman"/>
          <w:sz w:val="28"/>
          <w:szCs w:val="28"/>
          <w:lang w:val="ru-RU"/>
        </w:rPr>
        <w:t xml:space="preserve"> (боливийский) – </w:t>
      </w:r>
      <w:r w:rsidRPr="00351CAF">
        <w:rPr>
          <w:rFonts w:ascii="Times New Roman" w:hAnsi="Times New Roman" w:cs="Times New Roman"/>
          <w:i/>
          <w:sz w:val="28"/>
          <w:szCs w:val="28"/>
          <w:lang w:val="ru-RU"/>
        </w:rPr>
        <w:t>Bolivian</w:t>
      </w:r>
      <w:r w:rsidRPr="00351CAF">
        <w:rPr>
          <w:rFonts w:ascii="Times New Roman" w:hAnsi="Times New Roman" w:cs="Times New Roman"/>
          <w:sz w:val="28"/>
          <w:szCs w:val="28"/>
          <w:lang w:val="ru-RU"/>
        </w:rPr>
        <w:t xml:space="preserve"> (боливиец)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 xml:space="preserve">Caledonian </w:t>
      </w:r>
      <w:r w:rsidRPr="00351CAF">
        <w:rPr>
          <w:rFonts w:ascii="Times New Roman" w:hAnsi="Times New Roman" w:cs="Times New Roman"/>
          <w:sz w:val="28"/>
          <w:szCs w:val="28"/>
          <w:lang w:val="ru-RU"/>
        </w:rPr>
        <w:t xml:space="preserve">(шотландский) – </w:t>
      </w:r>
      <w:r w:rsidRPr="00351CAF">
        <w:rPr>
          <w:rFonts w:ascii="Times New Roman" w:hAnsi="Times New Roman" w:cs="Times New Roman"/>
          <w:i/>
          <w:sz w:val="28"/>
          <w:szCs w:val="28"/>
          <w:lang w:val="ru-RU"/>
        </w:rPr>
        <w:t>Caledonian</w:t>
      </w:r>
      <w:r w:rsidRPr="00351CAF">
        <w:rPr>
          <w:rFonts w:ascii="Times New Roman" w:hAnsi="Times New Roman" w:cs="Times New Roman"/>
          <w:sz w:val="28"/>
          <w:szCs w:val="28"/>
          <w:lang w:val="ru-RU"/>
        </w:rPr>
        <w:t xml:space="preserve"> (шотландец)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 xml:space="preserve">Circassian </w:t>
      </w:r>
      <w:r w:rsidRPr="00351CAF">
        <w:rPr>
          <w:rFonts w:ascii="Times New Roman" w:hAnsi="Times New Roman" w:cs="Times New Roman"/>
          <w:sz w:val="28"/>
          <w:szCs w:val="28"/>
          <w:lang w:val="ru-RU"/>
        </w:rPr>
        <w:t xml:space="preserve">(черкесский) – </w:t>
      </w:r>
      <w:r w:rsidRPr="00351CAF">
        <w:rPr>
          <w:rFonts w:ascii="Times New Roman" w:hAnsi="Times New Roman" w:cs="Times New Roman"/>
          <w:i/>
          <w:sz w:val="28"/>
          <w:szCs w:val="28"/>
          <w:lang w:val="ru-RU"/>
        </w:rPr>
        <w:t xml:space="preserve">Circassian </w:t>
      </w:r>
      <w:r w:rsidRPr="00351CAF">
        <w:rPr>
          <w:rFonts w:ascii="Times New Roman" w:hAnsi="Times New Roman" w:cs="Times New Roman"/>
          <w:sz w:val="28"/>
          <w:szCs w:val="28"/>
          <w:lang w:val="ru-RU"/>
        </w:rPr>
        <w:t>(черкес)</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Colombian</w:t>
      </w:r>
      <w:r w:rsidRPr="00351CAF">
        <w:rPr>
          <w:rFonts w:ascii="Times New Roman" w:hAnsi="Times New Roman" w:cs="Times New Roman"/>
          <w:sz w:val="28"/>
          <w:szCs w:val="28"/>
          <w:lang w:val="ru-RU"/>
        </w:rPr>
        <w:t xml:space="preserve"> (колумбийский) – </w:t>
      </w:r>
      <w:r w:rsidRPr="00351CAF">
        <w:rPr>
          <w:rFonts w:ascii="Times New Roman" w:hAnsi="Times New Roman" w:cs="Times New Roman"/>
          <w:i/>
          <w:sz w:val="28"/>
          <w:szCs w:val="28"/>
          <w:lang w:val="ru-RU"/>
        </w:rPr>
        <w:t xml:space="preserve">Colombian </w:t>
      </w:r>
      <w:r w:rsidRPr="00351CAF">
        <w:rPr>
          <w:rFonts w:ascii="Times New Roman" w:hAnsi="Times New Roman" w:cs="Times New Roman"/>
          <w:sz w:val="28"/>
          <w:szCs w:val="28"/>
          <w:lang w:val="ru-RU"/>
        </w:rPr>
        <w:t>(колумбиец)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Cyprian</w:t>
      </w:r>
      <w:r w:rsidRPr="00351CAF">
        <w:rPr>
          <w:rFonts w:ascii="Times New Roman" w:hAnsi="Times New Roman" w:cs="Times New Roman"/>
          <w:sz w:val="28"/>
          <w:szCs w:val="28"/>
          <w:lang w:val="ru-RU"/>
        </w:rPr>
        <w:t xml:space="preserve"> (кипрский) – </w:t>
      </w:r>
      <w:r w:rsidRPr="00351CAF">
        <w:rPr>
          <w:rFonts w:ascii="Times New Roman" w:hAnsi="Times New Roman" w:cs="Times New Roman"/>
          <w:i/>
          <w:sz w:val="28"/>
          <w:szCs w:val="28"/>
          <w:lang w:val="ru-RU"/>
        </w:rPr>
        <w:t>Cyprian</w:t>
      </w:r>
      <w:r w:rsidRPr="00351CAF">
        <w:rPr>
          <w:rFonts w:ascii="Times New Roman" w:hAnsi="Times New Roman" w:cs="Times New Roman"/>
          <w:sz w:val="28"/>
          <w:szCs w:val="28"/>
          <w:lang w:val="ru-RU"/>
        </w:rPr>
        <w:t xml:space="preserve"> (киприот)</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Canadian</w:t>
      </w:r>
      <w:r w:rsidRPr="00351CAF">
        <w:rPr>
          <w:rFonts w:ascii="Times New Roman" w:hAnsi="Times New Roman" w:cs="Times New Roman"/>
          <w:sz w:val="28"/>
          <w:szCs w:val="28"/>
          <w:lang w:val="ru-RU"/>
        </w:rPr>
        <w:t xml:space="preserve"> (канадский) – </w:t>
      </w:r>
      <w:r w:rsidRPr="00351CAF">
        <w:rPr>
          <w:rFonts w:ascii="Times New Roman" w:hAnsi="Times New Roman" w:cs="Times New Roman"/>
          <w:i/>
          <w:sz w:val="28"/>
          <w:szCs w:val="28"/>
          <w:lang w:val="ru-RU"/>
        </w:rPr>
        <w:t>Canadian</w:t>
      </w:r>
      <w:r w:rsidRPr="00351CAF">
        <w:rPr>
          <w:rFonts w:ascii="Times New Roman" w:hAnsi="Times New Roman" w:cs="Times New Roman"/>
          <w:sz w:val="28"/>
          <w:szCs w:val="28"/>
          <w:lang w:val="ru-RU"/>
        </w:rPr>
        <w:t xml:space="preserve"> (канадец).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Из примеров видно наличие связи между смысловой и словообразовательной моделями: анализируемый тип смысловой связи присутствует в парах, оформленных суффиксом –</w:t>
      </w:r>
      <w:r w:rsidRPr="00351CAF">
        <w:rPr>
          <w:rFonts w:ascii="Times New Roman" w:hAnsi="Times New Roman" w:cs="Times New Roman"/>
          <w:i/>
          <w:sz w:val="28"/>
          <w:szCs w:val="28"/>
          <w:lang w:val="ru-RU"/>
        </w:rPr>
        <w:t>ian</w:t>
      </w:r>
      <w:r w:rsidRPr="00351CAF">
        <w:rPr>
          <w:rFonts w:ascii="Times New Roman" w:hAnsi="Times New Roman" w:cs="Times New Roman"/>
          <w:sz w:val="28"/>
          <w:szCs w:val="28"/>
          <w:lang w:val="ru-RU"/>
        </w:rPr>
        <w:t xml:space="preserve">. Тип смысловой связи «человек, сторонник какого – либо движения, обозначенного основой прилагательного», зафиксирован в следующих парах: </w:t>
      </w:r>
      <w:r w:rsidRPr="00351CAF">
        <w:rPr>
          <w:rFonts w:ascii="Times New Roman" w:hAnsi="Times New Roman" w:cs="Times New Roman"/>
          <w:i/>
          <w:sz w:val="28"/>
          <w:szCs w:val="28"/>
          <w:lang w:val="ru-RU"/>
        </w:rPr>
        <w:t>agrarian</w:t>
      </w:r>
      <w:r w:rsidRPr="00351CAF">
        <w:rPr>
          <w:rFonts w:ascii="Times New Roman" w:hAnsi="Times New Roman" w:cs="Times New Roman"/>
          <w:sz w:val="28"/>
          <w:szCs w:val="28"/>
          <w:lang w:val="ru-RU"/>
        </w:rPr>
        <w:t xml:space="preserve"> – аграрный, сторонник аграрных реформ, </w:t>
      </w:r>
      <w:r w:rsidRPr="00351CAF">
        <w:rPr>
          <w:rFonts w:ascii="Times New Roman" w:hAnsi="Times New Roman" w:cs="Times New Roman"/>
          <w:i/>
          <w:sz w:val="28"/>
          <w:szCs w:val="28"/>
          <w:lang w:val="ru-RU"/>
        </w:rPr>
        <w:t>cartesian</w:t>
      </w:r>
      <w:r w:rsidRPr="00351CAF">
        <w:rPr>
          <w:rFonts w:ascii="Times New Roman" w:hAnsi="Times New Roman" w:cs="Times New Roman"/>
          <w:sz w:val="28"/>
          <w:szCs w:val="28"/>
          <w:lang w:val="ru-RU"/>
        </w:rPr>
        <w:t xml:space="preserve"> – картезианский, последователь Декарта, </w:t>
      </w:r>
      <w:r w:rsidRPr="00351CAF">
        <w:rPr>
          <w:rFonts w:ascii="Times New Roman" w:hAnsi="Times New Roman" w:cs="Times New Roman"/>
          <w:i/>
          <w:sz w:val="28"/>
          <w:szCs w:val="28"/>
          <w:lang w:val="ru-RU"/>
        </w:rPr>
        <w:t>Freudian</w:t>
      </w:r>
      <w:r w:rsidRPr="00351CAF">
        <w:rPr>
          <w:rFonts w:ascii="Times New Roman" w:hAnsi="Times New Roman" w:cs="Times New Roman"/>
          <w:sz w:val="28"/>
          <w:szCs w:val="28"/>
          <w:lang w:val="ru-RU"/>
        </w:rPr>
        <w:t xml:space="preserve"> – фрейдистский, фрейдизм, </w:t>
      </w:r>
      <w:r w:rsidRPr="00351CAF">
        <w:rPr>
          <w:rFonts w:ascii="Times New Roman" w:hAnsi="Times New Roman" w:cs="Times New Roman"/>
          <w:i/>
          <w:sz w:val="28"/>
          <w:szCs w:val="28"/>
          <w:lang w:val="ru-RU"/>
        </w:rPr>
        <w:t>authorian</w:t>
      </w:r>
      <w:r w:rsidRPr="00351CAF">
        <w:rPr>
          <w:rFonts w:ascii="Times New Roman" w:hAnsi="Times New Roman" w:cs="Times New Roman"/>
          <w:sz w:val="28"/>
          <w:szCs w:val="28"/>
          <w:lang w:val="ru-RU"/>
        </w:rPr>
        <w:t xml:space="preserve"> – авторитарный, сторонник авторитарной власти, </w:t>
      </w:r>
      <w:r w:rsidRPr="00351CAF">
        <w:rPr>
          <w:rFonts w:ascii="Times New Roman" w:hAnsi="Times New Roman" w:cs="Times New Roman"/>
          <w:i/>
          <w:sz w:val="28"/>
          <w:szCs w:val="28"/>
          <w:lang w:val="ru-RU"/>
        </w:rPr>
        <w:t>Aryan</w:t>
      </w:r>
      <w:r w:rsidRPr="00351CAF">
        <w:rPr>
          <w:rFonts w:ascii="Times New Roman" w:hAnsi="Times New Roman" w:cs="Times New Roman"/>
          <w:sz w:val="28"/>
          <w:szCs w:val="28"/>
          <w:lang w:val="ru-RU"/>
        </w:rPr>
        <w:t xml:space="preserve"> – арийский, ариец, </w:t>
      </w:r>
      <w:r w:rsidRPr="00351CAF">
        <w:rPr>
          <w:rFonts w:ascii="Times New Roman" w:hAnsi="Times New Roman" w:cs="Times New Roman"/>
          <w:i/>
          <w:sz w:val="28"/>
          <w:szCs w:val="28"/>
          <w:lang w:val="ru-RU"/>
        </w:rPr>
        <w:t>Etruscan</w:t>
      </w:r>
      <w:r w:rsidRPr="00351CAF">
        <w:rPr>
          <w:rFonts w:ascii="Times New Roman" w:hAnsi="Times New Roman" w:cs="Times New Roman"/>
          <w:sz w:val="28"/>
          <w:szCs w:val="28"/>
          <w:lang w:val="ru-RU"/>
        </w:rPr>
        <w:t xml:space="preserve"> – этрусский, этрусец, </w:t>
      </w:r>
      <w:r w:rsidRPr="00351CAF">
        <w:rPr>
          <w:rFonts w:ascii="Times New Roman" w:hAnsi="Times New Roman" w:cs="Times New Roman"/>
          <w:i/>
          <w:sz w:val="28"/>
          <w:szCs w:val="28"/>
          <w:lang w:val="ru-RU"/>
        </w:rPr>
        <w:t>Christian</w:t>
      </w:r>
      <w:r w:rsidRPr="00351CAF">
        <w:rPr>
          <w:rFonts w:ascii="Times New Roman" w:hAnsi="Times New Roman" w:cs="Times New Roman"/>
          <w:sz w:val="28"/>
          <w:szCs w:val="28"/>
          <w:lang w:val="ru-RU"/>
        </w:rPr>
        <w:t xml:space="preserve"> – христианский, христианин. Все эти слова образованы с помощью суффиксов </w:t>
      </w:r>
      <w:r w:rsidRPr="00351CAF">
        <w:rPr>
          <w:rFonts w:ascii="Times New Roman" w:hAnsi="Times New Roman" w:cs="Times New Roman"/>
          <w:i/>
          <w:sz w:val="28"/>
          <w:szCs w:val="28"/>
          <w:lang w:val="ru-RU"/>
        </w:rPr>
        <w:t>–an, –ian</w:t>
      </w:r>
      <w:r w:rsidRPr="00351CAF">
        <w:rPr>
          <w:rFonts w:ascii="Times New Roman" w:hAnsi="Times New Roman" w:cs="Times New Roman"/>
          <w:sz w:val="28"/>
          <w:szCs w:val="28"/>
          <w:lang w:val="ru-RU"/>
        </w:rPr>
        <w:t xml:space="preserve">, что доказывает наличие связи между смысловой и словообразовательной моделями. Большая группа слов относится к области, относящейся к «медицине»: </w:t>
      </w:r>
      <w:r w:rsidRPr="00351CAF">
        <w:rPr>
          <w:rFonts w:ascii="Times New Roman" w:hAnsi="Times New Roman" w:cs="Times New Roman"/>
          <w:i/>
          <w:sz w:val="28"/>
          <w:szCs w:val="28"/>
          <w:lang w:val="ru-RU"/>
        </w:rPr>
        <w:t xml:space="preserve">asthmatic </w:t>
      </w:r>
      <w:r w:rsidRPr="00351CAF">
        <w:rPr>
          <w:rFonts w:ascii="Times New Roman" w:hAnsi="Times New Roman" w:cs="Times New Roman"/>
          <w:sz w:val="28"/>
          <w:szCs w:val="28"/>
          <w:lang w:val="ru-RU"/>
        </w:rPr>
        <w:t xml:space="preserve">– астматический, астматик, </w:t>
      </w:r>
      <w:r w:rsidRPr="00351CAF">
        <w:rPr>
          <w:rFonts w:ascii="Times New Roman" w:hAnsi="Times New Roman" w:cs="Times New Roman"/>
          <w:i/>
          <w:sz w:val="28"/>
          <w:szCs w:val="28"/>
          <w:lang w:val="ru-RU"/>
        </w:rPr>
        <w:t xml:space="preserve">antiseptic </w:t>
      </w:r>
      <w:r w:rsidRPr="00351CAF">
        <w:rPr>
          <w:rFonts w:ascii="Times New Roman" w:hAnsi="Times New Roman" w:cs="Times New Roman"/>
          <w:sz w:val="28"/>
          <w:szCs w:val="28"/>
          <w:lang w:val="ru-RU"/>
        </w:rPr>
        <w:t xml:space="preserve">– антисептический, антисептическое средство, </w:t>
      </w:r>
      <w:r w:rsidRPr="00351CAF">
        <w:rPr>
          <w:rFonts w:ascii="Times New Roman" w:hAnsi="Times New Roman" w:cs="Times New Roman"/>
          <w:i/>
          <w:sz w:val="28"/>
          <w:szCs w:val="28"/>
          <w:lang w:val="ru-RU"/>
        </w:rPr>
        <w:t>antipyretic</w:t>
      </w:r>
      <w:r w:rsidRPr="00351CAF">
        <w:rPr>
          <w:rFonts w:ascii="Times New Roman" w:hAnsi="Times New Roman" w:cs="Times New Roman"/>
          <w:sz w:val="28"/>
          <w:szCs w:val="28"/>
          <w:lang w:val="ru-RU"/>
        </w:rPr>
        <w:t xml:space="preserve"> – жаропонижающий, жаропонижающее средство, </w:t>
      </w:r>
      <w:r w:rsidRPr="00351CAF">
        <w:rPr>
          <w:rFonts w:ascii="Times New Roman" w:hAnsi="Times New Roman" w:cs="Times New Roman"/>
          <w:i/>
          <w:sz w:val="28"/>
          <w:szCs w:val="28"/>
          <w:lang w:val="ru-RU"/>
        </w:rPr>
        <w:t>antibiotic</w:t>
      </w:r>
      <w:r w:rsidRPr="00351CAF">
        <w:rPr>
          <w:rFonts w:ascii="Times New Roman" w:hAnsi="Times New Roman" w:cs="Times New Roman"/>
          <w:sz w:val="28"/>
          <w:szCs w:val="28"/>
          <w:lang w:val="ru-RU"/>
        </w:rPr>
        <w:t xml:space="preserve"> – относящийся к антибиотикам, антибиотик, </w:t>
      </w:r>
      <w:r w:rsidRPr="00351CAF">
        <w:rPr>
          <w:rFonts w:ascii="Times New Roman" w:hAnsi="Times New Roman" w:cs="Times New Roman"/>
          <w:i/>
          <w:sz w:val="28"/>
          <w:szCs w:val="28"/>
          <w:lang w:val="ru-RU"/>
        </w:rPr>
        <w:t>diagnostic</w:t>
      </w:r>
      <w:r w:rsidRPr="00351CAF">
        <w:rPr>
          <w:rFonts w:ascii="Times New Roman" w:hAnsi="Times New Roman" w:cs="Times New Roman"/>
          <w:sz w:val="28"/>
          <w:szCs w:val="28"/>
          <w:lang w:val="ru-RU"/>
        </w:rPr>
        <w:t xml:space="preserve"> – диагностический, симптом, </w:t>
      </w:r>
      <w:r w:rsidRPr="00351CAF">
        <w:rPr>
          <w:rFonts w:ascii="Times New Roman" w:hAnsi="Times New Roman" w:cs="Times New Roman"/>
          <w:i/>
          <w:sz w:val="28"/>
          <w:szCs w:val="28"/>
          <w:lang w:val="ru-RU"/>
        </w:rPr>
        <w:t xml:space="preserve">depletive </w:t>
      </w:r>
      <w:r w:rsidRPr="00351CAF">
        <w:rPr>
          <w:rFonts w:ascii="Times New Roman" w:hAnsi="Times New Roman" w:cs="Times New Roman"/>
          <w:sz w:val="28"/>
          <w:szCs w:val="28"/>
          <w:lang w:val="ru-RU"/>
        </w:rPr>
        <w:t xml:space="preserve">– слабительный, слабительное средство, </w:t>
      </w:r>
      <w:r w:rsidRPr="00351CAF">
        <w:rPr>
          <w:rFonts w:ascii="Times New Roman" w:hAnsi="Times New Roman" w:cs="Times New Roman"/>
          <w:i/>
          <w:sz w:val="28"/>
          <w:szCs w:val="28"/>
          <w:lang w:val="ru-RU"/>
        </w:rPr>
        <w:t>curative</w:t>
      </w:r>
      <w:r w:rsidRPr="00351CAF">
        <w:rPr>
          <w:rFonts w:ascii="Times New Roman" w:hAnsi="Times New Roman" w:cs="Times New Roman"/>
          <w:sz w:val="28"/>
          <w:szCs w:val="28"/>
          <w:lang w:val="ru-RU"/>
        </w:rPr>
        <w:t xml:space="preserve"> – целебный, целебное средство. Медицинские термины оформлены преимущественно суффиксами –</w:t>
      </w:r>
      <w:r w:rsidRPr="00351CAF">
        <w:rPr>
          <w:rFonts w:ascii="Times New Roman" w:hAnsi="Times New Roman" w:cs="Times New Roman"/>
          <w:i/>
          <w:sz w:val="28"/>
          <w:szCs w:val="28"/>
          <w:lang w:val="ru-RU"/>
        </w:rPr>
        <w:t xml:space="preserve">ic </w:t>
      </w:r>
      <w:r w:rsidRPr="00351CAF">
        <w:rPr>
          <w:rFonts w:ascii="Times New Roman" w:hAnsi="Times New Roman" w:cs="Times New Roman"/>
          <w:sz w:val="28"/>
          <w:szCs w:val="28"/>
          <w:lang w:val="ru-RU"/>
        </w:rPr>
        <w:t xml:space="preserve">и </w:t>
      </w:r>
      <w:r w:rsidRPr="00351CAF">
        <w:rPr>
          <w:rFonts w:ascii="Times New Roman" w:hAnsi="Times New Roman" w:cs="Times New Roman"/>
          <w:i/>
          <w:sz w:val="28"/>
          <w:szCs w:val="28"/>
          <w:lang w:val="ru-RU"/>
        </w:rPr>
        <w:t>–ive</w:t>
      </w:r>
      <w:r w:rsidRPr="00351CAF">
        <w:rPr>
          <w:rFonts w:ascii="Times New Roman" w:hAnsi="Times New Roman" w:cs="Times New Roman"/>
          <w:sz w:val="28"/>
          <w:szCs w:val="28"/>
          <w:lang w:val="ru-RU"/>
        </w:rPr>
        <w:t xml:space="preserve">. Большая группа слов относится к области, которую можно назвать «химические вещества и их свойства»: </w:t>
      </w:r>
      <w:r w:rsidRPr="00351CAF">
        <w:rPr>
          <w:rFonts w:ascii="Times New Roman" w:hAnsi="Times New Roman" w:cs="Times New Roman"/>
          <w:i/>
          <w:sz w:val="28"/>
          <w:szCs w:val="28"/>
          <w:lang w:val="ru-RU"/>
        </w:rPr>
        <w:t>abrasive</w:t>
      </w:r>
      <w:r w:rsidRPr="00351CAF">
        <w:rPr>
          <w:rFonts w:ascii="Times New Roman" w:hAnsi="Times New Roman" w:cs="Times New Roman"/>
          <w:sz w:val="28"/>
          <w:szCs w:val="28"/>
          <w:lang w:val="ru-RU"/>
        </w:rPr>
        <w:t xml:space="preserve"> – абразивный, абразив, </w:t>
      </w:r>
      <w:r w:rsidRPr="00351CAF">
        <w:rPr>
          <w:rFonts w:ascii="Times New Roman" w:hAnsi="Times New Roman" w:cs="Times New Roman"/>
          <w:i/>
          <w:sz w:val="28"/>
          <w:szCs w:val="28"/>
          <w:lang w:val="ru-RU"/>
        </w:rPr>
        <w:t xml:space="preserve">corrosive </w:t>
      </w:r>
      <w:r w:rsidRPr="00351CAF">
        <w:rPr>
          <w:rFonts w:ascii="Times New Roman" w:hAnsi="Times New Roman" w:cs="Times New Roman"/>
          <w:sz w:val="28"/>
          <w:szCs w:val="28"/>
          <w:lang w:val="ru-RU"/>
        </w:rPr>
        <w:t xml:space="preserve">– едкий, разъедающее вещество, </w:t>
      </w:r>
      <w:r w:rsidRPr="00351CAF">
        <w:rPr>
          <w:rFonts w:ascii="Times New Roman" w:hAnsi="Times New Roman" w:cs="Times New Roman"/>
          <w:i/>
          <w:sz w:val="28"/>
          <w:szCs w:val="28"/>
          <w:lang w:val="ru-RU"/>
        </w:rPr>
        <w:t>arsenic</w:t>
      </w:r>
      <w:r w:rsidRPr="00351CAF">
        <w:rPr>
          <w:rFonts w:ascii="Times New Roman" w:hAnsi="Times New Roman" w:cs="Times New Roman"/>
          <w:sz w:val="28"/>
          <w:szCs w:val="28"/>
          <w:lang w:val="ru-RU"/>
        </w:rPr>
        <w:t xml:space="preserve"> – мышьяковый, мышьяк, </w:t>
      </w:r>
      <w:r w:rsidRPr="00351CAF">
        <w:rPr>
          <w:rFonts w:ascii="Times New Roman" w:hAnsi="Times New Roman" w:cs="Times New Roman"/>
          <w:i/>
          <w:sz w:val="28"/>
          <w:szCs w:val="28"/>
          <w:lang w:val="ru-RU"/>
        </w:rPr>
        <w:t xml:space="preserve">caustic </w:t>
      </w:r>
      <w:r w:rsidRPr="00351CAF">
        <w:rPr>
          <w:rFonts w:ascii="Times New Roman" w:hAnsi="Times New Roman" w:cs="Times New Roman"/>
          <w:sz w:val="28"/>
          <w:szCs w:val="28"/>
          <w:lang w:val="ru-RU"/>
        </w:rPr>
        <w:t xml:space="preserve">– едкий, едкое вещество, </w:t>
      </w:r>
      <w:r w:rsidRPr="00351CAF">
        <w:rPr>
          <w:rFonts w:ascii="Times New Roman" w:hAnsi="Times New Roman" w:cs="Times New Roman"/>
          <w:i/>
          <w:sz w:val="28"/>
          <w:szCs w:val="28"/>
          <w:lang w:val="ru-RU"/>
        </w:rPr>
        <w:t>dibasic</w:t>
      </w:r>
      <w:r w:rsidRPr="00351CAF">
        <w:rPr>
          <w:rFonts w:ascii="Times New Roman" w:hAnsi="Times New Roman" w:cs="Times New Roman"/>
          <w:sz w:val="28"/>
          <w:szCs w:val="28"/>
          <w:lang w:val="ru-RU"/>
        </w:rPr>
        <w:t xml:space="preserve"> – двухосновный, двухосновная кислота, </w:t>
      </w:r>
      <w:r w:rsidRPr="00351CAF">
        <w:rPr>
          <w:rFonts w:ascii="Times New Roman" w:hAnsi="Times New Roman" w:cs="Times New Roman"/>
          <w:i/>
          <w:sz w:val="28"/>
          <w:szCs w:val="28"/>
          <w:lang w:val="ru-RU"/>
        </w:rPr>
        <w:t xml:space="preserve">abstergent </w:t>
      </w:r>
      <w:r w:rsidRPr="00351CAF">
        <w:rPr>
          <w:rFonts w:ascii="Times New Roman" w:hAnsi="Times New Roman" w:cs="Times New Roman"/>
          <w:sz w:val="28"/>
          <w:szCs w:val="28"/>
          <w:lang w:val="ru-RU"/>
        </w:rPr>
        <w:t xml:space="preserve">– моющий, моющее средство, </w:t>
      </w:r>
      <w:r w:rsidRPr="00351CAF">
        <w:rPr>
          <w:rFonts w:ascii="Times New Roman" w:hAnsi="Times New Roman" w:cs="Times New Roman"/>
          <w:i/>
          <w:sz w:val="28"/>
          <w:szCs w:val="28"/>
          <w:lang w:val="ru-RU"/>
        </w:rPr>
        <w:t>adsorbent</w:t>
      </w:r>
      <w:r w:rsidRPr="00351CAF">
        <w:rPr>
          <w:rFonts w:ascii="Times New Roman" w:hAnsi="Times New Roman" w:cs="Times New Roman"/>
          <w:sz w:val="28"/>
          <w:szCs w:val="28"/>
          <w:lang w:val="ru-RU"/>
        </w:rPr>
        <w:t xml:space="preserve"> – всасывающий, всасывающее вещество, </w:t>
      </w:r>
      <w:r w:rsidRPr="00351CAF">
        <w:rPr>
          <w:rFonts w:ascii="Times New Roman" w:hAnsi="Times New Roman" w:cs="Times New Roman"/>
          <w:i/>
          <w:sz w:val="28"/>
          <w:szCs w:val="28"/>
          <w:lang w:val="ru-RU"/>
        </w:rPr>
        <w:t>combustible</w:t>
      </w:r>
      <w:r w:rsidRPr="00351CAF">
        <w:rPr>
          <w:rFonts w:ascii="Times New Roman" w:hAnsi="Times New Roman" w:cs="Times New Roman"/>
          <w:sz w:val="28"/>
          <w:szCs w:val="28"/>
          <w:lang w:val="ru-RU"/>
        </w:rPr>
        <w:t xml:space="preserve"> – горючий, горючее вещество. Как видно из примеров, пары, обозначающие химические вещества и их свойства, оформлены суффиксами </w:t>
      </w:r>
      <w:r w:rsidRPr="00351CAF">
        <w:rPr>
          <w:rFonts w:ascii="Times New Roman" w:hAnsi="Times New Roman" w:cs="Times New Roman"/>
          <w:i/>
          <w:sz w:val="28"/>
          <w:szCs w:val="28"/>
          <w:lang w:val="ru-RU"/>
        </w:rPr>
        <w:t>–ent, –ic, –ive</w:t>
      </w:r>
      <w:r w:rsidRPr="00351CAF">
        <w:rPr>
          <w:rFonts w:ascii="Times New Roman" w:hAnsi="Times New Roman" w:cs="Times New Roman"/>
          <w:sz w:val="28"/>
          <w:szCs w:val="28"/>
          <w:lang w:val="ru-RU"/>
        </w:rPr>
        <w:t xml:space="preserve">. Смысловые отношения в некоторых парах конвертивов строятся по схеме «качество и человек, владеющий этим качеством»: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ascetic</w:t>
      </w:r>
      <w:r w:rsidRPr="00351CAF">
        <w:rPr>
          <w:rFonts w:ascii="Times New Roman" w:hAnsi="Times New Roman" w:cs="Times New Roman"/>
          <w:sz w:val="28"/>
          <w:szCs w:val="28"/>
          <w:lang w:val="ru-RU"/>
        </w:rPr>
        <w:t xml:space="preserve"> – аскетический, аскет;</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anorexic</w:t>
      </w:r>
      <w:r w:rsidRPr="00351CAF">
        <w:rPr>
          <w:rFonts w:ascii="Times New Roman" w:hAnsi="Times New Roman" w:cs="Times New Roman"/>
          <w:sz w:val="28"/>
          <w:szCs w:val="28"/>
          <w:lang w:val="ru-RU"/>
        </w:rPr>
        <w:t xml:space="preserve"> – потерявший аппетит, человек страдающий отсутствием аппетита;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alcholic</w:t>
      </w:r>
      <w:r w:rsidRPr="00351CAF">
        <w:rPr>
          <w:rFonts w:ascii="Times New Roman" w:hAnsi="Times New Roman" w:cs="Times New Roman"/>
          <w:sz w:val="28"/>
          <w:szCs w:val="28"/>
          <w:lang w:val="ru-RU"/>
        </w:rPr>
        <w:t xml:space="preserve"> – алкогольный, алкоголик;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aspirant</w:t>
      </w:r>
      <w:r w:rsidRPr="00351CAF">
        <w:rPr>
          <w:rFonts w:ascii="Times New Roman" w:hAnsi="Times New Roman" w:cs="Times New Roman"/>
          <w:sz w:val="28"/>
          <w:szCs w:val="28"/>
          <w:lang w:val="ru-RU"/>
        </w:rPr>
        <w:t xml:space="preserve"> – честолюбивый, честолюбец;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appellant</w:t>
      </w:r>
      <w:r w:rsidRPr="00351CAF">
        <w:rPr>
          <w:rFonts w:ascii="Times New Roman" w:hAnsi="Times New Roman" w:cs="Times New Roman"/>
          <w:sz w:val="28"/>
          <w:szCs w:val="28"/>
          <w:lang w:val="ru-RU"/>
        </w:rPr>
        <w:t xml:space="preserve"> – жалующийся, жалобник;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comic</w:t>
      </w:r>
      <w:r w:rsidRPr="00351CAF">
        <w:rPr>
          <w:rFonts w:ascii="Times New Roman" w:hAnsi="Times New Roman" w:cs="Times New Roman"/>
          <w:sz w:val="28"/>
          <w:szCs w:val="28"/>
          <w:lang w:val="ru-RU"/>
        </w:rPr>
        <w:t xml:space="preserve"> – комедийный, комик;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chronic</w:t>
      </w:r>
      <w:r w:rsidRPr="00351CAF">
        <w:rPr>
          <w:rFonts w:ascii="Times New Roman" w:hAnsi="Times New Roman" w:cs="Times New Roman"/>
          <w:sz w:val="28"/>
          <w:szCs w:val="28"/>
          <w:lang w:val="ru-RU"/>
        </w:rPr>
        <w:t xml:space="preserve"> – хронический, хроник;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 xml:space="preserve">clerical </w:t>
      </w:r>
      <w:r w:rsidRPr="00351CAF">
        <w:rPr>
          <w:rFonts w:ascii="Times New Roman" w:hAnsi="Times New Roman" w:cs="Times New Roman"/>
          <w:sz w:val="28"/>
          <w:szCs w:val="28"/>
          <w:lang w:val="ru-RU"/>
        </w:rPr>
        <w:t>– клерикальный, клерикал;</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criminal</w:t>
      </w:r>
      <w:r w:rsidRPr="00351CAF">
        <w:rPr>
          <w:rFonts w:ascii="Times New Roman" w:hAnsi="Times New Roman" w:cs="Times New Roman"/>
          <w:sz w:val="28"/>
          <w:szCs w:val="28"/>
          <w:lang w:val="ru-RU"/>
        </w:rPr>
        <w:t xml:space="preserve"> – преступный, преступник;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capital</w:t>
      </w:r>
      <w:r w:rsidRPr="00351CAF">
        <w:rPr>
          <w:rFonts w:ascii="Times New Roman" w:hAnsi="Times New Roman" w:cs="Times New Roman"/>
          <w:sz w:val="28"/>
          <w:szCs w:val="28"/>
          <w:lang w:val="ru-RU"/>
        </w:rPr>
        <w:t xml:space="preserve"> – взятый в плен, пленник;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cannibal</w:t>
      </w:r>
      <w:r w:rsidRPr="00351CAF">
        <w:rPr>
          <w:rFonts w:ascii="Times New Roman" w:hAnsi="Times New Roman" w:cs="Times New Roman"/>
          <w:sz w:val="28"/>
          <w:szCs w:val="28"/>
          <w:lang w:val="ru-RU"/>
        </w:rPr>
        <w:t xml:space="preserve"> – людоедский, людоед;</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combatant</w:t>
      </w:r>
      <w:r w:rsidRPr="00351CAF">
        <w:rPr>
          <w:rFonts w:ascii="Times New Roman" w:hAnsi="Times New Roman" w:cs="Times New Roman"/>
          <w:sz w:val="28"/>
          <w:szCs w:val="28"/>
          <w:lang w:val="ru-RU"/>
        </w:rPr>
        <w:t xml:space="preserve"> – боевой, боец;</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 xml:space="preserve">elegant </w:t>
      </w:r>
      <w:r w:rsidRPr="00351CAF">
        <w:rPr>
          <w:rFonts w:ascii="Times New Roman" w:hAnsi="Times New Roman" w:cs="Times New Roman"/>
          <w:sz w:val="28"/>
          <w:szCs w:val="28"/>
          <w:lang w:val="ru-RU"/>
        </w:rPr>
        <w:t>– изящный, модник;</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i/>
          <w:sz w:val="28"/>
          <w:szCs w:val="28"/>
          <w:lang w:val="ru-RU"/>
        </w:rPr>
        <w:t>emigrant</w:t>
      </w:r>
      <w:r w:rsidRPr="00351CAF">
        <w:rPr>
          <w:rFonts w:ascii="Times New Roman" w:hAnsi="Times New Roman" w:cs="Times New Roman"/>
          <w:sz w:val="28"/>
          <w:szCs w:val="28"/>
          <w:lang w:val="ru-RU"/>
        </w:rPr>
        <w:t xml:space="preserve"> – эмигрирующий, эмигрант.</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В этих парах также прослеживается связь между смысловой и словообразовательной моделями: все слова образованы с помощью суффиксов: –</w:t>
      </w:r>
      <w:r w:rsidRPr="00351CAF">
        <w:rPr>
          <w:rFonts w:ascii="Times New Roman" w:hAnsi="Times New Roman" w:cs="Times New Roman"/>
          <w:i/>
          <w:sz w:val="28"/>
          <w:szCs w:val="28"/>
          <w:lang w:val="ru-RU"/>
        </w:rPr>
        <w:t>ic,</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al,</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ant</w:t>
      </w:r>
      <w:r w:rsidRPr="00351CAF">
        <w:rPr>
          <w:rFonts w:ascii="Times New Roman" w:hAnsi="Times New Roman" w:cs="Times New Roman"/>
          <w:sz w:val="28"/>
          <w:szCs w:val="28"/>
          <w:lang w:val="ru-RU"/>
        </w:rPr>
        <w:t xml:space="preserve">. Тип смысловой связи «предметы и их формы» обнаружен в следующих парах: </w:t>
      </w:r>
      <w:r w:rsidRPr="00351CAF">
        <w:rPr>
          <w:rFonts w:ascii="Times New Roman" w:hAnsi="Times New Roman" w:cs="Times New Roman"/>
          <w:i/>
          <w:sz w:val="28"/>
          <w:szCs w:val="28"/>
          <w:lang w:val="ru-RU"/>
        </w:rPr>
        <w:t>conoid</w:t>
      </w:r>
      <w:r w:rsidRPr="00351CAF">
        <w:rPr>
          <w:rFonts w:ascii="Times New Roman" w:hAnsi="Times New Roman" w:cs="Times New Roman"/>
          <w:sz w:val="28"/>
          <w:szCs w:val="28"/>
          <w:lang w:val="ru-RU"/>
        </w:rPr>
        <w:t xml:space="preserve"> – коноид, конусообразный, </w:t>
      </w:r>
      <w:r w:rsidRPr="00351CAF">
        <w:rPr>
          <w:rFonts w:ascii="Times New Roman" w:hAnsi="Times New Roman" w:cs="Times New Roman"/>
          <w:i/>
          <w:sz w:val="28"/>
          <w:szCs w:val="28"/>
          <w:lang w:val="ru-RU"/>
        </w:rPr>
        <w:t>bicuspid</w:t>
      </w:r>
      <w:r w:rsidRPr="00351CAF">
        <w:rPr>
          <w:rFonts w:ascii="Times New Roman" w:hAnsi="Times New Roman" w:cs="Times New Roman"/>
          <w:sz w:val="28"/>
          <w:szCs w:val="28"/>
          <w:lang w:val="ru-RU"/>
        </w:rPr>
        <w:t xml:space="preserve"> – один из малых коренных зубов, двузубчатый</w:t>
      </w:r>
      <w:r w:rsidRPr="00351CAF">
        <w:rPr>
          <w:rFonts w:ascii="Times New Roman" w:hAnsi="Times New Roman" w:cs="Times New Roman"/>
          <w:i/>
          <w:sz w:val="28"/>
          <w:szCs w:val="28"/>
          <w:lang w:val="ru-RU"/>
        </w:rPr>
        <w:t>, asteroid</w:t>
      </w:r>
      <w:r w:rsidRPr="00351CAF">
        <w:rPr>
          <w:rFonts w:ascii="Times New Roman" w:hAnsi="Times New Roman" w:cs="Times New Roman"/>
          <w:sz w:val="28"/>
          <w:szCs w:val="28"/>
          <w:lang w:val="ru-RU"/>
        </w:rPr>
        <w:t xml:space="preserve"> – астероид, звездообразный, </w:t>
      </w:r>
      <w:r w:rsidRPr="00351CAF">
        <w:rPr>
          <w:rFonts w:ascii="Times New Roman" w:hAnsi="Times New Roman" w:cs="Times New Roman"/>
          <w:i/>
          <w:sz w:val="28"/>
          <w:szCs w:val="28"/>
          <w:lang w:val="ru-RU"/>
        </w:rPr>
        <w:t>cuboid</w:t>
      </w:r>
      <w:r w:rsidRPr="00351CAF">
        <w:rPr>
          <w:rFonts w:ascii="Times New Roman" w:hAnsi="Times New Roman" w:cs="Times New Roman"/>
          <w:sz w:val="28"/>
          <w:szCs w:val="28"/>
          <w:lang w:val="ru-RU"/>
        </w:rPr>
        <w:t xml:space="preserve"> – кубоид, имеющий форму куба, </w:t>
      </w:r>
      <w:r w:rsidRPr="00351CAF">
        <w:rPr>
          <w:rFonts w:ascii="Times New Roman" w:hAnsi="Times New Roman" w:cs="Times New Roman"/>
          <w:i/>
          <w:sz w:val="28"/>
          <w:szCs w:val="28"/>
          <w:lang w:val="ru-RU"/>
        </w:rPr>
        <w:t>crystalloid</w:t>
      </w:r>
      <w:r w:rsidRPr="00351CAF">
        <w:rPr>
          <w:rFonts w:ascii="Times New Roman" w:hAnsi="Times New Roman" w:cs="Times New Roman"/>
          <w:sz w:val="28"/>
          <w:szCs w:val="28"/>
          <w:lang w:val="ru-RU"/>
        </w:rPr>
        <w:t xml:space="preserve"> – кристаллоид, кристалловидный, </w:t>
      </w:r>
      <w:r w:rsidRPr="00351CAF">
        <w:rPr>
          <w:rFonts w:ascii="Times New Roman" w:hAnsi="Times New Roman" w:cs="Times New Roman"/>
          <w:i/>
          <w:sz w:val="28"/>
          <w:szCs w:val="28"/>
          <w:lang w:val="ru-RU"/>
        </w:rPr>
        <w:t xml:space="preserve">arachnoid </w:t>
      </w:r>
      <w:r w:rsidRPr="00351CAF">
        <w:rPr>
          <w:rFonts w:ascii="Times New Roman" w:hAnsi="Times New Roman" w:cs="Times New Roman"/>
          <w:sz w:val="28"/>
          <w:szCs w:val="28"/>
          <w:lang w:val="ru-RU"/>
        </w:rPr>
        <w:t xml:space="preserve">– паутинная оболочка, паутинообразный.  Большая группа слов относится к области «грамматика»: </w:t>
      </w:r>
      <w:r w:rsidRPr="00351CAF">
        <w:rPr>
          <w:rFonts w:ascii="Times New Roman" w:hAnsi="Times New Roman" w:cs="Times New Roman"/>
          <w:i/>
          <w:sz w:val="28"/>
          <w:szCs w:val="28"/>
          <w:lang w:val="ru-RU"/>
        </w:rPr>
        <w:t>appellative</w:t>
      </w:r>
      <w:r w:rsidRPr="00351CAF">
        <w:rPr>
          <w:rFonts w:ascii="Times New Roman" w:hAnsi="Times New Roman" w:cs="Times New Roman"/>
          <w:sz w:val="28"/>
          <w:szCs w:val="28"/>
          <w:lang w:val="ru-RU"/>
        </w:rPr>
        <w:t xml:space="preserve"> – имя, нарицательный, </w:t>
      </w:r>
      <w:r w:rsidRPr="00351CAF">
        <w:rPr>
          <w:rFonts w:ascii="Times New Roman" w:hAnsi="Times New Roman" w:cs="Times New Roman"/>
          <w:i/>
          <w:sz w:val="28"/>
          <w:szCs w:val="28"/>
          <w:lang w:val="ru-RU"/>
        </w:rPr>
        <w:t>comparative</w:t>
      </w:r>
      <w:r w:rsidRPr="00351CAF">
        <w:rPr>
          <w:rFonts w:ascii="Times New Roman" w:hAnsi="Times New Roman" w:cs="Times New Roman"/>
          <w:sz w:val="28"/>
          <w:szCs w:val="28"/>
          <w:lang w:val="ru-RU"/>
        </w:rPr>
        <w:t xml:space="preserve"> – сравнительный, сравнительный, </w:t>
      </w:r>
      <w:r w:rsidRPr="00351CAF">
        <w:rPr>
          <w:rFonts w:ascii="Times New Roman" w:hAnsi="Times New Roman" w:cs="Times New Roman"/>
          <w:i/>
          <w:sz w:val="28"/>
          <w:szCs w:val="28"/>
          <w:lang w:val="ru-RU"/>
        </w:rPr>
        <w:t>conjunctive</w:t>
      </w:r>
      <w:r w:rsidRPr="00351CAF">
        <w:rPr>
          <w:rFonts w:ascii="Times New Roman" w:hAnsi="Times New Roman" w:cs="Times New Roman"/>
          <w:sz w:val="28"/>
          <w:szCs w:val="28"/>
          <w:lang w:val="ru-RU"/>
        </w:rPr>
        <w:t xml:space="preserve"> – связывающий, сослагательное наклонение, </w:t>
      </w:r>
      <w:r w:rsidRPr="00351CAF">
        <w:rPr>
          <w:rFonts w:ascii="Times New Roman" w:hAnsi="Times New Roman" w:cs="Times New Roman"/>
          <w:i/>
          <w:sz w:val="28"/>
          <w:szCs w:val="28"/>
          <w:lang w:val="ru-RU"/>
        </w:rPr>
        <w:t xml:space="preserve">accursative </w:t>
      </w:r>
      <w:r w:rsidRPr="00351CAF">
        <w:rPr>
          <w:rFonts w:ascii="Times New Roman" w:hAnsi="Times New Roman" w:cs="Times New Roman"/>
          <w:sz w:val="28"/>
          <w:szCs w:val="28"/>
          <w:lang w:val="ru-RU"/>
        </w:rPr>
        <w:t xml:space="preserve">– винительный падеж, винительный, </w:t>
      </w:r>
      <w:r w:rsidRPr="00351CAF">
        <w:rPr>
          <w:rFonts w:ascii="Times New Roman" w:hAnsi="Times New Roman" w:cs="Times New Roman"/>
          <w:i/>
          <w:sz w:val="28"/>
          <w:szCs w:val="28"/>
          <w:lang w:val="ru-RU"/>
        </w:rPr>
        <w:t xml:space="preserve">connective </w:t>
      </w:r>
      <w:r w:rsidRPr="00351CAF">
        <w:rPr>
          <w:rFonts w:ascii="Times New Roman" w:hAnsi="Times New Roman" w:cs="Times New Roman"/>
          <w:sz w:val="28"/>
          <w:szCs w:val="28"/>
          <w:lang w:val="ru-RU"/>
        </w:rPr>
        <w:t xml:space="preserve">– соединительное слово, соединительный, </w:t>
      </w:r>
      <w:r w:rsidRPr="00351CAF">
        <w:rPr>
          <w:rFonts w:ascii="Times New Roman" w:hAnsi="Times New Roman" w:cs="Times New Roman"/>
          <w:i/>
          <w:sz w:val="28"/>
          <w:szCs w:val="28"/>
          <w:lang w:val="ru-RU"/>
        </w:rPr>
        <w:t>adjective</w:t>
      </w:r>
      <w:r w:rsidRPr="00351CAF">
        <w:rPr>
          <w:rFonts w:ascii="Times New Roman" w:hAnsi="Times New Roman" w:cs="Times New Roman"/>
          <w:sz w:val="28"/>
          <w:szCs w:val="28"/>
          <w:lang w:val="ru-RU"/>
        </w:rPr>
        <w:t xml:space="preserve"> – прилагательное, несамостоятельный, </w:t>
      </w:r>
      <w:r w:rsidRPr="00351CAF">
        <w:rPr>
          <w:rFonts w:ascii="Times New Roman" w:hAnsi="Times New Roman" w:cs="Times New Roman"/>
          <w:i/>
          <w:sz w:val="28"/>
          <w:szCs w:val="28"/>
          <w:lang w:val="ru-RU"/>
        </w:rPr>
        <w:t>diminutive</w:t>
      </w:r>
      <w:r w:rsidRPr="00351CAF">
        <w:rPr>
          <w:rFonts w:ascii="Times New Roman" w:hAnsi="Times New Roman" w:cs="Times New Roman"/>
          <w:sz w:val="28"/>
          <w:szCs w:val="28"/>
          <w:lang w:val="ru-RU"/>
        </w:rPr>
        <w:t xml:space="preserve"> – уменьшительное слово, миниатюрный, </w:t>
      </w:r>
      <w:r w:rsidRPr="00351CAF">
        <w:rPr>
          <w:rFonts w:ascii="Times New Roman" w:hAnsi="Times New Roman" w:cs="Times New Roman"/>
          <w:i/>
          <w:sz w:val="28"/>
          <w:szCs w:val="28"/>
          <w:lang w:val="ru-RU"/>
        </w:rPr>
        <w:t xml:space="preserve">distributive </w:t>
      </w:r>
      <w:r w:rsidRPr="00351CAF">
        <w:rPr>
          <w:rFonts w:ascii="Times New Roman" w:hAnsi="Times New Roman" w:cs="Times New Roman"/>
          <w:sz w:val="28"/>
          <w:szCs w:val="28"/>
          <w:lang w:val="ru-RU"/>
        </w:rPr>
        <w:t xml:space="preserve">– разделительный, разделительное местоимение. Из примеров видно наличие связи между смысловой и словообразовательной моделями: данный тип смысловой связи присутствует в парах, оформленных суффиксом </w:t>
      </w:r>
      <w:r w:rsidRPr="00351CAF">
        <w:rPr>
          <w:rFonts w:ascii="Times New Roman" w:hAnsi="Times New Roman" w:cs="Times New Roman"/>
          <w:i/>
          <w:sz w:val="28"/>
          <w:szCs w:val="28"/>
          <w:lang w:val="ru-RU"/>
        </w:rPr>
        <w:t>–ive</w:t>
      </w:r>
      <w:r w:rsidRPr="00351CAF">
        <w:rPr>
          <w:rFonts w:ascii="Times New Roman" w:hAnsi="Times New Roman" w:cs="Times New Roman"/>
          <w:sz w:val="28"/>
          <w:szCs w:val="28"/>
          <w:lang w:val="ru-RU"/>
        </w:rPr>
        <w:t xml:space="preserve">. Смысловые отношения в некоторых парах конвертивов строятся по схеме «предметы или вещества и их цвета»: </w:t>
      </w:r>
      <w:r w:rsidRPr="00351CAF">
        <w:rPr>
          <w:rFonts w:ascii="Times New Roman" w:hAnsi="Times New Roman" w:cs="Times New Roman"/>
          <w:i/>
          <w:sz w:val="28"/>
          <w:szCs w:val="28"/>
          <w:lang w:val="ru-RU"/>
        </w:rPr>
        <w:t>chlorine</w:t>
      </w:r>
      <w:r w:rsidRPr="00351CAF">
        <w:rPr>
          <w:rFonts w:ascii="Times New Roman" w:hAnsi="Times New Roman" w:cs="Times New Roman"/>
          <w:sz w:val="28"/>
          <w:szCs w:val="28"/>
          <w:lang w:val="ru-RU"/>
        </w:rPr>
        <w:t xml:space="preserve"> – хлор, зеленый,  coralline – коралловый мох, коралловый, </w:t>
      </w:r>
      <w:r w:rsidRPr="00351CAF">
        <w:rPr>
          <w:rFonts w:ascii="Times New Roman" w:hAnsi="Times New Roman" w:cs="Times New Roman"/>
          <w:i/>
          <w:sz w:val="28"/>
          <w:szCs w:val="28"/>
          <w:lang w:val="ru-RU"/>
        </w:rPr>
        <w:t>carmine</w:t>
      </w:r>
      <w:r w:rsidRPr="00351CAF">
        <w:rPr>
          <w:rFonts w:ascii="Times New Roman" w:hAnsi="Times New Roman" w:cs="Times New Roman"/>
          <w:sz w:val="28"/>
          <w:szCs w:val="28"/>
          <w:lang w:val="ru-RU"/>
        </w:rPr>
        <w:t xml:space="preserve"> – кармин, карминного цвета, </w:t>
      </w:r>
      <w:r w:rsidRPr="00351CAF">
        <w:rPr>
          <w:rFonts w:ascii="Times New Roman" w:hAnsi="Times New Roman" w:cs="Times New Roman"/>
          <w:i/>
          <w:sz w:val="28"/>
          <w:szCs w:val="28"/>
          <w:lang w:val="ru-RU"/>
        </w:rPr>
        <w:t>canary</w:t>
      </w:r>
      <w:r w:rsidRPr="00351CAF">
        <w:rPr>
          <w:rFonts w:ascii="Times New Roman" w:hAnsi="Times New Roman" w:cs="Times New Roman"/>
          <w:sz w:val="28"/>
          <w:szCs w:val="28"/>
          <w:lang w:val="ru-RU"/>
        </w:rPr>
        <w:t xml:space="preserve"> – канарейка, ярко – желтый, </w:t>
      </w:r>
      <w:r w:rsidRPr="00351CAF">
        <w:rPr>
          <w:rFonts w:ascii="Times New Roman" w:hAnsi="Times New Roman" w:cs="Times New Roman"/>
          <w:i/>
          <w:sz w:val="28"/>
          <w:szCs w:val="28"/>
          <w:lang w:val="ru-RU"/>
        </w:rPr>
        <w:t>cherry</w:t>
      </w:r>
      <w:r w:rsidRPr="00351CAF">
        <w:rPr>
          <w:rFonts w:ascii="Times New Roman" w:hAnsi="Times New Roman" w:cs="Times New Roman"/>
          <w:sz w:val="28"/>
          <w:szCs w:val="28"/>
          <w:lang w:val="ru-RU"/>
        </w:rPr>
        <w:t xml:space="preserve"> – вишневый, вишня. В этих парах также наблюдаются связь между смысловой и словообразовательной моделями: все они образованы с помощью суффиксов </w:t>
      </w:r>
      <w:r w:rsidRPr="00351CAF">
        <w:rPr>
          <w:rFonts w:ascii="Times New Roman" w:hAnsi="Times New Roman" w:cs="Times New Roman"/>
          <w:i/>
          <w:sz w:val="28"/>
          <w:szCs w:val="28"/>
          <w:lang w:val="ru-RU"/>
        </w:rPr>
        <w:t>–ine</w:t>
      </w:r>
      <w:r w:rsidRPr="00351CAF">
        <w:rPr>
          <w:rFonts w:ascii="Times New Roman" w:hAnsi="Times New Roman" w:cs="Times New Roman"/>
          <w:sz w:val="28"/>
          <w:szCs w:val="28"/>
          <w:lang w:val="ru-RU"/>
        </w:rPr>
        <w:t xml:space="preserve"> и </w:t>
      </w:r>
      <w:r w:rsidRPr="00351CAF">
        <w:rPr>
          <w:rFonts w:ascii="Times New Roman" w:hAnsi="Times New Roman" w:cs="Times New Roman"/>
          <w:i/>
          <w:sz w:val="28"/>
          <w:szCs w:val="28"/>
          <w:lang w:val="ru-RU"/>
        </w:rPr>
        <w:t>–ry</w:t>
      </w:r>
      <w:r w:rsidRPr="00351CAF">
        <w:rPr>
          <w:rFonts w:ascii="Times New Roman" w:hAnsi="Times New Roman" w:cs="Times New Roman"/>
          <w:sz w:val="28"/>
          <w:szCs w:val="28"/>
          <w:lang w:val="ru-RU"/>
        </w:rPr>
        <w:t xml:space="preserve">. Смысловые отношения в некоторых парах строятся по схеме «разрушительные процессы и их свойство»: </w:t>
      </w:r>
      <w:r w:rsidRPr="00351CAF">
        <w:rPr>
          <w:rFonts w:ascii="Times New Roman" w:hAnsi="Times New Roman" w:cs="Times New Roman"/>
          <w:i/>
          <w:sz w:val="28"/>
          <w:szCs w:val="28"/>
          <w:lang w:val="ru-RU"/>
        </w:rPr>
        <w:t xml:space="preserve">blasting </w:t>
      </w:r>
      <w:r w:rsidRPr="00351CAF">
        <w:rPr>
          <w:rFonts w:ascii="Times New Roman" w:hAnsi="Times New Roman" w:cs="Times New Roman"/>
          <w:sz w:val="28"/>
          <w:szCs w:val="28"/>
          <w:lang w:val="ru-RU"/>
        </w:rPr>
        <w:t xml:space="preserve">– губительный, гибель, bleeding – кровотечение, истекающий кровью, </w:t>
      </w:r>
      <w:r w:rsidRPr="00351CAF">
        <w:rPr>
          <w:rFonts w:ascii="Times New Roman" w:hAnsi="Times New Roman" w:cs="Times New Roman"/>
          <w:i/>
          <w:sz w:val="28"/>
          <w:szCs w:val="28"/>
          <w:lang w:val="ru-RU"/>
        </w:rPr>
        <w:t>burning</w:t>
      </w:r>
      <w:r w:rsidRPr="00351CAF">
        <w:rPr>
          <w:rFonts w:ascii="Times New Roman" w:hAnsi="Times New Roman" w:cs="Times New Roman"/>
          <w:sz w:val="28"/>
          <w:szCs w:val="28"/>
          <w:lang w:val="ru-RU"/>
        </w:rPr>
        <w:t xml:space="preserve"> – горящий, горение, </w:t>
      </w:r>
      <w:r w:rsidRPr="00351CAF">
        <w:rPr>
          <w:rFonts w:ascii="Times New Roman" w:hAnsi="Times New Roman" w:cs="Times New Roman"/>
          <w:i/>
          <w:sz w:val="28"/>
          <w:szCs w:val="28"/>
          <w:lang w:val="ru-RU"/>
        </w:rPr>
        <w:t>bursting</w:t>
      </w:r>
      <w:r w:rsidRPr="00351CAF">
        <w:rPr>
          <w:rFonts w:ascii="Times New Roman" w:hAnsi="Times New Roman" w:cs="Times New Roman"/>
          <w:sz w:val="28"/>
          <w:szCs w:val="28"/>
          <w:lang w:val="ru-RU"/>
        </w:rPr>
        <w:t xml:space="preserve"> – разрывной, взрыв, </w:t>
      </w:r>
      <w:r w:rsidRPr="00351CAF">
        <w:rPr>
          <w:rFonts w:ascii="Times New Roman" w:hAnsi="Times New Roman" w:cs="Times New Roman"/>
          <w:i/>
          <w:sz w:val="28"/>
          <w:szCs w:val="28"/>
          <w:lang w:val="ru-RU"/>
        </w:rPr>
        <w:t>crippling</w:t>
      </w:r>
      <w:r w:rsidRPr="00351CAF">
        <w:rPr>
          <w:rFonts w:ascii="Times New Roman" w:hAnsi="Times New Roman" w:cs="Times New Roman"/>
          <w:sz w:val="28"/>
          <w:szCs w:val="28"/>
          <w:lang w:val="ru-RU"/>
        </w:rPr>
        <w:t xml:space="preserve"> – деформация, разорительный. Небольшая группа слов относится к области «христианская религия»: </w:t>
      </w:r>
      <w:r w:rsidRPr="00351CAF">
        <w:rPr>
          <w:rFonts w:ascii="Times New Roman" w:hAnsi="Times New Roman" w:cs="Times New Roman"/>
          <w:i/>
          <w:sz w:val="28"/>
          <w:szCs w:val="28"/>
          <w:lang w:val="ru-RU"/>
        </w:rPr>
        <w:t xml:space="preserve">bacchanal </w:t>
      </w:r>
      <w:r w:rsidRPr="00351CAF">
        <w:rPr>
          <w:rFonts w:ascii="Times New Roman" w:hAnsi="Times New Roman" w:cs="Times New Roman"/>
          <w:sz w:val="28"/>
          <w:szCs w:val="28"/>
          <w:lang w:val="ru-RU"/>
        </w:rPr>
        <w:t xml:space="preserve">– вакхический, песнопение в честь Вакха, </w:t>
      </w:r>
      <w:r w:rsidRPr="00351CAF">
        <w:rPr>
          <w:rFonts w:ascii="Times New Roman" w:hAnsi="Times New Roman" w:cs="Times New Roman"/>
          <w:i/>
          <w:sz w:val="28"/>
          <w:szCs w:val="28"/>
          <w:lang w:val="ru-RU"/>
        </w:rPr>
        <w:t xml:space="preserve">cardinal </w:t>
      </w:r>
      <w:r w:rsidRPr="00351CAF">
        <w:rPr>
          <w:rFonts w:ascii="Times New Roman" w:hAnsi="Times New Roman" w:cs="Times New Roman"/>
          <w:sz w:val="28"/>
          <w:szCs w:val="28"/>
          <w:lang w:val="ru-RU"/>
        </w:rPr>
        <w:t xml:space="preserve">– главный, кардинал, </w:t>
      </w:r>
      <w:r w:rsidRPr="00351CAF">
        <w:rPr>
          <w:rFonts w:ascii="Times New Roman" w:hAnsi="Times New Roman" w:cs="Times New Roman"/>
          <w:i/>
          <w:sz w:val="28"/>
          <w:szCs w:val="28"/>
          <w:lang w:val="ru-RU"/>
        </w:rPr>
        <w:t xml:space="preserve">conventual </w:t>
      </w:r>
      <w:r w:rsidRPr="00351CAF">
        <w:rPr>
          <w:rFonts w:ascii="Times New Roman" w:hAnsi="Times New Roman" w:cs="Times New Roman"/>
          <w:sz w:val="28"/>
          <w:szCs w:val="28"/>
          <w:lang w:val="ru-RU"/>
        </w:rPr>
        <w:t xml:space="preserve">– монастырский, монах, </w:t>
      </w:r>
      <w:r w:rsidRPr="00351CAF">
        <w:rPr>
          <w:rFonts w:ascii="Times New Roman" w:hAnsi="Times New Roman" w:cs="Times New Roman"/>
          <w:i/>
          <w:sz w:val="28"/>
          <w:szCs w:val="28"/>
          <w:lang w:val="ru-RU"/>
        </w:rPr>
        <w:t xml:space="preserve">confessional </w:t>
      </w:r>
      <w:r w:rsidRPr="00351CAF">
        <w:rPr>
          <w:rFonts w:ascii="Times New Roman" w:hAnsi="Times New Roman" w:cs="Times New Roman"/>
          <w:sz w:val="28"/>
          <w:szCs w:val="28"/>
          <w:lang w:val="ru-RU"/>
        </w:rPr>
        <w:t>– исповедальня, конфессиональный, clerical – клерикальный, клерикал. Как видно из примеров, все слова оформлены суффиксом –</w:t>
      </w:r>
      <w:r w:rsidRPr="00351CAF">
        <w:rPr>
          <w:rFonts w:ascii="Times New Roman" w:hAnsi="Times New Roman" w:cs="Times New Roman"/>
          <w:i/>
          <w:sz w:val="28"/>
          <w:szCs w:val="28"/>
          <w:lang w:val="ru-RU"/>
        </w:rPr>
        <w:t>al.</w:t>
      </w:r>
    </w:p>
    <w:p w:rsidR="007674BA" w:rsidRPr="00351CAF" w:rsidRDefault="007674BA" w:rsidP="00351CAF">
      <w:pPr>
        <w:spacing w:line="360" w:lineRule="auto"/>
        <w:ind w:firstLine="709"/>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Таким образом, анализ собранного языкового материала позволяет сделать следующий вывод: между смысловой связью в конвертивной паре и словообразовательной моделью существует определенная зависимость. Большинство смысловых связей коррелирует с определенными словообразовательными моделями.</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 Исследование конверсии и субстантивации в англо- русском словаре  Мюллера и в произведении « Дикий цветок». проведенное в курсовой работе, позволяет сделать следующие выводы:</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1. Конверсия и субстантивация – источники отадъективных существительных и в их основе лежит семантико-категориальный сдвиг;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 Конвертивы – это существительные, омонимичныеприлагательным, от которых они образованы. При субстантивации омонимия исходных прилагательных и существительных разрушается добавлением к последним определенного артикля;</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3. Большинство конвертивов является суффиксальными словами, субстантиваты – это, правило, слова с простой морфологической структурой, хотя среди них представлены и производные слова.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4. Cемантический анализ субстантиватов выявил две группы: существительные с собирательным значением, обозначающие группы людей, и существительные, выражающие абстрактные понятия;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5. Семантический анализ конвертивов выявил связь между смысловой и словообразовательной моделями: большинство смысловых связей коррелирует с определенными словообразовательными моделями.</w:t>
      </w:r>
    </w:p>
    <w:p w:rsidR="007674BA" w:rsidRPr="00351CAF" w:rsidRDefault="007674BA" w:rsidP="00351CAF">
      <w:pPr>
        <w:keepNext/>
        <w:tabs>
          <w:tab w:val="left" w:pos="432"/>
        </w:tabs>
        <w:spacing w:line="360" w:lineRule="auto"/>
        <w:ind w:hanging="432"/>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ab/>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b/>
          <w:sz w:val="28"/>
          <w:szCs w:val="28"/>
          <w:lang w:val="ru-RU"/>
        </w:rPr>
        <w:tab/>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b/>
          <w:sz w:val="28"/>
          <w:szCs w:val="28"/>
          <w:lang w:val="ru-RU"/>
        </w:rPr>
        <w:tab/>
      </w: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spacing w:line="360" w:lineRule="auto"/>
        <w:jc w:val="center"/>
        <w:rPr>
          <w:rFonts w:ascii="Times New Roman" w:hAnsi="Times New Roman" w:cs="Times New Roman"/>
          <w:sz w:val="28"/>
          <w:szCs w:val="28"/>
          <w:lang w:val="ru-RU"/>
        </w:rPr>
      </w:pPr>
      <w:r w:rsidRPr="00351CAF">
        <w:rPr>
          <w:rFonts w:ascii="Times New Roman" w:hAnsi="Times New Roman" w:cs="Times New Roman"/>
          <w:b/>
          <w:sz w:val="28"/>
          <w:szCs w:val="28"/>
          <w:lang w:val="ru-RU"/>
        </w:rPr>
        <w:t>ЗАКЛЮЧЕНИЕ</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t>Курсовая работа ставила целью исследование конверсии и субстантивации в английском языке. Исследованию предшествовал обзор литературы, в котором рассматривались такие сложные и дискуссионные вопросы как  определение конверсии и субстантивации, трактовка этих способов словопроизводства в отечественной и зарубежной литературе,  критерии производности и семантические отношения в конвертивной паре, типы конверсии и субстантивации. Конверсия была предметом многочисленных лингвистических дискуссий с тех пор, как впервые в 1891 году Г. Суит впервые употребил этот термин в своей грамматике английского языка. Конверсия понимается как безаффиксальное образование слова одной части речи, от слова другой части речи, которое сопровождается семантическим сдвигом. Существуют 4 критерия семантической производности, из которых наиболее широкое распространение получил критерий, основанный на семантических отношениях в конвертивной паре. Наиболее продуктивной формой конверсии является образование глаголов от существительных. Конверсия по модели A→V является менее продуктивной. Различают традиционную и окказиональную конверсию. Традиционная конверсия является более употребительной, поскольку это общепринятое употребление слов, которое зарегистрировано в словарях. Окказиональное употребление конверсии встречается довольно редко и представляет собой случаи индивидуального словообразования.</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t xml:space="preserve">Обзор литературы, посвящённой проблеме субстантивации, показал, что существуют различные точки зрения на эту проблему. По мнению некоторых лингвистов, термин «субстантивации» подразумевает функционирование прилагательного в синтаксических позициях, свойственных существительному, другие считают, что случаи типа </w:t>
      </w:r>
      <w:r w:rsidRPr="00351CAF">
        <w:rPr>
          <w:rFonts w:ascii="Times New Roman" w:hAnsi="Times New Roman" w:cs="Times New Roman"/>
          <w:i/>
          <w:sz w:val="28"/>
          <w:szCs w:val="28"/>
          <w:lang w:val="ru-RU"/>
        </w:rPr>
        <w:t>the rich, the poor</w:t>
      </w:r>
      <w:r w:rsidRPr="00351CAF">
        <w:rPr>
          <w:rFonts w:ascii="Times New Roman" w:hAnsi="Times New Roman" w:cs="Times New Roman"/>
          <w:sz w:val="28"/>
          <w:szCs w:val="28"/>
          <w:lang w:val="ru-RU"/>
        </w:rPr>
        <w:t xml:space="preserve"> не являются субстантивацией прилагательных, так как отсутствует форма множественного числа, которая является признаком существительного. В курсовой работе принята точка зрения, согласно которой конверсия и субстантивация представляют разные способы словопроизводства. Конверсия понимается как безаффиксальное образование слова одной части речи от слова другой части, которое сопровождается семантическим сдвигом. Субстантивация представляет собой один из видов морфолого-синтаксического словообразования, при котором происходит переход прилагательного в существительное со всеми его признаками, при этом  семантико-категориальный сдвиг сопровождается добавлением к производному определённого артикля. Различают полную и частичную субстантивацию. При полной субстантивации прилагательное приобретает все грамматические категории существительного, его сочетаемость, а также может выступать в синтаксических функциях существительного. При частичной субстантивации прилагательное приобретает лишь некоторые формальные признаки существительного: оно оформляется артиклем, употребляется в синтаксических функциях существительного, но не имеет формы множественного числа.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t xml:space="preserve">Объектом исследования во второй  главе являются конвертивы и субстантиваты, отобранные методом сплошной выборки из разделов A, B, C, D, E, F англо-русского словаря Мюллера и произведения "Дикий цветок".  Общий объём выборки составил 605 единиц, из которых 524 слова – конвертивы, 81 слово – субстантиваты. Количественные подсчёты доказывают безусловное преобладание конвертивов в собранном языковом материале. Морфологический анализ конвертивов показал, что конвертивы представлены простыми, производными и сложными словами. Из 524 конвертивов 389 единиц – суффиксальные слова, 95 единиц – простые слова, 40 единиц – сложные слова, что доказывает, что основная масса конвертивов представлена суффиксальными словами. Морфологический анализ субстантиватов показал, что субстантиваты представлены только простыми и производными словами. Из 81 субстантиватов 41 единица – простые слова, 40 единиц – суффиксальные слова. Количественные подсчёты доказывают, что среди субстантиватов представлены как простые, так и производные слова. Количество суффиксов в конвертивах и субстантиватов не совпадает. В образовании конвертивов участвуют 19 суффиксов, в образовании субстантиватов – 12 суффиксов. Суффиксы конвертивов и субстантиватов не совпадают по употребительности. Суффиксы, которые являются наиболее продуктивными в субстантиватах, являются наименее продуктивными в конвертивах.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t xml:space="preserve">Семантический анализ субстантиватов выявил существительные с собирательным значением, обозначающие группы людей и существительные, выражающие абстрактные понятия.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t xml:space="preserve">Семантический анализ конвертивов показал, что в конвертивной паре прослеживаются следующие семантические отношения: </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 наименование лица, проживающего на территории, обозначенной основой прилагательного;</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2. человек, сторонник какого-либо движения, обозначенного основой прилагательного;</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3. медицина;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4. химические вещества и их свойства;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5. качество и человек, владеющий этим качеством;</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6. предметы и их формы;</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7. грамматика;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8. предметы или вещества и их свойства;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9. разрушительные процессы и их свойства;</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10. христианская религия.</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ab/>
        <w:t xml:space="preserve">Семантический анализ конвертивов вывил связь между смысловой и словообразовательной моделями: большинство смысловых связей коррелирует с определёнными словообразовательными моделями. </w:t>
      </w:r>
    </w:p>
    <w:p w:rsidR="007674BA" w:rsidRPr="00351CAF" w:rsidRDefault="007674BA" w:rsidP="00351CAF">
      <w:pPr>
        <w:keepNext/>
        <w:tabs>
          <w:tab w:val="left" w:pos="432"/>
        </w:tabs>
        <w:spacing w:line="360" w:lineRule="auto"/>
        <w:ind w:hanging="432"/>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ab/>
      </w: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keepNext/>
        <w:tabs>
          <w:tab w:val="left" w:pos="432"/>
        </w:tabs>
        <w:spacing w:line="360" w:lineRule="auto"/>
        <w:ind w:hanging="432"/>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ab/>
      </w:r>
    </w:p>
    <w:p w:rsidR="007674BA" w:rsidRDefault="007674BA" w:rsidP="00351CAF">
      <w:pPr>
        <w:spacing w:line="360" w:lineRule="auto"/>
        <w:jc w:val="both"/>
        <w:rPr>
          <w:rFonts w:ascii="Times New Roman" w:hAnsi="Times New Roman" w:cs="Times New Roman"/>
          <w:b/>
          <w:sz w:val="28"/>
          <w:szCs w:val="28"/>
          <w:lang w:val="ru-RU"/>
        </w:rPr>
      </w:pPr>
      <w:r w:rsidRPr="00351CAF">
        <w:rPr>
          <w:rFonts w:ascii="Times New Roman" w:hAnsi="Times New Roman" w:cs="Times New Roman"/>
          <w:b/>
          <w:sz w:val="28"/>
          <w:szCs w:val="28"/>
          <w:lang w:val="ru-RU"/>
        </w:rPr>
        <w:tab/>
        <w:t xml:space="preserve">                                                                                                                                                                     </w:t>
      </w: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Default="007674BA" w:rsidP="00351CAF">
      <w:pPr>
        <w:spacing w:line="360" w:lineRule="auto"/>
        <w:jc w:val="both"/>
        <w:rPr>
          <w:rFonts w:ascii="Times New Roman" w:hAnsi="Times New Roman" w:cs="Times New Roman"/>
          <w:b/>
          <w:sz w:val="28"/>
          <w:szCs w:val="28"/>
          <w:lang w:val="ru-RU"/>
        </w:rPr>
      </w:pPr>
    </w:p>
    <w:p w:rsidR="007674BA" w:rsidRPr="00351CAF" w:rsidRDefault="007674BA" w:rsidP="00351CAF">
      <w:pPr>
        <w:spacing w:line="360" w:lineRule="auto"/>
        <w:jc w:val="center"/>
        <w:rPr>
          <w:rFonts w:ascii="Times New Roman" w:hAnsi="Times New Roman" w:cs="Times New Roman"/>
          <w:sz w:val="28"/>
          <w:szCs w:val="28"/>
        </w:rPr>
      </w:pPr>
      <w:r w:rsidRPr="00351CAF">
        <w:rPr>
          <w:rFonts w:ascii="Times New Roman" w:hAnsi="Times New Roman" w:cs="Times New Roman"/>
          <w:b/>
          <w:sz w:val="28"/>
          <w:szCs w:val="28"/>
          <w:lang w:val="ru-RU"/>
        </w:rPr>
        <w:t>СПИСОК  ЛИТЕРАТУРЫ</w:t>
      </w:r>
    </w:p>
    <w:p w:rsidR="007674BA" w:rsidRPr="00351CAF" w:rsidRDefault="007674BA" w:rsidP="00351CAF">
      <w:pPr>
        <w:numPr>
          <w:ilvl w:val="0"/>
          <w:numId w:val="1"/>
        </w:numPr>
        <w:tabs>
          <w:tab w:val="left" w:pos="0"/>
        </w:tabs>
        <w:spacing w:line="360" w:lineRule="auto"/>
        <w:ind w:left="0" w:firstLine="0"/>
        <w:jc w:val="both"/>
        <w:rPr>
          <w:rFonts w:ascii="Times New Roman" w:hAnsi="Times New Roman" w:cs="Times New Roman"/>
          <w:sz w:val="28"/>
          <w:szCs w:val="28"/>
        </w:rPr>
      </w:pPr>
      <w:r w:rsidRPr="00351CAF">
        <w:rPr>
          <w:rFonts w:ascii="Times New Roman" w:hAnsi="Times New Roman" w:cs="Times New Roman"/>
          <w:sz w:val="28"/>
          <w:szCs w:val="28"/>
          <w:lang w:val="ru-RU"/>
        </w:rPr>
        <w:t xml:space="preserve">Амосова 1956 </w:t>
      </w:r>
      <w:r w:rsidRPr="00351CAF">
        <w:rPr>
          <w:rFonts w:ascii="Times New Roman" w:hAnsi="Times New Roman" w:cs="Times New Roman"/>
          <w:i/>
          <w:sz w:val="28"/>
          <w:szCs w:val="28"/>
          <w:lang w:val="ru-RU"/>
        </w:rPr>
        <w: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Н.Н. Амосова</w:t>
      </w:r>
      <w:r w:rsidRPr="00351CAF">
        <w:rPr>
          <w:rFonts w:ascii="Times New Roman" w:hAnsi="Times New Roman" w:cs="Times New Roman"/>
          <w:sz w:val="28"/>
          <w:szCs w:val="28"/>
          <w:lang w:val="ru-RU"/>
        </w:rPr>
        <w:t>. Этимологические основы словарного   состава современного английского языка. М., 1956.</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Арнольд 1959 </w:t>
      </w:r>
      <w:r w:rsidRPr="00351CAF">
        <w:rPr>
          <w:rFonts w:ascii="Times New Roman" w:hAnsi="Times New Roman" w:cs="Times New Roman"/>
          <w:i/>
          <w:sz w:val="28"/>
          <w:szCs w:val="28"/>
          <w:lang w:val="ru-RU"/>
        </w:rPr>
        <w:t>– И.В. Арнольд</w:t>
      </w:r>
      <w:r w:rsidRPr="00351CAF">
        <w:rPr>
          <w:rFonts w:ascii="Times New Roman" w:hAnsi="Times New Roman" w:cs="Times New Roman"/>
          <w:sz w:val="28"/>
          <w:szCs w:val="28"/>
          <w:lang w:val="ru-RU"/>
        </w:rPr>
        <w:t>. Лексикология современного английского языка. М., 1959.</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Бархударов 1973 </w:t>
      </w:r>
      <w:r w:rsidRPr="00351CAF">
        <w:rPr>
          <w:rFonts w:ascii="Times New Roman" w:hAnsi="Times New Roman" w:cs="Times New Roman"/>
          <w:i/>
          <w:sz w:val="28"/>
          <w:szCs w:val="28"/>
          <w:lang w:val="ru-RU"/>
        </w:rPr>
        <w:t>– Л.С. Бархударов</w:t>
      </w:r>
      <w:r w:rsidRPr="00351CAF">
        <w:rPr>
          <w:rFonts w:ascii="Times New Roman" w:hAnsi="Times New Roman" w:cs="Times New Roman"/>
          <w:sz w:val="28"/>
          <w:szCs w:val="28"/>
          <w:lang w:val="ru-RU"/>
        </w:rPr>
        <w:t xml:space="preserve"> и др. Грамматика английского языка. М., 1973.</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Бузаров 1997</w:t>
      </w:r>
      <w:r w:rsidRPr="00351CAF">
        <w:rPr>
          <w:rFonts w:ascii="Times New Roman" w:hAnsi="Times New Roman" w:cs="Times New Roman"/>
          <w:i/>
          <w:sz w:val="28"/>
          <w:szCs w:val="28"/>
          <w:lang w:val="ru-RU"/>
        </w:rPr>
        <w:t xml:space="preserve"> – В. В Бузаров.</w:t>
      </w:r>
      <w:r w:rsidRPr="00351CAF">
        <w:rPr>
          <w:rFonts w:ascii="Times New Roman" w:hAnsi="Times New Roman" w:cs="Times New Roman"/>
          <w:sz w:val="28"/>
          <w:szCs w:val="28"/>
          <w:lang w:val="ru-RU"/>
        </w:rPr>
        <w:t xml:space="preserve"> Субстантивация в свете теории языковой экономии // Уровни лингвистического анализа в синхронии и диахронии. Пятигорск, 1997.</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Бурлакова 1983 </w:t>
      </w:r>
      <w:r w:rsidRPr="00351CAF">
        <w:rPr>
          <w:rFonts w:ascii="Times New Roman" w:hAnsi="Times New Roman" w:cs="Times New Roman"/>
          <w:i/>
          <w:sz w:val="28"/>
          <w:szCs w:val="28"/>
          <w:lang w:val="ru-RU"/>
        </w:rPr>
        <w:t>– В.В. Бурлакова</w:t>
      </w:r>
      <w:r w:rsidRPr="00351CAF">
        <w:rPr>
          <w:rFonts w:ascii="Times New Roman" w:hAnsi="Times New Roman" w:cs="Times New Roman"/>
          <w:sz w:val="28"/>
          <w:szCs w:val="28"/>
          <w:lang w:val="ru-RU"/>
        </w:rPr>
        <w:t xml:space="preserve"> и др. Теоретическая грамматика современного  английского языка. Л., 1983.</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Волкова 1974 </w:t>
      </w:r>
      <w:r w:rsidRPr="00351CAF">
        <w:rPr>
          <w:rFonts w:ascii="Times New Roman" w:hAnsi="Times New Roman" w:cs="Times New Roman"/>
          <w:i/>
          <w:sz w:val="28"/>
          <w:szCs w:val="28"/>
          <w:lang w:val="ru-RU"/>
        </w:rPr>
        <w: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Н.О. Волкова</w:t>
      </w:r>
      <w:r w:rsidRPr="00351CAF">
        <w:rPr>
          <w:rFonts w:ascii="Times New Roman" w:hAnsi="Times New Roman" w:cs="Times New Roman"/>
          <w:sz w:val="28"/>
          <w:szCs w:val="28"/>
          <w:lang w:val="ru-RU"/>
        </w:rPr>
        <w:t>. К вопросу о направлении производности при конверсии в парах имя – глагол // ИЯШ. №9. 1974. C. 52 – 62.</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Жлуктенко 1958 </w:t>
      </w:r>
      <w:r w:rsidRPr="00351CAF">
        <w:rPr>
          <w:rFonts w:ascii="Times New Roman" w:hAnsi="Times New Roman" w:cs="Times New Roman"/>
          <w:i/>
          <w:sz w:val="28"/>
          <w:szCs w:val="28"/>
          <w:lang w:val="ru-RU"/>
        </w:rPr>
        <w:t>– Ю.А. Жлуктенко</w:t>
      </w:r>
      <w:r w:rsidRPr="00351CAF">
        <w:rPr>
          <w:rFonts w:ascii="Times New Roman" w:hAnsi="Times New Roman" w:cs="Times New Roman"/>
          <w:sz w:val="28"/>
          <w:szCs w:val="28"/>
          <w:lang w:val="ru-RU"/>
        </w:rPr>
        <w:t>. Конверсия в современном английском языке как морфолого-синтаксический способ словообразования // Иностранные языки в школе. №5. 1958. С. 53 – 54.</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Зыкова 2006 </w:t>
      </w:r>
      <w:r w:rsidRPr="00351CAF">
        <w:rPr>
          <w:rFonts w:ascii="Times New Roman" w:hAnsi="Times New Roman" w:cs="Times New Roman"/>
          <w:i/>
          <w:sz w:val="28"/>
          <w:szCs w:val="28"/>
          <w:lang w:val="ru-RU"/>
        </w:rPr>
        <w:t>– И.В. Зыкова</w:t>
      </w:r>
      <w:r w:rsidRPr="00351CAF">
        <w:rPr>
          <w:rFonts w:ascii="Times New Roman" w:hAnsi="Times New Roman" w:cs="Times New Roman"/>
          <w:sz w:val="28"/>
          <w:szCs w:val="28"/>
          <w:lang w:val="ru-RU"/>
        </w:rPr>
        <w:t>. Практический курс английской лексикологии. М., 2006.</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Иванова, Бурлакова, Почепцов 1981 </w:t>
      </w:r>
      <w:r w:rsidRPr="00351CAF">
        <w:rPr>
          <w:rFonts w:ascii="Times New Roman" w:hAnsi="Times New Roman" w:cs="Times New Roman"/>
          <w:i/>
          <w:sz w:val="28"/>
          <w:szCs w:val="28"/>
          <w:lang w:val="ru-RU"/>
        </w:rPr>
        <w:t>– И.П. Иванова, В.В. Бурлакова,</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Г.Г. Почепцов</w:t>
      </w:r>
      <w:r w:rsidRPr="00351CAF">
        <w:rPr>
          <w:rFonts w:ascii="Times New Roman" w:hAnsi="Times New Roman" w:cs="Times New Roman"/>
          <w:sz w:val="28"/>
          <w:szCs w:val="28"/>
          <w:lang w:val="ru-RU"/>
        </w:rPr>
        <w:t>. Теоретическая грамматика современного английского языка. М., 1981.</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Каращук 1977 </w:t>
      </w:r>
      <w:r w:rsidRPr="00351CAF">
        <w:rPr>
          <w:rFonts w:ascii="Times New Roman" w:hAnsi="Times New Roman" w:cs="Times New Roman"/>
          <w:i/>
          <w:sz w:val="28"/>
          <w:szCs w:val="28"/>
          <w:lang w:val="ru-RU"/>
        </w:rPr>
        <w:t>– П.М. Каращук</w:t>
      </w:r>
      <w:r w:rsidRPr="00351CAF">
        <w:rPr>
          <w:rFonts w:ascii="Times New Roman" w:hAnsi="Times New Roman" w:cs="Times New Roman"/>
          <w:sz w:val="28"/>
          <w:szCs w:val="28"/>
          <w:lang w:val="ru-RU"/>
        </w:rPr>
        <w:t>. Словообразование английского языка. М., 1977.</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Кубрякова 1981 </w:t>
      </w:r>
      <w:r w:rsidRPr="00351CAF">
        <w:rPr>
          <w:rFonts w:ascii="Times New Roman" w:hAnsi="Times New Roman" w:cs="Times New Roman"/>
          <w:i/>
          <w:sz w:val="28"/>
          <w:szCs w:val="28"/>
          <w:lang w:val="ru-RU"/>
        </w:rPr>
        <w: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Е.С. Кубрякова</w:t>
      </w:r>
      <w:r w:rsidRPr="00351CAF">
        <w:rPr>
          <w:rFonts w:ascii="Times New Roman" w:hAnsi="Times New Roman" w:cs="Times New Roman"/>
          <w:sz w:val="28"/>
          <w:szCs w:val="28"/>
          <w:lang w:val="ru-RU"/>
        </w:rPr>
        <w:t>. Типы языковых значений. М., 1981.</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Мешков 1976 </w:t>
      </w:r>
      <w:r w:rsidRPr="00351CAF">
        <w:rPr>
          <w:rFonts w:ascii="Times New Roman" w:hAnsi="Times New Roman" w:cs="Times New Roman"/>
          <w:i/>
          <w:sz w:val="28"/>
          <w:szCs w:val="28"/>
          <w:lang w:val="ru-RU"/>
        </w:rPr>
        <w:t>– О.Д. Мешков</w:t>
      </w:r>
      <w:r w:rsidRPr="00351CAF">
        <w:rPr>
          <w:rFonts w:ascii="Times New Roman" w:hAnsi="Times New Roman" w:cs="Times New Roman"/>
          <w:sz w:val="28"/>
          <w:szCs w:val="28"/>
          <w:lang w:val="ru-RU"/>
        </w:rPr>
        <w:t>. Словообразование современного английского языка. М., 1976.</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Никишина 1984 </w:t>
      </w:r>
      <w:r w:rsidRPr="00351CAF">
        <w:rPr>
          <w:rFonts w:ascii="Times New Roman" w:hAnsi="Times New Roman" w:cs="Times New Roman"/>
          <w:i/>
          <w:sz w:val="28"/>
          <w:szCs w:val="28"/>
          <w:lang w:val="ru-RU"/>
        </w:rPr>
        <w: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В.В. Никишина</w:t>
      </w:r>
      <w:r w:rsidRPr="00351CAF">
        <w:rPr>
          <w:rFonts w:ascii="Times New Roman" w:hAnsi="Times New Roman" w:cs="Times New Roman"/>
          <w:sz w:val="28"/>
          <w:szCs w:val="28"/>
          <w:lang w:val="ru-RU"/>
        </w:rPr>
        <w:t>. Конверсия и субстантивация в современном английском языке // Проблемы лексической и словообразовательной семантики. Пятигорск, 1984. С. 74 – 75.</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Смирницкий 1953 </w:t>
      </w:r>
      <w:r w:rsidRPr="00351CAF">
        <w:rPr>
          <w:rFonts w:ascii="Times New Roman" w:hAnsi="Times New Roman" w:cs="Times New Roman"/>
          <w:i/>
          <w:sz w:val="28"/>
          <w:szCs w:val="28"/>
          <w:lang w:val="ru-RU"/>
        </w:rPr>
        <w:t xml:space="preserve">– А.И. Смирницкий. </w:t>
      </w:r>
      <w:r w:rsidRPr="00351CAF">
        <w:rPr>
          <w:rFonts w:ascii="Times New Roman" w:hAnsi="Times New Roman" w:cs="Times New Roman"/>
          <w:sz w:val="28"/>
          <w:szCs w:val="28"/>
          <w:lang w:val="ru-RU"/>
        </w:rPr>
        <w:t>По поводу конверсии в английском языке // ИЯШ. № 3. 1953. С. 12 – 24.</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Смирницкий 1956 </w:t>
      </w:r>
      <w:r w:rsidRPr="00351CAF">
        <w:rPr>
          <w:rFonts w:ascii="Times New Roman" w:hAnsi="Times New Roman" w:cs="Times New Roman"/>
          <w:i/>
          <w:sz w:val="28"/>
          <w:szCs w:val="28"/>
          <w:lang w:val="ru-RU"/>
        </w:rPr>
        <w:t>– А.И. Смирницкий</w:t>
      </w:r>
      <w:r w:rsidRPr="00351CAF">
        <w:rPr>
          <w:rFonts w:ascii="Times New Roman" w:hAnsi="Times New Roman" w:cs="Times New Roman"/>
          <w:sz w:val="28"/>
          <w:szCs w:val="28"/>
          <w:lang w:val="ru-RU"/>
        </w:rPr>
        <w:t>. Лексикология английского языка. М., 1956.</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Соболева 1959 </w:t>
      </w:r>
      <w:r w:rsidRPr="00351CAF">
        <w:rPr>
          <w:rFonts w:ascii="Times New Roman" w:hAnsi="Times New Roman" w:cs="Times New Roman"/>
          <w:i/>
          <w:sz w:val="28"/>
          <w:szCs w:val="28"/>
          <w:lang w:val="ru-RU"/>
        </w:rPr>
        <w: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П.А. Соболева</w:t>
      </w:r>
      <w:r w:rsidRPr="00351CAF">
        <w:rPr>
          <w:rFonts w:ascii="Times New Roman" w:hAnsi="Times New Roman" w:cs="Times New Roman"/>
          <w:sz w:val="28"/>
          <w:szCs w:val="28"/>
          <w:lang w:val="ru-RU"/>
        </w:rPr>
        <w:t>. Об основном и производном слове при словообразовательных отношениях по конверсии //  ВЯ. №2. 1959. С. 92 – 95.</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Соболева 1961 </w:t>
      </w:r>
      <w:r w:rsidRPr="00351CAF">
        <w:rPr>
          <w:rFonts w:ascii="Times New Roman" w:hAnsi="Times New Roman" w:cs="Times New Roman"/>
          <w:i/>
          <w:sz w:val="28"/>
          <w:szCs w:val="28"/>
          <w:lang w:val="ru-RU"/>
        </w:rPr>
        <w:t>–</w:t>
      </w:r>
      <w:r w:rsidRPr="00351CAF">
        <w:rPr>
          <w:rFonts w:ascii="Times New Roman" w:hAnsi="Times New Roman" w:cs="Times New Roman"/>
          <w:sz w:val="28"/>
          <w:szCs w:val="28"/>
          <w:lang w:val="ru-RU"/>
        </w:rPr>
        <w:t xml:space="preserve"> </w:t>
      </w:r>
      <w:r w:rsidRPr="00351CAF">
        <w:rPr>
          <w:rFonts w:ascii="Times New Roman" w:hAnsi="Times New Roman" w:cs="Times New Roman"/>
          <w:i/>
          <w:sz w:val="28"/>
          <w:szCs w:val="28"/>
          <w:lang w:val="ru-RU"/>
        </w:rPr>
        <w:t xml:space="preserve">П.А. Соболева. </w:t>
      </w:r>
      <w:r w:rsidRPr="00351CAF">
        <w:rPr>
          <w:rFonts w:ascii="Times New Roman" w:hAnsi="Times New Roman" w:cs="Times New Roman"/>
          <w:sz w:val="28"/>
          <w:szCs w:val="28"/>
          <w:lang w:val="ru-RU"/>
        </w:rPr>
        <w:t>Семантико-стилистические факторы, ограничивающие продуктивность конверсии глагол – существительное в современном английском языке. М., 1961.</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Сошальская 1952 – </w:t>
      </w:r>
      <w:r w:rsidRPr="00351CAF">
        <w:rPr>
          <w:rFonts w:ascii="Times New Roman" w:hAnsi="Times New Roman" w:cs="Times New Roman"/>
          <w:i/>
          <w:sz w:val="28"/>
          <w:szCs w:val="28"/>
          <w:lang w:val="ru-RU"/>
        </w:rPr>
        <w:t>Е.Г. Сошальская</w:t>
      </w:r>
      <w:r w:rsidRPr="00351CAF">
        <w:rPr>
          <w:rFonts w:ascii="Times New Roman" w:hAnsi="Times New Roman" w:cs="Times New Roman"/>
          <w:sz w:val="28"/>
          <w:szCs w:val="28"/>
          <w:lang w:val="ru-RU"/>
        </w:rPr>
        <w:t>. Стилистическое исследование отыменных глаголов в современном английском языке: Автореф. дис … канд. филол. наук. М., 1952.</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 xml:space="preserve">Турапина 1966 – </w:t>
      </w:r>
      <w:r w:rsidRPr="00351CAF">
        <w:rPr>
          <w:rFonts w:ascii="Times New Roman" w:hAnsi="Times New Roman" w:cs="Times New Roman"/>
          <w:i/>
          <w:sz w:val="28"/>
          <w:szCs w:val="28"/>
          <w:lang w:val="ru-RU"/>
        </w:rPr>
        <w:t>Е.Н. Турапина</w:t>
      </w:r>
      <w:r w:rsidRPr="00351CAF">
        <w:rPr>
          <w:rFonts w:ascii="Times New Roman" w:hAnsi="Times New Roman" w:cs="Times New Roman"/>
          <w:sz w:val="28"/>
          <w:szCs w:val="28"/>
          <w:lang w:val="ru-RU"/>
        </w:rPr>
        <w:t>. Некоторые случаи употребления конверсионных образований типа «существительное – глагол» в различных функциональных стилях современного английского языка. Вып.57. М., 1966. С. 103 – 107.</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lang w:val="ru-RU"/>
        </w:rPr>
        <w:t xml:space="preserve">Юнусова 1991 </w:t>
      </w:r>
      <w:r w:rsidRPr="00351CAF">
        <w:rPr>
          <w:rFonts w:ascii="Times New Roman" w:hAnsi="Times New Roman" w:cs="Times New Roman"/>
          <w:i/>
          <w:sz w:val="28"/>
          <w:szCs w:val="28"/>
          <w:lang w:val="ru-RU"/>
        </w:rPr>
        <w:t>– Л.К. Юнусова</w:t>
      </w:r>
      <w:r w:rsidRPr="00351CAF">
        <w:rPr>
          <w:rFonts w:ascii="Times New Roman" w:hAnsi="Times New Roman" w:cs="Times New Roman"/>
          <w:sz w:val="28"/>
          <w:szCs w:val="28"/>
          <w:lang w:val="ru-RU"/>
        </w:rPr>
        <w:t>. Прилагательное и наречие в английском языке. Махачкала</w:t>
      </w:r>
      <w:r w:rsidRPr="00351CAF">
        <w:rPr>
          <w:rFonts w:ascii="Times New Roman" w:hAnsi="Times New Roman" w:cs="Times New Roman"/>
          <w:sz w:val="28"/>
          <w:szCs w:val="28"/>
        </w:rPr>
        <w:t>, 1991.</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Arnold 1986 </w:t>
      </w:r>
      <w:r w:rsidRPr="00351CAF">
        <w:rPr>
          <w:rFonts w:ascii="Times New Roman" w:hAnsi="Times New Roman" w:cs="Times New Roman"/>
          <w:i/>
          <w:sz w:val="28"/>
          <w:szCs w:val="28"/>
        </w:rPr>
        <w:t>– I.V. Arnold</w:t>
      </w:r>
      <w:r w:rsidRPr="00351CAF">
        <w:rPr>
          <w:rFonts w:ascii="Times New Roman" w:hAnsi="Times New Roman" w:cs="Times New Roman"/>
          <w:sz w:val="28"/>
          <w:szCs w:val="28"/>
        </w:rPr>
        <w:t xml:space="preserve">. The English Word. M., 1986. </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Arthur 1975 </w:t>
      </w:r>
      <w:r w:rsidRPr="00351CAF">
        <w:rPr>
          <w:rFonts w:ascii="Times New Roman" w:hAnsi="Times New Roman" w:cs="Times New Roman"/>
          <w:i/>
          <w:sz w:val="28"/>
          <w:szCs w:val="28"/>
        </w:rPr>
        <w:t>– G.K. Arthur</w:t>
      </w:r>
      <w:r w:rsidRPr="00351CAF">
        <w:rPr>
          <w:rFonts w:ascii="Times New Roman" w:hAnsi="Times New Roman" w:cs="Times New Roman"/>
          <w:sz w:val="28"/>
          <w:szCs w:val="28"/>
        </w:rPr>
        <w:t>. Conversion and Confusion of the Parts of Speech // Reading in Modern English Lexicology. Leningrad, 1975.</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Barber 1964 </w:t>
      </w:r>
      <w:r w:rsidRPr="00351CAF">
        <w:rPr>
          <w:rFonts w:ascii="Times New Roman" w:hAnsi="Times New Roman" w:cs="Times New Roman"/>
          <w:i/>
          <w:sz w:val="28"/>
          <w:szCs w:val="28"/>
        </w:rPr>
        <w:t>– Ch.Barber</w:t>
      </w:r>
      <w:r w:rsidRPr="00351CAF">
        <w:rPr>
          <w:rFonts w:ascii="Times New Roman" w:hAnsi="Times New Roman" w:cs="Times New Roman"/>
          <w:sz w:val="28"/>
          <w:szCs w:val="28"/>
        </w:rPr>
        <w:t>. Change in the Present – day English. London, 1964.</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Biese 1941 – </w:t>
      </w:r>
      <w:r w:rsidRPr="00351CAF">
        <w:rPr>
          <w:rFonts w:ascii="Times New Roman" w:hAnsi="Times New Roman" w:cs="Times New Roman"/>
          <w:i/>
          <w:sz w:val="28"/>
          <w:szCs w:val="28"/>
        </w:rPr>
        <w:t>M. Biese</w:t>
      </w:r>
      <w:r w:rsidRPr="00351CAF">
        <w:rPr>
          <w:rFonts w:ascii="Times New Roman" w:hAnsi="Times New Roman" w:cs="Times New Roman"/>
          <w:sz w:val="28"/>
          <w:szCs w:val="28"/>
        </w:rPr>
        <w:t xml:space="preserve">. Origin and Development of Conversion in English. Helsinki, 1941. </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Blokh 2000 </w:t>
      </w:r>
      <w:r w:rsidRPr="00351CAF">
        <w:rPr>
          <w:rFonts w:ascii="Times New Roman" w:hAnsi="Times New Roman" w:cs="Times New Roman"/>
          <w:i/>
          <w:sz w:val="28"/>
          <w:szCs w:val="28"/>
        </w:rPr>
        <w:t>– M.Y. Blokh</w:t>
      </w:r>
      <w:r w:rsidRPr="00351CAF">
        <w:rPr>
          <w:rFonts w:ascii="Times New Roman" w:hAnsi="Times New Roman" w:cs="Times New Roman"/>
          <w:sz w:val="28"/>
          <w:szCs w:val="28"/>
        </w:rPr>
        <w:t>. A Course in Theoretical English Grammar. M., 2000.</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Ginsburg 1966 </w:t>
      </w:r>
      <w:r w:rsidRPr="00351CAF">
        <w:rPr>
          <w:rFonts w:ascii="Times New Roman" w:hAnsi="Times New Roman" w:cs="Times New Roman"/>
          <w:i/>
          <w:sz w:val="28"/>
          <w:szCs w:val="28"/>
        </w:rPr>
        <w:t xml:space="preserve">– R.S. Ginsburg </w:t>
      </w:r>
      <w:r w:rsidRPr="00351CAF">
        <w:rPr>
          <w:rFonts w:ascii="Times New Roman" w:hAnsi="Times New Roman" w:cs="Times New Roman"/>
          <w:sz w:val="28"/>
          <w:szCs w:val="28"/>
        </w:rPr>
        <w:t>et al. A Course in Modern English Lexicology. Moscow, 1966.</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Ginsburg 1979 </w:t>
      </w:r>
      <w:r w:rsidRPr="00351CAF">
        <w:rPr>
          <w:rFonts w:ascii="Times New Roman" w:hAnsi="Times New Roman" w:cs="Times New Roman"/>
          <w:i/>
          <w:sz w:val="28"/>
          <w:szCs w:val="28"/>
        </w:rPr>
        <w:t>– R.S. Ginsburg</w:t>
      </w:r>
      <w:r w:rsidRPr="00351CAF">
        <w:rPr>
          <w:rFonts w:ascii="Times New Roman" w:hAnsi="Times New Roman" w:cs="Times New Roman"/>
          <w:sz w:val="28"/>
          <w:szCs w:val="28"/>
        </w:rPr>
        <w:t xml:space="preserve"> et al. A Course in Modern Lexicology.Moscow, 1979.</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Gordon, Krylova 2000 </w:t>
      </w:r>
      <w:r w:rsidRPr="00351CAF">
        <w:rPr>
          <w:rFonts w:ascii="Times New Roman" w:hAnsi="Times New Roman" w:cs="Times New Roman"/>
          <w:i/>
          <w:sz w:val="28"/>
          <w:szCs w:val="28"/>
        </w:rPr>
        <w:t>– E.M. Gordon</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I.P. Krylova</w:t>
      </w:r>
      <w:r w:rsidRPr="00351CAF">
        <w:rPr>
          <w:rFonts w:ascii="Times New Roman" w:hAnsi="Times New Roman" w:cs="Times New Roman"/>
          <w:sz w:val="28"/>
          <w:szCs w:val="28"/>
        </w:rPr>
        <w:t xml:space="preserve">. A Grammar of Present </w:t>
      </w:r>
      <w:r w:rsidRPr="00351CAF">
        <w:rPr>
          <w:rFonts w:ascii="Times New Roman" w:hAnsi="Times New Roman" w:cs="Times New Roman"/>
          <w:i/>
          <w:sz w:val="28"/>
          <w:szCs w:val="28"/>
        </w:rPr>
        <w:t>–</w:t>
      </w:r>
      <w:r w:rsidRPr="00351CAF">
        <w:rPr>
          <w:rFonts w:ascii="Times New Roman" w:hAnsi="Times New Roman" w:cs="Times New Roman"/>
          <w:sz w:val="28"/>
          <w:szCs w:val="28"/>
        </w:rPr>
        <w:t xml:space="preserve"> day English. M., 2000. </w:t>
      </w:r>
      <w:r w:rsidRPr="00351CAF">
        <w:rPr>
          <w:rFonts w:ascii="Times New Roman" w:hAnsi="Times New Roman" w:cs="Times New Roman"/>
          <w:sz w:val="28"/>
          <w:szCs w:val="28"/>
          <w:lang w:val="ru-RU"/>
        </w:rPr>
        <w:t>С</w:t>
      </w:r>
      <w:r w:rsidRPr="00351CAF">
        <w:rPr>
          <w:rFonts w:ascii="Times New Roman" w:hAnsi="Times New Roman" w:cs="Times New Roman"/>
          <w:sz w:val="28"/>
          <w:szCs w:val="28"/>
        </w:rPr>
        <w:t>. 338 – 339.</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Kirchner 1972 </w:t>
      </w:r>
      <w:r w:rsidRPr="00351CAF">
        <w:rPr>
          <w:rFonts w:ascii="Times New Roman" w:hAnsi="Times New Roman" w:cs="Times New Roman"/>
          <w:i/>
          <w:sz w:val="28"/>
          <w:szCs w:val="28"/>
        </w:rPr>
        <w: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G. Kirchner</w:t>
      </w:r>
      <w:r w:rsidRPr="00351CAF">
        <w:rPr>
          <w:rFonts w:ascii="Times New Roman" w:hAnsi="Times New Roman" w:cs="Times New Roman"/>
          <w:sz w:val="28"/>
          <w:szCs w:val="28"/>
        </w:rPr>
        <w:t xml:space="preserve">. Die syntactische Eigentumliche des amerikanischen Englisch. Bd II. Leipzig, 1972. </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Kobrina, Korneyeva 1985 </w:t>
      </w:r>
      <w:r w:rsidRPr="00351CAF">
        <w:rPr>
          <w:rFonts w:ascii="Times New Roman" w:hAnsi="Times New Roman" w:cs="Times New Roman"/>
          <w:i/>
          <w:sz w:val="28"/>
          <w:szCs w:val="28"/>
        </w:rPr>
        <w: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N.A. Kobrina, E.A. Korneyeva</w:t>
      </w:r>
      <w:r w:rsidRPr="00351CAF">
        <w:rPr>
          <w:rFonts w:ascii="Times New Roman" w:hAnsi="Times New Roman" w:cs="Times New Roman"/>
          <w:sz w:val="28"/>
          <w:szCs w:val="28"/>
        </w:rPr>
        <w:t>. The English Morphology. M., 1985.</w:t>
      </w:r>
    </w:p>
    <w:p w:rsidR="007674BA" w:rsidRPr="00351CAF" w:rsidRDefault="007674BA" w:rsidP="00351CAF">
      <w:pPr>
        <w:spacing w:line="360" w:lineRule="auto"/>
        <w:jc w:val="both"/>
        <w:rPr>
          <w:rFonts w:ascii="Times New Roman" w:hAnsi="Times New Roman" w:cs="Times New Roman"/>
          <w:sz w:val="28"/>
          <w:szCs w:val="28"/>
        </w:rPr>
      </w:pPr>
      <w:r w:rsidRPr="00351CAF">
        <w:rPr>
          <w:rFonts w:ascii="Times New Roman" w:hAnsi="Times New Roman" w:cs="Times New Roman"/>
          <w:sz w:val="28"/>
          <w:szCs w:val="28"/>
        </w:rPr>
        <w:t xml:space="preserve">Morokhovskaya 1984 </w:t>
      </w:r>
      <w:r w:rsidRPr="00351CAF">
        <w:rPr>
          <w:rFonts w:ascii="Times New Roman" w:hAnsi="Times New Roman" w:cs="Times New Roman"/>
          <w:i/>
          <w:sz w:val="28"/>
          <w:szCs w:val="28"/>
        </w:rPr>
        <w:t>–</w:t>
      </w:r>
      <w:r w:rsidRPr="00351CAF">
        <w:rPr>
          <w:rFonts w:ascii="Times New Roman" w:hAnsi="Times New Roman" w:cs="Times New Roman"/>
          <w:sz w:val="28"/>
          <w:szCs w:val="28"/>
        </w:rPr>
        <w:t xml:space="preserve"> </w:t>
      </w:r>
      <w:r w:rsidRPr="00351CAF">
        <w:rPr>
          <w:rFonts w:ascii="Times New Roman" w:hAnsi="Times New Roman" w:cs="Times New Roman"/>
          <w:i/>
          <w:sz w:val="28"/>
          <w:szCs w:val="28"/>
        </w:rPr>
        <w:t>E.M. Morokhovskaya</w:t>
      </w:r>
      <w:r w:rsidRPr="00351CAF">
        <w:rPr>
          <w:rFonts w:ascii="Times New Roman" w:hAnsi="Times New Roman" w:cs="Times New Roman"/>
          <w:sz w:val="28"/>
          <w:szCs w:val="28"/>
        </w:rPr>
        <w:t xml:space="preserve">. Fundamentals of Theoretical English Grammar. </w:t>
      </w:r>
      <w:r w:rsidRPr="00351CAF">
        <w:rPr>
          <w:rFonts w:ascii="Times New Roman" w:hAnsi="Times New Roman" w:cs="Times New Roman"/>
          <w:sz w:val="28"/>
          <w:szCs w:val="28"/>
          <w:lang w:val="ru-RU"/>
        </w:rPr>
        <w:t>Киев</w:t>
      </w:r>
      <w:r w:rsidRPr="00351CAF">
        <w:rPr>
          <w:rFonts w:ascii="Times New Roman" w:hAnsi="Times New Roman" w:cs="Times New Roman"/>
          <w:sz w:val="28"/>
          <w:szCs w:val="28"/>
        </w:rPr>
        <w:t>, 1984.</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rPr>
        <w:t xml:space="preserve">Quirk 1982 </w:t>
      </w:r>
      <w:r w:rsidRPr="00351CAF">
        <w:rPr>
          <w:rFonts w:ascii="Times New Roman" w:hAnsi="Times New Roman" w:cs="Times New Roman"/>
          <w:i/>
          <w:sz w:val="28"/>
          <w:szCs w:val="28"/>
        </w:rPr>
        <w:t>– R.Quirk, et al</w:t>
      </w:r>
      <w:r w:rsidRPr="00351CAF">
        <w:rPr>
          <w:rFonts w:ascii="Times New Roman" w:hAnsi="Times New Roman" w:cs="Times New Roman"/>
          <w:sz w:val="28"/>
          <w:szCs w:val="28"/>
        </w:rPr>
        <w:t xml:space="preserve">. A University Grammar of English. </w:t>
      </w:r>
      <w:r w:rsidRPr="00351CAF">
        <w:rPr>
          <w:rFonts w:ascii="Times New Roman" w:hAnsi="Times New Roman" w:cs="Times New Roman"/>
          <w:sz w:val="28"/>
          <w:szCs w:val="28"/>
          <w:lang w:val="ru-RU"/>
        </w:rPr>
        <w:t>M., 1982.</w:t>
      </w:r>
    </w:p>
    <w:p w:rsidR="007674BA" w:rsidRPr="00351CAF" w:rsidRDefault="007674BA" w:rsidP="00351CAF">
      <w:pPr>
        <w:spacing w:line="360" w:lineRule="auto"/>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Джон Уиндем  - " Дикий цветок"</w:t>
      </w:r>
    </w:p>
    <w:p w:rsidR="007674BA" w:rsidRPr="00351CAF" w:rsidRDefault="007674BA" w:rsidP="00351CAF">
      <w:pPr>
        <w:spacing w:line="360" w:lineRule="auto"/>
        <w:jc w:val="both"/>
        <w:rPr>
          <w:rFonts w:ascii="Times New Roman" w:hAnsi="Times New Roman" w:cs="Times New Roman"/>
          <w:b/>
          <w:bCs/>
          <w:sz w:val="28"/>
          <w:szCs w:val="28"/>
          <w:lang w:val="ru-RU"/>
        </w:rPr>
      </w:pPr>
      <w:r w:rsidRPr="00351CAF">
        <w:rPr>
          <w:rFonts w:ascii="Times New Roman" w:hAnsi="Times New Roman" w:cs="Times New Roman"/>
          <w:b/>
          <w:bCs/>
          <w:sz w:val="28"/>
          <w:szCs w:val="28"/>
          <w:lang w:val="ru-RU"/>
        </w:rPr>
        <w:t xml:space="preserve">  </w:t>
      </w:r>
    </w:p>
    <w:p w:rsidR="007674BA" w:rsidRPr="00351CAF" w:rsidRDefault="007674BA" w:rsidP="00351CAF">
      <w:pPr>
        <w:spacing w:line="360" w:lineRule="auto"/>
        <w:jc w:val="both"/>
        <w:rPr>
          <w:rFonts w:ascii="Times New Roman" w:hAnsi="Times New Roman" w:cs="Times New Roman"/>
          <w:sz w:val="28"/>
          <w:szCs w:val="28"/>
          <w:lang w:val="ru-RU" w:eastAsia="ru-RU"/>
        </w:rPr>
      </w:pPr>
    </w:p>
    <w:p w:rsidR="007674BA" w:rsidRPr="00351CAF" w:rsidRDefault="007674BA" w:rsidP="00A0117A">
      <w:pPr>
        <w:spacing w:line="360" w:lineRule="auto"/>
        <w:jc w:val="center"/>
        <w:rPr>
          <w:rFonts w:ascii="Times New Roman" w:hAnsi="Times New Roman" w:cs="Times New Roman"/>
          <w:sz w:val="28"/>
          <w:szCs w:val="28"/>
          <w:lang w:val="ru-RU" w:eastAsia="ru-RU"/>
        </w:rPr>
      </w:pPr>
      <w:r w:rsidRPr="00351CAF">
        <w:rPr>
          <w:rFonts w:ascii="Times New Roman" w:hAnsi="Times New Roman" w:cs="Times New Roman"/>
          <w:b/>
          <w:sz w:val="28"/>
          <w:szCs w:val="28"/>
          <w:lang w:val="ru-RU" w:eastAsia="ru-RU"/>
        </w:rPr>
        <w:t>СЛОВАРИ</w:t>
      </w:r>
    </w:p>
    <w:p w:rsidR="007674BA" w:rsidRPr="00351CAF" w:rsidRDefault="007674BA" w:rsidP="00A0117A">
      <w:pPr>
        <w:numPr>
          <w:ilvl w:val="0"/>
          <w:numId w:val="1"/>
        </w:numPr>
        <w:tabs>
          <w:tab w:val="left" w:pos="0"/>
        </w:tabs>
        <w:spacing w:line="360" w:lineRule="auto"/>
        <w:ind w:left="0" w:firstLine="0"/>
        <w:jc w:val="both"/>
        <w:rPr>
          <w:rFonts w:ascii="Times New Roman" w:hAnsi="Times New Roman" w:cs="Times New Roman"/>
          <w:sz w:val="28"/>
          <w:szCs w:val="28"/>
          <w:lang w:val="ru-RU"/>
        </w:rPr>
      </w:pPr>
      <w:r w:rsidRPr="00351CAF">
        <w:rPr>
          <w:rFonts w:ascii="Times New Roman" w:hAnsi="Times New Roman" w:cs="Times New Roman"/>
          <w:sz w:val="28"/>
          <w:szCs w:val="28"/>
          <w:lang w:val="ru-RU"/>
        </w:rPr>
        <w:t>СЛТ 1969 – Словарь лингвистических терминов / под. ред.  О.С. Ахмановой. М., 1969.</w:t>
      </w:r>
    </w:p>
    <w:p w:rsidR="007674BA" w:rsidRPr="00351CAF" w:rsidRDefault="007674BA" w:rsidP="00A0117A">
      <w:pPr>
        <w:numPr>
          <w:ilvl w:val="0"/>
          <w:numId w:val="1"/>
        </w:numPr>
        <w:tabs>
          <w:tab w:val="left" w:pos="0"/>
        </w:tabs>
        <w:spacing w:line="360" w:lineRule="auto"/>
        <w:ind w:left="0" w:firstLine="0"/>
        <w:jc w:val="both"/>
        <w:rPr>
          <w:rFonts w:ascii="Times New Roman" w:hAnsi="Times New Roman" w:cs="Times New Roman"/>
          <w:sz w:val="28"/>
          <w:szCs w:val="28"/>
        </w:rPr>
      </w:pPr>
      <w:r w:rsidRPr="00351CAF">
        <w:rPr>
          <w:rFonts w:ascii="Times New Roman" w:hAnsi="Times New Roman" w:cs="Times New Roman"/>
          <w:sz w:val="28"/>
          <w:szCs w:val="28"/>
          <w:lang w:val="ru-RU"/>
        </w:rPr>
        <w:t xml:space="preserve">Мюллер 2005 </w:t>
      </w:r>
      <w:r w:rsidRPr="00351CAF">
        <w:rPr>
          <w:rFonts w:ascii="Times New Roman" w:hAnsi="Times New Roman" w:cs="Times New Roman"/>
          <w:i/>
          <w:sz w:val="28"/>
          <w:szCs w:val="28"/>
          <w:lang w:val="ru-RU"/>
        </w:rPr>
        <w:t>– В.К. Мюллер</w:t>
      </w:r>
      <w:r w:rsidRPr="00351CAF">
        <w:rPr>
          <w:rFonts w:ascii="Times New Roman" w:hAnsi="Times New Roman" w:cs="Times New Roman"/>
          <w:sz w:val="28"/>
          <w:szCs w:val="28"/>
          <w:lang w:val="ru-RU"/>
        </w:rPr>
        <w:t>. Новый англо – русский словарь. М., 2005.</w:t>
      </w:r>
    </w:p>
    <w:p w:rsidR="007674BA" w:rsidRPr="00351CAF" w:rsidRDefault="007674BA" w:rsidP="00351CAF">
      <w:pPr>
        <w:spacing w:line="360" w:lineRule="auto"/>
        <w:jc w:val="both"/>
        <w:rPr>
          <w:rFonts w:ascii="Times New Roman" w:hAnsi="Times New Roman" w:cs="Times New Roman"/>
          <w:sz w:val="28"/>
          <w:szCs w:val="28"/>
          <w:lang w:val="ru-RU"/>
        </w:rPr>
      </w:pPr>
    </w:p>
    <w:p w:rsidR="007674BA" w:rsidRPr="00351CAF" w:rsidRDefault="007674BA" w:rsidP="00351CAF">
      <w:pPr>
        <w:spacing w:line="360" w:lineRule="auto"/>
        <w:ind w:hanging="578"/>
        <w:jc w:val="both"/>
        <w:rPr>
          <w:rFonts w:ascii="Times New Roman" w:hAnsi="Times New Roman" w:cs="Times New Roman"/>
          <w:sz w:val="28"/>
          <w:szCs w:val="28"/>
          <w:lang w:val="ru-RU"/>
        </w:rPr>
      </w:pPr>
    </w:p>
    <w:p w:rsidR="007674BA" w:rsidRPr="00351CAF" w:rsidRDefault="007674BA" w:rsidP="00351CAF">
      <w:pPr>
        <w:spacing w:line="360" w:lineRule="auto"/>
        <w:jc w:val="both"/>
        <w:rPr>
          <w:rFonts w:ascii="Times New Roman" w:hAnsi="Times New Roman" w:cs="Times New Roman"/>
          <w:sz w:val="28"/>
          <w:szCs w:val="28"/>
          <w:lang w:val="ru-RU"/>
        </w:rPr>
      </w:pPr>
      <w:bookmarkStart w:id="0" w:name="_GoBack"/>
      <w:bookmarkEnd w:id="0"/>
    </w:p>
    <w:sectPr w:rsidR="007674BA" w:rsidRPr="00351CAF" w:rsidSect="00A0117A">
      <w:footerReference w:type="default" r:id="rId7"/>
      <w:type w:val="continuous"/>
      <w:pgSz w:w="12240" w:h="15840"/>
      <w:pgMar w:top="1440" w:right="1041" w:bottom="1440"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BA" w:rsidRDefault="007674BA" w:rsidP="00A0117A">
      <w:r>
        <w:separator/>
      </w:r>
    </w:p>
  </w:endnote>
  <w:endnote w:type="continuationSeparator" w:id="0">
    <w:p w:rsidR="007674BA" w:rsidRDefault="007674BA" w:rsidP="00A0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BA" w:rsidRDefault="007674BA">
    <w:pPr>
      <w:pStyle w:val="ab"/>
      <w:jc w:val="right"/>
    </w:pPr>
    <w:r>
      <w:fldChar w:fldCharType="begin"/>
    </w:r>
    <w:r>
      <w:instrText xml:space="preserve"> PAGE   \* MERGEFORMAT </w:instrText>
    </w:r>
    <w:r>
      <w:fldChar w:fldCharType="separate"/>
    </w:r>
    <w:r w:rsidR="004A5546">
      <w:rPr>
        <w:noProof/>
      </w:rPr>
      <w:t>2</w:t>
    </w:r>
    <w:r>
      <w:fldChar w:fldCharType="end"/>
    </w:r>
  </w:p>
  <w:p w:rsidR="007674BA" w:rsidRDefault="007674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BA" w:rsidRDefault="007674BA" w:rsidP="00A0117A">
      <w:r>
        <w:separator/>
      </w:r>
    </w:p>
  </w:footnote>
  <w:footnote w:type="continuationSeparator" w:id="0">
    <w:p w:rsidR="007674BA" w:rsidRDefault="007674BA" w:rsidP="00A01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34"/>
      <w:numFmt w:val="decimal"/>
      <w:lvlText w:val="%1."/>
      <w:lvlJc w:val="left"/>
      <w:pPr>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CAF"/>
    <w:rsid w:val="000F454A"/>
    <w:rsid w:val="00173A99"/>
    <w:rsid w:val="00351CAF"/>
    <w:rsid w:val="00497866"/>
    <w:rsid w:val="004A5546"/>
    <w:rsid w:val="004F19DD"/>
    <w:rsid w:val="00622716"/>
    <w:rsid w:val="0064650F"/>
    <w:rsid w:val="00667FD9"/>
    <w:rsid w:val="00743BCB"/>
    <w:rsid w:val="007674BA"/>
    <w:rsid w:val="00A0117A"/>
    <w:rsid w:val="00BA587C"/>
    <w:rsid w:val="00E40A65"/>
    <w:rsid w:val="00E4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17B94B-4D69-4CC2-B217-12527952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66"/>
    <w:pPr>
      <w:widowControl w:val="0"/>
      <w:autoSpaceDE w:val="0"/>
      <w:autoSpaceDN w:val="0"/>
      <w:adjustRightInd w:val="0"/>
    </w:pPr>
    <w:rPr>
      <w:rFonts w:ascii="Times New Roman CYR" w:hAnsi="Times New Roman CYR" w:cs="Times New Roman CY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497866"/>
    <w:pPr>
      <w:keepNext/>
      <w:spacing w:before="240" w:after="120"/>
    </w:pPr>
    <w:rPr>
      <w:rFonts w:ascii="Arial" w:hAnsi="Arial" w:cs="Tahoma"/>
      <w:sz w:val="28"/>
      <w:szCs w:val="28"/>
    </w:rPr>
  </w:style>
  <w:style w:type="character" w:customStyle="1" w:styleId="a5">
    <w:name w:val="Название Знак"/>
    <w:basedOn w:val="a0"/>
    <w:link w:val="a3"/>
    <w:locked/>
    <w:rsid w:val="00497866"/>
    <w:rPr>
      <w:rFonts w:ascii="Cambria" w:hAnsi="Cambria" w:cs="Times New Roman"/>
      <w:b/>
      <w:bCs/>
      <w:kern w:val="28"/>
      <w:sz w:val="32"/>
      <w:szCs w:val="32"/>
      <w:lang w:val="en-US" w:eastAsia="en-US"/>
    </w:rPr>
  </w:style>
  <w:style w:type="paragraph" w:styleId="a4">
    <w:name w:val="Body Text"/>
    <w:basedOn w:val="a"/>
    <w:link w:val="a6"/>
    <w:rsid w:val="00497866"/>
    <w:pPr>
      <w:spacing w:after="120"/>
    </w:pPr>
  </w:style>
  <w:style w:type="character" w:customStyle="1" w:styleId="a6">
    <w:name w:val="Основной текст Знак"/>
    <w:basedOn w:val="a0"/>
    <w:link w:val="a4"/>
    <w:semiHidden/>
    <w:locked/>
    <w:rsid w:val="00497866"/>
    <w:rPr>
      <w:rFonts w:ascii="Times New Roman CYR" w:hAnsi="Times New Roman CYR" w:cs="Times New Roman CYR"/>
      <w:sz w:val="24"/>
      <w:szCs w:val="24"/>
      <w:lang w:val="en-US" w:eastAsia="en-US"/>
    </w:rPr>
  </w:style>
  <w:style w:type="paragraph" w:styleId="a7">
    <w:name w:val="List"/>
    <w:basedOn w:val="a4"/>
    <w:rsid w:val="00497866"/>
    <w:rPr>
      <w:rFonts w:cs="Tahoma"/>
    </w:rPr>
  </w:style>
  <w:style w:type="paragraph" w:styleId="a8">
    <w:name w:val="caption"/>
    <w:basedOn w:val="a"/>
    <w:qFormat/>
    <w:rsid w:val="00497866"/>
    <w:pPr>
      <w:spacing w:before="120" w:after="120"/>
    </w:pPr>
    <w:rPr>
      <w:rFonts w:cs="Tahoma"/>
      <w:i/>
      <w:iCs/>
    </w:rPr>
  </w:style>
  <w:style w:type="paragraph" w:customStyle="1" w:styleId="Index">
    <w:name w:val="Index"/>
    <w:basedOn w:val="a"/>
    <w:rsid w:val="00497866"/>
    <w:rPr>
      <w:rFonts w:cs="Tahoma"/>
    </w:rPr>
  </w:style>
  <w:style w:type="paragraph" w:customStyle="1" w:styleId="TableContents">
    <w:name w:val="Table Contents"/>
    <w:basedOn w:val="a"/>
    <w:rsid w:val="00497866"/>
  </w:style>
  <w:style w:type="paragraph" w:customStyle="1" w:styleId="TableHeading">
    <w:name w:val="Table Heading"/>
    <w:basedOn w:val="TableContents"/>
    <w:rsid w:val="00497866"/>
    <w:pPr>
      <w:jc w:val="center"/>
    </w:pPr>
    <w:rPr>
      <w:b/>
      <w:bCs/>
    </w:rPr>
  </w:style>
  <w:style w:type="character" w:customStyle="1" w:styleId="RTFNum21">
    <w:name w:val="RTF_Num 2 1"/>
    <w:rsid w:val="00497866"/>
    <w:rPr>
      <w:rFonts w:eastAsia="Times New Roman"/>
      <w:lang w:val="en-US" w:eastAsia="en-US"/>
    </w:rPr>
  </w:style>
  <w:style w:type="paragraph" w:styleId="a9">
    <w:name w:val="header"/>
    <w:basedOn w:val="a"/>
    <w:link w:val="aa"/>
    <w:semiHidden/>
    <w:rsid w:val="00A0117A"/>
    <w:pPr>
      <w:tabs>
        <w:tab w:val="center" w:pos="4677"/>
        <w:tab w:val="right" w:pos="9355"/>
      </w:tabs>
    </w:pPr>
  </w:style>
  <w:style w:type="character" w:customStyle="1" w:styleId="aa">
    <w:name w:val="Верхний колонтитул Знак"/>
    <w:basedOn w:val="a0"/>
    <w:link w:val="a9"/>
    <w:semiHidden/>
    <w:locked/>
    <w:rsid w:val="00A0117A"/>
    <w:rPr>
      <w:rFonts w:ascii="Times New Roman CYR" w:hAnsi="Times New Roman CYR" w:cs="Times New Roman CYR"/>
      <w:sz w:val="24"/>
      <w:szCs w:val="24"/>
      <w:lang w:val="en-US" w:eastAsia="en-US"/>
    </w:rPr>
  </w:style>
  <w:style w:type="paragraph" w:styleId="ab">
    <w:name w:val="footer"/>
    <w:basedOn w:val="a"/>
    <w:link w:val="ac"/>
    <w:rsid w:val="00A0117A"/>
    <w:pPr>
      <w:tabs>
        <w:tab w:val="center" w:pos="4677"/>
        <w:tab w:val="right" w:pos="9355"/>
      </w:tabs>
    </w:pPr>
  </w:style>
  <w:style w:type="character" w:customStyle="1" w:styleId="ac">
    <w:name w:val="Нижний колонтитул Знак"/>
    <w:basedOn w:val="a0"/>
    <w:link w:val="ab"/>
    <w:locked/>
    <w:rsid w:val="00A0117A"/>
    <w:rPr>
      <w:rFonts w:ascii="Times New Roman CYR" w:hAnsi="Times New Roman CYR" w:cs="Times New Roman CY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9615</Words>
  <Characters>54811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2010-02-26T13:35:00Z</cp:lastPrinted>
  <dcterms:created xsi:type="dcterms:W3CDTF">2014-03-30T10:16:00Z</dcterms:created>
  <dcterms:modified xsi:type="dcterms:W3CDTF">2014-03-30T10:16:00Z</dcterms:modified>
</cp:coreProperties>
</file>