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49D" w:rsidRDefault="00BF249D" w:rsidP="00817863">
      <w:pPr>
        <w:jc w:val="center"/>
        <w:rPr>
          <w:rFonts w:ascii="Times New Roman" w:hAnsi="Times New Roman"/>
          <w:b/>
          <w:sz w:val="32"/>
          <w:szCs w:val="32"/>
        </w:rPr>
      </w:pPr>
    </w:p>
    <w:p w:rsidR="007172EE" w:rsidRPr="00817863" w:rsidRDefault="007172EE" w:rsidP="00817863">
      <w:pPr>
        <w:jc w:val="center"/>
        <w:rPr>
          <w:rFonts w:ascii="Times New Roman" w:hAnsi="Times New Roman"/>
          <w:b/>
          <w:sz w:val="32"/>
          <w:szCs w:val="32"/>
        </w:rPr>
      </w:pPr>
      <w:r w:rsidRPr="00817863">
        <w:rPr>
          <w:rFonts w:ascii="Times New Roman" w:hAnsi="Times New Roman"/>
          <w:b/>
          <w:sz w:val="32"/>
          <w:szCs w:val="32"/>
        </w:rPr>
        <w:t>Введение.</w:t>
      </w:r>
    </w:p>
    <w:p w:rsidR="007172EE" w:rsidRDefault="007172EE" w:rsidP="00D258C4">
      <w:pPr>
        <w:shd w:val="clear" w:color="auto" w:fill="FFFFFF"/>
        <w:spacing w:before="158" w:line="360" w:lineRule="auto"/>
        <w:ind w:right="14" w:firstLine="346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bCs/>
          <w:sz w:val="28"/>
          <w:szCs w:val="28"/>
        </w:rPr>
        <w:t>В</w:t>
      </w:r>
      <w:r w:rsidRPr="0081786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7863">
        <w:rPr>
          <w:rFonts w:ascii="Times New Roman" w:hAnsi="Times New Roman"/>
          <w:sz w:val="28"/>
          <w:szCs w:val="28"/>
        </w:rPr>
        <w:t>процессе осуществления различного рода деятельности как от</w:t>
      </w:r>
      <w:r w:rsidRPr="00817863">
        <w:rPr>
          <w:rFonts w:ascii="Times New Roman" w:hAnsi="Times New Roman"/>
          <w:sz w:val="28"/>
          <w:szCs w:val="28"/>
        </w:rPr>
        <w:softHyphen/>
        <w:t>дельные индивиды (граждане), так и организации этих индивидов вступают между собой в различные отношения, которые в силу их общественного характера получили название общественных отноше</w:t>
      </w:r>
      <w:r w:rsidRPr="00817863">
        <w:rPr>
          <w:rFonts w:ascii="Times New Roman" w:hAnsi="Times New Roman"/>
          <w:sz w:val="28"/>
          <w:szCs w:val="28"/>
        </w:rPr>
        <w:softHyphen/>
        <w:t xml:space="preserve">ний. Многие из них регулируются нормами права и </w:t>
      </w:r>
      <w:r>
        <w:rPr>
          <w:rFonts w:ascii="Times New Roman" w:hAnsi="Times New Roman"/>
          <w:sz w:val="28"/>
          <w:szCs w:val="28"/>
        </w:rPr>
        <w:t xml:space="preserve">соответственно получили название </w:t>
      </w:r>
      <w:r w:rsidRPr="00817863">
        <w:rPr>
          <w:rFonts w:ascii="Times New Roman" w:hAnsi="Times New Roman"/>
          <w:sz w:val="28"/>
          <w:szCs w:val="28"/>
        </w:rPr>
        <w:t>правоотношени</w:t>
      </w:r>
      <w:r>
        <w:rPr>
          <w:rFonts w:ascii="Times New Roman" w:hAnsi="Times New Roman"/>
          <w:sz w:val="28"/>
          <w:szCs w:val="28"/>
        </w:rPr>
        <w:t>й</w:t>
      </w:r>
      <w:r w:rsidRPr="008178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172EE" w:rsidRDefault="007172EE" w:rsidP="00D258C4">
      <w:pPr>
        <w:shd w:val="clear" w:color="auto" w:fill="FFFFFF"/>
        <w:spacing w:before="158" w:line="360" w:lineRule="auto"/>
        <w:ind w:right="14" w:firstLine="346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sz w:val="28"/>
          <w:szCs w:val="28"/>
        </w:rPr>
        <w:t>Правоотношение представляет собой форму, в которой абстракт</w:t>
      </w:r>
      <w:r w:rsidRPr="00817863">
        <w:rPr>
          <w:rFonts w:ascii="Times New Roman" w:hAnsi="Times New Roman"/>
          <w:sz w:val="28"/>
          <w:szCs w:val="28"/>
        </w:rPr>
        <w:softHyphen/>
        <w:t xml:space="preserve">ная норма права получает конкретное выражение. Реализация нормы права в конкретном правоотношении заключается в том, что участники этого правоотношения наделяются </w:t>
      </w:r>
      <w:r w:rsidRPr="00817863">
        <w:rPr>
          <w:rFonts w:ascii="Times New Roman" w:hAnsi="Times New Roman"/>
          <w:bCs/>
          <w:sz w:val="28"/>
          <w:szCs w:val="28"/>
        </w:rPr>
        <w:t>субъективными правами и обязан</w:t>
      </w:r>
      <w:r w:rsidRPr="00817863">
        <w:rPr>
          <w:rFonts w:ascii="Times New Roman" w:hAnsi="Times New Roman"/>
          <w:bCs/>
          <w:sz w:val="28"/>
          <w:szCs w:val="28"/>
        </w:rPr>
        <w:softHyphen/>
        <w:t>ностями,</w:t>
      </w:r>
      <w:r w:rsidRPr="0081786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7863">
        <w:rPr>
          <w:rFonts w:ascii="Times New Roman" w:hAnsi="Times New Roman"/>
          <w:sz w:val="28"/>
          <w:szCs w:val="28"/>
        </w:rPr>
        <w:t>которые гарантируются государством.</w:t>
      </w:r>
    </w:p>
    <w:p w:rsidR="007172EE" w:rsidRDefault="007172EE" w:rsidP="00D258C4">
      <w:pPr>
        <w:shd w:val="clear" w:color="auto" w:fill="FFFFFF"/>
        <w:spacing w:before="158" w:line="360" w:lineRule="auto"/>
        <w:ind w:right="14" w:firstLine="3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Гражданские правоотношения регулируют  </w:t>
      </w:r>
      <w:r w:rsidRPr="00817863">
        <w:rPr>
          <w:rFonts w:ascii="Times New Roman" w:hAnsi="Times New Roman"/>
          <w:sz w:val="28"/>
          <w:szCs w:val="28"/>
        </w:rPr>
        <w:t>отношения с участием Российской Федерации, субъектов Российской Федерации и муниципальных образований.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172EE" w:rsidRPr="00817863" w:rsidRDefault="007172EE" w:rsidP="00D258C4">
      <w:pPr>
        <w:shd w:val="clear" w:color="auto" w:fill="FFFFFF"/>
        <w:spacing w:before="158" w:line="360" w:lineRule="auto"/>
        <w:ind w:right="14" w:firstLine="3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Контрольно-курсовая работа рассматривает важнейшие аспекты гражданско-правового положения различных субъектов гражданских правоотношений, а так же помогает разобраться в сложном механизме гражданско-правового регулирования общественных отношений. Что </w:t>
      </w:r>
      <w:r w:rsidRPr="00817863">
        <w:rPr>
          <w:rFonts w:ascii="Times New Roman" w:hAnsi="Times New Roman"/>
          <w:sz w:val="28"/>
          <w:szCs w:val="28"/>
        </w:rPr>
        <w:t>определяет особую актуальность исследуемой темы.</w:t>
      </w:r>
    </w:p>
    <w:p w:rsidR="007172EE" w:rsidRDefault="007172EE" w:rsidP="00D258C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b/>
          <w:sz w:val="28"/>
          <w:szCs w:val="28"/>
        </w:rPr>
        <w:t>Ц</w:t>
      </w:r>
      <w:r>
        <w:rPr>
          <w:rFonts w:ascii="Times New Roman" w:hAnsi="Times New Roman"/>
          <w:b/>
          <w:sz w:val="28"/>
          <w:szCs w:val="28"/>
        </w:rPr>
        <w:t>ель</w:t>
      </w:r>
      <w:r w:rsidRPr="00817863">
        <w:rPr>
          <w:rFonts w:ascii="Times New Roman" w:hAnsi="Times New Roman"/>
          <w:b/>
          <w:sz w:val="28"/>
          <w:szCs w:val="28"/>
        </w:rPr>
        <w:t xml:space="preserve"> работ</w:t>
      </w:r>
      <w:r>
        <w:rPr>
          <w:rFonts w:ascii="Times New Roman" w:hAnsi="Times New Roman"/>
          <w:b/>
          <w:sz w:val="28"/>
          <w:szCs w:val="28"/>
        </w:rPr>
        <w:t>ы</w:t>
      </w:r>
      <w:r w:rsidRPr="00447A5F">
        <w:rPr>
          <w:rFonts w:ascii="Times New Roman" w:hAnsi="Times New Roman"/>
          <w:b/>
          <w:sz w:val="28"/>
          <w:szCs w:val="28"/>
        </w:rPr>
        <w:t xml:space="preserve"> </w:t>
      </w:r>
      <w:r w:rsidRPr="0081786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изучение субъектов гражданских правоотношений, для получения наи</w:t>
      </w:r>
      <w:r>
        <w:rPr>
          <w:rFonts w:ascii="Times New Roman" w:hAnsi="Times New Roman"/>
          <w:color w:val="000000"/>
          <w:sz w:val="28"/>
          <w:szCs w:val="28"/>
        </w:rPr>
        <w:t>более полной характеристики</w:t>
      </w:r>
      <w:r w:rsidRPr="00817863">
        <w:rPr>
          <w:rFonts w:ascii="Times New Roman" w:hAnsi="Times New Roman"/>
          <w:color w:val="000000"/>
          <w:sz w:val="28"/>
          <w:szCs w:val="28"/>
        </w:rPr>
        <w:t xml:space="preserve"> возникшего правоотношения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172EE" w:rsidRDefault="007172EE" w:rsidP="00D258C4">
      <w:pPr>
        <w:jc w:val="both"/>
        <w:rPr>
          <w:rFonts w:ascii="Times New Roman" w:hAnsi="Times New Roman"/>
          <w:b/>
          <w:sz w:val="28"/>
          <w:szCs w:val="28"/>
        </w:rPr>
      </w:pPr>
      <w:r w:rsidRPr="00817863">
        <w:rPr>
          <w:rFonts w:ascii="Times New Roman" w:hAnsi="Times New Roman"/>
          <w:b/>
          <w:sz w:val="28"/>
          <w:szCs w:val="28"/>
        </w:rPr>
        <w:t>Основные задачи:</w:t>
      </w:r>
    </w:p>
    <w:p w:rsidR="007172EE" w:rsidRPr="00D258C4" w:rsidRDefault="007172EE" w:rsidP="00D258C4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определение понятия субъекта гражданских правоотношений.</w:t>
      </w:r>
    </w:p>
    <w:p w:rsidR="007172EE" w:rsidRDefault="007172EE" w:rsidP="00D258C4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Выявить основы дееспособности и правоспособности граждан.</w:t>
      </w:r>
    </w:p>
    <w:p w:rsidR="007172EE" w:rsidRDefault="007172EE" w:rsidP="00D258C4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Исследовать деятельность юридических лиц в гражданском правоотношении.</w:t>
      </w:r>
    </w:p>
    <w:p w:rsidR="007172EE" w:rsidRPr="00D258C4" w:rsidRDefault="007172EE" w:rsidP="00D258C4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Выявить деятельность государственных и муниципальных образований в гражданских отношениях.</w:t>
      </w:r>
    </w:p>
    <w:p w:rsidR="007172EE" w:rsidRDefault="007172EE" w:rsidP="00D258C4">
      <w:pPr>
        <w:spacing w:line="360" w:lineRule="auto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b/>
          <w:sz w:val="28"/>
          <w:szCs w:val="28"/>
        </w:rPr>
        <w:t>Объект исследования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общественные отношения, возникающие в результате взаимодействия субъектов гражданского права между собой. </w:t>
      </w:r>
    </w:p>
    <w:p w:rsidR="007172EE" w:rsidRDefault="007172EE" w:rsidP="00D258C4">
      <w:pPr>
        <w:spacing w:line="360" w:lineRule="auto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b/>
          <w:sz w:val="28"/>
          <w:szCs w:val="28"/>
        </w:rPr>
        <w:t>Предмет исследования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17863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17863">
        <w:rPr>
          <w:rFonts w:ascii="Times New Roman" w:hAnsi="Times New Roman"/>
          <w:sz w:val="28"/>
          <w:szCs w:val="28"/>
        </w:rPr>
        <w:t>нормативно</w:t>
      </w:r>
      <w:r>
        <w:rPr>
          <w:rFonts w:ascii="Times New Roman" w:hAnsi="Times New Roman"/>
          <w:sz w:val="28"/>
          <w:szCs w:val="28"/>
        </w:rPr>
        <w:t>-правовые акты, содержащиеся в ГК РФ и ГПК РФ, регулирующие правоотношения субъектов на территории РФ.</w:t>
      </w:r>
    </w:p>
    <w:p w:rsidR="007172EE" w:rsidRDefault="007172EE" w:rsidP="00D258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172EE" w:rsidRDefault="007172EE" w:rsidP="00D258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172EE" w:rsidRDefault="007172EE" w:rsidP="00D258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172EE" w:rsidRDefault="007172EE" w:rsidP="00D258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172EE" w:rsidRDefault="007172EE" w:rsidP="00D258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172EE" w:rsidRDefault="007172EE" w:rsidP="00D258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172EE" w:rsidRDefault="007172EE" w:rsidP="00D258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172EE" w:rsidRDefault="007172EE" w:rsidP="00D258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172EE" w:rsidRDefault="007172EE" w:rsidP="00D258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172EE" w:rsidRDefault="007172EE" w:rsidP="00D258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172EE" w:rsidRDefault="007172EE" w:rsidP="00D258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172EE" w:rsidRDefault="007172EE" w:rsidP="00D258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172EE" w:rsidRDefault="007172EE" w:rsidP="00D258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172EE" w:rsidRDefault="007172EE" w:rsidP="00D258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172EE" w:rsidRDefault="007172EE" w:rsidP="00D258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172EE" w:rsidRPr="00D258C4" w:rsidRDefault="007172EE" w:rsidP="00D258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172EE" w:rsidRDefault="007172EE" w:rsidP="00D258C4">
      <w:pPr>
        <w:shd w:val="clear" w:color="auto" w:fill="FFFFFF"/>
        <w:spacing w:before="36" w:line="360" w:lineRule="auto"/>
        <w:ind w:left="43"/>
        <w:jc w:val="center"/>
        <w:rPr>
          <w:rFonts w:ascii="Times New Roman" w:hAnsi="Times New Roman"/>
          <w:b/>
          <w:bCs/>
          <w:sz w:val="28"/>
          <w:szCs w:val="28"/>
        </w:rPr>
      </w:pPr>
      <w:r w:rsidRPr="00817863">
        <w:rPr>
          <w:rFonts w:ascii="Times New Roman" w:hAnsi="Times New Roman"/>
          <w:b/>
          <w:bCs/>
          <w:sz w:val="28"/>
          <w:szCs w:val="28"/>
        </w:rPr>
        <w:t>Субъекты гражданских правоотношений.</w:t>
      </w:r>
    </w:p>
    <w:p w:rsidR="007172EE" w:rsidRPr="00817863" w:rsidRDefault="007172EE" w:rsidP="00817863">
      <w:pPr>
        <w:shd w:val="clear" w:color="auto" w:fill="FFFFFF"/>
        <w:spacing w:before="36" w:line="360" w:lineRule="auto"/>
        <w:ind w:left="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17863">
        <w:rPr>
          <w:rFonts w:ascii="Times New Roman" w:hAnsi="Times New Roman"/>
          <w:sz w:val="28"/>
          <w:szCs w:val="28"/>
        </w:rPr>
        <w:t>Под субъектным со</w:t>
      </w:r>
      <w:r w:rsidRPr="00817863">
        <w:rPr>
          <w:rFonts w:ascii="Times New Roman" w:hAnsi="Times New Roman"/>
          <w:sz w:val="28"/>
          <w:szCs w:val="28"/>
        </w:rPr>
        <w:softHyphen/>
        <w:t>ставом гражданского правоотношения понимаются участники граж</w:t>
      </w:r>
      <w:r w:rsidRPr="00817863">
        <w:rPr>
          <w:rFonts w:ascii="Times New Roman" w:hAnsi="Times New Roman"/>
          <w:sz w:val="28"/>
          <w:szCs w:val="28"/>
        </w:rPr>
        <w:softHyphen/>
        <w:t>данского правоотношения. В соответствии со ст. 2 ГК участниками гражданских правоотношений являются физические лица, юридичес</w:t>
      </w:r>
      <w:r w:rsidRPr="00817863">
        <w:rPr>
          <w:rFonts w:ascii="Times New Roman" w:hAnsi="Times New Roman"/>
          <w:sz w:val="28"/>
          <w:szCs w:val="28"/>
        </w:rPr>
        <w:softHyphen/>
        <w:t>кие лица, Российская Федерация, субъекты Российской Федерации, муниципальные образования. Одни участники правоотношений обла</w:t>
      </w:r>
      <w:r w:rsidRPr="00817863">
        <w:rPr>
          <w:rFonts w:ascii="Times New Roman" w:hAnsi="Times New Roman"/>
          <w:sz w:val="28"/>
          <w:szCs w:val="28"/>
        </w:rPr>
        <w:softHyphen/>
        <w:t>дают правами и называются управо</w:t>
      </w:r>
      <w:r>
        <w:rPr>
          <w:rFonts w:ascii="Times New Roman" w:hAnsi="Times New Roman"/>
          <w:sz w:val="28"/>
          <w:szCs w:val="28"/>
        </w:rPr>
        <w:t xml:space="preserve">моченными лицами, другие несут </w:t>
      </w:r>
      <w:r w:rsidRPr="00817863">
        <w:rPr>
          <w:rFonts w:ascii="Times New Roman" w:hAnsi="Times New Roman"/>
          <w:sz w:val="28"/>
          <w:szCs w:val="28"/>
        </w:rPr>
        <w:t>обязанности и называются обязанными лицами, однако в большинстве случаев они являются одновременно у</w:t>
      </w:r>
      <w:r>
        <w:rPr>
          <w:rFonts w:ascii="Times New Roman" w:hAnsi="Times New Roman"/>
          <w:sz w:val="28"/>
          <w:szCs w:val="28"/>
        </w:rPr>
        <w:t>правомоченными и обязанными лиц</w:t>
      </w:r>
      <w:r w:rsidRPr="00817863">
        <w:rPr>
          <w:rFonts w:ascii="Times New Roman" w:hAnsi="Times New Roman"/>
          <w:sz w:val="28"/>
          <w:szCs w:val="28"/>
        </w:rPr>
        <w:t>ами.</w:t>
      </w:r>
      <w:r>
        <w:rPr>
          <w:rStyle w:val="a9"/>
          <w:rFonts w:ascii="Times New Roman" w:hAnsi="Times New Roman"/>
          <w:sz w:val="28"/>
          <w:szCs w:val="28"/>
        </w:rPr>
        <w:footnoteReference w:id="1"/>
      </w:r>
    </w:p>
    <w:p w:rsidR="007172EE" w:rsidRPr="00817863" w:rsidRDefault="007172EE" w:rsidP="00817863">
      <w:pPr>
        <w:shd w:val="clear" w:color="auto" w:fill="FFFFFF"/>
        <w:spacing w:before="7" w:line="360" w:lineRule="auto"/>
        <w:ind w:left="50" w:right="7" w:firstLine="331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sz w:val="28"/>
          <w:szCs w:val="28"/>
        </w:rPr>
        <w:t>Управомоченные и обязанные лица в гражданском правоотноше</w:t>
      </w:r>
      <w:r>
        <w:rPr>
          <w:rFonts w:ascii="Times New Roman" w:hAnsi="Times New Roman"/>
          <w:sz w:val="28"/>
          <w:szCs w:val="28"/>
        </w:rPr>
        <w:t>нии</w:t>
      </w:r>
      <w:r w:rsidRPr="00817863">
        <w:rPr>
          <w:rFonts w:ascii="Times New Roman" w:hAnsi="Times New Roman"/>
          <w:spacing w:val="-3"/>
          <w:sz w:val="28"/>
          <w:szCs w:val="28"/>
        </w:rPr>
        <w:t xml:space="preserve"> противостоят друг другу и не могут существовать один без другого. </w:t>
      </w:r>
      <w:r w:rsidRPr="00817863">
        <w:rPr>
          <w:rFonts w:ascii="Times New Roman" w:hAnsi="Times New Roman"/>
          <w:sz w:val="28"/>
          <w:szCs w:val="28"/>
        </w:rPr>
        <w:t xml:space="preserve">Как управомоченной, так </w:t>
      </w:r>
      <w:r w:rsidRPr="00817863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Pr="00817863">
        <w:rPr>
          <w:rFonts w:ascii="Times New Roman" w:hAnsi="Times New Roman"/>
          <w:sz w:val="28"/>
          <w:szCs w:val="28"/>
        </w:rPr>
        <w:t xml:space="preserve">обязанной стороной может быть одно лицо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817863">
        <w:rPr>
          <w:rFonts w:ascii="Times New Roman" w:hAnsi="Times New Roman"/>
          <w:sz w:val="28"/>
          <w:szCs w:val="28"/>
        </w:rPr>
        <w:t>несколько лиц (например, несколько преступников совершили Кражу вещей, принадлежащих трем гражданам на праве общей, собст</w:t>
      </w:r>
      <w:r w:rsidRPr="00817863">
        <w:rPr>
          <w:rFonts w:ascii="Times New Roman" w:hAnsi="Times New Roman"/>
          <w:sz w:val="28"/>
          <w:szCs w:val="28"/>
        </w:rPr>
        <w:softHyphen/>
        <w:t>венности; возникает гражданско-правовое обязательство из причине</w:t>
      </w:r>
      <w:r w:rsidRPr="00817863">
        <w:rPr>
          <w:rFonts w:ascii="Times New Roman" w:hAnsi="Times New Roman"/>
          <w:sz w:val="28"/>
          <w:szCs w:val="28"/>
        </w:rPr>
        <w:softHyphen/>
        <w:t>ния вреда, в котором на обязанной стороне (причинители вреда) и управомоченной (потерпевшие от преступления) — несколько лиц).</w:t>
      </w:r>
    </w:p>
    <w:p w:rsidR="007172EE" w:rsidRPr="00817863" w:rsidRDefault="007172EE" w:rsidP="00817863">
      <w:pPr>
        <w:shd w:val="clear" w:color="auto" w:fill="FFFFFF"/>
        <w:spacing w:line="360" w:lineRule="auto"/>
        <w:ind w:left="36" w:right="22" w:firstLine="331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sz w:val="28"/>
          <w:szCs w:val="28"/>
        </w:rPr>
        <w:t>В некоторых гражданских правоотношениях на обязанной стороне может выступать неопределенное количество обязанных лиц (напри</w:t>
      </w:r>
      <w:r w:rsidRPr="00817863">
        <w:rPr>
          <w:rFonts w:ascii="Times New Roman" w:hAnsi="Times New Roman"/>
          <w:sz w:val="28"/>
          <w:szCs w:val="28"/>
        </w:rPr>
        <w:softHyphen/>
        <w:t>мер, в авторско-правовых отношениях автору — субъекту авторского Права на произведение противосто</w:t>
      </w:r>
      <w:r>
        <w:rPr>
          <w:rFonts w:ascii="Times New Roman" w:hAnsi="Times New Roman"/>
          <w:sz w:val="28"/>
          <w:szCs w:val="28"/>
        </w:rPr>
        <w:t xml:space="preserve">ит неопределенный круг лиц, обязанных не нарушать это право).   </w:t>
      </w:r>
    </w:p>
    <w:p w:rsidR="007172EE" w:rsidRPr="00817863" w:rsidRDefault="007172EE" w:rsidP="00817863">
      <w:pPr>
        <w:shd w:val="clear" w:color="auto" w:fill="FFFFFF"/>
        <w:spacing w:before="7" w:line="360" w:lineRule="auto"/>
        <w:ind w:left="14" w:right="43" w:firstLine="317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sz w:val="28"/>
          <w:szCs w:val="28"/>
        </w:rPr>
        <w:t>Для того чтобы участвовать в гражданских правоотношениях, не</w:t>
      </w:r>
      <w:r w:rsidRPr="00817863">
        <w:rPr>
          <w:rFonts w:ascii="Times New Roman" w:hAnsi="Times New Roman"/>
          <w:sz w:val="28"/>
          <w:szCs w:val="28"/>
        </w:rPr>
        <w:softHyphen/>
        <w:t>обходимо обладать гражданской правоспособностью — абстрактной, общей способностью лица иметь предусмотренные законом права и нести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7863">
        <w:rPr>
          <w:rFonts w:ascii="Times New Roman" w:hAnsi="Times New Roman"/>
          <w:sz w:val="28"/>
          <w:szCs w:val="28"/>
        </w:rPr>
        <w:t xml:space="preserve">обязанности как предпосылку субъективного права </w:t>
      </w:r>
      <w:r>
        <w:rPr>
          <w:rStyle w:val="a9"/>
          <w:rFonts w:ascii="Times New Roman" w:hAnsi="Times New Roman"/>
          <w:sz w:val="28"/>
          <w:szCs w:val="28"/>
        </w:rPr>
        <w:footnoteReference w:id="2"/>
      </w:r>
      <w:r w:rsidRPr="00817863">
        <w:rPr>
          <w:rFonts w:ascii="Times New Roman" w:hAnsi="Times New Roman"/>
          <w:sz w:val="28"/>
          <w:szCs w:val="28"/>
        </w:rPr>
        <w:t>. Правоспособностью участников гражданских правоотношений наделяет государство, признавая тем самым их в качестве субъектов права.</w:t>
      </w:r>
    </w:p>
    <w:p w:rsidR="007172EE" w:rsidRPr="00817863" w:rsidRDefault="007172EE" w:rsidP="00817863">
      <w:pPr>
        <w:shd w:val="clear" w:color="auto" w:fill="FFFFFF"/>
        <w:spacing w:before="22" w:line="360" w:lineRule="auto"/>
        <w:ind w:left="14" w:right="43" w:firstLine="295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sz w:val="28"/>
          <w:szCs w:val="28"/>
        </w:rPr>
        <w:t xml:space="preserve">Для того чтобы своими действиями приобретать и осуществлять </w:t>
      </w:r>
      <w:r>
        <w:rPr>
          <w:rFonts w:ascii="Times New Roman" w:hAnsi="Times New Roman"/>
          <w:sz w:val="28"/>
          <w:szCs w:val="28"/>
        </w:rPr>
        <w:t>г</w:t>
      </w:r>
      <w:r w:rsidRPr="00817863">
        <w:rPr>
          <w:rFonts w:ascii="Times New Roman" w:hAnsi="Times New Roman"/>
          <w:sz w:val="28"/>
          <w:szCs w:val="28"/>
        </w:rPr>
        <w:t>ражданские права, создавать для себя гражданские обязанности и ис</w:t>
      </w:r>
      <w:r w:rsidRPr="00817863">
        <w:rPr>
          <w:rFonts w:ascii="Times New Roman" w:hAnsi="Times New Roman"/>
          <w:sz w:val="28"/>
          <w:szCs w:val="28"/>
        </w:rPr>
        <w:softHyphen/>
        <w:t>полнять их,, субъекты гражданских правоотношений наделяются дее</w:t>
      </w:r>
      <w:r w:rsidRPr="00817863">
        <w:rPr>
          <w:rFonts w:ascii="Times New Roman" w:hAnsi="Times New Roman"/>
          <w:sz w:val="28"/>
          <w:szCs w:val="28"/>
        </w:rPr>
        <w:softHyphen/>
        <w:t xml:space="preserve">способностью </w:t>
      </w:r>
      <w:r>
        <w:rPr>
          <w:rStyle w:val="a9"/>
          <w:rFonts w:ascii="Times New Roman" w:hAnsi="Times New Roman"/>
          <w:sz w:val="28"/>
          <w:szCs w:val="28"/>
        </w:rPr>
        <w:footnoteReference w:id="3"/>
      </w:r>
      <w:r w:rsidRPr="00817863">
        <w:rPr>
          <w:rFonts w:ascii="Times New Roman" w:hAnsi="Times New Roman"/>
          <w:sz w:val="28"/>
          <w:szCs w:val="28"/>
        </w:rPr>
        <w:t>.</w:t>
      </w:r>
    </w:p>
    <w:p w:rsidR="007172EE" w:rsidRPr="00817863" w:rsidRDefault="007172EE" w:rsidP="00817863">
      <w:pPr>
        <w:shd w:val="clear" w:color="auto" w:fill="FFFFFF"/>
        <w:spacing w:before="14" w:line="360" w:lineRule="auto"/>
        <w:ind w:left="7" w:right="58" w:firstLine="324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sz w:val="28"/>
          <w:szCs w:val="28"/>
        </w:rPr>
        <w:t>Иногда в научной литературе применяется термин «правосубъект</w:t>
      </w:r>
      <w:r w:rsidRPr="00817863">
        <w:rPr>
          <w:rFonts w:ascii="Times New Roman" w:hAnsi="Times New Roman"/>
          <w:sz w:val="28"/>
          <w:szCs w:val="28"/>
        </w:rPr>
        <w:softHyphen/>
        <w:t>ность», объединяющий правоспос</w:t>
      </w:r>
      <w:r>
        <w:rPr>
          <w:rFonts w:ascii="Times New Roman" w:hAnsi="Times New Roman"/>
          <w:sz w:val="28"/>
          <w:szCs w:val="28"/>
        </w:rPr>
        <w:t>обность и дееспособность. Правос</w:t>
      </w:r>
      <w:r w:rsidRPr="00817863">
        <w:rPr>
          <w:rFonts w:ascii="Times New Roman" w:hAnsi="Times New Roman"/>
          <w:sz w:val="28"/>
          <w:szCs w:val="28"/>
        </w:rPr>
        <w:t>убъектность определяется как социально-правовая способность быть участником соответствующих гражданских правоотношений.</w:t>
      </w:r>
    </w:p>
    <w:p w:rsidR="007172EE" w:rsidRPr="00817863" w:rsidRDefault="007172EE" w:rsidP="00817863">
      <w:pPr>
        <w:shd w:val="clear" w:color="auto" w:fill="FFFFFF"/>
        <w:spacing w:before="7" w:line="360" w:lineRule="auto"/>
        <w:ind w:right="58" w:firstLine="302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sz w:val="28"/>
          <w:szCs w:val="28"/>
        </w:rPr>
        <w:t>Термин «физические лица» включает в себя не только граждан</w:t>
      </w:r>
      <w:r>
        <w:rPr>
          <w:rFonts w:ascii="Times New Roman" w:hAnsi="Times New Roman"/>
          <w:sz w:val="28"/>
          <w:szCs w:val="28"/>
        </w:rPr>
        <w:t xml:space="preserve"> Российской Федерации, но также </w:t>
      </w:r>
      <w:r w:rsidRPr="00817863">
        <w:rPr>
          <w:rFonts w:ascii="Times New Roman" w:hAnsi="Times New Roman"/>
          <w:sz w:val="28"/>
          <w:szCs w:val="28"/>
        </w:rPr>
        <w:t>иностранных граждан и лиц без гражданства, которые пользуются одинаковыми с гражданами Россий</w:t>
      </w:r>
      <w:r w:rsidRPr="00817863">
        <w:rPr>
          <w:rFonts w:ascii="Times New Roman" w:hAnsi="Times New Roman"/>
          <w:sz w:val="28"/>
          <w:szCs w:val="28"/>
        </w:rPr>
        <w:softHyphen/>
        <w:t>ской Федерации имущественными и личными неимущественными правами за изъятиями, установленными в законе.</w:t>
      </w:r>
    </w:p>
    <w:p w:rsidR="007172EE" w:rsidRPr="00817863" w:rsidRDefault="007172EE" w:rsidP="00D258C4">
      <w:pPr>
        <w:shd w:val="clear" w:color="auto" w:fill="FFFFFF"/>
        <w:spacing w:before="7" w:line="360" w:lineRule="auto"/>
        <w:ind w:right="65" w:firstLine="302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sz w:val="28"/>
          <w:szCs w:val="28"/>
        </w:rPr>
        <w:t>Так, в соответствии со ст. 56 Воздушного кодекса в состав экипажа послушного судна могут входить только российские граждане. Огра</w:t>
      </w:r>
      <w:r w:rsidRPr="00817863">
        <w:rPr>
          <w:rFonts w:ascii="Times New Roman" w:hAnsi="Times New Roman"/>
          <w:sz w:val="28"/>
          <w:szCs w:val="28"/>
        </w:rPr>
        <w:softHyphen/>
        <w:t>ничение гражданской правоспособности</w:t>
      </w:r>
      <w:r>
        <w:rPr>
          <w:rFonts w:ascii="Times New Roman" w:hAnsi="Times New Roman"/>
          <w:sz w:val="28"/>
          <w:szCs w:val="28"/>
        </w:rPr>
        <w:t xml:space="preserve"> иностранных граждан воз</w:t>
      </w:r>
      <w:r w:rsidRPr="00817863">
        <w:rPr>
          <w:rFonts w:ascii="Times New Roman" w:hAnsi="Times New Roman"/>
          <w:sz w:val="28"/>
          <w:szCs w:val="28"/>
        </w:rPr>
        <w:t>можно по постановлению Правительства РФ в качест</w:t>
      </w:r>
      <w:r>
        <w:rPr>
          <w:rFonts w:ascii="Times New Roman" w:hAnsi="Times New Roman"/>
          <w:sz w:val="28"/>
          <w:szCs w:val="28"/>
        </w:rPr>
        <w:t xml:space="preserve">ве ответной меры (реторсии) для </w:t>
      </w:r>
      <w:r w:rsidRPr="00817863">
        <w:rPr>
          <w:rFonts w:ascii="Times New Roman" w:hAnsi="Times New Roman"/>
          <w:sz w:val="28"/>
          <w:szCs w:val="28"/>
        </w:rPr>
        <w:t>граждан тех государств, в которых имеются специаль</w:t>
      </w:r>
      <w:r w:rsidRPr="00817863">
        <w:rPr>
          <w:rFonts w:ascii="Times New Roman" w:hAnsi="Times New Roman"/>
          <w:sz w:val="28"/>
          <w:szCs w:val="28"/>
        </w:rPr>
        <w:softHyphen/>
        <w:t xml:space="preserve">ные ограничения правоспособности российских граждан </w:t>
      </w:r>
    </w:p>
    <w:p w:rsidR="007172EE" w:rsidRPr="00817863" w:rsidRDefault="007172EE" w:rsidP="00817863">
      <w:pPr>
        <w:shd w:val="clear" w:color="auto" w:fill="FFFFFF"/>
        <w:spacing w:line="360" w:lineRule="auto"/>
        <w:ind w:left="7" w:right="7" w:firstLine="353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sz w:val="28"/>
          <w:szCs w:val="28"/>
        </w:rPr>
        <w:t>Юридические лица, выступающие в гражданских правоотношени</w:t>
      </w:r>
      <w:r w:rsidRPr="00817863">
        <w:rPr>
          <w:rFonts w:ascii="Times New Roman" w:hAnsi="Times New Roman"/>
          <w:sz w:val="28"/>
          <w:szCs w:val="28"/>
        </w:rPr>
        <w:softHyphen/>
        <w:t xml:space="preserve">ях, могут иметь общую и специальную правоспособность </w:t>
      </w:r>
      <w:r>
        <w:rPr>
          <w:rFonts w:ascii="Times New Roman" w:hAnsi="Times New Roman"/>
          <w:sz w:val="28"/>
          <w:szCs w:val="28"/>
        </w:rPr>
        <w:t>.</w:t>
      </w:r>
    </w:p>
    <w:p w:rsidR="007172EE" w:rsidRPr="00817863" w:rsidRDefault="007172EE" w:rsidP="00817863">
      <w:pPr>
        <w:shd w:val="clear" w:color="auto" w:fill="FFFFFF"/>
        <w:spacing w:line="360" w:lineRule="auto"/>
        <w:ind w:firstLine="338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sz w:val="28"/>
          <w:szCs w:val="28"/>
        </w:rPr>
        <w:t>Обладают гражданской правоспособностью и дееспособностью Российская Федерация, субъекты Российской Федерации и муници</w:t>
      </w:r>
      <w:r w:rsidRPr="00817863">
        <w:rPr>
          <w:rFonts w:ascii="Times New Roman" w:hAnsi="Times New Roman"/>
          <w:sz w:val="28"/>
          <w:szCs w:val="28"/>
        </w:rPr>
        <w:softHyphen/>
        <w:t>пальные образования. Участвуя в гражданских правоотношениях, они не выступают в качестве носителя властных полномочий, имеют рав</w:t>
      </w:r>
      <w:r w:rsidRPr="00817863">
        <w:rPr>
          <w:rFonts w:ascii="Times New Roman" w:hAnsi="Times New Roman"/>
          <w:sz w:val="28"/>
          <w:szCs w:val="28"/>
        </w:rPr>
        <w:softHyphen/>
        <w:t xml:space="preserve">ные права по сравнению со своими контрагентами — гражданами и юридическими липами. К ним применяются нормы, определяющие участие юридических лиц в отношениях, регулируемых гражданским законодательством, если иное не вытекает из закона или особенностей данных субъектов </w:t>
      </w:r>
      <w:r>
        <w:rPr>
          <w:rStyle w:val="a9"/>
          <w:rFonts w:ascii="Times New Roman" w:hAnsi="Times New Roman"/>
          <w:sz w:val="28"/>
          <w:szCs w:val="28"/>
        </w:rPr>
        <w:footnoteReference w:id="4"/>
      </w:r>
      <w:r w:rsidRPr="00817863">
        <w:rPr>
          <w:rFonts w:ascii="Times New Roman" w:hAnsi="Times New Roman"/>
          <w:sz w:val="28"/>
          <w:szCs w:val="28"/>
        </w:rPr>
        <w:t>. Вместе с тем государство и государст</w:t>
      </w:r>
      <w:r w:rsidRPr="00817863">
        <w:rPr>
          <w:rFonts w:ascii="Times New Roman" w:hAnsi="Times New Roman"/>
          <w:sz w:val="28"/>
          <w:szCs w:val="28"/>
        </w:rPr>
        <w:softHyphen/>
        <w:t>венные образования могут быть участниками не всех гражданско-пра</w:t>
      </w:r>
      <w:r w:rsidRPr="00817863">
        <w:rPr>
          <w:rFonts w:ascii="Times New Roman" w:hAnsi="Times New Roman"/>
          <w:sz w:val="28"/>
          <w:szCs w:val="28"/>
        </w:rPr>
        <w:softHyphen/>
        <w:t>вовых отношений, например, государственные образования не могут выступать в наследственных правоотнош</w:t>
      </w:r>
      <w:r>
        <w:rPr>
          <w:rFonts w:ascii="Times New Roman" w:hAnsi="Times New Roman"/>
          <w:sz w:val="28"/>
          <w:szCs w:val="28"/>
        </w:rPr>
        <w:t>ениях в качестве наследода</w:t>
      </w:r>
      <w:r>
        <w:rPr>
          <w:rFonts w:ascii="Times New Roman" w:hAnsi="Times New Roman"/>
          <w:sz w:val="28"/>
          <w:szCs w:val="28"/>
        </w:rPr>
        <w:softHyphen/>
        <w:t>теля.</w:t>
      </w:r>
    </w:p>
    <w:p w:rsidR="007172EE" w:rsidRPr="00817863" w:rsidRDefault="007172EE" w:rsidP="00817863">
      <w:pPr>
        <w:shd w:val="clear" w:color="auto" w:fill="FFFFFF"/>
        <w:spacing w:line="360" w:lineRule="auto"/>
        <w:ind w:right="14" w:firstLine="346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sz w:val="28"/>
          <w:szCs w:val="28"/>
        </w:rPr>
        <w:t xml:space="preserve">Состав участников гражданского правоотношения может меняться в результате </w:t>
      </w:r>
      <w:r w:rsidRPr="00817863">
        <w:rPr>
          <w:rFonts w:ascii="Times New Roman" w:hAnsi="Times New Roman"/>
          <w:b/>
          <w:bCs/>
          <w:sz w:val="28"/>
          <w:szCs w:val="28"/>
        </w:rPr>
        <w:t xml:space="preserve">правопреемства, </w:t>
      </w:r>
      <w:r w:rsidRPr="00817863">
        <w:rPr>
          <w:rFonts w:ascii="Times New Roman" w:hAnsi="Times New Roman"/>
          <w:sz w:val="28"/>
          <w:szCs w:val="28"/>
        </w:rPr>
        <w:t>под которым понимается переход прав и обязанностей от одного лица — правопредшественника к другому — правопреемнику, причем последний вступает в правоотношения вмес</w:t>
      </w:r>
      <w:r w:rsidRPr="00817863">
        <w:rPr>
          <w:rFonts w:ascii="Times New Roman" w:hAnsi="Times New Roman"/>
          <w:sz w:val="28"/>
          <w:szCs w:val="28"/>
        </w:rPr>
        <w:softHyphen/>
        <w:t>то своего правопредшественника.</w:t>
      </w:r>
    </w:p>
    <w:p w:rsidR="007172EE" w:rsidRPr="00817863" w:rsidRDefault="007172EE" w:rsidP="00817863">
      <w:pPr>
        <w:shd w:val="clear" w:color="auto" w:fill="FFFFFF"/>
        <w:spacing w:line="360" w:lineRule="auto"/>
        <w:ind w:right="14" w:firstLine="360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sz w:val="28"/>
          <w:szCs w:val="28"/>
        </w:rPr>
        <w:t xml:space="preserve">Правопреемство может быть </w:t>
      </w:r>
      <w:r w:rsidRPr="00817863">
        <w:rPr>
          <w:rFonts w:ascii="Times New Roman" w:hAnsi="Times New Roman"/>
          <w:b/>
          <w:bCs/>
          <w:sz w:val="28"/>
          <w:szCs w:val="28"/>
        </w:rPr>
        <w:t xml:space="preserve">универсальным (общим) </w:t>
      </w:r>
      <w:r w:rsidRPr="00817863">
        <w:rPr>
          <w:rFonts w:ascii="Times New Roman" w:hAnsi="Times New Roman"/>
          <w:sz w:val="28"/>
          <w:szCs w:val="28"/>
        </w:rPr>
        <w:t xml:space="preserve">или </w:t>
      </w:r>
      <w:r w:rsidRPr="00817863">
        <w:rPr>
          <w:rFonts w:ascii="Times New Roman" w:hAnsi="Times New Roman"/>
          <w:b/>
          <w:bCs/>
          <w:sz w:val="28"/>
          <w:szCs w:val="28"/>
        </w:rPr>
        <w:t>сингу</w:t>
      </w:r>
      <w:r w:rsidRPr="00817863">
        <w:rPr>
          <w:rFonts w:ascii="Times New Roman" w:hAnsi="Times New Roman"/>
          <w:b/>
          <w:bCs/>
          <w:sz w:val="28"/>
          <w:szCs w:val="28"/>
        </w:rPr>
        <w:softHyphen/>
        <w:t xml:space="preserve">лярным (частным). </w:t>
      </w:r>
      <w:r w:rsidRPr="00817863">
        <w:rPr>
          <w:rFonts w:ascii="Times New Roman" w:hAnsi="Times New Roman"/>
          <w:sz w:val="28"/>
          <w:szCs w:val="28"/>
        </w:rPr>
        <w:t>Особенностью общего правопреемства является то, ч</w:t>
      </w:r>
      <w:r>
        <w:rPr>
          <w:rFonts w:ascii="Times New Roman" w:hAnsi="Times New Roman"/>
          <w:sz w:val="28"/>
          <w:szCs w:val="28"/>
        </w:rPr>
        <w:t xml:space="preserve">то правопреемник по основаниям, </w:t>
      </w:r>
      <w:r w:rsidRPr="00817863">
        <w:rPr>
          <w:rFonts w:ascii="Times New Roman" w:hAnsi="Times New Roman"/>
          <w:sz w:val="28"/>
          <w:szCs w:val="28"/>
        </w:rPr>
        <w:t>предусмотренным законода</w:t>
      </w:r>
      <w:r w:rsidRPr="00817863">
        <w:rPr>
          <w:rFonts w:ascii="Times New Roman" w:hAnsi="Times New Roman"/>
          <w:sz w:val="28"/>
          <w:szCs w:val="28"/>
        </w:rPr>
        <w:softHyphen/>
        <w:t>тельством, занимает место правопредшественника во всех правах и обязанностях, за исключением тех, в которых закон не допускает пра</w:t>
      </w:r>
      <w:r w:rsidRPr="00817863">
        <w:rPr>
          <w:rFonts w:ascii="Times New Roman" w:hAnsi="Times New Roman"/>
          <w:sz w:val="28"/>
          <w:szCs w:val="28"/>
        </w:rPr>
        <w:softHyphen/>
        <w:t>вопреемство вообще (речь идет о правах, которые не переходят к дру</w:t>
      </w:r>
      <w:r w:rsidRPr="00817863">
        <w:rPr>
          <w:rFonts w:ascii="Times New Roman" w:hAnsi="Times New Roman"/>
          <w:sz w:val="28"/>
          <w:szCs w:val="28"/>
        </w:rPr>
        <w:softHyphen/>
        <w:t>гим лицам, например право авторства).</w:t>
      </w:r>
    </w:p>
    <w:p w:rsidR="007172EE" w:rsidRPr="00817863" w:rsidRDefault="007172EE" w:rsidP="00817863">
      <w:pPr>
        <w:shd w:val="clear" w:color="auto" w:fill="FFFFFF"/>
        <w:spacing w:line="360" w:lineRule="auto"/>
        <w:ind w:left="7" w:right="7" w:firstLine="346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sz w:val="28"/>
          <w:szCs w:val="28"/>
        </w:rPr>
        <w:t>В соответствии со ст. 58 ГК при любой форме реорганизации юри</w:t>
      </w:r>
      <w:r w:rsidRPr="00817863">
        <w:rPr>
          <w:rFonts w:ascii="Times New Roman" w:hAnsi="Times New Roman"/>
          <w:sz w:val="28"/>
          <w:szCs w:val="28"/>
        </w:rPr>
        <w:softHyphen/>
        <w:t>дического лица (слияние, присоединение, разделение, выделение, пре</w:t>
      </w:r>
      <w:r w:rsidRPr="00817863">
        <w:rPr>
          <w:rFonts w:ascii="Times New Roman" w:hAnsi="Times New Roman"/>
          <w:sz w:val="28"/>
          <w:szCs w:val="28"/>
        </w:rPr>
        <w:softHyphen/>
        <w:t>образование) права и обязанности ранее существовавших юридичес</w:t>
      </w:r>
      <w:r w:rsidRPr="00817863">
        <w:rPr>
          <w:rFonts w:ascii="Times New Roman" w:hAnsi="Times New Roman"/>
          <w:sz w:val="28"/>
          <w:szCs w:val="28"/>
        </w:rPr>
        <w:softHyphen/>
        <w:t>ких лиц переходят к вновь образуемым. По наследству переходят на</w:t>
      </w:r>
      <w:r w:rsidRPr="00817863">
        <w:rPr>
          <w:rFonts w:ascii="Times New Roman" w:hAnsi="Times New Roman"/>
          <w:sz w:val="28"/>
          <w:szCs w:val="28"/>
        </w:rPr>
        <w:softHyphen/>
        <w:t>следнику имущественные права и обязанности.</w:t>
      </w:r>
    </w:p>
    <w:p w:rsidR="007172EE" w:rsidRPr="00817863" w:rsidRDefault="007172EE" w:rsidP="00817863">
      <w:pPr>
        <w:shd w:val="clear" w:color="auto" w:fill="FFFFFF"/>
        <w:spacing w:line="360" w:lineRule="auto"/>
        <w:ind w:left="65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sz w:val="28"/>
          <w:szCs w:val="28"/>
        </w:rPr>
        <w:t>Под частным правопреемством понимается правоп</w:t>
      </w:r>
      <w:r>
        <w:rPr>
          <w:rFonts w:ascii="Times New Roman" w:hAnsi="Times New Roman"/>
          <w:sz w:val="28"/>
          <w:szCs w:val="28"/>
        </w:rPr>
        <w:t>реемство, воз</w:t>
      </w:r>
      <w:r>
        <w:rPr>
          <w:rFonts w:ascii="Times New Roman" w:hAnsi="Times New Roman"/>
          <w:sz w:val="28"/>
          <w:szCs w:val="28"/>
        </w:rPr>
        <w:softHyphen/>
        <w:t>никающее в одном и</w:t>
      </w:r>
      <w:r w:rsidRPr="00817863">
        <w:rPr>
          <w:rFonts w:ascii="Times New Roman" w:hAnsi="Times New Roman"/>
          <w:sz w:val="28"/>
          <w:szCs w:val="28"/>
        </w:rPr>
        <w:t>ли нескольких правоотношениях. Так, в соответ</w:t>
      </w:r>
      <w:r w:rsidRPr="00817863">
        <w:rPr>
          <w:rFonts w:ascii="Times New Roman" w:hAnsi="Times New Roman"/>
          <w:sz w:val="28"/>
          <w:szCs w:val="28"/>
        </w:rPr>
        <w:softHyphen/>
        <w:t xml:space="preserve">ствии с п. 1 ст. 382 ГК право требования, принадлежащее кредитору на основании обязательства, может быть передано им другому лицу по </w:t>
      </w:r>
      <w:r>
        <w:rPr>
          <w:rFonts w:ascii="Times New Roman" w:hAnsi="Times New Roman"/>
          <w:sz w:val="28"/>
          <w:szCs w:val="28"/>
        </w:rPr>
        <w:t>сд</w:t>
      </w:r>
      <w:r w:rsidRPr="00817863">
        <w:rPr>
          <w:rFonts w:ascii="Times New Roman" w:hAnsi="Times New Roman"/>
          <w:sz w:val="28"/>
          <w:szCs w:val="28"/>
        </w:rPr>
        <w:t>елке (уступка требования) или перей</w:t>
      </w:r>
      <w:r>
        <w:rPr>
          <w:rFonts w:ascii="Times New Roman" w:hAnsi="Times New Roman"/>
          <w:sz w:val="28"/>
          <w:szCs w:val="28"/>
        </w:rPr>
        <w:t>ти к другому лицу на основании за</w:t>
      </w:r>
      <w:r w:rsidRPr="00817863">
        <w:rPr>
          <w:rFonts w:ascii="Times New Roman" w:hAnsi="Times New Roman"/>
          <w:sz w:val="28"/>
          <w:szCs w:val="28"/>
        </w:rPr>
        <w:t>кона.</w:t>
      </w:r>
    </w:p>
    <w:p w:rsidR="007172EE" w:rsidRDefault="007172EE" w:rsidP="00817863">
      <w:pPr>
        <w:shd w:val="clear" w:color="auto" w:fill="FFFFFF"/>
        <w:spacing w:line="360" w:lineRule="auto"/>
        <w:ind w:left="14" w:firstLine="324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sz w:val="28"/>
          <w:szCs w:val="28"/>
        </w:rPr>
        <w:t>Однако не всякие права могут переходить от одного лица к друго</w:t>
      </w:r>
      <w:r w:rsidRPr="00817863">
        <w:rPr>
          <w:rFonts w:ascii="Times New Roman" w:hAnsi="Times New Roman"/>
          <w:sz w:val="28"/>
          <w:szCs w:val="28"/>
        </w:rPr>
        <w:softHyphen/>
        <w:t>му</w:t>
      </w:r>
      <w:r>
        <w:rPr>
          <w:rStyle w:val="a9"/>
          <w:rFonts w:ascii="Times New Roman" w:hAnsi="Times New Roman"/>
          <w:sz w:val="28"/>
          <w:szCs w:val="28"/>
        </w:rPr>
        <w:footnoteReference w:id="5"/>
      </w:r>
      <w:r w:rsidRPr="00817863">
        <w:rPr>
          <w:rFonts w:ascii="Times New Roman" w:hAnsi="Times New Roman"/>
          <w:sz w:val="28"/>
          <w:szCs w:val="28"/>
        </w:rPr>
        <w:t xml:space="preserve">. Как следует из ст. 383 ГК, переход к другому лицу прав, неразрывно </w:t>
      </w:r>
      <w:r>
        <w:rPr>
          <w:rFonts w:ascii="Times New Roman" w:hAnsi="Times New Roman"/>
          <w:sz w:val="28"/>
          <w:szCs w:val="28"/>
        </w:rPr>
        <w:t>св</w:t>
      </w:r>
      <w:r w:rsidRPr="00817863">
        <w:rPr>
          <w:rFonts w:ascii="Times New Roman" w:hAnsi="Times New Roman"/>
          <w:sz w:val="28"/>
          <w:szCs w:val="28"/>
        </w:rPr>
        <w:t>язанных с личностью кредитора, в частности права требования али</w:t>
      </w:r>
      <w:r w:rsidRPr="00817863">
        <w:rPr>
          <w:rFonts w:ascii="Times New Roman" w:hAnsi="Times New Roman"/>
          <w:sz w:val="28"/>
          <w:szCs w:val="28"/>
        </w:rPr>
        <w:softHyphen/>
        <w:t>ментов и возмещения вреда, причиненного жизни и здоровью, не до</w:t>
      </w:r>
      <w:r w:rsidRPr="00817863">
        <w:rPr>
          <w:rFonts w:ascii="Times New Roman" w:hAnsi="Times New Roman"/>
          <w:sz w:val="28"/>
          <w:szCs w:val="28"/>
        </w:rPr>
        <w:softHyphen/>
        <w:t>пускается.</w:t>
      </w:r>
    </w:p>
    <w:p w:rsidR="007172EE" w:rsidRDefault="007172EE" w:rsidP="00817863">
      <w:pPr>
        <w:shd w:val="clear" w:color="auto" w:fill="FFFFFF"/>
        <w:spacing w:line="360" w:lineRule="auto"/>
        <w:ind w:left="14" w:firstLine="324"/>
        <w:jc w:val="both"/>
        <w:rPr>
          <w:rFonts w:ascii="Times New Roman" w:hAnsi="Times New Roman"/>
          <w:sz w:val="28"/>
          <w:szCs w:val="28"/>
        </w:rPr>
      </w:pPr>
    </w:p>
    <w:p w:rsidR="007172EE" w:rsidRDefault="007172EE" w:rsidP="00817863">
      <w:pPr>
        <w:shd w:val="clear" w:color="auto" w:fill="FFFFFF"/>
        <w:spacing w:line="360" w:lineRule="auto"/>
        <w:ind w:left="14" w:firstLine="324"/>
        <w:jc w:val="both"/>
        <w:rPr>
          <w:rFonts w:ascii="Times New Roman" w:hAnsi="Times New Roman"/>
          <w:sz w:val="28"/>
          <w:szCs w:val="28"/>
        </w:rPr>
      </w:pPr>
    </w:p>
    <w:p w:rsidR="007172EE" w:rsidRDefault="007172EE" w:rsidP="00817863">
      <w:pPr>
        <w:shd w:val="clear" w:color="auto" w:fill="FFFFFF"/>
        <w:spacing w:line="360" w:lineRule="auto"/>
        <w:ind w:left="14" w:firstLine="324"/>
        <w:jc w:val="both"/>
        <w:rPr>
          <w:rFonts w:ascii="Times New Roman" w:hAnsi="Times New Roman"/>
          <w:sz w:val="28"/>
          <w:szCs w:val="28"/>
        </w:rPr>
      </w:pPr>
    </w:p>
    <w:p w:rsidR="007172EE" w:rsidRDefault="007172EE" w:rsidP="00817863">
      <w:pPr>
        <w:shd w:val="clear" w:color="auto" w:fill="FFFFFF"/>
        <w:spacing w:line="360" w:lineRule="auto"/>
        <w:ind w:left="14" w:firstLine="324"/>
        <w:jc w:val="both"/>
        <w:rPr>
          <w:rFonts w:ascii="Times New Roman" w:hAnsi="Times New Roman"/>
          <w:sz w:val="28"/>
          <w:szCs w:val="28"/>
        </w:rPr>
      </w:pPr>
    </w:p>
    <w:p w:rsidR="007172EE" w:rsidRDefault="007172EE" w:rsidP="00817863">
      <w:pPr>
        <w:shd w:val="clear" w:color="auto" w:fill="FFFFFF"/>
        <w:spacing w:line="360" w:lineRule="auto"/>
        <w:ind w:left="14" w:firstLine="324"/>
        <w:jc w:val="both"/>
        <w:rPr>
          <w:rFonts w:ascii="Times New Roman" w:hAnsi="Times New Roman"/>
          <w:sz w:val="28"/>
          <w:szCs w:val="28"/>
        </w:rPr>
      </w:pPr>
    </w:p>
    <w:p w:rsidR="007172EE" w:rsidRDefault="007172EE" w:rsidP="00817863">
      <w:pPr>
        <w:shd w:val="clear" w:color="auto" w:fill="FFFFFF"/>
        <w:spacing w:line="360" w:lineRule="auto"/>
        <w:ind w:left="14" w:firstLine="324"/>
        <w:jc w:val="both"/>
        <w:rPr>
          <w:rFonts w:ascii="Times New Roman" w:hAnsi="Times New Roman"/>
          <w:sz w:val="28"/>
          <w:szCs w:val="28"/>
        </w:rPr>
      </w:pPr>
    </w:p>
    <w:p w:rsidR="007172EE" w:rsidRDefault="007172EE" w:rsidP="00817863">
      <w:pPr>
        <w:shd w:val="clear" w:color="auto" w:fill="FFFFFF"/>
        <w:spacing w:line="360" w:lineRule="auto"/>
        <w:ind w:left="14" w:firstLine="324"/>
        <w:jc w:val="both"/>
        <w:rPr>
          <w:rFonts w:ascii="Times New Roman" w:hAnsi="Times New Roman"/>
          <w:sz w:val="28"/>
          <w:szCs w:val="28"/>
        </w:rPr>
      </w:pPr>
    </w:p>
    <w:p w:rsidR="007172EE" w:rsidRDefault="007172EE" w:rsidP="00817863">
      <w:pPr>
        <w:shd w:val="clear" w:color="auto" w:fill="FFFFFF"/>
        <w:spacing w:line="360" w:lineRule="auto"/>
        <w:ind w:left="14" w:firstLine="324"/>
        <w:jc w:val="both"/>
        <w:rPr>
          <w:rFonts w:ascii="Times New Roman" w:hAnsi="Times New Roman"/>
          <w:sz w:val="28"/>
          <w:szCs w:val="28"/>
        </w:rPr>
      </w:pPr>
    </w:p>
    <w:p w:rsidR="007172EE" w:rsidRDefault="007172EE" w:rsidP="00817863">
      <w:pPr>
        <w:shd w:val="clear" w:color="auto" w:fill="FFFFFF"/>
        <w:spacing w:line="360" w:lineRule="auto"/>
        <w:ind w:left="14" w:firstLine="324"/>
        <w:jc w:val="both"/>
        <w:rPr>
          <w:rFonts w:ascii="Times New Roman" w:hAnsi="Times New Roman"/>
          <w:sz w:val="28"/>
          <w:szCs w:val="28"/>
        </w:rPr>
      </w:pPr>
    </w:p>
    <w:p w:rsidR="007172EE" w:rsidRPr="00817863" w:rsidRDefault="007172EE" w:rsidP="00D258C4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172EE" w:rsidRPr="00817863" w:rsidRDefault="007172EE" w:rsidP="00817863">
      <w:pPr>
        <w:shd w:val="clear" w:color="auto" w:fill="FFFFFF"/>
        <w:spacing w:line="360" w:lineRule="auto"/>
        <w:ind w:left="893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b/>
          <w:bCs/>
          <w:sz w:val="28"/>
          <w:szCs w:val="28"/>
        </w:rPr>
        <w:t>Граждане как субъекты гражданско</w:t>
      </w:r>
      <w:r w:rsidRPr="00817863">
        <w:rPr>
          <w:rFonts w:ascii="Times New Roman" w:hAnsi="Times New Roman"/>
          <w:b/>
          <w:bCs/>
          <w:sz w:val="28"/>
          <w:szCs w:val="28"/>
        </w:rPr>
        <w:softHyphen/>
        <w:t>го права</w:t>
      </w:r>
      <w:r>
        <w:rPr>
          <w:rFonts w:ascii="Times New Roman" w:hAnsi="Times New Roman"/>
          <w:sz w:val="28"/>
          <w:szCs w:val="28"/>
        </w:rPr>
        <w:t>.</w:t>
      </w:r>
    </w:p>
    <w:p w:rsidR="007172EE" w:rsidRPr="00817863" w:rsidRDefault="007172EE" w:rsidP="00817863">
      <w:pPr>
        <w:shd w:val="clear" w:color="auto" w:fill="FFFFFF"/>
        <w:spacing w:line="36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sz w:val="28"/>
          <w:szCs w:val="28"/>
        </w:rPr>
        <w:t>Граждане активно участвуют в гражданском обороте и являются субъектами гражданских прав и обязанностей. Для их определения используется кроме термина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7863">
        <w:rPr>
          <w:rFonts w:ascii="Times New Roman" w:hAnsi="Times New Roman"/>
          <w:sz w:val="28"/>
          <w:szCs w:val="28"/>
        </w:rPr>
        <w:t>- «</w:t>
      </w:r>
      <w:r w:rsidRPr="00817863">
        <w:rPr>
          <w:rFonts w:ascii="Times New Roman" w:hAnsi="Times New Roman"/>
          <w:spacing w:val="-6"/>
          <w:sz w:val="28"/>
          <w:szCs w:val="28"/>
        </w:rPr>
        <w:t>граждане» также термин «физические лица». К физиче</w:t>
      </w:r>
      <w:r w:rsidRPr="00817863">
        <w:rPr>
          <w:rFonts w:ascii="Times New Roman" w:hAnsi="Times New Roman"/>
          <w:sz w:val="28"/>
          <w:szCs w:val="28"/>
        </w:rPr>
        <w:t>ским лицам относятся не только граждане нашей страны, но и иностранцы, находящиеся в Росси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786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ностранные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17863">
        <w:rPr>
          <w:rFonts w:ascii="Times New Roman" w:hAnsi="Times New Roman"/>
          <w:spacing w:val="-5"/>
          <w:sz w:val="28"/>
          <w:szCs w:val="28"/>
        </w:rPr>
        <w:t xml:space="preserve"> лица без гражданства. И те и другие пользуются, </w:t>
      </w:r>
      <w:r w:rsidRPr="00817863">
        <w:rPr>
          <w:rFonts w:ascii="Times New Roman" w:hAnsi="Times New Roman"/>
          <w:spacing w:val="-2"/>
          <w:sz w:val="28"/>
          <w:szCs w:val="28"/>
        </w:rPr>
        <w:t>как правило, такими же гражданскими правами, что</w:t>
      </w:r>
      <w:r w:rsidRPr="00817863">
        <w:rPr>
          <w:rFonts w:ascii="Times New Roman" w:hAnsi="Times New Roman"/>
          <w:sz w:val="28"/>
          <w:szCs w:val="28"/>
        </w:rPr>
        <w:t xml:space="preserve">  и граж</w:t>
      </w:r>
      <w:r w:rsidRPr="00817863">
        <w:rPr>
          <w:rFonts w:ascii="Times New Roman" w:hAnsi="Times New Roman"/>
          <w:spacing w:val="-9"/>
          <w:sz w:val="28"/>
          <w:szCs w:val="28"/>
        </w:rPr>
        <w:t>дане.</w:t>
      </w:r>
    </w:p>
    <w:p w:rsidR="007172EE" w:rsidRPr="00817863" w:rsidRDefault="007172EE" w:rsidP="00817863">
      <w:pPr>
        <w:shd w:val="clear" w:color="auto" w:fill="FFFFFF"/>
        <w:spacing w:line="360" w:lineRule="auto"/>
        <w:ind w:right="7"/>
        <w:jc w:val="both"/>
        <w:rPr>
          <w:rFonts w:ascii="Times New Roman" w:hAnsi="Times New Roman"/>
          <w:b/>
          <w:bCs/>
          <w:smallCaps/>
          <w:spacing w:val="-7"/>
          <w:sz w:val="28"/>
          <w:szCs w:val="28"/>
        </w:rPr>
      </w:pPr>
      <w:r w:rsidRPr="00817863">
        <w:rPr>
          <w:rFonts w:ascii="Times New Roman" w:hAnsi="Times New Roman"/>
          <w:sz w:val="28"/>
          <w:szCs w:val="28"/>
        </w:rPr>
        <w:t xml:space="preserve">   </w:t>
      </w:r>
      <w:r w:rsidRPr="00817863">
        <w:rPr>
          <w:rFonts w:ascii="Times New Roman" w:hAnsi="Times New Roman"/>
          <w:b/>
          <w:sz w:val="28"/>
          <w:szCs w:val="28"/>
        </w:rPr>
        <w:t>Субъекты права обладают двумя юридическими каче</w:t>
      </w:r>
      <w:r w:rsidRPr="00817863">
        <w:rPr>
          <w:rFonts w:ascii="Times New Roman" w:hAnsi="Times New Roman"/>
          <w:b/>
          <w:spacing w:val="-3"/>
          <w:sz w:val="28"/>
          <w:szCs w:val="28"/>
        </w:rPr>
        <w:t xml:space="preserve">ствами:     правоспособностью     и     дееспособностью. </w:t>
      </w:r>
      <w:r w:rsidRPr="00817863">
        <w:rPr>
          <w:rFonts w:ascii="Times New Roman" w:hAnsi="Times New Roman"/>
          <w:spacing w:val="-7"/>
          <w:sz w:val="28"/>
          <w:szCs w:val="28"/>
        </w:rPr>
        <w:t>Правоспособность- это способность иметь права. Дееспособность — это способность самостоятельно осуществлять</w:t>
      </w:r>
      <w:r w:rsidRPr="00817863">
        <w:rPr>
          <w:rFonts w:ascii="Times New Roman" w:hAnsi="Times New Roman"/>
          <w:b/>
          <w:sz w:val="28"/>
          <w:szCs w:val="28"/>
        </w:rPr>
        <w:t xml:space="preserve"> свои </w:t>
      </w:r>
      <w:r w:rsidRPr="00817863">
        <w:rPr>
          <w:rFonts w:ascii="Times New Roman" w:hAnsi="Times New Roman"/>
          <w:spacing w:val="-5"/>
          <w:sz w:val="28"/>
          <w:szCs w:val="28"/>
        </w:rPr>
        <w:t>права. В большинстве отраслей права моменты возникнов</w:t>
      </w:r>
      <w:r w:rsidRPr="00817863">
        <w:rPr>
          <w:rFonts w:ascii="Times New Roman" w:hAnsi="Times New Roman"/>
          <w:spacing w:val="-3"/>
          <w:sz w:val="28"/>
          <w:szCs w:val="28"/>
        </w:rPr>
        <w:t>ения правоспособности и дееспособности граждан совпадают</w:t>
      </w:r>
      <w:r w:rsidRPr="00817863">
        <w:rPr>
          <w:rFonts w:ascii="Times New Roman" w:hAnsi="Times New Roman"/>
          <w:b/>
          <w:bCs/>
          <w:smallCaps/>
          <w:spacing w:val="-7"/>
          <w:sz w:val="28"/>
          <w:szCs w:val="28"/>
        </w:rPr>
        <w:t xml:space="preserve">. </w:t>
      </w:r>
      <w:r w:rsidRPr="00817863">
        <w:rPr>
          <w:rFonts w:ascii="Times New Roman" w:hAnsi="Times New Roman"/>
          <w:spacing w:val="-7"/>
          <w:sz w:val="28"/>
          <w:szCs w:val="28"/>
        </w:rPr>
        <w:t>В гражданском праве дело обстоит по-иному.</w:t>
      </w:r>
    </w:p>
    <w:p w:rsidR="007172EE" w:rsidRPr="00447A5F" w:rsidRDefault="007172EE" w:rsidP="00447A5F">
      <w:pPr>
        <w:shd w:val="clear" w:color="auto" w:fill="FFFFFF"/>
        <w:spacing w:line="360" w:lineRule="auto"/>
        <w:ind w:firstLine="194"/>
        <w:jc w:val="both"/>
        <w:rPr>
          <w:rFonts w:ascii="Times New Roman" w:hAnsi="Times New Roman"/>
          <w:spacing w:val="-2"/>
          <w:sz w:val="28"/>
          <w:szCs w:val="28"/>
        </w:rPr>
      </w:pPr>
      <w:r w:rsidRPr="00817863">
        <w:rPr>
          <w:rFonts w:ascii="Times New Roman" w:hAnsi="Times New Roman"/>
          <w:sz w:val="28"/>
          <w:szCs w:val="28"/>
        </w:rPr>
        <w:t>В гражданском праве правоспособность физических</w:t>
      </w:r>
      <w:r>
        <w:rPr>
          <w:rFonts w:ascii="Times New Roman" w:hAnsi="Times New Roman"/>
          <w:sz w:val="28"/>
          <w:szCs w:val="28"/>
        </w:rPr>
        <w:t xml:space="preserve"> лиц</w:t>
      </w:r>
      <w:r w:rsidRPr="00817863">
        <w:rPr>
          <w:rFonts w:ascii="Times New Roman" w:hAnsi="Times New Roman"/>
          <w:sz w:val="28"/>
          <w:szCs w:val="28"/>
        </w:rPr>
        <w:t xml:space="preserve"> </w:t>
      </w:r>
      <w:r w:rsidRPr="00817863">
        <w:rPr>
          <w:rFonts w:ascii="Times New Roman" w:hAnsi="Times New Roman"/>
          <w:spacing w:val="-1"/>
          <w:sz w:val="28"/>
          <w:szCs w:val="28"/>
        </w:rPr>
        <w:t xml:space="preserve"> возникает с момента рождения, а иногда даже до </w:t>
      </w:r>
      <w:r w:rsidRPr="00817863">
        <w:rPr>
          <w:rFonts w:ascii="Times New Roman" w:hAnsi="Times New Roman"/>
          <w:spacing w:val="-4"/>
          <w:sz w:val="28"/>
          <w:szCs w:val="28"/>
        </w:rPr>
        <w:t xml:space="preserve">рождения </w:t>
      </w:r>
      <w:r w:rsidRPr="00817863">
        <w:rPr>
          <w:rFonts w:ascii="Times New Roman" w:hAnsi="Times New Roman"/>
          <w:i/>
          <w:iCs/>
          <w:spacing w:val="-4"/>
          <w:sz w:val="28"/>
          <w:szCs w:val="28"/>
        </w:rPr>
        <w:t xml:space="preserve">(например, </w:t>
      </w:r>
      <w:r w:rsidRPr="00817863">
        <w:rPr>
          <w:rFonts w:ascii="Times New Roman" w:hAnsi="Times New Roman"/>
          <w:spacing w:val="-4"/>
          <w:sz w:val="28"/>
          <w:szCs w:val="28"/>
        </w:rPr>
        <w:t xml:space="preserve">народившийся ребенок имеет право </w:t>
      </w:r>
      <w:r w:rsidRPr="00817863">
        <w:rPr>
          <w:rFonts w:ascii="Times New Roman" w:hAnsi="Times New Roman"/>
          <w:spacing w:val="-3"/>
          <w:sz w:val="28"/>
          <w:szCs w:val="28"/>
        </w:rPr>
        <w:t>наследования за умершим отцом). Содержание правоспособно</w:t>
      </w:r>
      <w:r w:rsidRPr="00817863">
        <w:rPr>
          <w:rFonts w:ascii="Times New Roman" w:hAnsi="Times New Roman"/>
          <w:spacing w:val="-2"/>
          <w:sz w:val="28"/>
          <w:szCs w:val="28"/>
        </w:rPr>
        <w:t>сти граждан составл</w:t>
      </w:r>
      <w:r>
        <w:rPr>
          <w:rFonts w:ascii="Times New Roman" w:hAnsi="Times New Roman"/>
          <w:spacing w:val="-2"/>
          <w:sz w:val="28"/>
          <w:szCs w:val="28"/>
        </w:rPr>
        <w:t>яют: право собственности на граждан</w:t>
      </w:r>
      <w:r w:rsidRPr="00817863">
        <w:rPr>
          <w:rFonts w:ascii="Times New Roman" w:hAnsi="Times New Roman"/>
          <w:spacing w:val="-2"/>
          <w:sz w:val="28"/>
          <w:szCs w:val="28"/>
        </w:rPr>
        <w:t>ство; право наследования и завещания; право зани</w:t>
      </w:r>
      <w:r>
        <w:rPr>
          <w:rFonts w:ascii="Times New Roman" w:hAnsi="Times New Roman"/>
          <w:spacing w:val="-2"/>
          <w:sz w:val="28"/>
          <w:szCs w:val="28"/>
        </w:rPr>
        <w:t>мать</w:t>
      </w:r>
      <w:r w:rsidRPr="00817863">
        <w:rPr>
          <w:rFonts w:ascii="Times New Roman" w:hAnsi="Times New Roman"/>
          <w:spacing w:val="-5"/>
          <w:sz w:val="28"/>
          <w:szCs w:val="28"/>
        </w:rPr>
        <w:t>ся предпринимательской и любой иной не запрещен</w:t>
      </w:r>
      <w:r w:rsidRPr="00817863">
        <w:rPr>
          <w:rFonts w:ascii="Times New Roman" w:hAnsi="Times New Roman"/>
          <w:spacing w:val="-5"/>
          <w:sz w:val="28"/>
          <w:szCs w:val="28"/>
        </w:rPr>
        <w:softHyphen/>
        <w:t xml:space="preserve">ий законом деятельностью; создавать юридические лица; </w:t>
      </w:r>
      <w:r w:rsidRPr="00817863">
        <w:rPr>
          <w:rFonts w:ascii="Times New Roman" w:hAnsi="Times New Roman"/>
          <w:spacing w:val="-3"/>
          <w:sz w:val="28"/>
          <w:szCs w:val="28"/>
        </w:rPr>
        <w:t xml:space="preserve">свершать любые не противоречащие закону сделки и </w:t>
      </w:r>
      <w:r>
        <w:rPr>
          <w:rFonts w:ascii="Times New Roman" w:hAnsi="Times New Roman"/>
          <w:spacing w:val="-4"/>
          <w:sz w:val="28"/>
          <w:szCs w:val="28"/>
        </w:rPr>
        <w:t>ограничить</w:t>
      </w:r>
      <w:r w:rsidRPr="00817863">
        <w:rPr>
          <w:rFonts w:ascii="Times New Roman" w:hAnsi="Times New Roman"/>
          <w:spacing w:val="-4"/>
          <w:sz w:val="28"/>
          <w:szCs w:val="28"/>
        </w:rPr>
        <w:t xml:space="preserve"> в обязательствах;</w:t>
      </w:r>
      <w:r>
        <w:rPr>
          <w:rFonts w:ascii="Times New Roman" w:hAnsi="Times New Roman"/>
          <w:spacing w:val="-4"/>
          <w:sz w:val="28"/>
          <w:szCs w:val="28"/>
        </w:rPr>
        <w:t xml:space="preserve"> избирать место жительства; </w:t>
      </w:r>
      <w:r w:rsidRPr="00817863">
        <w:rPr>
          <w:rFonts w:ascii="Times New Roman" w:hAnsi="Times New Roman"/>
          <w:spacing w:val="-4"/>
          <w:sz w:val="28"/>
          <w:szCs w:val="28"/>
        </w:rPr>
        <w:t xml:space="preserve"> авторов произведений науки, литературы и искусства, изобретений и иных охраняемых законом результатов интеллектуальной деятельности; иметь иные имуществен</w:t>
      </w:r>
      <w:r w:rsidRPr="00817863">
        <w:rPr>
          <w:rFonts w:ascii="Times New Roman" w:hAnsi="Times New Roman"/>
          <w:spacing w:val="-4"/>
          <w:sz w:val="28"/>
          <w:szCs w:val="28"/>
        </w:rPr>
        <w:softHyphen/>
      </w:r>
      <w:r w:rsidRPr="00817863">
        <w:rPr>
          <w:rFonts w:ascii="Times New Roman" w:hAnsi="Times New Roman"/>
          <w:sz w:val="28"/>
          <w:szCs w:val="28"/>
        </w:rPr>
        <w:t>ные и неимущественные личные права.</w:t>
      </w:r>
    </w:p>
    <w:p w:rsidR="007172EE" w:rsidRPr="00817863" w:rsidRDefault="007172EE" w:rsidP="00817863">
      <w:pPr>
        <w:shd w:val="clear" w:color="auto" w:fill="FFFFFF"/>
        <w:spacing w:line="360" w:lineRule="auto"/>
        <w:ind w:left="180" w:right="79" w:firstLine="295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sz w:val="28"/>
          <w:szCs w:val="28"/>
        </w:rPr>
        <w:t xml:space="preserve">Как видим, этот перечень, который содержится в ПС РФ, не считается исчерпывающим. Можно было </w:t>
      </w:r>
      <w:r w:rsidRPr="00817863">
        <w:rPr>
          <w:rFonts w:ascii="Times New Roman" w:hAnsi="Times New Roman"/>
          <w:spacing w:val="-1"/>
          <w:sz w:val="28"/>
          <w:szCs w:val="28"/>
        </w:rPr>
        <w:t xml:space="preserve">бы указать, </w:t>
      </w:r>
      <w:r w:rsidRPr="00817863">
        <w:rPr>
          <w:rFonts w:ascii="Times New Roman" w:hAnsi="Times New Roman"/>
          <w:i/>
          <w:iCs/>
          <w:spacing w:val="-1"/>
          <w:sz w:val="28"/>
          <w:szCs w:val="28"/>
        </w:rPr>
        <w:t xml:space="preserve">например, </w:t>
      </w:r>
      <w:r w:rsidRPr="00817863">
        <w:rPr>
          <w:rFonts w:ascii="Times New Roman" w:hAnsi="Times New Roman"/>
          <w:spacing w:val="-1"/>
          <w:sz w:val="28"/>
          <w:szCs w:val="28"/>
        </w:rPr>
        <w:t xml:space="preserve">на права, связанные с получением </w:t>
      </w:r>
      <w:r w:rsidRPr="00817863">
        <w:rPr>
          <w:rFonts w:ascii="Times New Roman" w:hAnsi="Times New Roman"/>
          <w:sz w:val="28"/>
          <w:szCs w:val="28"/>
        </w:rPr>
        <w:t>и распространением информации как особого объек</w:t>
      </w:r>
      <w:r w:rsidRPr="00817863">
        <w:rPr>
          <w:rFonts w:ascii="Times New Roman" w:hAnsi="Times New Roman"/>
          <w:sz w:val="28"/>
          <w:szCs w:val="28"/>
        </w:rPr>
        <w:softHyphen/>
      </w:r>
      <w:r w:rsidRPr="00817863">
        <w:rPr>
          <w:rFonts w:ascii="Times New Roman" w:hAnsi="Times New Roman"/>
          <w:spacing w:val="-2"/>
          <w:sz w:val="28"/>
          <w:szCs w:val="28"/>
        </w:rPr>
        <w:t xml:space="preserve">та гражданских прав. Перечисленные в содержании </w:t>
      </w:r>
      <w:r w:rsidRPr="00817863">
        <w:rPr>
          <w:rFonts w:ascii="Times New Roman" w:hAnsi="Times New Roman"/>
          <w:spacing w:val="-3"/>
          <w:sz w:val="28"/>
          <w:szCs w:val="28"/>
        </w:rPr>
        <w:t>правоспособности Гражданского кодекса права регули</w:t>
      </w:r>
      <w:r w:rsidRPr="00817863">
        <w:rPr>
          <w:rFonts w:ascii="Times New Roman" w:hAnsi="Times New Roman"/>
          <w:spacing w:val="-3"/>
          <w:sz w:val="28"/>
          <w:szCs w:val="28"/>
        </w:rPr>
        <w:softHyphen/>
      </w:r>
      <w:r w:rsidRPr="00817863">
        <w:rPr>
          <w:rFonts w:ascii="Times New Roman" w:hAnsi="Times New Roman"/>
          <w:spacing w:val="-4"/>
          <w:sz w:val="28"/>
          <w:szCs w:val="28"/>
        </w:rPr>
        <w:t>руются и защищаются его нормами, им посвящены спе</w:t>
      </w:r>
      <w:r w:rsidRPr="00817863">
        <w:rPr>
          <w:rFonts w:ascii="Times New Roman" w:hAnsi="Times New Roman"/>
          <w:spacing w:val="-4"/>
          <w:sz w:val="28"/>
          <w:szCs w:val="28"/>
        </w:rPr>
        <w:softHyphen/>
      </w:r>
      <w:r w:rsidRPr="00817863">
        <w:rPr>
          <w:rFonts w:ascii="Times New Roman" w:hAnsi="Times New Roman"/>
          <w:sz w:val="28"/>
          <w:szCs w:val="28"/>
        </w:rPr>
        <w:t>циальные разделы или главы этого законодательного акта.</w:t>
      </w:r>
    </w:p>
    <w:p w:rsidR="007172EE" w:rsidRPr="00817863" w:rsidRDefault="007172EE" w:rsidP="00817863">
      <w:pPr>
        <w:shd w:val="clear" w:color="auto" w:fill="FFFFFF"/>
        <w:spacing w:line="360" w:lineRule="auto"/>
        <w:ind w:left="108" w:firstLine="288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spacing w:val="-3"/>
          <w:sz w:val="28"/>
          <w:szCs w:val="28"/>
        </w:rPr>
        <w:t xml:space="preserve">Все граждане обладают равной правоспособностью, и </w:t>
      </w:r>
      <w:r w:rsidRPr="00817863">
        <w:rPr>
          <w:rFonts w:ascii="Times New Roman" w:hAnsi="Times New Roman"/>
          <w:spacing w:val="-5"/>
          <w:sz w:val="28"/>
          <w:szCs w:val="28"/>
        </w:rPr>
        <w:t xml:space="preserve">она не может быть ограничена. </w:t>
      </w:r>
      <w:r w:rsidRPr="00817863">
        <w:rPr>
          <w:rFonts w:ascii="Times New Roman" w:hAnsi="Times New Roman"/>
          <w:b/>
          <w:bCs/>
          <w:spacing w:val="-5"/>
          <w:sz w:val="28"/>
          <w:szCs w:val="28"/>
        </w:rPr>
        <w:t xml:space="preserve">Только суд может своим </w:t>
      </w:r>
      <w:r w:rsidRPr="00817863">
        <w:rPr>
          <w:rFonts w:ascii="Times New Roman" w:hAnsi="Times New Roman"/>
          <w:b/>
          <w:bCs/>
          <w:spacing w:val="-3"/>
          <w:sz w:val="28"/>
          <w:szCs w:val="28"/>
        </w:rPr>
        <w:t xml:space="preserve">приговором или решением ограничить гражданина в тех или иных правах: </w:t>
      </w:r>
      <w:r w:rsidRPr="00817863">
        <w:rPr>
          <w:rFonts w:ascii="Times New Roman" w:hAnsi="Times New Roman"/>
          <w:spacing w:val="-3"/>
          <w:sz w:val="28"/>
          <w:szCs w:val="28"/>
        </w:rPr>
        <w:t>запретить заниматься определен</w:t>
      </w:r>
      <w:r w:rsidRPr="00817863">
        <w:rPr>
          <w:rFonts w:ascii="Times New Roman" w:hAnsi="Times New Roman"/>
          <w:spacing w:val="-3"/>
          <w:sz w:val="28"/>
          <w:szCs w:val="28"/>
        </w:rPr>
        <w:softHyphen/>
      </w:r>
      <w:r w:rsidRPr="00817863">
        <w:rPr>
          <w:rFonts w:ascii="Times New Roman" w:hAnsi="Times New Roman"/>
          <w:spacing w:val="-4"/>
          <w:sz w:val="28"/>
          <w:szCs w:val="28"/>
        </w:rPr>
        <w:t>ным видом деятельности или ограничить свободу передви</w:t>
      </w:r>
      <w:r w:rsidRPr="00817863">
        <w:rPr>
          <w:rFonts w:ascii="Times New Roman" w:hAnsi="Times New Roman"/>
          <w:spacing w:val="-4"/>
          <w:sz w:val="28"/>
          <w:szCs w:val="28"/>
        </w:rPr>
        <w:softHyphen/>
      </w:r>
      <w:r w:rsidRPr="00817863">
        <w:rPr>
          <w:rFonts w:ascii="Times New Roman" w:hAnsi="Times New Roman"/>
          <w:spacing w:val="-2"/>
          <w:sz w:val="28"/>
          <w:szCs w:val="28"/>
        </w:rPr>
        <w:t xml:space="preserve">жения и избрания места жительства. </w:t>
      </w:r>
      <w:r w:rsidRPr="00817863">
        <w:rPr>
          <w:rFonts w:ascii="Times New Roman" w:hAnsi="Times New Roman"/>
          <w:i/>
          <w:iCs/>
          <w:spacing w:val="-2"/>
          <w:sz w:val="28"/>
          <w:szCs w:val="28"/>
        </w:rPr>
        <w:t>В судебной практи</w:t>
      </w:r>
      <w:r w:rsidRPr="00817863">
        <w:rPr>
          <w:rFonts w:ascii="Times New Roman" w:hAnsi="Times New Roman"/>
          <w:i/>
          <w:iCs/>
          <w:spacing w:val="-2"/>
          <w:sz w:val="28"/>
          <w:szCs w:val="28"/>
        </w:rPr>
        <w:softHyphen/>
      </w:r>
      <w:r w:rsidRPr="00817863">
        <w:rPr>
          <w:rFonts w:ascii="Times New Roman" w:hAnsi="Times New Roman"/>
          <w:i/>
          <w:iCs/>
          <w:spacing w:val="-3"/>
          <w:sz w:val="28"/>
          <w:szCs w:val="28"/>
        </w:rPr>
        <w:t xml:space="preserve">ке </w:t>
      </w:r>
      <w:r w:rsidRPr="00817863">
        <w:rPr>
          <w:rFonts w:ascii="Times New Roman" w:hAnsi="Times New Roman"/>
          <w:spacing w:val="-3"/>
          <w:sz w:val="28"/>
          <w:szCs w:val="28"/>
        </w:rPr>
        <w:t>по уголовным делам можно встретить такие ограниче</w:t>
      </w:r>
      <w:r w:rsidRPr="00817863">
        <w:rPr>
          <w:rFonts w:ascii="Times New Roman" w:hAnsi="Times New Roman"/>
          <w:spacing w:val="-3"/>
          <w:sz w:val="28"/>
          <w:szCs w:val="28"/>
        </w:rPr>
        <w:softHyphen/>
        <w:t xml:space="preserve">ния правоспособности осужденных, как запрет занимать </w:t>
      </w:r>
      <w:r w:rsidRPr="00817863">
        <w:rPr>
          <w:rFonts w:ascii="Times New Roman" w:hAnsi="Times New Roman"/>
          <w:spacing w:val="-2"/>
          <w:sz w:val="28"/>
          <w:szCs w:val="28"/>
        </w:rPr>
        <w:t>должности в правоохранительных органах или должнос</w:t>
      </w:r>
      <w:r w:rsidRPr="00817863">
        <w:rPr>
          <w:rFonts w:ascii="Times New Roman" w:hAnsi="Times New Roman"/>
          <w:spacing w:val="-2"/>
          <w:sz w:val="28"/>
          <w:szCs w:val="28"/>
        </w:rPr>
        <w:softHyphen/>
      </w:r>
      <w:r w:rsidRPr="00817863">
        <w:rPr>
          <w:rFonts w:ascii="Times New Roman" w:hAnsi="Times New Roman"/>
          <w:spacing w:val="-3"/>
          <w:sz w:val="28"/>
          <w:szCs w:val="28"/>
        </w:rPr>
        <w:t xml:space="preserve">ти, связанные с материальной ответственностью, то есть </w:t>
      </w:r>
      <w:r w:rsidRPr="00817863">
        <w:rPr>
          <w:rFonts w:ascii="Times New Roman" w:hAnsi="Times New Roman"/>
          <w:spacing w:val="-4"/>
          <w:sz w:val="28"/>
          <w:szCs w:val="28"/>
        </w:rPr>
        <w:t xml:space="preserve">прямым доступом к материальным ценностям. А приговор </w:t>
      </w:r>
      <w:r w:rsidRPr="00817863">
        <w:rPr>
          <w:rFonts w:ascii="Times New Roman" w:hAnsi="Times New Roman"/>
          <w:spacing w:val="-2"/>
          <w:sz w:val="28"/>
          <w:szCs w:val="28"/>
        </w:rPr>
        <w:t xml:space="preserve">к лишению свободы, естественно, ограничивает право на  </w:t>
      </w:r>
      <w:r w:rsidRPr="00817863">
        <w:rPr>
          <w:rFonts w:ascii="Times New Roman" w:hAnsi="Times New Roman"/>
          <w:spacing w:val="-1"/>
          <w:sz w:val="28"/>
          <w:szCs w:val="28"/>
        </w:rPr>
        <w:t>передвижение и свободное избрание места жительства.</w:t>
      </w:r>
    </w:p>
    <w:p w:rsidR="007172EE" w:rsidRPr="00817863" w:rsidRDefault="007172EE" w:rsidP="00817863">
      <w:pPr>
        <w:shd w:val="clear" w:color="auto" w:fill="FFFFFF"/>
        <w:spacing w:line="360" w:lineRule="auto"/>
        <w:ind w:firstLine="295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spacing w:val="-1"/>
          <w:sz w:val="28"/>
          <w:szCs w:val="28"/>
        </w:rPr>
        <w:t>Это исключительные случаи. В нормальном граждан</w:t>
      </w:r>
      <w:r>
        <w:rPr>
          <w:rFonts w:ascii="Times New Roman" w:hAnsi="Times New Roman"/>
          <w:spacing w:val="-1"/>
          <w:sz w:val="28"/>
          <w:szCs w:val="28"/>
        </w:rPr>
        <w:t>с</w:t>
      </w:r>
      <w:r w:rsidRPr="00817863">
        <w:rPr>
          <w:rFonts w:ascii="Times New Roman" w:hAnsi="Times New Roman"/>
          <w:sz w:val="28"/>
          <w:szCs w:val="28"/>
        </w:rPr>
        <w:t>ком обороте, в отношениях между субъектами граждан</w:t>
      </w:r>
      <w:r w:rsidRPr="00817863">
        <w:rPr>
          <w:rFonts w:ascii="Times New Roman" w:hAnsi="Times New Roman"/>
          <w:spacing w:val="-1"/>
          <w:sz w:val="28"/>
          <w:szCs w:val="28"/>
        </w:rPr>
        <w:t>ского  права  сделки,  договоры,   обязательства,   ограни</w:t>
      </w:r>
      <w:r w:rsidRPr="00817863">
        <w:rPr>
          <w:rFonts w:ascii="Times New Roman" w:hAnsi="Times New Roman"/>
          <w:spacing w:val="-1"/>
          <w:sz w:val="28"/>
          <w:szCs w:val="28"/>
        </w:rPr>
        <w:softHyphen/>
      </w:r>
      <w:r w:rsidRPr="00817863">
        <w:rPr>
          <w:rFonts w:ascii="Times New Roman" w:hAnsi="Times New Roman"/>
          <w:sz w:val="28"/>
          <w:szCs w:val="28"/>
        </w:rPr>
        <w:t>чивающие правоспособность граждан, являются  недей</w:t>
      </w:r>
      <w:r w:rsidRPr="00817863">
        <w:rPr>
          <w:rFonts w:ascii="Times New Roman" w:hAnsi="Times New Roman"/>
          <w:sz w:val="28"/>
          <w:szCs w:val="28"/>
        </w:rPr>
        <w:softHyphen/>
      </w:r>
      <w:r w:rsidRPr="00817863">
        <w:rPr>
          <w:rFonts w:ascii="Times New Roman" w:hAnsi="Times New Roman"/>
          <w:spacing w:val="-1"/>
          <w:sz w:val="28"/>
          <w:szCs w:val="28"/>
        </w:rPr>
        <w:t xml:space="preserve">ствительными. Вот </w:t>
      </w:r>
      <w:r w:rsidRPr="00817863">
        <w:rPr>
          <w:rFonts w:ascii="Times New Roman" w:hAnsi="Times New Roman"/>
          <w:i/>
          <w:iCs/>
          <w:spacing w:val="-1"/>
          <w:sz w:val="28"/>
          <w:szCs w:val="28"/>
        </w:rPr>
        <w:t xml:space="preserve">пример </w:t>
      </w:r>
      <w:r w:rsidRPr="00817863">
        <w:rPr>
          <w:rFonts w:ascii="Times New Roman" w:hAnsi="Times New Roman"/>
          <w:spacing w:val="-1"/>
          <w:sz w:val="28"/>
          <w:szCs w:val="28"/>
        </w:rPr>
        <w:t>из судебной практики. Супру</w:t>
      </w:r>
      <w:r w:rsidRPr="00817863">
        <w:rPr>
          <w:rFonts w:ascii="Times New Roman" w:hAnsi="Times New Roman"/>
          <w:spacing w:val="-1"/>
          <w:sz w:val="28"/>
          <w:szCs w:val="28"/>
        </w:rPr>
        <w:softHyphen/>
      </w:r>
      <w:r w:rsidRPr="00817863">
        <w:rPr>
          <w:rFonts w:ascii="Times New Roman" w:hAnsi="Times New Roman"/>
          <w:spacing w:val="-3"/>
          <w:sz w:val="28"/>
          <w:szCs w:val="28"/>
        </w:rPr>
        <w:t>ги А. при разводе договорились, что гражданин А. выселя</w:t>
      </w:r>
      <w:r w:rsidRPr="00817863">
        <w:rPr>
          <w:rFonts w:ascii="Times New Roman" w:hAnsi="Times New Roman"/>
          <w:spacing w:val="-3"/>
          <w:sz w:val="28"/>
          <w:szCs w:val="28"/>
        </w:rPr>
        <w:softHyphen/>
      </w:r>
      <w:r w:rsidRPr="00817863">
        <w:rPr>
          <w:rFonts w:ascii="Times New Roman" w:hAnsi="Times New Roman"/>
          <w:sz w:val="28"/>
          <w:szCs w:val="28"/>
        </w:rPr>
        <w:t xml:space="preserve">ется из квартиры, принадлежавшей местному Совету, за то, что освобождается от уплаты алиментов на содержание дочери. Однако через год дочь заболела, потребовались дополнительные средства и мать обратилась к отцу за   1 помощью. После отказа отца она предъявила к нему иск </w:t>
      </w:r>
      <w:r w:rsidRPr="00817863">
        <w:rPr>
          <w:rFonts w:ascii="Times New Roman" w:hAnsi="Times New Roman"/>
          <w:spacing w:val="-1"/>
          <w:sz w:val="28"/>
          <w:szCs w:val="28"/>
        </w:rPr>
        <w:t>о взыскании алиментов. И хотя в суде гражданин А. ссы</w:t>
      </w:r>
      <w:r w:rsidRPr="00817863">
        <w:rPr>
          <w:rFonts w:ascii="Times New Roman" w:hAnsi="Times New Roman"/>
          <w:spacing w:val="-1"/>
          <w:sz w:val="28"/>
          <w:szCs w:val="28"/>
        </w:rPr>
        <w:softHyphen/>
      </w:r>
      <w:r w:rsidRPr="00817863">
        <w:rPr>
          <w:rFonts w:ascii="Times New Roman" w:hAnsi="Times New Roman"/>
          <w:spacing w:val="-2"/>
          <w:sz w:val="28"/>
          <w:szCs w:val="28"/>
        </w:rPr>
        <w:t>лался на договор, заключенный между бывшими супруга</w:t>
      </w:r>
      <w:r w:rsidRPr="00817863">
        <w:rPr>
          <w:rFonts w:ascii="Times New Roman" w:hAnsi="Times New Roman"/>
          <w:spacing w:val="-2"/>
          <w:sz w:val="28"/>
          <w:szCs w:val="28"/>
        </w:rPr>
        <w:softHyphen/>
      </w:r>
      <w:r w:rsidRPr="00817863">
        <w:rPr>
          <w:rFonts w:ascii="Times New Roman" w:hAnsi="Times New Roman"/>
          <w:sz w:val="28"/>
          <w:szCs w:val="28"/>
        </w:rPr>
        <w:t xml:space="preserve">ми при разводе, суд не внял его доводам. Напротив, он признан этот договор недействительным, потому что он </w:t>
      </w:r>
      <w:r w:rsidRPr="00817863">
        <w:rPr>
          <w:rFonts w:ascii="Times New Roman" w:hAnsi="Times New Roman"/>
          <w:spacing w:val="-1"/>
          <w:sz w:val="28"/>
          <w:szCs w:val="28"/>
        </w:rPr>
        <w:t xml:space="preserve">ограничивал правоспособность дочери бывших супругов, </w:t>
      </w:r>
      <w:r w:rsidRPr="00817863">
        <w:rPr>
          <w:rFonts w:ascii="Times New Roman" w:hAnsi="Times New Roman"/>
          <w:sz w:val="28"/>
          <w:szCs w:val="28"/>
        </w:rPr>
        <w:t>лишил ее законного права на получение содержания от отца.</w:t>
      </w:r>
    </w:p>
    <w:p w:rsidR="007172EE" w:rsidRPr="00817863" w:rsidRDefault="007172EE" w:rsidP="00817863">
      <w:pPr>
        <w:shd w:val="clear" w:color="auto" w:fill="FFFFFF"/>
        <w:spacing w:line="360" w:lineRule="auto"/>
        <w:ind w:left="22" w:firstLine="252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sz w:val="28"/>
          <w:szCs w:val="28"/>
        </w:rPr>
        <w:t xml:space="preserve">     </w:t>
      </w:r>
      <w:r w:rsidRPr="00817863">
        <w:rPr>
          <w:rFonts w:ascii="Times New Roman" w:hAnsi="Times New Roman"/>
          <w:b/>
          <w:bCs/>
          <w:spacing w:val="-11"/>
          <w:sz w:val="28"/>
          <w:szCs w:val="28"/>
        </w:rPr>
        <w:t>Правоспособность гражданина прекращается с момента</w:t>
      </w:r>
      <w:r w:rsidRPr="0081786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17863">
        <w:rPr>
          <w:rFonts w:ascii="Times New Roman" w:hAnsi="Times New Roman"/>
          <w:b/>
          <w:bCs/>
          <w:spacing w:val="-8"/>
          <w:sz w:val="28"/>
          <w:szCs w:val="28"/>
        </w:rPr>
        <w:t xml:space="preserve">его смерти. </w:t>
      </w:r>
      <w:r w:rsidRPr="00817863">
        <w:rPr>
          <w:rFonts w:ascii="Times New Roman" w:hAnsi="Times New Roman"/>
          <w:spacing w:val="-8"/>
          <w:sz w:val="28"/>
          <w:szCs w:val="28"/>
        </w:rPr>
        <w:t xml:space="preserve">Иногда, однако, возникают ситуации, когда </w:t>
      </w:r>
      <w:r w:rsidRPr="00817863">
        <w:rPr>
          <w:rFonts w:ascii="Times New Roman" w:hAnsi="Times New Roman"/>
          <w:spacing w:val="-7"/>
          <w:sz w:val="28"/>
          <w:szCs w:val="28"/>
        </w:rPr>
        <w:t xml:space="preserve">Невозможно точно сказать, где находится человек, жив он или мертв. Это ведет к неопределенности в гражданских </w:t>
      </w:r>
      <w:r w:rsidRPr="00817863">
        <w:rPr>
          <w:rFonts w:ascii="Times New Roman" w:hAnsi="Times New Roman"/>
          <w:spacing w:val="-8"/>
          <w:sz w:val="28"/>
          <w:szCs w:val="28"/>
        </w:rPr>
        <w:t xml:space="preserve">правоотношениях, </w:t>
      </w:r>
      <w:r w:rsidRPr="00817863">
        <w:rPr>
          <w:rFonts w:ascii="Times New Roman" w:hAnsi="Times New Roman"/>
          <w:i/>
          <w:iCs/>
          <w:spacing w:val="-8"/>
          <w:sz w:val="28"/>
          <w:szCs w:val="28"/>
        </w:rPr>
        <w:t xml:space="preserve">например </w:t>
      </w:r>
      <w:r w:rsidRPr="00817863">
        <w:rPr>
          <w:rFonts w:ascii="Times New Roman" w:hAnsi="Times New Roman"/>
          <w:spacing w:val="-8"/>
          <w:sz w:val="28"/>
          <w:szCs w:val="28"/>
        </w:rPr>
        <w:t>можно ли наследовать его иму</w:t>
      </w:r>
      <w:r w:rsidRPr="00817863">
        <w:rPr>
          <w:rFonts w:ascii="Times New Roman" w:hAnsi="Times New Roman"/>
          <w:spacing w:val="-8"/>
          <w:sz w:val="28"/>
          <w:szCs w:val="28"/>
        </w:rPr>
        <w:softHyphen/>
      </w:r>
      <w:r w:rsidRPr="00817863">
        <w:rPr>
          <w:rFonts w:ascii="Times New Roman" w:hAnsi="Times New Roman"/>
          <w:spacing w:val="-9"/>
          <w:sz w:val="28"/>
          <w:szCs w:val="28"/>
        </w:rPr>
        <w:t xml:space="preserve">щество или нет. Для подобных случаев установлен особый </w:t>
      </w:r>
      <w:r w:rsidRPr="00817863">
        <w:rPr>
          <w:rFonts w:ascii="Times New Roman" w:hAnsi="Times New Roman"/>
          <w:spacing w:val="-6"/>
          <w:sz w:val="28"/>
          <w:szCs w:val="28"/>
        </w:rPr>
        <w:t xml:space="preserve">порядок прекращения правоспособности: признание лица </w:t>
      </w:r>
      <w:r w:rsidRPr="00817863">
        <w:rPr>
          <w:rFonts w:ascii="Times New Roman" w:hAnsi="Times New Roman"/>
          <w:spacing w:val="-8"/>
          <w:sz w:val="28"/>
          <w:szCs w:val="28"/>
        </w:rPr>
        <w:t>безвестно отсутствующим и признание его умершим. Без</w:t>
      </w:r>
      <w:r w:rsidRPr="00817863">
        <w:rPr>
          <w:rFonts w:ascii="Times New Roman" w:hAnsi="Times New Roman"/>
          <w:spacing w:val="-8"/>
          <w:sz w:val="28"/>
          <w:szCs w:val="28"/>
        </w:rPr>
        <w:softHyphen/>
      </w:r>
      <w:r w:rsidRPr="00817863">
        <w:rPr>
          <w:rFonts w:ascii="Times New Roman" w:hAnsi="Times New Roman"/>
          <w:spacing w:val="-7"/>
          <w:sz w:val="28"/>
          <w:szCs w:val="28"/>
        </w:rPr>
        <w:t>вестно отсутствующим признается по решению суда чело</w:t>
      </w:r>
      <w:r>
        <w:rPr>
          <w:rFonts w:ascii="Times New Roman" w:hAnsi="Times New Roman"/>
          <w:spacing w:val="-7"/>
          <w:sz w:val="28"/>
          <w:szCs w:val="28"/>
        </w:rPr>
        <w:t>ве</w:t>
      </w:r>
      <w:r w:rsidRPr="00817863">
        <w:rPr>
          <w:rFonts w:ascii="Times New Roman" w:hAnsi="Times New Roman"/>
          <w:spacing w:val="-9"/>
          <w:sz w:val="28"/>
          <w:szCs w:val="28"/>
        </w:rPr>
        <w:t>к, который в течение одного года отсутствует в месте сво</w:t>
      </w:r>
      <w:r w:rsidRPr="00817863">
        <w:rPr>
          <w:rFonts w:ascii="Times New Roman" w:hAnsi="Times New Roman"/>
          <w:spacing w:val="-9"/>
          <w:sz w:val="28"/>
          <w:szCs w:val="28"/>
        </w:rPr>
        <w:softHyphen/>
      </w:r>
      <w:r>
        <w:rPr>
          <w:rFonts w:ascii="Times New Roman" w:hAnsi="Times New Roman"/>
          <w:spacing w:val="-8"/>
          <w:sz w:val="28"/>
          <w:szCs w:val="28"/>
        </w:rPr>
        <w:t>его</w:t>
      </w:r>
      <w:r w:rsidRPr="00817863">
        <w:rPr>
          <w:rFonts w:ascii="Times New Roman" w:hAnsi="Times New Roman"/>
          <w:spacing w:val="-8"/>
          <w:sz w:val="28"/>
          <w:szCs w:val="28"/>
        </w:rPr>
        <w:t xml:space="preserve"> постоянного жительства, и невозможно узнать, где он </w:t>
      </w:r>
      <w:r w:rsidRPr="00817863">
        <w:rPr>
          <w:rFonts w:ascii="Times New Roman" w:hAnsi="Times New Roman"/>
          <w:spacing w:val="-9"/>
          <w:sz w:val="28"/>
          <w:szCs w:val="28"/>
        </w:rPr>
        <w:t xml:space="preserve">находится. После признания лица безвестно отсутствующим </w:t>
      </w:r>
      <w:r w:rsidRPr="00817863">
        <w:rPr>
          <w:rFonts w:ascii="Times New Roman" w:hAnsi="Times New Roman"/>
          <w:spacing w:val="-8"/>
          <w:sz w:val="28"/>
          <w:szCs w:val="28"/>
        </w:rPr>
        <w:t>над его имуществом устанавливается опека, нетрудоспособ</w:t>
      </w:r>
      <w:r w:rsidRPr="00817863">
        <w:rPr>
          <w:rFonts w:ascii="Times New Roman" w:hAnsi="Times New Roman"/>
          <w:spacing w:val="-8"/>
          <w:sz w:val="28"/>
          <w:szCs w:val="28"/>
        </w:rPr>
        <w:softHyphen/>
        <w:t>ным иждивенцам назначается пенсия, в упрощенном поряд</w:t>
      </w:r>
      <w:r w:rsidRPr="00817863">
        <w:rPr>
          <w:rFonts w:ascii="Times New Roman" w:hAnsi="Times New Roman"/>
          <w:spacing w:val="-8"/>
          <w:sz w:val="28"/>
          <w:szCs w:val="28"/>
        </w:rPr>
        <w:softHyphen/>
      </w:r>
      <w:r w:rsidRPr="00817863">
        <w:rPr>
          <w:rFonts w:ascii="Times New Roman" w:hAnsi="Times New Roman"/>
          <w:spacing w:val="-5"/>
          <w:sz w:val="28"/>
          <w:szCs w:val="28"/>
        </w:rPr>
        <w:t xml:space="preserve">ке расторгается брак. Если человек отсутствует в течение </w:t>
      </w:r>
      <w:r w:rsidRPr="00817863">
        <w:rPr>
          <w:rFonts w:ascii="Times New Roman" w:hAnsi="Times New Roman"/>
          <w:spacing w:val="-7"/>
          <w:sz w:val="28"/>
          <w:szCs w:val="28"/>
        </w:rPr>
        <w:t>пяти лет и невозможно узнать его местонахождение, то ре</w:t>
      </w:r>
      <w:r w:rsidRPr="00817863">
        <w:rPr>
          <w:rFonts w:ascii="Times New Roman" w:hAnsi="Times New Roman"/>
          <w:spacing w:val="-7"/>
          <w:sz w:val="28"/>
          <w:szCs w:val="28"/>
        </w:rPr>
        <w:softHyphen/>
      </w:r>
      <w:r w:rsidRPr="00817863">
        <w:rPr>
          <w:rFonts w:ascii="Times New Roman" w:hAnsi="Times New Roman"/>
          <w:spacing w:val="-9"/>
          <w:sz w:val="28"/>
          <w:szCs w:val="28"/>
        </w:rPr>
        <w:t xml:space="preserve">шением суда он признается умершим. В некоторых случаях </w:t>
      </w:r>
      <w:r w:rsidRPr="00817863">
        <w:rPr>
          <w:rFonts w:ascii="Times New Roman" w:hAnsi="Times New Roman"/>
          <w:spacing w:val="-8"/>
          <w:sz w:val="28"/>
          <w:szCs w:val="28"/>
        </w:rPr>
        <w:t xml:space="preserve">требуется гораздо меньший срок — всего шесть месяцев — для признания лица умершим. Это в том случае, когда есть серьезные основания полагать, что человек умер. </w:t>
      </w:r>
      <w:r w:rsidRPr="00817863">
        <w:rPr>
          <w:rFonts w:ascii="Times New Roman" w:hAnsi="Times New Roman"/>
          <w:i/>
          <w:iCs/>
          <w:spacing w:val="-8"/>
          <w:sz w:val="28"/>
          <w:szCs w:val="28"/>
        </w:rPr>
        <w:t xml:space="preserve">Например, </w:t>
      </w:r>
      <w:r w:rsidRPr="00817863">
        <w:rPr>
          <w:rFonts w:ascii="Times New Roman" w:hAnsi="Times New Roman"/>
          <w:spacing w:val="-6"/>
          <w:sz w:val="28"/>
          <w:szCs w:val="28"/>
        </w:rPr>
        <w:t xml:space="preserve">при кораблекрушении или катастрофе самолета. Наконец, </w:t>
      </w:r>
      <w:r w:rsidRPr="00817863">
        <w:rPr>
          <w:rFonts w:ascii="Times New Roman" w:hAnsi="Times New Roman"/>
          <w:spacing w:val="-7"/>
          <w:sz w:val="28"/>
          <w:szCs w:val="28"/>
        </w:rPr>
        <w:t>еще один особый случай:</w:t>
      </w:r>
      <w:r>
        <w:rPr>
          <w:rFonts w:ascii="Times New Roman" w:hAnsi="Times New Roman"/>
          <w:spacing w:val="-7"/>
          <w:sz w:val="28"/>
          <w:szCs w:val="28"/>
        </w:rPr>
        <w:t xml:space="preserve"> военнослужащие, пропавшие без в</w:t>
      </w:r>
      <w:r w:rsidRPr="00817863">
        <w:rPr>
          <w:rFonts w:ascii="Times New Roman" w:hAnsi="Times New Roman"/>
          <w:spacing w:val="-7"/>
          <w:sz w:val="28"/>
          <w:szCs w:val="28"/>
        </w:rPr>
        <w:t>ести во время военных</w:t>
      </w:r>
      <w:r>
        <w:rPr>
          <w:rFonts w:ascii="Times New Roman" w:hAnsi="Times New Roman"/>
          <w:spacing w:val="-7"/>
          <w:sz w:val="28"/>
          <w:szCs w:val="28"/>
        </w:rPr>
        <w:t xml:space="preserve"> действий, признаются умершими л</w:t>
      </w:r>
      <w:r w:rsidRPr="00817863">
        <w:rPr>
          <w:rFonts w:ascii="Times New Roman" w:hAnsi="Times New Roman"/>
          <w:spacing w:val="-7"/>
          <w:sz w:val="28"/>
          <w:szCs w:val="28"/>
        </w:rPr>
        <w:t>ишь через два года после окончания этих действий. Это сделано для того, чтобы военнопленных не хоронили зажи</w:t>
      </w:r>
      <w:r w:rsidRPr="00817863">
        <w:rPr>
          <w:rFonts w:ascii="Times New Roman" w:hAnsi="Times New Roman"/>
          <w:spacing w:val="-7"/>
          <w:sz w:val="28"/>
          <w:szCs w:val="28"/>
        </w:rPr>
        <w:softHyphen/>
      </w:r>
      <w:r w:rsidRPr="00817863">
        <w:rPr>
          <w:rFonts w:ascii="Times New Roman" w:hAnsi="Times New Roman"/>
          <w:sz w:val="28"/>
          <w:szCs w:val="28"/>
        </w:rPr>
        <w:t>ма</w:t>
      </w:r>
    </w:p>
    <w:p w:rsidR="007172EE" w:rsidRPr="00817863" w:rsidRDefault="007172EE" w:rsidP="00817863">
      <w:pPr>
        <w:shd w:val="clear" w:color="auto" w:fill="FFFFFF"/>
        <w:spacing w:line="360" w:lineRule="auto"/>
        <w:ind w:left="7" w:right="29" w:firstLine="266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spacing w:val="-5"/>
          <w:sz w:val="28"/>
          <w:szCs w:val="28"/>
        </w:rPr>
        <w:t>Интересно, что в Гражданском кодексе Франции вооб</w:t>
      </w:r>
      <w:r w:rsidRPr="00817863">
        <w:rPr>
          <w:rFonts w:ascii="Times New Roman" w:hAnsi="Times New Roman"/>
          <w:spacing w:val="-5"/>
          <w:sz w:val="28"/>
          <w:szCs w:val="28"/>
        </w:rPr>
        <w:softHyphen/>
      </w:r>
      <w:r w:rsidRPr="00817863">
        <w:rPr>
          <w:rFonts w:ascii="Times New Roman" w:hAnsi="Times New Roman"/>
          <w:spacing w:val="-4"/>
          <w:sz w:val="28"/>
          <w:szCs w:val="28"/>
        </w:rPr>
        <w:t xml:space="preserve">ще нет процедуры признания лица умершим, а только </w:t>
      </w:r>
      <w:r w:rsidRPr="00817863">
        <w:rPr>
          <w:rFonts w:ascii="Times New Roman" w:hAnsi="Times New Roman"/>
          <w:spacing w:val="-5"/>
          <w:sz w:val="28"/>
          <w:szCs w:val="28"/>
        </w:rPr>
        <w:t>существует процедура признания безвестно отсутствую</w:t>
      </w:r>
      <w:r w:rsidRPr="00817863">
        <w:rPr>
          <w:rFonts w:ascii="Times New Roman" w:hAnsi="Times New Roman"/>
          <w:spacing w:val="-5"/>
          <w:sz w:val="28"/>
          <w:szCs w:val="28"/>
        </w:rPr>
        <w:softHyphen/>
      </w:r>
      <w:r w:rsidRPr="00817863">
        <w:rPr>
          <w:rFonts w:ascii="Times New Roman" w:hAnsi="Times New Roman"/>
          <w:spacing w:val="-4"/>
          <w:sz w:val="28"/>
          <w:szCs w:val="28"/>
        </w:rPr>
        <w:t xml:space="preserve">щим, независимо от срока его отсутствия. Эта традиция </w:t>
      </w:r>
      <w:r w:rsidRPr="00817863">
        <w:rPr>
          <w:rFonts w:ascii="Times New Roman" w:hAnsi="Times New Roman"/>
          <w:spacing w:val="-3"/>
          <w:sz w:val="28"/>
          <w:szCs w:val="28"/>
        </w:rPr>
        <w:t>берет свое начало с времен знаменитого Кодекса Напо</w:t>
      </w:r>
      <w:r w:rsidRPr="00817863">
        <w:rPr>
          <w:rFonts w:ascii="Times New Roman" w:hAnsi="Times New Roman"/>
          <w:spacing w:val="-3"/>
          <w:sz w:val="28"/>
          <w:szCs w:val="28"/>
        </w:rPr>
        <w:softHyphen/>
      </w:r>
      <w:r w:rsidRPr="00817863">
        <w:rPr>
          <w:rFonts w:ascii="Times New Roman" w:hAnsi="Times New Roman"/>
          <w:spacing w:val="-2"/>
          <w:sz w:val="28"/>
          <w:szCs w:val="28"/>
        </w:rPr>
        <w:t xml:space="preserve">леона — первого гражданского кодекса Нового времени. </w:t>
      </w:r>
      <w:r w:rsidRPr="00817863">
        <w:rPr>
          <w:rFonts w:ascii="Times New Roman" w:hAnsi="Times New Roman"/>
          <w:spacing w:val="-5"/>
          <w:sz w:val="28"/>
          <w:szCs w:val="28"/>
        </w:rPr>
        <w:t>В нем были учтены интересы солдат наполеоновской ар</w:t>
      </w:r>
      <w:r w:rsidRPr="00817863">
        <w:rPr>
          <w:rFonts w:ascii="Times New Roman" w:hAnsi="Times New Roman"/>
          <w:spacing w:val="-5"/>
          <w:sz w:val="28"/>
          <w:szCs w:val="28"/>
        </w:rPr>
        <w:softHyphen/>
        <w:t xml:space="preserve">мии, участвовавших в военных походах по всей Европе, с </w:t>
      </w:r>
      <w:r w:rsidRPr="00817863">
        <w:rPr>
          <w:rFonts w:ascii="Times New Roman" w:hAnsi="Times New Roman"/>
          <w:spacing w:val="-2"/>
          <w:sz w:val="28"/>
          <w:szCs w:val="28"/>
        </w:rPr>
        <w:t xml:space="preserve">тем, чтобы они были уверены, что родина будет считать </w:t>
      </w:r>
      <w:r w:rsidRPr="00817863">
        <w:rPr>
          <w:rFonts w:ascii="Times New Roman" w:hAnsi="Times New Roman"/>
          <w:sz w:val="28"/>
          <w:szCs w:val="28"/>
        </w:rPr>
        <w:t>их живыми, когда бы они ни вернулись.</w:t>
      </w:r>
    </w:p>
    <w:p w:rsidR="007172EE" w:rsidRPr="00817863" w:rsidRDefault="007172EE" w:rsidP="00817863">
      <w:pPr>
        <w:shd w:val="clear" w:color="auto" w:fill="FFFFFF"/>
        <w:spacing w:line="360" w:lineRule="auto"/>
        <w:ind w:left="7" w:right="43" w:firstLine="274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spacing w:val="-4"/>
          <w:sz w:val="28"/>
          <w:szCs w:val="28"/>
        </w:rPr>
        <w:t>Признание лица умершим влечет за собой все юриди</w:t>
      </w:r>
      <w:r w:rsidRPr="00817863">
        <w:rPr>
          <w:rFonts w:ascii="Times New Roman" w:hAnsi="Times New Roman"/>
          <w:spacing w:val="-4"/>
          <w:sz w:val="28"/>
          <w:szCs w:val="28"/>
        </w:rPr>
        <w:softHyphen/>
        <w:t>ческие последствия смерти: прекращается брак, открыва</w:t>
      </w:r>
      <w:r w:rsidRPr="00817863">
        <w:rPr>
          <w:rFonts w:ascii="Times New Roman" w:hAnsi="Times New Roman"/>
          <w:spacing w:val="-4"/>
          <w:sz w:val="28"/>
          <w:szCs w:val="28"/>
        </w:rPr>
        <w:softHyphen/>
        <w:t xml:space="preserve">ется наследство, прекращаются некоторые обязательства </w:t>
      </w:r>
      <w:r w:rsidRPr="00817863">
        <w:rPr>
          <w:rFonts w:ascii="Times New Roman" w:hAnsi="Times New Roman"/>
          <w:spacing w:val="-1"/>
          <w:sz w:val="28"/>
          <w:szCs w:val="28"/>
        </w:rPr>
        <w:t>(например, по уплате или получению алиментов) и т.д.</w:t>
      </w:r>
    </w:p>
    <w:p w:rsidR="007172EE" w:rsidRPr="00817863" w:rsidRDefault="007172EE" w:rsidP="00D258C4">
      <w:pPr>
        <w:shd w:val="clear" w:color="auto" w:fill="FFFFFF"/>
        <w:spacing w:line="360" w:lineRule="auto"/>
        <w:ind w:right="43" w:firstLine="259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spacing w:val="-6"/>
          <w:sz w:val="28"/>
          <w:szCs w:val="28"/>
        </w:rPr>
        <w:t>Другим юридическим качеством граждан является де</w:t>
      </w:r>
      <w:r w:rsidRPr="00817863">
        <w:rPr>
          <w:rFonts w:ascii="Times New Roman" w:hAnsi="Times New Roman"/>
          <w:spacing w:val="-6"/>
          <w:sz w:val="28"/>
          <w:szCs w:val="28"/>
        </w:rPr>
        <w:softHyphen/>
      </w:r>
      <w:r w:rsidRPr="00817863">
        <w:rPr>
          <w:rFonts w:ascii="Times New Roman" w:hAnsi="Times New Roman"/>
          <w:spacing w:val="-3"/>
          <w:sz w:val="28"/>
          <w:szCs w:val="28"/>
        </w:rPr>
        <w:t xml:space="preserve">еспособность, то есть способность своими разумными, </w:t>
      </w:r>
      <w:r w:rsidRPr="00817863">
        <w:rPr>
          <w:rFonts w:ascii="Times New Roman" w:hAnsi="Times New Roman"/>
          <w:spacing w:val="-4"/>
          <w:sz w:val="28"/>
          <w:szCs w:val="28"/>
        </w:rPr>
        <w:t>сознательными действиями и по своей воле осуществлять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7863">
        <w:rPr>
          <w:rFonts w:ascii="Times New Roman" w:hAnsi="Times New Roman"/>
          <w:sz w:val="28"/>
          <w:szCs w:val="28"/>
        </w:rPr>
        <w:t xml:space="preserve">свои гражданские права и брать на себя обязанности. Трехлетний ребенок может быть владельцем дома, но </w:t>
      </w:r>
      <w:r w:rsidRPr="00817863">
        <w:rPr>
          <w:rFonts w:ascii="Times New Roman" w:hAnsi="Times New Roman"/>
          <w:b/>
          <w:bCs/>
          <w:sz w:val="28"/>
          <w:szCs w:val="28"/>
        </w:rPr>
        <w:t xml:space="preserve">он </w:t>
      </w:r>
      <w:r w:rsidRPr="00817863">
        <w:rPr>
          <w:rFonts w:ascii="Times New Roman" w:hAnsi="Times New Roman"/>
          <w:sz w:val="28"/>
          <w:szCs w:val="28"/>
        </w:rPr>
        <w:t>не может сам выполнять функции собственника. Зрелый разум и самостоятельная воля — вот необходимые усло</w:t>
      </w:r>
      <w:r w:rsidRPr="00817863">
        <w:rPr>
          <w:rFonts w:ascii="Times New Roman" w:hAnsi="Times New Roman"/>
          <w:sz w:val="28"/>
          <w:szCs w:val="28"/>
        </w:rPr>
        <w:softHyphen/>
        <w:t>вия дееспособности</w:t>
      </w:r>
      <w:r>
        <w:rPr>
          <w:rStyle w:val="a9"/>
          <w:rFonts w:ascii="Times New Roman" w:hAnsi="Times New Roman"/>
          <w:sz w:val="28"/>
          <w:szCs w:val="28"/>
        </w:rPr>
        <w:footnoteReference w:id="6"/>
      </w:r>
      <w:r w:rsidRPr="00817863">
        <w:rPr>
          <w:rFonts w:ascii="Times New Roman" w:hAnsi="Times New Roman"/>
          <w:sz w:val="28"/>
          <w:szCs w:val="28"/>
        </w:rPr>
        <w:t>.</w:t>
      </w:r>
    </w:p>
    <w:p w:rsidR="007172EE" w:rsidRPr="00817863" w:rsidRDefault="007172EE" w:rsidP="00817863">
      <w:pPr>
        <w:shd w:val="clear" w:color="auto" w:fill="FFFFFF"/>
        <w:spacing w:line="360" w:lineRule="auto"/>
        <w:ind w:left="29" w:firstLine="288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sz w:val="28"/>
          <w:szCs w:val="28"/>
        </w:rPr>
        <w:t xml:space="preserve">Поэтому </w:t>
      </w:r>
      <w:r w:rsidRPr="00817863">
        <w:rPr>
          <w:rFonts w:ascii="Times New Roman" w:hAnsi="Times New Roman"/>
          <w:b/>
          <w:bCs/>
          <w:sz w:val="28"/>
          <w:szCs w:val="28"/>
        </w:rPr>
        <w:t xml:space="preserve">полная дееспособность граждан наступает </w:t>
      </w:r>
      <w:r>
        <w:rPr>
          <w:rFonts w:ascii="Times New Roman" w:hAnsi="Times New Roman"/>
          <w:sz w:val="28"/>
          <w:szCs w:val="28"/>
        </w:rPr>
        <w:t>в</w:t>
      </w:r>
      <w:r w:rsidRPr="00817863">
        <w:rPr>
          <w:rFonts w:ascii="Times New Roman" w:hAnsi="Times New Roman"/>
          <w:sz w:val="28"/>
          <w:szCs w:val="28"/>
        </w:rPr>
        <w:t xml:space="preserve"> </w:t>
      </w:r>
      <w:r w:rsidRPr="00817863">
        <w:rPr>
          <w:rFonts w:ascii="Times New Roman" w:hAnsi="Times New Roman"/>
          <w:b/>
          <w:bCs/>
          <w:sz w:val="28"/>
          <w:szCs w:val="28"/>
        </w:rPr>
        <w:t xml:space="preserve">России с 18 </w:t>
      </w:r>
      <w:r w:rsidRPr="00817863">
        <w:rPr>
          <w:rFonts w:ascii="Times New Roman" w:hAnsi="Times New Roman"/>
          <w:sz w:val="28"/>
          <w:szCs w:val="28"/>
        </w:rPr>
        <w:t xml:space="preserve">лет. Это общее правило, к которому можно добавить два исключения: во-первых, если лицо вступило в законный брак до 18 лет (а такие </w:t>
      </w:r>
      <w:r>
        <w:rPr>
          <w:rFonts w:ascii="Times New Roman" w:hAnsi="Times New Roman"/>
          <w:sz w:val="28"/>
          <w:szCs w:val="28"/>
        </w:rPr>
        <w:t xml:space="preserve">случаи допускаются законом), то </w:t>
      </w:r>
      <w:r w:rsidRPr="00817863">
        <w:rPr>
          <w:rFonts w:ascii="Times New Roman" w:hAnsi="Times New Roman"/>
          <w:sz w:val="28"/>
          <w:szCs w:val="28"/>
        </w:rPr>
        <w:t>оно становится дееспособным в полном объ</w:t>
      </w:r>
      <w:r w:rsidRPr="00817863">
        <w:rPr>
          <w:rFonts w:ascii="Times New Roman" w:hAnsi="Times New Roman"/>
          <w:sz w:val="28"/>
          <w:szCs w:val="28"/>
        </w:rPr>
        <w:softHyphen/>
        <w:t>еме с момента вступления в брак; во-вторых, если лицо, достигшее 16 лет, занимается самостоятельной трудовой или предпринимательской деятельностью, оно может быть объявлено полностью дееспособным. Это так называемая эмансипация. Если она осуществляется с согласия роди</w:t>
      </w:r>
      <w:r w:rsidRPr="00817863">
        <w:rPr>
          <w:rFonts w:ascii="Times New Roman" w:hAnsi="Times New Roman"/>
          <w:sz w:val="28"/>
          <w:szCs w:val="28"/>
        </w:rPr>
        <w:softHyphen/>
        <w:t>телей, то о ней объявляет орган опеки и попечительства, а без согласия — суд.</w:t>
      </w:r>
    </w:p>
    <w:p w:rsidR="007172EE" w:rsidRPr="00817863" w:rsidRDefault="007172EE" w:rsidP="00D258C4">
      <w:pPr>
        <w:shd w:val="clear" w:color="auto" w:fill="FFFFFF"/>
        <w:spacing w:line="360" w:lineRule="auto"/>
        <w:ind w:left="22" w:right="7" w:firstLine="288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sz w:val="28"/>
          <w:szCs w:val="28"/>
        </w:rPr>
        <w:t xml:space="preserve">Но по общему правилу </w:t>
      </w:r>
      <w:r w:rsidRPr="00817863">
        <w:rPr>
          <w:rFonts w:ascii="Times New Roman" w:hAnsi="Times New Roman"/>
          <w:b/>
          <w:bCs/>
          <w:sz w:val="28"/>
          <w:szCs w:val="28"/>
        </w:rPr>
        <w:t>несовершеннолетние в возрас</w:t>
      </w:r>
      <w:r w:rsidRPr="00817863">
        <w:rPr>
          <w:rFonts w:ascii="Times New Roman" w:hAnsi="Times New Roman"/>
          <w:b/>
          <w:bCs/>
          <w:sz w:val="28"/>
          <w:szCs w:val="28"/>
        </w:rPr>
        <w:softHyphen/>
        <w:t>те от 14 до 18 лет считаются ограниченно дееспособны</w:t>
      </w:r>
      <w:r w:rsidRPr="00817863">
        <w:rPr>
          <w:rFonts w:ascii="Times New Roman" w:hAnsi="Times New Roman"/>
          <w:b/>
          <w:bCs/>
          <w:sz w:val="28"/>
          <w:szCs w:val="28"/>
        </w:rPr>
        <w:softHyphen/>
        <w:t xml:space="preserve">ми. </w:t>
      </w:r>
      <w:r w:rsidRPr="00817863">
        <w:rPr>
          <w:rFonts w:ascii="Times New Roman" w:hAnsi="Times New Roman"/>
          <w:sz w:val="28"/>
          <w:szCs w:val="28"/>
        </w:rPr>
        <w:t>Это значит, что они могут совершать сделки с предва</w:t>
      </w:r>
      <w:r w:rsidRPr="00817863">
        <w:rPr>
          <w:rFonts w:ascii="Times New Roman" w:hAnsi="Times New Roman"/>
          <w:sz w:val="28"/>
          <w:szCs w:val="28"/>
        </w:rPr>
        <w:softHyphen/>
        <w:t>рительного или последующего согласия родителей, усыновителей или опекунов, которые являются их закон</w:t>
      </w:r>
      <w:r w:rsidRPr="00817863">
        <w:rPr>
          <w:rFonts w:ascii="Times New Roman" w:hAnsi="Times New Roman"/>
          <w:sz w:val="28"/>
          <w:szCs w:val="28"/>
        </w:rPr>
        <w:softHyphen/>
        <w:t>ными представителями, то есть представителями, назна</w:t>
      </w:r>
      <w:r w:rsidRPr="00817863">
        <w:rPr>
          <w:rFonts w:ascii="Times New Roman" w:hAnsi="Times New Roman"/>
          <w:sz w:val="28"/>
          <w:szCs w:val="28"/>
        </w:rPr>
        <w:softHyphen/>
        <w:t>ченными непосредственно законом.</w:t>
      </w:r>
    </w:p>
    <w:p w:rsidR="007172EE" w:rsidRPr="00817863" w:rsidRDefault="007172EE" w:rsidP="00817863">
      <w:pPr>
        <w:shd w:val="clear" w:color="auto" w:fill="FFFFFF"/>
        <w:spacing w:line="360" w:lineRule="auto"/>
        <w:ind w:left="22" w:right="29" w:firstLine="288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sz w:val="28"/>
          <w:szCs w:val="28"/>
        </w:rPr>
        <w:t>Однако они могут самостоятельно и без согласия за</w:t>
      </w:r>
      <w:r w:rsidRPr="00817863">
        <w:rPr>
          <w:rFonts w:ascii="Times New Roman" w:hAnsi="Times New Roman"/>
          <w:sz w:val="28"/>
          <w:szCs w:val="28"/>
        </w:rPr>
        <w:softHyphen/>
        <w:t>конных представителей:</w:t>
      </w:r>
    </w:p>
    <w:p w:rsidR="007172EE" w:rsidRPr="00817863" w:rsidRDefault="007172EE" w:rsidP="00817863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7" w:right="36" w:firstLine="288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sz w:val="28"/>
          <w:szCs w:val="28"/>
        </w:rPr>
        <w:t>распоряжаться своим заработком, стипендией и иными доходами;</w:t>
      </w:r>
    </w:p>
    <w:p w:rsidR="007172EE" w:rsidRPr="00817863" w:rsidRDefault="007172EE" w:rsidP="00817863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7" w:right="36" w:firstLine="288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sz w:val="28"/>
          <w:szCs w:val="28"/>
        </w:rPr>
        <w:t>осуществлять права на свою интеллектуальную со</w:t>
      </w:r>
      <w:r w:rsidRPr="00817863">
        <w:rPr>
          <w:rFonts w:ascii="Times New Roman" w:hAnsi="Times New Roman"/>
          <w:sz w:val="28"/>
          <w:szCs w:val="28"/>
        </w:rPr>
        <w:softHyphen/>
        <w:t>бственность (произведение литературы или музыки, изо</w:t>
      </w:r>
      <w:r w:rsidRPr="00817863">
        <w:rPr>
          <w:rFonts w:ascii="Times New Roman" w:hAnsi="Times New Roman"/>
          <w:sz w:val="28"/>
          <w:szCs w:val="28"/>
        </w:rPr>
        <w:softHyphen/>
        <w:t>бретение, картину);</w:t>
      </w:r>
    </w:p>
    <w:p w:rsidR="007172EE" w:rsidRPr="00817863" w:rsidRDefault="007172EE" w:rsidP="00817863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7" w:right="36" w:firstLine="288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sz w:val="28"/>
          <w:szCs w:val="28"/>
        </w:rPr>
        <w:t>вносить вклады в банк и самостоятельно распоря</w:t>
      </w:r>
      <w:r w:rsidRPr="00817863">
        <w:rPr>
          <w:rFonts w:ascii="Times New Roman" w:hAnsi="Times New Roman"/>
          <w:sz w:val="28"/>
          <w:szCs w:val="28"/>
        </w:rPr>
        <w:softHyphen/>
        <w:t>жаться ими;</w:t>
      </w:r>
    </w:p>
    <w:p w:rsidR="007172EE" w:rsidRPr="00817863" w:rsidRDefault="007172EE" w:rsidP="00817863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7" w:right="43" w:firstLine="288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sz w:val="28"/>
          <w:szCs w:val="28"/>
        </w:rPr>
        <w:t>совершать мелкие бытовые сделки на деньги, дан</w:t>
      </w:r>
      <w:r w:rsidRPr="00817863">
        <w:rPr>
          <w:rFonts w:ascii="Times New Roman" w:hAnsi="Times New Roman"/>
          <w:sz w:val="28"/>
          <w:szCs w:val="28"/>
        </w:rPr>
        <w:softHyphen/>
        <w:t>ные родителями или иными лицами с их согласия, а так</w:t>
      </w:r>
      <w:r w:rsidRPr="00817863">
        <w:rPr>
          <w:rFonts w:ascii="Times New Roman" w:hAnsi="Times New Roman"/>
          <w:sz w:val="28"/>
          <w:szCs w:val="28"/>
        </w:rPr>
        <w:softHyphen/>
        <w:t>же, например, получать выигрыши по облигациям или совершать иные сделки, предусматривающие безвозмезд</w:t>
      </w:r>
      <w:r w:rsidRPr="00817863">
        <w:rPr>
          <w:rFonts w:ascii="Times New Roman" w:hAnsi="Times New Roman"/>
          <w:sz w:val="28"/>
          <w:szCs w:val="28"/>
        </w:rPr>
        <w:softHyphen/>
        <w:t>ное получение выгоды.</w:t>
      </w:r>
    </w:p>
    <w:p w:rsidR="007172EE" w:rsidRPr="00817863" w:rsidRDefault="007172EE" w:rsidP="00817863">
      <w:pPr>
        <w:shd w:val="clear" w:color="auto" w:fill="FFFFFF"/>
        <w:spacing w:line="360" w:lineRule="auto"/>
        <w:ind w:right="43" w:firstLine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Обратите</w:t>
      </w:r>
      <w:r w:rsidRPr="00817863">
        <w:rPr>
          <w:rFonts w:ascii="Times New Roman" w:hAnsi="Times New Roman"/>
          <w:sz w:val="28"/>
          <w:szCs w:val="28"/>
        </w:rPr>
        <w:t xml:space="preserve"> внимание на тот факт, что существует некоторая неопределенность в разграничении сделок, которые несовершеннолетний может совершать с согласия родителей, и тех, которые являются результатом распоряжения  заработком  или  иными доходами.  </w:t>
      </w:r>
      <w:r w:rsidRPr="00817863">
        <w:rPr>
          <w:rFonts w:ascii="Times New Roman" w:hAnsi="Times New Roman"/>
          <w:i/>
          <w:iCs/>
          <w:sz w:val="28"/>
          <w:szCs w:val="28"/>
        </w:rPr>
        <w:t xml:space="preserve">Рассмотрим две ситуации, </w:t>
      </w:r>
      <w:r w:rsidRPr="00817863"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z w:val="28"/>
          <w:szCs w:val="28"/>
        </w:rPr>
        <w:t>язанные с этой частичной деесп</w:t>
      </w:r>
      <w:r w:rsidRPr="00817863">
        <w:rPr>
          <w:rFonts w:ascii="Times New Roman" w:hAnsi="Times New Roman"/>
          <w:sz w:val="28"/>
          <w:szCs w:val="28"/>
        </w:rPr>
        <w:t>особностью несовершенн</w:t>
      </w:r>
      <w:r>
        <w:rPr>
          <w:rFonts w:ascii="Times New Roman" w:hAnsi="Times New Roman"/>
          <w:sz w:val="28"/>
          <w:szCs w:val="28"/>
        </w:rPr>
        <w:t>олетних. Григорий А. работал на</w:t>
      </w:r>
      <w:r w:rsidRPr="00817863">
        <w:rPr>
          <w:rFonts w:ascii="Times New Roman" w:hAnsi="Times New Roman"/>
          <w:sz w:val="28"/>
          <w:szCs w:val="28"/>
        </w:rPr>
        <w:t xml:space="preserve"> заводе и получал</w:t>
      </w:r>
      <w:r>
        <w:rPr>
          <w:rFonts w:ascii="Times New Roman" w:hAnsi="Times New Roman"/>
          <w:sz w:val="28"/>
          <w:szCs w:val="28"/>
        </w:rPr>
        <w:t xml:space="preserve"> минимальную зарплату, которая т</w:t>
      </w:r>
      <w:r w:rsidRPr="00817863">
        <w:rPr>
          <w:rFonts w:ascii="Times New Roman" w:hAnsi="Times New Roman"/>
          <w:sz w:val="28"/>
          <w:szCs w:val="28"/>
        </w:rPr>
        <w:t>огда (1986 г.) составляла 70 рублей. Он купил у товарища Магнитофон за 180 рублей в рассрочку на три месяца. Родители Григория обратил</w:t>
      </w:r>
      <w:r>
        <w:rPr>
          <w:rFonts w:ascii="Times New Roman" w:hAnsi="Times New Roman"/>
          <w:sz w:val="28"/>
          <w:szCs w:val="28"/>
        </w:rPr>
        <w:t>ись в суд с требованием признать</w:t>
      </w:r>
      <w:r w:rsidRPr="00817863">
        <w:rPr>
          <w:rFonts w:ascii="Times New Roman" w:hAnsi="Times New Roman"/>
          <w:sz w:val="28"/>
          <w:szCs w:val="28"/>
        </w:rPr>
        <w:t xml:space="preserve"> сделку недействительной, так как она лишает их Сына средств к существованию на три месяца.</w:t>
      </w:r>
    </w:p>
    <w:p w:rsidR="007172EE" w:rsidRPr="00817863" w:rsidRDefault="007172EE" w:rsidP="00817863">
      <w:pPr>
        <w:shd w:val="clear" w:color="auto" w:fill="FFFFFF"/>
        <w:spacing w:line="360" w:lineRule="auto"/>
        <w:ind w:left="22" w:firstLine="230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sz w:val="28"/>
          <w:szCs w:val="28"/>
        </w:rPr>
        <w:t>Суд в иске отказал. Григорий имеет право самостоя</w:t>
      </w:r>
      <w:r w:rsidRPr="00817863">
        <w:rPr>
          <w:rFonts w:ascii="Times New Roman" w:hAnsi="Times New Roman"/>
          <w:sz w:val="28"/>
          <w:szCs w:val="28"/>
        </w:rPr>
        <w:softHyphen/>
        <w:t xml:space="preserve">тельно распоряжаться своим заработком, и он мог бы быть лишен этого права только </w:t>
      </w:r>
      <w:r>
        <w:rPr>
          <w:rFonts w:ascii="Times New Roman" w:hAnsi="Times New Roman"/>
          <w:sz w:val="28"/>
          <w:szCs w:val="28"/>
        </w:rPr>
        <w:t>при наличии достаточных основан</w:t>
      </w:r>
      <w:r w:rsidRPr="00817863">
        <w:rPr>
          <w:rFonts w:ascii="Times New Roman" w:hAnsi="Times New Roman"/>
          <w:sz w:val="28"/>
          <w:szCs w:val="28"/>
        </w:rPr>
        <w:t>ий, например если б</w:t>
      </w:r>
      <w:r>
        <w:rPr>
          <w:rFonts w:ascii="Times New Roman" w:hAnsi="Times New Roman"/>
          <w:sz w:val="28"/>
          <w:szCs w:val="28"/>
        </w:rPr>
        <w:t>ы Григорий пропивал зарплату. О</w:t>
      </w:r>
      <w:r w:rsidRPr="00817863">
        <w:rPr>
          <w:rFonts w:ascii="Times New Roman" w:hAnsi="Times New Roman"/>
          <w:sz w:val="28"/>
          <w:szCs w:val="28"/>
        </w:rPr>
        <w:t>днако он использует зарплату для законных и разумных целей. В то же время родители должны давать Григорию содержание до достижения им совершеннолетия. Заметим, что по новому ГК РФ только суд может лишить несовер</w:t>
      </w:r>
      <w:r w:rsidRPr="00817863">
        <w:rPr>
          <w:rFonts w:ascii="Times New Roman" w:hAnsi="Times New Roman"/>
          <w:sz w:val="28"/>
          <w:szCs w:val="28"/>
        </w:rPr>
        <w:softHyphen/>
        <w:t>шеннолетнего, частично дееспособного гражданина его права распоряжаться заработком.</w:t>
      </w:r>
    </w:p>
    <w:p w:rsidR="007172EE" w:rsidRPr="00817863" w:rsidRDefault="007172EE" w:rsidP="00817863">
      <w:pPr>
        <w:shd w:val="clear" w:color="auto" w:fill="FFFFFF"/>
        <w:spacing w:line="360" w:lineRule="auto"/>
        <w:ind w:left="7" w:firstLine="238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i/>
          <w:iCs/>
          <w:sz w:val="28"/>
          <w:szCs w:val="28"/>
        </w:rPr>
        <w:t xml:space="preserve">Другой пример </w:t>
      </w:r>
      <w:r w:rsidRPr="00817863">
        <w:rPr>
          <w:rFonts w:ascii="Times New Roman" w:hAnsi="Times New Roman"/>
          <w:sz w:val="28"/>
          <w:szCs w:val="28"/>
        </w:rPr>
        <w:t>(тоже 1986 г.). Иван К., 17 лет, жил Вдвоем с матерью-пенсионеркой. Он — хороший слесарь, зарабатывал 300 рублей в месяц, пенсия матери по инва</w:t>
      </w:r>
      <w:r w:rsidRPr="00817863">
        <w:rPr>
          <w:rFonts w:ascii="Times New Roman" w:hAnsi="Times New Roman"/>
          <w:sz w:val="28"/>
          <w:szCs w:val="28"/>
        </w:rPr>
        <w:softHyphen/>
        <w:t>лидности составляла 50 рублей. Из очередной зарплаты Иван купил себе костюм за 150 рублей. Его сосед, кото</w:t>
      </w:r>
      <w:r w:rsidRPr="00817863">
        <w:rPr>
          <w:rFonts w:ascii="Times New Roman" w:hAnsi="Times New Roman"/>
          <w:sz w:val="28"/>
          <w:szCs w:val="28"/>
        </w:rPr>
        <w:softHyphen/>
        <w:t>рому очень понравился костюм, предложил Ивану обме</w:t>
      </w:r>
      <w:r w:rsidRPr="00817863">
        <w:rPr>
          <w:rFonts w:ascii="Times New Roman" w:hAnsi="Times New Roman"/>
          <w:sz w:val="28"/>
          <w:szCs w:val="28"/>
        </w:rPr>
        <w:softHyphen/>
        <w:t>нять костюм на его, соседа, новый велосипед, очень при</w:t>
      </w:r>
      <w:r w:rsidRPr="00817863">
        <w:rPr>
          <w:rFonts w:ascii="Times New Roman" w:hAnsi="Times New Roman"/>
          <w:sz w:val="28"/>
          <w:szCs w:val="28"/>
        </w:rPr>
        <w:softHyphen/>
        <w:t>глянувшийся Ивану. Иван согласился на обмен, но сделке воспротивилась мать. Имела ли она на это право? Да, имела, потому что костюм — это уже не зарплата, а имущество. Но сделку обмена имущества Иван мог совер</w:t>
      </w:r>
      <w:r w:rsidRPr="00817863">
        <w:rPr>
          <w:rFonts w:ascii="Times New Roman" w:hAnsi="Times New Roman"/>
          <w:sz w:val="28"/>
          <w:szCs w:val="28"/>
        </w:rPr>
        <w:softHyphen/>
        <w:t xml:space="preserve">шить только с согласия матери, хотя на зарплату он мог бы вместо костюма купить велосипед и мать юридически не могла бы возразить. Заметим также, что в то время еще не было процедуры эмансипации, она введена новым ГК </w:t>
      </w:r>
      <w:r w:rsidRPr="00817863">
        <w:rPr>
          <w:rFonts w:ascii="Times New Roman" w:hAnsi="Times New Roman"/>
          <w:b/>
          <w:bCs/>
          <w:sz w:val="28"/>
          <w:szCs w:val="28"/>
        </w:rPr>
        <w:t>РФ.</w:t>
      </w:r>
    </w:p>
    <w:p w:rsidR="007172EE" w:rsidRPr="00817863" w:rsidRDefault="007172EE" w:rsidP="00817863">
      <w:pPr>
        <w:shd w:val="clear" w:color="auto" w:fill="FFFFFF"/>
        <w:spacing w:line="360" w:lineRule="auto"/>
        <w:ind w:left="14" w:right="29" w:firstLine="274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b/>
          <w:bCs/>
          <w:sz w:val="28"/>
          <w:szCs w:val="28"/>
        </w:rPr>
        <w:t xml:space="preserve">Дети до 14 лет (малолетние) недееспособны. </w:t>
      </w:r>
      <w:r w:rsidRPr="00817863">
        <w:rPr>
          <w:rFonts w:ascii="Times New Roman" w:hAnsi="Times New Roman"/>
          <w:sz w:val="28"/>
          <w:szCs w:val="28"/>
        </w:rPr>
        <w:t>За них их права от их имени осуществляют их законные предста</w:t>
      </w:r>
      <w:r w:rsidRPr="00817863">
        <w:rPr>
          <w:rFonts w:ascii="Times New Roman" w:hAnsi="Times New Roman"/>
          <w:sz w:val="28"/>
          <w:szCs w:val="28"/>
        </w:rPr>
        <w:softHyphen/>
        <w:t>вители: родители, усыновители, опекуны. И все же ма</w:t>
      </w:r>
      <w:r w:rsidRPr="00817863">
        <w:rPr>
          <w:rFonts w:ascii="Times New Roman" w:hAnsi="Times New Roman"/>
          <w:sz w:val="28"/>
          <w:szCs w:val="28"/>
        </w:rPr>
        <w:softHyphen/>
        <w:t>лолетние в возрасте от 6 до 14 лет могут совершать ряд юридических действий: мелкие бытовые сделки, рас</w:t>
      </w:r>
      <w:r w:rsidRPr="00817863">
        <w:rPr>
          <w:rFonts w:ascii="Times New Roman" w:hAnsi="Times New Roman"/>
          <w:sz w:val="28"/>
          <w:szCs w:val="28"/>
        </w:rPr>
        <w:softHyphen/>
        <w:t>поряжение деньгами, которые им дали родители или дру</w:t>
      </w:r>
      <w:r w:rsidRPr="00817863">
        <w:rPr>
          <w:rFonts w:ascii="Times New Roman" w:hAnsi="Times New Roman"/>
          <w:sz w:val="28"/>
          <w:szCs w:val="28"/>
        </w:rPr>
        <w:softHyphen/>
        <w:t>гие люди с согласия родителей; по достижении 10 лет тре</w:t>
      </w:r>
      <w:r w:rsidRPr="00817863">
        <w:rPr>
          <w:rFonts w:ascii="Times New Roman" w:hAnsi="Times New Roman"/>
          <w:sz w:val="28"/>
          <w:szCs w:val="28"/>
        </w:rPr>
        <w:softHyphen/>
        <w:t>буется их согласие на изменение имени, отчества, фамилии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17863">
        <w:rPr>
          <w:rFonts w:ascii="Times New Roman" w:hAnsi="Times New Roman"/>
          <w:b/>
          <w:bCs/>
          <w:spacing w:val="-8"/>
          <w:sz w:val="28"/>
          <w:szCs w:val="28"/>
        </w:rPr>
        <w:t>Дееспособные граждане несут самостоятельную иму</w:t>
      </w:r>
      <w:r w:rsidRPr="00817863">
        <w:rPr>
          <w:rFonts w:ascii="Times New Roman" w:hAnsi="Times New Roman"/>
          <w:b/>
          <w:bCs/>
          <w:spacing w:val="-8"/>
          <w:sz w:val="28"/>
          <w:szCs w:val="28"/>
        </w:rPr>
        <w:softHyphen/>
      </w:r>
      <w:r w:rsidRPr="00817863">
        <w:rPr>
          <w:rFonts w:ascii="Times New Roman" w:hAnsi="Times New Roman"/>
          <w:b/>
          <w:bCs/>
          <w:spacing w:val="-9"/>
          <w:sz w:val="28"/>
          <w:szCs w:val="28"/>
        </w:rPr>
        <w:t xml:space="preserve">щественную ответственность по своим обязательствам и </w:t>
      </w:r>
      <w:r w:rsidRPr="00817863">
        <w:rPr>
          <w:rFonts w:ascii="Times New Roman" w:hAnsi="Times New Roman"/>
          <w:b/>
          <w:bCs/>
          <w:spacing w:val="-3"/>
          <w:sz w:val="28"/>
          <w:szCs w:val="28"/>
        </w:rPr>
        <w:t xml:space="preserve">долгам. </w:t>
      </w:r>
      <w:r>
        <w:rPr>
          <w:rStyle w:val="a9"/>
          <w:rFonts w:ascii="Times New Roman" w:hAnsi="Times New Roman"/>
          <w:spacing w:val="-3"/>
          <w:sz w:val="28"/>
          <w:szCs w:val="28"/>
        </w:rPr>
        <w:footnoteReference w:id="7"/>
      </w:r>
      <w:r w:rsidRPr="00817863">
        <w:rPr>
          <w:rFonts w:ascii="Times New Roman" w:hAnsi="Times New Roman"/>
          <w:spacing w:val="-3"/>
          <w:sz w:val="28"/>
          <w:szCs w:val="28"/>
        </w:rPr>
        <w:t>Несовершеннолетние также несут самостоятель</w:t>
      </w:r>
      <w:r w:rsidRPr="00817863">
        <w:rPr>
          <w:rFonts w:ascii="Times New Roman" w:hAnsi="Times New Roman"/>
          <w:spacing w:val="-3"/>
          <w:sz w:val="28"/>
          <w:szCs w:val="28"/>
        </w:rPr>
        <w:softHyphen/>
      </w:r>
      <w:r w:rsidRPr="00817863">
        <w:rPr>
          <w:rFonts w:ascii="Times New Roman" w:hAnsi="Times New Roman"/>
          <w:spacing w:val="-1"/>
          <w:sz w:val="28"/>
          <w:szCs w:val="28"/>
        </w:rPr>
        <w:t xml:space="preserve">ную имущественную ответственность по заключенным </w:t>
      </w:r>
      <w:r w:rsidRPr="00817863">
        <w:rPr>
          <w:rFonts w:ascii="Times New Roman" w:hAnsi="Times New Roman"/>
          <w:sz w:val="28"/>
          <w:szCs w:val="28"/>
        </w:rPr>
        <w:t>ими сделкам. Малолетние ответственности не несут, за них отвечают их законные представители.</w:t>
      </w:r>
      <w:r>
        <w:rPr>
          <w:rStyle w:val="a9"/>
          <w:rFonts w:ascii="Times New Roman" w:hAnsi="Times New Roman"/>
          <w:sz w:val="28"/>
          <w:szCs w:val="28"/>
        </w:rPr>
        <w:footnoteReference w:id="8"/>
      </w:r>
    </w:p>
    <w:p w:rsidR="007172EE" w:rsidRPr="00817863" w:rsidRDefault="007172EE" w:rsidP="00817863">
      <w:pPr>
        <w:shd w:val="clear" w:color="auto" w:fill="FFFFFF"/>
        <w:spacing w:line="360" w:lineRule="auto"/>
        <w:ind w:right="22" w:firstLine="281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spacing w:val="-2"/>
          <w:sz w:val="28"/>
          <w:szCs w:val="28"/>
        </w:rPr>
        <w:t>По решению суда граждане, достигшие 18 лет и стар</w:t>
      </w:r>
      <w:r w:rsidRPr="00817863">
        <w:rPr>
          <w:rFonts w:ascii="Times New Roman" w:hAnsi="Times New Roman"/>
          <w:spacing w:val="-2"/>
          <w:sz w:val="28"/>
          <w:szCs w:val="28"/>
        </w:rPr>
        <w:softHyphen/>
      </w:r>
      <w:r w:rsidRPr="00817863">
        <w:rPr>
          <w:rFonts w:ascii="Times New Roman" w:hAnsi="Times New Roman"/>
          <w:spacing w:val="-4"/>
          <w:sz w:val="28"/>
          <w:szCs w:val="28"/>
        </w:rPr>
        <w:t xml:space="preserve">ше, могут быть лишены дееспособности или ограничены в </w:t>
      </w:r>
      <w:r w:rsidRPr="00817863">
        <w:rPr>
          <w:rFonts w:ascii="Times New Roman" w:hAnsi="Times New Roman"/>
          <w:spacing w:val="-3"/>
          <w:sz w:val="28"/>
          <w:szCs w:val="28"/>
        </w:rPr>
        <w:t xml:space="preserve">ней. Лишаются дееспособности слабоумные и душевно </w:t>
      </w:r>
      <w:r w:rsidRPr="00817863">
        <w:rPr>
          <w:rFonts w:ascii="Times New Roman" w:hAnsi="Times New Roman"/>
          <w:spacing w:val="-4"/>
          <w:sz w:val="28"/>
          <w:szCs w:val="28"/>
        </w:rPr>
        <w:t xml:space="preserve">больные люди, которые не могут отдавать отчет своим </w:t>
      </w:r>
      <w:r w:rsidRPr="00817863">
        <w:rPr>
          <w:rFonts w:ascii="Times New Roman" w:hAnsi="Times New Roman"/>
          <w:spacing w:val="-3"/>
          <w:sz w:val="28"/>
          <w:szCs w:val="28"/>
        </w:rPr>
        <w:t>действиям. Их права осуществляют опекуны и попечите</w:t>
      </w:r>
      <w:r w:rsidRPr="00817863">
        <w:rPr>
          <w:rFonts w:ascii="Times New Roman" w:hAnsi="Times New Roman"/>
          <w:spacing w:val="-3"/>
          <w:sz w:val="28"/>
          <w:szCs w:val="28"/>
        </w:rPr>
        <w:softHyphen/>
        <w:t xml:space="preserve">ли. Ограничиваются в правоспособности лица, больные алкоголизмом и наркоманией. Им может быть запрещено лично получать зарплату и продавать вещи. Для защиты </w:t>
      </w:r>
      <w:r w:rsidRPr="00817863">
        <w:rPr>
          <w:rFonts w:ascii="Times New Roman" w:hAnsi="Times New Roman"/>
          <w:spacing w:val="-2"/>
          <w:sz w:val="28"/>
          <w:szCs w:val="28"/>
        </w:rPr>
        <w:t>прав и интересов недееспособных или частично дееспо</w:t>
      </w:r>
      <w:r w:rsidRPr="00817863">
        <w:rPr>
          <w:rFonts w:ascii="Times New Roman" w:hAnsi="Times New Roman"/>
          <w:spacing w:val="-2"/>
          <w:sz w:val="28"/>
          <w:szCs w:val="28"/>
        </w:rPr>
        <w:softHyphen/>
      </w:r>
      <w:r w:rsidRPr="00817863">
        <w:rPr>
          <w:rFonts w:ascii="Times New Roman" w:hAnsi="Times New Roman"/>
          <w:spacing w:val="-4"/>
          <w:sz w:val="28"/>
          <w:szCs w:val="28"/>
        </w:rPr>
        <w:t>собных граждан, лишившихся родителей или усыновите</w:t>
      </w:r>
      <w:r w:rsidRPr="00817863">
        <w:rPr>
          <w:rFonts w:ascii="Times New Roman" w:hAnsi="Times New Roman"/>
          <w:spacing w:val="-4"/>
          <w:sz w:val="28"/>
          <w:szCs w:val="28"/>
        </w:rPr>
        <w:softHyphen/>
        <w:t xml:space="preserve">лей, над ними устанавливается опека или попечительство. </w:t>
      </w:r>
      <w:r>
        <w:rPr>
          <w:rStyle w:val="a9"/>
          <w:rFonts w:ascii="Times New Roman" w:hAnsi="Times New Roman"/>
          <w:spacing w:val="-1"/>
          <w:sz w:val="28"/>
          <w:szCs w:val="28"/>
        </w:rPr>
        <w:footnoteReference w:id="9"/>
      </w:r>
      <w:r w:rsidRPr="00817863">
        <w:rPr>
          <w:rFonts w:ascii="Times New Roman" w:hAnsi="Times New Roman"/>
          <w:spacing w:val="-1"/>
          <w:sz w:val="28"/>
          <w:szCs w:val="28"/>
        </w:rPr>
        <w:t xml:space="preserve">Опека устанавливается над малолетними детьми (до 14 </w:t>
      </w:r>
      <w:r w:rsidRPr="00817863">
        <w:rPr>
          <w:rFonts w:ascii="Times New Roman" w:hAnsi="Times New Roman"/>
          <w:spacing w:val="-4"/>
          <w:sz w:val="28"/>
          <w:szCs w:val="28"/>
        </w:rPr>
        <w:t>лет) и лицами, признанными судом недееспособными. По</w:t>
      </w:r>
      <w:r w:rsidRPr="00817863">
        <w:rPr>
          <w:rFonts w:ascii="Times New Roman" w:hAnsi="Times New Roman"/>
          <w:spacing w:val="-4"/>
          <w:sz w:val="28"/>
          <w:szCs w:val="28"/>
        </w:rPr>
        <w:softHyphen/>
      </w:r>
      <w:r w:rsidRPr="00817863">
        <w:rPr>
          <w:rFonts w:ascii="Times New Roman" w:hAnsi="Times New Roman"/>
          <w:spacing w:val="-3"/>
          <w:sz w:val="28"/>
          <w:szCs w:val="28"/>
        </w:rPr>
        <w:t>печительство устанавливается над несовершеннолетними и лицами, частично лишенными дееспособности (алкого</w:t>
      </w:r>
      <w:r w:rsidRPr="00817863">
        <w:rPr>
          <w:rFonts w:ascii="Times New Roman" w:hAnsi="Times New Roman"/>
          <w:spacing w:val="-3"/>
          <w:sz w:val="28"/>
          <w:szCs w:val="28"/>
        </w:rPr>
        <w:softHyphen/>
        <w:t>ликами, наркоманами). Опекунов и попечителей назнача</w:t>
      </w:r>
      <w:r w:rsidRPr="00817863">
        <w:rPr>
          <w:rFonts w:ascii="Times New Roman" w:hAnsi="Times New Roman"/>
          <w:spacing w:val="-3"/>
          <w:sz w:val="28"/>
          <w:szCs w:val="28"/>
        </w:rPr>
        <w:softHyphen/>
      </w:r>
      <w:r w:rsidRPr="00817863">
        <w:rPr>
          <w:rFonts w:ascii="Times New Roman" w:hAnsi="Times New Roman"/>
          <w:spacing w:val="-1"/>
          <w:sz w:val="28"/>
          <w:szCs w:val="28"/>
        </w:rPr>
        <w:t>ют органы местного самоуправления. Опекун (попечи</w:t>
      </w:r>
      <w:r w:rsidRPr="00817863">
        <w:rPr>
          <w:rFonts w:ascii="Times New Roman" w:hAnsi="Times New Roman"/>
          <w:spacing w:val="-1"/>
          <w:sz w:val="28"/>
          <w:szCs w:val="28"/>
        </w:rPr>
        <w:softHyphen/>
      </w:r>
      <w:r w:rsidRPr="00817863">
        <w:rPr>
          <w:rFonts w:ascii="Times New Roman" w:hAnsi="Times New Roman"/>
          <w:sz w:val="28"/>
          <w:szCs w:val="28"/>
        </w:rPr>
        <w:t xml:space="preserve">тель) исполняет свои обязанности, как правило, </w:t>
      </w:r>
      <w:r w:rsidRPr="00817863">
        <w:rPr>
          <w:rFonts w:ascii="Times New Roman" w:hAnsi="Times New Roman"/>
          <w:spacing w:val="-5"/>
          <w:sz w:val="28"/>
          <w:szCs w:val="28"/>
        </w:rPr>
        <w:t>безвозмездно. Опекун совершает все сделки и другие юри</w:t>
      </w:r>
      <w:r w:rsidRPr="00817863">
        <w:rPr>
          <w:rFonts w:ascii="Times New Roman" w:hAnsi="Times New Roman"/>
          <w:spacing w:val="-5"/>
          <w:sz w:val="28"/>
          <w:szCs w:val="28"/>
        </w:rPr>
        <w:softHyphen/>
      </w:r>
      <w:r w:rsidRPr="00817863">
        <w:rPr>
          <w:rFonts w:ascii="Times New Roman" w:hAnsi="Times New Roman"/>
          <w:spacing w:val="-3"/>
          <w:sz w:val="28"/>
          <w:szCs w:val="28"/>
        </w:rPr>
        <w:t xml:space="preserve">дические действия в интересах подопечного. Попечитель </w:t>
      </w:r>
      <w:r w:rsidRPr="00817863">
        <w:rPr>
          <w:rFonts w:ascii="Times New Roman" w:hAnsi="Times New Roman"/>
          <w:spacing w:val="-2"/>
          <w:sz w:val="28"/>
          <w:szCs w:val="28"/>
        </w:rPr>
        <w:t>сам сделок не совершает, а лишь дает согласие на совер</w:t>
      </w:r>
      <w:r w:rsidRPr="00817863">
        <w:rPr>
          <w:rFonts w:ascii="Times New Roman" w:hAnsi="Times New Roman"/>
          <w:spacing w:val="-2"/>
          <w:sz w:val="28"/>
          <w:szCs w:val="28"/>
        </w:rPr>
        <w:softHyphen/>
      </w:r>
      <w:r w:rsidRPr="00817863">
        <w:rPr>
          <w:rFonts w:ascii="Times New Roman" w:hAnsi="Times New Roman"/>
          <w:spacing w:val="-3"/>
          <w:sz w:val="28"/>
          <w:szCs w:val="28"/>
        </w:rPr>
        <w:t xml:space="preserve">шение сделок подопечным. Новый ГК РФ значительно </w:t>
      </w:r>
      <w:r w:rsidRPr="00817863">
        <w:rPr>
          <w:rFonts w:ascii="Times New Roman" w:hAnsi="Times New Roman"/>
          <w:spacing w:val="-4"/>
          <w:sz w:val="28"/>
          <w:szCs w:val="28"/>
        </w:rPr>
        <w:t>расширил регулирование отношений опеки и попечитель</w:t>
      </w:r>
      <w:r w:rsidRPr="00817863">
        <w:rPr>
          <w:rFonts w:ascii="Times New Roman" w:hAnsi="Times New Roman"/>
          <w:spacing w:val="-4"/>
          <w:sz w:val="28"/>
          <w:szCs w:val="28"/>
        </w:rPr>
        <w:softHyphen/>
      </w:r>
      <w:r w:rsidRPr="00817863">
        <w:rPr>
          <w:rFonts w:ascii="Times New Roman" w:hAnsi="Times New Roman"/>
          <w:spacing w:val="-3"/>
          <w:sz w:val="28"/>
          <w:szCs w:val="28"/>
        </w:rPr>
        <w:t>ства, особенно в сфере имущественных интересов подо</w:t>
      </w:r>
      <w:r w:rsidRPr="00817863">
        <w:rPr>
          <w:rFonts w:ascii="Times New Roman" w:hAnsi="Times New Roman"/>
          <w:spacing w:val="-3"/>
          <w:sz w:val="28"/>
          <w:szCs w:val="28"/>
        </w:rPr>
        <w:softHyphen/>
      </w:r>
      <w:r w:rsidRPr="00817863">
        <w:rPr>
          <w:rFonts w:ascii="Times New Roman" w:hAnsi="Times New Roman"/>
          <w:spacing w:val="-2"/>
          <w:sz w:val="28"/>
          <w:szCs w:val="28"/>
        </w:rPr>
        <w:t>печных. Обязанности опекунов и попечителей по воспи</w:t>
      </w:r>
      <w:r w:rsidRPr="00817863">
        <w:rPr>
          <w:rFonts w:ascii="Times New Roman" w:hAnsi="Times New Roman"/>
          <w:spacing w:val="-2"/>
          <w:sz w:val="28"/>
          <w:szCs w:val="28"/>
        </w:rPr>
        <w:softHyphen/>
      </w:r>
      <w:r w:rsidRPr="00817863">
        <w:rPr>
          <w:rFonts w:ascii="Times New Roman" w:hAnsi="Times New Roman"/>
          <w:spacing w:val="-4"/>
          <w:sz w:val="28"/>
          <w:szCs w:val="28"/>
        </w:rPr>
        <w:t xml:space="preserve">танию и обучению подопечных установлены прежде всего </w:t>
      </w:r>
      <w:r w:rsidRPr="00817863">
        <w:rPr>
          <w:rFonts w:ascii="Times New Roman" w:hAnsi="Times New Roman"/>
          <w:sz w:val="28"/>
          <w:szCs w:val="28"/>
        </w:rPr>
        <w:t>в законодательстве о семье.</w:t>
      </w:r>
    </w:p>
    <w:p w:rsidR="007172EE" w:rsidRDefault="007172EE" w:rsidP="00817863">
      <w:pPr>
        <w:shd w:val="clear" w:color="auto" w:fill="FFFFFF"/>
        <w:spacing w:line="360" w:lineRule="auto"/>
        <w:ind w:left="7" w:firstLine="281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spacing w:val="-5"/>
          <w:sz w:val="28"/>
          <w:szCs w:val="28"/>
        </w:rPr>
        <w:t>Юридическое положение граждан фиксируется офици</w:t>
      </w:r>
      <w:r w:rsidRPr="00817863">
        <w:rPr>
          <w:rFonts w:ascii="Times New Roman" w:hAnsi="Times New Roman"/>
          <w:spacing w:val="-5"/>
          <w:sz w:val="28"/>
          <w:szCs w:val="28"/>
        </w:rPr>
        <w:softHyphen/>
      </w:r>
      <w:r w:rsidRPr="00817863">
        <w:rPr>
          <w:rFonts w:ascii="Times New Roman" w:hAnsi="Times New Roman"/>
          <w:spacing w:val="-1"/>
          <w:sz w:val="28"/>
          <w:szCs w:val="28"/>
        </w:rPr>
        <w:t xml:space="preserve">ально в книгах записи актов, гражданского состояния </w:t>
      </w:r>
      <w:r w:rsidRPr="00817863">
        <w:rPr>
          <w:rFonts w:ascii="Times New Roman" w:hAnsi="Times New Roman"/>
          <w:spacing w:val="-2"/>
          <w:sz w:val="28"/>
          <w:szCs w:val="28"/>
        </w:rPr>
        <w:t>(ЗАГС). Это — рождени</w:t>
      </w:r>
      <w:r>
        <w:rPr>
          <w:rFonts w:ascii="Times New Roman" w:hAnsi="Times New Roman"/>
          <w:spacing w:val="-2"/>
          <w:sz w:val="28"/>
          <w:szCs w:val="28"/>
        </w:rPr>
        <w:t>е, фамилия, имя, отчество, пе</w:t>
      </w:r>
      <w:r w:rsidRPr="00817863">
        <w:rPr>
          <w:rFonts w:ascii="Times New Roman" w:hAnsi="Times New Roman"/>
          <w:spacing w:val="-2"/>
          <w:sz w:val="28"/>
          <w:szCs w:val="28"/>
        </w:rPr>
        <w:t xml:space="preserve">ремена фамилии, имени, отчества, вступление в брак, </w:t>
      </w:r>
      <w:r w:rsidRPr="00817863">
        <w:rPr>
          <w:rFonts w:ascii="Times New Roman" w:hAnsi="Times New Roman"/>
          <w:spacing w:val="-3"/>
          <w:sz w:val="28"/>
          <w:szCs w:val="28"/>
        </w:rPr>
        <w:t>расторжение брака, смерть. Регистрируются также инди</w:t>
      </w:r>
      <w:r w:rsidRPr="00817863">
        <w:rPr>
          <w:rFonts w:ascii="Times New Roman" w:hAnsi="Times New Roman"/>
          <w:spacing w:val="-3"/>
          <w:sz w:val="28"/>
          <w:szCs w:val="28"/>
        </w:rPr>
        <w:softHyphen/>
        <w:t>видуальная предпринимательская деятельность (с образо</w:t>
      </w:r>
      <w:r w:rsidRPr="00817863">
        <w:rPr>
          <w:rFonts w:ascii="Times New Roman" w:hAnsi="Times New Roman"/>
          <w:spacing w:val="-3"/>
          <w:sz w:val="28"/>
          <w:szCs w:val="28"/>
        </w:rPr>
        <w:softHyphen/>
      </w:r>
      <w:r w:rsidRPr="00817863">
        <w:rPr>
          <w:rFonts w:ascii="Times New Roman" w:hAnsi="Times New Roman"/>
          <w:spacing w:val="-4"/>
          <w:sz w:val="28"/>
          <w:szCs w:val="28"/>
        </w:rPr>
        <w:t>ванием или без образования юридического лица) и кресть</w:t>
      </w:r>
      <w:r w:rsidRPr="00817863">
        <w:rPr>
          <w:rFonts w:ascii="Times New Roman" w:hAnsi="Times New Roman"/>
          <w:spacing w:val="-4"/>
          <w:sz w:val="28"/>
          <w:szCs w:val="28"/>
        </w:rPr>
        <w:softHyphen/>
      </w:r>
      <w:r w:rsidRPr="00817863">
        <w:rPr>
          <w:rFonts w:ascii="Times New Roman" w:hAnsi="Times New Roman"/>
          <w:spacing w:val="-2"/>
          <w:sz w:val="28"/>
          <w:szCs w:val="28"/>
        </w:rPr>
        <w:t xml:space="preserve">янское фермерское хозяйство. В любые правоотношения </w:t>
      </w:r>
      <w:r w:rsidRPr="00817863">
        <w:rPr>
          <w:rFonts w:ascii="Times New Roman" w:hAnsi="Times New Roman"/>
          <w:spacing w:val="-1"/>
          <w:sz w:val="28"/>
          <w:szCs w:val="28"/>
        </w:rPr>
        <w:t>гражданин вступает от своего имени. Если он его изме</w:t>
      </w:r>
      <w:r w:rsidRPr="00817863">
        <w:rPr>
          <w:rFonts w:ascii="Times New Roman" w:hAnsi="Times New Roman"/>
          <w:spacing w:val="-1"/>
          <w:sz w:val="28"/>
          <w:szCs w:val="28"/>
        </w:rPr>
        <w:softHyphen/>
      </w:r>
      <w:r w:rsidRPr="00817863">
        <w:rPr>
          <w:rFonts w:ascii="Times New Roman" w:hAnsi="Times New Roman"/>
          <w:sz w:val="28"/>
          <w:szCs w:val="28"/>
        </w:rPr>
        <w:t xml:space="preserve">нил, то должен сообщить об этом своим контрагентам. </w:t>
      </w:r>
    </w:p>
    <w:p w:rsidR="007172EE" w:rsidRDefault="007172EE" w:rsidP="00817863">
      <w:pPr>
        <w:shd w:val="clear" w:color="auto" w:fill="FFFFFF"/>
        <w:spacing w:line="360" w:lineRule="auto"/>
        <w:ind w:left="7" w:firstLine="281"/>
        <w:jc w:val="both"/>
        <w:rPr>
          <w:rFonts w:ascii="Times New Roman" w:hAnsi="Times New Roman"/>
          <w:sz w:val="28"/>
          <w:szCs w:val="28"/>
        </w:rPr>
      </w:pPr>
    </w:p>
    <w:p w:rsidR="007172EE" w:rsidRDefault="007172EE" w:rsidP="00817863">
      <w:pPr>
        <w:shd w:val="clear" w:color="auto" w:fill="FFFFFF"/>
        <w:spacing w:line="360" w:lineRule="auto"/>
        <w:ind w:left="7" w:firstLine="281"/>
        <w:jc w:val="both"/>
        <w:rPr>
          <w:rFonts w:ascii="Times New Roman" w:hAnsi="Times New Roman"/>
          <w:sz w:val="28"/>
          <w:szCs w:val="28"/>
        </w:rPr>
      </w:pPr>
    </w:p>
    <w:p w:rsidR="007172EE" w:rsidRDefault="007172EE" w:rsidP="00817863">
      <w:pPr>
        <w:shd w:val="clear" w:color="auto" w:fill="FFFFFF"/>
        <w:spacing w:line="360" w:lineRule="auto"/>
        <w:ind w:left="7" w:firstLine="281"/>
        <w:jc w:val="both"/>
        <w:rPr>
          <w:rFonts w:ascii="Times New Roman" w:hAnsi="Times New Roman"/>
          <w:sz w:val="28"/>
          <w:szCs w:val="28"/>
        </w:rPr>
      </w:pPr>
    </w:p>
    <w:p w:rsidR="007172EE" w:rsidRDefault="007172EE" w:rsidP="00817863">
      <w:pPr>
        <w:shd w:val="clear" w:color="auto" w:fill="FFFFFF"/>
        <w:spacing w:line="360" w:lineRule="auto"/>
        <w:ind w:left="7" w:firstLine="281"/>
        <w:jc w:val="both"/>
        <w:rPr>
          <w:rFonts w:ascii="Times New Roman" w:hAnsi="Times New Roman"/>
          <w:sz w:val="28"/>
          <w:szCs w:val="28"/>
        </w:rPr>
      </w:pPr>
    </w:p>
    <w:p w:rsidR="007172EE" w:rsidRPr="00817863" w:rsidRDefault="007172EE" w:rsidP="00D258C4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172EE" w:rsidRPr="00817863" w:rsidRDefault="007172EE" w:rsidP="00817863">
      <w:pPr>
        <w:shd w:val="clear" w:color="auto" w:fill="FFFFFF"/>
        <w:spacing w:line="360" w:lineRule="auto"/>
        <w:ind w:left="10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Юридические</w:t>
      </w:r>
      <w:r w:rsidRPr="00817863">
        <w:rPr>
          <w:rFonts w:ascii="Times New Roman" w:hAnsi="Times New Roman"/>
          <w:b/>
          <w:bCs/>
          <w:spacing w:val="-3"/>
          <w:sz w:val="28"/>
          <w:szCs w:val="28"/>
        </w:rPr>
        <w:t xml:space="preserve"> лица как субъекты гражданских правоотношений</w:t>
      </w:r>
    </w:p>
    <w:p w:rsidR="007172EE" w:rsidRPr="00D258C4" w:rsidRDefault="007172EE" w:rsidP="00D258C4">
      <w:pPr>
        <w:shd w:val="clear" w:color="auto" w:fill="FFFFFF"/>
        <w:spacing w:line="360" w:lineRule="auto"/>
        <w:ind w:left="2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  </w:t>
      </w:r>
      <w:r w:rsidRPr="00817863">
        <w:rPr>
          <w:rFonts w:ascii="Times New Roman" w:hAnsi="Times New Roman"/>
          <w:spacing w:val="-5"/>
          <w:sz w:val="28"/>
          <w:szCs w:val="28"/>
        </w:rPr>
        <w:t>Юридическими лицами называются организа</w:t>
      </w:r>
      <w:r w:rsidRPr="00817863">
        <w:rPr>
          <w:rFonts w:ascii="Times New Roman" w:hAnsi="Times New Roman"/>
          <w:spacing w:val="-5"/>
          <w:sz w:val="28"/>
          <w:szCs w:val="28"/>
        </w:rPr>
        <w:softHyphen/>
      </w:r>
      <w:r w:rsidRPr="00817863">
        <w:rPr>
          <w:rFonts w:ascii="Times New Roman" w:hAnsi="Times New Roman"/>
          <w:spacing w:val="-6"/>
          <w:sz w:val="28"/>
          <w:szCs w:val="28"/>
        </w:rPr>
        <w:t>ции, которые могут вступать в гражданско-правовые отно</w:t>
      </w:r>
      <w:r w:rsidRPr="00817863">
        <w:rPr>
          <w:rFonts w:ascii="Times New Roman" w:hAnsi="Times New Roman"/>
          <w:spacing w:val="-6"/>
          <w:sz w:val="28"/>
          <w:szCs w:val="28"/>
        </w:rPr>
        <w:softHyphen/>
      </w:r>
      <w:r w:rsidRPr="00817863">
        <w:rPr>
          <w:rFonts w:ascii="Times New Roman" w:hAnsi="Times New Roman"/>
          <w:spacing w:val="-5"/>
          <w:sz w:val="28"/>
          <w:szCs w:val="28"/>
        </w:rPr>
        <w:t>шения, участвовать в хозяйственном обороте как самосто</w:t>
      </w:r>
      <w:r w:rsidRPr="00817863">
        <w:rPr>
          <w:rFonts w:ascii="Times New Roman" w:hAnsi="Times New Roman"/>
          <w:spacing w:val="-5"/>
          <w:sz w:val="28"/>
          <w:szCs w:val="28"/>
        </w:rPr>
        <w:softHyphen/>
      </w:r>
      <w:r w:rsidRPr="00817863">
        <w:rPr>
          <w:rFonts w:ascii="Times New Roman" w:hAnsi="Times New Roman"/>
          <w:spacing w:val="-3"/>
          <w:sz w:val="28"/>
          <w:szCs w:val="28"/>
        </w:rPr>
        <w:t xml:space="preserve">ятельные субъекты права. Далеко не все организации </w:t>
      </w:r>
      <w:r w:rsidRPr="00817863">
        <w:rPr>
          <w:rFonts w:ascii="Times New Roman" w:hAnsi="Times New Roman"/>
          <w:spacing w:val="-5"/>
          <w:sz w:val="28"/>
          <w:szCs w:val="28"/>
        </w:rPr>
        <w:t xml:space="preserve">являются юридическими лицами. Так, например, средняя </w:t>
      </w:r>
      <w:r w:rsidRPr="00817863">
        <w:rPr>
          <w:rFonts w:ascii="Times New Roman" w:hAnsi="Times New Roman"/>
          <w:spacing w:val="-4"/>
          <w:sz w:val="28"/>
          <w:szCs w:val="28"/>
        </w:rPr>
        <w:t xml:space="preserve">школа или факультет вуза не являются юридическими </w:t>
      </w:r>
      <w:r w:rsidRPr="00817863">
        <w:rPr>
          <w:rFonts w:ascii="Times New Roman" w:hAnsi="Times New Roman"/>
          <w:spacing w:val="-7"/>
          <w:sz w:val="28"/>
          <w:szCs w:val="28"/>
        </w:rPr>
        <w:t xml:space="preserve">лицами. </w:t>
      </w:r>
      <w:r w:rsidRPr="00817863">
        <w:rPr>
          <w:rFonts w:ascii="Times New Roman" w:hAnsi="Times New Roman"/>
          <w:b/>
          <w:bCs/>
          <w:spacing w:val="-7"/>
          <w:sz w:val="28"/>
          <w:szCs w:val="28"/>
        </w:rPr>
        <w:t>Каковы же отличительные признаки юриди</w:t>
      </w:r>
      <w:r w:rsidRPr="00817863">
        <w:rPr>
          <w:rFonts w:ascii="Times New Roman" w:hAnsi="Times New Roman"/>
          <w:b/>
          <w:bCs/>
          <w:spacing w:val="-7"/>
          <w:sz w:val="28"/>
          <w:szCs w:val="28"/>
        </w:rPr>
        <w:softHyphen/>
      </w:r>
      <w:r w:rsidRPr="00817863">
        <w:rPr>
          <w:rFonts w:ascii="Times New Roman" w:hAnsi="Times New Roman"/>
          <w:b/>
          <w:bCs/>
          <w:sz w:val="28"/>
          <w:szCs w:val="28"/>
        </w:rPr>
        <w:t xml:space="preserve">ческого лица? </w:t>
      </w:r>
      <w:r w:rsidRPr="00817863">
        <w:rPr>
          <w:rFonts w:ascii="Times New Roman" w:hAnsi="Times New Roman"/>
          <w:sz w:val="28"/>
          <w:szCs w:val="28"/>
        </w:rPr>
        <w:t>Их четыре.</w:t>
      </w:r>
    </w:p>
    <w:p w:rsidR="007172EE" w:rsidRPr="00D258C4" w:rsidRDefault="007172EE" w:rsidP="00D258C4">
      <w:pPr>
        <w:pStyle w:val="1"/>
        <w:numPr>
          <w:ilvl w:val="0"/>
          <w:numId w:val="6"/>
        </w:numPr>
        <w:shd w:val="clear" w:color="auto" w:fill="FFFFFF"/>
        <w:tabs>
          <w:tab w:val="left" w:pos="518"/>
        </w:tabs>
        <w:spacing w:line="360" w:lineRule="auto"/>
        <w:ind w:right="7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D258C4">
        <w:rPr>
          <w:rFonts w:ascii="Times New Roman" w:hAnsi="Times New Roman"/>
          <w:b/>
          <w:bCs/>
          <w:spacing w:val="-7"/>
          <w:sz w:val="28"/>
          <w:szCs w:val="28"/>
        </w:rPr>
        <w:t>Имущественная обособленность.</w:t>
      </w:r>
    </w:p>
    <w:p w:rsidR="007172EE" w:rsidRPr="00D258C4" w:rsidRDefault="007172EE" w:rsidP="00D258C4">
      <w:pPr>
        <w:shd w:val="clear" w:color="auto" w:fill="FFFFFF"/>
        <w:tabs>
          <w:tab w:val="left" w:pos="518"/>
        </w:tabs>
        <w:spacing w:line="360" w:lineRule="auto"/>
        <w:ind w:left="22" w:right="7"/>
        <w:jc w:val="both"/>
        <w:rPr>
          <w:rFonts w:ascii="Times New Roman" w:hAnsi="Times New Roman"/>
          <w:spacing w:val="-4"/>
          <w:sz w:val="28"/>
          <w:szCs w:val="28"/>
        </w:rPr>
      </w:pPr>
      <w:r w:rsidRPr="00D258C4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 xml:space="preserve">        </w:t>
      </w:r>
      <w:r w:rsidRPr="00D258C4">
        <w:rPr>
          <w:rFonts w:ascii="Times New Roman" w:hAnsi="Times New Roman"/>
          <w:spacing w:val="-7"/>
          <w:sz w:val="28"/>
          <w:szCs w:val="28"/>
        </w:rPr>
        <w:t>Юридическое ли</w:t>
      </w:r>
      <w:r w:rsidRPr="00D258C4">
        <w:rPr>
          <w:rFonts w:ascii="Times New Roman" w:hAnsi="Times New Roman"/>
          <w:spacing w:val="-7"/>
          <w:sz w:val="28"/>
          <w:szCs w:val="28"/>
        </w:rPr>
        <w:softHyphen/>
      </w:r>
      <w:r w:rsidRPr="00D258C4">
        <w:rPr>
          <w:rFonts w:ascii="Times New Roman" w:hAnsi="Times New Roman"/>
          <w:spacing w:val="-4"/>
          <w:sz w:val="28"/>
          <w:szCs w:val="28"/>
        </w:rPr>
        <w:t xml:space="preserve">цо имеет только ему принадлежащее имущество, </w:t>
      </w:r>
      <w:r>
        <w:rPr>
          <w:rFonts w:ascii="Times New Roman" w:hAnsi="Times New Roman"/>
          <w:spacing w:val="-4"/>
          <w:sz w:val="28"/>
          <w:szCs w:val="28"/>
        </w:rPr>
        <w:t>к</w:t>
      </w:r>
      <w:r w:rsidRPr="00D258C4">
        <w:rPr>
          <w:rFonts w:ascii="Times New Roman" w:hAnsi="Times New Roman"/>
          <w:spacing w:val="-4"/>
          <w:sz w:val="28"/>
          <w:szCs w:val="28"/>
        </w:rPr>
        <w:t>оторое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58C4">
        <w:rPr>
          <w:rFonts w:ascii="Times New Roman" w:hAnsi="Times New Roman"/>
          <w:spacing w:val="-6"/>
          <w:sz w:val="28"/>
          <w:szCs w:val="28"/>
        </w:rPr>
        <w:t>отделено, обособлено как от имущества других юридичес</w:t>
      </w:r>
      <w:r w:rsidRPr="00D258C4">
        <w:rPr>
          <w:rFonts w:ascii="Times New Roman" w:hAnsi="Times New Roman"/>
          <w:spacing w:val="-6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 xml:space="preserve">ких лиц,  так и от имущества его членов и </w:t>
      </w:r>
      <w:r w:rsidRPr="00D258C4">
        <w:rPr>
          <w:rFonts w:ascii="Times New Roman" w:hAnsi="Times New Roman"/>
          <w:spacing w:val="-4"/>
          <w:sz w:val="28"/>
          <w:szCs w:val="28"/>
        </w:rPr>
        <w:t>учредителей.</w:t>
      </w:r>
      <w:r w:rsidRPr="00D258C4">
        <w:rPr>
          <w:rFonts w:ascii="Times New Roman" w:hAnsi="Times New Roman"/>
          <w:spacing w:val="-4"/>
          <w:sz w:val="28"/>
          <w:szCs w:val="28"/>
        </w:rPr>
        <w:br/>
      </w:r>
      <w:r w:rsidRPr="00D258C4">
        <w:rPr>
          <w:rFonts w:ascii="Times New Roman" w:hAnsi="Times New Roman"/>
          <w:spacing w:val="-6"/>
          <w:sz w:val="28"/>
          <w:szCs w:val="28"/>
        </w:rPr>
        <w:t>Именно в этом и состоял смысл «изобретения»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258C4">
        <w:rPr>
          <w:rFonts w:ascii="Times New Roman" w:hAnsi="Times New Roman"/>
          <w:spacing w:val="-6"/>
          <w:sz w:val="28"/>
          <w:szCs w:val="28"/>
        </w:rPr>
        <w:t xml:space="preserve"> юридичес</w:t>
      </w:r>
      <w:r w:rsidRPr="00D258C4">
        <w:rPr>
          <w:rFonts w:ascii="Times New Roman" w:hAnsi="Times New Roman"/>
          <w:spacing w:val="-6"/>
          <w:sz w:val="28"/>
          <w:szCs w:val="28"/>
        </w:rPr>
        <w:softHyphen/>
      </w:r>
      <w:r w:rsidRPr="00D258C4"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 xml:space="preserve">ого лица:                 те, кто его учреждал, </w:t>
      </w:r>
      <w:r w:rsidRPr="00D258C4">
        <w:rPr>
          <w:rFonts w:ascii="Times New Roman" w:hAnsi="Times New Roman"/>
          <w:spacing w:val="-2"/>
          <w:sz w:val="28"/>
          <w:szCs w:val="28"/>
        </w:rPr>
        <w:t>хотели отделить свое</w:t>
      </w:r>
      <w:r w:rsidRPr="00D258C4">
        <w:rPr>
          <w:rFonts w:ascii="Times New Roman" w:hAnsi="Times New Roman"/>
          <w:spacing w:val="-2"/>
          <w:sz w:val="28"/>
          <w:szCs w:val="28"/>
        </w:rPr>
        <w:br/>
      </w:r>
      <w:r w:rsidRPr="00D258C4">
        <w:rPr>
          <w:rFonts w:ascii="Times New Roman" w:hAnsi="Times New Roman"/>
          <w:spacing w:val="-5"/>
          <w:sz w:val="28"/>
          <w:szCs w:val="28"/>
        </w:rPr>
        <w:t>личное имущество от того, которое они, передавая юриди</w:t>
      </w:r>
      <w:r w:rsidRPr="00D258C4">
        <w:rPr>
          <w:rFonts w:ascii="Times New Roman" w:hAnsi="Times New Roman"/>
          <w:spacing w:val="-5"/>
          <w:sz w:val="28"/>
          <w:szCs w:val="28"/>
        </w:rPr>
        <w:softHyphen/>
      </w:r>
      <w:r w:rsidRPr="00D258C4">
        <w:rPr>
          <w:rFonts w:ascii="Times New Roman" w:hAnsi="Times New Roman"/>
          <w:spacing w:val="-3"/>
          <w:sz w:val="28"/>
          <w:szCs w:val="28"/>
        </w:rPr>
        <w:t>ческому лицу, подвергали хозяйственному риску.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17863">
        <w:rPr>
          <w:rFonts w:ascii="Times New Roman" w:hAnsi="Times New Roman"/>
          <w:spacing w:val="-3"/>
          <w:sz w:val="28"/>
          <w:szCs w:val="28"/>
        </w:rPr>
        <w:t>Пра</w:t>
      </w:r>
      <w:r>
        <w:rPr>
          <w:rFonts w:ascii="Times New Roman" w:hAnsi="Times New Roman"/>
          <w:spacing w:val="-3"/>
          <w:sz w:val="28"/>
          <w:szCs w:val="28"/>
        </w:rPr>
        <w:t xml:space="preserve">вда, учредители (пайщики) могут </w:t>
      </w:r>
      <w:r w:rsidRPr="00817863">
        <w:rPr>
          <w:rFonts w:ascii="Times New Roman" w:hAnsi="Times New Roman"/>
          <w:spacing w:val="-3"/>
          <w:sz w:val="28"/>
          <w:szCs w:val="28"/>
        </w:rPr>
        <w:t xml:space="preserve">сохранять право </w:t>
      </w:r>
      <w:r w:rsidRPr="00817863">
        <w:rPr>
          <w:rFonts w:ascii="Times New Roman" w:hAnsi="Times New Roman"/>
          <w:sz w:val="28"/>
          <w:szCs w:val="28"/>
        </w:rPr>
        <w:t>на получение части прибыли.</w:t>
      </w:r>
    </w:p>
    <w:p w:rsidR="007172EE" w:rsidRPr="00817863" w:rsidRDefault="007172EE" w:rsidP="00817863">
      <w:pPr>
        <w:shd w:val="clear" w:color="auto" w:fill="FFFFFF"/>
        <w:spacing w:line="360" w:lineRule="auto"/>
        <w:ind w:left="22" w:right="7" w:firstLine="266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spacing w:val="-3"/>
          <w:sz w:val="28"/>
          <w:szCs w:val="28"/>
        </w:rPr>
        <w:t xml:space="preserve">Имущественная обособленность юридического лица </w:t>
      </w:r>
      <w:r w:rsidRPr="00817863">
        <w:rPr>
          <w:rFonts w:ascii="Times New Roman" w:hAnsi="Times New Roman"/>
          <w:spacing w:val="-5"/>
          <w:sz w:val="28"/>
          <w:szCs w:val="28"/>
        </w:rPr>
        <w:t>может закрепляться в различных правовых формах: права собственности, права хозяйственного ведения, права опе</w:t>
      </w:r>
      <w:r w:rsidRPr="00817863">
        <w:rPr>
          <w:rFonts w:ascii="Times New Roman" w:hAnsi="Times New Roman"/>
          <w:spacing w:val="-5"/>
          <w:sz w:val="28"/>
          <w:szCs w:val="28"/>
        </w:rPr>
        <w:softHyphen/>
      </w:r>
      <w:r w:rsidRPr="00817863">
        <w:rPr>
          <w:rFonts w:ascii="Times New Roman" w:hAnsi="Times New Roman"/>
          <w:spacing w:val="-4"/>
          <w:sz w:val="28"/>
          <w:szCs w:val="28"/>
        </w:rPr>
        <w:t xml:space="preserve">ративного управления (со значением этих терминов мы </w:t>
      </w:r>
      <w:r w:rsidRPr="00817863">
        <w:rPr>
          <w:rFonts w:ascii="Times New Roman" w:hAnsi="Times New Roman"/>
          <w:sz w:val="28"/>
          <w:szCs w:val="28"/>
        </w:rPr>
        <w:t>подробно ознакомимся позже).</w:t>
      </w:r>
    </w:p>
    <w:p w:rsidR="007172EE" w:rsidRPr="00817863" w:rsidRDefault="007172EE" w:rsidP="00817863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right="14" w:firstLine="281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817863">
        <w:rPr>
          <w:rFonts w:ascii="Times New Roman" w:hAnsi="Times New Roman"/>
          <w:b/>
          <w:bCs/>
          <w:spacing w:val="-8"/>
          <w:sz w:val="28"/>
          <w:szCs w:val="28"/>
        </w:rPr>
        <w:t xml:space="preserve">Организационная целостность. </w:t>
      </w:r>
      <w:r w:rsidRPr="00817863">
        <w:rPr>
          <w:rFonts w:ascii="Times New Roman" w:hAnsi="Times New Roman"/>
          <w:spacing w:val="-8"/>
          <w:sz w:val="28"/>
          <w:szCs w:val="28"/>
        </w:rPr>
        <w:t xml:space="preserve">Юридическое лицо </w:t>
      </w:r>
      <w:r w:rsidRPr="00817863">
        <w:rPr>
          <w:rFonts w:ascii="Times New Roman" w:hAnsi="Times New Roman"/>
          <w:spacing w:val="-5"/>
          <w:sz w:val="28"/>
          <w:szCs w:val="28"/>
        </w:rPr>
        <w:t>является завершенной, целостной с точки зрения внутрен</w:t>
      </w:r>
      <w:r w:rsidRPr="00817863">
        <w:rPr>
          <w:rFonts w:ascii="Times New Roman" w:hAnsi="Times New Roman"/>
          <w:spacing w:val="-5"/>
          <w:sz w:val="28"/>
          <w:szCs w:val="28"/>
        </w:rPr>
        <w:softHyphen/>
        <w:t>ней структуры организацией. Оно обладает всеми подраз</w:t>
      </w:r>
      <w:r w:rsidRPr="00817863">
        <w:rPr>
          <w:rFonts w:ascii="Times New Roman" w:hAnsi="Times New Roman"/>
          <w:spacing w:val="-5"/>
          <w:sz w:val="28"/>
          <w:szCs w:val="28"/>
        </w:rPr>
        <w:softHyphen/>
        <w:t>делениями, необходимыми для самостоятельной деятель</w:t>
      </w:r>
      <w:r w:rsidRPr="00817863">
        <w:rPr>
          <w:rFonts w:ascii="Times New Roman" w:hAnsi="Times New Roman"/>
          <w:spacing w:val="-5"/>
          <w:sz w:val="28"/>
          <w:szCs w:val="28"/>
        </w:rPr>
        <w:softHyphen/>
      </w:r>
      <w:r w:rsidRPr="00817863">
        <w:rPr>
          <w:rFonts w:ascii="Times New Roman" w:hAnsi="Times New Roman"/>
          <w:sz w:val="28"/>
          <w:szCs w:val="28"/>
        </w:rPr>
        <w:t xml:space="preserve">ности. (Факультет хотя бы потому не является </w:t>
      </w:r>
      <w:r w:rsidRPr="00817863">
        <w:rPr>
          <w:rFonts w:ascii="Times New Roman" w:hAnsi="Times New Roman"/>
          <w:spacing w:val="-6"/>
          <w:sz w:val="28"/>
          <w:szCs w:val="28"/>
        </w:rPr>
        <w:t>юридическим лицом, что не имеет всех необходимых под</w:t>
      </w:r>
      <w:r w:rsidRPr="00817863">
        <w:rPr>
          <w:rFonts w:ascii="Times New Roman" w:hAnsi="Times New Roman"/>
          <w:spacing w:val="-6"/>
          <w:sz w:val="28"/>
          <w:szCs w:val="28"/>
        </w:rPr>
        <w:softHyphen/>
      </w:r>
      <w:r w:rsidRPr="00817863">
        <w:rPr>
          <w:rFonts w:ascii="Times New Roman" w:hAnsi="Times New Roman"/>
          <w:spacing w:val="-5"/>
          <w:sz w:val="28"/>
          <w:szCs w:val="28"/>
        </w:rPr>
        <w:t>разделений, в частности бухгалтерии.) Эта организацион</w:t>
      </w:r>
      <w:r w:rsidRPr="00817863">
        <w:rPr>
          <w:rFonts w:ascii="Times New Roman" w:hAnsi="Times New Roman"/>
          <w:spacing w:val="-5"/>
          <w:sz w:val="28"/>
          <w:szCs w:val="28"/>
        </w:rPr>
        <w:softHyphen/>
        <w:t xml:space="preserve">ная целостность закрепляется в уставе юридического лица </w:t>
      </w:r>
      <w:r w:rsidRPr="00817863">
        <w:rPr>
          <w:rFonts w:ascii="Times New Roman" w:hAnsi="Times New Roman"/>
          <w:spacing w:val="-4"/>
          <w:sz w:val="28"/>
          <w:szCs w:val="28"/>
        </w:rPr>
        <w:t>или положении о нем. В уставе (и положении) определя</w:t>
      </w:r>
      <w:r w:rsidRPr="00817863">
        <w:rPr>
          <w:rFonts w:ascii="Times New Roman" w:hAnsi="Times New Roman"/>
          <w:spacing w:val="-4"/>
          <w:sz w:val="28"/>
          <w:szCs w:val="28"/>
        </w:rPr>
        <w:softHyphen/>
      </w:r>
      <w:r w:rsidRPr="00817863">
        <w:rPr>
          <w:rFonts w:ascii="Times New Roman" w:hAnsi="Times New Roman"/>
          <w:spacing w:val="-5"/>
          <w:sz w:val="28"/>
          <w:szCs w:val="28"/>
        </w:rPr>
        <w:t>ются цели и задачи юридического лица, круг его деятель</w:t>
      </w:r>
      <w:r w:rsidRPr="00817863">
        <w:rPr>
          <w:rFonts w:ascii="Times New Roman" w:hAnsi="Times New Roman"/>
          <w:spacing w:val="-5"/>
          <w:sz w:val="28"/>
          <w:szCs w:val="28"/>
        </w:rPr>
        <w:softHyphen/>
        <w:t>ности, права и обязанности, имущественные фонды, орга</w:t>
      </w:r>
      <w:r w:rsidRPr="00817863">
        <w:rPr>
          <w:rFonts w:ascii="Times New Roman" w:hAnsi="Times New Roman"/>
          <w:spacing w:val="-5"/>
          <w:sz w:val="28"/>
          <w:szCs w:val="28"/>
        </w:rPr>
        <w:softHyphen/>
      </w:r>
      <w:r w:rsidRPr="00817863">
        <w:rPr>
          <w:rFonts w:ascii="Times New Roman" w:hAnsi="Times New Roman"/>
          <w:spacing w:val="-6"/>
          <w:sz w:val="28"/>
          <w:szCs w:val="28"/>
        </w:rPr>
        <w:t xml:space="preserve">ны управления. Устав регистрируется в государственном </w:t>
      </w:r>
      <w:r w:rsidRPr="00817863">
        <w:rPr>
          <w:rFonts w:ascii="Times New Roman" w:hAnsi="Times New Roman"/>
          <w:spacing w:val="-1"/>
          <w:sz w:val="28"/>
          <w:szCs w:val="28"/>
        </w:rPr>
        <w:t>органе вместе с регистрацией юридического лица.</w:t>
      </w:r>
    </w:p>
    <w:p w:rsidR="007172EE" w:rsidRPr="00817863" w:rsidRDefault="007172EE" w:rsidP="00817863">
      <w:pPr>
        <w:shd w:val="clear" w:color="auto" w:fill="FFFFFF"/>
        <w:spacing w:line="360" w:lineRule="auto"/>
        <w:ind w:left="43"/>
        <w:jc w:val="both"/>
        <w:rPr>
          <w:rFonts w:ascii="Times New Roman" w:hAnsi="Times New Roman"/>
          <w:sz w:val="28"/>
          <w:szCs w:val="28"/>
        </w:rPr>
      </w:pPr>
      <w:r w:rsidRPr="00D258C4">
        <w:rPr>
          <w:rFonts w:ascii="Times New Roman" w:hAnsi="Times New Roman"/>
          <w:bCs/>
          <w:spacing w:val="-7"/>
          <w:sz w:val="28"/>
          <w:szCs w:val="28"/>
        </w:rPr>
        <w:t xml:space="preserve">Юридическое лицо от своего имени вступает в гражданские правоотношения, заключает договоры, </w:t>
      </w:r>
      <w:r w:rsidRPr="00D258C4">
        <w:rPr>
          <w:rFonts w:ascii="Times New Roman" w:hAnsi="Times New Roman"/>
          <w:bCs/>
          <w:spacing w:val="-4"/>
          <w:sz w:val="28"/>
          <w:szCs w:val="28"/>
        </w:rPr>
        <w:t>приобретает права.</w:t>
      </w:r>
      <w:r w:rsidRPr="00817863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817863">
        <w:rPr>
          <w:rFonts w:ascii="Times New Roman" w:hAnsi="Times New Roman"/>
          <w:spacing w:val="-4"/>
          <w:sz w:val="28"/>
          <w:szCs w:val="28"/>
        </w:rPr>
        <w:t xml:space="preserve">Поэтому наименование юридического лица должно быть зафиксировано в уставе, как и место </w:t>
      </w:r>
      <w:r w:rsidRPr="00817863">
        <w:rPr>
          <w:rFonts w:ascii="Times New Roman" w:hAnsi="Times New Roman"/>
          <w:spacing w:val="-3"/>
          <w:sz w:val="28"/>
          <w:szCs w:val="28"/>
        </w:rPr>
        <w:t>его нахождения. В наименовании юридического лица до</w:t>
      </w:r>
      <w:r w:rsidRPr="00817863">
        <w:rPr>
          <w:rFonts w:ascii="Times New Roman" w:hAnsi="Times New Roman"/>
          <w:spacing w:val="-3"/>
          <w:sz w:val="28"/>
          <w:szCs w:val="28"/>
        </w:rPr>
        <w:softHyphen/>
      </w:r>
      <w:r w:rsidRPr="00817863">
        <w:rPr>
          <w:rFonts w:ascii="Times New Roman" w:hAnsi="Times New Roman"/>
          <w:spacing w:val="-4"/>
          <w:sz w:val="28"/>
          <w:szCs w:val="28"/>
        </w:rPr>
        <w:t>лжна быть определена его организационно-правовая фор</w:t>
      </w:r>
      <w:r w:rsidRPr="00817863">
        <w:rPr>
          <w:rFonts w:ascii="Times New Roman" w:hAnsi="Times New Roman"/>
          <w:spacing w:val="-4"/>
          <w:sz w:val="28"/>
          <w:szCs w:val="28"/>
        </w:rPr>
        <w:softHyphen/>
      </w:r>
      <w:r w:rsidRPr="00817863">
        <w:rPr>
          <w:rFonts w:ascii="Times New Roman" w:hAnsi="Times New Roman"/>
          <w:spacing w:val="-3"/>
          <w:sz w:val="28"/>
          <w:szCs w:val="28"/>
        </w:rPr>
        <w:t xml:space="preserve">ма (товарищество, акционерное общество, кооператив и т.д.), а также указан характер деятельности юридического </w:t>
      </w:r>
      <w:r w:rsidRPr="00817863">
        <w:rPr>
          <w:rFonts w:ascii="Times New Roman" w:hAnsi="Times New Roman"/>
          <w:spacing w:val="-4"/>
          <w:sz w:val="28"/>
          <w:szCs w:val="28"/>
        </w:rPr>
        <w:t>лица. Впрочем, на характер деятельности должны указы</w:t>
      </w:r>
      <w:r w:rsidRPr="00817863">
        <w:rPr>
          <w:rFonts w:ascii="Times New Roman" w:hAnsi="Times New Roman"/>
          <w:spacing w:val="-4"/>
          <w:sz w:val="28"/>
          <w:szCs w:val="28"/>
        </w:rPr>
        <w:softHyphen/>
      </w:r>
      <w:r w:rsidRPr="00817863">
        <w:rPr>
          <w:rFonts w:ascii="Times New Roman" w:hAnsi="Times New Roman"/>
          <w:spacing w:val="-3"/>
          <w:sz w:val="28"/>
          <w:szCs w:val="28"/>
        </w:rPr>
        <w:t>вать лишь те юридические лица, которым это предписы</w:t>
      </w:r>
      <w:r w:rsidRPr="00817863">
        <w:rPr>
          <w:rFonts w:ascii="Times New Roman" w:hAnsi="Times New Roman"/>
          <w:spacing w:val="-3"/>
          <w:sz w:val="28"/>
          <w:szCs w:val="28"/>
        </w:rPr>
        <w:softHyphen/>
        <w:t xml:space="preserve">вается законом (например, учреждения, общественные </w:t>
      </w:r>
      <w:r w:rsidRPr="00817863">
        <w:rPr>
          <w:rFonts w:ascii="Times New Roman" w:hAnsi="Times New Roman"/>
          <w:sz w:val="28"/>
          <w:szCs w:val="28"/>
        </w:rPr>
        <w:t>организации).</w:t>
      </w:r>
    </w:p>
    <w:p w:rsidR="007172EE" w:rsidRPr="00817863" w:rsidRDefault="007172EE" w:rsidP="00817863">
      <w:pPr>
        <w:shd w:val="clear" w:color="auto" w:fill="FFFFFF"/>
        <w:spacing w:line="360" w:lineRule="auto"/>
        <w:ind w:left="36" w:right="22" w:firstLine="288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spacing w:val="-5"/>
          <w:sz w:val="28"/>
          <w:szCs w:val="28"/>
        </w:rPr>
        <w:t xml:space="preserve">Законодательство может предъявлять дополнительные </w:t>
      </w:r>
      <w:r w:rsidRPr="00817863">
        <w:rPr>
          <w:rFonts w:ascii="Times New Roman" w:hAnsi="Times New Roman"/>
          <w:spacing w:val="-4"/>
          <w:sz w:val="28"/>
          <w:szCs w:val="28"/>
        </w:rPr>
        <w:t>требования к наименованию юридического лица. Так, сло</w:t>
      </w:r>
      <w:r w:rsidRPr="00817863">
        <w:rPr>
          <w:rFonts w:ascii="Times New Roman" w:hAnsi="Times New Roman"/>
          <w:spacing w:val="-4"/>
          <w:sz w:val="28"/>
          <w:szCs w:val="28"/>
        </w:rPr>
        <w:softHyphen/>
        <w:t>во «банк» может использоваться только кредитными уч</w:t>
      </w:r>
      <w:r w:rsidRPr="00817863">
        <w:rPr>
          <w:rFonts w:ascii="Times New Roman" w:hAnsi="Times New Roman"/>
          <w:spacing w:val="-4"/>
          <w:sz w:val="28"/>
          <w:szCs w:val="28"/>
        </w:rPr>
        <w:softHyphen/>
        <w:t>реждениями, деятельность которых регулируется законо</w:t>
      </w:r>
      <w:r w:rsidRPr="00817863">
        <w:rPr>
          <w:rFonts w:ascii="Times New Roman" w:hAnsi="Times New Roman"/>
          <w:spacing w:val="-4"/>
          <w:sz w:val="28"/>
          <w:szCs w:val="28"/>
        </w:rPr>
        <w:softHyphen/>
      </w:r>
      <w:r w:rsidRPr="00817863">
        <w:rPr>
          <w:rFonts w:ascii="Times New Roman" w:hAnsi="Times New Roman"/>
          <w:spacing w:val="-3"/>
          <w:sz w:val="28"/>
          <w:szCs w:val="28"/>
        </w:rPr>
        <w:t xml:space="preserve">дательством о банках. Особые требования предъявляются </w:t>
      </w:r>
      <w:r w:rsidRPr="00817863">
        <w:rPr>
          <w:rFonts w:ascii="Times New Roman" w:hAnsi="Times New Roman"/>
          <w:sz w:val="28"/>
          <w:szCs w:val="28"/>
        </w:rPr>
        <w:t>к наименованию ряда юридических лиц.</w:t>
      </w:r>
    </w:p>
    <w:p w:rsidR="007172EE" w:rsidRPr="00817863" w:rsidRDefault="007172EE" w:rsidP="00817863">
      <w:pPr>
        <w:shd w:val="clear" w:color="auto" w:fill="FFFFFF"/>
        <w:spacing w:line="360" w:lineRule="auto"/>
        <w:ind w:left="29" w:right="29" w:firstLine="281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spacing w:val="-4"/>
          <w:sz w:val="28"/>
          <w:szCs w:val="28"/>
        </w:rPr>
        <w:t xml:space="preserve">ГК РФ (проект) предусматривает два возможных вида </w:t>
      </w:r>
      <w:r w:rsidRPr="00817863">
        <w:rPr>
          <w:rFonts w:ascii="Times New Roman" w:hAnsi="Times New Roman"/>
          <w:spacing w:val="-3"/>
          <w:sz w:val="28"/>
          <w:szCs w:val="28"/>
        </w:rPr>
        <w:t>наименования юридических лиц: фирменное наименова</w:t>
      </w:r>
      <w:r w:rsidRPr="00817863">
        <w:rPr>
          <w:rFonts w:ascii="Times New Roman" w:hAnsi="Times New Roman"/>
          <w:spacing w:val="-3"/>
          <w:sz w:val="28"/>
          <w:szCs w:val="28"/>
        </w:rPr>
        <w:softHyphen/>
        <w:t>ние и коммерческое обозначение. Фирменное наименова</w:t>
      </w:r>
      <w:r w:rsidRPr="00817863">
        <w:rPr>
          <w:rFonts w:ascii="Times New Roman" w:hAnsi="Times New Roman"/>
          <w:spacing w:val="-3"/>
          <w:sz w:val="28"/>
          <w:szCs w:val="28"/>
        </w:rPr>
        <w:softHyphen/>
      </w:r>
      <w:r w:rsidRPr="00817863">
        <w:rPr>
          <w:rFonts w:ascii="Times New Roman" w:hAnsi="Times New Roman"/>
          <w:sz w:val="28"/>
          <w:szCs w:val="28"/>
        </w:rPr>
        <w:t>ние вносится в устав юридического лица и регистри</w:t>
      </w:r>
      <w:r w:rsidRPr="00817863">
        <w:rPr>
          <w:rFonts w:ascii="Times New Roman" w:hAnsi="Times New Roman"/>
          <w:sz w:val="28"/>
          <w:szCs w:val="28"/>
        </w:rPr>
        <w:softHyphen/>
      </w:r>
      <w:r w:rsidRPr="00817863">
        <w:rPr>
          <w:rFonts w:ascii="Times New Roman" w:hAnsi="Times New Roman"/>
          <w:spacing w:val="-5"/>
          <w:sz w:val="28"/>
          <w:szCs w:val="28"/>
        </w:rPr>
        <w:t>руется в государственном реестре юридических лиц. Ком</w:t>
      </w:r>
      <w:r w:rsidRPr="00817863">
        <w:rPr>
          <w:rFonts w:ascii="Times New Roman" w:hAnsi="Times New Roman"/>
          <w:spacing w:val="-5"/>
          <w:sz w:val="28"/>
          <w:szCs w:val="28"/>
        </w:rPr>
        <w:softHyphen/>
      </w:r>
      <w:r w:rsidRPr="00817863">
        <w:rPr>
          <w:rFonts w:ascii="Times New Roman" w:hAnsi="Times New Roman"/>
          <w:spacing w:val="-1"/>
          <w:sz w:val="28"/>
          <w:szCs w:val="28"/>
        </w:rPr>
        <w:t xml:space="preserve">мерческое обозначение не регистрируется. Несмотря на </w:t>
      </w:r>
      <w:r w:rsidRPr="00817863">
        <w:rPr>
          <w:rFonts w:ascii="Times New Roman" w:hAnsi="Times New Roman"/>
          <w:spacing w:val="-4"/>
          <w:sz w:val="28"/>
          <w:szCs w:val="28"/>
        </w:rPr>
        <w:t>эти различия, незаконное использование чужого наимено</w:t>
      </w:r>
      <w:r w:rsidRPr="00817863">
        <w:rPr>
          <w:rFonts w:ascii="Times New Roman" w:hAnsi="Times New Roman"/>
          <w:spacing w:val="-4"/>
          <w:sz w:val="28"/>
          <w:szCs w:val="28"/>
        </w:rPr>
        <w:softHyphen/>
      </w:r>
      <w:r w:rsidRPr="00817863">
        <w:rPr>
          <w:rFonts w:ascii="Times New Roman" w:hAnsi="Times New Roman"/>
          <w:spacing w:val="-6"/>
          <w:sz w:val="28"/>
          <w:szCs w:val="28"/>
        </w:rPr>
        <w:t>вания является грубым правонарушением и влечет юриди</w:t>
      </w:r>
      <w:r w:rsidRPr="00817863">
        <w:rPr>
          <w:rFonts w:ascii="Times New Roman" w:hAnsi="Times New Roman"/>
          <w:spacing w:val="-6"/>
          <w:sz w:val="28"/>
          <w:szCs w:val="28"/>
        </w:rPr>
        <w:softHyphen/>
      </w:r>
      <w:r w:rsidRPr="00817863">
        <w:rPr>
          <w:rFonts w:ascii="Times New Roman" w:hAnsi="Times New Roman"/>
          <w:sz w:val="28"/>
          <w:szCs w:val="28"/>
        </w:rPr>
        <w:t>ческую ответственность.</w:t>
      </w:r>
    </w:p>
    <w:p w:rsidR="007172EE" w:rsidRPr="00817863" w:rsidRDefault="007172EE" w:rsidP="00817863">
      <w:pPr>
        <w:shd w:val="clear" w:color="auto" w:fill="FFFFFF"/>
        <w:spacing w:line="360" w:lineRule="auto"/>
        <w:ind w:left="7" w:right="36" w:firstLine="281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spacing w:val="-6"/>
          <w:sz w:val="28"/>
          <w:szCs w:val="28"/>
        </w:rPr>
        <w:t>Личность юридического лица в правоотношениях пред</w:t>
      </w:r>
      <w:r w:rsidRPr="00817863">
        <w:rPr>
          <w:rFonts w:ascii="Times New Roman" w:hAnsi="Times New Roman"/>
          <w:spacing w:val="-6"/>
          <w:sz w:val="28"/>
          <w:szCs w:val="28"/>
        </w:rPr>
        <w:softHyphen/>
      </w:r>
      <w:r w:rsidRPr="00817863">
        <w:rPr>
          <w:rFonts w:ascii="Times New Roman" w:hAnsi="Times New Roman"/>
          <w:spacing w:val="-3"/>
          <w:sz w:val="28"/>
          <w:szCs w:val="28"/>
        </w:rPr>
        <w:t>ставлена также товарным знаком. Товарный знак инди</w:t>
      </w:r>
      <w:r w:rsidRPr="00817863">
        <w:rPr>
          <w:rFonts w:ascii="Times New Roman" w:hAnsi="Times New Roman"/>
          <w:spacing w:val="-3"/>
          <w:sz w:val="28"/>
          <w:szCs w:val="28"/>
        </w:rPr>
        <w:softHyphen/>
      </w:r>
      <w:r w:rsidRPr="00817863">
        <w:rPr>
          <w:rFonts w:ascii="Times New Roman" w:hAnsi="Times New Roman"/>
          <w:spacing w:val="-4"/>
          <w:sz w:val="28"/>
          <w:szCs w:val="28"/>
        </w:rPr>
        <w:t xml:space="preserve">видуализирует товар (продукцию) данного юридического лица. Помимо изобразительного символа он содержит наименование юридического </w:t>
      </w:r>
      <w:r w:rsidRPr="00817863">
        <w:rPr>
          <w:rFonts w:ascii="Times New Roman" w:hAnsi="Times New Roman"/>
          <w:b/>
          <w:bCs/>
          <w:spacing w:val="-4"/>
          <w:sz w:val="28"/>
          <w:szCs w:val="28"/>
        </w:rPr>
        <w:t xml:space="preserve">лица, </w:t>
      </w:r>
      <w:r w:rsidRPr="00817863">
        <w:rPr>
          <w:rFonts w:ascii="Times New Roman" w:hAnsi="Times New Roman"/>
          <w:spacing w:val="-4"/>
          <w:sz w:val="28"/>
          <w:szCs w:val="28"/>
        </w:rPr>
        <w:t xml:space="preserve">место производства </w:t>
      </w:r>
      <w:r w:rsidRPr="00817863">
        <w:rPr>
          <w:rFonts w:ascii="Times New Roman" w:hAnsi="Times New Roman"/>
          <w:spacing w:val="-2"/>
          <w:sz w:val="28"/>
          <w:szCs w:val="28"/>
        </w:rPr>
        <w:t xml:space="preserve">товара. Товарный знак является «интеллектуальной </w:t>
      </w:r>
      <w:r w:rsidRPr="00817863">
        <w:rPr>
          <w:rFonts w:ascii="Times New Roman" w:hAnsi="Times New Roman"/>
          <w:spacing w:val="-4"/>
          <w:sz w:val="28"/>
          <w:szCs w:val="28"/>
        </w:rPr>
        <w:t>собственностью», поэтому заявка на его регистрацию по</w:t>
      </w:r>
      <w:r w:rsidRPr="00817863">
        <w:rPr>
          <w:rFonts w:ascii="Times New Roman" w:hAnsi="Times New Roman"/>
          <w:spacing w:val="-4"/>
          <w:sz w:val="28"/>
          <w:szCs w:val="28"/>
        </w:rPr>
        <w:softHyphen/>
      </w:r>
      <w:r w:rsidRPr="00817863">
        <w:rPr>
          <w:rFonts w:ascii="Times New Roman" w:hAnsi="Times New Roman"/>
          <w:spacing w:val="-3"/>
          <w:sz w:val="28"/>
          <w:szCs w:val="28"/>
        </w:rPr>
        <w:t xml:space="preserve">дается в Патентное ведомство, которое регистрирует знак </w:t>
      </w:r>
      <w:r w:rsidRPr="00817863">
        <w:rPr>
          <w:rFonts w:ascii="Times New Roman" w:hAnsi="Times New Roman"/>
          <w:spacing w:val="-4"/>
          <w:sz w:val="28"/>
          <w:szCs w:val="28"/>
        </w:rPr>
        <w:t>и выдает на него свидетельство. Правовому статусу фир</w:t>
      </w:r>
      <w:r w:rsidRPr="00817863">
        <w:rPr>
          <w:rFonts w:ascii="Times New Roman" w:hAnsi="Times New Roman"/>
          <w:spacing w:val="-4"/>
          <w:sz w:val="28"/>
          <w:szCs w:val="28"/>
        </w:rPr>
        <w:softHyphen/>
      </w:r>
      <w:r w:rsidRPr="00817863">
        <w:rPr>
          <w:rFonts w:ascii="Times New Roman" w:hAnsi="Times New Roman"/>
          <w:spacing w:val="-3"/>
          <w:sz w:val="28"/>
          <w:szCs w:val="28"/>
        </w:rPr>
        <w:t>менного наименования и товарного знака посвящена гла</w:t>
      </w:r>
      <w:r w:rsidRPr="00817863">
        <w:rPr>
          <w:rFonts w:ascii="Times New Roman" w:hAnsi="Times New Roman"/>
          <w:spacing w:val="-3"/>
          <w:sz w:val="28"/>
          <w:szCs w:val="28"/>
        </w:rPr>
        <w:softHyphen/>
      </w:r>
      <w:r w:rsidRPr="00817863">
        <w:rPr>
          <w:rFonts w:ascii="Times New Roman" w:hAnsi="Times New Roman"/>
          <w:sz w:val="28"/>
          <w:szCs w:val="28"/>
        </w:rPr>
        <w:t>ва 63 ГК РФ (проект).</w:t>
      </w:r>
    </w:p>
    <w:p w:rsidR="007172EE" w:rsidRPr="00817863" w:rsidRDefault="007172EE" w:rsidP="00817863">
      <w:pPr>
        <w:shd w:val="clear" w:color="auto" w:fill="FFFFFF"/>
        <w:spacing w:line="360" w:lineRule="auto"/>
        <w:ind w:left="22" w:right="58" w:firstLine="281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spacing w:val="-2"/>
          <w:sz w:val="28"/>
          <w:szCs w:val="28"/>
        </w:rPr>
        <w:t xml:space="preserve">Незаконное использование чужого товарного знака </w:t>
      </w:r>
      <w:r w:rsidRPr="00817863">
        <w:rPr>
          <w:rFonts w:ascii="Times New Roman" w:hAnsi="Times New Roman"/>
          <w:sz w:val="28"/>
          <w:szCs w:val="28"/>
        </w:rPr>
        <w:t>влечет юридическую ответственность.</w:t>
      </w:r>
    </w:p>
    <w:p w:rsidR="007172EE" w:rsidRPr="00817863" w:rsidRDefault="007172EE" w:rsidP="00D258C4">
      <w:pPr>
        <w:shd w:val="clear" w:color="auto" w:fill="FFFFFF"/>
        <w:spacing w:line="360" w:lineRule="auto"/>
        <w:ind w:right="36" w:firstLine="281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spacing w:val="-1"/>
          <w:sz w:val="28"/>
          <w:szCs w:val="28"/>
        </w:rPr>
        <w:t xml:space="preserve">4. Юридические лица отвечают </w:t>
      </w:r>
      <w:r w:rsidRPr="00D258C4">
        <w:rPr>
          <w:rFonts w:ascii="Times New Roman" w:hAnsi="Times New Roman"/>
          <w:bCs/>
          <w:spacing w:val="-1"/>
          <w:sz w:val="28"/>
          <w:szCs w:val="28"/>
        </w:rPr>
        <w:t>по своим обязатель</w:t>
      </w:r>
      <w:r w:rsidRPr="00D258C4">
        <w:rPr>
          <w:rFonts w:ascii="Times New Roman" w:hAnsi="Times New Roman"/>
          <w:bCs/>
          <w:spacing w:val="-1"/>
          <w:sz w:val="28"/>
          <w:szCs w:val="28"/>
        </w:rPr>
        <w:softHyphen/>
      </w:r>
      <w:r w:rsidRPr="00D258C4">
        <w:rPr>
          <w:rFonts w:ascii="Times New Roman" w:hAnsi="Times New Roman"/>
          <w:bCs/>
          <w:spacing w:val="-4"/>
          <w:sz w:val="28"/>
          <w:szCs w:val="28"/>
        </w:rPr>
        <w:t xml:space="preserve">ствам </w:t>
      </w:r>
      <w:r w:rsidRPr="00D258C4">
        <w:rPr>
          <w:rFonts w:ascii="Times New Roman" w:hAnsi="Times New Roman"/>
          <w:spacing w:val="-4"/>
          <w:sz w:val="28"/>
          <w:szCs w:val="28"/>
        </w:rPr>
        <w:t>самостоятельно</w:t>
      </w:r>
      <w:r w:rsidRPr="00817863">
        <w:rPr>
          <w:rFonts w:ascii="Times New Roman" w:hAnsi="Times New Roman"/>
          <w:spacing w:val="-4"/>
          <w:sz w:val="28"/>
          <w:szCs w:val="28"/>
        </w:rPr>
        <w:t xml:space="preserve"> всем своим имуществом. Исклю</w:t>
      </w:r>
      <w:r w:rsidRPr="00817863">
        <w:rPr>
          <w:rFonts w:ascii="Times New Roman" w:hAnsi="Times New Roman"/>
          <w:spacing w:val="-4"/>
          <w:sz w:val="28"/>
          <w:szCs w:val="28"/>
        </w:rPr>
        <w:softHyphen/>
        <w:t xml:space="preserve">чение из этого правила составляют учреждения, целиком </w:t>
      </w:r>
      <w:r w:rsidRPr="00817863">
        <w:rPr>
          <w:rFonts w:ascii="Times New Roman" w:hAnsi="Times New Roman"/>
          <w:spacing w:val="-3"/>
          <w:sz w:val="28"/>
          <w:szCs w:val="28"/>
        </w:rPr>
        <w:t>финансируемые собственником этих учреждений. К по</w:t>
      </w:r>
      <w:r w:rsidRPr="00817863">
        <w:rPr>
          <w:rFonts w:ascii="Times New Roman" w:hAnsi="Times New Roman"/>
          <w:spacing w:val="-3"/>
          <w:sz w:val="28"/>
          <w:szCs w:val="28"/>
        </w:rPr>
        <w:softHyphen/>
      </w:r>
      <w:r w:rsidRPr="00817863">
        <w:rPr>
          <w:rFonts w:ascii="Times New Roman" w:hAnsi="Times New Roman"/>
          <w:spacing w:val="-5"/>
          <w:sz w:val="28"/>
          <w:szCs w:val="28"/>
        </w:rPr>
        <w:t>добным учреждениям относятся государственные органи</w:t>
      </w:r>
      <w:r w:rsidRPr="00817863">
        <w:rPr>
          <w:rFonts w:ascii="Times New Roman" w:hAnsi="Times New Roman"/>
          <w:spacing w:val="-5"/>
          <w:sz w:val="28"/>
          <w:szCs w:val="28"/>
        </w:rPr>
        <w:softHyphen/>
      </w:r>
      <w:r w:rsidRPr="00817863">
        <w:rPr>
          <w:rFonts w:ascii="Times New Roman" w:hAnsi="Times New Roman"/>
          <w:sz w:val="28"/>
          <w:szCs w:val="28"/>
        </w:rPr>
        <w:t xml:space="preserve">зации, финансируемые </w:t>
      </w:r>
      <w:r>
        <w:rPr>
          <w:rFonts w:ascii="Times New Roman" w:hAnsi="Times New Roman"/>
          <w:sz w:val="28"/>
          <w:szCs w:val="28"/>
        </w:rPr>
        <w:t xml:space="preserve">из бюджета. Кроме того, особый </w:t>
      </w:r>
      <w:r w:rsidRPr="00817863">
        <w:rPr>
          <w:rFonts w:ascii="Times New Roman" w:hAnsi="Times New Roman"/>
          <w:spacing w:val="-3"/>
          <w:sz w:val="28"/>
          <w:szCs w:val="28"/>
        </w:rPr>
        <w:t xml:space="preserve">порядок ответственности установлен для так называемых </w:t>
      </w:r>
      <w:r w:rsidRPr="00817863">
        <w:rPr>
          <w:rFonts w:ascii="Times New Roman" w:hAnsi="Times New Roman"/>
          <w:sz w:val="28"/>
          <w:szCs w:val="28"/>
        </w:rPr>
        <w:t>казенных предприятий, о чем будет идти речь ниже.</w:t>
      </w:r>
    </w:p>
    <w:p w:rsidR="007172EE" w:rsidRPr="00817863" w:rsidRDefault="007172EE" w:rsidP="00817863">
      <w:pPr>
        <w:shd w:val="clear" w:color="auto" w:fill="FFFFFF"/>
        <w:spacing w:line="360" w:lineRule="auto"/>
        <w:ind w:right="36" w:firstLine="259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spacing w:val="-4"/>
          <w:sz w:val="28"/>
          <w:szCs w:val="28"/>
        </w:rPr>
        <w:t>Остальные предприятия несут самостоятельную ответ</w:t>
      </w:r>
      <w:r w:rsidRPr="00817863">
        <w:rPr>
          <w:rFonts w:ascii="Times New Roman" w:hAnsi="Times New Roman"/>
          <w:spacing w:val="-4"/>
          <w:sz w:val="28"/>
          <w:szCs w:val="28"/>
        </w:rPr>
        <w:softHyphen/>
        <w:t xml:space="preserve">ственность. Учредители и собственники юридических лиц </w:t>
      </w:r>
      <w:r w:rsidRPr="00817863">
        <w:rPr>
          <w:rFonts w:ascii="Times New Roman" w:hAnsi="Times New Roman"/>
          <w:spacing w:val="-5"/>
          <w:sz w:val="28"/>
          <w:szCs w:val="28"/>
        </w:rPr>
        <w:t xml:space="preserve"> отвечают по их долгам, равно как и они не отвечают по </w:t>
      </w:r>
      <w:r w:rsidRPr="00817863">
        <w:rPr>
          <w:rFonts w:ascii="Times New Roman" w:hAnsi="Times New Roman"/>
          <w:spacing w:val="-4"/>
          <w:sz w:val="28"/>
          <w:szCs w:val="28"/>
        </w:rPr>
        <w:t>долгам учредителя. Из этого правила, правда, есть серьез</w:t>
      </w:r>
      <w:r w:rsidRPr="00817863">
        <w:rPr>
          <w:rFonts w:ascii="Times New Roman" w:hAnsi="Times New Roman"/>
          <w:spacing w:val="-4"/>
          <w:sz w:val="28"/>
          <w:szCs w:val="28"/>
        </w:rPr>
        <w:softHyphen/>
      </w:r>
      <w:r w:rsidRPr="00817863">
        <w:rPr>
          <w:rFonts w:ascii="Times New Roman" w:hAnsi="Times New Roman"/>
          <w:spacing w:val="-3"/>
          <w:sz w:val="28"/>
          <w:szCs w:val="28"/>
        </w:rPr>
        <w:t xml:space="preserve">ное исключение: если юридическое лицо не исполнило </w:t>
      </w:r>
      <w:r w:rsidRPr="00817863">
        <w:rPr>
          <w:rFonts w:ascii="Times New Roman" w:hAnsi="Times New Roman"/>
          <w:spacing w:val="-2"/>
          <w:sz w:val="28"/>
          <w:szCs w:val="28"/>
        </w:rPr>
        <w:t>своих обязательств из-за действий учредителя или со</w:t>
      </w:r>
      <w:r w:rsidRPr="00817863">
        <w:rPr>
          <w:rFonts w:ascii="Times New Roman" w:hAnsi="Times New Roman"/>
          <w:spacing w:val="-2"/>
          <w:sz w:val="28"/>
          <w:szCs w:val="28"/>
        </w:rPr>
        <w:softHyphen/>
      </w:r>
      <w:r w:rsidRPr="00817863">
        <w:rPr>
          <w:rFonts w:ascii="Times New Roman" w:hAnsi="Times New Roman"/>
          <w:spacing w:val="-4"/>
          <w:sz w:val="28"/>
          <w:szCs w:val="28"/>
        </w:rPr>
        <w:t xml:space="preserve">бственника, имеющих право давать юридическому лицу обязательные указания, то они могут быть привлечены к </w:t>
      </w:r>
      <w:r w:rsidRPr="00817863">
        <w:rPr>
          <w:rFonts w:ascii="Times New Roman" w:hAnsi="Times New Roman"/>
          <w:spacing w:val="-2"/>
          <w:sz w:val="28"/>
          <w:szCs w:val="28"/>
        </w:rPr>
        <w:t xml:space="preserve">ответственности вместе с юридическим лицом, если у </w:t>
      </w:r>
      <w:r w:rsidRPr="00817863">
        <w:rPr>
          <w:rFonts w:ascii="Times New Roman" w:hAnsi="Times New Roman"/>
          <w:spacing w:val="-4"/>
          <w:sz w:val="28"/>
          <w:szCs w:val="28"/>
        </w:rPr>
        <w:t xml:space="preserve">последнего не хватает имущества для исполнения своего </w:t>
      </w:r>
      <w:r w:rsidRPr="00817863">
        <w:rPr>
          <w:rFonts w:ascii="Times New Roman" w:hAnsi="Times New Roman"/>
          <w:sz w:val="28"/>
          <w:szCs w:val="28"/>
        </w:rPr>
        <w:t>обязательства.</w:t>
      </w:r>
    </w:p>
    <w:p w:rsidR="007172EE" w:rsidRPr="00817863" w:rsidRDefault="007172EE" w:rsidP="00817863">
      <w:pPr>
        <w:shd w:val="clear" w:color="auto" w:fill="FFFFFF"/>
        <w:spacing w:line="360" w:lineRule="auto"/>
        <w:ind w:left="14" w:right="36" w:firstLine="259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b/>
          <w:bCs/>
          <w:spacing w:val="-5"/>
          <w:sz w:val="28"/>
          <w:szCs w:val="28"/>
        </w:rPr>
        <w:t xml:space="preserve">Правоспособность юридического лица возникает с момента его создания, </w:t>
      </w:r>
      <w:r w:rsidRPr="00817863">
        <w:rPr>
          <w:rFonts w:ascii="Times New Roman" w:hAnsi="Times New Roman"/>
          <w:spacing w:val="-5"/>
          <w:sz w:val="28"/>
          <w:szCs w:val="28"/>
        </w:rPr>
        <w:t xml:space="preserve">то есть с момента регистрации в </w:t>
      </w:r>
      <w:r w:rsidRPr="00817863">
        <w:rPr>
          <w:rFonts w:ascii="Times New Roman" w:hAnsi="Times New Roman"/>
          <w:spacing w:val="-4"/>
          <w:sz w:val="28"/>
          <w:szCs w:val="28"/>
        </w:rPr>
        <w:t>органе юстиции. У части юридических лиц эта правоспо</w:t>
      </w:r>
      <w:r w:rsidRPr="00817863">
        <w:rPr>
          <w:rFonts w:ascii="Times New Roman" w:hAnsi="Times New Roman"/>
          <w:spacing w:val="-4"/>
          <w:sz w:val="28"/>
          <w:szCs w:val="28"/>
        </w:rPr>
        <w:softHyphen/>
      </w:r>
      <w:r w:rsidRPr="00817863">
        <w:rPr>
          <w:rFonts w:ascii="Times New Roman" w:hAnsi="Times New Roman"/>
          <w:spacing w:val="-5"/>
          <w:sz w:val="28"/>
          <w:szCs w:val="28"/>
        </w:rPr>
        <w:t xml:space="preserve">собность ограничена кругом задач юридического лица, так называемая специальная правоспособность. Ею обладают, </w:t>
      </w:r>
      <w:r w:rsidRPr="00817863">
        <w:rPr>
          <w:rFonts w:ascii="Times New Roman" w:hAnsi="Times New Roman"/>
          <w:spacing w:val="-4"/>
          <w:sz w:val="28"/>
          <w:szCs w:val="28"/>
        </w:rPr>
        <w:t>например, общественные организации или потребительс</w:t>
      </w:r>
      <w:r w:rsidRPr="00817863">
        <w:rPr>
          <w:rFonts w:ascii="Times New Roman" w:hAnsi="Times New Roman"/>
          <w:spacing w:val="-4"/>
          <w:sz w:val="28"/>
          <w:szCs w:val="28"/>
        </w:rPr>
        <w:softHyphen/>
        <w:t>кие кооперативы. Пред</w:t>
      </w:r>
      <w:r>
        <w:rPr>
          <w:rFonts w:ascii="Times New Roman" w:hAnsi="Times New Roman"/>
          <w:spacing w:val="-4"/>
          <w:sz w:val="28"/>
          <w:szCs w:val="28"/>
        </w:rPr>
        <w:t>принимательские организации могут</w:t>
      </w:r>
      <w:r w:rsidRPr="00817863">
        <w:rPr>
          <w:rFonts w:ascii="Times New Roman" w:hAnsi="Times New Roman"/>
          <w:spacing w:val="-4"/>
          <w:sz w:val="28"/>
          <w:szCs w:val="28"/>
        </w:rPr>
        <w:t xml:space="preserve"> иметь права для любых видов деятельности, не запре</w:t>
      </w:r>
      <w:r w:rsidRPr="00817863">
        <w:rPr>
          <w:rFonts w:ascii="Times New Roman" w:hAnsi="Times New Roman"/>
          <w:spacing w:val="-4"/>
          <w:sz w:val="28"/>
          <w:szCs w:val="28"/>
        </w:rPr>
        <w:softHyphen/>
      </w:r>
      <w:r w:rsidRPr="00817863">
        <w:rPr>
          <w:rFonts w:ascii="Times New Roman" w:hAnsi="Times New Roman"/>
          <w:sz w:val="28"/>
          <w:szCs w:val="28"/>
        </w:rPr>
        <w:t>щенных законом.</w:t>
      </w:r>
    </w:p>
    <w:p w:rsidR="007172EE" w:rsidRPr="00817863" w:rsidRDefault="007172EE" w:rsidP="00817863">
      <w:pPr>
        <w:shd w:val="clear" w:color="auto" w:fill="FFFFFF"/>
        <w:spacing w:line="360" w:lineRule="auto"/>
        <w:ind w:left="14" w:right="29" w:firstLine="259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b/>
          <w:bCs/>
          <w:spacing w:val="-5"/>
          <w:sz w:val="28"/>
          <w:szCs w:val="28"/>
        </w:rPr>
        <w:t xml:space="preserve">Термин </w:t>
      </w:r>
      <w:r w:rsidRPr="00817863">
        <w:rPr>
          <w:rFonts w:ascii="Times New Roman" w:hAnsi="Times New Roman"/>
          <w:spacing w:val="-5"/>
          <w:sz w:val="28"/>
          <w:szCs w:val="28"/>
        </w:rPr>
        <w:t>«дееспособность» по отношению к юридичес</w:t>
      </w:r>
      <w:r w:rsidRPr="00817863">
        <w:rPr>
          <w:rFonts w:ascii="Times New Roman" w:hAnsi="Times New Roman"/>
          <w:spacing w:val="-5"/>
          <w:sz w:val="28"/>
          <w:szCs w:val="28"/>
        </w:rPr>
        <w:softHyphen/>
      </w:r>
      <w:r w:rsidRPr="00817863">
        <w:rPr>
          <w:rFonts w:ascii="Times New Roman" w:hAnsi="Times New Roman"/>
          <w:spacing w:val="-2"/>
          <w:sz w:val="28"/>
          <w:szCs w:val="28"/>
        </w:rPr>
        <w:t xml:space="preserve">ким лицам не применяется: понятно, что это не имеет </w:t>
      </w:r>
      <w:r w:rsidRPr="00817863">
        <w:rPr>
          <w:rFonts w:ascii="Times New Roman" w:hAnsi="Times New Roman"/>
          <w:spacing w:val="-5"/>
          <w:sz w:val="28"/>
          <w:szCs w:val="28"/>
        </w:rPr>
        <w:t>смысла. Иногда для обозначения тождества понятий «пра</w:t>
      </w:r>
      <w:r w:rsidRPr="00817863">
        <w:rPr>
          <w:rFonts w:ascii="Times New Roman" w:hAnsi="Times New Roman"/>
          <w:spacing w:val="-5"/>
          <w:sz w:val="28"/>
          <w:szCs w:val="28"/>
        </w:rPr>
        <w:softHyphen/>
        <w:t>воспособность» и «дееспособность» в применении к юри</w:t>
      </w:r>
      <w:r w:rsidRPr="00817863">
        <w:rPr>
          <w:rFonts w:ascii="Times New Roman" w:hAnsi="Times New Roman"/>
          <w:spacing w:val="-5"/>
          <w:sz w:val="28"/>
          <w:szCs w:val="28"/>
        </w:rPr>
        <w:softHyphen/>
      </w:r>
      <w:r w:rsidRPr="00817863">
        <w:rPr>
          <w:rFonts w:ascii="Times New Roman" w:hAnsi="Times New Roman"/>
          <w:spacing w:val="-3"/>
          <w:sz w:val="28"/>
          <w:szCs w:val="28"/>
        </w:rPr>
        <w:t>дическому лицу употребляется понятие «правосубъек</w:t>
      </w:r>
      <w:r w:rsidRPr="00817863">
        <w:rPr>
          <w:rFonts w:ascii="Times New Roman" w:hAnsi="Times New Roman"/>
          <w:spacing w:val="-3"/>
          <w:sz w:val="28"/>
          <w:szCs w:val="28"/>
        </w:rPr>
        <w:softHyphen/>
      </w:r>
      <w:r w:rsidRPr="00817863">
        <w:rPr>
          <w:rFonts w:ascii="Times New Roman" w:hAnsi="Times New Roman"/>
          <w:sz w:val="28"/>
          <w:szCs w:val="28"/>
        </w:rPr>
        <w:t>тность».</w:t>
      </w:r>
    </w:p>
    <w:p w:rsidR="007172EE" w:rsidRPr="00817863" w:rsidRDefault="007172EE" w:rsidP="00817863">
      <w:pPr>
        <w:shd w:val="clear" w:color="auto" w:fill="FFFFFF"/>
        <w:spacing w:line="360" w:lineRule="auto"/>
        <w:ind w:left="29" w:right="14" w:firstLine="281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b/>
          <w:bCs/>
          <w:spacing w:val="-8"/>
          <w:sz w:val="28"/>
          <w:szCs w:val="28"/>
        </w:rPr>
        <w:t xml:space="preserve">Правоспособность юридического лица осуществляет </w:t>
      </w:r>
      <w:r w:rsidRPr="00817863">
        <w:rPr>
          <w:rFonts w:ascii="Times New Roman" w:hAnsi="Times New Roman"/>
          <w:b/>
          <w:bCs/>
          <w:spacing w:val="-4"/>
          <w:sz w:val="28"/>
          <w:szCs w:val="28"/>
        </w:rPr>
        <w:t xml:space="preserve">его орган. </w:t>
      </w:r>
      <w:r w:rsidRPr="00817863">
        <w:rPr>
          <w:rFonts w:ascii="Times New Roman" w:hAnsi="Times New Roman"/>
          <w:spacing w:val="-4"/>
          <w:sz w:val="28"/>
          <w:szCs w:val="28"/>
        </w:rPr>
        <w:t>Он может быть единоличным или коллегиаль</w:t>
      </w:r>
      <w:r w:rsidRPr="00817863">
        <w:rPr>
          <w:rFonts w:ascii="Times New Roman" w:hAnsi="Times New Roman"/>
          <w:spacing w:val="-4"/>
          <w:sz w:val="28"/>
          <w:szCs w:val="28"/>
        </w:rPr>
        <w:softHyphen/>
      </w:r>
      <w:r w:rsidRPr="00817863">
        <w:rPr>
          <w:rFonts w:ascii="Times New Roman" w:hAnsi="Times New Roman"/>
          <w:spacing w:val="-3"/>
          <w:sz w:val="28"/>
          <w:szCs w:val="28"/>
        </w:rPr>
        <w:t xml:space="preserve">ным, "назначаемым или избираемым. Это — директор, </w:t>
      </w:r>
      <w:r w:rsidRPr="00817863">
        <w:rPr>
          <w:rFonts w:ascii="Times New Roman" w:hAnsi="Times New Roman"/>
          <w:spacing w:val="-4"/>
          <w:sz w:val="28"/>
          <w:szCs w:val="28"/>
        </w:rPr>
        <w:t>президент, председатель, совет управляющих или дирек</w:t>
      </w:r>
      <w:r w:rsidRPr="00817863">
        <w:rPr>
          <w:rFonts w:ascii="Times New Roman" w:hAnsi="Times New Roman"/>
          <w:spacing w:val="-4"/>
          <w:sz w:val="28"/>
          <w:szCs w:val="28"/>
        </w:rPr>
        <w:softHyphen/>
        <w:t>торов и т.д. В различных правоотношениях орган пред</w:t>
      </w:r>
      <w:r w:rsidRPr="00817863">
        <w:rPr>
          <w:rFonts w:ascii="Times New Roman" w:hAnsi="Times New Roman"/>
          <w:spacing w:val="-4"/>
          <w:sz w:val="28"/>
          <w:szCs w:val="28"/>
        </w:rPr>
        <w:softHyphen/>
        <w:t>ставляет юридическое лицо без специальной довереннос</w:t>
      </w:r>
      <w:r w:rsidRPr="00817863">
        <w:rPr>
          <w:rFonts w:ascii="Times New Roman" w:hAnsi="Times New Roman"/>
          <w:spacing w:val="-4"/>
          <w:sz w:val="28"/>
          <w:szCs w:val="28"/>
        </w:rPr>
        <w:softHyphen/>
      </w:r>
      <w:r w:rsidRPr="00817863">
        <w:rPr>
          <w:rFonts w:ascii="Times New Roman" w:hAnsi="Times New Roman"/>
          <w:sz w:val="28"/>
          <w:szCs w:val="28"/>
        </w:rPr>
        <w:t>ти. Другие представители должны иметь такую доверенность.</w:t>
      </w:r>
    </w:p>
    <w:p w:rsidR="007172EE" w:rsidRPr="00D258C4" w:rsidRDefault="007172EE" w:rsidP="00D258C4">
      <w:pPr>
        <w:shd w:val="clear" w:color="auto" w:fill="FFFFFF"/>
        <w:spacing w:line="360" w:lineRule="auto"/>
        <w:ind w:left="29" w:firstLine="288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b/>
          <w:bCs/>
          <w:spacing w:val="-6"/>
          <w:sz w:val="28"/>
          <w:szCs w:val="28"/>
        </w:rPr>
        <w:t>Юридические лица возникают по инициативе учре</w:t>
      </w:r>
      <w:r w:rsidRPr="00817863">
        <w:rPr>
          <w:rFonts w:ascii="Times New Roman" w:hAnsi="Times New Roman"/>
          <w:b/>
          <w:bCs/>
          <w:spacing w:val="-6"/>
          <w:sz w:val="28"/>
          <w:szCs w:val="28"/>
        </w:rPr>
        <w:softHyphen/>
      </w:r>
      <w:r w:rsidRPr="00817863">
        <w:rPr>
          <w:rFonts w:ascii="Times New Roman" w:hAnsi="Times New Roman"/>
          <w:b/>
          <w:bCs/>
          <w:spacing w:val="-4"/>
          <w:sz w:val="28"/>
          <w:szCs w:val="28"/>
        </w:rPr>
        <w:t xml:space="preserve">дителей. </w:t>
      </w:r>
      <w:r w:rsidRPr="00817863">
        <w:rPr>
          <w:rFonts w:ascii="Times New Roman" w:hAnsi="Times New Roman"/>
          <w:spacing w:val="-4"/>
          <w:sz w:val="28"/>
          <w:szCs w:val="28"/>
        </w:rPr>
        <w:t>Если их несколько, то они заключают учреди</w:t>
      </w:r>
      <w:r w:rsidRPr="00817863">
        <w:rPr>
          <w:rFonts w:ascii="Times New Roman" w:hAnsi="Times New Roman"/>
          <w:spacing w:val="-4"/>
          <w:sz w:val="28"/>
          <w:szCs w:val="28"/>
        </w:rPr>
        <w:softHyphen/>
      </w:r>
      <w:r w:rsidRPr="00817863">
        <w:rPr>
          <w:rFonts w:ascii="Times New Roman" w:hAnsi="Times New Roman"/>
          <w:spacing w:val="-5"/>
          <w:sz w:val="28"/>
          <w:szCs w:val="28"/>
        </w:rPr>
        <w:t xml:space="preserve">тельный договор, в котором обусловливают цель создания </w:t>
      </w:r>
      <w:r w:rsidRPr="00817863">
        <w:rPr>
          <w:rFonts w:ascii="Times New Roman" w:hAnsi="Times New Roman"/>
          <w:spacing w:val="-4"/>
          <w:sz w:val="28"/>
          <w:szCs w:val="28"/>
        </w:rPr>
        <w:t>юридического лица, размеры своих имущественных взно</w:t>
      </w:r>
      <w:r w:rsidRPr="00817863">
        <w:rPr>
          <w:rFonts w:ascii="Times New Roman" w:hAnsi="Times New Roman"/>
          <w:spacing w:val="-4"/>
          <w:sz w:val="28"/>
          <w:szCs w:val="28"/>
        </w:rPr>
        <w:softHyphen/>
      </w:r>
      <w:r w:rsidRPr="00817863">
        <w:rPr>
          <w:rFonts w:ascii="Times New Roman" w:hAnsi="Times New Roman"/>
          <w:sz w:val="28"/>
          <w:szCs w:val="28"/>
        </w:rPr>
        <w:t xml:space="preserve">сов в фонды и размер уставного фонда юридического </w:t>
      </w:r>
      <w:r w:rsidRPr="00817863">
        <w:rPr>
          <w:rFonts w:ascii="Times New Roman" w:hAnsi="Times New Roman"/>
          <w:spacing w:val="-3"/>
          <w:sz w:val="28"/>
          <w:szCs w:val="28"/>
        </w:rPr>
        <w:t>лица. Некоторые учредительные договоры настолько подробны, что не требуют специального принятия устава.</w:t>
      </w:r>
    </w:p>
    <w:p w:rsidR="007172EE" w:rsidRPr="00817863" w:rsidRDefault="007172EE" w:rsidP="00817863">
      <w:pPr>
        <w:shd w:val="clear" w:color="auto" w:fill="FFFFFF"/>
        <w:spacing w:line="360" w:lineRule="auto"/>
        <w:ind w:right="7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spacing w:val="-3"/>
          <w:sz w:val="28"/>
          <w:szCs w:val="28"/>
        </w:rPr>
        <w:t>ГК допускает, что юридическое лицо может в своей дея</w:t>
      </w:r>
      <w:r w:rsidRPr="00817863">
        <w:rPr>
          <w:rFonts w:ascii="Times New Roman" w:hAnsi="Times New Roman"/>
          <w:spacing w:val="-3"/>
          <w:sz w:val="28"/>
          <w:szCs w:val="28"/>
        </w:rPr>
        <w:softHyphen/>
      </w:r>
      <w:r w:rsidRPr="00817863">
        <w:rPr>
          <w:rFonts w:ascii="Times New Roman" w:hAnsi="Times New Roman"/>
          <w:spacing w:val="-5"/>
          <w:sz w:val="28"/>
          <w:szCs w:val="28"/>
        </w:rPr>
        <w:t>тельности руководствоваться положениями учредительно</w:t>
      </w:r>
      <w:r w:rsidRPr="00817863">
        <w:rPr>
          <w:rFonts w:ascii="Times New Roman" w:hAnsi="Times New Roman"/>
          <w:spacing w:val="-5"/>
          <w:sz w:val="28"/>
          <w:szCs w:val="28"/>
        </w:rPr>
        <w:softHyphen/>
      </w:r>
      <w:r w:rsidRPr="00817863">
        <w:rPr>
          <w:rFonts w:ascii="Times New Roman" w:hAnsi="Times New Roman"/>
          <w:sz w:val="28"/>
          <w:szCs w:val="28"/>
        </w:rPr>
        <w:t>го договора.</w:t>
      </w:r>
    </w:p>
    <w:p w:rsidR="007172EE" w:rsidRPr="00817863" w:rsidRDefault="007172EE" w:rsidP="00817863">
      <w:pPr>
        <w:shd w:val="clear" w:color="auto" w:fill="FFFFFF"/>
        <w:spacing w:line="360" w:lineRule="auto"/>
        <w:ind w:left="36" w:firstLine="288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sz w:val="28"/>
          <w:szCs w:val="28"/>
        </w:rPr>
        <w:t xml:space="preserve">Решающим этапом в возникновении юридического </w:t>
      </w:r>
      <w:r w:rsidRPr="00817863">
        <w:rPr>
          <w:rFonts w:ascii="Times New Roman" w:hAnsi="Times New Roman"/>
          <w:spacing w:val="-3"/>
          <w:sz w:val="28"/>
          <w:szCs w:val="28"/>
        </w:rPr>
        <w:t xml:space="preserve">лица является его </w:t>
      </w:r>
      <w:r w:rsidRPr="00817863">
        <w:rPr>
          <w:rFonts w:ascii="Times New Roman" w:hAnsi="Times New Roman"/>
          <w:b/>
          <w:bCs/>
          <w:spacing w:val="-3"/>
          <w:sz w:val="28"/>
          <w:szCs w:val="28"/>
        </w:rPr>
        <w:t xml:space="preserve">официальное признание. </w:t>
      </w:r>
      <w:r w:rsidRPr="00817863">
        <w:rPr>
          <w:rFonts w:ascii="Times New Roman" w:hAnsi="Times New Roman"/>
          <w:spacing w:val="-3"/>
          <w:sz w:val="28"/>
          <w:szCs w:val="28"/>
        </w:rPr>
        <w:t xml:space="preserve">Наиболее </w:t>
      </w:r>
      <w:r w:rsidRPr="00817863">
        <w:rPr>
          <w:rFonts w:ascii="Times New Roman" w:hAnsi="Times New Roman"/>
          <w:spacing w:val="-4"/>
          <w:sz w:val="28"/>
          <w:szCs w:val="28"/>
        </w:rPr>
        <w:t>распространенной формой такого признания юридическо</w:t>
      </w:r>
      <w:r w:rsidRPr="00817863">
        <w:rPr>
          <w:rFonts w:ascii="Times New Roman" w:hAnsi="Times New Roman"/>
          <w:spacing w:val="-4"/>
          <w:sz w:val="28"/>
          <w:szCs w:val="28"/>
        </w:rPr>
        <w:softHyphen/>
        <w:t xml:space="preserve">го лица является его регистрация в явочном или </w:t>
      </w:r>
      <w:r w:rsidRPr="00817863">
        <w:rPr>
          <w:rFonts w:ascii="Times New Roman" w:hAnsi="Times New Roman"/>
          <w:b/>
          <w:bCs/>
          <w:spacing w:val="-4"/>
          <w:sz w:val="28"/>
          <w:szCs w:val="28"/>
        </w:rPr>
        <w:t>норма</w:t>
      </w:r>
      <w:r w:rsidRPr="00817863">
        <w:rPr>
          <w:rFonts w:ascii="Times New Roman" w:hAnsi="Times New Roman"/>
          <w:b/>
          <w:bCs/>
          <w:spacing w:val="-4"/>
          <w:sz w:val="28"/>
          <w:szCs w:val="28"/>
        </w:rPr>
        <w:softHyphen/>
      </w:r>
      <w:r w:rsidRPr="00817863">
        <w:rPr>
          <w:rFonts w:ascii="Times New Roman" w:hAnsi="Times New Roman"/>
          <w:b/>
          <w:bCs/>
          <w:spacing w:val="-5"/>
          <w:sz w:val="28"/>
          <w:szCs w:val="28"/>
        </w:rPr>
        <w:t xml:space="preserve">тивно-явочном </w:t>
      </w:r>
      <w:r w:rsidRPr="00817863">
        <w:rPr>
          <w:rFonts w:ascii="Times New Roman" w:hAnsi="Times New Roman"/>
          <w:spacing w:val="-5"/>
          <w:sz w:val="28"/>
          <w:szCs w:val="28"/>
        </w:rPr>
        <w:t xml:space="preserve">порядке в органах юстиции. Этот порядок </w:t>
      </w:r>
      <w:r w:rsidRPr="00817863">
        <w:rPr>
          <w:rFonts w:ascii="Times New Roman" w:hAnsi="Times New Roman"/>
          <w:spacing w:val="-4"/>
          <w:sz w:val="28"/>
          <w:szCs w:val="28"/>
        </w:rPr>
        <w:t>предполагает, что государственный орган проверяет толь</w:t>
      </w:r>
      <w:r w:rsidRPr="00817863">
        <w:rPr>
          <w:rFonts w:ascii="Times New Roman" w:hAnsi="Times New Roman"/>
          <w:spacing w:val="-4"/>
          <w:sz w:val="28"/>
          <w:szCs w:val="28"/>
        </w:rPr>
        <w:softHyphen/>
      </w:r>
      <w:r w:rsidRPr="00817863">
        <w:rPr>
          <w:rFonts w:ascii="Times New Roman" w:hAnsi="Times New Roman"/>
          <w:spacing w:val="-2"/>
          <w:sz w:val="28"/>
          <w:szCs w:val="28"/>
        </w:rPr>
        <w:t xml:space="preserve">ко соответствие устава закону и не рассматривает вопрос </w:t>
      </w:r>
      <w:r w:rsidRPr="00817863">
        <w:rPr>
          <w:rFonts w:ascii="Times New Roman" w:hAnsi="Times New Roman"/>
          <w:spacing w:val="-3"/>
          <w:sz w:val="28"/>
          <w:szCs w:val="28"/>
        </w:rPr>
        <w:t>о целесообразности данного юридического лица и его де</w:t>
      </w:r>
      <w:r w:rsidRPr="00817863">
        <w:rPr>
          <w:rFonts w:ascii="Times New Roman" w:hAnsi="Times New Roman"/>
          <w:spacing w:val="-3"/>
          <w:sz w:val="28"/>
          <w:szCs w:val="28"/>
        </w:rPr>
        <w:softHyphen/>
      </w:r>
      <w:r w:rsidRPr="00817863">
        <w:rPr>
          <w:rFonts w:ascii="Times New Roman" w:hAnsi="Times New Roman"/>
          <w:sz w:val="28"/>
          <w:szCs w:val="28"/>
        </w:rPr>
        <w:t>ятельности.</w:t>
      </w:r>
    </w:p>
    <w:p w:rsidR="007172EE" w:rsidRPr="00817863" w:rsidRDefault="007172EE" w:rsidP="00817863">
      <w:pPr>
        <w:shd w:val="clear" w:color="auto" w:fill="FFFFFF"/>
        <w:spacing w:line="360" w:lineRule="auto"/>
        <w:ind w:left="22" w:right="14" w:firstLine="274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spacing w:val="-6"/>
          <w:sz w:val="28"/>
          <w:szCs w:val="28"/>
        </w:rPr>
        <w:t xml:space="preserve">Другой, </w:t>
      </w:r>
      <w:r w:rsidRPr="00817863">
        <w:rPr>
          <w:rFonts w:ascii="Times New Roman" w:hAnsi="Times New Roman"/>
          <w:b/>
          <w:bCs/>
          <w:spacing w:val="-6"/>
          <w:sz w:val="28"/>
          <w:szCs w:val="28"/>
        </w:rPr>
        <w:t xml:space="preserve">разрешительный </w:t>
      </w:r>
      <w:r w:rsidRPr="00817863">
        <w:rPr>
          <w:rFonts w:ascii="Times New Roman" w:hAnsi="Times New Roman"/>
          <w:spacing w:val="-6"/>
          <w:sz w:val="28"/>
          <w:szCs w:val="28"/>
        </w:rPr>
        <w:t xml:space="preserve">порядок установлен для тех </w:t>
      </w:r>
      <w:r w:rsidRPr="00817863">
        <w:rPr>
          <w:rFonts w:ascii="Times New Roman" w:hAnsi="Times New Roman"/>
          <w:spacing w:val="-3"/>
          <w:sz w:val="28"/>
          <w:szCs w:val="28"/>
        </w:rPr>
        <w:t xml:space="preserve">случаев, когда деятельность юридического лица должна быть разрешена компетентным государственным органом </w:t>
      </w:r>
      <w:r w:rsidRPr="00817863">
        <w:rPr>
          <w:rFonts w:ascii="Times New Roman" w:hAnsi="Times New Roman"/>
          <w:spacing w:val="-4"/>
          <w:sz w:val="28"/>
          <w:szCs w:val="28"/>
        </w:rPr>
        <w:t xml:space="preserve">и требуется лицензия на данный вид деятельности, </w:t>
      </w:r>
      <w:r w:rsidRPr="00817863">
        <w:rPr>
          <w:rFonts w:ascii="Times New Roman" w:hAnsi="Times New Roman"/>
          <w:i/>
          <w:iCs/>
          <w:spacing w:val="-4"/>
          <w:sz w:val="28"/>
          <w:szCs w:val="28"/>
        </w:rPr>
        <w:t>напри</w:t>
      </w:r>
      <w:r w:rsidRPr="00817863">
        <w:rPr>
          <w:rFonts w:ascii="Times New Roman" w:hAnsi="Times New Roman"/>
          <w:i/>
          <w:iCs/>
          <w:spacing w:val="-4"/>
          <w:sz w:val="28"/>
          <w:szCs w:val="28"/>
        </w:rPr>
        <w:softHyphen/>
      </w:r>
      <w:r w:rsidRPr="00817863">
        <w:rPr>
          <w:rFonts w:ascii="Times New Roman" w:hAnsi="Times New Roman"/>
          <w:i/>
          <w:iCs/>
          <w:sz w:val="28"/>
          <w:szCs w:val="28"/>
        </w:rPr>
        <w:t xml:space="preserve">мер </w:t>
      </w:r>
      <w:r w:rsidRPr="00817863">
        <w:rPr>
          <w:rFonts w:ascii="Times New Roman" w:hAnsi="Times New Roman"/>
          <w:sz w:val="28"/>
          <w:szCs w:val="28"/>
        </w:rPr>
        <w:t>на производство лекарственных препаратов.</w:t>
      </w:r>
    </w:p>
    <w:p w:rsidR="007172EE" w:rsidRPr="00817863" w:rsidRDefault="007172EE" w:rsidP="00817863">
      <w:pPr>
        <w:shd w:val="clear" w:color="auto" w:fill="FFFFFF"/>
        <w:spacing w:line="360" w:lineRule="auto"/>
        <w:ind w:left="14" w:right="22" w:firstLine="288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b/>
          <w:bCs/>
          <w:spacing w:val="-5"/>
          <w:sz w:val="28"/>
          <w:szCs w:val="28"/>
        </w:rPr>
        <w:t>Прекращение деятельности юридических лиц осу</w:t>
      </w:r>
      <w:r w:rsidRPr="00817863">
        <w:rPr>
          <w:rFonts w:ascii="Times New Roman" w:hAnsi="Times New Roman"/>
          <w:b/>
          <w:bCs/>
          <w:spacing w:val="-5"/>
          <w:sz w:val="28"/>
          <w:szCs w:val="28"/>
        </w:rPr>
        <w:softHyphen/>
      </w:r>
      <w:r w:rsidRPr="00817863">
        <w:rPr>
          <w:rFonts w:ascii="Times New Roman" w:hAnsi="Times New Roman"/>
          <w:b/>
          <w:bCs/>
          <w:spacing w:val="-7"/>
          <w:sz w:val="28"/>
          <w:szCs w:val="28"/>
        </w:rPr>
        <w:t>ществляется в добровольном или принудительном по</w:t>
      </w:r>
      <w:r w:rsidRPr="00817863">
        <w:rPr>
          <w:rFonts w:ascii="Times New Roman" w:hAnsi="Times New Roman"/>
          <w:b/>
          <w:bCs/>
          <w:spacing w:val="-7"/>
          <w:sz w:val="28"/>
          <w:szCs w:val="28"/>
        </w:rPr>
        <w:softHyphen/>
      </w:r>
      <w:r w:rsidRPr="00817863">
        <w:rPr>
          <w:rFonts w:ascii="Times New Roman" w:hAnsi="Times New Roman"/>
          <w:b/>
          <w:bCs/>
          <w:spacing w:val="-5"/>
          <w:sz w:val="28"/>
          <w:szCs w:val="28"/>
        </w:rPr>
        <w:t xml:space="preserve">рядке. </w:t>
      </w:r>
      <w:r w:rsidRPr="00817863">
        <w:rPr>
          <w:rFonts w:ascii="Times New Roman" w:hAnsi="Times New Roman"/>
          <w:spacing w:val="-5"/>
          <w:sz w:val="28"/>
          <w:szCs w:val="28"/>
        </w:rPr>
        <w:t>В принудительном порядке по решению суда юри</w:t>
      </w:r>
      <w:r w:rsidRPr="00817863">
        <w:rPr>
          <w:rFonts w:ascii="Times New Roman" w:hAnsi="Times New Roman"/>
          <w:spacing w:val="-5"/>
          <w:sz w:val="28"/>
          <w:szCs w:val="28"/>
        </w:rPr>
        <w:softHyphen/>
      </w:r>
      <w:r w:rsidRPr="00817863">
        <w:rPr>
          <w:rFonts w:ascii="Times New Roman" w:hAnsi="Times New Roman"/>
          <w:sz w:val="28"/>
          <w:szCs w:val="28"/>
        </w:rPr>
        <w:t xml:space="preserve">дическое лицо может быть ликвидировано, если оно </w:t>
      </w:r>
      <w:r>
        <w:rPr>
          <w:rFonts w:ascii="Times New Roman" w:hAnsi="Times New Roman"/>
          <w:spacing w:val="-3"/>
          <w:sz w:val="28"/>
          <w:szCs w:val="28"/>
        </w:rPr>
        <w:t xml:space="preserve">нарушает законодательство </w:t>
      </w:r>
      <w:r w:rsidRPr="00817863">
        <w:rPr>
          <w:rFonts w:ascii="Times New Roman" w:hAnsi="Times New Roman"/>
          <w:spacing w:val="-3"/>
          <w:sz w:val="28"/>
          <w:szCs w:val="28"/>
        </w:rPr>
        <w:t>или если оно оказалось бан</w:t>
      </w:r>
      <w:r w:rsidRPr="00817863">
        <w:rPr>
          <w:rFonts w:ascii="Times New Roman" w:hAnsi="Times New Roman"/>
          <w:spacing w:val="-3"/>
          <w:sz w:val="28"/>
          <w:szCs w:val="28"/>
        </w:rPr>
        <w:softHyphen/>
        <w:t>кротом, то есть не способно выполнить свои обязательст</w:t>
      </w:r>
      <w:r w:rsidRPr="00817863">
        <w:rPr>
          <w:rFonts w:ascii="Times New Roman" w:hAnsi="Times New Roman"/>
          <w:spacing w:val="-3"/>
          <w:sz w:val="28"/>
          <w:szCs w:val="28"/>
        </w:rPr>
        <w:softHyphen/>
      </w:r>
      <w:r w:rsidRPr="00817863">
        <w:rPr>
          <w:rFonts w:ascii="Times New Roman" w:hAnsi="Times New Roman"/>
          <w:spacing w:val="-2"/>
          <w:sz w:val="28"/>
          <w:szCs w:val="28"/>
        </w:rPr>
        <w:t>ва перед кредиторами</w:t>
      </w:r>
      <w:r>
        <w:rPr>
          <w:rFonts w:ascii="Times New Roman" w:hAnsi="Times New Roman"/>
          <w:spacing w:val="-2"/>
          <w:sz w:val="28"/>
          <w:szCs w:val="28"/>
        </w:rPr>
        <w:t>.</w:t>
      </w:r>
      <w:r w:rsidRPr="00817863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Style w:val="a9"/>
          <w:rFonts w:ascii="Times New Roman" w:hAnsi="Times New Roman"/>
          <w:spacing w:val="-2"/>
          <w:sz w:val="28"/>
          <w:szCs w:val="28"/>
        </w:rPr>
        <w:footnoteReference w:id="10"/>
      </w:r>
      <w:r w:rsidRPr="00817863">
        <w:rPr>
          <w:rFonts w:ascii="Times New Roman" w:hAnsi="Times New Roman"/>
          <w:spacing w:val="-2"/>
          <w:sz w:val="28"/>
          <w:szCs w:val="28"/>
        </w:rPr>
        <w:t xml:space="preserve">(см. закон РФ от 19 ноября 1992 г. </w:t>
      </w:r>
      <w:r w:rsidRPr="00817863">
        <w:rPr>
          <w:rFonts w:ascii="Times New Roman" w:hAnsi="Times New Roman"/>
          <w:spacing w:val="-1"/>
          <w:sz w:val="28"/>
          <w:szCs w:val="28"/>
        </w:rPr>
        <w:t>«О несостоятельности (банкротстве) предприятий»).</w:t>
      </w:r>
    </w:p>
    <w:p w:rsidR="007172EE" w:rsidRPr="00817863" w:rsidRDefault="007172EE" w:rsidP="00817863">
      <w:pPr>
        <w:shd w:val="clear" w:color="auto" w:fill="FFFFFF"/>
        <w:spacing w:line="360" w:lineRule="auto"/>
        <w:ind w:left="14" w:right="29" w:firstLine="281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spacing w:val="-1"/>
          <w:sz w:val="28"/>
          <w:szCs w:val="28"/>
        </w:rPr>
        <w:t>В добровольном порядке лицо прекращает деятель</w:t>
      </w:r>
      <w:r w:rsidRPr="00817863">
        <w:rPr>
          <w:rFonts w:ascii="Times New Roman" w:hAnsi="Times New Roman"/>
          <w:spacing w:val="-1"/>
          <w:sz w:val="28"/>
          <w:szCs w:val="28"/>
        </w:rPr>
        <w:softHyphen/>
      </w:r>
      <w:r w:rsidRPr="00817863">
        <w:rPr>
          <w:rFonts w:ascii="Times New Roman" w:hAnsi="Times New Roman"/>
          <w:spacing w:val="-4"/>
          <w:sz w:val="28"/>
          <w:szCs w:val="28"/>
        </w:rPr>
        <w:t>ность по решению учредителей либо органов самого юри</w:t>
      </w:r>
      <w:r w:rsidRPr="00817863">
        <w:rPr>
          <w:rFonts w:ascii="Times New Roman" w:hAnsi="Times New Roman"/>
          <w:spacing w:val="-4"/>
          <w:sz w:val="28"/>
          <w:szCs w:val="28"/>
        </w:rPr>
        <w:softHyphen/>
      </w:r>
      <w:r w:rsidRPr="00817863">
        <w:rPr>
          <w:rFonts w:ascii="Times New Roman" w:hAnsi="Times New Roman"/>
          <w:sz w:val="28"/>
          <w:szCs w:val="28"/>
        </w:rPr>
        <w:t>дического лица.</w:t>
      </w:r>
    </w:p>
    <w:p w:rsidR="007172EE" w:rsidRPr="00817863" w:rsidRDefault="007172EE" w:rsidP="00817863">
      <w:pPr>
        <w:shd w:val="clear" w:color="auto" w:fill="FFFFFF"/>
        <w:spacing w:line="360" w:lineRule="auto"/>
        <w:ind w:right="29" w:firstLine="281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b/>
          <w:bCs/>
          <w:spacing w:val="-6"/>
          <w:sz w:val="28"/>
          <w:szCs w:val="28"/>
        </w:rPr>
        <w:t xml:space="preserve">Имущественные и организационные последствия прекращения деятельности юридического лица могут быть двоякими. В первом случае </w:t>
      </w:r>
      <w:r w:rsidRPr="00817863">
        <w:rPr>
          <w:rFonts w:ascii="Times New Roman" w:hAnsi="Times New Roman"/>
          <w:spacing w:val="-6"/>
          <w:sz w:val="28"/>
          <w:szCs w:val="28"/>
        </w:rPr>
        <w:t xml:space="preserve">оно ликвидируется </w:t>
      </w:r>
      <w:r w:rsidRPr="00817863">
        <w:rPr>
          <w:rFonts w:ascii="Times New Roman" w:hAnsi="Times New Roman"/>
          <w:b/>
          <w:bCs/>
          <w:spacing w:val="-6"/>
          <w:sz w:val="28"/>
          <w:szCs w:val="28"/>
        </w:rPr>
        <w:t xml:space="preserve">с </w:t>
      </w:r>
      <w:r w:rsidRPr="00817863">
        <w:rPr>
          <w:rFonts w:ascii="Times New Roman" w:hAnsi="Times New Roman"/>
          <w:spacing w:val="-4"/>
          <w:sz w:val="28"/>
          <w:szCs w:val="28"/>
        </w:rPr>
        <w:t xml:space="preserve">ликвидацией дел и имущества: создается ликвидационная </w:t>
      </w:r>
      <w:r w:rsidRPr="00817863">
        <w:rPr>
          <w:rFonts w:ascii="Times New Roman" w:hAnsi="Times New Roman"/>
          <w:spacing w:val="-3"/>
          <w:sz w:val="28"/>
          <w:szCs w:val="28"/>
        </w:rPr>
        <w:t xml:space="preserve">комиссия, которая в определенный срок (три — шесть месяцев) производит расчеты со всеми кредиторами и </w:t>
      </w:r>
      <w:r w:rsidRPr="00817863">
        <w:rPr>
          <w:rFonts w:ascii="Times New Roman" w:hAnsi="Times New Roman"/>
          <w:sz w:val="28"/>
          <w:szCs w:val="28"/>
        </w:rPr>
        <w:t xml:space="preserve">должниками ликвидируемого юридического лица. При </w:t>
      </w:r>
      <w:r w:rsidRPr="00817863">
        <w:rPr>
          <w:rFonts w:ascii="Times New Roman" w:hAnsi="Times New Roman"/>
          <w:spacing w:val="-4"/>
          <w:sz w:val="28"/>
          <w:szCs w:val="28"/>
        </w:rPr>
        <w:t xml:space="preserve">этом определена очередность удовлетворения требований </w:t>
      </w:r>
      <w:r w:rsidRPr="00817863">
        <w:rPr>
          <w:rFonts w:ascii="Times New Roman" w:hAnsi="Times New Roman"/>
          <w:spacing w:val="-2"/>
          <w:sz w:val="28"/>
          <w:szCs w:val="28"/>
        </w:rPr>
        <w:t xml:space="preserve">кредиторов, установленная в ГК РФ. Остаток имущества </w:t>
      </w:r>
      <w:r w:rsidRPr="00817863">
        <w:rPr>
          <w:rFonts w:ascii="Times New Roman" w:hAnsi="Times New Roman"/>
          <w:spacing w:val="-4"/>
          <w:sz w:val="28"/>
          <w:szCs w:val="28"/>
        </w:rPr>
        <w:t xml:space="preserve">передается учредителям или собственнику (чаще всего это </w:t>
      </w:r>
      <w:r w:rsidRPr="00817863">
        <w:rPr>
          <w:rFonts w:ascii="Times New Roman" w:hAnsi="Times New Roman"/>
          <w:sz w:val="28"/>
          <w:szCs w:val="28"/>
        </w:rPr>
        <w:t>одни и те же лица).</w:t>
      </w:r>
    </w:p>
    <w:p w:rsidR="007172EE" w:rsidRPr="00D258C4" w:rsidRDefault="007172EE" w:rsidP="00D258C4">
      <w:pPr>
        <w:shd w:val="clear" w:color="auto" w:fill="FFFFFF"/>
        <w:spacing w:line="360" w:lineRule="auto"/>
        <w:ind w:left="14" w:right="7" w:firstLine="259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sz w:val="28"/>
          <w:szCs w:val="28"/>
        </w:rPr>
        <w:t xml:space="preserve"> </w:t>
      </w:r>
      <w:r w:rsidRPr="00817863">
        <w:rPr>
          <w:rFonts w:ascii="Times New Roman" w:hAnsi="Times New Roman"/>
          <w:b/>
          <w:bCs/>
          <w:spacing w:val="-7"/>
          <w:sz w:val="28"/>
          <w:szCs w:val="28"/>
        </w:rPr>
        <w:t xml:space="preserve">Второй случай 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817863">
        <w:rPr>
          <w:rFonts w:ascii="Times New Roman" w:hAnsi="Times New Roman"/>
          <w:spacing w:val="-7"/>
          <w:sz w:val="28"/>
          <w:szCs w:val="28"/>
        </w:rPr>
        <w:t xml:space="preserve">называется ликвидацией юридического </w:t>
      </w:r>
      <w:r w:rsidRPr="00817863">
        <w:rPr>
          <w:rFonts w:ascii="Times New Roman" w:hAnsi="Times New Roman"/>
          <w:spacing w:val="-3"/>
          <w:sz w:val="28"/>
          <w:szCs w:val="28"/>
        </w:rPr>
        <w:t>лица без ликвидации дел и имущества, или реорганиза</w:t>
      </w:r>
      <w:r w:rsidRPr="00817863">
        <w:rPr>
          <w:rFonts w:ascii="Times New Roman" w:hAnsi="Times New Roman"/>
          <w:spacing w:val="-3"/>
          <w:sz w:val="28"/>
          <w:szCs w:val="28"/>
        </w:rPr>
        <w:softHyphen/>
      </w:r>
      <w:r w:rsidRPr="00817863">
        <w:rPr>
          <w:rFonts w:ascii="Times New Roman" w:hAnsi="Times New Roman"/>
          <w:spacing w:val="-2"/>
          <w:sz w:val="28"/>
          <w:szCs w:val="28"/>
        </w:rPr>
        <w:t xml:space="preserve">цией. Реорганизация имеет несколько организационно-правовых форм: преобразование (например, кооператива </w:t>
      </w:r>
      <w:r w:rsidRPr="00817863">
        <w:rPr>
          <w:rFonts w:ascii="Times New Roman" w:hAnsi="Times New Roman"/>
          <w:spacing w:val="-5"/>
          <w:sz w:val="28"/>
          <w:szCs w:val="28"/>
          <w:lang w:val="en-US"/>
        </w:rPr>
        <w:t>II</w:t>
      </w:r>
      <w:r w:rsidRPr="00817863">
        <w:rPr>
          <w:rFonts w:ascii="Times New Roman" w:hAnsi="Times New Roman"/>
          <w:spacing w:val="-5"/>
          <w:sz w:val="28"/>
          <w:szCs w:val="28"/>
        </w:rPr>
        <w:t xml:space="preserve"> акционерное общество), слияние, разделение, присоеди</w:t>
      </w:r>
      <w:r w:rsidRPr="00817863">
        <w:rPr>
          <w:rFonts w:ascii="Times New Roman" w:hAnsi="Times New Roman"/>
          <w:spacing w:val="-5"/>
          <w:sz w:val="28"/>
          <w:szCs w:val="28"/>
        </w:rPr>
        <w:softHyphen/>
      </w:r>
      <w:r w:rsidRPr="00817863">
        <w:rPr>
          <w:rFonts w:ascii="Times New Roman" w:hAnsi="Times New Roman"/>
          <w:spacing w:val="-4"/>
          <w:sz w:val="28"/>
          <w:szCs w:val="28"/>
        </w:rPr>
        <w:t>нение, выделение. Во всех этих случаях на месте прежне</w:t>
      </w:r>
      <w:r w:rsidRPr="00817863">
        <w:rPr>
          <w:rFonts w:ascii="Times New Roman" w:hAnsi="Times New Roman"/>
          <w:spacing w:val="-4"/>
          <w:sz w:val="28"/>
          <w:szCs w:val="28"/>
        </w:rPr>
        <w:softHyphen/>
      </w:r>
      <w:r w:rsidRPr="00817863">
        <w:rPr>
          <w:rFonts w:ascii="Times New Roman" w:hAnsi="Times New Roman"/>
          <w:spacing w:val="-3"/>
          <w:sz w:val="28"/>
          <w:szCs w:val="28"/>
        </w:rPr>
        <w:t xml:space="preserve">го юридического лица образуется новое или несколько </w:t>
      </w:r>
      <w:r w:rsidRPr="00817863">
        <w:rPr>
          <w:rFonts w:ascii="Times New Roman" w:hAnsi="Times New Roman"/>
          <w:spacing w:val="-5"/>
          <w:sz w:val="28"/>
          <w:szCs w:val="28"/>
        </w:rPr>
        <w:t>новых. Во всех этих случаях имеет место также правопре</w:t>
      </w:r>
      <w:r w:rsidRPr="00817863">
        <w:rPr>
          <w:rFonts w:ascii="Times New Roman" w:hAnsi="Times New Roman"/>
          <w:spacing w:val="-5"/>
          <w:sz w:val="28"/>
          <w:szCs w:val="28"/>
        </w:rPr>
        <w:softHyphen/>
        <w:t>емство. Оно означает переход имущества, прав и обяза</w:t>
      </w:r>
      <w:r w:rsidRPr="00817863">
        <w:rPr>
          <w:rFonts w:ascii="Times New Roman" w:hAnsi="Times New Roman"/>
          <w:spacing w:val="-5"/>
          <w:sz w:val="28"/>
          <w:szCs w:val="28"/>
        </w:rPr>
        <w:softHyphen/>
      </w:r>
      <w:r w:rsidRPr="00817863">
        <w:rPr>
          <w:rFonts w:ascii="Times New Roman" w:hAnsi="Times New Roman"/>
          <w:spacing w:val="-6"/>
          <w:sz w:val="28"/>
          <w:szCs w:val="28"/>
        </w:rPr>
        <w:t xml:space="preserve">тельств от прежнего юридического лица к новому. Объем </w:t>
      </w:r>
      <w:r w:rsidRPr="00817863">
        <w:rPr>
          <w:rFonts w:ascii="Times New Roman" w:hAnsi="Times New Roman"/>
          <w:spacing w:val="-4"/>
          <w:sz w:val="28"/>
          <w:szCs w:val="28"/>
        </w:rPr>
        <w:t>этих обязательств пропорционален объему имущества, переходящего новому юридическому лицу.</w:t>
      </w:r>
    </w:p>
    <w:p w:rsidR="007172EE" w:rsidRDefault="007172EE" w:rsidP="00817863">
      <w:pPr>
        <w:rPr>
          <w:rFonts w:ascii="Times New Roman" w:hAnsi="Times New Roman"/>
          <w:b/>
          <w:sz w:val="28"/>
          <w:szCs w:val="28"/>
        </w:rPr>
      </w:pPr>
    </w:p>
    <w:p w:rsidR="007172EE" w:rsidRDefault="007172EE" w:rsidP="00817863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17863">
        <w:rPr>
          <w:rFonts w:ascii="Times New Roman" w:hAnsi="Times New Roman"/>
          <w:b/>
          <w:bCs/>
          <w:sz w:val="28"/>
          <w:szCs w:val="28"/>
        </w:rPr>
        <w:t xml:space="preserve">Государство и </w:t>
      </w:r>
      <w:r>
        <w:rPr>
          <w:rFonts w:ascii="Times New Roman" w:hAnsi="Times New Roman"/>
          <w:b/>
          <w:bCs/>
          <w:sz w:val="28"/>
          <w:szCs w:val="28"/>
        </w:rPr>
        <w:t>государственные (</w:t>
      </w:r>
      <w:r w:rsidRPr="00817863">
        <w:rPr>
          <w:rFonts w:ascii="Times New Roman" w:hAnsi="Times New Roman"/>
          <w:b/>
          <w:bCs/>
          <w:sz w:val="28"/>
          <w:szCs w:val="28"/>
        </w:rPr>
        <w:t>муниципальные</w:t>
      </w:r>
      <w:r>
        <w:rPr>
          <w:rFonts w:ascii="Times New Roman" w:hAnsi="Times New Roman"/>
          <w:b/>
          <w:bCs/>
          <w:sz w:val="28"/>
          <w:szCs w:val="28"/>
        </w:rPr>
        <w:t xml:space="preserve">) </w:t>
      </w:r>
      <w:r w:rsidRPr="0081786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7863">
        <w:rPr>
          <w:rFonts w:ascii="Times New Roman" w:hAnsi="Times New Roman"/>
          <w:b/>
          <w:sz w:val="28"/>
          <w:szCs w:val="28"/>
        </w:rPr>
        <w:t>образования</w:t>
      </w:r>
    </w:p>
    <w:p w:rsidR="007172EE" w:rsidRPr="00817863" w:rsidRDefault="007172EE" w:rsidP="00D258C4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17863">
        <w:rPr>
          <w:rFonts w:ascii="Times New Roman" w:hAnsi="Times New Roman"/>
          <w:b/>
          <w:sz w:val="28"/>
          <w:szCs w:val="28"/>
        </w:rPr>
        <w:t xml:space="preserve"> </w:t>
      </w:r>
      <w:r w:rsidRPr="00817863">
        <w:rPr>
          <w:rFonts w:ascii="Times New Roman" w:hAnsi="Times New Roman"/>
          <w:b/>
          <w:bCs/>
          <w:sz w:val="28"/>
          <w:szCs w:val="28"/>
        </w:rPr>
        <w:t xml:space="preserve">как субъекты гражданского права </w:t>
      </w:r>
    </w:p>
    <w:p w:rsidR="007172EE" w:rsidRPr="00817863" w:rsidRDefault="007172EE" w:rsidP="00817863">
      <w:pPr>
        <w:shd w:val="clear" w:color="auto" w:fill="FFFFFF"/>
        <w:spacing w:line="360" w:lineRule="auto"/>
        <w:ind w:firstLine="1008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spacing w:val="-9"/>
          <w:sz w:val="28"/>
          <w:szCs w:val="28"/>
        </w:rPr>
        <w:t>Государство, как правило, не вступает в граждан</w:t>
      </w:r>
      <w:r w:rsidRPr="00817863">
        <w:rPr>
          <w:rFonts w:ascii="Times New Roman" w:hAnsi="Times New Roman"/>
          <w:spacing w:val="-9"/>
          <w:sz w:val="28"/>
          <w:szCs w:val="28"/>
        </w:rPr>
        <w:softHyphen/>
      </w:r>
      <w:r w:rsidRPr="00817863">
        <w:rPr>
          <w:rFonts w:ascii="Times New Roman" w:hAnsi="Times New Roman"/>
          <w:spacing w:val="-7"/>
          <w:sz w:val="28"/>
          <w:szCs w:val="28"/>
        </w:rPr>
        <w:t>ские отношения, оно функционирует как власть, и его отно</w:t>
      </w:r>
      <w:r w:rsidRPr="00817863">
        <w:rPr>
          <w:rFonts w:ascii="Times New Roman" w:hAnsi="Times New Roman"/>
          <w:spacing w:val="-8"/>
          <w:sz w:val="28"/>
          <w:szCs w:val="28"/>
        </w:rPr>
        <w:t xml:space="preserve">шения с другими субъектами права строятся на подчинении </w:t>
      </w:r>
      <w:r w:rsidRPr="00817863">
        <w:rPr>
          <w:rFonts w:ascii="Times New Roman" w:hAnsi="Times New Roman"/>
          <w:spacing w:val="-7"/>
          <w:sz w:val="28"/>
          <w:szCs w:val="28"/>
        </w:rPr>
        <w:t>этих последних государству, например при взимании нало</w:t>
      </w:r>
      <w:r w:rsidRPr="00817863">
        <w:rPr>
          <w:rFonts w:ascii="Times New Roman" w:hAnsi="Times New Roman"/>
          <w:spacing w:val="-7"/>
          <w:sz w:val="28"/>
          <w:szCs w:val="28"/>
        </w:rPr>
        <w:softHyphen/>
        <w:t>гов. Однако в ряде случаев и Российская Федерация, и ее субъекты (республики, края, области), а также муниципаль</w:t>
      </w:r>
      <w:r w:rsidRPr="00817863">
        <w:rPr>
          <w:rFonts w:ascii="Times New Roman" w:hAnsi="Times New Roman"/>
          <w:spacing w:val="-7"/>
          <w:sz w:val="28"/>
          <w:szCs w:val="28"/>
        </w:rPr>
        <w:softHyphen/>
      </w:r>
      <w:r w:rsidRPr="00817863">
        <w:rPr>
          <w:rFonts w:ascii="Times New Roman" w:hAnsi="Times New Roman"/>
          <w:spacing w:val="-6"/>
          <w:sz w:val="28"/>
          <w:szCs w:val="28"/>
        </w:rPr>
        <w:t xml:space="preserve">ные образования вступают в гражданские отношения. И в </w:t>
      </w:r>
      <w:r w:rsidRPr="00817863">
        <w:rPr>
          <w:rFonts w:ascii="Times New Roman" w:hAnsi="Times New Roman"/>
          <w:spacing w:val="-8"/>
          <w:sz w:val="28"/>
          <w:szCs w:val="28"/>
        </w:rPr>
        <w:t xml:space="preserve">этом случае они вступают в отношения на равных началах с другими участниками гражданских правоотношений — </w:t>
      </w:r>
      <w:r w:rsidRPr="00817863">
        <w:rPr>
          <w:rFonts w:ascii="Times New Roman" w:hAnsi="Times New Roman"/>
          <w:spacing w:val="-4"/>
          <w:sz w:val="28"/>
          <w:szCs w:val="28"/>
        </w:rPr>
        <w:t xml:space="preserve">гражданами, юридическими лицами. Они также берут на </w:t>
      </w:r>
      <w:r w:rsidRPr="00817863">
        <w:rPr>
          <w:rFonts w:ascii="Times New Roman" w:hAnsi="Times New Roman"/>
          <w:spacing w:val="-8"/>
          <w:sz w:val="28"/>
          <w:szCs w:val="28"/>
        </w:rPr>
        <w:t xml:space="preserve">себя обязательства и отвечают в судебном или арбитражном </w:t>
      </w:r>
      <w:r>
        <w:rPr>
          <w:rFonts w:ascii="Times New Roman" w:hAnsi="Times New Roman"/>
          <w:sz w:val="28"/>
          <w:szCs w:val="28"/>
        </w:rPr>
        <w:t>порядке за их неисполнение</w:t>
      </w:r>
      <w:r w:rsidRPr="00817863">
        <w:rPr>
          <w:rFonts w:ascii="Times New Roman" w:hAnsi="Times New Roman"/>
          <w:sz w:val="28"/>
          <w:szCs w:val="28"/>
        </w:rPr>
        <w:t>.</w:t>
      </w:r>
    </w:p>
    <w:p w:rsidR="007172EE" w:rsidRPr="00817863" w:rsidRDefault="007172EE" w:rsidP="00817863">
      <w:pPr>
        <w:shd w:val="clear" w:color="auto" w:fill="FFFFFF"/>
        <w:spacing w:line="360" w:lineRule="auto"/>
        <w:ind w:right="7" w:firstLine="281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spacing w:val="-5"/>
          <w:sz w:val="28"/>
          <w:szCs w:val="28"/>
        </w:rPr>
        <w:t>Имущественной основой участия государства и муни</w:t>
      </w:r>
      <w:r w:rsidRPr="00817863">
        <w:rPr>
          <w:rFonts w:ascii="Times New Roman" w:hAnsi="Times New Roman"/>
          <w:spacing w:val="-5"/>
          <w:sz w:val="28"/>
          <w:szCs w:val="28"/>
        </w:rPr>
        <w:softHyphen/>
      </w:r>
      <w:r w:rsidRPr="00817863">
        <w:rPr>
          <w:rFonts w:ascii="Times New Roman" w:hAnsi="Times New Roman"/>
          <w:spacing w:val="-4"/>
          <w:sz w:val="28"/>
          <w:szCs w:val="28"/>
        </w:rPr>
        <w:t xml:space="preserve">ципальных образований в гражданском обороте является </w:t>
      </w:r>
      <w:r w:rsidRPr="00817863">
        <w:rPr>
          <w:rFonts w:ascii="Times New Roman" w:hAnsi="Times New Roman"/>
          <w:spacing w:val="-3"/>
          <w:sz w:val="28"/>
          <w:szCs w:val="28"/>
        </w:rPr>
        <w:t>казна, то есть нераспределенный фонд имущества и де</w:t>
      </w:r>
      <w:r w:rsidRPr="00817863">
        <w:rPr>
          <w:rFonts w:ascii="Times New Roman" w:hAnsi="Times New Roman"/>
          <w:spacing w:val="-3"/>
          <w:sz w:val="28"/>
          <w:szCs w:val="28"/>
        </w:rPr>
        <w:softHyphen/>
      </w:r>
      <w:r w:rsidRPr="00817863">
        <w:rPr>
          <w:rFonts w:ascii="Times New Roman" w:hAnsi="Times New Roman"/>
          <w:spacing w:val="-4"/>
          <w:sz w:val="28"/>
          <w:szCs w:val="28"/>
        </w:rPr>
        <w:t>нежных средств, находящийся в распоряжении государст</w:t>
      </w:r>
      <w:r w:rsidRPr="00817863">
        <w:rPr>
          <w:rFonts w:ascii="Times New Roman" w:hAnsi="Times New Roman"/>
          <w:spacing w:val="-4"/>
          <w:sz w:val="28"/>
          <w:szCs w:val="28"/>
        </w:rPr>
        <w:softHyphen/>
        <w:t xml:space="preserve">ва в лице органов власти и управления, а муниципальная казна находится в распоряжении муниципального органа </w:t>
      </w:r>
      <w:r w:rsidRPr="00817863">
        <w:rPr>
          <w:rFonts w:ascii="Times New Roman" w:hAnsi="Times New Roman"/>
          <w:spacing w:val="-5"/>
          <w:sz w:val="28"/>
          <w:szCs w:val="28"/>
        </w:rPr>
        <w:t>самоуправления. Эти органы и вступают от имени госу</w:t>
      </w:r>
      <w:r w:rsidRPr="00817863">
        <w:rPr>
          <w:rFonts w:ascii="Times New Roman" w:hAnsi="Times New Roman"/>
          <w:spacing w:val="-5"/>
          <w:sz w:val="28"/>
          <w:szCs w:val="28"/>
        </w:rPr>
        <w:softHyphen/>
      </w:r>
      <w:r w:rsidRPr="00817863">
        <w:rPr>
          <w:rFonts w:ascii="Times New Roman" w:hAnsi="Times New Roman"/>
          <w:spacing w:val="-4"/>
          <w:sz w:val="28"/>
          <w:szCs w:val="28"/>
        </w:rPr>
        <w:t xml:space="preserve">дарства или муниципального сообщества в гражданские </w:t>
      </w:r>
      <w:r w:rsidRPr="00817863">
        <w:rPr>
          <w:rFonts w:ascii="Times New Roman" w:hAnsi="Times New Roman"/>
          <w:spacing w:val="-3"/>
          <w:sz w:val="28"/>
          <w:szCs w:val="28"/>
        </w:rPr>
        <w:t xml:space="preserve">отношения с другими лицами. При этом государственные </w:t>
      </w:r>
      <w:r w:rsidRPr="00817863">
        <w:rPr>
          <w:rFonts w:ascii="Times New Roman" w:hAnsi="Times New Roman"/>
          <w:spacing w:val="-4"/>
          <w:sz w:val="28"/>
          <w:szCs w:val="28"/>
        </w:rPr>
        <w:t>и муниципальные юридические лица не отвечают по дол</w:t>
      </w:r>
      <w:r w:rsidRPr="00817863">
        <w:rPr>
          <w:rFonts w:ascii="Times New Roman" w:hAnsi="Times New Roman"/>
          <w:spacing w:val="-4"/>
          <w:sz w:val="28"/>
          <w:szCs w:val="28"/>
        </w:rPr>
        <w:softHyphen/>
      </w:r>
      <w:r w:rsidRPr="00817863">
        <w:rPr>
          <w:rFonts w:ascii="Times New Roman" w:hAnsi="Times New Roman"/>
          <w:spacing w:val="-3"/>
          <w:sz w:val="28"/>
          <w:szCs w:val="28"/>
        </w:rPr>
        <w:t xml:space="preserve">гам государства или муниципального сообщества, равно </w:t>
      </w:r>
      <w:r w:rsidRPr="00817863">
        <w:rPr>
          <w:rFonts w:ascii="Times New Roman" w:hAnsi="Times New Roman"/>
          <w:spacing w:val="-4"/>
          <w:sz w:val="28"/>
          <w:szCs w:val="28"/>
        </w:rPr>
        <w:t>как и эти последние не отвечают по обязательствам обра</w:t>
      </w:r>
      <w:r w:rsidRPr="00817863">
        <w:rPr>
          <w:rFonts w:ascii="Times New Roman" w:hAnsi="Times New Roman"/>
          <w:spacing w:val="-4"/>
          <w:sz w:val="28"/>
          <w:szCs w:val="28"/>
        </w:rPr>
        <w:softHyphen/>
      </w:r>
      <w:r w:rsidRPr="00817863">
        <w:rPr>
          <w:rFonts w:ascii="Times New Roman" w:hAnsi="Times New Roman"/>
          <w:spacing w:val="-2"/>
          <w:sz w:val="28"/>
          <w:szCs w:val="28"/>
        </w:rPr>
        <w:t xml:space="preserve">зованных ими юридических лиц. </w:t>
      </w:r>
      <w:r>
        <w:rPr>
          <w:rStyle w:val="a9"/>
          <w:rFonts w:ascii="Times New Roman" w:hAnsi="Times New Roman"/>
          <w:spacing w:val="-2"/>
          <w:sz w:val="28"/>
          <w:szCs w:val="28"/>
        </w:rPr>
        <w:footnoteReference w:id="11"/>
      </w:r>
      <w:r w:rsidRPr="00817863">
        <w:rPr>
          <w:rFonts w:ascii="Times New Roman" w:hAnsi="Times New Roman"/>
          <w:spacing w:val="-2"/>
          <w:sz w:val="28"/>
          <w:szCs w:val="28"/>
        </w:rPr>
        <w:t xml:space="preserve">Правда, в отдельных </w:t>
      </w:r>
      <w:r w:rsidRPr="00817863">
        <w:rPr>
          <w:rFonts w:ascii="Times New Roman" w:hAnsi="Times New Roman"/>
          <w:spacing w:val="-3"/>
          <w:sz w:val="28"/>
          <w:szCs w:val="28"/>
        </w:rPr>
        <w:t>случаях государство может выступить гарантом обяза</w:t>
      </w:r>
      <w:r w:rsidRPr="00817863">
        <w:rPr>
          <w:rFonts w:ascii="Times New Roman" w:hAnsi="Times New Roman"/>
          <w:spacing w:val="-3"/>
          <w:sz w:val="28"/>
          <w:szCs w:val="28"/>
        </w:rPr>
        <w:softHyphen/>
        <w:t xml:space="preserve">тельств юридического лица, и в этом случае оно несет </w:t>
      </w:r>
      <w:r w:rsidRPr="00817863">
        <w:rPr>
          <w:rFonts w:ascii="Times New Roman" w:hAnsi="Times New Roman"/>
          <w:sz w:val="28"/>
          <w:szCs w:val="28"/>
        </w:rPr>
        <w:t>ответственность за эти обязательства.</w:t>
      </w:r>
    </w:p>
    <w:p w:rsidR="007172EE" w:rsidRPr="00817863" w:rsidRDefault="007172EE" w:rsidP="00817863">
      <w:pPr>
        <w:shd w:val="clear" w:color="auto" w:fill="FFFFFF"/>
        <w:spacing w:line="360" w:lineRule="auto"/>
        <w:ind w:right="14" w:firstLine="295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spacing w:val="-4"/>
          <w:sz w:val="28"/>
          <w:szCs w:val="28"/>
        </w:rPr>
        <w:t>В настоящее время имеется несколько случаев вступ</w:t>
      </w:r>
      <w:r w:rsidRPr="00817863">
        <w:rPr>
          <w:rFonts w:ascii="Times New Roman" w:hAnsi="Times New Roman"/>
          <w:spacing w:val="-4"/>
          <w:sz w:val="28"/>
          <w:szCs w:val="28"/>
        </w:rPr>
        <w:softHyphen/>
        <w:t xml:space="preserve">ления государства в гражданские правоотношения. </w:t>
      </w:r>
      <w:r w:rsidRPr="00817863">
        <w:rPr>
          <w:rFonts w:ascii="Times New Roman" w:hAnsi="Times New Roman"/>
          <w:i/>
          <w:iCs/>
          <w:spacing w:val="-4"/>
          <w:sz w:val="28"/>
          <w:szCs w:val="28"/>
        </w:rPr>
        <w:t>Возь</w:t>
      </w:r>
      <w:r w:rsidRPr="00817863">
        <w:rPr>
          <w:rFonts w:ascii="Times New Roman" w:hAnsi="Times New Roman"/>
          <w:i/>
          <w:iCs/>
          <w:spacing w:val="-4"/>
          <w:sz w:val="28"/>
          <w:szCs w:val="28"/>
        </w:rPr>
        <w:softHyphen/>
      </w:r>
      <w:r w:rsidRPr="00817863">
        <w:rPr>
          <w:rFonts w:ascii="Times New Roman" w:hAnsi="Times New Roman"/>
          <w:i/>
          <w:iCs/>
          <w:spacing w:val="-1"/>
          <w:sz w:val="28"/>
          <w:szCs w:val="28"/>
        </w:rPr>
        <w:t xml:space="preserve">мем лишь один пример: </w:t>
      </w:r>
      <w:r w:rsidRPr="00817863">
        <w:rPr>
          <w:rFonts w:ascii="Times New Roman" w:hAnsi="Times New Roman"/>
          <w:spacing w:val="-1"/>
          <w:sz w:val="28"/>
          <w:szCs w:val="28"/>
        </w:rPr>
        <w:t xml:space="preserve">выпуск государственных займов </w:t>
      </w:r>
      <w:r w:rsidRPr="00817863">
        <w:rPr>
          <w:rFonts w:ascii="Times New Roman" w:hAnsi="Times New Roman"/>
          <w:spacing w:val="-4"/>
          <w:sz w:val="28"/>
          <w:szCs w:val="28"/>
        </w:rPr>
        <w:t>и государственных ценных бумаг — облигаций, лотерей</w:t>
      </w:r>
      <w:r w:rsidRPr="00817863">
        <w:rPr>
          <w:rFonts w:ascii="Times New Roman" w:hAnsi="Times New Roman"/>
          <w:spacing w:val="-4"/>
          <w:sz w:val="28"/>
          <w:szCs w:val="28"/>
        </w:rPr>
        <w:softHyphen/>
      </w:r>
      <w:r w:rsidRPr="00817863">
        <w:rPr>
          <w:rFonts w:ascii="Times New Roman" w:hAnsi="Times New Roman"/>
          <w:spacing w:val="-5"/>
          <w:sz w:val="28"/>
          <w:szCs w:val="28"/>
        </w:rPr>
        <w:t xml:space="preserve">ных билетов и т.д. В этих случаях государство выступает </w:t>
      </w:r>
      <w:r w:rsidRPr="00817863">
        <w:rPr>
          <w:rFonts w:ascii="Times New Roman" w:hAnsi="Times New Roman"/>
          <w:spacing w:val="-3"/>
          <w:sz w:val="28"/>
          <w:szCs w:val="28"/>
        </w:rPr>
        <w:t xml:space="preserve">заемщиком по договору займа с приобретателями этих </w:t>
      </w:r>
      <w:r w:rsidRPr="00817863">
        <w:rPr>
          <w:rFonts w:ascii="Times New Roman" w:hAnsi="Times New Roman"/>
          <w:sz w:val="28"/>
          <w:szCs w:val="28"/>
        </w:rPr>
        <w:t xml:space="preserve">ценных бумаг. И если государство не исполнит своих </w:t>
      </w:r>
      <w:r w:rsidRPr="00817863">
        <w:rPr>
          <w:rFonts w:ascii="Times New Roman" w:hAnsi="Times New Roman"/>
          <w:spacing w:val="-3"/>
          <w:sz w:val="28"/>
          <w:szCs w:val="28"/>
        </w:rPr>
        <w:t>обязательств по этому договору, оно может быть привле</w:t>
      </w:r>
      <w:r w:rsidRPr="00817863">
        <w:rPr>
          <w:rFonts w:ascii="Times New Roman" w:hAnsi="Times New Roman"/>
          <w:spacing w:val="-3"/>
          <w:sz w:val="28"/>
          <w:szCs w:val="28"/>
        </w:rPr>
        <w:softHyphen/>
      </w:r>
      <w:r w:rsidRPr="00817863">
        <w:rPr>
          <w:rFonts w:ascii="Times New Roman" w:hAnsi="Times New Roman"/>
          <w:spacing w:val="-4"/>
          <w:sz w:val="28"/>
          <w:szCs w:val="28"/>
        </w:rPr>
        <w:t>чено к судебной ответственности. Иногда, однако, госу</w:t>
      </w:r>
      <w:r w:rsidRPr="00817863">
        <w:rPr>
          <w:rFonts w:ascii="Times New Roman" w:hAnsi="Times New Roman"/>
          <w:spacing w:val="-4"/>
          <w:sz w:val="28"/>
          <w:szCs w:val="28"/>
        </w:rPr>
        <w:softHyphen/>
        <w:t xml:space="preserve">дарство пользуется властью, чтобы избежать расплаты по </w:t>
      </w:r>
      <w:r w:rsidRPr="00817863">
        <w:rPr>
          <w:rFonts w:ascii="Times New Roman" w:hAnsi="Times New Roman"/>
          <w:sz w:val="28"/>
          <w:szCs w:val="28"/>
        </w:rPr>
        <w:t xml:space="preserve">своим долгам или отсрочить ее. Советское государство </w:t>
      </w:r>
      <w:r w:rsidRPr="00817863">
        <w:rPr>
          <w:rFonts w:ascii="Times New Roman" w:hAnsi="Times New Roman"/>
          <w:spacing w:val="-4"/>
          <w:sz w:val="28"/>
          <w:szCs w:val="28"/>
        </w:rPr>
        <w:t>в 1958 году объявило отсрочку по оплате облигаций еже</w:t>
      </w:r>
      <w:r w:rsidRPr="00817863">
        <w:rPr>
          <w:rFonts w:ascii="Times New Roman" w:hAnsi="Times New Roman"/>
          <w:spacing w:val="-4"/>
          <w:sz w:val="28"/>
          <w:szCs w:val="28"/>
        </w:rPr>
        <w:softHyphen/>
      </w:r>
      <w:r w:rsidRPr="00817863">
        <w:rPr>
          <w:rFonts w:ascii="Times New Roman" w:hAnsi="Times New Roman"/>
          <w:spacing w:val="-5"/>
          <w:sz w:val="28"/>
          <w:szCs w:val="28"/>
        </w:rPr>
        <w:t xml:space="preserve">годных государственных займов на 20 лет. Правда, надо </w:t>
      </w:r>
      <w:r w:rsidRPr="00817863">
        <w:rPr>
          <w:rFonts w:ascii="Times New Roman" w:hAnsi="Times New Roman"/>
          <w:sz w:val="28"/>
          <w:szCs w:val="28"/>
        </w:rPr>
        <w:t>сказать, что через 20 лет все облигации были погашены по их номинальной стоимости.</w:t>
      </w:r>
    </w:p>
    <w:p w:rsidR="007172EE" w:rsidRDefault="007172EE" w:rsidP="00D258C4">
      <w:pPr>
        <w:shd w:val="clear" w:color="auto" w:fill="FFFFFF"/>
        <w:spacing w:line="360" w:lineRule="auto"/>
        <w:ind w:left="115" w:right="36" w:firstLine="295"/>
        <w:jc w:val="both"/>
        <w:rPr>
          <w:rFonts w:ascii="Times New Roman" w:hAnsi="Times New Roman"/>
          <w:sz w:val="28"/>
          <w:szCs w:val="28"/>
        </w:rPr>
      </w:pPr>
      <w:r w:rsidRPr="00817863">
        <w:rPr>
          <w:rFonts w:ascii="Times New Roman" w:hAnsi="Times New Roman"/>
          <w:spacing w:val="-3"/>
          <w:sz w:val="28"/>
          <w:szCs w:val="28"/>
        </w:rPr>
        <w:t>Конечно, это ненормальная ситуация, ведь, как прави</w:t>
      </w:r>
      <w:r w:rsidRPr="00817863">
        <w:rPr>
          <w:rFonts w:ascii="Times New Roman" w:hAnsi="Times New Roman"/>
          <w:spacing w:val="-3"/>
          <w:sz w:val="28"/>
          <w:szCs w:val="28"/>
        </w:rPr>
        <w:softHyphen/>
      </w:r>
      <w:r w:rsidRPr="00817863">
        <w:rPr>
          <w:rFonts w:ascii="Times New Roman" w:hAnsi="Times New Roman"/>
          <w:spacing w:val="-4"/>
          <w:sz w:val="28"/>
          <w:szCs w:val="28"/>
        </w:rPr>
        <w:t xml:space="preserve">ло, именно к государственным ценным бумагам граждане испытывают наибольшее доверие. Участие государства в </w:t>
      </w:r>
      <w:r w:rsidRPr="00817863">
        <w:rPr>
          <w:rFonts w:ascii="Times New Roman" w:hAnsi="Times New Roman"/>
          <w:spacing w:val="-3"/>
          <w:sz w:val="28"/>
          <w:szCs w:val="28"/>
        </w:rPr>
        <w:t xml:space="preserve">гражданских правоотношениях значительно расширилось в связи </w:t>
      </w:r>
      <w:r w:rsidRPr="00817863">
        <w:rPr>
          <w:rFonts w:ascii="Times New Roman" w:hAnsi="Times New Roman"/>
          <w:b/>
          <w:bCs/>
          <w:spacing w:val="-3"/>
          <w:sz w:val="28"/>
          <w:szCs w:val="28"/>
        </w:rPr>
        <w:t xml:space="preserve">с </w:t>
      </w:r>
      <w:r w:rsidRPr="00817863">
        <w:rPr>
          <w:rFonts w:ascii="Times New Roman" w:hAnsi="Times New Roman"/>
          <w:spacing w:val="-3"/>
          <w:sz w:val="28"/>
          <w:szCs w:val="28"/>
        </w:rPr>
        <w:t xml:space="preserve">приватизацией государственной собственности, </w:t>
      </w:r>
      <w:r w:rsidRPr="00817863">
        <w:rPr>
          <w:rFonts w:ascii="Times New Roman" w:hAnsi="Times New Roman"/>
          <w:b/>
          <w:bCs/>
          <w:spacing w:val="-4"/>
          <w:sz w:val="28"/>
          <w:szCs w:val="28"/>
        </w:rPr>
        <w:t xml:space="preserve">то есть </w:t>
      </w:r>
      <w:r w:rsidRPr="00817863">
        <w:rPr>
          <w:rFonts w:ascii="Times New Roman" w:hAnsi="Times New Roman"/>
          <w:spacing w:val="-4"/>
          <w:sz w:val="28"/>
          <w:szCs w:val="28"/>
        </w:rPr>
        <w:t xml:space="preserve">добровольной передачей государством имущества в собственность негосударственных юридических лиц и </w:t>
      </w:r>
      <w:r w:rsidRPr="00817863">
        <w:rPr>
          <w:rFonts w:ascii="Times New Roman" w:hAnsi="Times New Roman"/>
          <w:spacing w:val="-1"/>
          <w:sz w:val="28"/>
          <w:szCs w:val="28"/>
        </w:rPr>
        <w:t xml:space="preserve">граждан. </w:t>
      </w:r>
    </w:p>
    <w:p w:rsidR="007172EE" w:rsidRDefault="007172EE" w:rsidP="00817863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</w:p>
    <w:p w:rsidR="007172EE" w:rsidRDefault="007172EE" w:rsidP="00817863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</w:p>
    <w:p w:rsidR="007172EE" w:rsidRDefault="007172EE" w:rsidP="00817863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</w:p>
    <w:p w:rsidR="007172EE" w:rsidRDefault="007172EE" w:rsidP="00817863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</w:p>
    <w:p w:rsidR="007172EE" w:rsidRDefault="007172EE" w:rsidP="00817863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</w:p>
    <w:p w:rsidR="007172EE" w:rsidRDefault="007172EE" w:rsidP="00817863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</w:p>
    <w:p w:rsidR="007172EE" w:rsidRDefault="007172EE" w:rsidP="00817863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</w:p>
    <w:p w:rsidR="007172EE" w:rsidRDefault="007172EE" w:rsidP="00817863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</w:p>
    <w:p w:rsidR="007172EE" w:rsidRDefault="007172EE" w:rsidP="00817863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</w:p>
    <w:p w:rsidR="007172EE" w:rsidRDefault="007172EE" w:rsidP="00817863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</w:p>
    <w:p w:rsidR="007172EE" w:rsidRDefault="007172EE" w:rsidP="00817863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</w:p>
    <w:p w:rsidR="007172EE" w:rsidRDefault="007172EE" w:rsidP="00817863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</w:p>
    <w:p w:rsidR="007172EE" w:rsidRDefault="007172EE" w:rsidP="00817863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</w:p>
    <w:p w:rsidR="007172EE" w:rsidRDefault="007172EE" w:rsidP="00D258C4">
      <w:pPr>
        <w:tabs>
          <w:tab w:val="left" w:pos="2370"/>
        </w:tabs>
        <w:jc w:val="center"/>
        <w:rPr>
          <w:rFonts w:ascii="Times New Roman" w:hAnsi="Times New Roman"/>
          <w:b/>
          <w:sz w:val="32"/>
          <w:szCs w:val="32"/>
        </w:rPr>
      </w:pPr>
      <w:r w:rsidRPr="00D258C4">
        <w:rPr>
          <w:rFonts w:ascii="Times New Roman" w:hAnsi="Times New Roman"/>
          <w:b/>
          <w:sz w:val="32"/>
          <w:szCs w:val="32"/>
        </w:rPr>
        <w:t>Заключение</w:t>
      </w:r>
    </w:p>
    <w:p w:rsidR="007172EE" w:rsidRDefault="007172EE" w:rsidP="00FD5F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Подводя итог, необходимо отметить что, </w:t>
      </w:r>
      <w:r>
        <w:rPr>
          <w:rFonts w:ascii="Times New Roman" w:hAnsi="Times New Roman"/>
          <w:sz w:val="28"/>
        </w:rPr>
        <w:t xml:space="preserve">правоспособности свойственны абстрактность и не отчуждаемость, так как содержание правоспособности граждан раскрывается через весь комплекс прав и обязанностей, которыми может обладать гражданин в соответствии с гражданским законодательством. </w:t>
      </w:r>
      <w:r w:rsidRPr="00FD5FA4">
        <w:rPr>
          <w:rFonts w:ascii="Times New Roman" w:hAnsi="Times New Roman"/>
          <w:sz w:val="28"/>
          <w:szCs w:val="28"/>
        </w:rPr>
        <w:t>Именно поэтому, давая характеристику правоспособности граждан, подчеркивают не только то, что она приурочена к гражданину как психофизической особи, но и присущие ей социально-юридические качества. Статья 18 Гражданского кодекса дает перечень только основных, наиболее значимых гражданских прав.</w:t>
      </w:r>
    </w:p>
    <w:p w:rsidR="007172EE" w:rsidRPr="00FD5FA4" w:rsidRDefault="007172EE" w:rsidP="00FD5F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D5FA4">
        <w:rPr>
          <w:rFonts w:ascii="Times New Roman" w:hAnsi="Times New Roman"/>
          <w:sz w:val="28"/>
          <w:szCs w:val="28"/>
        </w:rPr>
        <w:t>Существуют возможности ограничить правоспособность гражданина, например, возможность выбирать место жительства может быть ограничена указанием на обязанность гражданина проживать в конкретном месте либо запрещением проживать где-либо, может быть ограничена и возможность занятия предпринимательской деятельностью.</w:t>
      </w:r>
    </w:p>
    <w:p w:rsidR="007172EE" w:rsidRDefault="007172EE" w:rsidP="00251B6E">
      <w:pPr>
        <w:tabs>
          <w:tab w:val="left" w:pos="2370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Данная работа представляет собой анализ гражданско-правовых норм, содержащихся в различного рода нормативных актах, призванных регулировать общественные отношения, составляющие предмет гражданского права. Подробное её рассмотрение позволяет выделить  </w:t>
      </w:r>
      <w:r>
        <w:rPr>
          <w:rFonts w:ascii="Times New Roman" w:hAnsi="Times New Roman"/>
          <w:sz w:val="28"/>
          <w:szCs w:val="28"/>
        </w:rPr>
        <w:t xml:space="preserve">различия в правах и обязанностях участников гражданских правоотношений. А так же выделить </w:t>
      </w:r>
      <w:r>
        <w:rPr>
          <w:rFonts w:ascii="Times New Roman" w:hAnsi="Times New Roman"/>
          <w:sz w:val="28"/>
        </w:rPr>
        <w:t>особенности, отличающие статус физических лиц от статуса юридических лиц, равно как и их всех от государства и его субъектов в системе гражданского права.</w:t>
      </w:r>
    </w:p>
    <w:p w:rsidR="007172EE" w:rsidRDefault="007172EE" w:rsidP="00251B6E">
      <w:pPr>
        <w:tabs>
          <w:tab w:val="left" w:pos="2370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7172EE" w:rsidRDefault="007172EE" w:rsidP="00FD5FA4">
      <w:pPr>
        <w:tabs>
          <w:tab w:val="left" w:pos="23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7172EE" w:rsidRPr="00FD5FA4" w:rsidRDefault="007172EE" w:rsidP="00FD5FA4">
      <w:pPr>
        <w:tabs>
          <w:tab w:val="left" w:pos="23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172EE" w:rsidRPr="00D258C4" w:rsidRDefault="007172EE" w:rsidP="00D258C4">
      <w:pPr>
        <w:tabs>
          <w:tab w:val="left" w:pos="2370"/>
        </w:tabs>
        <w:rPr>
          <w:rFonts w:ascii="Times New Roman" w:hAnsi="Times New Roman"/>
          <w:b/>
          <w:sz w:val="32"/>
          <w:szCs w:val="32"/>
        </w:rPr>
      </w:pPr>
    </w:p>
    <w:p w:rsidR="007172EE" w:rsidRDefault="007172EE" w:rsidP="00817863">
      <w:pPr>
        <w:tabs>
          <w:tab w:val="left" w:pos="2370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Список источников и литературы</w:t>
      </w:r>
    </w:p>
    <w:p w:rsidR="007172EE" w:rsidRPr="00D258C4" w:rsidRDefault="007172EE" w:rsidP="00D258C4">
      <w:pPr>
        <w:pStyle w:val="1"/>
        <w:tabs>
          <w:tab w:val="left" w:pos="237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D258C4">
        <w:rPr>
          <w:rFonts w:ascii="Times New Roman" w:hAnsi="Times New Roman"/>
          <w:b/>
          <w:sz w:val="28"/>
          <w:szCs w:val="28"/>
        </w:rPr>
        <w:t>Нормативно-правовые акты</w:t>
      </w:r>
    </w:p>
    <w:p w:rsidR="007172EE" w:rsidRDefault="007172EE" w:rsidP="00251B6E">
      <w:pPr>
        <w:pStyle w:val="1"/>
        <w:numPr>
          <w:ilvl w:val="0"/>
          <w:numId w:val="8"/>
        </w:numPr>
        <w:tabs>
          <w:tab w:val="left" w:pos="237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258C4">
        <w:rPr>
          <w:rFonts w:ascii="Times New Roman" w:hAnsi="Times New Roman"/>
          <w:sz w:val="28"/>
          <w:szCs w:val="28"/>
        </w:rPr>
        <w:t>Конституция Российской Федерации: принята всенародным голосованием 12 декабря 1993 г. // Российская газета. 25. 12. 93. № 237;</w:t>
      </w:r>
    </w:p>
    <w:p w:rsidR="007172EE" w:rsidRDefault="007172EE" w:rsidP="00D258C4">
      <w:pPr>
        <w:pStyle w:val="1"/>
        <w:numPr>
          <w:ilvl w:val="0"/>
          <w:numId w:val="8"/>
        </w:numPr>
        <w:tabs>
          <w:tab w:val="left" w:pos="237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258C4">
        <w:rPr>
          <w:rFonts w:ascii="Times New Roman" w:hAnsi="Times New Roman"/>
          <w:sz w:val="28"/>
          <w:szCs w:val="28"/>
        </w:rPr>
        <w:t>Гражданский кодекс Российской Федерации. Часть первая от 30.11.94№51-ФЗ</w:t>
      </w:r>
      <w:r>
        <w:rPr>
          <w:rFonts w:ascii="Times New Roman" w:hAnsi="Times New Roman"/>
          <w:sz w:val="28"/>
          <w:szCs w:val="28"/>
        </w:rPr>
        <w:t xml:space="preserve"> (принят ГД ФС РФ 21.10.1994) (ред. От 22.07.2008, с изм. от 24.07.2008// «Российская газета»,25.07.2008) .</w:t>
      </w:r>
    </w:p>
    <w:p w:rsidR="007172EE" w:rsidRPr="00251B6E" w:rsidRDefault="007172EE" w:rsidP="00251B6E">
      <w:pPr>
        <w:pStyle w:val="1"/>
        <w:tabs>
          <w:tab w:val="left" w:pos="2370"/>
        </w:tabs>
        <w:spacing w:line="360" w:lineRule="auto"/>
        <w:ind w:left="786"/>
        <w:rPr>
          <w:rFonts w:ascii="Times New Roman" w:hAnsi="Times New Roman"/>
          <w:sz w:val="28"/>
          <w:szCs w:val="28"/>
        </w:rPr>
      </w:pPr>
    </w:p>
    <w:p w:rsidR="007172EE" w:rsidRDefault="007172EE" w:rsidP="00D258C4">
      <w:pPr>
        <w:pStyle w:val="1"/>
        <w:tabs>
          <w:tab w:val="left" w:pos="237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D258C4">
        <w:rPr>
          <w:rFonts w:ascii="Times New Roman" w:hAnsi="Times New Roman"/>
          <w:b/>
          <w:sz w:val="28"/>
          <w:szCs w:val="28"/>
        </w:rPr>
        <w:t>Литература</w:t>
      </w:r>
    </w:p>
    <w:p w:rsidR="007172EE" w:rsidRDefault="007172EE" w:rsidP="00D258C4">
      <w:pPr>
        <w:pStyle w:val="1"/>
        <w:numPr>
          <w:ilvl w:val="0"/>
          <w:numId w:val="5"/>
        </w:numPr>
        <w:tabs>
          <w:tab w:val="left" w:pos="237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Бунич Г.А., Гончаров А.А., Попонов Ю.Г. Гражданское право: Учебник – М.: Издательско-торговая корпорация «Дашков и Ко», 2003. -396с.</w:t>
      </w:r>
    </w:p>
    <w:p w:rsidR="007172EE" w:rsidRDefault="007172EE" w:rsidP="00D258C4">
      <w:pPr>
        <w:pStyle w:val="1"/>
        <w:numPr>
          <w:ilvl w:val="0"/>
          <w:numId w:val="5"/>
        </w:numPr>
        <w:tabs>
          <w:tab w:val="left" w:pos="237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Гражданское право. Часть первая: Учебник/ Под ред. </w:t>
      </w:r>
      <w:r w:rsidRPr="00D258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Калпина А.Г., Масляева А.И. – 2-е изд., перераб. и доп. – М.: Юристъ, 2003.-536с.</w:t>
      </w:r>
    </w:p>
    <w:p w:rsidR="007172EE" w:rsidRDefault="007172EE" w:rsidP="00D258C4">
      <w:pPr>
        <w:pStyle w:val="1"/>
        <w:numPr>
          <w:ilvl w:val="0"/>
          <w:numId w:val="5"/>
        </w:numPr>
        <w:tabs>
          <w:tab w:val="left" w:pos="237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Гражданское право. Учебник. Часть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Издание переработанное и дополненное./под ред. Сергеева А.П., Толстого Ю.К. –М.: «Проспект», 2003.- 484с.</w:t>
      </w:r>
    </w:p>
    <w:p w:rsidR="007172EE" w:rsidRPr="00D258C4" w:rsidRDefault="007172EE" w:rsidP="00D258C4">
      <w:pPr>
        <w:pStyle w:val="1"/>
        <w:tabs>
          <w:tab w:val="left" w:pos="2370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172EE" w:rsidRPr="00D258C4" w:rsidSect="00D258C4">
      <w:footerReference w:type="default" r:id="rId7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2EE" w:rsidRDefault="007172EE" w:rsidP="00D258C4">
      <w:pPr>
        <w:pStyle w:val="1"/>
        <w:spacing w:after="0" w:line="240" w:lineRule="auto"/>
      </w:pPr>
      <w:r>
        <w:separator/>
      </w:r>
    </w:p>
  </w:endnote>
  <w:endnote w:type="continuationSeparator" w:id="0">
    <w:p w:rsidR="007172EE" w:rsidRDefault="007172EE" w:rsidP="00D258C4">
      <w:pPr>
        <w:pStyle w:val="1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2EE" w:rsidRDefault="007172E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249D">
      <w:rPr>
        <w:noProof/>
      </w:rPr>
      <w:t>3</w:t>
    </w:r>
    <w:r>
      <w:fldChar w:fldCharType="end"/>
    </w:r>
  </w:p>
  <w:p w:rsidR="007172EE" w:rsidRDefault="007172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2EE" w:rsidRDefault="007172EE" w:rsidP="00D258C4">
      <w:pPr>
        <w:pStyle w:val="1"/>
        <w:spacing w:after="0" w:line="240" w:lineRule="auto"/>
      </w:pPr>
      <w:r>
        <w:separator/>
      </w:r>
    </w:p>
  </w:footnote>
  <w:footnote w:type="continuationSeparator" w:id="0">
    <w:p w:rsidR="007172EE" w:rsidRDefault="007172EE" w:rsidP="00D258C4">
      <w:pPr>
        <w:pStyle w:val="1"/>
        <w:spacing w:after="0" w:line="240" w:lineRule="auto"/>
      </w:pPr>
      <w:r>
        <w:continuationSeparator/>
      </w:r>
    </w:p>
  </w:footnote>
  <w:footnote w:id="1">
    <w:p w:rsidR="007172EE" w:rsidRDefault="007172EE">
      <w:pPr>
        <w:pStyle w:val="a7"/>
      </w:pPr>
      <w:r>
        <w:rPr>
          <w:rStyle w:val="a9"/>
        </w:rPr>
        <w:footnoteRef/>
      </w:r>
      <w:r>
        <w:t xml:space="preserve"> </w:t>
      </w:r>
      <w:r w:rsidRPr="00D258C4">
        <w:rPr>
          <w:rFonts w:ascii="Times New Roman" w:hAnsi="Times New Roman"/>
        </w:rPr>
        <w:t>Бунич Г.А., Гончаров А.А., Попонов Ю.Г. Гражданское право: Учебник – М.: Издательско-торговая корпорация «Дашков и Ко», 2003.</w:t>
      </w:r>
      <w:r>
        <w:rPr>
          <w:rFonts w:ascii="Times New Roman" w:hAnsi="Times New Roman"/>
        </w:rPr>
        <w:t>с.123</w:t>
      </w:r>
    </w:p>
  </w:footnote>
  <w:footnote w:id="2">
    <w:p w:rsidR="007172EE" w:rsidRDefault="007172EE" w:rsidP="00D258C4">
      <w:pPr>
        <w:tabs>
          <w:tab w:val="left" w:pos="2370"/>
        </w:tabs>
        <w:spacing w:line="240" w:lineRule="auto"/>
      </w:pPr>
      <w:r>
        <w:rPr>
          <w:rStyle w:val="a9"/>
        </w:rPr>
        <w:footnoteRef/>
      </w:r>
      <w:r>
        <w:t xml:space="preserve"> </w:t>
      </w:r>
      <w:r w:rsidRPr="00D258C4">
        <w:rPr>
          <w:rFonts w:ascii="Times New Roman" w:hAnsi="Times New Roman"/>
          <w:sz w:val="20"/>
          <w:szCs w:val="20"/>
        </w:rPr>
        <w:t>Гражданский кодекс Российской Федерации. Часть первая от 30.11.94№51-ФЗ (принят ГД ФС РФ 21.10.1994) (ред. От 22.07.2008, с изм. от 24.07.2008// «Российская газета»,25.07.2008) .</w:t>
      </w:r>
      <w:r>
        <w:rPr>
          <w:rFonts w:ascii="Times New Roman" w:hAnsi="Times New Roman"/>
          <w:sz w:val="20"/>
          <w:szCs w:val="20"/>
        </w:rPr>
        <w:t xml:space="preserve"> ст. 17,49</w:t>
      </w:r>
    </w:p>
  </w:footnote>
  <w:footnote w:id="3">
    <w:p w:rsidR="007172EE" w:rsidRDefault="007172EE">
      <w:pPr>
        <w:pStyle w:val="a7"/>
      </w:pPr>
      <w:r>
        <w:rPr>
          <w:rStyle w:val="a9"/>
        </w:rPr>
        <w:footnoteRef/>
      </w:r>
      <w:r>
        <w:t xml:space="preserve"> </w:t>
      </w:r>
      <w:r w:rsidRPr="00D258C4">
        <w:rPr>
          <w:rFonts w:ascii="Times New Roman" w:hAnsi="Times New Roman"/>
        </w:rPr>
        <w:t>Гражданский кодекс Российской Федерации. Часть первая от 30.11.94№51-ФЗ (принят ГД ФС РФ 21.10.1994) (ред. От 22.07.2008, с изм. от 24.07.2008// «Российская газета»,25.07.2008) .</w:t>
      </w:r>
      <w:r>
        <w:rPr>
          <w:rFonts w:ascii="Times New Roman" w:hAnsi="Times New Roman"/>
        </w:rPr>
        <w:t xml:space="preserve"> ст.21</w:t>
      </w:r>
    </w:p>
  </w:footnote>
  <w:footnote w:id="4">
    <w:p w:rsidR="007172EE" w:rsidRDefault="007172EE">
      <w:pPr>
        <w:pStyle w:val="a7"/>
      </w:pPr>
      <w:r>
        <w:rPr>
          <w:rStyle w:val="a9"/>
        </w:rPr>
        <w:footnoteRef/>
      </w:r>
      <w:r>
        <w:t xml:space="preserve"> </w:t>
      </w:r>
      <w:r w:rsidRPr="00D258C4">
        <w:rPr>
          <w:rFonts w:ascii="Times New Roman" w:hAnsi="Times New Roman"/>
        </w:rPr>
        <w:t>Гражданский кодекс Российской Федерации. Часть первая от 30.11.94№51-ФЗ (принят ГД ФС РФ 21.10.1994) (ред. От 22.07.2008, с изм. от 24.07.2008// «Российская газета»,25.07.2008) .</w:t>
      </w:r>
      <w:r>
        <w:rPr>
          <w:rFonts w:ascii="Times New Roman" w:hAnsi="Times New Roman"/>
        </w:rPr>
        <w:t xml:space="preserve"> ст.124</w:t>
      </w:r>
    </w:p>
  </w:footnote>
  <w:footnote w:id="5">
    <w:p w:rsidR="007172EE" w:rsidRPr="00D258C4" w:rsidRDefault="007172EE" w:rsidP="00D258C4">
      <w:pPr>
        <w:tabs>
          <w:tab w:val="left" w:pos="2370"/>
        </w:tabs>
        <w:spacing w:line="360" w:lineRule="auto"/>
        <w:rPr>
          <w:rFonts w:ascii="Times New Roman" w:hAnsi="Times New Roman"/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 w:rsidRPr="00D258C4">
        <w:rPr>
          <w:rFonts w:ascii="Times New Roman" w:hAnsi="Times New Roman"/>
          <w:sz w:val="20"/>
          <w:szCs w:val="20"/>
        </w:rPr>
        <w:t>Гражданское право. Часть первая: Учебник/ Под ред.  Калпина А.Г., Масляева А.И. – 2-е изд., перераб. и доп. – М.</w:t>
      </w:r>
      <w:r>
        <w:rPr>
          <w:rFonts w:ascii="Times New Roman" w:hAnsi="Times New Roman"/>
          <w:sz w:val="20"/>
          <w:szCs w:val="20"/>
        </w:rPr>
        <w:t>: Юристъ, 2003.-128</w:t>
      </w:r>
      <w:r w:rsidRPr="00D258C4">
        <w:rPr>
          <w:rFonts w:ascii="Times New Roman" w:hAnsi="Times New Roman"/>
          <w:sz w:val="20"/>
          <w:szCs w:val="20"/>
        </w:rPr>
        <w:t>с.</w:t>
      </w:r>
    </w:p>
    <w:p w:rsidR="007172EE" w:rsidRDefault="007172EE" w:rsidP="00D258C4">
      <w:pPr>
        <w:tabs>
          <w:tab w:val="left" w:pos="2370"/>
        </w:tabs>
        <w:spacing w:line="360" w:lineRule="auto"/>
      </w:pPr>
    </w:p>
  </w:footnote>
  <w:footnote w:id="6">
    <w:p w:rsidR="007172EE" w:rsidRPr="00D258C4" w:rsidRDefault="007172EE" w:rsidP="00D258C4">
      <w:pPr>
        <w:tabs>
          <w:tab w:val="left" w:pos="2370"/>
        </w:tabs>
        <w:spacing w:line="360" w:lineRule="auto"/>
        <w:rPr>
          <w:rFonts w:ascii="Times New Roman" w:hAnsi="Times New Roman"/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 w:rsidRPr="00D258C4">
        <w:rPr>
          <w:rFonts w:ascii="Times New Roman" w:hAnsi="Times New Roman"/>
          <w:sz w:val="20"/>
          <w:szCs w:val="20"/>
        </w:rPr>
        <w:t>Гражданское право. Часть первая: Учебник/ Под ред.  Калпина А.Г., Масляева А.И. – 2-е изд., перераб. и доп. – М.</w:t>
      </w:r>
      <w:r>
        <w:rPr>
          <w:rFonts w:ascii="Times New Roman" w:hAnsi="Times New Roman"/>
          <w:sz w:val="20"/>
          <w:szCs w:val="20"/>
        </w:rPr>
        <w:t>: Юристъ, 2003.-1</w:t>
      </w:r>
      <w:r w:rsidRPr="00D258C4">
        <w:rPr>
          <w:rFonts w:ascii="Times New Roman" w:hAnsi="Times New Roman"/>
          <w:sz w:val="20"/>
          <w:szCs w:val="20"/>
        </w:rPr>
        <w:t>36с.</w:t>
      </w:r>
    </w:p>
    <w:p w:rsidR="007172EE" w:rsidRDefault="007172EE" w:rsidP="00D258C4">
      <w:pPr>
        <w:tabs>
          <w:tab w:val="left" w:pos="2370"/>
        </w:tabs>
        <w:spacing w:line="360" w:lineRule="auto"/>
      </w:pPr>
    </w:p>
  </w:footnote>
  <w:footnote w:id="7">
    <w:p w:rsidR="007172EE" w:rsidRDefault="007172EE">
      <w:pPr>
        <w:pStyle w:val="a7"/>
      </w:pPr>
      <w:r>
        <w:rPr>
          <w:rStyle w:val="a9"/>
        </w:rPr>
        <w:footnoteRef/>
      </w:r>
      <w:r>
        <w:t xml:space="preserve"> </w:t>
      </w:r>
      <w:r w:rsidRPr="00D258C4">
        <w:rPr>
          <w:rFonts w:ascii="Times New Roman" w:hAnsi="Times New Roman"/>
        </w:rPr>
        <w:t xml:space="preserve">Гражданское право. Учебник. Часть </w:t>
      </w:r>
      <w:r w:rsidRPr="00D258C4">
        <w:rPr>
          <w:rFonts w:ascii="Times New Roman" w:hAnsi="Times New Roman"/>
          <w:lang w:val="en-US"/>
        </w:rPr>
        <w:t>I</w:t>
      </w:r>
      <w:r w:rsidRPr="00D258C4">
        <w:rPr>
          <w:rFonts w:ascii="Times New Roman" w:hAnsi="Times New Roman"/>
        </w:rPr>
        <w:t>. Издание переработанное и дополненное./под ред. Сергеева А.П., Толстого Ю.К. –М.: «Проспект», 2003</w:t>
      </w:r>
      <w:r>
        <w:rPr>
          <w:rFonts w:ascii="Times New Roman" w:hAnsi="Times New Roman"/>
        </w:rPr>
        <w:t xml:space="preserve"> с.235</w:t>
      </w:r>
    </w:p>
  </w:footnote>
  <w:footnote w:id="8">
    <w:p w:rsidR="007172EE" w:rsidRDefault="007172EE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Бунич </w:t>
      </w:r>
      <w:r w:rsidRPr="00D258C4">
        <w:rPr>
          <w:rFonts w:ascii="Times New Roman" w:hAnsi="Times New Roman"/>
        </w:rPr>
        <w:t>Г.А., Гончаров А.А., Попонов Ю.Г. Гражданское право: Учебник – М.: Издательско-торговая корпорация «Дашков и Ко», 2003.</w:t>
      </w:r>
      <w:r>
        <w:rPr>
          <w:rFonts w:ascii="Times New Roman" w:hAnsi="Times New Roman"/>
        </w:rPr>
        <w:t>с.234</w:t>
      </w:r>
    </w:p>
  </w:footnote>
  <w:footnote w:id="9">
    <w:p w:rsidR="007172EE" w:rsidRDefault="007172EE">
      <w:pPr>
        <w:pStyle w:val="a7"/>
      </w:pPr>
      <w:r>
        <w:rPr>
          <w:rStyle w:val="a9"/>
        </w:rPr>
        <w:footnoteRef/>
      </w:r>
      <w:r>
        <w:t xml:space="preserve"> </w:t>
      </w:r>
      <w:r w:rsidRPr="00D258C4">
        <w:rPr>
          <w:rFonts w:ascii="Times New Roman" w:hAnsi="Times New Roman"/>
        </w:rPr>
        <w:t>Бунич Г.А., Гончаров А.А., Попонов Ю.Г. Гражданское право: Учебник – М.: Издательско-торговая корпорация «Дашков и Ко», 2003.</w:t>
      </w:r>
      <w:r>
        <w:rPr>
          <w:rFonts w:ascii="Times New Roman" w:hAnsi="Times New Roman"/>
        </w:rPr>
        <w:t>с.196</w:t>
      </w:r>
    </w:p>
  </w:footnote>
  <w:footnote w:id="10">
    <w:p w:rsidR="007172EE" w:rsidRDefault="007172EE">
      <w:pPr>
        <w:pStyle w:val="a7"/>
      </w:pPr>
      <w:r>
        <w:rPr>
          <w:rStyle w:val="a9"/>
        </w:rPr>
        <w:footnoteRef/>
      </w:r>
      <w:r>
        <w:t xml:space="preserve"> </w:t>
      </w:r>
      <w:r w:rsidRPr="00D258C4">
        <w:rPr>
          <w:rFonts w:ascii="Times New Roman" w:hAnsi="Times New Roman"/>
        </w:rPr>
        <w:t>Бунич Г.А., Гончаров А.А., Попонов Ю.Г. Гражданское право: Учебник – М.: Издательско-торговая корпорация «Дашков и Ко», 2003.</w:t>
      </w:r>
      <w:r>
        <w:rPr>
          <w:rFonts w:ascii="Times New Roman" w:hAnsi="Times New Roman"/>
        </w:rPr>
        <w:t>с.183</w:t>
      </w:r>
    </w:p>
  </w:footnote>
  <w:footnote w:id="11">
    <w:p w:rsidR="007172EE" w:rsidRDefault="007172EE">
      <w:pPr>
        <w:pStyle w:val="a7"/>
      </w:pPr>
      <w:r>
        <w:rPr>
          <w:rStyle w:val="a9"/>
        </w:rPr>
        <w:footnoteRef/>
      </w:r>
      <w:r>
        <w:t xml:space="preserve"> </w:t>
      </w:r>
      <w:r w:rsidRPr="00D258C4">
        <w:rPr>
          <w:rFonts w:ascii="Times New Roman" w:hAnsi="Times New Roman"/>
        </w:rPr>
        <w:t xml:space="preserve">Гражданское право. Учебник. Часть </w:t>
      </w:r>
      <w:r w:rsidRPr="00D258C4">
        <w:rPr>
          <w:rFonts w:ascii="Times New Roman" w:hAnsi="Times New Roman"/>
          <w:lang w:val="en-US"/>
        </w:rPr>
        <w:t>I</w:t>
      </w:r>
      <w:r w:rsidRPr="00D258C4">
        <w:rPr>
          <w:rFonts w:ascii="Times New Roman" w:hAnsi="Times New Roman"/>
        </w:rPr>
        <w:t>. Издание переработанное и дополненное./под ред. Сергеева А.П., Толстого Ю.К. –М.: «Проспект», 2003</w:t>
      </w:r>
      <w:r>
        <w:rPr>
          <w:rFonts w:ascii="Times New Roman" w:hAnsi="Times New Roman"/>
        </w:rPr>
        <w:t>. С.17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688515A"/>
    <w:lvl w:ilvl="0">
      <w:numFmt w:val="bullet"/>
      <w:lvlText w:val="*"/>
      <w:lvlJc w:val="left"/>
    </w:lvl>
  </w:abstractNum>
  <w:abstractNum w:abstractNumId="1">
    <w:nsid w:val="31DF017C"/>
    <w:multiLevelType w:val="singleLevel"/>
    <w:tmpl w:val="3A428550"/>
    <w:lvl w:ilvl="0">
      <w:start w:val="2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2">
    <w:nsid w:val="39B33F24"/>
    <w:multiLevelType w:val="hybridMultilevel"/>
    <w:tmpl w:val="335480BC"/>
    <w:lvl w:ilvl="0" w:tplc="A9B89B32">
      <w:start w:val="1"/>
      <w:numFmt w:val="decimal"/>
      <w:lvlText w:val="%1."/>
      <w:lvlJc w:val="left"/>
      <w:pPr>
        <w:ind w:left="64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  <w:rPr>
        <w:rFonts w:cs="Times New Roman"/>
      </w:rPr>
    </w:lvl>
  </w:abstractNum>
  <w:abstractNum w:abstractNumId="3">
    <w:nsid w:val="464B7D82"/>
    <w:multiLevelType w:val="hybridMultilevel"/>
    <w:tmpl w:val="9C90E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373675"/>
    <w:multiLevelType w:val="hybridMultilevel"/>
    <w:tmpl w:val="02C6E618"/>
    <w:lvl w:ilvl="0" w:tplc="0B4226C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4A723A11"/>
    <w:multiLevelType w:val="hybridMultilevel"/>
    <w:tmpl w:val="C5527BE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540104A7"/>
    <w:multiLevelType w:val="singleLevel"/>
    <w:tmpl w:val="3CFC0550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7">
    <w:nsid w:val="5476775D"/>
    <w:multiLevelType w:val="hybridMultilevel"/>
    <w:tmpl w:val="403E0704"/>
    <w:lvl w:ilvl="0" w:tplc="6216409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—"/>
        <w:legacy w:legacy="1" w:legacySpace="0" w:legacyIndent="281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863"/>
    <w:rsid w:val="001633AA"/>
    <w:rsid w:val="00251B6E"/>
    <w:rsid w:val="003A6FBD"/>
    <w:rsid w:val="00436692"/>
    <w:rsid w:val="00447A5F"/>
    <w:rsid w:val="004D29FF"/>
    <w:rsid w:val="00555C8F"/>
    <w:rsid w:val="007172EE"/>
    <w:rsid w:val="007559BE"/>
    <w:rsid w:val="00817863"/>
    <w:rsid w:val="00A32412"/>
    <w:rsid w:val="00BC0775"/>
    <w:rsid w:val="00BE2447"/>
    <w:rsid w:val="00BF249D"/>
    <w:rsid w:val="00CD7870"/>
    <w:rsid w:val="00CE0897"/>
    <w:rsid w:val="00D258C4"/>
    <w:rsid w:val="00DF2589"/>
    <w:rsid w:val="00FD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A54CB-4810-4EC1-880F-B11ADBAD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9F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17863"/>
    <w:pPr>
      <w:ind w:left="720"/>
      <w:contextualSpacing/>
    </w:pPr>
  </w:style>
  <w:style w:type="paragraph" w:styleId="a3">
    <w:name w:val="header"/>
    <w:basedOn w:val="a"/>
    <w:link w:val="a4"/>
    <w:rsid w:val="00D25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D258C4"/>
    <w:rPr>
      <w:rFonts w:cs="Times New Roman"/>
    </w:rPr>
  </w:style>
  <w:style w:type="paragraph" w:styleId="a5">
    <w:name w:val="footer"/>
    <w:basedOn w:val="a"/>
    <w:link w:val="a6"/>
    <w:rsid w:val="00D25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D258C4"/>
    <w:rPr>
      <w:rFonts w:cs="Times New Roman"/>
    </w:rPr>
  </w:style>
  <w:style w:type="paragraph" w:styleId="a7">
    <w:name w:val="footnote text"/>
    <w:basedOn w:val="a"/>
    <w:link w:val="a8"/>
    <w:semiHidden/>
    <w:rsid w:val="00D258C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locked/>
    <w:rsid w:val="00D258C4"/>
    <w:rPr>
      <w:rFonts w:cs="Times New Roman"/>
      <w:sz w:val="20"/>
      <w:szCs w:val="20"/>
    </w:rPr>
  </w:style>
  <w:style w:type="character" w:styleId="a9">
    <w:name w:val="footnote reference"/>
    <w:basedOn w:val="a0"/>
    <w:semiHidden/>
    <w:rsid w:val="00D258C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4911</Words>
  <Characters>27998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Домашний компьютер</Company>
  <LinksUpToDate>false</LinksUpToDate>
  <CharactersWithSpaces>32844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Диана</dc:creator>
  <cp:keywords/>
  <dc:description/>
  <cp:lastModifiedBy>admin</cp:lastModifiedBy>
  <cp:revision>2</cp:revision>
  <dcterms:created xsi:type="dcterms:W3CDTF">2014-04-19T01:51:00Z</dcterms:created>
  <dcterms:modified xsi:type="dcterms:W3CDTF">2014-04-19T01:51:00Z</dcterms:modified>
</cp:coreProperties>
</file>