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Default="00A93153" w:rsidP="00A93153">
      <w:pPr>
        <w:pStyle w:val="aff1"/>
      </w:pPr>
    </w:p>
    <w:p w:rsidR="00A93153" w:rsidRPr="00A93153" w:rsidRDefault="00A93153" w:rsidP="00A93153">
      <w:pPr>
        <w:pStyle w:val="aff1"/>
      </w:pPr>
    </w:p>
    <w:p w:rsidR="00A93153" w:rsidRDefault="009A538A" w:rsidP="00A93153">
      <w:pPr>
        <w:pStyle w:val="aff1"/>
      </w:pPr>
      <w:r w:rsidRPr="00A93153">
        <w:t>Реферат</w:t>
      </w:r>
    </w:p>
    <w:p w:rsidR="00A93153" w:rsidRDefault="00A93153" w:rsidP="00A93153">
      <w:pPr>
        <w:pStyle w:val="aff1"/>
      </w:pPr>
      <w:r>
        <w:t>"</w:t>
      </w:r>
      <w:r w:rsidR="009A538A" w:rsidRPr="00A93153">
        <w:t>Субъекты политики</w:t>
      </w:r>
      <w:r>
        <w:t>"</w:t>
      </w:r>
    </w:p>
    <w:p w:rsidR="00BD6A5D" w:rsidRDefault="008C18DB" w:rsidP="00BD6A5D">
      <w:pPr>
        <w:pStyle w:val="af9"/>
      </w:pPr>
      <w:r w:rsidRPr="00A93153">
        <w:br w:type="page"/>
      </w:r>
      <w:r w:rsidR="00BD6A5D">
        <w:t>Содержание</w:t>
      </w:r>
    </w:p>
    <w:p w:rsidR="00BD6A5D" w:rsidRDefault="00BD6A5D" w:rsidP="00BD6A5D"/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 Правящая элита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1.1 Понятие элиты, и ее типология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1.2 Макиавеллизм (В. Парето, Г. Моска, Р. Михельс)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1.3 Ценностные теории элит (О. Конт, М. Вебер, К. Мангейм)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1.4 Сущность, границы и виды элит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1.5 Пути формирования элит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1.6 Элита тоталитаризма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1.7 Политическая элита Украины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2. Политическое лидерство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2.1 Сущность и природа лидерства</w:t>
      </w:r>
    </w:p>
    <w:p w:rsidR="00A5614F" w:rsidRDefault="00A5614F">
      <w:pPr>
        <w:pStyle w:val="22"/>
        <w:rPr>
          <w:smallCaps w:val="0"/>
          <w:noProof/>
          <w:sz w:val="24"/>
          <w:szCs w:val="24"/>
        </w:rPr>
      </w:pPr>
      <w:r w:rsidRPr="009135CB">
        <w:rPr>
          <w:rStyle w:val="ad"/>
          <w:noProof/>
        </w:rPr>
        <w:t>2.2 Функции лидеров</w:t>
      </w:r>
    </w:p>
    <w:p w:rsidR="00BD6A5D" w:rsidRPr="00BD6A5D" w:rsidRDefault="00BD6A5D" w:rsidP="00BD6A5D"/>
    <w:p w:rsidR="008C18DB" w:rsidRPr="00A93153" w:rsidRDefault="00BD6A5D" w:rsidP="00A93153">
      <w:pPr>
        <w:pStyle w:val="2"/>
      </w:pPr>
      <w:r>
        <w:br w:type="page"/>
      </w:r>
      <w:bookmarkStart w:id="0" w:name="_Toc253508053"/>
      <w:r>
        <w:t xml:space="preserve">1. </w:t>
      </w:r>
      <w:r w:rsidR="008C18DB" w:rsidRPr="00A93153">
        <w:t>Правящая элита</w:t>
      </w:r>
      <w:bookmarkEnd w:id="0"/>
    </w:p>
    <w:p w:rsidR="00A93153" w:rsidRDefault="00A93153" w:rsidP="00A93153">
      <w:pPr>
        <w:rPr>
          <w:i/>
          <w:iCs/>
        </w:rPr>
      </w:pPr>
    </w:p>
    <w:p w:rsidR="008C18DB" w:rsidRPr="00A93153" w:rsidRDefault="00A5614F" w:rsidP="00A93153">
      <w:pPr>
        <w:pStyle w:val="2"/>
      </w:pPr>
      <w:bookmarkStart w:id="1" w:name="_Toc253508054"/>
      <w:r>
        <w:t xml:space="preserve">1.1 </w:t>
      </w:r>
      <w:r w:rsidR="008C18DB" w:rsidRPr="00A93153">
        <w:t>Понятие элиты, и ее типология</w:t>
      </w:r>
      <w:bookmarkEnd w:id="1"/>
    </w:p>
    <w:p w:rsidR="00A93153" w:rsidRDefault="00A93153" w:rsidP="00A93153"/>
    <w:p w:rsidR="00A93153" w:rsidRDefault="008C18DB" w:rsidP="00A93153">
      <w:r w:rsidRPr="00A93153">
        <w:t>Политические отношения какого-либо общества, за исключением первобытного, являют собой пирамиду, на разных уровнях которой размещены определенные общественные группы</w:t>
      </w:r>
      <w:r w:rsidR="00A93153">
        <w:t xml:space="preserve"> (</w:t>
      </w:r>
      <w:r w:rsidRPr="00A93153">
        <w:t>политические субъекты</w:t>
      </w:r>
      <w:r w:rsidR="00A93153" w:rsidRPr="00A93153">
        <w:t xml:space="preserve">). </w:t>
      </w:r>
      <w:r w:rsidRPr="00A93153">
        <w:t>Высота политической пирамиды изменялась в зависимости от исторической эпохи и страны</w:t>
      </w:r>
      <w:r w:rsidR="00A93153">
        <w:t xml:space="preserve"> (</w:t>
      </w:r>
      <w:r w:rsidRPr="00A93153">
        <w:t>от плавной и плоской на ранних ступенях цивилизации до высокой и крутой в кастовых системах, в феодальных обществах</w:t>
      </w:r>
      <w:r w:rsidR="00A93153" w:rsidRPr="00A93153">
        <w:t xml:space="preserve">). </w:t>
      </w:r>
      <w:r w:rsidRPr="00A93153">
        <w:t>Но неизменным оставалось состояние, при котором группа, которая находилась на вершине пирамиды, концентрировала в своих руках властные функции, осуществляла политический контроль над обществом в целом</w:t>
      </w:r>
      <w:r w:rsidR="00A93153" w:rsidRPr="00A93153">
        <w:t xml:space="preserve">. </w:t>
      </w:r>
      <w:r w:rsidRPr="00A93153">
        <w:t>Эта иерархическая структура властных систем является универсальным фактом человеческой истории, а раздел общества на правящую элиту и на всю остальную массу констатируется всеми политологическими школами</w:t>
      </w:r>
      <w:r w:rsidR="00A93153" w:rsidRPr="00A93153">
        <w:t>.</w:t>
      </w:r>
    </w:p>
    <w:p w:rsidR="00A93153" w:rsidRDefault="008C18DB" w:rsidP="00A93153">
      <w:r w:rsidRPr="00A93153">
        <w:t>Начало систематических исследований проблемы правящих элит было положено работами итальянских социологов В</w:t>
      </w:r>
      <w:r w:rsidR="00A93153" w:rsidRPr="00A93153">
        <w:t xml:space="preserve">. </w:t>
      </w:r>
      <w:r w:rsidRPr="00A93153">
        <w:t>Парето</w:t>
      </w:r>
      <w:r w:rsidR="00A93153">
        <w:t xml:space="preserve"> (</w:t>
      </w:r>
      <w:r w:rsidRPr="00A93153">
        <w:t>1848-1923</w:t>
      </w:r>
      <w:r w:rsidR="00A93153" w:rsidRPr="00A93153">
        <w:t>),</w:t>
      </w:r>
      <w:r w:rsidRPr="00A93153">
        <w:t xml:space="preserve"> Г</w:t>
      </w:r>
      <w:r w:rsidR="00A93153" w:rsidRPr="00A93153">
        <w:t xml:space="preserve">. </w:t>
      </w:r>
      <w:r w:rsidRPr="00A93153">
        <w:t>Моски</w:t>
      </w:r>
      <w:r w:rsidR="00A93153">
        <w:t xml:space="preserve"> (</w:t>
      </w:r>
      <w:r w:rsidRPr="00A93153">
        <w:t>1856-1936</w:t>
      </w:r>
      <w:r w:rsidR="00A93153" w:rsidRPr="00A93153">
        <w:t>),</w:t>
      </w:r>
      <w:r w:rsidRPr="00A93153">
        <w:t xml:space="preserve"> а также немецкого политолога Р</w:t>
      </w:r>
      <w:r w:rsidR="00A93153" w:rsidRPr="00A93153">
        <w:t xml:space="preserve">. </w:t>
      </w:r>
      <w:r w:rsidRPr="00A93153">
        <w:t>Михельса</w:t>
      </w:r>
      <w:r w:rsidR="00A93153">
        <w:t xml:space="preserve"> (</w:t>
      </w:r>
      <w:r w:rsidRPr="00A93153">
        <w:t>1876-1936</w:t>
      </w:r>
      <w:r w:rsidR="00A93153" w:rsidRPr="00A93153">
        <w:t xml:space="preserve">). </w:t>
      </w:r>
      <w:r w:rsidRPr="00A93153">
        <w:t>Проблема элиты не оставляла равнодушными О</w:t>
      </w:r>
      <w:r w:rsidR="00A93153" w:rsidRPr="00A93153">
        <w:t xml:space="preserve">. </w:t>
      </w:r>
      <w:r w:rsidRPr="00A93153">
        <w:t>Конта, М</w:t>
      </w:r>
      <w:r w:rsidR="00A93153" w:rsidRPr="00A93153">
        <w:t xml:space="preserve">. </w:t>
      </w:r>
      <w:r w:rsidRPr="00A93153">
        <w:t>Вебера, других признанных авторитетов политической науки</w:t>
      </w:r>
      <w:r w:rsidR="00A93153" w:rsidRPr="00A93153">
        <w:t xml:space="preserve">. </w:t>
      </w:r>
      <w:r w:rsidRPr="00A93153">
        <w:t>Интерес к этому вопросу не снижается и в современной политологии</w:t>
      </w:r>
      <w:r w:rsidR="00A93153" w:rsidRPr="00A93153">
        <w:t xml:space="preserve">. </w:t>
      </w:r>
      <w:r w:rsidRPr="00A93153">
        <w:t>Литература об элитах насчитывает десятки серьезных исследований и множество журнальных статей</w:t>
      </w:r>
      <w:r w:rsidR="00A93153" w:rsidRPr="00A93153">
        <w:t>.</w:t>
      </w:r>
    </w:p>
    <w:p w:rsidR="00A93153" w:rsidRDefault="008C18DB" w:rsidP="00A93153">
      <w:r w:rsidRPr="00A93153">
        <w:t>С момента появления серьезных разработок этого вопроса в социологической и политологической литературе не было единства в подходе к вопросу типологии элит, их сущности, критериев и границ</w:t>
      </w:r>
      <w:r w:rsidR="00A93153" w:rsidRPr="00A93153">
        <w:t>.</w:t>
      </w:r>
    </w:p>
    <w:p w:rsidR="00A93153" w:rsidRDefault="008C18DB" w:rsidP="00A93153">
      <w:r w:rsidRPr="00A93153">
        <w:t>Разнобой в подходах к анализу элит сохраняется и в современной политологии</w:t>
      </w:r>
      <w:r w:rsidR="00A93153" w:rsidRPr="00A93153">
        <w:t xml:space="preserve">. </w:t>
      </w:r>
      <w:r w:rsidRPr="00A93153">
        <w:t>В основе типологии элит находятся разные принципы</w:t>
      </w:r>
      <w:r w:rsidR="00A93153" w:rsidRPr="00A93153">
        <w:t xml:space="preserve">: </w:t>
      </w:r>
      <w:r w:rsidRPr="00A93153">
        <w:t xml:space="preserve">личных качеств, тип влияния, формы управления, стили управления и </w:t>
      </w:r>
      <w:r w:rsidR="00A93153">
        <w:t>т.д.</w:t>
      </w:r>
    </w:p>
    <w:p w:rsidR="00A93153" w:rsidRDefault="008C18DB" w:rsidP="00A93153">
      <w:r w:rsidRPr="00A93153">
        <w:t>Среди многих направлений и школ выделяется несколько наиболее влиятельных</w:t>
      </w:r>
      <w:r w:rsidR="00A93153" w:rsidRPr="00A93153">
        <w:t>:</w:t>
      </w:r>
    </w:p>
    <w:p w:rsidR="00A93153" w:rsidRDefault="00A93153" w:rsidP="00A93153">
      <w:pPr>
        <w:rPr>
          <w:i/>
          <w:iCs/>
        </w:rPr>
      </w:pPr>
    </w:p>
    <w:p w:rsidR="00A93153" w:rsidRDefault="00A5614F" w:rsidP="00A93153">
      <w:pPr>
        <w:pStyle w:val="2"/>
      </w:pPr>
      <w:bookmarkStart w:id="2" w:name="_Toc253508055"/>
      <w:r>
        <w:t xml:space="preserve">1.2 </w:t>
      </w:r>
      <w:r w:rsidR="008C18DB" w:rsidRPr="00A93153">
        <w:t>Макиавеллизм</w:t>
      </w:r>
      <w:r w:rsidR="00A93153">
        <w:t xml:space="preserve"> (</w:t>
      </w:r>
      <w:r w:rsidR="008C18DB" w:rsidRPr="00A93153">
        <w:t>В</w:t>
      </w:r>
      <w:r w:rsidR="00A93153" w:rsidRPr="00A93153">
        <w:t xml:space="preserve">. </w:t>
      </w:r>
      <w:r w:rsidR="008C18DB" w:rsidRPr="00A93153">
        <w:t>Парето, Г</w:t>
      </w:r>
      <w:r w:rsidR="00A93153" w:rsidRPr="00A93153">
        <w:t xml:space="preserve">. </w:t>
      </w:r>
      <w:r w:rsidR="008C18DB" w:rsidRPr="00A93153">
        <w:t>Моска, Р</w:t>
      </w:r>
      <w:r w:rsidR="00A93153" w:rsidRPr="00A93153">
        <w:t xml:space="preserve">. </w:t>
      </w:r>
      <w:r w:rsidR="008C18DB" w:rsidRPr="00A93153">
        <w:t>Михельс</w:t>
      </w:r>
      <w:r w:rsidR="00A93153" w:rsidRPr="00A93153">
        <w:t>)</w:t>
      </w:r>
      <w:bookmarkEnd w:id="2"/>
    </w:p>
    <w:p w:rsidR="00A93153" w:rsidRDefault="00A93153" w:rsidP="00A93153"/>
    <w:p w:rsidR="00A93153" w:rsidRDefault="008C18DB" w:rsidP="00A93153">
      <w:r w:rsidRPr="00A93153">
        <w:t>Теоретические построения авторов макиавеллизма восходят к взглядам Н</w:t>
      </w:r>
      <w:r w:rsidR="00A93153" w:rsidRPr="00A93153">
        <w:t xml:space="preserve">. </w:t>
      </w:r>
      <w:r w:rsidRPr="00A93153">
        <w:t>Макиавелли, который разделял правителей</w:t>
      </w:r>
      <w:r w:rsidR="00A93153" w:rsidRPr="00A93153">
        <w:t xml:space="preserve"> - </w:t>
      </w:r>
      <w:r w:rsidRPr="00A93153">
        <w:t>в зависимости от методов осуществления ими власти</w:t>
      </w:r>
      <w:r w:rsidR="00A93153" w:rsidRPr="00A93153">
        <w:t xml:space="preserve"> - </w:t>
      </w:r>
      <w:r w:rsidRPr="00A93153">
        <w:t>на</w:t>
      </w:r>
      <w:r w:rsidR="00A93153">
        <w:t xml:space="preserve"> "</w:t>
      </w:r>
      <w:r w:rsidRPr="00A93153">
        <w:t>львов</w:t>
      </w:r>
      <w:r w:rsidR="00A93153">
        <w:t>" (</w:t>
      </w:r>
      <w:r w:rsidRPr="00A93153">
        <w:t>сторонников грубой силы, неприкрытого насилия</w:t>
      </w:r>
      <w:r w:rsidR="00A93153" w:rsidRPr="00A93153">
        <w:t xml:space="preserve">) </w:t>
      </w:r>
      <w:r w:rsidRPr="00A93153">
        <w:t>и</w:t>
      </w:r>
      <w:r w:rsidR="00A93153">
        <w:t xml:space="preserve"> "</w:t>
      </w:r>
      <w:r w:rsidRPr="00A93153">
        <w:t>лис</w:t>
      </w:r>
      <w:r w:rsidR="00A93153">
        <w:t>" (</w:t>
      </w:r>
      <w:r w:rsidRPr="00A93153">
        <w:t>сторонников гибких методов управления, мастеров лжи, лавирования</w:t>
      </w:r>
      <w:r w:rsidR="00A93153" w:rsidRPr="00A93153">
        <w:t>).</w:t>
      </w:r>
    </w:p>
    <w:p w:rsidR="00A93153" w:rsidRDefault="008C18DB" w:rsidP="00A93153">
      <w:r w:rsidRPr="00A93153">
        <w:t>Основные идеи сторонников этой школы таковы</w:t>
      </w:r>
      <w:r w:rsidR="00A93153" w:rsidRPr="00A93153">
        <w:t>:</w:t>
      </w:r>
    </w:p>
    <w:p w:rsidR="00A93153" w:rsidRDefault="008C18DB" w:rsidP="00A93153">
      <w:r w:rsidRPr="00A93153">
        <w:t>Элита</w:t>
      </w:r>
      <w:r w:rsidR="00A93153" w:rsidRPr="00A93153">
        <w:t xml:space="preserve"> - </w:t>
      </w:r>
      <w:r w:rsidRPr="00A93153">
        <w:t>это более или менее объединенная группа, которая владеет особенными духовными, социальными и политическими качествами</w:t>
      </w:r>
      <w:r w:rsidR="00A93153" w:rsidRPr="00A93153">
        <w:t xml:space="preserve">. </w:t>
      </w:r>
      <w:r w:rsidRPr="00A93153">
        <w:t>Она сознает себя как привилегированный и доминирующий слой и воспринимается как таковой</w:t>
      </w:r>
      <w:r w:rsidR="00A93153" w:rsidRPr="00A93153">
        <w:t xml:space="preserve">. </w:t>
      </w:r>
      <w:r w:rsidRPr="00A93153">
        <w:t>При изменении общества и типов господства сохраняются определенные отношения власти и формы ее проявления, изменения приводят только к персональным перестановкам</w:t>
      </w:r>
      <w:r w:rsidR="00A93153" w:rsidRPr="00A93153">
        <w:t xml:space="preserve">. </w:t>
      </w:r>
      <w:r w:rsidRPr="00A93153">
        <w:t>Для сторонников этого направления аксиомой является разделение общества на всемогущую властвующую элиту и пассивную массу, которая покоряется ей</w:t>
      </w:r>
      <w:r w:rsidR="00A93153" w:rsidRPr="00A93153">
        <w:t xml:space="preserve">. </w:t>
      </w:r>
      <w:r w:rsidRPr="00A93153">
        <w:t>Неминуемость такого разделения исходит из неравенства индивидуальных способностей людей</w:t>
      </w:r>
      <w:r w:rsidR="00A93153" w:rsidRPr="00A93153">
        <w:t xml:space="preserve">. </w:t>
      </w:r>
      <w:r w:rsidRPr="00A93153">
        <w:t>История человечества выступает у макиавеллистов как история развития и падения элит, как процесс их кругооборота</w:t>
      </w:r>
      <w:r w:rsidR="00A93153" w:rsidRPr="00A93153">
        <w:t>.</w:t>
      </w:r>
    </w:p>
    <w:p w:rsidR="00A93153" w:rsidRDefault="008C18DB" w:rsidP="00A93153">
      <w:r w:rsidRPr="00A93153">
        <w:t>Циркуляция элит</w:t>
      </w:r>
      <w:r w:rsidR="00A93153" w:rsidRPr="00A93153">
        <w:t xml:space="preserve"> - </w:t>
      </w:r>
      <w:r w:rsidRPr="00A93153">
        <w:t>результат стремления общества к равновесию, утверждает В</w:t>
      </w:r>
      <w:r w:rsidR="00A93153" w:rsidRPr="00A93153">
        <w:t xml:space="preserve">. </w:t>
      </w:r>
      <w:r w:rsidRPr="00A93153">
        <w:t>Парето</w:t>
      </w:r>
      <w:r w:rsidR="00A93153" w:rsidRPr="00A93153">
        <w:t xml:space="preserve">. </w:t>
      </w:r>
      <w:r w:rsidRPr="00A93153">
        <w:t>Главные типы элит</w:t>
      </w:r>
      <w:r w:rsidR="00A93153" w:rsidRPr="00A93153">
        <w:t xml:space="preserve"> -</w:t>
      </w:r>
      <w:r w:rsidR="00A93153">
        <w:t xml:space="preserve"> "</w:t>
      </w:r>
      <w:r w:rsidRPr="00A93153">
        <w:t>львы</w:t>
      </w:r>
      <w:r w:rsidR="00A93153">
        <w:t xml:space="preserve">" </w:t>
      </w:r>
      <w:r w:rsidRPr="00A93153">
        <w:t>и</w:t>
      </w:r>
      <w:r w:rsidR="00A93153">
        <w:t xml:space="preserve"> "</w:t>
      </w:r>
      <w:r w:rsidRPr="00A93153">
        <w:t>лисы</w:t>
      </w:r>
      <w:r w:rsidR="00A93153">
        <w:t xml:space="preserve">" </w:t>
      </w:r>
      <w:r w:rsidR="00A93153" w:rsidRPr="00A93153">
        <w:t xml:space="preserve">- </w:t>
      </w:r>
      <w:r w:rsidRPr="00A93153">
        <w:t>имеют свои преимущества и недостатки и постоянно сменяют друг друга у власти</w:t>
      </w:r>
      <w:r w:rsidR="00A93153" w:rsidRPr="00A93153">
        <w:t xml:space="preserve">. </w:t>
      </w:r>
      <w:r w:rsidRPr="00A93153">
        <w:t>Каждый из них отвечает определенному общественному состоянию</w:t>
      </w:r>
      <w:r w:rsidR="00A93153" w:rsidRPr="00A93153">
        <w:t xml:space="preserve">. </w:t>
      </w:r>
      <w:r w:rsidRPr="00A93153">
        <w:t>Стабильному обществу нужны</w:t>
      </w:r>
      <w:r w:rsidR="00A93153">
        <w:t xml:space="preserve"> "</w:t>
      </w:r>
      <w:r w:rsidRPr="00A93153">
        <w:t>львы</w:t>
      </w:r>
      <w:r w:rsidR="00A93153">
        <w:t xml:space="preserve">" </w:t>
      </w:r>
      <w:r w:rsidRPr="00A93153">
        <w:t>с их прямолинейно силовыми методами управления</w:t>
      </w:r>
      <w:r w:rsidR="00A93153" w:rsidRPr="00A93153">
        <w:t xml:space="preserve">. </w:t>
      </w:r>
      <w:r w:rsidRPr="00A93153">
        <w:t>Нестабильная система</w:t>
      </w:r>
      <w:r w:rsidR="00A93153" w:rsidRPr="00A93153">
        <w:t xml:space="preserve"> - </w:t>
      </w:r>
      <w:r w:rsidRPr="00A93153">
        <w:t>время</w:t>
      </w:r>
      <w:r w:rsidR="00A93153">
        <w:t xml:space="preserve"> "</w:t>
      </w:r>
      <w:r w:rsidRPr="00A93153">
        <w:t>лис</w:t>
      </w:r>
      <w:r w:rsidR="00A93153">
        <w:t xml:space="preserve">", </w:t>
      </w:r>
      <w:r w:rsidRPr="00A93153">
        <w:t>мыслящих прагматично, ловких, энергичных деятелей, которые не боятся риска, умеют</w:t>
      </w:r>
      <w:r w:rsidR="00A93153">
        <w:t xml:space="preserve"> "</w:t>
      </w:r>
      <w:r w:rsidRPr="00A93153">
        <w:t>подобно всем нормальным героям всегда идти в обход</w:t>
      </w:r>
      <w:r w:rsidR="00A93153">
        <w:t xml:space="preserve">". </w:t>
      </w:r>
      <w:r w:rsidRPr="00A93153">
        <w:t>Исчерпав свои положительные свойства, элита перестает отвечать потребностям общества и не может выдержать натиска контрэлиты, которая опирается на поддержку масс</w:t>
      </w:r>
      <w:r w:rsidR="00A93153" w:rsidRPr="00A93153">
        <w:t xml:space="preserve">. </w:t>
      </w:r>
      <w:r w:rsidRPr="00A93153">
        <w:t>При этом последние ничего не выигрывают</w:t>
      </w:r>
      <w:r w:rsidR="00A93153" w:rsidRPr="00A93153">
        <w:t xml:space="preserve">. </w:t>
      </w:r>
      <w:r w:rsidRPr="00A93153">
        <w:t>Просто элита, находящаяся у власти, настолько устарела, что не в состоянии противостоять противнику, который, используя массы, пробивает ограду, защищающую старые порядки</w:t>
      </w:r>
      <w:r w:rsidR="00A93153" w:rsidRPr="00A93153">
        <w:t xml:space="preserve">. </w:t>
      </w:r>
      <w:r w:rsidRPr="00A93153">
        <w:t>Укрепив свои позиции, новая элита загоняет массы в стойло, и нередко экономический и политический гнет становится еще более жестоким</w:t>
      </w:r>
      <w:r w:rsidR="00A93153" w:rsidRPr="00A93153">
        <w:t>.</w:t>
      </w:r>
    </w:p>
    <w:p w:rsidR="00A93153" w:rsidRDefault="008C18DB" w:rsidP="00A93153">
      <w:r w:rsidRPr="00A93153">
        <w:t>В рамках данного направления выделяется концепция Р</w:t>
      </w:r>
      <w:r w:rsidR="00A93153" w:rsidRPr="00A93153">
        <w:t xml:space="preserve">. </w:t>
      </w:r>
      <w:r w:rsidRPr="00A93153">
        <w:t>Михельса, разрабатывавшего</w:t>
      </w:r>
      <w:r w:rsidR="00A93153">
        <w:t xml:space="preserve"> "</w:t>
      </w:r>
      <w:r w:rsidRPr="00A93153">
        <w:t>железный закон олигархии</w:t>
      </w:r>
      <w:r w:rsidR="00A93153">
        <w:t xml:space="preserve">". </w:t>
      </w:r>
      <w:r w:rsidRPr="00A93153">
        <w:t>Неизбежность деления общества на правящее меньшинство и пассивное большинство Р</w:t>
      </w:r>
      <w:r w:rsidR="00A93153" w:rsidRPr="00A93153">
        <w:t xml:space="preserve">. </w:t>
      </w:r>
      <w:r w:rsidRPr="00A93153">
        <w:t>Михельс выводит из</w:t>
      </w:r>
      <w:r w:rsidR="00A93153">
        <w:t xml:space="preserve"> "</w:t>
      </w:r>
      <w:r w:rsidRPr="00A93153">
        <w:t>олигархических тенденций</w:t>
      </w:r>
      <w:r w:rsidR="00A93153">
        <w:t xml:space="preserve">", </w:t>
      </w:r>
      <w:r w:rsidRPr="00A93153">
        <w:t>присущих массовым политическим организациям, партиям, профсоюзам</w:t>
      </w:r>
      <w:r w:rsidR="00A93153" w:rsidRPr="00A93153">
        <w:t xml:space="preserve">. </w:t>
      </w:r>
      <w:r w:rsidRPr="00A93153">
        <w:t>В своей главной работе</w:t>
      </w:r>
      <w:r w:rsidR="00A93153">
        <w:t xml:space="preserve"> "</w:t>
      </w:r>
      <w:r w:rsidRPr="00A93153">
        <w:t>Политические партии</w:t>
      </w:r>
      <w:r w:rsidR="00A93153" w:rsidRPr="00A93153">
        <w:t xml:space="preserve">. </w:t>
      </w:r>
      <w:r w:rsidRPr="00A93153">
        <w:t>Очерк об олигархических тенденциях демократии</w:t>
      </w:r>
      <w:r w:rsidR="00A93153">
        <w:t xml:space="preserve">" </w:t>
      </w:r>
      <w:r w:rsidRPr="00A93153">
        <w:t>Р</w:t>
      </w:r>
      <w:r w:rsidR="00A93153" w:rsidRPr="00A93153">
        <w:t xml:space="preserve">. </w:t>
      </w:r>
      <w:r w:rsidRPr="00A93153">
        <w:t>Михельс доказывает принципиальную невозможность существования демократии, вытекающую из-за</w:t>
      </w:r>
      <w:r w:rsidR="00A93153">
        <w:t>:</w:t>
      </w:r>
    </w:p>
    <w:p w:rsidR="00A93153" w:rsidRDefault="00A93153" w:rsidP="00A93153">
      <w:r>
        <w:t>1)</w:t>
      </w:r>
      <w:r w:rsidRPr="00A93153">
        <w:t xml:space="preserve"> </w:t>
      </w:r>
      <w:r w:rsidR="008C18DB" w:rsidRPr="00A93153">
        <w:t>сущности самого человека</w:t>
      </w:r>
      <w:r>
        <w:t xml:space="preserve"> (</w:t>
      </w:r>
      <w:r w:rsidR="008C18DB" w:rsidRPr="00A93153">
        <w:t>политическая индифферентность масс, их некомпетентность, почитание лидеров</w:t>
      </w:r>
      <w:r w:rsidRPr="00A93153">
        <w:t>)</w:t>
      </w:r>
      <w:r>
        <w:t>;</w:t>
      </w:r>
    </w:p>
    <w:p w:rsidR="00A93153" w:rsidRDefault="00A93153" w:rsidP="00A93153">
      <w:r>
        <w:t>2)</w:t>
      </w:r>
      <w:r w:rsidRPr="00A93153">
        <w:t xml:space="preserve"> </w:t>
      </w:r>
      <w:r w:rsidR="008C18DB" w:rsidRPr="00A93153">
        <w:t>из-за сущности</w:t>
      </w:r>
      <w:r w:rsidR="002115BA" w:rsidRPr="00A93153">
        <w:t xml:space="preserve"> </w:t>
      </w:r>
      <w:r w:rsidR="008C18DB" w:rsidRPr="00A93153">
        <w:t>политической борьбы и политических организаций, которые неизбежно перерождаются, меняя местами</w:t>
      </w:r>
      <w:r>
        <w:t xml:space="preserve"> "</w:t>
      </w:r>
      <w:r w:rsidR="008C18DB" w:rsidRPr="00A93153">
        <w:t>массу</w:t>
      </w:r>
      <w:r>
        <w:t xml:space="preserve">" </w:t>
      </w:r>
      <w:r w:rsidR="008C18DB" w:rsidRPr="00A93153">
        <w:t>и лидеров</w:t>
      </w:r>
      <w:r w:rsidRPr="00A93153">
        <w:t xml:space="preserve">. </w:t>
      </w:r>
      <w:r w:rsidR="008C18DB" w:rsidRPr="00A93153">
        <w:t>В любой организации, утверждает Р</w:t>
      </w:r>
      <w:r w:rsidRPr="00A93153">
        <w:t xml:space="preserve">. </w:t>
      </w:r>
      <w:r w:rsidR="008C18DB" w:rsidRPr="00A93153">
        <w:t>Михельс, профессиональное руководство отрывается от руководимых масс, образуя более или менее замкнутый круг, в руках у которого и сосредоточивается со временем власть</w:t>
      </w:r>
      <w:r w:rsidRPr="00A93153">
        <w:t xml:space="preserve">. </w:t>
      </w:r>
      <w:r w:rsidR="008C18DB" w:rsidRPr="00A93153">
        <w:t>В структуре господствующего класса Р</w:t>
      </w:r>
      <w:r w:rsidRPr="00A93153">
        <w:t xml:space="preserve">. </w:t>
      </w:r>
      <w:r w:rsidR="008C18DB" w:rsidRPr="00A93153">
        <w:t>Михельс выделяет три элемента</w:t>
      </w:r>
      <w:r w:rsidRPr="00A93153">
        <w:t xml:space="preserve">: </w:t>
      </w:r>
      <w:r w:rsidR="008C18DB" w:rsidRPr="00A93153">
        <w:t>политический, экономический, интеллектуальный</w:t>
      </w:r>
      <w:r w:rsidRPr="00A93153">
        <w:t xml:space="preserve">. </w:t>
      </w:r>
      <w:r w:rsidR="008C18DB" w:rsidRPr="00A93153">
        <w:t>В разных ситуациях реальную власть осуществляет одна из названных групп</w:t>
      </w:r>
      <w:r w:rsidRPr="00A93153">
        <w:t xml:space="preserve">. </w:t>
      </w:r>
      <w:r w:rsidR="008C18DB" w:rsidRPr="00A93153">
        <w:t>В 20-е годы олицетворением волевого политического класса стал для Р</w:t>
      </w:r>
      <w:r w:rsidRPr="00A93153">
        <w:t xml:space="preserve">. </w:t>
      </w:r>
      <w:r w:rsidR="008C18DB" w:rsidRPr="00A93153">
        <w:t>Михельса итальянский фашизм во главе с Б</w:t>
      </w:r>
      <w:r w:rsidRPr="00A93153">
        <w:t xml:space="preserve">. </w:t>
      </w:r>
      <w:r w:rsidR="008C18DB" w:rsidRPr="00A93153">
        <w:t>Муссолини</w:t>
      </w:r>
      <w:r w:rsidRPr="00A93153">
        <w:t xml:space="preserve">. </w:t>
      </w:r>
      <w:r w:rsidR="008C18DB" w:rsidRPr="00A93153">
        <w:t>Не случайно авторитет ученого был высок в правящих кругах фашистских Италии и Германии</w:t>
      </w:r>
      <w:r w:rsidRPr="00A93153">
        <w:t>.</w:t>
      </w:r>
    </w:p>
    <w:p w:rsidR="00A93153" w:rsidRDefault="00A93153" w:rsidP="00A93153">
      <w:pPr>
        <w:pStyle w:val="2"/>
      </w:pPr>
      <w:r>
        <w:br w:type="page"/>
      </w:r>
      <w:bookmarkStart w:id="3" w:name="_Toc253508056"/>
      <w:r w:rsidR="00A5614F">
        <w:t xml:space="preserve">1.3 </w:t>
      </w:r>
      <w:r w:rsidR="008C18DB" w:rsidRPr="00A93153">
        <w:t>Ценностные теории элит</w:t>
      </w:r>
      <w:r>
        <w:t xml:space="preserve"> (</w:t>
      </w:r>
      <w:r w:rsidR="008C18DB" w:rsidRPr="00A93153">
        <w:t>О</w:t>
      </w:r>
      <w:r w:rsidRPr="00A93153">
        <w:t xml:space="preserve">. </w:t>
      </w:r>
      <w:r w:rsidR="008C18DB" w:rsidRPr="00A93153">
        <w:t>Конт, М</w:t>
      </w:r>
      <w:r w:rsidRPr="00A93153">
        <w:t xml:space="preserve">. </w:t>
      </w:r>
      <w:r w:rsidR="008C18DB" w:rsidRPr="00A93153">
        <w:t>Вебер, К</w:t>
      </w:r>
      <w:r w:rsidRPr="00A93153">
        <w:t xml:space="preserve">. </w:t>
      </w:r>
      <w:r w:rsidR="008C18DB" w:rsidRPr="00A93153">
        <w:t>Мангейм</w:t>
      </w:r>
      <w:r w:rsidRPr="00A93153">
        <w:t>)</w:t>
      </w:r>
      <w:bookmarkEnd w:id="3"/>
    </w:p>
    <w:p w:rsidR="00A93153" w:rsidRPr="00A93153" w:rsidRDefault="00A93153" w:rsidP="00A93153"/>
    <w:p w:rsidR="00A93153" w:rsidRDefault="008C18DB" w:rsidP="00A93153">
      <w:r w:rsidRPr="00A93153">
        <w:t>Главной идеей этой концепции является вывод о естественном выделении обществом наиболее ценных сил, способных наилучшим образом осуществить руководство</w:t>
      </w:r>
      <w:r w:rsidR="00A93153" w:rsidRPr="00A93153">
        <w:t xml:space="preserve">. </w:t>
      </w:r>
      <w:r w:rsidRPr="00A93153">
        <w:t>Современным вариантом ценностного подхода является теория</w:t>
      </w:r>
      <w:r w:rsidR="00A93153">
        <w:t xml:space="preserve"> "</w:t>
      </w:r>
      <w:r w:rsidRPr="00A93153">
        <w:t>демократического господства элит</w:t>
      </w:r>
      <w:r w:rsidR="00A93153">
        <w:t xml:space="preserve">", </w:t>
      </w:r>
      <w:r w:rsidRPr="00A93153">
        <w:t>в которой элитарные группы рассматриваются как основа существования общества, его творческая сила</w:t>
      </w:r>
      <w:r w:rsidR="00A93153" w:rsidRPr="00A93153">
        <w:t>.</w:t>
      </w:r>
      <w:r w:rsidR="00A93153">
        <w:t xml:space="preserve"> "</w:t>
      </w:r>
      <w:r w:rsidRPr="00A93153">
        <w:t>Массы, а не элиты становятся потенциальной угрозой для системы, и элиты, а не массы становятся ее защитниками</w:t>
      </w:r>
      <w:r w:rsidR="00A93153">
        <w:t xml:space="preserve">", </w:t>
      </w:r>
      <w:r w:rsidR="00A93153" w:rsidRPr="00A93153">
        <w:t xml:space="preserve">- </w:t>
      </w:r>
      <w:r w:rsidRPr="00A93153">
        <w:t>утверждает один из сторонников данного направления А</w:t>
      </w:r>
      <w:r w:rsidR="00A93153" w:rsidRPr="00A93153">
        <w:t xml:space="preserve">. </w:t>
      </w:r>
      <w:r w:rsidRPr="00A93153">
        <w:t>Барах</w:t>
      </w:r>
      <w:r w:rsidR="00A93153" w:rsidRPr="00A93153">
        <w:t xml:space="preserve">. </w:t>
      </w:r>
      <w:r w:rsidRPr="00A93153">
        <w:t>Для сторонников ценностного подхода к анализу элит характерно чрезвычайно негативное отношение к народным массам</w:t>
      </w:r>
      <w:r w:rsidR="00A93153" w:rsidRPr="00A93153">
        <w:t>.</w:t>
      </w:r>
    </w:p>
    <w:p w:rsidR="00A93153" w:rsidRDefault="008C18DB" w:rsidP="00A93153">
      <w:r w:rsidRPr="00A93153">
        <w:t>Существование социальной и политической дистанций между отдельными общественными группами рассматривается сторонниками этого направления не как порок системы, а как проявление</w:t>
      </w:r>
      <w:r w:rsidR="00A93153">
        <w:t xml:space="preserve"> "</w:t>
      </w:r>
      <w:r w:rsidRPr="00A93153">
        <w:t>естественного закона</w:t>
      </w:r>
      <w:r w:rsidR="00A93153">
        <w:t xml:space="preserve">". </w:t>
      </w:r>
      <w:r w:rsidRPr="00A93153">
        <w:t>Один из основных постулатов буржуазной демократии</w:t>
      </w:r>
      <w:r w:rsidR="00A93153" w:rsidRPr="00A93153">
        <w:t xml:space="preserve"> - </w:t>
      </w:r>
      <w:r w:rsidRPr="00A93153">
        <w:t>равенство, понимается ими не как равенство результатов, а только как равенство возможностей</w:t>
      </w:r>
      <w:r w:rsidR="00A93153" w:rsidRPr="00A93153">
        <w:t xml:space="preserve">. </w:t>
      </w:r>
      <w:r w:rsidRPr="00A93153">
        <w:t>Позитивная программа современных сторонников ценностной школы заключается в достижении общества с</w:t>
      </w:r>
      <w:r w:rsidR="00A93153">
        <w:t xml:space="preserve"> "</w:t>
      </w:r>
      <w:r w:rsidRPr="00A93153">
        <w:t>неминуемой иерархической структурой, в которой индивид владеет счастьем знать свое место, а элита</w:t>
      </w:r>
      <w:r w:rsidR="00A93153" w:rsidRPr="00A93153">
        <w:t xml:space="preserve"> - </w:t>
      </w:r>
      <w:r w:rsidRPr="00A93153">
        <w:t>внутренним авторитетом</w:t>
      </w:r>
      <w:r w:rsidR="00A93153">
        <w:t>".</w:t>
      </w:r>
    </w:p>
    <w:p w:rsidR="00A93153" w:rsidRDefault="008C18DB" w:rsidP="00A93153">
      <w:r w:rsidRPr="00A93153">
        <w:rPr>
          <w:i/>
          <w:iCs/>
        </w:rPr>
        <w:t>Функциональные теории элит</w:t>
      </w:r>
      <w:r w:rsidR="00A93153">
        <w:rPr>
          <w:i/>
          <w:iCs/>
        </w:rPr>
        <w:t xml:space="preserve"> (</w:t>
      </w:r>
      <w:r w:rsidRPr="00A93153">
        <w:t>плюралистические</w:t>
      </w:r>
      <w:r w:rsidR="002115BA" w:rsidRPr="00A93153">
        <w:t xml:space="preserve"> </w:t>
      </w:r>
      <w:r w:rsidRPr="00A93153">
        <w:t>или теории множества элит</w:t>
      </w:r>
      <w:r w:rsidR="00A93153" w:rsidRPr="00A93153">
        <w:t xml:space="preserve"> - </w:t>
      </w:r>
      <w:r w:rsidRPr="00A93153">
        <w:t>О</w:t>
      </w:r>
      <w:r w:rsidR="00A93153" w:rsidRPr="00A93153">
        <w:t xml:space="preserve">. </w:t>
      </w:r>
      <w:r w:rsidRPr="00A93153">
        <w:t>Штаммер, Д</w:t>
      </w:r>
      <w:r w:rsidR="00A93153" w:rsidRPr="00A93153">
        <w:t xml:space="preserve">. </w:t>
      </w:r>
      <w:r w:rsidRPr="00A93153">
        <w:t>Рисман</w:t>
      </w:r>
      <w:r w:rsidR="00A93153" w:rsidRPr="00A93153">
        <w:t>),</w:t>
      </w:r>
      <w:r w:rsidRPr="00A93153">
        <w:t xml:space="preserve"> в</w:t>
      </w:r>
      <w:r w:rsidR="002115BA" w:rsidRPr="00A93153">
        <w:t xml:space="preserve"> </w:t>
      </w:r>
      <w:r w:rsidRPr="00A93153">
        <w:t>соответствии с кото</w:t>
      </w:r>
      <w:r w:rsidR="002115BA" w:rsidRPr="00A93153">
        <w:t>рыми каждая базовая группа выде</w:t>
      </w:r>
      <w:r w:rsidRPr="00A93153">
        <w:t>ляет свою элиту, которая</w:t>
      </w:r>
      <w:r w:rsidR="00A93153">
        <w:t>:</w:t>
      </w:r>
    </w:p>
    <w:p w:rsidR="00A93153" w:rsidRDefault="00A93153" w:rsidP="00A93153">
      <w:r>
        <w:t>1)</w:t>
      </w:r>
      <w:r w:rsidRPr="00A93153">
        <w:t xml:space="preserve"> </w:t>
      </w:r>
      <w:r w:rsidR="008C18DB" w:rsidRPr="00A93153">
        <w:t>влияет на ее развитие</w:t>
      </w:r>
      <w:r>
        <w:t>;</w:t>
      </w:r>
    </w:p>
    <w:p w:rsidR="00A93153" w:rsidRDefault="00A93153" w:rsidP="00A93153">
      <w:r>
        <w:t>2)</w:t>
      </w:r>
      <w:r w:rsidRPr="00A93153">
        <w:t xml:space="preserve"> </w:t>
      </w:r>
      <w:r w:rsidR="008C18DB" w:rsidRPr="00A93153">
        <w:t>представляет ее инте</w:t>
      </w:r>
      <w:r w:rsidR="002115BA" w:rsidRPr="00A93153">
        <w:t>ресы в обществе</w:t>
      </w:r>
      <w:r w:rsidRPr="00A93153">
        <w:t xml:space="preserve">. </w:t>
      </w:r>
      <w:r w:rsidR="002115BA" w:rsidRPr="00A93153">
        <w:t>Общая элита со</w:t>
      </w:r>
      <w:r w:rsidR="008C18DB" w:rsidRPr="00A93153">
        <w:t>здается путем интеграции отдельных элит</w:t>
      </w:r>
      <w:r w:rsidRPr="00A93153">
        <w:t>.</w:t>
      </w:r>
    </w:p>
    <w:p w:rsidR="00A93153" w:rsidRDefault="008C18DB" w:rsidP="00A93153">
      <w:r w:rsidRPr="00A93153">
        <w:rPr>
          <w:i/>
          <w:iCs/>
        </w:rPr>
        <w:t>Леволиберальная школа</w:t>
      </w:r>
      <w:r w:rsidR="00A93153">
        <w:rPr>
          <w:i/>
          <w:iCs/>
        </w:rPr>
        <w:t xml:space="preserve"> (</w:t>
      </w:r>
      <w:r w:rsidR="002115BA" w:rsidRPr="00A93153">
        <w:t>Р</w:t>
      </w:r>
      <w:r w:rsidR="00A93153" w:rsidRPr="00A93153">
        <w:t xml:space="preserve">. </w:t>
      </w:r>
      <w:r w:rsidR="002115BA" w:rsidRPr="00A93153">
        <w:t>Миллс</w:t>
      </w:r>
      <w:r w:rsidR="00A93153" w:rsidRPr="00A93153">
        <w:t>),</w:t>
      </w:r>
      <w:r w:rsidR="002115BA" w:rsidRPr="00A93153">
        <w:t xml:space="preserve"> в которой изу</w:t>
      </w:r>
      <w:r w:rsidRPr="00A93153">
        <w:t>чение современной пр</w:t>
      </w:r>
      <w:r w:rsidR="002115BA" w:rsidRPr="00A93153">
        <w:t>авящей элиты сопровождается рез</w:t>
      </w:r>
      <w:r w:rsidRPr="00A93153">
        <w:t>кой критикой бюрократизации общества и вымывания</w:t>
      </w:r>
      <w:r w:rsidR="002115BA" w:rsidRPr="00A93153">
        <w:t xml:space="preserve"> </w:t>
      </w:r>
      <w:r w:rsidRPr="00A93153">
        <w:t>демократии</w:t>
      </w:r>
      <w:r w:rsidR="00A93153" w:rsidRPr="00A93153">
        <w:t xml:space="preserve">. </w:t>
      </w:r>
      <w:r w:rsidRPr="00A93153">
        <w:t>Модель распределения власти в США</w:t>
      </w:r>
      <w:r w:rsidR="002115BA" w:rsidRPr="00A93153">
        <w:t xml:space="preserve"> </w:t>
      </w:r>
      <w:r w:rsidRPr="00A93153">
        <w:t>Р</w:t>
      </w:r>
      <w:r w:rsidR="00A93153" w:rsidRPr="00A93153">
        <w:t xml:space="preserve">. </w:t>
      </w:r>
      <w:r w:rsidRPr="00A93153">
        <w:t>Миллс изображает в виде пирамиды, нижний уровень</w:t>
      </w:r>
      <w:r w:rsidR="002115BA" w:rsidRPr="00A93153">
        <w:t xml:space="preserve"> </w:t>
      </w:r>
      <w:r w:rsidRPr="00A93153">
        <w:t>которой является уровнем</w:t>
      </w:r>
      <w:r w:rsidR="00A93153">
        <w:t xml:space="preserve"> "</w:t>
      </w:r>
      <w:r w:rsidRPr="00A93153">
        <w:t>фактического бесправия</w:t>
      </w:r>
      <w:r w:rsidR="00A93153">
        <w:t xml:space="preserve">". </w:t>
      </w:r>
      <w:r w:rsidRPr="00A93153">
        <w:t>Средний уровень п</w:t>
      </w:r>
      <w:r w:rsidR="002115BA" w:rsidRPr="00A93153">
        <w:t>ирамиды отражает групповые инте</w:t>
      </w:r>
      <w:r w:rsidRPr="00A93153">
        <w:t>ресы</w:t>
      </w:r>
      <w:r w:rsidR="00A93153" w:rsidRPr="00A93153">
        <w:t xml:space="preserve">. </w:t>
      </w:r>
      <w:r w:rsidRPr="00A93153">
        <w:t>Реальная власть принадлежит руководителям</w:t>
      </w:r>
      <w:r w:rsidR="002115BA" w:rsidRPr="00A93153">
        <w:t xml:space="preserve"> </w:t>
      </w:r>
      <w:r w:rsidRPr="00A93153">
        <w:t>корпораций, высшим государственным чиновникам,</w:t>
      </w:r>
      <w:r w:rsidR="002115BA" w:rsidRPr="00A93153">
        <w:t xml:space="preserve"> </w:t>
      </w:r>
      <w:r w:rsidRPr="00A93153">
        <w:t>руководителям военного ведомства, которые занимают</w:t>
      </w:r>
      <w:r w:rsidR="002115BA" w:rsidRPr="00A93153">
        <w:t xml:space="preserve"> </w:t>
      </w:r>
      <w:r w:rsidRPr="00A93153">
        <w:t>в социальной систем</w:t>
      </w:r>
      <w:r w:rsidR="002115BA" w:rsidRPr="00A93153">
        <w:t>е стратегические командные пунк</w:t>
      </w:r>
      <w:r w:rsidRPr="00A93153">
        <w:t>ты, где сконцентриров</w:t>
      </w:r>
      <w:r w:rsidR="002115BA" w:rsidRPr="00A93153">
        <w:t>аны действенные способы, обеспе</w:t>
      </w:r>
      <w:r w:rsidRPr="00A93153">
        <w:t>чивающие власть, богатство и известность, которыми они</w:t>
      </w:r>
      <w:r w:rsidR="002115BA" w:rsidRPr="00A93153">
        <w:t xml:space="preserve"> </w:t>
      </w:r>
      <w:r w:rsidRPr="00A93153">
        <w:t>пользуются</w:t>
      </w:r>
      <w:r w:rsidR="00A93153" w:rsidRPr="00A93153">
        <w:t>.</w:t>
      </w:r>
    </w:p>
    <w:p w:rsidR="00A93153" w:rsidRDefault="008C18DB" w:rsidP="00A93153">
      <w:r w:rsidRPr="00A93153">
        <w:t>Р</w:t>
      </w:r>
      <w:r w:rsidR="00A93153" w:rsidRPr="00A93153">
        <w:t xml:space="preserve">. </w:t>
      </w:r>
      <w:r w:rsidRPr="00A93153">
        <w:t>Миллс возражает против попыток отождествления правящей элиты с элитой политической, убедительно</w:t>
      </w:r>
      <w:r w:rsidR="002115BA" w:rsidRPr="00A93153">
        <w:t xml:space="preserve"> </w:t>
      </w:r>
      <w:r w:rsidRPr="00A93153">
        <w:t>доказывая, что правящая элита западного общества, являя собой единый социальный организм, имеет сложную структуру</w:t>
      </w:r>
      <w:r w:rsidR="00A93153" w:rsidRPr="00A93153">
        <w:t xml:space="preserve">. </w:t>
      </w:r>
      <w:r w:rsidRPr="00A93153">
        <w:t>Политическая элита является только частью этой группы</w:t>
      </w:r>
      <w:r w:rsidR="00A93153" w:rsidRPr="00A93153">
        <w:t>.</w:t>
      </w:r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4" w:name="_Toc253508057"/>
      <w:r>
        <w:t xml:space="preserve">1.4 </w:t>
      </w:r>
      <w:r w:rsidR="008C18DB" w:rsidRPr="00A93153">
        <w:t>Сущность, границы и виды элит</w:t>
      </w:r>
      <w:bookmarkEnd w:id="4"/>
    </w:p>
    <w:p w:rsidR="00BD6A5D" w:rsidRDefault="00BD6A5D" w:rsidP="00A93153"/>
    <w:p w:rsidR="00A93153" w:rsidRDefault="008C18DB" w:rsidP="00A93153">
      <w:r w:rsidRPr="00A93153">
        <w:t>Политические школы и направления, о которых шла речь выше, не исчерпывают всего разнообразия суждений политологов по вопросам об элите</w:t>
      </w:r>
      <w:r w:rsidR="00A93153" w:rsidRPr="00A93153">
        <w:t xml:space="preserve">. </w:t>
      </w:r>
      <w:r w:rsidRPr="00A93153">
        <w:t>Однако независимо от принадлежности к этой или другой школе, все исследователи согласны с тем, что правящая элита</w:t>
      </w:r>
      <w:r w:rsidR="00A93153" w:rsidRPr="00A93153">
        <w:t xml:space="preserve"> - </w:t>
      </w:r>
      <w:r w:rsidRPr="00A93153">
        <w:t>это активное меньшинство, имеющее доступ к инструментам власти</w:t>
      </w:r>
      <w:r w:rsidR="00A93153" w:rsidRPr="00A93153">
        <w:t>.</w:t>
      </w:r>
    </w:p>
    <w:p w:rsidR="00A93153" w:rsidRDefault="008C18DB" w:rsidP="00A93153">
      <w:r w:rsidRPr="00A93153">
        <w:t>Итак, меньшинство</w:t>
      </w:r>
      <w:r w:rsidR="00A93153" w:rsidRPr="00A93153">
        <w:t xml:space="preserve">. </w:t>
      </w:r>
      <w:r w:rsidRPr="00A93153">
        <w:t>Но каковы его размеры, где грань, что отделяет его от остального господствующего класса</w:t>
      </w:r>
      <w:r w:rsidR="00A93153" w:rsidRPr="00A93153">
        <w:t xml:space="preserve">? </w:t>
      </w:r>
      <w:r w:rsidRPr="00A93153">
        <w:t>И можно ли отождествлять элиту со всем этим классом</w:t>
      </w:r>
      <w:r w:rsidR="00A93153" w:rsidRPr="00A93153">
        <w:t xml:space="preserve">? </w:t>
      </w:r>
      <w:r w:rsidRPr="00A93153">
        <w:t>Иначе говоря, в какой мере политическая стратификация общества совпадает с экономической</w:t>
      </w:r>
      <w:r w:rsidR="00A93153" w:rsidRPr="00A93153">
        <w:t>?</w:t>
      </w:r>
    </w:p>
    <w:p w:rsidR="00A93153" w:rsidRDefault="008C18DB" w:rsidP="00A93153">
      <w:r w:rsidRPr="00A93153">
        <w:t>Для большинства политологов несомненно, что весь экономически господствующий класс не может осуществлять свою волю в совокупности</w:t>
      </w:r>
      <w:r w:rsidR="00A93153" w:rsidRPr="00A93153">
        <w:t xml:space="preserve">. </w:t>
      </w:r>
      <w:r w:rsidRPr="00A93153">
        <w:t>Его интерес осознается и выражается, прежде всего, наиболее активной его частью, авангардом</w:t>
      </w:r>
      <w:r w:rsidR="00A93153" w:rsidRPr="00A93153">
        <w:t xml:space="preserve">. </w:t>
      </w:r>
      <w:r w:rsidRPr="00A93153">
        <w:t>Именно эта часть господствующего класса и выступает как элита</w:t>
      </w:r>
      <w:r w:rsidR="00A93153" w:rsidRPr="00A93153">
        <w:t>.</w:t>
      </w:r>
    </w:p>
    <w:p w:rsidR="00A93153" w:rsidRDefault="008C18DB" w:rsidP="00A93153">
      <w:r w:rsidRPr="00A93153">
        <w:t>Отношения между элитой и общественными группами, которые обладают гегемонией на социально-экономическом уровне, достаточно сложны</w:t>
      </w:r>
      <w:r w:rsidR="00A93153" w:rsidRPr="00A93153">
        <w:t xml:space="preserve">. </w:t>
      </w:r>
      <w:r w:rsidRPr="00A93153">
        <w:t>В некоторых случаях элита может представлять интересы, прежде всего, определенной части господствующих слоев общества, не удовлетворяя ожиданий других его групп</w:t>
      </w:r>
      <w:r w:rsidR="00A93153" w:rsidRPr="00A93153">
        <w:t>.</w:t>
      </w:r>
    </w:p>
    <w:p w:rsidR="00A93153" w:rsidRDefault="008C18DB" w:rsidP="00A93153">
      <w:r w:rsidRPr="00A93153">
        <w:t>Хотя в глазах всего общества элита выглядит как единая группа, ее структура достаточно сложна, и взаимоотношения между ее элементами далеки от гармоничных</w:t>
      </w:r>
      <w:r w:rsidR="00A93153" w:rsidRPr="00A93153">
        <w:t>.</w:t>
      </w:r>
    </w:p>
    <w:p w:rsidR="00A93153" w:rsidRDefault="008C18DB" w:rsidP="00A93153">
      <w:r w:rsidRPr="00A93153">
        <w:t>Первую скрипку в оркестре власти играет политическая элита, то есть высшее политическое руководство страны, включая верхушку функционеров политических организаций, интеллектуалов, которые разрабатывают</w:t>
      </w:r>
      <w:r w:rsidR="002115BA" w:rsidRPr="00A93153">
        <w:t xml:space="preserve"> </w:t>
      </w:r>
      <w:r w:rsidRPr="00A93153">
        <w:t>политическую идеологию, то есть людей, принимающих политические решения</w:t>
      </w:r>
      <w:r w:rsidR="00A93153" w:rsidRPr="00A93153">
        <w:t>.</w:t>
      </w:r>
    </w:p>
    <w:p w:rsidR="00A93153" w:rsidRDefault="008C18DB" w:rsidP="00A93153">
      <w:r w:rsidRPr="00A93153">
        <w:t>Народная мудрость гласит</w:t>
      </w:r>
      <w:r w:rsidR="00A93153" w:rsidRPr="00A93153">
        <w:t xml:space="preserve">: </w:t>
      </w:r>
      <w:r w:rsidRPr="00A93153">
        <w:t>кто платит, тот и заказывает музыку</w:t>
      </w:r>
      <w:r w:rsidR="00A93153" w:rsidRPr="00A93153">
        <w:t xml:space="preserve">. </w:t>
      </w:r>
      <w:r w:rsidRPr="00A93153">
        <w:t>Верно ли это относительно общества, относительно наиболее богатых его слоев, из состава которых формируется экономическая элита</w:t>
      </w:r>
      <w:r w:rsidR="00A93153" w:rsidRPr="00A93153">
        <w:t xml:space="preserve">? </w:t>
      </w:r>
      <w:r w:rsidRPr="00A93153">
        <w:t>Кто составляет ее</w:t>
      </w:r>
      <w:r w:rsidR="00A93153" w:rsidRPr="00A93153">
        <w:t xml:space="preserve">? </w:t>
      </w:r>
      <w:r w:rsidRPr="00A93153">
        <w:t>Без сомнения, владельцы крупной собственности, руководители фирм, концернов, высшие слои менеджеров</w:t>
      </w:r>
      <w:r w:rsidR="00A93153" w:rsidRPr="00A93153">
        <w:t xml:space="preserve">. </w:t>
      </w:r>
      <w:r w:rsidRPr="00A93153">
        <w:t>Владея основными богатствами своих стран, способна ли экономическая элита подчинить все общество своей воле</w:t>
      </w:r>
      <w:r w:rsidR="00A93153" w:rsidRPr="00A93153">
        <w:t xml:space="preserve">? </w:t>
      </w:r>
      <w:r w:rsidRPr="00A93153">
        <w:t>Вовсе нет, ибо она являет собой единое целое только на первый взгляд</w:t>
      </w:r>
      <w:r w:rsidR="00A93153" w:rsidRPr="00A93153">
        <w:t xml:space="preserve">. </w:t>
      </w:r>
      <w:r w:rsidRPr="00A93153">
        <w:t>Хотя современный капитал в западных странах</w:t>
      </w:r>
      <w:r w:rsidR="00A93153" w:rsidRPr="00A93153">
        <w:t xml:space="preserve"> - </w:t>
      </w:r>
      <w:r w:rsidRPr="00A93153">
        <w:t>в отличие от периода первоначального накопления</w:t>
      </w:r>
      <w:r w:rsidR="00A93153" w:rsidRPr="00A93153">
        <w:t xml:space="preserve"> - </w:t>
      </w:r>
      <w:r w:rsidRPr="00A93153">
        <w:t>ведет джентльменскую игру, противоречия между отдельными группами собственников глубоки, а подчас и непримиримы</w:t>
      </w:r>
      <w:r w:rsidR="00A93153" w:rsidRPr="00A93153">
        <w:t xml:space="preserve">. </w:t>
      </w:r>
      <w:r w:rsidRPr="00A93153">
        <w:t>Это внутреннее соперничество спонтанно ограничивает влияние крупных собственников на общество</w:t>
      </w:r>
      <w:r w:rsidR="00A93153" w:rsidRPr="00A93153">
        <w:t xml:space="preserve">. </w:t>
      </w:r>
      <w:r w:rsidRPr="00A93153">
        <w:t>Кроме того, власть экономической элиты ограничивается и другими факторами</w:t>
      </w:r>
      <w:r w:rsidR="00A93153" w:rsidRPr="00A93153">
        <w:t xml:space="preserve">: </w:t>
      </w:r>
      <w:r w:rsidRPr="00A93153">
        <w:t>концентрацией экономического могущества, мерой единства господствующей верхушки, силой</w:t>
      </w:r>
      <w:r w:rsidR="00A93153">
        <w:t xml:space="preserve"> (</w:t>
      </w:r>
      <w:r w:rsidRPr="00A93153">
        <w:t>или слабостью</w:t>
      </w:r>
      <w:r w:rsidR="00A93153" w:rsidRPr="00A93153">
        <w:t xml:space="preserve">) </w:t>
      </w:r>
      <w:r w:rsidRPr="00A93153">
        <w:t>сил, ей противостоящих, в первую очередь наемных рабочих и их организаций</w:t>
      </w:r>
      <w:r w:rsidR="00A93153" w:rsidRPr="00A93153">
        <w:t>.</w:t>
      </w:r>
    </w:p>
    <w:p w:rsidR="00A93153" w:rsidRDefault="008C18DB" w:rsidP="00A93153">
      <w:r w:rsidRPr="00A93153">
        <w:t>По отношению к политической элите экономическая выступает как группа давления</w:t>
      </w:r>
      <w:r w:rsidR="00A93153" w:rsidRPr="00A93153">
        <w:t xml:space="preserve">. </w:t>
      </w:r>
      <w:r w:rsidRPr="00A93153">
        <w:t>Ее влияние на политическую власть осуществляется через политические партии, пользующиеся ее финансовой поддержкой, через парламент, а на парламент</w:t>
      </w:r>
      <w:r w:rsidR="00A93153" w:rsidRPr="00A93153">
        <w:t xml:space="preserve"> - </w:t>
      </w:r>
      <w:r w:rsidRPr="00A93153">
        <w:t>через разветвленную систему лоббизма</w:t>
      </w:r>
      <w:r w:rsidR="00A93153" w:rsidRPr="00A93153">
        <w:t>.</w:t>
      </w:r>
    </w:p>
    <w:p w:rsidR="00A93153" w:rsidRDefault="008C18DB" w:rsidP="00A93153">
      <w:r w:rsidRPr="00A93153">
        <w:rPr>
          <w:lang w:val="en-US"/>
        </w:rPr>
        <w:t>XX</w:t>
      </w:r>
      <w:r w:rsidRPr="00A93153">
        <w:t xml:space="preserve"> столетие вывело на видное место в правящих кругах военную элиту</w:t>
      </w:r>
      <w:r w:rsidR="00A93153" w:rsidRPr="00A93153">
        <w:t xml:space="preserve">. </w:t>
      </w:r>
      <w:r w:rsidRPr="00A93153">
        <w:t>В современном обществе состояние военной техники, ее убойная сила, ее стоимость, размеры военного ведомства, увеличение армии преобразовали военную элиту в странах с развитым военно-промышленным комплексом в самостоятельную силу</w:t>
      </w:r>
      <w:r w:rsidR="00A93153" w:rsidRPr="00A93153">
        <w:t xml:space="preserve">. </w:t>
      </w:r>
      <w:r w:rsidRPr="00A93153">
        <w:t>Например, в кайзеровской Германии военная клика, которая рекрутировалась из дворянства, в значительной мере определяла внешнюю политику</w:t>
      </w:r>
      <w:r w:rsidR="00A93153" w:rsidRPr="00A93153">
        <w:t xml:space="preserve">. </w:t>
      </w:r>
      <w:r w:rsidRPr="00A93153">
        <w:t>В современных услови</w:t>
      </w:r>
      <w:r w:rsidR="00E47322">
        <w:rPr>
          <w:noProof/>
        </w:rPr>
        <w:pict>
          <v:line id="_x0000_s1026" style="position:absolute;left:0;text-align:left;z-index:251657728;mso-position-horizontal-relative:margin;mso-position-vertical-relative:text" from="624.95pt,124.1pt" to="624.95pt,160.1pt" o:allowincell="f" strokeweight="1.2pt">
            <w10:wrap anchorx="margin"/>
          </v:line>
        </w:pict>
      </w:r>
      <w:r w:rsidRPr="00A93153">
        <w:t>ях высокая степень милитаризации в США обусловливает значительное влияние на общественную жизнь военной верхушки</w:t>
      </w:r>
      <w:r w:rsidR="00A93153" w:rsidRPr="00A93153">
        <w:t xml:space="preserve">. </w:t>
      </w:r>
      <w:r w:rsidRPr="00A93153">
        <w:t>Это влияние реализуется и в политической, и в экономической сферах</w:t>
      </w:r>
      <w:r w:rsidR="00A93153" w:rsidRPr="00A93153">
        <w:t xml:space="preserve">. </w:t>
      </w:r>
      <w:r w:rsidRPr="00A93153">
        <w:t>В политике военная элита выступает как группа давления, на экономику она осуществляет влияние непосредственно</w:t>
      </w:r>
      <w:r w:rsidR="00A93153" w:rsidRPr="00A93153">
        <w:t xml:space="preserve">. </w:t>
      </w:r>
      <w:r w:rsidRPr="00A93153">
        <w:t>Масштабы военного бюджета и возрастание стоимости военной техники преобразовали военное ведомство в огромного государственного заказчика, что вызвало сближение интересов военного командования и частных монополий, которые работают на армейские потребности</w:t>
      </w:r>
      <w:r w:rsidR="00A93153" w:rsidRPr="00A93153">
        <w:t>.</w:t>
      </w:r>
    </w:p>
    <w:p w:rsidR="00A93153" w:rsidRDefault="008C18DB" w:rsidP="00A93153">
      <w:r w:rsidRPr="00A93153">
        <w:t>Неотъемлемым элементом правящей элиты современного общества является бюрократическая элита, выполняющая роль посредника между верхушкой и подножием политической пирамиды</w:t>
      </w:r>
      <w:r w:rsidR="00A93153" w:rsidRPr="00A93153">
        <w:t xml:space="preserve">. </w:t>
      </w:r>
      <w:r w:rsidRPr="00A93153">
        <w:t>Изменяются исторические эпохи и политические системы, но постоянным условием функционирования власти остается аппарат чиновников, на который возложена ответственность за управление повседневными делами</w:t>
      </w:r>
      <w:r w:rsidR="00A93153" w:rsidRPr="00A93153">
        <w:t>.</w:t>
      </w:r>
      <w:r w:rsidR="00A93153">
        <w:t xml:space="preserve"> "</w:t>
      </w:r>
      <w:r w:rsidRPr="00A93153">
        <w:t>Бюрократический вакуум</w:t>
      </w:r>
      <w:r w:rsidR="00A93153">
        <w:t xml:space="preserve">" </w:t>
      </w:r>
      <w:r w:rsidR="00A93153" w:rsidRPr="00A93153">
        <w:t xml:space="preserve">- </w:t>
      </w:r>
      <w:r w:rsidRPr="00A93153">
        <w:t>отсутствие административного аппарата для какой-либо политической системы смертельно</w:t>
      </w:r>
      <w:r w:rsidR="00A93153" w:rsidRPr="00A93153">
        <w:t>.</w:t>
      </w:r>
    </w:p>
    <w:p w:rsidR="00A93153" w:rsidRDefault="008C18DB" w:rsidP="00A93153">
      <w:r w:rsidRPr="00A93153">
        <w:t>Свое влияние, на общество бюрократическая элита осуществляет двумя путями</w:t>
      </w:r>
      <w:r w:rsidR="00A93153" w:rsidRPr="00A93153">
        <w:t xml:space="preserve">. </w:t>
      </w:r>
      <w:r w:rsidRPr="00A93153">
        <w:t>Во-первых, ее представители имеют полномочия для принятия важных решений в той сфере, какой они руководят</w:t>
      </w:r>
      <w:r w:rsidR="00A93153" w:rsidRPr="00A93153">
        <w:t xml:space="preserve">. </w:t>
      </w:r>
      <w:r w:rsidRPr="00A93153">
        <w:t>Во-вторых, от них зависит воплощение принятых решений в жизнь</w:t>
      </w:r>
      <w:r w:rsidR="00A93153" w:rsidRPr="00A93153">
        <w:t xml:space="preserve">. </w:t>
      </w:r>
      <w:r w:rsidRPr="00A93153">
        <w:t>В их власти ускорить или замедлить исполнение закона, постановления, указа</w:t>
      </w:r>
      <w:r w:rsidR="00A93153" w:rsidRPr="00A93153">
        <w:t xml:space="preserve">. </w:t>
      </w:r>
      <w:r w:rsidRPr="00A93153">
        <w:t>История многих стран, в том числе и нашей, знает немало примеров, когда политические или экономические решения не были реализованы из-за саботажа чиновников</w:t>
      </w:r>
      <w:r w:rsidR="00A93153" w:rsidRPr="00A93153">
        <w:t>.</w:t>
      </w:r>
    </w:p>
    <w:p w:rsidR="00A93153" w:rsidRDefault="008C18DB" w:rsidP="00A93153">
      <w:r w:rsidRPr="00A93153">
        <w:t>Во всех политических системах бюрократический аппарат стремится обособиться от остального общества, достичь известной автономности и осуществлять разработанный курс без учета общественных интересов</w:t>
      </w:r>
      <w:r w:rsidR="00A93153" w:rsidRPr="00A93153">
        <w:t>.</w:t>
      </w:r>
    </w:p>
    <w:p w:rsidR="00A93153" w:rsidRDefault="008C18DB" w:rsidP="00A93153">
      <w:r w:rsidRPr="00A93153">
        <w:t>И хотя бюрократия стремится стать воплощением общих интересов, но на практике она вырабатывает свои</w:t>
      </w:r>
      <w:r w:rsidR="002115BA" w:rsidRPr="00A93153">
        <w:t xml:space="preserve"> </w:t>
      </w:r>
      <w:r w:rsidRPr="00A93153">
        <w:t>собственные, претендуя при этом на право принятия политических решений</w:t>
      </w:r>
      <w:r w:rsidR="00A93153" w:rsidRPr="00A93153">
        <w:t>.</w:t>
      </w:r>
    </w:p>
    <w:p w:rsidR="00A93153" w:rsidRDefault="008C18DB" w:rsidP="00A93153">
      <w:r w:rsidRPr="00A93153">
        <w:t xml:space="preserve">Именно поэтому бюрократия, ее место в правящей элите, методы борьбы с тенденцией подмены общественных интересов интересами государства и преобразованием государственной цели в личную цель чиновника, в гонку за чинами, в деланье карьеры стали важной проблемой не только политологии, но практическим заданием любого общества </w:t>
      </w:r>
      <w:r w:rsidRPr="00A93153">
        <w:rPr>
          <w:lang w:val="en-US"/>
        </w:rPr>
        <w:t>XX</w:t>
      </w:r>
      <w:r w:rsidRPr="00A93153">
        <w:t xml:space="preserve"> столетия</w:t>
      </w:r>
      <w:r w:rsidR="00A93153" w:rsidRPr="00A93153">
        <w:t>.</w:t>
      </w:r>
    </w:p>
    <w:p w:rsidR="00A93153" w:rsidRDefault="008C18DB" w:rsidP="00A93153">
      <w:r w:rsidRPr="00A93153">
        <w:t>Итак, подводя итог сказанному, отметим, что элита, являя собой целостный социальный организм, имеет сложную структуру, каждый элемент которой имеет свое общественное предназначение</w:t>
      </w:r>
      <w:r w:rsidR="00A93153" w:rsidRPr="00A93153">
        <w:t xml:space="preserve">. </w:t>
      </w:r>
      <w:r w:rsidRPr="00A93153">
        <w:t>Каждая из элит исполняет свою партию в оркестре власти</w:t>
      </w:r>
      <w:r w:rsidR="00A93153" w:rsidRPr="00A93153">
        <w:t xml:space="preserve">. </w:t>
      </w:r>
      <w:r w:rsidRPr="00A93153">
        <w:t>Но кто дирижер</w:t>
      </w:r>
      <w:r w:rsidR="00A93153" w:rsidRPr="00A93153">
        <w:t xml:space="preserve">? </w:t>
      </w:r>
      <w:r w:rsidRPr="00A93153">
        <w:t>Кто держит в руках дирижерскую палочку, покоряясь которой разные голоса сливаются в одну мелодию</w:t>
      </w:r>
      <w:r w:rsidR="00A93153" w:rsidRPr="00A93153">
        <w:t xml:space="preserve">? </w:t>
      </w:r>
      <w:r w:rsidRPr="00A93153">
        <w:t>Не ищите его, его нет</w:t>
      </w:r>
      <w:r w:rsidR="00A93153" w:rsidRPr="00A93153">
        <w:t xml:space="preserve">. </w:t>
      </w:r>
      <w:r w:rsidRPr="00A93153">
        <w:t>Поведение элиты</w:t>
      </w:r>
      <w:r w:rsidR="00A93153" w:rsidRPr="00A93153">
        <w:t xml:space="preserve"> - </w:t>
      </w:r>
      <w:r w:rsidRPr="00A93153">
        <w:t>следствие столкновения, совпадения, компромиссов между составными частями, а также результат влияния на нее остального общества</w:t>
      </w:r>
      <w:r w:rsidR="00A93153" w:rsidRPr="00A93153">
        <w:t>.</w:t>
      </w:r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5" w:name="_Toc253508058"/>
      <w:r>
        <w:t xml:space="preserve">1.5 </w:t>
      </w:r>
      <w:r w:rsidR="008C18DB" w:rsidRPr="00A93153">
        <w:t>Пути формирования элит</w:t>
      </w:r>
      <w:bookmarkEnd w:id="5"/>
    </w:p>
    <w:p w:rsidR="00BD6A5D" w:rsidRDefault="00BD6A5D" w:rsidP="00A93153"/>
    <w:p w:rsidR="00A93153" w:rsidRDefault="008C18DB" w:rsidP="00A93153">
      <w:r w:rsidRPr="00A93153">
        <w:t>Как формируется элита</w:t>
      </w:r>
      <w:r w:rsidR="00A93153" w:rsidRPr="00A93153">
        <w:t xml:space="preserve">? </w:t>
      </w:r>
      <w:r w:rsidRPr="00A93153">
        <w:t>Какой механизм отбора в нее</w:t>
      </w:r>
      <w:r w:rsidR="00A93153" w:rsidRPr="00A93153">
        <w:t xml:space="preserve">? </w:t>
      </w:r>
      <w:r w:rsidRPr="00A93153">
        <w:t>Какие социальные прослойки поставляют рекрутов в ее ряды</w:t>
      </w:r>
      <w:r w:rsidR="00A93153" w:rsidRPr="00A93153">
        <w:t xml:space="preserve">? </w:t>
      </w:r>
      <w:r w:rsidRPr="00A93153">
        <w:t>Эти вопросы занимают важное место в исследовании данной проблемы</w:t>
      </w:r>
      <w:r w:rsidR="00A93153" w:rsidRPr="00A93153">
        <w:t xml:space="preserve">. </w:t>
      </w:r>
      <w:r w:rsidRPr="00A93153">
        <w:t>От того, как формируется элита, зависит ее состав, а соответственно, и социальное содержание системы властвования</w:t>
      </w:r>
      <w:r w:rsidR="00A93153" w:rsidRPr="00A93153">
        <w:t xml:space="preserve">. </w:t>
      </w:r>
      <w:r w:rsidRPr="00A93153">
        <w:t>Многочисленные исследования только подтвердили то, что давно было известно</w:t>
      </w:r>
      <w:r w:rsidR="00A93153">
        <w:t xml:space="preserve"> "</w:t>
      </w:r>
      <w:r w:rsidRPr="00A93153">
        <w:t>здравому смыслу</w:t>
      </w:r>
      <w:r w:rsidR="00A93153">
        <w:t xml:space="preserve">". </w:t>
      </w:r>
      <w:r w:rsidRPr="00A93153">
        <w:t>В обществах, разделенных на слои и классы, те социальные группы, которым принадлежит гегемония в социально-экономической сфере, определяют состав правящей элиты</w:t>
      </w:r>
      <w:r w:rsidR="00A93153" w:rsidRPr="00A93153">
        <w:t xml:space="preserve">. </w:t>
      </w:r>
      <w:r w:rsidRPr="00A93153">
        <w:t>Тем не менее стремление к самозамыканию, свойственное правящим классам, никогда не было абсолютным</w:t>
      </w:r>
      <w:r w:rsidR="00A93153" w:rsidRPr="00A93153">
        <w:t xml:space="preserve">. </w:t>
      </w:r>
      <w:r w:rsidRPr="00A93153">
        <w:t>Даже рабовладельческая олигархия, хотя и с трудом, но принимала в свои ряды наиболее выдающихся представителей других</w:t>
      </w:r>
      <w:r w:rsidR="009A538A" w:rsidRPr="00A93153">
        <w:t xml:space="preserve"> </w:t>
      </w:r>
      <w:r w:rsidRPr="00A93153">
        <w:t>групп</w:t>
      </w:r>
      <w:r w:rsidR="00A93153" w:rsidRPr="00A93153">
        <w:t xml:space="preserve">. </w:t>
      </w:r>
      <w:r w:rsidRPr="00A93153">
        <w:t>Ряды феодального дворянства, включая высшую аристократию, частично пополнялись за счет низших социальных слоев</w:t>
      </w:r>
      <w:r w:rsidR="00A93153" w:rsidRPr="00A93153">
        <w:t xml:space="preserve">. </w:t>
      </w:r>
      <w:r w:rsidRPr="00A93153">
        <w:t>Чем больше способен правящий класс принимать в свою среду наиболее выдающихся людей из угнетенных классов, тем крепче и безопаснее его правление, отмечал К</w:t>
      </w:r>
      <w:r w:rsidR="00A93153" w:rsidRPr="00A93153">
        <w:t xml:space="preserve">. </w:t>
      </w:r>
      <w:r w:rsidRPr="00A93153">
        <w:t>Маркс</w:t>
      </w:r>
      <w:r w:rsidR="00A93153" w:rsidRPr="00A93153">
        <w:t>.</w:t>
      </w:r>
    </w:p>
    <w:p w:rsidR="00A93153" w:rsidRDefault="008C18DB" w:rsidP="00A93153">
      <w:r w:rsidRPr="00A93153">
        <w:t>Принципы формирования правящих элит различаются от эпохи к эпохе</w:t>
      </w:r>
      <w:r w:rsidR="00A93153" w:rsidRPr="00A93153">
        <w:t xml:space="preserve">. </w:t>
      </w:r>
      <w:r w:rsidRPr="00A93153">
        <w:t>В феодальном обществе критерием отбора в нее выступала родовитость</w:t>
      </w:r>
      <w:r w:rsidR="00A93153">
        <w:t xml:space="preserve"> ("</w:t>
      </w:r>
      <w:r w:rsidRPr="00A93153">
        <w:t>элита крови</w:t>
      </w:r>
      <w:r w:rsidR="00A93153">
        <w:t>"</w:t>
      </w:r>
      <w:r w:rsidR="00A93153" w:rsidRPr="00A93153">
        <w:t xml:space="preserve">); </w:t>
      </w:r>
      <w:r w:rsidRPr="00A93153">
        <w:t>в традиционно-буржуазном</w:t>
      </w:r>
      <w:r w:rsidR="00A93153" w:rsidRPr="00A93153">
        <w:t xml:space="preserve"> - </w:t>
      </w:r>
      <w:r w:rsidRPr="00A93153">
        <w:t>размеры собственности</w:t>
      </w:r>
      <w:r w:rsidR="00A93153">
        <w:t xml:space="preserve"> ("</w:t>
      </w:r>
      <w:r w:rsidRPr="00A93153">
        <w:t>элита богатства</w:t>
      </w:r>
      <w:r w:rsidR="00A93153">
        <w:t>"</w:t>
      </w:r>
      <w:r w:rsidR="00A93153" w:rsidRPr="00A93153">
        <w:t>),</w:t>
      </w:r>
      <w:r w:rsidRPr="00A93153">
        <w:t xml:space="preserve"> в современных постиндустриальных странах, как утверждает западная политология,</w:t>
      </w:r>
      <w:r w:rsidR="00A93153" w:rsidRPr="00A93153">
        <w:t xml:space="preserve"> - </w:t>
      </w:r>
      <w:r w:rsidRPr="00A93153">
        <w:t>личные достижения, результативность</w:t>
      </w:r>
      <w:r w:rsidR="00A93153">
        <w:t xml:space="preserve"> ("</w:t>
      </w:r>
      <w:r w:rsidRPr="00A93153">
        <w:t>элита знаний</w:t>
      </w:r>
      <w:r w:rsidR="00A93153">
        <w:t>"</w:t>
      </w:r>
      <w:r w:rsidR="00A93153" w:rsidRPr="00A93153">
        <w:t xml:space="preserve">). </w:t>
      </w:r>
      <w:r w:rsidRPr="00A93153">
        <w:t>Конечно, в чистом виде перечисленные принципы существуют только абстрактно, в теоретических моделях</w:t>
      </w:r>
      <w:r w:rsidR="00A93153" w:rsidRPr="00A93153">
        <w:t xml:space="preserve">. </w:t>
      </w:r>
      <w:r w:rsidRPr="00A93153">
        <w:t>На практике они соединяются, и в настоящее время социальное происхождение, имущественное положение облегчают претендентам в элиту путь вверх</w:t>
      </w:r>
      <w:r w:rsidR="00A93153" w:rsidRPr="00A93153">
        <w:t xml:space="preserve">. </w:t>
      </w:r>
      <w:r w:rsidRPr="00A93153">
        <w:t>В политических системах разница между элитой и остальным обществом проявляется четко</w:t>
      </w:r>
      <w:r w:rsidR="00A93153" w:rsidRPr="00A93153">
        <w:t xml:space="preserve">. </w:t>
      </w:r>
      <w:r w:rsidRPr="00A93153">
        <w:t>Среди этого остального общества всегда есть группы и индивиды, которые стремятся попасть в круг избранных</w:t>
      </w:r>
      <w:r w:rsidR="00A93153" w:rsidRPr="00A93153">
        <w:t xml:space="preserve">. </w:t>
      </w:r>
      <w:r w:rsidRPr="00A93153">
        <w:t>Легко ли это</w:t>
      </w:r>
      <w:r w:rsidR="00A93153" w:rsidRPr="00A93153">
        <w:t xml:space="preserve">? </w:t>
      </w:r>
      <w:r w:rsidRPr="00A93153">
        <w:t>В некоторых обществах элиты подобны крепостям в осаде, которые наглухо закрывают аутсайдерам вход в свои ряды</w:t>
      </w:r>
      <w:r w:rsidR="00A93153" w:rsidRPr="00A93153">
        <w:t xml:space="preserve">. </w:t>
      </w:r>
      <w:r w:rsidRPr="00A93153">
        <w:t>В других системах двери храмов для избранных открыты или хотя бы полуоткрыты для некоторых претендентов из других социальных групп</w:t>
      </w:r>
      <w:r w:rsidR="00A93153" w:rsidRPr="00A93153">
        <w:t xml:space="preserve">. </w:t>
      </w:r>
      <w:r w:rsidRPr="00A93153">
        <w:t>В политологии эти виды элит называют</w:t>
      </w:r>
      <w:r w:rsidR="00A93153">
        <w:t xml:space="preserve"> "</w:t>
      </w:r>
      <w:r w:rsidRPr="00A93153">
        <w:t>закрытой</w:t>
      </w:r>
      <w:r w:rsidR="00A93153">
        <w:t xml:space="preserve">" </w:t>
      </w:r>
      <w:r w:rsidRPr="00A93153">
        <w:t>и</w:t>
      </w:r>
      <w:r w:rsidR="00A93153">
        <w:t xml:space="preserve"> "</w:t>
      </w:r>
      <w:r w:rsidRPr="00A93153">
        <w:t>открытой</w:t>
      </w:r>
      <w:r w:rsidR="00A93153">
        <w:t>".</w:t>
      </w:r>
    </w:p>
    <w:p w:rsidR="00A93153" w:rsidRDefault="00A93153" w:rsidP="00A93153">
      <w:r>
        <w:t>"</w:t>
      </w:r>
      <w:r w:rsidR="008C18DB" w:rsidRPr="00A93153">
        <w:t>Закрытые</w:t>
      </w:r>
      <w:r>
        <w:t xml:space="preserve">" </w:t>
      </w:r>
      <w:r w:rsidR="008C18DB" w:rsidRPr="00A93153">
        <w:t>элиты отгораживаются от остального общества нормативными актами, которые допускают занятие высоких должностей представителями только определенных социальных групп</w:t>
      </w:r>
      <w:r>
        <w:t xml:space="preserve"> (</w:t>
      </w:r>
      <w:r w:rsidR="008C18DB" w:rsidRPr="00A93153">
        <w:t>в российской империи до 1917 г</w:t>
      </w:r>
      <w:r w:rsidRPr="00A93153">
        <w:t xml:space="preserve">. </w:t>
      </w:r>
      <w:r w:rsidR="008C18DB" w:rsidRPr="00A93153">
        <w:t>офицерами могли быть только дворяне</w:t>
      </w:r>
      <w:r w:rsidRPr="00A93153">
        <w:t>),</w:t>
      </w:r>
      <w:r w:rsidR="008C18DB" w:rsidRPr="00A93153">
        <w:t xml:space="preserve"> и нередко исключительно титульной нации</w:t>
      </w:r>
      <w:r w:rsidRPr="00A93153">
        <w:t xml:space="preserve">. </w:t>
      </w:r>
      <w:r w:rsidR="008C18DB" w:rsidRPr="00A93153">
        <w:t>Самозамыкание элиты неминуемо</w:t>
      </w:r>
      <w:r w:rsidRPr="00A93153">
        <w:t xml:space="preserve"> - </w:t>
      </w:r>
      <w:r w:rsidR="008C18DB" w:rsidRPr="00A93153">
        <w:t>рано или поздно</w:t>
      </w:r>
      <w:r w:rsidRPr="00A93153">
        <w:t xml:space="preserve"> - </w:t>
      </w:r>
      <w:r w:rsidR="008C18DB" w:rsidRPr="00A93153">
        <w:t>ведет к ее вырождению</w:t>
      </w:r>
      <w:r w:rsidRPr="00A93153">
        <w:t xml:space="preserve">. </w:t>
      </w:r>
      <w:r w:rsidR="008C18DB" w:rsidRPr="00A93153">
        <w:t>Обновление руководителей происходит медленно, элита тяжело приспосабливается к изменившейся обстановке</w:t>
      </w:r>
      <w:r w:rsidRPr="00A93153">
        <w:t xml:space="preserve">. </w:t>
      </w:r>
      <w:r w:rsidR="008C18DB" w:rsidRPr="00A93153">
        <w:t>Позиции ее подрываются, изолированность от общества усиливается, власть теряет эффективность, и устаревшим руководителям приходится уступать место контрэлите, которая имеет более тесную связь с обществом</w:t>
      </w:r>
      <w:r w:rsidRPr="00A93153">
        <w:t>.</w:t>
      </w:r>
    </w:p>
    <w:p w:rsidR="00A93153" w:rsidRDefault="008C18DB" w:rsidP="00A93153">
      <w:r w:rsidRPr="00A93153">
        <w:t>Напротив, элита, вход в которую открыт для выходцев из других социальных слоев, укрепляет себя и препятствует формированию контрэлиты</w:t>
      </w:r>
      <w:r w:rsidR="00A93153" w:rsidRPr="00A93153">
        <w:t xml:space="preserve">. </w:t>
      </w:r>
      <w:r w:rsidRPr="00A93153">
        <w:t>В конце концов, важно не социальное</w:t>
      </w:r>
      <w:r w:rsidR="002115BA" w:rsidRPr="00A93153">
        <w:t xml:space="preserve"> </w:t>
      </w:r>
      <w:r w:rsidRPr="00A93153">
        <w:t>происхождение представителей элиты, а те интересы, которые они выражают в своей политической деятельности</w:t>
      </w:r>
      <w:r w:rsidR="00A93153" w:rsidRPr="00A93153">
        <w:t xml:space="preserve">. </w:t>
      </w:r>
      <w:r w:rsidRPr="00A93153">
        <w:t>К тому же только что принятые в ряды избранных быстро усваивают ценности господствующих групп и под влиянием</w:t>
      </w:r>
      <w:r w:rsidR="00A93153">
        <w:t xml:space="preserve"> "</w:t>
      </w:r>
      <w:r w:rsidRPr="00A93153">
        <w:t>комплекса неполноценности</w:t>
      </w:r>
      <w:r w:rsidR="00A93153">
        <w:t xml:space="preserve">" </w:t>
      </w:r>
      <w:r w:rsidRPr="00A93153">
        <w:t>из-за</w:t>
      </w:r>
      <w:r w:rsidR="00A93153">
        <w:t xml:space="preserve"> "</w:t>
      </w:r>
      <w:r w:rsidRPr="00A93153">
        <w:t>низкого</w:t>
      </w:r>
      <w:r w:rsidR="00A93153">
        <w:t xml:space="preserve">" </w:t>
      </w:r>
      <w:r w:rsidRPr="00A93153">
        <w:t>социального происхождения более ревностно служат господствующим интересам, нежели представители привилегированных социальных слоев</w:t>
      </w:r>
      <w:r w:rsidR="00A93153" w:rsidRPr="00A93153">
        <w:t xml:space="preserve">. </w:t>
      </w:r>
      <w:r w:rsidRPr="00A93153">
        <w:t>Открытость элит облегчает процесс их обновления и делает поведение их членов в новых непредвиденных условиях более гибким</w:t>
      </w:r>
      <w:r w:rsidR="00A93153" w:rsidRPr="00A93153">
        <w:t xml:space="preserve">. </w:t>
      </w:r>
      <w:r w:rsidRPr="00A93153">
        <w:t>Внутреннее обновление элиты является необходимым условием их стабильности</w:t>
      </w:r>
      <w:r w:rsidR="00A93153" w:rsidRPr="00A93153">
        <w:t>.</w:t>
      </w:r>
    </w:p>
    <w:p w:rsidR="00A93153" w:rsidRDefault="008C18DB" w:rsidP="00A93153">
      <w:r w:rsidRPr="00A93153">
        <w:t>Западная политология относит к открытым элитам современную правящую элиту демократических стран, утверждая, что главным критерием отбора в нее являются личные достижения</w:t>
      </w:r>
      <w:r w:rsidR="00A93153">
        <w:t xml:space="preserve"> (</w:t>
      </w:r>
      <w:r w:rsidRPr="00A93153">
        <w:t>результативность</w:t>
      </w:r>
      <w:r w:rsidR="00A93153" w:rsidRPr="00A93153">
        <w:t xml:space="preserve">). </w:t>
      </w:r>
      <w:r w:rsidRPr="00A93153">
        <w:t>Безусловно, заинтересованность господствующих слоев в эффективности правящей элиты, в ее компетентности, так же как и более высокий уровень требований, которым должны отвечать их представители, облегчает продвижение вверх людям с качествами</w:t>
      </w:r>
      <w:r w:rsidR="00A93153">
        <w:t xml:space="preserve"> "</w:t>
      </w:r>
      <w:r w:rsidRPr="00A93153">
        <w:t>прирожденных правителей</w:t>
      </w:r>
      <w:r w:rsidR="00A93153">
        <w:t xml:space="preserve">", </w:t>
      </w:r>
      <w:r w:rsidRPr="00A93153">
        <w:t>даже если они и не принадлежат к привилегированным общественным группам</w:t>
      </w:r>
      <w:r w:rsidR="00A93153" w:rsidRPr="00A93153">
        <w:t xml:space="preserve">. </w:t>
      </w:r>
      <w:r w:rsidRPr="00A93153">
        <w:t>Тем не менее исследования, проведенные в ФРГ, показали, что для успешной карьеры, ведущей в правящую элиту, необходимы следующие условия</w:t>
      </w:r>
      <w:r w:rsidR="00A93153" w:rsidRPr="00A93153">
        <w:t>:</w:t>
      </w:r>
    </w:p>
    <w:p w:rsidR="00A93153" w:rsidRDefault="008C18DB" w:rsidP="00A93153">
      <w:r w:rsidRPr="00A93153">
        <w:t>социальное происхождение родителей должно быть достаточно высоким</w:t>
      </w:r>
      <w:r w:rsidR="00A93153" w:rsidRPr="00A93153">
        <w:t xml:space="preserve">; </w:t>
      </w:r>
      <w:r w:rsidRPr="00A93153">
        <w:t>чем выше статус родителей, тем больше шансов у претендента</w:t>
      </w:r>
      <w:r w:rsidR="00A93153" w:rsidRPr="00A93153">
        <w:t>;</w:t>
      </w:r>
    </w:p>
    <w:p w:rsidR="00A93153" w:rsidRDefault="008C18DB" w:rsidP="00A93153">
      <w:r w:rsidRPr="00A93153">
        <w:t>определенный тип воспитания в соединении с университетским образованием</w:t>
      </w:r>
      <w:r w:rsidR="00A93153" w:rsidRPr="00A93153">
        <w:t>;</w:t>
      </w:r>
    </w:p>
    <w:p w:rsidR="00A93153" w:rsidRDefault="008C18DB" w:rsidP="00A93153">
      <w:r w:rsidRPr="00A93153">
        <w:t>кандидат в элиту должен принадлежать к одной</w:t>
      </w:r>
      <w:r w:rsidR="002115BA" w:rsidRPr="00A93153">
        <w:t xml:space="preserve"> </w:t>
      </w:r>
      <w:r w:rsidRPr="00A93153">
        <w:t>из основных религий</w:t>
      </w:r>
      <w:r w:rsidR="00A93153" w:rsidRPr="00A93153">
        <w:t>;</w:t>
      </w:r>
    </w:p>
    <w:p w:rsidR="00A93153" w:rsidRDefault="008C18DB" w:rsidP="00A93153">
      <w:r w:rsidRPr="00A93153">
        <w:t>иметь профессию, которая дает большие шансы на</w:t>
      </w:r>
      <w:r w:rsidR="002115BA" w:rsidRPr="00A93153">
        <w:t xml:space="preserve"> </w:t>
      </w:r>
      <w:r w:rsidRPr="00A93153">
        <w:t>продвижение</w:t>
      </w:r>
      <w:r w:rsidR="00A93153" w:rsidRPr="00A93153">
        <w:t>.</w:t>
      </w:r>
    </w:p>
    <w:p w:rsidR="00A93153" w:rsidRDefault="008C18DB" w:rsidP="00A93153">
      <w:r w:rsidRPr="00A93153">
        <w:t>Обязательным условием восхождения на вершину политической пирамиды в современном западном обществе является качество образования</w:t>
      </w:r>
      <w:r w:rsidR="00A93153" w:rsidRPr="00A93153">
        <w:t xml:space="preserve">. </w:t>
      </w:r>
      <w:r w:rsidRPr="00A93153">
        <w:t>Исследования, проведенные политологами СССР в 1980-е годы, показали, что во всех элитах США, ФРГ, Англии</w:t>
      </w:r>
      <w:r w:rsidR="00A93153" w:rsidRPr="00A93153">
        <w:t xml:space="preserve"> - </w:t>
      </w:r>
      <w:r w:rsidRPr="00A93153">
        <w:t>политической, экономической, военной, бюрократической</w:t>
      </w:r>
      <w:r w:rsidR="00A93153" w:rsidRPr="00A93153">
        <w:t xml:space="preserve"> - </w:t>
      </w:r>
      <w:r w:rsidRPr="00A93153">
        <w:t>процент их представителей, имеющих образование в объеме 2 университетов и выше, колебался от 1/3 до половины</w:t>
      </w:r>
      <w:r w:rsidR="00A93153" w:rsidRPr="00A93153">
        <w:t xml:space="preserve">. </w:t>
      </w:r>
      <w:r w:rsidRPr="00A93153">
        <w:t>Школа, таким образом, преобразовалась ныне в один из основных лифтов современного общества, который поднимает претендентов на разные этажи политического небоскреба</w:t>
      </w:r>
      <w:r w:rsidR="00A93153" w:rsidRPr="00A93153">
        <w:t xml:space="preserve">. </w:t>
      </w:r>
      <w:r w:rsidRPr="00A93153">
        <w:t>Однако очень наивно было бы представить себе, что тот, кто вошел в лифт, одним только нажатием кнопки сразу же поднимется на необходимый этаж</w:t>
      </w:r>
      <w:r w:rsidR="00A93153" w:rsidRPr="00A93153">
        <w:t>.</w:t>
      </w:r>
      <w:r w:rsidR="00A93153">
        <w:t xml:space="preserve"> "</w:t>
      </w:r>
      <w:r w:rsidRPr="00A93153">
        <w:t>Путь вверх</w:t>
      </w:r>
      <w:r w:rsidR="00A93153">
        <w:t xml:space="preserve">" </w:t>
      </w:r>
      <w:r w:rsidR="00A93153" w:rsidRPr="00A93153">
        <w:t xml:space="preserve">- </w:t>
      </w:r>
      <w:r w:rsidRPr="00A93153">
        <w:t>путь долгий и тяжелый</w:t>
      </w:r>
      <w:r w:rsidR="00A93153" w:rsidRPr="00A93153">
        <w:t xml:space="preserve">. </w:t>
      </w:r>
      <w:r w:rsidRPr="00A93153">
        <w:t>Это может быть медленное продвижение по служебной лестнице, начиная с самого скромного чиновничьего места в общегосударственных или муниципальных органах власти</w:t>
      </w:r>
      <w:r w:rsidR="00A93153" w:rsidRPr="00A93153">
        <w:t xml:space="preserve">. </w:t>
      </w:r>
      <w:r w:rsidRPr="00A93153">
        <w:t>Переход к политической деятельности осуществляется в этом случае приблизительно в середине карьеры</w:t>
      </w:r>
      <w:r w:rsidR="00A93153" w:rsidRPr="00A93153">
        <w:t xml:space="preserve">. </w:t>
      </w:r>
      <w:r w:rsidRPr="00A93153">
        <w:t>Другой вариант</w:t>
      </w:r>
      <w:r w:rsidR="00A93153" w:rsidRPr="00A93153">
        <w:t xml:space="preserve">: </w:t>
      </w:r>
      <w:r w:rsidRPr="00A93153">
        <w:t>культурная, научная, юридическая или педагогическая деятельность, дополненная активным участием в различных добровольных, в том числе политических, объединениях</w:t>
      </w:r>
      <w:r w:rsidR="00A93153" w:rsidRPr="00A93153">
        <w:t xml:space="preserve">. </w:t>
      </w:r>
      <w:r w:rsidRPr="00A93153">
        <w:t>Продвижение</w:t>
      </w:r>
      <w:r w:rsidR="00A93153">
        <w:t xml:space="preserve"> "</w:t>
      </w:r>
      <w:r w:rsidRPr="00A93153">
        <w:t>вверх</w:t>
      </w:r>
      <w:r w:rsidR="00A93153">
        <w:t xml:space="preserve">" </w:t>
      </w:r>
      <w:r w:rsidRPr="00A93153">
        <w:t>в этом случае осуществляется не столько в профессиональной, сколько в общественной среде</w:t>
      </w:r>
      <w:r w:rsidR="00A93153" w:rsidRPr="00A93153">
        <w:t xml:space="preserve">. </w:t>
      </w:r>
      <w:r w:rsidRPr="00A93153">
        <w:t>Именно такой путь привел Б</w:t>
      </w:r>
      <w:r w:rsidR="00A93153" w:rsidRPr="00A93153">
        <w:t xml:space="preserve">. </w:t>
      </w:r>
      <w:r w:rsidRPr="00A93153">
        <w:t>Клинтона к президентскому креслу</w:t>
      </w:r>
      <w:r w:rsidR="00A93153" w:rsidRPr="00A93153">
        <w:t xml:space="preserve">. </w:t>
      </w:r>
      <w:r w:rsidRPr="00A93153">
        <w:t>Он охотно баллотировался на выборные посты в школе, так успешно собирал голоса избирателей-однолеток, что школьная администрация пересмотрела свои правила и сократила количество выборных должностей, которые одновременно мог бы занимать один и тот же ученик</w:t>
      </w:r>
      <w:r w:rsidR="00A93153" w:rsidRPr="00A93153">
        <w:t>.</w:t>
      </w:r>
    </w:p>
    <w:p w:rsidR="00A93153" w:rsidRDefault="008C18DB" w:rsidP="00A93153">
      <w:r w:rsidRPr="00A93153">
        <w:t>Итак, подводя итоги сказанному, отметим, что во всех вертикально стратифицированных обществах правящая элита представляет собой активное меньшинство, которое монополизирует власть в системе</w:t>
      </w:r>
      <w:r w:rsidR="00A93153" w:rsidRPr="00A93153">
        <w:t xml:space="preserve">. </w:t>
      </w:r>
      <w:r w:rsidRPr="00A93153">
        <w:t>Она</w:t>
      </w:r>
      <w:r w:rsidR="00A93153" w:rsidRPr="00A93153">
        <w:t xml:space="preserve"> - </w:t>
      </w:r>
      <w:r w:rsidRPr="00A93153">
        <w:t>важнейший субъект политического процесса, политической жизни</w:t>
      </w:r>
      <w:r w:rsidR="00A93153" w:rsidRPr="00A93153">
        <w:t>.</w:t>
      </w:r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6" w:name="_Toc253508059"/>
      <w:r>
        <w:t xml:space="preserve">1.6 </w:t>
      </w:r>
      <w:r w:rsidR="008C18DB" w:rsidRPr="00A93153">
        <w:t>Элита тоталитаризма</w:t>
      </w:r>
      <w:bookmarkEnd w:id="6"/>
    </w:p>
    <w:p w:rsidR="00BD6A5D" w:rsidRDefault="00BD6A5D" w:rsidP="00A93153"/>
    <w:p w:rsidR="00A93153" w:rsidRDefault="008C18DB" w:rsidP="00A93153">
      <w:r w:rsidRPr="00A93153">
        <w:rPr>
          <w:lang w:val="en-US"/>
        </w:rPr>
        <w:t>XX</w:t>
      </w:r>
      <w:r w:rsidRPr="00A93153">
        <w:t xml:space="preserve"> столетие, которое вывело на авансцену политического театра тоталитаризм, познакомило мир со специфическим типом элиты, свойственным только этому обществу</w:t>
      </w:r>
      <w:r w:rsidR="00A93153" w:rsidRPr="00A93153">
        <w:t xml:space="preserve">. </w:t>
      </w:r>
      <w:r w:rsidRPr="00A93153">
        <w:t>Ее своеобразие заключается в объеме властных полномочий, которыми эта элита располагает, в ее взаимоотношениях с остальным обществом, в истории ее происхождения и становления</w:t>
      </w:r>
      <w:r w:rsidR="00A93153" w:rsidRPr="00A93153">
        <w:t xml:space="preserve">. </w:t>
      </w:r>
      <w:r w:rsidRPr="00A93153">
        <w:t>Ни родовитость, ни богатство, ни знания не могут служить критерием отбора в это правящее меньшинство</w:t>
      </w:r>
      <w:r w:rsidR="00A93153" w:rsidRPr="00A93153">
        <w:t xml:space="preserve">. </w:t>
      </w:r>
      <w:r w:rsidRPr="00A93153">
        <w:t>Оно формируется по другим, чем остальные элиты, признакам, и власть его в обществе неограниченна</w:t>
      </w:r>
      <w:r w:rsidR="00A93153" w:rsidRPr="00A93153">
        <w:t xml:space="preserve">. </w:t>
      </w:r>
      <w:r w:rsidRPr="00A93153">
        <w:t>Как разновидность бюрократической элиты, правящая группа тоталитарных систем делает реальностью вечное стремление чиновника отождествлять общество с государством, а государство</w:t>
      </w:r>
      <w:r w:rsidR="00A93153" w:rsidRPr="00A93153">
        <w:t xml:space="preserve"> - </w:t>
      </w:r>
      <w:r w:rsidRPr="00A93153">
        <w:t>с самим собой</w:t>
      </w:r>
      <w:r w:rsidR="00A93153" w:rsidRPr="00A93153">
        <w:t xml:space="preserve">. </w:t>
      </w:r>
      <w:r w:rsidRPr="00A93153">
        <w:t>Если в западных демократиях бюрократия выступает проводником государственности в среде гражданского общества, осуществляя профессиональную связь между четко очерченными и структурированными частями общественного организма, то в тоталитарных системах она становится воплощением самой власти</w:t>
      </w:r>
      <w:r w:rsidR="00A93153" w:rsidRPr="00A93153">
        <w:t>.</w:t>
      </w:r>
    </w:p>
    <w:p w:rsidR="00A93153" w:rsidRDefault="008C18DB" w:rsidP="00A93153">
      <w:r w:rsidRPr="00A93153">
        <w:t xml:space="preserve">В тоталитарных системах </w:t>
      </w:r>
      <w:r w:rsidRPr="00A93153">
        <w:rPr>
          <w:lang w:val="en-US"/>
        </w:rPr>
        <w:t>XX</w:t>
      </w:r>
      <w:r w:rsidRPr="00A93153">
        <w:t xml:space="preserve"> столетия, особенно в ее советском варианте, где государство не просто регулирует экономику, но само становится важнейшим агентом общественного производства, бюрократия выступает не только как организатор и управляющий общественным хозяйством, не только как ее распорядитель, но и как фактический собственник</w:t>
      </w:r>
      <w:r w:rsidR="00A93153" w:rsidRPr="00A93153">
        <w:t xml:space="preserve">. </w:t>
      </w:r>
      <w:r w:rsidRPr="00A93153">
        <w:t>Место упраздненных экономических и социальных связей занимает чиновник, который отождествляет свои должностные</w:t>
      </w:r>
      <w:r w:rsidR="00A93153">
        <w:t xml:space="preserve"> (</w:t>
      </w:r>
      <w:r w:rsidRPr="00A93153">
        <w:t>или личные</w:t>
      </w:r>
      <w:r w:rsidR="00A93153" w:rsidRPr="00A93153">
        <w:t xml:space="preserve">) </w:t>
      </w:r>
      <w:r w:rsidRPr="00A93153">
        <w:t>задачи с зад</w:t>
      </w:r>
      <w:r w:rsidR="002115BA" w:rsidRPr="00A93153">
        <w:t>ачами государства и других поли</w:t>
      </w:r>
      <w:r w:rsidRPr="00A93153">
        <w:t>тических структур</w:t>
      </w:r>
      <w:r w:rsidR="00A93153" w:rsidRPr="00A93153">
        <w:t xml:space="preserve">. </w:t>
      </w:r>
      <w:r w:rsidRPr="00A93153">
        <w:t>В классическом виде процесс становления правящего меньшинства советского типа протекал в СССР</w:t>
      </w:r>
      <w:r w:rsidR="00A93153" w:rsidRPr="00A93153">
        <w:t xml:space="preserve">. </w:t>
      </w:r>
      <w:r w:rsidRPr="00A93153">
        <w:t>Он был проанализирован в работах М</w:t>
      </w:r>
      <w:r w:rsidR="00A93153" w:rsidRPr="00A93153">
        <w:t xml:space="preserve">. </w:t>
      </w:r>
      <w:r w:rsidRPr="00A93153">
        <w:t>Джиласа</w:t>
      </w:r>
      <w:r w:rsidR="00A93153">
        <w:t xml:space="preserve"> "</w:t>
      </w:r>
      <w:r w:rsidRPr="00A93153">
        <w:t>Новый класс</w:t>
      </w:r>
      <w:r w:rsidR="00A93153">
        <w:t xml:space="preserve">" </w:t>
      </w:r>
      <w:r w:rsidRPr="00A93153">
        <w:t>и М</w:t>
      </w:r>
      <w:r w:rsidR="00A93153" w:rsidRPr="00A93153">
        <w:t xml:space="preserve">. </w:t>
      </w:r>
      <w:r w:rsidRPr="00A93153">
        <w:t>Воеленского</w:t>
      </w:r>
      <w:r w:rsidR="00A93153">
        <w:t xml:space="preserve"> "</w:t>
      </w:r>
      <w:r w:rsidRPr="00A93153">
        <w:t>Номенклатура</w:t>
      </w:r>
      <w:r w:rsidR="00A93153">
        <w:t>".</w:t>
      </w:r>
    </w:p>
    <w:p w:rsidR="00A93153" w:rsidRDefault="008C18DB" w:rsidP="00A93153">
      <w:r w:rsidRPr="00A93153">
        <w:t>Возникнув как историческое продолжение организации профессиональных революционеров, номенклатура, заменив власть собственника властью распорядителя, создала в своих странах режим</w:t>
      </w:r>
      <w:r w:rsidR="00A93153">
        <w:t xml:space="preserve"> "</w:t>
      </w:r>
      <w:r w:rsidRPr="00A93153">
        <w:t>бюрократического абсолютизма</w:t>
      </w:r>
      <w:r w:rsidR="00A93153">
        <w:t xml:space="preserve">" </w:t>
      </w:r>
      <w:r w:rsidRPr="00A93153">
        <w:t>со свойственной ему системой ленов и строгим распределением ролей между сюзеренами и вассалами</w:t>
      </w:r>
      <w:r w:rsidR="00A93153" w:rsidRPr="00A93153">
        <w:t xml:space="preserve">. </w:t>
      </w:r>
      <w:r w:rsidRPr="00A93153">
        <w:t>С каждым новым поколением номенклатуры вход в правящую элиту становился для непосвященных все более трудным, пока, наконец, двери в нее не закрылись перед остальным обществом окончательно</w:t>
      </w:r>
      <w:r w:rsidR="00A93153" w:rsidRPr="00A93153">
        <w:t xml:space="preserve">. </w:t>
      </w:r>
      <w:r w:rsidRPr="00A93153">
        <w:t>Став классическим образцом</w:t>
      </w:r>
      <w:r w:rsidR="00A93153">
        <w:t xml:space="preserve"> "</w:t>
      </w:r>
      <w:r w:rsidRPr="00A93153">
        <w:t>закрытой элиты</w:t>
      </w:r>
      <w:r w:rsidR="00A93153">
        <w:t xml:space="preserve">", </w:t>
      </w:r>
      <w:r w:rsidRPr="00A93153">
        <w:t>номенклатура социалистических стран разделила их судьбу</w:t>
      </w:r>
      <w:r w:rsidR="00A93153" w:rsidRPr="00A93153">
        <w:t xml:space="preserve">. </w:t>
      </w:r>
      <w:r w:rsidRPr="00A93153">
        <w:t>Отгораживая свои ряды от посторонних частоколом писаных и неписаных правил, номенклатура все больше замыкалась на себе, перейдя практически к самовоспроизводству</w:t>
      </w:r>
      <w:r w:rsidR="00A93153" w:rsidRPr="00A93153">
        <w:t xml:space="preserve">. </w:t>
      </w:r>
      <w:r w:rsidRPr="00A93153">
        <w:t>Новые поколения номенклатуры, не найдя вакантных мест в основных общественных сферах, расползлись в разных направлениях, занимая высшие посты в творческих союзах, в сфере образования</w:t>
      </w:r>
      <w:r w:rsidR="00A93153">
        <w:t xml:space="preserve"> (</w:t>
      </w:r>
      <w:r w:rsidRPr="00A93153">
        <w:t>особенно гуманитарной</w:t>
      </w:r>
      <w:r w:rsidR="00A93153" w:rsidRPr="00A93153">
        <w:t>),</w:t>
      </w:r>
      <w:r w:rsidRPr="00A93153">
        <w:t xml:space="preserve"> медицины, культуры, науки, искусственными способами предупреждая процесс проникновения в свою среду представителей других социальных слоев</w:t>
      </w:r>
      <w:r w:rsidR="00A93153" w:rsidRPr="00A93153">
        <w:t xml:space="preserve">. </w:t>
      </w:r>
      <w:r w:rsidRPr="00A93153">
        <w:t>Все более утрачивая связь с обществом, неспособная к реформированию, номенклатура никак не реагировала на назревающие общественные потребности, не чувствовала необходимости общественных перемен, решения даже наиболее кричащих проблем</w:t>
      </w:r>
      <w:r w:rsidR="00A93153" w:rsidRPr="00A93153">
        <w:t>.</w:t>
      </w:r>
    </w:p>
    <w:p w:rsidR="00A93153" w:rsidRDefault="008C18DB" w:rsidP="00A93153">
      <w:r w:rsidRPr="00A93153">
        <w:t>Вырождение номенклатуры заключалось не только в снижении ее квалификации, в потере ее представителями профессиональных качеств</w:t>
      </w:r>
      <w:r w:rsidR="00A93153" w:rsidRPr="00A93153">
        <w:t xml:space="preserve">. </w:t>
      </w:r>
      <w:r w:rsidRPr="00A93153">
        <w:t>Если в первые десятилетия функционирования советских режимов главным для</w:t>
      </w:r>
      <w:r w:rsidR="002115BA" w:rsidRPr="00A93153">
        <w:t xml:space="preserve"> </w:t>
      </w:r>
      <w:r w:rsidRPr="00A93153">
        <w:t>элиты была власть, то со временем стремление к власти было дополнено гонкой за материальными благами</w:t>
      </w:r>
      <w:r w:rsidR="00A93153" w:rsidRPr="00A93153">
        <w:t xml:space="preserve">. </w:t>
      </w:r>
      <w:r w:rsidRPr="00A93153">
        <w:t>В постсталинский период началось прямое обогащение номенклатуры</w:t>
      </w:r>
      <w:r w:rsidR="00A93153" w:rsidRPr="00A93153">
        <w:t xml:space="preserve">. </w:t>
      </w:r>
      <w:r w:rsidRPr="00A93153">
        <w:t>Поскольку легально нельзя было быть частным собственником, нельзя было увеличивать заработки, оставался один путь</w:t>
      </w:r>
      <w:r w:rsidR="00A93153" w:rsidRPr="00A93153">
        <w:t xml:space="preserve"> - </w:t>
      </w:r>
      <w:r w:rsidRPr="00A93153">
        <w:t>криминальный</w:t>
      </w:r>
      <w:r w:rsidR="00A93153" w:rsidRPr="00A93153">
        <w:t>.</w:t>
      </w:r>
    </w:p>
    <w:p w:rsidR="00A93153" w:rsidRDefault="008C18DB" w:rsidP="00A93153">
      <w:r w:rsidRPr="00A93153">
        <w:t>Чем менее способна была номенклатура удовлетворять общественные потребности, тем больше утрачивала она контроль над обществом, в котором неминуемо возникала новая</w:t>
      </w:r>
      <w:r w:rsidR="00A93153">
        <w:t xml:space="preserve"> "</w:t>
      </w:r>
      <w:r w:rsidRPr="00A93153">
        <w:t>катакомбная</w:t>
      </w:r>
      <w:r w:rsidR="00A93153">
        <w:t xml:space="preserve">" </w:t>
      </w:r>
      <w:r w:rsidRPr="00A93153">
        <w:t>элита, ядром которой стала творческая и научная интеллигенция</w:t>
      </w:r>
      <w:r w:rsidR="00A93153" w:rsidRPr="00A93153">
        <w:t xml:space="preserve">. </w:t>
      </w:r>
      <w:r w:rsidRPr="00A93153">
        <w:t>Власть последней над разумом сограждан вырастала по мере банкротства правящей элиты</w:t>
      </w:r>
      <w:r w:rsidR="00A93153" w:rsidRPr="00A93153">
        <w:t xml:space="preserve">. </w:t>
      </w:r>
      <w:r w:rsidRPr="00A93153">
        <w:t>После краха тоталитарных режимов многие из диссидентов советского периода возглавили государства, возникшие на руинах СССР</w:t>
      </w:r>
      <w:r w:rsidR="00A93153">
        <w:t xml:space="preserve"> (</w:t>
      </w:r>
      <w:r w:rsidRPr="00A93153">
        <w:t>В</w:t>
      </w:r>
      <w:r w:rsidR="00A93153" w:rsidRPr="00A93153">
        <w:t xml:space="preserve">. </w:t>
      </w:r>
      <w:r w:rsidRPr="00A93153">
        <w:t>Ландсбергис</w:t>
      </w:r>
      <w:r w:rsidR="00A93153">
        <w:t xml:space="preserve"> (</w:t>
      </w:r>
      <w:r w:rsidRPr="00A93153">
        <w:t>Литва</w:t>
      </w:r>
      <w:r w:rsidR="00A93153" w:rsidRPr="00A93153">
        <w:t>),</w:t>
      </w:r>
      <w:r w:rsidRPr="00A93153">
        <w:t xml:space="preserve"> Л</w:t>
      </w:r>
      <w:r w:rsidR="00A93153" w:rsidRPr="00A93153">
        <w:t xml:space="preserve">. </w:t>
      </w:r>
      <w:r w:rsidRPr="00A93153">
        <w:t>Тер-Петросян</w:t>
      </w:r>
      <w:r w:rsidR="00A93153">
        <w:t xml:space="preserve"> (</w:t>
      </w:r>
      <w:r w:rsidRPr="00A93153">
        <w:t>Армения</w:t>
      </w:r>
      <w:r w:rsidR="00A93153" w:rsidRPr="00A93153">
        <w:t>),</w:t>
      </w:r>
      <w:r w:rsidRPr="00A93153">
        <w:t xml:space="preserve"> З</w:t>
      </w:r>
      <w:r w:rsidR="00A93153" w:rsidRPr="00A93153">
        <w:t xml:space="preserve">. </w:t>
      </w:r>
      <w:r w:rsidRPr="00A93153">
        <w:t>Гамсахурдия</w:t>
      </w:r>
      <w:r w:rsidR="00A93153">
        <w:t xml:space="preserve"> (</w:t>
      </w:r>
      <w:r w:rsidRPr="00A93153">
        <w:t>Грузия</w:t>
      </w:r>
      <w:r w:rsidR="00A93153" w:rsidRPr="00A93153">
        <w:t>)).</w:t>
      </w:r>
    </w:p>
    <w:p w:rsidR="00A93153" w:rsidRDefault="008C18DB" w:rsidP="00A93153">
      <w:r w:rsidRPr="00A93153">
        <w:t>Процесс формирования правящей элиты в посттоталитарных государствах показал ограниченность теоретических схем, которые не учитывают всего разнообразия ведущих общественных групп, которые можно назвать элитарными, их отношения к</w:t>
      </w:r>
      <w:r w:rsidR="002115BA" w:rsidRPr="00A93153">
        <w:t xml:space="preserve"> </w:t>
      </w:r>
      <w:r w:rsidRPr="00A93153">
        <w:t>власти и одна к другой</w:t>
      </w:r>
      <w:r w:rsidR="00A93153" w:rsidRPr="00A93153">
        <w:t xml:space="preserve">. </w:t>
      </w:r>
      <w:r w:rsidRPr="00A93153">
        <w:t>Но он же подтверждает обоснованность предупреждения западных политологов против быстрой смены элит, которая очень дорого обходится обществу, ибо, получив власть, контрэлита стремится отломить свой кусок пирога власти</w:t>
      </w:r>
      <w:r w:rsidR="00A93153" w:rsidRPr="00A93153">
        <w:t xml:space="preserve">. </w:t>
      </w:r>
      <w:r w:rsidRPr="00A93153">
        <w:t>Справедливость этого вывода подтверждает картина политической жизни постсоветского общества, в котором демократическая</w:t>
      </w:r>
      <w:r w:rsidR="00A93153">
        <w:t xml:space="preserve"> (</w:t>
      </w:r>
      <w:r w:rsidRPr="00A93153">
        <w:t>или считающая себя такою</w:t>
      </w:r>
      <w:r w:rsidR="00A93153" w:rsidRPr="00A93153">
        <w:t xml:space="preserve">) </w:t>
      </w:r>
      <w:r w:rsidRPr="00A93153">
        <w:t>элита, сменившая при власти партноменклатуру, с неменьшим запалом заботится о себе, о своих личных интересах</w:t>
      </w:r>
      <w:r w:rsidR="00A93153" w:rsidRPr="00A93153">
        <w:t xml:space="preserve">. </w:t>
      </w:r>
      <w:r w:rsidRPr="00A93153">
        <w:t>Преобразование вчерашних защитников народа, борцов за социальную справедливость во всевластных вельмож, присвоивших привилегии старой элиты и приумноживших их</w:t>
      </w:r>
      <w:r w:rsidR="00A93153" w:rsidRPr="00A93153">
        <w:t xml:space="preserve"> - </w:t>
      </w:r>
      <w:r w:rsidRPr="00A93153">
        <w:t>в большей</w:t>
      </w:r>
      <w:r w:rsidR="002115BA" w:rsidRPr="00A93153">
        <w:t xml:space="preserve"> </w:t>
      </w:r>
      <w:r w:rsidRPr="00A93153">
        <w:t>или меньшей степени характерно для всех стран СНГ, так же как и бесполезность попыток остановить этот процесс</w:t>
      </w:r>
      <w:r w:rsidR="00A93153" w:rsidRPr="00A93153">
        <w:t>.</w:t>
      </w:r>
    </w:p>
    <w:p w:rsidR="00A93153" w:rsidRDefault="008C18DB" w:rsidP="00A93153">
      <w:r w:rsidRPr="00A93153">
        <w:t>Смена политических режимов, в какой бы форме она ни происходила</w:t>
      </w:r>
      <w:r w:rsidR="00A93153" w:rsidRPr="00A93153">
        <w:t xml:space="preserve"> - </w:t>
      </w:r>
      <w:r w:rsidRPr="00A93153">
        <w:t>революционной или эволюционной</w:t>
      </w:r>
      <w:r w:rsidR="00A93153" w:rsidRPr="00A93153">
        <w:t xml:space="preserve"> - </w:t>
      </w:r>
      <w:r w:rsidRPr="00A93153">
        <w:t>всегда сопровождается сменой правящих элит</w:t>
      </w:r>
      <w:r w:rsidR="00A93153" w:rsidRPr="00A93153">
        <w:t>.</w:t>
      </w:r>
    </w:p>
    <w:p w:rsidR="00A93153" w:rsidRDefault="008C18DB" w:rsidP="00A93153">
      <w:r w:rsidRPr="00A93153">
        <w:t>В истории разных стран были периоды, когда старая политическая и правительственная знать уничтожалась или смещалась, а</w:t>
      </w:r>
      <w:r w:rsidR="00A93153">
        <w:t xml:space="preserve"> "</w:t>
      </w:r>
      <w:r w:rsidRPr="00A93153">
        <w:t>выскочки</w:t>
      </w:r>
      <w:r w:rsidR="00A93153">
        <w:t xml:space="preserve">" </w:t>
      </w:r>
      <w:r w:rsidRPr="00A93153">
        <w:t>заполняли высшие ранги политической элиты</w:t>
      </w:r>
      <w:r w:rsidR="00A93153" w:rsidRPr="00A93153">
        <w:t xml:space="preserve">. </w:t>
      </w:r>
      <w:r w:rsidRPr="00A93153">
        <w:t xml:space="preserve">В истории Российской империи такими периодами были правление Ивана Грозного и следующее междуцарствие, царствование Петра Великого, а в </w:t>
      </w:r>
      <w:r w:rsidRPr="00A93153">
        <w:rPr>
          <w:lang w:val="en-US"/>
        </w:rPr>
        <w:t>XX</w:t>
      </w:r>
      <w:r w:rsidRPr="00A93153">
        <w:t xml:space="preserve"> столетии</w:t>
      </w:r>
      <w:r w:rsidR="00A93153" w:rsidRPr="00A93153">
        <w:t xml:space="preserve"> - </w:t>
      </w:r>
      <w:r w:rsidRPr="00A93153">
        <w:t>Октябрьская революция</w:t>
      </w:r>
      <w:r w:rsidR="00A93153" w:rsidRPr="00A93153">
        <w:t xml:space="preserve">. </w:t>
      </w:r>
      <w:r w:rsidRPr="00A93153">
        <w:t>Во Франции</w:t>
      </w:r>
      <w:r w:rsidR="00A93153" w:rsidRPr="00A93153">
        <w:t xml:space="preserve"> - </w:t>
      </w:r>
      <w:r w:rsidRPr="00A93153">
        <w:t>это время Великой французской революции и Наполеоновская империя, когда</w:t>
      </w:r>
      <w:r w:rsidR="00A93153">
        <w:t xml:space="preserve"> "</w:t>
      </w:r>
      <w:r w:rsidRPr="00A93153">
        <w:t>кто был никем, становился всем</w:t>
      </w:r>
      <w:r w:rsidR="00A93153">
        <w:t xml:space="preserve">" </w:t>
      </w:r>
      <w:r w:rsidRPr="00A93153">
        <w:t>и наоборот</w:t>
      </w:r>
      <w:r w:rsidR="00A93153" w:rsidRPr="00A93153">
        <w:t xml:space="preserve">. </w:t>
      </w:r>
      <w:r w:rsidRPr="00A93153">
        <w:t>Радикальная смена правящей элиты происходила и в годы Гражданской войны в США</w:t>
      </w:r>
      <w:r w:rsidR="00A93153" w:rsidRPr="00A93153">
        <w:t>.</w:t>
      </w:r>
    </w:p>
    <w:p w:rsidR="00A93153" w:rsidRDefault="008C18DB" w:rsidP="00A93153">
      <w:r w:rsidRPr="00A93153">
        <w:t xml:space="preserve">Особенно интенсивно смена правящих элит происходила в </w:t>
      </w:r>
      <w:r w:rsidRPr="00A93153">
        <w:rPr>
          <w:lang w:val="en-US"/>
        </w:rPr>
        <w:t>XX</w:t>
      </w:r>
      <w:r w:rsidRPr="00A93153">
        <w:t xml:space="preserve"> столетии после окончания Первой мировой войны, когда полное уничтожение или отстранение от власти королевских династий Габсбургов, Гогенцоллернов, Романовых, Оттоманов</w:t>
      </w:r>
      <w:r w:rsidR="00A93153">
        <w:t xml:space="preserve"> (</w:t>
      </w:r>
      <w:r w:rsidRPr="00A93153">
        <w:t>Турция</w:t>
      </w:r>
      <w:r w:rsidR="00A93153" w:rsidRPr="00A93153">
        <w:t>),</w:t>
      </w:r>
      <w:r w:rsidRPr="00A93153">
        <w:t xml:space="preserve"> а также политической аристократии конца </w:t>
      </w:r>
      <w:r w:rsidRPr="00A93153">
        <w:rPr>
          <w:lang w:val="en-US"/>
        </w:rPr>
        <w:t>XIX</w:t>
      </w:r>
      <w:r w:rsidRPr="00A93153">
        <w:t xml:space="preserve"> века шло параллельно с восхождением на вершины политической пирамиды большевиков в России, фашистов в Италии и Германии, лейбористов в Англии, младотурков в Турции и </w:t>
      </w:r>
      <w:r w:rsidR="00A93153">
        <w:t>т.д.</w:t>
      </w:r>
    </w:p>
    <w:p w:rsidR="00A93153" w:rsidRDefault="008C18DB" w:rsidP="00A93153">
      <w:r w:rsidRPr="00A93153">
        <w:t>История знает и другой, более плавный процесс смены правящих элит, в ходе которого наиболее дальновидные, прагматичные представители старой элиты органично пополняют ряды нового правящего меньшинства</w:t>
      </w:r>
      <w:r w:rsidR="00A93153" w:rsidRPr="00A93153">
        <w:t xml:space="preserve">. </w:t>
      </w:r>
      <w:r w:rsidRPr="00A93153">
        <w:t>Такой процесс характерен для посттоталитарных режимов на территории СССР</w:t>
      </w:r>
      <w:r w:rsidR="00A93153" w:rsidRPr="00A93153">
        <w:t xml:space="preserve">. </w:t>
      </w:r>
      <w:r w:rsidRPr="00A93153">
        <w:t>Еще вчера непримиримые противники обживают вместе правительственные кабинеты, создавая новую посттоталитарную элиту</w:t>
      </w:r>
      <w:r w:rsidR="00A93153" w:rsidRPr="00A93153">
        <w:t xml:space="preserve">. </w:t>
      </w:r>
      <w:r w:rsidRPr="00A93153">
        <w:t>Советская правящая элита складывалась из двух основных частей</w:t>
      </w:r>
      <w:r w:rsidR="00A93153" w:rsidRPr="00A93153">
        <w:t xml:space="preserve">: </w:t>
      </w:r>
      <w:r w:rsidRPr="00A93153">
        <w:t>партийной и хозяйственно-управленческой</w:t>
      </w:r>
      <w:r w:rsidR="00A93153">
        <w:t xml:space="preserve"> (</w:t>
      </w:r>
      <w:r w:rsidRPr="00A93153">
        <w:t>руководители министерств, ведомств, крупных промышленных предприятий</w:t>
      </w:r>
      <w:r w:rsidR="00A93153" w:rsidRPr="00A93153">
        <w:t xml:space="preserve">). </w:t>
      </w:r>
      <w:r w:rsidRPr="00A93153">
        <w:t>Крушение тоталитаризма устранило с</w:t>
      </w:r>
      <w:r w:rsidR="002115BA" w:rsidRPr="00A93153">
        <w:t xml:space="preserve"> </w:t>
      </w:r>
      <w:r w:rsidRPr="00A93153">
        <w:t>политической сцены первые шеренги партноменклатуры</w:t>
      </w:r>
      <w:r w:rsidR="00A93153">
        <w:t xml:space="preserve"> (</w:t>
      </w:r>
      <w:r w:rsidRPr="00A93153">
        <w:t>есть, разумеется, исключения</w:t>
      </w:r>
      <w:r w:rsidR="00A93153" w:rsidRPr="00A93153">
        <w:t xml:space="preserve"> - </w:t>
      </w:r>
      <w:r w:rsidRPr="00A93153">
        <w:t>Э</w:t>
      </w:r>
      <w:r w:rsidR="00A93153" w:rsidRPr="00A93153">
        <w:t xml:space="preserve">. </w:t>
      </w:r>
      <w:r w:rsidRPr="00A93153">
        <w:t>Шеварнадзе</w:t>
      </w:r>
      <w:r w:rsidR="00A93153">
        <w:t xml:space="preserve"> (</w:t>
      </w:r>
      <w:r w:rsidRPr="00A93153">
        <w:t>Грузия</w:t>
      </w:r>
      <w:r w:rsidR="00A93153" w:rsidRPr="00A93153">
        <w:t>),</w:t>
      </w:r>
      <w:r w:rsidRPr="00A93153">
        <w:t xml:space="preserve"> Г</w:t>
      </w:r>
      <w:r w:rsidR="00A93153" w:rsidRPr="00A93153">
        <w:t xml:space="preserve">. </w:t>
      </w:r>
      <w:r w:rsidRPr="00A93153">
        <w:t>Алиев</w:t>
      </w:r>
      <w:r w:rsidR="00A93153">
        <w:t xml:space="preserve"> (</w:t>
      </w:r>
      <w:r w:rsidRPr="00A93153">
        <w:t>Азербаджан</w:t>
      </w:r>
      <w:r w:rsidR="00A93153" w:rsidRPr="00A93153">
        <w:t>),</w:t>
      </w:r>
      <w:r w:rsidRPr="00A93153">
        <w:t xml:space="preserve"> Н</w:t>
      </w:r>
      <w:r w:rsidR="00A93153" w:rsidRPr="00A93153">
        <w:t xml:space="preserve">. </w:t>
      </w:r>
      <w:r w:rsidRPr="00A93153">
        <w:t>Назарбаев</w:t>
      </w:r>
      <w:r w:rsidR="00A93153">
        <w:t xml:space="preserve"> (</w:t>
      </w:r>
      <w:r w:rsidRPr="00A93153">
        <w:t>Казахстан</w:t>
      </w:r>
      <w:r w:rsidR="00A93153" w:rsidRPr="00A93153">
        <w:t>),</w:t>
      </w:r>
      <w:r w:rsidRPr="00A93153">
        <w:t xml:space="preserve"> И</w:t>
      </w:r>
      <w:r w:rsidR="00A93153" w:rsidRPr="00A93153">
        <w:t xml:space="preserve">. </w:t>
      </w:r>
      <w:r w:rsidRPr="00A93153">
        <w:t>Каримов</w:t>
      </w:r>
      <w:r w:rsidR="00A93153">
        <w:t xml:space="preserve"> (</w:t>
      </w:r>
      <w:r w:rsidRPr="00A93153">
        <w:t>Узбекистан</w:t>
      </w:r>
      <w:r w:rsidR="00A93153" w:rsidRPr="00A93153">
        <w:t>),</w:t>
      </w:r>
      <w:r w:rsidRPr="00A93153">
        <w:t xml:space="preserve"> расчистив путь к вершинам власти представителям второго и третьего эшелонов</w:t>
      </w:r>
      <w:r w:rsidR="00A93153">
        <w:t xml:space="preserve"> (</w:t>
      </w:r>
      <w:r w:rsidRPr="00A93153">
        <w:t>Б</w:t>
      </w:r>
      <w:r w:rsidR="00A93153" w:rsidRPr="00A93153">
        <w:t xml:space="preserve">. </w:t>
      </w:r>
      <w:r w:rsidRPr="00A93153">
        <w:t>Ельцин, Л</w:t>
      </w:r>
      <w:r w:rsidR="00A93153" w:rsidRPr="00A93153">
        <w:t xml:space="preserve">. </w:t>
      </w:r>
      <w:r w:rsidRPr="00A93153">
        <w:t xml:space="preserve">Кравчук и </w:t>
      </w:r>
      <w:r w:rsidR="00A93153">
        <w:t>т.д.)</w:t>
      </w:r>
      <w:r w:rsidR="00A93153" w:rsidRPr="00A93153">
        <w:t xml:space="preserve">. </w:t>
      </w:r>
      <w:r w:rsidRPr="00A93153">
        <w:t>Что же касается хозяйственно-управленческой элиты, то она не только не понесла ощутимых потерь в перипетиях политических бурь, но, напротив, в ходе приватизации, акционирования сумела осуществить перераспределение собственности в свою пользу, а ее отдельные представители, поменяв кресло хозяйственников на политические посты, вошли, а</w:t>
      </w:r>
      <w:r w:rsidR="002115BA" w:rsidRPr="00A93153">
        <w:t xml:space="preserve"> </w:t>
      </w:r>
      <w:r w:rsidRPr="00A93153">
        <w:t>кое-кто и возглавил высшие эшелоны государственной власти</w:t>
      </w:r>
      <w:r w:rsidR="00A93153">
        <w:t xml:space="preserve"> (</w:t>
      </w:r>
      <w:r w:rsidRPr="00A93153">
        <w:t>Л</w:t>
      </w:r>
      <w:r w:rsidR="00A93153" w:rsidRPr="00A93153">
        <w:t xml:space="preserve">. </w:t>
      </w:r>
      <w:r w:rsidRPr="00A93153">
        <w:t>Кучма, В</w:t>
      </w:r>
      <w:r w:rsidR="00A93153" w:rsidRPr="00A93153">
        <w:t xml:space="preserve">. </w:t>
      </w:r>
      <w:r w:rsidRPr="00A93153">
        <w:t>Черномырдин</w:t>
      </w:r>
      <w:r w:rsidR="00A93153" w:rsidRPr="00A93153">
        <w:t>).</w:t>
      </w:r>
    </w:p>
    <w:p w:rsidR="00A93153" w:rsidRDefault="008C18DB" w:rsidP="00A93153">
      <w:r w:rsidRPr="00A93153">
        <w:t>Распад СССР осенью-зимой 1991 года завершил борьбу между центральной и республиканской элитами</w:t>
      </w:r>
      <w:r w:rsidR="00A93153" w:rsidRPr="00A93153">
        <w:t xml:space="preserve">. </w:t>
      </w:r>
      <w:r w:rsidRPr="00A93153">
        <w:t>Центр был уничтожен, реальная власть переместилась в республики</w:t>
      </w:r>
      <w:r w:rsidR="00A93153" w:rsidRPr="00A93153">
        <w:t xml:space="preserve">. </w:t>
      </w:r>
      <w:r w:rsidRPr="00A93153">
        <w:t>Формирование новых государственных структур в каждой из республик бывшего СССР было в то же время и формированием собственных правящих элит, в ходе которого на авансцену вышли функционеры</w:t>
      </w:r>
      <w:r w:rsidR="00A93153">
        <w:t xml:space="preserve"> "</w:t>
      </w:r>
      <w:r w:rsidRPr="00A93153">
        <w:t>второго эшелона</w:t>
      </w:r>
      <w:r w:rsidR="00A93153">
        <w:t>".</w:t>
      </w:r>
    </w:p>
    <w:p w:rsidR="00A93153" w:rsidRDefault="008C18DB" w:rsidP="00A93153">
      <w:r w:rsidRPr="00A93153">
        <w:t>В сравнении с бывшей номенклатурой новая элита молодых суверенных государств более открыта для представителей разных социальных слоев, моложе своих предшественников, имеет более высокий образовательный уровень</w:t>
      </w:r>
      <w:r w:rsidR="00A93153" w:rsidRPr="00A93153">
        <w:t xml:space="preserve">. </w:t>
      </w:r>
      <w:r w:rsidRPr="00A93153">
        <w:t>В ней меньше</w:t>
      </w:r>
      <w:r w:rsidR="00A93153">
        <w:t xml:space="preserve"> "</w:t>
      </w:r>
      <w:r w:rsidRPr="00A93153">
        <w:t>технократов</w:t>
      </w:r>
      <w:r w:rsidR="00A93153">
        <w:t xml:space="preserve">", </w:t>
      </w:r>
      <w:r w:rsidRPr="00A93153">
        <w:t>больше гуманитариев, особенно экономистов и юристов</w:t>
      </w:r>
      <w:r w:rsidR="00A93153" w:rsidRPr="00A93153">
        <w:t>.</w:t>
      </w:r>
    </w:p>
    <w:p w:rsidR="00A93153" w:rsidRDefault="008C18DB" w:rsidP="00A93153">
      <w:r w:rsidRPr="00A93153">
        <w:t>Темпы обновления элит в разных странах, наследниках СССР, разные</w:t>
      </w:r>
      <w:r w:rsidR="00A93153" w:rsidRPr="00A93153">
        <w:t xml:space="preserve">. </w:t>
      </w:r>
      <w:r w:rsidRPr="00A93153">
        <w:t>В ряде новых стран</w:t>
      </w:r>
      <w:r w:rsidR="00A93153">
        <w:t xml:space="preserve"> (</w:t>
      </w:r>
      <w:r w:rsidRPr="00A93153">
        <w:t>особенно среднеазиатских</w:t>
      </w:r>
      <w:r w:rsidR="00A93153" w:rsidRPr="00A93153">
        <w:t xml:space="preserve">) </w:t>
      </w:r>
      <w:r w:rsidRPr="00A93153">
        <w:t>бывшая номенклатурная элита, в основном, сохранилась, изменив только партийные одежды на национальные или псевдодемократические</w:t>
      </w:r>
      <w:r w:rsidR="00A93153" w:rsidRPr="00A93153">
        <w:t>.</w:t>
      </w:r>
    </w:p>
    <w:p w:rsidR="00A93153" w:rsidRDefault="008C18DB" w:rsidP="00A93153">
      <w:r w:rsidRPr="00A93153">
        <w:t>Почти повсюду на территории бывшего СССР не произошло резких изменений в составе элит на областном и районном уровнях</w:t>
      </w:r>
      <w:r w:rsidR="00A93153" w:rsidRPr="00A93153">
        <w:t xml:space="preserve">. </w:t>
      </w:r>
      <w:r w:rsidRPr="00A93153">
        <w:t>В креслах руководителей местной власти, в основном, сидят те же люди, что и в начале 90-х годов</w:t>
      </w:r>
      <w:r w:rsidR="00A93153" w:rsidRPr="00A93153">
        <w:t>.</w:t>
      </w:r>
    </w:p>
    <w:p w:rsidR="00A93153" w:rsidRDefault="008C18DB" w:rsidP="00A93153">
      <w:r w:rsidRPr="00A93153">
        <w:t>Тем не менее процесс обновления элит несомненен</w:t>
      </w:r>
      <w:r w:rsidR="00A93153" w:rsidRPr="00A93153">
        <w:t xml:space="preserve">. </w:t>
      </w:r>
      <w:r w:rsidRPr="00A93153">
        <w:t>Новые элиты включают в себя и часть старой партийной гвардии, хозяйственных руководителей и представителей бывшей оппозиции</w:t>
      </w:r>
      <w:r w:rsidR="00A93153" w:rsidRPr="00A93153">
        <w:t xml:space="preserve">. </w:t>
      </w:r>
      <w:r w:rsidRPr="00A93153">
        <w:t>У старых и новых членов элиты много общего</w:t>
      </w:r>
      <w:r w:rsidR="00A93153" w:rsidRPr="00A93153">
        <w:t xml:space="preserve">: </w:t>
      </w:r>
      <w:r w:rsidRPr="00A93153">
        <w:t>стереотипы поведения, уровень политической культуры, привычки, ментальность, сформированные в условиях тоталитаризма</w:t>
      </w:r>
      <w:r w:rsidR="00A93153" w:rsidRPr="00A93153">
        <w:t>.</w:t>
      </w:r>
    </w:p>
    <w:p w:rsidR="00A93153" w:rsidRDefault="008C18DB" w:rsidP="00A93153">
      <w:r w:rsidRPr="00A93153">
        <w:t>Процессы, происходящие в странах СНГ, подтверждают выводы политологов</w:t>
      </w:r>
      <w:r w:rsidR="00A93153" w:rsidRPr="00A93153">
        <w:t xml:space="preserve">: </w:t>
      </w:r>
      <w:r w:rsidRPr="00A93153">
        <w:t>при любых, даже радикальных политических изменениях, старая элита не сходит полностью со сцены, а частично включается в новую</w:t>
      </w:r>
      <w:r w:rsidR="00A93153" w:rsidRPr="00A93153">
        <w:t>.</w:t>
      </w:r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7" w:name="_Toc253508060"/>
      <w:r>
        <w:t xml:space="preserve">1.7 </w:t>
      </w:r>
      <w:r w:rsidR="008C18DB" w:rsidRPr="00A93153">
        <w:t>Политическая элита Украины</w:t>
      </w:r>
      <w:bookmarkEnd w:id="7"/>
    </w:p>
    <w:p w:rsidR="00BD6A5D" w:rsidRDefault="00BD6A5D" w:rsidP="00A93153"/>
    <w:p w:rsidR="00A93153" w:rsidRDefault="008C18DB" w:rsidP="00A93153">
      <w:r w:rsidRPr="00A93153">
        <w:t>В истории Украины неоднократно происходила смена правящих элит</w:t>
      </w:r>
      <w:r w:rsidR="00A93153" w:rsidRPr="00A93153">
        <w:t xml:space="preserve">. </w:t>
      </w:r>
      <w:r w:rsidRPr="00A93153">
        <w:t>Первая украинская элита сошла со сцены в результате исторической катастрофы, пережитой Киевской Русью во время татаро-монгольского завоевания</w:t>
      </w:r>
      <w:r w:rsidR="00A93153" w:rsidRPr="00A93153">
        <w:t xml:space="preserve">. </w:t>
      </w:r>
      <w:r w:rsidRPr="00A93153">
        <w:t xml:space="preserve">В </w:t>
      </w:r>
      <w:r w:rsidRPr="00A93153">
        <w:rPr>
          <w:lang w:val="en-US"/>
        </w:rPr>
        <w:t>XVII</w:t>
      </w:r>
      <w:r w:rsidRPr="00A93153">
        <w:t xml:space="preserve"> в</w:t>
      </w:r>
      <w:r w:rsidR="00A93153" w:rsidRPr="00A93153">
        <w:t xml:space="preserve">. </w:t>
      </w:r>
      <w:r w:rsidRPr="00A93153">
        <w:t xml:space="preserve">появляется новая, казацкая элита, которая действует до конца </w:t>
      </w:r>
      <w:r w:rsidRPr="00A93153">
        <w:rPr>
          <w:lang w:val="en-US"/>
        </w:rPr>
        <w:t>XVIII</w:t>
      </w:r>
      <w:r w:rsidRPr="00A93153">
        <w:t xml:space="preserve"> столетия, когда окончательно были уничтожены последние реликты политической независимости Украины</w:t>
      </w:r>
      <w:r w:rsidR="00A93153" w:rsidRPr="00A93153">
        <w:t xml:space="preserve">. </w:t>
      </w:r>
      <w:r w:rsidRPr="00A93153">
        <w:t>На смену ей приходит третья генерация украинской элиты</w:t>
      </w:r>
      <w:r w:rsidR="00A93153" w:rsidRPr="00A93153">
        <w:t xml:space="preserve"> - </w:t>
      </w:r>
      <w:r w:rsidRPr="00A93153">
        <w:t>народническая, которая в свою очередь сходит с национальной сцены в результате краха УНР</w:t>
      </w:r>
      <w:r w:rsidR="00A93153" w:rsidRPr="00A93153">
        <w:t xml:space="preserve">. </w:t>
      </w:r>
      <w:r w:rsidRPr="00A93153">
        <w:t>В конце 20-х гг</w:t>
      </w:r>
      <w:r w:rsidR="00A93153" w:rsidRPr="00A93153">
        <w:t xml:space="preserve">. </w:t>
      </w:r>
      <w:r w:rsidRPr="00A93153">
        <w:t>ее место занимает советская украинская элита, которая просуществовала до провозглашения независимости Украины</w:t>
      </w:r>
      <w:r w:rsidR="00A93153">
        <w:t xml:space="preserve"> (</w:t>
      </w:r>
      <w:r w:rsidRPr="00A93153">
        <w:t xml:space="preserve">1991 </w:t>
      </w:r>
      <w:r w:rsidR="009A538A" w:rsidRPr="00A93153">
        <w:t>г</w:t>
      </w:r>
      <w:r w:rsidR="00A93153" w:rsidRPr="00A93153">
        <w:t xml:space="preserve">). </w:t>
      </w:r>
      <w:r w:rsidRPr="00A93153">
        <w:t>Современная правящая элита в своей основе является бывшей коммунистически-тоталитарной номенклатурой, которая после 1991 года достаточно легко рекрутировала в свои ряды большинство конформистских лидеров бывшей контрэлиты, своевременно изменила лозунги и, таким образом, сохранила реальную власть</w:t>
      </w:r>
      <w:r w:rsidR="00A93153" w:rsidRPr="00A93153">
        <w:t xml:space="preserve">. </w:t>
      </w:r>
      <w:r w:rsidRPr="00A93153">
        <w:t>Объективно эта</w:t>
      </w:r>
      <w:r w:rsidR="00A93153">
        <w:t xml:space="preserve"> "</w:t>
      </w:r>
      <w:r w:rsidRPr="00A93153">
        <w:t>новая</w:t>
      </w:r>
      <w:r w:rsidR="00A93153">
        <w:t xml:space="preserve">" </w:t>
      </w:r>
      <w:r w:rsidRPr="00A93153">
        <w:t>старая посткоммунистическая номенклатура не заинтересована в появлении настоящих демократических институтов, в проведении действенных экономических реформ, ибо последние угрожают ее господствующему статусу</w:t>
      </w:r>
      <w:r w:rsidR="00A93153" w:rsidRPr="00A93153">
        <w:t xml:space="preserve">. </w:t>
      </w:r>
      <w:r w:rsidRPr="00A93153">
        <w:t>Неспособность украинской посткоммунистической номенклатуры вывести Украину</w:t>
      </w:r>
      <w:r w:rsidR="009A538A" w:rsidRPr="00A93153">
        <w:t xml:space="preserve"> </w:t>
      </w:r>
      <w:r w:rsidRPr="00A93153">
        <w:t>на путь демократических преобразований углубляет отчуждение нынешней политической власти от большинства населения, социальное недовольство которого постепенно возрастает и со временем может вылиться в массовые социальные протесты</w:t>
      </w:r>
      <w:r w:rsidR="00A93153" w:rsidRPr="00A93153">
        <w:t xml:space="preserve">. </w:t>
      </w:r>
      <w:r w:rsidRPr="00A93153">
        <w:t>Выйдет ли Украина из числа аутсайдеров посткоммунистического мира, во многом зависит от способности к трансформации самой элиты</w:t>
      </w:r>
      <w:r w:rsidR="00A93153" w:rsidRPr="00A93153">
        <w:t xml:space="preserve">. </w:t>
      </w:r>
      <w:r w:rsidRPr="00A93153">
        <w:t>И сейчас снова, как уже не раз бывало в истории нашей Родины, ее судьба зависит от политической воли субъектов социального действия, именно от населения и господствующей элиты</w:t>
      </w:r>
      <w:r w:rsidR="00A93153" w:rsidRPr="00A93153">
        <w:t>.</w:t>
      </w:r>
    </w:p>
    <w:p w:rsidR="00A93153" w:rsidRDefault="008C18DB" w:rsidP="00A93153">
      <w:r w:rsidRPr="00A93153">
        <w:t>Облик нынешней украинской элиты достаточно пестр</w:t>
      </w:r>
      <w:r w:rsidR="00A93153" w:rsidRPr="00A93153">
        <w:t xml:space="preserve">. </w:t>
      </w:r>
      <w:r w:rsidRPr="00A93153">
        <w:t>В нее входят хозяйственники и государственные чиновники, представители предпринимательского корпуса</w:t>
      </w:r>
      <w:r w:rsidR="00A93153">
        <w:t xml:space="preserve"> (</w:t>
      </w:r>
      <w:r w:rsidRPr="00A93153">
        <w:t>в парламент Украины предыдущего созыва было избрано 30 предпринимателей, в составе нынешней Верховной Рады этот слой украинского общества представлен значительным количеством депутатов, вошедших в правоцентристские, пропрезидентские фракции</w:t>
      </w:r>
      <w:r w:rsidR="00A93153" w:rsidRPr="00A93153">
        <w:t>),</w:t>
      </w:r>
      <w:r w:rsidRPr="00A93153">
        <w:t xml:space="preserve"> гуманитарная интеллигенция, лидеры многочисленных украинских партий</w:t>
      </w:r>
      <w:r w:rsidR="00A93153" w:rsidRPr="00A93153">
        <w:t xml:space="preserve">. </w:t>
      </w:r>
      <w:r w:rsidRPr="00A93153">
        <w:t>Характерной чертой украинской элиты являются не только глубокие идеологические разногласия между разными ее фракциями, но и наличие не менее существенных региональных различий</w:t>
      </w:r>
      <w:r w:rsidR="00A93153" w:rsidRPr="00A93153">
        <w:t>.</w:t>
      </w:r>
    </w:p>
    <w:p w:rsidR="00A93153" w:rsidRDefault="008C18DB" w:rsidP="00A93153">
      <w:r w:rsidRPr="00A93153">
        <w:t>Для посткоммунистической Украины характерна смешанная система воспроизводства политической элиты</w:t>
      </w:r>
      <w:r w:rsidR="00A93153" w:rsidRPr="00A93153">
        <w:t xml:space="preserve">. </w:t>
      </w:r>
      <w:r w:rsidRPr="00A93153">
        <w:t>Доминирование в ее составе хозяйственников и администраторов обусловливает огромную роль административных каналов</w:t>
      </w:r>
      <w:r w:rsidR="00A93153">
        <w:t xml:space="preserve"> "</w:t>
      </w:r>
      <w:r w:rsidRPr="00A93153">
        <w:t>вхождения во власть</w:t>
      </w:r>
      <w:r w:rsidR="00A93153">
        <w:t xml:space="preserve">", </w:t>
      </w:r>
      <w:r w:rsidRPr="00A93153">
        <w:t>при этом зачастую решающее значение при продвижении вверх имеют не профессиональные качества, а личные связи</w:t>
      </w:r>
      <w:r w:rsidR="00A93153" w:rsidRPr="00A93153">
        <w:t xml:space="preserve">. </w:t>
      </w:r>
      <w:r w:rsidRPr="00A93153">
        <w:t>Другим механизмом воспроизводства общенациональной элиты являются выборы в Верховную Раду, в местные, областные и другие органы власти</w:t>
      </w:r>
      <w:r w:rsidR="00A93153" w:rsidRPr="00A93153">
        <w:t>.</w:t>
      </w:r>
    </w:p>
    <w:p w:rsidR="00A93153" w:rsidRDefault="008C18DB" w:rsidP="00A93153">
      <w:r w:rsidRPr="00A93153">
        <w:t>Процесс формирования новой политической элиты независимого украинского государства все еще далек от завершения</w:t>
      </w:r>
      <w:r w:rsidR="00A93153" w:rsidRPr="00A93153">
        <w:t>.</w:t>
      </w:r>
    </w:p>
    <w:p w:rsidR="008C18DB" w:rsidRPr="00A93153" w:rsidRDefault="00BD6A5D" w:rsidP="00BD6A5D">
      <w:pPr>
        <w:pStyle w:val="2"/>
      </w:pPr>
      <w:r>
        <w:br w:type="page"/>
      </w:r>
      <w:bookmarkStart w:id="8" w:name="_Toc253508061"/>
      <w:r>
        <w:t xml:space="preserve">2. </w:t>
      </w:r>
      <w:r w:rsidR="008C18DB" w:rsidRPr="00A93153">
        <w:t>Политическое лидерство</w:t>
      </w:r>
      <w:bookmarkEnd w:id="8"/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9" w:name="_Toc253508062"/>
      <w:r>
        <w:t xml:space="preserve">2.1 </w:t>
      </w:r>
      <w:r w:rsidR="008C18DB" w:rsidRPr="00A93153">
        <w:t>Сущность и природа лидерства</w:t>
      </w:r>
      <w:bookmarkEnd w:id="9"/>
    </w:p>
    <w:p w:rsidR="00BD6A5D" w:rsidRDefault="00BD6A5D" w:rsidP="00A93153"/>
    <w:p w:rsidR="00A93153" w:rsidRDefault="008C18DB" w:rsidP="00A93153">
      <w:r w:rsidRPr="00A93153">
        <w:t>В самом явлении лидерства скрыта тайна</w:t>
      </w:r>
      <w:r w:rsidR="00A93153" w:rsidRPr="00A93153">
        <w:t xml:space="preserve">. </w:t>
      </w:r>
      <w:r w:rsidRPr="00A93153">
        <w:t>Древние и современные авторы, исписав горы бумаги, так и не пришли к согласию относительно вопроса</w:t>
      </w:r>
      <w:r w:rsidR="00A93153" w:rsidRPr="00A93153">
        <w:t xml:space="preserve">: </w:t>
      </w:r>
      <w:r w:rsidRPr="00A93153">
        <w:t>почему один человек подчиняется другому</w:t>
      </w:r>
      <w:r w:rsidR="00A93153" w:rsidRPr="00A93153">
        <w:t xml:space="preserve">? </w:t>
      </w:r>
      <w:r w:rsidRPr="00A93153">
        <w:t>Что это</w:t>
      </w:r>
      <w:r w:rsidR="00A93153" w:rsidRPr="00A93153">
        <w:t xml:space="preserve"> - </w:t>
      </w:r>
      <w:r w:rsidRPr="00A93153">
        <w:t>магия роли</w:t>
      </w:r>
      <w:r w:rsidR="00A93153" w:rsidRPr="00A93153">
        <w:t>.</w:t>
      </w:r>
      <w:r w:rsidR="00A93153">
        <w:t xml:space="preserve"> (</w:t>
      </w:r>
      <w:r w:rsidRPr="00A93153">
        <w:t>кресла, трона, мундира</w:t>
      </w:r>
      <w:r w:rsidR="00A93153" w:rsidRPr="00A93153">
        <w:t xml:space="preserve">) </w:t>
      </w:r>
      <w:r w:rsidRPr="00A93153">
        <w:t>или чары личности политика</w:t>
      </w:r>
      <w:r w:rsidR="00A93153" w:rsidRPr="00A93153">
        <w:t>?</w:t>
      </w:r>
    </w:p>
    <w:p w:rsidR="00A93153" w:rsidRDefault="008C18DB" w:rsidP="00A93153">
      <w:r w:rsidRPr="00A93153">
        <w:t>В тайну этого явления, которое на протяжении многих веков привлекало внимание ученых разных мировоззрений и научных интересов, пытались проникнуть Аристотель, Макиавелли, Лебон, Токвиль, Тард, Вебер, Михельс, Моска, Парето, Фрейд, Михайловский и другие</w:t>
      </w:r>
      <w:r w:rsidR="00A93153" w:rsidRPr="00A93153">
        <w:t>.</w:t>
      </w:r>
    </w:p>
    <w:p w:rsidR="00A93153" w:rsidRDefault="008C18DB" w:rsidP="00A93153">
      <w:r w:rsidRPr="00A93153">
        <w:t>Понятие лидерства так же старо, как и человеческое общество</w:t>
      </w:r>
      <w:r w:rsidR="00A93153" w:rsidRPr="00A93153">
        <w:t xml:space="preserve">. </w:t>
      </w:r>
      <w:r w:rsidRPr="00A93153">
        <w:t>С развитием цивилизации оно получило не только индивидуально-личностную, но и коллективную форму</w:t>
      </w:r>
      <w:r w:rsidR="00A93153">
        <w:t xml:space="preserve"> (</w:t>
      </w:r>
      <w:r w:rsidRPr="00A93153">
        <w:t xml:space="preserve">партии, общественные движения, объединения и </w:t>
      </w:r>
      <w:r w:rsidR="00A93153">
        <w:t>т.д.)</w:t>
      </w:r>
      <w:r w:rsidR="00A93153" w:rsidRPr="00A93153">
        <w:t xml:space="preserve">. </w:t>
      </w:r>
      <w:r w:rsidRPr="00A93153">
        <w:t>В общественной жизни лидерство существует в больших и малых группах, организациях, во всех сферах жизни</w:t>
      </w:r>
      <w:r w:rsidR="00A93153" w:rsidRPr="00A93153">
        <w:t xml:space="preserve">: </w:t>
      </w:r>
      <w:r w:rsidRPr="00A93153">
        <w:t xml:space="preserve">экономике, культуре, спорте, в армии, в криминальной среде и </w:t>
      </w:r>
      <w:r w:rsidR="00A93153">
        <w:t>т.д.</w:t>
      </w:r>
    </w:p>
    <w:p w:rsidR="00A93153" w:rsidRDefault="008C18DB" w:rsidP="00A93153">
      <w:r w:rsidRPr="00A93153">
        <w:t>Лидерство как социальное явление всеобще</w:t>
      </w:r>
      <w:r w:rsidR="00A93153" w:rsidRPr="00A93153">
        <w:t xml:space="preserve">. </w:t>
      </w:r>
      <w:r w:rsidRPr="00A93153">
        <w:t>Смело можно утверждать</w:t>
      </w:r>
      <w:r w:rsidR="00A93153" w:rsidRPr="00A93153">
        <w:t xml:space="preserve">: </w:t>
      </w:r>
      <w:r w:rsidRPr="00A93153">
        <w:t>там, где сложилась та или другая человеческая общность, должны появиться лидеры</w:t>
      </w:r>
      <w:r w:rsidR="00A93153" w:rsidRPr="00A93153">
        <w:t>.</w:t>
      </w:r>
    </w:p>
    <w:p w:rsidR="00A93153" w:rsidRDefault="008C18DB" w:rsidP="00A93153">
      <w:r w:rsidRPr="00A93153">
        <w:t>Особое место занимает политическое лидерство, ибо именно политический лидер, действуя от имени определенных социальных структур, влияя на умы и сердца людей, выступает одним их важнейших регуляторов социальной действительности</w:t>
      </w:r>
      <w:r w:rsidR="00A93153" w:rsidRPr="00A93153">
        <w:t xml:space="preserve">. </w:t>
      </w:r>
      <w:r w:rsidRPr="00A93153">
        <w:t>Общенациональный лидер может повести страну путем прогресса, но может и создать тупиковую ситуацию, способную вызвать деградацию, экономическую и моральную</w:t>
      </w:r>
      <w:r w:rsidR="00A93153" w:rsidRPr="00A93153">
        <w:t xml:space="preserve">. </w:t>
      </w:r>
      <w:r w:rsidRPr="00A93153">
        <w:t>Как знать, если бы Украина имела общенационального лидера, подобного Леху Валенсе, может и не были бы потрачены годы на топтание на месте, когда необходим был решительный шаг</w:t>
      </w:r>
      <w:r w:rsidR="00A93153" w:rsidRPr="00A93153">
        <w:t>?</w:t>
      </w:r>
    </w:p>
    <w:p w:rsidR="00A93153" w:rsidRDefault="008C18DB" w:rsidP="00A93153">
      <w:r w:rsidRPr="00A93153">
        <w:t>Особенно значительна роль политического лидера в переломные, переходные периоды развития страны, когда политические события, их темпы, сроки, формы преобразований получают четко определенную личностную окраску</w:t>
      </w:r>
      <w:r w:rsidR="00A93153" w:rsidRPr="00A93153">
        <w:t xml:space="preserve">. </w:t>
      </w:r>
      <w:r w:rsidRPr="00A93153">
        <w:t>Лех Валенса, Вацлав Гавел, немного раньше Шарль де Голль</w:t>
      </w:r>
      <w:r w:rsidR="00A93153">
        <w:t xml:space="preserve"> (</w:t>
      </w:r>
      <w:r w:rsidRPr="00A93153">
        <w:t>Франция</w:t>
      </w:r>
      <w:r w:rsidR="00A93153" w:rsidRPr="00A93153">
        <w:t>),</w:t>
      </w:r>
      <w:r w:rsidRPr="00A93153">
        <w:t xml:space="preserve"> Вилли Брандт</w:t>
      </w:r>
      <w:r w:rsidR="00A93153">
        <w:t xml:space="preserve"> (</w:t>
      </w:r>
      <w:r w:rsidRPr="00A93153">
        <w:t>ФРГ</w:t>
      </w:r>
      <w:r w:rsidR="00A93153" w:rsidRPr="00A93153">
        <w:t xml:space="preserve">) </w:t>
      </w:r>
      <w:r w:rsidRPr="00A93153">
        <w:t>оказали значительное влияние на развитие своих стран</w:t>
      </w:r>
      <w:r w:rsidR="00A93153" w:rsidRPr="00A93153">
        <w:t>.</w:t>
      </w:r>
    </w:p>
    <w:p w:rsidR="00A93153" w:rsidRDefault="008C18DB" w:rsidP="00A93153">
      <w:r w:rsidRPr="00A93153">
        <w:t>Проблема лидерства находится в центре внимания многих наук</w:t>
      </w:r>
      <w:r w:rsidR="00A93153" w:rsidRPr="00A93153">
        <w:t xml:space="preserve"> - </w:t>
      </w:r>
      <w:r w:rsidRPr="00A93153">
        <w:t>социологии, социальной психологии, политологии</w:t>
      </w:r>
      <w:r w:rsidR="00A93153" w:rsidRPr="00A93153">
        <w:t xml:space="preserve">. </w:t>
      </w:r>
      <w:r w:rsidRPr="00A93153">
        <w:t>Под разным углом зрения представители этих наук рассматривают ключевую проблему лидерства</w:t>
      </w:r>
      <w:r w:rsidR="00A93153" w:rsidRPr="00A93153">
        <w:t xml:space="preserve"> - </w:t>
      </w:r>
      <w:r w:rsidRPr="00A93153">
        <w:t>проблему типологии политических лидеров</w:t>
      </w:r>
      <w:r w:rsidR="00A93153" w:rsidRPr="00A93153">
        <w:t xml:space="preserve">. </w:t>
      </w:r>
      <w:r w:rsidRPr="00A93153">
        <w:t>К ней обращались еще античные мыслители, начиная с Платона и Аристотеля</w:t>
      </w:r>
      <w:r w:rsidR="00A93153" w:rsidRPr="00A93153">
        <w:t xml:space="preserve">. </w:t>
      </w:r>
      <w:r w:rsidRPr="00A93153">
        <w:t>Проблема оказалась твердым орешком, раскусить который пытались и все следующие исследователи, изучавшие государство и политическую систему</w:t>
      </w:r>
      <w:r w:rsidR="00A93153" w:rsidRPr="00A93153">
        <w:t xml:space="preserve">. </w:t>
      </w:r>
      <w:r w:rsidRPr="00A93153">
        <w:t>И сейчас в современной политологии нет однозначного понимания феномена лидерства</w:t>
      </w:r>
      <w:r w:rsidR="00A93153" w:rsidRPr="00A93153">
        <w:t xml:space="preserve">. </w:t>
      </w:r>
      <w:r w:rsidRPr="00A93153">
        <w:t>Каждый исследователь, давая свое определение, выделяет тот или другой его аспект</w:t>
      </w:r>
      <w:r w:rsidR="00A93153" w:rsidRPr="00A93153">
        <w:t xml:space="preserve">. </w:t>
      </w:r>
      <w:r w:rsidRPr="00A93153">
        <w:t>Наиболее распространенными и общепризнанными концепциями являются</w:t>
      </w:r>
      <w:r w:rsidR="00A93153" w:rsidRPr="00A93153">
        <w:t>:</w:t>
      </w:r>
    </w:p>
    <w:p w:rsidR="00A93153" w:rsidRDefault="008C18DB" w:rsidP="00A93153">
      <w:r w:rsidRPr="00A93153">
        <w:rPr>
          <w:i/>
          <w:iCs/>
        </w:rPr>
        <w:t xml:space="preserve">Теория черт, </w:t>
      </w:r>
      <w:r w:rsidRPr="00A93153">
        <w:t>сторонники которой рассматривают лидерство как социально-психологический феномен, а лидером считают человека, который владеет особенной совокупностью психологических признаков</w:t>
      </w:r>
      <w:r w:rsidR="00A93153" w:rsidRPr="00A93153">
        <w:t xml:space="preserve">. </w:t>
      </w:r>
      <w:r w:rsidRPr="00A93153">
        <w:t>Одним из первых представителей этой концепции был американский социолог Э</w:t>
      </w:r>
      <w:r w:rsidR="00A93153" w:rsidRPr="00A93153">
        <w:t xml:space="preserve">. </w:t>
      </w:r>
      <w:r w:rsidRPr="00A93153">
        <w:t>Богардус</w:t>
      </w:r>
      <w:r w:rsidR="00A93153" w:rsidRPr="00A93153">
        <w:t xml:space="preserve">. </w:t>
      </w:r>
      <w:r w:rsidRPr="00A93153">
        <w:t>Самыми важными чертами, необходимыми лидеру, он называл чувство юмора, такт, способность привлечь к себе внимание</w:t>
      </w:r>
      <w:r w:rsidR="00A93153" w:rsidRPr="00A93153">
        <w:t xml:space="preserve">. </w:t>
      </w:r>
      <w:r w:rsidRPr="00A93153">
        <w:t>Лидера, считал он, выделяют из окружающих его людей</w:t>
      </w:r>
      <w:r w:rsidR="00A93153">
        <w:t xml:space="preserve"> "</w:t>
      </w:r>
      <w:r w:rsidRPr="00A93153">
        <w:t>энергия, разум и характер</w:t>
      </w:r>
      <w:r w:rsidR="00A93153">
        <w:t>".</w:t>
      </w:r>
    </w:p>
    <w:p w:rsidR="00A93153" w:rsidRDefault="008C18DB" w:rsidP="00A93153">
      <w:r w:rsidRPr="00A93153">
        <w:t>Безусловно, личностные признаки играют важную роль в процессе выделения лидера</w:t>
      </w:r>
      <w:r w:rsidR="00A93153" w:rsidRPr="00A93153">
        <w:t xml:space="preserve">. </w:t>
      </w:r>
      <w:r w:rsidRPr="00A93153">
        <w:t>Однако стремление</w:t>
      </w:r>
      <w:r w:rsidR="009A538A" w:rsidRPr="00A93153">
        <w:t xml:space="preserve"> </w:t>
      </w:r>
      <w:r w:rsidRPr="00A93153">
        <w:t>выделить эти черты показали недостатки этой, когда-то очень популярной, концепции</w:t>
      </w:r>
      <w:r w:rsidR="00A93153" w:rsidRPr="00A93153">
        <w:t>.</w:t>
      </w:r>
    </w:p>
    <w:p w:rsidR="00A93153" w:rsidRDefault="008C18DB" w:rsidP="00A93153">
      <w:r w:rsidRPr="00A93153">
        <w:t>Американский социолог К</w:t>
      </w:r>
      <w:r w:rsidR="00A93153" w:rsidRPr="00A93153">
        <w:t xml:space="preserve">. </w:t>
      </w:r>
      <w:r w:rsidRPr="00A93153">
        <w:t>Берд, обобщивший 20 исследований лидерства, которые основывались на теории черт, создал список из 79 признаков, свойственных лидерам</w:t>
      </w:r>
      <w:r w:rsidR="00A93153" w:rsidRPr="00A93153">
        <w:t xml:space="preserve">. </w:t>
      </w:r>
      <w:r w:rsidRPr="00A93153">
        <w:t>Из них 65 черт были упомянуты только один раз, 16-20</w:t>
      </w:r>
      <w:r w:rsidR="00A93153" w:rsidRPr="00A93153">
        <w:t xml:space="preserve"> - </w:t>
      </w:r>
      <w:r w:rsidRPr="00A93153">
        <w:t>два раза, 4-5</w:t>
      </w:r>
      <w:r w:rsidR="00A93153" w:rsidRPr="00A93153">
        <w:t xml:space="preserve"> - </w:t>
      </w:r>
      <w:r w:rsidRPr="00A93153">
        <w:t>три раза и только 2</w:t>
      </w:r>
      <w:r w:rsidR="00A93153" w:rsidRPr="00A93153">
        <w:t xml:space="preserve"> - </w:t>
      </w:r>
      <w:r w:rsidRPr="00A93153">
        <w:t>четыре раза</w:t>
      </w:r>
      <w:r w:rsidR="00A93153" w:rsidRPr="00A93153">
        <w:t xml:space="preserve">. </w:t>
      </w:r>
      <w:r w:rsidRPr="00A93153">
        <w:t>К тому же многие из приведенных черт оказались взаимоисключающими</w:t>
      </w:r>
      <w:r w:rsidR="00A93153" w:rsidRPr="00A93153">
        <w:t xml:space="preserve">. </w:t>
      </w:r>
      <w:r w:rsidRPr="00A93153">
        <w:t>Чем больше множились исследования, которые основывались на этой методике, тем большая путаница сопровождала их</w:t>
      </w:r>
      <w:r w:rsidR="00A93153" w:rsidRPr="00A93153">
        <w:t xml:space="preserve">. </w:t>
      </w:r>
      <w:r w:rsidRPr="00A93153">
        <w:t>В конце концов не осталось ни одной черты, с которой согласились бы все авторы подобных исследований</w:t>
      </w:r>
      <w:r w:rsidR="00A93153" w:rsidRPr="00A93153">
        <w:t>.</w:t>
      </w:r>
    </w:p>
    <w:p w:rsidR="00A93153" w:rsidRDefault="008C18DB" w:rsidP="00A93153">
      <w:r w:rsidRPr="00A93153">
        <w:t xml:space="preserve">Неудовлетворенность таким подходом привела к разработке </w:t>
      </w:r>
      <w:r w:rsidRPr="00A93153">
        <w:rPr>
          <w:i/>
          <w:iCs/>
        </w:rPr>
        <w:t xml:space="preserve">ситуационной концепции, </w:t>
      </w:r>
      <w:r w:rsidRPr="00A93153">
        <w:t>согласно которой лидер</w:t>
      </w:r>
      <w:r w:rsidR="00A93153" w:rsidRPr="00A93153">
        <w:t xml:space="preserve"> - </w:t>
      </w:r>
      <w:r w:rsidRPr="00A93153">
        <w:t>только функция ситуации</w:t>
      </w:r>
      <w:r w:rsidR="00A93153" w:rsidRPr="00A93153">
        <w:t xml:space="preserve">. </w:t>
      </w:r>
      <w:r w:rsidRPr="00A93153">
        <w:t>Лидера делают обстоятельства, ситуация, хотя овладеть ею способен человек, который имеет определенные свойства</w:t>
      </w:r>
      <w:r w:rsidR="00A93153" w:rsidRPr="00A93153">
        <w:t xml:space="preserve">. </w:t>
      </w:r>
      <w:r w:rsidRPr="00A93153">
        <w:t>С точки зрения сторонников этой школы</w:t>
      </w:r>
      <w:r w:rsidR="00A93153">
        <w:t xml:space="preserve"> (</w:t>
      </w:r>
      <w:r w:rsidRPr="00A93153">
        <w:t>В</w:t>
      </w:r>
      <w:r w:rsidR="00A93153" w:rsidRPr="00A93153">
        <w:t xml:space="preserve">. </w:t>
      </w:r>
      <w:r w:rsidRPr="00A93153">
        <w:t>Дилл, Т</w:t>
      </w:r>
      <w:r w:rsidR="00A93153" w:rsidRPr="00A93153">
        <w:t xml:space="preserve">. </w:t>
      </w:r>
      <w:r w:rsidRPr="00A93153">
        <w:t>Хилтон, В</w:t>
      </w:r>
      <w:r w:rsidR="00A93153" w:rsidRPr="00A93153">
        <w:t xml:space="preserve">. </w:t>
      </w:r>
      <w:r w:rsidRPr="00A93153">
        <w:t>Рейтман, А</w:t>
      </w:r>
      <w:r w:rsidR="00A93153" w:rsidRPr="00A93153">
        <w:t xml:space="preserve">. </w:t>
      </w:r>
      <w:r w:rsidRPr="00A93153">
        <w:t xml:space="preserve">Голнер и </w:t>
      </w:r>
      <w:r w:rsidR="00A93153">
        <w:t>др.)</w:t>
      </w:r>
      <w:r w:rsidR="00A93153" w:rsidRPr="00A93153">
        <w:t>,</w:t>
      </w:r>
      <w:r w:rsidRPr="00A93153">
        <w:t xml:space="preserve"> черты лидера изменяются в зависимости от обстоятельств</w:t>
      </w:r>
      <w:r w:rsidR="00A93153" w:rsidRPr="00A93153">
        <w:t xml:space="preserve">. </w:t>
      </w:r>
      <w:r w:rsidRPr="00A93153">
        <w:t>Американский исследователь Дж</w:t>
      </w:r>
      <w:r w:rsidR="00A93153" w:rsidRPr="00A93153">
        <w:t xml:space="preserve">. </w:t>
      </w:r>
      <w:r w:rsidRPr="00A93153">
        <w:t>Шнейдер отмечает, что число военных лидеров Англии пропорционально числу конфликтов, в которые страна была вовлечена</w:t>
      </w:r>
      <w:r w:rsidR="00A93153" w:rsidRPr="00A93153">
        <w:t>.</w:t>
      </w:r>
    </w:p>
    <w:p w:rsidR="00A93153" w:rsidRDefault="008C18DB" w:rsidP="00A93153">
      <w:r w:rsidRPr="00A93153">
        <w:t xml:space="preserve">Дальнейшим развитием ситуационного подхода стало </w:t>
      </w:r>
      <w:r w:rsidRPr="00A93153">
        <w:rPr>
          <w:i/>
          <w:iCs/>
        </w:rPr>
        <w:t>ситуационно-критическое направление</w:t>
      </w:r>
      <w:r w:rsidR="00A93153" w:rsidRPr="00A93153">
        <w:rPr>
          <w:i/>
          <w:iCs/>
        </w:rPr>
        <w:t xml:space="preserve">. </w:t>
      </w:r>
      <w:r w:rsidRPr="00A93153">
        <w:t>Его известные сторонники Э</w:t>
      </w:r>
      <w:r w:rsidR="00A93153" w:rsidRPr="00A93153">
        <w:t xml:space="preserve">. </w:t>
      </w:r>
      <w:r w:rsidRPr="00A93153">
        <w:t>Фромм, Д</w:t>
      </w:r>
      <w:r w:rsidR="00A93153" w:rsidRPr="00A93153">
        <w:t xml:space="preserve">. </w:t>
      </w:r>
      <w:r w:rsidRPr="00A93153">
        <w:t>Рисмен показали, что нередко в роли лидера выступает беспринципный человек, который является функцией ситуации, своего рода флюгером, приноравливающимся к обстоятельствам</w:t>
      </w:r>
      <w:r w:rsidR="00A93153" w:rsidRPr="00A93153">
        <w:t xml:space="preserve">. </w:t>
      </w:r>
      <w:r w:rsidRPr="00A93153">
        <w:t>Это</w:t>
      </w:r>
      <w:r w:rsidR="00A93153">
        <w:t xml:space="preserve"> "</w:t>
      </w:r>
      <w:r w:rsidRPr="00A93153">
        <w:t>человек с рыночной ориентацией</w:t>
      </w:r>
      <w:r w:rsidR="00A93153">
        <w:t>" (</w:t>
      </w:r>
      <w:r w:rsidRPr="00A93153">
        <w:t>Э</w:t>
      </w:r>
      <w:r w:rsidR="00A93153" w:rsidRPr="00A93153">
        <w:t xml:space="preserve">. </w:t>
      </w:r>
      <w:r w:rsidRPr="00A93153">
        <w:t>Фромм</w:t>
      </w:r>
      <w:r w:rsidR="00A93153" w:rsidRPr="00A93153">
        <w:t xml:space="preserve">) </w:t>
      </w:r>
      <w:r w:rsidRPr="00A93153">
        <w:t>или</w:t>
      </w:r>
      <w:r w:rsidR="00A93153">
        <w:t xml:space="preserve"> "</w:t>
      </w:r>
      <w:r w:rsidRPr="00A93153">
        <w:t>внешне ориентированный индивид</w:t>
      </w:r>
      <w:r w:rsidR="00A93153">
        <w:t>" (</w:t>
      </w:r>
      <w:r w:rsidRPr="00A93153">
        <w:t>Д</w:t>
      </w:r>
      <w:r w:rsidR="00A93153" w:rsidRPr="00A93153">
        <w:t xml:space="preserve">. </w:t>
      </w:r>
      <w:r w:rsidRPr="00A93153">
        <w:t>Рисмен</w:t>
      </w:r>
      <w:r w:rsidR="00A93153" w:rsidRPr="00A93153">
        <w:t xml:space="preserve">). </w:t>
      </w:r>
      <w:r w:rsidRPr="00A93153">
        <w:t>Человек</w:t>
      </w:r>
      <w:r w:rsidR="00A93153">
        <w:t xml:space="preserve"> "</w:t>
      </w:r>
      <w:r w:rsidRPr="00A93153">
        <w:t>с рыночной ориентацией</w:t>
      </w:r>
      <w:r w:rsidR="00A93153">
        <w:t xml:space="preserve">" </w:t>
      </w:r>
      <w:r w:rsidRPr="00A93153">
        <w:t>относится к себе как к товару, который необходимо продать, и вырабатывает в себе качества, отвечающие конъюнктуре или</w:t>
      </w:r>
      <w:r w:rsidR="00A93153">
        <w:t xml:space="preserve"> "</w:t>
      </w:r>
      <w:r w:rsidRPr="00A93153">
        <w:t>ситуационному спросу</w:t>
      </w:r>
      <w:r w:rsidR="00A93153">
        <w:t>".</w:t>
      </w:r>
    </w:p>
    <w:p w:rsidR="00A93153" w:rsidRDefault="008C18DB" w:rsidP="00A93153">
      <w:r w:rsidRPr="00A93153">
        <w:t>И эта теория имеет своих критиков</w:t>
      </w:r>
      <w:r w:rsidR="00A93153" w:rsidRPr="00A93153">
        <w:t xml:space="preserve">. </w:t>
      </w:r>
      <w:r w:rsidRPr="00A93153">
        <w:t>Ее оппоненты с полным основанием</w:t>
      </w:r>
      <w:r w:rsidR="009A538A" w:rsidRPr="00A93153">
        <w:t xml:space="preserve"> отмечают, что ситуационизм рас</w:t>
      </w:r>
      <w:r w:rsidRPr="00A93153">
        <w:t>сматривает индивида как пустой ящик, который заполняется обществом</w:t>
      </w:r>
      <w:r w:rsidR="00A93153" w:rsidRPr="00A93153">
        <w:t xml:space="preserve">. </w:t>
      </w:r>
      <w:r w:rsidRPr="00A93153">
        <w:t>Английский ученый Е</w:t>
      </w:r>
      <w:r w:rsidR="00A93153" w:rsidRPr="00A93153">
        <w:t xml:space="preserve">. </w:t>
      </w:r>
      <w:r w:rsidRPr="00A93153">
        <w:t>Дженнингс, критикуя это направление за игнорирование личности, отмечает</w:t>
      </w:r>
      <w:r w:rsidR="00A93153" w:rsidRPr="00A93153">
        <w:t>:</w:t>
      </w:r>
      <w:r w:rsidR="00A93153">
        <w:t xml:space="preserve"> "</w:t>
      </w:r>
      <w:r w:rsidRPr="00A93153">
        <w:t>Великие события</w:t>
      </w:r>
      <w:r w:rsidR="00A93153" w:rsidRPr="00A93153">
        <w:t xml:space="preserve"> - </w:t>
      </w:r>
      <w:r w:rsidRPr="00A93153">
        <w:t>всегда свадьба между человеком и временем</w:t>
      </w:r>
      <w:r w:rsidR="00A93153" w:rsidRPr="00A93153">
        <w:t xml:space="preserve">. </w:t>
      </w:r>
      <w:r w:rsidRPr="00A93153">
        <w:t>Великий лидер чувствует ситуацию и знает, как повернуть ее для своей пользы</w:t>
      </w:r>
      <w:r w:rsidR="00A93153">
        <w:t>".</w:t>
      </w:r>
    </w:p>
    <w:p w:rsidR="00A93153" w:rsidRDefault="008C18DB" w:rsidP="00A93153">
      <w:r w:rsidRPr="00A93153">
        <w:t>Недостатки обеих теорий привели к появлению третьей</w:t>
      </w:r>
      <w:r w:rsidR="00A93153" w:rsidRPr="00A93153">
        <w:t xml:space="preserve">: </w:t>
      </w:r>
      <w:r w:rsidRPr="00A93153">
        <w:rPr>
          <w:i/>
          <w:iCs/>
        </w:rPr>
        <w:t>личностно-ситуативной теории</w:t>
      </w:r>
      <w:r w:rsidR="00A93153" w:rsidRPr="00A93153">
        <w:rPr>
          <w:i/>
          <w:iCs/>
        </w:rPr>
        <w:t xml:space="preserve">. </w:t>
      </w:r>
      <w:r w:rsidRPr="00A93153">
        <w:t>В 1952 г</w:t>
      </w:r>
      <w:r w:rsidR="00A93153" w:rsidRPr="00A93153">
        <w:t xml:space="preserve">. </w:t>
      </w:r>
      <w:r w:rsidRPr="00A93153">
        <w:t>американские ученые Г</w:t>
      </w:r>
      <w:r w:rsidR="00A93153" w:rsidRPr="00A93153">
        <w:t xml:space="preserve">. </w:t>
      </w:r>
      <w:r w:rsidRPr="00A93153">
        <w:t>Герт и С</w:t>
      </w:r>
      <w:r w:rsidR="00A93153" w:rsidRPr="00A93153">
        <w:t xml:space="preserve">. </w:t>
      </w:r>
      <w:r w:rsidRPr="00A93153">
        <w:t>Миллз выделили четыре фактора, которые необходимо брать во внимание при рассмотрении феномена лидерства</w:t>
      </w:r>
      <w:r w:rsidR="00A93153" w:rsidRPr="00A93153">
        <w:t>:</w:t>
      </w:r>
    </w:p>
    <w:p w:rsidR="00A93153" w:rsidRDefault="008C18DB" w:rsidP="00A93153">
      <w:r w:rsidRPr="00A93153">
        <w:t>черты и мотивы лидера как человека</w:t>
      </w:r>
      <w:r w:rsidR="00A93153" w:rsidRPr="00A93153">
        <w:t>;</w:t>
      </w:r>
    </w:p>
    <w:p w:rsidR="00A93153" w:rsidRDefault="008C18DB" w:rsidP="00A93153">
      <w:r w:rsidRPr="00A93153">
        <w:t xml:space="preserve">образ лидера и </w:t>
      </w:r>
      <w:r w:rsidR="009A538A" w:rsidRPr="00A93153">
        <w:t>мотивы, которые существуют в со</w:t>
      </w:r>
      <w:r w:rsidRPr="00A93153">
        <w:t>знании его посл</w:t>
      </w:r>
      <w:r w:rsidR="009A538A" w:rsidRPr="00A93153">
        <w:t>едователей и побуждают их следо</w:t>
      </w:r>
      <w:r w:rsidRPr="00A93153">
        <w:t>вать за ним</w:t>
      </w:r>
      <w:r w:rsidR="00A93153" w:rsidRPr="00A93153">
        <w:t>;</w:t>
      </w:r>
    </w:p>
    <w:p w:rsidR="00A93153" w:rsidRDefault="008C18DB" w:rsidP="00A93153">
      <w:r w:rsidRPr="00A93153">
        <w:t>характеристика роли лидера</w:t>
      </w:r>
      <w:r w:rsidR="00A93153" w:rsidRPr="00A93153">
        <w:t>;</w:t>
      </w:r>
    </w:p>
    <w:p w:rsidR="00A93153" w:rsidRDefault="008C18DB" w:rsidP="00A93153">
      <w:r w:rsidRPr="00A93153">
        <w:t>институциональный контекст, то есть официальные</w:t>
      </w:r>
      <w:r w:rsidR="009A538A" w:rsidRPr="00A93153">
        <w:t xml:space="preserve"> </w:t>
      </w:r>
      <w:r w:rsidRPr="00A93153">
        <w:t>и правовые параметры, в которых лидер работает</w:t>
      </w:r>
      <w:r w:rsidR="00A93153" w:rsidRPr="00A93153">
        <w:t xml:space="preserve">. </w:t>
      </w:r>
      <w:r w:rsidRPr="00A93153">
        <w:t>Ряд исследовател</w:t>
      </w:r>
      <w:r w:rsidR="009A538A" w:rsidRPr="00A93153">
        <w:t>ей на основе данного подхода на</w:t>
      </w:r>
      <w:r w:rsidRPr="00A93153">
        <w:t>чал рассматриват</w:t>
      </w:r>
      <w:r w:rsidR="009A538A" w:rsidRPr="00A93153">
        <w:t>ь лидерство с точки зрения взаи</w:t>
      </w:r>
      <w:r w:rsidRPr="00A93153">
        <w:t>модействия, восприятия и поведения индивидуумов</w:t>
      </w:r>
      <w:r w:rsidR="009A538A" w:rsidRPr="00A93153">
        <w:t xml:space="preserve"> </w:t>
      </w:r>
      <w:r w:rsidRPr="00A93153">
        <w:t>по отношению к другим членам групп</w:t>
      </w:r>
      <w:r w:rsidR="00A93153" w:rsidRPr="00A93153">
        <w:t xml:space="preserve">. </w:t>
      </w:r>
      <w:r w:rsidRPr="00A93153">
        <w:t>Лидерство</w:t>
      </w:r>
      <w:r w:rsidR="009A538A" w:rsidRPr="00A93153">
        <w:t xml:space="preserve"> </w:t>
      </w:r>
      <w:r w:rsidRPr="00A93153">
        <w:t>выступило тут как отношения между людьми, а не</w:t>
      </w:r>
      <w:r w:rsidR="009A538A" w:rsidRPr="00A93153">
        <w:t xml:space="preserve"> </w:t>
      </w:r>
      <w:r w:rsidRPr="00A93153">
        <w:t>как характерист</w:t>
      </w:r>
      <w:r w:rsidR="009A538A" w:rsidRPr="00A93153">
        <w:t>ика отдельного индивида</w:t>
      </w:r>
      <w:r w:rsidR="00A93153" w:rsidRPr="00A93153">
        <w:t xml:space="preserve">. </w:t>
      </w:r>
      <w:r w:rsidR="009A538A" w:rsidRPr="00A93153">
        <w:t>Сторон</w:t>
      </w:r>
      <w:r w:rsidRPr="00A93153">
        <w:t>ники этого подхода считают отношения</w:t>
      </w:r>
      <w:r w:rsidR="00A93153">
        <w:t xml:space="preserve"> "</w:t>
      </w:r>
      <w:r w:rsidRPr="00A93153">
        <w:t>лидер</w:t>
      </w:r>
      <w:r w:rsidR="00A93153" w:rsidRPr="00A93153">
        <w:t xml:space="preserve"> - </w:t>
      </w:r>
      <w:r w:rsidRPr="00A93153">
        <w:t>последователи</w:t>
      </w:r>
      <w:r w:rsidR="00A93153">
        <w:t xml:space="preserve">" </w:t>
      </w:r>
      <w:r w:rsidR="009A538A" w:rsidRPr="00A93153">
        <w:t>доминирующим фактором, опреде</w:t>
      </w:r>
      <w:r w:rsidRPr="00A93153">
        <w:t>ляющим лидерство</w:t>
      </w:r>
      <w:r w:rsidR="00A93153" w:rsidRPr="00A93153">
        <w:t xml:space="preserve">. </w:t>
      </w:r>
      <w:r w:rsidRPr="00A93153">
        <w:t>В соответствии с концепцией,</w:t>
      </w:r>
      <w:r w:rsidR="009A538A" w:rsidRPr="00A93153">
        <w:t xml:space="preserve"> </w:t>
      </w:r>
      <w:r w:rsidRPr="00A93153">
        <w:t>лидерство проявляется в ответе последователей на</w:t>
      </w:r>
      <w:r w:rsidR="009A538A" w:rsidRPr="00A93153">
        <w:t xml:space="preserve"> </w:t>
      </w:r>
      <w:r w:rsidRPr="00A93153">
        <w:t>действия и обращения лидера</w:t>
      </w:r>
      <w:r w:rsidR="00A93153" w:rsidRPr="00A93153">
        <w:t xml:space="preserve">. </w:t>
      </w:r>
      <w:r w:rsidRPr="00A93153">
        <w:t>Если они отвечают</w:t>
      </w:r>
      <w:r w:rsidR="009A538A" w:rsidRPr="00A93153">
        <w:t xml:space="preserve"> </w:t>
      </w:r>
      <w:r w:rsidRPr="00A93153">
        <w:t>благожелательно, следуют за ним</w:t>
      </w:r>
      <w:r w:rsidR="00A93153" w:rsidRPr="00A93153">
        <w:t xml:space="preserve"> - </w:t>
      </w:r>
      <w:r w:rsidRPr="00A93153">
        <w:t>лидерство есть,</w:t>
      </w:r>
      <w:r w:rsidR="009A538A" w:rsidRPr="00A93153">
        <w:t xml:space="preserve"> </w:t>
      </w:r>
      <w:r w:rsidRPr="00A93153">
        <w:t>если нет, то нет и лидерства</w:t>
      </w:r>
      <w:r w:rsidR="00A93153" w:rsidRPr="00A93153">
        <w:t>.</w:t>
      </w:r>
    </w:p>
    <w:p w:rsidR="00A93153" w:rsidRDefault="008C18DB" w:rsidP="00A93153">
      <w:r w:rsidRPr="00A93153">
        <w:t>В настоящее время продолжаются поиски концепции, позволяющей учесть влияния всех факторов</w:t>
      </w:r>
      <w:r w:rsidR="00A93153" w:rsidRPr="00A93153">
        <w:t xml:space="preserve">. </w:t>
      </w:r>
      <w:r w:rsidRPr="00A93153">
        <w:rPr>
          <w:i/>
          <w:iCs/>
        </w:rPr>
        <w:t xml:space="preserve">Интегративная </w:t>
      </w:r>
      <w:r w:rsidRPr="00A93153">
        <w:t>теория лидерства исходит из того, что лидерство</w:t>
      </w:r>
      <w:r w:rsidR="00A93153" w:rsidRPr="00A93153">
        <w:t xml:space="preserve"> - </w:t>
      </w:r>
      <w:r w:rsidRPr="00A93153">
        <w:t>многогранное понятие</w:t>
      </w:r>
      <w:r w:rsidR="00A93153" w:rsidRPr="00A93153">
        <w:t xml:space="preserve">. </w:t>
      </w:r>
      <w:r w:rsidRPr="00A93153">
        <w:t>Рассматривая его проявления, следует принять во внимание</w:t>
      </w:r>
      <w:r w:rsidR="00A93153" w:rsidRPr="00A93153">
        <w:t>:</w:t>
      </w:r>
    </w:p>
    <w:p w:rsidR="00A93153" w:rsidRDefault="008C18DB" w:rsidP="00A93153">
      <w:r w:rsidRPr="00A93153">
        <w:t>характер самого лидера</w:t>
      </w:r>
      <w:r w:rsidR="00A93153" w:rsidRPr="00A93153">
        <w:t>;</w:t>
      </w:r>
    </w:p>
    <w:p w:rsidR="00A93153" w:rsidRDefault="008C18DB" w:rsidP="00A93153">
      <w:r w:rsidRPr="00A93153">
        <w:t>свойства его ко</w:t>
      </w:r>
      <w:r w:rsidR="009A538A" w:rsidRPr="00A93153">
        <w:t>нституентов</w:t>
      </w:r>
      <w:r w:rsidR="00A93153">
        <w:t xml:space="preserve"> (</w:t>
      </w:r>
      <w:r w:rsidR="009A538A" w:rsidRPr="00A93153">
        <w:t>приверженцев, изби</w:t>
      </w:r>
      <w:r w:rsidRPr="00A93153">
        <w:t xml:space="preserve">рателей и </w:t>
      </w:r>
      <w:r w:rsidR="00A93153">
        <w:t>т.д.)</w:t>
      </w:r>
      <w:r w:rsidR="00A93153" w:rsidRPr="00A93153">
        <w:t>;</w:t>
      </w:r>
    </w:p>
    <w:p w:rsidR="00A93153" w:rsidRDefault="008C18DB" w:rsidP="00A93153">
      <w:r w:rsidRPr="00A93153">
        <w:t>их взаимосвязь</w:t>
      </w:r>
      <w:r w:rsidR="00A93153" w:rsidRPr="00A93153">
        <w:t>;</w:t>
      </w:r>
    </w:p>
    <w:p w:rsidR="00A93153" w:rsidRDefault="008C18DB" w:rsidP="00A93153">
      <w:r w:rsidRPr="00A93153">
        <w:t>конкретную си</w:t>
      </w:r>
      <w:r w:rsidR="009A538A" w:rsidRPr="00A93153">
        <w:t>туацию, в которой лидерство осу</w:t>
      </w:r>
      <w:r w:rsidRPr="00A93153">
        <w:t>ществляется</w:t>
      </w:r>
      <w:r w:rsidR="00A93153">
        <w:t xml:space="preserve"> (</w:t>
      </w:r>
      <w:r w:rsidRPr="00A93153">
        <w:t>М</w:t>
      </w:r>
      <w:r w:rsidR="00A93153" w:rsidRPr="00A93153">
        <w:t xml:space="preserve">. </w:t>
      </w:r>
      <w:r w:rsidRPr="00A93153">
        <w:t>Херманн</w:t>
      </w:r>
      <w:r w:rsidR="00A93153" w:rsidRPr="00A93153">
        <w:t>).</w:t>
      </w:r>
    </w:p>
    <w:p w:rsidR="00A93153" w:rsidRDefault="008C18DB" w:rsidP="00A93153">
      <w:r w:rsidRPr="00A93153">
        <w:t>Наряду с перечисленными направлениями существует также типология, сторонники которой анализируют стили лидерства, сводя их к авторитарному и демократическому</w:t>
      </w:r>
      <w:r w:rsidR="00A93153" w:rsidRPr="00A93153">
        <w:t>.</w:t>
      </w:r>
    </w:p>
    <w:p w:rsidR="00A93153" w:rsidRDefault="008C18DB" w:rsidP="00A93153">
      <w:r w:rsidRPr="00A93153">
        <w:t>Авторитарному лидерству обычно приписывают такие черты</w:t>
      </w:r>
      <w:r w:rsidR="00A93153" w:rsidRPr="00A93153">
        <w:t xml:space="preserve">: </w:t>
      </w:r>
      <w:r w:rsidRPr="00A93153">
        <w:t>все указания даются по-деловому, коротко, лаконично и командным языком</w:t>
      </w:r>
      <w:r w:rsidR="00A93153" w:rsidRPr="00A93153">
        <w:t xml:space="preserve">. </w:t>
      </w:r>
      <w:r w:rsidRPr="00A93153">
        <w:t>Похвала и порицание</w:t>
      </w:r>
      <w:r w:rsidR="00A93153" w:rsidRPr="00A93153">
        <w:t xml:space="preserve"> - </w:t>
      </w:r>
      <w:r w:rsidRPr="00A93153">
        <w:t>субъективные, авторитарный лидер требует монопольной власти, единолично определяет цели группы и способы их достижения</w:t>
      </w:r>
      <w:r w:rsidR="00A93153" w:rsidRPr="00A93153">
        <w:t xml:space="preserve">. </w:t>
      </w:r>
      <w:r w:rsidRPr="00A93153">
        <w:t>Главное оружие такого лидера</w:t>
      </w:r>
      <w:r w:rsidR="00A93153" w:rsidRPr="00A93153">
        <w:t xml:space="preserve"> - </w:t>
      </w:r>
      <w:r w:rsidRPr="00A93153">
        <w:t>требовательность, угроза кары и, соответственно, чувство страха у подчиненных</w:t>
      </w:r>
      <w:r w:rsidR="00A93153" w:rsidRPr="00A93153">
        <w:t xml:space="preserve"> - </w:t>
      </w:r>
      <w:r w:rsidRPr="00A93153">
        <w:t>пассивных исполнителей воли лидера</w:t>
      </w:r>
      <w:r w:rsidR="00A93153" w:rsidRPr="00A93153">
        <w:t>.</w:t>
      </w:r>
    </w:p>
    <w:p w:rsidR="00A93153" w:rsidRDefault="008C18DB" w:rsidP="00A93153">
      <w:r w:rsidRPr="00A93153">
        <w:t>Демократичному стилю лидерства свойственны дружелюбие и терпимость лидера в отношении к своим подчиненным</w:t>
      </w:r>
      <w:r w:rsidR="00A93153" w:rsidRPr="00A93153">
        <w:t xml:space="preserve">. </w:t>
      </w:r>
      <w:r w:rsidRPr="00A93153">
        <w:t>Все указания имеют форму предложений, высказываются в дружеском тоне</w:t>
      </w:r>
      <w:r w:rsidR="00A93153" w:rsidRPr="00A93153">
        <w:t xml:space="preserve">. </w:t>
      </w:r>
      <w:r w:rsidRPr="00A93153">
        <w:t>Демократический стиль лидерства направлен не на унижение подчиненных, а, наоборот, на пробуждение в них чувства достоинства</w:t>
      </w:r>
      <w:r w:rsidR="00A93153" w:rsidRPr="00A93153">
        <w:t>.</w:t>
      </w:r>
    </w:p>
    <w:p w:rsidR="00A93153" w:rsidRDefault="008C18DB" w:rsidP="00A93153">
      <w:r w:rsidRPr="00A93153">
        <w:t>Подобные лидеры с уважением относятся к членам группы, их оценка успехов или неудач объективна</w:t>
      </w:r>
      <w:r w:rsidR="00A93153" w:rsidRPr="00A93153">
        <w:t xml:space="preserve">. </w:t>
      </w:r>
      <w:r w:rsidRPr="00A93153">
        <w:t>В группе создается атмосфера сотрудничества, ответственность разделена между всеми членами группы</w:t>
      </w:r>
      <w:r w:rsidR="00A93153" w:rsidRPr="00A93153">
        <w:t xml:space="preserve">. </w:t>
      </w:r>
      <w:r w:rsidRPr="00A93153">
        <w:t>Этот тип лидерства оптимален с точки зрения как социальных конфликтов, так и конфликтов в малых группах</w:t>
      </w:r>
      <w:r w:rsidR="00A93153" w:rsidRPr="00A93153">
        <w:t>.</w:t>
      </w:r>
    </w:p>
    <w:p w:rsidR="00A93153" w:rsidRDefault="008C18DB" w:rsidP="00A93153">
      <w:r w:rsidRPr="00A93153">
        <w:t>Разница этих основных типов лидерства общепринята в социологической литературе</w:t>
      </w:r>
      <w:r w:rsidR="00A93153" w:rsidRPr="00A93153">
        <w:t xml:space="preserve">. </w:t>
      </w:r>
      <w:r w:rsidRPr="00A93153">
        <w:t>Однако жизнь богаче и сложнее любой схемы, и в повседневности встречаются соединения обоих типов</w:t>
      </w:r>
      <w:r w:rsidR="00A93153" w:rsidRPr="00A93153">
        <w:t>.</w:t>
      </w:r>
    </w:p>
    <w:p w:rsidR="00A93153" w:rsidRDefault="008C18DB" w:rsidP="00A93153">
      <w:r w:rsidRPr="00A93153">
        <w:t>В социологической и политологической литературе разделяют также</w:t>
      </w:r>
      <w:r w:rsidR="00A93153">
        <w:t xml:space="preserve"> "</w:t>
      </w:r>
      <w:r w:rsidRPr="00A93153">
        <w:t>формальное</w:t>
      </w:r>
      <w:r w:rsidR="00A93153">
        <w:t xml:space="preserve">" </w:t>
      </w:r>
      <w:r w:rsidRPr="00A93153">
        <w:t>и</w:t>
      </w:r>
      <w:r w:rsidR="00A93153">
        <w:t xml:space="preserve"> "</w:t>
      </w:r>
      <w:r w:rsidRPr="00A93153">
        <w:t>неформальное</w:t>
      </w:r>
      <w:r w:rsidR="00A93153">
        <w:t xml:space="preserve">" </w:t>
      </w:r>
      <w:r w:rsidRPr="00A93153">
        <w:t>лидерства</w:t>
      </w:r>
      <w:r w:rsidR="00A93153" w:rsidRPr="00A93153">
        <w:t>.</w:t>
      </w:r>
      <w:r w:rsidR="00A93153">
        <w:t xml:space="preserve"> "</w:t>
      </w:r>
      <w:r w:rsidRPr="00A93153">
        <w:t>Формальный лидер</w:t>
      </w:r>
      <w:r w:rsidR="00A93153">
        <w:t xml:space="preserve">" </w:t>
      </w:r>
      <w:r w:rsidRPr="00A93153">
        <w:t>занимает определенный пост в соответствии с установленными</w:t>
      </w:r>
      <w:r w:rsidR="00A93153">
        <w:t xml:space="preserve"> "</w:t>
      </w:r>
      <w:r w:rsidRPr="00A93153">
        <w:t>правилами игры</w:t>
      </w:r>
      <w:r w:rsidR="00A93153">
        <w:t xml:space="preserve">" </w:t>
      </w:r>
      <w:r w:rsidRPr="00A93153">
        <w:t>и выполняет функции, связанные с его местом в служебной иерархии</w:t>
      </w:r>
      <w:r w:rsidR="00A93153" w:rsidRPr="00A93153">
        <w:t>.</w:t>
      </w:r>
      <w:r w:rsidR="00A93153">
        <w:t xml:space="preserve"> "</w:t>
      </w:r>
      <w:r w:rsidRPr="00A93153">
        <w:t>Неформальный лидер</w:t>
      </w:r>
      <w:r w:rsidR="00A93153">
        <w:t xml:space="preserve">" </w:t>
      </w:r>
      <w:r w:rsidR="00A93153" w:rsidRPr="00A93153">
        <w:t xml:space="preserve">- </w:t>
      </w:r>
      <w:r w:rsidRPr="00A93153">
        <w:t>результат личных отношений участников</w:t>
      </w:r>
      <w:r w:rsidR="00A93153" w:rsidRPr="00A93153">
        <w:t xml:space="preserve">. </w:t>
      </w:r>
      <w:r w:rsidRPr="00A93153">
        <w:t>Конечно, каждому известна ситуация, когда мнение одного из подчиненных более весомо и авторитетно, чем руководителя группы</w:t>
      </w:r>
      <w:r w:rsidR="00A93153" w:rsidRPr="00A93153">
        <w:t xml:space="preserve">. </w:t>
      </w:r>
      <w:r w:rsidRPr="00A93153">
        <w:t>Эти виды либо дополняют один другого и соединяются в личности авторитетного руководителя, либо вступают в конфликт</w:t>
      </w:r>
      <w:r w:rsidR="00A93153" w:rsidRPr="00A93153">
        <w:t xml:space="preserve">. </w:t>
      </w:r>
      <w:r w:rsidRPr="00A93153">
        <w:t>Кроме названных, существуют и другие направления в исследовании лидерства</w:t>
      </w:r>
      <w:r w:rsidR="00A93153" w:rsidRPr="00A93153">
        <w:t xml:space="preserve">. </w:t>
      </w:r>
      <w:r w:rsidRPr="00A93153">
        <w:t>В качестве дополнения к уже существующим появляются с течением времени новые</w:t>
      </w:r>
      <w:r w:rsidR="00A93153" w:rsidRPr="00A93153">
        <w:t xml:space="preserve">. </w:t>
      </w:r>
      <w:r w:rsidRPr="00A93153">
        <w:t>Одной из наиболее признанных концепций является типология лидерства, предложенная М</w:t>
      </w:r>
      <w:r w:rsidR="00A93153" w:rsidRPr="00A93153">
        <w:t xml:space="preserve">. </w:t>
      </w:r>
      <w:r w:rsidRPr="00A93153">
        <w:t>Вебером</w:t>
      </w:r>
      <w:r w:rsidR="00A93153" w:rsidRPr="00A93153">
        <w:t xml:space="preserve">. </w:t>
      </w:r>
      <w:r w:rsidRPr="00A93153">
        <w:t>Понимая под лидерством способность</w:t>
      </w:r>
      <w:r w:rsidR="00A93153">
        <w:t xml:space="preserve"> "</w:t>
      </w:r>
      <w:r w:rsidRPr="00A93153">
        <w:t>отдавать приказы и добиваться послушания</w:t>
      </w:r>
      <w:r w:rsidR="00A93153">
        <w:t xml:space="preserve">", </w:t>
      </w:r>
      <w:r w:rsidRPr="00A93153">
        <w:t>он различает три его основные разновидности</w:t>
      </w:r>
      <w:r w:rsidR="00A93153" w:rsidRPr="00A93153">
        <w:t xml:space="preserve">. </w:t>
      </w:r>
      <w:r w:rsidRPr="00A93153">
        <w:rPr>
          <w:i/>
          <w:iCs/>
        </w:rPr>
        <w:t xml:space="preserve">Традиционное лидерство </w:t>
      </w:r>
      <w:r w:rsidRPr="00A93153">
        <w:t>основано на вере в святость традиций</w:t>
      </w:r>
      <w:r w:rsidR="00A93153">
        <w:t xml:space="preserve"> (</w:t>
      </w:r>
      <w:r w:rsidRPr="00A93153">
        <w:t>например, старший сын монарха после его смерти законно становится царем, королем, императором</w:t>
      </w:r>
      <w:r w:rsidR="00A93153" w:rsidRPr="00A93153">
        <w:t>).</w:t>
      </w:r>
    </w:p>
    <w:p w:rsidR="00A93153" w:rsidRDefault="008C18DB" w:rsidP="00A93153">
      <w:r w:rsidRPr="00A93153">
        <w:rPr>
          <w:i/>
          <w:iCs/>
        </w:rPr>
        <w:t xml:space="preserve">Рационально-легальное или бюрократическое лидерство </w:t>
      </w:r>
      <w:r w:rsidRPr="00A93153">
        <w:t>базируется на вере в законность существующего порядка</w:t>
      </w:r>
      <w:r w:rsidR="00A93153" w:rsidRPr="00A93153">
        <w:t xml:space="preserve">. </w:t>
      </w:r>
      <w:r w:rsidRPr="00A93153">
        <w:t>В нем лидер</w:t>
      </w:r>
      <w:r w:rsidR="00A93153" w:rsidRPr="00A93153">
        <w:t xml:space="preserve"> - </w:t>
      </w:r>
      <w:r w:rsidRPr="00A93153">
        <w:t>чиновник</w:t>
      </w:r>
      <w:r w:rsidR="00A93153" w:rsidRPr="00A93153">
        <w:t xml:space="preserve"> - </w:t>
      </w:r>
      <w:r w:rsidRPr="00A93153">
        <w:t>выступает не как индивидуальность, от которой исходит власть, а как агент определенной государственной функции, необходимой для поддержания целостности социальной системы</w:t>
      </w:r>
      <w:r w:rsidR="00A93153" w:rsidRPr="00A93153">
        <w:t>.</w:t>
      </w:r>
    </w:p>
    <w:p w:rsidR="00A93153" w:rsidRDefault="008C18DB" w:rsidP="00A93153">
      <w:r w:rsidRPr="00A93153">
        <w:t xml:space="preserve">И, наконец, </w:t>
      </w:r>
      <w:r w:rsidRPr="00A93153">
        <w:rPr>
          <w:i/>
          <w:iCs/>
        </w:rPr>
        <w:t xml:space="preserve">харизматическое лидерство, </w:t>
      </w:r>
      <w:r w:rsidRPr="00A93153">
        <w:t>основанное на вере в богоизбранность или исключительные качества конкретной личности</w:t>
      </w:r>
      <w:r w:rsidR="00A93153" w:rsidRPr="00A93153">
        <w:t xml:space="preserve">. </w:t>
      </w:r>
      <w:r w:rsidRPr="00A93153">
        <w:t>Харизма позволяет лидеру увлекать за собой массы без помощи инструментов власти</w:t>
      </w:r>
      <w:r w:rsidR="00A93153" w:rsidRPr="00A93153">
        <w:t xml:space="preserve">. </w:t>
      </w:r>
      <w:r w:rsidRPr="00A93153">
        <w:t>Лидерство в этом сл</w:t>
      </w:r>
      <w:r w:rsidR="009A538A" w:rsidRPr="00A93153">
        <w:t xml:space="preserve">учае не опирается на закон или </w:t>
      </w:r>
      <w:r w:rsidRPr="00A93153">
        <w:t>традицию</w:t>
      </w:r>
      <w:r w:rsidR="00A93153" w:rsidRPr="00A93153">
        <w:t>.</w:t>
      </w:r>
    </w:p>
    <w:p w:rsidR="00A93153" w:rsidRDefault="008C18DB" w:rsidP="00A93153">
      <w:r w:rsidRPr="00A93153">
        <w:t>Большинство западных политологов считает, что традиционное лидерство характерно для доиндустриального общества, бюрократическое</w:t>
      </w:r>
      <w:r w:rsidR="00A93153" w:rsidRPr="00A93153">
        <w:t xml:space="preserve"> - </w:t>
      </w:r>
      <w:r w:rsidRPr="00A93153">
        <w:t>для индустриального, и оба эти типа функционируют в стабильных социальных системах и приспособлены для решения повседневных заданий</w:t>
      </w:r>
      <w:r w:rsidR="00A93153" w:rsidRPr="00A93153">
        <w:t xml:space="preserve">. </w:t>
      </w:r>
      <w:r w:rsidRPr="00A93153">
        <w:t>На крутых переломах истории возникает харизматическое лидерство</w:t>
      </w:r>
      <w:r w:rsidR="00A93153" w:rsidRPr="00A93153">
        <w:t xml:space="preserve">. </w:t>
      </w:r>
      <w:r w:rsidRPr="00A93153">
        <w:t>Понятие</w:t>
      </w:r>
      <w:r w:rsidR="00A93153">
        <w:t xml:space="preserve"> "</w:t>
      </w:r>
      <w:r w:rsidRPr="00A93153">
        <w:t>харизма</w:t>
      </w:r>
      <w:r w:rsidR="00A93153">
        <w:t xml:space="preserve">" </w:t>
      </w:r>
      <w:r w:rsidRPr="00A93153">
        <w:t>взято М</w:t>
      </w:r>
      <w:r w:rsidR="00A93153" w:rsidRPr="00A93153">
        <w:t xml:space="preserve">. </w:t>
      </w:r>
      <w:r w:rsidRPr="00A93153">
        <w:t>Вебером из раннехристианской литературы и означает</w:t>
      </w:r>
      <w:r w:rsidR="00A93153">
        <w:t xml:space="preserve"> "</w:t>
      </w:r>
      <w:r w:rsidRPr="00A93153">
        <w:t>боговдохновение</w:t>
      </w:r>
      <w:r w:rsidR="00A93153">
        <w:t xml:space="preserve">". </w:t>
      </w:r>
      <w:r w:rsidRPr="00A93153">
        <w:t>Этот термин означает индивида, который выделяется из среды обычных людей и владеет если не сверхчеловеческими, то, во всяком случае, исключительными способностями</w:t>
      </w:r>
      <w:r w:rsidR="00A93153" w:rsidRPr="00A93153">
        <w:t xml:space="preserve">. </w:t>
      </w:r>
      <w:r w:rsidRPr="00A93153">
        <w:t>При этом не так уж важно, действительно ли его способности настолько необычны, главное, чтобы такими их видели его последователи, настолько фанатично преданные лидеру, что любые сомнения в его выдающихся качествах рассматривается как святотатство</w:t>
      </w:r>
      <w:r w:rsidR="00A93153" w:rsidRPr="00A93153">
        <w:t>.</w:t>
      </w:r>
    </w:p>
    <w:p w:rsidR="00A93153" w:rsidRDefault="008C18DB" w:rsidP="00A93153">
      <w:r w:rsidRPr="00A93153">
        <w:t>Большинство политологов признает, что харизматическое лидерство особенно характерно для тоталитарного общества</w:t>
      </w:r>
      <w:r w:rsidR="00A93153">
        <w:t xml:space="preserve"> (</w:t>
      </w:r>
      <w:r w:rsidRPr="00A93153">
        <w:t>это не исключает проявления харизмы и в демократических обществах</w:t>
      </w:r>
      <w:r w:rsidR="00A93153" w:rsidRPr="00A93153">
        <w:t xml:space="preserve">. </w:t>
      </w:r>
      <w:r w:rsidRPr="00A93153">
        <w:t>Генерал Шарль де Голль</w:t>
      </w:r>
      <w:r w:rsidR="00A93153" w:rsidRPr="00A93153">
        <w:t xml:space="preserve"> - </w:t>
      </w:r>
      <w:r w:rsidRPr="00A93153">
        <w:t>пример этому</w:t>
      </w:r>
      <w:r w:rsidR="00A93153" w:rsidRPr="00A93153">
        <w:t>)</w:t>
      </w:r>
      <w:r w:rsidR="00A93153">
        <w:t xml:space="preserve">.М. </w:t>
      </w:r>
      <w:r w:rsidRPr="00A93153">
        <w:t>Вебер считал, что харизмой должен владеть любой революционный вождь</w:t>
      </w:r>
      <w:r w:rsidR="00A93153" w:rsidRPr="00A93153">
        <w:t xml:space="preserve">. </w:t>
      </w:r>
      <w:r w:rsidRPr="00A93153">
        <w:t>Ею, без сомнения, в глазах миллионов людей владели В</w:t>
      </w:r>
      <w:r w:rsidR="00A93153">
        <w:t xml:space="preserve">.И. </w:t>
      </w:r>
      <w:r w:rsidRPr="00A93153">
        <w:t>Ленин, Мао Цзе Дун, Ким Ир Сен и другие лидеры революционных массовых движений</w:t>
      </w:r>
      <w:r w:rsidR="00A93153" w:rsidRPr="00A93153">
        <w:t>.</w:t>
      </w:r>
    </w:p>
    <w:p w:rsidR="00A93153" w:rsidRDefault="008C18DB" w:rsidP="00A93153">
      <w:r w:rsidRPr="00A93153">
        <w:t xml:space="preserve">Хотя харизматическое лидерство существовало на всех этапах человеческого общества, и стремление обожествлять земных лидеров сопровождало всю историю человечества, </w:t>
      </w:r>
      <w:r w:rsidRPr="00A93153">
        <w:rPr>
          <w:lang w:val="en-US"/>
        </w:rPr>
        <w:t>XX</w:t>
      </w:r>
      <w:r w:rsidRPr="00A93153">
        <w:t xml:space="preserve"> столетие вывело на авансцену целую плеяду подобных лидеров</w:t>
      </w:r>
      <w:r w:rsidR="00A93153" w:rsidRPr="00A93153">
        <w:t xml:space="preserve">. </w:t>
      </w:r>
      <w:r w:rsidRPr="00A93153">
        <w:t>Гитлер, Сталин, Муссолини, Мао Цзе Дун, Ким Ир Сен, Пол Пот</w:t>
      </w:r>
      <w:r w:rsidR="00A93153" w:rsidRPr="00A93153">
        <w:t xml:space="preserve"> - </w:t>
      </w:r>
      <w:r w:rsidRPr="00A93153">
        <w:t>мрачные персонажи исторических событий</w:t>
      </w:r>
      <w:r w:rsidR="00A93153" w:rsidRPr="00A93153">
        <w:t xml:space="preserve">. </w:t>
      </w:r>
      <w:r w:rsidRPr="00A93153">
        <w:t>Их судьбы, их деяния, механизм достижения власти стали объектом пристального внимания писателей и ученых</w:t>
      </w:r>
      <w:r w:rsidR="00A93153" w:rsidRPr="00A93153">
        <w:t xml:space="preserve">. </w:t>
      </w:r>
      <w:r w:rsidRPr="00A93153">
        <w:t>Проблемы культа национального лидера в тоталитарных обществах анализирует в своей работе</w:t>
      </w:r>
      <w:r w:rsidR="00A93153">
        <w:t xml:space="preserve"> "</w:t>
      </w:r>
      <w:r w:rsidRPr="00A93153">
        <w:t>Фашизм</w:t>
      </w:r>
      <w:r w:rsidR="00A93153" w:rsidRPr="00A93153">
        <w:t xml:space="preserve">. </w:t>
      </w:r>
      <w:r w:rsidRPr="00A93153">
        <w:t>Тоталитарное государство</w:t>
      </w:r>
      <w:r w:rsidR="00A93153">
        <w:t xml:space="preserve">" </w:t>
      </w:r>
      <w:r w:rsidRPr="00A93153">
        <w:t>первый президент Болгарии Желю Желев</w:t>
      </w:r>
      <w:r w:rsidR="00A93153" w:rsidRPr="00A93153">
        <w:t xml:space="preserve">. </w:t>
      </w:r>
      <w:r w:rsidRPr="00A93153">
        <w:t>Облик вождя, отмечает он, создается с помощью огромной пропагандистской машины</w:t>
      </w:r>
      <w:r w:rsidR="00A93153" w:rsidRPr="00A93153">
        <w:t xml:space="preserve">. </w:t>
      </w:r>
      <w:r w:rsidRPr="00A93153">
        <w:t>Вождю приписываются сверхъестественные свойства, которыми один человек физически не может обладать, кроме того, некоторые достоинства, которыми наделяется лидер, взаимоисключают друг друга</w:t>
      </w:r>
      <w:r w:rsidR="00A93153" w:rsidRPr="00A93153">
        <w:t xml:space="preserve">. </w:t>
      </w:r>
      <w:r w:rsidRPr="00A93153">
        <w:t>Й Гитлер, и Сталин представлялись соотечественниками как</w:t>
      </w:r>
      <w:r w:rsidR="00A93153">
        <w:t xml:space="preserve"> "</w:t>
      </w:r>
      <w:r w:rsidRPr="00A93153">
        <w:t>друг природы</w:t>
      </w:r>
      <w:r w:rsidR="00A93153">
        <w:t>", "</w:t>
      </w:r>
      <w:r w:rsidRPr="00A93153">
        <w:t>знаток искусства</w:t>
      </w:r>
      <w:r w:rsidR="00A93153">
        <w:t>", "</w:t>
      </w:r>
      <w:r w:rsidRPr="00A93153">
        <w:t>дорогой товарищ</w:t>
      </w:r>
      <w:r w:rsidR="00A93153">
        <w:t>", "</w:t>
      </w:r>
      <w:r w:rsidRPr="00A93153">
        <w:t>друг рабочих</w:t>
      </w:r>
      <w:r w:rsidR="00A93153">
        <w:t>", "</w:t>
      </w:r>
      <w:r w:rsidRPr="00A93153">
        <w:t>друг молодежи</w:t>
      </w:r>
      <w:r w:rsidR="00A93153">
        <w:t>", "</w:t>
      </w:r>
      <w:r w:rsidRPr="00A93153">
        <w:t>друг</w:t>
      </w:r>
      <w:r w:rsidR="00A5614F">
        <w:t xml:space="preserve"> </w:t>
      </w:r>
      <w:r w:rsidRPr="00A93153">
        <w:t>спортсменов</w:t>
      </w:r>
      <w:r w:rsidR="00A93153">
        <w:t xml:space="preserve">" </w:t>
      </w:r>
      <w:r w:rsidRPr="00A93153">
        <w:t xml:space="preserve">и </w:t>
      </w:r>
      <w:r w:rsidR="00A93153">
        <w:t>т.д.</w:t>
      </w:r>
      <w:r w:rsidR="00A93153" w:rsidRPr="00A93153">
        <w:t xml:space="preserve"> </w:t>
      </w:r>
      <w:r w:rsidRPr="00A93153">
        <w:t>Поклонение вождю со временем перерастает в дикарское идолопоклонство, которое не знает границ</w:t>
      </w:r>
      <w:r w:rsidR="00A93153" w:rsidRPr="00A93153">
        <w:t>.</w:t>
      </w:r>
    </w:p>
    <w:p w:rsidR="00A93153" w:rsidRDefault="008C18DB" w:rsidP="00A93153">
      <w:r w:rsidRPr="00A93153">
        <w:t>Подобный культ вождя создается и по отношению к Муссолини, Франко, Мао-Цзе-Дуну, Ким Ир Сену и другим харизматическим лидерам</w:t>
      </w:r>
      <w:r w:rsidR="00A93153" w:rsidRPr="00A93153">
        <w:t xml:space="preserve">. </w:t>
      </w:r>
      <w:r w:rsidRPr="00A93153">
        <w:t>Может сложиться впечатление, что харизматический лидер</w:t>
      </w:r>
      <w:r w:rsidR="00A93153" w:rsidRPr="00A93153">
        <w:t xml:space="preserve"> - </w:t>
      </w:r>
      <w:r w:rsidRPr="00A93153">
        <w:t>обязательно злодей</w:t>
      </w:r>
      <w:r w:rsidR="00A93153" w:rsidRPr="00A93153">
        <w:t xml:space="preserve">. </w:t>
      </w:r>
      <w:r w:rsidRPr="00A93153">
        <w:t>Это не так</w:t>
      </w:r>
      <w:r w:rsidR="00A93153" w:rsidRPr="00A93153">
        <w:t xml:space="preserve">. </w:t>
      </w:r>
      <w:r w:rsidRPr="00A93153">
        <w:t xml:space="preserve">В </w:t>
      </w:r>
      <w:r w:rsidRPr="00A93153">
        <w:rPr>
          <w:lang w:val="en-US"/>
        </w:rPr>
        <w:t>XX</w:t>
      </w:r>
      <w:r w:rsidRPr="00A93153">
        <w:t xml:space="preserve"> столетии наряду с</w:t>
      </w:r>
      <w:r w:rsidR="00A93153">
        <w:t xml:space="preserve"> "</w:t>
      </w:r>
      <w:r w:rsidRPr="00A93153">
        <w:t>негативными</w:t>
      </w:r>
      <w:r w:rsidR="00A93153">
        <w:t xml:space="preserve">" </w:t>
      </w:r>
      <w:r w:rsidRPr="00A93153">
        <w:t>героями, огромное влияние на судьбы своих стран</w:t>
      </w:r>
      <w:r w:rsidR="00A93153">
        <w:t xml:space="preserve"> (</w:t>
      </w:r>
      <w:r w:rsidRPr="00A93153">
        <w:t>и на весь остальной мир</w:t>
      </w:r>
      <w:r w:rsidR="00A93153" w:rsidRPr="00A93153">
        <w:t xml:space="preserve">) </w:t>
      </w:r>
      <w:r w:rsidRPr="00A93153">
        <w:t>оказали общественно-политические лидеры, которые не занимали официальных постов, но имели огромный авторитет в глазах нации или ее части</w:t>
      </w:r>
      <w:r w:rsidR="00A93153" w:rsidRPr="00A93153">
        <w:t xml:space="preserve">. </w:t>
      </w:r>
      <w:r w:rsidRPr="00A93153">
        <w:t>Это Махатма Ганди</w:t>
      </w:r>
      <w:r w:rsidR="00A93153">
        <w:t xml:space="preserve"> (</w:t>
      </w:r>
      <w:r w:rsidRPr="00A93153">
        <w:t>Индия</w:t>
      </w:r>
      <w:r w:rsidR="00A93153" w:rsidRPr="00A93153">
        <w:t xml:space="preserve">) </w:t>
      </w:r>
      <w:r w:rsidRPr="00A93153">
        <w:t>и Мартин Лютер Кинг</w:t>
      </w:r>
      <w:r w:rsidR="00A93153">
        <w:t xml:space="preserve"> (</w:t>
      </w:r>
      <w:r w:rsidRPr="00A93153">
        <w:t>США</w:t>
      </w:r>
      <w:r w:rsidR="00A93153" w:rsidRPr="00A93153">
        <w:t>).</w:t>
      </w:r>
    </w:p>
    <w:p w:rsidR="00A93153" w:rsidRDefault="008C18DB" w:rsidP="00A93153">
      <w:r w:rsidRPr="00A93153">
        <w:t>Не занимая официальных постов, не владея капиталами, Махатма Ганди, как признавали его соотечественники и английские колониальные власти, стал в 20-30-х годах фактическим руководителем Индии и возглавил ненасильственную борьбу за независимость страны</w:t>
      </w:r>
      <w:r w:rsidR="00A93153" w:rsidRPr="00A93153">
        <w:t>.</w:t>
      </w:r>
      <w:r w:rsidR="00A93153">
        <w:t xml:space="preserve"> "</w:t>
      </w:r>
      <w:r w:rsidRPr="00A93153">
        <w:t>Возможно, будущие поколения навряд ли поверят,</w:t>
      </w:r>
      <w:r w:rsidR="00A93153" w:rsidRPr="00A93153">
        <w:t xml:space="preserve"> - </w:t>
      </w:r>
      <w:r w:rsidRPr="00A93153">
        <w:t>говорил А</w:t>
      </w:r>
      <w:r w:rsidR="00A93153" w:rsidRPr="00A93153">
        <w:t xml:space="preserve">. </w:t>
      </w:r>
      <w:r w:rsidRPr="00A93153">
        <w:t>Эйнштейн,</w:t>
      </w:r>
      <w:r w:rsidR="00A93153" w:rsidRPr="00A93153">
        <w:t xml:space="preserve"> - </w:t>
      </w:r>
      <w:r w:rsidRPr="00A93153">
        <w:t>что такой человек из обычной плоти и крови ходил по этой Земле</w:t>
      </w:r>
      <w:r w:rsidR="00A93153">
        <w:t>".</w:t>
      </w:r>
    </w:p>
    <w:p w:rsidR="00A93153" w:rsidRDefault="008C18DB" w:rsidP="00A93153">
      <w:r w:rsidRPr="00A93153">
        <w:t>В реальной политической практике,</w:t>
      </w:r>
      <w:r w:rsidR="00A93153">
        <w:t xml:space="preserve"> "</w:t>
      </w:r>
      <w:r w:rsidRPr="00A93153">
        <w:t>чистые</w:t>
      </w:r>
      <w:r w:rsidR="00A93153">
        <w:t xml:space="preserve">" </w:t>
      </w:r>
      <w:r w:rsidRPr="00A93153">
        <w:t>типы Политических лидеров существуют редко</w:t>
      </w:r>
      <w:r w:rsidR="00A93153" w:rsidRPr="00A93153">
        <w:t xml:space="preserve">. </w:t>
      </w:r>
      <w:r w:rsidRPr="00A93153">
        <w:t>Наиболее распространенное в демократических системах рационально-легальное лидерство также несет на себе отпечаток харизмы</w:t>
      </w:r>
      <w:r w:rsidR="00A93153" w:rsidRPr="00A93153">
        <w:t>.</w:t>
      </w:r>
    </w:p>
    <w:p w:rsidR="00A93153" w:rsidRDefault="008C18DB" w:rsidP="00A93153">
      <w:r w:rsidRPr="00A93153">
        <w:t>Исследования проблемы лидерства продолжаются и в настоящее время</w:t>
      </w:r>
      <w:r w:rsidR="00A93153" w:rsidRPr="00A93153">
        <w:t xml:space="preserve">. </w:t>
      </w:r>
      <w:r w:rsidRPr="00A93153">
        <w:t>Складывается парадоксальная ситуация</w:t>
      </w:r>
      <w:r w:rsidR="00A93153" w:rsidRPr="00A93153">
        <w:t xml:space="preserve">. </w:t>
      </w:r>
      <w:r w:rsidRPr="00A93153">
        <w:t>С одной стороны, теории лидерства в их совокупности, казалось бы, охватывают все стороны явления</w:t>
      </w:r>
      <w:r w:rsidR="00A93153" w:rsidRPr="00A93153">
        <w:t xml:space="preserve">: </w:t>
      </w:r>
      <w:r w:rsidRPr="00A93153">
        <w:t>личность лидера, картину</w:t>
      </w:r>
      <w:r w:rsidR="00A93153" w:rsidRPr="00A93153">
        <w:t xml:space="preserve"> - </w:t>
      </w:r>
      <w:r w:rsidRPr="00A93153">
        <w:t>социальную, персональную</w:t>
      </w:r>
      <w:r w:rsidR="00A93153" w:rsidRPr="00A93153">
        <w:t xml:space="preserve"> - </w:t>
      </w:r>
      <w:r w:rsidRPr="00A93153">
        <w:t>его становления, типы лидерства, взаимосвязь лидера и тех, кого он ведет, мотивы, установки, поведение тех, кого ведут, ситуации, в которых осуществляется лидерство</w:t>
      </w:r>
      <w:r w:rsidR="00A93153" w:rsidRPr="00A93153">
        <w:t xml:space="preserve">. </w:t>
      </w:r>
      <w:r w:rsidRPr="00A93153">
        <w:t>А с другой</w:t>
      </w:r>
      <w:r w:rsidR="00A93153" w:rsidRPr="00A93153">
        <w:t xml:space="preserve"> - </w:t>
      </w:r>
      <w:r w:rsidRPr="00A93153">
        <w:t>существующие теории оказываются бессильными, как только дело доходит до практики</w:t>
      </w:r>
      <w:r w:rsidR="00A93153" w:rsidRPr="00A93153">
        <w:t xml:space="preserve">. </w:t>
      </w:r>
      <w:r w:rsidRPr="00A93153">
        <w:t>Они плохо представляют появление лидера, не могут ответить на вопросы, какой лидер был бы оптимальным для данной страны, для данного времени</w:t>
      </w:r>
      <w:r w:rsidR="00A93153" w:rsidRPr="00A93153">
        <w:t xml:space="preserve">. </w:t>
      </w:r>
      <w:r w:rsidRPr="00A93153">
        <w:t>И меньше всего они влияют на реальный политический процесс</w:t>
      </w:r>
      <w:r w:rsidR="00A93153" w:rsidRPr="00A93153">
        <w:t>.</w:t>
      </w:r>
    </w:p>
    <w:p w:rsidR="00BD6A5D" w:rsidRDefault="00BD6A5D" w:rsidP="00A93153">
      <w:pPr>
        <w:rPr>
          <w:i/>
          <w:iCs/>
        </w:rPr>
      </w:pPr>
    </w:p>
    <w:p w:rsidR="008C18DB" w:rsidRPr="00A93153" w:rsidRDefault="00A5614F" w:rsidP="00BD6A5D">
      <w:pPr>
        <w:pStyle w:val="2"/>
      </w:pPr>
      <w:bookmarkStart w:id="10" w:name="_Toc253508063"/>
      <w:r>
        <w:t xml:space="preserve">2.2 </w:t>
      </w:r>
      <w:r w:rsidR="008C18DB" w:rsidRPr="00A93153">
        <w:t>Функции лидеров</w:t>
      </w:r>
      <w:bookmarkEnd w:id="10"/>
    </w:p>
    <w:p w:rsidR="00BD6A5D" w:rsidRDefault="00BD6A5D" w:rsidP="00A93153"/>
    <w:p w:rsidR="00A93153" w:rsidRDefault="008C18DB" w:rsidP="00A93153">
      <w:r w:rsidRPr="00A93153">
        <w:t>Пристальное внимание к проблеме лидерства объяснимо, ибо в обществе лидер выполняет ряд жизненно важных для него функций</w:t>
      </w:r>
      <w:r w:rsidR="00A93153" w:rsidRPr="00A93153">
        <w:t xml:space="preserve">. </w:t>
      </w:r>
      <w:r w:rsidRPr="00A93153">
        <w:t>Важнейшая из них</w:t>
      </w:r>
      <w:r w:rsidR="00A93153" w:rsidRPr="00A93153">
        <w:t xml:space="preserve"> - </w:t>
      </w:r>
      <w:r w:rsidRPr="00A93153">
        <w:rPr>
          <w:b/>
          <w:bCs/>
          <w:i/>
          <w:iCs/>
        </w:rPr>
        <w:t>и</w:t>
      </w:r>
      <w:r w:rsidR="009A538A" w:rsidRPr="00A93153">
        <w:rPr>
          <w:b/>
          <w:bCs/>
          <w:i/>
          <w:iCs/>
        </w:rPr>
        <w:t>н</w:t>
      </w:r>
      <w:r w:rsidRPr="00A93153">
        <w:rPr>
          <w:b/>
          <w:bCs/>
          <w:i/>
          <w:iCs/>
        </w:rPr>
        <w:t>тегративная</w:t>
      </w:r>
      <w:r w:rsidRPr="00A93153">
        <w:rPr>
          <w:i/>
          <w:iCs/>
        </w:rPr>
        <w:t>,</w:t>
      </w:r>
      <w:r w:rsidRPr="00A93153">
        <w:rPr>
          <w:b/>
          <w:bCs/>
          <w:i/>
          <w:iCs/>
        </w:rPr>
        <w:t xml:space="preserve"> </w:t>
      </w:r>
      <w:r w:rsidRPr="00A93153">
        <w:t>смысл которой</w:t>
      </w:r>
      <w:r w:rsidR="00A93153" w:rsidRPr="00A93153">
        <w:t xml:space="preserve"> - </w:t>
      </w:r>
      <w:r w:rsidRPr="00A93153">
        <w:t>согласование и объединение различных групп интересов на основе общей идеи общих ценностей</w:t>
      </w:r>
      <w:r w:rsidR="00A93153" w:rsidRPr="00A93153">
        <w:t>.</w:t>
      </w:r>
    </w:p>
    <w:p w:rsidR="00A93153" w:rsidRDefault="008C18DB" w:rsidP="00A93153">
      <w:r w:rsidRPr="00A93153">
        <w:t>Политический лидер не только провозглашает программу, но и предлагает механизм ее осуществления</w:t>
      </w:r>
      <w:r w:rsidR="00A93153" w:rsidRPr="00A93153">
        <w:t xml:space="preserve">. </w:t>
      </w:r>
      <w:r w:rsidRPr="00A93153">
        <w:t xml:space="preserve">В этом суть </w:t>
      </w:r>
      <w:r w:rsidRPr="00A93153">
        <w:rPr>
          <w:b/>
          <w:bCs/>
          <w:i/>
          <w:iCs/>
        </w:rPr>
        <w:t>инструменталистской функции</w:t>
      </w:r>
      <w:r w:rsidRPr="00A93153">
        <w:rPr>
          <w:i/>
          <w:iCs/>
        </w:rPr>
        <w:t xml:space="preserve"> </w:t>
      </w:r>
      <w:r w:rsidRPr="00A93153">
        <w:t>лидера</w:t>
      </w:r>
      <w:r w:rsidR="00A93153" w:rsidRPr="00A93153">
        <w:t xml:space="preserve">. </w:t>
      </w:r>
      <w:r w:rsidRPr="00A93153">
        <w:t>Выполнение разработанных программ требует от лидера мобилизации сторонников для достижения поставленной цели</w:t>
      </w:r>
      <w:r w:rsidR="00A93153" w:rsidRPr="00A93153">
        <w:t xml:space="preserve">. </w:t>
      </w:r>
      <w:r w:rsidRPr="00A93153">
        <w:t>Мобилизация населения может достигаться как путем использования народного энтузиазма, так и при помощи создания экономических стимулов</w:t>
      </w:r>
      <w:r w:rsidR="00A93153" w:rsidRPr="00A93153">
        <w:t>.</w:t>
      </w:r>
    </w:p>
    <w:p w:rsidR="00A93153" w:rsidRDefault="008C18DB" w:rsidP="00A93153">
      <w:r w:rsidRPr="00A93153">
        <w:rPr>
          <w:b/>
          <w:bCs/>
          <w:i/>
          <w:iCs/>
        </w:rPr>
        <w:t>Мобилизационная функция</w:t>
      </w:r>
      <w:r w:rsidRPr="00A93153">
        <w:rPr>
          <w:i/>
          <w:iCs/>
        </w:rPr>
        <w:t xml:space="preserve"> </w:t>
      </w:r>
      <w:r w:rsidRPr="00A93153">
        <w:t>особенно важна в периоды радикальных общественных перемен</w:t>
      </w:r>
      <w:r w:rsidR="00A93153" w:rsidRPr="00A93153">
        <w:t>.</w:t>
      </w:r>
    </w:p>
    <w:p w:rsidR="00A93153" w:rsidRDefault="008C18DB" w:rsidP="00A93153">
      <w:pPr>
        <w:rPr>
          <w:b/>
          <w:bCs/>
          <w:i/>
          <w:iCs/>
        </w:rPr>
      </w:pPr>
      <w:r w:rsidRPr="00A93153">
        <w:t xml:space="preserve">В странах с высоким уровнем зависимости личности от власти на лидера возложена функция </w:t>
      </w:r>
      <w:r w:rsidRPr="00A93153">
        <w:rPr>
          <w:b/>
          <w:bCs/>
          <w:i/>
          <w:iCs/>
        </w:rPr>
        <w:t>социального арбитража и патронажа</w:t>
      </w:r>
      <w:r w:rsidR="00A93153" w:rsidRPr="00A93153">
        <w:rPr>
          <w:b/>
          <w:bCs/>
          <w:i/>
          <w:iCs/>
        </w:rPr>
        <w:t>.</w:t>
      </w:r>
    </w:p>
    <w:p w:rsidR="00A93153" w:rsidRDefault="008C18DB" w:rsidP="00A93153">
      <w:r w:rsidRPr="00A93153">
        <w:t>В истории Украины были распространены два типа лидерства</w:t>
      </w:r>
      <w:r w:rsidR="00A93153" w:rsidRPr="00A93153">
        <w:t xml:space="preserve"> - </w:t>
      </w:r>
      <w:r w:rsidRPr="00A93153">
        <w:t>традиционное и харизматическое</w:t>
      </w:r>
      <w:r w:rsidR="00A93153" w:rsidRPr="00A93153">
        <w:t xml:space="preserve">. </w:t>
      </w:r>
      <w:r w:rsidRPr="00A93153">
        <w:t>Третий тип</w:t>
      </w:r>
      <w:r w:rsidR="00A93153" w:rsidRPr="00A93153">
        <w:t xml:space="preserve"> - </w:t>
      </w:r>
      <w:r w:rsidRPr="00A93153">
        <w:t>рационально-легальное лидерство создается в процессе становления в стране правового государства</w:t>
      </w:r>
      <w:r w:rsidR="00A93153" w:rsidRPr="00A93153">
        <w:t xml:space="preserve">. </w:t>
      </w:r>
      <w:r w:rsidRPr="00A93153">
        <w:t>Создание независимой Украины вывело на подиум политики не только на государственном, но и на местном уровне новых людей</w:t>
      </w:r>
      <w:r w:rsidR="00A93153" w:rsidRPr="00A93153">
        <w:t xml:space="preserve">. </w:t>
      </w:r>
      <w:r w:rsidRPr="00A93153">
        <w:t>В их составе</w:t>
      </w:r>
      <w:r w:rsidR="00A93153">
        <w:t xml:space="preserve"> "</w:t>
      </w:r>
      <w:r w:rsidRPr="00A93153">
        <w:t>новые</w:t>
      </w:r>
      <w:r w:rsidR="00A93153">
        <w:t xml:space="preserve">" </w:t>
      </w:r>
      <w:r w:rsidRPr="00A93153">
        <w:t>старые политики и хозяйственные деятели, ставшие политиками</w:t>
      </w:r>
      <w:r w:rsidR="00A93153">
        <w:t xml:space="preserve"> (</w:t>
      </w:r>
      <w:r w:rsidRPr="00A93153">
        <w:t>Л</w:t>
      </w:r>
      <w:r w:rsidR="00A93153" w:rsidRPr="00A93153">
        <w:t xml:space="preserve">. </w:t>
      </w:r>
      <w:r w:rsidRPr="00A93153">
        <w:t>Кучма</w:t>
      </w:r>
      <w:r w:rsidR="00A93153" w:rsidRPr="00A93153">
        <w:t>),</w:t>
      </w:r>
      <w:r w:rsidRPr="00A93153">
        <w:t xml:space="preserve"> а также политики новой генерации, рекрутированные из представителей делового мира</w:t>
      </w:r>
      <w:r w:rsidR="00A93153" w:rsidRPr="00A93153">
        <w:t xml:space="preserve">. </w:t>
      </w:r>
      <w:r w:rsidRPr="00A93153">
        <w:t>В самое ближайшее время ожидается приход в</w:t>
      </w:r>
      <w:r w:rsidR="00A93153">
        <w:t xml:space="preserve"> "</w:t>
      </w:r>
      <w:r w:rsidRPr="00A93153">
        <w:t>большую политику</w:t>
      </w:r>
      <w:r w:rsidR="00A93153">
        <w:t xml:space="preserve">" </w:t>
      </w:r>
      <w:r w:rsidRPr="00A93153">
        <w:t>молодой поросли общественно-политических деятелей, настроенных на решительное и быстрое проведение реформ</w:t>
      </w:r>
      <w:r w:rsidR="00A93153" w:rsidRPr="00A93153">
        <w:t>.</w:t>
      </w:r>
    </w:p>
    <w:p w:rsidR="008C18DB" w:rsidRPr="00A93153" w:rsidRDefault="008C18DB" w:rsidP="00A93153">
      <w:bookmarkStart w:id="11" w:name="_GoBack"/>
      <w:bookmarkEnd w:id="11"/>
    </w:p>
    <w:sectPr w:rsidR="008C18DB" w:rsidRPr="00A93153" w:rsidSect="00A9315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58" w:rsidRDefault="00727D58">
      <w:r>
        <w:separator/>
      </w:r>
    </w:p>
  </w:endnote>
  <w:endnote w:type="continuationSeparator" w:id="0">
    <w:p w:rsidR="00727D58" w:rsidRDefault="007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53" w:rsidRDefault="00A9315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53" w:rsidRDefault="00A9315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58" w:rsidRDefault="00727D58">
      <w:r>
        <w:separator/>
      </w:r>
    </w:p>
  </w:footnote>
  <w:footnote w:type="continuationSeparator" w:id="0">
    <w:p w:rsidR="00727D58" w:rsidRDefault="007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53" w:rsidRDefault="009135CB" w:rsidP="00A93153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93153" w:rsidRDefault="00A93153" w:rsidP="00A9315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153" w:rsidRDefault="00A931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36F5BC"/>
    <w:lvl w:ilvl="0">
      <w:numFmt w:val="bullet"/>
      <w:lvlText w:val="*"/>
      <w:lvlJc w:val="left"/>
    </w:lvl>
  </w:abstractNum>
  <w:abstractNum w:abstractNumId="1">
    <w:nsid w:val="024E26F2"/>
    <w:multiLevelType w:val="hybridMultilevel"/>
    <w:tmpl w:val="9F8AFF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E3091B"/>
    <w:multiLevelType w:val="hybridMultilevel"/>
    <w:tmpl w:val="E3E682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99B0F63"/>
    <w:multiLevelType w:val="singleLevel"/>
    <w:tmpl w:val="7D1C321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1AC0881"/>
    <w:multiLevelType w:val="hybridMultilevel"/>
    <w:tmpl w:val="DF2C1A4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22084894"/>
    <w:multiLevelType w:val="hybridMultilevel"/>
    <w:tmpl w:val="88602C74"/>
    <w:lvl w:ilvl="0" w:tplc="14601BDE">
      <w:start w:val="1"/>
      <w:numFmt w:val="upperRoman"/>
      <w:lvlText w:val="%1."/>
      <w:lvlJc w:val="left"/>
      <w:pPr>
        <w:ind w:left="1931" w:hanging="72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DA1A46"/>
    <w:multiLevelType w:val="singleLevel"/>
    <w:tmpl w:val="ADE2642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41B175C4"/>
    <w:multiLevelType w:val="singleLevel"/>
    <w:tmpl w:val="23EC613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47BC2DA3"/>
    <w:multiLevelType w:val="hybridMultilevel"/>
    <w:tmpl w:val="F7204CA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5A0F2890"/>
    <w:multiLevelType w:val="hybridMultilevel"/>
    <w:tmpl w:val="C09EE970"/>
    <w:lvl w:ilvl="0" w:tplc="A4DE751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C133D3"/>
    <w:multiLevelType w:val="hybridMultilevel"/>
    <w:tmpl w:val="E982DF8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5BCD1AA7"/>
    <w:multiLevelType w:val="hybridMultilevel"/>
    <w:tmpl w:val="077432DE"/>
    <w:lvl w:ilvl="0" w:tplc="DF8CC25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C278DC"/>
    <w:multiLevelType w:val="hybridMultilevel"/>
    <w:tmpl w:val="E2BC0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90C435B"/>
    <w:multiLevelType w:val="hybridMultilevel"/>
    <w:tmpl w:val="EAF8C61E"/>
    <w:lvl w:ilvl="0" w:tplc="E1FC30B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bCs w:val="0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9626E09"/>
    <w:multiLevelType w:val="hybridMultilevel"/>
    <w:tmpl w:val="48D47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9"/>
  </w:num>
  <w:num w:numId="5">
    <w:abstractNumId w:val="13"/>
  </w:num>
  <w:num w:numId="6">
    <w:abstractNumId w:val="16"/>
  </w:num>
  <w:num w:numId="7">
    <w:abstractNumId w:val="14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11"/>
  </w:num>
  <w:num w:numId="14">
    <w:abstractNumId w:val="12"/>
  </w:num>
  <w:num w:numId="15">
    <w:abstractNumId w:val="10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8DB"/>
    <w:rsid w:val="000751D5"/>
    <w:rsid w:val="000C5641"/>
    <w:rsid w:val="001D542C"/>
    <w:rsid w:val="002115BA"/>
    <w:rsid w:val="005948BB"/>
    <w:rsid w:val="00727D58"/>
    <w:rsid w:val="00771F0B"/>
    <w:rsid w:val="00881EB5"/>
    <w:rsid w:val="008C18DB"/>
    <w:rsid w:val="009046E9"/>
    <w:rsid w:val="009135CB"/>
    <w:rsid w:val="009A538A"/>
    <w:rsid w:val="00A5614F"/>
    <w:rsid w:val="00A93153"/>
    <w:rsid w:val="00BD6A5D"/>
    <w:rsid w:val="00BE3411"/>
    <w:rsid w:val="00E4104A"/>
    <w:rsid w:val="00E47322"/>
    <w:rsid w:val="00F8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592CBE3-0C23-4C65-B86A-9D7681D6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315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315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9315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9315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315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315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315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315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315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1D542C"/>
    <w:pPr>
      <w:ind w:left="720"/>
    </w:pPr>
  </w:style>
  <w:style w:type="table" w:styleId="-1">
    <w:name w:val="Table Web 1"/>
    <w:basedOn w:val="a4"/>
    <w:uiPriority w:val="99"/>
    <w:rsid w:val="00A931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931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93153"/>
    <w:rPr>
      <w:vertAlign w:val="superscript"/>
    </w:rPr>
  </w:style>
  <w:style w:type="paragraph" w:styleId="a8">
    <w:name w:val="Body Text"/>
    <w:basedOn w:val="a2"/>
    <w:link w:val="ab"/>
    <w:uiPriority w:val="99"/>
    <w:rsid w:val="00A93153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A9315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93153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A931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9315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A931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93153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9315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9315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9315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9315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93153"/>
    <w:pPr>
      <w:numPr>
        <w:numId w:val="1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A93153"/>
  </w:style>
  <w:style w:type="character" w:customStyle="1" w:styleId="af6">
    <w:name w:val="номер страницы"/>
    <w:uiPriority w:val="99"/>
    <w:rsid w:val="00A93153"/>
    <w:rPr>
      <w:sz w:val="28"/>
      <w:szCs w:val="28"/>
    </w:rPr>
  </w:style>
  <w:style w:type="paragraph" w:styleId="af7">
    <w:name w:val="Normal (Web)"/>
    <w:basedOn w:val="a2"/>
    <w:uiPriority w:val="99"/>
    <w:rsid w:val="00A9315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9315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931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315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9315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3153"/>
    <w:pPr>
      <w:ind w:left="958"/>
    </w:pPr>
  </w:style>
  <w:style w:type="paragraph" w:styleId="23">
    <w:name w:val="Body Text Indent 2"/>
    <w:basedOn w:val="a2"/>
    <w:link w:val="24"/>
    <w:uiPriority w:val="99"/>
    <w:rsid w:val="00A9315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9315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A9315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9315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3153"/>
    <w:pPr>
      <w:numPr>
        <w:numId w:val="1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3153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9315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931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31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3153"/>
    <w:rPr>
      <w:i/>
      <w:iCs/>
    </w:rPr>
  </w:style>
  <w:style w:type="paragraph" w:customStyle="1" w:styleId="afa">
    <w:name w:val="ТАБЛИЦА"/>
    <w:next w:val="a2"/>
    <w:autoRedefine/>
    <w:uiPriority w:val="99"/>
    <w:rsid w:val="00A9315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9315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93153"/>
  </w:style>
  <w:style w:type="table" w:customStyle="1" w:styleId="15">
    <w:name w:val="Стиль таблицы1"/>
    <w:uiPriority w:val="99"/>
    <w:rsid w:val="00A9315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9315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9315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93153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9315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9315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7285</Words>
  <Characters>41527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48715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2014-03-02T11:52:00Z</dcterms:created>
  <dcterms:modified xsi:type="dcterms:W3CDTF">2014-03-02T11:52:00Z</dcterms:modified>
</cp:coreProperties>
</file>