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EA" w:rsidRPr="00103C74" w:rsidRDefault="001734EA" w:rsidP="00103C74">
      <w:pPr>
        <w:spacing w:line="360" w:lineRule="auto"/>
        <w:ind w:firstLine="709"/>
        <w:jc w:val="center"/>
        <w:rPr>
          <w:rFonts w:ascii="Times New Roman" w:hAnsi="Times New Roman" w:cs="Times New Roman"/>
          <w:sz w:val="28"/>
          <w:szCs w:val="28"/>
        </w:rPr>
      </w:pPr>
      <w:r w:rsidRPr="00103C74">
        <w:rPr>
          <w:rFonts w:ascii="Times New Roman" w:hAnsi="Times New Roman" w:cs="Times New Roman"/>
          <w:sz w:val="28"/>
          <w:szCs w:val="28"/>
        </w:rPr>
        <w:t>Введение</w:t>
      </w:r>
    </w:p>
    <w:p w:rsidR="00103C74" w:rsidRDefault="00103C74" w:rsidP="00103C74">
      <w:pPr>
        <w:spacing w:line="360" w:lineRule="auto"/>
        <w:ind w:firstLine="709"/>
        <w:jc w:val="both"/>
        <w:rPr>
          <w:rFonts w:ascii="Times New Roman" w:hAnsi="Times New Roman" w:cs="Times New Roman"/>
          <w:sz w:val="28"/>
          <w:szCs w:val="28"/>
        </w:rPr>
      </w:pPr>
    </w:p>
    <w:p w:rsidR="0059098B" w:rsidRPr="00103C74" w:rsidRDefault="00E41515"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Правовая психология –</w:t>
      </w:r>
      <w:r w:rsidR="005A5C3F" w:rsidRPr="00103C74">
        <w:rPr>
          <w:rFonts w:ascii="Times New Roman" w:hAnsi="Times New Roman" w:cs="Times New Roman"/>
          <w:sz w:val="28"/>
          <w:szCs w:val="28"/>
        </w:rPr>
        <w:t xml:space="preserve"> </w:t>
      </w:r>
      <w:r w:rsidRPr="00103C74">
        <w:rPr>
          <w:rFonts w:ascii="Times New Roman" w:hAnsi="Times New Roman" w:cs="Times New Roman"/>
          <w:sz w:val="28"/>
          <w:szCs w:val="28"/>
        </w:rPr>
        <w:t>это раздел юридической психологии, изучающий психологические особенности отражения человеком правозначимых явлений. Основными проблемами этого раздела являются: психологические аспекты эффективного правотворчества, психология правовой социализации личности, психология правосознания личности и общества, асоциальные стереотипы поведения.</w:t>
      </w:r>
    </w:p>
    <w:p w:rsidR="00A909B9" w:rsidRPr="00103C74" w:rsidRDefault="00A909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Изучение объективных закономерностей развития общественных отношени</w:t>
      </w:r>
      <w:r w:rsidR="00FF1C1A" w:rsidRPr="00103C74">
        <w:rPr>
          <w:rFonts w:ascii="Times New Roman" w:hAnsi="Times New Roman" w:cs="Times New Roman"/>
          <w:sz w:val="28"/>
          <w:szCs w:val="28"/>
        </w:rPr>
        <w:t>й -</w:t>
      </w:r>
      <w:r w:rsidRPr="00103C74">
        <w:rPr>
          <w:rFonts w:ascii="Times New Roman" w:hAnsi="Times New Roman" w:cs="Times New Roman"/>
          <w:sz w:val="28"/>
          <w:szCs w:val="28"/>
        </w:rPr>
        <w:t xml:space="preserve"> это, конечно, задача общественных  наук, прежде всего истории, политической  экономии и социологии. Чтобы понять основания тех  или иных психологических свойств людей, психология, конечно, должна опираться на результаты, получаемые этими науками, и без такой опоры она вряд ли может получить какие-либо объективные результаты. Вместе с  тем психологические исследования могут дополнить  </w:t>
      </w:r>
      <w:r w:rsidR="00FF1C1A" w:rsidRPr="00103C74">
        <w:rPr>
          <w:rFonts w:ascii="Times New Roman" w:hAnsi="Times New Roman" w:cs="Times New Roman"/>
          <w:sz w:val="28"/>
          <w:szCs w:val="28"/>
        </w:rPr>
        <w:t>(</w:t>
      </w:r>
      <w:r w:rsidRPr="00103C74">
        <w:rPr>
          <w:rFonts w:ascii="Times New Roman" w:hAnsi="Times New Roman" w:cs="Times New Roman"/>
          <w:sz w:val="28"/>
          <w:szCs w:val="28"/>
        </w:rPr>
        <w:t>и иногда существенно) раскрываемую ими картину жизни общества. В этом плане психология выступает  как продолжение социологии.</w:t>
      </w:r>
    </w:p>
    <w:p w:rsidR="00350270" w:rsidRPr="00103C74" w:rsidRDefault="00350270"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Свойства личности, личные и межличностные отношения, как и все иные явления, изучаемые  социальной и связанными с нею  другими областями психологии, обусловлены  не самой по себе человеческой натурой, а объективными законами жизни общества. Реальности, относящиеся к психологии личности и социальной психологии, должны быть поняты как специфические проявления общественных отношений.</w:t>
      </w:r>
    </w:p>
    <w:p w:rsidR="00350270" w:rsidRPr="00103C74" w:rsidRDefault="00350270"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Общественные отношения существуют </w:t>
      </w:r>
      <w:r w:rsidR="00FF1C1A" w:rsidRPr="00103C74">
        <w:rPr>
          <w:rFonts w:ascii="Times New Roman" w:hAnsi="Times New Roman" w:cs="Times New Roman"/>
          <w:sz w:val="28"/>
          <w:szCs w:val="28"/>
        </w:rPr>
        <w:t>(</w:t>
      </w:r>
      <w:r w:rsidRPr="00103C74">
        <w:rPr>
          <w:rFonts w:ascii="Times New Roman" w:hAnsi="Times New Roman" w:cs="Times New Roman"/>
          <w:sz w:val="28"/>
          <w:szCs w:val="28"/>
        </w:rPr>
        <w:t>развиваются и закрепляются) в форме определенной организации процессов производства, обмена и потребления, определенных социальных институтов, законов, норм и правил.</w:t>
      </w:r>
    </w:p>
    <w:p w:rsidR="00A909B9" w:rsidRPr="00103C74" w:rsidRDefault="00350270"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Общественные отношения проявляются на индивидуальном уровне социального бытия человека не как некоторые абстракции или силы, стоящие над людьми, а как действия носителей этих отношений- живых конкретных людей.</w:t>
      </w:r>
    </w:p>
    <w:p w:rsidR="00E41515" w:rsidRPr="00103C74" w:rsidRDefault="00EF6952" w:rsidP="00103C74">
      <w:pPr>
        <w:spacing w:line="360" w:lineRule="auto"/>
        <w:ind w:firstLine="709"/>
        <w:jc w:val="center"/>
        <w:rPr>
          <w:rFonts w:ascii="Times New Roman" w:hAnsi="Times New Roman" w:cs="Times New Roman"/>
          <w:b/>
          <w:sz w:val="28"/>
          <w:szCs w:val="28"/>
        </w:rPr>
      </w:pPr>
      <w:r w:rsidRPr="00103C74">
        <w:rPr>
          <w:rFonts w:ascii="Times New Roman" w:hAnsi="Times New Roman" w:cs="Times New Roman"/>
          <w:b/>
          <w:sz w:val="28"/>
          <w:szCs w:val="28"/>
        </w:rPr>
        <w:t>1.</w:t>
      </w:r>
      <w:r w:rsidR="00E41515" w:rsidRPr="00103C74">
        <w:rPr>
          <w:rFonts w:ascii="Times New Roman" w:hAnsi="Times New Roman" w:cs="Times New Roman"/>
          <w:b/>
          <w:sz w:val="28"/>
          <w:szCs w:val="28"/>
        </w:rPr>
        <w:t>Социализация и социальная справедливость.</w:t>
      </w:r>
    </w:p>
    <w:p w:rsidR="00103C74" w:rsidRDefault="00103C74" w:rsidP="00103C74">
      <w:pPr>
        <w:spacing w:line="360" w:lineRule="auto"/>
        <w:ind w:firstLine="709"/>
        <w:jc w:val="both"/>
        <w:rPr>
          <w:rFonts w:ascii="Times New Roman" w:hAnsi="Times New Roman" w:cs="Times New Roman"/>
          <w:sz w:val="28"/>
          <w:szCs w:val="28"/>
        </w:rPr>
      </w:pPr>
    </w:p>
    <w:p w:rsidR="00E41515" w:rsidRPr="00103C74" w:rsidRDefault="00E41515"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Социализация личности – процесс многогранный. Одним из основных его направлений является выработка в процессе освоения социального опыта и культуры ценностно-нормативной ориентации личности. При которой предписания общественных норм воспринимаются как свои собственные жизненные установки. Формирование способности личности к жизни в данном обществе на основе усвоения ею социальных норм и способов социально адаптированного поведения называется социализацией. В широком смысле слова социализация личности </w:t>
      </w:r>
      <w:r w:rsidR="00FF1C1A" w:rsidRPr="00103C74">
        <w:rPr>
          <w:rFonts w:ascii="Times New Roman" w:hAnsi="Times New Roman" w:cs="Times New Roman"/>
          <w:sz w:val="28"/>
          <w:szCs w:val="28"/>
        </w:rPr>
        <w:t>– э</w:t>
      </w:r>
      <w:r w:rsidRPr="00103C74">
        <w:rPr>
          <w:rFonts w:ascii="Times New Roman" w:hAnsi="Times New Roman" w:cs="Times New Roman"/>
          <w:sz w:val="28"/>
          <w:szCs w:val="28"/>
        </w:rPr>
        <w:t>то овладение ею культурой общества. Привычки, шаблоны поведения формируются в наиболее часто встречающихся типичных ситуациях социального взаимодействия, в которых соответствующее поведение социально одобряется или порицается.</w:t>
      </w:r>
    </w:p>
    <w:p w:rsidR="00E41515" w:rsidRPr="00103C74" w:rsidRDefault="00E41515"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Значительный фонд навыков социализированного поведения формируется благодаря устойчивым </w:t>
      </w:r>
      <w:r w:rsidR="003A0A2A" w:rsidRPr="00103C74">
        <w:rPr>
          <w:rFonts w:ascii="Times New Roman" w:hAnsi="Times New Roman" w:cs="Times New Roman"/>
          <w:sz w:val="28"/>
          <w:szCs w:val="28"/>
        </w:rPr>
        <w:t>эмоциональным</w:t>
      </w:r>
      <w:r w:rsidRPr="00103C74">
        <w:rPr>
          <w:rFonts w:ascii="Times New Roman" w:hAnsi="Times New Roman" w:cs="Times New Roman"/>
          <w:sz w:val="28"/>
          <w:szCs w:val="28"/>
        </w:rPr>
        <w:t xml:space="preserve"> реакциям окружающих </w:t>
      </w:r>
      <w:r w:rsidR="003A0A2A" w:rsidRPr="00103C74">
        <w:rPr>
          <w:rFonts w:ascii="Times New Roman" w:hAnsi="Times New Roman" w:cs="Times New Roman"/>
          <w:sz w:val="28"/>
          <w:szCs w:val="28"/>
        </w:rPr>
        <w:t>л</w:t>
      </w:r>
      <w:r w:rsidRPr="00103C74">
        <w:rPr>
          <w:rFonts w:ascii="Times New Roman" w:hAnsi="Times New Roman" w:cs="Times New Roman"/>
          <w:sz w:val="28"/>
          <w:szCs w:val="28"/>
        </w:rPr>
        <w:t>юдей на те или иные акты поведения. Воспитание человека в значительной мере осуществляется вне формальных</w:t>
      </w:r>
      <w:r w:rsidR="003A0A2A" w:rsidRPr="00103C74">
        <w:rPr>
          <w:rFonts w:ascii="Times New Roman" w:hAnsi="Times New Roman" w:cs="Times New Roman"/>
          <w:sz w:val="28"/>
          <w:szCs w:val="28"/>
        </w:rPr>
        <w:t xml:space="preserve"> воспитательных процессов. Социализация личности осуществляется в непрерывном процессе социальной коммуникации.</w:t>
      </w:r>
    </w:p>
    <w:p w:rsidR="003A0A2A" w:rsidRPr="00103C74" w:rsidRDefault="003A0A2A"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Вся человеческая жизнь протекает в рамках тех или иных социальных групп. В школе, на работе, на отдыхе человек все время вступает во взаимоотношения с окружающими. В этих связях выделяются две системы – деловые отношения, которые возникают между людьми как носителями определенных общественных функций, и личные отношения, складывающиеся на основе симпатий или антипатий, притяжения или отталкивания и т.д. На формирование личности оказывают влияние как деловые, так и личные отношения.</w:t>
      </w:r>
    </w:p>
    <w:p w:rsidR="003A0A2A" w:rsidRPr="00103C74" w:rsidRDefault="003A0A2A"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Конкретная социальная общность, в пределах которой люди непосредственно контактируют между собой (семья, рабочая бригада, круг друзей, сотрудники лаборатории, кафедры и т.п.), называется малой, или контактной группой. Более высокой формой организации является социальная группа, то есть множество людей, объединенных общими социально значимыми целями и соответствующей внутригрупповой организацией, обеспечивающей достижение этих целей. Наиболее развитая социальная группа – это коллектив.</w:t>
      </w:r>
    </w:p>
    <w:p w:rsidR="003A0A2A" w:rsidRPr="00103C74" w:rsidRDefault="003A0A2A"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Основное значение социальной группы – целенаправленное регулирование межличностных отношений в целях реализации интересов группы. В социальной труппе индивид находится в отношениях не только с другим индивидом, но и с множеством членов группы.</w:t>
      </w:r>
    </w:p>
    <w:p w:rsidR="00C015D2" w:rsidRDefault="00C015D2" w:rsidP="00103C74">
      <w:pPr>
        <w:spacing w:line="360" w:lineRule="auto"/>
        <w:ind w:firstLine="709"/>
        <w:jc w:val="both"/>
        <w:rPr>
          <w:rFonts w:ascii="Times New Roman" w:hAnsi="Times New Roman" w:cs="Times New Roman"/>
          <w:sz w:val="28"/>
          <w:szCs w:val="28"/>
        </w:rPr>
      </w:pPr>
    </w:p>
    <w:p w:rsidR="00EF6952" w:rsidRPr="00103C74" w:rsidRDefault="00EF6952"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1.2 Социальные группы</w:t>
      </w:r>
    </w:p>
    <w:p w:rsidR="00C015D2" w:rsidRDefault="00C015D2" w:rsidP="00103C74">
      <w:pPr>
        <w:spacing w:line="360" w:lineRule="auto"/>
        <w:ind w:firstLine="709"/>
        <w:jc w:val="both"/>
        <w:rPr>
          <w:rFonts w:ascii="Times New Roman" w:hAnsi="Times New Roman" w:cs="Times New Roman"/>
          <w:sz w:val="28"/>
          <w:szCs w:val="28"/>
        </w:rPr>
      </w:pPr>
    </w:p>
    <w:p w:rsidR="00DB7343" w:rsidRPr="00103C74" w:rsidRDefault="00DB7343" w:rsidP="00103C74">
      <w:pPr>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Социальные группы подразделяются на малые и большие. Как правило, в повседневной жизни люди включены не в одну, а в несколько малых групп – семья, трудовой коллектив, различные группы по интересам, спортивные секции и т.д. Внутри каждой малой группы у человека возникают наиболее близкие отношения с отдельными людьми на основе личных привязанностей, единства интересов, взглядов, стремлений. Круг этих людей образует так называемую первичную группу, которая часто выступает и как референтная группа.</w:t>
      </w:r>
    </w:p>
    <w:p w:rsidR="00DB7343" w:rsidRPr="00103C74" w:rsidRDefault="00DB7343"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В своем стремлении получить как можно более точные  и контролируемые данные психологи нередко стараются исследовать социально-психологические характеристики малой группы в искусственных условиях лабораторного (или построенного по типу лабораторного) эксперимента. Конечно, в такой искусственно созданной группе можно наблюдать некоторые социально-психологические феномены. Но при этом нельзя забывать, что каждый ее участник является членом реальных групп, в которые он включен не искусственным, а необходимым, обусловленным его жизнью, образом. Сложившиеся в его действительной жизни психологические </w:t>
      </w:r>
      <w:r w:rsidR="00FF1C1A" w:rsidRPr="00103C74">
        <w:rPr>
          <w:rFonts w:ascii="Times New Roman" w:hAnsi="Times New Roman" w:cs="Times New Roman"/>
          <w:sz w:val="28"/>
          <w:szCs w:val="28"/>
        </w:rPr>
        <w:t>свойства,</w:t>
      </w:r>
      <w:r w:rsidRPr="00103C74">
        <w:rPr>
          <w:rFonts w:ascii="Times New Roman" w:hAnsi="Times New Roman" w:cs="Times New Roman"/>
          <w:sz w:val="28"/>
          <w:szCs w:val="28"/>
        </w:rPr>
        <w:t xml:space="preserve"> так или </w:t>
      </w:r>
      <w:r w:rsidR="00FF1C1A" w:rsidRPr="00103C74">
        <w:rPr>
          <w:rFonts w:ascii="Times New Roman" w:hAnsi="Times New Roman" w:cs="Times New Roman"/>
          <w:sz w:val="28"/>
          <w:szCs w:val="28"/>
        </w:rPr>
        <w:t>иначе,</w:t>
      </w:r>
      <w:r w:rsidRPr="00103C74">
        <w:rPr>
          <w:rFonts w:ascii="Times New Roman" w:hAnsi="Times New Roman" w:cs="Times New Roman"/>
          <w:sz w:val="28"/>
          <w:szCs w:val="28"/>
        </w:rPr>
        <w:t xml:space="preserve"> проявляются и в его поведении в той группе, которая создается искусственно с целью исследования.</w:t>
      </w:r>
    </w:p>
    <w:p w:rsidR="00A909B9" w:rsidRPr="00103C74" w:rsidRDefault="00A909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Представляется, что социальная психология только тогда может рассчитывать на серьезные - и теоретические и практически значимы</w:t>
      </w:r>
      <w:r w:rsidR="00FF1C1A" w:rsidRPr="00103C74">
        <w:rPr>
          <w:rFonts w:ascii="Times New Roman" w:hAnsi="Times New Roman" w:cs="Times New Roman"/>
          <w:sz w:val="28"/>
          <w:szCs w:val="28"/>
        </w:rPr>
        <w:t>е -</w:t>
      </w:r>
      <w:r w:rsidRPr="00103C74">
        <w:rPr>
          <w:rFonts w:ascii="Times New Roman" w:hAnsi="Times New Roman" w:cs="Times New Roman"/>
          <w:sz w:val="28"/>
          <w:szCs w:val="28"/>
        </w:rPr>
        <w:t xml:space="preserve"> результаты, когда она разрабатывает строгие методы изучения реальных формирующихся в обществе групп </w:t>
      </w:r>
      <w:r w:rsidR="00FF1C1A" w:rsidRPr="00103C74">
        <w:rPr>
          <w:rFonts w:ascii="Times New Roman" w:hAnsi="Times New Roman" w:cs="Times New Roman"/>
          <w:sz w:val="28"/>
          <w:szCs w:val="28"/>
        </w:rPr>
        <w:t>(</w:t>
      </w:r>
      <w:r w:rsidRPr="00103C74">
        <w:rPr>
          <w:rFonts w:ascii="Times New Roman" w:hAnsi="Times New Roman" w:cs="Times New Roman"/>
          <w:sz w:val="28"/>
          <w:szCs w:val="28"/>
        </w:rPr>
        <w:t>и малых и больших). Эта задача, конечно, чрезвычайно трудная. Ее решение потребует немалых усилий и изобретательности. Но именно на этом пути лежит магистральная линия развития социальной психологии.</w:t>
      </w:r>
    </w:p>
    <w:p w:rsidR="00A909B9" w:rsidRPr="00103C74" w:rsidRDefault="00A909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Обращаясь к анализу реальных групп, социальная психология неизбежно должна опираться на четкое понимание той системы общественных отношений, которые сложились в данном обществе на данной ступени его исторического развития.</w:t>
      </w:r>
    </w:p>
    <w:p w:rsidR="00A909B9" w:rsidRPr="00103C74" w:rsidRDefault="00A909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В условиях частной  собственности  формируются малые группы одного типа, в условиях  общественной собственности- другие.</w:t>
      </w:r>
    </w:p>
    <w:p w:rsidR="00A909B9" w:rsidRPr="00103C74" w:rsidRDefault="00A909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Различные реальные группы, возникающие в обществе, могут формироваться на основе различных общественных отношений: не только экономических, но также политических, этических, эстетических и др. </w:t>
      </w:r>
    </w:p>
    <w:p w:rsidR="00A909B9" w:rsidRPr="00103C74" w:rsidRDefault="00A909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Референтная, или эталонная группа – это группа, нормы которой </w:t>
      </w:r>
      <w:r w:rsidR="00FF1C1A" w:rsidRPr="00103C74">
        <w:rPr>
          <w:rFonts w:ascii="Times New Roman" w:hAnsi="Times New Roman" w:cs="Times New Roman"/>
          <w:sz w:val="28"/>
          <w:szCs w:val="28"/>
        </w:rPr>
        <w:t>признаются</w:t>
      </w:r>
      <w:r w:rsidRPr="00103C74">
        <w:rPr>
          <w:rFonts w:ascii="Times New Roman" w:hAnsi="Times New Roman" w:cs="Times New Roman"/>
          <w:sz w:val="28"/>
          <w:szCs w:val="28"/>
        </w:rPr>
        <w:t xml:space="preserve"> личностью как наиболее ценные. Например, - ученый ориентируется на определенную группу своих коллег, подросток – на уважаемых им старших товарищей. Многие поступки человека в микросреде объясняются его стремлением к самоутверждению в референтной группе, к утверждению такой позиции в группе, которая обеспечивает ему признание, уважение, поддержку. </w:t>
      </w:r>
    </w:p>
    <w:p w:rsidR="00350270" w:rsidRPr="00103C74" w:rsidRDefault="00C015D2" w:rsidP="00103C74">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Внутри</w:t>
      </w:r>
      <w:r w:rsidR="00350270" w:rsidRPr="00103C74">
        <w:rPr>
          <w:rFonts w:ascii="Times New Roman" w:hAnsi="Times New Roman" w:cs="Times New Roman"/>
          <w:sz w:val="28"/>
          <w:szCs w:val="28"/>
        </w:rPr>
        <w:t xml:space="preserve">групповые отношения, как правило, организуются в социальной группе, для реализации этих отношений создаются специальные функциональные образования. Располагая определенными санкциями – мерами воздействия, они регулируют поведение людей, обеспечивают устойчивость общественной жизни, направляют ее на </w:t>
      </w:r>
      <w:r w:rsidR="00FF1C1A" w:rsidRPr="00103C74">
        <w:rPr>
          <w:rFonts w:ascii="Times New Roman" w:hAnsi="Times New Roman" w:cs="Times New Roman"/>
          <w:sz w:val="28"/>
          <w:szCs w:val="28"/>
        </w:rPr>
        <w:t>удовлетворение</w:t>
      </w:r>
      <w:r w:rsidR="00350270" w:rsidRPr="00103C74">
        <w:rPr>
          <w:rFonts w:ascii="Times New Roman" w:hAnsi="Times New Roman" w:cs="Times New Roman"/>
          <w:sz w:val="28"/>
          <w:szCs w:val="28"/>
        </w:rPr>
        <w:t xml:space="preserve"> общих потребностей. Эффективность деятельности социальных институтов зависит от четкого разграничения их функций и от независимости их от интересов отдельных лиц, Поведение личности в соответствии с ее общественным статусом называется социальной ролью.</w:t>
      </w:r>
    </w:p>
    <w:p w:rsidR="00A80D2B" w:rsidRPr="00103C74" w:rsidRDefault="00A80D2B"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Поведение человека в группе зависит от понимания им своей роли, ее принятия и способностей ее выполнять. Социальная роль – это обобщенный способ выполнения определенной социальной функции, когда от человека ожидаются определенные действия. Например, роль юриста в ряде конкретных ситуаций требует выполнения соответствующих общепринятых действий. Но, как правило, в способы этих действий человек привносит свою творческую индивидуальность. Группа своими требованиями может усиливать и ослаблять отдельные свойства личности.</w:t>
      </w:r>
    </w:p>
    <w:p w:rsidR="00A80D2B" w:rsidRPr="00103C74" w:rsidRDefault="00A80D2B"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В повседневной жизни люди часто тормозят в себе те проявления, которые противоречат групповому мнению. Это явление называется конформностью. Конформность (лат, слова – </w:t>
      </w:r>
      <w:r w:rsidRPr="00103C74">
        <w:rPr>
          <w:rFonts w:ascii="Times New Roman" w:hAnsi="Times New Roman" w:cs="Times New Roman"/>
          <w:sz w:val="28"/>
          <w:szCs w:val="28"/>
          <w:lang w:val="en-US"/>
        </w:rPr>
        <w:t>con</w:t>
      </w:r>
      <w:r w:rsidRPr="00103C74">
        <w:rPr>
          <w:rFonts w:ascii="Times New Roman" w:hAnsi="Times New Roman" w:cs="Times New Roman"/>
          <w:sz w:val="28"/>
          <w:szCs w:val="28"/>
        </w:rPr>
        <w:t>-</w:t>
      </w:r>
      <w:r w:rsidRPr="00103C74">
        <w:rPr>
          <w:rFonts w:ascii="Times New Roman" w:hAnsi="Times New Roman" w:cs="Times New Roman"/>
          <w:sz w:val="28"/>
          <w:szCs w:val="28"/>
          <w:lang w:val="en-US"/>
        </w:rPr>
        <w:t>formis</w:t>
      </w:r>
      <w:r w:rsidRPr="00103C74">
        <w:rPr>
          <w:rFonts w:ascii="Times New Roman" w:hAnsi="Times New Roman" w:cs="Times New Roman"/>
          <w:sz w:val="28"/>
          <w:szCs w:val="28"/>
        </w:rPr>
        <w:t xml:space="preserve"> – подобный) не следует смешивать с подражанием. Подражание является воспроизведением тех образцов поведения, которые соответствуют установкам личности, тогда как конформность заключается в подчинении даже тем требованиям группы, которые противоречат установкам и позициям личности.</w:t>
      </w:r>
    </w:p>
    <w:p w:rsidR="00AE695A" w:rsidRPr="00103C74" w:rsidRDefault="00AE695A"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В социальной группе поведение людей регламентируется системой социальных норм и системой социальных мер воздействия, обеспечивающей подчинение нормам группы, - социальным контролем. Широкая система мер одобрения и принуждения, вплоть до использования мер пресечения, используется для воздействия на личность в тех ее проявлениях, которые связаны с интересами социальной общности. Социальный контроль основан на сопоставлении поведения каждого человека с эталонными образцами поведения, установленными в данном обществе и основанными на всеобщем признании определенной системы социальных ценностей.</w:t>
      </w:r>
    </w:p>
    <w:p w:rsidR="00AE695A" w:rsidRPr="00103C74" w:rsidRDefault="00AE695A"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Процесс социализации личности включает и воспитание активной социальной ответственности, осознание личностью своего долга перед обществом, понимание необходимости соблюдения социальных норм, </w:t>
      </w:r>
      <w:r w:rsidR="00FF1C1A" w:rsidRPr="00103C74">
        <w:rPr>
          <w:rFonts w:ascii="Times New Roman" w:hAnsi="Times New Roman" w:cs="Times New Roman"/>
          <w:sz w:val="28"/>
          <w:szCs w:val="28"/>
        </w:rPr>
        <w:t>что,</w:t>
      </w:r>
      <w:r w:rsidRPr="00103C74">
        <w:rPr>
          <w:rFonts w:ascii="Times New Roman" w:hAnsi="Times New Roman" w:cs="Times New Roman"/>
          <w:sz w:val="28"/>
          <w:szCs w:val="28"/>
        </w:rPr>
        <w:t xml:space="preserve"> в конечном </w:t>
      </w:r>
      <w:r w:rsidR="00FF1C1A" w:rsidRPr="00103C74">
        <w:rPr>
          <w:rFonts w:ascii="Times New Roman" w:hAnsi="Times New Roman" w:cs="Times New Roman"/>
          <w:sz w:val="28"/>
          <w:szCs w:val="28"/>
        </w:rPr>
        <w:t>счете,</w:t>
      </w:r>
      <w:r w:rsidRPr="00103C74">
        <w:rPr>
          <w:rFonts w:ascii="Times New Roman" w:hAnsi="Times New Roman" w:cs="Times New Roman"/>
          <w:sz w:val="28"/>
          <w:szCs w:val="28"/>
        </w:rPr>
        <w:t xml:space="preserve"> обеспечивает нормативное поведение, высокую степень социальной воспитанности человека, предупреждение антисоциальных проявлений с его стороны.</w:t>
      </w:r>
    </w:p>
    <w:p w:rsidR="007B35EF" w:rsidRPr="00103C74" w:rsidRDefault="007B35EF"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Любой индивид развивается в некоторой среде путем приспособления к ней. Эта среда представляет собой для индивида совокупность стимулов: физических, технических, социальных. Другие люди в отношении к данному индивиду также рассматриваются лишь как “аспекты среды”. Связи “индивид-общество”, по существу, ничем не отличается от связи “организм-среда”. Здесь действуют те же законы и те же принципы: адаптация, уравновешивания и т.д. Наиболее широко в американской психологии распространено представление о личности как устойчивых формах поведения и способах мышления,  которые определяют приспособление индивида к среде.</w:t>
      </w:r>
    </w:p>
    <w:p w:rsidR="007B35EF" w:rsidRPr="00103C74" w:rsidRDefault="007B35EF"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На высшем уровне социализации личности является ее самоутверждение, реализация внутреннего потенциала. Этот достаточно сложный процесс осуществляется обычно в соответствии с определенным социально-психологическим сценарием, содержание которого зависит как от ролевых позиций субъекта, так и от внешних условий, то есть воздействия социальной микросреды. Социальная справедливость в значительной степени представляет меру возможностей для самореализации личности в данных общественных условиях, то есть достижение гармонии личности.</w:t>
      </w:r>
    </w:p>
    <w:p w:rsidR="007B35EF" w:rsidRPr="00103C74" w:rsidRDefault="007B35EF"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Чтобы понять основания, на которых формируются те или иные ее свойства личности, нужно рассмотреть ее жизнь в обществе, ее “движение” в системе общественных отношений. Эти отношения </w:t>
      </w:r>
      <w:r w:rsidR="00FF1C1A" w:rsidRPr="00103C74">
        <w:rPr>
          <w:rFonts w:ascii="Times New Roman" w:hAnsi="Times New Roman" w:cs="Times New Roman"/>
          <w:sz w:val="28"/>
          <w:szCs w:val="28"/>
        </w:rPr>
        <w:t>выражаются,</w:t>
      </w:r>
      <w:r w:rsidRPr="00103C74">
        <w:rPr>
          <w:rFonts w:ascii="Times New Roman" w:hAnsi="Times New Roman" w:cs="Times New Roman"/>
          <w:sz w:val="28"/>
          <w:szCs w:val="28"/>
        </w:rPr>
        <w:t xml:space="preserve"> прежде </w:t>
      </w:r>
      <w:r w:rsidR="00FF1C1A" w:rsidRPr="00103C74">
        <w:rPr>
          <w:rFonts w:ascii="Times New Roman" w:hAnsi="Times New Roman" w:cs="Times New Roman"/>
          <w:sz w:val="28"/>
          <w:szCs w:val="28"/>
        </w:rPr>
        <w:t>всего,</w:t>
      </w:r>
      <w:r w:rsidRPr="00103C74">
        <w:rPr>
          <w:rFonts w:ascii="Times New Roman" w:hAnsi="Times New Roman" w:cs="Times New Roman"/>
          <w:sz w:val="28"/>
          <w:szCs w:val="28"/>
        </w:rPr>
        <w:t xml:space="preserve"> в том, в какие общности в силу объективных причин включается в процессе жизни тот или иной конкретный индивид. В конечном </w:t>
      </w:r>
      <w:r w:rsidR="00FF1C1A" w:rsidRPr="00103C74">
        <w:rPr>
          <w:rFonts w:ascii="Times New Roman" w:hAnsi="Times New Roman" w:cs="Times New Roman"/>
          <w:sz w:val="28"/>
          <w:szCs w:val="28"/>
        </w:rPr>
        <w:t>счете,</w:t>
      </w:r>
      <w:r w:rsidRPr="00103C74">
        <w:rPr>
          <w:rFonts w:ascii="Times New Roman" w:hAnsi="Times New Roman" w:cs="Times New Roman"/>
          <w:sz w:val="28"/>
          <w:szCs w:val="28"/>
        </w:rPr>
        <w:t xml:space="preserve"> его личностные  свойства формируются и развиваются в зависимости от его принадлежности к определенному классу, нации, этнической группе, профессиональной категории, семье определенного </w:t>
      </w:r>
      <w:r w:rsidR="00FF1C1A" w:rsidRPr="00103C74">
        <w:rPr>
          <w:rFonts w:ascii="Times New Roman" w:hAnsi="Times New Roman" w:cs="Times New Roman"/>
          <w:sz w:val="28"/>
          <w:szCs w:val="28"/>
        </w:rPr>
        <w:t>(</w:t>
      </w:r>
      <w:r w:rsidRPr="00103C74">
        <w:rPr>
          <w:rFonts w:ascii="Times New Roman" w:hAnsi="Times New Roman" w:cs="Times New Roman"/>
          <w:sz w:val="28"/>
          <w:szCs w:val="28"/>
        </w:rPr>
        <w:t>исторически сложившегося) типа, от образовани</w:t>
      </w:r>
      <w:r w:rsidR="00FF1C1A" w:rsidRPr="00103C74">
        <w:rPr>
          <w:rFonts w:ascii="Times New Roman" w:hAnsi="Times New Roman" w:cs="Times New Roman"/>
          <w:sz w:val="28"/>
          <w:szCs w:val="28"/>
        </w:rPr>
        <w:t>я (</w:t>
      </w:r>
      <w:r w:rsidRPr="00103C74">
        <w:rPr>
          <w:rFonts w:ascii="Times New Roman" w:hAnsi="Times New Roman" w:cs="Times New Roman"/>
          <w:sz w:val="28"/>
          <w:szCs w:val="28"/>
        </w:rPr>
        <w:t xml:space="preserve">если он его получает) в школе </w:t>
      </w:r>
      <w:r w:rsidR="00FF1C1A" w:rsidRPr="00103C74">
        <w:rPr>
          <w:rFonts w:ascii="Times New Roman" w:hAnsi="Times New Roman" w:cs="Times New Roman"/>
          <w:sz w:val="28"/>
          <w:szCs w:val="28"/>
        </w:rPr>
        <w:t>(</w:t>
      </w:r>
      <w:r w:rsidRPr="00103C74">
        <w:rPr>
          <w:rFonts w:ascii="Times New Roman" w:hAnsi="Times New Roman" w:cs="Times New Roman"/>
          <w:sz w:val="28"/>
          <w:szCs w:val="28"/>
        </w:rPr>
        <w:t>и в средней  и высшей), определенного типа, членства в общественной или политической организации и т.д.</w:t>
      </w:r>
    </w:p>
    <w:p w:rsidR="007B35EF" w:rsidRPr="00103C74" w:rsidRDefault="00B97FAD"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Социальная несправедливость приводит к невозможности самореализации личности, в результате чего возникает социальное </w:t>
      </w:r>
      <w:r w:rsidR="00FF1C1A" w:rsidRPr="00103C74">
        <w:rPr>
          <w:rFonts w:ascii="Times New Roman" w:hAnsi="Times New Roman" w:cs="Times New Roman"/>
          <w:sz w:val="28"/>
          <w:szCs w:val="28"/>
        </w:rPr>
        <w:t>напряжение,</w:t>
      </w:r>
      <w:r w:rsidRPr="00103C74">
        <w:rPr>
          <w:rFonts w:ascii="Times New Roman" w:hAnsi="Times New Roman" w:cs="Times New Roman"/>
          <w:sz w:val="28"/>
          <w:szCs w:val="28"/>
        </w:rPr>
        <w:t xml:space="preserve"> как для отдельной личности, так и для целых групп. Существуют различные варианты снятия этого напряжения. Противоречия между личностью, социальной группой и обществом в целом является обычно </w:t>
      </w:r>
      <w:r w:rsidR="00FF1C1A" w:rsidRPr="00103C74">
        <w:rPr>
          <w:rFonts w:ascii="Times New Roman" w:hAnsi="Times New Roman" w:cs="Times New Roman"/>
          <w:sz w:val="28"/>
          <w:szCs w:val="28"/>
        </w:rPr>
        <w:t>следствием,</w:t>
      </w:r>
      <w:r w:rsidRPr="00103C74">
        <w:rPr>
          <w:rFonts w:ascii="Times New Roman" w:hAnsi="Times New Roman" w:cs="Times New Roman"/>
          <w:sz w:val="28"/>
          <w:szCs w:val="28"/>
        </w:rPr>
        <w:t xml:space="preserve"> как особенности психологической структуры данного субъекта, так и своеобразия требований, которые к нему предъявляет окружающая социальная среда. Можно назвать ряд устойчивых качеств, таких как групповой эгоизм, зависть, агрессивность, которые лежат в основе такого социального напряжения.</w:t>
      </w:r>
    </w:p>
    <w:p w:rsidR="00B97FAD" w:rsidRPr="00103C74" w:rsidRDefault="00B97FAD"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Понятие «социальная справедливость» характеризует как социальные достижения, так и социальные задачи, которые предстоит решить, чтобы привести всю систему общественных отношений к социальной гармонии. Само объединение людей в социальной общности вызывается единством их интересов. Социальные интересы определяются условиями </w:t>
      </w:r>
      <w:r w:rsidR="00E0279B" w:rsidRPr="00103C74">
        <w:rPr>
          <w:rFonts w:ascii="Times New Roman" w:hAnsi="Times New Roman" w:cs="Times New Roman"/>
          <w:sz w:val="28"/>
          <w:szCs w:val="28"/>
        </w:rPr>
        <w:t xml:space="preserve"> существования каждой общности. Интересы общности объективно являются интересами каждого члена этой общности, однако не каждый член общности осознает эти интересы как свои личные. Регуляция поведения людей в соответствии с интересами общества и определенных социальных групп осуществляется на основе социальных норм и посредством социального контроля.</w:t>
      </w:r>
    </w:p>
    <w:p w:rsidR="00C015D2" w:rsidRDefault="00C015D2" w:rsidP="00103C74">
      <w:pPr>
        <w:suppressAutoHyphens/>
        <w:spacing w:line="360" w:lineRule="auto"/>
        <w:ind w:firstLine="709"/>
        <w:jc w:val="center"/>
        <w:rPr>
          <w:rFonts w:ascii="Times New Roman" w:hAnsi="Times New Roman" w:cs="Times New Roman"/>
          <w:sz w:val="28"/>
          <w:szCs w:val="28"/>
        </w:rPr>
      </w:pPr>
    </w:p>
    <w:p w:rsidR="00E0279B" w:rsidRPr="00C015D2" w:rsidRDefault="00C015D2" w:rsidP="00103C74">
      <w:pPr>
        <w:suppressAutoHyphen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F6952" w:rsidRPr="00103C74">
        <w:rPr>
          <w:rFonts w:ascii="Times New Roman" w:hAnsi="Times New Roman" w:cs="Times New Roman"/>
          <w:sz w:val="28"/>
          <w:szCs w:val="28"/>
        </w:rPr>
        <w:t>2</w:t>
      </w:r>
      <w:r w:rsidR="00EF6952" w:rsidRPr="00C015D2">
        <w:rPr>
          <w:rFonts w:ascii="Times New Roman" w:hAnsi="Times New Roman" w:cs="Times New Roman"/>
          <w:b/>
          <w:sz w:val="28"/>
          <w:szCs w:val="28"/>
        </w:rPr>
        <w:t xml:space="preserve">. </w:t>
      </w:r>
      <w:r w:rsidR="001734EA" w:rsidRPr="00C015D2">
        <w:rPr>
          <w:rFonts w:ascii="Times New Roman" w:hAnsi="Times New Roman" w:cs="Times New Roman"/>
          <w:b/>
          <w:sz w:val="28"/>
          <w:szCs w:val="28"/>
        </w:rPr>
        <w:t>Правовая социализация и правопослушное поведение</w:t>
      </w:r>
    </w:p>
    <w:p w:rsidR="00C015D2" w:rsidRDefault="00C015D2" w:rsidP="00103C74">
      <w:pPr>
        <w:suppressAutoHyphens/>
        <w:spacing w:line="360" w:lineRule="auto"/>
        <w:ind w:firstLine="709"/>
        <w:jc w:val="both"/>
        <w:rPr>
          <w:rFonts w:ascii="Times New Roman" w:hAnsi="Times New Roman" w:cs="Times New Roman"/>
          <w:sz w:val="28"/>
          <w:szCs w:val="28"/>
        </w:rPr>
      </w:pPr>
    </w:p>
    <w:p w:rsidR="001734EA" w:rsidRPr="00103C74" w:rsidRDefault="001A7CE1"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Особое влияние на нормативное поведение и нормативные решения оказывает фактор общения и взаимодействия при совместной групповой деятельности. Личность, как правило, характеризуется устойчивым типом нормативного поведения и нормативно-ценностной системы.</w:t>
      </w:r>
      <w:r w:rsidR="00FC370E" w:rsidRPr="00103C74">
        <w:rPr>
          <w:rFonts w:ascii="Times New Roman" w:hAnsi="Times New Roman" w:cs="Times New Roman"/>
          <w:sz w:val="28"/>
          <w:szCs w:val="28"/>
        </w:rPr>
        <w:t xml:space="preserve"> Лица со сходными нормативными системами, демонстрирующие сходные типы нормативного поведения и приемы психологической деятельности, могут быть отнесены к номинальным нормативно-ценностным группам. Такое выделение типов и групп позволяет более эффективно прогнозировать поведение их представителей в той или иной нормативной проблемной ситуации. И.С. Кон отмечает, что личность не может определить себя безотносительно к системе своих «социальных ролей», она может сливаться, идентифицироваться с ними или отстраняться, дистанцироваться от них, даже противопоставлять себя им, но во всех случаях при определении своего «Я» они как бы служат для личности точкой отсчета.</w:t>
      </w:r>
      <w:r w:rsidR="00FC370E" w:rsidRPr="00103C74">
        <w:rPr>
          <w:rStyle w:val="a5"/>
          <w:rFonts w:ascii="Times New Roman" w:hAnsi="Times New Roman"/>
          <w:sz w:val="28"/>
          <w:szCs w:val="28"/>
        </w:rPr>
        <w:footnoteReference w:id="1"/>
      </w:r>
    </w:p>
    <w:p w:rsidR="00FC370E" w:rsidRPr="00103C74" w:rsidRDefault="00FC370E"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Социальная роль не сводится только к правовому статусу индивида, его служебному положению и т.д., хотя эти категории – существенная характеристика социальной роли индивида. В формировании роли участвуют не только требования формальной структуры общества (в том числе и права), но также требование и ожидание соответствующего поведения со стороны неформальных структурных элементов (групп, обществ и т.д.). Социальная группа, как правило, является носителем социальных ценностей, в том числе определенных норм поведения, а также служит источником принуждающего влияния, направленного на обеспечение соответствия поведения членов группы указанным нормам.</w:t>
      </w:r>
    </w:p>
    <w:p w:rsidR="00FC370E" w:rsidRPr="00103C74" w:rsidRDefault="005D6F1E"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Психологами установлено, что влиянию группы (конформности) в большей или меньшей мере подвластны все люди. Конформность – явление социально-психологического характера – постоянно присутствует в любой группе. Доказано, что конформность у людей варьируется в зависимости от рода их постоянных занятий и от возраста.</w:t>
      </w:r>
      <w:r w:rsidRPr="00103C74">
        <w:rPr>
          <w:rStyle w:val="a5"/>
          <w:rFonts w:ascii="Times New Roman" w:hAnsi="Times New Roman"/>
          <w:sz w:val="28"/>
          <w:szCs w:val="28"/>
        </w:rPr>
        <w:footnoteReference w:id="2"/>
      </w:r>
    </w:p>
    <w:p w:rsidR="005D6F1E" w:rsidRPr="00103C74" w:rsidRDefault="005D6F1E"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Конформизм – понятие неоднородное. Очень часто фактическое поведение человека не совпадает с его взглядами. Рассматривая соотношение конформности и соблюдения норм права, А. М. Яковлев выделял следующие ситуации:</w:t>
      </w:r>
    </w:p>
    <w:p w:rsidR="005D6F1E" w:rsidRPr="00103C74" w:rsidRDefault="005D6F1E" w:rsidP="00103C74">
      <w:pPr>
        <w:numPr>
          <w:ilvl w:val="1"/>
          <w:numId w:val="3"/>
        </w:numPr>
        <w:tabs>
          <w:tab w:val="clear" w:pos="2149"/>
          <w:tab w:val="num" w:pos="720"/>
        </w:tabs>
        <w:suppressAutoHyphens/>
        <w:spacing w:line="360" w:lineRule="auto"/>
        <w:ind w:left="720" w:firstLine="709"/>
        <w:jc w:val="both"/>
        <w:rPr>
          <w:rFonts w:ascii="Times New Roman" w:hAnsi="Times New Roman" w:cs="Times New Roman"/>
          <w:sz w:val="28"/>
          <w:szCs w:val="28"/>
        </w:rPr>
      </w:pPr>
      <w:r w:rsidRPr="00103C74">
        <w:rPr>
          <w:rFonts w:ascii="Times New Roman" w:hAnsi="Times New Roman" w:cs="Times New Roman"/>
          <w:sz w:val="28"/>
          <w:szCs w:val="28"/>
        </w:rPr>
        <w:t>человек одобряет правовые нормы и подчиняется им в силу согласия с их содержанием;</w:t>
      </w:r>
    </w:p>
    <w:p w:rsidR="005D6F1E" w:rsidRPr="00103C74" w:rsidRDefault="005D6F1E" w:rsidP="00103C74">
      <w:pPr>
        <w:numPr>
          <w:ilvl w:val="1"/>
          <w:numId w:val="3"/>
        </w:numPr>
        <w:tabs>
          <w:tab w:val="clear" w:pos="2149"/>
          <w:tab w:val="num" w:pos="720"/>
        </w:tabs>
        <w:suppressAutoHyphens/>
        <w:spacing w:line="360" w:lineRule="auto"/>
        <w:ind w:left="720" w:firstLine="709"/>
        <w:jc w:val="both"/>
        <w:rPr>
          <w:rFonts w:ascii="Times New Roman" w:hAnsi="Times New Roman" w:cs="Times New Roman"/>
          <w:sz w:val="28"/>
          <w:szCs w:val="28"/>
        </w:rPr>
      </w:pPr>
      <w:r w:rsidRPr="00103C74">
        <w:rPr>
          <w:rFonts w:ascii="Times New Roman" w:hAnsi="Times New Roman" w:cs="Times New Roman"/>
          <w:sz w:val="28"/>
          <w:szCs w:val="28"/>
        </w:rPr>
        <w:t>не одобряет, но подчиняется;</w:t>
      </w:r>
    </w:p>
    <w:p w:rsidR="005D6F1E" w:rsidRPr="00103C74" w:rsidRDefault="005D6F1E" w:rsidP="00103C74">
      <w:pPr>
        <w:numPr>
          <w:ilvl w:val="1"/>
          <w:numId w:val="3"/>
        </w:numPr>
        <w:tabs>
          <w:tab w:val="clear" w:pos="2149"/>
          <w:tab w:val="num" w:pos="720"/>
        </w:tabs>
        <w:suppressAutoHyphens/>
        <w:spacing w:line="360" w:lineRule="auto"/>
        <w:ind w:left="720" w:firstLine="709"/>
        <w:jc w:val="both"/>
        <w:rPr>
          <w:rFonts w:ascii="Times New Roman" w:hAnsi="Times New Roman" w:cs="Times New Roman"/>
          <w:sz w:val="28"/>
          <w:szCs w:val="28"/>
        </w:rPr>
      </w:pPr>
      <w:r w:rsidRPr="00103C74">
        <w:rPr>
          <w:rFonts w:ascii="Times New Roman" w:hAnsi="Times New Roman" w:cs="Times New Roman"/>
          <w:sz w:val="28"/>
          <w:szCs w:val="28"/>
        </w:rPr>
        <w:t>не одобряет и не подчиняется;</w:t>
      </w:r>
    </w:p>
    <w:p w:rsidR="005D6F1E" w:rsidRPr="00103C74" w:rsidRDefault="005D6F1E" w:rsidP="00103C74">
      <w:pPr>
        <w:numPr>
          <w:ilvl w:val="1"/>
          <w:numId w:val="3"/>
        </w:numPr>
        <w:tabs>
          <w:tab w:val="clear" w:pos="2149"/>
          <w:tab w:val="num" w:pos="720"/>
        </w:tabs>
        <w:suppressAutoHyphens/>
        <w:spacing w:line="360" w:lineRule="auto"/>
        <w:ind w:left="720" w:firstLine="709"/>
        <w:jc w:val="both"/>
        <w:rPr>
          <w:rFonts w:ascii="Times New Roman" w:hAnsi="Times New Roman" w:cs="Times New Roman"/>
          <w:sz w:val="28"/>
          <w:szCs w:val="28"/>
        </w:rPr>
      </w:pPr>
      <w:r w:rsidRPr="00103C74">
        <w:rPr>
          <w:rFonts w:ascii="Times New Roman" w:hAnsi="Times New Roman" w:cs="Times New Roman"/>
          <w:sz w:val="28"/>
          <w:szCs w:val="28"/>
        </w:rPr>
        <w:t>согласен с содержанием правовых норм, но не подчиняется им.</w:t>
      </w:r>
      <w:r w:rsidRPr="00103C74">
        <w:rPr>
          <w:rStyle w:val="a5"/>
          <w:rFonts w:ascii="Times New Roman" w:hAnsi="Times New Roman"/>
          <w:sz w:val="28"/>
          <w:szCs w:val="28"/>
        </w:rPr>
        <w:footnoteReference w:id="3"/>
      </w:r>
    </w:p>
    <w:p w:rsidR="00B82671" w:rsidRPr="00103C74" w:rsidRDefault="00B82671"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Если личность сознательно придерживается социальных норм, налицо сознательный конформизм, когда она вынуждена это делать под влиянием факторов внешнего порядка – то это подчиняющий конформизм. Сознательный конформизм характеризует моральную зрелость личности, ее способность критически оценить нормы права и в случае их несовершенства добиться их улучшения законным путем. Подчиняющийся конформизм таит в себе возможность сближения с поведением противоправного типа, так как лицо, используя «благоприятную» ситуацию, может избрать незаконные средства для достижения своей цели.</w:t>
      </w:r>
    </w:p>
    <w:p w:rsidR="00B82671" w:rsidRPr="00103C74" w:rsidRDefault="00B82671"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Овладение способами поведения, соответствующими нормами права, является правовой социализацией личности. Правовая социализация – это включение в ценностно-нормативную систему личности тех ценностей, которые охраняются правом.</w:t>
      </w:r>
    </w:p>
    <w:p w:rsidR="00B82671" w:rsidRPr="00103C74" w:rsidRDefault="00B82671"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По социальной направленности группы социальной психологией разделяются на социальные и антисоциальные. Следует отметить, что возможны случаи деградации нормальной социальной группы, например, алкоголик – отец разрушает семью, в рамках производственного коллектива консолидируются расхитители имущества. Между социальной и антисоциальной группами существует взаимосвязь. Установлено, что дефекты в отношениях внутри социальной группы часто влияют на возникновение антисоциальной группы. Большое значение для любого человека, а для несовершеннолетнего, имеет ближайшая социальная группа, так как реакция со стороны окружающих является источником поведения индивида.</w:t>
      </w:r>
    </w:p>
    <w:p w:rsidR="00B82671" w:rsidRPr="00103C74" w:rsidRDefault="0002742F"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В повседневной жизни случается, что участник обычной нормальной социальной группы избирает в качестве своей референтной группы группу правонарушителей. Определив эталон поведения такого лица, удается объяснить те случаи, когда его поведение расходятся с нормами его социальной группы. Влияние отрицательных групп на поведение отдельного индивида бывает сильнее влияния нормальной социальной группы. Жажда товарищества, внимания, взаимного обмена эмоциональными настроениями иногда эффективнее удовлетворяется в антисоциальной группе, тем </w:t>
      </w:r>
      <w:r w:rsidR="00FF1C1A" w:rsidRPr="00103C74">
        <w:rPr>
          <w:rFonts w:ascii="Times New Roman" w:hAnsi="Times New Roman" w:cs="Times New Roman"/>
          <w:sz w:val="28"/>
          <w:szCs w:val="28"/>
        </w:rPr>
        <w:t>самым,</w:t>
      </w:r>
      <w:r w:rsidRPr="00103C74">
        <w:rPr>
          <w:rFonts w:ascii="Times New Roman" w:hAnsi="Times New Roman" w:cs="Times New Roman"/>
          <w:sz w:val="28"/>
          <w:szCs w:val="28"/>
        </w:rPr>
        <w:t xml:space="preserve"> определяя дальнейшее поведение членов. Разобраться, что повлияло на совершение правонарушения конкретным лицом, помогает и знакомство с психологической структурой группы, </w:t>
      </w:r>
      <w:r w:rsidR="00FF1C1A" w:rsidRPr="00103C74">
        <w:rPr>
          <w:rFonts w:ascii="Times New Roman" w:hAnsi="Times New Roman" w:cs="Times New Roman"/>
          <w:sz w:val="28"/>
          <w:szCs w:val="28"/>
        </w:rPr>
        <w:t>которая,</w:t>
      </w:r>
      <w:r w:rsidRPr="00103C74">
        <w:rPr>
          <w:rFonts w:ascii="Times New Roman" w:hAnsi="Times New Roman" w:cs="Times New Roman"/>
          <w:sz w:val="28"/>
          <w:szCs w:val="28"/>
        </w:rPr>
        <w:t xml:space="preserve"> безусловно, представляет собой сеть взаимосвязей и взаимозависимостей членов этой группы.</w:t>
      </w:r>
      <w:r w:rsidRPr="00103C74">
        <w:rPr>
          <w:rStyle w:val="a5"/>
          <w:rFonts w:ascii="Times New Roman" w:hAnsi="Times New Roman"/>
          <w:sz w:val="28"/>
          <w:szCs w:val="28"/>
        </w:rPr>
        <w:footnoteReference w:id="4"/>
      </w:r>
    </w:p>
    <w:p w:rsidR="0002742F" w:rsidRPr="00103C74" w:rsidRDefault="0002742F"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Так, совместная преступная деятельность подростков оказывает на соучастников значительно большее разлагающее влияние, чем преступление, совершенное в одиночку. Подросток, приобщаясь к атмосфере преступной группы, подвергается быстрой десоциализации.</w:t>
      </w:r>
    </w:p>
    <w:p w:rsidR="00A71CF5" w:rsidRPr="00103C74" w:rsidRDefault="00A71CF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Психологическая структура группы служит мощным катализатором индивидуального поведения, например, группировки рецидивистов, где все связи и взаимоотношения подчинены аморальным преступным целям. Нормативными считаются отношения, когда рядовой участник обязан выполнить любой преступный приказ главаря.</w:t>
      </w:r>
    </w:p>
    <w:p w:rsidR="00A71CF5" w:rsidRPr="00103C74" w:rsidRDefault="00A71CF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По мере развития личности меняются жизненные условия, происходит смена требований. Для подавляющего большинства людей эти новые социальные требования служат стимулом для дальнейшего совершенствования, достижения равновесия со средой на новом, более высоком уровне. В жизни часто бывает так, что это не всем под силу: наиболее часто отрицательная реакция на изменившиеся социальные условия наблюдается у подростков. Возникшее несоответствие требованиям школы, трудового коллектива подросток пытается компенсировать самоутверждением случайно организовавшихся в группу подростков, таких же, как он сам. Нормы поведения, бытующие в таких «уличных» группах подростков, значительно </w:t>
      </w:r>
      <w:r w:rsidR="00F317D6" w:rsidRPr="00103C74">
        <w:rPr>
          <w:rFonts w:ascii="Times New Roman" w:hAnsi="Times New Roman" w:cs="Times New Roman"/>
          <w:sz w:val="28"/>
          <w:szCs w:val="28"/>
        </w:rPr>
        <w:t>отличаются в худшую сторону от прививаемых норм поведения семьей и школой. Чаще всего именно члены этих группировок совершают такие преступления, как кража, грабеж, хулиганство.</w:t>
      </w:r>
    </w:p>
    <w:p w:rsidR="00F317D6" w:rsidRPr="00103C74" w:rsidRDefault="00F317D6"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Правовая социализация личности – это не только формирование потребности соблюдения норм права, убеждения в их справедливости и необходимости. Для того чтобы человек вел себя правомерно, он должен усвоить основные нормы поведения в данном обществе, а в дальнейшем правовые представления, знания и оценки могут быть сформулированы лишь на этой основе.</w:t>
      </w:r>
    </w:p>
    <w:p w:rsidR="0024611D" w:rsidRPr="00103C74" w:rsidRDefault="0024611D"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Законопослушное поведение – это поведение, приспособленное к условиям жизнедеятельности конкретной социальной общности. Для устойчивого законопослушного поведения необходима стереотипная готовность действовать в определенных обстоятельствах правомерным образом.</w:t>
      </w:r>
      <w:r w:rsidR="00EF6952" w:rsidRPr="00103C74">
        <w:rPr>
          <w:rFonts w:ascii="Times New Roman" w:hAnsi="Times New Roman" w:cs="Times New Roman"/>
          <w:sz w:val="28"/>
          <w:szCs w:val="28"/>
        </w:rPr>
        <w:t xml:space="preserve"> </w:t>
      </w:r>
      <w:r w:rsidRPr="00103C74">
        <w:rPr>
          <w:rFonts w:ascii="Times New Roman" w:hAnsi="Times New Roman" w:cs="Times New Roman"/>
          <w:sz w:val="28"/>
          <w:szCs w:val="28"/>
        </w:rPr>
        <w:t>Человеческое поведение формируется не правом, а социальными устоями данного общества. Если же среда не создает достаточных предпосылок для реализации тех или иных норм права, то они остаются малоэффективными.</w:t>
      </w:r>
    </w:p>
    <w:p w:rsidR="003256F4" w:rsidRPr="00103C74" w:rsidRDefault="003256F4"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Социальные нормы являются важнейшими средствами социального на индивида, они используются обществом и группами для формирования необходимых им типа поведения и свойств личности. Специфика такого действия социальных норм и должна быть выявлена в психологическом анализе содержания и структуры внутреннего мира личности и поведения человека в ситуациях, на которые распространяется действие тех или иных социальных норм.</w:t>
      </w:r>
    </w:p>
    <w:p w:rsidR="003256F4" w:rsidRPr="00103C74" w:rsidRDefault="00692B92"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Законопослушное</w:t>
      </w:r>
      <w:r w:rsidR="003256F4" w:rsidRPr="00103C74">
        <w:rPr>
          <w:rFonts w:ascii="Times New Roman" w:hAnsi="Times New Roman" w:cs="Times New Roman"/>
          <w:sz w:val="28"/>
          <w:szCs w:val="28"/>
        </w:rPr>
        <w:t xml:space="preserve"> или законоисполнительное поведение является, безусловно, результатом социализации, в процессе которой происходит усвоение субъектом моральных и правовых запретов, социальных </w:t>
      </w:r>
      <w:r w:rsidRPr="00103C74">
        <w:rPr>
          <w:rFonts w:ascii="Times New Roman" w:hAnsi="Times New Roman" w:cs="Times New Roman"/>
          <w:sz w:val="28"/>
          <w:szCs w:val="28"/>
        </w:rPr>
        <w:t>стереотипов</w:t>
      </w:r>
      <w:r w:rsidR="003256F4" w:rsidRPr="00103C74">
        <w:rPr>
          <w:rFonts w:ascii="Times New Roman" w:hAnsi="Times New Roman" w:cs="Times New Roman"/>
          <w:sz w:val="28"/>
          <w:szCs w:val="28"/>
        </w:rPr>
        <w:t xml:space="preserve"> поведения, что в свою очередь определяется групповым и индивидуальным правосознанием, чувством социальной ответственности, социальной справедливости, правовой интуицией и др.</w:t>
      </w:r>
      <w:r w:rsidRPr="00103C74">
        <w:rPr>
          <w:rFonts w:ascii="Times New Roman" w:hAnsi="Times New Roman" w:cs="Times New Roman"/>
          <w:sz w:val="28"/>
          <w:szCs w:val="28"/>
        </w:rPr>
        <w:t xml:space="preserve"> Уважение к праву лежит в самой сути гражданского воспитания. Но уважение к закону – это такое отношение к правовым предписаниям, когда человек практически в своей деятельности и мотивации признает личностную ценность закона. При формировании личности в нормальных условиях социализации правовые запреты принимаются к сведению и становятся привычными рамками поведения; постепенно складывается социальный стереотип поведения личности. В основе этого стереотипа лежит индивидуальное правосознание, базирующееся на общественном правосознании. У человека формируется механизм социального саморегулирования, то есть привычная готовность действовать в данной обстановке определенным образом.</w:t>
      </w:r>
    </w:p>
    <w:p w:rsidR="00C015D2" w:rsidRDefault="00C015D2" w:rsidP="00103C74">
      <w:pPr>
        <w:suppressAutoHyphens/>
        <w:spacing w:line="360" w:lineRule="auto"/>
        <w:ind w:firstLine="709"/>
        <w:jc w:val="center"/>
        <w:rPr>
          <w:rFonts w:ascii="Times New Roman" w:hAnsi="Times New Roman" w:cs="Times New Roman"/>
          <w:sz w:val="28"/>
          <w:szCs w:val="28"/>
        </w:rPr>
      </w:pPr>
    </w:p>
    <w:p w:rsidR="003256F4" w:rsidRPr="00C015D2" w:rsidRDefault="00C015D2" w:rsidP="00103C74">
      <w:pPr>
        <w:suppressAutoHyphen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EF6952" w:rsidRPr="00C015D2">
        <w:rPr>
          <w:rFonts w:ascii="Times New Roman" w:hAnsi="Times New Roman" w:cs="Times New Roman"/>
          <w:b/>
          <w:sz w:val="28"/>
          <w:szCs w:val="28"/>
        </w:rPr>
        <w:t xml:space="preserve">3. </w:t>
      </w:r>
      <w:r w:rsidR="003623F0" w:rsidRPr="00C015D2">
        <w:rPr>
          <w:rFonts w:ascii="Times New Roman" w:hAnsi="Times New Roman" w:cs="Times New Roman"/>
          <w:b/>
          <w:sz w:val="28"/>
          <w:szCs w:val="28"/>
        </w:rPr>
        <w:t>Правосознание и ответственность личности</w:t>
      </w:r>
    </w:p>
    <w:p w:rsidR="00C015D2" w:rsidRDefault="00C015D2" w:rsidP="00103C74">
      <w:pPr>
        <w:suppressAutoHyphens/>
        <w:spacing w:line="360" w:lineRule="auto"/>
        <w:ind w:firstLine="709"/>
        <w:jc w:val="both"/>
        <w:rPr>
          <w:rFonts w:ascii="Times New Roman" w:hAnsi="Times New Roman" w:cs="Times New Roman"/>
          <w:sz w:val="28"/>
          <w:szCs w:val="28"/>
        </w:rPr>
      </w:pPr>
    </w:p>
    <w:p w:rsidR="003623F0" w:rsidRPr="00103C74" w:rsidRDefault="003623F0"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 – это не только совокупность социальных норм, но также совокупность практических отношений, складывающихся в соответствии с этими нормами</w:t>
      </w:r>
      <w:r w:rsidR="00130BF5" w:rsidRPr="00103C74">
        <w:rPr>
          <w:rFonts w:ascii="Times New Roman" w:hAnsi="Times New Roman" w:cs="Times New Roman"/>
          <w:sz w:val="28"/>
          <w:szCs w:val="28"/>
        </w:rPr>
        <w:t xml:space="preserve"> и относящихся к группе идеологических общественных отношений.</w:t>
      </w:r>
    </w:p>
    <w:p w:rsidR="005A5C3F" w:rsidRPr="00103C74" w:rsidRDefault="005A5C3F"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Правовое регулирование базируется на соотношении прав и обязанностей личности и общества. Личность включается  в систему правового регулирования в качестве активного субъекта, обладающего совокупностью побуждений, интересов и целей, которые во многом определяют характер и направленность ее поступков. Это не означает их независимость от воздействия со стороны правовой системы. В каждой конкретной ситуации сочетание внешних и внутренних факторов может быть различным, с преобладанием тех или иных. Правовая обусловленность поведения личности зависит в первую очередь от содержания и формы выражения правовых предписаний, от наличия санкций, а также от способности правоприменительных органов гарантировать реализацию этих предписаний при помощи организационных и принудительных мер. Полнота и степень реализации прав и свобод во многом зависят от самой личности, от ее социальных установок, ценностных ориентаций и других психологических свойств и качеств. Понимание законов социального развития, роли права в формировании человека, знание тех путей и средств, которыми право выполняет эту задачу, уже позволяет в общем виде понять основные социально-психологические причины, которые приводят личность к совершению преступления.</w:t>
      </w:r>
    </w:p>
    <w:p w:rsidR="005A5C3F" w:rsidRPr="00103C74" w:rsidRDefault="005A5C3F"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Правосознание – это </w:t>
      </w:r>
      <w:r w:rsidR="008B6735" w:rsidRPr="00103C74">
        <w:rPr>
          <w:rFonts w:ascii="Times New Roman" w:hAnsi="Times New Roman" w:cs="Times New Roman"/>
          <w:sz w:val="28"/>
          <w:szCs w:val="28"/>
        </w:rPr>
        <w:t xml:space="preserve">весь правовой </w:t>
      </w:r>
      <w:r w:rsidRPr="00103C74">
        <w:rPr>
          <w:rFonts w:ascii="Times New Roman" w:hAnsi="Times New Roman" w:cs="Times New Roman"/>
          <w:sz w:val="28"/>
          <w:szCs w:val="28"/>
        </w:rPr>
        <w:t>опыт</w:t>
      </w:r>
      <w:r w:rsidR="008B6735" w:rsidRPr="00103C74">
        <w:rPr>
          <w:rFonts w:ascii="Times New Roman" w:hAnsi="Times New Roman" w:cs="Times New Roman"/>
          <w:sz w:val="28"/>
          <w:szCs w:val="28"/>
        </w:rPr>
        <w:t xml:space="preserve"> поведения личности, группы, общества. В первую очередь к этому относится психологический механизм правопослушного поведения и зависимость между дефектами индивидуального правосознания и </w:t>
      </w:r>
      <w:r w:rsidR="00FF1C1A" w:rsidRPr="00103C74">
        <w:rPr>
          <w:rFonts w:ascii="Times New Roman" w:hAnsi="Times New Roman" w:cs="Times New Roman"/>
          <w:sz w:val="28"/>
          <w:szCs w:val="28"/>
        </w:rPr>
        <w:t>противоправным</w:t>
      </w:r>
      <w:r w:rsidR="008B6735" w:rsidRPr="00103C74">
        <w:rPr>
          <w:rFonts w:ascii="Times New Roman" w:hAnsi="Times New Roman" w:cs="Times New Roman"/>
          <w:sz w:val="28"/>
          <w:szCs w:val="28"/>
        </w:rPr>
        <w:t xml:space="preserve"> поведением. Правосознание – эта одна из форм общественного сознания, содержание и развитие его детерминированы материальными условиями существования общества. Оно отражает общественные отношения, которые регулируются или должны быть урегулированы нормами права.</w:t>
      </w:r>
      <w:r w:rsidR="008B6735" w:rsidRPr="00103C74">
        <w:rPr>
          <w:rStyle w:val="a5"/>
          <w:rFonts w:ascii="Times New Roman" w:hAnsi="Times New Roman"/>
          <w:sz w:val="28"/>
          <w:szCs w:val="28"/>
        </w:rPr>
        <w:footnoteReference w:id="5"/>
      </w:r>
    </w:p>
    <w:p w:rsidR="008B6735" w:rsidRPr="00103C74" w:rsidRDefault="008B673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Правосознание является ориентировочной основой правозначимых действий. Оно, как правило, определяет поведение человека в сфере наиболее существенных социальных отношений. Основой правосознания является не только знание многочисленных правовых норм, сколько осознание и принятие тех социальных ценностей, которые находят свое отражение в праве.</w:t>
      </w:r>
    </w:p>
    <w:p w:rsidR="008B6735" w:rsidRPr="00103C74" w:rsidRDefault="008B673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Правосознание как одна из форм общественного сознания обладает следующими признаками:</w:t>
      </w:r>
    </w:p>
    <w:p w:rsidR="008B6735" w:rsidRPr="00103C74" w:rsidRDefault="008B673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1. оно отражает не только социальную действительность, но и активно на нее воздействует, является высшим уровнем отражения социально-экономических отношений людей, выраженных в законах их общества;</w:t>
      </w:r>
    </w:p>
    <w:p w:rsidR="008B6735" w:rsidRPr="00103C74" w:rsidRDefault="008B673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2. всегда проявляется через вторую сигнальную систему; речемыслительная деятельность людей выступает в качестве механизма правосознания, отражая систему правовых знаний и понятий, регулирующую общественные отношения;</w:t>
      </w:r>
    </w:p>
    <w:p w:rsidR="008B6735" w:rsidRPr="00103C74" w:rsidRDefault="008B673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3. оно не может существовать без своего</w:t>
      </w:r>
      <w:r w:rsidR="00663089" w:rsidRPr="00103C74">
        <w:rPr>
          <w:rFonts w:ascii="Times New Roman" w:hAnsi="Times New Roman" w:cs="Times New Roman"/>
          <w:sz w:val="28"/>
          <w:szCs w:val="28"/>
        </w:rPr>
        <w:t xml:space="preserve"> конкретного носителя – конкретной человеческой личности, групп, коллективов; по признаку общности осознания своих правовых норм в обществе происходит объединение людей в группы, соответственно возникает категория группового правосознания, характерного для социальных общностей.</w:t>
      </w:r>
    </w:p>
    <w:p w:rsidR="00663089" w:rsidRPr="00103C74" w:rsidRDefault="0066308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Правосознание подразделяется на общественное, групповое и индивидуальное.</w:t>
      </w:r>
      <w:r w:rsidR="00E43755" w:rsidRPr="00103C74">
        <w:rPr>
          <w:rFonts w:ascii="Times New Roman" w:hAnsi="Times New Roman" w:cs="Times New Roman"/>
          <w:sz w:val="28"/>
          <w:szCs w:val="28"/>
        </w:rPr>
        <w:t xml:space="preserve"> Групповое и индивидуальное правосознания обусловлены общественным правосознанием. На элементарном уровне индивидуальное правосознание проявляется в согласовании конкретной правозначимой деятельности с </w:t>
      </w:r>
      <w:r w:rsidR="00FF1C1A" w:rsidRPr="00103C74">
        <w:rPr>
          <w:rFonts w:ascii="Times New Roman" w:hAnsi="Times New Roman" w:cs="Times New Roman"/>
          <w:sz w:val="28"/>
          <w:szCs w:val="28"/>
        </w:rPr>
        <w:t>эмпирически</w:t>
      </w:r>
      <w:r w:rsidR="00E43755" w:rsidRPr="00103C74">
        <w:rPr>
          <w:rFonts w:ascii="Times New Roman" w:hAnsi="Times New Roman" w:cs="Times New Roman"/>
          <w:sz w:val="28"/>
          <w:szCs w:val="28"/>
        </w:rPr>
        <w:t xml:space="preserve"> представляемыми нормами правомерного поведения. Высший уровень правосознания характеризуется совокупностью взглядов на правовую систему, осознанием социальной значимости права, оценкой его классовой сущности, овладением правовой идеологией.</w:t>
      </w:r>
    </w:p>
    <w:p w:rsidR="00E43755" w:rsidRPr="00103C74" w:rsidRDefault="00E4375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Правовые конфликты личности с обществом – правонарушения и преступления – должны рассматриваться в юридической психологии с учетом того, какие этапы развития правосознания нарушены в конкретном случае и какие меры социальной реадоптации правонарушителей могут вернуть их к нормам правосознания, реализуемым в нормальном правоповедении.</w:t>
      </w:r>
    </w:p>
    <w:p w:rsidR="00E43755" w:rsidRPr="00103C74" w:rsidRDefault="00E4375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В процессе формирования индивидуального правосознания личности эти факторы </w:t>
      </w:r>
      <w:r w:rsidR="009750C5" w:rsidRPr="00103C74">
        <w:rPr>
          <w:rFonts w:ascii="Times New Roman" w:hAnsi="Times New Roman" w:cs="Times New Roman"/>
          <w:sz w:val="28"/>
          <w:szCs w:val="28"/>
        </w:rPr>
        <w:t>преломляются</w:t>
      </w:r>
      <w:r w:rsidRPr="00103C74">
        <w:rPr>
          <w:rFonts w:ascii="Times New Roman" w:hAnsi="Times New Roman" w:cs="Times New Roman"/>
          <w:sz w:val="28"/>
          <w:szCs w:val="28"/>
        </w:rPr>
        <w:t xml:space="preserve"> через конкретные условия жизни и психологические особенности личности и реализуются в ее деятельности. Регулятивная сторона правосознания связана с интересами и волей как подавляющего большинства населения, так и отдельной личности.</w:t>
      </w:r>
    </w:p>
    <w:p w:rsidR="009750C5" w:rsidRPr="00103C74" w:rsidRDefault="009750C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Как общественное, так и индивидуальное правосознания обусловлены политическими, социально-экономическими и моральными факторами. Исторически моральное сознание предшествует правовому сознанию, да и сами правовые нормы подлежат моральной оценке. Сфера права уже, чем сфера морали. Правосознание регулирует поведение людей категориями правомерности; мораль – категориями добра и зла.</w:t>
      </w:r>
    </w:p>
    <w:p w:rsidR="009750C5" w:rsidRPr="00103C74" w:rsidRDefault="009750C5"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Связь правосознания с нравственными чертами личности обычно проявляется в единстве правовых и моральных оценок. Правосознание расширяет круг</w:t>
      </w:r>
      <w:r w:rsidR="004E5229" w:rsidRPr="00103C74">
        <w:rPr>
          <w:rFonts w:ascii="Times New Roman" w:hAnsi="Times New Roman" w:cs="Times New Roman"/>
          <w:sz w:val="28"/>
          <w:szCs w:val="28"/>
        </w:rPr>
        <w:t xml:space="preserve"> социальных знаний, содействует осмыслению сущности</w:t>
      </w:r>
      <w:r w:rsidRPr="00103C74">
        <w:rPr>
          <w:rFonts w:ascii="Times New Roman" w:hAnsi="Times New Roman" w:cs="Times New Roman"/>
          <w:sz w:val="28"/>
          <w:szCs w:val="28"/>
        </w:rPr>
        <w:t xml:space="preserve"> социально-экономического строя, определяющего в конечном итоге правовую надстройку.</w:t>
      </w:r>
    </w:p>
    <w:p w:rsidR="004E5229" w:rsidRPr="00103C74" w:rsidRDefault="004E522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Как отмечает В.Л. Васильев, отклонения от норм сознания и поведения личности зависят от целого ряда причин, среди которых большое значение имеет влияние отрицательных факторов на формирование сознания личности. Исследование лиц, совершивших преступление, в целом подтвердили изложенный выше вывод и позволили выявить следующие закономерности: </w:t>
      </w:r>
    </w:p>
    <w:p w:rsidR="004E5229" w:rsidRPr="00103C74" w:rsidRDefault="004E522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1.правосознание лица, совершившего преступление, как правило, по ряду аспектов не совпадает с существующим общественным правосознанием, противоречит правовым нормам;</w:t>
      </w:r>
    </w:p>
    <w:p w:rsidR="004E5229" w:rsidRPr="00103C74" w:rsidRDefault="004E522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2. преступник отрицает конкретную правовую норму или группу норм, защищающих общественные отношения, на которые он посягнул;</w:t>
      </w:r>
    </w:p>
    <w:p w:rsidR="004E5229" w:rsidRPr="00103C74" w:rsidRDefault="004E522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3. преступник принимает как правильную и справедливую действующую правовую норму, в соответствии с которой он был осужден, в ее абстрактном понимании, однако считает приговор несправедливым (обычно излишне суровым) в отношении себя.</w:t>
      </w:r>
      <w:r w:rsidRPr="00103C74">
        <w:rPr>
          <w:rStyle w:val="a5"/>
          <w:rFonts w:ascii="Times New Roman" w:hAnsi="Times New Roman"/>
          <w:sz w:val="28"/>
          <w:szCs w:val="28"/>
        </w:rPr>
        <w:footnoteReference w:id="6"/>
      </w:r>
    </w:p>
    <w:p w:rsidR="004E5229" w:rsidRPr="00103C74" w:rsidRDefault="006D7C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При перевоспитании осужденных, </w:t>
      </w:r>
      <w:r w:rsidR="00FF1C1A" w:rsidRPr="00103C74">
        <w:rPr>
          <w:rFonts w:ascii="Times New Roman" w:hAnsi="Times New Roman" w:cs="Times New Roman"/>
          <w:sz w:val="28"/>
          <w:szCs w:val="28"/>
        </w:rPr>
        <w:t>следовательно,</w:t>
      </w:r>
      <w:r w:rsidRPr="00103C74">
        <w:rPr>
          <w:rFonts w:ascii="Times New Roman" w:hAnsi="Times New Roman" w:cs="Times New Roman"/>
          <w:sz w:val="28"/>
          <w:szCs w:val="28"/>
        </w:rPr>
        <w:t xml:space="preserve"> необходимо работать над восстановлением не правосознания вообще, а именно тех его аспектов, которые утрачены или отрицаются данной личностью.</w:t>
      </w:r>
    </w:p>
    <w:p w:rsidR="006D7CB9" w:rsidRPr="00103C74" w:rsidRDefault="006D7C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Правосознание формируется в течение всей жизни индивида. Новорожденный ребенок правосознанием не обладает, однако оно формируется в личности по мере ее социализации. Развитие индивидуального правосознания тесно связано с правоспособностью и дееспособностью личности.</w:t>
      </w:r>
    </w:p>
    <w:p w:rsidR="006D7CB9" w:rsidRPr="00103C74" w:rsidRDefault="006D7C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Интересы личности и общества весьма многообразны, однако далеко не все из них могут быть защищены правом </w:t>
      </w:r>
      <w:r w:rsidR="00FF1C1A" w:rsidRPr="00103C74">
        <w:rPr>
          <w:rFonts w:ascii="Times New Roman" w:hAnsi="Times New Roman" w:cs="Times New Roman"/>
          <w:sz w:val="28"/>
          <w:szCs w:val="28"/>
        </w:rPr>
        <w:t>нуждаются</w:t>
      </w:r>
      <w:r w:rsidRPr="00103C74">
        <w:rPr>
          <w:rFonts w:ascii="Times New Roman" w:hAnsi="Times New Roman" w:cs="Times New Roman"/>
          <w:sz w:val="28"/>
          <w:szCs w:val="28"/>
        </w:rPr>
        <w:t xml:space="preserve"> в этой защите; не все отношения между членами общества поддаются правовой регламентации, да это не всегда целесообразно и делать. Особенно юридических норм заключается в том, что они отражают наиболее существенные отношения между людьми. Значительное количество правил поведения представлено в моральных, нравственных и этических нормах, соблюдение которых контролируется общественным мнением.</w:t>
      </w:r>
    </w:p>
    <w:p w:rsidR="006D7CB9" w:rsidRPr="00103C74" w:rsidRDefault="006D7CB9"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Механизм законоисполнительного поведения в большинстве случаев тесно связан с явлением, которое может быть названо «правовой интуицией», на которую большинство граждан опирается при выборе решения и вариантов поведения. «Правовая интуиция» в этих случаях может рассматриваться как функция интеллектуально развитой личности, как один из аспектов положительного социального стереотипа поведения человека.</w:t>
      </w:r>
    </w:p>
    <w:p w:rsidR="00C015D2" w:rsidRDefault="00C015D2" w:rsidP="00103C74">
      <w:pPr>
        <w:suppressAutoHyphens/>
        <w:spacing w:line="360" w:lineRule="auto"/>
        <w:ind w:firstLine="709"/>
        <w:jc w:val="both"/>
        <w:rPr>
          <w:rFonts w:ascii="Times New Roman" w:hAnsi="Times New Roman" w:cs="Times New Roman"/>
          <w:sz w:val="28"/>
          <w:szCs w:val="28"/>
        </w:rPr>
      </w:pPr>
    </w:p>
    <w:p w:rsidR="00C15B41" w:rsidRPr="00103C74" w:rsidRDefault="00EF6952"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3.1 </w:t>
      </w:r>
      <w:r w:rsidR="00C15B41" w:rsidRPr="00103C74">
        <w:rPr>
          <w:rFonts w:ascii="Times New Roman" w:hAnsi="Times New Roman" w:cs="Times New Roman"/>
          <w:sz w:val="28"/>
          <w:szCs w:val="28"/>
        </w:rPr>
        <w:t>Психология ответственности.</w:t>
      </w:r>
    </w:p>
    <w:p w:rsidR="00C015D2" w:rsidRDefault="00C015D2" w:rsidP="00103C74">
      <w:pPr>
        <w:suppressAutoHyphens/>
        <w:spacing w:line="360" w:lineRule="auto"/>
        <w:ind w:firstLine="709"/>
        <w:jc w:val="both"/>
        <w:rPr>
          <w:rFonts w:ascii="Times New Roman" w:hAnsi="Times New Roman" w:cs="Times New Roman"/>
          <w:sz w:val="28"/>
          <w:szCs w:val="28"/>
        </w:rPr>
      </w:pPr>
    </w:p>
    <w:p w:rsidR="006D7CB9" w:rsidRPr="00103C74" w:rsidRDefault="00F27BFA"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Далее рассмотрим психологию ответственности. </w:t>
      </w:r>
      <w:r w:rsidR="006D7CB9" w:rsidRPr="00103C74">
        <w:rPr>
          <w:rFonts w:ascii="Times New Roman" w:hAnsi="Times New Roman" w:cs="Times New Roman"/>
          <w:sz w:val="28"/>
          <w:szCs w:val="28"/>
        </w:rPr>
        <w:t>Ответственность можно классифицировать</w:t>
      </w:r>
      <w:r w:rsidRPr="00103C74">
        <w:rPr>
          <w:rFonts w:ascii="Times New Roman" w:hAnsi="Times New Roman" w:cs="Times New Roman"/>
          <w:sz w:val="28"/>
          <w:szCs w:val="28"/>
        </w:rPr>
        <w:t xml:space="preserve"> главным образом по видом ролевых обязанностей и социальных отношений, из которых они возникают, то есть на основе объекта ответственности.</w:t>
      </w:r>
      <w:r w:rsidR="00C15B41" w:rsidRPr="00103C74">
        <w:rPr>
          <w:rFonts w:ascii="Times New Roman" w:hAnsi="Times New Roman" w:cs="Times New Roman"/>
          <w:sz w:val="28"/>
          <w:szCs w:val="28"/>
        </w:rPr>
        <w:t xml:space="preserve"> Различают моральную, юридическую, профессиональную, политическую и другие виды ответственности. Все эти виды ответственности в действительности взаимопроникают друг в друга. Особенно это касается моральной и правовой ответственности, которые в той или иной мере присутствуют в других ее формах.</w:t>
      </w:r>
    </w:p>
    <w:p w:rsidR="00C15B41" w:rsidRPr="00103C74" w:rsidRDefault="00C15B41"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Ответственность заключается не только в том, что человек боится наказания, но и в том, что человек и без наказания чувствует себя неловко, например, если по его вине уничтожена вещь. Такую ответственность, следует воспитывать с детства и нужно не наказывать или грозить наказанием за порчу вещей, а воспитывать так, чтобы ребенок сам видел вред, который он нанес небрежным обращением с вещью и пожалел о своей небрежности. Формирование ответственности личности тесно связано с воспитанием гражданственности и нравственности, ибо гражданственность – </w:t>
      </w:r>
      <w:r w:rsidR="00FF1C1A" w:rsidRPr="00103C74">
        <w:rPr>
          <w:rFonts w:ascii="Times New Roman" w:hAnsi="Times New Roman" w:cs="Times New Roman"/>
          <w:sz w:val="28"/>
          <w:szCs w:val="28"/>
        </w:rPr>
        <w:t>это,</w:t>
      </w:r>
      <w:r w:rsidRPr="00103C74">
        <w:rPr>
          <w:rFonts w:ascii="Times New Roman" w:hAnsi="Times New Roman" w:cs="Times New Roman"/>
          <w:sz w:val="28"/>
          <w:szCs w:val="28"/>
        </w:rPr>
        <w:t xml:space="preserve"> прежде всего ответственность, долг – та выступающая ступень в духовной жизни человека на которой он отдает себя служению идеалу.</w:t>
      </w:r>
      <w:r w:rsidRPr="00103C74">
        <w:rPr>
          <w:rStyle w:val="a5"/>
          <w:rFonts w:ascii="Times New Roman" w:hAnsi="Times New Roman"/>
          <w:sz w:val="28"/>
          <w:szCs w:val="28"/>
        </w:rPr>
        <w:footnoteReference w:id="7"/>
      </w:r>
    </w:p>
    <w:p w:rsidR="00C15B41" w:rsidRPr="00103C74" w:rsidRDefault="00C15B41"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Процесс осознания личностью своей ответственности определяется многими факторами, субъективная ответственность личности подразумевает ее активную жизненную позицию и усиление удельного веса самоуправления в обществе. Быть ответственным – </w:t>
      </w:r>
      <w:r w:rsidR="00FF1C1A" w:rsidRPr="00103C74">
        <w:rPr>
          <w:rFonts w:ascii="Times New Roman" w:hAnsi="Times New Roman" w:cs="Times New Roman"/>
          <w:sz w:val="28"/>
          <w:szCs w:val="28"/>
        </w:rPr>
        <w:t>это,</w:t>
      </w:r>
      <w:r w:rsidRPr="00103C74">
        <w:rPr>
          <w:rFonts w:ascii="Times New Roman" w:hAnsi="Times New Roman" w:cs="Times New Roman"/>
          <w:sz w:val="28"/>
          <w:szCs w:val="28"/>
        </w:rPr>
        <w:t xml:space="preserve"> прежде </w:t>
      </w:r>
      <w:r w:rsidR="00FF1C1A" w:rsidRPr="00103C74">
        <w:rPr>
          <w:rFonts w:ascii="Times New Roman" w:hAnsi="Times New Roman" w:cs="Times New Roman"/>
          <w:sz w:val="28"/>
          <w:szCs w:val="28"/>
        </w:rPr>
        <w:t>всего,</w:t>
      </w:r>
      <w:r w:rsidRPr="00103C74">
        <w:rPr>
          <w:rFonts w:ascii="Times New Roman" w:hAnsi="Times New Roman" w:cs="Times New Roman"/>
          <w:sz w:val="28"/>
          <w:szCs w:val="28"/>
        </w:rPr>
        <w:t xml:space="preserve"> признавать и защищать ценности своего окружения, своего класса и содействовать реализации его целей.</w:t>
      </w:r>
    </w:p>
    <w:p w:rsidR="00C15B41" w:rsidRPr="00103C74" w:rsidRDefault="00C15B41"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Социальная ответственность отражает склонность личности придерживаться в своем поведении общепринятых в обществе социальных норм, исполнять ролевые обязанности и ее готовность дать отчет за свои действия. Сущность социальной ответственности состоит в соотнесении поступков людей с тем, как они должны поступать в соответств</w:t>
      </w:r>
      <w:r w:rsidR="00EF6952" w:rsidRPr="00103C74">
        <w:rPr>
          <w:rFonts w:ascii="Times New Roman" w:hAnsi="Times New Roman" w:cs="Times New Roman"/>
          <w:sz w:val="28"/>
          <w:szCs w:val="28"/>
        </w:rPr>
        <w:t>ующих обстоятельствах, то есть в социальной оценке их поведения.</w:t>
      </w:r>
    </w:p>
    <w:p w:rsidR="00EF6952" w:rsidRPr="00103C74" w:rsidRDefault="00EF6952"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 xml:space="preserve">Правовая ответственность – это определяемая законом мера обязательных требований, предъявляемых государством к членам общества, это принудительный способ воздействия на поведение, отклоняющееся от основных требований общества. Несоответствие поведения личности социальным требованиям и, в частности, правовым нормам, вызывает юридическую ответственность, наказание, то есть необходимость понесения определенного ущерба за общественно вредное действие. Специфика юридической ответственности состоит в том, что обязательные требования определены правовыми </w:t>
      </w:r>
      <w:r w:rsidR="00FF1C1A" w:rsidRPr="00103C74">
        <w:rPr>
          <w:rFonts w:ascii="Times New Roman" w:hAnsi="Times New Roman" w:cs="Times New Roman"/>
          <w:sz w:val="28"/>
          <w:szCs w:val="28"/>
        </w:rPr>
        <w:t>нормами,</w:t>
      </w:r>
      <w:r w:rsidRPr="00103C74">
        <w:rPr>
          <w:rFonts w:ascii="Times New Roman" w:hAnsi="Times New Roman" w:cs="Times New Roman"/>
          <w:sz w:val="28"/>
          <w:szCs w:val="28"/>
        </w:rPr>
        <w:t xml:space="preserve"> и исполнение этих требований обеспечивается принудительной силой государства.</w:t>
      </w:r>
    </w:p>
    <w:p w:rsidR="00EF6952" w:rsidRPr="00103C74" w:rsidRDefault="00C015D2" w:rsidP="00103C74">
      <w:pPr>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EF6952" w:rsidRPr="00103C74">
        <w:rPr>
          <w:rFonts w:ascii="Times New Roman" w:hAnsi="Times New Roman" w:cs="Times New Roman"/>
          <w:sz w:val="28"/>
          <w:szCs w:val="28"/>
        </w:rPr>
        <w:t>Заключение</w:t>
      </w:r>
    </w:p>
    <w:p w:rsidR="00C015D2" w:rsidRDefault="00C015D2" w:rsidP="00103C74">
      <w:pPr>
        <w:suppressAutoHyphens/>
        <w:spacing w:line="360" w:lineRule="auto"/>
        <w:ind w:firstLine="709"/>
        <w:jc w:val="both"/>
        <w:rPr>
          <w:rFonts w:ascii="Times New Roman" w:hAnsi="Times New Roman" w:cs="Times New Roman"/>
          <w:sz w:val="28"/>
          <w:szCs w:val="28"/>
        </w:rPr>
      </w:pPr>
    </w:p>
    <w:p w:rsidR="00EF6952" w:rsidRPr="00103C74" w:rsidRDefault="00EF6952"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Социальная справедливость – понятие многоплановое. Главное – это представление о должном, соответствующем сущности общественного строя, - человечности целей и средств общественного развития.</w:t>
      </w:r>
    </w:p>
    <w:p w:rsidR="00EF6952" w:rsidRPr="00103C74" w:rsidRDefault="00EF6952"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Пред современным российским обществом стоит задача неуклонного разрушения систем принуждения. Главным воспитательным фундаментом в жизни человека должно стать каждодневное созидание. Решение практически любой проблемы зависит в первую очередь от того, каков творческий потенциал человека. С данной проблемой связан вопрос об отношении к талантливому человеку, одаренному в любой сфере человеческой деятельности. Талант – это, безусловно, большая ценность, принадлежащая не только конкретной личности. Чем больше возможностей будет предоставлено для реализации одаренности этой личности, тем больше пользы получит все общество. И наоборот, связывание творческой инициативы, подавление одаренности оборачивается для общества многократными просчетами. Деформация личности, как правило, приводит к различным социальным утратам, рождая алкоголизм, скепсис, цинизм, озлобленность и т.д.</w:t>
      </w:r>
    </w:p>
    <w:p w:rsidR="00EF6952" w:rsidRPr="00103C74" w:rsidRDefault="00EF6952" w:rsidP="00103C74">
      <w:pPr>
        <w:suppressAutoHyphens/>
        <w:spacing w:line="360" w:lineRule="auto"/>
        <w:ind w:firstLine="709"/>
        <w:jc w:val="both"/>
        <w:rPr>
          <w:rFonts w:ascii="Times New Roman" w:hAnsi="Times New Roman" w:cs="Times New Roman"/>
          <w:sz w:val="28"/>
          <w:szCs w:val="28"/>
        </w:rPr>
      </w:pPr>
      <w:r w:rsidRPr="00103C74">
        <w:rPr>
          <w:rFonts w:ascii="Times New Roman" w:hAnsi="Times New Roman" w:cs="Times New Roman"/>
          <w:sz w:val="28"/>
          <w:szCs w:val="28"/>
        </w:rPr>
        <w:t>Прогрессивное общество должно всячески поддерживать таланты своих членов, способствовать их проявлению и развитию. Это не только отвечает задачам и целям общества в принципе, но и способствует прогрессу страны на каждом конкретном историческом этапе. Обществу необходима сегодня культура отношений, апеллирующая к вечным ценностям человеческого бытия, к смыслу жизни, внутренней свободе, личному достоинству человека и т.д.</w:t>
      </w:r>
      <w:r w:rsidR="00374CF8" w:rsidRPr="00103C74">
        <w:rPr>
          <w:rFonts w:ascii="Times New Roman" w:hAnsi="Times New Roman" w:cs="Times New Roman"/>
          <w:sz w:val="28"/>
          <w:szCs w:val="28"/>
        </w:rPr>
        <w:t xml:space="preserve"> </w:t>
      </w:r>
      <w:r w:rsidRPr="00103C74">
        <w:rPr>
          <w:rFonts w:ascii="Times New Roman" w:hAnsi="Times New Roman" w:cs="Times New Roman"/>
          <w:sz w:val="28"/>
          <w:szCs w:val="28"/>
        </w:rPr>
        <w:t xml:space="preserve">Процесс социализации личности включает и воспитание активной социальной ответственности, осознание личностью своего долга перед обществом, понимание необходимости соблюдения социальных норм, </w:t>
      </w:r>
      <w:r w:rsidR="00FF1C1A" w:rsidRPr="00103C74">
        <w:rPr>
          <w:rFonts w:ascii="Times New Roman" w:hAnsi="Times New Roman" w:cs="Times New Roman"/>
          <w:sz w:val="28"/>
          <w:szCs w:val="28"/>
        </w:rPr>
        <w:t>что,</w:t>
      </w:r>
      <w:r w:rsidRPr="00103C74">
        <w:rPr>
          <w:rFonts w:ascii="Times New Roman" w:hAnsi="Times New Roman" w:cs="Times New Roman"/>
          <w:sz w:val="28"/>
          <w:szCs w:val="28"/>
        </w:rPr>
        <w:t xml:space="preserve"> в конечном </w:t>
      </w:r>
      <w:r w:rsidR="00FF1C1A" w:rsidRPr="00103C74">
        <w:rPr>
          <w:rFonts w:ascii="Times New Roman" w:hAnsi="Times New Roman" w:cs="Times New Roman"/>
          <w:sz w:val="28"/>
          <w:szCs w:val="28"/>
        </w:rPr>
        <w:t>счете,</w:t>
      </w:r>
      <w:r w:rsidRPr="00103C74">
        <w:rPr>
          <w:rFonts w:ascii="Times New Roman" w:hAnsi="Times New Roman" w:cs="Times New Roman"/>
          <w:sz w:val="28"/>
          <w:szCs w:val="28"/>
        </w:rPr>
        <w:t xml:space="preserve"> обеспечивает нормативное поведение, высокую степень социальной воспитанности человека, предупреждение антисоциальных проявлений с его стороны.</w:t>
      </w:r>
      <w:bookmarkStart w:id="0" w:name="_GoBack"/>
      <w:bookmarkEnd w:id="0"/>
    </w:p>
    <w:sectPr w:rsidR="00EF6952" w:rsidRPr="00103C74" w:rsidSect="00103C74">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6A" w:rsidRDefault="00596B6A">
      <w:r>
        <w:separator/>
      </w:r>
    </w:p>
  </w:endnote>
  <w:endnote w:type="continuationSeparator" w:id="0">
    <w:p w:rsidR="00596B6A" w:rsidRDefault="0059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8C" w:rsidRDefault="0066588C" w:rsidP="00C0523D">
    <w:pPr>
      <w:pStyle w:val="a6"/>
      <w:framePr w:wrap="around" w:vAnchor="text" w:hAnchor="margin" w:xAlign="right" w:y="1"/>
      <w:rPr>
        <w:rStyle w:val="a8"/>
        <w:rFonts w:cs="Courier New"/>
      </w:rPr>
    </w:pPr>
  </w:p>
  <w:p w:rsidR="0066588C" w:rsidRDefault="0066588C" w:rsidP="006658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8C" w:rsidRDefault="00501AF1" w:rsidP="00C0523D">
    <w:pPr>
      <w:pStyle w:val="a6"/>
      <w:framePr w:wrap="around" w:vAnchor="text" w:hAnchor="margin" w:xAlign="right" w:y="1"/>
      <w:rPr>
        <w:rStyle w:val="a8"/>
        <w:rFonts w:cs="Courier New"/>
      </w:rPr>
    </w:pPr>
    <w:r>
      <w:rPr>
        <w:rStyle w:val="a8"/>
        <w:rFonts w:cs="Courier New"/>
        <w:noProof/>
      </w:rPr>
      <w:t>3</w:t>
    </w:r>
  </w:p>
  <w:p w:rsidR="0066588C" w:rsidRDefault="0066588C" w:rsidP="006658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6A" w:rsidRDefault="00596B6A">
      <w:r>
        <w:separator/>
      </w:r>
    </w:p>
  </w:footnote>
  <w:footnote w:type="continuationSeparator" w:id="0">
    <w:p w:rsidR="00596B6A" w:rsidRDefault="00596B6A">
      <w:r>
        <w:continuationSeparator/>
      </w:r>
    </w:p>
  </w:footnote>
  <w:footnote w:id="1">
    <w:p w:rsidR="00596B6A" w:rsidRDefault="00FC370E" w:rsidP="00FC370E">
      <w:pPr>
        <w:pStyle w:val="a3"/>
        <w:spacing w:line="360" w:lineRule="auto"/>
      </w:pPr>
      <w:r>
        <w:rPr>
          <w:rStyle w:val="a5"/>
          <w:rFonts w:cs="Courier New"/>
        </w:rPr>
        <w:footnoteRef/>
      </w:r>
      <w:r>
        <w:t xml:space="preserve"> </w:t>
      </w:r>
      <w:r>
        <w:rPr>
          <w:rFonts w:ascii="Times New Roman" w:hAnsi="Times New Roman" w:cs="Times New Roman"/>
        </w:rPr>
        <w:t>Кон И.С. Открытие «Я». М., 1978. С.44</w:t>
      </w:r>
    </w:p>
  </w:footnote>
  <w:footnote w:id="2">
    <w:p w:rsidR="00596B6A" w:rsidRDefault="005D6F1E" w:rsidP="005D6F1E">
      <w:pPr>
        <w:pStyle w:val="a3"/>
        <w:spacing w:line="360" w:lineRule="auto"/>
      </w:pPr>
      <w:r w:rsidRPr="005D6F1E">
        <w:rPr>
          <w:rStyle w:val="a5"/>
          <w:rFonts w:ascii="Times New Roman" w:hAnsi="Times New Roman"/>
        </w:rPr>
        <w:footnoteRef/>
      </w:r>
      <w:r w:rsidRPr="005D6F1E">
        <w:rPr>
          <w:rFonts w:ascii="Times New Roman" w:hAnsi="Times New Roman" w:cs="Times New Roman"/>
        </w:rPr>
        <w:t xml:space="preserve"> Яковлев А.М. Преступность и общественная психология. М., 1967. С. 167.</w:t>
      </w:r>
    </w:p>
  </w:footnote>
  <w:footnote w:id="3">
    <w:p w:rsidR="00596B6A" w:rsidRDefault="005D6F1E" w:rsidP="005D6F1E">
      <w:pPr>
        <w:pStyle w:val="a3"/>
        <w:spacing w:line="360" w:lineRule="auto"/>
      </w:pPr>
      <w:r w:rsidRPr="005D6F1E">
        <w:rPr>
          <w:rStyle w:val="a5"/>
          <w:rFonts w:ascii="Times New Roman" w:hAnsi="Times New Roman"/>
        </w:rPr>
        <w:footnoteRef/>
      </w:r>
      <w:r w:rsidRPr="005D6F1E">
        <w:rPr>
          <w:rFonts w:ascii="Times New Roman" w:hAnsi="Times New Roman" w:cs="Times New Roman"/>
        </w:rPr>
        <w:t xml:space="preserve"> </w:t>
      </w:r>
      <w:r w:rsidR="00FF1C1A" w:rsidRPr="005D6F1E">
        <w:rPr>
          <w:rFonts w:ascii="Times New Roman" w:hAnsi="Times New Roman" w:cs="Times New Roman"/>
        </w:rPr>
        <w:t>Яковлев</w:t>
      </w:r>
      <w:r w:rsidRPr="005D6F1E">
        <w:rPr>
          <w:rFonts w:ascii="Times New Roman" w:hAnsi="Times New Roman" w:cs="Times New Roman"/>
        </w:rPr>
        <w:t xml:space="preserve"> А.М. Преступность и общественная психология. М., 1967. С. 168.</w:t>
      </w:r>
    </w:p>
  </w:footnote>
  <w:footnote w:id="4">
    <w:p w:rsidR="00596B6A" w:rsidRDefault="0002742F" w:rsidP="0002742F">
      <w:pPr>
        <w:pStyle w:val="a3"/>
        <w:spacing w:line="360" w:lineRule="auto"/>
      </w:pPr>
      <w:r w:rsidRPr="0002742F">
        <w:rPr>
          <w:rStyle w:val="a5"/>
          <w:rFonts w:ascii="Times New Roman" w:hAnsi="Times New Roman"/>
        </w:rPr>
        <w:footnoteRef/>
      </w:r>
      <w:r w:rsidRPr="0002742F">
        <w:rPr>
          <w:rFonts w:ascii="Times New Roman" w:hAnsi="Times New Roman" w:cs="Times New Roman"/>
        </w:rPr>
        <w:t xml:space="preserve"> Глоточкин А.Д. </w:t>
      </w:r>
      <w:r>
        <w:rPr>
          <w:rFonts w:ascii="Times New Roman" w:hAnsi="Times New Roman" w:cs="Times New Roman"/>
        </w:rPr>
        <w:t xml:space="preserve">К вопросу о методе социально-психологических исследований/ Тезисы докладов на </w:t>
      </w:r>
      <w:r>
        <w:rPr>
          <w:rFonts w:ascii="Times New Roman" w:hAnsi="Times New Roman" w:cs="Times New Roman"/>
          <w:lang w:val="en-US"/>
        </w:rPr>
        <w:t>II</w:t>
      </w:r>
      <w:r>
        <w:rPr>
          <w:rFonts w:ascii="Times New Roman" w:hAnsi="Times New Roman" w:cs="Times New Roman"/>
        </w:rPr>
        <w:t xml:space="preserve"> съезде психологов. С. 225-226.</w:t>
      </w:r>
    </w:p>
  </w:footnote>
  <w:footnote w:id="5">
    <w:p w:rsidR="00596B6A" w:rsidRDefault="008B6735">
      <w:pPr>
        <w:pStyle w:val="a3"/>
      </w:pPr>
      <w:r>
        <w:rPr>
          <w:rStyle w:val="a5"/>
          <w:rFonts w:cs="Courier New"/>
        </w:rPr>
        <w:footnoteRef/>
      </w:r>
      <w:r>
        <w:t xml:space="preserve"> </w:t>
      </w:r>
      <w:r>
        <w:rPr>
          <w:rFonts w:ascii="Times New Roman" w:hAnsi="Times New Roman" w:cs="Times New Roman"/>
        </w:rPr>
        <w:t>Новик Ю.И. Психологические проблемы правового регулирования. Минск, 1989. С. 9-10.</w:t>
      </w:r>
    </w:p>
  </w:footnote>
  <w:footnote w:id="6">
    <w:p w:rsidR="00596B6A" w:rsidRDefault="004E5229">
      <w:pPr>
        <w:pStyle w:val="a3"/>
      </w:pPr>
      <w:r>
        <w:rPr>
          <w:rStyle w:val="a5"/>
          <w:rFonts w:cs="Courier New"/>
        </w:rPr>
        <w:footnoteRef/>
      </w:r>
      <w:r>
        <w:t xml:space="preserve"> </w:t>
      </w:r>
      <w:r>
        <w:rPr>
          <w:rFonts w:ascii="Times New Roman" w:hAnsi="Times New Roman" w:cs="Times New Roman"/>
        </w:rPr>
        <w:t>Васильев В.Л. Юридическая психология. М.. 1991. С. 131.</w:t>
      </w:r>
    </w:p>
  </w:footnote>
  <w:footnote w:id="7">
    <w:p w:rsidR="00596B6A" w:rsidRDefault="00C15B41">
      <w:pPr>
        <w:pStyle w:val="a3"/>
      </w:pPr>
      <w:r>
        <w:rPr>
          <w:rStyle w:val="a5"/>
          <w:rFonts w:cs="Courier New"/>
        </w:rPr>
        <w:footnoteRef/>
      </w:r>
      <w:r>
        <w:t xml:space="preserve"> </w:t>
      </w:r>
      <w:r>
        <w:rPr>
          <w:rFonts w:ascii="Times New Roman" w:hAnsi="Times New Roman" w:cs="Times New Roman"/>
        </w:rPr>
        <w:t>Муздыбаев К. психология ответственности. Л.,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0437E"/>
    <w:multiLevelType w:val="hybridMultilevel"/>
    <w:tmpl w:val="08ECBE5C"/>
    <w:lvl w:ilvl="0" w:tplc="6FACB7AE">
      <w:start w:val="1"/>
      <w:numFmt w:val="bullet"/>
      <w:lvlText w:val=""/>
      <w:lvlJc w:val="left"/>
      <w:pPr>
        <w:tabs>
          <w:tab w:val="num" w:pos="2857"/>
        </w:tabs>
        <w:ind w:left="2857" w:hanging="360"/>
      </w:pPr>
      <w:rPr>
        <w:rFonts w:ascii="Symbol" w:hAnsi="Symbol" w:hint="default"/>
      </w:rPr>
    </w:lvl>
    <w:lvl w:ilvl="1" w:tplc="6FACB7A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EE2A66"/>
    <w:multiLevelType w:val="hybridMultilevel"/>
    <w:tmpl w:val="973C740C"/>
    <w:lvl w:ilvl="0" w:tplc="6FACB7AE">
      <w:start w:val="1"/>
      <w:numFmt w:val="bullet"/>
      <w:lvlText w:val=""/>
      <w:lvlJc w:val="left"/>
      <w:pPr>
        <w:tabs>
          <w:tab w:val="num" w:pos="2857"/>
        </w:tabs>
        <w:ind w:left="285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DDF4A17"/>
    <w:multiLevelType w:val="multilevel"/>
    <w:tmpl w:val="973C740C"/>
    <w:lvl w:ilvl="0">
      <w:start w:val="1"/>
      <w:numFmt w:val="bullet"/>
      <w:lvlText w:val=""/>
      <w:lvlJc w:val="left"/>
      <w:pPr>
        <w:tabs>
          <w:tab w:val="num" w:pos="2857"/>
        </w:tabs>
        <w:ind w:left="285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515"/>
    <w:rsid w:val="000104CA"/>
    <w:rsid w:val="0002742F"/>
    <w:rsid w:val="000C7ABD"/>
    <w:rsid w:val="00103C74"/>
    <w:rsid w:val="00130BF5"/>
    <w:rsid w:val="001734EA"/>
    <w:rsid w:val="001A7CE1"/>
    <w:rsid w:val="001C6CD5"/>
    <w:rsid w:val="0024611D"/>
    <w:rsid w:val="0026132E"/>
    <w:rsid w:val="00276646"/>
    <w:rsid w:val="003256F4"/>
    <w:rsid w:val="00350270"/>
    <w:rsid w:val="003623F0"/>
    <w:rsid w:val="00374CF8"/>
    <w:rsid w:val="003A0A2A"/>
    <w:rsid w:val="00482F32"/>
    <w:rsid w:val="004E5229"/>
    <w:rsid w:val="00501AF1"/>
    <w:rsid w:val="0059098B"/>
    <w:rsid w:val="00596B6A"/>
    <w:rsid w:val="005A5C3F"/>
    <w:rsid w:val="005D6F1E"/>
    <w:rsid w:val="006112A0"/>
    <w:rsid w:val="00663089"/>
    <w:rsid w:val="0066588C"/>
    <w:rsid w:val="00692B92"/>
    <w:rsid w:val="006D7CB9"/>
    <w:rsid w:val="007131F6"/>
    <w:rsid w:val="00722D2C"/>
    <w:rsid w:val="007B35EF"/>
    <w:rsid w:val="008B6735"/>
    <w:rsid w:val="00945B60"/>
    <w:rsid w:val="009750C5"/>
    <w:rsid w:val="009A6DB9"/>
    <w:rsid w:val="009B1CD7"/>
    <w:rsid w:val="00A455AA"/>
    <w:rsid w:val="00A71CF5"/>
    <w:rsid w:val="00A80D2B"/>
    <w:rsid w:val="00A909B9"/>
    <w:rsid w:val="00AE695A"/>
    <w:rsid w:val="00B77D82"/>
    <w:rsid w:val="00B82671"/>
    <w:rsid w:val="00B97FAD"/>
    <w:rsid w:val="00C015D2"/>
    <w:rsid w:val="00C0523D"/>
    <w:rsid w:val="00C10AFD"/>
    <w:rsid w:val="00C15B41"/>
    <w:rsid w:val="00D12333"/>
    <w:rsid w:val="00D94A10"/>
    <w:rsid w:val="00DB7343"/>
    <w:rsid w:val="00E0279B"/>
    <w:rsid w:val="00E41515"/>
    <w:rsid w:val="00E43755"/>
    <w:rsid w:val="00EA5B8D"/>
    <w:rsid w:val="00EF6952"/>
    <w:rsid w:val="00F27BFA"/>
    <w:rsid w:val="00F317D6"/>
    <w:rsid w:val="00FC370E"/>
    <w:rsid w:val="00FE6E71"/>
    <w:rsid w:val="00FF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38A742-08D4-4EFC-BD3E-75A6517C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Black" w:hAnsi="Arial Black"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C370E"/>
  </w:style>
  <w:style w:type="character" w:customStyle="1" w:styleId="a4">
    <w:name w:val="Текст сноски Знак"/>
    <w:link w:val="a3"/>
    <w:uiPriority w:val="99"/>
    <w:semiHidden/>
    <w:rPr>
      <w:rFonts w:ascii="Arial Black" w:hAnsi="Arial Black" w:cs="Courier New"/>
    </w:rPr>
  </w:style>
  <w:style w:type="character" w:styleId="a5">
    <w:name w:val="footnote reference"/>
    <w:uiPriority w:val="99"/>
    <w:semiHidden/>
    <w:rsid w:val="00FC370E"/>
    <w:rPr>
      <w:rFonts w:cs="Times New Roman"/>
      <w:vertAlign w:val="superscript"/>
    </w:rPr>
  </w:style>
  <w:style w:type="paragraph" w:styleId="a6">
    <w:name w:val="footer"/>
    <w:basedOn w:val="a"/>
    <w:link w:val="a7"/>
    <w:uiPriority w:val="99"/>
    <w:rsid w:val="0066588C"/>
    <w:pPr>
      <w:tabs>
        <w:tab w:val="center" w:pos="4677"/>
        <w:tab w:val="right" w:pos="9355"/>
      </w:tabs>
    </w:pPr>
  </w:style>
  <w:style w:type="character" w:customStyle="1" w:styleId="a7">
    <w:name w:val="Нижний колонтитул Знак"/>
    <w:link w:val="a6"/>
    <w:uiPriority w:val="99"/>
    <w:semiHidden/>
    <w:rPr>
      <w:rFonts w:ascii="Arial Black" w:hAnsi="Arial Black" w:cs="Courier New"/>
    </w:rPr>
  </w:style>
  <w:style w:type="character" w:styleId="a8">
    <w:name w:val="page number"/>
    <w:uiPriority w:val="99"/>
    <w:rsid w:val="006658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4847</Words>
  <Characters>27631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admin</cp:lastModifiedBy>
  <cp:revision>2</cp:revision>
  <dcterms:created xsi:type="dcterms:W3CDTF">2014-03-05T11:11:00Z</dcterms:created>
  <dcterms:modified xsi:type="dcterms:W3CDTF">2014-03-05T11:11:00Z</dcterms:modified>
</cp:coreProperties>
</file>