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40" w:rsidRDefault="00465A40" w:rsidP="00C7137C">
      <w:pPr>
        <w:jc w:val="center"/>
        <w:rPr>
          <w:b/>
          <w:sz w:val="32"/>
          <w:szCs w:val="32"/>
        </w:rPr>
      </w:pPr>
    </w:p>
    <w:p w:rsidR="00F07A45" w:rsidRPr="00285D9A" w:rsidRDefault="00D213F7" w:rsidP="00C7137C">
      <w:pPr>
        <w:rPr>
          <w:sz w:val="28"/>
          <w:szCs w:val="28"/>
        </w:rPr>
      </w:pPr>
      <w:r w:rsidRPr="00285D9A">
        <w:rPr>
          <w:sz w:val="28"/>
          <w:szCs w:val="28"/>
        </w:rPr>
        <w:t>Содержание:</w:t>
      </w:r>
    </w:p>
    <w:p w:rsidR="00D213F7" w:rsidRPr="00285D9A" w:rsidRDefault="00D213F7" w:rsidP="00D213F7">
      <w:pPr>
        <w:rPr>
          <w:sz w:val="28"/>
          <w:szCs w:val="28"/>
        </w:rPr>
      </w:pPr>
    </w:p>
    <w:p w:rsidR="00465A40" w:rsidRPr="00285D9A" w:rsidRDefault="00465A40" w:rsidP="00C7137C">
      <w:pPr>
        <w:pStyle w:val="10"/>
        <w:rPr>
          <w:b w:val="0"/>
          <w:noProof/>
          <w:sz w:val="28"/>
          <w:szCs w:val="28"/>
          <w:lang w:val="en-US"/>
        </w:rPr>
      </w:pPr>
      <w:bookmarkStart w:id="0" w:name="_Toc66189200"/>
      <w:bookmarkStart w:id="1" w:name="_Toc66189376"/>
      <w:bookmarkStart w:id="2" w:name="_Toc66190570"/>
      <w:bookmarkStart w:id="3" w:name="_Toc67385876"/>
      <w:bookmarkStart w:id="4" w:name="_Toc67385962"/>
      <w:bookmarkStart w:id="5" w:name="_Toc67386001"/>
      <w:r w:rsidRPr="00EB219B">
        <w:rPr>
          <w:rStyle w:val="a4"/>
          <w:b w:val="0"/>
          <w:noProof/>
          <w:sz w:val="28"/>
          <w:szCs w:val="28"/>
        </w:rPr>
        <w:t>1. Сущность и система стратегического планирования. Анализ внешней и внутренней среды.</w:t>
      </w:r>
      <w:r w:rsidRPr="00285D9A">
        <w:rPr>
          <w:b w:val="0"/>
          <w:noProof/>
          <w:webHidden/>
          <w:sz w:val="28"/>
          <w:szCs w:val="28"/>
        </w:rPr>
        <w:tab/>
      </w:r>
      <w:r w:rsidR="00B44F35" w:rsidRPr="00285D9A">
        <w:rPr>
          <w:b w:val="0"/>
          <w:noProof/>
          <w:webHidden/>
          <w:sz w:val="28"/>
          <w:szCs w:val="28"/>
        </w:rPr>
        <w:t>3</w:t>
      </w:r>
    </w:p>
    <w:p w:rsidR="00465A40" w:rsidRPr="00285D9A" w:rsidRDefault="00465A40" w:rsidP="00C7137C">
      <w:pPr>
        <w:pStyle w:val="10"/>
        <w:rPr>
          <w:b w:val="0"/>
          <w:noProof/>
          <w:sz w:val="28"/>
          <w:szCs w:val="28"/>
          <w:lang w:val="en-US"/>
        </w:rPr>
      </w:pPr>
      <w:r w:rsidRPr="00EB219B">
        <w:rPr>
          <w:rStyle w:val="a4"/>
          <w:b w:val="0"/>
          <w:noProof/>
          <w:sz w:val="28"/>
          <w:szCs w:val="28"/>
        </w:rPr>
        <w:t>2. Миссия и цели предприятия, процесс выработки целей.</w:t>
      </w:r>
      <w:r w:rsidRPr="00285D9A">
        <w:rPr>
          <w:b w:val="0"/>
          <w:noProof/>
          <w:webHidden/>
          <w:sz w:val="28"/>
          <w:szCs w:val="28"/>
        </w:rPr>
        <w:tab/>
      </w:r>
      <w:r w:rsidR="00B44F35" w:rsidRPr="00285D9A">
        <w:rPr>
          <w:b w:val="0"/>
          <w:noProof/>
          <w:webHidden/>
          <w:sz w:val="28"/>
          <w:szCs w:val="28"/>
        </w:rPr>
        <w:t>6</w:t>
      </w:r>
    </w:p>
    <w:p w:rsidR="00465A40" w:rsidRPr="00285D9A" w:rsidRDefault="00465A40" w:rsidP="00C7137C">
      <w:pPr>
        <w:pStyle w:val="10"/>
        <w:rPr>
          <w:b w:val="0"/>
          <w:noProof/>
          <w:sz w:val="28"/>
          <w:szCs w:val="28"/>
          <w:lang w:val="en-US"/>
        </w:rPr>
      </w:pPr>
      <w:r w:rsidRPr="00EB219B">
        <w:rPr>
          <w:rStyle w:val="a4"/>
          <w:b w:val="0"/>
          <w:noProof/>
          <w:sz w:val="28"/>
          <w:szCs w:val="28"/>
        </w:rPr>
        <w:t>3. Области выработки стратегии и эталонные стратегии развития. Выработка и выполнение стратегии фирмы.</w:t>
      </w:r>
      <w:r w:rsidRPr="00285D9A">
        <w:rPr>
          <w:b w:val="0"/>
          <w:noProof/>
          <w:webHidden/>
          <w:sz w:val="28"/>
          <w:szCs w:val="28"/>
        </w:rPr>
        <w:tab/>
      </w:r>
      <w:r w:rsidR="00B44F35" w:rsidRPr="00285D9A">
        <w:rPr>
          <w:b w:val="0"/>
          <w:noProof/>
          <w:webHidden/>
          <w:sz w:val="28"/>
          <w:szCs w:val="28"/>
        </w:rPr>
        <w:t>11</w:t>
      </w:r>
    </w:p>
    <w:p w:rsidR="00465A40" w:rsidRPr="00285D9A" w:rsidRDefault="00465A40" w:rsidP="00C7137C">
      <w:pPr>
        <w:pStyle w:val="10"/>
        <w:rPr>
          <w:b w:val="0"/>
          <w:noProof/>
          <w:sz w:val="28"/>
          <w:szCs w:val="28"/>
          <w:lang w:val="en-US"/>
        </w:rPr>
      </w:pPr>
      <w:r w:rsidRPr="00EB219B">
        <w:rPr>
          <w:rStyle w:val="a4"/>
          <w:b w:val="0"/>
          <w:noProof/>
          <w:sz w:val="28"/>
          <w:szCs w:val="28"/>
        </w:rPr>
        <w:t>4. Тактическое планирование как конкретизация методов и форм реализации стратегии.</w:t>
      </w:r>
      <w:r w:rsidRPr="00285D9A">
        <w:rPr>
          <w:b w:val="0"/>
          <w:noProof/>
          <w:webHidden/>
          <w:sz w:val="28"/>
          <w:szCs w:val="28"/>
        </w:rPr>
        <w:tab/>
      </w:r>
      <w:r w:rsidR="00B44F35" w:rsidRPr="00285D9A">
        <w:rPr>
          <w:b w:val="0"/>
          <w:noProof/>
          <w:webHidden/>
          <w:sz w:val="28"/>
          <w:szCs w:val="28"/>
        </w:rPr>
        <w:t>13</w:t>
      </w:r>
    </w:p>
    <w:p w:rsidR="00465A40" w:rsidRPr="00285D9A" w:rsidRDefault="00465A40" w:rsidP="00C7137C">
      <w:pPr>
        <w:pStyle w:val="10"/>
        <w:rPr>
          <w:b w:val="0"/>
          <w:noProof/>
          <w:sz w:val="28"/>
          <w:szCs w:val="28"/>
          <w:lang w:val="en-US"/>
        </w:rPr>
      </w:pPr>
      <w:r w:rsidRPr="00EB219B">
        <w:rPr>
          <w:rStyle w:val="a4"/>
          <w:b w:val="0"/>
          <w:noProof/>
          <w:sz w:val="28"/>
          <w:szCs w:val="28"/>
        </w:rPr>
        <w:t>Литература</w:t>
      </w:r>
      <w:r w:rsidRPr="00285D9A">
        <w:rPr>
          <w:b w:val="0"/>
          <w:noProof/>
          <w:webHidden/>
          <w:sz w:val="28"/>
          <w:szCs w:val="28"/>
        </w:rPr>
        <w:tab/>
      </w:r>
      <w:r w:rsidR="00B44F35" w:rsidRPr="00285D9A">
        <w:rPr>
          <w:b w:val="0"/>
          <w:noProof/>
          <w:webHidden/>
          <w:sz w:val="28"/>
          <w:szCs w:val="28"/>
        </w:rPr>
        <w:t>14</w:t>
      </w:r>
    </w:p>
    <w:p w:rsidR="00B23282" w:rsidRDefault="00465A40" w:rsidP="00465A40">
      <w:pPr>
        <w:pStyle w:val="1"/>
        <w:spacing w:line="360" w:lineRule="auto"/>
        <w:rPr>
          <w:lang w:val="en-US"/>
        </w:rPr>
      </w:pPr>
      <w:r>
        <w:br w:type="page"/>
      </w:r>
      <w:bookmarkStart w:id="6" w:name="_Toc67386060"/>
      <w:r w:rsidR="00B23282" w:rsidRPr="001C17DB">
        <w:t>1. Сущность и система стратегического планирования. Анализ внешней и внутренней среды.</w:t>
      </w:r>
      <w:bookmarkEnd w:id="0"/>
      <w:bookmarkEnd w:id="1"/>
      <w:bookmarkEnd w:id="2"/>
      <w:bookmarkEnd w:id="3"/>
      <w:bookmarkEnd w:id="4"/>
      <w:bookmarkEnd w:id="5"/>
      <w:bookmarkEnd w:id="6"/>
    </w:p>
    <w:p w:rsidR="008748D3" w:rsidRPr="00BC506C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В понятие "планирование" входит определение целей и путей их достижения. На Западе планирование деятельности предприятий осуществляется по таким важным направлениям, как сбыт, финан</w:t>
      </w:r>
      <w:r w:rsidRPr="008748D3">
        <w:rPr>
          <w:sz w:val="28"/>
          <w:szCs w:val="28"/>
        </w:rPr>
        <w:softHyphen/>
        <w:t>сы, производство и закупки. При этом, конечно, все частные планы взаимо</w:t>
      </w:r>
      <w:r>
        <w:rPr>
          <w:sz w:val="28"/>
          <w:szCs w:val="28"/>
        </w:rPr>
        <w:t>с</w:t>
      </w:r>
      <w:r w:rsidRPr="008748D3">
        <w:rPr>
          <w:sz w:val="28"/>
          <w:szCs w:val="28"/>
        </w:rPr>
        <w:t>вязаны между собой.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8748D3">
        <w:rPr>
          <w:sz w:val="28"/>
          <w:szCs w:val="28"/>
        </w:rPr>
        <w:t>Сам процесс планирования проходит четыре этапа: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rPr>
          <w:sz w:val="28"/>
          <w:szCs w:val="28"/>
        </w:rPr>
      </w:pPr>
      <w:r w:rsidRPr="008748D3">
        <w:rPr>
          <w:sz w:val="28"/>
          <w:szCs w:val="28"/>
        </w:rPr>
        <w:t>- разработка общих целей;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- определение конкретных, детализированных целей на за</w:t>
      </w:r>
      <w:r w:rsidRPr="008748D3">
        <w:rPr>
          <w:sz w:val="28"/>
          <w:szCs w:val="28"/>
        </w:rPr>
        <w:softHyphen/>
        <w:t>данный, сравнительно короткий период времени (2,5,10 лет);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rPr>
          <w:sz w:val="28"/>
          <w:szCs w:val="28"/>
        </w:rPr>
      </w:pPr>
      <w:r w:rsidRPr="008748D3">
        <w:rPr>
          <w:sz w:val="28"/>
          <w:szCs w:val="28"/>
        </w:rPr>
        <w:t>- определение путей и средств их достижения;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rPr>
          <w:sz w:val="28"/>
          <w:szCs w:val="28"/>
        </w:rPr>
      </w:pPr>
      <w:r w:rsidRPr="008748D3">
        <w:rPr>
          <w:sz w:val="28"/>
          <w:szCs w:val="28"/>
        </w:rPr>
        <w:t>- контроль за достижением поставленных целей путем сопос</w:t>
      </w:r>
      <w:r w:rsidRPr="008748D3">
        <w:rPr>
          <w:sz w:val="28"/>
          <w:szCs w:val="28"/>
        </w:rPr>
        <w:softHyphen/>
        <w:t>тавления плановых показателей с фактическими.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Планирование всегда ориентируется на данные прошлого, но стремится определить и контролировать развитие предприятия в перспективе. Поэтому надежность планирования зависит от точ</w:t>
      </w:r>
      <w:r w:rsidRPr="008748D3">
        <w:rPr>
          <w:sz w:val="28"/>
          <w:szCs w:val="28"/>
        </w:rPr>
        <w:softHyphen/>
        <w:t>ности и правильности бухгалтерских расчетов прошлого. Любое планирование предприятия базируется на неполных данных.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Качество планирования в большей степени зависит от интел</w:t>
      </w:r>
      <w:r w:rsidRPr="008748D3">
        <w:rPr>
          <w:sz w:val="28"/>
          <w:szCs w:val="28"/>
        </w:rPr>
        <w:softHyphen/>
        <w:t>лектуального уровня компетентных сотрудников, менеджеров. Все планы должны составляться так, чтобы в них можно было вносить изменения, а сами планы взаимо</w:t>
      </w:r>
      <w:r>
        <w:rPr>
          <w:sz w:val="28"/>
          <w:szCs w:val="28"/>
        </w:rPr>
        <w:t>с</w:t>
      </w:r>
      <w:r w:rsidRPr="008748D3">
        <w:rPr>
          <w:sz w:val="28"/>
          <w:szCs w:val="28"/>
        </w:rPr>
        <w:t>вязывались с имеющимися услови</w:t>
      </w:r>
      <w:r w:rsidRPr="008748D3">
        <w:rPr>
          <w:sz w:val="28"/>
          <w:szCs w:val="28"/>
        </w:rPr>
        <w:softHyphen/>
        <w:t>ями. Поэтому планы содержат в себе так называемые резервы, однако слишком большие резервы делают планы неточными, а небольшие влекут за собой частые изменения плана.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Стратегическое планирование представляет собой набор действий и решений, предпринятых руководством, которые ведут к разработке специфических стратегий. Эти стратегии предназначе</w:t>
      </w:r>
      <w:r w:rsidRPr="008748D3">
        <w:rPr>
          <w:sz w:val="28"/>
          <w:szCs w:val="28"/>
        </w:rPr>
        <w:softHyphen/>
        <w:t>ны помочь организациям достичь своих целей.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Процесс стратегического планирования является инструмен</w:t>
      </w:r>
      <w:r w:rsidRPr="008748D3">
        <w:rPr>
          <w:sz w:val="28"/>
          <w:szCs w:val="28"/>
        </w:rPr>
        <w:softHyphen/>
        <w:t>том, помогающим обеспечивать основу для управления предприяти</w:t>
      </w:r>
      <w:r w:rsidRPr="008748D3">
        <w:rPr>
          <w:sz w:val="28"/>
          <w:szCs w:val="28"/>
        </w:rPr>
        <w:softHyphen/>
        <w:t>ем. Его задача состоит в том, чтобы в достаточной мере обеспе</w:t>
      </w:r>
      <w:r w:rsidRPr="008748D3">
        <w:rPr>
          <w:sz w:val="28"/>
          <w:szCs w:val="28"/>
        </w:rPr>
        <w:softHyphen/>
        <w:t>чить нововведения и изменения в организации предприятия.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Так, выделяют четыре основных вида управленческой дея</w:t>
      </w:r>
      <w:r w:rsidRPr="008748D3">
        <w:rPr>
          <w:sz w:val="28"/>
          <w:szCs w:val="28"/>
        </w:rPr>
        <w:softHyphen/>
        <w:t>тельности в рамках процесса стратегического планирования: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- распределение ресурсов, в основном ограниченных, таких как фонды, управленческие таланты, технологический опыт;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- адаптация к внешней среде</w:t>
      </w:r>
    </w:p>
    <w:p w:rsidR="008748D3" w:rsidRPr="008748D3" w:rsidRDefault="008748D3" w:rsidP="008748D3">
      <w:pPr>
        <w:spacing w:line="360" w:lineRule="auto"/>
        <w:rPr>
          <w:sz w:val="28"/>
          <w:szCs w:val="28"/>
        </w:rPr>
      </w:pPr>
      <w:r w:rsidRPr="008748D3">
        <w:rPr>
          <w:sz w:val="28"/>
          <w:szCs w:val="28"/>
        </w:rPr>
        <w:t xml:space="preserve">- внутренняя координация </w:t>
      </w:r>
    </w:p>
    <w:p w:rsidR="008748D3" w:rsidRPr="008748D3" w:rsidRDefault="008748D3" w:rsidP="008748D3">
      <w:p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(координация стратегической де</w:t>
      </w:r>
      <w:r w:rsidRPr="008748D3">
        <w:rPr>
          <w:sz w:val="28"/>
          <w:szCs w:val="28"/>
        </w:rPr>
        <w:softHyphen/>
        <w:t>ятельности для отображения сильных и слабых сторон фирмы с целью достижения эффективной интеграции внутренних операций);</w:t>
      </w:r>
    </w:p>
    <w:p w:rsidR="008748D3" w:rsidRPr="008748D3" w:rsidRDefault="008748D3" w:rsidP="00664DBD">
      <w:pPr>
        <w:keepNext/>
        <w:suppressAutoHyphens/>
        <w:adjustRightInd w:val="0"/>
        <w:spacing w:line="360" w:lineRule="auto"/>
        <w:ind w:right="108"/>
        <w:jc w:val="both"/>
        <w:rPr>
          <w:sz w:val="28"/>
          <w:szCs w:val="28"/>
        </w:rPr>
      </w:pPr>
      <w:r w:rsidRPr="008748D3">
        <w:rPr>
          <w:sz w:val="28"/>
          <w:szCs w:val="28"/>
        </w:rPr>
        <w:t>- осознание организационных стратегий (осуществление сис</w:t>
      </w:r>
      <w:r w:rsidRPr="008748D3">
        <w:rPr>
          <w:sz w:val="28"/>
          <w:szCs w:val="28"/>
        </w:rPr>
        <w:softHyphen/>
        <w:t xml:space="preserve">тематического развития мышления менеджеров путем формирования организации, которая может учиться на прошлых стратегических ошибках, т.е. способность учиться на опыте). </w:t>
      </w:r>
    </w:p>
    <w:p w:rsidR="00664DBD" w:rsidRPr="00664DBD" w:rsidRDefault="00664DBD" w:rsidP="00664DBD">
      <w:pPr>
        <w:suppressAutoHyphens/>
        <w:adjustRightInd w:val="0"/>
        <w:spacing w:line="360" w:lineRule="auto"/>
        <w:ind w:right="108" w:firstLine="660"/>
        <w:jc w:val="both"/>
        <w:rPr>
          <w:sz w:val="28"/>
          <w:szCs w:val="28"/>
          <w:u w:val="single"/>
        </w:rPr>
      </w:pPr>
      <w:r w:rsidRPr="00664DBD">
        <w:rPr>
          <w:sz w:val="28"/>
          <w:szCs w:val="28"/>
        </w:rPr>
        <w:t>Стратегия представляет собой детальный всесторонний комп</w:t>
      </w:r>
      <w:r w:rsidRPr="00664DBD">
        <w:rPr>
          <w:sz w:val="28"/>
          <w:szCs w:val="28"/>
        </w:rPr>
        <w:softHyphen/>
        <w:t>лексный план. Он должен разрабатываться с точки зрения перспективы всей корпорации, а не конкретного индивида. Редко когда основатель фирмы может себе позволить сочетать личные планы со стратегий организации. Стратегия предполагает разра</w:t>
      </w:r>
      <w:r w:rsidRPr="00664DBD">
        <w:rPr>
          <w:sz w:val="28"/>
          <w:szCs w:val="28"/>
        </w:rPr>
        <w:softHyphen/>
        <w:t>ботку обоснованных мер и планов достижения намеченных целей, в которых должны быть учтены научно-технический потенциал фирмы и ее производственно-сбытовые нужды.</w:t>
      </w:r>
    </w:p>
    <w:p w:rsidR="00664DBD" w:rsidRPr="00664DBD" w:rsidRDefault="00664DBD" w:rsidP="00664DBD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664DBD">
        <w:rPr>
          <w:sz w:val="28"/>
          <w:szCs w:val="28"/>
        </w:rPr>
        <w:t>Стратегический план должен обосновываться обширными исс</w:t>
      </w:r>
      <w:r w:rsidRPr="00664DBD">
        <w:rPr>
          <w:sz w:val="28"/>
          <w:szCs w:val="28"/>
        </w:rPr>
        <w:softHyphen/>
        <w:t>ледованиями и фактическими данными. Поэтому необходимо посто</w:t>
      </w:r>
      <w:r w:rsidRPr="00664DBD">
        <w:rPr>
          <w:sz w:val="28"/>
          <w:szCs w:val="28"/>
        </w:rPr>
        <w:softHyphen/>
        <w:t>янно заниматься сбором и анализом огромного количества инфор</w:t>
      </w:r>
      <w:r w:rsidRPr="00664DBD">
        <w:rPr>
          <w:sz w:val="28"/>
          <w:szCs w:val="28"/>
        </w:rPr>
        <w:softHyphen/>
        <w:t>мации об отраслях народного хозяйства, рынке, конкуренции и т.п. Кроме того, стратегический план придает фирме определен</w:t>
      </w:r>
      <w:r w:rsidRPr="00664DBD">
        <w:rPr>
          <w:sz w:val="28"/>
          <w:szCs w:val="28"/>
        </w:rPr>
        <w:softHyphen/>
        <w:t>ность, индивидуальность, которые позволяют ей привлекать опре</w:t>
      </w:r>
      <w:r w:rsidRPr="00664DBD">
        <w:rPr>
          <w:sz w:val="28"/>
          <w:szCs w:val="28"/>
        </w:rPr>
        <w:softHyphen/>
        <w:t>деленные типы работников и помогают продавать изделия или ус</w:t>
      </w:r>
      <w:r w:rsidRPr="00664DBD">
        <w:rPr>
          <w:sz w:val="28"/>
          <w:szCs w:val="28"/>
        </w:rPr>
        <w:softHyphen/>
        <w:t>луги.</w:t>
      </w:r>
    </w:p>
    <w:p w:rsidR="00664DBD" w:rsidRPr="00664DBD" w:rsidRDefault="00664DBD" w:rsidP="00664DBD">
      <w:pPr>
        <w:spacing w:line="360" w:lineRule="auto"/>
        <w:rPr>
          <w:sz w:val="28"/>
          <w:szCs w:val="28"/>
        </w:rPr>
      </w:pPr>
      <w:r w:rsidRPr="00664DBD">
        <w:rPr>
          <w:sz w:val="28"/>
          <w:szCs w:val="28"/>
        </w:rPr>
        <w:t>Стратегическое планирование само по себе не гарантирует успеха, и организация, создающая стратегические планы, может потерпеть неудачу из-за ошибок в организации, мотивации и контроле. Тем не менее формальное планирование может создать ряд существенных благоприятных факторов для организации дея</w:t>
      </w:r>
      <w:r w:rsidRPr="00664DBD">
        <w:rPr>
          <w:sz w:val="28"/>
          <w:szCs w:val="28"/>
        </w:rPr>
        <w:softHyphen/>
        <w:t>тельности предприятия. Знание того, что организация хочет дос</w:t>
      </w:r>
      <w:r w:rsidRPr="00664DBD">
        <w:rPr>
          <w:sz w:val="28"/>
          <w:szCs w:val="28"/>
        </w:rPr>
        <w:softHyphen/>
        <w:t>тичь, помогает уточнить наиболее подходящие пути действия. Принимая обоснованные и систематизированные плановые решения, руководство снижает риск принятия неправильного решения из-за ошибочной или недостоверной информации о возможностях органи</w:t>
      </w:r>
      <w:r w:rsidRPr="00664DBD">
        <w:rPr>
          <w:sz w:val="28"/>
          <w:szCs w:val="28"/>
        </w:rPr>
        <w:softHyphen/>
        <w:t>зации или о внешней ситуации</w:t>
      </w:r>
      <w:r>
        <w:rPr>
          <w:sz w:val="28"/>
          <w:szCs w:val="28"/>
        </w:rPr>
        <w:t>.</w:t>
      </w:r>
    </w:p>
    <w:p w:rsidR="00664DBD" w:rsidRDefault="00664DBD" w:rsidP="00664DBD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  <w:lang w:val="en-US"/>
        </w:rPr>
      </w:pPr>
      <w:r w:rsidRPr="00664DBD">
        <w:rPr>
          <w:sz w:val="28"/>
          <w:szCs w:val="28"/>
        </w:rPr>
        <w:t>Формирование стратегического плана представляет собой тщательную, систематическую подготовку к будущему, осуществля</w:t>
      </w:r>
      <w:r w:rsidRPr="00664DBD">
        <w:rPr>
          <w:sz w:val="28"/>
          <w:szCs w:val="28"/>
        </w:rPr>
        <w:softHyphen/>
        <w:t>емую высшим руководством:</w:t>
      </w:r>
    </w:p>
    <w:p w:rsidR="00664DBD" w:rsidRPr="00664DBD" w:rsidRDefault="00664DBD" w:rsidP="00664DBD">
      <w:pPr>
        <w:numPr>
          <w:ilvl w:val="0"/>
          <w:numId w:val="2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Выбор миссии.</w:t>
      </w:r>
    </w:p>
    <w:p w:rsidR="00664DBD" w:rsidRPr="00664DBD" w:rsidRDefault="00664DBD" w:rsidP="00664DBD">
      <w:pPr>
        <w:numPr>
          <w:ilvl w:val="0"/>
          <w:numId w:val="2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целей (долгосрочные, среднесрочные, краткосрочные).</w:t>
      </w:r>
    </w:p>
    <w:p w:rsidR="00926358" w:rsidRPr="00926358" w:rsidRDefault="00664DBD" w:rsidP="00926358">
      <w:pPr>
        <w:numPr>
          <w:ilvl w:val="0"/>
          <w:numId w:val="2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Разработка обеспечивающих планов.</w:t>
      </w:r>
    </w:p>
    <w:p w:rsidR="00B23282" w:rsidRPr="00926358" w:rsidRDefault="00926358" w:rsidP="003226DE">
      <w:pPr>
        <w:pStyle w:val="1"/>
      </w:pPr>
      <w:r>
        <w:br w:type="page"/>
      </w:r>
    </w:p>
    <w:p w:rsidR="00B23282" w:rsidRPr="00B23282" w:rsidRDefault="00B23282" w:rsidP="003226DE">
      <w:pPr>
        <w:pStyle w:val="1"/>
      </w:pPr>
      <w:bookmarkStart w:id="7" w:name="_Toc66189201"/>
      <w:bookmarkStart w:id="8" w:name="_Toc66189377"/>
      <w:bookmarkStart w:id="9" w:name="_Toc66190571"/>
      <w:bookmarkStart w:id="10" w:name="_Toc67385877"/>
      <w:bookmarkStart w:id="11" w:name="_Toc67385963"/>
      <w:bookmarkStart w:id="12" w:name="_Toc67386002"/>
      <w:bookmarkStart w:id="13" w:name="_Toc67386061"/>
      <w:r w:rsidRPr="001C17DB">
        <w:t>2. Миссия и цели предприятия, процесс выработки целей.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B23282" w:rsidRPr="00B23282" w:rsidRDefault="00B23282" w:rsidP="00B23282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926358" w:rsidRPr="00926358" w:rsidRDefault="00926358" w:rsidP="00926358">
      <w:pPr>
        <w:suppressAutoHyphens/>
        <w:adjustRightInd w:val="0"/>
        <w:spacing w:before="266"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После установления своей миссии и целей руководство предприятия начинает диагностический этап процесса стратеги</w:t>
      </w:r>
      <w:r w:rsidRPr="00926358">
        <w:rPr>
          <w:sz w:val="28"/>
          <w:szCs w:val="28"/>
        </w:rPr>
        <w:softHyphen/>
        <w:t>ческого планирования. На этом пути первым шагом является исс</w:t>
      </w:r>
      <w:r w:rsidRPr="00926358">
        <w:rPr>
          <w:sz w:val="28"/>
          <w:szCs w:val="28"/>
        </w:rPr>
        <w:softHyphen/>
        <w:t>ледование внешней среды: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- оценка изменений, воздействующих на различные аспекты текущей стратегии;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926358">
        <w:rPr>
          <w:sz w:val="28"/>
          <w:szCs w:val="28"/>
        </w:rPr>
        <w:t>- определение факторов, представляющих угрозу для текущей стратегии фирмы; контроль и анализ деятельности конкурентов;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926358">
        <w:rPr>
          <w:sz w:val="28"/>
          <w:szCs w:val="28"/>
        </w:rPr>
        <w:t>- определение факторов, представляющих больше возможности для достижения общефирменных целей путем корректировки планов.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Анализ внешней среды помогает контролировать внешние по отношению к фирме факторы, получить важные результаты (время для разработки системы раннего предупреждения на случай воз</w:t>
      </w:r>
      <w:r w:rsidRPr="00926358">
        <w:rPr>
          <w:sz w:val="28"/>
          <w:szCs w:val="28"/>
        </w:rPr>
        <w:softHyphen/>
        <w:t>можных угроз, время для прогнозирования возможностей, время для составления плана на случай непредвиденных обстоятельств и время на разработку стратегий). Для этого необходимо выяснить, где находится организация, где она должна находиться в будущем и что для этого должно сделать руководство.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926358">
        <w:rPr>
          <w:sz w:val="28"/>
          <w:szCs w:val="28"/>
        </w:rPr>
        <w:t>Угрозы и возможности, с которыми сталкивается фирма, мож</w:t>
      </w:r>
      <w:r w:rsidRPr="00926358">
        <w:rPr>
          <w:sz w:val="28"/>
          <w:szCs w:val="28"/>
        </w:rPr>
        <w:softHyphen/>
        <w:t>но выделить в семь областей: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1. Экономические факторы</w:t>
      </w:r>
      <w:r>
        <w:rPr>
          <w:sz w:val="28"/>
          <w:szCs w:val="28"/>
        </w:rPr>
        <w:t xml:space="preserve"> (темпы инфляции, международный платежный баланс, уровни занятости и т.д.)</w:t>
      </w:r>
      <w:r w:rsidRPr="00926358">
        <w:rPr>
          <w:sz w:val="28"/>
          <w:szCs w:val="28"/>
        </w:rPr>
        <w:t>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2. Политические факторы. Активное участие предпринима</w:t>
      </w:r>
      <w:r w:rsidRPr="00926358">
        <w:rPr>
          <w:sz w:val="28"/>
          <w:szCs w:val="28"/>
        </w:rPr>
        <w:softHyphen/>
        <w:t>тельских фирм в политическом процессе является указанием на важность государственной политики для организации; следова</w:t>
      </w:r>
      <w:r w:rsidRPr="00926358">
        <w:rPr>
          <w:sz w:val="28"/>
          <w:szCs w:val="28"/>
        </w:rPr>
        <w:softHyphen/>
        <w:t>тельно, государство должно следить за нормативными документами местных органов, властей субъектов государства и федерального правительства.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3. Ры</w:t>
      </w:r>
      <w:r>
        <w:rPr>
          <w:sz w:val="28"/>
          <w:szCs w:val="28"/>
        </w:rPr>
        <w:t>ночные факторы.</w:t>
      </w:r>
      <w:r w:rsidRPr="009263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26358">
        <w:rPr>
          <w:sz w:val="28"/>
          <w:szCs w:val="28"/>
        </w:rPr>
        <w:t>распределение доходов населения, уровень конкуренции в отрасли, изменяющиеся демог</w:t>
      </w:r>
      <w:r w:rsidRPr="00926358">
        <w:rPr>
          <w:sz w:val="28"/>
          <w:szCs w:val="28"/>
        </w:rPr>
        <w:softHyphen/>
        <w:t>рафические условия, легкость проникновения на рынок</w:t>
      </w:r>
      <w:r>
        <w:rPr>
          <w:sz w:val="28"/>
          <w:szCs w:val="28"/>
        </w:rPr>
        <w:t>)</w:t>
      </w:r>
      <w:r w:rsidRPr="00926358">
        <w:rPr>
          <w:sz w:val="28"/>
          <w:szCs w:val="28"/>
        </w:rPr>
        <w:t>.</w:t>
      </w:r>
    </w:p>
    <w:p w:rsid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4. Технологические факторы. Анализ технологической среды может по меньшей мере учитывать изменения в технологии произ</w:t>
      </w:r>
      <w:r w:rsidRPr="00926358">
        <w:rPr>
          <w:sz w:val="28"/>
          <w:szCs w:val="28"/>
        </w:rPr>
        <w:softHyphen/>
        <w:t>водства, применение ЭВМ в проектировании и предоставлении то</w:t>
      </w:r>
      <w:r w:rsidRPr="00926358">
        <w:rPr>
          <w:sz w:val="28"/>
          <w:szCs w:val="28"/>
        </w:rPr>
        <w:softHyphen/>
        <w:t xml:space="preserve">варов и услуг или успехи в технологии средств связи. 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>
        <w:rPr>
          <w:sz w:val="28"/>
          <w:szCs w:val="28"/>
        </w:rPr>
        <w:t>5. Факторы конкуренции.</w:t>
      </w:r>
      <w:r w:rsidRPr="009263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26358">
        <w:rPr>
          <w:sz w:val="28"/>
          <w:szCs w:val="28"/>
        </w:rPr>
        <w:t>анализ будущих целей и оценка текущей стратегии конкурентов, обзор предпосылок в отношении конкурентов и отрасли, в которой функционируют данные компа</w:t>
      </w:r>
      <w:r w:rsidRPr="00926358">
        <w:rPr>
          <w:sz w:val="28"/>
          <w:szCs w:val="28"/>
        </w:rPr>
        <w:softHyphen/>
        <w:t>нии, углубленное изучение сильных и слабых сторон конкурентов</w:t>
      </w:r>
      <w:r>
        <w:rPr>
          <w:sz w:val="28"/>
          <w:szCs w:val="28"/>
        </w:rPr>
        <w:t>)</w:t>
      </w:r>
      <w:r w:rsidRPr="00926358">
        <w:rPr>
          <w:sz w:val="28"/>
          <w:szCs w:val="28"/>
        </w:rPr>
        <w:t>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6. Факторы социального поведения. Эти факторы включают меняющиеся отношения, ожидания и нравы общества (роль предпри</w:t>
      </w:r>
      <w:r w:rsidRPr="00926358">
        <w:rPr>
          <w:sz w:val="28"/>
          <w:szCs w:val="28"/>
        </w:rPr>
        <w:softHyphen/>
        <w:t>нимательства, роль женщин и национальных меньшинств в общест</w:t>
      </w:r>
      <w:r w:rsidRPr="00926358">
        <w:rPr>
          <w:sz w:val="28"/>
          <w:szCs w:val="28"/>
        </w:rPr>
        <w:softHyphen/>
        <w:t>ве, движение в защиту интересов потребителей.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7. Международные факторы. Руководство фирм, действующих на международном рынке, должно постоянно оценивать и контроли</w:t>
      </w:r>
      <w:r w:rsidRPr="00926358">
        <w:rPr>
          <w:sz w:val="28"/>
          <w:szCs w:val="28"/>
        </w:rPr>
        <w:softHyphen/>
        <w:t>ровать изменения в этой широкой среде.</w:t>
      </w:r>
    </w:p>
    <w:p w:rsidR="00926358" w:rsidRPr="00926358" w:rsidRDefault="00926358" w:rsidP="00926358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926358">
        <w:rPr>
          <w:sz w:val="28"/>
          <w:szCs w:val="28"/>
        </w:rPr>
        <w:t xml:space="preserve"> анализ внешней среды позволяет организации создать перечень опасностей и возможностей, с которыми она сталкивает</w:t>
      </w:r>
      <w:r w:rsidRPr="00926358">
        <w:rPr>
          <w:sz w:val="28"/>
          <w:szCs w:val="28"/>
        </w:rPr>
        <w:softHyphen/>
        <w:t>ся в этой среде. Для успешного же планирования руководство должно иметь полное представление не только о существенных внешних проблемах, но и о внутренних потенциальных возможнос</w:t>
      </w:r>
      <w:r w:rsidRPr="00926358">
        <w:rPr>
          <w:sz w:val="28"/>
          <w:szCs w:val="28"/>
        </w:rPr>
        <w:softHyphen/>
        <w:t>тях и недостатках организации.</w:t>
      </w:r>
    </w:p>
    <w:p w:rsidR="0087665E" w:rsidRPr="0087665E" w:rsidRDefault="0087665E" w:rsidP="0087665E">
      <w:pPr>
        <w:suppressAutoHyphens/>
        <w:adjustRightInd w:val="0"/>
        <w:spacing w:before="266" w:line="360" w:lineRule="auto"/>
        <w:ind w:right="105" w:firstLine="660"/>
        <w:jc w:val="both"/>
        <w:rPr>
          <w:sz w:val="28"/>
          <w:szCs w:val="28"/>
          <w:u w:val="single"/>
        </w:rPr>
      </w:pPr>
      <w:r w:rsidRPr="0087665E">
        <w:rPr>
          <w:sz w:val="28"/>
          <w:szCs w:val="28"/>
        </w:rPr>
        <w:t>Руководство фирмы должно выяснить, обладает ли фирма внутренними силами, чтобы воспользоваться внешними возможнос</w:t>
      </w:r>
      <w:r w:rsidRPr="0087665E">
        <w:rPr>
          <w:sz w:val="28"/>
          <w:szCs w:val="28"/>
        </w:rPr>
        <w:softHyphen/>
        <w:t>тями, и существуют ли у нее слабые стороны, которые могут ус</w:t>
      </w:r>
      <w:r w:rsidRPr="0087665E">
        <w:rPr>
          <w:sz w:val="28"/>
          <w:szCs w:val="28"/>
        </w:rPr>
        <w:softHyphen/>
        <w:t>ложнить проблемы, связанные с внешними опасностями. Этот про</w:t>
      </w:r>
      <w:r w:rsidRPr="0087665E">
        <w:rPr>
          <w:sz w:val="28"/>
          <w:szCs w:val="28"/>
        </w:rPr>
        <w:softHyphen/>
        <w:t>цесс называется управленческим обследованием. Оно представляет собой методическую оценку функциональных зон фирмы, предназна</w:t>
      </w:r>
      <w:r w:rsidRPr="0087665E">
        <w:rPr>
          <w:sz w:val="28"/>
          <w:szCs w:val="28"/>
        </w:rPr>
        <w:softHyphen/>
        <w:t>ченную для выявления ее стратегически сильных и слабых сторон.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В обследование входят такие функции, как маркетинг, бух</w:t>
      </w:r>
      <w:r w:rsidRPr="0087665E">
        <w:rPr>
          <w:sz w:val="28"/>
          <w:szCs w:val="28"/>
        </w:rPr>
        <w:softHyphen/>
        <w:t>галтерский учет, операции (производство), человеческие ресур</w:t>
      </w:r>
      <w:r w:rsidRPr="0087665E">
        <w:rPr>
          <w:sz w:val="28"/>
          <w:szCs w:val="28"/>
        </w:rPr>
        <w:softHyphen/>
        <w:t>сы, культура и образ корпорации.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При обследовании функции маркетинга необходимо обратить внимание на семь областей анализа: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- конкурентоспособность;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- разнообразие и качество ассортимента изделий, которые постоянно контролируются и оцениваются высшим руководством;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- рыночная демографическая статистика, контроль за изме</w:t>
      </w:r>
      <w:r w:rsidRPr="0087665E">
        <w:rPr>
          <w:sz w:val="28"/>
          <w:szCs w:val="28"/>
        </w:rPr>
        <w:softHyphen/>
        <w:t>нениями на рынках и в интересах потребителей;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- рыночные исследования и разработки новых товаров и ус</w:t>
      </w:r>
      <w:r w:rsidRPr="0087665E">
        <w:rPr>
          <w:sz w:val="28"/>
          <w:szCs w:val="28"/>
        </w:rPr>
        <w:softHyphen/>
        <w:t>луг;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- предпродажное и послепродажное обслуживание клиентов;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- эффективный сбыт, реклама и продвижение товара;</w:t>
      </w:r>
    </w:p>
    <w:p w:rsidR="0087665E" w:rsidRPr="0087665E" w:rsidRDefault="00453D8E" w:rsidP="0087665E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>
        <w:rPr>
          <w:sz w:val="28"/>
          <w:szCs w:val="28"/>
        </w:rPr>
        <w:t>- прибыль.</w:t>
      </w:r>
    </w:p>
    <w:p w:rsidR="0087665E" w:rsidRPr="0087665E" w:rsidRDefault="0087665E" w:rsidP="00453D8E">
      <w:pPr>
        <w:suppressAutoHyphens/>
        <w:adjustRightInd w:val="0"/>
        <w:spacing w:line="360" w:lineRule="auto"/>
        <w:ind w:right="105" w:firstLine="720"/>
        <w:rPr>
          <w:sz w:val="28"/>
          <w:szCs w:val="28"/>
        </w:rPr>
      </w:pPr>
      <w:r w:rsidRPr="0087665E">
        <w:rPr>
          <w:sz w:val="28"/>
          <w:szCs w:val="28"/>
        </w:rPr>
        <w:t>Анализ финансового  состояния может принести пользу фирме</w:t>
      </w:r>
      <w:r w:rsidR="00453D8E">
        <w:rPr>
          <w:sz w:val="28"/>
          <w:szCs w:val="28"/>
        </w:rPr>
        <w:t xml:space="preserve">: </w:t>
      </w:r>
      <w:r w:rsidRPr="0087665E">
        <w:rPr>
          <w:sz w:val="28"/>
          <w:szCs w:val="28"/>
        </w:rPr>
        <w:t>выявить уже имеющиеся потенциальные внутренние слабости ор</w:t>
      </w:r>
      <w:r w:rsidRPr="0087665E">
        <w:rPr>
          <w:sz w:val="28"/>
          <w:szCs w:val="28"/>
        </w:rPr>
        <w:softHyphen/>
        <w:t>ганизации по сравнению с ее конкурентами.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Весьма важным для длительного выживания фирмы является непрерывный анализ управления операциями. В ходе обследования сильных и слабых сторон функции управления операциями следует обратить внимание на следующие вопросы: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1. Может ли фирма продавать товары или услуги по более низкой цене, чем ее конкуренты? Если нет, то почему?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87665E">
        <w:rPr>
          <w:sz w:val="28"/>
          <w:szCs w:val="28"/>
        </w:rPr>
        <w:t>2. Какой доступ фирма имеет к новым материалам? На сколь</w:t>
      </w:r>
      <w:r w:rsidRPr="0087665E">
        <w:rPr>
          <w:sz w:val="28"/>
          <w:szCs w:val="28"/>
        </w:rPr>
        <w:softHyphen/>
        <w:t>ких поставщиков она завязана?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left="660" w:right="105"/>
        <w:rPr>
          <w:sz w:val="28"/>
          <w:szCs w:val="28"/>
        </w:rPr>
      </w:pPr>
      <w:r w:rsidRPr="0087665E">
        <w:rPr>
          <w:sz w:val="28"/>
          <w:szCs w:val="28"/>
        </w:rPr>
        <w:t>3. Какое оборудование на фирме?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4. Рассчитаны ли закупки на снижение величины материаль</w:t>
      </w:r>
      <w:r w:rsidRPr="0087665E">
        <w:rPr>
          <w:sz w:val="28"/>
          <w:szCs w:val="28"/>
        </w:rPr>
        <w:softHyphen/>
        <w:t>ных запасов и времени реализации заказа? Существуют ли адек</w:t>
      </w:r>
      <w:r w:rsidRPr="0087665E">
        <w:rPr>
          <w:sz w:val="28"/>
          <w:szCs w:val="28"/>
        </w:rPr>
        <w:softHyphen/>
        <w:t>ватные механизмы контроля над входящими материалами и выходя</w:t>
      </w:r>
      <w:r w:rsidRPr="0087665E">
        <w:rPr>
          <w:sz w:val="28"/>
          <w:szCs w:val="28"/>
        </w:rPr>
        <w:softHyphen/>
        <w:t>щими изделиями?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 xml:space="preserve">5. Подвержена ли продукция фирмы сезонным колебаниям спроса? Если </w:t>
      </w:r>
      <w:r w:rsidR="00453D8E" w:rsidRPr="0087665E">
        <w:rPr>
          <w:sz w:val="28"/>
          <w:szCs w:val="28"/>
        </w:rPr>
        <w:t>так, то</w:t>
      </w:r>
      <w:r w:rsidRPr="0087665E">
        <w:rPr>
          <w:sz w:val="28"/>
          <w:szCs w:val="28"/>
        </w:rPr>
        <w:t xml:space="preserve"> как можно исправить существующую ситуацию?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6. Может ли фирма обслуживать те рынки, которые не могут обслужить ее конкуренты?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7. Обладает ли фирма эффективной и результативной систе</w:t>
      </w:r>
      <w:r w:rsidRPr="0087665E">
        <w:rPr>
          <w:sz w:val="28"/>
          <w:szCs w:val="28"/>
        </w:rPr>
        <w:softHyphen/>
        <w:t>мой контроля качества? Насколько эффективно спланирован и спроецирован процесс производства?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Истоки большинства проблем в организации кроются в чело</w:t>
      </w:r>
      <w:r w:rsidRPr="0087665E">
        <w:rPr>
          <w:sz w:val="28"/>
          <w:szCs w:val="28"/>
        </w:rPr>
        <w:softHyphen/>
        <w:t>веческих ресурсах. Здесь необходимо учитывать: тип сотрудни</w:t>
      </w:r>
      <w:r w:rsidRPr="0087665E">
        <w:rPr>
          <w:sz w:val="28"/>
          <w:szCs w:val="28"/>
        </w:rPr>
        <w:softHyphen/>
        <w:t>ков, компетентность и подготовка руководства, систему вознаг</w:t>
      </w:r>
      <w:r w:rsidRPr="0087665E">
        <w:rPr>
          <w:sz w:val="28"/>
          <w:szCs w:val="28"/>
        </w:rPr>
        <w:softHyphen/>
        <w:t>раждений, преемственность руководящих должностей, подготовку и повышение квалификации сотрудников, потери ведущих специалис</w:t>
      </w:r>
      <w:r w:rsidRPr="0087665E">
        <w:rPr>
          <w:sz w:val="28"/>
          <w:szCs w:val="28"/>
        </w:rPr>
        <w:softHyphen/>
        <w:t>тов и их причины, качество изделий и работу сотрудников.</w:t>
      </w:r>
    </w:p>
    <w:p w:rsidR="0087665E" w:rsidRPr="0087665E" w:rsidRDefault="0087665E" w:rsidP="0087665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87665E">
        <w:rPr>
          <w:sz w:val="28"/>
          <w:szCs w:val="28"/>
        </w:rPr>
        <w:t>Культура фирмы (атмосфера или климат в организации) ис</w:t>
      </w:r>
      <w:r w:rsidRPr="0087665E">
        <w:rPr>
          <w:sz w:val="28"/>
          <w:szCs w:val="28"/>
        </w:rPr>
        <w:softHyphen/>
        <w:t>пользуется для привлечения работников отдельных типов и для стимулирования определенных типов поведения. Имидж корпорации создается с помощью сотрудников, клиентов и общественного мне</w:t>
      </w:r>
      <w:r w:rsidRPr="0087665E">
        <w:rPr>
          <w:sz w:val="28"/>
          <w:szCs w:val="28"/>
        </w:rPr>
        <w:softHyphen/>
        <w:t>ния. Культура и образ фирмы подкрепляются или ослабевают под действием репутации компании.</w:t>
      </w:r>
    </w:p>
    <w:p w:rsidR="00453D8E" w:rsidRPr="00BC506C" w:rsidRDefault="00453D8E" w:rsidP="00BC506C">
      <w:pPr>
        <w:spacing w:line="360" w:lineRule="auto"/>
        <w:ind w:firstLine="720"/>
        <w:rPr>
          <w:sz w:val="28"/>
          <w:szCs w:val="28"/>
        </w:rPr>
      </w:pPr>
      <w:r w:rsidRPr="00BC506C">
        <w:rPr>
          <w:sz w:val="28"/>
          <w:szCs w:val="28"/>
        </w:rPr>
        <w:t xml:space="preserve">Первым и, может быть, самым существенным решением при планировании будет выбор целей организации. </w:t>
      </w:r>
    </w:p>
    <w:p w:rsidR="00926358" w:rsidRPr="00BC506C" w:rsidRDefault="00453D8E" w:rsidP="00BC506C">
      <w:pPr>
        <w:spacing w:line="360" w:lineRule="auto"/>
        <w:ind w:firstLine="720"/>
        <w:rPr>
          <w:sz w:val="28"/>
          <w:szCs w:val="28"/>
        </w:rPr>
      </w:pPr>
      <w:r w:rsidRPr="00BC506C">
        <w:rPr>
          <w:sz w:val="28"/>
          <w:szCs w:val="28"/>
        </w:rPr>
        <w:t>Основная общая цель обозначается как ее миссия. Цели вырабатываются для осуществления этой миссии.</w:t>
      </w:r>
    </w:p>
    <w:p w:rsidR="00BC506C" w:rsidRDefault="00BC506C" w:rsidP="00BC506C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BC506C">
        <w:rPr>
          <w:sz w:val="28"/>
          <w:szCs w:val="28"/>
        </w:rPr>
        <w:t>Часто руководители фирм считают, что их основная миссия - получение прибыли. Действительно, удовлетворяя какую-то внут</w:t>
      </w:r>
      <w:r w:rsidRPr="00BC506C">
        <w:rPr>
          <w:sz w:val="28"/>
          <w:szCs w:val="28"/>
        </w:rPr>
        <w:softHyphen/>
        <w:t>реннюю потребность, фирма в конечном счете сможет выжить. Но, чтобы заработать прибыль, фирме необходимо следить за средой своей деятельности, учитывая при этом ценностные подходы к по</w:t>
      </w:r>
      <w:r w:rsidRPr="00BC506C">
        <w:rPr>
          <w:sz w:val="28"/>
          <w:szCs w:val="28"/>
        </w:rPr>
        <w:softHyphen/>
        <w:t>нятию рынка. Миссия представляет чрезвычайное значение для ор</w:t>
      </w:r>
      <w:r w:rsidRPr="00BC506C">
        <w:rPr>
          <w:sz w:val="28"/>
          <w:szCs w:val="28"/>
        </w:rPr>
        <w:softHyphen/>
        <w:t>ганизации, нельзя забывать о ценностях и целях высшего руко</w:t>
      </w:r>
      <w:r w:rsidRPr="00BC506C">
        <w:rPr>
          <w:sz w:val="28"/>
          <w:szCs w:val="28"/>
        </w:rPr>
        <w:softHyphen/>
        <w:t>водства. Ценности, формируемые нашим опытом, направляют или ориентируют руководителей, когда они сталкиваются с необходи</w:t>
      </w:r>
      <w:r w:rsidRPr="00BC506C">
        <w:rPr>
          <w:sz w:val="28"/>
          <w:szCs w:val="28"/>
        </w:rPr>
        <w:softHyphen/>
        <w:t>мостью принятия критических решений</w:t>
      </w:r>
      <w:r>
        <w:rPr>
          <w:sz w:val="28"/>
          <w:szCs w:val="28"/>
        </w:rPr>
        <w:t>.</w:t>
      </w:r>
    </w:p>
    <w:p w:rsidR="00BC506C" w:rsidRPr="00BC506C" w:rsidRDefault="00BC506C" w:rsidP="00BC506C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BC506C">
        <w:rPr>
          <w:sz w:val="28"/>
          <w:szCs w:val="28"/>
        </w:rPr>
        <w:t>Общефирменные цели формируются и устанавливаются на осно</w:t>
      </w:r>
      <w:r w:rsidRPr="00BC506C">
        <w:rPr>
          <w:sz w:val="28"/>
          <w:szCs w:val="28"/>
        </w:rPr>
        <w:softHyphen/>
        <w:t>ве общей миссии организации и определенных ценностей и целей, на которые ориентируется высшее руководство.</w:t>
      </w:r>
    </w:p>
    <w:p w:rsidR="00BC506C" w:rsidRPr="00BC506C" w:rsidRDefault="00BC506C" w:rsidP="00BC506C">
      <w:pPr>
        <w:suppressAutoHyphens/>
        <w:adjustRightInd w:val="0"/>
        <w:spacing w:line="360" w:lineRule="auto"/>
        <w:ind w:firstLine="660"/>
        <w:rPr>
          <w:sz w:val="28"/>
          <w:szCs w:val="28"/>
        </w:rPr>
      </w:pPr>
      <w:r w:rsidRPr="00BC506C">
        <w:rPr>
          <w:sz w:val="28"/>
          <w:szCs w:val="28"/>
        </w:rPr>
        <w:t>- Конкретные и измеримые цели</w:t>
      </w:r>
      <w:r>
        <w:rPr>
          <w:sz w:val="28"/>
          <w:szCs w:val="28"/>
        </w:rPr>
        <w:t>.</w:t>
      </w:r>
      <w:r w:rsidRPr="00BC506C">
        <w:rPr>
          <w:sz w:val="28"/>
          <w:szCs w:val="28"/>
        </w:rPr>
        <w:t xml:space="preserve"> </w:t>
      </w:r>
    </w:p>
    <w:p w:rsidR="00BC506C" w:rsidRPr="00BC506C" w:rsidRDefault="00BC506C" w:rsidP="00BC506C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целей во времени.</w:t>
      </w:r>
    </w:p>
    <w:p w:rsidR="00BC506C" w:rsidRPr="00BC506C" w:rsidRDefault="00BC506C" w:rsidP="00BC506C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BC506C">
        <w:rPr>
          <w:sz w:val="28"/>
          <w:szCs w:val="28"/>
        </w:rPr>
        <w:t>- Достижение цели</w:t>
      </w:r>
      <w:r>
        <w:rPr>
          <w:sz w:val="28"/>
          <w:szCs w:val="28"/>
        </w:rPr>
        <w:t>.</w:t>
      </w:r>
      <w:r w:rsidRPr="00BC506C">
        <w:rPr>
          <w:sz w:val="28"/>
          <w:szCs w:val="28"/>
        </w:rPr>
        <w:t xml:space="preserve"> </w:t>
      </w:r>
    </w:p>
    <w:p w:rsidR="00BC506C" w:rsidRDefault="00BC506C" w:rsidP="00BC506C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BC506C">
        <w:rPr>
          <w:sz w:val="28"/>
          <w:szCs w:val="28"/>
        </w:rPr>
        <w:t>- Взаимно поддерживающие цели</w:t>
      </w:r>
      <w:r>
        <w:rPr>
          <w:sz w:val="28"/>
          <w:szCs w:val="28"/>
        </w:rPr>
        <w:t>.</w:t>
      </w:r>
    </w:p>
    <w:p w:rsidR="003226DE" w:rsidRDefault="00BC506C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Цели будут значимой частью процесса стратегического уп</w:t>
      </w:r>
      <w:r w:rsidRPr="003226DE">
        <w:rPr>
          <w:sz w:val="28"/>
          <w:szCs w:val="28"/>
        </w:rPr>
        <w:softHyphen/>
        <w:t>равления только в том случае, если высшее руководство правиль</w:t>
      </w:r>
      <w:r w:rsidRPr="003226DE">
        <w:rPr>
          <w:sz w:val="28"/>
          <w:szCs w:val="28"/>
        </w:rPr>
        <w:softHyphen/>
        <w:t>но их сформулирует, проинфор</w:t>
      </w:r>
      <w:r w:rsidRPr="003226DE">
        <w:rPr>
          <w:sz w:val="28"/>
          <w:szCs w:val="28"/>
        </w:rPr>
        <w:softHyphen/>
        <w:t>мирует о них и стимулирует их осуществление во всей организа</w:t>
      </w:r>
      <w:r w:rsidRPr="003226DE">
        <w:rPr>
          <w:sz w:val="28"/>
          <w:szCs w:val="28"/>
        </w:rPr>
        <w:softHyphen/>
        <w:t>ции.</w:t>
      </w:r>
    </w:p>
    <w:p w:rsidR="00B23282" w:rsidRPr="003226DE" w:rsidRDefault="003226DE" w:rsidP="003226DE">
      <w:pPr>
        <w:pStyle w:val="1"/>
      </w:pPr>
      <w:r>
        <w:br w:type="page"/>
      </w:r>
      <w:bookmarkStart w:id="14" w:name="_Toc66189202"/>
      <w:bookmarkStart w:id="15" w:name="_Toc66189378"/>
      <w:bookmarkStart w:id="16" w:name="_Toc66190572"/>
      <w:bookmarkStart w:id="17" w:name="_Toc67385878"/>
      <w:bookmarkStart w:id="18" w:name="_Toc67385964"/>
      <w:bookmarkStart w:id="19" w:name="_Toc67386003"/>
      <w:bookmarkStart w:id="20" w:name="_Toc67386062"/>
      <w:r w:rsidR="00B23282" w:rsidRPr="003226DE">
        <w:t>3. Области выработки стратегии и эталонные стратегии развития. Выработка и выполнение стратегии фирмы.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B23282" w:rsidRDefault="00B23282" w:rsidP="00B23282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  <w:lang w:val="en-US"/>
        </w:rPr>
      </w:pPr>
    </w:p>
    <w:p w:rsidR="003226DE" w:rsidRPr="003226DE" w:rsidRDefault="003226DE" w:rsidP="003226DE">
      <w:pPr>
        <w:suppressAutoHyphens/>
        <w:adjustRightInd w:val="0"/>
        <w:spacing w:before="266" w:line="360" w:lineRule="auto"/>
        <w:ind w:right="105" w:firstLine="660"/>
        <w:jc w:val="both"/>
        <w:rPr>
          <w:sz w:val="28"/>
          <w:szCs w:val="28"/>
          <w:u w:val="single"/>
        </w:rPr>
      </w:pPr>
      <w:r w:rsidRPr="003226DE">
        <w:rPr>
          <w:sz w:val="28"/>
          <w:szCs w:val="28"/>
        </w:rPr>
        <w:t>Выработка стратегии осуществляется на высшем уровне уп</w:t>
      </w:r>
      <w:r w:rsidRPr="003226DE">
        <w:rPr>
          <w:sz w:val="28"/>
          <w:szCs w:val="28"/>
        </w:rPr>
        <w:softHyphen/>
        <w:t>равления и основана на решении выше описанных задач. На этой стадии принятия решения менеджеру необходимо оценить альтер</w:t>
      </w:r>
      <w:r w:rsidRPr="003226DE">
        <w:rPr>
          <w:sz w:val="28"/>
          <w:szCs w:val="28"/>
        </w:rPr>
        <w:softHyphen/>
        <w:t>нативные пути деятельности фирмы и выбрать оптимальные вариан</w:t>
      </w:r>
      <w:r w:rsidRPr="003226DE">
        <w:rPr>
          <w:sz w:val="28"/>
          <w:szCs w:val="28"/>
        </w:rPr>
        <w:softHyphen/>
        <w:t>ты для достижения поставленных целей.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На основе проведенного анализа в процессе разработки стратегии происходит формирование стратегического мышления пу</w:t>
      </w:r>
      <w:r w:rsidRPr="003226DE">
        <w:rPr>
          <w:sz w:val="28"/>
          <w:szCs w:val="28"/>
        </w:rPr>
        <w:softHyphen/>
        <w:t>тем обсуждения и согласования с управленческим линейным аппа</w:t>
      </w:r>
      <w:r w:rsidRPr="003226DE">
        <w:rPr>
          <w:sz w:val="28"/>
          <w:szCs w:val="28"/>
        </w:rPr>
        <w:softHyphen/>
        <w:t>ратом концепции развития фирмы в целом, рекомендация новых стратегий развития, формулирование проектов целей, подготовка директив для долгосрочного планирования, разработка стратеги</w:t>
      </w:r>
      <w:r w:rsidRPr="003226DE">
        <w:rPr>
          <w:sz w:val="28"/>
          <w:szCs w:val="28"/>
        </w:rPr>
        <w:softHyphen/>
        <w:t>ческих планов и их контроль.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Стратегический менеджмент предполагает, что фирма опреде</w:t>
      </w:r>
      <w:r w:rsidRPr="003226DE">
        <w:rPr>
          <w:sz w:val="28"/>
          <w:szCs w:val="28"/>
        </w:rPr>
        <w:softHyphen/>
        <w:t>ляет свои ключевые позиции на перспективу в зависимости от приоритетности целей.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Перед фирмой стоят четыре основные стратегические альтер</w:t>
      </w:r>
      <w:r w:rsidRPr="003226DE">
        <w:rPr>
          <w:sz w:val="28"/>
          <w:szCs w:val="28"/>
        </w:rPr>
        <w:softHyphen/>
        <w:t>нативы: ограниченный рост, рост, сокращение и сочетание этих стратегий.</w:t>
      </w:r>
    </w:p>
    <w:p w:rsidR="003226DE" w:rsidRPr="003226DE" w:rsidRDefault="003226DE" w:rsidP="00EA1100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Ограниченного роста придерживаются большинство организа</w:t>
      </w:r>
      <w:r w:rsidRPr="003226DE">
        <w:rPr>
          <w:sz w:val="28"/>
          <w:szCs w:val="28"/>
        </w:rPr>
        <w:softHyphen/>
        <w:t>ции в развитых странах. Для него характерно установление целей от достигнутого, скорректированных объединений фирм в никак</w:t>
      </w:r>
      <w:r w:rsidR="00EA1100">
        <w:rPr>
          <w:sz w:val="28"/>
          <w:szCs w:val="28"/>
        </w:rPr>
        <w:t xml:space="preserve"> </w:t>
      </w:r>
      <w:r w:rsidRPr="003226DE">
        <w:rPr>
          <w:sz w:val="28"/>
          <w:szCs w:val="28"/>
        </w:rPr>
        <w:t>не связанных отраслях.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Реже всего руководители выбирают стратегию сокращения. В ней уровень преследуемых целей устанавливается ниже достигну</w:t>
      </w:r>
      <w:r w:rsidRPr="003226DE">
        <w:rPr>
          <w:sz w:val="28"/>
          <w:szCs w:val="28"/>
        </w:rPr>
        <w:softHyphen/>
        <w:t>того в прошлом. Для многих фирм сокращение может означать путь рационализации и переориентации операций. В этом случае воз</w:t>
      </w:r>
      <w:r w:rsidRPr="003226DE">
        <w:rPr>
          <w:sz w:val="28"/>
          <w:szCs w:val="28"/>
        </w:rPr>
        <w:softHyphen/>
        <w:t>можны несколько вариантов: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- ликвидация (полная распродажа материальных запасов и активов организации);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- отчисление лишнего (отделение фирмами некоторых своих подразделений или видов деятельности);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3226DE">
        <w:rPr>
          <w:sz w:val="28"/>
          <w:szCs w:val="28"/>
        </w:rPr>
        <w:t>- сокращение и переориентация (сокращение части своей де</w:t>
      </w:r>
      <w:r w:rsidRPr="003226DE">
        <w:rPr>
          <w:sz w:val="28"/>
          <w:szCs w:val="28"/>
        </w:rPr>
        <w:softHyphen/>
        <w:t>ятельности в попытке увеличить прибыли).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К стратегии сокращения прибегают чаще всего в том случае, когда показатели деятельности компании продолжают ухудшаться, при экономическом спаде или просто для спасения организации.</w:t>
      </w:r>
    </w:p>
    <w:p w:rsidR="003226DE" w:rsidRPr="003226DE" w:rsidRDefault="003226DE" w:rsidP="003226DE">
      <w:pPr>
        <w:suppressAutoHyphens/>
        <w:adjustRightInd w:val="0"/>
        <w:spacing w:line="360" w:lineRule="auto"/>
        <w:ind w:right="105" w:firstLine="660"/>
        <w:rPr>
          <w:sz w:val="28"/>
          <w:szCs w:val="28"/>
        </w:rPr>
      </w:pPr>
      <w:r w:rsidRPr="003226DE">
        <w:rPr>
          <w:sz w:val="28"/>
          <w:szCs w:val="28"/>
        </w:rPr>
        <w:t>Стратегии сочетания всех альтернатив будут придерживаются крупные фирмы, активно действующие в нескольких отраслях.</w:t>
      </w:r>
    </w:p>
    <w:p w:rsidR="00EA1100" w:rsidRDefault="003226DE" w:rsidP="00EA1100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Выбрав определенную стратегическую альтернативу, руко</w:t>
      </w:r>
      <w:r w:rsidRPr="003226DE">
        <w:rPr>
          <w:sz w:val="28"/>
          <w:szCs w:val="28"/>
        </w:rPr>
        <w:softHyphen/>
        <w:t>водство должно обратиться к конкретной стратегии. Главная цель</w:t>
      </w:r>
      <w:r w:rsidR="00EA1100">
        <w:rPr>
          <w:sz w:val="28"/>
          <w:szCs w:val="28"/>
        </w:rPr>
        <w:t xml:space="preserve">: </w:t>
      </w:r>
      <w:r w:rsidRPr="003226DE">
        <w:rPr>
          <w:sz w:val="28"/>
          <w:szCs w:val="28"/>
        </w:rPr>
        <w:t>выбор стратегической альтернативы, которая максимально повы</w:t>
      </w:r>
      <w:r w:rsidRPr="003226DE">
        <w:rPr>
          <w:sz w:val="28"/>
          <w:szCs w:val="28"/>
        </w:rPr>
        <w:softHyphen/>
        <w:t>сит долгосрочную эффективность организации. Для этого руково</w:t>
      </w:r>
      <w:r w:rsidRPr="003226DE">
        <w:rPr>
          <w:sz w:val="28"/>
          <w:szCs w:val="28"/>
        </w:rPr>
        <w:softHyphen/>
        <w:t xml:space="preserve">дители должны иметь четкую, разделяемую всеми концепцию фирмы и ее будущего. Приверженность </w:t>
      </w:r>
      <w:r w:rsidR="00EA1100">
        <w:rPr>
          <w:sz w:val="28"/>
          <w:szCs w:val="28"/>
        </w:rPr>
        <w:t>какому либо</w:t>
      </w:r>
      <w:r w:rsidRPr="003226DE">
        <w:rPr>
          <w:sz w:val="28"/>
          <w:szCs w:val="28"/>
        </w:rPr>
        <w:t xml:space="preserve"> конкретному выбору зачас</w:t>
      </w:r>
      <w:r w:rsidRPr="003226DE">
        <w:rPr>
          <w:sz w:val="28"/>
          <w:szCs w:val="28"/>
        </w:rPr>
        <w:softHyphen/>
        <w:t>тую ограничивает будущую стратегию, поэтому решение должно подвергаться тщательному исследованию и оценке. На стратеги</w:t>
      </w:r>
      <w:r w:rsidRPr="003226DE">
        <w:rPr>
          <w:sz w:val="28"/>
          <w:szCs w:val="28"/>
        </w:rPr>
        <w:softHyphen/>
        <w:t>ческий выбор влияют разнообразные факторы:</w:t>
      </w:r>
    </w:p>
    <w:p w:rsidR="00EA1100" w:rsidRDefault="003226DE" w:rsidP="00EA1100">
      <w:pPr>
        <w:numPr>
          <w:ilvl w:val="0"/>
          <w:numId w:val="4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риск (фактор жизни фирмы);</w:t>
      </w:r>
    </w:p>
    <w:p w:rsidR="00EA1100" w:rsidRDefault="003226DE" w:rsidP="00EA1100">
      <w:pPr>
        <w:numPr>
          <w:ilvl w:val="0"/>
          <w:numId w:val="4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3226DE">
        <w:rPr>
          <w:sz w:val="28"/>
          <w:szCs w:val="28"/>
        </w:rPr>
        <w:t xml:space="preserve"> знание прошлых стратегий;</w:t>
      </w:r>
    </w:p>
    <w:p w:rsidR="00EA1100" w:rsidRDefault="003226DE" w:rsidP="00EA1100">
      <w:pPr>
        <w:numPr>
          <w:ilvl w:val="0"/>
          <w:numId w:val="4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3226DE">
        <w:rPr>
          <w:sz w:val="28"/>
          <w:szCs w:val="28"/>
        </w:rPr>
        <w:t xml:space="preserve"> реакция владельцев акций, которые зачастую ограничивают гибкость руководств при выборе стратегии;</w:t>
      </w:r>
    </w:p>
    <w:p w:rsidR="003226DE" w:rsidRPr="003226DE" w:rsidRDefault="003226DE" w:rsidP="00EA1100">
      <w:pPr>
        <w:numPr>
          <w:ilvl w:val="0"/>
          <w:numId w:val="4"/>
        </w:numPr>
        <w:suppressAutoHyphens/>
        <w:adjustRightInd w:val="0"/>
        <w:spacing w:line="360" w:lineRule="auto"/>
        <w:ind w:right="105"/>
        <w:jc w:val="both"/>
        <w:rPr>
          <w:sz w:val="28"/>
          <w:szCs w:val="28"/>
        </w:rPr>
      </w:pPr>
      <w:r w:rsidRPr="003226DE">
        <w:rPr>
          <w:sz w:val="28"/>
          <w:szCs w:val="28"/>
        </w:rPr>
        <w:t xml:space="preserve"> фактор времени, зависящий от выбора нужного момен</w:t>
      </w:r>
      <w:r w:rsidRPr="003226DE">
        <w:rPr>
          <w:sz w:val="28"/>
          <w:szCs w:val="28"/>
        </w:rPr>
        <w:softHyphen/>
        <w:t>та.</w:t>
      </w:r>
    </w:p>
    <w:p w:rsidR="00EA1100" w:rsidRDefault="003226DE" w:rsidP="003226DE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3226DE">
        <w:rPr>
          <w:sz w:val="28"/>
          <w:szCs w:val="28"/>
        </w:rPr>
        <w:t>Принятие решений по стратегическим вопросам может осу</w:t>
      </w:r>
      <w:r w:rsidRPr="003226DE">
        <w:rPr>
          <w:sz w:val="28"/>
          <w:szCs w:val="28"/>
        </w:rPr>
        <w:softHyphen/>
        <w:t>ществляться по разным направлениям: "снизу вверх", "сверху вниз", во взаимодействии двух вышеназванных направлений</w:t>
      </w:r>
      <w:r w:rsidR="00EA1100">
        <w:rPr>
          <w:sz w:val="28"/>
          <w:szCs w:val="28"/>
        </w:rPr>
        <w:t>.</w:t>
      </w:r>
    </w:p>
    <w:p w:rsidR="00EA1100" w:rsidRPr="00EA1100" w:rsidRDefault="003226DE" w:rsidP="00EA1100">
      <w:pPr>
        <w:suppressAutoHyphens/>
        <w:adjustRightInd w:val="0"/>
        <w:spacing w:line="360" w:lineRule="auto"/>
        <w:ind w:right="105" w:firstLine="660"/>
        <w:jc w:val="both"/>
        <w:rPr>
          <w:sz w:val="28"/>
          <w:szCs w:val="28"/>
        </w:rPr>
      </w:pPr>
      <w:r w:rsidRPr="00EA1100">
        <w:rPr>
          <w:sz w:val="28"/>
          <w:szCs w:val="28"/>
        </w:rPr>
        <w:t xml:space="preserve"> Формирование стратегии фирмы в целом приобретает все большее значение. Это касается приоритетности решаемых проб</w:t>
      </w:r>
      <w:r w:rsidRPr="00EA1100">
        <w:rPr>
          <w:sz w:val="28"/>
          <w:szCs w:val="28"/>
        </w:rPr>
        <w:softHyphen/>
        <w:t>лем, определения структуры фирмы, обоснованности капиталовло</w:t>
      </w:r>
      <w:r w:rsidRPr="00EA1100">
        <w:rPr>
          <w:sz w:val="28"/>
          <w:szCs w:val="28"/>
        </w:rPr>
        <w:softHyphen/>
        <w:t>жений, координации и интеграции стратегий.</w:t>
      </w:r>
    </w:p>
    <w:p w:rsidR="00B23282" w:rsidRPr="00EA1100" w:rsidRDefault="00EA1100" w:rsidP="00EA1100">
      <w:pPr>
        <w:pStyle w:val="1"/>
        <w:rPr>
          <w:sz w:val="20"/>
          <w:szCs w:val="20"/>
        </w:rPr>
      </w:pPr>
      <w:r>
        <w:br w:type="page"/>
      </w:r>
      <w:bookmarkStart w:id="21" w:name="_Toc66189203"/>
      <w:bookmarkStart w:id="22" w:name="_Toc66189379"/>
      <w:bookmarkStart w:id="23" w:name="_Toc66190573"/>
      <w:bookmarkStart w:id="24" w:name="_Toc67385879"/>
      <w:bookmarkStart w:id="25" w:name="_Toc67385965"/>
      <w:bookmarkStart w:id="26" w:name="_Toc67386004"/>
      <w:bookmarkStart w:id="27" w:name="_Toc67386063"/>
      <w:r w:rsidR="00B23282" w:rsidRPr="001C17DB">
        <w:t>4. Тактическое планирование как конкретизация методов и форм реализации стратегии.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F163D7" w:rsidRPr="00EA1100" w:rsidRDefault="00F163D7" w:rsidP="00B23282">
      <w:pPr>
        <w:spacing w:line="360" w:lineRule="auto"/>
        <w:rPr>
          <w:sz w:val="28"/>
          <w:szCs w:val="28"/>
        </w:rPr>
      </w:pPr>
    </w:p>
    <w:p w:rsidR="00942FD0" w:rsidRPr="00942FD0" w:rsidRDefault="00942FD0" w:rsidP="00942FD0">
      <w:pPr>
        <w:keepNext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28" w:name="_Toc403192387"/>
      <w:r w:rsidRPr="00942FD0">
        <w:rPr>
          <w:sz w:val="28"/>
          <w:szCs w:val="28"/>
        </w:rPr>
        <w:t>Стратегическое планирование приобретает смысл тогда, когда оно реализуется.</w:t>
      </w:r>
    </w:p>
    <w:p w:rsidR="00942FD0" w:rsidRPr="00942FD0" w:rsidRDefault="00942FD0" w:rsidP="00942FD0">
      <w:pPr>
        <w:keepNext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42FD0">
        <w:rPr>
          <w:sz w:val="28"/>
          <w:szCs w:val="28"/>
        </w:rPr>
        <w:t>После выбора основополагающей общей стратегии ее необходимо реализовать, объединив с другими организационными функциями.</w:t>
      </w:r>
    </w:p>
    <w:p w:rsidR="00942FD0" w:rsidRDefault="00942FD0" w:rsidP="00942FD0">
      <w:pPr>
        <w:keepNext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42FD0">
        <w:rPr>
          <w:sz w:val="28"/>
          <w:szCs w:val="28"/>
        </w:rPr>
        <w:t>Важным механизмом увязки стратегии является разработка планов и ориентиров:  тактики, политики, процедур и правил.</w:t>
      </w:r>
    </w:p>
    <w:p w:rsidR="00942FD0" w:rsidRDefault="00942FD0" w:rsidP="00942FD0">
      <w:pPr>
        <w:keepNext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Подобно тому как руководство вырабатывает краткосрочные цели, согласующиеся с долгосрочными  и облегчающие их достижение, оно так же часто должно  разрабатывать краткосрочные планы, согласующиеся с его общими долгосрочными планами. Такие краткосрочные стратегии называются</w:t>
      </w:r>
      <w:r w:rsidR="00F07A45">
        <w:rPr>
          <w:sz w:val="28"/>
          <w:szCs w:val="28"/>
        </w:rPr>
        <w:t xml:space="preserve"> тактикой.</w:t>
      </w:r>
    </w:p>
    <w:p w:rsidR="00F07A45" w:rsidRDefault="00F07A45" w:rsidP="00942FD0">
      <w:pPr>
        <w:keepNext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Характеристика тактических планов:</w:t>
      </w:r>
    </w:p>
    <w:p w:rsidR="00F07A45" w:rsidRDefault="00F07A45" w:rsidP="00006654">
      <w:pPr>
        <w:keepNext/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Тактику разрабатывают в развитие стратегии.</w:t>
      </w:r>
    </w:p>
    <w:p w:rsidR="00F07A45" w:rsidRDefault="00F07A45" w:rsidP="00006654">
      <w:pPr>
        <w:keepNext/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то время как стратегия почти всегда разрабатывается на высших уровнях руководства, тактика часто разрабатывается на уровне руководства среднего звена.</w:t>
      </w:r>
    </w:p>
    <w:p w:rsidR="00F07A45" w:rsidRDefault="00F07A45" w:rsidP="00006654">
      <w:pPr>
        <w:keepNext/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Тактика рассчитана на более короткий отрезок времени, чем стратегия.</w:t>
      </w:r>
    </w:p>
    <w:p w:rsidR="00D213F7" w:rsidRDefault="00F07A45" w:rsidP="00006654">
      <w:pPr>
        <w:keepNext/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то время как результаты стратегии не могут быть полностью обнаружены в течении нескольких лет, тактические результаты, как правило, проявляются очень быстро и легко соотносятся с конкретными действиями.</w:t>
      </w:r>
    </w:p>
    <w:p w:rsidR="007A1E72" w:rsidRDefault="00D213F7" w:rsidP="007A1E72">
      <w:pPr>
        <w:pStyle w:val="1"/>
        <w:spacing w:line="720" w:lineRule="auto"/>
      </w:pPr>
      <w:r>
        <w:br w:type="page"/>
      </w:r>
      <w:bookmarkStart w:id="29" w:name="_Toc66189380"/>
      <w:bookmarkStart w:id="30" w:name="_Toc66190574"/>
      <w:bookmarkStart w:id="31" w:name="_Toc67385880"/>
      <w:bookmarkStart w:id="32" w:name="_Toc67385966"/>
      <w:bookmarkStart w:id="33" w:name="_Toc67386005"/>
      <w:bookmarkStart w:id="34" w:name="_Toc67386064"/>
      <w:r>
        <w:t>Литература</w:t>
      </w:r>
      <w:bookmarkEnd w:id="29"/>
      <w:bookmarkEnd w:id="30"/>
      <w:bookmarkEnd w:id="31"/>
      <w:bookmarkEnd w:id="32"/>
      <w:bookmarkEnd w:id="33"/>
      <w:bookmarkEnd w:id="34"/>
    </w:p>
    <w:p w:rsidR="007A1E72" w:rsidRPr="007A1E72" w:rsidRDefault="007A1E72" w:rsidP="007A1E72">
      <w:pPr>
        <w:numPr>
          <w:ilvl w:val="1"/>
          <w:numId w:val="5"/>
        </w:numPr>
        <w:tabs>
          <w:tab w:val="clear" w:pos="2160"/>
        </w:tabs>
        <w:spacing w:line="360" w:lineRule="auto"/>
        <w:ind w:left="360"/>
      </w:pPr>
      <w:r>
        <w:rPr>
          <w:sz w:val="28"/>
          <w:szCs w:val="28"/>
        </w:rPr>
        <w:t>Мескон М.Х., Альберт М., Хедоури Ф. - Основы менеджмента: Пер. с англ. – М.: Дело, 2000.</w:t>
      </w:r>
    </w:p>
    <w:p w:rsidR="007A1E72" w:rsidRDefault="007A1E72" w:rsidP="007A1E72">
      <w:pPr>
        <w:numPr>
          <w:ilvl w:val="1"/>
          <w:numId w:val="5"/>
        </w:numPr>
        <w:tabs>
          <w:tab w:val="clear" w:pos="2160"/>
        </w:tabs>
        <w:spacing w:line="360" w:lineRule="auto"/>
        <w:ind w:left="360"/>
        <w:rPr>
          <w:sz w:val="28"/>
          <w:szCs w:val="28"/>
        </w:rPr>
      </w:pPr>
      <w:r w:rsidRPr="007A1E72">
        <w:rPr>
          <w:sz w:val="28"/>
          <w:szCs w:val="28"/>
        </w:rPr>
        <w:t>Паркинсон, С. Нортког, Рустомжи М.К. Искусство управ</w:t>
      </w:r>
      <w:r w:rsidRPr="007A1E72">
        <w:rPr>
          <w:sz w:val="28"/>
          <w:szCs w:val="28"/>
        </w:rPr>
        <w:softHyphen/>
        <w:t>ления. Лениздат, 1992.</w:t>
      </w:r>
    </w:p>
    <w:p w:rsidR="007A1E72" w:rsidRDefault="007A1E72" w:rsidP="007A1E72">
      <w:pPr>
        <w:numPr>
          <w:ilvl w:val="1"/>
          <w:numId w:val="5"/>
        </w:numPr>
        <w:tabs>
          <w:tab w:val="clear" w:pos="2160"/>
        </w:tabs>
        <w:spacing w:line="360" w:lineRule="auto"/>
        <w:ind w:left="360"/>
        <w:rPr>
          <w:sz w:val="28"/>
          <w:szCs w:val="28"/>
        </w:rPr>
      </w:pPr>
      <w:r w:rsidRPr="007A1E72">
        <w:rPr>
          <w:sz w:val="28"/>
          <w:szCs w:val="28"/>
        </w:rPr>
        <w:t>Любинова Н.Г.  Менеджмент - путь к успеху.  М.: ВО Аг</w:t>
      </w:r>
      <w:r w:rsidRPr="007A1E72">
        <w:rPr>
          <w:sz w:val="28"/>
          <w:szCs w:val="28"/>
        </w:rPr>
        <w:softHyphen/>
        <w:t>ропромиздат, 1992.</w:t>
      </w:r>
      <w:bookmarkEnd w:id="28"/>
    </w:p>
    <w:p w:rsidR="004E3D04" w:rsidRDefault="004E3D04" w:rsidP="004E3D04">
      <w:pPr>
        <w:numPr>
          <w:ilvl w:val="1"/>
          <w:numId w:val="5"/>
        </w:numPr>
        <w:tabs>
          <w:tab w:val="clear" w:pos="2160"/>
        </w:tabs>
        <w:spacing w:line="360" w:lineRule="auto"/>
        <w:ind w:left="360"/>
        <w:rPr>
          <w:sz w:val="28"/>
          <w:szCs w:val="28"/>
        </w:rPr>
      </w:pPr>
      <w:r w:rsidRPr="004E3D04">
        <w:rPr>
          <w:sz w:val="28"/>
          <w:szCs w:val="28"/>
        </w:rPr>
        <w:t xml:space="preserve">Кабаков В.С., Порховник Ю.М., Зубов И.П. Менеджмент.- Л.: Лениздат, 1990 </w:t>
      </w:r>
    </w:p>
    <w:p w:rsidR="004E3D04" w:rsidRPr="004E3D04" w:rsidRDefault="004E3D04" w:rsidP="00465A40">
      <w:pPr>
        <w:numPr>
          <w:ilvl w:val="1"/>
          <w:numId w:val="5"/>
        </w:numPr>
        <w:tabs>
          <w:tab w:val="clear" w:pos="2160"/>
        </w:tabs>
        <w:spacing w:line="360" w:lineRule="auto"/>
        <w:ind w:left="360"/>
        <w:rPr>
          <w:sz w:val="28"/>
          <w:szCs w:val="28"/>
        </w:rPr>
      </w:pPr>
      <w:r w:rsidRPr="004E3D04">
        <w:rPr>
          <w:sz w:val="28"/>
          <w:szCs w:val="28"/>
        </w:rPr>
        <w:t>Кабушкин  Н.И. “Основы менеджмента”; - “Финансы, учет, аудит” Экономпресс 1997г.</w:t>
      </w:r>
      <w:bookmarkStart w:id="35" w:name="_GoBack"/>
      <w:bookmarkEnd w:id="35"/>
    </w:p>
    <w:sectPr w:rsidR="004E3D04" w:rsidRPr="004E3D04" w:rsidSect="00EC0D13">
      <w:footerReference w:type="even" r:id="rId7"/>
      <w:footerReference w:type="default" r:id="rId8"/>
      <w:pgSz w:w="11907" w:h="16840" w:code="9"/>
      <w:pgMar w:top="720" w:right="357" w:bottom="3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60" w:rsidRDefault="00BE7460">
      <w:r>
        <w:separator/>
      </w:r>
    </w:p>
  </w:endnote>
  <w:endnote w:type="continuationSeparator" w:id="0">
    <w:p w:rsidR="00BE7460" w:rsidRDefault="00BE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40" w:rsidRDefault="00465A40" w:rsidP="00285D9A">
    <w:pPr>
      <w:pStyle w:val="a7"/>
      <w:framePr w:wrap="around" w:vAnchor="text" w:hAnchor="margin" w:xAlign="center" w:y="1"/>
      <w:rPr>
        <w:rStyle w:val="a6"/>
      </w:rPr>
    </w:pPr>
  </w:p>
  <w:p w:rsidR="00465A40" w:rsidRDefault="00465A40" w:rsidP="00E33D4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40" w:rsidRDefault="00EB219B" w:rsidP="00285D9A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465A40" w:rsidRDefault="00465A40" w:rsidP="00E33D4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60" w:rsidRDefault="00BE7460">
      <w:r>
        <w:separator/>
      </w:r>
    </w:p>
  </w:footnote>
  <w:footnote w:type="continuationSeparator" w:id="0">
    <w:p w:rsidR="00BE7460" w:rsidRDefault="00BE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4C4"/>
    <w:multiLevelType w:val="hybridMultilevel"/>
    <w:tmpl w:val="881E8AA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7696C0A"/>
    <w:multiLevelType w:val="singleLevel"/>
    <w:tmpl w:val="EF26378E"/>
    <w:lvl w:ilvl="0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">
    <w:nsid w:val="1C2625D1"/>
    <w:multiLevelType w:val="singleLevel"/>
    <w:tmpl w:val="07FC8A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27116598"/>
    <w:multiLevelType w:val="hybridMultilevel"/>
    <w:tmpl w:val="74205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DC2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18E7708"/>
    <w:multiLevelType w:val="hybridMultilevel"/>
    <w:tmpl w:val="8E18D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66D4984"/>
    <w:multiLevelType w:val="hybridMultilevel"/>
    <w:tmpl w:val="D98ECEAE"/>
    <w:lvl w:ilvl="0" w:tplc="83B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47AFB"/>
    <w:multiLevelType w:val="hybridMultilevel"/>
    <w:tmpl w:val="66B48E2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74465F66"/>
    <w:multiLevelType w:val="hybridMultilevel"/>
    <w:tmpl w:val="83B082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3B8CF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B96"/>
    <w:rsid w:val="00006654"/>
    <w:rsid w:val="00072717"/>
    <w:rsid w:val="00081B96"/>
    <w:rsid w:val="00184D39"/>
    <w:rsid w:val="00285D9A"/>
    <w:rsid w:val="003226DE"/>
    <w:rsid w:val="00453D8E"/>
    <w:rsid w:val="00465A40"/>
    <w:rsid w:val="004B4D6A"/>
    <w:rsid w:val="004E3D04"/>
    <w:rsid w:val="005D04F9"/>
    <w:rsid w:val="00655743"/>
    <w:rsid w:val="00664DBD"/>
    <w:rsid w:val="007A1E72"/>
    <w:rsid w:val="007D43D1"/>
    <w:rsid w:val="008748D3"/>
    <w:rsid w:val="0087665E"/>
    <w:rsid w:val="008B3EDD"/>
    <w:rsid w:val="00926358"/>
    <w:rsid w:val="00942FD0"/>
    <w:rsid w:val="00AE5441"/>
    <w:rsid w:val="00B11560"/>
    <w:rsid w:val="00B23282"/>
    <w:rsid w:val="00B44F35"/>
    <w:rsid w:val="00B868D3"/>
    <w:rsid w:val="00BC506C"/>
    <w:rsid w:val="00BE7460"/>
    <w:rsid w:val="00C7137C"/>
    <w:rsid w:val="00D0582C"/>
    <w:rsid w:val="00D213F7"/>
    <w:rsid w:val="00E33D49"/>
    <w:rsid w:val="00E47ADF"/>
    <w:rsid w:val="00EA1100"/>
    <w:rsid w:val="00EA596F"/>
    <w:rsid w:val="00EB219B"/>
    <w:rsid w:val="00EC0D13"/>
    <w:rsid w:val="00EC5DA5"/>
    <w:rsid w:val="00F07A45"/>
    <w:rsid w:val="00F163D7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A2C2-085F-4F20-B9B4-40B6B9D9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96"/>
    <w:rPr>
      <w:lang w:eastAsia="en-US"/>
    </w:rPr>
  </w:style>
  <w:style w:type="paragraph" w:styleId="1">
    <w:name w:val="heading 1"/>
    <w:basedOn w:val="a"/>
    <w:next w:val="a"/>
    <w:qFormat/>
    <w:rsid w:val="003226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1B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213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3282"/>
    <w:pPr>
      <w:jc w:val="both"/>
    </w:pPr>
    <w:rPr>
      <w:sz w:val="24"/>
    </w:rPr>
  </w:style>
  <w:style w:type="paragraph" w:styleId="10">
    <w:name w:val="toc 1"/>
    <w:basedOn w:val="a"/>
    <w:next w:val="a"/>
    <w:autoRedefine/>
    <w:semiHidden/>
    <w:rsid w:val="00C7137C"/>
    <w:pPr>
      <w:tabs>
        <w:tab w:val="right" w:leader="dot" w:pos="9918"/>
      </w:tabs>
      <w:spacing w:before="120" w:after="120" w:line="360" w:lineRule="auto"/>
    </w:pPr>
    <w:rPr>
      <w:b/>
      <w:bCs/>
      <w:caps/>
    </w:rPr>
  </w:style>
  <w:style w:type="paragraph" w:styleId="20">
    <w:name w:val="toc 2"/>
    <w:basedOn w:val="a"/>
    <w:next w:val="a"/>
    <w:autoRedefine/>
    <w:semiHidden/>
    <w:rsid w:val="00BC506C"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rsid w:val="00BC506C"/>
    <w:pPr>
      <w:ind w:left="400"/>
    </w:pPr>
    <w:rPr>
      <w:i/>
      <w:iCs/>
    </w:rPr>
  </w:style>
  <w:style w:type="paragraph" w:styleId="4">
    <w:name w:val="toc 4"/>
    <w:basedOn w:val="a"/>
    <w:next w:val="a"/>
    <w:autoRedefine/>
    <w:semiHidden/>
    <w:rsid w:val="00BC506C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BC506C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BC506C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BC506C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BC506C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BC506C"/>
    <w:pPr>
      <w:ind w:left="1600"/>
    </w:pPr>
    <w:rPr>
      <w:sz w:val="18"/>
      <w:szCs w:val="18"/>
    </w:rPr>
  </w:style>
  <w:style w:type="character" w:styleId="a4">
    <w:name w:val="Hyperlink"/>
    <w:rsid w:val="00F07A45"/>
    <w:rPr>
      <w:color w:val="0000FF"/>
      <w:u w:val="single"/>
    </w:rPr>
  </w:style>
  <w:style w:type="paragraph" w:styleId="21">
    <w:name w:val="Body Text 2"/>
    <w:basedOn w:val="a"/>
    <w:rsid w:val="00D213F7"/>
    <w:pPr>
      <w:spacing w:after="120" w:line="480" w:lineRule="auto"/>
    </w:pPr>
  </w:style>
  <w:style w:type="paragraph" w:styleId="a5">
    <w:name w:val="header"/>
    <w:basedOn w:val="a"/>
    <w:rsid w:val="00E33D49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33D49"/>
  </w:style>
  <w:style w:type="paragraph" w:styleId="a7">
    <w:name w:val="footer"/>
    <w:basedOn w:val="a"/>
    <w:rsid w:val="00E33D49"/>
    <w:pPr>
      <w:tabs>
        <w:tab w:val="center" w:pos="4844"/>
        <w:tab w:val="right" w:pos="9689"/>
      </w:tabs>
    </w:pPr>
  </w:style>
  <w:style w:type="paragraph" w:styleId="a8">
    <w:name w:val="Plain Text"/>
    <w:basedOn w:val="a"/>
    <w:rsid w:val="004E3D04"/>
    <w:rPr>
      <w:rFonts w:ascii="Courier New" w:hAnsi="Courier New"/>
    </w:rPr>
  </w:style>
  <w:style w:type="paragraph" w:styleId="a9">
    <w:name w:val="Balloon Text"/>
    <w:basedOn w:val="a"/>
    <w:semiHidden/>
    <w:rsid w:val="00B4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Старый Город</Company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Сергеевна</dc:creator>
  <cp:keywords/>
  <cp:lastModifiedBy>Irina</cp:lastModifiedBy>
  <cp:revision>2</cp:revision>
  <cp:lastPrinted>2004-05-04T19:21:00Z</cp:lastPrinted>
  <dcterms:created xsi:type="dcterms:W3CDTF">2014-08-05T12:17:00Z</dcterms:created>
  <dcterms:modified xsi:type="dcterms:W3CDTF">2014-08-05T12:17:00Z</dcterms:modified>
</cp:coreProperties>
</file>