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524D" w:rsidRPr="00A27DF6" w:rsidRDefault="00E0524D" w:rsidP="002F3A94">
      <w:pPr>
        <w:spacing w:line="360" w:lineRule="auto"/>
        <w:ind w:firstLine="709"/>
        <w:jc w:val="both"/>
        <w:rPr>
          <w:b/>
          <w:bCs/>
          <w:noProof/>
          <w:color w:val="000000"/>
          <w:sz w:val="28"/>
          <w:szCs w:val="28"/>
        </w:rPr>
      </w:pPr>
      <w:r w:rsidRPr="00A27DF6">
        <w:rPr>
          <w:b/>
          <w:bCs/>
          <w:noProof/>
          <w:color w:val="000000"/>
          <w:sz w:val="28"/>
          <w:szCs w:val="28"/>
        </w:rPr>
        <w:t>Содержание</w:t>
      </w:r>
    </w:p>
    <w:p w:rsidR="002F3A94" w:rsidRPr="00A27DF6" w:rsidRDefault="002F3A94" w:rsidP="002F3A94">
      <w:pPr>
        <w:spacing w:line="360" w:lineRule="auto"/>
        <w:ind w:firstLine="709"/>
        <w:jc w:val="both"/>
        <w:rPr>
          <w:noProof/>
          <w:color w:val="000000"/>
          <w:sz w:val="28"/>
          <w:szCs w:val="28"/>
        </w:rPr>
      </w:pPr>
    </w:p>
    <w:p w:rsidR="00E0524D" w:rsidRPr="00A27DF6" w:rsidRDefault="00F30FF8" w:rsidP="00F30FF8">
      <w:pPr>
        <w:tabs>
          <w:tab w:val="left" w:pos="9072"/>
        </w:tabs>
        <w:spacing w:line="360" w:lineRule="auto"/>
        <w:jc w:val="both"/>
        <w:rPr>
          <w:noProof/>
          <w:color w:val="000000"/>
          <w:sz w:val="28"/>
          <w:szCs w:val="28"/>
        </w:rPr>
      </w:pPr>
      <w:r w:rsidRPr="00A27DF6">
        <w:rPr>
          <w:noProof/>
          <w:color w:val="000000"/>
          <w:sz w:val="28"/>
          <w:szCs w:val="28"/>
        </w:rPr>
        <w:t>Введение</w:t>
      </w:r>
    </w:p>
    <w:p w:rsidR="00E0524D" w:rsidRPr="00A27DF6" w:rsidRDefault="00E0524D" w:rsidP="00F30FF8">
      <w:pPr>
        <w:tabs>
          <w:tab w:val="left" w:pos="9072"/>
        </w:tabs>
        <w:spacing w:line="360" w:lineRule="auto"/>
        <w:jc w:val="both"/>
        <w:rPr>
          <w:noProof/>
          <w:color w:val="000000"/>
          <w:sz w:val="28"/>
          <w:szCs w:val="28"/>
        </w:rPr>
      </w:pPr>
      <w:r w:rsidRPr="00A27DF6">
        <w:rPr>
          <w:noProof/>
          <w:color w:val="000000"/>
          <w:sz w:val="28"/>
          <w:szCs w:val="28"/>
        </w:rPr>
        <w:t>1. Сущность и</w:t>
      </w:r>
      <w:r w:rsidR="00F30FF8" w:rsidRPr="00A27DF6">
        <w:rPr>
          <w:noProof/>
          <w:color w:val="000000"/>
          <w:sz w:val="28"/>
          <w:szCs w:val="28"/>
        </w:rPr>
        <w:t xml:space="preserve"> значение конфликтов в политике</w:t>
      </w:r>
    </w:p>
    <w:p w:rsidR="00E0524D" w:rsidRPr="00A27DF6" w:rsidRDefault="00E0524D" w:rsidP="00F30FF8">
      <w:pPr>
        <w:tabs>
          <w:tab w:val="left" w:pos="9072"/>
        </w:tabs>
        <w:spacing w:line="360" w:lineRule="auto"/>
        <w:jc w:val="both"/>
        <w:rPr>
          <w:noProof/>
          <w:color w:val="000000"/>
          <w:sz w:val="28"/>
          <w:szCs w:val="28"/>
        </w:rPr>
      </w:pPr>
      <w:r w:rsidRPr="00A27DF6">
        <w:rPr>
          <w:noProof/>
          <w:color w:val="000000"/>
          <w:sz w:val="28"/>
          <w:szCs w:val="28"/>
        </w:rPr>
        <w:t>2. Источники и ти</w:t>
      </w:r>
      <w:r w:rsidR="00F30FF8" w:rsidRPr="00A27DF6">
        <w:rPr>
          <w:noProof/>
          <w:color w:val="000000"/>
          <w:sz w:val="28"/>
          <w:szCs w:val="28"/>
        </w:rPr>
        <w:t>пология политических конфликтов</w:t>
      </w:r>
    </w:p>
    <w:p w:rsidR="00E0524D" w:rsidRPr="00A27DF6" w:rsidRDefault="00E0524D" w:rsidP="00597790">
      <w:pPr>
        <w:spacing w:line="360" w:lineRule="auto"/>
        <w:jc w:val="both"/>
        <w:rPr>
          <w:noProof/>
          <w:color w:val="000000"/>
          <w:sz w:val="28"/>
          <w:szCs w:val="28"/>
        </w:rPr>
      </w:pPr>
      <w:r w:rsidRPr="00A27DF6">
        <w:rPr>
          <w:noProof/>
          <w:color w:val="000000"/>
          <w:sz w:val="28"/>
          <w:szCs w:val="28"/>
        </w:rPr>
        <w:t>3. Общее и особенное в технологиях урегулирования</w:t>
      </w:r>
      <w:r w:rsidR="00597790">
        <w:rPr>
          <w:noProof/>
          <w:color w:val="000000"/>
          <w:sz w:val="28"/>
          <w:szCs w:val="28"/>
        </w:rPr>
        <w:t xml:space="preserve"> </w:t>
      </w:r>
      <w:r w:rsidR="00F30FF8" w:rsidRPr="00A27DF6">
        <w:rPr>
          <w:noProof/>
          <w:color w:val="000000"/>
          <w:sz w:val="28"/>
          <w:szCs w:val="28"/>
        </w:rPr>
        <w:t>политических конфликтов</w:t>
      </w:r>
    </w:p>
    <w:p w:rsidR="002F3A94" w:rsidRPr="00A27DF6" w:rsidRDefault="00E0524D" w:rsidP="00F30FF8">
      <w:pPr>
        <w:spacing w:line="360" w:lineRule="auto"/>
        <w:jc w:val="both"/>
        <w:rPr>
          <w:noProof/>
          <w:color w:val="000000"/>
          <w:sz w:val="28"/>
          <w:szCs w:val="28"/>
        </w:rPr>
      </w:pPr>
      <w:r w:rsidRPr="00A27DF6">
        <w:rPr>
          <w:noProof/>
          <w:color w:val="000000"/>
          <w:sz w:val="28"/>
          <w:szCs w:val="28"/>
        </w:rPr>
        <w:t>4. Особенности, типология и основные средства урегулирования</w:t>
      </w:r>
      <w:r w:rsidR="00F30FF8" w:rsidRPr="00A27DF6">
        <w:rPr>
          <w:noProof/>
          <w:color w:val="000000"/>
          <w:sz w:val="28"/>
          <w:szCs w:val="28"/>
        </w:rPr>
        <w:t xml:space="preserve"> </w:t>
      </w:r>
      <w:r w:rsidRPr="00A27DF6">
        <w:rPr>
          <w:noProof/>
          <w:color w:val="000000"/>
          <w:sz w:val="28"/>
          <w:szCs w:val="28"/>
        </w:rPr>
        <w:t>политических кон</w:t>
      </w:r>
      <w:r w:rsidR="00F30FF8" w:rsidRPr="00A27DF6">
        <w:rPr>
          <w:noProof/>
          <w:color w:val="000000"/>
          <w:sz w:val="28"/>
          <w:szCs w:val="28"/>
        </w:rPr>
        <w:t>фликтов в современной России</w:t>
      </w:r>
    </w:p>
    <w:p w:rsidR="002F3A94" w:rsidRPr="00A27DF6" w:rsidRDefault="00F30FF8" w:rsidP="00F30FF8">
      <w:pPr>
        <w:tabs>
          <w:tab w:val="left" w:pos="9072"/>
        </w:tabs>
        <w:spacing w:line="360" w:lineRule="auto"/>
        <w:jc w:val="both"/>
        <w:rPr>
          <w:noProof/>
          <w:color w:val="000000"/>
          <w:sz w:val="28"/>
          <w:szCs w:val="28"/>
        </w:rPr>
      </w:pPr>
      <w:r w:rsidRPr="00A27DF6">
        <w:rPr>
          <w:noProof/>
          <w:color w:val="000000"/>
          <w:sz w:val="28"/>
          <w:szCs w:val="28"/>
        </w:rPr>
        <w:t>Заключение</w:t>
      </w:r>
    </w:p>
    <w:p w:rsidR="00E0524D" w:rsidRPr="00A27DF6" w:rsidRDefault="00E0524D" w:rsidP="00F30FF8">
      <w:pPr>
        <w:tabs>
          <w:tab w:val="left" w:pos="9072"/>
        </w:tabs>
        <w:spacing w:line="360" w:lineRule="auto"/>
        <w:jc w:val="both"/>
        <w:rPr>
          <w:noProof/>
          <w:color w:val="000000"/>
          <w:sz w:val="28"/>
          <w:szCs w:val="28"/>
        </w:rPr>
      </w:pPr>
      <w:r w:rsidRPr="00A27DF6">
        <w:rPr>
          <w:noProof/>
          <w:color w:val="000000"/>
          <w:sz w:val="28"/>
          <w:szCs w:val="28"/>
        </w:rPr>
        <w:t>Список использованной литературе</w:t>
      </w:r>
    </w:p>
    <w:p w:rsidR="00E0524D" w:rsidRPr="00A27DF6" w:rsidRDefault="00F30FF8" w:rsidP="002F3A94">
      <w:pPr>
        <w:spacing w:line="360" w:lineRule="auto"/>
        <w:ind w:firstLine="709"/>
        <w:jc w:val="both"/>
        <w:rPr>
          <w:b/>
          <w:bCs/>
          <w:noProof/>
          <w:color w:val="000000"/>
          <w:sz w:val="28"/>
          <w:szCs w:val="28"/>
        </w:rPr>
      </w:pPr>
      <w:r w:rsidRPr="00A27DF6">
        <w:rPr>
          <w:noProof/>
          <w:color w:val="000000"/>
          <w:sz w:val="28"/>
          <w:szCs w:val="28"/>
        </w:rPr>
        <w:br w:type="page"/>
      </w:r>
      <w:r w:rsidR="00E0524D" w:rsidRPr="00A27DF6">
        <w:rPr>
          <w:b/>
          <w:bCs/>
          <w:noProof/>
          <w:color w:val="000000"/>
          <w:sz w:val="28"/>
          <w:szCs w:val="28"/>
        </w:rPr>
        <w:t>Введение</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Определяемый в общей форме конфликт означает столкновение, борьбу двух или более сил, преследующих несовместимые интересы. Он является движущей силой политического процесса. Политика конфликтна по своей сути, природе, поскольку в одном из своих важнейших проявлений она выступает как деятельность по мирному и насильственному разрешению конфликтов с помощью государственной власти.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Среди многообразных видов политического процесса конфликты выделяются тем, что привносят в социальную и политическую жизнь общества напряженность, противостояние, неприязнь, ненависть. Они разделяют людей на враждебные группы и группировки, вовлекают их в открытое противостояние, кровопролитные столкновения. Казалось бы, люди уже давно должны были осознать пагубность любого проявления агрессии, междоусобных и братоубийственных войн. Но нет, каждое новое поколение вовлекается в новые конфликты, вновь происходит разделение на группы и группировки, и</w:t>
      </w:r>
      <w:r w:rsidR="002F3A94" w:rsidRPr="00A27DF6">
        <w:rPr>
          <w:noProof/>
          <w:color w:val="000000"/>
          <w:sz w:val="28"/>
          <w:szCs w:val="28"/>
        </w:rPr>
        <w:t xml:space="preserve"> </w:t>
      </w:r>
      <w:r w:rsidRPr="00A27DF6">
        <w:rPr>
          <w:noProof/>
          <w:color w:val="000000"/>
          <w:sz w:val="28"/>
          <w:szCs w:val="28"/>
        </w:rPr>
        <w:t>вновь возникает угроза кровопролитий.</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Под конфликтом следует понимать особый вид взаимодействия людей, в котором каждая из взаимодействующих сторон стремится к обладанию одними и теми же ресурсами, ценностями, социальными позициями, и которая готова для этого использовать средства, выходящие за пределы институционального нормативного порядка. Иными словами, конфликт всегда выражается в конкретных действиях людей, ориентированных на то, чтобы добиться перераспределения статусных позиций, ресурсов, ценностей в свою пользу. Конфликт — всегда взаимодействие, так как любое перераспределение связано с противодействием тех, кто уже обладает этими позициями, ресурсами и ценностями. Конфликт - это всегда выход взаимодействующих людей за поле инстуционального нормативного порядка, именно отсюда сопровождающие его злобность, насилие, жестокость, непредсказуемость последствий.</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Проблема политического конфликта – наверное одна из самых актуальных проблем современного политического пространства. Сейчас также остро стоит вопрос о возможности управления политическими конфликтами в общем и о способах их регулирования в частности. Однако прежде, чем ставить вопрос о регулировании политического конфликта, следует сперва разобраться в его сущности как определенного социального явления.</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Исходя из этого основная цель контрольной работы – изучить социальные конфликты и способы его регулирования.</w:t>
      </w:r>
      <w:r w:rsidR="002F3A94" w:rsidRPr="00A27DF6">
        <w:rPr>
          <w:noProof/>
          <w:color w:val="000000"/>
          <w:sz w:val="28"/>
          <w:szCs w:val="28"/>
        </w:rPr>
        <w:t xml:space="preserve"> </w:t>
      </w:r>
      <w:r w:rsidRPr="00A27DF6">
        <w:rPr>
          <w:noProof/>
          <w:color w:val="000000"/>
          <w:sz w:val="28"/>
          <w:szCs w:val="28"/>
        </w:rPr>
        <w:t>При этом цель работы раскрывается через ряд поставленных задач:</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-охарактеризовать сущность и значение конфликтов в политике;</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-выявить источники и типологию политических конфликтов;</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-рассмотреть общее и особенное в технологиях урегулирования</w:t>
      </w:r>
      <w:r w:rsidR="002F3A94" w:rsidRPr="00A27DF6">
        <w:rPr>
          <w:noProof/>
          <w:color w:val="000000"/>
          <w:sz w:val="28"/>
          <w:szCs w:val="28"/>
        </w:rPr>
        <w:t xml:space="preserve"> </w:t>
      </w:r>
      <w:r w:rsidRPr="00A27DF6">
        <w:rPr>
          <w:noProof/>
          <w:color w:val="000000"/>
          <w:sz w:val="28"/>
          <w:szCs w:val="28"/>
        </w:rPr>
        <w:t>политических конфликтов;</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-отразить некоторые средства урегулирования политических конфликтов в современной России;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-сделать соответствующие выводы по теме.</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При написании работы была использована монографическая, учебная и периодическая литература по теме.</w:t>
      </w:r>
    </w:p>
    <w:p w:rsidR="00E0524D" w:rsidRPr="00A27DF6" w:rsidRDefault="00946C74" w:rsidP="002F3A94">
      <w:pPr>
        <w:spacing w:line="360" w:lineRule="auto"/>
        <w:ind w:firstLine="709"/>
        <w:jc w:val="both"/>
        <w:rPr>
          <w:b/>
          <w:bCs/>
          <w:noProof/>
          <w:color w:val="000000"/>
          <w:sz w:val="28"/>
          <w:szCs w:val="28"/>
        </w:rPr>
      </w:pPr>
      <w:r w:rsidRPr="00A27DF6">
        <w:rPr>
          <w:noProof/>
          <w:color w:val="000000"/>
          <w:sz w:val="28"/>
          <w:szCs w:val="28"/>
        </w:rPr>
        <w:br w:type="page"/>
      </w:r>
      <w:r w:rsidR="00E0524D" w:rsidRPr="00A27DF6">
        <w:rPr>
          <w:b/>
          <w:bCs/>
          <w:noProof/>
          <w:color w:val="000000"/>
          <w:sz w:val="28"/>
          <w:szCs w:val="28"/>
        </w:rPr>
        <w:t>1. Сущность и значение конфликтов в политике</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социологии и политологии сложилось два направления в оценке конфликта и его последствий: функционалистское и социологическое. В рамках первого из них общество рассматривается как устойчивая, интегрированная система, в которой каждый из элементов выполняет свои специфические функции и тем самым способствует ее сохранению. Конфликты дисфункциональны, означают дисбаланс и сбой в функционировании системы и представляют угрозу для ее существования в данном качестве. Поэтому задача политики и управления состоит в предотвращении конфликтов или же в установлении гармонии, баланса интересов конфликтующих групп.</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Второе, социологическое направление в трактовке конфликта и его последствий рассматривает его как неотъемлемый момент политической жизни, ее развития, мотивации политического участия. Конфликты присутствуют везде и во всем и служат источником обновления, развития. Причины общественных конфликтов коренятся в основанной на господстве и подчинении иерархической структуре общества, неравенстве социальных позиций людей в отношении к власти. Поэтому задача политики состоит не в недопущении конфликтов, а в контроле над процессом их возникновения и разрешения. Как писал крупнейший немецкий конфликтолог Р. Дарендорф, в конфликте заключается творческое ядро всей общественной жизни и шансы на свободу в обществе. «Тот, кто умеет справиться с конфликтами путем их признания и регулирования, тот берет под свой контроль ритм истории. Тот, кто упускает такую возможность, получает этот ритм себе в противники»</w:t>
      </w:r>
      <w:r w:rsidRPr="00A27DF6">
        <w:rPr>
          <w:rStyle w:val="20"/>
          <w:noProof/>
          <w:color w:val="000000"/>
          <w:sz w:val="28"/>
          <w:szCs w:val="28"/>
        </w:rPr>
        <w:footnoteReference w:id="1"/>
      </w:r>
      <w:r w:rsidRPr="00A27DF6">
        <w:rPr>
          <w:noProof/>
          <w:color w:val="000000"/>
          <w:sz w:val="28"/>
          <w:szCs w:val="28"/>
        </w:rPr>
        <w:t>.</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Как функционалистский, так и социологический подходы к конфликтам имеют свои основания. Первый отражает статику социальной системы, условия ее самосохранения, второй - динамику общества, источники его изменения. Независимо от оценок конфликта все основные направления социологической и политологической мысли едины в признании его важности для общества.</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Конфликт является одной из наиболее распространенных форм политического взаимодействия, да и всех других взаимоотношений людей. Имея во многом общую природу, конфликты существуют на разных уровнях общественной жизни: в отношениях между отдельными людьми в первичных группах, например в семьях, внутри больших и малых организаций, между организациями, в том числе государствами, между межгосударственными объединениями и т.п. Поэтому к пониманию политического конфликта применима общая теория конфликта и прежде всего теория социальных конфликтов.</w:t>
      </w:r>
    </w:p>
    <w:p w:rsidR="00E0524D" w:rsidRPr="00A27DF6" w:rsidRDefault="00E0524D" w:rsidP="002F3A94">
      <w:pPr>
        <w:tabs>
          <w:tab w:val="left" w:pos="3936"/>
        </w:tabs>
        <w:spacing w:line="360" w:lineRule="auto"/>
        <w:ind w:firstLine="709"/>
        <w:jc w:val="both"/>
        <w:rPr>
          <w:noProof/>
          <w:color w:val="000000"/>
          <w:sz w:val="28"/>
          <w:szCs w:val="28"/>
        </w:rPr>
      </w:pPr>
      <w:r w:rsidRPr="00A27DF6">
        <w:rPr>
          <w:noProof/>
          <w:color w:val="000000"/>
          <w:sz w:val="28"/>
          <w:szCs w:val="28"/>
        </w:rPr>
        <w:t>Исходя из анализа конфликтологической литературы, можно выделить следующие признаки социальных конфликтов</w:t>
      </w:r>
      <w:r w:rsidRPr="00A27DF6">
        <w:rPr>
          <w:rStyle w:val="20"/>
          <w:noProof/>
          <w:color w:val="000000"/>
          <w:sz w:val="28"/>
          <w:szCs w:val="28"/>
        </w:rPr>
        <w:footnoteReference w:id="2"/>
      </w:r>
      <w:r w:rsidRPr="00A27DF6">
        <w:rPr>
          <w:noProof/>
          <w:color w:val="000000"/>
          <w:sz w:val="28"/>
          <w:szCs w:val="28"/>
        </w:rPr>
        <w:t>:</w:t>
      </w:r>
      <w:r w:rsidRPr="00A27DF6">
        <w:rPr>
          <w:noProof/>
          <w:color w:val="000000"/>
          <w:sz w:val="28"/>
          <w:szCs w:val="28"/>
        </w:rPr>
        <w:tab/>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1. Наличие по меньшей мере двух сторон, имеющих контакт друг с другом. При наличии двух сторон говорят о биполярном или диадиктическом конфликте, трех - о триадном, многих о мультистороннем конфликте.</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2. Взаимозависимость сторон, побуждающая их к участию в конфликтном взаимодействии. Без такой взаимозависимости стороны могут выйти из конфликтного поля и не участвовать в соперничестве.</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3. Несовместимость целей и ценностей конфликтующих сторон. Обычно она основывается на двух видах дефицита - позиционном, когда два субъекта не могут занимать одну и ту же позицию и дефиците ресурсов, тех или иных благ, всеобщим эквивалентом которых обычно выступают деньги - это, например, невозможность с помощью государственного бюджета удовлетворить требования всех политических сил.</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4. Нулевая сумма конфликтного взаимодействия. Это означает, что в конфликте выигрыш одной стороны равнозначен проигрышу другой и каждый из участников стремится приобрести для себя что-то за счет оппонента. С этой точки зрения конфликт отличается, например, от дискуссии экспертов, обладающих различными и даже несовместимыми взглядами и оценками.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5. Направленные непосредственно друг против друга действия. Этот признак является ведущим в диагнозе конфликта. Он отличает реальный конфликт как от не проявляющейся в поведении и действиях психологической оппозиции: неприязни, осознании несовместимости целей и ценностей и т.п., так и от конкуренции. Понятия конфликта и конкуренции близко связаны и иногда отождествляются. Однако конфликт отличается от конкуренции осознанностью противоречий и направленностью действий его участников друг против друга. Конкуренция может иметь место и без знакомства конкурентов друг</w:t>
      </w:r>
      <w:r w:rsidR="00946C74" w:rsidRPr="00A27DF6">
        <w:rPr>
          <w:noProof/>
          <w:color w:val="000000"/>
          <w:sz w:val="28"/>
          <w:szCs w:val="28"/>
        </w:rPr>
        <w:t xml:space="preserve"> с</w:t>
      </w:r>
      <w:r w:rsidRPr="00A27DF6">
        <w:rPr>
          <w:noProof/>
          <w:color w:val="000000"/>
          <w:sz w:val="28"/>
          <w:szCs w:val="28"/>
        </w:rPr>
        <w:t xml:space="preserve"> другом и осознания несовместимости их целей. Кроме того, конкуренция Может характеризоваться параллельностью действий сторон, их неосознанным соперничеством, опосредованным другими людьми. Поэтому не всякая конкуренция есть конфликт. Однако если действия конкурентов осознаны и направлены друг против друга, то их взаимодействие является конфликтом.</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6. Использование давления, силы. Давление может быть различным: психологическим, экономическим, физическим и т.п., осуществляться в форме как угроз, так и практических действий. Применение давления и, особенно, силы придает конфликтам ярко выраженную негативную эмоциональную окрашенность, которая обычно возрастает по мере нарастания давления и использования его более жестких форм.</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основе конфликта лежат противоречия: как объективные, существующие до их осознания людьми, так и субъективные, связанные либо с осознанием объективных противоречий, либо собственно с сознанием, психологией людей. Причем некоторые внутриличностные, межличностные и даже групповые конфликты могут иметь место и без наличия объективных, коренящихся в реальной ситуации противоречий.</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Учитывая отмеченные выше признаки конфликта, его можно определить как основанное на реальных или мнимых противоречиях взаимодействие преследующих несовместимые, взаимоисключающие цели сторон, действия которых непосредственно направлены друг против друга и исключают взаимную выгоду. Особенностью политического конфликта является опосредованностъ взаимодействия людей отношением к власти. Поэтому, движимые противоречивыми социальными интересами, политические конфликты всегда затрагивают вопросы приобретения, формирования, использования или у держания власти.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конфликтологической литературе иногда различают конфликт в широком и узком значениях. При этом в широком смысле конфликт включает все вышеназванные четыре стадии, в узком — лишь две последние: конфликтные действия и затухание конфликта. Такое различение имеет основание — оно связано с разграничением как бы подготовительного этапа противоборства и собственно конфликтных действий, в том числе и при затухании Конфликта. Однако предпочтительнее использование конфликта в широком значении, поскольку оно позволяет охватить это явление в целом — от зарождения до завершения, в единстве объективной и субъективной сторон.</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Согласно теории человеческих потребностей, конфликт - это следствие ущемления или неадекватного удовлетворения человеческих потребностей. Удовлетворять многообразные потребности людей не позволяет дефицит ресурсов, которые распределены в обществе неравномерно. Социальные конфликты возникают главным образом из-за нехватки ресурсов и движимы стремлением к их обладанию. Неравномерность распределения ресурсов, их изобилие у одних и отсутствие у других - обусловлены прежде всего социальными структурами, делящими людей на собственников и неимущих, представителей различных профессий, административных единиц, конфессий и т.д. существуют реально, вне сознания людей. Осознаваясь людьми и преломляясь через их психику они выступают в качестве субъективных причин конфликтов. Последние вызваны тремя факторами: 1) взаимозависимостью и несовместимостью целей сторон, 2) осознанием этого и 3) стремлением каждой из сторон реализовать свои</w:t>
      </w:r>
      <w:r w:rsidRPr="00A27DF6">
        <w:rPr>
          <w:noProof/>
          <w:color w:val="000000"/>
          <w:sz w:val="28"/>
          <w:szCs w:val="28"/>
          <w:vertAlign w:val="superscript"/>
        </w:rPr>
        <w:t xml:space="preserve"> </w:t>
      </w:r>
      <w:r w:rsidRPr="00A27DF6">
        <w:rPr>
          <w:noProof/>
          <w:color w:val="000000"/>
          <w:sz w:val="28"/>
          <w:szCs w:val="28"/>
        </w:rPr>
        <w:t>цели за счет оппонента. Результатом действия всех вышеназванных факторов и является конфликт.</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Политические конфликты являются показателем глубины и зрелости социальных конфликтов, поскольку они обычно касаются вопросов, неразрешимых без использования государственной власти и затрагивающих интересы крупных общественных групп, а также предполагают сознательные и организованные действия их участников.</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Доминирование в обществе определенных линий политических конфликтов не означает автоматического исключения возникновения других конфликтов. В определенных условиях они могут обостряться и приобретать особую актуальность. Причины конфликта влияют на его остроту, которая характеризуется интенсивностью противоборства, мягкостью или жесткостью средств и способов борьбы, применением или неприменением насилия и его масштабами. Острота конфликта непосредственно зависит от его внутренних параметров. К ним относятся: уровень противоборства, значимости объекта конфликта для его участников; степень применения насилия и других разрушительных средств борьбы; затраченные энергия и ресурсы сторон;</w:t>
      </w:r>
      <w:r w:rsidR="002F3A94" w:rsidRPr="00A27DF6">
        <w:rPr>
          <w:noProof/>
          <w:color w:val="000000"/>
          <w:sz w:val="28"/>
          <w:szCs w:val="28"/>
        </w:rPr>
        <w:t xml:space="preserve"> </w:t>
      </w:r>
      <w:r w:rsidRPr="00A27DF6">
        <w:rPr>
          <w:noProof/>
          <w:color w:val="000000"/>
          <w:sz w:val="28"/>
          <w:szCs w:val="28"/>
        </w:rPr>
        <w:t>эмоциональный накал.</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Функционалисты рассматривают конфликт как дисфункциональное явление, нарушающее нормальное существование государства и любой другой политической организации или группы, снижающее эффективность их деятельности. Обобщая различные работы, можно выделить следующие негативные последствия конфликтов:</w:t>
      </w:r>
      <w:r w:rsidR="002F3A94" w:rsidRPr="00A27DF6">
        <w:rPr>
          <w:noProof/>
          <w:color w:val="000000"/>
          <w:sz w:val="28"/>
          <w:szCs w:val="28"/>
        </w:rPr>
        <w:t xml:space="preserve"> </w:t>
      </w:r>
      <w:r w:rsidRPr="00A27DF6">
        <w:rPr>
          <w:noProof/>
          <w:color w:val="000000"/>
          <w:sz w:val="28"/>
          <w:szCs w:val="28"/>
        </w:rPr>
        <w:t>дестабилизация общества, государства или любой другой политической организации, порождение хаотических анархических процессов, снижение управляемости; рост фрустраций, депрессий, стрессов и т. п. и, как следствие, повышение их политической апатии и абсентеиама, снижение их политической активности; нарастание в ходе длительного конфликта эмоциональности и иррациональности, враждебности и агрессивности поведения, недоверия к соперникам и окружающий - ослабление возможностей общения и сотрудничества с оппонентами в будущем. Если конфликт не разрешен при обоюдном согласии сторон, то традиции вражды еще долго будут тормозить сотрудничество в будущем; отвлечение участников конфликта от решения конструктивных, созидательных экономических и иных задач и бесплодная растрата их сил, энергии, ресурсов и времени на борьбу друг с другом.</w:t>
      </w:r>
    </w:p>
    <w:p w:rsidR="00946C74" w:rsidRPr="00A27DF6" w:rsidRDefault="00946C74"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b/>
          <w:bCs/>
          <w:noProof/>
          <w:color w:val="000000"/>
          <w:sz w:val="28"/>
          <w:szCs w:val="28"/>
        </w:rPr>
      </w:pPr>
      <w:r w:rsidRPr="00A27DF6">
        <w:rPr>
          <w:b/>
          <w:bCs/>
          <w:noProof/>
          <w:color w:val="000000"/>
          <w:sz w:val="28"/>
          <w:szCs w:val="28"/>
        </w:rPr>
        <w:t>2. Источники и типология политических конфликтов</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Политические конфликты выделяются среди других социальных конфликтов в обществе прежде всего объектом притязаний их участников. Таким объектом всегда являются отношения политической власти. Многообразие проявлений политических властных отношений предопределяет появление различных видов политических конфликтов.</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Во-первых, конфликты могут возникать в связи с притязаниями разных сторон на одну и ту же статусную позицию в системе институализированных отношений власти. Как правило, речь идет о высших государственных должностях, так как именно они дают возможность резко увеличивать собственное влияние на общество.</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Во-вторых, политические конфликты возникают там, где объектом притязаний является поле политического влияния в сложившейся системе институализированных политических отношений. Иными словами, речь идет о конфликте, возникающем в случае выдвижения одним из участников уже сложившейся системы властных отношений требований расширить его функции, полномочия, предоставить ему больше самостоятельности в решении определенных вопросов и т.п.</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В-третьих, политический конфликт может также возникнуть по поводу притязаний той или иной группы на институализацию в системе политических отношений, на обретение статуса и собственного поля влияния, если в этом своем стремлении она наталкивается на противодействие официальных властей.</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В-четвертых, к конфликту могут привести притязания населения или отдельных социальных групп к правительству или к парламенту с целью побудить их к исполнению своих функциональных обязанностей в том виде и том объеме, в каком они представляются необходимыми этим людям.</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Объект притязаний конфликтующих сторон принято называть предметом конфликта. Исходя из вышеизложенного подхода, все политические конфликты можно разделить по своему предмету на четыре вида: общенациональные, где предметом конфликта становится верховная власть общества; локальные, где речь идет о перераспределении власти между ведомствами, между регионами и центром, между политическими организациями и т.д.; институциональные, предполагающие борьбу определенных групп за свое утверждение в системе политических институтов и организаций; функциональные, в ходе которых высказываются претензии на соблюдение правил нормативного политического порядка.</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Политические конфликты развиваются и тесно переплетаются с конкурентными политическими процессами в обществе, но при этом каждый из этих процессов не утрачивает своей специфики. Напомним, что конкурентный процесс не исключает противоречий между участниками политического взаимодействия, совпадения объекта их притязаний, но их реальные выпады в адрес друг друга не выливаются за пределы дозволенного нормативным порядком.</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Важной особенностью политических конфликтов является их неизбежная идеологизация, т.е. стремление конфликтующих сторон облечь свои притязания в форму защиты социально-политических ценностей. Идеологический фактор, ориентация на определенные политические ценности присущи участникам любых политических процессов от кооперативных до конфликтных. Однако в конфликте идеологизация перестает быть просто различием ценностных ориентации. Она обретает агрессивный характер, проявляющийся в стремлении участников нарастающего конфликта доказать, обосновать единственно правильный характер именно своей идеологической системы, внедрить эту систему ценностей в массовое сознание, убедить широкие слои, что справедливое общество — это только то общество, которое основано на декларируемых ценностях.</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Идеологизация политических конфликтов объясняется и тем, что перераспределение политической власти в обществе никогда не бывает добровольным делом, и поэтому желающим повысить свой политический статус, обрести новые возможности влияния на массы надо убедить окружающих в целесообразности, необходимости этого шага. Вот почему каждый участник конфликта стремится опереться на какую-либо уже существующую идеологическую концепцию, либо предложить новую.</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Таким образом, политический конфликт всегда сопровождается конфликтом ценностей, даже если его участники используют ту или иную идеологическую концепцию лишь для камуфляжа своих истинных планов и намерений. Одна из причин обязательного обращения к идеологии заключается в возможностях последней объединять и сплачивать массы. Люди, идентифицирующие себя с той или иной идеологией, будут поддерживать того, кто открыто выступает под ее знаменами.</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Следующей важной особенностью политических конфликтов является мобилизация их участниками значительных ресурсов: денежных средств, вооруженных сил, массовой поддержки и др. Огромное значение ресурсов в борьбе за перераспределение власти нередко приводит к тому, что политическим конфликтам предшествует борьба за ресурсы: за влияние на армию, за привлечение на свою сторону капитала, за симпатии и поддержку масс, за средства массовой информации. Нередко в ходе борьбы за ресурсы одна из потенциальных сторон политического конфликта получает такие неоспоримые преимущества, что другая уже не осмеливается выступать со своими притязаниями. Вот почему борьба различных сил за такие ресурсы, как общественное мнение и поддержка населения, армия, поддержка капитала, и возникающие в ходе этой борьбы конфликты также носят политический характер.</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Таким образом, еще одна особенность политических конфликтов — они одновременно являются и конфликтами групп интересов. И, наконец, политические конфликты отличаются многообразием форм их протекания: от вооруженных столкновений до применения скрытых приемов давления на противника. В последнем случае участники конфликта могут «на публике» демонстрировать взаимную лояльность, а на деле прибегать к шантажу, провокациям, делать «обманные движения». Итак, политические конфликты отличаются прежде всего объектом притязаний. Однако специфика борьбы за перераспределение политической власти в обществе неизбежно делает политические конфликты одновременно конфликтами ценностей, конфликтами интересов, конфликтами ресурсов. Вместе с тем, не любая форма политической борьбы может рассматриваться как конфликт. Политическая борьба может разворачиваться в виде конкурентных процессов, если ее участниками соблюдаются установленные в обществе нормы и правила ее ведения.</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Конфликты могут проявляться в самых разнообразных формах. Это революции, военные действия, террористические акты, пропагандистские кампании, непосредственно направленные протий политических соперников, парламентские дискуссии, сопровождающиеся нападками сторон, политические забастовки, внутрипартийные конфликты и т.п.</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С разнообразием форм проявления связана типология конфликтов. Она делит конфликты по различным основаниям: числу участников, степени остроты, широте конфликтного взаимодействия, скорости протекания, объектам, целям и т.д.</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зависимости от областей проявления конфликты делятся на внутренние и внешние. Внутренние конфликты характеризуют отношения внутри политического или социального объединения, внешние — между различными объединениями или людьми.</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По масштабам, сферам проявления различают глобальные, охватывающие весь мир или большинство стран; региональные; международные; внутригосударственные. С точки зрения возможности примирения сторон выделяют конфликты антагонистические — разрешение конфликта невозможно без устранения одного из его участников, и неантагонистические, допускающие примирение сторон. В зависимости от количества и уровня участников конфликты делятся на</w:t>
      </w:r>
      <w:r w:rsidRPr="00A27DF6">
        <w:rPr>
          <w:rStyle w:val="20"/>
          <w:noProof/>
          <w:color w:val="000000"/>
          <w:sz w:val="28"/>
          <w:szCs w:val="28"/>
        </w:rPr>
        <w:footnoteReference w:id="3"/>
      </w:r>
      <w:r w:rsidRPr="00A27DF6">
        <w:rPr>
          <w:noProof/>
          <w:color w:val="000000"/>
          <w:sz w:val="28"/>
          <w:szCs w:val="28"/>
        </w:rPr>
        <w:t>:</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внутриличностные - индивидуальные конфликты, характеризующиеся столкновением несовместимых и примерно равных по силе потребностей, интересов и мотивов, а также выполняемых человеком ролей, например, у женщины-парламентария конфликт между ролями заботливой жены и матери, с одной стороны, и эффективного политического деятеля — с другой;</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межличностные - конфликты между отдельными людьми;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между личностью и группой;</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межгрупповые - конфликты, сторонами которых являются группы различных уровней: государства, нации, классы, профессиональные группы и т.д. Этот тип конфликтов занимает центральное место в политике.</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 ранговым различиям конфликты подразделяются на конфликты между равными по рангу участниками, например между двумя субъектами федерации или парламентариями; между нижестоящими и вышестоящими субъектами, например, конфликт между федеральными и местными властями.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зависимости от количества причин выделяются однофакторные, и многофакторные конфликты, а также конфликты кумулятивные когда несколько причин накладываются друг на друга, что приводит к резкому усилению интенсивности конфликта.</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С точки зрения нормативной регуляции конфликты делятся на институциализированные, осуществляющиеся в рамках закона и принятых процедур, и неинституциализировапные, протекающие вне установленных правил.</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 сферам проявления различают канализируемые конфликты, предполагающие ограниченность сферы соперничества и активности участников, к эскалирующие конфликты; характеризующиеся, неограниченным и расширяющимся спектром конфликтного взаимодействия. Последняя разновидность конфликтов плохо поддается урегулированию и влечет за собой наиболее разрушительные последствия.</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 временным параметрам конфликты делятся на единичные, периодические и частые, а также на скоротечные и длительные, затяжные. В зависимости от форм проявления различают открытые, с явно выраженными агрессивными действиями, и скрытые, характеризующиеся отсутствием такого рода действий и косвенным, закамуфлированным противоборством. Существуют и другие классификации конфликтов. Учет специфики конфликта, а также его причин и возможных последствий — необходимый компонент культуры обращения с конфликтами, позволяющей использовать его с минимальными издержками для участвующих сторон.</w:t>
      </w:r>
    </w:p>
    <w:p w:rsidR="00946C74" w:rsidRPr="00A27DF6" w:rsidRDefault="00946C74"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b/>
          <w:bCs/>
          <w:noProof/>
          <w:color w:val="000000"/>
          <w:sz w:val="28"/>
          <w:szCs w:val="28"/>
        </w:rPr>
      </w:pPr>
      <w:r w:rsidRPr="00A27DF6">
        <w:rPr>
          <w:b/>
          <w:bCs/>
          <w:noProof/>
          <w:color w:val="000000"/>
          <w:sz w:val="28"/>
          <w:szCs w:val="28"/>
        </w:rPr>
        <w:t>3. Общее и особенное в технологиях</w:t>
      </w:r>
      <w:r w:rsidR="00946C74" w:rsidRPr="00A27DF6">
        <w:rPr>
          <w:b/>
          <w:bCs/>
          <w:noProof/>
          <w:color w:val="000000"/>
          <w:sz w:val="28"/>
          <w:szCs w:val="28"/>
        </w:rPr>
        <w:t xml:space="preserve"> </w:t>
      </w:r>
      <w:r w:rsidRPr="00A27DF6">
        <w:rPr>
          <w:b/>
          <w:bCs/>
          <w:noProof/>
          <w:color w:val="000000"/>
          <w:sz w:val="28"/>
          <w:szCs w:val="28"/>
        </w:rPr>
        <w:t>урегулирования политических конфликтов</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Умелое обращение с конфликтами — важнейшее условие минимизации их негативных последствий и достижения целей их участников. Обращение с конфликтами — это позиция их участников по отношению к конфликтам и соответствующее ей поведение. Обращение с конфликтами включает как деятельность по предотвращению конфликтов, так и, в случае если они возникли управление ими. Сам термин «управление конфликтом» используется в современной литературе далеко не однозначно. Одни авторы трактуют его как «деятельность, направленную на примирение противоборствующих интересов и выработку общего согласованного решения»</w:t>
      </w:r>
      <w:r w:rsidRPr="00A27DF6">
        <w:rPr>
          <w:rStyle w:val="20"/>
          <w:noProof/>
          <w:color w:val="000000"/>
          <w:sz w:val="28"/>
          <w:szCs w:val="28"/>
        </w:rPr>
        <w:footnoteReference w:id="4"/>
      </w:r>
      <w:r w:rsidRPr="00A27DF6">
        <w:rPr>
          <w:noProof/>
          <w:color w:val="000000"/>
          <w:sz w:val="28"/>
          <w:szCs w:val="28"/>
        </w:rPr>
        <w:t>, другие же включают в это понятие по существу всякую «деятельность, направленную на достижение целей, состоящих в поддержке, окончании конфликта или любом другом воздействии на его ход»</w:t>
      </w:r>
      <w:r w:rsidRPr="00A27DF6">
        <w:rPr>
          <w:rStyle w:val="20"/>
          <w:noProof/>
          <w:color w:val="000000"/>
          <w:sz w:val="28"/>
          <w:szCs w:val="28"/>
        </w:rPr>
        <w:footnoteReference w:id="5"/>
      </w:r>
      <w:r w:rsidRPr="00A27DF6">
        <w:rPr>
          <w:noProof/>
          <w:color w:val="000000"/>
          <w:sz w:val="28"/>
          <w:szCs w:val="28"/>
        </w:rPr>
        <w:t>.</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Последняя трактовка управления конфликтом представляется предпочтительней, поскольку она не ограничивает управление конфликтом миротворческими усилиями и позволяет охватить весь комплекс мер, воздействующих на конфликт. Управление конфликтом — это контроль над его процессами формами протекания с целью минимизации его издержек и максимизации позитивных результатов. Оно может осуществляться как участниками конфликта, так и внешними силами: миротворцами, разжигателями или арбитрами.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Управление конфликтом обычно направлено на его разрешение или урегулирование. Разрешение конфликта предполагает устранение источника конфликта, его урегулирование означает прекращение конфликтных действий и враждебности, понижение значимости источника конфликта» Обычно оно достигается с помощью переговоров, компромиссов и убеждения.</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Регулирование предполагает направленные воздействия на предотвращение развития конфликтной ситуации или на минимизацию негативных последствий политического конфликта. В регулировании конфликта участвуют как сами конфликтующие стороны, стремящиеся найти выход из создавшейся ситуации, так и посредники, так называемая третья сторона, непосредственно не вовлеченная в конфликт. Принято выделять два основных вида регулирования конфликтов: а) предупреждение конфликта; б) собственно регулирование или управление конфликтом. Рассмотрим особенности каждого из этих видов.</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Предупреждение конфликта</w:t>
      </w:r>
      <w:r w:rsidRPr="00A27DF6">
        <w:rPr>
          <w:i/>
          <w:iCs/>
          <w:noProof/>
          <w:color w:val="000000"/>
          <w:sz w:val="28"/>
          <w:szCs w:val="28"/>
        </w:rPr>
        <w:t xml:space="preserve"> </w:t>
      </w:r>
      <w:r w:rsidRPr="00A27DF6">
        <w:rPr>
          <w:noProof/>
          <w:color w:val="000000"/>
          <w:sz w:val="28"/>
          <w:szCs w:val="28"/>
        </w:rPr>
        <w:t>предполагает принятие мер, исключающих появление конфликтных взаимодействий. Мы говорили выше, что основания для конфликтных взаимодействий возникают на этапе «блокада», когда обе стороны начинают упорствовать в своих притязаниях и отказываются идти на уступки. Поэтому данная форма регулирования конфликта применима только к этапам выдвижения притязаний и взаимодействия по поводу выяснения позиций друг друга. Смысл действий по предупреждению конфликта должен заключаться в том, чтобы направить развитие событий в русло конкурентного взаимодействия, удовлетворения или отказа от притязаний, частичного или полного.</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самом общем виде действия по предупреждению конфликта можно представить в следующих основных вариантах</w:t>
      </w:r>
      <w:r w:rsidRPr="00A27DF6">
        <w:rPr>
          <w:rStyle w:val="20"/>
          <w:noProof/>
          <w:color w:val="000000"/>
          <w:sz w:val="28"/>
          <w:szCs w:val="28"/>
        </w:rPr>
        <w:footnoteReference w:id="6"/>
      </w:r>
      <w:r w:rsidRPr="00A27DF6">
        <w:rPr>
          <w:noProof/>
          <w:color w:val="000000"/>
          <w:sz w:val="28"/>
          <w:szCs w:val="28"/>
        </w:rPr>
        <w:t>:</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а) стороны вступают в переговоры, пытаются понять взаимные претензии, найти компромиссные решения в рамках существующего законодательства или договариваются о новых правилах. Чтобы события начали развиваться по этому сценарию, необходимо признание каждой из сторон опасности развития конфликтной ситуации. Итогом таких переговоров должен стать перевод событий в русло конкурентного взаимодействия;</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б) одной из сторон удается рассеять противоположную сторону, не прибегая к насилию, что приводит к дисперсии конфликтной ситуации. Это достигается путем переключения внимания участника потенциального политического конфликта на другие проблемы. Например, шахтеров, готовящихся к политической стачке, убеждают в том, что виновник их проблем не правительство, а руководство шахты, в результате чего в рядах потенциального участника конфликта происходит дезорганизация, внимание переключается на внутренние проблемы;</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возможно использование комбинированных методов, когда одновременно стороны вступают в переговорный процесс, а параллельно идет работа по рассеиванию противника. В любом случае суть деятельности по предупреждению конфликта заключается в недопущении противостояния, перехода сторон к ненормативным действиям, к обострению напряженности.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Собственно регулирование конфликта</w:t>
      </w:r>
      <w:r w:rsidRPr="00A27DF6">
        <w:rPr>
          <w:i/>
          <w:iCs/>
          <w:noProof/>
          <w:color w:val="000000"/>
          <w:sz w:val="28"/>
          <w:szCs w:val="28"/>
        </w:rPr>
        <w:t xml:space="preserve"> </w:t>
      </w:r>
      <w:r w:rsidRPr="00A27DF6">
        <w:rPr>
          <w:noProof/>
          <w:color w:val="000000"/>
          <w:sz w:val="28"/>
          <w:szCs w:val="28"/>
        </w:rPr>
        <w:t>представляет собой комплекс мер, предпринимаемых уже в условиях явно выраженного противостояния сторон и направленных на снижение враждебности, на поиск совместного решения проблемы. В регулировании конфликта можно выделить следующее: а) регулирование, осуществляемое в ситуации, когда развитие событий свидетельствует, что участники конфликта готовы или уже предпринимают агрессивные действия в отношении друг друга, но характер этих действий еще не вылился в насильственные акты, в вооруженное противостояние; б) регулирование вооруженного конфликта.</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Каждый из этих видов регулирования конфликта имеет свои особенности, главной из которых является то, что развести стороны, уже втянутые в силовое противостояние, значительно труднее, но в любом случае центральным звеном регулирования конфликта является переговорный процесс.</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Однако в отличие от переговоров, ведущихся на предварительной стадии развития конфликта, переговоры на стадии активных конфликтных действий проходят всегда достаточно трудно, меняется сама атмосфера встреч. Здесь друг другу противостоят уже выкристаллизовавшиеся противоборствующие стороны, настроившие в свою пользу определенные социальные слои и группы, и которые неизбежно будут ориентироваться на ожидания этих групп, поэтому характер их требований будет более радикальный.</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Урегулирование уже начавшегося конфликта только путем переговоров все-таки представляется возможным, если агрессивные действия не вылились в откровенные вооруженные столкновения. В противном случае процедуры его регулирования становятся более сложными. Стороны, втянутые в вооруженное противостояние, в меньшей степени склонны идти на компромиссы, и даже факт переговоров нередко рассматривается ими как уступка противнику. Поэтому в качестве предварительного условия в процессе урегулирования такого конфликта рассматривается необходимость достижения перемирия, в ходе которого стороны как бы получают возможность более рационально оценить ситуацию, взвесить цену своих притязаний. Перемирие в вооруженных конфликтах обычно бывает чрезвычайно хрупким, так как любое действие может быть воспринято противоположной стороной как нарушение перемирия, как угроза, и может вызвать новый виток кровопролития.</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Важным фактором, влияющим на способность конфликтующих сторон удержаться от применения силы во время перемирия, является их сплоченность и организованность. Этот же фактор может оказать значительное воздействие и на последующие шаги в деле урегулирования политического конфликта.</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том случае, если хотя бы в одной из конфликтующих сторон наблюдается раскол, каждая группировка может руководствоваться своим пониманием ситуации, а</w:t>
      </w:r>
      <w:r w:rsidR="00946C74" w:rsidRPr="00A27DF6">
        <w:rPr>
          <w:noProof/>
          <w:color w:val="000000"/>
          <w:sz w:val="28"/>
          <w:szCs w:val="28"/>
        </w:rPr>
        <w:t>,</w:t>
      </w:r>
      <w:r w:rsidRPr="00A27DF6">
        <w:rPr>
          <w:noProof/>
          <w:color w:val="000000"/>
          <w:sz w:val="28"/>
          <w:szCs w:val="28"/>
        </w:rPr>
        <w:t xml:space="preserve"> следовательно, в любой момент способна нарушить и установленное перемирие, и переговорный процесс.</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 случае затянувшегося конфликта стороны нередко вынуждены бывают прибегать к помощи посредника, третьей нейтральной стороны. В международных конфликтах практика обращения к посредникам распространена очень широко. В роли посредников могут выступать как отдельные государства, так и международные организации и даже частные лица. Во внутриполитических конфликтах привлечение посредников распространено меньше, что связано</w:t>
      </w:r>
      <w:r w:rsidR="00946C74" w:rsidRPr="00A27DF6">
        <w:rPr>
          <w:noProof/>
          <w:color w:val="000000"/>
          <w:sz w:val="28"/>
          <w:szCs w:val="28"/>
        </w:rPr>
        <w:t>,</w:t>
      </w:r>
      <w:r w:rsidRPr="00A27DF6">
        <w:rPr>
          <w:noProof/>
          <w:color w:val="000000"/>
          <w:sz w:val="28"/>
          <w:szCs w:val="28"/>
        </w:rPr>
        <w:t xml:space="preserve"> прежде всего</w:t>
      </w:r>
      <w:r w:rsidR="00946C74" w:rsidRPr="00A27DF6">
        <w:rPr>
          <w:noProof/>
          <w:color w:val="000000"/>
          <w:sz w:val="28"/>
          <w:szCs w:val="28"/>
        </w:rPr>
        <w:t>,</w:t>
      </w:r>
      <w:r w:rsidRPr="00A27DF6">
        <w:rPr>
          <w:noProof/>
          <w:color w:val="000000"/>
          <w:sz w:val="28"/>
          <w:szCs w:val="28"/>
        </w:rPr>
        <w:t xml:space="preserve"> с позицией центрального государственного руководства, стремящегося к полному контролю за политической ситуацией. Однако в случае затяжных региональных конфликтов обращение к посредникам становится неизбежным. Впрочем, привлечение третьей стороны не является гарантией разрешения конфликта. И дело не только в статусе посредника, его компетентности, желании и способности помочь конфликтующим сторонам достичь соглашения. Конфликтная ситуация очень подвижна, насыщена событиями, в которые вовлекаются множество различных групп, и достижение прогресса в обсуждении проблемы главными участниками конфликта может быть сведено на нет непредвиденными действиями или нарушениями обещаний представителями одной из сторон.</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Достижение перемирия в вооруженном конфликте, обращение к посредникам являются не самоцелью, а предварительными условиями для налаживания переговорного процесса между конфликтующими сторонами. Таким образом, переговоры являются главным способом разрешения политического конфликта</w:t>
      </w:r>
      <w:r w:rsidRPr="00A27DF6">
        <w:rPr>
          <w:i/>
          <w:iCs/>
          <w:noProof/>
          <w:color w:val="000000"/>
          <w:sz w:val="28"/>
          <w:szCs w:val="28"/>
        </w:rPr>
        <w:t xml:space="preserve"> </w:t>
      </w:r>
      <w:r w:rsidRPr="00A27DF6">
        <w:rPr>
          <w:noProof/>
          <w:color w:val="000000"/>
          <w:sz w:val="28"/>
          <w:szCs w:val="28"/>
        </w:rPr>
        <w:t>как на этапе его вызревания, так и в условиях откровенного противостояния сторон в мирной или насильственной форме. Только в ходе переговоров возможно достижение договоренности о правилах взаимодействия сторон, о нормах их взаимоотношений. Силовое навязывание нормативного порядка в ходе разворачивающегося конфликта неизбежно приведет либо к превращению его в затяжной, либо к обретению им скрытой, латентной формы.</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Итак, главным итогом регулирования конфликтов является совместная выработка норм и правил взаимодействия, которым почти всегда придается правовая форма. В итоге взаимодействие двух сторон переводится в русло конкурентных и кооперативных процессов, что не исключает проявления в их отношениях разногласий и противоречий, но характер их выражения, способ достижения целей обусловливаются уже нормативными рамками. Отношения между участниками конфликта институализируются на новом уровне, обретают упорядоченную и более предсказуемую форму.</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b/>
          <w:bCs/>
          <w:noProof/>
          <w:color w:val="000000"/>
          <w:sz w:val="28"/>
          <w:szCs w:val="28"/>
        </w:rPr>
      </w:pPr>
      <w:r w:rsidRPr="00A27DF6">
        <w:rPr>
          <w:b/>
          <w:bCs/>
          <w:noProof/>
          <w:color w:val="000000"/>
          <w:sz w:val="28"/>
          <w:szCs w:val="28"/>
        </w:rPr>
        <w:t>4. Особенности, типология и основные средства урегулирования</w:t>
      </w:r>
      <w:r w:rsidR="00946C74" w:rsidRPr="00A27DF6">
        <w:rPr>
          <w:b/>
          <w:bCs/>
          <w:noProof/>
          <w:color w:val="000000"/>
          <w:sz w:val="28"/>
          <w:szCs w:val="28"/>
        </w:rPr>
        <w:t xml:space="preserve"> </w:t>
      </w:r>
      <w:r w:rsidRPr="00A27DF6">
        <w:rPr>
          <w:b/>
          <w:bCs/>
          <w:noProof/>
          <w:color w:val="000000"/>
          <w:sz w:val="28"/>
          <w:szCs w:val="28"/>
        </w:rPr>
        <w:t>политических конфликтов в современной России</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Политическая жизнь современной России наполнена конфликтами. Одной из ярких форм проявления политических конфликтов является длящийся на протяжении всего времени после распада СССР конфликт между исполнительной и законодательной властью в стране в целом, а также в отдельных республиках и областях. На высшем уровне этот конфликт первоначально проходил по линии противостояния Президента и Верховного Совета, глав республик и местных органов власти, с одной стороны, и Советов народных депутатов всех уровней, с другой стороны. Этот конфликт вылился, как известно, в кровавые события октября 1993 года. Формой частичного разрешения этого конфликта являются выборы депутатов Федерального Собрания и референдум по принятию первой Конституции России. Однако объективные причины конфликта не устранены, и он перешел на новую стадию своего развития. Отныне он реализуется в новых формах противостояния Президента и Федерального Собрания, а также исполнительной и законодательной власти в регионах</w:t>
      </w:r>
      <w:r w:rsidRPr="00A27DF6">
        <w:rPr>
          <w:rStyle w:val="20"/>
          <w:noProof/>
          <w:color w:val="000000"/>
          <w:sz w:val="28"/>
          <w:szCs w:val="28"/>
        </w:rPr>
        <w:footnoteReference w:id="7"/>
      </w:r>
      <w:r w:rsidRPr="00A27DF6">
        <w:rPr>
          <w:noProof/>
          <w:color w:val="000000"/>
          <w:sz w:val="28"/>
          <w:szCs w:val="28"/>
        </w:rPr>
        <w:t>.</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Следует отметить, что в противостоянии исполнительной и законодательной власти нет ничего противоестественного. По самим условиям их бытия между ними заложены определенные противоречия целей и интересов. Однако это противоречие переходит в конфликт лишь при определенном стечении объективных и субъективных факторов. Пока социально-экономическая и политическая обстановка в России благоприятствует конфликтному сценарию развития событий. Важно понимать наличие этой тенденции и стремиться к смягчению условий протекания конфликтов, не допускать, чтобы он перерастал в насильственные действия той или другой стороны.</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Важным источником политических конфликтов являются идейные расхождения различных политических субъектов, касающиеся основополагающих ценностей и приоритетов развития: базовых ценностей, политических идеалов, оценок исторических и актуальных событий и других субъективно значимых представлений и оценок политических явлений. Такие конфликты наиболее часто возникают в тех странах, где сталкиваются различные мнения о путях реформирования государственности, закладываются основы нового политического устройства общества, ищутся пути выхода из социального кризиса. Яркий пример — идейные конфликты между различными политическими силами в России после распада СССР. Между «западниками» и «евроазийцами»; между сторонниками китайской модели реформирования и прозападными либеральными реформаторами и т.д.</w:t>
      </w:r>
    </w:p>
    <w:p w:rsidR="002F3A94" w:rsidRPr="00A27DF6" w:rsidRDefault="00E0524D" w:rsidP="002F3A94">
      <w:pPr>
        <w:spacing w:line="360" w:lineRule="auto"/>
        <w:ind w:firstLine="709"/>
        <w:jc w:val="both"/>
        <w:rPr>
          <w:noProof/>
          <w:color w:val="000000"/>
          <w:sz w:val="28"/>
          <w:szCs w:val="28"/>
        </w:rPr>
      </w:pPr>
      <w:r w:rsidRPr="00A27DF6">
        <w:rPr>
          <w:noProof/>
          <w:color w:val="000000"/>
          <w:sz w:val="28"/>
          <w:szCs w:val="28"/>
        </w:rPr>
        <w:t>Роль этнонационального фактора в мировой политике в последние десятилетия продолжает расти. В России насчитывается более 1000 этносов и народов. И ни один из этносов не довольствуется удовлетворением непосредственных потребностей. Каждый добивается, как минимум, свободы развития, самостоятельности и самоутверждения.</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Этнонациональные отношения не существуют в чистом виде, они являются комплексом политических, социальных, религиозных, экологических и других отношений. Поэтому в тех или иных событиях, неурядицах, а порой и трагедиях выделить национальный фактор сложно. Но события последних лет показали, что этнонациональный фактор имеет известную автономию, относительную самостоятельность. Поэтому в политике выражаются и реализуются многие важные интересы этносов. Рассматривая Этнонациональные отношения как объект политики, необходимо выяснить соотношение и структуру таких понятий, как «этнос», «нация», «национальное государство».</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Вся совокупность этнополитических конфликтов в России может быть сведена к следующим основным типам:</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-территориальные конфликты, часто тесно связанные с воссоединением раздробленных этносов, их источник — внутриполитические, нередко и вооруженные, столкновения между правительственными войсками и национально-освободительным движением или сепаратистскими группировками, пользующиеся военно-политической поддержкой соседних государств (Нагорный Карабах, Южная Осетия, северо-восточные регионы Казахстана, Южный Дагестан и др.);</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порожденные стремлением этнического меньшинства реализовать право на самоопределение в форме создания независимого государственного образования (Абхазия, Приднестровье);</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связанные с восстановлением территориальных прав депортированных народов (между осетинами и ингушами из-за Пригородного района, крымскими татарами и другими народами Крыма);</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в основе которых лежат притязания того или иного государства на часть территории соседнего государства (стремление Эстонии и Латвии присоединить к себе ряд районов Псковской области, которые были включены в состав этих двух государств при провозглашении их независимости, а в 1940-е гг. перешли к РСФСР);</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порожденные притязаниями по поводу произвольных территориальных изменений, осуществленных в советский период (это, прежде всего, проблема Крыма, территориальные урегулирования в Закавказье и Средней Азии);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порожденные многолетним пребыванием депортированных народов на территории других республик (туркимесхетинцы в Узбекистане, чеченцы в Казахстане и др.);</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связанные с абсолютизацией и противопоставлением принципов права народов на самоопределение и территориальную целостность государств, со стремлением легитимации социально-политического превосходства «коренной» («титульной») нации данного государства или национально-государственного образования над другими народами;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 конфликты, вызванные дискриминацией русских в ряде государств СНГ;</w:t>
      </w:r>
    </w:p>
    <w:p w:rsidR="00E0524D" w:rsidRPr="00A27DF6" w:rsidRDefault="00E0524D" w:rsidP="002F3A94">
      <w:pPr>
        <w:tabs>
          <w:tab w:val="left" w:pos="5313"/>
        </w:tabs>
        <w:spacing w:line="360" w:lineRule="auto"/>
        <w:ind w:firstLine="709"/>
        <w:jc w:val="both"/>
        <w:rPr>
          <w:noProof/>
          <w:color w:val="000000"/>
          <w:sz w:val="28"/>
          <w:szCs w:val="28"/>
        </w:rPr>
      </w:pPr>
      <w:r w:rsidRPr="00A27DF6">
        <w:rPr>
          <w:noProof/>
          <w:color w:val="000000"/>
          <w:sz w:val="28"/>
          <w:szCs w:val="28"/>
        </w:rPr>
        <w:t>- конфликты, в которых за лингвистическими спорами (о государственном языке) часто скрываются глубокие разногласия между различными национальными общинами, как это проявляется, например, в Молдове.</w:t>
      </w:r>
      <w:r w:rsidRPr="00A27DF6">
        <w:rPr>
          <w:noProof/>
          <w:color w:val="000000"/>
          <w:sz w:val="28"/>
          <w:szCs w:val="28"/>
        </w:rPr>
        <w:tab/>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При анализе конфликтов следует иметь в виду, что нередко может наблюдаться наслоение одних конфликтных ситуаций, на другие.</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Все бытующие в мире представления о принципах и путях решения конфликтов могут быть подразделены на три основные категории:</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1. Оперативные решения связаны с некоторыми разовыми действиями, направленными в основном на недопущение разрастания конфликта, например, за счет усиления охраны жизненно важных объектов или нейтрализации «боевиков», на устранение наиболее ощутимых последствий конфликтов (размещение и обустройство беженцев, восстановление разрушенных зданий, коммуникаций и т.д.); либо связанные с минимизацией риска возникновения конфликта (наказание организаторов погромов, активизация информационно-разъяснительной работы и др.).</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2. Тактические решения направлены на урегулирование уже возникших конфликтов путем силового, в том числе экономического давления на их участников или посредством налаживания переговорного процесса.</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3. Стратегические решения ориентированы на предупреждение кризисов в межнациональных отношениях на основе заблаговременного создания правовых, политических, экономических и социально-психологических условий для безболезненного и цивилизованного развития этих процессов.</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Россия активно накапливает миротворческий опыт при урегулировании конфликтов. Наша страна внесла свой вклад в смягчение конфликта и их перевод в фазу переговоров, выступая посредником между Арменией и Азербайджаном, Абхазией и Грузией, Южной Осетией и Грузией. Благодаря России было остановлено кровопролитие в Приднестровье и Таджикистане.</w:t>
      </w:r>
    </w:p>
    <w:p w:rsidR="00E0524D" w:rsidRPr="00A27DF6" w:rsidRDefault="00A27DF6" w:rsidP="002F3A94">
      <w:pPr>
        <w:spacing w:line="360" w:lineRule="auto"/>
        <w:ind w:firstLine="709"/>
        <w:jc w:val="both"/>
        <w:rPr>
          <w:b/>
          <w:bCs/>
          <w:noProof/>
          <w:color w:val="000000"/>
          <w:sz w:val="28"/>
          <w:szCs w:val="28"/>
        </w:rPr>
      </w:pPr>
      <w:r w:rsidRPr="00A27DF6">
        <w:rPr>
          <w:noProof/>
          <w:color w:val="000000"/>
          <w:sz w:val="28"/>
          <w:szCs w:val="28"/>
        </w:rPr>
        <w:br w:type="page"/>
      </w:r>
      <w:r w:rsidR="00E0524D" w:rsidRPr="00A27DF6">
        <w:rPr>
          <w:b/>
          <w:bCs/>
          <w:noProof/>
          <w:color w:val="000000"/>
          <w:sz w:val="28"/>
          <w:szCs w:val="28"/>
        </w:rPr>
        <w:t>Заключение</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Таким образом, понятие политического конфликта обозначает борьбу одних субъектов с другими за влияние в системе политических отношений, доступ к принятию общезначимых решений, распоряжение ресурсами. Монополию своих интересов и признание их общественно необходимыми – словом, за все то, что составляет власть и политическое господство.</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Различают три</w:t>
      </w:r>
      <w:r w:rsidR="002F3A94" w:rsidRPr="00A27DF6">
        <w:rPr>
          <w:noProof/>
          <w:color w:val="000000"/>
          <w:sz w:val="28"/>
          <w:szCs w:val="28"/>
        </w:rPr>
        <w:t xml:space="preserve"> </w:t>
      </w:r>
      <w:r w:rsidRPr="00A27DF6">
        <w:rPr>
          <w:noProof/>
          <w:color w:val="000000"/>
          <w:sz w:val="28"/>
          <w:szCs w:val="28"/>
        </w:rPr>
        <w:t>основных типа политических конфликтов: конфликты интересов – преобладают в экономически развитых, стабильных государствах; -конфликты ценностей – характерны для развивающихся государств с неустойчивым государственным строем; ни требуют значительных усилий для урегулирования, поскольку компромисс по поводу таких ценностей, как «свобода», «равенство», «терпимость» труднодостижимы, если вообще возможен; конфликты идентификации – характерны для обществ, в которых отождествляет себя с определенной группой, а не с обществом в целом; этот тип конфликта возникает в этнически разнородных обществах.</w:t>
      </w:r>
    </w:p>
    <w:p w:rsidR="00E0524D" w:rsidRPr="00A27DF6" w:rsidRDefault="00E0524D" w:rsidP="002F3A94">
      <w:pPr>
        <w:spacing w:line="360" w:lineRule="auto"/>
        <w:ind w:firstLine="709"/>
        <w:jc w:val="both"/>
        <w:rPr>
          <w:noProof/>
          <w:color w:val="000000"/>
          <w:sz w:val="28"/>
          <w:szCs w:val="28"/>
        </w:rPr>
      </w:pPr>
      <w:r w:rsidRPr="00A27DF6">
        <w:rPr>
          <w:noProof/>
          <w:color w:val="000000"/>
          <w:sz w:val="28"/>
          <w:szCs w:val="28"/>
        </w:rPr>
        <w:t>Итак, применительно к политическим конфликтам, право, как основной и наиболее рациональный регулятор общественный отношений, способен и должен быть единственным источником для разрешения возникших политических ситуаций, угрожающих перерасти в конфликт, ибо только в истинно правовом и демократическом государстве общество делегирует и обязывает право упорядочить все возникаемые в нем отношения. И поэтому отдавая праву прерогативу в разрешении политических конфликтов, общество тем самым становится на первую ступень в признании его цивилизованным и</w:t>
      </w:r>
      <w:r w:rsidR="00A27DF6" w:rsidRPr="00A27DF6">
        <w:rPr>
          <w:noProof/>
          <w:color w:val="000000"/>
          <w:sz w:val="28"/>
          <w:szCs w:val="28"/>
        </w:rPr>
        <w:t xml:space="preserve"> </w:t>
      </w:r>
      <w:r w:rsidRPr="00A27DF6">
        <w:rPr>
          <w:noProof/>
          <w:color w:val="000000"/>
          <w:sz w:val="28"/>
          <w:szCs w:val="28"/>
        </w:rPr>
        <w:t>демократическим со стороны мирового сообщества. Применение права в регулировании политических конфликтов – гарант его конечного разрешения. Однако участвующие либо втянутые в политический конфликт стороны должны пойти на определенные ограничения, уступки в формировании блока правовых актов, направленных на его урегулирование, что всегда будет в двойне возмещаться правом при его непосредственном применении.</w:t>
      </w:r>
    </w:p>
    <w:p w:rsidR="00E0524D" w:rsidRPr="00A27DF6" w:rsidRDefault="00A27DF6" w:rsidP="002F3A94">
      <w:pPr>
        <w:spacing w:line="360" w:lineRule="auto"/>
        <w:ind w:firstLine="709"/>
        <w:jc w:val="both"/>
        <w:rPr>
          <w:b/>
          <w:bCs/>
          <w:noProof/>
          <w:color w:val="000000"/>
          <w:sz w:val="28"/>
          <w:szCs w:val="28"/>
        </w:rPr>
      </w:pPr>
      <w:r w:rsidRPr="00A27DF6">
        <w:rPr>
          <w:noProof/>
          <w:color w:val="000000"/>
          <w:sz w:val="28"/>
          <w:szCs w:val="28"/>
        </w:rPr>
        <w:br w:type="page"/>
      </w:r>
      <w:r w:rsidR="00E0524D" w:rsidRPr="00A27DF6">
        <w:rPr>
          <w:b/>
          <w:bCs/>
          <w:noProof/>
          <w:color w:val="000000"/>
          <w:sz w:val="28"/>
          <w:szCs w:val="28"/>
        </w:rPr>
        <w:t>Список использованной литературы</w:t>
      </w:r>
    </w:p>
    <w:p w:rsidR="00E0524D" w:rsidRPr="00A27DF6" w:rsidRDefault="00E0524D" w:rsidP="002F3A94">
      <w:pPr>
        <w:spacing w:line="360" w:lineRule="auto"/>
        <w:ind w:firstLine="709"/>
        <w:jc w:val="both"/>
        <w:rPr>
          <w:noProof/>
          <w:color w:val="000000"/>
          <w:sz w:val="28"/>
          <w:szCs w:val="28"/>
        </w:rPr>
      </w:pP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Дойч М. Разрешение конфликта – конструктивный и деструктивный процессы / М. Дойч // Социально-политический журнал. - 2001. - № 1.</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Дягтерев А.А. Основы политической теории / А.А. Дягтерев. – М.: Высш.шк., 2004.</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Здравомыслов А.Г. Социология конфликта / А.Г. Здравомыслов. - М.: Дело, 2005. – С. 27-28.</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Краснов Б.Н. Конфликты в обществе / Б.Н. Краснов // Социально-политический журнал. - 2002. - № 6.</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Лебедева М.М. Политическое урегулирование конфликтов: Подходы, решения, технологии / М.М. Лебедева. – 2-е изд. - М.: НОРМА, 2003.</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Мухаев Р.Т. Политология / Р.Т. Мухаев. – М., 2000.</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Политология: уч. пос. / под ред. В.П. Горбатенко. – Спб.: Феникс, 2006. – С.265.</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Пугачев В.П. Политология : справочник студента / В.П. Пугачев. – М.: Слово, 2005. – 576 с.</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Пушкарева Г.В. Политология: краткий курс лекций / Г.В. Пушкарева. – М.: Юрайт, 2003.</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Смоленский В.Г. Конфликты и конфликтология / В.Г. Смоленский. М., 2000.</w:t>
      </w:r>
    </w:p>
    <w:p w:rsidR="00E0524D" w:rsidRPr="00A27DF6" w:rsidRDefault="00E0524D" w:rsidP="00A27DF6">
      <w:pPr>
        <w:numPr>
          <w:ilvl w:val="0"/>
          <w:numId w:val="1"/>
        </w:numPr>
        <w:tabs>
          <w:tab w:val="left" w:pos="500"/>
          <w:tab w:val="left" w:pos="1069"/>
          <w:tab w:val="left" w:pos="1134"/>
        </w:tabs>
        <w:spacing w:line="360" w:lineRule="auto"/>
        <w:ind w:left="0" w:firstLine="0"/>
        <w:jc w:val="both"/>
        <w:rPr>
          <w:noProof/>
          <w:color w:val="000000"/>
          <w:sz w:val="28"/>
          <w:szCs w:val="28"/>
        </w:rPr>
      </w:pPr>
      <w:r w:rsidRPr="00A27DF6">
        <w:rPr>
          <w:noProof/>
          <w:color w:val="000000"/>
          <w:sz w:val="28"/>
          <w:szCs w:val="28"/>
        </w:rPr>
        <w:t>Соловьев А.И. Политология: Политическая теория. Политические технологии / А.Н. Соловьев. – М., 2000.</w:t>
      </w:r>
      <w:bookmarkStart w:id="0" w:name="_GoBack"/>
      <w:bookmarkEnd w:id="0"/>
    </w:p>
    <w:sectPr w:rsidR="00E0524D" w:rsidRPr="00A27DF6" w:rsidSect="002F3A94">
      <w:headerReference w:type="default" r:id="rId7"/>
      <w:footerReference w:type="default" r:id="rId8"/>
      <w:footnotePr>
        <w:numRestart w:val="eachPage"/>
      </w:footnotePr>
      <w:type w:val="continuous"/>
      <w:pgSz w:w="11905" w:h="16837" w:code="9"/>
      <w:pgMar w:top="1134" w:right="851" w:bottom="1134" w:left="1701"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4E" w:rsidRDefault="000A134E">
      <w:r>
        <w:separator/>
      </w:r>
    </w:p>
  </w:endnote>
  <w:endnote w:type="continuationSeparator" w:id="0">
    <w:p w:rsidR="000A134E" w:rsidRDefault="000A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A94" w:rsidRDefault="00027F8B" w:rsidP="00E4624E">
    <w:pPr>
      <w:pStyle w:val="af3"/>
      <w:framePr w:wrap="auto" w:vAnchor="text" w:hAnchor="margin" w:xAlign="right" w:y="1"/>
      <w:rPr>
        <w:rStyle w:val="a6"/>
      </w:rPr>
    </w:pPr>
    <w:r>
      <w:rPr>
        <w:rStyle w:val="a6"/>
        <w:noProof/>
      </w:rPr>
      <w:t>2</w:t>
    </w:r>
  </w:p>
  <w:p w:rsidR="002F3A94" w:rsidRDefault="002F3A94" w:rsidP="002F3A9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4E" w:rsidRDefault="000A134E">
      <w:r>
        <w:separator/>
      </w:r>
    </w:p>
  </w:footnote>
  <w:footnote w:type="continuationSeparator" w:id="0">
    <w:p w:rsidR="000A134E" w:rsidRDefault="000A134E">
      <w:r>
        <w:continuationSeparator/>
      </w:r>
    </w:p>
  </w:footnote>
  <w:footnote w:id="1">
    <w:p w:rsidR="000A134E" w:rsidRDefault="00E0524D">
      <w:pPr>
        <w:shd w:val="clear" w:color="auto" w:fill="FFFFFF"/>
        <w:jc w:val="both"/>
      </w:pPr>
      <w:r>
        <w:rPr>
          <w:rStyle w:val="a3"/>
        </w:rPr>
        <w:footnoteRef/>
      </w:r>
      <w:r>
        <w:tab/>
        <w:t xml:space="preserve"> </w:t>
      </w:r>
      <w:r>
        <w:rPr>
          <w:color w:val="000000"/>
        </w:rPr>
        <w:t>Мухаев Р.Т. Политология / Р.Т. Мухаев. – М., 2000. – С 15.</w:t>
      </w:r>
    </w:p>
  </w:footnote>
  <w:footnote w:id="2">
    <w:p w:rsidR="000A134E" w:rsidRDefault="00E0524D">
      <w:pPr>
        <w:shd w:val="clear" w:color="auto" w:fill="FFFFFF"/>
        <w:jc w:val="both"/>
      </w:pPr>
      <w:r>
        <w:rPr>
          <w:rStyle w:val="a3"/>
        </w:rPr>
        <w:footnoteRef/>
      </w:r>
      <w:r>
        <w:tab/>
        <w:t xml:space="preserve"> </w:t>
      </w:r>
      <w:r>
        <w:rPr>
          <w:color w:val="000000"/>
        </w:rPr>
        <w:t>Здравомыслов А.Г. Социология конфликта / А.Г. Здравомыслов. - М.: Дело, 2005. – С. 27-28.</w:t>
      </w:r>
    </w:p>
  </w:footnote>
  <w:footnote w:id="3">
    <w:p w:rsidR="000A134E" w:rsidRDefault="00E0524D">
      <w:pPr>
        <w:shd w:val="clear" w:color="auto" w:fill="FFFFFF"/>
        <w:jc w:val="both"/>
      </w:pPr>
      <w:r>
        <w:rPr>
          <w:rStyle w:val="a3"/>
        </w:rPr>
        <w:footnoteRef/>
      </w:r>
      <w:r>
        <w:tab/>
        <w:t xml:space="preserve"> </w:t>
      </w:r>
      <w:r>
        <w:rPr>
          <w:color w:val="000000"/>
        </w:rPr>
        <w:t>Пугачев В.П. Политология : справочник студента / В.П. Пугачев. – М.: Слово, 2005. – 576 с.</w:t>
      </w:r>
    </w:p>
  </w:footnote>
  <w:footnote w:id="4">
    <w:p w:rsidR="000A134E" w:rsidRDefault="00E0524D">
      <w:pPr>
        <w:shd w:val="clear" w:color="auto" w:fill="FFFFFF"/>
        <w:jc w:val="both"/>
      </w:pPr>
      <w:r>
        <w:rPr>
          <w:rStyle w:val="a3"/>
        </w:rPr>
        <w:footnoteRef/>
      </w:r>
      <w:r>
        <w:tab/>
        <w:t xml:space="preserve"> </w:t>
      </w:r>
      <w:r>
        <w:rPr>
          <w:color w:val="000000"/>
        </w:rPr>
        <w:t>Дойч М. Разрешение конфликта – конструктивный и деструктивный процессы / М. Дойч // Социально-политический журнал. - 2001. - № 1. – С.12</w:t>
      </w:r>
    </w:p>
  </w:footnote>
  <w:footnote w:id="5">
    <w:p w:rsidR="000A134E" w:rsidRDefault="00E0524D">
      <w:pPr>
        <w:pStyle w:val="ad"/>
      </w:pPr>
      <w:r>
        <w:rPr>
          <w:rStyle w:val="a3"/>
        </w:rPr>
        <w:footnoteRef/>
      </w:r>
      <w:r>
        <w:tab/>
        <w:t xml:space="preserve"> Там же. – С. 13.</w:t>
      </w:r>
    </w:p>
  </w:footnote>
  <w:footnote w:id="6">
    <w:p w:rsidR="00E0524D" w:rsidRDefault="00E0524D">
      <w:pPr>
        <w:shd w:val="clear" w:color="auto" w:fill="FFFFFF"/>
        <w:jc w:val="both"/>
        <w:rPr>
          <w:color w:val="000000"/>
        </w:rPr>
      </w:pPr>
      <w:r>
        <w:rPr>
          <w:rStyle w:val="a3"/>
        </w:rPr>
        <w:footnoteRef/>
      </w:r>
      <w:r>
        <w:tab/>
        <w:t xml:space="preserve"> </w:t>
      </w:r>
      <w:r>
        <w:rPr>
          <w:color w:val="000000"/>
        </w:rPr>
        <w:t>Лебедева М.М. Политическое урегулирование конфликтов: Подходы, решения, технологии / М.М. Лебедева. – 2-е изд. - М.: НОРМА, 2003. – С.64.</w:t>
      </w:r>
    </w:p>
    <w:p w:rsidR="000A134E" w:rsidRDefault="000A134E">
      <w:pPr>
        <w:shd w:val="clear" w:color="auto" w:fill="FFFFFF"/>
        <w:jc w:val="both"/>
      </w:pPr>
    </w:p>
  </w:footnote>
  <w:footnote w:id="7">
    <w:p w:rsidR="000A134E" w:rsidRDefault="00E0524D">
      <w:pPr>
        <w:shd w:val="clear" w:color="auto" w:fill="FFFFFF"/>
        <w:jc w:val="both"/>
      </w:pPr>
      <w:r>
        <w:rPr>
          <w:rStyle w:val="a3"/>
        </w:rPr>
        <w:footnoteRef/>
      </w:r>
      <w:r>
        <w:tab/>
        <w:t xml:space="preserve"> </w:t>
      </w:r>
      <w:r>
        <w:rPr>
          <w:color w:val="000000"/>
        </w:rPr>
        <w:t>Краснов Б.Н. Конфликты в обществе / Б.Н. Краснов // Социально-политический журнал. - 2002. - №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24D" w:rsidRDefault="00E0524D">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20"/>
  <w:hyphenationZone w:val="420"/>
  <w:doNotHyphenateCaps/>
  <w:drawingGridHorizontalSpacing w:val="100"/>
  <w:drawingGridVerticalSpacing w:val="0"/>
  <w:displayHorizontalDrawingGridEvery w:val="0"/>
  <w:displayVerticalDrawingGridEvery w:val="0"/>
  <w:characterSpacingControl w:val="compressPunctuation"/>
  <w:doNotValidateAgainstSchema/>
  <w:doNotDemarcateInvalidXml/>
  <w:footnotePr>
    <w:numRestart w:val="eachPage"/>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24D"/>
    <w:rsid w:val="00027F8B"/>
    <w:rsid w:val="000A134E"/>
    <w:rsid w:val="001858F7"/>
    <w:rsid w:val="002F3A94"/>
    <w:rsid w:val="00597790"/>
    <w:rsid w:val="00946C74"/>
    <w:rsid w:val="00A27DF6"/>
    <w:rsid w:val="00BC69F9"/>
    <w:rsid w:val="00E0524D"/>
    <w:rsid w:val="00E4624E"/>
    <w:rsid w:val="00F3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D8866C-AECA-443F-ABE2-427A037E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uiPriority w:val="99"/>
  </w:style>
  <w:style w:type="character" w:customStyle="1" w:styleId="Absatz-Standardschriftart">
    <w:name w:val="Absatz-Standardschriftart"/>
    <w:uiPriority w:val="99"/>
  </w:style>
  <w:style w:type="character" w:customStyle="1" w:styleId="2">
    <w:name w:val="Основной шрифт абзаца2"/>
    <w:uiPriority w:val="99"/>
  </w:style>
  <w:style w:type="character" w:customStyle="1" w:styleId="1">
    <w:name w:val="Основной шрифт абзаца1"/>
    <w:uiPriority w:val="99"/>
  </w:style>
  <w:style w:type="character" w:customStyle="1" w:styleId="a3">
    <w:name w:val="Символ сноски"/>
    <w:uiPriority w:val="99"/>
    <w:rPr>
      <w:vertAlign w:val="superscript"/>
    </w:rPr>
  </w:style>
  <w:style w:type="character" w:customStyle="1" w:styleId="a4">
    <w:name w:val="Символы концевой сноски"/>
    <w:uiPriority w:val="99"/>
    <w:rPr>
      <w:vertAlign w:val="superscript"/>
    </w:rPr>
  </w:style>
  <w:style w:type="character" w:customStyle="1" w:styleId="10">
    <w:name w:val="Знак сноски1"/>
    <w:uiPriority w:val="99"/>
    <w:rPr>
      <w:vertAlign w:val="superscript"/>
    </w:rPr>
  </w:style>
  <w:style w:type="character" w:customStyle="1" w:styleId="a5">
    <w:name w:val="Символ нумерации"/>
    <w:uiPriority w:val="99"/>
  </w:style>
  <w:style w:type="character" w:customStyle="1" w:styleId="11">
    <w:name w:val="Знак концевой сноски1"/>
    <w:uiPriority w:val="99"/>
    <w:rPr>
      <w:vertAlign w:val="superscript"/>
    </w:rPr>
  </w:style>
  <w:style w:type="character" w:customStyle="1" w:styleId="20">
    <w:name w:val="Знак сноски2"/>
    <w:uiPriority w:val="99"/>
    <w:rPr>
      <w:vertAlign w:val="superscript"/>
    </w:rPr>
  </w:style>
  <w:style w:type="character" w:customStyle="1" w:styleId="21">
    <w:name w:val="Знак концевой сноски2"/>
    <w:uiPriority w:val="99"/>
    <w:rPr>
      <w:vertAlign w:val="superscript"/>
    </w:rPr>
  </w:style>
  <w:style w:type="character" w:styleId="a6">
    <w:name w:val="page number"/>
    <w:uiPriority w:val="99"/>
  </w:style>
  <w:style w:type="character" w:styleId="a7">
    <w:name w:val="footnote reference"/>
    <w:uiPriority w:val="99"/>
    <w:semiHidden/>
    <w:rPr>
      <w:vertAlign w:val="superscript"/>
    </w:rPr>
  </w:style>
  <w:style w:type="character" w:styleId="a8">
    <w:name w:val="endnote reference"/>
    <w:uiPriority w:val="99"/>
    <w:semiHidden/>
    <w:rPr>
      <w:vertAlign w:val="superscript"/>
    </w:rPr>
  </w:style>
  <w:style w:type="paragraph" w:customStyle="1" w:styleId="a9">
    <w:name w:val="Заголовок"/>
    <w:basedOn w:val="a"/>
    <w:next w:val="aa"/>
    <w:uiPriority w:val="99"/>
    <w:pPr>
      <w:keepNext/>
      <w:spacing w:before="240" w:after="120"/>
    </w:pPr>
    <w:rPr>
      <w:rFonts w:ascii="Arial" w:hAnsi="Arial" w:cs="Arial"/>
      <w:sz w:val="28"/>
      <w:szCs w:val="2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0"/>
      <w:szCs w:val="20"/>
      <w:lang w:eastAsia="ar-SA"/>
    </w:rPr>
  </w:style>
  <w:style w:type="paragraph" w:styleId="ac">
    <w:name w:val="List"/>
    <w:basedOn w:val="aa"/>
    <w:uiPriority w:val="99"/>
  </w:style>
  <w:style w:type="paragraph" w:customStyle="1" w:styleId="30">
    <w:name w:val="Название3"/>
    <w:basedOn w:val="a"/>
    <w:uiPriority w:val="99"/>
    <w:pPr>
      <w:suppressLineNumbers/>
      <w:spacing w:before="120" w:after="120"/>
    </w:pPr>
    <w:rPr>
      <w:i/>
      <w:iCs/>
      <w:sz w:val="24"/>
      <w:szCs w:val="24"/>
    </w:rPr>
  </w:style>
  <w:style w:type="paragraph" w:customStyle="1" w:styleId="31">
    <w:name w:val="Указатель3"/>
    <w:basedOn w:val="a"/>
    <w:uiPriority w:val="99"/>
    <w:pPr>
      <w:suppressLineNumbers/>
    </w:pPr>
  </w:style>
  <w:style w:type="paragraph" w:customStyle="1" w:styleId="22">
    <w:name w:val="Название2"/>
    <w:basedOn w:val="a"/>
    <w:uiPriority w:val="99"/>
    <w:pPr>
      <w:suppressLineNumbers/>
      <w:spacing w:before="120" w:after="120"/>
    </w:pPr>
    <w:rPr>
      <w:i/>
      <w:iCs/>
      <w:sz w:val="24"/>
      <w:szCs w:val="24"/>
    </w:rPr>
  </w:style>
  <w:style w:type="paragraph" w:customStyle="1" w:styleId="23">
    <w:name w:val="Указатель2"/>
    <w:basedOn w:val="a"/>
    <w:uiPriority w:val="99"/>
    <w:pPr>
      <w:suppressLineNumbers/>
    </w:pPr>
  </w:style>
  <w:style w:type="paragraph" w:customStyle="1" w:styleId="12">
    <w:name w:val="Название1"/>
    <w:basedOn w:val="a"/>
    <w:uiPriority w:val="99"/>
    <w:pPr>
      <w:suppressLineNumbers/>
      <w:spacing w:before="120" w:after="120"/>
    </w:pPr>
    <w:rPr>
      <w:i/>
      <w:iCs/>
      <w:sz w:val="24"/>
      <w:szCs w:val="24"/>
    </w:rPr>
  </w:style>
  <w:style w:type="paragraph" w:customStyle="1" w:styleId="13">
    <w:name w:val="Указатель1"/>
    <w:basedOn w:val="a"/>
    <w:uiPriority w:val="99"/>
    <w:pPr>
      <w:suppressLineNumbers/>
    </w:pPr>
  </w:style>
  <w:style w:type="paragraph" w:styleId="ad">
    <w:name w:val="footnote text"/>
    <w:basedOn w:val="a"/>
    <w:link w:val="ae"/>
    <w:uiPriority w:val="99"/>
    <w:semiHidden/>
  </w:style>
  <w:style w:type="character" w:customStyle="1" w:styleId="ae">
    <w:name w:val="Текст сноски Знак"/>
    <w:link w:val="ad"/>
    <w:uiPriority w:val="99"/>
    <w:semiHidden/>
    <w:rPr>
      <w:sz w:val="20"/>
      <w:szCs w:val="20"/>
      <w:lang w:eastAsia="ar-SA"/>
    </w:rPr>
  </w:style>
  <w:style w:type="paragraph" w:styleId="af">
    <w:name w:val="Normal (Web)"/>
    <w:basedOn w:val="a"/>
    <w:uiPriority w:val="99"/>
    <w:pPr>
      <w:widowControl/>
      <w:suppressAutoHyphens w:val="0"/>
      <w:autoSpaceDE/>
      <w:spacing w:before="100" w:after="100"/>
    </w:pPr>
    <w:rPr>
      <w:color w:val="333333"/>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0"/>
      <w:szCs w:val="20"/>
      <w:lang w:eastAsia="ar-SA"/>
    </w:rPr>
  </w:style>
  <w:style w:type="paragraph" w:customStyle="1" w:styleId="af2">
    <w:name w:val="Содержимое врезки"/>
    <w:basedOn w:val="aa"/>
    <w:uiPriority w:val="99"/>
  </w:style>
  <w:style w:type="paragraph" w:styleId="af3">
    <w:name w:val="footer"/>
    <w:basedOn w:val="a"/>
    <w:link w:val="af4"/>
    <w:uiPriority w:val="99"/>
    <w:rsid w:val="002F3A94"/>
    <w:pPr>
      <w:tabs>
        <w:tab w:val="center" w:pos="4677"/>
        <w:tab w:val="right" w:pos="9355"/>
      </w:tabs>
    </w:pPr>
  </w:style>
  <w:style w:type="character" w:customStyle="1" w:styleId="af4">
    <w:name w:val="Нижний колонтитул Знак"/>
    <w:link w:val="af3"/>
    <w:uiPriority w:val="99"/>
    <w:semiHidden/>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6304</Words>
  <Characters>35933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2007-02-18T08:10:00Z</cp:lastPrinted>
  <dcterms:created xsi:type="dcterms:W3CDTF">2014-03-02T11:57:00Z</dcterms:created>
  <dcterms:modified xsi:type="dcterms:W3CDTF">2014-03-02T11:57:00Z</dcterms:modified>
</cp:coreProperties>
</file>