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08A" w:rsidRDefault="0089708A" w:rsidP="00C6748C">
      <w:pPr>
        <w:autoSpaceDE w:val="0"/>
        <w:autoSpaceDN w:val="0"/>
        <w:adjustRightInd w:val="0"/>
        <w:spacing w:line="360" w:lineRule="auto"/>
        <w:ind w:firstLine="709"/>
        <w:jc w:val="center"/>
        <w:rPr>
          <w:sz w:val="28"/>
          <w:szCs w:val="28"/>
        </w:rPr>
      </w:pPr>
      <w:r w:rsidRPr="00C6748C">
        <w:rPr>
          <w:sz w:val="28"/>
          <w:szCs w:val="28"/>
        </w:rPr>
        <w:t>Содержание:</w:t>
      </w:r>
    </w:p>
    <w:p w:rsidR="00C6748C" w:rsidRPr="00C6748C" w:rsidRDefault="00C6748C" w:rsidP="00C6748C">
      <w:pPr>
        <w:autoSpaceDE w:val="0"/>
        <w:autoSpaceDN w:val="0"/>
        <w:adjustRightInd w:val="0"/>
        <w:spacing w:line="360" w:lineRule="auto"/>
        <w:ind w:firstLine="709"/>
        <w:jc w:val="center"/>
        <w:rPr>
          <w:sz w:val="28"/>
          <w:szCs w:val="28"/>
        </w:rPr>
      </w:pPr>
    </w:p>
    <w:p w:rsidR="0089708A" w:rsidRPr="00C6748C" w:rsidRDefault="0089708A" w:rsidP="00C6748C">
      <w:pPr>
        <w:autoSpaceDE w:val="0"/>
        <w:autoSpaceDN w:val="0"/>
        <w:adjustRightInd w:val="0"/>
        <w:spacing w:line="360" w:lineRule="auto"/>
        <w:jc w:val="both"/>
        <w:rPr>
          <w:sz w:val="28"/>
          <w:szCs w:val="28"/>
        </w:rPr>
      </w:pPr>
      <w:r w:rsidRPr="00C6748C">
        <w:rPr>
          <w:sz w:val="28"/>
          <w:szCs w:val="28"/>
        </w:rPr>
        <w:t>Введение</w:t>
      </w:r>
    </w:p>
    <w:p w:rsidR="0089708A" w:rsidRPr="00C6748C" w:rsidRDefault="0089708A" w:rsidP="00C6748C">
      <w:pPr>
        <w:autoSpaceDE w:val="0"/>
        <w:autoSpaceDN w:val="0"/>
        <w:adjustRightInd w:val="0"/>
        <w:spacing w:line="360" w:lineRule="auto"/>
        <w:jc w:val="both"/>
        <w:rPr>
          <w:sz w:val="28"/>
          <w:szCs w:val="28"/>
        </w:rPr>
      </w:pPr>
      <w:r w:rsidRPr="00C6748C">
        <w:rPr>
          <w:sz w:val="28"/>
          <w:szCs w:val="28"/>
        </w:rPr>
        <w:t>Сущность социального проектирования</w:t>
      </w:r>
    </w:p>
    <w:p w:rsidR="0089708A" w:rsidRPr="00C6748C" w:rsidRDefault="0089708A" w:rsidP="00C6748C">
      <w:pPr>
        <w:autoSpaceDE w:val="0"/>
        <w:autoSpaceDN w:val="0"/>
        <w:adjustRightInd w:val="0"/>
        <w:spacing w:line="360" w:lineRule="auto"/>
        <w:jc w:val="both"/>
        <w:rPr>
          <w:sz w:val="28"/>
          <w:szCs w:val="28"/>
        </w:rPr>
      </w:pPr>
      <w:r w:rsidRPr="00C6748C">
        <w:rPr>
          <w:sz w:val="28"/>
          <w:szCs w:val="28"/>
        </w:rPr>
        <w:t>Заключение</w:t>
      </w:r>
    </w:p>
    <w:p w:rsidR="0089708A" w:rsidRPr="00C6748C" w:rsidRDefault="0089708A" w:rsidP="00C6748C">
      <w:pPr>
        <w:autoSpaceDE w:val="0"/>
        <w:autoSpaceDN w:val="0"/>
        <w:adjustRightInd w:val="0"/>
        <w:spacing w:line="360" w:lineRule="auto"/>
        <w:jc w:val="both"/>
        <w:rPr>
          <w:sz w:val="28"/>
          <w:szCs w:val="28"/>
        </w:rPr>
      </w:pPr>
      <w:r w:rsidRPr="00C6748C">
        <w:rPr>
          <w:sz w:val="28"/>
          <w:szCs w:val="28"/>
        </w:rPr>
        <w:t>Список используемой литературы</w:t>
      </w:r>
    </w:p>
    <w:p w:rsidR="0089708A" w:rsidRPr="00C6748C" w:rsidRDefault="0089708A" w:rsidP="00C6748C">
      <w:pPr>
        <w:autoSpaceDE w:val="0"/>
        <w:autoSpaceDN w:val="0"/>
        <w:adjustRightInd w:val="0"/>
        <w:spacing w:line="360" w:lineRule="auto"/>
        <w:ind w:firstLine="709"/>
        <w:jc w:val="both"/>
        <w:rPr>
          <w:sz w:val="28"/>
          <w:szCs w:val="28"/>
        </w:rPr>
      </w:pPr>
    </w:p>
    <w:p w:rsidR="0089708A" w:rsidRDefault="00C6748C" w:rsidP="00C6748C">
      <w:pPr>
        <w:autoSpaceDE w:val="0"/>
        <w:autoSpaceDN w:val="0"/>
        <w:adjustRightInd w:val="0"/>
        <w:spacing w:line="360" w:lineRule="auto"/>
        <w:ind w:firstLine="709"/>
        <w:jc w:val="center"/>
        <w:rPr>
          <w:sz w:val="28"/>
          <w:szCs w:val="28"/>
        </w:rPr>
      </w:pPr>
      <w:r>
        <w:rPr>
          <w:sz w:val="28"/>
          <w:szCs w:val="28"/>
        </w:rPr>
        <w:br w:type="page"/>
      </w:r>
      <w:r w:rsidR="0089708A" w:rsidRPr="00C6748C">
        <w:rPr>
          <w:sz w:val="28"/>
          <w:szCs w:val="28"/>
        </w:rPr>
        <w:t>Введение</w:t>
      </w:r>
    </w:p>
    <w:p w:rsidR="00C6748C" w:rsidRPr="00C6748C" w:rsidRDefault="00C6748C" w:rsidP="00C6748C">
      <w:pPr>
        <w:autoSpaceDE w:val="0"/>
        <w:autoSpaceDN w:val="0"/>
        <w:adjustRightInd w:val="0"/>
        <w:spacing w:line="360" w:lineRule="auto"/>
        <w:ind w:firstLine="709"/>
        <w:jc w:val="both"/>
        <w:rPr>
          <w:sz w:val="28"/>
          <w:szCs w:val="28"/>
        </w:rPr>
      </w:pPr>
    </w:p>
    <w:p w:rsidR="0089708A" w:rsidRPr="00C6748C" w:rsidRDefault="0089708A" w:rsidP="00C6748C">
      <w:pPr>
        <w:autoSpaceDE w:val="0"/>
        <w:autoSpaceDN w:val="0"/>
        <w:adjustRightInd w:val="0"/>
        <w:spacing w:line="360" w:lineRule="auto"/>
        <w:ind w:firstLine="709"/>
        <w:jc w:val="both"/>
        <w:rPr>
          <w:sz w:val="28"/>
          <w:szCs w:val="28"/>
        </w:rPr>
      </w:pPr>
      <w:r w:rsidRPr="00C6748C">
        <w:rPr>
          <w:sz w:val="28"/>
          <w:szCs w:val="28"/>
        </w:rPr>
        <w:t>В современных условиях возрастающей потребностью становится проектирование социальных систем, которое в принципе сводится к определению будущего состояния конкретного социального объекта, процесса, явления в пределах определенной программы и плана. По поводу возникновения социального проектирования существуют три точки зрения.</w:t>
      </w:r>
    </w:p>
    <w:p w:rsidR="0089708A" w:rsidRPr="00C6748C" w:rsidRDefault="0089708A" w:rsidP="00C6748C">
      <w:pPr>
        <w:autoSpaceDE w:val="0"/>
        <w:autoSpaceDN w:val="0"/>
        <w:adjustRightInd w:val="0"/>
        <w:spacing w:line="360" w:lineRule="auto"/>
        <w:ind w:firstLine="709"/>
        <w:jc w:val="both"/>
        <w:rPr>
          <w:sz w:val="28"/>
          <w:szCs w:val="28"/>
        </w:rPr>
      </w:pPr>
      <w:r w:rsidRPr="00C6748C">
        <w:rPr>
          <w:sz w:val="28"/>
          <w:szCs w:val="28"/>
        </w:rPr>
        <w:t>Согласно первой проектирование возникло уже в античные времена. Труд Платона «Государство» можно считать одним из первых социальных проектов.</w:t>
      </w:r>
    </w:p>
    <w:p w:rsidR="0089708A" w:rsidRPr="00C6748C" w:rsidRDefault="0089708A" w:rsidP="00C6748C">
      <w:pPr>
        <w:autoSpaceDE w:val="0"/>
        <w:autoSpaceDN w:val="0"/>
        <w:adjustRightInd w:val="0"/>
        <w:spacing w:line="360" w:lineRule="auto"/>
        <w:ind w:firstLine="709"/>
        <w:jc w:val="both"/>
        <w:rPr>
          <w:sz w:val="28"/>
          <w:szCs w:val="28"/>
        </w:rPr>
      </w:pPr>
      <w:r w:rsidRPr="00C6748C">
        <w:rPr>
          <w:sz w:val="28"/>
          <w:szCs w:val="28"/>
        </w:rPr>
        <w:t>Согласно второй точке зрения говорить о проектировании можно только начиная с 20 — 30-х гг. XX столетия, когда сложилась философия и идеология проектировочной деятельности.</w:t>
      </w:r>
    </w:p>
    <w:p w:rsidR="0089708A" w:rsidRPr="00C6748C" w:rsidRDefault="0089708A" w:rsidP="00C6748C">
      <w:pPr>
        <w:autoSpaceDE w:val="0"/>
        <w:autoSpaceDN w:val="0"/>
        <w:adjustRightInd w:val="0"/>
        <w:spacing w:line="360" w:lineRule="auto"/>
        <w:ind w:firstLine="709"/>
        <w:jc w:val="both"/>
        <w:rPr>
          <w:sz w:val="28"/>
          <w:szCs w:val="28"/>
        </w:rPr>
      </w:pPr>
      <w:r w:rsidRPr="00C6748C">
        <w:rPr>
          <w:sz w:val="28"/>
          <w:szCs w:val="28"/>
        </w:rPr>
        <w:t xml:space="preserve">В соответствии с третьей точкой зрения проектирование возникло во второй половине XX в., когда социальная сфера переместилась с задворок общества в его центр. В это же время сложился системный подход, который предопределил проектирование как разновидность системного моделирования. Реализуемые ныне национальные социальные проекты (образование, здравоохранение, доступное жилье и др.) подтверждают актуальность и значимость социального проектирования[2, </w:t>
      </w:r>
      <w:r w:rsidRPr="00C6748C">
        <w:rPr>
          <w:sz w:val="28"/>
          <w:szCs w:val="28"/>
          <w:lang w:val="en-US"/>
        </w:rPr>
        <w:t>C</w:t>
      </w:r>
      <w:r w:rsidRPr="00C6748C">
        <w:rPr>
          <w:sz w:val="28"/>
          <w:szCs w:val="28"/>
        </w:rPr>
        <w:t>.127-128].</w:t>
      </w:r>
    </w:p>
    <w:p w:rsidR="0089708A" w:rsidRPr="00C6748C" w:rsidRDefault="0089708A" w:rsidP="00C6748C">
      <w:pPr>
        <w:autoSpaceDE w:val="0"/>
        <w:autoSpaceDN w:val="0"/>
        <w:adjustRightInd w:val="0"/>
        <w:spacing w:line="360" w:lineRule="auto"/>
        <w:ind w:firstLine="709"/>
        <w:jc w:val="both"/>
        <w:rPr>
          <w:sz w:val="28"/>
          <w:szCs w:val="28"/>
        </w:rPr>
      </w:pPr>
    </w:p>
    <w:p w:rsidR="0089708A" w:rsidRDefault="00C6748C" w:rsidP="00C6748C">
      <w:pPr>
        <w:autoSpaceDE w:val="0"/>
        <w:autoSpaceDN w:val="0"/>
        <w:adjustRightInd w:val="0"/>
        <w:spacing w:line="360" w:lineRule="auto"/>
        <w:ind w:firstLine="709"/>
        <w:jc w:val="center"/>
        <w:rPr>
          <w:bCs/>
          <w:sz w:val="28"/>
          <w:szCs w:val="28"/>
        </w:rPr>
      </w:pPr>
      <w:r>
        <w:rPr>
          <w:bCs/>
          <w:sz w:val="28"/>
          <w:szCs w:val="28"/>
        </w:rPr>
        <w:br w:type="page"/>
      </w:r>
      <w:r w:rsidR="0089708A" w:rsidRPr="00C6748C">
        <w:rPr>
          <w:bCs/>
          <w:sz w:val="28"/>
          <w:szCs w:val="28"/>
        </w:rPr>
        <w:t>Сущность социального проектирования</w:t>
      </w:r>
    </w:p>
    <w:p w:rsidR="00C6748C" w:rsidRPr="00C6748C" w:rsidRDefault="00C6748C" w:rsidP="00C6748C">
      <w:pPr>
        <w:autoSpaceDE w:val="0"/>
        <w:autoSpaceDN w:val="0"/>
        <w:adjustRightInd w:val="0"/>
        <w:spacing w:line="360" w:lineRule="auto"/>
        <w:ind w:firstLine="709"/>
        <w:jc w:val="center"/>
        <w:rPr>
          <w:bCs/>
          <w:sz w:val="28"/>
          <w:szCs w:val="28"/>
        </w:rPr>
      </w:pPr>
    </w:p>
    <w:p w:rsidR="0089708A" w:rsidRPr="00C6748C" w:rsidRDefault="0089708A" w:rsidP="00C6748C">
      <w:pPr>
        <w:autoSpaceDE w:val="0"/>
        <w:autoSpaceDN w:val="0"/>
        <w:adjustRightInd w:val="0"/>
        <w:spacing w:line="360" w:lineRule="auto"/>
        <w:ind w:firstLine="709"/>
        <w:jc w:val="both"/>
        <w:rPr>
          <w:bCs/>
          <w:sz w:val="28"/>
          <w:szCs w:val="28"/>
        </w:rPr>
      </w:pPr>
      <w:r w:rsidRPr="00C6748C">
        <w:rPr>
          <w:bCs/>
          <w:sz w:val="28"/>
          <w:szCs w:val="28"/>
        </w:rPr>
        <w:t xml:space="preserve">Социальное проектирование — это проектирование социальных объектов, социальных качеств, социальных процессов и отношений. В отличие от проектирования таких объектов, при изменении которых не учитывается субъективный фактор, при проектировании социальных объектов этот фактор должен учитываться. Его учет во многом предопределяет специфику социального проектирования. При этом в основания социального проектирования должны быть заложены следующие параметры: </w:t>
      </w:r>
    </w:p>
    <w:p w:rsidR="0089708A" w:rsidRPr="00C6748C" w:rsidRDefault="0089708A" w:rsidP="00C6748C">
      <w:pPr>
        <w:autoSpaceDE w:val="0"/>
        <w:autoSpaceDN w:val="0"/>
        <w:adjustRightInd w:val="0"/>
        <w:spacing w:line="360" w:lineRule="auto"/>
        <w:ind w:firstLine="709"/>
        <w:jc w:val="both"/>
        <w:rPr>
          <w:bCs/>
          <w:sz w:val="28"/>
          <w:szCs w:val="28"/>
        </w:rPr>
      </w:pPr>
      <w:r w:rsidRPr="00C6748C">
        <w:rPr>
          <w:bCs/>
          <w:sz w:val="28"/>
          <w:szCs w:val="28"/>
        </w:rPr>
        <w:t xml:space="preserve">- противоречивость социального объекта; </w:t>
      </w:r>
    </w:p>
    <w:p w:rsidR="0089708A" w:rsidRPr="00C6748C" w:rsidRDefault="0089708A" w:rsidP="00C6748C">
      <w:pPr>
        <w:autoSpaceDE w:val="0"/>
        <w:autoSpaceDN w:val="0"/>
        <w:adjustRightInd w:val="0"/>
        <w:spacing w:line="360" w:lineRule="auto"/>
        <w:ind w:firstLine="709"/>
        <w:jc w:val="both"/>
        <w:rPr>
          <w:bCs/>
          <w:sz w:val="28"/>
          <w:szCs w:val="28"/>
        </w:rPr>
      </w:pPr>
      <w:r w:rsidRPr="00C6748C">
        <w:rPr>
          <w:bCs/>
          <w:sz w:val="28"/>
          <w:szCs w:val="28"/>
        </w:rPr>
        <w:t xml:space="preserve">- многовекторность развития социального объекта; </w:t>
      </w:r>
    </w:p>
    <w:p w:rsidR="0089708A" w:rsidRPr="00C6748C" w:rsidRDefault="0089708A" w:rsidP="00C6748C">
      <w:pPr>
        <w:autoSpaceDE w:val="0"/>
        <w:autoSpaceDN w:val="0"/>
        <w:adjustRightInd w:val="0"/>
        <w:spacing w:line="360" w:lineRule="auto"/>
        <w:ind w:firstLine="709"/>
        <w:jc w:val="both"/>
        <w:rPr>
          <w:bCs/>
          <w:sz w:val="28"/>
          <w:szCs w:val="28"/>
        </w:rPr>
      </w:pPr>
      <w:r w:rsidRPr="00C6748C">
        <w:rPr>
          <w:bCs/>
          <w:sz w:val="28"/>
          <w:szCs w:val="28"/>
        </w:rPr>
        <w:t xml:space="preserve">- невозможность описания социального объекта конечным числом терминов любой социальной теории (принципиальная неформализуемость); </w:t>
      </w:r>
    </w:p>
    <w:p w:rsidR="0089708A" w:rsidRPr="00C6748C" w:rsidRDefault="0089708A" w:rsidP="00C6748C">
      <w:pPr>
        <w:autoSpaceDE w:val="0"/>
        <w:autoSpaceDN w:val="0"/>
        <w:adjustRightInd w:val="0"/>
        <w:spacing w:line="360" w:lineRule="auto"/>
        <w:ind w:firstLine="709"/>
        <w:jc w:val="both"/>
        <w:rPr>
          <w:bCs/>
          <w:sz w:val="28"/>
          <w:szCs w:val="28"/>
        </w:rPr>
      </w:pPr>
      <w:r w:rsidRPr="00C6748C">
        <w:rPr>
          <w:bCs/>
          <w:sz w:val="28"/>
          <w:szCs w:val="28"/>
        </w:rPr>
        <w:t xml:space="preserve">- многофакторность бытия социального объекта; </w:t>
      </w:r>
    </w:p>
    <w:p w:rsidR="0089708A" w:rsidRPr="00C6748C" w:rsidRDefault="0089708A" w:rsidP="00C6748C">
      <w:pPr>
        <w:autoSpaceDE w:val="0"/>
        <w:autoSpaceDN w:val="0"/>
        <w:adjustRightInd w:val="0"/>
        <w:spacing w:line="360" w:lineRule="auto"/>
        <w:ind w:firstLine="709"/>
        <w:jc w:val="both"/>
        <w:rPr>
          <w:bCs/>
          <w:sz w:val="28"/>
          <w:szCs w:val="28"/>
        </w:rPr>
      </w:pPr>
      <w:r w:rsidRPr="00C6748C">
        <w:rPr>
          <w:bCs/>
          <w:sz w:val="28"/>
          <w:szCs w:val="28"/>
        </w:rPr>
        <w:t xml:space="preserve">- наличие множества субъективных составляющих, определяющих соотношение должного и сущего в отношении развития социального объекта; </w:t>
      </w:r>
    </w:p>
    <w:p w:rsidR="0089708A" w:rsidRPr="00C6748C" w:rsidRDefault="0089708A" w:rsidP="00C6748C">
      <w:pPr>
        <w:autoSpaceDE w:val="0"/>
        <w:autoSpaceDN w:val="0"/>
        <w:adjustRightInd w:val="0"/>
        <w:spacing w:line="360" w:lineRule="auto"/>
        <w:ind w:firstLine="709"/>
        <w:jc w:val="both"/>
        <w:rPr>
          <w:bCs/>
          <w:sz w:val="28"/>
          <w:szCs w:val="28"/>
        </w:rPr>
      </w:pPr>
      <w:r w:rsidRPr="00C6748C">
        <w:rPr>
          <w:bCs/>
          <w:sz w:val="28"/>
          <w:szCs w:val="28"/>
        </w:rPr>
        <w:t xml:space="preserve">субъективные факторы формирования социального ожидания, социального прогноза и социального проектирования; </w:t>
      </w:r>
    </w:p>
    <w:p w:rsidR="0089708A" w:rsidRPr="00C6748C" w:rsidRDefault="0089708A" w:rsidP="00C6748C">
      <w:pPr>
        <w:autoSpaceDE w:val="0"/>
        <w:autoSpaceDN w:val="0"/>
        <w:adjustRightInd w:val="0"/>
        <w:spacing w:line="360" w:lineRule="auto"/>
        <w:ind w:firstLine="709"/>
        <w:jc w:val="both"/>
        <w:rPr>
          <w:bCs/>
          <w:sz w:val="28"/>
          <w:szCs w:val="28"/>
        </w:rPr>
      </w:pPr>
      <w:r w:rsidRPr="00C6748C">
        <w:rPr>
          <w:bCs/>
          <w:sz w:val="28"/>
          <w:szCs w:val="28"/>
        </w:rPr>
        <w:t>- факторы, определяющие разные критерии оценки зрелости развития социального объекта.</w:t>
      </w:r>
    </w:p>
    <w:p w:rsidR="0089708A" w:rsidRPr="00C6748C" w:rsidRDefault="0089708A" w:rsidP="00C6748C">
      <w:pPr>
        <w:autoSpaceDE w:val="0"/>
        <w:autoSpaceDN w:val="0"/>
        <w:adjustRightInd w:val="0"/>
        <w:spacing w:line="360" w:lineRule="auto"/>
        <w:ind w:firstLine="709"/>
        <w:jc w:val="both"/>
        <w:rPr>
          <w:bCs/>
          <w:sz w:val="28"/>
          <w:szCs w:val="28"/>
        </w:rPr>
      </w:pPr>
      <w:r w:rsidRPr="00C6748C">
        <w:rPr>
          <w:bCs/>
          <w:sz w:val="28"/>
          <w:szCs w:val="28"/>
        </w:rPr>
        <w:t>Перечисленные выше факторы не являются конечным списком причин, определяющих специфику социального проектирования. Они лишь являются системой тех параметрических черт, которые характеризуют то, что проектирование социальных объектов коренным образом отличается от проектирования таких объектов, которые не обладают указанными чертами</w:t>
      </w:r>
      <w:r w:rsidRPr="00C6748C">
        <w:rPr>
          <w:sz w:val="28"/>
          <w:szCs w:val="28"/>
        </w:rPr>
        <w:t>[1, с.7]</w:t>
      </w:r>
      <w:r w:rsidRPr="00C6748C">
        <w:rPr>
          <w:bCs/>
          <w:sz w:val="28"/>
          <w:szCs w:val="28"/>
        </w:rPr>
        <w:t>.</w:t>
      </w:r>
    </w:p>
    <w:p w:rsidR="0089708A" w:rsidRPr="00C6748C" w:rsidRDefault="0089708A" w:rsidP="00C6748C">
      <w:pPr>
        <w:autoSpaceDE w:val="0"/>
        <w:autoSpaceDN w:val="0"/>
        <w:adjustRightInd w:val="0"/>
        <w:spacing w:line="360" w:lineRule="auto"/>
        <w:ind w:firstLine="709"/>
        <w:jc w:val="both"/>
        <w:rPr>
          <w:bCs/>
          <w:sz w:val="28"/>
          <w:szCs w:val="28"/>
        </w:rPr>
      </w:pPr>
      <w:r w:rsidRPr="00C6748C">
        <w:rPr>
          <w:bCs/>
          <w:sz w:val="28"/>
          <w:szCs w:val="28"/>
        </w:rPr>
        <w:t>Социальное проектирование является систематическим описанием социального эксперимента, одной из форм опережающего отражения социальной действительности, содержащее предложения относительно данной разработки на практике. Результат социального проектирования — это научно обоснованные определения вариантов планового развития новых социальных процессов и явлений. Без проведения социального проектирования невозможно оценить правильность прогноза, разработать научно обоснованный план социального развития. Проектирование учитывает и возможность неудачного эксперимента по проверке идей. В этом случае нужен тщательный анализ причин: чем вызвано несоответствие в решении поставленных задач? Процесс социального проектирования еще называют «социальным конструированием».</w:t>
      </w:r>
    </w:p>
    <w:p w:rsidR="0089708A" w:rsidRPr="00C6748C" w:rsidRDefault="0089708A" w:rsidP="00C6748C">
      <w:pPr>
        <w:autoSpaceDE w:val="0"/>
        <w:autoSpaceDN w:val="0"/>
        <w:adjustRightInd w:val="0"/>
        <w:spacing w:line="360" w:lineRule="auto"/>
        <w:ind w:firstLine="709"/>
        <w:jc w:val="both"/>
        <w:rPr>
          <w:bCs/>
          <w:sz w:val="28"/>
          <w:szCs w:val="28"/>
        </w:rPr>
      </w:pPr>
      <w:r w:rsidRPr="00C6748C">
        <w:rPr>
          <w:bCs/>
          <w:sz w:val="28"/>
          <w:szCs w:val="28"/>
        </w:rPr>
        <w:t>Социальное проектирование используется как один из компонентов целенаправленной деятельности, когда разрабатываются различные варианты решения новых социальных проблем. Оно применяется также при подготовке социальных планов и программ по регулированию преобразуемых процессов и явлений, которые ранее не нуждались в детальной проработке и управлении.</w:t>
      </w:r>
    </w:p>
    <w:p w:rsidR="0089708A" w:rsidRPr="00C6748C" w:rsidRDefault="0089708A" w:rsidP="00C6748C">
      <w:pPr>
        <w:autoSpaceDE w:val="0"/>
        <w:autoSpaceDN w:val="0"/>
        <w:adjustRightInd w:val="0"/>
        <w:spacing w:line="360" w:lineRule="auto"/>
        <w:ind w:firstLine="709"/>
        <w:jc w:val="both"/>
        <w:rPr>
          <w:bCs/>
          <w:sz w:val="28"/>
          <w:szCs w:val="28"/>
        </w:rPr>
      </w:pPr>
      <w:r w:rsidRPr="00C6748C">
        <w:rPr>
          <w:bCs/>
          <w:sz w:val="28"/>
          <w:szCs w:val="28"/>
        </w:rPr>
        <w:t xml:space="preserve">Определяя рациональные параметры организации отношений в развивающихся или создаваемых социальных объектах, социальное проектирование выступает промежуточным звеном на пути опредмечивания социальных знаний. В первую очередь, через проектирование проявляется творческая активность нашего сознания, которое не только отражает мир, «но и творит его, творит с учетом объективных закономерностей в соответствии с потребностями людей. Именно посредством проектирования и последующего воплощения проектов в жизнь решающим образом проверяется истинность наших знаний. Социальное проектирование в состоянии быть одним из критериев истинности наших знаний об обществе, потому что оно </w:t>
      </w:r>
      <w:r w:rsidR="00C6748C" w:rsidRPr="00C6748C">
        <w:rPr>
          <w:bCs/>
          <w:sz w:val="28"/>
          <w:szCs w:val="28"/>
        </w:rPr>
        <w:t>ориентировано</w:t>
      </w:r>
      <w:r w:rsidRPr="00C6748C">
        <w:rPr>
          <w:bCs/>
          <w:sz w:val="28"/>
          <w:szCs w:val="28"/>
        </w:rPr>
        <w:t xml:space="preserve"> на практику и является ее необходимым элементом</w:t>
      </w:r>
      <w:r w:rsidRPr="00C6748C">
        <w:rPr>
          <w:sz w:val="28"/>
          <w:szCs w:val="28"/>
        </w:rPr>
        <w:t>[4, С.479-480]</w:t>
      </w:r>
      <w:r w:rsidRPr="00C6748C">
        <w:rPr>
          <w:bCs/>
          <w:sz w:val="28"/>
          <w:szCs w:val="28"/>
        </w:rPr>
        <w:t>.</w:t>
      </w:r>
    </w:p>
    <w:p w:rsidR="0089708A" w:rsidRPr="00C6748C" w:rsidRDefault="0089708A" w:rsidP="00C6748C">
      <w:pPr>
        <w:autoSpaceDE w:val="0"/>
        <w:autoSpaceDN w:val="0"/>
        <w:adjustRightInd w:val="0"/>
        <w:spacing w:line="360" w:lineRule="auto"/>
        <w:ind w:firstLine="709"/>
        <w:jc w:val="both"/>
        <w:rPr>
          <w:bCs/>
          <w:sz w:val="28"/>
          <w:szCs w:val="28"/>
        </w:rPr>
      </w:pPr>
      <w:r w:rsidRPr="00C6748C">
        <w:rPr>
          <w:bCs/>
          <w:sz w:val="28"/>
          <w:szCs w:val="28"/>
        </w:rPr>
        <w:t>Выделяются следующие условия, которые позволяют конструировать социальное будущее. Во-первых, наряду с наиболее вероятной тенденцией существуют менее вероятные, но реально возможные тенденции развития; во-вторых, в социальных объектах обычно имеется запас внутренних социальных ресурсов, которые могут быть мобилизованы для решения данной социальной задачи; в-третьих, общественным структурам присуще испытывать значительные деформации, что и может быть использовано для реализации предпочитаемого варианта будущего развития; в-четвертых, перспективные цели, родственные по содержанию, могут быть заменены одна другой, а одна и та же цель может быть реализована различными средствами.</w:t>
      </w:r>
    </w:p>
    <w:p w:rsidR="0089708A" w:rsidRPr="00C6748C" w:rsidRDefault="0089708A" w:rsidP="00C6748C">
      <w:pPr>
        <w:autoSpaceDE w:val="0"/>
        <w:autoSpaceDN w:val="0"/>
        <w:adjustRightInd w:val="0"/>
        <w:spacing w:line="360" w:lineRule="auto"/>
        <w:ind w:firstLine="709"/>
        <w:jc w:val="both"/>
        <w:rPr>
          <w:bCs/>
          <w:sz w:val="28"/>
          <w:szCs w:val="28"/>
        </w:rPr>
      </w:pPr>
      <w:r w:rsidRPr="00C6748C">
        <w:rPr>
          <w:bCs/>
          <w:sz w:val="28"/>
          <w:szCs w:val="28"/>
        </w:rPr>
        <w:t>Кроме того, необходимо учитывать детерминацию, ее особенности в общественной жизни, где каждый из компонентов системы относительно самостоятелен, но в то же время взаимосвязан с другими компонентами. Изменения в одном компоненте прямо или косвенно приводят к изменениям в других, а эти, теперь уже вторичные, изменения посредством обратных связей, в свою очередь, влияют на исходный компонент, изменяя его. Поведение каждого компонента системы и системы в целом во многом зависит от характера и направленности обратных связей, причем сохраняется совокупность этих связей, которая существенно детерминирует поведение системы. Перед нами, таким образом, сложнейшая форма нелинейной причинной зависимости, которая присуща целостным системам вообще и общественной системе в особенности.</w:t>
      </w:r>
    </w:p>
    <w:p w:rsidR="0089708A" w:rsidRPr="00C6748C" w:rsidRDefault="0089708A" w:rsidP="00C6748C">
      <w:pPr>
        <w:autoSpaceDE w:val="0"/>
        <w:autoSpaceDN w:val="0"/>
        <w:adjustRightInd w:val="0"/>
        <w:spacing w:line="360" w:lineRule="auto"/>
        <w:ind w:firstLine="709"/>
        <w:jc w:val="both"/>
        <w:rPr>
          <w:bCs/>
          <w:sz w:val="28"/>
          <w:szCs w:val="28"/>
        </w:rPr>
      </w:pPr>
      <w:r w:rsidRPr="00C6748C">
        <w:rPr>
          <w:bCs/>
          <w:sz w:val="28"/>
          <w:szCs w:val="28"/>
        </w:rPr>
        <w:t>Социальное проектирование в качестве особого типа социально-инженерной деятельности оказывается одной из наиболее перспективных технологий использования социологического знания. В этом смысле оно представляет собой эффективное средство практического освоения всех видов научной информации, новый способ относительно обособленной, целостной инновационной деятельности, метод решения экономических, организационных, социальных и культурных проблем.</w:t>
      </w:r>
    </w:p>
    <w:p w:rsidR="0089708A" w:rsidRPr="00C6748C" w:rsidRDefault="0089708A" w:rsidP="00C6748C">
      <w:pPr>
        <w:autoSpaceDE w:val="0"/>
        <w:autoSpaceDN w:val="0"/>
        <w:adjustRightInd w:val="0"/>
        <w:spacing w:line="360" w:lineRule="auto"/>
        <w:ind w:firstLine="709"/>
        <w:jc w:val="both"/>
        <w:rPr>
          <w:bCs/>
          <w:sz w:val="28"/>
          <w:szCs w:val="28"/>
        </w:rPr>
      </w:pPr>
      <w:r w:rsidRPr="00C6748C">
        <w:rPr>
          <w:bCs/>
          <w:sz w:val="28"/>
          <w:szCs w:val="28"/>
        </w:rPr>
        <w:t>О социальном проектировании заговорили совсем недавно. Еще в 70-е гг. предпочитали писать о социальном планировании, программировании, нововведениях. Но появление класса новых сложных задач в сфере экономики, культуры, градостроительстве, дизайне среди прочих типов социально-инженерной деятельности выделили социальное проектирование.</w:t>
      </w:r>
    </w:p>
    <w:p w:rsidR="0089708A" w:rsidRPr="00C6748C" w:rsidRDefault="0089708A" w:rsidP="00C6748C">
      <w:pPr>
        <w:autoSpaceDE w:val="0"/>
        <w:autoSpaceDN w:val="0"/>
        <w:adjustRightInd w:val="0"/>
        <w:spacing w:line="360" w:lineRule="auto"/>
        <w:ind w:firstLine="709"/>
        <w:jc w:val="both"/>
        <w:rPr>
          <w:bCs/>
          <w:sz w:val="28"/>
          <w:szCs w:val="28"/>
        </w:rPr>
      </w:pPr>
      <w:r w:rsidRPr="00C6748C">
        <w:rPr>
          <w:bCs/>
          <w:sz w:val="28"/>
          <w:szCs w:val="28"/>
        </w:rPr>
        <w:t>Его необходимо характеризовать в рамках связи методологии проектирования и социальных наук, а также в рамках социального действия. Только в этом случае удастся преодолеть два основных недостатка социального проектирования. Один — низкая проектосообразность (социальные проекты или утопичны или подменяются социальными манифестациями), другой — потеря социальных параметров</w:t>
      </w:r>
      <w:r w:rsidRPr="00C6748C">
        <w:rPr>
          <w:sz w:val="28"/>
          <w:szCs w:val="28"/>
        </w:rPr>
        <w:t xml:space="preserve">[3, </w:t>
      </w:r>
      <w:r w:rsidRPr="00C6748C">
        <w:rPr>
          <w:sz w:val="28"/>
          <w:szCs w:val="28"/>
          <w:lang w:val="en-US"/>
        </w:rPr>
        <w:t>C</w:t>
      </w:r>
      <w:r w:rsidRPr="00C6748C">
        <w:rPr>
          <w:sz w:val="28"/>
          <w:szCs w:val="28"/>
        </w:rPr>
        <w:t>.323-325]</w:t>
      </w:r>
      <w:r w:rsidRPr="00C6748C">
        <w:rPr>
          <w:bCs/>
          <w:sz w:val="28"/>
          <w:szCs w:val="28"/>
        </w:rPr>
        <w:t>.</w:t>
      </w:r>
    </w:p>
    <w:p w:rsidR="0089708A" w:rsidRPr="00C6748C" w:rsidRDefault="0089708A" w:rsidP="00C6748C">
      <w:pPr>
        <w:autoSpaceDE w:val="0"/>
        <w:autoSpaceDN w:val="0"/>
        <w:adjustRightInd w:val="0"/>
        <w:spacing w:line="360" w:lineRule="auto"/>
        <w:ind w:firstLine="709"/>
        <w:jc w:val="both"/>
        <w:rPr>
          <w:bCs/>
          <w:sz w:val="28"/>
          <w:szCs w:val="28"/>
        </w:rPr>
      </w:pPr>
      <w:r w:rsidRPr="00C6748C">
        <w:rPr>
          <w:bCs/>
          <w:sz w:val="28"/>
          <w:szCs w:val="28"/>
        </w:rPr>
        <w:t>Социальное проектирование, как и всякая специфическая сфера знаний, имеет категориальный (понятийный) аппарат. Категории выступают как ступеньки познания мира человеком. Об уровне развития науки можно судить по ее категориальному аппарату.</w:t>
      </w:r>
    </w:p>
    <w:p w:rsidR="0089708A" w:rsidRPr="00C6748C" w:rsidRDefault="0089708A" w:rsidP="00C6748C">
      <w:pPr>
        <w:autoSpaceDE w:val="0"/>
        <w:autoSpaceDN w:val="0"/>
        <w:adjustRightInd w:val="0"/>
        <w:spacing w:line="360" w:lineRule="auto"/>
        <w:ind w:firstLine="709"/>
        <w:jc w:val="both"/>
        <w:rPr>
          <w:bCs/>
          <w:sz w:val="28"/>
          <w:szCs w:val="28"/>
        </w:rPr>
      </w:pPr>
      <w:r w:rsidRPr="00C6748C">
        <w:rPr>
          <w:bCs/>
          <w:sz w:val="28"/>
          <w:szCs w:val="28"/>
        </w:rPr>
        <w:t>Категориальная структура социального проектирования — это совокупность дефиниций, направленных на научное отражение основных параметров, характеристик будущих систем, процессов, явлений, их блоков и т. п.</w:t>
      </w:r>
    </w:p>
    <w:p w:rsidR="0089708A" w:rsidRPr="00C6748C" w:rsidRDefault="0089708A" w:rsidP="00C6748C">
      <w:pPr>
        <w:autoSpaceDE w:val="0"/>
        <w:autoSpaceDN w:val="0"/>
        <w:adjustRightInd w:val="0"/>
        <w:spacing w:line="360" w:lineRule="auto"/>
        <w:ind w:firstLine="709"/>
        <w:jc w:val="both"/>
        <w:rPr>
          <w:bCs/>
          <w:sz w:val="28"/>
          <w:szCs w:val="28"/>
        </w:rPr>
      </w:pPr>
      <w:r w:rsidRPr="00C6748C">
        <w:rPr>
          <w:bCs/>
          <w:sz w:val="28"/>
          <w:szCs w:val="28"/>
        </w:rPr>
        <w:t>Основными элементами проектной деятельности, его важнейшими теоретическими категориями являются: социальная система, субъект проектирования, объект, социальная технология (как совокупность актов), методы социального проектирования, условия проектирования и др.</w:t>
      </w:r>
    </w:p>
    <w:p w:rsidR="0089708A" w:rsidRPr="00C6748C" w:rsidRDefault="0089708A" w:rsidP="00C6748C">
      <w:pPr>
        <w:autoSpaceDE w:val="0"/>
        <w:autoSpaceDN w:val="0"/>
        <w:adjustRightInd w:val="0"/>
        <w:spacing w:line="360" w:lineRule="auto"/>
        <w:ind w:firstLine="709"/>
        <w:jc w:val="both"/>
        <w:rPr>
          <w:bCs/>
          <w:sz w:val="28"/>
          <w:szCs w:val="28"/>
        </w:rPr>
      </w:pPr>
      <w:r w:rsidRPr="00C6748C">
        <w:rPr>
          <w:bCs/>
          <w:sz w:val="28"/>
          <w:szCs w:val="28"/>
        </w:rPr>
        <w:t>Важное место в проектной деятельности занимает понятие «система». В современной литературе можно встретить большое количество определений системы. Одно из них: система — это целостность, организованная множеством функций и соответствующих им управленческих действий по принятию решений и их реализации. В системе выделяют элемент и структуру. Под элементом обычно понимается объект, представляющий собой предел членения в рамках качества системы, под структурой — относительно устойчивый, упорядоченный способ связи элементов, придающий их взаимодействию целостный характер. Субъектом социального проектирования являются различные носители управленческой деятельности — как отдельные личности, так и организации, трудовые коллективы, социальные институты и т. п., ставящие своей целью организованное, целенаправленное преобразование социальной действительности. Необходимая атрибутивная сторона субъекта проектирования — его социальная активность, непосредственное участие в процессе проектирования. От знаний и умений, творчества и мастерства, культуры и уровня мышления субъекта проектной деятельности, от конкретных способностей людей анализировать и синтезировать информацию и выдавать оригинальные идеи во многом зависит качество разрабатываемых моделей и проектов. Под объектами социального проектирования понимаются системы, процессы организации социальных связей, взаимодействий, включенных в проектную деятельность, подвергающиеся воздействиям субъектов проектирования. В поле социального проектирования попадают объекты самой различной природы:</w:t>
      </w:r>
    </w:p>
    <w:p w:rsidR="0089708A" w:rsidRPr="00C6748C" w:rsidRDefault="0089708A" w:rsidP="00C6748C">
      <w:pPr>
        <w:autoSpaceDE w:val="0"/>
        <w:autoSpaceDN w:val="0"/>
        <w:adjustRightInd w:val="0"/>
        <w:spacing w:line="360" w:lineRule="auto"/>
        <w:ind w:firstLine="709"/>
        <w:jc w:val="both"/>
        <w:rPr>
          <w:bCs/>
          <w:sz w:val="28"/>
          <w:szCs w:val="28"/>
        </w:rPr>
      </w:pPr>
      <w:r w:rsidRPr="00C6748C">
        <w:rPr>
          <w:bCs/>
          <w:sz w:val="28"/>
          <w:szCs w:val="28"/>
        </w:rPr>
        <w:t>•</w:t>
      </w:r>
      <w:r w:rsidRPr="00C6748C">
        <w:rPr>
          <w:sz w:val="28"/>
          <w:szCs w:val="28"/>
        </w:rPr>
        <w:t xml:space="preserve"> </w:t>
      </w:r>
      <w:r w:rsidRPr="00C6748C">
        <w:rPr>
          <w:bCs/>
          <w:sz w:val="28"/>
          <w:szCs w:val="28"/>
        </w:rPr>
        <w:t>поддающиеся организованному воздействию элементы, подсистемы и системы материального и духовного производств (средства и предметы труда, социальная технология, техника — как совокупность орудий труда, духовная культура, социальная деятельность и т. п.);</w:t>
      </w:r>
    </w:p>
    <w:p w:rsidR="0089708A" w:rsidRPr="00C6748C" w:rsidRDefault="0089708A" w:rsidP="00C6748C">
      <w:pPr>
        <w:autoSpaceDE w:val="0"/>
        <w:autoSpaceDN w:val="0"/>
        <w:adjustRightInd w:val="0"/>
        <w:spacing w:line="360" w:lineRule="auto"/>
        <w:ind w:firstLine="709"/>
        <w:jc w:val="both"/>
        <w:rPr>
          <w:bCs/>
          <w:sz w:val="28"/>
          <w:szCs w:val="28"/>
        </w:rPr>
      </w:pPr>
      <w:r w:rsidRPr="00C6748C">
        <w:rPr>
          <w:bCs/>
          <w:sz w:val="28"/>
          <w:szCs w:val="28"/>
        </w:rPr>
        <w:t>•</w:t>
      </w:r>
      <w:r w:rsidRPr="00C6748C">
        <w:rPr>
          <w:sz w:val="28"/>
          <w:szCs w:val="28"/>
        </w:rPr>
        <w:t xml:space="preserve"> </w:t>
      </w:r>
      <w:r w:rsidRPr="00C6748C">
        <w:rPr>
          <w:bCs/>
          <w:sz w:val="28"/>
          <w:szCs w:val="28"/>
        </w:rPr>
        <w:t>человек — как общественный индивид и субъект исторического процесса и социальных отношений с его потребностями, интересами, ценностными ориентациями, установками, социальным статусом, престижем, ролями в системе отношений;</w:t>
      </w:r>
    </w:p>
    <w:p w:rsidR="0089708A" w:rsidRPr="00C6748C" w:rsidRDefault="0089708A" w:rsidP="00C6748C">
      <w:pPr>
        <w:autoSpaceDE w:val="0"/>
        <w:autoSpaceDN w:val="0"/>
        <w:adjustRightInd w:val="0"/>
        <w:spacing w:line="360" w:lineRule="auto"/>
        <w:ind w:firstLine="709"/>
        <w:jc w:val="both"/>
        <w:rPr>
          <w:bCs/>
          <w:sz w:val="28"/>
          <w:szCs w:val="28"/>
        </w:rPr>
      </w:pPr>
      <w:r w:rsidRPr="00C6748C">
        <w:rPr>
          <w:bCs/>
          <w:sz w:val="28"/>
          <w:szCs w:val="28"/>
        </w:rPr>
        <w:t>•</w:t>
      </w:r>
      <w:r w:rsidRPr="00C6748C">
        <w:rPr>
          <w:sz w:val="28"/>
          <w:szCs w:val="28"/>
        </w:rPr>
        <w:t xml:space="preserve"> </w:t>
      </w:r>
      <w:r w:rsidRPr="00C6748C">
        <w:rPr>
          <w:bCs/>
          <w:sz w:val="28"/>
          <w:szCs w:val="28"/>
        </w:rPr>
        <w:t>элементы и подсистемы социальной структуры общества (трудовые коллективы, регионы, социальные группы и т. п.);</w:t>
      </w:r>
    </w:p>
    <w:p w:rsidR="0089708A" w:rsidRPr="00C6748C" w:rsidRDefault="0089708A" w:rsidP="00C6748C">
      <w:pPr>
        <w:autoSpaceDE w:val="0"/>
        <w:autoSpaceDN w:val="0"/>
        <w:adjustRightInd w:val="0"/>
        <w:spacing w:line="360" w:lineRule="auto"/>
        <w:ind w:firstLine="709"/>
        <w:jc w:val="both"/>
        <w:rPr>
          <w:bCs/>
          <w:sz w:val="28"/>
          <w:szCs w:val="28"/>
        </w:rPr>
      </w:pPr>
      <w:r w:rsidRPr="00C6748C">
        <w:rPr>
          <w:bCs/>
          <w:sz w:val="28"/>
          <w:szCs w:val="28"/>
        </w:rPr>
        <w:t>•</w:t>
      </w:r>
      <w:r w:rsidRPr="00C6748C">
        <w:rPr>
          <w:sz w:val="28"/>
          <w:szCs w:val="28"/>
        </w:rPr>
        <w:t xml:space="preserve"> </w:t>
      </w:r>
      <w:r w:rsidRPr="00C6748C">
        <w:rPr>
          <w:bCs/>
          <w:sz w:val="28"/>
          <w:szCs w:val="28"/>
        </w:rPr>
        <w:t>различные общественные отношения (политические, идеологические, управленческие, эстетические, нравственные, семейно-бытовые, межличностные);</w:t>
      </w:r>
    </w:p>
    <w:p w:rsidR="0089708A" w:rsidRPr="00C6748C" w:rsidRDefault="0089708A" w:rsidP="00C6748C">
      <w:pPr>
        <w:autoSpaceDE w:val="0"/>
        <w:autoSpaceDN w:val="0"/>
        <w:adjustRightInd w:val="0"/>
        <w:spacing w:line="360" w:lineRule="auto"/>
        <w:ind w:firstLine="709"/>
        <w:jc w:val="both"/>
        <w:rPr>
          <w:bCs/>
          <w:sz w:val="28"/>
          <w:szCs w:val="28"/>
        </w:rPr>
      </w:pPr>
      <w:r w:rsidRPr="00C6748C">
        <w:rPr>
          <w:bCs/>
          <w:sz w:val="28"/>
          <w:szCs w:val="28"/>
        </w:rPr>
        <w:t>•</w:t>
      </w:r>
      <w:r w:rsidRPr="00C6748C">
        <w:rPr>
          <w:sz w:val="28"/>
          <w:szCs w:val="28"/>
        </w:rPr>
        <w:t xml:space="preserve"> </w:t>
      </w:r>
      <w:r w:rsidRPr="00C6748C">
        <w:rPr>
          <w:bCs/>
          <w:sz w:val="28"/>
          <w:szCs w:val="28"/>
        </w:rPr>
        <w:t>элементы образа жизни (жизненные позиции, способы жизнедеятельности, качество и стиль жизни и т. п.).</w:t>
      </w:r>
    </w:p>
    <w:p w:rsidR="0089708A" w:rsidRPr="00C6748C" w:rsidRDefault="0089708A" w:rsidP="00C6748C">
      <w:pPr>
        <w:autoSpaceDE w:val="0"/>
        <w:autoSpaceDN w:val="0"/>
        <w:adjustRightInd w:val="0"/>
        <w:spacing w:line="360" w:lineRule="auto"/>
        <w:ind w:firstLine="709"/>
        <w:jc w:val="both"/>
        <w:rPr>
          <w:bCs/>
          <w:sz w:val="28"/>
          <w:szCs w:val="28"/>
        </w:rPr>
      </w:pPr>
      <w:r w:rsidRPr="00C6748C">
        <w:rPr>
          <w:bCs/>
          <w:sz w:val="28"/>
          <w:szCs w:val="28"/>
        </w:rPr>
        <w:t>Число объектов социального проектирования в эпоху НТР заметно увеличилось. Основными объектами его являются социальные системы.</w:t>
      </w:r>
      <w:r w:rsidR="00C6748C">
        <w:rPr>
          <w:bCs/>
          <w:sz w:val="28"/>
          <w:szCs w:val="28"/>
        </w:rPr>
        <w:t xml:space="preserve"> </w:t>
      </w:r>
      <w:r w:rsidRPr="00C6748C">
        <w:rPr>
          <w:bCs/>
          <w:sz w:val="28"/>
          <w:szCs w:val="28"/>
        </w:rPr>
        <w:t>Каждая обладает спецификой, особенными чертами, имеет различные, часто очень сложные элементы, блоки, подсистемы, структуру, оригинальные системообразующие факторы.</w:t>
      </w:r>
    </w:p>
    <w:p w:rsidR="0089708A" w:rsidRPr="00C6748C" w:rsidRDefault="0089708A" w:rsidP="00C6748C">
      <w:pPr>
        <w:autoSpaceDE w:val="0"/>
        <w:autoSpaceDN w:val="0"/>
        <w:adjustRightInd w:val="0"/>
        <w:spacing w:line="360" w:lineRule="auto"/>
        <w:ind w:firstLine="709"/>
        <w:jc w:val="both"/>
        <w:rPr>
          <w:bCs/>
          <w:sz w:val="28"/>
          <w:szCs w:val="28"/>
        </w:rPr>
      </w:pPr>
      <w:r w:rsidRPr="00C6748C">
        <w:rPr>
          <w:bCs/>
          <w:sz w:val="28"/>
          <w:szCs w:val="28"/>
        </w:rPr>
        <w:t>Одним из элементов социальной деятельности является социальное действие, т. е. воздействие человека как субъекта социальной активности на управляемую подсистему (социальную структуру), среду, регион, коллектив, группу, личность, направленное на реализацию разработанного проекта, осуществление поставленной цели.</w:t>
      </w:r>
    </w:p>
    <w:p w:rsidR="0089708A" w:rsidRPr="00C6748C" w:rsidRDefault="0089708A" w:rsidP="00C6748C">
      <w:pPr>
        <w:autoSpaceDE w:val="0"/>
        <w:autoSpaceDN w:val="0"/>
        <w:adjustRightInd w:val="0"/>
        <w:spacing w:line="360" w:lineRule="auto"/>
        <w:ind w:firstLine="709"/>
        <w:jc w:val="both"/>
        <w:rPr>
          <w:bCs/>
          <w:sz w:val="28"/>
          <w:szCs w:val="28"/>
        </w:rPr>
      </w:pPr>
      <w:r w:rsidRPr="00C6748C">
        <w:rPr>
          <w:bCs/>
          <w:sz w:val="28"/>
          <w:szCs w:val="28"/>
        </w:rPr>
        <w:t>При проектировании систем социальная деятельность представляет собой функционально-временную последовательность социальных действий (социальная технология процесса проектирования), а проект — особую форму отображения потребностей, интересов, установок, стремлений, выраженных в определенной знаковой форме.</w:t>
      </w:r>
    </w:p>
    <w:p w:rsidR="0089708A" w:rsidRPr="00C6748C" w:rsidRDefault="0089708A" w:rsidP="00C6748C">
      <w:pPr>
        <w:autoSpaceDE w:val="0"/>
        <w:autoSpaceDN w:val="0"/>
        <w:adjustRightInd w:val="0"/>
        <w:spacing w:line="360" w:lineRule="auto"/>
        <w:ind w:firstLine="709"/>
        <w:jc w:val="both"/>
        <w:rPr>
          <w:bCs/>
          <w:sz w:val="28"/>
          <w:szCs w:val="28"/>
        </w:rPr>
      </w:pPr>
      <w:r w:rsidRPr="00C6748C">
        <w:rPr>
          <w:bCs/>
          <w:sz w:val="28"/>
          <w:szCs w:val="28"/>
        </w:rPr>
        <w:t>Социальная технология — это упорядоченная во времени и пространстве последовательность актов социальной деятельности, совокупность навыков, методов, приемов, направленных на достижение определенной цели, реализацию социального заказа. Посредством технологии абстрактные дефиниции науки переводятся на конкретный язык указаний, решений, распоряжений, нормативов, направляющих социальную активность людей на эффективное выполнение необходимых действий.</w:t>
      </w:r>
    </w:p>
    <w:p w:rsidR="0089708A" w:rsidRPr="00C6748C" w:rsidRDefault="0089708A" w:rsidP="00C6748C">
      <w:pPr>
        <w:autoSpaceDE w:val="0"/>
        <w:autoSpaceDN w:val="0"/>
        <w:adjustRightInd w:val="0"/>
        <w:spacing w:line="360" w:lineRule="auto"/>
        <w:ind w:firstLine="709"/>
        <w:jc w:val="both"/>
        <w:rPr>
          <w:bCs/>
          <w:sz w:val="28"/>
          <w:szCs w:val="28"/>
        </w:rPr>
      </w:pPr>
      <w:r w:rsidRPr="00C6748C">
        <w:rPr>
          <w:bCs/>
          <w:sz w:val="28"/>
          <w:szCs w:val="28"/>
        </w:rPr>
        <w:t>Среди характеристик социального проектирования особое место занимает условие — система социальных явлений и процессов, оказывающая определенное влияние на проектную деятельность. Условия проектной деятельности включают в себя множество компонентов: отношения, процессы, среда, действия, вещи, деятельность, средства и т. п.</w:t>
      </w:r>
    </w:p>
    <w:p w:rsidR="0089708A" w:rsidRPr="00C6748C" w:rsidRDefault="0089708A" w:rsidP="00C6748C">
      <w:pPr>
        <w:autoSpaceDE w:val="0"/>
        <w:autoSpaceDN w:val="0"/>
        <w:adjustRightInd w:val="0"/>
        <w:spacing w:line="360" w:lineRule="auto"/>
        <w:ind w:firstLine="709"/>
        <w:jc w:val="both"/>
        <w:rPr>
          <w:bCs/>
          <w:sz w:val="28"/>
          <w:szCs w:val="28"/>
        </w:rPr>
      </w:pPr>
      <w:r w:rsidRPr="00C6748C">
        <w:rPr>
          <w:bCs/>
          <w:sz w:val="28"/>
          <w:szCs w:val="28"/>
        </w:rPr>
        <w:t>Проектный фон — это совокупность внешних по отношению к объекту проектирования условий, существенно влияющих на его функционирование и развитие</w:t>
      </w:r>
      <w:r w:rsidRPr="00C6748C">
        <w:rPr>
          <w:sz w:val="28"/>
          <w:szCs w:val="28"/>
        </w:rPr>
        <w:t xml:space="preserve">[4, </w:t>
      </w:r>
      <w:r w:rsidRPr="00C6748C">
        <w:rPr>
          <w:sz w:val="28"/>
          <w:szCs w:val="28"/>
          <w:lang w:val="en-US"/>
        </w:rPr>
        <w:t>C</w:t>
      </w:r>
      <w:r w:rsidRPr="00C6748C">
        <w:rPr>
          <w:sz w:val="28"/>
          <w:szCs w:val="28"/>
        </w:rPr>
        <w:t>.480-484]</w:t>
      </w:r>
      <w:r w:rsidRPr="00C6748C">
        <w:rPr>
          <w:bCs/>
          <w:sz w:val="28"/>
          <w:szCs w:val="28"/>
        </w:rPr>
        <w:t>.</w:t>
      </w:r>
    </w:p>
    <w:p w:rsidR="0089708A" w:rsidRPr="00C6748C" w:rsidRDefault="0089708A" w:rsidP="00C6748C">
      <w:pPr>
        <w:autoSpaceDE w:val="0"/>
        <w:autoSpaceDN w:val="0"/>
        <w:adjustRightInd w:val="0"/>
        <w:spacing w:line="360" w:lineRule="auto"/>
        <w:ind w:firstLine="709"/>
        <w:jc w:val="both"/>
        <w:rPr>
          <w:bCs/>
          <w:sz w:val="28"/>
          <w:szCs w:val="28"/>
        </w:rPr>
      </w:pPr>
      <w:r w:rsidRPr="00C6748C">
        <w:rPr>
          <w:bCs/>
          <w:sz w:val="28"/>
          <w:szCs w:val="28"/>
        </w:rPr>
        <w:t>Избавиться от субъективизма в проектировании можно только опираясь на научные методы. Метод — это способ достижения цели; построение социального проекта — определенным способом упорядоченная деятельность субъекта проектирования. Среди методов проектирования следует выделить следующие:</w:t>
      </w:r>
    </w:p>
    <w:p w:rsidR="0089708A" w:rsidRPr="00C6748C" w:rsidRDefault="0089708A" w:rsidP="00C6748C">
      <w:pPr>
        <w:autoSpaceDE w:val="0"/>
        <w:autoSpaceDN w:val="0"/>
        <w:adjustRightInd w:val="0"/>
        <w:spacing w:line="360" w:lineRule="auto"/>
        <w:ind w:firstLine="709"/>
        <w:jc w:val="both"/>
        <w:rPr>
          <w:bCs/>
          <w:sz w:val="28"/>
          <w:szCs w:val="28"/>
        </w:rPr>
      </w:pPr>
      <w:r w:rsidRPr="00C6748C">
        <w:rPr>
          <w:bCs/>
          <w:i/>
          <w:iCs/>
          <w:sz w:val="28"/>
          <w:szCs w:val="28"/>
        </w:rPr>
        <w:t xml:space="preserve">• «мозговой атаки». </w:t>
      </w:r>
      <w:r w:rsidRPr="00C6748C">
        <w:rPr>
          <w:bCs/>
          <w:sz w:val="28"/>
          <w:szCs w:val="28"/>
        </w:rPr>
        <w:t>Этот метод, обоснованный в 1936 г. Осборном, связан с генерацией идей, их равноправной конкуренцией, возможностью сопротивления. С помощью метода «мозговой атаки» преодолеваются недостатки традиционных способов решения проблемных ситуаций, например, проведение совещания, где различная активность участия отдельных членов группы, бессодержательные выступления, сильное влияние конфликтов и противоречивости участников отрицательно сказывается на ходе работы.</w:t>
      </w:r>
    </w:p>
    <w:p w:rsidR="0089708A" w:rsidRPr="00C6748C" w:rsidRDefault="0089708A" w:rsidP="00C6748C">
      <w:pPr>
        <w:autoSpaceDE w:val="0"/>
        <w:autoSpaceDN w:val="0"/>
        <w:adjustRightInd w:val="0"/>
        <w:spacing w:line="360" w:lineRule="auto"/>
        <w:ind w:firstLine="709"/>
        <w:jc w:val="both"/>
        <w:rPr>
          <w:bCs/>
          <w:sz w:val="28"/>
          <w:szCs w:val="28"/>
        </w:rPr>
      </w:pPr>
      <w:r w:rsidRPr="00C6748C">
        <w:rPr>
          <w:bCs/>
          <w:sz w:val="28"/>
          <w:szCs w:val="28"/>
        </w:rPr>
        <w:t>Указанные недостатки преодолеваются благодаря наличию специалиста-организатора групповой работы, принципом формирования групп и хода обсуждения проблемы. В соответствии с принципами формирования рабочей группы, она должна иметь неоднородный характер с точки зрения знаний, опыта и социально-функционального положения состава членов;</w:t>
      </w:r>
    </w:p>
    <w:p w:rsidR="0089708A" w:rsidRPr="00C6748C" w:rsidRDefault="0089708A" w:rsidP="00C6748C">
      <w:pPr>
        <w:autoSpaceDE w:val="0"/>
        <w:autoSpaceDN w:val="0"/>
        <w:adjustRightInd w:val="0"/>
        <w:spacing w:line="360" w:lineRule="auto"/>
        <w:ind w:firstLine="709"/>
        <w:jc w:val="both"/>
        <w:rPr>
          <w:bCs/>
          <w:sz w:val="28"/>
          <w:szCs w:val="28"/>
        </w:rPr>
      </w:pPr>
      <w:r w:rsidRPr="00C6748C">
        <w:rPr>
          <w:bCs/>
          <w:i/>
          <w:iCs/>
          <w:sz w:val="28"/>
          <w:szCs w:val="28"/>
        </w:rPr>
        <w:t>•</w:t>
      </w:r>
      <w:r w:rsidRPr="00C6748C">
        <w:rPr>
          <w:sz w:val="28"/>
          <w:szCs w:val="28"/>
        </w:rPr>
        <w:t xml:space="preserve"> </w:t>
      </w:r>
      <w:r w:rsidRPr="00C6748C">
        <w:rPr>
          <w:bCs/>
          <w:i/>
          <w:iCs/>
          <w:sz w:val="28"/>
          <w:szCs w:val="28"/>
        </w:rPr>
        <w:t xml:space="preserve">деловой игры </w:t>
      </w:r>
      <w:r w:rsidRPr="00C6748C">
        <w:rPr>
          <w:bCs/>
          <w:sz w:val="28"/>
          <w:szCs w:val="28"/>
        </w:rPr>
        <w:t>— комплексный метод, охватывающий все стадии процесса подготовки и принятия решения. Его применяют в случаях сложных проблемных ситуаций (например, экологических), требующих для своего разрешения взаимодействия многих заинтересованных ведомств, организаций, общественных сил.</w:t>
      </w:r>
    </w:p>
    <w:p w:rsidR="0089708A" w:rsidRPr="00C6748C" w:rsidRDefault="0089708A" w:rsidP="00C6748C">
      <w:pPr>
        <w:autoSpaceDE w:val="0"/>
        <w:autoSpaceDN w:val="0"/>
        <w:adjustRightInd w:val="0"/>
        <w:spacing w:line="360" w:lineRule="auto"/>
        <w:ind w:firstLine="709"/>
        <w:jc w:val="both"/>
        <w:rPr>
          <w:bCs/>
          <w:sz w:val="28"/>
          <w:szCs w:val="28"/>
        </w:rPr>
      </w:pPr>
      <w:r w:rsidRPr="00C6748C">
        <w:rPr>
          <w:bCs/>
          <w:sz w:val="28"/>
          <w:szCs w:val="28"/>
        </w:rPr>
        <w:t>Главные цели деловой игры — организовать совместную деятельно участников решения проблемы так, чтобы раскрыть реальную противоречивость их интересов по отношению к проблемной ситуации, выявить позиции, заставляющие отстаивать общие или групповые интересы, добиться обнародования необходимой информации, помочь участникам услышать и понять друг друга, найти путь к согласию;</w:t>
      </w:r>
    </w:p>
    <w:p w:rsidR="0089708A" w:rsidRPr="00C6748C" w:rsidRDefault="0089708A" w:rsidP="00C6748C">
      <w:pPr>
        <w:autoSpaceDE w:val="0"/>
        <w:autoSpaceDN w:val="0"/>
        <w:adjustRightInd w:val="0"/>
        <w:spacing w:line="360" w:lineRule="auto"/>
        <w:ind w:firstLine="709"/>
        <w:jc w:val="both"/>
        <w:rPr>
          <w:bCs/>
          <w:sz w:val="28"/>
          <w:szCs w:val="28"/>
        </w:rPr>
      </w:pPr>
      <w:r w:rsidRPr="00C6748C">
        <w:rPr>
          <w:bCs/>
          <w:i/>
          <w:iCs/>
          <w:sz w:val="28"/>
          <w:szCs w:val="28"/>
        </w:rPr>
        <w:t>•</w:t>
      </w:r>
      <w:r w:rsidRPr="00C6748C">
        <w:rPr>
          <w:sz w:val="28"/>
          <w:szCs w:val="28"/>
        </w:rPr>
        <w:t xml:space="preserve"> </w:t>
      </w:r>
      <w:r w:rsidRPr="00C6748C">
        <w:rPr>
          <w:bCs/>
          <w:i/>
          <w:iCs/>
          <w:sz w:val="28"/>
          <w:szCs w:val="28"/>
        </w:rPr>
        <w:t xml:space="preserve">вживания в роль </w:t>
      </w:r>
      <w:r w:rsidRPr="00C6748C">
        <w:rPr>
          <w:bCs/>
          <w:sz w:val="28"/>
          <w:szCs w:val="28"/>
        </w:rPr>
        <w:t>— помогает получить более точное представление о том, что нужно сделать в процессе проектирования. Это не просто заглядывание в проектируемое будущее, а стремление глубже понять, как будет реализовываться проект. Сегодня любая проблема требует учета интересов и желаний людей, а это лучше достигается, когда проектировщик внимательно изучает условия, в которых протекает процесс;</w:t>
      </w:r>
    </w:p>
    <w:p w:rsidR="0089708A" w:rsidRPr="00C6748C" w:rsidRDefault="0089708A" w:rsidP="00C6748C">
      <w:pPr>
        <w:autoSpaceDE w:val="0"/>
        <w:autoSpaceDN w:val="0"/>
        <w:adjustRightInd w:val="0"/>
        <w:spacing w:line="360" w:lineRule="auto"/>
        <w:ind w:firstLine="709"/>
        <w:jc w:val="both"/>
        <w:rPr>
          <w:bCs/>
          <w:sz w:val="28"/>
          <w:szCs w:val="28"/>
        </w:rPr>
      </w:pPr>
      <w:r w:rsidRPr="00C6748C">
        <w:rPr>
          <w:bCs/>
          <w:i/>
          <w:iCs/>
          <w:sz w:val="28"/>
          <w:szCs w:val="28"/>
        </w:rPr>
        <w:t>•</w:t>
      </w:r>
      <w:r w:rsidRPr="00C6748C">
        <w:rPr>
          <w:sz w:val="28"/>
          <w:szCs w:val="28"/>
        </w:rPr>
        <w:t xml:space="preserve"> </w:t>
      </w:r>
      <w:r w:rsidRPr="00C6748C">
        <w:rPr>
          <w:bCs/>
          <w:i/>
          <w:iCs/>
          <w:sz w:val="28"/>
          <w:szCs w:val="28"/>
        </w:rPr>
        <w:t xml:space="preserve">аналогии — </w:t>
      </w:r>
      <w:r w:rsidRPr="00C6748C">
        <w:rPr>
          <w:bCs/>
          <w:sz w:val="28"/>
          <w:szCs w:val="28"/>
        </w:rPr>
        <w:t>эффективно функционирующие предприятия, поселки, города, в которых рационально решены те или иные социальные проблемы, что может в известных пределах служить образцом, эталоном для конструирования социальных задач и целей;</w:t>
      </w:r>
    </w:p>
    <w:p w:rsidR="0089708A" w:rsidRPr="00C6748C" w:rsidRDefault="0089708A" w:rsidP="00C6748C">
      <w:pPr>
        <w:autoSpaceDE w:val="0"/>
        <w:autoSpaceDN w:val="0"/>
        <w:adjustRightInd w:val="0"/>
        <w:spacing w:line="360" w:lineRule="auto"/>
        <w:ind w:firstLine="709"/>
        <w:jc w:val="both"/>
        <w:rPr>
          <w:bCs/>
          <w:sz w:val="28"/>
          <w:szCs w:val="28"/>
        </w:rPr>
      </w:pPr>
      <w:r w:rsidRPr="00C6748C">
        <w:rPr>
          <w:bCs/>
          <w:i/>
          <w:iCs/>
          <w:sz w:val="28"/>
          <w:szCs w:val="28"/>
        </w:rPr>
        <w:t>•</w:t>
      </w:r>
      <w:r w:rsidRPr="00C6748C">
        <w:rPr>
          <w:sz w:val="28"/>
          <w:szCs w:val="28"/>
        </w:rPr>
        <w:t xml:space="preserve"> </w:t>
      </w:r>
      <w:r w:rsidRPr="00C6748C">
        <w:rPr>
          <w:bCs/>
          <w:i/>
          <w:iCs/>
          <w:sz w:val="28"/>
          <w:szCs w:val="28"/>
        </w:rPr>
        <w:t xml:space="preserve">ассоциации </w:t>
      </w:r>
      <w:r w:rsidRPr="00C6748C">
        <w:rPr>
          <w:bCs/>
          <w:sz w:val="28"/>
          <w:szCs w:val="28"/>
        </w:rPr>
        <w:t>— заключается в том, что при подготовке проекта нередко возникает необходимость принятия новых решений, которые вызваны неудовлетворительностью существующей практики. В связи с этим встает вопрос, как улучшить положение, найти более рациональный и эффективный способ управления. С учетом накопленных знаний разрабатываются подходы, которые позволяют серьезно видоизменять объект воздействия, т. е. затрагиваются не только формы, но и существенные содержательные элементы. Метод ассоциации предусматривает сочетание приемов приспособления, модификации и полной реорганизации;</w:t>
      </w:r>
    </w:p>
    <w:p w:rsidR="0089708A" w:rsidRPr="00C6748C" w:rsidRDefault="0089708A" w:rsidP="00C6748C">
      <w:pPr>
        <w:autoSpaceDE w:val="0"/>
        <w:autoSpaceDN w:val="0"/>
        <w:adjustRightInd w:val="0"/>
        <w:spacing w:line="360" w:lineRule="auto"/>
        <w:ind w:firstLine="709"/>
        <w:jc w:val="both"/>
        <w:rPr>
          <w:bCs/>
          <w:sz w:val="28"/>
          <w:szCs w:val="28"/>
        </w:rPr>
      </w:pPr>
      <w:r w:rsidRPr="00C6748C">
        <w:rPr>
          <w:bCs/>
          <w:i/>
          <w:iCs/>
          <w:sz w:val="28"/>
          <w:szCs w:val="28"/>
        </w:rPr>
        <w:t xml:space="preserve">• синектики, </w:t>
      </w:r>
      <w:r w:rsidRPr="00C6748C">
        <w:rPr>
          <w:bCs/>
          <w:sz w:val="28"/>
          <w:szCs w:val="28"/>
        </w:rPr>
        <w:t>согласно которому несколько предложенных идей рассматриваются отдельно друг от друга, а потом между ними устанавливается определенная взаимосвязь и взаимозависимость.</w:t>
      </w:r>
    </w:p>
    <w:p w:rsidR="0089708A" w:rsidRPr="00C6748C" w:rsidRDefault="0089708A" w:rsidP="00C6748C">
      <w:pPr>
        <w:spacing w:line="360" w:lineRule="auto"/>
        <w:ind w:firstLine="709"/>
        <w:jc w:val="both"/>
        <w:rPr>
          <w:bCs/>
          <w:sz w:val="28"/>
          <w:szCs w:val="28"/>
        </w:rPr>
      </w:pPr>
      <w:r w:rsidRPr="00C6748C">
        <w:rPr>
          <w:bCs/>
          <w:sz w:val="28"/>
          <w:szCs w:val="28"/>
        </w:rPr>
        <w:t>Социальное проектирование и прогнозирование в области социальной работы применяются для разработки социальных программ, социальных предложений и проектов, отработки методики, техники и технологии конкретных форм социономической деятельности</w:t>
      </w:r>
      <w:r w:rsidRPr="00C6748C">
        <w:rPr>
          <w:sz w:val="28"/>
          <w:szCs w:val="28"/>
        </w:rPr>
        <w:t xml:space="preserve">[3, </w:t>
      </w:r>
      <w:r w:rsidRPr="00C6748C">
        <w:rPr>
          <w:sz w:val="28"/>
          <w:szCs w:val="28"/>
          <w:lang w:val="en-US"/>
        </w:rPr>
        <w:t>C</w:t>
      </w:r>
      <w:r w:rsidRPr="00C6748C">
        <w:rPr>
          <w:sz w:val="28"/>
          <w:szCs w:val="28"/>
        </w:rPr>
        <w:t>.327-329]</w:t>
      </w:r>
      <w:r w:rsidRPr="00C6748C">
        <w:rPr>
          <w:bCs/>
          <w:sz w:val="28"/>
          <w:szCs w:val="28"/>
        </w:rPr>
        <w:t>.</w:t>
      </w:r>
    </w:p>
    <w:p w:rsidR="0089708A" w:rsidRPr="00C6748C" w:rsidRDefault="0089708A" w:rsidP="00C6748C">
      <w:pPr>
        <w:autoSpaceDE w:val="0"/>
        <w:autoSpaceDN w:val="0"/>
        <w:adjustRightInd w:val="0"/>
        <w:spacing w:line="360" w:lineRule="auto"/>
        <w:ind w:firstLine="709"/>
        <w:jc w:val="both"/>
        <w:rPr>
          <w:bCs/>
          <w:sz w:val="28"/>
          <w:szCs w:val="28"/>
        </w:rPr>
      </w:pPr>
      <w:r w:rsidRPr="00C6748C">
        <w:rPr>
          <w:bCs/>
          <w:sz w:val="28"/>
          <w:szCs w:val="28"/>
        </w:rPr>
        <w:t xml:space="preserve">В социальном проектировании используются некоторые принципы, являющиеся общенаучными, однако в частной области приобретающие специфическое содержание. Метод, представляющий собой систему регулятивных принципов познавательной деятельности, характеризуется следующими свойствами: </w:t>
      </w:r>
    </w:p>
    <w:p w:rsidR="0089708A" w:rsidRPr="00C6748C" w:rsidRDefault="0089708A" w:rsidP="00C6748C">
      <w:pPr>
        <w:autoSpaceDE w:val="0"/>
        <w:autoSpaceDN w:val="0"/>
        <w:adjustRightInd w:val="0"/>
        <w:spacing w:line="360" w:lineRule="auto"/>
        <w:ind w:firstLine="709"/>
        <w:jc w:val="both"/>
        <w:rPr>
          <w:bCs/>
          <w:sz w:val="28"/>
          <w:szCs w:val="28"/>
        </w:rPr>
      </w:pPr>
      <w:r w:rsidRPr="00C6748C">
        <w:rPr>
          <w:bCs/>
          <w:sz w:val="28"/>
          <w:szCs w:val="28"/>
        </w:rPr>
        <w:t xml:space="preserve">1) ясность — общепонятность, которая способствует однозначной распознаваемости метода; </w:t>
      </w:r>
    </w:p>
    <w:p w:rsidR="0089708A" w:rsidRPr="00C6748C" w:rsidRDefault="0089708A" w:rsidP="00C6748C">
      <w:pPr>
        <w:autoSpaceDE w:val="0"/>
        <w:autoSpaceDN w:val="0"/>
        <w:adjustRightInd w:val="0"/>
        <w:spacing w:line="360" w:lineRule="auto"/>
        <w:ind w:firstLine="709"/>
        <w:jc w:val="both"/>
        <w:rPr>
          <w:bCs/>
          <w:sz w:val="28"/>
          <w:szCs w:val="28"/>
        </w:rPr>
      </w:pPr>
      <w:r w:rsidRPr="00C6748C">
        <w:rPr>
          <w:bCs/>
          <w:sz w:val="28"/>
          <w:szCs w:val="28"/>
        </w:rPr>
        <w:t xml:space="preserve">2) детерминированность — отсутствие произвола в применении принципов, соответствующих данному методу; </w:t>
      </w:r>
    </w:p>
    <w:p w:rsidR="0089708A" w:rsidRPr="00C6748C" w:rsidRDefault="0089708A" w:rsidP="00C6748C">
      <w:pPr>
        <w:autoSpaceDE w:val="0"/>
        <w:autoSpaceDN w:val="0"/>
        <w:adjustRightInd w:val="0"/>
        <w:spacing w:line="360" w:lineRule="auto"/>
        <w:ind w:firstLine="709"/>
        <w:jc w:val="both"/>
        <w:rPr>
          <w:bCs/>
          <w:sz w:val="28"/>
          <w:szCs w:val="28"/>
        </w:rPr>
      </w:pPr>
      <w:r w:rsidRPr="00C6748C">
        <w:rPr>
          <w:bCs/>
          <w:sz w:val="28"/>
          <w:szCs w:val="28"/>
        </w:rPr>
        <w:t xml:space="preserve">3) направленность — подчиненность определенной цели, задаче; </w:t>
      </w:r>
    </w:p>
    <w:p w:rsidR="0089708A" w:rsidRPr="00C6748C" w:rsidRDefault="0089708A" w:rsidP="00C6748C">
      <w:pPr>
        <w:autoSpaceDE w:val="0"/>
        <w:autoSpaceDN w:val="0"/>
        <w:adjustRightInd w:val="0"/>
        <w:spacing w:line="360" w:lineRule="auto"/>
        <w:ind w:firstLine="709"/>
        <w:jc w:val="both"/>
        <w:rPr>
          <w:bCs/>
          <w:sz w:val="28"/>
          <w:szCs w:val="28"/>
        </w:rPr>
      </w:pPr>
      <w:r w:rsidRPr="00C6748C">
        <w:rPr>
          <w:bCs/>
          <w:sz w:val="28"/>
          <w:szCs w:val="28"/>
        </w:rPr>
        <w:t xml:space="preserve">4) результативность — способность обеспечивать помимо запланированных результатов другие, не менее важные; </w:t>
      </w:r>
    </w:p>
    <w:p w:rsidR="0089708A" w:rsidRPr="00C6748C" w:rsidRDefault="0089708A" w:rsidP="00C6748C">
      <w:pPr>
        <w:autoSpaceDE w:val="0"/>
        <w:autoSpaceDN w:val="0"/>
        <w:adjustRightInd w:val="0"/>
        <w:spacing w:line="360" w:lineRule="auto"/>
        <w:ind w:firstLine="709"/>
        <w:jc w:val="both"/>
        <w:rPr>
          <w:bCs/>
          <w:sz w:val="28"/>
          <w:szCs w:val="28"/>
        </w:rPr>
      </w:pPr>
      <w:r w:rsidRPr="00C6748C">
        <w:rPr>
          <w:bCs/>
          <w:sz w:val="28"/>
          <w:szCs w:val="28"/>
        </w:rPr>
        <w:t xml:space="preserve">5) надежность — способность с большей вероятностью обеспечивать получение исходного результата; </w:t>
      </w:r>
    </w:p>
    <w:p w:rsidR="0089708A" w:rsidRPr="00C6748C" w:rsidRDefault="0089708A" w:rsidP="00C6748C">
      <w:pPr>
        <w:autoSpaceDE w:val="0"/>
        <w:autoSpaceDN w:val="0"/>
        <w:adjustRightInd w:val="0"/>
        <w:spacing w:line="360" w:lineRule="auto"/>
        <w:ind w:firstLine="709"/>
        <w:jc w:val="both"/>
        <w:rPr>
          <w:bCs/>
          <w:sz w:val="28"/>
          <w:szCs w:val="28"/>
        </w:rPr>
      </w:pPr>
      <w:r w:rsidRPr="00C6748C">
        <w:rPr>
          <w:bCs/>
          <w:sz w:val="28"/>
          <w:szCs w:val="28"/>
        </w:rPr>
        <w:t>6) экономность — способность давать результат с наименьшими затратами времени и средств.</w:t>
      </w:r>
    </w:p>
    <w:p w:rsidR="0089708A" w:rsidRPr="00C6748C" w:rsidRDefault="0089708A" w:rsidP="00C6748C">
      <w:pPr>
        <w:autoSpaceDE w:val="0"/>
        <w:autoSpaceDN w:val="0"/>
        <w:adjustRightInd w:val="0"/>
        <w:spacing w:line="360" w:lineRule="auto"/>
        <w:ind w:firstLine="709"/>
        <w:jc w:val="both"/>
        <w:rPr>
          <w:bCs/>
          <w:sz w:val="28"/>
          <w:szCs w:val="28"/>
        </w:rPr>
      </w:pPr>
      <w:r w:rsidRPr="00C6748C">
        <w:rPr>
          <w:bCs/>
          <w:sz w:val="28"/>
          <w:szCs w:val="28"/>
        </w:rPr>
        <w:t>Этапы проектирования — система приемов, методов, правил, процедур, операций создания социального проекта. Наиболее общепринятой является следующая схема социального проектирования: уяснение проблемы (проблемная ситуация) — социальный заказ — социальный паспорт — цели проекта — задачи проекта — изыскательский прогноз — нормативный прогноз — верификация и корректировка — модель — конструкт — проект</w:t>
      </w:r>
      <w:r w:rsidRPr="00C6748C">
        <w:rPr>
          <w:sz w:val="28"/>
          <w:szCs w:val="28"/>
        </w:rPr>
        <w:t>[1]</w:t>
      </w:r>
      <w:r w:rsidRPr="00C6748C">
        <w:rPr>
          <w:bCs/>
          <w:sz w:val="28"/>
          <w:szCs w:val="28"/>
        </w:rPr>
        <w:t>.</w:t>
      </w:r>
    </w:p>
    <w:p w:rsidR="0089708A" w:rsidRPr="00C6748C" w:rsidRDefault="0089708A" w:rsidP="00C6748C">
      <w:pPr>
        <w:spacing w:line="360" w:lineRule="auto"/>
        <w:ind w:firstLine="709"/>
        <w:jc w:val="both"/>
        <w:rPr>
          <w:bCs/>
          <w:sz w:val="28"/>
          <w:szCs w:val="28"/>
        </w:rPr>
      </w:pPr>
    </w:p>
    <w:p w:rsidR="0089708A" w:rsidRDefault="00C6748C" w:rsidP="00C6748C">
      <w:pPr>
        <w:spacing w:line="360" w:lineRule="auto"/>
        <w:ind w:firstLine="709"/>
        <w:jc w:val="center"/>
        <w:rPr>
          <w:bCs/>
          <w:sz w:val="28"/>
          <w:szCs w:val="28"/>
        </w:rPr>
      </w:pPr>
      <w:r>
        <w:rPr>
          <w:bCs/>
          <w:sz w:val="28"/>
          <w:szCs w:val="28"/>
        </w:rPr>
        <w:br w:type="page"/>
      </w:r>
      <w:r w:rsidR="0089708A" w:rsidRPr="00C6748C">
        <w:rPr>
          <w:bCs/>
          <w:sz w:val="28"/>
          <w:szCs w:val="28"/>
        </w:rPr>
        <w:t>Заключение</w:t>
      </w:r>
    </w:p>
    <w:p w:rsidR="00C6748C" w:rsidRPr="00C6748C" w:rsidRDefault="00C6748C" w:rsidP="00C6748C">
      <w:pPr>
        <w:spacing w:line="360" w:lineRule="auto"/>
        <w:ind w:firstLine="709"/>
        <w:jc w:val="both"/>
        <w:rPr>
          <w:bCs/>
          <w:sz w:val="28"/>
          <w:szCs w:val="28"/>
        </w:rPr>
      </w:pPr>
    </w:p>
    <w:p w:rsidR="0089708A" w:rsidRPr="00C6748C" w:rsidRDefault="0089708A" w:rsidP="00C6748C">
      <w:pPr>
        <w:spacing w:line="360" w:lineRule="auto"/>
        <w:ind w:firstLine="709"/>
        <w:jc w:val="both"/>
        <w:rPr>
          <w:bCs/>
          <w:sz w:val="28"/>
          <w:szCs w:val="28"/>
        </w:rPr>
      </w:pPr>
      <w:r w:rsidRPr="00C6748C">
        <w:rPr>
          <w:bCs/>
          <w:sz w:val="28"/>
          <w:szCs w:val="28"/>
        </w:rPr>
        <w:t>В заключении хотелось бы сказать,</w:t>
      </w:r>
      <w:r w:rsidRPr="00C6748C">
        <w:rPr>
          <w:sz w:val="28"/>
          <w:szCs w:val="28"/>
        </w:rPr>
        <w:t xml:space="preserve"> </w:t>
      </w:r>
      <w:r w:rsidRPr="00C6748C">
        <w:rPr>
          <w:bCs/>
          <w:sz w:val="28"/>
          <w:szCs w:val="28"/>
        </w:rPr>
        <w:t>Применение технологий социального проектирования в практике социальной работы способно обеспечить долгосрочные социальные программы развития социальных служб. Так как социальное проектирование состоит из разработки социальных программ, социальных предложений и проектов, обработки методик, техники и технологии конкретных форм социальной работы. Сказанным определяется актуальность применения социального проектирования в практике социальных служб.</w:t>
      </w:r>
    </w:p>
    <w:p w:rsidR="0089708A" w:rsidRPr="00C6748C" w:rsidRDefault="0089708A" w:rsidP="00C6748C">
      <w:pPr>
        <w:spacing w:line="360" w:lineRule="auto"/>
        <w:ind w:firstLine="709"/>
        <w:jc w:val="both"/>
        <w:rPr>
          <w:bCs/>
          <w:sz w:val="28"/>
          <w:szCs w:val="28"/>
        </w:rPr>
      </w:pPr>
      <w:r w:rsidRPr="00C6748C">
        <w:rPr>
          <w:bCs/>
          <w:sz w:val="28"/>
          <w:szCs w:val="28"/>
        </w:rPr>
        <w:t>Сегодня деятельность социальных служб регламентируется Постановлениями Министерства труда и социального развития, программами Правительства. Но для улучшения деятельности социальных организаций необходимо привлечение технологий социального проектирования. Так как социальное проектирование призвано решать не только задачи социальной политики, но и основные задачи социальных служб.</w:t>
      </w:r>
    </w:p>
    <w:p w:rsidR="0089708A" w:rsidRPr="00C6748C" w:rsidRDefault="0089708A" w:rsidP="00C6748C">
      <w:pPr>
        <w:spacing w:line="360" w:lineRule="auto"/>
        <w:ind w:firstLine="709"/>
        <w:jc w:val="both"/>
        <w:rPr>
          <w:bCs/>
          <w:sz w:val="28"/>
          <w:szCs w:val="28"/>
        </w:rPr>
      </w:pPr>
      <w:r w:rsidRPr="00C6748C">
        <w:rPr>
          <w:bCs/>
          <w:sz w:val="28"/>
          <w:szCs w:val="28"/>
        </w:rPr>
        <w:t>Проектирование развития социальных служб помогает населению совершенствовать возможности улучшения условий своей жизни, повышения уровня их благосостояния, материальных ресурсов, а также вносит вклад в социальные отношения, знания, ценностные ориентации, потребности, интересы, мотивы деятельности.</w:t>
      </w:r>
    </w:p>
    <w:p w:rsidR="0089708A" w:rsidRDefault="0089708A" w:rsidP="00C6748C">
      <w:pPr>
        <w:spacing w:line="360" w:lineRule="auto"/>
        <w:ind w:firstLine="709"/>
        <w:jc w:val="both"/>
        <w:rPr>
          <w:bCs/>
          <w:sz w:val="28"/>
          <w:szCs w:val="28"/>
        </w:rPr>
      </w:pPr>
      <w:r w:rsidRPr="00C6748C">
        <w:rPr>
          <w:bCs/>
          <w:sz w:val="28"/>
          <w:szCs w:val="28"/>
        </w:rPr>
        <w:t>Социальное проектирование тем самым позволяет решить соединение прогноза, программы или плана социальных служб с реальными изменениями в обществе. Оно позволяет перейти от диагноза реального положения дел и прогнозов к планированию социальных изменений и разработке способов их конкретной реализации. Также посредством социального проектирования формируются исходные цели, анализируется современное положение дел и данные, полученные на основе поисковых прогнозов, определяется круг задач на будущее для решения возникающих проблем. Таким образом, социальное проектирование является одним из наиболее актуальных направлений в практике социальной работы.</w:t>
      </w:r>
    </w:p>
    <w:p w:rsidR="00C6748C" w:rsidRDefault="00C6748C" w:rsidP="00C6748C">
      <w:pPr>
        <w:spacing w:line="360" w:lineRule="auto"/>
        <w:ind w:firstLine="709"/>
        <w:jc w:val="both"/>
        <w:rPr>
          <w:bCs/>
          <w:sz w:val="28"/>
          <w:szCs w:val="28"/>
        </w:rPr>
      </w:pPr>
    </w:p>
    <w:p w:rsidR="0089708A" w:rsidRDefault="00C6748C" w:rsidP="00C6748C">
      <w:pPr>
        <w:spacing w:line="360" w:lineRule="auto"/>
        <w:ind w:firstLine="709"/>
        <w:jc w:val="center"/>
        <w:rPr>
          <w:bCs/>
          <w:sz w:val="28"/>
          <w:szCs w:val="28"/>
        </w:rPr>
      </w:pPr>
      <w:r>
        <w:rPr>
          <w:bCs/>
          <w:sz w:val="28"/>
          <w:szCs w:val="28"/>
        </w:rPr>
        <w:br w:type="page"/>
      </w:r>
      <w:r w:rsidR="0089708A" w:rsidRPr="00C6748C">
        <w:rPr>
          <w:bCs/>
          <w:sz w:val="28"/>
          <w:szCs w:val="28"/>
        </w:rPr>
        <w:t>Список используемой литературы:</w:t>
      </w:r>
    </w:p>
    <w:p w:rsidR="00C6748C" w:rsidRPr="00C6748C" w:rsidRDefault="00C6748C" w:rsidP="00C6748C">
      <w:pPr>
        <w:spacing w:line="360" w:lineRule="auto"/>
        <w:ind w:firstLine="709"/>
        <w:jc w:val="both"/>
        <w:rPr>
          <w:bCs/>
          <w:sz w:val="28"/>
          <w:szCs w:val="28"/>
        </w:rPr>
      </w:pPr>
    </w:p>
    <w:p w:rsidR="0089708A" w:rsidRPr="00C6748C" w:rsidRDefault="0089708A" w:rsidP="00C6748C">
      <w:pPr>
        <w:autoSpaceDE w:val="0"/>
        <w:autoSpaceDN w:val="0"/>
        <w:adjustRightInd w:val="0"/>
        <w:spacing w:line="360" w:lineRule="auto"/>
        <w:jc w:val="both"/>
        <w:rPr>
          <w:bCs/>
          <w:sz w:val="28"/>
          <w:szCs w:val="28"/>
        </w:rPr>
      </w:pPr>
      <w:r w:rsidRPr="00C6748C">
        <w:rPr>
          <w:bCs/>
          <w:sz w:val="28"/>
          <w:szCs w:val="28"/>
        </w:rPr>
        <w:t>1) Курбатов В.И., Курбатова О.В. Социальное проектирование: Учебное пособие. - Ростов н/Д: "Феникс", 2001. - 416с.</w:t>
      </w:r>
    </w:p>
    <w:p w:rsidR="0089708A" w:rsidRPr="00C6748C" w:rsidRDefault="0089708A" w:rsidP="00C6748C">
      <w:pPr>
        <w:autoSpaceDE w:val="0"/>
        <w:autoSpaceDN w:val="0"/>
        <w:adjustRightInd w:val="0"/>
        <w:spacing w:line="360" w:lineRule="auto"/>
        <w:jc w:val="both"/>
        <w:rPr>
          <w:sz w:val="28"/>
          <w:szCs w:val="28"/>
        </w:rPr>
      </w:pPr>
      <w:r w:rsidRPr="00C6748C">
        <w:rPr>
          <w:bCs/>
          <w:sz w:val="28"/>
          <w:szCs w:val="28"/>
        </w:rPr>
        <w:t xml:space="preserve">2) Сафронова В.М. </w:t>
      </w:r>
      <w:r w:rsidRPr="00C6748C">
        <w:rPr>
          <w:sz w:val="28"/>
          <w:szCs w:val="28"/>
        </w:rPr>
        <w:t>Прогнозирование, проектирование и моделирование в социальной работе : учеб. пособие для студ. высш. учеб. заведений / В. М. Сафронова. — 2-е изд., стер. — М. : Издательский центр «Академия», 2008. — 240 с.</w:t>
      </w:r>
    </w:p>
    <w:p w:rsidR="0089708A" w:rsidRPr="00C6748C" w:rsidRDefault="0089708A" w:rsidP="00C6748C">
      <w:pPr>
        <w:spacing w:line="360" w:lineRule="auto"/>
        <w:jc w:val="both"/>
        <w:rPr>
          <w:bCs/>
          <w:sz w:val="28"/>
          <w:szCs w:val="28"/>
        </w:rPr>
      </w:pPr>
      <w:r w:rsidRPr="00C6748C">
        <w:rPr>
          <w:bCs/>
          <w:sz w:val="28"/>
          <w:szCs w:val="28"/>
        </w:rPr>
        <w:t>3) Социальная работа / Под общей редакцией проф. В.И. Курбатова. Серия «Учебники, учебные пособия». - г. Ростов н/Д: «Феникс», 2000.- 576 с.</w:t>
      </w:r>
    </w:p>
    <w:p w:rsidR="0089708A" w:rsidRPr="00C6748C" w:rsidRDefault="0089708A" w:rsidP="00C6748C">
      <w:pPr>
        <w:spacing w:line="360" w:lineRule="auto"/>
        <w:jc w:val="both"/>
        <w:rPr>
          <w:sz w:val="28"/>
          <w:szCs w:val="28"/>
        </w:rPr>
      </w:pPr>
      <w:r w:rsidRPr="00C6748C">
        <w:rPr>
          <w:sz w:val="28"/>
          <w:szCs w:val="28"/>
        </w:rPr>
        <w:t>4) Холостова Е. И. Социальная работа: Учебное пособие. — 5-е изд. — М.: Издательско-торговая корпорация «Дашков и К"», 2007. —</w:t>
      </w:r>
      <w:r w:rsidR="00C6748C">
        <w:rPr>
          <w:sz w:val="28"/>
          <w:szCs w:val="28"/>
        </w:rPr>
        <w:t xml:space="preserve"> </w:t>
      </w:r>
      <w:r w:rsidRPr="00C6748C">
        <w:rPr>
          <w:sz w:val="28"/>
          <w:szCs w:val="28"/>
        </w:rPr>
        <w:t>668 с.</w:t>
      </w:r>
      <w:bookmarkStart w:id="0" w:name="_GoBack"/>
      <w:bookmarkEnd w:id="0"/>
    </w:p>
    <w:sectPr w:rsidR="0089708A" w:rsidRPr="00C6748C" w:rsidSect="00C6748C">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D13" w:rsidRDefault="00637D13">
      <w:r>
        <w:separator/>
      </w:r>
    </w:p>
  </w:endnote>
  <w:endnote w:type="continuationSeparator" w:id="0">
    <w:p w:rsidR="00637D13" w:rsidRDefault="00637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D13" w:rsidRDefault="00637D13">
      <w:r>
        <w:separator/>
      </w:r>
    </w:p>
  </w:footnote>
  <w:footnote w:type="continuationSeparator" w:id="0">
    <w:p w:rsidR="00637D13" w:rsidRDefault="00637D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251A"/>
    <w:rsid w:val="000E402C"/>
    <w:rsid w:val="00133C6C"/>
    <w:rsid w:val="0019148B"/>
    <w:rsid w:val="00275450"/>
    <w:rsid w:val="00421193"/>
    <w:rsid w:val="005922D2"/>
    <w:rsid w:val="00637D13"/>
    <w:rsid w:val="00666D95"/>
    <w:rsid w:val="006F02D8"/>
    <w:rsid w:val="007019A5"/>
    <w:rsid w:val="00721716"/>
    <w:rsid w:val="007C50C3"/>
    <w:rsid w:val="0089708A"/>
    <w:rsid w:val="00917D68"/>
    <w:rsid w:val="009C251A"/>
    <w:rsid w:val="00A8655D"/>
    <w:rsid w:val="00A91D46"/>
    <w:rsid w:val="00B16B6C"/>
    <w:rsid w:val="00C6748C"/>
    <w:rsid w:val="00E96949"/>
    <w:rsid w:val="00EE1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C70F7C0-76C5-4229-9A60-EDA4E03D2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C50C3"/>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7C50C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1914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2872</Words>
  <Characters>16377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dc:creator>
  <cp:keywords/>
  <dc:description/>
  <cp:lastModifiedBy>admin</cp:lastModifiedBy>
  <cp:revision>2</cp:revision>
  <dcterms:created xsi:type="dcterms:W3CDTF">2014-03-08T04:31:00Z</dcterms:created>
  <dcterms:modified xsi:type="dcterms:W3CDTF">2014-03-08T04:31:00Z</dcterms:modified>
</cp:coreProperties>
</file>