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E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>Кальций</w:t>
      </w:r>
    </w:p>
    <w:p w:rsidR="00841A2E" w:rsidRPr="00604444" w:rsidRDefault="00841A2E" w:rsidP="00604444">
      <w:pPr>
        <w:rPr>
          <w:lang w:eastAsia="uk-UA"/>
        </w:rPr>
      </w:pPr>
    </w:p>
    <w:tbl>
      <w:tblPr>
        <w:tblW w:w="2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316"/>
      </w:tblGrid>
      <w:tr w:rsidR="00841A2E" w:rsidRPr="00841A2E" w:rsidTr="009774AC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  <w:r w:rsidRPr="009774AC">
              <w:rPr>
                <w:color w:val="auto"/>
                <w:lang w:eastAsia="uk-UA"/>
              </w:rPr>
              <w:t>20</w:t>
            </w:r>
          </w:p>
        </w:tc>
      </w:tr>
      <w:tr w:rsidR="00841A2E" w:rsidRPr="00841A2E" w:rsidTr="009774AC">
        <w:trPr>
          <w:jc w:val="center"/>
        </w:trPr>
        <w:tc>
          <w:tcPr>
            <w:tcW w:w="5000" w:type="pct"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  <w:r w:rsidRPr="009774AC">
              <w:rPr>
                <w:color w:val="auto"/>
                <w:lang w:eastAsia="uk-UA"/>
              </w:rPr>
              <w:t>Ca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  <w:r w:rsidRPr="009774AC">
              <w:rPr>
                <w:color w:val="auto"/>
                <w:lang w:eastAsia="uk-UA"/>
              </w:rPr>
              <w:t>2 8 8 2</w:t>
            </w:r>
          </w:p>
        </w:tc>
      </w:tr>
      <w:tr w:rsidR="00841A2E" w:rsidRPr="00841A2E" w:rsidTr="009774AC">
        <w:trPr>
          <w:jc w:val="center"/>
        </w:trPr>
        <w:tc>
          <w:tcPr>
            <w:tcW w:w="0" w:type="auto"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  <w:r w:rsidRPr="009774AC">
              <w:rPr>
                <w:color w:val="auto"/>
                <w:lang w:eastAsia="uk-UA"/>
              </w:rPr>
              <w:t>КАЛЬЦИЙ</w:t>
            </w:r>
          </w:p>
        </w:tc>
        <w:tc>
          <w:tcPr>
            <w:tcW w:w="0" w:type="auto"/>
            <w:vMerge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</w:p>
        </w:tc>
      </w:tr>
      <w:tr w:rsidR="00841A2E" w:rsidRPr="00841A2E" w:rsidTr="009774AC">
        <w:trPr>
          <w:jc w:val="center"/>
        </w:trPr>
        <w:tc>
          <w:tcPr>
            <w:tcW w:w="0" w:type="auto"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  <w:r w:rsidRPr="009774AC">
              <w:rPr>
                <w:color w:val="auto"/>
                <w:lang w:eastAsia="uk-UA"/>
              </w:rPr>
              <w:t>40,08</w:t>
            </w:r>
          </w:p>
        </w:tc>
        <w:tc>
          <w:tcPr>
            <w:tcW w:w="0" w:type="auto"/>
            <w:vMerge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</w:p>
        </w:tc>
      </w:tr>
      <w:tr w:rsidR="00841A2E" w:rsidRPr="00841A2E" w:rsidTr="009774AC">
        <w:trPr>
          <w:jc w:val="center"/>
        </w:trPr>
        <w:tc>
          <w:tcPr>
            <w:tcW w:w="0" w:type="auto"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  <w:r w:rsidRPr="009774AC">
              <w:rPr>
                <w:color w:val="auto"/>
                <w:lang w:eastAsia="uk-UA"/>
              </w:rPr>
              <w:t>4s</w:t>
            </w:r>
            <w:r w:rsidRPr="009774AC">
              <w:rPr>
                <w:color w:val="auto"/>
                <w:vertAlign w:val="superscript"/>
                <w:lang w:eastAsia="uk-UA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841A2E" w:rsidRPr="009774AC" w:rsidRDefault="00841A2E" w:rsidP="00841A2E">
            <w:pPr>
              <w:pStyle w:val="afa"/>
              <w:rPr>
                <w:color w:val="auto"/>
                <w:lang w:eastAsia="uk-UA"/>
              </w:rPr>
            </w:pPr>
          </w:p>
        </w:tc>
      </w:tr>
    </w:tbl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один из самых распространенных элементов на Земле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природе его очень много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из солей кальция образованы горные массивы и глинистые породы, он есть в морской и речной воде, входит в состав растительных и животных организмов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Кальций постоянно окружает горожан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 xml:space="preserve">почти все основные стройматериалы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бетон, стекло, кирпич, цемент, известь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содержат этот элемент в значительных количествах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Даже пролетая в самолете на многокилометровой высоте, мы не избавляемся от постоянного соседства с элементом №20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Если, допустим, в самолете 100 человек, то, значит, этот самолет несет на борту примерно 150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 xml:space="preserve">кг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 организме каждого взрослого человека не меньше килограмма элемента №20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Не исключено, что во время полета количество кальция вблизи нас намного больше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известно, что сплавы кальция с магнием применяются в самолетостроении, и потому не исключено, что в самолете есть не только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органический</w:t>
      </w:r>
      <w:r w:rsidR="00604444">
        <w:rPr>
          <w:lang w:eastAsia="uk-UA"/>
        </w:rPr>
        <w:t xml:space="preserve">", </w:t>
      </w:r>
      <w:r w:rsidRPr="00604444">
        <w:rPr>
          <w:lang w:eastAsia="uk-UA"/>
        </w:rPr>
        <w:t>но и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собственный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кальций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Словом, от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никуда, и без кальция тоже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элементарный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Несмотря на повсеместную распространенность элемента №20, даже химики и то не все видели элементарный кальций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А ведь этот металл и внешне и по поведению совсем непохож на щелочные металлы, общение с которыми чревато опасностью пожаров и ожогов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Его можно спокойно хранить на воздухе, он не воспламеняется от воды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Механические свойства элементарного кальция не делают его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белой вороной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в семье металлов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по прочности и твердости кальций превосходит многие из них</w:t>
      </w:r>
      <w:r w:rsidR="00604444" w:rsidRPr="00604444">
        <w:rPr>
          <w:lang w:eastAsia="uk-UA"/>
        </w:rPr>
        <w:t xml:space="preserve">; </w:t>
      </w:r>
      <w:r w:rsidRPr="00604444">
        <w:rPr>
          <w:lang w:eastAsia="uk-UA"/>
        </w:rPr>
        <w:t>его можно обтачивать на токарном станке, вытягивать в проволоку, ковать, прессовать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И все-таки в качестве конструкционного материала элементарный кальций почти не применяется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Для этого он слишком активен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Кальций легко реагирует с кислородом, серой, галогенами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Даже с азотом и водородом при определенных условиях он вступает в реакции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Среда окислов углерода, инертная для большинства металлов, для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агрессивная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Он сгорает в атмосфере CO и CO</w:t>
      </w:r>
      <w:r w:rsidRPr="00604444">
        <w:rPr>
          <w:vertAlign w:val="subscript"/>
          <w:lang w:eastAsia="uk-UA"/>
        </w:rPr>
        <w:t>2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Естественно, что, обладая такими химическими свойствами, кальций не может находиться в природе в свободном состоянии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Зато соединения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и природные и искусственные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приобрели первостепенное значение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 них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хотя бы самых важных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стоит рассказать подробнее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углекислый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Карбонат кальция СаCO</w:t>
      </w:r>
      <w:r w:rsidRPr="00604444">
        <w:rPr>
          <w:vertAlign w:val="subscript"/>
          <w:lang w:eastAsia="uk-UA"/>
        </w:rPr>
        <w:t>3</w:t>
      </w:r>
      <w:r w:rsidRPr="00604444">
        <w:rPr>
          <w:lang w:eastAsia="uk-UA"/>
        </w:rPr>
        <w:t xml:space="preserve">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одно из самых распространенных на Земле соединений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Минералы на основе СаCO</w:t>
      </w:r>
      <w:r w:rsidRPr="00604444">
        <w:rPr>
          <w:vertAlign w:val="subscript"/>
          <w:lang w:eastAsia="uk-UA"/>
        </w:rPr>
        <w:t>3</w:t>
      </w:r>
      <w:r w:rsidRPr="00604444">
        <w:rPr>
          <w:lang w:eastAsia="uk-UA"/>
        </w:rPr>
        <w:t xml:space="preserve"> покрывают около 40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млн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км</w:t>
      </w:r>
      <w:r w:rsidRPr="00604444">
        <w:rPr>
          <w:vertAlign w:val="superscript"/>
          <w:lang w:eastAsia="uk-UA"/>
        </w:rPr>
        <w:t>2</w:t>
      </w:r>
      <w:r w:rsidRPr="00604444">
        <w:rPr>
          <w:lang w:eastAsia="uk-UA"/>
        </w:rPr>
        <w:t xml:space="preserve"> земной поверхности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Мел, мрамор, известняки, ракушечники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все это СаCO</w:t>
      </w:r>
      <w:r w:rsidRPr="00604444">
        <w:rPr>
          <w:vertAlign w:val="subscript"/>
          <w:lang w:eastAsia="uk-UA"/>
        </w:rPr>
        <w:t>3</w:t>
      </w:r>
      <w:r w:rsidRPr="00604444">
        <w:rPr>
          <w:lang w:eastAsia="uk-UA"/>
        </w:rPr>
        <w:t xml:space="preserve"> с незначительными примесями, а кальцит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чистый СаCO</w:t>
      </w:r>
      <w:r w:rsidRPr="00604444">
        <w:rPr>
          <w:vertAlign w:val="subscript"/>
          <w:lang w:eastAsia="uk-UA"/>
        </w:rPr>
        <w:t>3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Самый важный из этих минералов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известняк</w:t>
      </w:r>
      <w:r w:rsidR="00604444" w:rsidRPr="00604444">
        <w:rPr>
          <w:lang w:eastAsia="uk-UA"/>
        </w:rPr>
        <w:t>.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Правильнее говорить не об известняке, а об известняках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известняки разных месторождений отличаются по плотности, составу и количеству примесей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Известняки есть практически везде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европейской части СССР известняки встречаются в отложениях почти всех геологических возрастов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Ракушечники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известняки органического происхождения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особенно распространены на северном побережье Черного моря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Знаменитые Одесские катакомбы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это бывшие каменоломни, в которых добывали ракушечник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Из известняков главным образом сложены и западные склоны Урала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В чистом виде известняки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белого или светло-желтого цвета, но примеси придают им более темную окраску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Наиболее чистый СаCOз образует прозрачные кристаллы известкового или исландского шпата, широко применяемого в оптике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А обычные известняки используются очень широко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почти во всех отраслях народного хозяйства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Больше всего известняка идет на нужды химической промышленности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Он незаменим в производстве цемента, карбида кальция, соды, всех видов извести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гашеной, негашеной, хлорной</w:t>
      </w:r>
      <w:r w:rsidR="00604444" w:rsidRPr="00604444">
        <w:rPr>
          <w:lang w:eastAsia="uk-UA"/>
        </w:rPr>
        <w:t>),</w:t>
      </w:r>
      <w:r w:rsidRPr="00604444">
        <w:rPr>
          <w:lang w:eastAsia="uk-UA"/>
        </w:rPr>
        <w:t xml:space="preserve"> белильных растворов, цианамида кальция, известковой воды и многих других полезных веществ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Значительное количество известняка расходует и металлургия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 качестве флюсов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Без известняка не обходится ни одно строительство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Во-первых, из него самого строят, во-вторых, из известняка делают многие строительные материалы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Известняками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щебенкой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укрепляют дороги, известняками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в виде порошка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уменьшают кислотность почв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сахарной промышленности известняк используют для очистки свекловичного сока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Другая разновидность углекислого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мел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Мел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это не только зубной порошок и школьные мелки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Его используют в бумажной и резиновой промышленности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 качестве наполнителя, в строительстве и при ремонте зданий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для побелки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Третья разновидность карбоната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мрамор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встречается реже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Считается, что мрамор образовался из известняка в давние геологические эпохи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При смещениях земной коры отдельные залежи известняка оказывались погребенными под слоями других пород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Под действием высокого давления и температуры там происходил процесс перекристаллизации, и известняк превращался в более плотную кристаллическую породу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мрамор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Естественный цвет мрамора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белый, но чаще всего различные примеси окрашивают его в разнообразные цвета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Чистый белый мрамор встречается не часто и идет в основном в мастерские скульпторов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Из менее ценных сортов белого мрамора делают распределительные щиты и панели в электротехнике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строительстве мрамор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всех цветов и оттенков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используют не столько как конструкционный, сколько как облицовочный материал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И, чтобы покончить с углекислым кальцием, несколько слов о доломите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важном огнеупорном материале и сырье для производства цемента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Это двойная магние-кальциевая соль угольной кислоты, ее состав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СаCO</w:t>
      </w:r>
      <w:r w:rsidRPr="00604444">
        <w:rPr>
          <w:vertAlign w:val="subscript"/>
          <w:lang w:eastAsia="uk-UA"/>
        </w:rPr>
        <w:t>3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·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MgCO</w:t>
      </w:r>
      <w:r w:rsidRPr="00604444">
        <w:rPr>
          <w:vertAlign w:val="subscript"/>
          <w:lang w:eastAsia="uk-UA"/>
        </w:rPr>
        <w:t>3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сернокислый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Сульфат кальция СаSO</w:t>
      </w:r>
      <w:r w:rsidRPr="00604444">
        <w:rPr>
          <w:vertAlign w:val="subscript"/>
          <w:lang w:eastAsia="uk-UA"/>
        </w:rPr>
        <w:t>4</w:t>
      </w:r>
      <w:r w:rsidRPr="00604444">
        <w:rPr>
          <w:lang w:eastAsia="uk-UA"/>
        </w:rPr>
        <w:t xml:space="preserve"> тоже широко распространен в природе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Известный минерал гипс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это кристаллогидрат СаSO</w:t>
      </w:r>
      <w:r w:rsidRPr="00604444">
        <w:rPr>
          <w:vertAlign w:val="subscript"/>
          <w:lang w:eastAsia="uk-UA"/>
        </w:rPr>
        <w:t>4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·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2Н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О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Как вяжущее гипс используют уже много веков, чуть ли не со времен египетских пирамид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Но природному гипсу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гипсовому камню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несвойственна способность твердеть на воздухе и при этом скреплять камни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Это свойство гипс приобретает при обжиге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Если природный гипс прокалить при температуре не выше 180°C, он теряет три четверти связанной с ним воды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Получается кристаллогидрат состава CaSО</w:t>
      </w:r>
      <w:r w:rsidRPr="00604444">
        <w:rPr>
          <w:vertAlign w:val="subscript"/>
          <w:lang w:eastAsia="uk-UA"/>
        </w:rPr>
        <w:t>4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·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0,5H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O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Это алебастр, или жженый гипс, который и используется в строительстве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Помимо вяжущих свойств у жженого гипса есть еще одно полезное свойство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Затвердевая, он немного увеличивается в объеме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Это позволяет получать хорошие слепки из гипса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процессе твердения жженого гипса, смешанного с водой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гипсового теста</w:t>
      </w:r>
      <w:r w:rsidR="00604444" w:rsidRPr="00604444">
        <w:rPr>
          <w:lang w:eastAsia="uk-UA"/>
        </w:rPr>
        <w:t>),</w:t>
      </w:r>
      <w:r w:rsidRPr="00604444">
        <w:rPr>
          <w:lang w:eastAsia="uk-UA"/>
        </w:rPr>
        <w:t xml:space="preserve"> полторы молекулы воды, потерянные при обжиге, присоединяются, и снова получается гипсовый камень CaSO</w:t>
      </w:r>
      <w:r w:rsidRPr="00604444">
        <w:rPr>
          <w:vertAlign w:val="subscript"/>
          <w:lang w:eastAsia="uk-UA"/>
        </w:rPr>
        <w:t>4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·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2H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O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Если обжиг гипсового камня вести при температуре выше 500°C, получается безводный сернокислый кальций </w:t>
      </w:r>
      <w:r w:rsidR="00604444">
        <w:rPr>
          <w:lang w:eastAsia="uk-UA"/>
        </w:rPr>
        <w:t>- "</w:t>
      </w:r>
      <w:r w:rsidRPr="00604444">
        <w:rPr>
          <w:lang w:eastAsia="uk-UA"/>
        </w:rPr>
        <w:t>мертвый гипс</w:t>
      </w:r>
      <w:r w:rsidR="00604444">
        <w:rPr>
          <w:lang w:eastAsia="uk-UA"/>
        </w:rPr>
        <w:t xml:space="preserve">". </w:t>
      </w:r>
      <w:r w:rsidRPr="00604444">
        <w:rPr>
          <w:lang w:eastAsia="uk-UA"/>
        </w:rPr>
        <w:t>Он не может быть использовал в качестве вяжущего</w:t>
      </w:r>
      <w:r w:rsidR="00604444" w:rsidRPr="00604444">
        <w:rPr>
          <w:lang w:eastAsia="uk-UA"/>
        </w:rPr>
        <w:t>.</w:t>
      </w:r>
    </w:p>
    <w:p w:rsidR="00604444" w:rsidRDefault="00604444" w:rsidP="00604444">
      <w:pPr>
        <w:rPr>
          <w:lang w:eastAsia="uk-UA"/>
        </w:rPr>
      </w:pPr>
      <w:r>
        <w:rPr>
          <w:lang w:eastAsia="uk-UA"/>
        </w:rPr>
        <w:t>"</w:t>
      </w:r>
      <w:r w:rsidR="006E3DE4" w:rsidRPr="00604444">
        <w:rPr>
          <w:lang w:eastAsia="uk-UA"/>
        </w:rPr>
        <w:t>Оживить</w:t>
      </w:r>
      <w:r>
        <w:rPr>
          <w:lang w:eastAsia="uk-UA"/>
        </w:rPr>
        <w:t xml:space="preserve">" </w:t>
      </w:r>
      <w:r w:rsidR="006E3DE4" w:rsidRPr="00604444">
        <w:rPr>
          <w:lang w:eastAsia="uk-UA"/>
        </w:rPr>
        <w:t>мертвый гипс можно</w:t>
      </w:r>
      <w:r w:rsidRPr="00604444">
        <w:rPr>
          <w:lang w:eastAsia="uk-UA"/>
        </w:rPr>
        <w:t xml:space="preserve">. </w:t>
      </w:r>
      <w:r w:rsidR="006E3DE4" w:rsidRPr="00604444">
        <w:rPr>
          <w:lang w:eastAsia="uk-UA"/>
        </w:rPr>
        <w:t xml:space="preserve">Для этого нужно прокалить его при еще более высоких температурах </w:t>
      </w:r>
      <w:r>
        <w:rPr>
          <w:lang w:eastAsia="uk-UA"/>
        </w:rPr>
        <w:t>-</w:t>
      </w:r>
      <w:r w:rsidR="006E3DE4" w:rsidRPr="00604444">
        <w:rPr>
          <w:lang w:eastAsia="uk-UA"/>
        </w:rPr>
        <w:t xml:space="preserve"> 900</w:t>
      </w:r>
      <w:r>
        <w:rPr>
          <w:lang w:eastAsia="uk-UA"/>
        </w:rPr>
        <w:t>...1</w:t>
      </w:r>
      <w:r w:rsidR="006E3DE4" w:rsidRPr="00604444">
        <w:rPr>
          <w:lang w:eastAsia="uk-UA"/>
        </w:rPr>
        <w:t>200°C</w:t>
      </w:r>
      <w:r w:rsidRPr="00604444">
        <w:rPr>
          <w:lang w:eastAsia="uk-UA"/>
        </w:rPr>
        <w:t xml:space="preserve">. </w:t>
      </w:r>
      <w:r w:rsidR="006E3DE4" w:rsidRPr="00604444">
        <w:rPr>
          <w:lang w:eastAsia="uk-UA"/>
        </w:rPr>
        <w:t>Образуется так называемый гидравлический гипс, который, будучи замешанным с водой, вновь дает затвердевающую, массу, очень прочную и стойкую к внешним воздействиям</w:t>
      </w:r>
      <w:r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фосфорнокислый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Кальциевая соль ортофосфорной кислоты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основной компонент фосфоритов и апатитов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Эти минералы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тоже достаточно распространенные</w:t>
      </w:r>
      <w:r w:rsidR="00604444" w:rsidRPr="00604444">
        <w:rPr>
          <w:lang w:eastAsia="uk-UA"/>
        </w:rPr>
        <w:t xml:space="preserve">)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сырье для производства фосфорных удобрений и некоторых других химических продуктов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Поскольку полезнейшая часть фосфоритов и апатитов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не кальций, а фосфор, мы не будем подробно рассказывать о них, отослав читателя к статье об элементе №15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Упомянем только, что кальциевые соли фосфорных кислот, прежде всего трикальцийфосфат Са</w:t>
      </w:r>
      <w:r w:rsidRPr="00604444">
        <w:rPr>
          <w:vertAlign w:val="subscript"/>
          <w:lang w:eastAsia="uk-UA"/>
        </w:rPr>
        <w:t>3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РO</w:t>
      </w:r>
      <w:r w:rsidRPr="00604444">
        <w:rPr>
          <w:vertAlign w:val="subscript"/>
          <w:lang w:eastAsia="uk-UA"/>
        </w:rPr>
        <w:t>4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, всегда есть в организмах людей и животных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Са</w:t>
      </w:r>
      <w:r w:rsidRPr="00604444">
        <w:rPr>
          <w:vertAlign w:val="subscript"/>
          <w:lang w:eastAsia="uk-UA"/>
        </w:rPr>
        <w:t>3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РO</w:t>
      </w:r>
      <w:r w:rsidRPr="00604444">
        <w:rPr>
          <w:vertAlign w:val="subscript"/>
          <w:lang w:eastAsia="uk-UA"/>
        </w:rPr>
        <w:t>4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 xml:space="preserve">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главный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конструкционный материал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наших костей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хлористый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Эта соль кальция встречается в природе намного реже, чем карбонат, сульфат или фосфаты кальция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Ее получают как побочный продукт в производстве соды аммиачным способом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Природный хлористый кальций это обычно кристаллогидрат СаСl</w:t>
      </w:r>
      <w:r w:rsidRPr="00604444">
        <w:rPr>
          <w:vertAlign w:val="subscript"/>
          <w:lang w:eastAsia="uk-UA"/>
        </w:rPr>
        <w:t>2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·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6Н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O, который при нагревании теряет сначала четыре молекулы воды, а затем и остальные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Безводный хлористый кальций сильно гигроскопичен, его применяют для сушки жидкостей и газов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Хлористый кальций хорошо растворяется в воде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Если полить таким раствором грунтовую или щебеночную дорогу, она останется влажной намного дольше, чем после поливки водой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Это происходит потому, что упругость пара над раствором хлористого кальция очень мала</w:t>
      </w:r>
      <w:r w:rsidR="00604444" w:rsidRPr="00604444">
        <w:rPr>
          <w:lang w:eastAsia="uk-UA"/>
        </w:rPr>
        <w:t xml:space="preserve">; </w:t>
      </w:r>
      <w:r w:rsidRPr="00604444">
        <w:rPr>
          <w:lang w:eastAsia="uk-UA"/>
        </w:rPr>
        <w:t>такой раствор поглощает влагу из воздуха и поэтому долго не высыхает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Другое применение этой соли связано с низкими температурами замерзания растворов хлористого кальция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Эти растворы используют в холодильных системах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А смеси этой соли со снегом или мелко истолченным льдом плавятся при температурах намного ниже нуля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Точка плавления холодильной смеси состава 58,8% CaCl</w:t>
      </w:r>
      <w:r w:rsidRPr="00604444">
        <w:rPr>
          <w:vertAlign w:val="subscript"/>
          <w:lang w:eastAsia="uk-UA"/>
        </w:rPr>
        <w:t>2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·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6Н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О и 41,2% снега минус 55°C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Хлористый кальций широко применяют и в медицине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частности, внутривенные инъекции растворов CaCl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 xml:space="preserve"> снимают спазмы сердечно-сосудистой системы, улучшают свертываемость крови, помогают бороться с отеками, воспалениями, аллергией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Растворы хлористого кальция врачи прописывают не только внутривенно, но и просто как внутреннее лекарство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Хлорид кальция стал также одним из компонентов витамина B</w:t>
      </w:r>
      <w:r w:rsidRPr="00604444">
        <w:rPr>
          <w:vertAlign w:val="subscript"/>
          <w:lang w:eastAsia="uk-UA"/>
        </w:rPr>
        <w:t>15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 xml:space="preserve">Кальций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фтористый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В отличие от CaCl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 xml:space="preserve"> и других галогенидов кальция эта соль практически нерастворима в воде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Фтористый кальций входит в состав апатита, там это бесполезная примесь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Зато чистый кристаллический дифторид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вещество очень полезное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Это один из главных металлургических флюсов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веществ, помогающих отделять металлы от пустой породы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В этом качестве фтористый кальций используют очень давно, и не случайно одно из названий этого минерала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плавиковый шпат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Плавиковый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от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плавить</w:t>
      </w:r>
      <w:r w:rsidR="00604444">
        <w:rPr>
          <w:lang w:eastAsia="uk-UA"/>
        </w:rPr>
        <w:t>".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Иногда в природе встречаются крупные, весом до 20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кг, абсолютно прозрачные кристаллы этой соли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У них другое минералогическое название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флюорит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Такие кристаллы представляют чрезвычайную ценность для оптики, потому что они пропускают ультрафиолетовые и инфракрасные лучи намного лучше, чем стекло, кварц или вода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Спрос на кристаллы флюорита намного превышает запасы разведанных месторождений, и не случайно флюорит стали получать в промышленных масштабах искусственным путем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>Искусственным путем</w:t>
      </w:r>
      <w:r w:rsidR="00604444">
        <w:rPr>
          <w:lang w:eastAsia="uk-UA"/>
        </w:rPr>
        <w:t>...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Природные соединения кальция не всегда и не во всем удовлетворяют человека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Поэтому многие из них превращают в другие вещества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Некоторые соединения кальция, получаемые искусственным путем, стали даже более известными и привычными, чем известняки или гипс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Так, гашеную Са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OH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 xml:space="preserve"> и негашеную СаО известь применяли еще строители древности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Цемент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это тоже соединение кальция, полученное искусственным путем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Сначала обжигают смесь глины или песка с известняком и получают клинкер, который затем размалывают в тонкий серый порошок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 цементе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вернее, о цементах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можно рассказывать очень много, это тема самостоятельной статьи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То же самое относится и к стеклу, в состав которого тоже обычно входит элемент №</w:t>
      </w:r>
      <w:r w:rsidR="00841A2E">
        <w:rPr>
          <w:lang w:eastAsia="uk-UA"/>
        </w:rPr>
        <w:t xml:space="preserve"> </w:t>
      </w:r>
      <w:r w:rsidRPr="00604444">
        <w:rPr>
          <w:lang w:eastAsia="uk-UA"/>
        </w:rPr>
        <w:t>20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А карбид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вещество, открытое случайно при испытании новой конструкции печи</w:t>
      </w:r>
      <w:r w:rsidR="00604444" w:rsidRPr="00604444">
        <w:rPr>
          <w:lang w:eastAsia="uk-UA"/>
        </w:rPr>
        <w:t xml:space="preserve">! </w:t>
      </w:r>
      <w:r w:rsidRPr="00604444">
        <w:rPr>
          <w:lang w:eastAsia="uk-UA"/>
        </w:rPr>
        <w:t>Еще недавно карбид кальция CaCl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 xml:space="preserve"> использовали главным образом для автогенной сварки и резки металлов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При взаимодействии карбида с водой образуется ацетилен, а горение ацетилена в струе кислорода позволяет получать температуру почти 3000°C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В последнее время ацетилен, а вместе с ним и карбид все меньше расходуются для сварки и все больше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 химической промышленности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Искусственным путем получают и гидрид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сильнейший восстановитель, и активные окислители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хлорную известь Са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СlO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Сl и гипохлорит кальция Са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СlO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Число примеров, подтверждающих первостепенную важность элемента №20 и его соединений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природных и искусственных,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можно еще увеличить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Но вряд ли в этом есть необходимость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>Изотопы кальция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Природный кальций состоит из шести изотопов с массовыми числами 40, 42, 43, 44, 46 и 48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Основной изотоп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</w:t>
      </w:r>
      <w:r w:rsidRPr="00604444">
        <w:rPr>
          <w:vertAlign w:val="superscript"/>
          <w:lang w:eastAsia="uk-UA"/>
        </w:rPr>
        <w:t>40</w:t>
      </w:r>
      <w:r w:rsidRPr="00604444">
        <w:rPr>
          <w:lang w:eastAsia="uk-UA"/>
        </w:rPr>
        <w:t>Са</w:t>
      </w:r>
      <w:r w:rsidR="00604444" w:rsidRPr="00604444">
        <w:rPr>
          <w:lang w:eastAsia="uk-UA"/>
        </w:rPr>
        <w:t xml:space="preserve">; </w:t>
      </w:r>
      <w:r w:rsidRPr="00604444">
        <w:rPr>
          <w:lang w:eastAsia="uk-UA"/>
        </w:rPr>
        <w:t>его содержание в металле около 97%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Полученные искусственным путем изотопы с массовыми числами 39, 41, 45, 47 и 49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радиоактивны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Один из них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</w:t>
      </w:r>
      <w:r w:rsidRPr="00604444">
        <w:rPr>
          <w:vertAlign w:val="superscript"/>
          <w:lang w:eastAsia="uk-UA"/>
        </w:rPr>
        <w:t>45</w:t>
      </w:r>
      <w:r w:rsidRPr="00604444">
        <w:rPr>
          <w:lang w:eastAsia="uk-UA"/>
        </w:rPr>
        <w:t>Са может быть получен облучением металлического кальция или его соединений нейтронами в урановом реакторе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Наша промышленность выпускает следующие препараты с изотопом </w:t>
      </w:r>
      <w:r w:rsidRPr="00604444">
        <w:rPr>
          <w:vertAlign w:val="superscript"/>
          <w:lang w:eastAsia="uk-UA"/>
        </w:rPr>
        <w:t>45</w:t>
      </w:r>
      <w:r w:rsidRPr="00604444">
        <w:rPr>
          <w:lang w:eastAsia="uk-UA"/>
        </w:rPr>
        <w:t>Са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кальций металлический, СаCO</w:t>
      </w:r>
      <w:r w:rsidRPr="00604444">
        <w:rPr>
          <w:vertAlign w:val="subscript"/>
          <w:lang w:eastAsia="uk-UA"/>
        </w:rPr>
        <w:t>3</w:t>
      </w:r>
      <w:r w:rsidRPr="00604444">
        <w:rPr>
          <w:lang w:eastAsia="uk-UA"/>
        </w:rPr>
        <w:t>, СаО, CaCl, Ca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NO</w:t>
      </w:r>
      <w:r w:rsidRPr="00604444">
        <w:rPr>
          <w:vertAlign w:val="subscript"/>
          <w:lang w:eastAsia="uk-UA"/>
        </w:rPr>
        <w:t>3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, CaSO</w:t>
      </w:r>
      <w:r w:rsidRPr="00604444">
        <w:rPr>
          <w:vertAlign w:val="subscript"/>
          <w:lang w:eastAsia="uk-UA"/>
        </w:rPr>
        <w:t>4</w:t>
      </w:r>
      <w:r w:rsidRPr="00604444">
        <w:rPr>
          <w:lang w:eastAsia="uk-UA"/>
        </w:rPr>
        <w:t>, CaC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>O</w:t>
      </w:r>
      <w:r w:rsidRPr="00604444">
        <w:rPr>
          <w:vertAlign w:val="subscript"/>
          <w:lang w:eastAsia="uk-UA"/>
        </w:rPr>
        <w:t>4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Радиоактивный кальций широко используют в биологии и медицине в качестве изотопного индикатора при изучении процессов минерального обмена в живом организме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 его помощью установлено, что в организме происходит непрерывный обмен ионами кальция между плазмой, мягкими тканями и даже костной тканью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Большую роль сыграл </w:t>
      </w:r>
      <w:r w:rsidRPr="00604444">
        <w:rPr>
          <w:vertAlign w:val="superscript"/>
          <w:lang w:eastAsia="uk-UA"/>
        </w:rPr>
        <w:t>45</w:t>
      </w:r>
      <w:r w:rsidRPr="00604444">
        <w:rPr>
          <w:lang w:eastAsia="uk-UA"/>
        </w:rPr>
        <w:t>Са также при изучении обменных процессов, происходящих в почвах, и при исследовании процессов усвоения кальция растениями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 помощью этого же изотопа удалось обнаружить источники загрязнения стали и сверхчистого железа соединениями кальция в процессе выплавки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>Зубы и металлы чистит разный мел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Природный мел в виде порошка входит в составы для полировки металлов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Но чистить зубы порошком из природного мела нельзя, так как он содержит остатки раковин и панцирей мельчайших животных, которые обладают повышенной твердостью и разрушают зубную эмаль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Поэтому зубной порошок готовят только из химически осажденного мела</w:t>
      </w:r>
      <w:r w:rsidR="00604444" w:rsidRPr="00604444">
        <w:rPr>
          <w:lang w:eastAsia="uk-UA"/>
        </w:rPr>
        <w:t>.</w:t>
      </w:r>
    </w:p>
    <w:p w:rsidR="00841A2E" w:rsidRDefault="00841A2E" w:rsidP="00604444">
      <w:pPr>
        <w:rPr>
          <w:lang w:eastAsia="uk-UA"/>
        </w:rPr>
      </w:pPr>
    </w:p>
    <w:p w:rsidR="006E3DE4" w:rsidRPr="00604444" w:rsidRDefault="006E3DE4" w:rsidP="00841A2E">
      <w:pPr>
        <w:pStyle w:val="2"/>
        <w:rPr>
          <w:lang w:eastAsia="uk-UA"/>
        </w:rPr>
      </w:pPr>
      <w:r w:rsidRPr="00604444">
        <w:rPr>
          <w:lang w:eastAsia="uk-UA"/>
        </w:rPr>
        <w:t>Жесткая вода</w:t>
      </w:r>
    </w:p>
    <w:p w:rsidR="00841A2E" w:rsidRDefault="00841A2E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Комплекс свойств, определяемых одним словом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жесткость</w:t>
      </w:r>
      <w:r w:rsidR="00604444">
        <w:rPr>
          <w:lang w:eastAsia="uk-UA"/>
        </w:rPr>
        <w:t xml:space="preserve">", </w:t>
      </w:r>
      <w:r w:rsidRPr="00604444">
        <w:rPr>
          <w:lang w:eastAsia="uk-UA"/>
        </w:rPr>
        <w:t>воде придают растворенные в ней соли кальция и магния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Жесткая вода непригодна во многих случаях жизни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Она образует слой накипи в паровых котлах и котельных установках, затрудняет окраску и стирку тканей, но годится для варки мыла и приготовления эмульсий в парфюмерном производстве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Поэтому раньше, когда способы умягчения воды были несовершенны, текстильные и парфюмерные предприятия обычно размещались поблизости от источников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мягкой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воды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Различают жесткость временную и постоянную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Временную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или карбонатную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жесткость придают воде растворимые гидрокарбонаты Са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НCO</w:t>
      </w:r>
      <w:r w:rsidRPr="00604444">
        <w:rPr>
          <w:vertAlign w:val="subscript"/>
          <w:lang w:eastAsia="uk-UA"/>
        </w:rPr>
        <w:t>3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Pr="00604444">
        <w:rPr>
          <w:lang w:eastAsia="uk-UA"/>
        </w:rPr>
        <w:t xml:space="preserve"> и Mg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HCO</w:t>
      </w:r>
      <w:r w:rsidRPr="00604444">
        <w:rPr>
          <w:vertAlign w:val="subscript"/>
          <w:lang w:eastAsia="uk-UA"/>
        </w:rPr>
        <w:t>3</w:t>
      </w:r>
      <w:r w:rsidR="00604444" w:rsidRPr="00604444">
        <w:rPr>
          <w:lang w:eastAsia="uk-UA"/>
        </w:rPr>
        <w:t xml:space="preserve">) </w:t>
      </w:r>
      <w:r w:rsidRPr="00604444">
        <w:rPr>
          <w:vertAlign w:val="subscript"/>
          <w:lang w:eastAsia="uk-UA"/>
        </w:rPr>
        <w:t>2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Устранить ее можно простым кипячением, при котором гидрокарбонаты превращаются в нерастворимые в воде карбонаты кальция и магния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Постоянная жесткость создается сульфатами и хлоридами тех же металлов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И ее можно устранить, но сделать это намного сложнее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Сумма обоих жесткостей составляет общую жесткость воды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Оценивают ее в разных странах по-разному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СССР принято выражать жесткость воды числом миллиграмм-эквивалентов кальция и магния в одном литре воды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Если в литре воды меньше 4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мг-экв, то вода считается мягкой</w:t>
      </w:r>
      <w:r w:rsidR="00604444" w:rsidRPr="00604444">
        <w:rPr>
          <w:lang w:eastAsia="uk-UA"/>
        </w:rPr>
        <w:t xml:space="preserve">; </w:t>
      </w:r>
      <w:r w:rsidRPr="00604444">
        <w:rPr>
          <w:lang w:eastAsia="uk-UA"/>
        </w:rPr>
        <w:t xml:space="preserve">по мере увеличения их концентрации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все более жесткой и, если содержание превышает 12 единиц,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очень жесткой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Жесткость воды обычно определяют с помощью раствора мыла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Такой раствор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определенной концентрации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прибавляют по каплям к отмеренному количеству воды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Пока в воде есть ионы Са</w:t>
      </w:r>
      <w:r w:rsidRPr="00604444">
        <w:rPr>
          <w:vertAlign w:val="superscript"/>
          <w:lang w:eastAsia="uk-UA"/>
        </w:rPr>
        <w:t>2+</w:t>
      </w:r>
      <w:r w:rsidRPr="00604444">
        <w:rPr>
          <w:lang w:eastAsia="uk-UA"/>
        </w:rPr>
        <w:t xml:space="preserve"> или Mg</w:t>
      </w:r>
      <w:r w:rsidRPr="00604444">
        <w:rPr>
          <w:vertAlign w:val="superscript"/>
          <w:lang w:eastAsia="uk-UA"/>
        </w:rPr>
        <w:t>2+</w:t>
      </w:r>
      <w:r w:rsidRPr="00604444">
        <w:rPr>
          <w:lang w:eastAsia="uk-UA"/>
        </w:rPr>
        <w:t>, они будут мешать образованию пены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 затратам мыльного раствора до появления пены вычисляют содержание ионов Са</w:t>
      </w:r>
      <w:r w:rsidRPr="00604444">
        <w:rPr>
          <w:vertAlign w:val="superscript"/>
          <w:lang w:eastAsia="uk-UA"/>
        </w:rPr>
        <w:t>2+</w:t>
      </w:r>
      <w:r w:rsidRPr="00604444">
        <w:rPr>
          <w:lang w:eastAsia="uk-UA"/>
        </w:rPr>
        <w:t xml:space="preserve"> и Mg</w:t>
      </w:r>
      <w:r w:rsidRPr="00604444">
        <w:rPr>
          <w:vertAlign w:val="superscript"/>
          <w:lang w:eastAsia="uk-UA"/>
        </w:rPr>
        <w:t>2+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Интересно, что аналогичным путем определяли жесткость воды еще в Древнем Риме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Только реактивом служило красное вино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его красящие вещества тоже образуют осадок с ионами кальция и магния</w:t>
      </w:r>
      <w:r w:rsidR="00604444" w:rsidRPr="00604444">
        <w:rPr>
          <w:lang w:eastAsia="uk-UA"/>
        </w:rPr>
        <w:t>.</w:t>
      </w:r>
    </w:p>
    <w:p w:rsidR="00DB4184" w:rsidRDefault="00DB4184" w:rsidP="00604444">
      <w:pPr>
        <w:rPr>
          <w:lang w:eastAsia="uk-UA"/>
        </w:rPr>
      </w:pPr>
    </w:p>
    <w:p w:rsidR="00604444" w:rsidRDefault="00604444" w:rsidP="00DB4184">
      <w:pPr>
        <w:pStyle w:val="2"/>
        <w:rPr>
          <w:lang w:eastAsia="uk-UA"/>
        </w:rPr>
      </w:pPr>
      <w:r>
        <w:rPr>
          <w:lang w:eastAsia="uk-UA"/>
        </w:rPr>
        <w:t>"</w:t>
      </w:r>
      <w:r w:rsidR="006E3DE4" w:rsidRPr="00604444">
        <w:rPr>
          <w:lang w:eastAsia="uk-UA"/>
        </w:rPr>
        <w:t>Кипелка</w:t>
      </w:r>
      <w:r>
        <w:rPr>
          <w:lang w:eastAsia="uk-UA"/>
        </w:rPr>
        <w:t xml:space="preserve">" </w:t>
      </w:r>
      <w:r w:rsidR="006E3DE4" w:rsidRPr="00604444">
        <w:rPr>
          <w:lang w:eastAsia="uk-UA"/>
        </w:rPr>
        <w:t>и</w:t>
      </w:r>
      <w:r>
        <w:rPr>
          <w:lang w:eastAsia="uk-UA"/>
        </w:rPr>
        <w:t xml:space="preserve"> "</w:t>
      </w:r>
      <w:r w:rsidR="006E3DE4" w:rsidRPr="00604444">
        <w:rPr>
          <w:lang w:eastAsia="uk-UA"/>
        </w:rPr>
        <w:t>пушонка</w:t>
      </w:r>
      <w:r>
        <w:rPr>
          <w:lang w:eastAsia="uk-UA"/>
        </w:rPr>
        <w:t>"</w:t>
      </w:r>
    </w:p>
    <w:p w:rsidR="00DB4184" w:rsidRDefault="00DB4184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Еще в I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в</w:t>
      </w:r>
      <w:r w:rsidR="00604444" w:rsidRPr="00604444">
        <w:rPr>
          <w:lang w:eastAsia="uk-UA"/>
        </w:rPr>
        <w:t xml:space="preserve">. </w:t>
      </w:r>
      <w:r w:rsidR="00604444">
        <w:rPr>
          <w:lang w:eastAsia="uk-UA"/>
        </w:rPr>
        <w:t>н.э.</w:t>
      </w:r>
      <w:r w:rsidR="00604444" w:rsidRPr="00604444">
        <w:rPr>
          <w:lang w:eastAsia="uk-UA"/>
        </w:rPr>
        <w:t xml:space="preserve"> </w:t>
      </w:r>
      <w:r w:rsidRPr="00604444">
        <w:rPr>
          <w:lang w:eastAsia="uk-UA"/>
        </w:rPr>
        <w:t xml:space="preserve">Диоскорид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врач при римской армии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 сочинении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О лекарственных средствах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ввел для окиси кальция название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негашеная известь</w:t>
      </w:r>
      <w:r w:rsidR="00604444">
        <w:rPr>
          <w:lang w:eastAsia="uk-UA"/>
        </w:rPr>
        <w:t xml:space="preserve">", </w:t>
      </w:r>
      <w:r w:rsidRPr="00604444">
        <w:rPr>
          <w:lang w:eastAsia="uk-UA"/>
        </w:rPr>
        <w:t>которое сохранилось и в наше время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Строители ее называют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кипелкой</w:t>
      </w:r>
      <w:r w:rsidR="00604444">
        <w:rPr>
          <w:lang w:eastAsia="uk-UA"/>
        </w:rPr>
        <w:t>" -</w:t>
      </w:r>
      <w:r w:rsidRPr="00604444">
        <w:rPr>
          <w:lang w:eastAsia="uk-UA"/>
        </w:rPr>
        <w:t xml:space="preserve"> за то, что при гашении выделяется много тепла, и вода закипает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Образующийся при этом пар разрыхляет известь, она распадается с образованием пушистого порошка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Отсюда строительное название гашеной извести </w:t>
      </w:r>
      <w:r w:rsidR="00604444">
        <w:rPr>
          <w:lang w:eastAsia="uk-UA"/>
        </w:rPr>
        <w:t>- "</w:t>
      </w:r>
      <w:r w:rsidRPr="00604444">
        <w:rPr>
          <w:lang w:eastAsia="uk-UA"/>
        </w:rPr>
        <w:t>пушонка</w:t>
      </w:r>
      <w:r w:rsidR="00604444">
        <w:rPr>
          <w:lang w:eastAsia="uk-UA"/>
        </w:rPr>
        <w:t xml:space="preserve">". </w:t>
      </w:r>
      <w:r w:rsidRPr="00604444">
        <w:rPr>
          <w:lang w:eastAsia="uk-UA"/>
        </w:rPr>
        <w:t>В зависимости от количества воды, добавляемой к извести, гашение идет до получения пушонки, известкового теста, известкового молока или известковой воды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Все они нужны для приготовления вяжущих растворов</w:t>
      </w:r>
      <w:r w:rsidR="00604444" w:rsidRPr="00604444">
        <w:rPr>
          <w:lang w:eastAsia="uk-UA"/>
        </w:rPr>
        <w:t>.</w:t>
      </w:r>
    </w:p>
    <w:p w:rsidR="00DB4184" w:rsidRDefault="00DB4184" w:rsidP="00604444">
      <w:pPr>
        <w:rPr>
          <w:lang w:eastAsia="uk-UA"/>
        </w:rPr>
      </w:pPr>
    </w:p>
    <w:p w:rsidR="006E3DE4" w:rsidRPr="00604444" w:rsidRDefault="006E3DE4" w:rsidP="00DB4184">
      <w:pPr>
        <w:pStyle w:val="2"/>
        <w:rPr>
          <w:lang w:eastAsia="uk-UA"/>
        </w:rPr>
      </w:pPr>
      <w:r w:rsidRPr="00604444">
        <w:rPr>
          <w:lang w:eastAsia="uk-UA"/>
        </w:rPr>
        <w:t xml:space="preserve">Бетону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две тысячи лет</w:t>
      </w:r>
    </w:p>
    <w:p w:rsidR="00DB4184" w:rsidRDefault="00DB4184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Бетон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важнейший строительный материал наших дней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Но это вещество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 xml:space="preserve">точнее, одну из его разновидностей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смесь дробленого камня, песка и извести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применяют с давних пор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Плиний Старший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I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э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так описывает постройку цистерн из бетона</w:t>
      </w:r>
      <w:r w:rsidR="00604444" w:rsidRPr="00604444">
        <w:rPr>
          <w:lang w:eastAsia="uk-UA"/>
        </w:rPr>
        <w:t>: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Для постройки цистерн берут пять частей чистого гравийного песка, две части самой лучшей гашеной извести и обломки силекса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твердая лава</w:t>
      </w:r>
      <w:r w:rsidR="00604444" w:rsidRPr="00604444">
        <w:rPr>
          <w:lang w:eastAsia="uk-UA"/>
        </w:rPr>
        <w:t xml:space="preserve">.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Ред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весом не больше фунта каждый, после смешивания уплотняют как следует нижнюю и боковые поверхности ударами железной трамбовки</w:t>
      </w:r>
      <w:r w:rsidR="00604444">
        <w:rPr>
          <w:lang w:eastAsia="uk-UA"/>
        </w:rPr>
        <w:t>".</w:t>
      </w:r>
    </w:p>
    <w:p w:rsidR="006E3DE4" w:rsidRPr="00604444" w:rsidRDefault="00DB4184" w:rsidP="00DB4184">
      <w:pPr>
        <w:pStyle w:val="2"/>
        <w:rPr>
          <w:lang w:eastAsia="uk-UA"/>
        </w:rPr>
      </w:pPr>
      <w:r>
        <w:rPr>
          <w:lang w:eastAsia="uk-UA"/>
        </w:rPr>
        <w:br w:type="page"/>
      </w:r>
      <w:r w:rsidR="006E3DE4" w:rsidRPr="00604444">
        <w:rPr>
          <w:lang w:eastAsia="uk-UA"/>
        </w:rPr>
        <w:t xml:space="preserve">Почему кальций </w:t>
      </w:r>
      <w:r w:rsidR="00604444">
        <w:rPr>
          <w:lang w:eastAsia="uk-UA"/>
        </w:rPr>
        <w:t>-</w:t>
      </w:r>
      <w:r w:rsidR="006E3DE4" w:rsidRPr="00604444">
        <w:rPr>
          <w:lang w:eastAsia="uk-UA"/>
        </w:rPr>
        <w:t xml:space="preserve"> кальций</w:t>
      </w:r>
    </w:p>
    <w:p w:rsidR="00DB4184" w:rsidRDefault="00DB4184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В латинском языке слово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calx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обозначает известь и сравнительно мягкие, легко обрабатываемые камни, в первую очередь мел и мрамор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От этого слова и произошло название элемента №20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Что такое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арболит</w:t>
      </w:r>
      <w:r w:rsidR="00604444">
        <w:rPr>
          <w:lang w:eastAsia="uk-UA"/>
        </w:rPr>
        <w:t>"</w:t>
      </w:r>
      <w:r w:rsidR="00604444" w:rsidRPr="00604444">
        <w:rPr>
          <w:lang w:eastAsia="uk-UA"/>
        </w:rPr>
        <w:t>?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Так назван материал, в состав которого входят отходы древесины, цемент, хлористый кальций и вода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После смешения компонентов и уплотнения вибрационным способом получается строительный материал с исключительно ценными свойствами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он не горит, не гниет, легко пилится пилой, обрабатывается на станке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Стоимость такого материала невелика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Плиты из арболита используют в строительстве малоэтажных зданий</w:t>
      </w:r>
      <w:r w:rsidR="00604444" w:rsidRPr="00604444">
        <w:rPr>
          <w:lang w:eastAsia="uk-UA"/>
        </w:rPr>
        <w:t>.</w:t>
      </w:r>
    </w:p>
    <w:p w:rsidR="006E3DE4" w:rsidRPr="00604444" w:rsidRDefault="006E3DE4" w:rsidP="00604444">
      <w:pPr>
        <w:rPr>
          <w:lang w:eastAsia="uk-UA"/>
        </w:rPr>
      </w:pPr>
      <w:r w:rsidRPr="00604444">
        <w:rPr>
          <w:lang w:eastAsia="uk-UA"/>
        </w:rPr>
        <w:t>Как хранят кальций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Металлический кальций длительно хранить можно в кусках весом от 0,5 до 60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кг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Такие куски хранят в бумажных мешках, вложенных в железные оцинкованные барабаны с пропаянными и покрашенными швами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Плотно закрытые барабаны укладывают в деревянные ящики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Куски весом меньше 0,5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 xml:space="preserve">кг подолгу хранить нельзя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они быстро превращаются в окись, гидроокись и карбонат кальция</w:t>
      </w:r>
      <w:r w:rsidR="00604444" w:rsidRPr="00604444">
        <w:rPr>
          <w:lang w:eastAsia="uk-UA"/>
        </w:rPr>
        <w:t>.</w:t>
      </w:r>
    </w:p>
    <w:p w:rsidR="00DB4184" w:rsidRDefault="00DB4184" w:rsidP="00604444">
      <w:pPr>
        <w:rPr>
          <w:lang w:eastAsia="uk-UA"/>
        </w:rPr>
      </w:pPr>
    </w:p>
    <w:p w:rsidR="006E3DE4" w:rsidRPr="00604444" w:rsidRDefault="006E3DE4" w:rsidP="00DB4184">
      <w:pPr>
        <w:pStyle w:val="2"/>
        <w:rPr>
          <w:lang w:eastAsia="uk-UA"/>
        </w:rPr>
      </w:pPr>
      <w:r w:rsidRPr="00604444">
        <w:rPr>
          <w:lang w:eastAsia="uk-UA"/>
        </w:rPr>
        <w:t>Как получают кальций</w:t>
      </w:r>
    </w:p>
    <w:p w:rsidR="00DB4184" w:rsidRDefault="00DB4184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Кальций впервые получен Дэви в 1808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г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 помощью электролиза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Но, как и другие щелочные и щелочноземельные металлы, элемент №20 нельзя получить электролизом из водных растворов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Кальций получают при электролизе его расплавленных солей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Это сложный и энергоемкий процесс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электролизере расплавляют хлорид кальция с добавками других солей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>они нужны для того, чтобы снизить температуру плавления СаСl</w:t>
      </w:r>
      <w:r w:rsidRPr="00604444">
        <w:rPr>
          <w:vertAlign w:val="subscript"/>
          <w:lang w:eastAsia="uk-UA"/>
        </w:rPr>
        <w:t>2</w:t>
      </w:r>
      <w:r w:rsidR="00604444" w:rsidRPr="00604444">
        <w:rPr>
          <w:lang w:eastAsia="uk-UA"/>
        </w:rPr>
        <w:t>).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Стальной катод только касается поверхности электролита</w:t>
      </w:r>
      <w:r w:rsidR="00604444" w:rsidRPr="00604444">
        <w:rPr>
          <w:lang w:eastAsia="uk-UA"/>
        </w:rPr>
        <w:t xml:space="preserve">; </w:t>
      </w:r>
      <w:r w:rsidRPr="00604444">
        <w:rPr>
          <w:lang w:eastAsia="uk-UA"/>
        </w:rPr>
        <w:t>выделяющийся кальций прилипает и застывает на нем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По мере выделения кальция катод постепенно поднимают и в конечном счете получают кальциевую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штангу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длиной 50</w:t>
      </w:r>
      <w:r w:rsidR="00604444">
        <w:rPr>
          <w:lang w:eastAsia="uk-UA"/>
        </w:rPr>
        <w:t>...6</w:t>
      </w:r>
      <w:r w:rsidRPr="00604444">
        <w:rPr>
          <w:lang w:eastAsia="uk-UA"/>
        </w:rPr>
        <w:t>0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см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Тогда ее вынимают, отбивают от стального катода и начинают процесс сначала</w:t>
      </w:r>
      <w:r w:rsidR="00604444" w:rsidRPr="00604444">
        <w:rPr>
          <w:lang w:eastAsia="uk-UA"/>
        </w:rPr>
        <w:t>.</w:t>
      </w:r>
      <w:r w:rsidR="00604444">
        <w:rPr>
          <w:lang w:eastAsia="uk-UA"/>
        </w:rPr>
        <w:t xml:space="preserve"> "</w:t>
      </w:r>
      <w:r w:rsidRPr="00604444">
        <w:rPr>
          <w:lang w:eastAsia="uk-UA"/>
        </w:rPr>
        <w:t>Методом касания</w:t>
      </w:r>
      <w:r w:rsidR="00604444">
        <w:rPr>
          <w:lang w:eastAsia="uk-UA"/>
        </w:rPr>
        <w:t xml:space="preserve">" </w:t>
      </w:r>
      <w:r w:rsidRPr="00604444">
        <w:rPr>
          <w:lang w:eastAsia="uk-UA"/>
        </w:rPr>
        <w:t>получают кальций сильно загрязненный хлористым кальцием, железом, алюминием, натрием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Очищают его переплавкой в атмосфере аргона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Если стальной катод заменить катодом из металла, способного сплавляться с кальцием, то при электролизе будет получаться соответствующий сплав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зависимости от назначения его можно использовать как сплав, либо отгонкой в вакууме получить чистый кальций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Так получают сплавы кальция с цинком, свинцом и медью</w:t>
      </w:r>
      <w:r w:rsidR="00604444" w:rsidRPr="00604444">
        <w:rPr>
          <w:lang w:eastAsia="uk-UA"/>
        </w:rPr>
        <w:t>.</w:t>
      </w:r>
    </w:p>
    <w:p w:rsidR="006E3DE4" w:rsidRPr="00604444" w:rsidRDefault="006E3DE4" w:rsidP="00604444">
      <w:pPr>
        <w:rPr>
          <w:lang w:eastAsia="uk-UA"/>
        </w:rPr>
      </w:pPr>
      <w:r w:rsidRPr="00604444">
        <w:rPr>
          <w:lang w:eastAsia="uk-UA"/>
        </w:rPr>
        <w:t>Не только электролизом</w:t>
      </w:r>
      <w:r w:rsidR="00DB418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 xml:space="preserve">Другой метод получения кальция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металлотермический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был теоретически обоснован еще в 1865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г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известным русским химиком Н</w:t>
      </w:r>
      <w:r w:rsidR="00604444">
        <w:rPr>
          <w:lang w:eastAsia="uk-UA"/>
        </w:rPr>
        <w:t xml:space="preserve">.Н. </w:t>
      </w:r>
      <w:r w:rsidRPr="00604444">
        <w:rPr>
          <w:lang w:eastAsia="uk-UA"/>
        </w:rPr>
        <w:t>Бекетовым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Кальций восстанавливают алюминием при давлении всего в 0,01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мм ртутного столба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Температура процесса 1100</w:t>
      </w:r>
      <w:r w:rsidR="00604444">
        <w:rPr>
          <w:lang w:eastAsia="uk-UA"/>
        </w:rPr>
        <w:t>...1</w:t>
      </w:r>
      <w:r w:rsidRPr="00604444">
        <w:rPr>
          <w:lang w:eastAsia="uk-UA"/>
        </w:rPr>
        <w:t>200°C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Кальций получается при этом в виде пара, который затем конденсируют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В последние годы разработан еще один способ получения элемента №20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Он основан на термической диссоциации карбида кальция</w:t>
      </w:r>
      <w:r w:rsidR="00604444" w:rsidRPr="00604444">
        <w:rPr>
          <w:lang w:eastAsia="uk-UA"/>
        </w:rPr>
        <w:t xml:space="preserve">: </w:t>
      </w:r>
      <w:r w:rsidRPr="00604444">
        <w:rPr>
          <w:lang w:eastAsia="uk-UA"/>
        </w:rPr>
        <w:t>раскаленный в вакууме до 1750°C карбид разлагается с образованием паров кальция и твердого графита</w:t>
      </w:r>
      <w:r w:rsidR="00604444" w:rsidRPr="00604444">
        <w:rPr>
          <w:lang w:eastAsia="uk-UA"/>
        </w:rPr>
        <w:t>.</w:t>
      </w:r>
    </w:p>
    <w:p w:rsidR="00DB4184" w:rsidRDefault="00DB4184" w:rsidP="00604444">
      <w:pPr>
        <w:rPr>
          <w:lang w:eastAsia="uk-UA"/>
        </w:rPr>
      </w:pPr>
    </w:p>
    <w:p w:rsidR="006E3DE4" w:rsidRPr="00604444" w:rsidRDefault="006E3DE4" w:rsidP="00DB4184">
      <w:pPr>
        <w:pStyle w:val="2"/>
        <w:rPr>
          <w:lang w:eastAsia="uk-UA"/>
        </w:rPr>
      </w:pPr>
      <w:r w:rsidRPr="00604444">
        <w:rPr>
          <w:lang w:eastAsia="uk-UA"/>
        </w:rPr>
        <w:t>Применение кальция</w:t>
      </w:r>
    </w:p>
    <w:p w:rsidR="00DB4184" w:rsidRDefault="00DB4184" w:rsidP="00604444">
      <w:pPr>
        <w:rPr>
          <w:lang w:eastAsia="uk-UA"/>
        </w:rPr>
      </w:pP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До последнего времени металлический кальций почти не находил применения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США, например, до второй мировой войны потребляли в год всего 10</w:t>
      </w:r>
      <w:r w:rsidR="00604444">
        <w:rPr>
          <w:lang w:eastAsia="uk-UA"/>
        </w:rPr>
        <w:t>...2</w:t>
      </w:r>
      <w:r w:rsidRPr="00604444">
        <w:rPr>
          <w:lang w:eastAsia="uk-UA"/>
        </w:rPr>
        <w:t>5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 xml:space="preserve">т кальция, Германия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5</w:t>
      </w:r>
      <w:r w:rsidR="00604444">
        <w:rPr>
          <w:lang w:eastAsia="uk-UA"/>
        </w:rPr>
        <w:t>...1</w:t>
      </w:r>
      <w:r w:rsidRPr="00604444">
        <w:rPr>
          <w:lang w:eastAsia="uk-UA"/>
        </w:rPr>
        <w:t>0</w:t>
      </w:r>
      <w:r w:rsidR="00604444">
        <w:rPr>
          <w:lang w:eastAsia="uk-UA"/>
        </w:rPr>
        <w:t xml:space="preserve"> </w:t>
      </w:r>
      <w:r w:rsidRPr="00604444">
        <w:rPr>
          <w:lang w:eastAsia="uk-UA"/>
        </w:rPr>
        <w:t>т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Но для развития новых областей техники нужны многие редкие и тугоплавкие металлы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 xml:space="preserve">Выяснилось, что кальции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очень удобный и активный восстановитель многих из них, и элемент №20 стали применять при получении тория, ванадия, циркония, бериллия, ниобия, урана, тантала и других тугоплавких металлов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Способность кальция связывать кислород и азот позволила применить его для очистки инертных газов и как геттер</w:t>
      </w:r>
      <w:r w:rsidR="00604444">
        <w:rPr>
          <w:lang w:eastAsia="uk-UA"/>
        </w:rPr>
        <w:t xml:space="preserve"> (</w:t>
      </w:r>
      <w:r w:rsidRPr="00604444">
        <w:rPr>
          <w:lang w:eastAsia="uk-UA"/>
        </w:rPr>
        <w:t xml:space="preserve">Геттер </w:t>
      </w:r>
      <w:r w:rsidR="00604444">
        <w:rPr>
          <w:lang w:eastAsia="uk-UA"/>
        </w:rPr>
        <w:t>-</w:t>
      </w:r>
      <w:r w:rsidRPr="00604444">
        <w:rPr>
          <w:lang w:eastAsia="uk-UA"/>
        </w:rPr>
        <w:t xml:space="preserve"> вещество, служащее для поглощения газов и создания глубокого вакуума в электронных приборах</w:t>
      </w:r>
      <w:r w:rsidR="00604444" w:rsidRPr="00604444">
        <w:rPr>
          <w:lang w:eastAsia="uk-UA"/>
        </w:rPr>
        <w:t xml:space="preserve">) </w:t>
      </w:r>
      <w:r w:rsidRPr="00604444">
        <w:rPr>
          <w:lang w:eastAsia="uk-UA"/>
        </w:rPr>
        <w:t>в вакуумной радиоаппаратуре</w:t>
      </w:r>
      <w:r w:rsidR="00604444" w:rsidRPr="00604444">
        <w:rPr>
          <w:lang w:eastAsia="uk-UA"/>
        </w:rPr>
        <w:t>.</w:t>
      </w:r>
    </w:p>
    <w:p w:rsidR="00604444" w:rsidRDefault="006E3DE4" w:rsidP="00604444">
      <w:pPr>
        <w:rPr>
          <w:lang w:eastAsia="uk-UA"/>
        </w:rPr>
      </w:pPr>
      <w:r w:rsidRPr="00604444">
        <w:rPr>
          <w:lang w:eastAsia="uk-UA"/>
        </w:rPr>
        <w:t>Кальций используют и в металлургии меди, никеля, специальных сталей и бронз</w:t>
      </w:r>
      <w:r w:rsidR="00604444" w:rsidRPr="00604444">
        <w:rPr>
          <w:lang w:eastAsia="uk-UA"/>
        </w:rPr>
        <w:t xml:space="preserve">; </w:t>
      </w:r>
      <w:r w:rsidRPr="00604444">
        <w:rPr>
          <w:lang w:eastAsia="uk-UA"/>
        </w:rPr>
        <w:t>им связывают вредные примеси серы, фосфора, избыточного углерода</w:t>
      </w:r>
      <w:r w:rsidR="00604444" w:rsidRPr="00604444">
        <w:rPr>
          <w:lang w:eastAsia="uk-UA"/>
        </w:rPr>
        <w:t xml:space="preserve">. </w:t>
      </w:r>
      <w:r w:rsidRPr="00604444">
        <w:rPr>
          <w:lang w:eastAsia="uk-UA"/>
        </w:rPr>
        <w:t>В тех же целях применяют сплавы кальция с кремнием, литием, натрием, бором, алюминием</w:t>
      </w:r>
      <w:r w:rsidR="00604444" w:rsidRPr="00604444">
        <w:rPr>
          <w:lang w:eastAsia="uk-UA"/>
        </w:rPr>
        <w:t>.</w:t>
      </w:r>
    </w:p>
    <w:p w:rsidR="00102412" w:rsidRPr="00604444" w:rsidRDefault="00102412" w:rsidP="00604444">
      <w:bookmarkStart w:id="0" w:name="_GoBack"/>
      <w:bookmarkEnd w:id="0"/>
    </w:p>
    <w:sectPr w:rsidR="00102412" w:rsidRPr="00604444" w:rsidSect="00841A2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AC" w:rsidRDefault="009774AC">
      <w:r>
        <w:separator/>
      </w:r>
    </w:p>
  </w:endnote>
  <w:endnote w:type="continuationSeparator" w:id="0">
    <w:p w:rsidR="009774AC" w:rsidRDefault="0097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2E" w:rsidRDefault="00841A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2E" w:rsidRDefault="00841A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AC" w:rsidRDefault="009774AC">
      <w:r>
        <w:separator/>
      </w:r>
    </w:p>
  </w:footnote>
  <w:footnote w:type="continuationSeparator" w:id="0">
    <w:p w:rsidR="009774AC" w:rsidRDefault="0097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2E" w:rsidRDefault="006E398D" w:rsidP="00604444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41A2E" w:rsidRDefault="00841A2E" w:rsidP="0060444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2E" w:rsidRDefault="00841A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3CC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008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F27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BEC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C85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B18E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1F63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9A22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0D2E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7CA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BA"/>
    <w:rsid w:val="0003212B"/>
    <w:rsid w:val="00102412"/>
    <w:rsid w:val="003F40A6"/>
    <w:rsid w:val="005E7961"/>
    <w:rsid w:val="00604444"/>
    <w:rsid w:val="006E398D"/>
    <w:rsid w:val="006E3DE4"/>
    <w:rsid w:val="00841A2E"/>
    <w:rsid w:val="0085652B"/>
    <w:rsid w:val="009774AC"/>
    <w:rsid w:val="00A13C06"/>
    <w:rsid w:val="00A17CD5"/>
    <w:rsid w:val="00B42FF5"/>
    <w:rsid w:val="00DB4184"/>
    <w:rsid w:val="00E05DBA"/>
    <w:rsid w:val="00F00265"/>
    <w:rsid w:val="00F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1C0A61-6FDC-474B-99CF-1BD057F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0444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044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6044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uiPriority w:val="99"/>
    <w:qFormat/>
    <w:rsid w:val="0060444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uiPriority w:val="99"/>
    <w:qFormat/>
    <w:rsid w:val="006044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0444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044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0444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044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Нижній колонтитул Знак"/>
    <w:link w:val="a7"/>
    <w:uiPriority w:val="99"/>
    <w:semiHidden/>
    <w:locked/>
    <w:rsid w:val="00604444"/>
    <w:rPr>
      <w:sz w:val="28"/>
      <w:szCs w:val="28"/>
      <w:lang w:val="ru-RU" w:eastAsia="ru-RU"/>
    </w:rPr>
  </w:style>
  <w:style w:type="character" w:customStyle="1" w:styleId="11">
    <w:name w:val="Текст Знак1"/>
    <w:link w:val="a8"/>
    <w:uiPriority w:val="99"/>
    <w:locked/>
    <w:rsid w:val="006044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Normal (Web)"/>
    <w:basedOn w:val="a2"/>
    <w:uiPriority w:val="99"/>
    <w:rsid w:val="00604444"/>
    <w:pPr>
      <w:spacing w:before="100" w:beforeAutospacing="1" w:after="100" w:afterAutospacing="1"/>
    </w:pPr>
    <w:rPr>
      <w:lang w:val="uk-UA"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a">
    <w:name w:val="Верхній колонтитул Знак"/>
    <w:link w:val="ab"/>
    <w:uiPriority w:val="99"/>
    <w:semiHidden/>
    <w:locked/>
    <w:rsid w:val="00604444"/>
    <w:rPr>
      <w:noProof/>
      <w:kern w:val="16"/>
      <w:sz w:val="28"/>
      <w:szCs w:val="28"/>
      <w:lang w:val="ru-RU" w:eastAsia="ru-RU"/>
    </w:rPr>
  </w:style>
  <w:style w:type="character" w:styleId="ac">
    <w:name w:val="Hyperlink"/>
    <w:uiPriority w:val="99"/>
    <w:rsid w:val="00604444"/>
    <w:rPr>
      <w:color w:val="0000FF"/>
      <w:u w:val="single"/>
    </w:rPr>
  </w:style>
  <w:style w:type="table" w:styleId="-1">
    <w:name w:val="Table Web 1"/>
    <w:basedOn w:val="a4"/>
    <w:uiPriority w:val="99"/>
    <w:rsid w:val="006044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6044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604444"/>
    <w:rPr>
      <w:vertAlign w:val="superscript"/>
    </w:rPr>
  </w:style>
  <w:style w:type="paragraph" w:styleId="ad">
    <w:name w:val="Body Text"/>
    <w:basedOn w:val="a2"/>
    <w:link w:val="af"/>
    <w:uiPriority w:val="99"/>
    <w:rsid w:val="00604444"/>
    <w:pPr>
      <w:ind w:firstLine="0"/>
    </w:pPr>
  </w:style>
  <w:style w:type="character" w:customStyle="1" w:styleId="af">
    <w:name w:val="Основний текст Знак"/>
    <w:link w:val="ad"/>
    <w:uiPriority w:val="99"/>
    <w:semiHidden/>
    <w:rPr>
      <w:rFonts w:ascii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60444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0">
    <w:name w:val="Заголовок 2 дипл"/>
    <w:basedOn w:val="a2"/>
    <w:next w:val="af1"/>
    <w:uiPriority w:val="99"/>
    <w:rsid w:val="006044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0444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1"/>
    <w:uiPriority w:val="99"/>
    <w:rsid w:val="00604444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2"/>
    <w:link w:val="a6"/>
    <w:uiPriority w:val="99"/>
    <w:semiHidden/>
    <w:rsid w:val="00604444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5">
    <w:name w:val="footnote reference"/>
    <w:uiPriority w:val="99"/>
    <w:semiHidden/>
    <w:rsid w:val="006044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0444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604444"/>
  </w:style>
  <w:style w:type="character" w:customStyle="1" w:styleId="af7">
    <w:name w:val="номер страницы"/>
    <w:uiPriority w:val="99"/>
    <w:rsid w:val="00604444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0444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604444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uiPriority w:val="99"/>
    <w:semiHidden/>
    <w:rsid w:val="00604444"/>
    <w:pPr>
      <w:ind w:firstLine="0"/>
      <w:jc w:val="left"/>
    </w:pPr>
  </w:style>
  <w:style w:type="paragraph" w:styleId="40">
    <w:name w:val="toc 4"/>
    <w:basedOn w:val="a2"/>
    <w:next w:val="a2"/>
    <w:autoRedefine/>
    <w:uiPriority w:val="99"/>
    <w:semiHidden/>
    <w:rsid w:val="006044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04444"/>
    <w:pPr>
      <w:ind w:left="958"/>
    </w:pPr>
  </w:style>
  <w:style w:type="paragraph" w:styleId="22">
    <w:name w:val="Body Text Indent 2"/>
    <w:basedOn w:val="a2"/>
    <w:link w:val="23"/>
    <w:uiPriority w:val="99"/>
    <w:rsid w:val="0060444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6044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60444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0444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4444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4444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0444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0444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04444"/>
  </w:style>
  <w:style w:type="paragraph" w:customStyle="1" w:styleId="31250">
    <w:name w:val="Стиль Оглавление 3 + Слева:  125 см Первая строка:  0 см"/>
    <w:basedOn w:val="30"/>
    <w:autoRedefine/>
    <w:uiPriority w:val="99"/>
    <w:rsid w:val="00604444"/>
    <w:rPr>
      <w:i/>
      <w:iCs/>
    </w:rPr>
  </w:style>
  <w:style w:type="paragraph" w:customStyle="1" w:styleId="afa">
    <w:name w:val="ТАБЛИЦА"/>
    <w:next w:val="a2"/>
    <w:autoRedefine/>
    <w:uiPriority w:val="99"/>
    <w:rsid w:val="0060444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04444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604444"/>
  </w:style>
  <w:style w:type="table" w:customStyle="1" w:styleId="14">
    <w:name w:val="Стиль таблицы1"/>
    <w:basedOn w:val="a4"/>
    <w:uiPriority w:val="99"/>
    <w:rsid w:val="0060444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0444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04444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04444"/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60444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0444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Кальций</vt:lpstr>
    </vt:vector>
  </TitlesOfParts>
  <Company>KPI</Company>
  <LinksUpToDate>false</LinksUpToDate>
  <CharactersWithSpaces>19566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Кальций</dc:title>
  <dc:subject/>
  <dc:creator>Vetal</dc:creator>
  <cp:keywords/>
  <dc:description/>
  <cp:lastModifiedBy>Irina</cp:lastModifiedBy>
  <cp:revision>2</cp:revision>
  <dcterms:created xsi:type="dcterms:W3CDTF">2014-08-10T16:28:00Z</dcterms:created>
  <dcterms:modified xsi:type="dcterms:W3CDTF">2014-08-10T16:28:00Z</dcterms:modified>
</cp:coreProperties>
</file>