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7C" w:rsidRDefault="00C23D7C" w:rsidP="00EE6F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5B10">
        <w:rPr>
          <w:b/>
          <w:sz w:val="28"/>
          <w:szCs w:val="28"/>
        </w:rPr>
        <w:t>План.</w:t>
      </w:r>
    </w:p>
    <w:p w:rsidR="00AC2573" w:rsidRPr="000F5B10" w:rsidRDefault="00AC2573" w:rsidP="00EE6F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1C64" w:rsidRPr="00CF6FEB" w:rsidRDefault="00C23D7C" w:rsidP="00EE6F3F">
      <w:pPr>
        <w:spacing w:line="360" w:lineRule="auto"/>
        <w:rPr>
          <w:sz w:val="28"/>
          <w:szCs w:val="28"/>
        </w:rPr>
      </w:pPr>
      <w:r w:rsidRPr="00CF6FEB">
        <w:rPr>
          <w:sz w:val="28"/>
          <w:szCs w:val="28"/>
        </w:rPr>
        <w:t>Содержание</w:t>
      </w:r>
    </w:p>
    <w:p w:rsidR="00C23D7C" w:rsidRPr="00CF6FEB" w:rsidRDefault="00877E32" w:rsidP="00EE6F3F">
      <w:pPr>
        <w:spacing w:line="360" w:lineRule="auto"/>
        <w:rPr>
          <w:sz w:val="28"/>
          <w:szCs w:val="28"/>
        </w:rPr>
      </w:pPr>
      <w:r w:rsidRPr="00CF6FEB">
        <w:rPr>
          <w:sz w:val="28"/>
          <w:szCs w:val="28"/>
        </w:rPr>
        <w:t xml:space="preserve">1. Общие механические свойства тканей </w:t>
      </w:r>
    </w:p>
    <w:p w:rsidR="00C23D7C" w:rsidRPr="00CF6FEB" w:rsidRDefault="00877E32" w:rsidP="00EE6F3F">
      <w:pPr>
        <w:spacing w:line="360" w:lineRule="auto"/>
        <w:rPr>
          <w:sz w:val="28"/>
          <w:szCs w:val="28"/>
        </w:rPr>
      </w:pPr>
      <w:r w:rsidRPr="00CF6FEB">
        <w:rPr>
          <w:sz w:val="28"/>
          <w:szCs w:val="28"/>
        </w:rPr>
        <w:t>2. Драпируемость</w:t>
      </w:r>
    </w:p>
    <w:p w:rsidR="00C23D7C" w:rsidRPr="00CF6FEB" w:rsidRDefault="00877E32" w:rsidP="00EE6F3F">
      <w:pPr>
        <w:spacing w:line="360" w:lineRule="auto"/>
        <w:rPr>
          <w:sz w:val="28"/>
          <w:szCs w:val="28"/>
        </w:rPr>
      </w:pPr>
      <w:r w:rsidRPr="00CF6FEB">
        <w:rPr>
          <w:sz w:val="28"/>
          <w:szCs w:val="28"/>
        </w:rPr>
        <w:t>3. Физические</w:t>
      </w:r>
      <w:r w:rsidR="00C23D7C" w:rsidRPr="00CF6FEB">
        <w:rPr>
          <w:sz w:val="28"/>
          <w:szCs w:val="28"/>
        </w:rPr>
        <w:t xml:space="preserve"> свойст</w:t>
      </w:r>
      <w:r w:rsidRPr="00CF6FEB">
        <w:rPr>
          <w:sz w:val="28"/>
          <w:szCs w:val="28"/>
        </w:rPr>
        <w:t>ва ткан</w:t>
      </w:r>
      <w:r w:rsidR="000A5280" w:rsidRPr="00CF6FEB">
        <w:rPr>
          <w:sz w:val="28"/>
          <w:szCs w:val="28"/>
        </w:rPr>
        <w:t>ей</w:t>
      </w:r>
    </w:p>
    <w:p w:rsidR="00C23D7C" w:rsidRPr="00CF6FEB" w:rsidRDefault="00877E32" w:rsidP="00EE6F3F">
      <w:pPr>
        <w:spacing w:line="360" w:lineRule="auto"/>
        <w:rPr>
          <w:sz w:val="28"/>
          <w:szCs w:val="28"/>
        </w:rPr>
      </w:pPr>
      <w:r w:rsidRPr="00CF6FEB">
        <w:rPr>
          <w:sz w:val="28"/>
          <w:szCs w:val="28"/>
        </w:rPr>
        <w:t>4. Оптические</w:t>
      </w:r>
      <w:r w:rsidR="00980045" w:rsidRPr="00CF6FEB">
        <w:rPr>
          <w:sz w:val="28"/>
          <w:szCs w:val="28"/>
        </w:rPr>
        <w:t xml:space="preserve"> свойства тканей</w:t>
      </w:r>
    </w:p>
    <w:p w:rsidR="00C23D7C" w:rsidRPr="00CF6FEB" w:rsidRDefault="00877E32" w:rsidP="00EE6F3F">
      <w:pPr>
        <w:spacing w:line="360" w:lineRule="auto"/>
        <w:rPr>
          <w:sz w:val="28"/>
          <w:szCs w:val="28"/>
        </w:rPr>
      </w:pPr>
      <w:r w:rsidRPr="00CF6FEB">
        <w:rPr>
          <w:sz w:val="28"/>
          <w:szCs w:val="28"/>
        </w:rPr>
        <w:t>5. Технологические</w:t>
      </w:r>
      <w:r w:rsidR="00980045" w:rsidRPr="00CF6FEB">
        <w:rPr>
          <w:sz w:val="28"/>
          <w:szCs w:val="28"/>
        </w:rPr>
        <w:t xml:space="preserve"> свойства тканей</w:t>
      </w:r>
    </w:p>
    <w:p w:rsidR="00C23D7C" w:rsidRPr="00CF6FEB" w:rsidRDefault="00877E32" w:rsidP="00EE6F3F">
      <w:pPr>
        <w:spacing w:line="360" w:lineRule="auto"/>
        <w:rPr>
          <w:sz w:val="28"/>
          <w:szCs w:val="28"/>
        </w:rPr>
      </w:pPr>
      <w:r w:rsidRPr="00CF6FEB">
        <w:rPr>
          <w:sz w:val="28"/>
          <w:szCs w:val="28"/>
        </w:rPr>
        <w:t>6</w:t>
      </w:r>
      <w:r w:rsidR="00793ACA" w:rsidRPr="00CF6FEB">
        <w:rPr>
          <w:sz w:val="28"/>
          <w:szCs w:val="28"/>
        </w:rPr>
        <w:t>.</w:t>
      </w:r>
      <w:r w:rsidR="00233D42" w:rsidRPr="00CF6FEB">
        <w:rPr>
          <w:sz w:val="28"/>
          <w:szCs w:val="28"/>
        </w:rPr>
        <w:t xml:space="preserve"> Список исп</w:t>
      </w:r>
      <w:r w:rsidR="000A5280" w:rsidRPr="00CF6FEB">
        <w:rPr>
          <w:sz w:val="28"/>
          <w:szCs w:val="28"/>
        </w:rPr>
        <w:t>ользованной литературы</w:t>
      </w:r>
    </w:p>
    <w:p w:rsidR="00877E32" w:rsidRPr="000F5B10" w:rsidRDefault="00980045" w:rsidP="00EE6F3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7E32" w:rsidRPr="000F5B10">
        <w:rPr>
          <w:b/>
          <w:color w:val="000000"/>
          <w:sz w:val="28"/>
          <w:szCs w:val="28"/>
        </w:rPr>
        <w:t>1. Общие механические свойства тканей.</w:t>
      </w:r>
    </w:p>
    <w:p w:rsidR="00877E32" w:rsidRPr="000F5B10" w:rsidRDefault="00877E32" w:rsidP="00CD62D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color w:val="000000"/>
          <w:sz w:val="28"/>
          <w:szCs w:val="28"/>
        </w:rPr>
        <w:t>В процессе использования основной износ одежды происходит в результате многократного действия растягивающей нагрузки, сжатия, изгиба, трения. Поэтому большое значение для сохранения вида и формы одежды и увеличения срока ее носки имеет способность ткани противостоять различным механическим воздействиям, т. е. ее механические свойства.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К механическим свойствам тканей относятся: прочность, удлинение, износостойкость,</w:t>
      </w:r>
      <w:r w:rsidR="00973BA3">
        <w:rPr>
          <w:color w:val="000000"/>
          <w:sz w:val="28"/>
          <w:szCs w:val="28"/>
        </w:rPr>
        <w:t xml:space="preserve"> сминаемость, жесткость, драпиру</w:t>
      </w:r>
      <w:r w:rsidRPr="000F5B10">
        <w:rPr>
          <w:color w:val="000000"/>
          <w:sz w:val="28"/>
          <w:szCs w:val="28"/>
        </w:rPr>
        <w:t>емость и др</w:t>
      </w:r>
      <w:r w:rsidRPr="000F5B10">
        <w:rPr>
          <w:b/>
          <w:bCs/>
          <w:i/>
          <w:iCs/>
          <w:color w:val="000000"/>
          <w:sz w:val="28"/>
          <w:szCs w:val="28"/>
        </w:rPr>
        <w:t>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b/>
          <w:color w:val="000000"/>
          <w:sz w:val="28"/>
          <w:szCs w:val="28"/>
        </w:rPr>
        <w:t>Прочность</w:t>
      </w:r>
      <w:r w:rsidRPr="000F5B10">
        <w:rPr>
          <w:color w:val="000000"/>
          <w:sz w:val="28"/>
          <w:szCs w:val="28"/>
        </w:rPr>
        <w:t xml:space="preserve"> ткани при растяжении — один из важнейших показателей, характеризующих ее качество. Под прочностью ткани при растяжении понимается способность ткани противостоять нагрузке.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Минимальная нагрузка, достаточная для разрыва полоски ткани определенного размера, называется разрывной нагрузкой. Разрывная нагрузка определяется путем разрыва полосок тканей на разрывной машине.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Прочность ткани при растяжении зависит от волокнистого состава тканей, толщины пряжи или нити, плотности, переплетения, характера отделки ткани. Наибольшую прочность имеют ткани из синтетических волокон. Увеличение толщины нитей и плотности ткани увеличивает прочность тканей. Применение переплетений с короткими перекрытиями также способствует росту прочности ткани. Поэтому при всех равных условиях полотняное переплетение сообщает тканям наибольшую прочность. Такие операции отделки, как валка, аппретирование, декатировка, увеличивают прочность ткани. Отбеливание, крашен</w:t>
      </w:r>
      <w:r w:rsidR="00CD62DC">
        <w:rPr>
          <w:color w:val="000000"/>
          <w:sz w:val="28"/>
          <w:szCs w:val="28"/>
        </w:rPr>
        <w:t>ие приводят к некоторой потере п</w:t>
      </w:r>
      <w:r w:rsidRPr="000F5B10">
        <w:rPr>
          <w:color w:val="000000"/>
          <w:sz w:val="28"/>
          <w:szCs w:val="28"/>
        </w:rPr>
        <w:t>рочности.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color w:val="000000"/>
          <w:sz w:val="28"/>
          <w:szCs w:val="28"/>
        </w:rPr>
        <w:t>Износостойкостью</w:t>
      </w:r>
      <w:r w:rsidRPr="000F5B10">
        <w:rPr>
          <w:color w:val="000000"/>
          <w:sz w:val="28"/>
          <w:szCs w:val="28"/>
        </w:rPr>
        <w:t xml:space="preserve"> тканей называется их способность противостоять ряду разрушающих факторов. В процессе использования одежды ткань испытывает действие света, солнца, трения, многократного растяжения, изгиба, сжатия, влаги, пота, стирки, химической чистки, температуры </w:t>
      </w:r>
      <w:r w:rsidRPr="000F5B10">
        <w:rPr>
          <w:bCs/>
          <w:color w:val="000000"/>
          <w:sz w:val="28"/>
          <w:szCs w:val="28"/>
        </w:rPr>
        <w:t>и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др.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color w:val="000000"/>
          <w:sz w:val="28"/>
          <w:szCs w:val="28"/>
        </w:rPr>
        <w:t xml:space="preserve">Характер воздействий, испытываемых </w:t>
      </w:r>
      <w:r w:rsidRPr="000F5B10">
        <w:rPr>
          <w:bCs/>
          <w:color w:val="000000"/>
          <w:sz w:val="28"/>
          <w:szCs w:val="28"/>
        </w:rPr>
        <w:t>тканью в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 xml:space="preserve">процессе использования, зависит от назначения изделия и условий эксплуатации. Например, белье изнашивается от многократных </w:t>
      </w:r>
      <w:r w:rsidRPr="000F5B10">
        <w:rPr>
          <w:bCs/>
          <w:color w:val="000000"/>
          <w:sz w:val="28"/>
          <w:szCs w:val="28"/>
        </w:rPr>
        <w:t>стирок</w:t>
      </w:r>
      <w:r w:rsidRPr="000F5B10">
        <w:rPr>
          <w:b/>
          <w:bCs/>
          <w:color w:val="000000"/>
          <w:sz w:val="28"/>
          <w:szCs w:val="28"/>
        </w:rPr>
        <w:t xml:space="preserve">; </w:t>
      </w:r>
      <w:r w:rsidRPr="000F5B10">
        <w:rPr>
          <w:color w:val="000000"/>
          <w:sz w:val="28"/>
          <w:szCs w:val="28"/>
        </w:rPr>
        <w:t xml:space="preserve">при кипячении в растворах моющих средств под действием кислорода воздуха происходит окисление целлюлозы </w:t>
      </w:r>
      <w:r w:rsidRPr="000F5B10">
        <w:rPr>
          <w:bCs/>
          <w:color w:val="000000"/>
          <w:sz w:val="28"/>
          <w:szCs w:val="28"/>
        </w:rPr>
        <w:t>и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снижение прочности волокон; механические воздействия на ткань в процессе стирки, а также действие нагретой металлической поверхности при утюжке также приводят к ослаблению ткани. Оконные гардины и занавеси теряют прочность от действия света, солнца.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color w:val="000000"/>
          <w:sz w:val="28"/>
          <w:szCs w:val="28"/>
        </w:rPr>
        <w:t xml:space="preserve">Износ верхней одежды происходит </w:t>
      </w:r>
      <w:r w:rsidRPr="000F5B10">
        <w:rPr>
          <w:bCs/>
          <w:color w:val="000000"/>
          <w:sz w:val="28"/>
          <w:szCs w:val="28"/>
        </w:rPr>
        <w:t>преимущественно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 xml:space="preserve">от трения. В начальной стадии </w:t>
      </w:r>
      <w:r w:rsidRPr="000F5B10">
        <w:rPr>
          <w:bCs/>
          <w:color w:val="000000"/>
          <w:sz w:val="28"/>
          <w:szCs w:val="28"/>
        </w:rPr>
        <w:t>истирания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 xml:space="preserve">на </w:t>
      </w:r>
      <w:r w:rsidRPr="000F5B10">
        <w:rPr>
          <w:bCs/>
          <w:color w:val="000000"/>
          <w:sz w:val="28"/>
          <w:szCs w:val="28"/>
        </w:rPr>
        <w:t>многих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 xml:space="preserve">текстильных </w:t>
      </w:r>
      <w:r w:rsidRPr="000F5B10">
        <w:rPr>
          <w:bCs/>
          <w:color w:val="000000"/>
          <w:sz w:val="28"/>
          <w:szCs w:val="28"/>
        </w:rPr>
        <w:t>материалах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bCs/>
          <w:color w:val="000000"/>
          <w:sz w:val="28"/>
          <w:szCs w:val="28"/>
        </w:rPr>
        <w:t xml:space="preserve">наблюдается </w:t>
      </w:r>
      <w:r w:rsidRPr="000F5B10">
        <w:rPr>
          <w:color w:val="000000"/>
          <w:sz w:val="28"/>
          <w:szCs w:val="28"/>
        </w:rPr>
        <w:t>пиллинг.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 xml:space="preserve"> </w:t>
      </w:r>
      <w:r w:rsidRPr="000F5B10">
        <w:rPr>
          <w:b/>
          <w:color w:val="000000"/>
          <w:sz w:val="28"/>
          <w:szCs w:val="28"/>
        </w:rPr>
        <w:t>Пиллингом</w:t>
      </w:r>
      <w:r w:rsidRPr="000F5B10">
        <w:rPr>
          <w:color w:val="000000"/>
          <w:sz w:val="28"/>
          <w:szCs w:val="28"/>
        </w:rPr>
        <w:t xml:space="preserve"> называется процесс образования на поверхности текстильных изделий комочков скатывающихся волокон — пиллей,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возникающих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на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участках,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испытывающих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наиболее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интенсивное трение, и портящих внешний вид изделия.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Большое влияние на износ оказывают действие света и многократно повторяющиеся изгиб, растяжение, сжатие. В процессе эксплуатации изделий ткань протирается в низу рукавов и брюк, на локтях, коленях, воротнике пиджака.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Для увеличения срока носки изделий в низу брюк и рукавов рекомендуется нашивать капроновую ленту с бортиком, которая препятствует истиранию ткани.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color w:val="000000"/>
          <w:sz w:val="28"/>
          <w:szCs w:val="28"/>
        </w:rPr>
        <w:t>Следует помнить, что нарушение режима влажно-тепловой обработки тканей — чрезмерное нагревание и длительность обработки — приводит к снижению износостойкости тканей. На участках шерстяной ткани, имеющих едва заметный опал, прочность и износостойкость ткани снижаются на 50</w:t>
      </w:r>
      <w:r w:rsidRPr="000F5B10">
        <w:rPr>
          <w:i/>
          <w:iCs/>
          <w:color w:val="000000"/>
          <w:sz w:val="28"/>
          <w:szCs w:val="28"/>
        </w:rPr>
        <w:t>%.</w:t>
      </w:r>
    </w:p>
    <w:p w:rsidR="00877E32" w:rsidRPr="000F5B10" w:rsidRDefault="00877E32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color w:val="000000"/>
          <w:sz w:val="28"/>
          <w:szCs w:val="28"/>
        </w:rPr>
        <w:t>Под действием многократно повторяющихся растяжения, сжатия, кручения происходит расшатывание структуры ткани и нитей. В изделии накапливаются пластические деформации, ткани растягиваются, изделия теряют форму. Волокна постепенно выпадают, уменьшаются толщина и плотность ткани; ткань разрушается.</w:t>
      </w:r>
    </w:p>
    <w:p w:rsidR="00877E32" w:rsidRPr="000F5B10" w:rsidRDefault="00877E32" w:rsidP="00EE6F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3D7C" w:rsidRPr="000F5B10" w:rsidRDefault="00877E32" w:rsidP="00EE6F3F">
      <w:pPr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b/>
          <w:sz w:val="28"/>
          <w:szCs w:val="28"/>
        </w:rPr>
        <w:t xml:space="preserve">2. </w:t>
      </w:r>
      <w:r w:rsidR="00AA7F4C" w:rsidRPr="000F5B10">
        <w:rPr>
          <w:b/>
          <w:sz w:val="28"/>
          <w:szCs w:val="28"/>
        </w:rPr>
        <w:t>Драпируемость</w:t>
      </w:r>
    </w:p>
    <w:p w:rsidR="00AC2573" w:rsidRDefault="00AC2573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7F4C" w:rsidRPr="000F5B10" w:rsidRDefault="00AA7F4C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Д</w:t>
      </w:r>
      <w:r w:rsidRPr="000F5B10">
        <w:rPr>
          <w:b/>
          <w:color w:val="000000"/>
          <w:sz w:val="28"/>
          <w:szCs w:val="28"/>
        </w:rPr>
        <w:t xml:space="preserve">рапируемость </w:t>
      </w:r>
      <w:r w:rsidRPr="000F5B10">
        <w:rPr>
          <w:color w:val="000000"/>
          <w:sz w:val="28"/>
          <w:szCs w:val="28"/>
        </w:rPr>
        <w:t xml:space="preserve">— способность ткани образовывать мягкие, округлые складки. Драпируемость зависит от массы, жесткости и мягкости ткани. </w:t>
      </w:r>
      <w:r w:rsidRPr="000F5B10">
        <w:rPr>
          <w:b/>
          <w:color w:val="000000"/>
          <w:sz w:val="28"/>
          <w:szCs w:val="28"/>
        </w:rPr>
        <w:t>Жесткость</w:t>
      </w:r>
      <w:r w:rsidRPr="000F5B10">
        <w:rPr>
          <w:color w:val="000000"/>
          <w:sz w:val="28"/>
          <w:szCs w:val="28"/>
        </w:rPr>
        <w:t xml:space="preserve"> — это способность ткани сопротивляться изменению формы. Величиной, обратной жесткости, является г и б к ость — способность ткани легко поддаваться изменению формы.</w:t>
      </w:r>
    </w:p>
    <w:p w:rsidR="00AA7F4C" w:rsidRPr="000F5B10" w:rsidRDefault="00AA7F4C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Жесткость и гибкость ткани зависят от размеров и вида волокна, толщины, крутки и структуры пряжи, строения и отделки ткани.</w:t>
      </w:r>
    </w:p>
    <w:p w:rsidR="00AA7F4C" w:rsidRPr="000F5B10" w:rsidRDefault="00AA7F4C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Исскусственные кожа и замша, ткани из комплексных капроновых нитей и монокапрона, из шерсти с лавсаном, плотные ткани из крученой пряжи и ткани с большим количеством металлических нитей обладают значительной жесткостью.</w:t>
      </w:r>
    </w:p>
    <w:p w:rsidR="00AA7F4C" w:rsidRPr="000F5B10" w:rsidRDefault="00AA7F4C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Хорошей драпируемостью обладают ткани из натурального шелка, шерстяные ткани креповых переплетений и мягкие пальтовые шерстяные ткани. Ткани из растительных волокон — хлопчатобумажные и особенно льняные — обладают меньшей драпнруемостью, чем шерстяные и шелковые.</w:t>
      </w:r>
    </w:p>
    <w:p w:rsidR="00AA7F4C" w:rsidRPr="000F5B10" w:rsidRDefault="00AA7F4C" w:rsidP="00EE6F3F">
      <w:pPr>
        <w:spacing w:line="360" w:lineRule="auto"/>
        <w:ind w:firstLine="709"/>
        <w:jc w:val="both"/>
        <w:rPr>
          <w:sz w:val="28"/>
          <w:szCs w:val="28"/>
        </w:rPr>
      </w:pPr>
    </w:p>
    <w:p w:rsidR="00AA7F4C" w:rsidRPr="000F5B10" w:rsidRDefault="00233D42" w:rsidP="00EE6F3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F5B10">
        <w:rPr>
          <w:b/>
          <w:sz w:val="28"/>
          <w:szCs w:val="28"/>
        </w:rPr>
        <w:t>3.Физические</w:t>
      </w:r>
      <w:r w:rsidR="00CD62DC">
        <w:rPr>
          <w:b/>
          <w:sz w:val="28"/>
          <w:szCs w:val="28"/>
        </w:rPr>
        <w:t xml:space="preserve"> свойства тканей</w:t>
      </w:r>
    </w:p>
    <w:p w:rsidR="00AA7F4C" w:rsidRPr="000F5B10" w:rsidRDefault="00AA7F4C" w:rsidP="00EE6F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F4C" w:rsidRPr="000F5B10" w:rsidRDefault="00AA7F4C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Cs/>
          <w:color w:val="000000"/>
          <w:sz w:val="28"/>
          <w:szCs w:val="28"/>
        </w:rPr>
        <w:t>К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физическим (гигиени</w:t>
      </w:r>
      <w:r w:rsidR="00CD62DC">
        <w:rPr>
          <w:color w:val="000000"/>
          <w:sz w:val="28"/>
          <w:szCs w:val="28"/>
        </w:rPr>
        <w:t>ческим) свойствам ткани относят</w:t>
      </w:r>
      <w:r w:rsidRPr="000F5B10">
        <w:rPr>
          <w:color w:val="000000"/>
          <w:sz w:val="28"/>
          <w:szCs w:val="28"/>
        </w:rPr>
        <w:t>ся гигроскопичность, воздухопроницаемость, паронепроницаемость, водонепроницаемость, намокаемость, пылеемкость, электризуемость и др.</w:t>
      </w:r>
    </w:p>
    <w:p w:rsidR="00AA7F4C" w:rsidRPr="000F5B10" w:rsidRDefault="00AA7F4C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Гигроскопичность</w:t>
      </w:r>
      <w:r w:rsidR="00AC2573">
        <w:rPr>
          <w:b/>
          <w:iCs/>
          <w:color w:val="000000"/>
          <w:sz w:val="28"/>
          <w:szCs w:val="28"/>
        </w:rPr>
        <w:t xml:space="preserve"> </w:t>
      </w:r>
      <w:r w:rsidR="009B6EE1" w:rsidRPr="000F5B10">
        <w:rPr>
          <w:color w:val="000000"/>
          <w:sz w:val="28"/>
          <w:szCs w:val="28"/>
        </w:rPr>
        <w:t>характеризует способность ткани впитывать влагу из</w:t>
      </w:r>
      <w:r w:rsidR="00AC2573">
        <w:rPr>
          <w:color w:val="000000"/>
          <w:sz w:val="28"/>
          <w:szCs w:val="28"/>
        </w:rPr>
        <w:t xml:space="preserve"> </w:t>
      </w:r>
      <w:r w:rsidR="009B6EE1" w:rsidRPr="000F5B10">
        <w:rPr>
          <w:color w:val="000000"/>
          <w:sz w:val="28"/>
          <w:szCs w:val="28"/>
        </w:rPr>
        <w:t>окружающей</w:t>
      </w:r>
      <w:r w:rsidR="00AC2573">
        <w:rPr>
          <w:color w:val="000000"/>
          <w:sz w:val="28"/>
          <w:szCs w:val="28"/>
        </w:rPr>
        <w:t xml:space="preserve"> </w:t>
      </w:r>
      <w:r w:rsidR="009B6EE1" w:rsidRPr="000F5B10">
        <w:rPr>
          <w:color w:val="000000"/>
          <w:sz w:val="28"/>
          <w:szCs w:val="28"/>
        </w:rPr>
        <w:t>среды</w:t>
      </w:r>
      <w:r w:rsidRPr="000F5B10">
        <w:rPr>
          <w:color w:val="000000"/>
          <w:sz w:val="28"/>
          <w:szCs w:val="28"/>
        </w:rPr>
        <w:t xml:space="preserve"> (воздуха)</w:t>
      </w:r>
      <w:r w:rsidR="009B6EE1" w:rsidRPr="000F5B10">
        <w:rPr>
          <w:color w:val="000000"/>
          <w:sz w:val="28"/>
          <w:szCs w:val="28"/>
        </w:rPr>
        <w:t>.</w:t>
      </w:r>
    </w:p>
    <w:p w:rsidR="009B6EE1" w:rsidRPr="000F5B10" w:rsidRDefault="009B6EE1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bCs/>
          <w:iCs/>
          <w:color w:val="000000"/>
          <w:sz w:val="28"/>
          <w:szCs w:val="28"/>
        </w:rPr>
        <w:t>Воздухопроницаемость</w:t>
      </w:r>
      <w:r w:rsidRPr="000F5B1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— способность пропускать воздух — зависит от волокнистого состава, плотности и отделки ткани. Хорошей воздухопроницаемостью обладают малоплотные ткани.</w:t>
      </w:r>
    </w:p>
    <w:p w:rsidR="009B6EE1" w:rsidRPr="000F5B10" w:rsidRDefault="009B6EE1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Паропроницаемость</w:t>
      </w:r>
      <w:r w:rsidRPr="000F5B10">
        <w:rPr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— способность ткани пропускать водяные пары, выделяемые телом человека. Проникновение паров проис</w:t>
      </w:r>
      <w:r w:rsidR="00CD62DC">
        <w:rPr>
          <w:color w:val="000000"/>
          <w:sz w:val="28"/>
          <w:szCs w:val="28"/>
        </w:rPr>
        <w:t xml:space="preserve">ходит через поры ткани, а также </w:t>
      </w:r>
      <w:r w:rsidRPr="000F5B10">
        <w:rPr>
          <w:color w:val="000000"/>
          <w:sz w:val="28"/>
          <w:szCs w:val="28"/>
        </w:rPr>
        <w:t>за счет гигроскопичности материала, впитывающего влагу из пододежного воздуха и передающего его в окружающую среду. Шерстяные ткани медленно испаряют водяные пары и лучше других регулируют температуру воздуха.</w:t>
      </w:r>
    </w:p>
    <w:p w:rsidR="009B6EE1" w:rsidRPr="000F5B10" w:rsidRDefault="009B6EE1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Теплозащитные свойства</w:t>
      </w:r>
      <w:r w:rsidRPr="000F5B10">
        <w:rPr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особенно важны для тканей зимнего ассортимента. Эти свойства зависят от волокнистого состава, толщины, плотности и отделки ткани. Волокна шерсти наиболее «теплые», волокна льна «холодные».</w:t>
      </w:r>
    </w:p>
    <w:p w:rsidR="009B6EE1" w:rsidRPr="000F5B10" w:rsidRDefault="009B6EE1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Водоупорность</w:t>
      </w:r>
      <w:r w:rsidRPr="000F5B10">
        <w:rPr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— это способность ткани сопротивляться просачиванию воды. Водоупорность особенно важна для тканей специального назначения (брезентов, палаток, парусины), плащевых тканей, шерстяных пальтовых и костюмных тканей.</w:t>
      </w:r>
    </w:p>
    <w:p w:rsidR="009B6EE1" w:rsidRPr="000F5B10" w:rsidRDefault="009B6EE1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bCs/>
          <w:iCs/>
          <w:color w:val="000000"/>
          <w:sz w:val="28"/>
          <w:szCs w:val="28"/>
        </w:rPr>
        <w:t>Пылеемкость</w:t>
      </w:r>
      <w:r w:rsidRPr="000F5B1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— это способно</w:t>
      </w:r>
      <w:r w:rsidR="0013222E" w:rsidRPr="000F5B10">
        <w:rPr>
          <w:color w:val="000000"/>
          <w:sz w:val="28"/>
          <w:szCs w:val="28"/>
        </w:rPr>
        <w:t>сть тканей загрязняться. Пылеем</w:t>
      </w:r>
      <w:r w:rsidRPr="000F5B10">
        <w:rPr>
          <w:color w:val="000000"/>
          <w:sz w:val="28"/>
          <w:szCs w:val="28"/>
        </w:rPr>
        <w:t xml:space="preserve">кость зависит от волокнистого состава, плотности, отделки и характера лицевой поверхности ткани. Наибольшей пылеемкостью обладают рыхлые шерстяные ткани с </w:t>
      </w:r>
      <w:r w:rsidR="0013222E" w:rsidRPr="000F5B10">
        <w:rPr>
          <w:color w:val="000000"/>
          <w:sz w:val="28"/>
          <w:szCs w:val="28"/>
        </w:rPr>
        <w:t>начесом.</w:t>
      </w:r>
    </w:p>
    <w:p w:rsidR="0013222E" w:rsidRPr="000F5B10" w:rsidRDefault="0013222E" w:rsidP="00EE6F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Электризуемость</w:t>
      </w:r>
      <w:r w:rsidRPr="000F5B10">
        <w:rPr>
          <w:color w:val="000000"/>
          <w:sz w:val="28"/>
          <w:szCs w:val="28"/>
        </w:rPr>
        <w:t>— это способность материалов накапливать на своей поверхности статическое электричество. При соприкосновении и трении, неизбежных в процессе производства и использования текстильных материалов, на их поверхности непрерывно происходит накапливание и рассеивание электрических зарядов</w:t>
      </w:r>
    </w:p>
    <w:p w:rsidR="0013222E" w:rsidRPr="000F5B10" w:rsidRDefault="00AC2573" w:rsidP="00EE6F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222E" w:rsidRPr="000F5B10">
        <w:rPr>
          <w:b/>
          <w:sz w:val="28"/>
          <w:szCs w:val="28"/>
        </w:rPr>
        <w:t>4 Оптические свойства тканей</w:t>
      </w:r>
    </w:p>
    <w:p w:rsidR="0013222E" w:rsidRPr="000F5B10" w:rsidRDefault="0013222E" w:rsidP="00EE6F3F">
      <w:pPr>
        <w:spacing w:line="360" w:lineRule="auto"/>
        <w:ind w:firstLine="709"/>
        <w:jc w:val="both"/>
        <w:rPr>
          <w:sz w:val="28"/>
          <w:szCs w:val="28"/>
        </w:rPr>
      </w:pPr>
    </w:p>
    <w:p w:rsidR="0013222E" w:rsidRPr="000F5B10" w:rsidRDefault="0013222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color w:val="000000"/>
          <w:sz w:val="28"/>
          <w:szCs w:val="28"/>
        </w:rPr>
        <w:t xml:space="preserve">Выбор модели, разработка конструкций, зрительное восприятие сминаемости, объема, размера, пропорций изделия зависят от </w:t>
      </w:r>
      <w:r w:rsidRPr="000F5B10">
        <w:rPr>
          <w:b/>
          <w:color w:val="000000"/>
          <w:sz w:val="28"/>
          <w:szCs w:val="28"/>
        </w:rPr>
        <w:t>оптических свойств</w:t>
      </w:r>
      <w:r w:rsidRPr="000F5B10">
        <w:rPr>
          <w:color w:val="000000"/>
          <w:sz w:val="28"/>
          <w:szCs w:val="28"/>
        </w:rPr>
        <w:t xml:space="preserve"> тканей, т. е. от их способности количественно и качественно изменять световой поток.</w:t>
      </w:r>
    </w:p>
    <w:p w:rsidR="0013222E" w:rsidRPr="000F5B10" w:rsidRDefault="0013222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color w:val="000000"/>
          <w:sz w:val="28"/>
          <w:szCs w:val="28"/>
        </w:rPr>
        <w:t>В зависимости от отражения, поглощения, рассеивания, пропускания светового потока проявляются такие свойства материалов, как цвет, блеск, прозрачность, белизна.</w:t>
      </w:r>
    </w:p>
    <w:p w:rsidR="0013222E" w:rsidRPr="000F5B10" w:rsidRDefault="0013222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>Если материал полностью отражает или поглощает световой поток, то возникает ощущение ахроматического цвета (от белого до черного): при полном отражении — белый цвет, при полном поглощении — черный, при равномерном неполном поглощении — серый цвет различных оттенков.</w:t>
      </w:r>
    </w:p>
    <w:p w:rsidR="0013222E" w:rsidRPr="000F5B10" w:rsidRDefault="0013222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Блеск</w:t>
      </w:r>
      <w:r w:rsidRPr="000F5B10">
        <w:rPr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ткани зависит от степени зеркального отражения светового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потока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и,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следовательно, от характера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поверхности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ткани, строения нитей, вида переплетения и т. д. Применение переплетении с удлиненными перекрытиями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(атласные, сатиновые, основные саржевые),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проведение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прессования,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каландрования,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 xml:space="preserve">придание лощеной, серебристой отделки, «лаке» увеличивают блеск тканей. </w:t>
      </w:r>
    </w:p>
    <w:p w:rsidR="0040785F" w:rsidRPr="000F5B10" w:rsidRDefault="0040785F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Прозрачность</w:t>
      </w:r>
      <w:r w:rsidRPr="000F5B10">
        <w:rPr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связана с ощущением проходящего через толшу ткани светового потока и зависит от волокнистого состава и строения ткани. Наибольшей прозрачностью обладают тонкие малоплотные ткани из синтетических волокон и натурального шелка.</w:t>
      </w:r>
    </w:p>
    <w:p w:rsidR="0031687E" w:rsidRPr="000F5B10" w:rsidRDefault="0031687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iCs/>
          <w:color w:val="000000"/>
          <w:sz w:val="28"/>
          <w:szCs w:val="28"/>
        </w:rPr>
        <w:t>Колорит</w:t>
      </w:r>
      <w:r w:rsidRPr="000F5B10">
        <w:rPr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— это соотношение всех цветов, участвующих в расцветке ткани. Сочетанием цветов различной тональности, насыщенности, светлоты можно придать тканям радостный или мрачный колорит.</w:t>
      </w:r>
    </w:p>
    <w:p w:rsidR="0031687E" w:rsidRPr="000F5B10" w:rsidRDefault="0031687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b/>
          <w:color w:val="000000"/>
          <w:sz w:val="28"/>
          <w:szCs w:val="28"/>
        </w:rPr>
        <w:t>Сюжетными</w:t>
      </w:r>
      <w:r w:rsidRPr="000F5B10">
        <w:rPr>
          <w:color w:val="000000"/>
          <w:sz w:val="28"/>
          <w:szCs w:val="28"/>
        </w:rPr>
        <w:t xml:space="preserve"> называются рисунки, о которых можно рассказывать (портреты, картины и пр.). Сюжетные рисунки могут иметь юбилейные косынки, гобелены, скатерти, некоторые ткани и др.</w:t>
      </w:r>
    </w:p>
    <w:p w:rsidR="0031687E" w:rsidRPr="000F5B10" w:rsidRDefault="0031687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color w:val="000000"/>
          <w:sz w:val="28"/>
          <w:szCs w:val="28"/>
        </w:rPr>
        <w:t>Тематическими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называются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рисунки,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которые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можно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характеризовать каким-то понятием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(горох, полоска, клетка и др.). Беспредметными называются абстрактные рисунки. В тканях это различные цветовые пятна или. неопределенные контуры.</w:t>
      </w:r>
    </w:p>
    <w:p w:rsidR="000F5B10" w:rsidRDefault="000F5B10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1687E" w:rsidRPr="000F5B10" w:rsidRDefault="0031687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5B10">
        <w:rPr>
          <w:b/>
          <w:color w:val="000000"/>
          <w:sz w:val="28"/>
          <w:szCs w:val="28"/>
        </w:rPr>
        <w:t>5. Технологические</w:t>
      </w:r>
      <w:r w:rsidR="00AC2573">
        <w:rPr>
          <w:b/>
          <w:color w:val="000000"/>
          <w:sz w:val="28"/>
          <w:szCs w:val="28"/>
        </w:rPr>
        <w:t xml:space="preserve"> </w:t>
      </w:r>
      <w:r w:rsidR="00CD62DC">
        <w:rPr>
          <w:b/>
          <w:color w:val="000000"/>
          <w:sz w:val="28"/>
          <w:szCs w:val="28"/>
        </w:rPr>
        <w:t>свойства тканей</w:t>
      </w:r>
    </w:p>
    <w:p w:rsidR="0031687E" w:rsidRPr="000F5B10" w:rsidRDefault="0031687E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C5D7A" w:rsidRPr="000F5B10" w:rsidRDefault="002C5D7A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B10">
        <w:rPr>
          <w:b/>
          <w:color w:val="000000"/>
          <w:sz w:val="28"/>
          <w:szCs w:val="28"/>
        </w:rPr>
        <w:t>Технологическими свойствами</w:t>
      </w:r>
      <w:r w:rsidRPr="000F5B10">
        <w:rPr>
          <w:color w:val="000000"/>
          <w:sz w:val="28"/>
          <w:szCs w:val="28"/>
        </w:rPr>
        <w:t xml:space="preserve"> тканей называются свойства, которые могут проявляться на различных этапах швейного производства — в процессе раскроя, стачивания и влажно-тепловой обработки изделий.</w:t>
      </w:r>
    </w:p>
    <w:p w:rsidR="0031687E" w:rsidRPr="000F5B10" w:rsidRDefault="002C5D7A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 xml:space="preserve">К технологическим свойствам тканей относятся: сопротивление резанию, скольжение, осыпаемость, прорубаемость, усадка, способность тканей к формованию в процессе влажно-тепловой обработки, раздвигаемость нитей в швах. </w:t>
      </w:r>
    </w:p>
    <w:p w:rsidR="002C5D7A" w:rsidRPr="000F5B10" w:rsidRDefault="002C5D7A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b/>
          <w:color w:val="000000"/>
          <w:sz w:val="28"/>
          <w:szCs w:val="28"/>
        </w:rPr>
        <w:t>Усадка</w:t>
      </w:r>
      <w:r w:rsidRPr="000F5B10">
        <w:rPr>
          <w:color w:val="000000"/>
          <w:sz w:val="28"/>
          <w:szCs w:val="28"/>
        </w:rPr>
        <w:t xml:space="preserve"> — это уменьшение размеров ткани под тепла </w:t>
      </w:r>
      <w:r w:rsidRPr="000F5B10">
        <w:rPr>
          <w:bCs/>
          <w:color w:val="000000"/>
          <w:sz w:val="28"/>
          <w:szCs w:val="28"/>
        </w:rPr>
        <w:t>и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 xml:space="preserve">влаги. Усадка происходит при стирке, замачивании влажно-тепловой обработке изделий в процессе утюжки и прессования. Усадка тканей может привести к уменьшению размера </w:t>
      </w:r>
      <w:r w:rsidRPr="000F5B10">
        <w:rPr>
          <w:iCs/>
          <w:color w:val="000000"/>
          <w:sz w:val="28"/>
          <w:szCs w:val="28"/>
        </w:rPr>
        <w:t>изделия, к</w:t>
      </w:r>
      <w:r w:rsidR="00AC2573">
        <w:rPr>
          <w:i/>
          <w:i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искажению формы его деталей. Если ткани верха, прокладки и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подкладки дают разную усадку при мокрой химической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чистке</w:t>
      </w:r>
      <w:r w:rsidR="00AC2573">
        <w:rPr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или утюжке, на изделии могут возникнуть морщинки, складки.</w:t>
      </w:r>
    </w:p>
    <w:p w:rsidR="002C5D7A" w:rsidRPr="000F5B10" w:rsidRDefault="002C5D7A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 xml:space="preserve">Некоторые ткани после стирки дают усадку по основе </w:t>
      </w:r>
      <w:r w:rsidRPr="000F5B10">
        <w:rPr>
          <w:bCs/>
          <w:color w:val="000000"/>
          <w:sz w:val="28"/>
          <w:szCs w:val="28"/>
        </w:rPr>
        <w:t>и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 xml:space="preserve">несколько увеличиваются в ширину, получают так называемую </w:t>
      </w:r>
      <w:r w:rsidRPr="000F5B10">
        <w:rPr>
          <w:b/>
          <w:color w:val="000000"/>
          <w:sz w:val="28"/>
          <w:szCs w:val="28"/>
        </w:rPr>
        <w:t>притяжку</w:t>
      </w:r>
      <w:r w:rsidRPr="000F5B10">
        <w:rPr>
          <w:color w:val="000000"/>
          <w:sz w:val="28"/>
          <w:szCs w:val="28"/>
        </w:rPr>
        <w:t>.</w:t>
      </w:r>
    </w:p>
    <w:p w:rsidR="002C5D7A" w:rsidRPr="000F5B10" w:rsidRDefault="002C5D7A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F5B10">
        <w:rPr>
          <w:b/>
          <w:bCs/>
          <w:color w:val="000000"/>
          <w:sz w:val="28"/>
          <w:szCs w:val="28"/>
        </w:rPr>
        <w:t xml:space="preserve">Притяжка </w:t>
      </w:r>
      <w:r w:rsidRPr="000F5B10">
        <w:rPr>
          <w:color w:val="000000"/>
          <w:sz w:val="28"/>
          <w:szCs w:val="28"/>
        </w:rPr>
        <w:t xml:space="preserve">может проявиться, например, в тканях, имеющих хлопчатобумажную основу и уток из некрученого вискозного </w:t>
      </w:r>
      <w:r w:rsidRPr="000F5B10">
        <w:rPr>
          <w:bCs/>
          <w:color w:val="000000"/>
          <w:sz w:val="28"/>
          <w:szCs w:val="28"/>
        </w:rPr>
        <w:t>шелка</w:t>
      </w:r>
      <w:r w:rsidRPr="000F5B10">
        <w:rPr>
          <w:b/>
          <w:bCs/>
          <w:color w:val="000000"/>
          <w:sz w:val="28"/>
          <w:szCs w:val="28"/>
        </w:rPr>
        <w:t>.</w:t>
      </w:r>
    </w:p>
    <w:p w:rsidR="002C5D7A" w:rsidRPr="000F5B10" w:rsidRDefault="002C5D7A" w:rsidP="00EE6F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5B10">
        <w:rPr>
          <w:color w:val="000000"/>
          <w:sz w:val="28"/>
          <w:szCs w:val="28"/>
        </w:rPr>
        <w:t xml:space="preserve">При сутюживании, т. е. принудительной усадке ткани, происходит сокращение ее размеров на отдельных участках. Достигается такая местная усадка путем утюжки или прессования участков </w:t>
      </w:r>
      <w:r w:rsidRPr="000F5B10">
        <w:rPr>
          <w:bCs/>
          <w:color w:val="000000"/>
          <w:sz w:val="28"/>
          <w:szCs w:val="28"/>
        </w:rPr>
        <w:t>увлажненной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шерстяной ткани, собранной в виде небольших вол</w:t>
      </w:r>
      <w:r w:rsidR="004477E3" w:rsidRPr="000F5B10">
        <w:rPr>
          <w:bCs/>
          <w:color w:val="000000"/>
          <w:sz w:val="28"/>
          <w:szCs w:val="28"/>
        </w:rPr>
        <w:t>ни</w:t>
      </w:r>
      <w:r w:rsidRPr="000F5B10">
        <w:rPr>
          <w:bCs/>
          <w:color w:val="000000"/>
          <w:sz w:val="28"/>
          <w:szCs w:val="28"/>
        </w:rPr>
        <w:t>стых</w:t>
      </w:r>
      <w:r w:rsidRPr="000F5B10">
        <w:rPr>
          <w:b/>
          <w:bCs/>
          <w:color w:val="000000"/>
          <w:sz w:val="28"/>
          <w:szCs w:val="28"/>
        </w:rPr>
        <w:t xml:space="preserve"> </w:t>
      </w:r>
      <w:r w:rsidRPr="000F5B10">
        <w:rPr>
          <w:color w:val="000000"/>
          <w:sz w:val="28"/>
          <w:szCs w:val="28"/>
        </w:rPr>
        <w:t>складок. Сутюживание используют для п</w:t>
      </w:r>
      <w:r w:rsidR="004477E3" w:rsidRPr="000F5B10">
        <w:rPr>
          <w:color w:val="000000"/>
          <w:sz w:val="28"/>
          <w:szCs w:val="28"/>
        </w:rPr>
        <w:t>ридания изделию объемной формы.</w:t>
      </w:r>
    </w:p>
    <w:p w:rsidR="00877E32" w:rsidRPr="000F5B10" w:rsidRDefault="00AC2573" w:rsidP="00AC257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7E32" w:rsidRPr="000F5B10">
        <w:rPr>
          <w:b/>
          <w:sz w:val="28"/>
          <w:szCs w:val="28"/>
        </w:rPr>
        <w:t>Список использованной литературы</w:t>
      </w:r>
    </w:p>
    <w:p w:rsidR="00877E32" w:rsidRPr="000F5B10" w:rsidRDefault="00877E32" w:rsidP="00EE6F3F">
      <w:pPr>
        <w:spacing w:line="360" w:lineRule="auto"/>
        <w:ind w:firstLine="709"/>
        <w:jc w:val="both"/>
        <w:rPr>
          <w:sz w:val="28"/>
          <w:szCs w:val="28"/>
        </w:rPr>
      </w:pPr>
    </w:p>
    <w:p w:rsidR="00877E32" w:rsidRPr="000F5B10" w:rsidRDefault="00F642DF" w:rsidP="00AC2573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F5B10">
        <w:rPr>
          <w:sz w:val="28"/>
          <w:szCs w:val="28"/>
        </w:rPr>
        <w:t>Н. А Савостицкий «Материаловедение швейного производства» -М.: «Академия» 2004.</w:t>
      </w:r>
    </w:p>
    <w:p w:rsidR="00F642DF" w:rsidRPr="000F5B10" w:rsidRDefault="006D4CEA" w:rsidP="00AC2573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F5B10">
        <w:rPr>
          <w:sz w:val="28"/>
          <w:szCs w:val="28"/>
        </w:rPr>
        <w:t>Б.А Бузов Т.А. Модестова «Материаловедение швейного производства» -М.: Легпромбытиздат 1986.</w:t>
      </w:r>
      <w:bookmarkStart w:id="0" w:name="_GoBack"/>
      <w:bookmarkEnd w:id="0"/>
    </w:p>
    <w:sectPr w:rsidR="00F642DF" w:rsidRPr="000F5B10" w:rsidSect="00CD62DC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3E" w:rsidRDefault="00F27A3E">
      <w:r>
        <w:separator/>
      </w:r>
    </w:p>
  </w:endnote>
  <w:endnote w:type="continuationSeparator" w:id="0">
    <w:p w:rsidR="00F27A3E" w:rsidRDefault="00F2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2DF" w:rsidRDefault="00F642DF" w:rsidP="000A5280">
    <w:pPr>
      <w:pStyle w:val="a3"/>
      <w:framePr w:wrap="around" w:vAnchor="text" w:hAnchor="margin" w:xAlign="center" w:y="1"/>
      <w:rPr>
        <w:rStyle w:val="a5"/>
      </w:rPr>
    </w:pPr>
  </w:p>
  <w:p w:rsidR="00F642DF" w:rsidRDefault="00F642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3E" w:rsidRDefault="00F27A3E">
      <w:r>
        <w:separator/>
      </w:r>
    </w:p>
  </w:footnote>
  <w:footnote w:type="continuationSeparator" w:id="0">
    <w:p w:rsidR="00F27A3E" w:rsidRDefault="00F2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C3D1E"/>
    <w:multiLevelType w:val="hybridMultilevel"/>
    <w:tmpl w:val="B8900620"/>
    <w:lvl w:ilvl="0" w:tplc="C76E78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650876"/>
    <w:multiLevelType w:val="multilevel"/>
    <w:tmpl w:val="F782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04342"/>
    <w:multiLevelType w:val="multilevel"/>
    <w:tmpl w:val="F782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1F0CF1"/>
    <w:multiLevelType w:val="hybridMultilevel"/>
    <w:tmpl w:val="96DC0CC4"/>
    <w:lvl w:ilvl="0" w:tplc="B5645C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BD2407"/>
    <w:multiLevelType w:val="hybridMultilevel"/>
    <w:tmpl w:val="F782CD40"/>
    <w:lvl w:ilvl="0" w:tplc="FFCE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D7C"/>
    <w:rsid w:val="000A5280"/>
    <w:rsid w:val="000F2E78"/>
    <w:rsid w:val="000F5B10"/>
    <w:rsid w:val="0013222E"/>
    <w:rsid w:val="00233D42"/>
    <w:rsid w:val="002C5D7A"/>
    <w:rsid w:val="002F7FC1"/>
    <w:rsid w:val="0031687E"/>
    <w:rsid w:val="0040785F"/>
    <w:rsid w:val="004477E3"/>
    <w:rsid w:val="006D4CEA"/>
    <w:rsid w:val="006F1C64"/>
    <w:rsid w:val="00793ACA"/>
    <w:rsid w:val="00877E32"/>
    <w:rsid w:val="008E5AC9"/>
    <w:rsid w:val="00973BA3"/>
    <w:rsid w:val="00980045"/>
    <w:rsid w:val="009A650E"/>
    <w:rsid w:val="009B6EE1"/>
    <w:rsid w:val="00AA7F4C"/>
    <w:rsid w:val="00AC2573"/>
    <w:rsid w:val="00C23D7C"/>
    <w:rsid w:val="00CD62DC"/>
    <w:rsid w:val="00CF6FEB"/>
    <w:rsid w:val="00E27803"/>
    <w:rsid w:val="00EE6F3F"/>
    <w:rsid w:val="00F27A3E"/>
    <w:rsid w:val="00F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662C52-4704-4CF9-AEF2-7D19A385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7E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77E32"/>
    <w:rPr>
      <w:rFonts w:cs="Times New Roman"/>
    </w:rPr>
  </w:style>
  <w:style w:type="paragraph" w:styleId="a6">
    <w:name w:val="header"/>
    <w:basedOn w:val="a"/>
    <w:link w:val="a7"/>
    <w:uiPriority w:val="99"/>
    <w:rsid w:val="00CD6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10008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admin</cp:lastModifiedBy>
  <cp:revision>2</cp:revision>
  <cp:lastPrinted>2007-01-21T09:52:00Z</cp:lastPrinted>
  <dcterms:created xsi:type="dcterms:W3CDTF">2014-03-04T16:34:00Z</dcterms:created>
  <dcterms:modified xsi:type="dcterms:W3CDTF">2014-03-04T16:34:00Z</dcterms:modified>
</cp:coreProperties>
</file>