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C3" w:rsidRDefault="005472C3">
      <w:pPr>
        <w:rPr>
          <w:lang w:val="en-US"/>
        </w:rPr>
      </w:pPr>
    </w:p>
    <w:p w:rsidR="00BE7667" w:rsidRDefault="00BE7667">
      <w:pPr>
        <w:rPr>
          <w:lang w:val="en-US"/>
        </w:rPr>
      </w:pPr>
    </w:p>
    <w:p w:rsidR="00BE7667" w:rsidRDefault="00BE7667">
      <w:pPr>
        <w:rPr>
          <w:lang w:val="en-US"/>
        </w:rPr>
      </w:pPr>
    </w:p>
    <w:p w:rsidR="00BE7667" w:rsidRDefault="00BE7667">
      <w:pPr>
        <w:rPr>
          <w:lang w:val="en-US"/>
        </w:rPr>
      </w:pPr>
    </w:p>
    <w:p w:rsidR="00BE7667" w:rsidRDefault="00BE7667">
      <w:pPr>
        <w:rPr>
          <w:lang w:val="en-US"/>
        </w:rPr>
      </w:pPr>
    </w:p>
    <w:p w:rsidR="00BE7667" w:rsidRDefault="00BE7667">
      <w:pPr>
        <w:rPr>
          <w:lang w:val="en-US"/>
        </w:rPr>
      </w:pPr>
    </w:p>
    <w:p w:rsidR="00F65776" w:rsidRDefault="00F65776" w:rsidP="00F65776">
      <w:pPr>
        <w:jc w:val="center"/>
        <w:rPr>
          <w:b/>
          <w:sz w:val="144"/>
          <w:szCs w:val="144"/>
        </w:rPr>
      </w:pPr>
    </w:p>
    <w:p w:rsidR="004A61B3" w:rsidRDefault="004A61B3" w:rsidP="00F65776">
      <w:pPr>
        <w:jc w:val="center"/>
        <w:rPr>
          <w:b/>
          <w:sz w:val="144"/>
          <w:szCs w:val="144"/>
        </w:rPr>
      </w:pPr>
    </w:p>
    <w:p w:rsidR="00BE7667" w:rsidRDefault="00F65776" w:rsidP="00F65776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Рэферат</w:t>
      </w:r>
    </w:p>
    <w:p w:rsidR="00F65776" w:rsidRDefault="00F65776" w:rsidP="00F65776">
      <w:pPr>
        <w:jc w:val="center"/>
        <w:rPr>
          <w:sz w:val="72"/>
          <w:szCs w:val="72"/>
        </w:rPr>
      </w:pPr>
      <w:r w:rsidRPr="00F65776">
        <w:rPr>
          <w:sz w:val="72"/>
          <w:szCs w:val="72"/>
        </w:rPr>
        <w:t xml:space="preserve">На </w:t>
      </w:r>
      <w:r>
        <w:rPr>
          <w:sz w:val="72"/>
          <w:szCs w:val="72"/>
        </w:rPr>
        <w:t>тэ</w:t>
      </w:r>
      <w:r w:rsidRPr="00F65776">
        <w:rPr>
          <w:sz w:val="72"/>
          <w:szCs w:val="72"/>
        </w:rPr>
        <w:t>му:</w:t>
      </w:r>
    </w:p>
    <w:p w:rsidR="00F65776" w:rsidRDefault="00F65776" w:rsidP="00F65776">
      <w:pPr>
        <w:jc w:val="center"/>
        <w:rPr>
          <w:b/>
          <w:sz w:val="96"/>
          <w:szCs w:val="96"/>
        </w:rPr>
      </w:pPr>
    </w:p>
    <w:p w:rsidR="00F65776" w:rsidRPr="00F65776" w:rsidRDefault="00F65776" w:rsidP="00F65776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Сымон Будны</w:t>
      </w:r>
    </w:p>
    <w:p w:rsidR="00F65776" w:rsidRPr="00F65776" w:rsidRDefault="00F65776" w:rsidP="00F65776">
      <w:pPr>
        <w:jc w:val="center"/>
        <w:rPr>
          <w:b/>
          <w:sz w:val="96"/>
          <w:szCs w:val="96"/>
        </w:rPr>
      </w:pPr>
    </w:p>
    <w:p w:rsidR="00BE7667" w:rsidRPr="004A61B3" w:rsidRDefault="00BE7667"/>
    <w:p w:rsidR="00BE7667" w:rsidRPr="004A61B3" w:rsidRDefault="00BE7667"/>
    <w:p w:rsidR="00BE7667" w:rsidRPr="004A61B3" w:rsidRDefault="00BE7667"/>
    <w:p w:rsidR="00BE7667" w:rsidRPr="004A61B3" w:rsidRDefault="00BE7667"/>
    <w:p w:rsidR="00BE7667" w:rsidRPr="004A61B3" w:rsidRDefault="00BE7667"/>
    <w:p w:rsidR="00BE7667" w:rsidRPr="004A61B3" w:rsidRDefault="00BE7667"/>
    <w:p w:rsidR="00BE7667" w:rsidRPr="004A61B3" w:rsidRDefault="00BE7667"/>
    <w:p w:rsidR="00F65776" w:rsidRDefault="00BE7667" w:rsidP="00E320C6">
      <w:pPr>
        <w:spacing w:line="360" w:lineRule="auto"/>
        <w:jc w:val="both"/>
      </w:pPr>
      <w:r w:rsidRPr="004A61B3">
        <w:t xml:space="preserve">     </w:t>
      </w:r>
    </w:p>
    <w:p w:rsidR="004A61B3" w:rsidRDefault="004A61B3" w:rsidP="00E320C6">
      <w:pPr>
        <w:spacing w:line="360" w:lineRule="auto"/>
        <w:jc w:val="both"/>
        <w:rPr>
          <w:b/>
          <w:sz w:val="28"/>
          <w:szCs w:val="28"/>
        </w:rPr>
      </w:pPr>
    </w:p>
    <w:p w:rsidR="004A61B3" w:rsidRDefault="004A61B3" w:rsidP="00E320C6">
      <w:pPr>
        <w:spacing w:line="360" w:lineRule="auto"/>
        <w:jc w:val="both"/>
        <w:rPr>
          <w:b/>
          <w:sz w:val="28"/>
          <w:szCs w:val="28"/>
        </w:rPr>
      </w:pPr>
    </w:p>
    <w:p w:rsidR="004A61B3" w:rsidRDefault="004A61B3" w:rsidP="00E320C6">
      <w:pPr>
        <w:spacing w:line="360" w:lineRule="auto"/>
        <w:jc w:val="both"/>
        <w:rPr>
          <w:b/>
          <w:sz w:val="28"/>
          <w:szCs w:val="28"/>
        </w:rPr>
      </w:pPr>
    </w:p>
    <w:p w:rsidR="004A4C2B" w:rsidRDefault="00BE7667" w:rsidP="00E320C6">
      <w:pPr>
        <w:spacing w:line="360" w:lineRule="auto"/>
        <w:jc w:val="both"/>
        <w:rPr>
          <w:sz w:val="28"/>
          <w:szCs w:val="28"/>
        </w:rPr>
      </w:pPr>
      <w:r w:rsidRPr="00F65776">
        <w:rPr>
          <w:b/>
          <w:sz w:val="28"/>
          <w:szCs w:val="28"/>
        </w:rPr>
        <w:t xml:space="preserve">Сымон Будны </w:t>
      </w:r>
      <w:r w:rsidR="00EA6980" w:rsidRPr="00F65776">
        <w:rPr>
          <w:b/>
          <w:sz w:val="28"/>
          <w:szCs w:val="28"/>
        </w:rPr>
        <w:t>( каля 1530г., в. Буды</w:t>
      </w:r>
      <w:r w:rsidR="00A95242" w:rsidRPr="00F65776">
        <w:rPr>
          <w:b/>
          <w:sz w:val="28"/>
          <w:szCs w:val="28"/>
        </w:rPr>
        <w:t xml:space="preserve"> у Мазов</w:t>
      </w:r>
      <w:r w:rsidR="00A95242" w:rsidRPr="00F65776">
        <w:rPr>
          <w:b/>
          <w:sz w:val="28"/>
          <w:szCs w:val="28"/>
          <w:lang w:val="en-US"/>
        </w:rPr>
        <w:t>ii</w:t>
      </w:r>
      <w:r w:rsidR="00EA6980" w:rsidRPr="00F65776">
        <w:rPr>
          <w:b/>
          <w:sz w:val="28"/>
          <w:szCs w:val="28"/>
        </w:rPr>
        <w:t>, Польшча – 13.1.1593),</w:t>
      </w:r>
      <w:r w:rsidR="00EA6980" w:rsidRPr="00F65776">
        <w:rPr>
          <w:sz w:val="28"/>
          <w:szCs w:val="28"/>
        </w:rPr>
        <w:t xml:space="preserve"> </w:t>
      </w:r>
      <w:r w:rsidR="00A95242">
        <w:rPr>
          <w:sz w:val="28"/>
          <w:szCs w:val="28"/>
        </w:rPr>
        <w:t>беларуск</w:t>
      </w:r>
      <w:r w:rsidR="00A95242">
        <w:rPr>
          <w:sz w:val="28"/>
          <w:szCs w:val="28"/>
          <w:lang w:val="en-US"/>
        </w:rPr>
        <w:t>i</w:t>
      </w:r>
      <w:r w:rsidR="00A95242" w:rsidRPr="00F65776">
        <w:rPr>
          <w:sz w:val="28"/>
          <w:szCs w:val="28"/>
        </w:rPr>
        <w:t xml:space="preserve"> </w:t>
      </w:r>
      <w:r w:rsidR="00A95242">
        <w:rPr>
          <w:sz w:val="28"/>
          <w:szCs w:val="28"/>
        </w:rPr>
        <w:t>гуман</w:t>
      </w:r>
      <w:r w:rsidR="00A9524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</w:t>
      </w:r>
      <w:r w:rsidRPr="00F65776">
        <w:rPr>
          <w:sz w:val="28"/>
          <w:szCs w:val="28"/>
        </w:rPr>
        <w:t>,</w:t>
      </w:r>
      <w:r w:rsidR="00A95242" w:rsidRPr="00F65776">
        <w:rPr>
          <w:sz w:val="28"/>
          <w:szCs w:val="28"/>
        </w:rPr>
        <w:t xml:space="preserve"> </w:t>
      </w:r>
      <w:r w:rsidR="00A95242">
        <w:rPr>
          <w:sz w:val="28"/>
          <w:szCs w:val="28"/>
        </w:rPr>
        <w:t>асветн</w:t>
      </w:r>
      <w:r w:rsidR="00A9524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 w:rsidRPr="00F65776">
        <w:rPr>
          <w:sz w:val="28"/>
          <w:szCs w:val="28"/>
        </w:rPr>
        <w:t>,</w:t>
      </w:r>
      <w:r w:rsidR="00A95242" w:rsidRPr="00F65776">
        <w:rPr>
          <w:sz w:val="28"/>
          <w:szCs w:val="28"/>
        </w:rPr>
        <w:t xml:space="preserve"> </w:t>
      </w:r>
      <w:r w:rsidR="00A95242">
        <w:rPr>
          <w:sz w:val="28"/>
          <w:szCs w:val="28"/>
        </w:rPr>
        <w:t>рэл</w:t>
      </w:r>
      <w:r w:rsidR="00A95242">
        <w:rPr>
          <w:sz w:val="28"/>
          <w:szCs w:val="28"/>
          <w:lang w:val="en-US"/>
        </w:rPr>
        <w:t>i</w:t>
      </w:r>
      <w:r w:rsidR="00A95242">
        <w:rPr>
          <w:sz w:val="28"/>
          <w:szCs w:val="28"/>
        </w:rPr>
        <w:t>г</w:t>
      </w:r>
      <w:r w:rsidR="00A9524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йны</w:t>
      </w:r>
      <w:r w:rsidRPr="00F65776">
        <w:rPr>
          <w:sz w:val="28"/>
          <w:szCs w:val="28"/>
        </w:rPr>
        <w:t xml:space="preserve"> </w:t>
      </w:r>
      <w:r>
        <w:rPr>
          <w:sz w:val="28"/>
          <w:szCs w:val="28"/>
        </w:rPr>
        <w:t>рэфарматар</w:t>
      </w:r>
      <w:r w:rsidRPr="00F65776">
        <w:rPr>
          <w:sz w:val="28"/>
          <w:szCs w:val="28"/>
        </w:rPr>
        <w:t>,</w:t>
      </w:r>
      <w:r w:rsidR="00A95242" w:rsidRPr="00F65776">
        <w:rPr>
          <w:sz w:val="28"/>
          <w:szCs w:val="28"/>
        </w:rPr>
        <w:t xml:space="preserve"> </w:t>
      </w:r>
      <w:r w:rsidR="00A95242">
        <w:rPr>
          <w:sz w:val="28"/>
          <w:szCs w:val="28"/>
        </w:rPr>
        <w:t>ф</w:t>
      </w:r>
      <w:r w:rsidR="00A9524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лосаф</w:t>
      </w:r>
      <w:r w:rsidRPr="00F65776">
        <w:rPr>
          <w:sz w:val="28"/>
          <w:szCs w:val="28"/>
        </w:rPr>
        <w:t>,</w:t>
      </w:r>
      <w:r w:rsidR="00C3507F" w:rsidRPr="00F65776">
        <w:rPr>
          <w:sz w:val="28"/>
          <w:szCs w:val="28"/>
        </w:rPr>
        <w:t xml:space="preserve"> </w:t>
      </w:r>
      <w:r w:rsidR="00C3507F">
        <w:rPr>
          <w:sz w:val="28"/>
          <w:szCs w:val="28"/>
        </w:rPr>
        <w:t>сацыё</w:t>
      </w:r>
      <w:r>
        <w:rPr>
          <w:sz w:val="28"/>
          <w:szCs w:val="28"/>
        </w:rPr>
        <w:t>лаг</w:t>
      </w:r>
      <w:r w:rsidRPr="00F65776">
        <w:rPr>
          <w:sz w:val="28"/>
          <w:szCs w:val="28"/>
        </w:rPr>
        <w:t>,</w:t>
      </w:r>
      <w:r w:rsidR="00A95242" w:rsidRPr="00F65776">
        <w:rPr>
          <w:sz w:val="28"/>
          <w:szCs w:val="28"/>
        </w:rPr>
        <w:t xml:space="preserve"> </w:t>
      </w:r>
      <w:r w:rsidR="00A95242">
        <w:rPr>
          <w:sz w:val="28"/>
          <w:szCs w:val="28"/>
        </w:rPr>
        <w:t>г</w:t>
      </w:r>
      <w:r w:rsidR="00A9524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сторык</w:t>
      </w:r>
      <w:r w:rsidRPr="00F65776">
        <w:rPr>
          <w:sz w:val="28"/>
          <w:szCs w:val="28"/>
        </w:rPr>
        <w:t xml:space="preserve">. </w:t>
      </w:r>
      <w:r>
        <w:rPr>
          <w:sz w:val="28"/>
          <w:szCs w:val="28"/>
        </w:rPr>
        <w:t>З сям</w:t>
      </w:r>
      <w:r w:rsidRPr="00EA6980">
        <w:rPr>
          <w:sz w:val="28"/>
          <w:szCs w:val="28"/>
        </w:rPr>
        <w:t>`</w:t>
      </w:r>
      <w:r w:rsidR="00A95242">
        <w:rPr>
          <w:sz w:val="28"/>
          <w:szCs w:val="28"/>
          <w:lang w:val="en-US"/>
        </w:rPr>
        <w:t>i</w:t>
      </w:r>
      <w:r w:rsidR="00A95242">
        <w:rPr>
          <w:sz w:val="28"/>
          <w:szCs w:val="28"/>
        </w:rPr>
        <w:t xml:space="preserve"> дробнага шляхц</w:t>
      </w:r>
      <w:r w:rsidR="00A95242">
        <w:rPr>
          <w:sz w:val="28"/>
          <w:szCs w:val="28"/>
          <w:lang w:val="en-US"/>
        </w:rPr>
        <w:t>i</w:t>
      </w:r>
      <w:r w:rsidR="00EA6980">
        <w:rPr>
          <w:sz w:val="28"/>
          <w:szCs w:val="28"/>
        </w:rPr>
        <w:t>ца. Скончыу факультэт вольны</w:t>
      </w:r>
      <w:r w:rsidR="007D21F8">
        <w:rPr>
          <w:sz w:val="28"/>
          <w:szCs w:val="28"/>
        </w:rPr>
        <w:t>х мастацтвау Кракаускага ун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верс</w:t>
      </w:r>
      <w:r w:rsidR="007D21F8">
        <w:rPr>
          <w:sz w:val="28"/>
          <w:szCs w:val="28"/>
          <w:lang w:val="en-US"/>
        </w:rPr>
        <w:t>i</w:t>
      </w:r>
      <w:r w:rsidR="00EA6980">
        <w:rPr>
          <w:sz w:val="28"/>
          <w:szCs w:val="28"/>
        </w:rPr>
        <w:t>тэта. З 1558 года вы</w:t>
      </w:r>
      <w:r w:rsidR="007D21F8">
        <w:rPr>
          <w:sz w:val="28"/>
          <w:szCs w:val="28"/>
        </w:rPr>
        <w:t>кладау на беларускай мове катэх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з</w:t>
      </w:r>
      <w:r w:rsidR="007D21F8">
        <w:rPr>
          <w:sz w:val="28"/>
          <w:szCs w:val="28"/>
          <w:lang w:val="en-US"/>
        </w:rPr>
        <w:t>i</w:t>
      </w:r>
      <w:r w:rsidR="00EA6980">
        <w:rPr>
          <w:sz w:val="28"/>
          <w:szCs w:val="28"/>
        </w:rPr>
        <w:t>с у пратэстанцкай школе</w:t>
      </w:r>
      <w:r>
        <w:rPr>
          <w:sz w:val="28"/>
          <w:szCs w:val="28"/>
        </w:rPr>
        <w:t xml:space="preserve"> </w:t>
      </w:r>
      <w:r w:rsidR="007D21F8">
        <w:rPr>
          <w:sz w:val="28"/>
          <w:szCs w:val="28"/>
        </w:rPr>
        <w:t>у В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льне. З 1560 года кальв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н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сцк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 xml:space="preserve"> прапаведн</w:t>
      </w:r>
      <w:r w:rsidR="007D21F8">
        <w:rPr>
          <w:sz w:val="28"/>
          <w:szCs w:val="28"/>
          <w:lang w:val="en-US"/>
        </w:rPr>
        <w:t>i</w:t>
      </w:r>
      <w:r w:rsidR="00EA6980">
        <w:rPr>
          <w:sz w:val="28"/>
          <w:szCs w:val="28"/>
        </w:rPr>
        <w:t>к у Клецку.</w:t>
      </w:r>
      <w:r w:rsidR="007D21F8">
        <w:rPr>
          <w:sz w:val="28"/>
          <w:szCs w:val="28"/>
        </w:rPr>
        <w:t xml:space="preserve"> Адз</w:t>
      </w:r>
      <w:r w:rsidR="007D21F8">
        <w:rPr>
          <w:sz w:val="28"/>
          <w:szCs w:val="28"/>
          <w:lang w:val="en-US"/>
        </w:rPr>
        <w:t>i</w:t>
      </w:r>
      <w:r w:rsidR="00C3507F">
        <w:rPr>
          <w:sz w:val="28"/>
          <w:szCs w:val="28"/>
        </w:rPr>
        <w:t xml:space="preserve">н </w:t>
      </w:r>
      <w:r w:rsidR="007D21F8">
        <w:rPr>
          <w:sz w:val="28"/>
          <w:szCs w:val="28"/>
        </w:rPr>
        <w:t xml:space="preserve">з 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н</w:t>
      </w:r>
      <w:r w:rsidR="007D21F8">
        <w:rPr>
          <w:sz w:val="28"/>
          <w:szCs w:val="28"/>
          <w:lang w:val="en-US"/>
        </w:rPr>
        <w:t>i</w:t>
      </w:r>
      <w:r w:rsidR="00941314">
        <w:rPr>
          <w:sz w:val="28"/>
          <w:szCs w:val="28"/>
        </w:rPr>
        <w:t>цыятарау</w:t>
      </w:r>
      <w:r w:rsidR="007D21F8">
        <w:rPr>
          <w:sz w:val="28"/>
          <w:szCs w:val="28"/>
        </w:rPr>
        <w:t xml:space="preserve"> заснавання Нясв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жскай друкарн</w:t>
      </w:r>
      <w:r w:rsidR="007D21F8">
        <w:rPr>
          <w:sz w:val="28"/>
          <w:szCs w:val="28"/>
          <w:lang w:val="en-US"/>
        </w:rPr>
        <w:t>i</w:t>
      </w:r>
      <w:r w:rsidR="00206FFE">
        <w:rPr>
          <w:sz w:val="28"/>
          <w:szCs w:val="28"/>
        </w:rPr>
        <w:t xml:space="preserve">, дзе </w:t>
      </w:r>
      <w:r w:rsidR="007D21F8">
        <w:rPr>
          <w:sz w:val="28"/>
          <w:szCs w:val="28"/>
        </w:rPr>
        <w:t>выдау на беларускай мове «Катэх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з</w:t>
      </w:r>
      <w:r w:rsidR="007D21F8">
        <w:rPr>
          <w:sz w:val="28"/>
          <w:szCs w:val="28"/>
          <w:lang w:val="en-US"/>
        </w:rPr>
        <w:t>i</w:t>
      </w:r>
      <w:r w:rsidR="00206FFE">
        <w:rPr>
          <w:sz w:val="28"/>
          <w:szCs w:val="28"/>
        </w:rPr>
        <w:t xml:space="preserve">с» (1562), «Пра апрауданне </w:t>
      </w:r>
      <w:r w:rsidR="007D21F8">
        <w:rPr>
          <w:sz w:val="28"/>
          <w:szCs w:val="28"/>
        </w:rPr>
        <w:t xml:space="preserve">грэшнага чалавека перад богам» 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 xml:space="preserve"> </w:t>
      </w:r>
      <w:r w:rsidR="007D21F8">
        <w:rPr>
          <w:sz w:val="28"/>
          <w:szCs w:val="28"/>
          <w:lang w:val="en-US"/>
        </w:rPr>
        <w:t>i</w:t>
      </w:r>
      <w:r w:rsidR="00206FFE">
        <w:rPr>
          <w:sz w:val="28"/>
          <w:szCs w:val="28"/>
        </w:rPr>
        <w:t>ншыя творы. Н</w:t>
      </w:r>
      <w:r w:rsidR="007D21F8">
        <w:rPr>
          <w:sz w:val="28"/>
          <w:szCs w:val="28"/>
        </w:rPr>
        <w:t>езадаволены памяркоунасцю кальв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н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зму перайшоу</w:t>
      </w:r>
      <w:r w:rsidR="007D21F8" w:rsidRPr="007D21F8">
        <w:rPr>
          <w:sz w:val="28"/>
          <w:szCs w:val="28"/>
        </w:rPr>
        <w:t xml:space="preserve"> </w:t>
      </w:r>
      <w:r w:rsidR="00206FFE">
        <w:rPr>
          <w:sz w:val="28"/>
          <w:szCs w:val="28"/>
        </w:rPr>
        <w:t>на боль</w:t>
      </w:r>
      <w:r w:rsidR="007D21F8">
        <w:rPr>
          <w:sz w:val="28"/>
          <w:szCs w:val="28"/>
        </w:rPr>
        <w:t>ш радыкальныя рэфармацыйныя паз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цы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 xml:space="preserve"> антытрын</w:t>
      </w:r>
      <w:r w:rsidR="007D21F8">
        <w:rPr>
          <w:sz w:val="28"/>
          <w:szCs w:val="28"/>
          <w:lang w:val="en-US"/>
        </w:rPr>
        <w:t>i</w:t>
      </w:r>
      <w:r w:rsidR="00206FFE">
        <w:rPr>
          <w:sz w:val="28"/>
          <w:szCs w:val="28"/>
        </w:rPr>
        <w:t>тарызму. У</w:t>
      </w:r>
      <w:r w:rsidR="007D21F8">
        <w:rPr>
          <w:sz w:val="28"/>
          <w:szCs w:val="28"/>
        </w:rPr>
        <w:t xml:space="preserve"> 1563 годзе у л</w:t>
      </w:r>
      <w:r w:rsidR="007D21F8">
        <w:rPr>
          <w:sz w:val="28"/>
          <w:szCs w:val="28"/>
          <w:lang w:val="en-US"/>
        </w:rPr>
        <w:t>i</w:t>
      </w:r>
      <w:r w:rsidR="00206FFE">
        <w:rPr>
          <w:sz w:val="28"/>
          <w:szCs w:val="28"/>
        </w:rPr>
        <w:t>сце</w:t>
      </w:r>
      <w:r w:rsidR="007D21F8">
        <w:rPr>
          <w:sz w:val="28"/>
          <w:szCs w:val="28"/>
        </w:rPr>
        <w:t xml:space="preserve"> да швейцарскага тэолага Г. Бул</w:t>
      </w:r>
      <w:r w:rsidR="007D21F8">
        <w:rPr>
          <w:sz w:val="28"/>
          <w:szCs w:val="28"/>
          <w:lang w:val="en-US"/>
        </w:rPr>
        <w:t>i</w:t>
      </w:r>
      <w:r w:rsidR="00206FFE">
        <w:rPr>
          <w:sz w:val="28"/>
          <w:szCs w:val="28"/>
        </w:rPr>
        <w:t>нгера выказау</w:t>
      </w:r>
      <w:r w:rsidR="007D21F8">
        <w:rPr>
          <w:sz w:val="28"/>
          <w:szCs w:val="28"/>
        </w:rPr>
        <w:t xml:space="preserve"> сумненне у праудз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васц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 xml:space="preserve"> хрысц</w:t>
      </w:r>
      <w:r w:rsidR="007D21F8">
        <w:rPr>
          <w:sz w:val="28"/>
          <w:szCs w:val="28"/>
          <w:lang w:val="en-US"/>
        </w:rPr>
        <w:t>i</w:t>
      </w:r>
      <w:r w:rsidR="00206FFE">
        <w:rPr>
          <w:sz w:val="28"/>
          <w:szCs w:val="28"/>
        </w:rPr>
        <w:t>янскага догмату тро</w:t>
      </w:r>
      <w:r w:rsidR="007D21F8">
        <w:rPr>
          <w:sz w:val="28"/>
          <w:szCs w:val="28"/>
        </w:rPr>
        <w:t>йцы. У сярэдз</w:t>
      </w:r>
      <w:r w:rsidR="007D21F8">
        <w:rPr>
          <w:sz w:val="28"/>
          <w:szCs w:val="28"/>
          <w:lang w:val="en-US"/>
        </w:rPr>
        <w:t>i</w:t>
      </w:r>
      <w:r w:rsidR="00C3507F">
        <w:rPr>
          <w:sz w:val="28"/>
          <w:szCs w:val="28"/>
        </w:rPr>
        <w:t>не 1560-х гадоу вё</w:t>
      </w:r>
      <w:r w:rsidR="00206FFE">
        <w:rPr>
          <w:sz w:val="28"/>
          <w:szCs w:val="28"/>
        </w:rPr>
        <w:t>у</w:t>
      </w:r>
      <w:r w:rsidR="007D21F8">
        <w:rPr>
          <w:sz w:val="28"/>
          <w:szCs w:val="28"/>
        </w:rPr>
        <w:t xml:space="preserve"> п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сьмовую палем</w:t>
      </w:r>
      <w:r w:rsidR="007D21F8">
        <w:rPr>
          <w:sz w:val="28"/>
          <w:szCs w:val="28"/>
          <w:lang w:val="en-US"/>
        </w:rPr>
        <w:t>i</w:t>
      </w:r>
      <w:r w:rsidR="00855C6C">
        <w:rPr>
          <w:sz w:val="28"/>
          <w:szCs w:val="28"/>
        </w:rPr>
        <w:t>ку  з руск</w:t>
      </w:r>
      <w:r w:rsidR="007D21F8">
        <w:rPr>
          <w:sz w:val="28"/>
          <w:szCs w:val="28"/>
        </w:rPr>
        <w:t>а-праваслауным багасловам Арцем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ем, устанав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у сяброуск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я кантакты з друкарам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 xml:space="preserve"> 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 xml:space="preserve">. Фёдаравым 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 xml:space="preserve"> П. Мсц</w:t>
      </w:r>
      <w:r w:rsidR="007D21F8">
        <w:rPr>
          <w:sz w:val="28"/>
          <w:szCs w:val="28"/>
          <w:lang w:val="en-US"/>
        </w:rPr>
        <w:t>i</w:t>
      </w:r>
      <w:r w:rsidR="00855C6C">
        <w:rPr>
          <w:sz w:val="28"/>
          <w:szCs w:val="28"/>
        </w:rPr>
        <w:t>слауцам.</w:t>
      </w:r>
      <w:r w:rsidR="007D21F8">
        <w:rPr>
          <w:sz w:val="28"/>
          <w:szCs w:val="28"/>
        </w:rPr>
        <w:t xml:space="preserve"> У 1564 годзе разам з Крышкоуск</w:t>
      </w:r>
      <w:r w:rsidR="007D21F8">
        <w:rPr>
          <w:sz w:val="28"/>
          <w:szCs w:val="28"/>
          <w:lang w:val="en-US"/>
        </w:rPr>
        <w:t>i</w:t>
      </w:r>
      <w:r w:rsidR="00855C6C">
        <w:rPr>
          <w:sz w:val="28"/>
          <w:szCs w:val="28"/>
        </w:rPr>
        <w:t xml:space="preserve">м пераклау </w:t>
      </w:r>
      <w:r w:rsidR="007D21F8">
        <w:rPr>
          <w:sz w:val="28"/>
          <w:szCs w:val="28"/>
        </w:rPr>
        <w:t>на польскую мову и выдау у Нясв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жы «Гутарк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 xml:space="preserve"> святога Юсц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на, ф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 xml:space="preserve">лосафа 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 xml:space="preserve"> пакутн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 xml:space="preserve">ка, з Трыфанам 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удзеем». У 1572 годзе выдау Б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бл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>ю, аднак яго каментары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 xml:space="preserve"> 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 xml:space="preserve"> зауваг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 xml:space="preserve"> да яе не был</w:t>
      </w:r>
      <w:r w:rsidR="007D21F8">
        <w:rPr>
          <w:sz w:val="28"/>
          <w:szCs w:val="28"/>
          <w:lang w:val="en-US"/>
        </w:rPr>
        <w:t>i</w:t>
      </w:r>
      <w:r w:rsidR="007D21F8">
        <w:rPr>
          <w:sz w:val="28"/>
          <w:szCs w:val="28"/>
        </w:rPr>
        <w:t xml:space="preserve"> змешчаны выдауцам</w:t>
      </w:r>
      <w:r w:rsidR="007D21F8">
        <w:rPr>
          <w:sz w:val="28"/>
          <w:szCs w:val="28"/>
          <w:lang w:val="en-US"/>
        </w:rPr>
        <w:t>i</w:t>
      </w:r>
      <w:r w:rsidR="00855C6C">
        <w:rPr>
          <w:sz w:val="28"/>
          <w:szCs w:val="28"/>
        </w:rPr>
        <w:t>.</w:t>
      </w:r>
    </w:p>
    <w:p w:rsidR="004A4C2B" w:rsidRDefault="002E4F2E" w:rsidP="00E32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Рэл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йна-ф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ласофск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дэ</w:t>
      </w:r>
      <w:r>
        <w:rPr>
          <w:sz w:val="28"/>
          <w:szCs w:val="28"/>
          <w:lang w:val="en-US"/>
        </w:rPr>
        <w:t>i</w:t>
      </w:r>
      <w:r w:rsidR="004A4C2B">
        <w:rPr>
          <w:sz w:val="28"/>
          <w:szCs w:val="28"/>
        </w:rPr>
        <w:t xml:space="preserve"> Буднага ( канцэпцыя Бога, хры</w:t>
      </w:r>
      <w:r>
        <w:rPr>
          <w:sz w:val="28"/>
          <w:szCs w:val="28"/>
        </w:rPr>
        <w:t>сталог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я, анталог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я) был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наватарск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не мел</w:t>
      </w:r>
      <w:r>
        <w:rPr>
          <w:sz w:val="28"/>
          <w:szCs w:val="28"/>
          <w:lang w:val="en-US"/>
        </w:rPr>
        <w:t>i</w:t>
      </w:r>
      <w:r w:rsidR="004A4C2B">
        <w:rPr>
          <w:sz w:val="28"/>
          <w:szCs w:val="28"/>
        </w:rPr>
        <w:t xml:space="preserve"> прэцэдэнта у еура</w:t>
      </w:r>
      <w:r>
        <w:rPr>
          <w:sz w:val="28"/>
          <w:szCs w:val="28"/>
        </w:rPr>
        <w:t>пейскай думцы. Ён спрабавау рэв</w:t>
      </w:r>
      <w:r>
        <w:rPr>
          <w:sz w:val="28"/>
          <w:szCs w:val="28"/>
          <w:lang w:val="en-US"/>
        </w:rPr>
        <w:t>i</w:t>
      </w:r>
      <w:r w:rsidR="004A4C2B">
        <w:rPr>
          <w:sz w:val="28"/>
          <w:szCs w:val="28"/>
        </w:rPr>
        <w:t>заваць артадаксал</w:t>
      </w:r>
      <w:r>
        <w:rPr>
          <w:sz w:val="28"/>
          <w:szCs w:val="28"/>
        </w:rPr>
        <w:t>ьнае вучэнне пра Бога у духу дэ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зму. Адх</w:t>
      </w:r>
      <w:r>
        <w:rPr>
          <w:sz w:val="28"/>
          <w:szCs w:val="28"/>
          <w:lang w:val="en-US"/>
        </w:rPr>
        <w:t>i</w:t>
      </w:r>
      <w:r w:rsidR="004A4C2B">
        <w:rPr>
          <w:sz w:val="28"/>
          <w:szCs w:val="28"/>
        </w:rPr>
        <w:t xml:space="preserve">ляу традыцыйнае вучэнне пра Тройцу и абвяшчау сапраудным </w:t>
      </w:r>
      <w:r>
        <w:rPr>
          <w:sz w:val="28"/>
          <w:szCs w:val="28"/>
        </w:rPr>
        <w:t>богам тольк</w:t>
      </w:r>
      <w:r>
        <w:rPr>
          <w:sz w:val="28"/>
          <w:szCs w:val="28"/>
          <w:lang w:val="en-US"/>
        </w:rPr>
        <w:t>i</w:t>
      </w:r>
      <w:r w:rsidR="00FA4A7A">
        <w:rPr>
          <w:sz w:val="28"/>
          <w:szCs w:val="28"/>
        </w:rPr>
        <w:t xml:space="preserve"> Бога Бацьку. «Дух» ператварыу з</w:t>
      </w:r>
      <w:r>
        <w:rPr>
          <w:sz w:val="28"/>
          <w:szCs w:val="28"/>
        </w:rPr>
        <w:t xml:space="preserve"> самастойнай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рауназначнай субстанцы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 атрыбут «Бацьк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», яго творчую с</w:t>
      </w:r>
      <w:r>
        <w:rPr>
          <w:sz w:val="28"/>
          <w:szCs w:val="28"/>
          <w:lang w:val="en-US"/>
        </w:rPr>
        <w:t>i</w:t>
      </w:r>
      <w:r w:rsidR="00FA4A7A">
        <w:rPr>
          <w:sz w:val="28"/>
          <w:szCs w:val="28"/>
        </w:rPr>
        <w:t>лу, бойскую свядомасць и волю. Найбольш радыкальна ён абышоуся з Хрыстом: выключыу яго з надсусветнага пачатку</w:t>
      </w:r>
      <w:r>
        <w:rPr>
          <w:sz w:val="28"/>
          <w:szCs w:val="28"/>
        </w:rPr>
        <w:t xml:space="preserve">, абверг яго боскае паходжанне </w:t>
      </w:r>
      <w:r>
        <w:rPr>
          <w:sz w:val="28"/>
          <w:szCs w:val="28"/>
          <w:lang w:val="en-US"/>
        </w:rPr>
        <w:t>i</w:t>
      </w:r>
      <w:r w:rsidR="00FA4A7A">
        <w:rPr>
          <w:sz w:val="28"/>
          <w:szCs w:val="28"/>
        </w:rPr>
        <w:t xml:space="preserve"> звышнатуральнае нараджэнне.</w:t>
      </w:r>
      <w:r w:rsidR="00E75BD5">
        <w:rPr>
          <w:sz w:val="28"/>
          <w:szCs w:val="28"/>
        </w:rPr>
        <w:t xml:space="preserve"> На аснове вял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кай колькасц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лаг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чных, г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старычных 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ф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лалаг</w:t>
      </w:r>
      <w:r w:rsidR="00E75BD5">
        <w:rPr>
          <w:sz w:val="28"/>
          <w:szCs w:val="28"/>
          <w:lang w:val="en-US"/>
        </w:rPr>
        <w:t>i</w:t>
      </w:r>
      <w:r w:rsidR="00B10EFA">
        <w:rPr>
          <w:sz w:val="28"/>
          <w:szCs w:val="28"/>
        </w:rPr>
        <w:t>чных аргументау, ён прыйшоу да высновы, што Хрыстос з</w:t>
      </w:r>
      <w:r w:rsidR="00B10EFA" w:rsidRPr="00B10EFA">
        <w:rPr>
          <w:sz w:val="28"/>
          <w:szCs w:val="28"/>
        </w:rPr>
        <w:t>`</w:t>
      </w:r>
      <w:r w:rsidR="00B10EFA">
        <w:rPr>
          <w:sz w:val="28"/>
          <w:szCs w:val="28"/>
        </w:rPr>
        <w:t xml:space="preserve">яуляуся не </w:t>
      </w:r>
      <w:r w:rsidR="00E75BD5">
        <w:rPr>
          <w:sz w:val="28"/>
          <w:szCs w:val="28"/>
        </w:rPr>
        <w:t>Богам, а самаадданным прапаведн</w:t>
      </w:r>
      <w:r w:rsidR="00E75BD5">
        <w:rPr>
          <w:sz w:val="28"/>
          <w:szCs w:val="28"/>
          <w:lang w:val="en-US"/>
        </w:rPr>
        <w:t>i</w:t>
      </w:r>
      <w:r w:rsidR="00B10EFA">
        <w:rPr>
          <w:sz w:val="28"/>
          <w:szCs w:val="28"/>
        </w:rPr>
        <w:t>кам, выс</w:t>
      </w:r>
      <w:r w:rsidR="00E75BD5">
        <w:rPr>
          <w:sz w:val="28"/>
          <w:szCs w:val="28"/>
        </w:rPr>
        <w:t xml:space="preserve">окамаральным чалавекам, за што 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быу надзелены боск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м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ушанаванням</w:t>
      </w:r>
      <w:r w:rsidR="00E75BD5">
        <w:rPr>
          <w:sz w:val="28"/>
          <w:szCs w:val="28"/>
          <w:lang w:val="en-US"/>
        </w:rPr>
        <w:t>i</w:t>
      </w:r>
      <w:r w:rsidR="00B10EFA">
        <w:rPr>
          <w:sz w:val="28"/>
          <w:szCs w:val="28"/>
        </w:rPr>
        <w:t xml:space="preserve">, </w:t>
      </w:r>
      <w:r w:rsidR="00E75BD5">
        <w:rPr>
          <w:sz w:val="28"/>
          <w:szCs w:val="28"/>
        </w:rPr>
        <w:t>здольнасцю тварыць цуды. Ён адх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л</w:t>
      </w:r>
      <w:r w:rsidR="00E75BD5">
        <w:rPr>
          <w:sz w:val="28"/>
          <w:szCs w:val="28"/>
          <w:lang w:val="en-US"/>
        </w:rPr>
        <w:t>i</w:t>
      </w:r>
      <w:r w:rsidR="00B10EFA">
        <w:rPr>
          <w:sz w:val="28"/>
          <w:szCs w:val="28"/>
        </w:rPr>
        <w:t>у думку пра тое, што у старым запавеце ёсць указанне пра бу</w:t>
      </w:r>
      <w:r w:rsidR="00E75BD5">
        <w:rPr>
          <w:sz w:val="28"/>
          <w:szCs w:val="28"/>
        </w:rPr>
        <w:t>дучае нараджэнне Хрыста. Прарок</w:t>
      </w:r>
      <w:r w:rsidR="00E75BD5">
        <w:rPr>
          <w:sz w:val="28"/>
          <w:szCs w:val="28"/>
          <w:lang w:val="en-US"/>
        </w:rPr>
        <w:t>i</w:t>
      </w:r>
      <w:r w:rsidR="00B10EFA">
        <w:rPr>
          <w:sz w:val="28"/>
          <w:szCs w:val="28"/>
        </w:rPr>
        <w:t xml:space="preserve">, </w:t>
      </w:r>
      <w:r w:rsidR="00E75BD5">
        <w:rPr>
          <w:sz w:val="28"/>
          <w:szCs w:val="28"/>
        </w:rPr>
        <w:t>сцвярджау Будны, н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чога не ведал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не магл</w:t>
      </w:r>
      <w:r w:rsidR="00E75BD5">
        <w:rPr>
          <w:sz w:val="28"/>
          <w:szCs w:val="28"/>
          <w:lang w:val="en-US"/>
        </w:rPr>
        <w:t>i</w:t>
      </w:r>
      <w:r w:rsidR="00B10EFA">
        <w:rPr>
          <w:sz w:val="28"/>
          <w:szCs w:val="28"/>
        </w:rPr>
        <w:t xml:space="preserve"> ведать пра Хрыста. Гэты тэкст –</w:t>
      </w:r>
      <w:r w:rsidR="00E75BD5">
        <w:rPr>
          <w:sz w:val="28"/>
          <w:szCs w:val="28"/>
        </w:rPr>
        <w:t xml:space="preserve"> вын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к падробк</w:t>
      </w:r>
      <w:r w:rsidR="00E75BD5">
        <w:rPr>
          <w:sz w:val="28"/>
          <w:szCs w:val="28"/>
          <w:lang w:val="en-US"/>
        </w:rPr>
        <w:t>i</w:t>
      </w:r>
      <w:r w:rsidR="00B10EFA">
        <w:rPr>
          <w:sz w:val="28"/>
          <w:szCs w:val="28"/>
        </w:rPr>
        <w:t>, на што яшчэ раней зв</w:t>
      </w:r>
      <w:r w:rsidR="00E75BD5">
        <w:rPr>
          <w:sz w:val="28"/>
          <w:szCs w:val="28"/>
        </w:rPr>
        <w:t xml:space="preserve">ярнули увагу Эразм Ратэрдамски </w:t>
      </w:r>
      <w:r w:rsidR="00E75BD5">
        <w:rPr>
          <w:sz w:val="28"/>
          <w:szCs w:val="28"/>
          <w:lang w:val="en-US"/>
        </w:rPr>
        <w:t>i</w:t>
      </w:r>
      <w:r w:rsidR="00B10EFA">
        <w:rPr>
          <w:sz w:val="28"/>
          <w:szCs w:val="28"/>
        </w:rPr>
        <w:t xml:space="preserve"> Себасцьян Кастэлия. А</w:t>
      </w:r>
      <w:r w:rsidR="00E75BD5">
        <w:rPr>
          <w:sz w:val="28"/>
          <w:szCs w:val="28"/>
        </w:rPr>
        <w:t xml:space="preserve">дмауленне Буднага спрадвечнага </w:t>
      </w:r>
      <w:r w:rsidR="00E75BD5">
        <w:rPr>
          <w:sz w:val="28"/>
          <w:szCs w:val="28"/>
          <w:lang w:val="en-US"/>
        </w:rPr>
        <w:t>i</w:t>
      </w:r>
      <w:r w:rsidR="00B10EFA">
        <w:rPr>
          <w:sz w:val="28"/>
          <w:szCs w:val="28"/>
        </w:rPr>
        <w:t xml:space="preserve">снавання Хрыста як </w:t>
      </w:r>
      <w:r w:rsidR="00E75BD5">
        <w:rPr>
          <w:sz w:val="28"/>
          <w:szCs w:val="28"/>
        </w:rPr>
        <w:t xml:space="preserve">«боскай 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дэ</w:t>
      </w:r>
      <w:r w:rsidR="00E75BD5">
        <w:rPr>
          <w:sz w:val="28"/>
          <w:szCs w:val="28"/>
          <w:lang w:val="en-US"/>
        </w:rPr>
        <w:t>i</w:t>
      </w:r>
      <w:r w:rsidR="007F1AA1">
        <w:rPr>
          <w:sz w:val="28"/>
          <w:szCs w:val="28"/>
        </w:rPr>
        <w:t>» падрывала</w:t>
      </w:r>
      <w:r w:rsidR="00E75BD5">
        <w:rPr>
          <w:sz w:val="28"/>
          <w:szCs w:val="28"/>
        </w:rPr>
        <w:t xml:space="preserve"> канцэпцыю сярэдневяковага рэал</w:t>
      </w:r>
      <w:r w:rsidR="00E75BD5">
        <w:rPr>
          <w:sz w:val="28"/>
          <w:szCs w:val="28"/>
          <w:lang w:val="en-US"/>
        </w:rPr>
        <w:t>i</w:t>
      </w:r>
      <w:r w:rsidR="007F1AA1">
        <w:rPr>
          <w:sz w:val="28"/>
          <w:szCs w:val="28"/>
        </w:rPr>
        <w:t>зму,</w:t>
      </w:r>
      <w:r w:rsidR="00E75BD5">
        <w:rPr>
          <w:sz w:val="28"/>
          <w:szCs w:val="28"/>
        </w:rPr>
        <w:t xml:space="preserve"> паводле якой агульнае паняцце 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снуе анталаг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чна 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папярэдн</w:t>
      </w:r>
      <w:r w:rsidR="00E75BD5">
        <w:rPr>
          <w:sz w:val="28"/>
          <w:szCs w:val="28"/>
          <w:lang w:val="en-US"/>
        </w:rPr>
        <w:t>i</w:t>
      </w:r>
      <w:r w:rsidR="007F1AA1">
        <w:rPr>
          <w:sz w:val="28"/>
          <w:szCs w:val="28"/>
        </w:rPr>
        <w:t>чае канкрэтнай рэчы, сцвярджала памяркоуна</w:t>
      </w:r>
      <w:r w:rsidR="00E75BD5" w:rsidRPr="00E75BD5">
        <w:rPr>
          <w:sz w:val="28"/>
          <w:szCs w:val="28"/>
        </w:rPr>
        <w:t>-</w:t>
      </w:r>
      <w:r w:rsidR="00E75BD5">
        <w:rPr>
          <w:sz w:val="28"/>
          <w:szCs w:val="28"/>
        </w:rPr>
        <w:t>наминал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стычную тэндэнцыю у ф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ласоф</w:t>
      </w:r>
      <w:r w:rsidR="00E75BD5">
        <w:rPr>
          <w:sz w:val="28"/>
          <w:szCs w:val="28"/>
          <w:lang w:val="en-US"/>
        </w:rPr>
        <w:t>ii</w:t>
      </w:r>
      <w:r w:rsidR="007F1AA1">
        <w:rPr>
          <w:sz w:val="28"/>
          <w:szCs w:val="28"/>
        </w:rPr>
        <w:t>.</w:t>
      </w:r>
    </w:p>
    <w:p w:rsidR="007F1AA1" w:rsidRDefault="007F1AA1" w:rsidP="00E32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5BD5">
        <w:rPr>
          <w:sz w:val="28"/>
          <w:szCs w:val="28"/>
        </w:rPr>
        <w:t xml:space="preserve">  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стотны момант рэл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г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йна-ф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ласофск</w:t>
      </w:r>
      <w:r w:rsidR="00E75BD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поглядау Буднага –</w:t>
      </w:r>
      <w:r w:rsidR="00E75BD5">
        <w:rPr>
          <w:sz w:val="28"/>
          <w:szCs w:val="28"/>
        </w:rPr>
        <w:t xml:space="preserve"> натурал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стычная 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нтэрпрэтацыя б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блейск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х цудау, адмауленне замаг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льнага свету и бессмяротнасц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душы. « Мног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я вучоныя людз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, - п</w:t>
      </w:r>
      <w:r w:rsidR="00E75BD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сау ён у тракце «П</w:t>
      </w:r>
      <w:r w:rsidR="00E75BD5">
        <w:rPr>
          <w:sz w:val="28"/>
          <w:szCs w:val="28"/>
        </w:rPr>
        <w:t>ра найважнейшыя палажэнни хрысц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янскай веры», - л</w:t>
      </w:r>
      <w:r w:rsidR="00E75BD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</w:t>
      </w:r>
      <w:r w:rsidR="00E75BD5">
        <w:rPr>
          <w:sz w:val="28"/>
          <w:szCs w:val="28"/>
        </w:rPr>
        <w:t>аць, што пасля смерц</w:t>
      </w:r>
      <w:r w:rsidR="00E75BD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душа чалавека будзе </w:t>
      </w:r>
      <w:r w:rsidR="00E75BD5">
        <w:rPr>
          <w:sz w:val="28"/>
          <w:szCs w:val="28"/>
        </w:rPr>
        <w:t>прыпадоблена цялеснай субстанцы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, якая ц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перанос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ць пакуты, ц</w:t>
      </w:r>
      <w:r w:rsidR="00E75BD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зазнае асалоду, вандруючы з месца на месца, але гэта </w:t>
      </w:r>
      <w:r w:rsidR="00E75BD5">
        <w:rPr>
          <w:sz w:val="28"/>
          <w:szCs w:val="28"/>
        </w:rPr>
        <w:t xml:space="preserve">паганская, яурэйская </w:t>
      </w:r>
      <w:r w:rsidR="00E75BD5">
        <w:rPr>
          <w:sz w:val="28"/>
          <w:szCs w:val="28"/>
          <w:lang w:val="en-US"/>
        </w:rPr>
        <w:t>i</w:t>
      </w:r>
      <w:r w:rsidR="002E6DD7">
        <w:rPr>
          <w:sz w:val="28"/>
          <w:szCs w:val="28"/>
        </w:rPr>
        <w:t xml:space="preserve"> паэтычная памылковая думка…</w:t>
      </w:r>
      <w:r w:rsidR="00E75BD5">
        <w:rPr>
          <w:sz w:val="28"/>
          <w:szCs w:val="28"/>
        </w:rPr>
        <w:t xml:space="preserve"> мертвыя не валодаюць ведам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, пакольк</w:t>
      </w:r>
      <w:r w:rsidR="00E75BD5">
        <w:rPr>
          <w:sz w:val="28"/>
          <w:szCs w:val="28"/>
          <w:lang w:val="en-US"/>
        </w:rPr>
        <w:t>i</w:t>
      </w:r>
      <w:r w:rsidR="002E6DD7">
        <w:rPr>
          <w:sz w:val="28"/>
          <w:szCs w:val="28"/>
        </w:rPr>
        <w:t xml:space="preserve"> душы пас</w:t>
      </w:r>
      <w:r w:rsidR="00E75BD5">
        <w:rPr>
          <w:sz w:val="28"/>
          <w:szCs w:val="28"/>
        </w:rPr>
        <w:t>ля смерц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н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чога не адчуваюць. Пасля смерц</w:t>
      </w:r>
      <w:r w:rsidR="00E75BD5">
        <w:rPr>
          <w:sz w:val="28"/>
          <w:szCs w:val="28"/>
          <w:lang w:val="en-US"/>
        </w:rPr>
        <w:t>i</w:t>
      </w:r>
      <w:r w:rsidR="002E6DD7">
        <w:rPr>
          <w:sz w:val="28"/>
          <w:szCs w:val="28"/>
        </w:rPr>
        <w:t xml:space="preserve"> кож</w:t>
      </w:r>
      <w:r w:rsidR="00E75BD5">
        <w:rPr>
          <w:sz w:val="28"/>
          <w:szCs w:val="28"/>
        </w:rPr>
        <w:t xml:space="preserve">нага чалавека, як святога, так 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бязбожн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ка, душа яго н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чога не ведае н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аб сабе, н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аб к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м-небудзь 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ншым, н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чога не адчувае, не перанос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ць н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пакуты, н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уцех</w:t>
      </w:r>
      <w:r w:rsidR="00E75BD5">
        <w:rPr>
          <w:sz w:val="28"/>
          <w:szCs w:val="28"/>
          <w:lang w:val="en-US"/>
        </w:rPr>
        <w:t>i</w:t>
      </w:r>
      <w:r w:rsidR="002E6DD7">
        <w:rPr>
          <w:sz w:val="28"/>
          <w:szCs w:val="28"/>
        </w:rPr>
        <w:t>… Памылковай з</w:t>
      </w:r>
      <w:r w:rsidR="002E6DD7" w:rsidRPr="002E6DD7">
        <w:rPr>
          <w:sz w:val="28"/>
          <w:szCs w:val="28"/>
        </w:rPr>
        <w:t>`</w:t>
      </w:r>
      <w:r w:rsidR="002E6DD7">
        <w:rPr>
          <w:sz w:val="28"/>
          <w:szCs w:val="28"/>
        </w:rPr>
        <w:t>яуляецца агульнапрынятае уяуленне людзей пра душы</w:t>
      </w:r>
      <w:r w:rsidR="00E75BD5">
        <w:rPr>
          <w:sz w:val="28"/>
          <w:szCs w:val="28"/>
        </w:rPr>
        <w:t>, быццам яны жывуць пасля смерц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, пераносяць пакуты ц</w:t>
      </w:r>
      <w:r w:rsidR="00E75BD5">
        <w:rPr>
          <w:sz w:val="28"/>
          <w:szCs w:val="28"/>
          <w:lang w:val="en-US"/>
        </w:rPr>
        <w:t>i</w:t>
      </w:r>
      <w:r w:rsidR="002E6DD7">
        <w:rPr>
          <w:sz w:val="28"/>
          <w:szCs w:val="28"/>
        </w:rPr>
        <w:t xml:space="preserve"> маюць асалоду. Душа –</w:t>
      </w:r>
      <w:r w:rsidR="00E75BD5">
        <w:rPr>
          <w:sz w:val="28"/>
          <w:szCs w:val="28"/>
        </w:rPr>
        <w:t xml:space="preserve"> гэта не што </w:t>
      </w:r>
      <w:r w:rsidR="00E75BD5">
        <w:rPr>
          <w:sz w:val="28"/>
          <w:szCs w:val="28"/>
          <w:lang w:val="en-US"/>
        </w:rPr>
        <w:t>i</w:t>
      </w:r>
      <w:r w:rsidR="002E6DD7">
        <w:rPr>
          <w:sz w:val="28"/>
          <w:szCs w:val="28"/>
        </w:rPr>
        <w:t>ншае, як чалавечае жыццё…</w:t>
      </w:r>
      <w:r w:rsidR="00E75BD5">
        <w:rPr>
          <w:sz w:val="28"/>
          <w:szCs w:val="28"/>
        </w:rPr>
        <w:t>». Гэта была матэрыял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стычная трактоука пс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хаф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з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чнай праблемы, уласц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вая шэрагу ф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лосафау эпох</w:t>
      </w:r>
      <w:r w:rsidR="00E75BD5">
        <w:rPr>
          <w:sz w:val="28"/>
          <w:szCs w:val="28"/>
          <w:lang w:val="en-US"/>
        </w:rPr>
        <w:t>i</w:t>
      </w:r>
      <w:r w:rsidR="002E6DD7">
        <w:rPr>
          <w:sz w:val="28"/>
          <w:szCs w:val="28"/>
        </w:rPr>
        <w:t xml:space="preserve"> Адраджэння – П</w:t>
      </w:r>
      <w:r w:rsidR="002E6DD7" w:rsidRPr="002E6DD7">
        <w:rPr>
          <w:sz w:val="28"/>
          <w:szCs w:val="28"/>
        </w:rPr>
        <w:t>`</w:t>
      </w:r>
      <w:r w:rsidR="002E6DD7">
        <w:rPr>
          <w:sz w:val="28"/>
          <w:szCs w:val="28"/>
        </w:rPr>
        <w:t>етра Пампанацы,</w:t>
      </w:r>
      <w:r w:rsidR="00E75BD5">
        <w:rPr>
          <w:sz w:val="28"/>
          <w:szCs w:val="28"/>
        </w:rPr>
        <w:t xml:space="preserve"> Гжэгажа Паула з Бжэз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н 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 xml:space="preserve"> </w:t>
      </w:r>
      <w:r w:rsidR="00E75BD5">
        <w:rPr>
          <w:sz w:val="28"/>
          <w:szCs w:val="28"/>
          <w:lang w:val="en-US"/>
        </w:rPr>
        <w:t>i</w:t>
      </w:r>
      <w:r w:rsidR="002E6DD7">
        <w:rPr>
          <w:sz w:val="28"/>
          <w:szCs w:val="28"/>
        </w:rPr>
        <w:t xml:space="preserve">нш. </w:t>
      </w:r>
      <w:r w:rsidR="00E75BD5">
        <w:rPr>
          <w:sz w:val="28"/>
          <w:szCs w:val="28"/>
        </w:rPr>
        <w:t>Натурал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стычна вытлумачваючы б</w:t>
      </w:r>
      <w:r w:rsidR="00E75BD5">
        <w:rPr>
          <w:sz w:val="28"/>
          <w:szCs w:val="28"/>
          <w:lang w:val="en-US"/>
        </w:rPr>
        <w:t>i</w:t>
      </w:r>
      <w:r w:rsidR="00E75BD5">
        <w:rPr>
          <w:sz w:val="28"/>
          <w:szCs w:val="28"/>
        </w:rPr>
        <w:t>блейск</w:t>
      </w:r>
      <w:r w:rsidR="00E75BD5">
        <w:rPr>
          <w:sz w:val="28"/>
          <w:szCs w:val="28"/>
          <w:lang w:val="en-US"/>
        </w:rPr>
        <w:t>i</w:t>
      </w:r>
      <w:r w:rsidR="00D1082F">
        <w:rPr>
          <w:sz w:val="28"/>
          <w:szCs w:val="28"/>
        </w:rPr>
        <w:t>я цуды, Будны п</w:t>
      </w:r>
      <w:r w:rsidR="00077175">
        <w:rPr>
          <w:sz w:val="28"/>
          <w:szCs w:val="28"/>
        </w:rPr>
        <w:t>радбачыу некаторыя вывады Б. Сп</w:t>
      </w:r>
      <w:r w:rsidR="00077175">
        <w:rPr>
          <w:sz w:val="28"/>
          <w:szCs w:val="28"/>
          <w:lang w:val="en-US"/>
        </w:rPr>
        <w:t>i</w:t>
      </w:r>
      <w:r w:rsidR="00077175">
        <w:rPr>
          <w:sz w:val="28"/>
          <w:szCs w:val="28"/>
        </w:rPr>
        <w:t>нозы, у прыватнасц</w:t>
      </w:r>
      <w:r w:rsidR="00077175">
        <w:rPr>
          <w:sz w:val="28"/>
          <w:szCs w:val="28"/>
          <w:lang w:val="en-US"/>
        </w:rPr>
        <w:t>i</w:t>
      </w:r>
      <w:r w:rsidR="00D1082F">
        <w:rPr>
          <w:sz w:val="28"/>
          <w:szCs w:val="28"/>
        </w:rPr>
        <w:t xml:space="preserve"> яго думку, «ш</w:t>
      </w:r>
      <w:r w:rsidR="00077175">
        <w:rPr>
          <w:sz w:val="28"/>
          <w:szCs w:val="28"/>
        </w:rPr>
        <w:t>то усё, аб чым расказваецца у П</w:t>
      </w:r>
      <w:r w:rsidR="00077175">
        <w:rPr>
          <w:sz w:val="28"/>
          <w:szCs w:val="28"/>
          <w:lang w:val="en-US"/>
        </w:rPr>
        <w:t>i</w:t>
      </w:r>
      <w:r w:rsidR="00077175">
        <w:rPr>
          <w:sz w:val="28"/>
          <w:szCs w:val="28"/>
        </w:rPr>
        <w:t>санн</w:t>
      </w:r>
      <w:r w:rsidR="00077175">
        <w:rPr>
          <w:sz w:val="28"/>
          <w:szCs w:val="28"/>
          <w:lang w:val="en-US"/>
        </w:rPr>
        <w:t>i</w:t>
      </w:r>
      <w:r w:rsidR="00D1082F">
        <w:rPr>
          <w:sz w:val="28"/>
          <w:szCs w:val="28"/>
        </w:rPr>
        <w:t>, адбылося натуральным шляхам».</w:t>
      </w:r>
    </w:p>
    <w:p w:rsidR="00D23644" w:rsidRDefault="00077175" w:rsidP="00E32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Метадалаг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чныя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гнасеалаг</w:t>
      </w:r>
      <w:r>
        <w:rPr>
          <w:sz w:val="28"/>
          <w:szCs w:val="28"/>
          <w:lang w:val="en-US"/>
        </w:rPr>
        <w:t>i</w:t>
      </w:r>
      <w:r w:rsidR="00D23644">
        <w:rPr>
          <w:sz w:val="28"/>
          <w:szCs w:val="28"/>
        </w:rPr>
        <w:t>чныя погляды Буднага –</w:t>
      </w:r>
      <w:r>
        <w:rPr>
          <w:sz w:val="28"/>
          <w:szCs w:val="28"/>
        </w:rPr>
        <w:t xml:space="preserve"> адлюстраванне разв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цця культуры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думк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эпох</w:t>
      </w:r>
      <w:r>
        <w:rPr>
          <w:sz w:val="28"/>
          <w:szCs w:val="28"/>
          <w:lang w:val="en-US"/>
        </w:rPr>
        <w:t>i</w:t>
      </w:r>
      <w:r w:rsidR="00D23644">
        <w:rPr>
          <w:sz w:val="28"/>
          <w:szCs w:val="28"/>
        </w:rPr>
        <w:t xml:space="preserve"> Адраджэння. Будны –</w:t>
      </w:r>
      <w:r>
        <w:rPr>
          <w:sz w:val="28"/>
          <w:szCs w:val="28"/>
        </w:rPr>
        <w:t xml:space="preserve"> пераважна тэолаг, аднак ён не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гнаравау 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ласоф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D23644">
        <w:rPr>
          <w:sz w:val="28"/>
          <w:szCs w:val="28"/>
        </w:rPr>
        <w:t>мкнууся вы</w:t>
      </w:r>
      <w:r>
        <w:rPr>
          <w:sz w:val="28"/>
          <w:szCs w:val="28"/>
        </w:rPr>
        <w:t>карыстаць яе у творчай дзейнасц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Як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Фама Акв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нск</w:t>
      </w:r>
      <w:r>
        <w:rPr>
          <w:sz w:val="28"/>
          <w:szCs w:val="28"/>
          <w:lang w:val="en-US"/>
        </w:rPr>
        <w:t>i</w:t>
      </w:r>
      <w:r w:rsidR="00D23644">
        <w:rPr>
          <w:sz w:val="28"/>
          <w:szCs w:val="28"/>
        </w:rPr>
        <w:t>, ён меркавау, што вера можа быць абгрунтавана рацыянальны</w:t>
      </w:r>
      <w:r>
        <w:rPr>
          <w:sz w:val="28"/>
          <w:szCs w:val="28"/>
        </w:rPr>
        <w:t>м спосабам, аднак 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чыу што у выпадку канфл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кту пам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ж розумам </w:t>
      </w:r>
      <w:r>
        <w:rPr>
          <w:sz w:val="28"/>
          <w:szCs w:val="28"/>
          <w:lang w:val="en-US"/>
        </w:rPr>
        <w:t>i</w:t>
      </w:r>
      <w:r w:rsidR="00D23644">
        <w:rPr>
          <w:sz w:val="28"/>
          <w:szCs w:val="28"/>
        </w:rPr>
        <w:t xml:space="preserve"> верай вырашальнае слова належыць розуму. Сутнасць метаду Буднага – у яго гермене</w:t>
      </w:r>
      <w:r>
        <w:rPr>
          <w:sz w:val="28"/>
          <w:szCs w:val="28"/>
        </w:rPr>
        <w:t>утычным майстэрстве, або вучэнн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аб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нтэрпрытацы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бл</w:t>
      </w:r>
      <w:r>
        <w:rPr>
          <w:sz w:val="28"/>
          <w:szCs w:val="28"/>
          <w:lang w:val="en-US"/>
        </w:rPr>
        <w:t>ii</w:t>
      </w:r>
      <w:r w:rsidR="00D23644">
        <w:rPr>
          <w:sz w:val="28"/>
          <w:szCs w:val="28"/>
        </w:rPr>
        <w:t xml:space="preserve">, выкладзеным </w:t>
      </w:r>
      <w:r w:rsidR="00C86821">
        <w:rPr>
          <w:sz w:val="28"/>
          <w:szCs w:val="28"/>
        </w:rPr>
        <w:t>у прадмове да лоскага выдання Новага Запав</w:t>
      </w:r>
      <w:r>
        <w:rPr>
          <w:sz w:val="28"/>
          <w:szCs w:val="28"/>
        </w:rPr>
        <w:t>ету (1574). Гуман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сты и рэфарматары эпох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Адраджэння сцвярджал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што да Свяшчэннага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сання  трэба падыходз</w:t>
      </w:r>
      <w:r>
        <w:rPr>
          <w:sz w:val="28"/>
          <w:szCs w:val="28"/>
          <w:lang w:val="en-US"/>
        </w:rPr>
        <w:t>i</w:t>
      </w:r>
      <w:r w:rsidR="00C86821">
        <w:rPr>
          <w:sz w:val="28"/>
          <w:szCs w:val="28"/>
        </w:rPr>
        <w:t>ць як да любога тэксту –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старычнага, 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ласофскага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нш.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на, паводле Буднага, знаходз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цца у Свяшчэнным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санн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 згорнутым выглядзе </w:t>
      </w:r>
      <w:r>
        <w:rPr>
          <w:sz w:val="28"/>
          <w:szCs w:val="28"/>
          <w:lang w:val="en-US"/>
        </w:rPr>
        <w:t>i</w:t>
      </w:r>
      <w:r w:rsidR="00C86821">
        <w:rPr>
          <w:sz w:val="28"/>
          <w:szCs w:val="28"/>
        </w:rPr>
        <w:t xml:space="preserve"> яе адтул</w:t>
      </w:r>
      <w:r>
        <w:rPr>
          <w:sz w:val="28"/>
          <w:szCs w:val="28"/>
        </w:rPr>
        <w:t xml:space="preserve">ь неабходна здабыць </w:t>
      </w:r>
      <w:r>
        <w:rPr>
          <w:sz w:val="28"/>
          <w:szCs w:val="28"/>
          <w:lang w:val="en-US"/>
        </w:rPr>
        <w:t>i</w:t>
      </w:r>
      <w:r w:rsidR="00C86821">
        <w:rPr>
          <w:sz w:val="28"/>
          <w:szCs w:val="28"/>
        </w:rPr>
        <w:t xml:space="preserve"> адэкватна перадаць. Дзеля гэтага чалавеку патрэбна пэуная культура, адукаванасць. Буднага успрыняу выпрацаванны Л. Вала </w:t>
      </w:r>
      <w:r>
        <w:rPr>
          <w:sz w:val="28"/>
          <w:szCs w:val="28"/>
        </w:rPr>
        <w:t>и Эразмам Ратэрдамским рацыянал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стычны метад, як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дазваляу пры даследаванн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блейских тэкстау праводз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ць лаг</w:t>
      </w:r>
      <w:r>
        <w:rPr>
          <w:sz w:val="28"/>
          <w:szCs w:val="28"/>
          <w:lang w:val="en-US"/>
        </w:rPr>
        <w:t>i</w:t>
      </w:r>
      <w:r w:rsidR="00C86821">
        <w:rPr>
          <w:sz w:val="28"/>
          <w:szCs w:val="28"/>
        </w:rPr>
        <w:t>чны,</w:t>
      </w:r>
      <w:r>
        <w:rPr>
          <w:sz w:val="28"/>
          <w:szCs w:val="28"/>
        </w:rPr>
        <w:t xml:space="preserve"> 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лалаг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чны, 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старычны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натурал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стычны анал</w:t>
      </w:r>
      <w:r>
        <w:rPr>
          <w:sz w:val="28"/>
          <w:szCs w:val="28"/>
          <w:lang w:val="en-US"/>
        </w:rPr>
        <w:t>i</w:t>
      </w:r>
      <w:r w:rsidR="00C86821">
        <w:rPr>
          <w:sz w:val="28"/>
          <w:szCs w:val="28"/>
        </w:rPr>
        <w:t xml:space="preserve">зы. </w:t>
      </w:r>
      <w:r>
        <w:rPr>
          <w:sz w:val="28"/>
          <w:szCs w:val="28"/>
        </w:rPr>
        <w:t>Атрыманне з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бл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сц</w:t>
      </w:r>
      <w:r>
        <w:rPr>
          <w:sz w:val="28"/>
          <w:szCs w:val="28"/>
          <w:lang w:val="en-US"/>
        </w:rPr>
        <w:t>i</w:t>
      </w:r>
      <w:r w:rsidR="00187383">
        <w:rPr>
          <w:sz w:val="28"/>
          <w:szCs w:val="28"/>
        </w:rPr>
        <w:t xml:space="preserve">ны, гэта значыць такога палажэння, </w:t>
      </w:r>
      <w:r>
        <w:rPr>
          <w:sz w:val="28"/>
          <w:szCs w:val="28"/>
        </w:rPr>
        <w:t>ка</w:t>
      </w:r>
      <w:r w:rsidR="00187383">
        <w:rPr>
          <w:sz w:val="28"/>
          <w:szCs w:val="28"/>
        </w:rPr>
        <w:t>б</w:t>
      </w:r>
      <w:r>
        <w:rPr>
          <w:sz w:val="28"/>
          <w:szCs w:val="28"/>
        </w:rPr>
        <w:t xml:space="preserve"> яно не супярэчыла розуму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вопыту чалавека, магчыма тольк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 аснове вывучэння</w:t>
      </w:r>
      <w:r w:rsidRPr="00077175">
        <w:rPr>
          <w:sz w:val="28"/>
          <w:szCs w:val="28"/>
        </w:rPr>
        <w:t xml:space="preserve"> </w:t>
      </w:r>
      <w:r>
        <w:rPr>
          <w:sz w:val="28"/>
          <w:szCs w:val="28"/>
        </w:rPr>
        <w:t>як мага большай колькасц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фактау, усведамлення усёй карц</w:t>
      </w:r>
      <w:r>
        <w:rPr>
          <w:sz w:val="28"/>
          <w:szCs w:val="28"/>
          <w:lang w:val="en-US"/>
        </w:rPr>
        <w:t>i</w:t>
      </w:r>
      <w:r w:rsidR="00187383">
        <w:rPr>
          <w:sz w:val="28"/>
          <w:szCs w:val="28"/>
        </w:rPr>
        <w:t>ны з</w:t>
      </w:r>
      <w:r w:rsidR="00187383" w:rsidRPr="00187383">
        <w:rPr>
          <w:sz w:val="28"/>
          <w:szCs w:val="28"/>
        </w:rPr>
        <w:t>`</w:t>
      </w:r>
      <w:r w:rsidR="00187383">
        <w:rPr>
          <w:sz w:val="28"/>
          <w:szCs w:val="28"/>
        </w:rPr>
        <w:t>вы. Будны настойва</w:t>
      </w:r>
      <w:r>
        <w:rPr>
          <w:sz w:val="28"/>
          <w:szCs w:val="28"/>
        </w:rPr>
        <w:t>у на кантэкстуальным асэнсаванн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бл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якое зроб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ць непатрэбным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алегарычны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вербальны метады яе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нтэрпрэтацы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Неабходна вывучаць, 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чыу Будны, як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 стварал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ся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ся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блейск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 кн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прычыны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скажэння и фальс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кацы</w:t>
      </w:r>
      <w:r>
        <w:rPr>
          <w:sz w:val="28"/>
          <w:szCs w:val="28"/>
          <w:lang w:val="en-US"/>
        </w:rPr>
        <w:t>i</w:t>
      </w:r>
      <w:r w:rsidR="00187383">
        <w:rPr>
          <w:sz w:val="28"/>
          <w:szCs w:val="28"/>
        </w:rPr>
        <w:t xml:space="preserve">. Трэба </w:t>
      </w:r>
      <w:r>
        <w:rPr>
          <w:sz w:val="28"/>
          <w:szCs w:val="28"/>
        </w:rPr>
        <w:t>не 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таральна разумець тое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ншае палажэнне, а </w:t>
      </w:r>
      <w:r>
        <w:rPr>
          <w:sz w:val="28"/>
          <w:szCs w:val="28"/>
          <w:lang w:val="en-US"/>
        </w:rPr>
        <w:t>i</w:t>
      </w:r>
      <w:r w:rsidR="00187383">
        <w:rPr>
          <w:sz w:val="28"/>
          <w:szCs w:val="28"/>
        </w:rPr>
        <w:t>мкнуцца зразумець яго сэнс у агульным кантэксце, выразны тэкст парауноуваць з менш выразным</w:t>
      </w:r>
      <w:r>
        <w:rPr>
          <w:sz w:val="28"/>
          <w:szCs w:val="28"/>
        </w:rPr>
        <w:t>, заблытаным, звышнатуральныя 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туацы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вытлумачваюць у адпаведнасц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з розумам, 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кай, рэальным вопытам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ведам</w:t>
      </w:r>
      <w:r>
        <w:rPr>
          <w:sz w:val="28"/>
          <w:szCs w:val="28"/>
          <w:lang w:val="en-US"/>
        </w:rPr>
        <w:t>i</w:t>
      </w:r>
      <w:r w:rsidR="00187383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алавека </w:t>
      </w:r>
      <w:r>
        <w:rPr>
          <w:sz w:val="28"/>
          <w:szCs w:val="28"/>
          <w:lang w:val="en-US"/>
        </w:rPr>
        <w:t>i</w:t>
      </w:r>
      <w:r w:rsidR="00187383">
        <w:rPr>
          <w:sz w:val="28"/>
          <w:szCs w:val="28"/>
        </w:rPr>
        <w:t xml:space="preserve"> г. д. </w:t>
      </w:r>
      <w:r>
        <w:rPr>
          <w:sz w:val="28"/>
          <w:szCs w:val="28"/>
        </w:rPr>
        <w:t>Рацыянал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стычна-натурал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стычны спосаб выяулення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сц</w:t>
      </w:r>
      <w:r>
        <w:rPr>
          <w:sz w:val="28"/>
          <w:szCs w:val="28"/>
          <w:lang w:val="en-US"/>
        </w:rPr>
        <w:t>i</w:t>
      </w:r>
      <w:r w:rsidR="00723EE2">
        <w:rPr>
          <w:sz w:val="28"/>
          <w:szCs w:val="28"/>
        </w:rPr>
        <w:t xml:space="preserve">ны, </w:t>
      </w:r>
      <w:r>
        <w:rPr>
          <w:sz w:val="28"/>
          <w:szCs w:val="28"/>
        </w:rPr>
        <w:t>выкарыстаны перш за усё у аднос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нах да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блейск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с</w:t>
      </w:r>
      <w:r>
        <w:rPr>
          <w:sz w:val="28"/>
          <w:szCs w:val="28"/>
          <w:lang w:val="en-US"/>
        </w:rPr>
        <w:t>i</w:t>
      </w:r>
      <w:r w:rsidR="00723EE2">
        <w:rPr>
          <w:sz w:val="28"/>
          <w:szCs w:val="28"/>
        </w:rPr>
        <w:t>туа</w:t>
      </w:r>
      <w:r>
        <w:rPr>
          <w:sz w:val="28"/>
          <w:szCs w:val="28"/>
        </w:rPr>
        <w:t xml:space="preserve">цый, адкрывау магчымасць такой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нтэрпрэтацы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прыроды, грамадства </w:t>
      </w:r>
      <w:r>
        <w:rPr>
          <w:sz w:val="28"/>
          <w:szCs w:val="28"/>
          <w:lang w:val="en-US"/>
        </w:rPr>
        <w:t>i</w:t>
      </w:r>
      <w:r w:rsidR="00723EE2">
        <w:rPr>
          <w:sz w:val="28"/>
          <w:szCs w:val="28"/>
        </w:rPr>
        <w:t xml:space="preserve"> чалавека.</w:t>
      </w:r>
    </w:p>
    <w:p w:rsidR="00DE6D9B" w:rsidRDefault="00DE6D9B" w:rsidP="00E32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Буд</w:t>
      </w:r>
      <w:r w:rsidR="00063374">
        <w:rPr>
          <w:sz w:val="28"/>
          <w:szCs w:val="28"/>
        </w:rPr>
        <w:t xml:space="preserve">ны рашуча асуджау аутарытарызм </w:t>
      </w:r>
      <w:r w:rsidR="0006337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дагма</w:t>
      </w:r>
      <w:r w:rsidR="00063374">
        <w:rPr>
          <w:sz w:val="28"/>
          <w:szCs w:val="28"/>
        </w:rPr>
        <w:t>тызм у мысленн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, 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нтэлектуальную нецярп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масць 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рэл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г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йны фанатызм катал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цк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х 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пратэстанцк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х царкоуных 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пал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тычных дзеячау, тэолагау, як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я «не тольк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пяром, але </w:t>
      </w:r>
      <w:r w:rsidR="00063374">
        <w:rPr>
          <w:sz w:val="28"/>
          <w:szCs w:val="28"/>
          <w:lang w:val="en-US"/>
        </w:rPr>
        <w:t>i</w:t>
      </w:r>
      <w:r w:rsidR="00063374" w:rsidRPr="00063374">
        <w:rPr>
          <w:sz w:val="28"/>
          <w:szCs w:val="28"/>
        </w:rPr>
        <w:t xml:space="preserve"> </w:t>
      </w:r>
      <w:r w:rsidR="00063374">
        <w:rPr>
          <w:sz w:val="28"/>
          <w:szCs w:val="28"/>
        </w:rPr>
        <w:t xml:space="preserve">агнем 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мячом» укаранял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сваё вучэнне. «Суполка, - л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чыу ён, - пав</w:t>
      </w:r>
      <w:r w:rsidR="0006337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нна быць аб</w:t>
      </w:r>
      <w:r w:rsidRPr="00DE6D9B">
        <w:rPr>
          <w:sz w:val="28"/>
          <w:szCs w:val="28"/>
        </w:rPr>
        <w:t>`</w:t>
      </w:r>
      <w:r>
        <w:rPr>
          <w:sz w:val="28"/>
          <w:szCs w:val="28"/>
        </w:rPr>
        <w:t xml:space="preserve">яднана духам вучэння, а не аутарытэтам асобы». Нельга </w:t>
      </w:r>
      <w:r w:rsidR="00063374">
        <w:rPr>
          <w:sz w:val="28"/>
          <w:szCs w:val="28"/>
        </w:rPr>
        <w:t>«што-небудзь прыняушы, прытрымл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вацца гэтага пастаянна </w:t>
      </w:r>
      <w:r w:rsidR="0006337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абараняць </w:t>
      </w:r>
      <w:r w:rsidR="00063374">
        <w:rPr>
          <w:sz w:val="28"/>
          <w:szCs w:val="28"/>
        </w:rPr>
        <w:t>любым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сродкам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». Ён рашуча асуджау Жана Кальв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на за тое, што па яго в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не заг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нуу 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спанск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вучоны М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гель Сервет. Л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чыу, што спрэчныя пытанн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пав</w:t>
      </w:r>
      <w:r w:rsidR="0006337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нны</w:t>
      </w:r>
      <w:r w:rsidR="00063374">
        <w:rPr>
          <w:sz w:val="28"/>
          <w:szCs w:val="28"/>
        </w:rPr>
        <w:t xml:space="preserve"> свабодна абмяркоуваць вучоныя 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невучоныя людз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, настаун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к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вучн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, прапаведн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к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прыхаджане, багатыя </w:t>
      </w:r>
      <w:r w:rsidR="0006337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бедныя – дзе гэтай свабоды няма, там няма свабоды наогул.</w:t>
      </w:r>
    </w:p>
    <w:p w:rsidR="00065729" w:rsidRDefault="00063374" w:rsidP="00E32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Паводле Буднага,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ндыв</w:t>
      </w:r>
      <w:r>
        <w:rPr>
          <w:sz w:val="28"/>
          <w:szCs w:val="28"/>
          <w:lang w:val="en-US"/>
        </w:rPr>
        <w:t>i</w:t>
      </w:r>
      <w:r w:rsidR="00065729">
        <w:rPr>
          <w:sz w:val="28"/>
          <w:szCs w:val="28"/>
        </w:rPr>
        <w:t>ду</w:t>
      </w:r>
      <w:r>
        <w:rPr>
          <w:sz w:val="28"/>
          <w:szCs w:val="28"/>
        </w:rPr>
        <w:t>а</w:t>
      </w:r>
      <w:r w:rsidR="00065729">
        <w:rPr>
          <w:sz w:val="28"/>
          <w:szCs w:val="28"/>
        </w:rPr>
        <w:t>льны розум –</w:t>
      </w:r>
      <w:r>
        <w:rPr>
          <w:sz w:val="28"/>
          <w:szCs w:val="28"/>
        </w:rPr>
        <w:t xml:space="preserve"> найбольш важны </w:t>
      </w:r>
      <w:r>
        <w:rPr>
          <w:sz w:val="28"/>
          <w:szCs w:val="28"/>
          <w:lang w:val="en-US"/>
        </w:rPr>
        <w:t>i</w:t>
      </w:r>
      <w:r w:rsidR="00065729">
        <w:rPr>
          <w:sz w:val="28"/>
          <w:szCs w:val="28"/>
        </w:rPr>
        <w:t>нструмент пазнання. Аднак паняц</w:t>
      </w:r>
      <w:r>
        <w:rPr>
          <w:sz w:val="28"/>
          <w:szCs w:val="28"/>
        </w:rPr>
        <w:t>це не прыроджаныя, а фарм</w:t>
      </w:r>
      <w:r>
        <w:rPr>
          <w:sz w:val="28"/>
          <w:szCs w:val="28"/>
          <w:lang w:val="en-US"/>
        </w:rPr>
        <w:t>i</w:t>
      </w:r>
      <w:r w:rsidR="00065729">
        <w:rPr>
          <w:sz w:val="28"/>
          <w:szCs w:val="28"/>
        </w:rPr>
        <w:t xml:space="preserve">руюцца на аснове пачуццевага </w:t>
      </w:r>
      <w:r>
        <w:rPr>
          <w:sz w:val="28"/>
          <w:szCs w:val="28"/>
        </w:rPr>
        <w:t>вопыту, веданне канкрэтных, адз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нкавых рэчау. Буднаму, як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яго папярэдн</w:t>
      </w:r>
      <w:r>
        <w:rPr>
          <w:sz w:val="28"/>
          <w:szCs w:val="28"/>
          <w:lang w:val="en-US"/>
        </w:rPr>
        <w:t>i</w:t>
      </w:r>
      <w:r w:rsidR="00065729">
        <w:rPr>
          <w:sz w:val="28"/>
          <w:szCs w:val="28"/>
        </w:rPr>
        <w:t>кам (Л. Вала, Рудольф Агрыкола, П</w:t>
      </w:r>
      <w:r w:rsidR="00065729" w:rsidRPr="00065729">
        <w:rPr>
          <w:sz w:val="28"/>
          <w:szCs w:val="28"/>
        </w:rPr>
        <w:t>`</w:t>
      </w:r>
      <w:r>
        <w:rPr>
          <w:sz w:val="28"/>
          <w:szCs w:val="28"/>
        </w:rPr>
        <w:t>ер дэ ля Рамэ), уласц</w:t>
      </w:r>
      <w:r>
        <w:rPr>
          <w:sz w:val="28"/>
          <w:szCs w:val="28"/>
          <w:lang w:val="en-US"/>
        </w:rPr>
        <w:t>i</w:t>
      </w:r>
      <w:r w:rsidR="00065729">
        <w:rPr>
          <w:sz w:val="28"/>
          <w:szCs w:val="28"/>
        </w:rPr>
        <w:t>ва арые</w:t>
      </w:r>
      <w:r>
        <w:rPr>
          <w:sz w:val="28"/>
          <w:szCs w:val="28"/>
        </w:rPr>
        <w:t xml:space="preserve">нтацыя на натуральнае мысленне </w:t>
      </w:r>
      <w:r>
        <w:rPr>
          <w:sz w:val="28"/>
          <w:szCs w:val="28"/>
          <w:lang w:val="en-US"/>
        </w:rPr>
        <w:t>i</w:t>
      </w:r>
      <w:r w:rsidR="00065729">
        <w:rPr>
          <w:sz w:val="28"/>
          <w:szCs w:val="28"/>
        </w:rPr>
        <w:t xml:space="preserve"> натуральную мову. Шляхам семанты</w:t>
      </w:r>
      <w:r>
        <w:rPr>
          <w:sz w:val="28"/>
          <w:szCs w:val="28"/>
        </w:rPr>
        <w:t>чнага этамалаг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чнага анал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зу ён </w:t>
      </w:r>
      <w:r>
        <w:rPr>
          <w:sz w:val="28"/>
          <w:szCs w:val="28"/>
          <w:lang w:val="en-US"/>
        </w:rPr>
        <w:t>i</w:t>
      </w:r>
      <w:r w:rsidR="00065729">
        <w:rPr>
          <w:sz w:val="28"/>
          <w:szCs w:val="28"/>
        </w:rPr>
        <w:t>мкнууся дакладна вызначыць змест слова, адпаведнасць яго рэчы («лога</w:t>
      </w:r>
      <w:r>
        <w:rPr>
          <w:sz w:val="28"/>
          <w:szCs w:val="28"/>
        </w:rPr>
        <w:t>с», «рай», «парог», «жорау», «п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ла»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нш.), што сведчыла аб нам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стычнай, рэнесансава-гуман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стычнай тэндэнцы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 яго гнасеалог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065729">
        <w:rPr>
          <w:sz w:val="28"/>
          <w:szCs w:val="28"/>
        </w:rPr>
        <w:t xml:space="preserve"> яе антысхаластычнай н</w:t>
      </w:r>
      <w:r>
        <w:rPr>
          <w:sz w:val="28"/>
          <w:szCs w:val="28"/>
        </w:rPr>
        <w:t>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раванасц</w:t>
      </w:r>
      <w:r>
        <w:rPr>
          <w:sz w:val="28"/>
          <w:szCs w:val="28"/>
          <w:lang w:val="en-US"/>
        </w:rPr>
        <w:t>i</w:t>
      </w:r>
      <w:r w:rsidR="00065729">
        <w:rPr>
          <w:sz w:val="28"/>
          <w:szCs w:val="28"/>
        </w:rPr>
        <w:t>.</w:t>
      </w:r>
      <w:r>
        <w:rPr>
          <w:sz w:val="28"/>
          <w:szCs w:val="28"/>
        </w:rPr>
        <w:t xml:space="preserve"> З гэтага аспекту ён разглядау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арыстоцелеускую лог</w:t>
      </w:r>
      <w:r>
        <w:rPr>
          <w:sz w:val="28"/>
          <w:szCs w:val="28"/>
          <w:lang w:val="en-US"/>
        </w:rPr>
        <w:t>i</w:t>
      </w:r>
      <w:r w:rsidR="00065729">
        <w:rPr>
          <w:sz w:val="28"/>
          <w:szCs w:val="28"/>
        </w:rPr>
        <w:t>ку (называу яе «дыялектыкай»</w:t>
      </w:r>
      <w:r>
        <w:rPr>
          <w:sz w:val="28"/>
          <w:szCs w:val="28"/>
        </w:rPr>
        <w:t>). «Што да таго, - п</w:t>
      </w:r>
      <w:r>
        <w:rPr>
          <w:sz w:val="28"/>
          <w:szCs w:val="28"/>
          <w:lang w:val="en-US"/>
        </w:rPr>
        <w:t>i</w:t>
      </w:r>
      <w:r w:rsidR="00CF2D04">
        <w:rPr>
          <w:sz w:val="28"/>
          <w:szCs w:val="28"/>
        </w:rPr>
        <w:t>сау Будны, - шт</w:t>
      </w:r>
      <w:r>
        <w:rPr>
          <w:sz w:val="28"/>
          <w:szCs w:val="28"/>
        </w:rPr>
        <w:t>о я свае довады будую у форме 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лаг</w:t>
      </w:r>
      <w:r>
        <w:rPr>
          <w:sz w:val="28"/>
          <w:szCs w:val="28"/>
          <w:lang w:val="en-US"/>
        </w:rPr>
        <w:t>i</w:t>
      </w:r>
      <w:r w:rsidR="00CF2D04">
        <w:rPr>
          <w:sz w:val="28"/>
          <w:szCs w:val="28"/>
        </w:rPr>
        <w:t>змау, то я гэ</w:t>
      </w:r>
      <w:r>
        <w:rPr>
          <w:sz w:val="28"/>
          <w:szCs w:val="28"/>
        </w:rPr>
        <w:t xml:space="preserve">та раблю для лепшага разумення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сувяз</w:t>
      </w:r>
      <w:r>
        <w:rPr>
          <w:sz w:val="28"/>
          <w:szCs w:val="28"/>
          <w:lang w:val="en-US"/>
        </w:rPr>
        <w:t>i</w:t>
      </w:r>
      <w:r w:rsidR="00CF2D04">
        <w:rPr>
          <w:sz w:val="28"/>
          <w:szCs w:val="28"/>
        </w:rPr>
        <w:t xml:space="preserve">. Хай </w:t>
      </w:r>
      <w:r>
        <w:rPr>
          <w:sz w:val="28"/>
          <w:szCs w:val="28"/>
        </w:rPr>
        <w:t xml:space="preserve">мае паважаныя апаненты ведаюць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памятаюць, што наука гутарк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(лог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 w:rsidR="00CF2D04">
        <w:rPr>
          <w:sz w:val="28"/>
          <w:szCs w:val="28"/>
        </w:rPr>
        <w:t>), якая па-грэчаску называ</w:t>
      </w:r>
      <w:r>
        <w:rPr>
          <w:sz w:val="28"/>
          <w:szCs w:val="28"/>
        </w:rPr>
        <w:t>ецца дыялектыкай, не выдумана 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лосафам</w:t>
      </w:r>
      <w:r>
        <w:rPr>
          <w:sz w:val="28"/>
          <w:szCs w:val="28"/>
          <w:lang w:val="en-US"/>
        </w:rPr>
        <w:t>i</w:t>
      </w:r>
      <w:r w:rsidR="00CF2D04">
        <w:rPr>
          <w:sz w:val="28"/>
          <w:szCs w:val="28"/>
        </w:rPr>
        <w:t xml:space="preserve">, як гэта звычайна мяркуюць, а </w:t>
      </w:r>
      <w:r>
        <w:rPr>
          <w:sz w:val="28"/>
          <w:szCs w:val="28"/>
        </w:rPr>
        <w:t>дадзена чалавеку Богам як асабл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вы дар </w:t>
      </w:r>
      <w:r>
        <w:rPr>
          <w:sz w:val="28"/>
          <w:szCs w:val="28"/>
          <w:lang w:val="en-US"/>
        </w:rPr>
        <w:t>i</w:t>
      </w:r>
      <w:r w:rsidR="00CF2D04">
        <w:rPr>
          <w:sz w:val="28"/>
          <w:szCs w:val="28"/>
        </w:rPr>
        <w:t xml:space="preserve"> звязана з яго прыродай.</w:t>
      </w:r>
      <w:r>
        <w:rPr>
          <w:sz w:val="28"/>
          <w:szCs w:val="28"/>
        </w:rPr>
        <w:t xml:space="preserve"> Усё гэта, вывучаючы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наглядаючы, разумныя людз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падвял</w:t>
      </w:r>
      <w:r>
        <w:rPr>
          <w:sz w:val="28"/>
          <w:szCs w:val="28"/>
          <w:lang w:val="en-US"/>
        </w:rPr>
        <w:t>i</w:t>
      </w:r>
      <w:r w:rsidR="0026118B">
        <w:rPr>
          <w:sz w:val="28"/>
          <w:szCs w:val="28"/>
        </w:rPr>
        <w:t xml:space="preserve"> </w:t>
      </w:r>
      <w:r>
        <w:rPr>
          <w:sz w:val="28"/>
          <w:szCs w:val="28"/>
        </w:rPr>
        <w:t>пад асобыя прав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вытлумачыл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У далейшым бязбожн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сказал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гэтае пытанне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ператварыл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яго у саф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стыку, якой цяпер мног</w:t>
      </w:r>
      <w:r>
        <w:rPr>
          <w:sz w:val="28"/>
          <w:szCs w:val="28"/>
          <w:lang w:val="en-US"/>
        </w:rPr>
        <w:t>i</w:t>
      </w:r>
      <w:r w:rsidR="0026118B">
        <w:rPr>
          <w:sz w:val="28"/>
          <w:szCs w:val="28"/>
        </w:rPr>
        <w:t xml:space="preserve">я займаюцца… У </w:t>
      </w:r>
      <w:r>
        <w:rPr>
          <w:sz w:val="28"/>
          <w:szCs w:val="28"/>
        </w:rPr>
        <w:t>дыспутах Апосталау знойдзеш так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я довады, як быццам бы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п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Парф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рый ц</w:t>
      </w:r>
      <w:r>
        <w:rPr>
          <w:sz w:val="28"/>
          <w:szCs w:val="28"/>
          <w:lang w:val="en-US"/>
        </w:rPr>
        <w:t>i</w:t>
      </w:r>
      <w:r w:rsidR="0026118B">
        <w:rPr>
          <w:sz w:val="28"/>
          <w:szCs w:val="28"/>
        </w:rPr>
        <w:t xml:space="preserve"> сам Арыстоцель… Нават у дыспутах самога </w:t>
      </w:r>
      <w:r>
        <w:rPr>
          <w:sz w:val="28"/>
          <w:szCs w:val="28"/>
          <w:lang w:val="en-US"/>
        </w:rPr>
        <w:t>I</w:t>
      </w:r>
      <w:r w:rsidR="0026118B">
        <w:rPr>
          <w:sz w:val="28"/>
          <w:szCs w:val="28"/>
        </w:rPr>
        <w:t>суса Хрыс</w:t>
      </w:r>
      <w:r>
        <w:rPr>
          <w:sz w:val="28"/>
          <w:szCs w:val="28"/>
        </w:rPr>
        <w:t>та можна убачыць дыялектычныя с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лаг</w:t>
      </w:r>
      <w:r>
        <w:rPr>
          <w:sz w:val="28"/>
          <w:szCs w:val="28"/>
          <w:lang w:val="en-US"/>
        </w:rPr>
        <w:t>i</w:t>
      </w:r>
      <w:r w:rsidR="0026118B">
        <w:rPr>
          <w:sz w:val="28"/>
          <w:szCs w:val="28"/>
        </w:rPr>
        <w:t>змы».</w:t>
      </w:r>
    </w:p>
    <w:p w:rsidR="0026118B" w:rsidRDefault="0026118B" w:rsidP="00E32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0B5E">
        <w:rPr>
          <w:sz w:val="28"/>
          <w:szCs w:val="28"/>
        </w:rPr>
        <w:t>Этыка Буднага –</w:t>
      </w:r>
      <w:r w:rsidR="00063374">
        <w:rPr>
          <w:sz w:val="28"/>
          <w:szCs w:val="28"/>
        </w:rPr>
        <w:t xml:space="preserve"> тэндэнцыя да рэв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з</w:t>
      </w:r>
      <w:r w:rsidR="00063374">
        <w:rPr>
          <w:sz w:val="28"/>
          <w:szCs w:val="28"/>
          <w:lang w:val="en-US"/>
        </w:rPr>
        <w:t>ii</w:t>
      </w:r>
      <w:r w:rsidR="001B0B5E">
        <w:rPr>
          <w:sz w:val="28"/>
          <w:szCs w:val="28"/>
        </w:rPr>
        <w:t xml:space="preserve"> некатор</w:t>
      </w:r>
      <w:r w:rsidR="00063374">
        <w:rPr>
          <w:sz w:val="28"/>
          <w:szCs w:val="28"/>
        </w:rPr>
        <w:t>ых палажэнняу традыцыйнай хрысц</w:t>
      </w:r>
      <w:r w:rsidR="00063374">
        <w:rPr>
          <w:sz w:val="28"/>
          <w:szCs w:val="28"/>
          <w:lang w:val="en-US"/>
        </w:rPr>
        <w:t>i</w:t>
      </w:r>
      <w:r w:rsidR="001B0B5E">
        <w:rPr>
          <w:sz w:val="28"/>
          <w:szCs w:val="28"/>
        </w:rPr>
        <w:t>янскай маральнай</w:t>
      </w:r>
      <w:r w:rsidR="00063374">
        <w:rPr>
          <w:sz w:val="28"/>
          <w:szCs w:val="28"/>
        </w:rPr>
        <w:t xml:space="preserve"> дактрыны, узбагачэння яе новым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дэям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, узгадненне з ф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ласофска-этычным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вучэнням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Адраджэння </w:t>
      </w:r>
      <w:r w:rsidR="00063374">
        <w:rPr>
          <w:sz w:val="28"/>
          <w:szCs w:val="28"/>
          <w:lang w:val="en-US"/>
        </w:rPr>
        <w:t>i</w:t>
      </w:r>
      <w:r w:rsidR="001B0B5E">
        <w:rPr>
          <w:sz w:val="28"/>
          <w:szCs w:val="28"/>
        </w:rPr>
        <w:t xml:space="preserve"> Рэфармац</w:t>
      </w:r>
      <w:r w:rsidR="00063374">
        <w:rPr>
          <w:sz w:val="28"/>
          <w:szCs w:val="28"/>
        </w:rPr>
        <w:t>ы</w:t>
      </w:r>
      <w:r w:rsidR="00063374">
        <w:rPr>
          <w:sz w:val="28"/>
          <w:szCs w:val="28"/>
          <w:lang w:val="en-US"/>
        </w:rPr>
        <w:t>i</w:t>
      </w:r>
      <w:r w:rsidR="001B0B5E">
        <w:rPr>
          <w:sz w:val="28"/>
          <w:szCs w:val="28"/>
        </w:rPr>
        <w:t>.</w:t>
      </w:r>
      <w:r w:rsidR="00063374">
        <w:rPr>
          <w:sz w:val="28"/>
          <w:szCs w:val="28"/>
        </w:rPr>
        <w:t xml:space="preserve"> Адной з так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х 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дэй была </w:t>
      </w:r>
      <w:r w:rsidR="00063374">
        <w:rPr>
          <w:sz w:val="28"/>
          <w:szCs w:val="28"/>
          <w:lang w:val="en-US"/>
        </w:rPr>
        <w:t>i</w:t>
      </w:r>
      <w:r w:rsidR="00E83117">
        <w:rPr>
          <w:sz w:val="28"/>
          <w:szCs w:val="28"/>
        </w:rPr>
        <w:t>дэя маральна-духоунай свабоды чалавека. Погляд Буднага на Хрыс</w:t>
      </w:r>
      <w:r w:rsidR="00063374">
        <w:rPr>
          <w:sz w:val="28"/>
          <w:szCs w:val="28"/>
        </w:rPr>
        <w:t>та як на выдатнага чалавека, як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за свае маральныя якасц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быу удастоены «боскасц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», падводз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у да думк</w:t>
      </w:r>
      <w:r w:rsidR="00063374">
        <w:rPr>
          <w:sz w:val="28"/>
          <w:szCs w:val="28"/>
          <w:lang w:val="en-US"/>
        </w:rPr>
        <w:t>i</w:t>
      </w:r>
      <w:r w:rsidR="00E83117">
        <w:rPr>
          <w:sz w:val="28"/>
          <w:szCs w:val="28"/>
        </w:rPr>
        <w:t>, што гэтая магчымасць патэнцыяльна зберагаецца за кожным смяро</w:t>
      </w:r>
      <w:r w:rsidR="00063374">
        <w:rPr>
          <w:sz w:val="28"/>
          <w:szCs w:val="28"/>
        </w:rPr>
        <w:t>тным чалавекам, як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</w:t>
      </w:r>
      <w:r w:rsidR="00063374">
        <w:rPr>
          <w:sz w:val="28"/>
          <w:szCs w:val="28"/>
          <w:lang w:val="en-US"/>
        </w:rPr>
        <w:t>i</w:t>
      </w:r>
      <w:r w:rsidR="00E83117">
        <w:rPr>
          <w:sz w:val="28"/>
          <w:szCs w:val="28"/>
        </w:rPr>
        <w:t>мкнецца дасягнуць мара</w:t>
      </w:r>
      <w:r w:rsidR="00063374">
        <w:rPr>
          <w:sz w:val="28"/>
          <w:szCs w:val="28"/>
        </w:rPr>
        <w:t>льнага удасканалення. Хрысталог</w:t>
      </w:r>
      <w:r w:rsidR="00063374">
        <w:rPr>
          <w:sz w:val="28"/>
          <w:szCs w:val="28"/>
          <w:lang w:val="en-US"/>
        </w:rPr>
        <w:t>i</w:t>
      </w:r>
      <w:r w:rsidR="00E83117">
        <w:rPr>
          <w:sz w:val="28"/>
          <w:szCs w:val="28"/>
        </w:rPr>
        <w:t>я Буднага –</w:t>
      </w:r>
      <w:r w:rsidR="00063374">
        <w:rPr>
          <w:sz w:val="28"/>
          <w:szCs w:val="28"/>
        </w:rPr>
        <w:t xml:space="preserve"> своеасабл</w:t>
      </w:r>
      <w:r w:rsidR="00063374">
        <w:rPr>
          <w:sz w:val="28"/>
          <w:szCs w:val="28"/>
          <w:lang w:val="en-US"/>
        </w:rPr>
        <w:t>i</w:t>
      </w:r>
      <w:r w:rsidR="00E83117">
        <w:rPr>
          <w:sz w:val="28"/>
          <w:szCs w:val="28"/>
        </w:rPr>
        <w:t>вае адлю</w:t>
      </w:r>
      <w:r w:rsidR="00063374">
        <w:rPr>
          <w:sz w:val="28"/>
          <w:szCs w:val="28"/>
        </w:rPr>
        <w:t>страванне рэнесансавай канцэпцы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(П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ка дэ ла М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рандала 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</w:t>
      </w:r>
      <w:r w:rsidR="00063374">
        <w:rPr>
          <w:sz w:val="28"/>
          <w:szCs w:val="28"/>
          <w:lang w:val="en-US"/>
        </w:rPr>
        <w:t>i</w:t>
      </w:r>
      <w:r w:rsidR="00E83117">
        <w:rPr>
          <w:sz w:val="28"/>
          <w:szCs w:val="28"/>
        </w:rPr>
        <w:t>нш) пра т</w:t>
      </w:r>
      <w:r w:rsidR="00063374">
        <w:rPr>
          <w:sz w:val="28"/>
          <w:szCs w:val="28"/>
        </w:rPr>
        <w:t>ое, што чалавек намаганнем асаб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стай вол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можа зрауняцца з Богам. Але ж </w:t>
      </w:r>
      <w:r w:rsidR="00063374">
        <w:rPr>
          <w:sz w:val="28"/>
          <w:szCs w:val="28"/>
          <w:lang w:val="en-US"/>
        </w:rPr>
        <w:t>i</w:t>
      </w:r>
      <w:r w:rsidR="00E83117">
        <w:rPr>
          <w:sz w:val="28"/>
          <w:szCs w:val="28"/>
        </w:rPr>
        <w:t>дэя маральн</w:t>
      </w:r>
      <w:r w:rsidR="00063374">
        <w:rPr>
          <w:sz w:val="28"/>
          <w:szCs w:val="28"/>
        </w:rPr>
        <w:t xml:space="preserve">ай свабоды мела </w:t>
      </w:r>
      <w:r w:rsidR="00063374">
        <w:rPr>
          <w:sz w:val="28"/>
          <w:szCs w:val="28"/>
          <w:lang w:val="en-US"/>
        </w:rPr>
        <w:t>i</w:t>
      </w:r>
      <w:r w:rsidR="00E83117">
        <w:rPr>
          <w:sz w:val="28"/>
          <w:szCs w:val="28"/>
        </w:rPr>
        <w:t xml:space="preserve"> свой «а</w:t>
      </w:r>
      <w:r w:rsidR="00063374">
        <w:rPr>
          <w:sz w:val="28"/>
          <w:szCs w:val="28"/>
        </w:rPr>
        <w:t>дваротны бок», яна служыла крын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>цай канцэпцы</w:t>
      </w:r>
      <w:r w:rsidR="00063374">
        <w:rPr>
          <w:sz w:val="28"/>
          <w:szCs w:val="28"/>
          <w:lang w:val="en-US"/>
        </w:rPr>
        <w:t>i</w:t>
      </w:r>
      <w:r w:rsidR="00063374">
        <w:rPr>
          <w:sz w:val="28"/>
          <w:szCs w:val="28"/>
        </w:rPr>
        <w:t xml:space="preserve"> «уседазволенасц</w:t>
      </w:r>
      <w:r w:rsidR="00063374">
        <w:rPr>
          <w:sz w:val="28"/>
          <w:szCs w:val="28"/>
          <w:lang w:val="en-US"/>
        </w:rPr>
        <w:t>i</w:t>
      </w:r>
      <w:r w:rsidR="00E83117">
        <w:rPr>
          <w:sz w:val="28"/>
          <w:szCs w:val="28"/>
        </w:rPr>
        <w:t>».</w:t>
      </w:r>
    </w:p>
    <w:p w:rsidR="00A824F0" w:rsidRDefault="00D006D1" w:rsidP="00E32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Асноуная этычная </w:t>
      </w:r>
      <w:r>
        <w:rPr>
          <w:sz w:val="28"/>
          <w:szCs w:val="28"/>
          <w:lang w:val="en-US"/>
        </w:rPr>
        <w:t>i</w:t>
      </w:r>
      <w:r w:rsidR="00A824F0">
        <w:rPr>
          <w:sz w:val="28"/>
          <w:szCs w:val="28"/>
        </w:rPr>
        <w:t>д</w:t>
      </w:r>
      <w:r>
        <w:rPr>
          <w:sz w:val="28"/>
          <w:szCs w:val="28"/>
        </w:rPr>
        <w:t>эя, выкладзеная Будным у «Катэх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се», 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дэя рэл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i</w:t>
      </w:r>
      <w:r w:rsidR="00A824F0">
        <w:rPr>
          <w:sz w:val="28"/>
          <w:szCs w:val="28"/>
        </w:rPr>
        <w:t>йна-маральн</w:t>
      </w:r>
      <w:r>
        <w:rPr>
          <w:sz w:val="28"/>
          <w:szCs w:val="28"/>
        </w:rPr>
        <w:t>ага адраджэння. У прадмове ён п</w:t>
      </w:r>
      <w:r>
        <w:rPr>
          <w:sz w:val="28"/>
          <w:szCs w:val="28"/>
          <w:lang w:val="en-US"/>
        </w:rPr>
        <w:t>i</w:t>
      </w:r>
      <w:r w:rsidR="00A824F0">
        <w:rPr>
          <w:sz w:val="28"/>
          <w:szCs w:val="28"/>
        </w:rPr>
        <w:t>сау</w:t>
      </w:r>
      <w:r>
        <w:rPr>
          <w:sz w:val="28"/>
          <w:szCs w:val="28"/>
        </w:rPr>
        <w:t xml:space="preserve"> пра скажэнне сапрауднага хрысц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янства у катал</w:t>
      </w:r>
      <w:r>
        <w:rPr>
          <w:sz w:val="28"/>
          <w:szCs w:val="28"/>
          <w:lang w:val="en-US"/>
        </w:rPr>
        <w:t>i</w:t>
      </w:r>
      <w:r w:rsidR="00A824F0">
        <w:rPr>
          <w:sz w:val="28"/>
          <w:szCs w:val="28"/>
        </w:rPr>
        <w:t>ц</w:t>
      </w:r>
      <w:r>
        <w:rPr>
          <w:sz w:val="28"/>
          <w:szCs w:val="28"/>
        </w:rPr>
        <w:t xml:space="preserve">тве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праваслау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падмену свядомай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шчырай веры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марал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фармальнай </w:t>
      </w:r>
      <w:r>
        <w:rPr>
          <w:sz w:val="28"/>
          <w:szCs w:val="28"/>
          <w:lang w:val="en-US"/>
        </w:rPr>
        <w:t>i</w:t>
      </w:r>
      <w:r w:rsidR="00A824F0">
        <w:rPr>
          <w:sz w:val="28"/>
          <w:szCs w:val="28"/>
        </w:rPr>
        <w:t xml:space="preserve"> паказной. </w:t>
      </w:r>
      <w:r>
        <w:rPr>
          <w:sz w:val="28"/>
          <w:szCs w:val="28"/>
        </w:rPr>
        <w:t>Там</w:t>
      </w:r>
      <w:r w:rsidR="00A824F0">
        <w:rPr>
          <w:sz w:val="28"/>
          <w:szCs w:val="28"/>
        </w:rPr>
        <w:t>у у духу пратэстанты</w:t>
      </w:r>
      <w:r>
        <w:rPr>
          <w:sz w:val="28"/>
          <w:szCs w:val="28"/>
        </w:rPr>
        <w:t>зму ён акцэнтавау увагу на асаб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стай рэл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йнасц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маральнасц</w:t>
      </w:r>
      <w:r>
        <w:rPr>
          <w:sz w:val="28"/>
          <w:szCs w:val="28"/>
          <w:lang w:val="en-US"/>
        </w:rPr>
        <w:t>i</w:t>
      </w:r>
      <w:r w:rsidR="00A824F0">
        <w:rPr>
          <w:sz w:val="28"/>
          <w:szCs w:val="28"/>
        </w:rPr>
        <w:t xml:space="preserve"> чалавека. Асновай веры, паводле Буднага, з</w:t>
      </w:r>
      <w:r w:rsidR="00A824F0" w:rsidRPr="00A824F0">
        <w:rPr>
          <w:sz w:val="28"/>
          <w:szCs w:val="28"/>
        </w:rPr>
        <w:t>`</w:t>
      </w:r>
      <w:r>
        <w:rPr>
          <w:sz w:val="28"/>
          <w:szCs w:val="28"/>
        </w:rPr>
        <w:t xml:space="preserve">яуляюцца не дагматыка, абрады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тург</w:t>
      </w:r>
      <w:r>
        <w:rPr>
          <w:sz w:val="28"/>
          <w:szCs w:val="28"/>
          <w:lang w:val="en-US"/>
        </w:rPr>
        <w:t>i</w:t>
      </w:r>
      <w:r w:rsidR="00A824F0">
        <w:rPr>
          <w:sz w:val="28"/>
          <w:szCs w:val="28"/>
        </w:rPr>
        <w:t>я, а эт</w:t>
      </w:r>
      <w:r>
        <w:rPr>
          <w:sz w:val="28"/>
          <w:szCs w:val="28"/>
        </w:rPr>
        <w:t>ыка, якая змяшчаецца у боск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 адкрыцц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гэта значыць у Б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бл</w:t>
      </w:r>
      <w:r>
        <w:rPr>
          <w:sz w:val="28"/>
          <w:szCs w:val="28"/>
          <w:lang w:val="en-US"/>
        </w:rPr>
        <w:t>ii</w:t>
      </w:r>
      <w:r w:rsidR="00A824F0">
        <w:rPr>
          <w:sz w:val="28"/>
          <w:szCs w:val="28"/>
        </w:rPr>
        <w:t>. Сваи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 свецк</w:t>
      </w:r>
      <w:r>
        <w:rPr>
          <w:sz w:val="28"/>
          <w:szCs w:val="28"/>
          <w:lang w:val="en-US"/>
        </w:rPr>
        <w:t>i</w:t>
      </w:r>
      <w:r w:rsidR="00A824F0">
        <w:rPr>
          <w:sz w:val="28"/>
          <w:szCs w:val="28"/>
        </w:rPr>
        <w:t>м жыццё</w:t>
      </w:r>
      <w:r>
        <w:rPr>
          <w:sz w:val="28"/>
          <w:szCs w:val="28"/>
        </w:rPr>
        <w:t>м, штодзённай дзейнасцю, працав</w:t>
      </w:r>
      <w:r>
        <w:rPr>
          <w:sz w:val="28"/>
          <w:szCs w:val="28"/>
          <w:lang w:val="en-US"/>
        </w:rPr>
        <w:t>i</w:t>
      </w:r>
      <w:r w:rsidR="00A824F0">
        <w:rPr>
          <w:sz w:val="28"/>
          <w:szCs w:val="28"/>
        </w:rPr>
        <w:t>тасцю, сумленнасцю чалавек заслугоув</w:t>
      </w:r>
      <w:r>
        <w:rPr>
          <w:sz w:val="28"/>
          <w:szCs w:val="28"/>
        </w:rPr>
        <w:t>ае выратавання, бо ён нясе асаб</w:t>
      </w:r>
      <w:r>
        <w:rPr>
          <w:sz w:val="28"/>
          <w:szCs w:val="28"/>
          <w:lang w:val="en-US"/>
        </w:rPr>
        <w:t>i</w:t>
      </w:r>
      <w:r w:rsidR="00A824F0">
        <w:rPr>
          <w:sz w:val="28"/>
          <w:szCs w:val="28"/>
        </w:rPr>
        <w:t>стую маральную адказ</w:t>
      </w:r>
      <w:r>
        <w:rPr>
          <w:sz w:val="28"/>
          <w:szCs w:val="28"/>
        </w:rPr>
        <w:t>насць перад Богам за свае учынк</w:t>
      </w:r>
      <w:r>
        <w:rPr>
          <w:sz w:val="28"/>
          <w:szCs w:val="28"/>
          <w:lang w:val="en-US"/>
        </w:rPr>
        <w:t>i</w:t>
      </w:r>
      <w:r w:rsidR="00A824F0">
        <w:rPr>
          <w:sz w:val="28"/>
          <w:szCs w:val="28"/>
        </w:rPr>
        <w:t>. У этыцы Буднага зауважаюцца рысы новай, буржуазна-дэ</w:t>
      </w:r>
      <w:r>
        <w:rPr>
          <w:sz w:val="28"/>
          <w:szCs w:val="28"/>
        </w:rPr>
        <w:t>макратычнай маральнай свядомасц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якая зыходз</w:t>
      </w:r>
      <w:r>
        <w:rPr>
          <w:sz w:val="28"/>
          <w:szCs w:val="28"/>
          <w:lang w:val="en-US"/>
        </w:rPr>
        <w:t>i</w:t>
      </w:r>
      <w:r w:rsidR="00A824F0">
        <w:rPr>
          <w:sz w:val="28"/>
          <w:szCs w:val="28"/>
        </w:rPr>
        <w:t>ла з прыярытэту правоу чалавек</w:t>
      </w:r>
      <w:r>
        <w:rPr>
          <w:sz w:val="28"/>
          <w:szCs w:val="28"/>
        </w:rPr>
        <w:t>а, асобы, што праз два стагоддз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было генияльна заф</w:t>
      </w:r>
      <w:r>
        <w:rPr>
          <w:sz w:val="28"/>
          <w:szCs w:val="28"/>
          <w:lang w:val="en-US"/>
        </w:rPr>
        <w:t>i</w:t>
      </w:r>
      <w:r w:rsidR="00A824F0">
        <w:rPr>
          <w:sz w:val="28"/>
          <w:szCs w:val="28"/>
        </w:rPr>
        <w:t>ксавана у этыцы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95600A">
        <w:rPr>
          <w:sz w:val="28"/>
          <w:szCs w:val="28"/>
        </w:rPr>
        <w:t>. Канта.</w:t>
      </w:r>
    </w:p>
    <w:p w:rsidR="0095600A" w:rsidRDefault="0095600A" w:rsidP="00DE00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06D1">
        <w:rPr>
          <w:sz w:val="28"/>
          <w:szCs w:val="28"/>
        </w:rPr>
        <w:t>Сацыяльна-пал</w:t>
      </w:r>
      <w:r w:rsidR="00D006D1">
        <w:rPr>
          <w:sz w:val="28"/>
          <w:szCs w:val="28"/>
          <w:lang w:val="en-US"/>
        </w:rPr>
        <w:t>i</w:t>
      </w:r>
      <w:r w:rsidR="007A261B">
        <w:rPr>
          <w:sz w:val="28"/>
          <w:szCs w:val="28"/>
        </w:rPr>
        <w:t xml:space="preserve">тычныя погляды Буднага – адлюстраванне памяркоунай </w:t>
      </w:r>
      <w:r w:rsidR="00D006D1">
        <w:rPr>
          <w:sz w:val="28"/>
          <w:szCs w:val="28"/>
        </w:rPr>
        <w:t>апазицы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 у беларуск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м рэфармацыйна-гуман</w:t>
      </w:r>
      <w:r w:rsidR="00D006D1">
        <w:rPr>
          <w:sz w:val="28"/>
          <w:szCs w:val="28"/>
          <w:lang w:val="en-US"/>
        </w:rPr>
        <w:t>i</w:t>
      </w:r>
      <w:r w:rsidR="007A261B">
        <w:rPr>
          <w:sz w:val="28"/>
          <w:szCs w:val="28"/>
        </w:rPr>
        <w:t>сты</w:t>
      </w:r>
      <w:r w:rsidR="00D006D1">
        <w:rPr>
          <w:sz w:val="28"/>
          <w:szCs w:val="28"/>
        </w:rPr>
        <w:t>чным руху. Памяркоуныя мысл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цел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-гуман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сты, у 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х л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ку 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 Будны, абгрунтоувал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 шэраг характэрных для эпох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 Адраджэння 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 Рэфармацы</w:t>
      </w:r>
      <w:r w:rsidR="00D006D1">
        <w:rPr>
          <w:sz w:val="28"/>
          <w:szCs w:val="28"/>
          <w:lang w:val="en-US"/>
        </w:rPr>
        <w:t>i</w:t>
      </w:r>
      <w:r w:rsidR="007A261B">
        <w:rPr>
          <w:sz w:val="28"/>
          <w:szCs w:val="28"/>
        </w:rPr>
        <w:t xml:space="preserve"> пр</w:t>
      </w:r>
      <w:r w:rsidR="00D006D1">
        <w:rPr>
          <w:sz w:val="28"/>
          <w:szCs w:val="28"/>
        </w:rPr>
        <w:t xml:space="preserve">аблем аднаулення, рэфармавання 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снуючых грамадск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х 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нстытутау, сацыяльна-пал</w:t>
      </w:r>
      <w:r w:rsidR="00D006D1">
        <w:rPr>
          <w:sz w:val="28"/>
          <w:szCs w:val="28"/>
          <w:lang w:val="en-US"/>
        </w:rPr>
        <w:t>i</w:t>
      </w:r>
      <w:r w:rsidR="007A261B">
        <w:rPr>
          <w:sz w:val="28"/>
          <w:szCs w:val="28"/>
        </w:rPr>
        <w:t>тычн</w:t>
      </w:r>
      <w:r w:rsidR="00D006D1">
        <w:rPr>
          <w:sz w:val="28"/>
          <w:szCs w:val="28"/>
        </w:rPr>
        <w:t xml:space="preserve">ага </w:t>
      </w:r>
      <w:r w:rsidR="00D006D1">
        <w:rPr>
          <w:sz w:val="28"/>
          <w:szCs w:val="28"/>
          <w:lang w:val="en-US"/>
        </w:rPr>
        <w:t>i</w:t>
      </w:r>
      <w:r w:rsidR="007A261B">
        <w:rPr>
          <w:sz w:val="28"/>
          <w:szCs w:val="28"/>
        </w:rPr>
        <w:t>дэ</w:t>
      </w:r>
      <w:r w:rsidR="00D006D1">
        <w:rPr>
          <w:sz w:val="28"/>
          <w:szCs w:val="28"/>
        </w:rPr>
        <w:t>алу, нацыянальнай культуры, рэл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г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йнай свабоды 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 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нш. Асабл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васцю праграмы памяркоунай апаз</w:t>
      </w:r>
      <w:r w:rsidR="00D006D1">
        <w:rPr>
          <w:sz w:val="28"/>
          <w:szCs w:val="28"/>
          <w:lang w:val="en-US"/>
        </w:rPr>
        <w:t>oi</w:t>
      </w:r>
      <w:r w:rsidR="00D006D1">
        <w:rPr>
          <w:sz w:val="28"/>
          <w:szCs w:val="28"/>
        </w:rPr>
        <w:t>цы</w:t>
      </w:r>
      <w:r w:rsidR="00D006D1">
        <w:rPr>
          <w:sz w:val="28"/>
          <w:szCs w:val="28"/>
          <w:lang w:val="en-US"/>
        </w:rPr>
        <w:t>i</w:t>
      </w:r>
      <w:r w:rsidR="007A261B">
        <w:rPr>
          <w:sz w:val="28"/>
          <w:szCs w:val="28"/>
        </w:rPr>
        <w:t xml:space="preserve"> з</w:t>
      </w:r>
      <w:r w:rsidR="007A261B" w:rsidRPr="007A261B">
        <w:rPr>
          <w:sz w:val="28"/>
          <w:szCs w:val="28"/>
        </w:rPr>
        <w:t>`</w:t>
      </w:r>
      <w:r w:rsidR="00D006D1">
        <w:rPr>
          <w:sz w:val="28"/>
          <w:szCs w:val="28"/>
        </w:rPr>
        <w:t>яулял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ся паз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тыуныя у сваёй аснове аднос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ны да 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снуючых грамадск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х 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 дзяржауных </w:t>
      </w:r>
      <w:r w:rsidR="00D006D1">
        <w:rPr>
          <w:sz w:val="28"/>
          <w:szCs w:val="28"/>
          <w:lang w:val="en-US"/>
        </w:rPr>
        <w:t>i</w:t>
      </w:r>
      <w:r w:rsidR="007A261B">
        <w:rPr>
          <w:sz w:val="28"/>
          <w:szCs w:val="28"/>
        </w:rPr>
        <w:t xml:space="preserve">нстытутау. Пераутваральная дзейнасць меркавалася у межах наяунага соцыума, змяненню падлягала не систэма цалкам, </w:t>
      </w:r>
      <w:r w:rsidR="00D006D1">
        <w:rPr>
          <w:sz w:val="28"/>
          <w:szCs w:val="28"/>
        </w:rPr>
        <w:t xml:space="preserve">а яе элементы. Прызнавау Будны </w:t>
      </w:r>
      <w:r w:rsidR="00D006D1">
        <w:rPr>
          <w:sz w:val="28"/>
          <w:szCs w:val="28"/>
          <w:lang w:val="en-US"/>
        </w:rPr>
        <w:t>i</w:t>
      </w:r>
      <w:r w:rsidR="007A261B">
        <w:rPr>
          <w:sz w:val="28"/>
          <w:szCs w:val="28"/>
        </w:rPr>
        <w:t xml:space="preserve"> прыватную ула</w:t>
      </w:r>
      <w:r w:rsidR="00D006D1">
        <w:rPr>
          <w:sz w:val="28"/>
          <w:szCs w:val="28"/>
        </w:rPr>
        <w:t>снасць. «Абы кожны чалавек, - п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сау ён у «Катэх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з</w:t>
      </w:r>
      <w:r w:rsidR="00D006D1">
        <w:rPr>
          <w:sz w:val="28"/>
          <w:szCs w:val="28"/>
          <w:lang w:val="en-US"/>
        </w:rPr>
        <w:t>i</w:t>
      </w:r>
      <w:r w:rsidR="007A261B">
        <w:rPr>
          <w:sz w:val="28"/>
          <w:szCs w:val="28"/>
        </w:rPr>
        <w:t xml:space="preserve">се», - </w:t>
      </w:r>
      <w:r w:rsidR="00A54E8C">
        <w:rPr>
          <w:sz w:val="28"/>
          <w:szCs w:val="28"/>
        </w:rPr>
        <w:t>маетность свою мел у моцы сваей». Разам з тым ён прапанавау радыкальную рэформу усёй систэмы царкоунага землеу</w:t>
      </w:r>
      <w:r w:rsidR="00D006D1">
        <w:rPr>
          <w:sz w:val="28"/>
          <w:szCs w:val="28"/>
        </w:rPr>
        <w:t>ладання: зямля пав</w:t>
      </w:r>
      <w:r w:rsidR="00D006D1">
        <w:rPr>
          <w:sz w:val="28"/>
          <w:szCs w:val="28"/>
          <w:lang w:val="en-US"/>
        </w:rPr>
        <w:t>i</w:t>
      </w:r>
      <w:r w:rsidR="00A54E8C">
        <w:rPr>
          <w:sz w:val="28"/>
          <w:szCs w:val="28"/>
        </w:rPr>
        <w:t>нна належаць не манастырам, а царко</w:t>
      </w:r>
      <w:r w:rsidR="00D006D1">
        <w:rPr>
          <w:sz w:val="28"/>
          <w:szCs w:val="28"/>
        </w:rPr>
        <w:t>уным абшчынам, даходы ад яе пав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нны 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сц</w:t>
      </w:r>
      <w:r w:rsidR="00D006D1">
        <w:rPr>
          <w:sz w:val="28"/>
          <w:szCs w:val="28"/>
          <w:lang w:val="en-US"/>
        </w:rPr>
        <w:t>i</w:t>
      </w:r>
      <w:r w:rsidR="00A54E8C">
        <w:rPr>
          <w:sz w:val="28"/>
          <w:szCs w:val="28"/>
        </w:rPr>
        <w:t xml:space="preserve"> на школь</w:t>
      </w:r>
      <w:r w:rsidR="00D006D1">
        <w:rPr>
          <w:sz w:val="28"/>
          <w:szCs w:val="28"/>
        </w:rPr>
        <w:t>ную адукацыю, утрыманне настаун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кау, бедных вучняу, прапаведн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кау, будаун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цтва бальн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ц </w:t>
      </w:r>
      <w:r w:rsidR="00D006D1">
        <w:rPr>
          <w:sz w:val="28"/>
          <w:szCs w:val="28"/>
          <w:lang w:val="en-US"/>
        </w:rPr>
        <w:t>i</w:t>
      </w:r>
      <w:r w:rsidR="00A54E8C">
        <w:rPr>
          <w:sz w:val="28"/>
          <w:szCs w:val="28"/>
        </w:rPr>
        <w:t xml:space="preserve"> дамо</w:t>
      </w:r>
      <w:r w:rsidR="00D006D1">
        <w:rPr>
          <w:sz w:val="28"/>
          <w:szCs w:val="28"/>
        </w:rPr>
        <w:t xml:space="preserve">у для састарэлых. Ухвалявау ён 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 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снуючыя феадальныя аднос</w:t>
      </w:r>
      <w:r w:rsidR="00D006D1">
        <w:rPr>
          <w:sz w:val="28"/>
          <w:szCs w:val="28"/>
          <w:lang w:val="en-US"/>
        </w:rPr>
        <w:t>i</w:t>
      </w:r>
      <w:r w:rsidR="00A54E8C">
        <w:rPr>
          <w:sz w:val="28"/>
          <w:szCs w:val="28"/>
        </w:rPr>
        <w:t>н</w:t>
      </w:r>
      <w:r w:rsidR="00D006D1">
        <w:rPr>
          <w:sz w:val="28"/>
          <w:szCs w:val="28"/>
        </w:rPr>
        <w:t>ы, нават прагонн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цтва, быу рашучым прац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ун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кам супрац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улення сялян сва</w:t>
      </w:r>
      <w:r w:rsidR="00D006D1">
        <w:rPr>
          <w:sz w:val="28"/>
          <w:szCs w:val="28"/>
          <w:lang w:val="en-US"/>
        </w:rPr>
        <w:t>i</w:t>
      </w:r>
      <w:r w:rsidR="00A54E8C">
        <w:rPr>
          <w:sz w:val="28"/>
          <w:szCs w:val="28"/>
        </w:rPr>
        <w:t>м гаспадарам, аднак не апраудвау крайнасцей феадальнага ладу,</w:t>
      </w:r>
      <w:r w:rsidR="00D006D1">
        <w:rPr>
          <w:sz w:val="28"/>
          <w:szCs w:val="28"/>
        </w:rPr>
        <w:t xml:space="preserve"> яго найбольш жорстк</w:t>
      </w:r>
      <w:r w:rsidR="00D006D1">
        <w:rPr>
          <w:sz w:val="28"/>
          <w:szCs w:val="28"/>
          <w:lang w:val="en-US"/>
        </w:rPr>
        <w:t>i</w:t>
      </w:r>
      <w:r w:rsidR="00DE00A7">
        <w:rPr>
          <w:sz w:val="28"/>
          <w:szCs w:val="28"/>
        </w:rPr>
        <w:t>х праяу. «А кто таков теперичи ест до подданных, абы не драл, абы дивных формтылев ко вылупению их мает</w:t>
      </w:r>
      <w:r w:rsidR="00D006D1">
        <w:rPr>
          <w:sz w:val="28"/>
          <w:szCs w:val="28"/>
        </w:rPr>
        <w:t>ности невымышлял, - п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сау ён пра беларуск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 xml:space="preserve">х паноу </w:t>
      </w:r>
      <w:r w:rsidR="00D006D1">
        <w:rPr>
          <w:sz w:val="28"/>
          <w:szCs w:val="28"/>
          <w:lang w:val="en-US"/>
        </w:rPr>
        <w:t>i</w:t>
      </w:r>
      <w:r w:rsidR="00DE00A7">
        <w:rPr>
          <w:sz w:val="28"/>
          <w:szCs w:val="28"/>
        </w:rPr>
        <w:t xml:space="preserve"> шляхту. </w:t>
      </w:r>
      <w:r w:rsidR="0011083D">
        <w:rPr>
          <w:sz w:val="28"/>
          <w:szCs w:val="28"/>
        </w:rPr>
        <w:t>–</w:t>
      </w:r>
      <w:r w:rsidR="00DE00A7">
        <w:rPr>
          <w:sz w:val="28"/>
          <w:szCs w:val="28"/>
        </w:rPr>
        <w:t xml:space="preserve"> </w:t>
      </w:r>
      <w:r w:rsidR="0011083D">
        <w:rPr>
          <w:sz w:val="28"/>
          <w:szCs w:val="28"/>
        </w:rPr>
        <w:t>А к</w:t>
      </w:r>
      <w:r w:rsidR="00D006D1">
        <w:rPr>
          <w:sz w:val="28"/>
          <w:szCs w:val="28"/>
        </w:rPr>
        <w:t>то на старых, азвыклых павиннаст</w:t>
      </w:r>
      <w:r w:rsidR="0011083D">
        <w:rPr>
          <w:sz w:val="28"/>
          <w:szCs w:val="28"/>
        </w:rPr>
        <w:t>ях переставаець! Вси на тое ся удали, абы великие доходы в мире… А тое всё от поту, або радней от крави убогих людей мусить господар силою, або хитростию вылуп</w:t>
      </w:r>
      <w:r w:rsidR="00D006D1">
        <w:rPr>
          <w:sz w:val="28"/>
          <w:szCs w:val="28"/>
        </w:rPr>
        <w:t>ити». Будны быу прых</w:t>
      </w:r>
      <w:r w:rsidR="00D006D1">
        <w:rPr>
          <w:sz w:val="28"/>
          <w:szCs w:val="28"/>
          <w:lang w:val="en-US"/>
        </w:rPr>
        <w:t>i</w:t>
      </w:r>
      <w:r w:rsidR="00D006D1">
        <w:rPr>
          <w:sz w:val="28"/>
          <w:szCs w:val="28"/>
        </w:rPr>
        <w:t>льн</w:t>
      </w:r>
      <w:r w:rsidR="00D006D1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кам сацыяльнай гармон</w:t>
      </w:r>
      <w:r w:rsidR="00C22B84">
        <w:rPr>
          <w:sz w:val="28"/>
          <w:szCs w:val="28"/>
          <w:lang w:val="en-US"/>
        </w:rPr>
        <w:t>ii</w:t>
      </w:r>
      <w:r w:rsidR="00C22B84">
        <w:rPr>
          <w:sz w:val="28"/>
          <w:szCs w:val="28"/>
        </w:rPr>
        <w:t>, м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рнага су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снавання ус</w:t>
      </w:r>
      <w:r w:rsidR="00C22B84">
        <w:rPr>
          <w:sz w:val="28"/>
          <w:szCs w:val="28"/>
          <w:lang w:val="en-US"/>
        </w:rPr>
        <w:t>i</w:t>
      </w:r>
      <w:r w:rsidR="0011083D">
        <w:rPr>
          <w:sz w:val="28"/>
          <w:szCs w:val="28"/>
        </w:rPr>
        <w:t>х саслоуяу феал</w:t>
      </w:r>
      <w:r w:rsidR="00C22B84">
        <w:rPr>
          <w:sz w:val="28"/>
          <w:szCs w:val="28"/>
        </w:rPr>
        <w:t>альнага грамадства. Высока став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у працу гарадск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х рамесн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кау, прадп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свау «честь отдават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» майстрам «заровно» з феадалам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. Кожны, л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чыу ён, пав</w:t>
      </w:r>
      <w:r w:rsidR="00C22B84">
        <w:rPr>
          <w:sz w:val="28"/>
          <w:szCs w:val="28"/>
          <w:lang w:val="en-US"/>
        </w:rPr>
        <w:t>i</w:t>
      </w:r>
      <w:r w:rsidR="0011083D">
        <w:rPr>
          <w:sz w:val="28"/>
          <w:szCs w:val="28"/>
        </w:rPr>
        <w:t>нен займаць пэунае адведз</w:t>
      </w:r>
      <w:r w:rsidR="00C22B84">
        <w:rPr>
          <w:sz w:val="28"/>
          <w:szCs w:val="28"/>
        </w:rPr>
        <w:t>енае яму г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старычным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 xml:space="preserve"> абстав</w:t>
      </w:r>
      <w:r w:rsidR="00C22B84">
        <w:rPr>
          <w:sz w:val="28"/>
          <w:szCs w:val="28"/>
          <w:lang w:val="en-US"/>
        </w:rPr>
        <w:t>i</w:t>
      </w:r>
      <w:r w:rsidR="0011083D">
        <w:rPr>
          <w:sz w:val="28"/>
          <w:szCs w:val="28"/>
        </w:rPr>
        <w:t>нами месца у грамадстве. Дзяржауная улада –</w:t>
      </w:r>
      <w:r w:rsidR="00C22B84">
        <w:rPr>
          <w:sz w:val="28"/>
          <w:szCs w:val="28"/>
        </w:rPr>
        <w:t xml:space="preserve"> боскае устанауленне, </w:t>
      </w:r>
      <w:r w:rsidR="00C22B84">
        <w:rPr>
          <w:sz w:val="28"/>
          <w:szCs w:val="28"/>
          <w:lang w:val="en-US"/>
        </w:rPr>
        <w:t>i</w:t>
      </w:r>
      <w:r w:rsidR="0011083D">
        <w:rPr>
          <w:sz w:val="28"/>
          <w:szCs w:val="28"/>
        </w:rPr>
        <w:t xml:space="preserve"> ёй неабходна па</w:t>
      </w:r>
      <w:r w:rsidR="00C22B84">
        <w:rPr>
          <w:sz w:val="28"/>
          <w:szCs w:val="28"/>
        </w:rPr>
        <w:t>дпарадкавацца. «Сапраудны хрысц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ян</w:t>
      </w:r>
      <w:r w:rsidR="00C22B84">
        <w:rPr>
          <w:sz w:val="28"/>
          <w:szCs w:val="28"/>
          <w:lang w:val="en-US"/>
        </w:rPr>
        <w:t>i</w:t>
      </w:r>
      <w:r w:rsidR="0011083D">
        <w:rPr>
          <w:sz w:val="28"/>
          <w:szCs w:val="28"/>
        </w:rPr>
        <w:t>н», на думку Буднага, мог займаць дзяржауныя па</w:t>
      </w:r>
      <w:r w:rsidR="00C22B84">
        <w:rPr>
          <w:sz w:val="28"/>
          <w:szCs w:val="28"/>
        </w:rPr>
        <w:t>сады, звяртацца у суды, пакольк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 xml:space="preserve"> гэта </w:t>
      </w:r>
      <w:r w:rsidR="00C22B84">
        <w:rPr>
          <w:sz w:val="28"/>
          <w:szCs w:val="28"/>
          <w:lang w:val="en-US"/>
        </w:rPr>
        <w:t>i</w:t>
      </w:r>
      <w:r w:rsidR="0011083D">
        <w:rPr>
          <w:sz w:val="28"/>
          <w:szCs w:val="28"/>
        </w:rPr>
        <w:t>нстытуты не супярэчаць е</w:t>
      </w:r>
      <w:r w:rsidR="00C22B84">
        <w:rPr>
          <w:sz w:val="28"/>
          <w:szCs w:val="28"/>
        </w:rPr>
        <w:t>вангельскаму вучэнню. Пал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 xml:space="preserve">тычны </w:t>
      </w:r>
      <w:r w:rsidR="00C22B84">
        <w:rPr>
          <w:sz w:val="28"/>
          <w:szCs w:val="28"/>
          <w:lang w:val="en-US"/>
        </w:rPr>
        <w:t>i</w:t>
      </w:r>
      <w:r w:rsidR="0011083D">
        <w:rPr>
          <w:sz w:val="28"/>
          <w:szCs w:val="28"/>
        </w:rPr>
        <w:t>дэал яго –</w:t>
      </w:r>
      <w:r w:rsidR="00C22B84">
        <w:rPr>
          <w:sz w:val="28"/>
          <w:szCs w:val="28"/>
        </w:rPr>
        <w:t xml:space="preserve"> «ф</w:t>
      </w:r>
      <w:r w:rsidR="00C22B84">
        <w:rPr>
          <w:sz w:val="28"/>
          <w:szCs w:val="28"/>
          <w:lang w:val="en-US"/>
        </w:rPr>
        <w:t>i</w:t>
      </w:r>
      <w:r w:rsidR="0011083D">
        <w:rPr>
          <w:sz w:val="28"/>
          <w:szCs w:val="28"/>
        </w:rPr>
        <w:t xml:space="preserve">лосаф на троне», гэта значыць </w:t>
      </w:r>
      <w:r w:rsidR="00C22B84">
        <w:rPr>
          <w:sz w:val="28"/>
          <w:szCs w:val="28"/>
        </w:rPr>
        <w:t>асветны манарх, як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 xml:space="preserve"> «пав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нен акружаць сябе мудрым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 xml:space="preserve"> 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 xml:space="preserve"> вучрным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 xml:space="preserve"> людзьм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, з як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м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 xml:space="preserve"> б ён мог пара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цца, як дзейн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чаць у цяжк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х абстав</w:t>
      </w:r>
      <w:r w:rsidR="00C22B84">
        <w:rPr>
          <w:sz w:val="28"/>
          <w:szCs w:val="28"/>
          <w:lang w:val="en-US"/>
        </w:rPr>
        <w:t>i</w:t>
      </w:r>
      <w:r w:rsidR="00BC1814">
        <w:rPr>
          <w:sz w:val="28"/>
          <w:szCs w:val="28"/>
        </w:rPr>
        <w:t>нах»</w:t>
      </w:r>
      <w:r w:rsidR="00C22B84">
        <w:rPr>
          <w:sz w:val="28"/>
          <w:szCs w:val="28"/>
        </w:rPr>
        <w:t>. Войны ён падзяляу на справядл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выя, у як</w:t>
      </w:r>
      <w:r w:rsidR="00C22B84">
        <w:rPr>
          <w:sz w:val="28"/>
          <w:szCs w:val="28"/>
          <w:lang w:val="en-US"/>
        </w:rPr>
        <w:t>i</w:t>
      </w:r>
      <w:r w:rsidR="00BC1814">
        <w:rPr>
          <w:sz w:val="28"/>
          <w:szCs w:val="28"/>
        </w:rPr>
        <w:t>х рэк</w:t>
      </w:r>
      <w:r w:rsidR="00C22B84">
        <w:rPr>
          <w:sz w:val="28"/>
          <w:szCs w:val="28"/>
        </w:rPr>
        <w:t xml:space="preserve">амендавау прымаць удзел, 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 xml:space="preserve"> несправядл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выя, як</w:t>
      </w:r>
      <w:r w:rsidR="00C22B84">
        <w:rPr>
          <w:sz w:val="28"/>
          <w:szCs w:val="28"/>
          <w:lang w:val="en-US"/>
        </w:rPr>
        <w:t>i</w:t>
      </w:r>
      <w:r w:rsidR="00BC1814">
        <w:rPr>
          <w:sz w:val="28"/>
          <w:szCs w:val="28"/>
        </w:rPr>
        <w:t xml:space="preserve">я асуждау. </w:t>
      </w:r>
    </w:p>
    <w:p w:rsidR="00BC1814" w:rsidRPr="00C22B84" w:rsidRDefault="00BC1814" w:rsidP="00DE00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</w:t>
      </w:r>
      <w:r w:rsidR="00C22B84">
        <w:rPr>
          <w:sz w:val="28"/>
          <w:szCs w:val="28"/>
        </w:rPr>
        <w:t>«Катэх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з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се» у духу Скарыны закл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кау пануючыя колы, у прыватнасц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 xml:space="preserve"> князёу Радз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в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лау, клапац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цца аб разв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цц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 xml:space="preserve"> беларускай культуры, адукацы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, роднай мовы. «Абы вашы княжыцкия миласт</w:t>
      </w:r>
      <w:r w:rsidR="00FA6415">
        <w:rPr>
          <w:sz w:val="28"/>
          <w:szCs w:val="28"/>
        </w:rPr>
        <w:t>и –</w:t>
      </w:r>
      <w:r w:rsidR="00C22B84">
        <w:rPr>
          <w:sz w:val="28"/>
          <w:szCs w:val="28"/>
        </w:rPr>
        <w:t xml:space="preserve"> п</w:t>
      </w:r>
      <w:r w:rsidR="00C22B84">
        <w:rPr>
          <w:sz w:val="28"/>
          <w:szCs w:val="28"/>
          <w:lang w:val="en-US"/>
        </w:rPr>
        <w:t>i</w:t>
      </w:r>
      <w:r w:rsidR="00FA6415">
        <w:rPr>
          <w:sz w:val="28"/>
          <w:szCs w:val="28"/>
        </w:rPr>
        <w:t>сау ён, - не только в чужоземских языцех кохали, але бы ся теж… и того здавна славного языка словенского розмило</w:t>
      </w:r>
      <w:r w:rsidR="00C22B84">
        <w:rPr>
          <w:sz w:val="28"/>
          <w:szCs w:val="28"/>
        </w:rPr>
        <w:t xml:space="preserve">вати и оным ся бавити рачили». 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дэ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 xml:space="preserve"> Буднага аб разв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цц</w:t>
      </w:r>
      <w:r w:rsidR="00C22B84">
        <w:rPr>
          <w:sz w:val="28"/>
          <w:szCs w:val="28"/>
          <w:lang w:val="en-US"/>
        </w:rPr>
        <w:t>i</w:t>
      </w:r>
      <w:r w:rsidR="00FA6415">
        <w:rPr>
          <w:sz w:val="28"/>
          <w:szCs w:val="28"/>
        </w:rPr>
        <w:t xml:space="preserve"> беларускай мовы, культуры –</w:t>
      </w:r>
      <w:r w:rsidR="00C22B84">
        <w:rPr>
          <w:sz w:val="28"/>
          <w:szCs w:val="28"/>
        </w:rPr>
        <w:t xml:space="preserve"> адз</w:t>
      </w:r>
      <w:r w:rsidR="00C22B84">
        <w:rPr>
          <w:sz w:val="28"/>
          <w:szCs w:val="28"/>
          <w:lang w:val="en-US"/>
        </w:rPr>
        <w:t>i</w:t>
      </w:r>
      <w:r w:rsidR="00FA6415">
        <w:rPr>
          <w:sz w:val="28"/>
          <w:szCs w:val="28"/>
        </w:rPr>
        <w:t>н з фактарау уста</w:t>
      </w:r>
      <w:r w:rsidR="00C22B84">
        <w:rPr>
          <w:sz w:val="28"/>
          <w:szCs w:val="28"/>
        </w:rPr>
        <w:t>наулення нацыянальнай свядомасц</w:t>
      </w:r>
      <w:r w:rsidR="00C22B84">
        <w:rPr>
          <w:sz w:val="28"/>
          <w:szCs w:val="28"/>
          <w:lang w:val="en-US"/>
        </w:rPr>
        <w:t>i</w:t>
      </w:r>
      <w:r w:rsidR="00FA6415">
        <w:rPr>
          <w:sz w:val="28"/>
          <w:szCs w:val="28"/>
        </w:rPr>
        <w:t xml:space="preserve">. Разам з </w:t>
      </w:r>
      <w:r w:rsidR="00C22B84">
        <w:rPr>
          <w:sz w:val="28"/>
          <w:szCs w:val="28"/>
        </w:rPr>
        <w:t xml:space="preserve">тым </w:t>
      </w:r>
      <w:r w:rsidR="00FA6415">
        <w:rPr>
          <w:sz w:val="28"/>
          <w:szCs w:val="28"/>
        </w:rPr>
        <w:t>ён сцвярджау неабхо</w:t>
      </w:r>
      <w:r w:rsidR="00C22B84">
        <w:rPr>
          <w:sz w:val="28"/>
          <w:szCs w:val="28"/>
        </w:rPr>
        <w:t>днасць засваення усёй сукупнасц</w:t>
      </w:r>
      <w:r w:rsidR="00C22B84">
        <w:rPr>
          <w:sz w:val="28"/>
          <w:szCs w:val="28"/>
          <w:lang w:val="en-US"/>
        </w:rPr>
        <w:t>i</w:t>
      </w:r>
      <w:r w:rsidR="00FA6415">
        <w:rPr>
          <w:sz w:val="28"/>
          <w:szCs w:val="28"/>
        </w:rPr>
        <w:t xml:space="preserve"> еу</w:t>
      </w:r>
      <w:r w:rsidR="00C22B84">
        <w:rPr>
          <w:sz w:val="28"/>
          <w:szCs w:val="28"/>
        </w:rPr>
        <w:t>рапейскай культуры, асуджау езу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 xml:space="preserve">тау за 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х рэл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г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йную нецярп</w:t>
      </w:r>
      <w:r w:rsidR="00C22B84">
        <w:rPr>
          <w:sz w:val="28"/>
          <w:szCs w:val="28"/>
          <w:lang w:val="en-US"/>
        </w:rPr>
        <w:t>i</w:t>
      </w:r>
      <w:r w:rsidR="00FA6415">
        <w:rPr>
          <w:sz w:val="28"/>
          <w:szCs w:val="28"/>
        </w:rPr>
        <w:t>масць, папрак</w:t>
      </w:r>
      <w:r w:rsidR="00C22B84">
        <w:rPr>
          <w:sz w:val="28"/>
          <w:szCs w:val="28"/>
        </w:rPr>
        <w:t>ау тых праваслауных дзеячау, як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 xml:space="preserve">я </w:t>
      </w:r>
      <w:r w:rsidR="00C22B84">
        <w:rPr>
          <w:sz w:val="28"/>
          <w:szCs w:val="28"/>
          <w:lang w:val="en-US"/>
        </w:rPr>
        <w:t>i</w:t>
      </w:r>
      <w:r w:rsidR="00C22B84">
        <w:rPr>
          <w:sz w:val="28"/>
          <w:szCs w:val="28"/>
        </w:rPr>
        <w:t>мкнул</w:t>
      </w:r>
      <w:r w:rsidR="00C22B84">
        <w:rPr>
          <w:sz w:val="28"/>
          <w:szCs w:val="28"/>
          <w:lang w:val="en-US"/>
        </w:rPr>
        <w:t>i</w:t>
      </w:r>
      <w:r w:rsidR="00FA6415">
        <w:rPr>
          <w:sz w:val="28"/>
          <w:szCs w:val="28"/>
        </w:rPr>
        <w:t xml:space="preserve">ся адмежавацца ад </w:t>
      </w:r>
      <w:r w:rsidR="00C22B84">
        <w:rPr>
          <w:sz w:val="28"/>
          <w:szCs w:val="28"/>
        </w:rPr>
        <w:t>заходнееурапейскай адукаванасц</w:t>
      </w:r>
      <w:r w:rsidR="00C22B84">
        <w:rPr>
          <w:sz w:val="28"/>
          <w:szCs w:val="28"/>
          <w:lang w:val="en-US"/>
        </w:rPr>
        <w:t>i</w:t>
      </w:r>
      <w:r w:rsidR="006D2DCD">
        <w:rPr>
          <w:sz w:val="28"/>
          <w:szCs w:val="28"/>
        </w:rPr>
        <w:t xml:space="preserve">. </w:t>
      </w:r>
    </w:p>
    <w:p w:rsidR="00B10EFA" w:rsidRPr="002E4F2E" w:rsidRDefault="00B10EFA" w:rsidP="00E320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E7667" w:rsidRPr="00BE7667" w:rsidRDefault="004A4C2B" w:rsidP="00E320C6">
      <w:pPr>
        <w:spacing w:line="360" w:lineRule="auto"/>
        <w:jc w:val="both"/>
        <w:rPr>
          <w:sz w:val="28"/>
          <w:szCs w:val="28"/>
        </w:rPr>
      </w:pPr>
      <w:r w:rsidRPr="004A4C2B">
        <w:rPr>
          <w:sz w:val="28"/>
          <w:szCs w:val="28"/>
        </w:rPr>
        <w:t xml:space="preserve">     </w:t>
      </w:r>
      <w:r w:rsidR="00855C6C">
        <w:rPr>
          <w:sz w:val="28"/>
          <w:szCs w:val="28"/>
        </w:rPr>
        <w:t xml:space="preserve">  </w:t>
      </w:r>
      <w:r w:rsidR="00E320C6">
        <w:rPr>
          <w:sz w:val="28"/>
          <w:szCs w:val="28"/>
        </w:rPr>
        <w:t xml:space="preserve"> </w:t>
      </w:r>
      <w:r w:rsidR="00206FFE">
        <w:rPr>
          <w:sz w:val="28"/>
          <w:szCs w:val="28"/>
        </w:rPr>
        <w:t xml:space="preserve"> </w:t>
      </w:r>
      <w:r w:rsidR="00941314">
        <w:rPr>
          <w:sz w:val="28"/>
          <w:szCs w:val="28"/>
        </w:rPr>
        <w:t xml:space="preserve">  </w:t>
      </w:r>
      <w:r w:rsidR="00BE7667" w:rsidRPr="00BE7667">
        <w:rPr>
          <w:sz w:val="28"/>
          <w:szCs w:val="28"/>
        </w:rPr>
        <w:t xml:space="preserve">   </w:t>
      </w:r>
    </w:p>
    <w:p w:rsidR="00BE7667" w:rsidRPr="00BE7667" w:rsidRDefault="00BE7667" w:rsidP="00E320C6">
      <w:pPr>
        <w:jc w:val="both"/>
        <w:rPr>
          <w:sz w:val="28"/>
          <w:szCs w:val="28"/>
        </w:rPr>
      </w:pPr>
      <w:bookmarkStart w:id="0" w:name="_GoBack"/>
      <w:bookmarkEnd w:id="0"/>
    </w:p>
    <w:sectPr w:rsidR="00BE7667" w:rsidRPr="00BE7667" w:rsidSect="009E698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EE" w:rsidRDefault="00222DEE">
      <w:r>
        <w:separator/>
      </w:r>
    </w:p>
  </w:endnote>
  <w:endnote w:type="continuationSeparator" w:id="0">
    <w:p w:rsidR="00222DEE" w:rsidRDefault="0022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98B" w:rsidRDefault="009E698B" w:rsidP="009E69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698B" w:rsidRDefault="009E698B" w:rsidP="009E69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98B" w:rsidRDefault="009E698B" w:rsidP="009E69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72C3">
      <w:rPr>
        <w:rStyle w:val="a4"/>
        <w:noProof/>
      </w:rPr>
      <w:t>2</w:t>
    </w:r>
    <w:r>
      <w:rPr>
        <w:rStyle w:val="a4"/>
      </w:rPr>
      <w:fldChar w:fldCharType="end"/>
    </w:r>
  </w:p>
  <w:p w:rsidR="009E698B" w:rsidRDefault="009E698B" w:rsidP="009E69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EE" w:rsidRDefault="00222DEE">
      <w:r>
        <w:separator/>
      </w:r>
    </w:p>
  </w:footnote>
  <w:footnote w:type="continuationSeparator" w:id="0">
    <w:p w:rsidR="00222DEE" w:rsidRDefault="00222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667"/>
    <w:rsid w:val="00063374"/>
    <w:rsid w:val="00065729"/>
    <w:rsid w:val="00077175"/>
    <w:rsid w:val="0011083D"/>
    <w:rsid w:val="00187383"/>
    <w:rsid w:val="001B0B5E"/>
    <w:rsid w:val="00206FFE"/>
    <w:rsid w:val="00222DEE"/>
    <w:rsid w:val="0026118B"/>
    <w:rsid w:val="002E4F2E"/>
    <w:rsid w:val="002E6DD7"/>
    <w:rsid w:val="004A4C2B"/>
    <w:rsid w:val="004A61B3"/>
    <w:rsid w:val="005472C3"/>
    <w:rsid w:val="00583F64"/>
    <w:rsid w:val="006D2DCD"/>
    <w:rsid w:val="00723EE2"/>
    <w:rsid w:val="007A261B"/>
    <w:rsid w:val="007D21F8"/>
    <w:rsid w:val="007F1AA1"/>
    <w:rsid w:val="00855C6C"/>
    <w:rsid w:val="00941314"/>
    <w:rsid w:val="00953B6B"/>
    <w:rsid w:val="0095600A"/>
    <w:rsid w:val="009E698B"/>
    <w:rsid w:val="00A54E8C"/>
    <w:rsid w:val="00A824F0"/>
    <w:rsid w:val="00A95242"/>
    <w:rsid w:val="00B10EFA"/>
    <w:rsid w:val="00BA097E"/>
    <w:rsid w:val="00BC1814"/>
    <w:rsid w:val="00BE7667"/>
    <w:rsid w:val="00C22B84"/>
    <w:rsid w:val="00C3507F"/>
    <w:rsid w:val="00C86821"/>
    <w:rsid w:val="00CF2D04"/>
    <w:rsid w:val="00D006D1"/>
    <w:rsid w:val="00D1082F"/>
    <w:rsid w:val="00D23644"/>
    <w:rsid w:val="00DE00A7"/>
    <w:rsid w:val="00DE6D9B"/>
    <w:rsid w:val="00E320C6"/>
    <w:rsid w:val="00E75BD5"/>
    <w:rsid w:val="00E83117"/>
    <w:rsid w:val="00EA6980"/>
    <w:rsid w:val="00F10AA5"/>
    <w:rsid w:val="00F65776"/>
    <w:rsid w:val="00FA4A7A"/>
    <w:rsid w:val="00F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C1C9D-03EA-45EB-BD69-6D8DCD77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698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E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Сымон Будны ( каля 1530г</vt:lpstr>
    </vt:vector>
  </TitlesOfParts>
  <Company>MoBIL GROUP</Company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Сымон Будны ( каля 1530г</dc:title>
  <dc:subject/>
  <dc:creator>HomeUser</dc:creator>
  <cp:keywords/>
  <dc:description/>
  <cp:lastModifiedBy>Irina</cp:lastModifiedBy>
  <cp:revision>2</cp:revision>
  <dcterms:created xsi:type="dcterms:W3CDTF">2014-09-14T19:23:00Z</dcterms:created>
  <dcterms:modified xsi:type="dcterms:W3CDTF">2014-09-14T19:23:00Z</dcterms:modified>
</cp:coreProperties>
</file>