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C9" w:rsidRDefault="00FF26C9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Танки армий капиталистических стран</w:t>
      </w:r>
    </w:p>
    <w:p w:rsidR="00FF26C9" w:rsidRDefault="00FF26C9">
      <w:pPr>
        <w:ind w:firstLine="426"/>
        <w:jc w:val="both"/>
        <w:rPr>
          <w:sz w:val="28"/>
        </w:rPr>
      </w:pP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Первые проекты боевой бронированной техники появились в России в 1911 - 1915 годах (инженеры В. Менделеев, А. Пороховщиков, А. Васильев), в Великобритании (1912), в Австро-Венгрии (1913). В августе 1914 года А. Пороховщи- ков разработал эскизный проект, а в 1915-м впервые построил и испытал бронированную машину, которую назвал «Вездеход». Однако эта идея не получила развития и поддержки. Более удачными оказались английские инженеры. По их чертежам к осени 1916 года было изготовлено несколько десятков бронированных гусеничных машин, названных танками, и 15 сентября Великобритания первой применила  их в сражении на р. Сомма. Из 32 машин, направленных в атаку, в бою участвовало 18 (остальные вышли из боя по техническим причинам). Но уже через год в сражении у Камбре (ноябрь 1917 года) англичане осуществили первое массовое применение танков, когда в атаку было брошено 378 боевых машин. С тех пор уже около 80 лет конструкторы решают вопрос оптимального сочетания таких боевых качеств танка, как огневая мощь броневая защита и подвижность.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разные периоды развития оружия и военной техники отношение к боевой бронированной гусеничной машине  менялось: были и ярые приверженцы, и  непоколе-</w:t>
      </w:r>
    </w:p>
    <w:p w:rsidR="00FF26C9" w:rsidRDefault="00FF26C9">
      <w:pPr>
        <w:jc w:val="both"/>
        <w:rPr>
          <w:sz w:val="22"/>
        </w:rPr>
      </w:pPr>
      <w:r>
        <w:rPr>
          <w:sz w:val="22"/>
        </w:rPr>
        <w:t>бимые противники, уверенно предвещавшие  скорую гибель самой идеи танка. В конце первой мировой войны среди последних были и американцы. В 30-х годах США еще не имели четкой концепции создания танка, а перед второй мировой войной войной достижения американских специалистов в танкостроении были незначительными.  США вступили в войну, имея легкие танки М3</w:t>
      </w:r>
      <w:r>
        <w:rPr>
          <w:sz w:val="22"/>
          <w:lang w:val="en-US"/>
        </w:rPr>
        <w:t xml:space="preserve">L </w:t>
      </w:r>
      <w:r>
        <w:rPr>
          <w:sz w:val="22"/>
        </w:rPr>
        <w:t>и небольшое количество средних  М</w:t>
      </w:r>
      <w:r>
        <w:rPr>
          <w:sz w:val="22"/>
          <w:lang w:val="en-US"/>
        </w:rPr>
        <w:t>3S</w:t>
      </w:r>
      <w:r>
        <w:rPr>
          <w:sz w:val="22"/>
        </w:rPr>
        <w:t>. На его базе в 1942 году был разработан танк М4 «Шерман». Основными английс-</w:t>
      </w:r>
    </w:p>
    <w:p w:rsidR="00FF26C9" w:rsidRDefault="00FF26C9">
      <w:pPr>
        <w:jc w:val="both"/>
        <w:rPr>
          <w:sz w:val="22"/>
        </w:rPr>
      </w:pPr>
      <w:r>
        <w:rPr>
          <w:sz w:val="22"/>
        </w:rPr>
        <w:t>кими машинами были «Матильда» М</w:t>
      </w:r>
      <w:r>
        <w:rPr>
          <w:sz w:val="22"/>
          <w:lang w:val="en-US"/>
        </w:rPr>
        <w:t>k2</w:t>
      </w:r>
      <w:r>
        <w:rPr>
          <w:sz w:val="22"/>
        </w:rPr>
        <w:t>, «Валентайн» М</w:t>
      </w:r>
      <w:r>
        <w:rPr>
          <w:sz w:val="22"/>
          <w:lang w:val="en-US"/>
        </w:rPr>
        <w:t>k</w:t>
      </w:r>
      <w:r>
        <w:rPr>
          <w:sz w:val="22"/>
        </w:rPr>
        <w:t>3, «Черчилль» М</w:t>
      </w:r>
      <w:r>
        <w:rPr>
          <w:sz w:val="22"/>
          <w:lang w:val="en-US"/>
        </w:rPr>
        <w:t>k</w:t>
      </w:r>
      <w:r>
        <w:rPr>
          <w:sz w:val="22"/>
        </w:rPr>
        <w:t>4, крейсерс-</w:t>
      </w:r>
    </w:p>
    <w:p w:rsidR="00FF26C9" w:rsidRDefault="00FF26C9">
      <w:pPr>
        <w:jc w:val="both"/>
        <w:rPr>
          <w:sz w:val="22"/>
        </w:rPr>
      </w:pPr>
      <w:r>
        <w:rPr>
          <w:sz w:val="22"/>
        </w:rPr>
        <w:t>кими - «Кромвель» и «Комета». Но все они по ТТХ, особенно по вооружению, уступали немецким танкам Т-5 «Пантера» и Т-6 «Тигр». В США только в конце войны была создана тяжелая  машина М26 с 90-мм пушкой. На конструкцию  которой в  значитель-</w:t>
      </w:r>
    </w:p>
    <w:p w:rsidR="00FF26C9" w:rsidRDefault="00FF26C9">
      <w:pPr>
        <w:jc w:val="both"/>
        <w:rPr>
          <w:sz w:val="22"/>
        </w:rPr>
      </w:pPr>
      <w:r>
        <w:rPr>
          <w:sz w:val="22"/>
        </w:rPr>
        <w:t>ной мере повлияли советские танки, в том числе Т-34.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50-х годах вновь усилились позиции противников танков, утверждавших, что создание ядерного оружия делает их существование  бессмысленным. Но  многочислен-ные испытания показали, что бронированные машины, и особенно танки, способны противостоять поражающим факторам  ядерного оружия. Военные  специалисты убеди-лись, что основные боевые танки могут  вести эффективные  действия и выживать в ус-ловиях применения оружия массового поражения. Термин «основной боевой танк» поя- вился в 60-х годах в связи со сближением боевых возможностей средних и тяжелых танков.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Зарубежные военные специалисты считают, что развитие основных боевых танков в мире интенсивно началось после второй мировой войны. Опыт применения легких и средних танков выявил как положительные, так и отрицательные моменты. С их учетом в послевоенный период в США, Великобритании и Франции проводились масштабные работы по совершенствованию  конструкции  боевых  машин, осуществля-лись мероприятия, направленные на обновление танкового парка.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Для характеристики конструктивно-компоновочных особенностей танков за рубе-жом применяется понятие «поколение». К танкам </w:t>
      </w:r>
      <w:r>
        <w:rPr>
          <w:b/>
          <w:sz w:val="24"/>
        </w:rPr>
        <w:t>первого послевоенного поко-ления</w:t>
      </w:r>
      <w:r>
        <w:rPr>
          <w:sz w:val="28"/>
        </w:rPr>
        <w:t xml:space="preserve"> </w:t>
      </w:r>
      <w:r>
        <w:rPr>
          <w:sz w:val="22"/>
        </w:rPr>
        <w:t>(1947-1963) относятся М46, М47, М48 (А2-А5), тяжелые М103 (А1 и А2,США), «Центурион» (М</w:t>
      </w:r>
      <w:r>
        <w:rPr>
          <w:sz w:val="22"/>
          <w:lang w:val="en-US"/>
        </w:rPr>
        <w:t>k</w:t>
      </w:r>
      <w:r>
        <w:rPr>
          <w:sz w:val="22"/>
        </w:rPr>
        <w:t>7-</w:t>
      </w:r>
      <w:r>
        <w:rPr>
          <w:sz w:val="22"/>
          <w:lang w:val="en-US"/>
        </w:rPr>
        <w:t>Mk</w:t>
      </w:r>
      <w:r>
        <w:rPr>
          <w:sz w:val="22"/>
        </w:rPr>
        <w:t>10) и тяжелые «Конкэрор» (Великобритания). Их отличитель- ными особенностями являются установка вооружения во вращающейся башне, экипаж, состоящий из четырех-пяти человек, кормовое расположение моторно-трансмиссионно-го отделения. Пушка имеет калибр 90-мм (на тяжелых - 120-мм). Стальная  броня кор- пуса и башни монолитная. Двигатели обладают мощностью 480-600 кВт (650-850 л.с.), что позволяет развивать скорость примерно 45- 48 км</w:t>
      </w:r>
      <w:r>
        <w:rPr>
          <w:sz w:val="22"/>
          <w:lang w:val="en-US"/>
        </w:rPr>
        <w:t>/</w:t>
      </w:r>
      <w:r>
        <w:rPr>
          <w:sz w:val="22"/>
        </w:rPr>
        <w:t>ч.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Танки </w:t>
      </w:r>
      <w:r>
        <w:rPr>
          <w:b/>
          <w:sz w:val="24"/>
        </w:rPr>
        <w:t xml:space="preserve">второго поколения </w:t>
      </w:r>
      <w:r>
        <w:rPr>
          <w:sz w:val="24"/>
        </w:rPr>
        <w:t>(</w:t>
      </w:r>
      <w:r>
        <w:rPr>
          <w:sz w:val="22"/>
        </w:rPr>
        <w:t>1963-1980) стали поступать на вооружение сухопу-тных войск США, ФРГ, Великобритании и Франции с начала 60-х годов: М60 (А1-А3, США), «Леопард-1» (А1-А4, ФРГ), «Чифтен» (</w:t>
      </w:r>
      <w:r>
        <w:rPr>
          <w:sz w:val="22"/>
          <w:lang w:val="en-US"/>
        </w:rPr>
        <w:t>Mk2-Mk5</w:t>
      </w:r>
      <w:r>
        <w:rPr>
          <w:sz w:val="22"/>
        </w:rPr>
        <w:t xml:space="preserve">, Великобритания), АМХ-30 (В-2, Франция), «74» (Япония), Т-69 (Китай), </w:t>
      </w:r>
      <w:r>
        <w:rPr>
          <w:sz w:val="22"/>
          <w:lang w:val="en-US"/>
        </w:rPr>
        <w:t>T-55S</w:t>
      </w:r>
      <w:r>
        <w:rPr>
          <w:sz w:val="22"/>
        </w:rPr>
        <w:t xml:space="preserve">  «Меркава»  (Израиль). К  их отли-тельным особенностям можно отнести установку вооружения во вращающейся башне, экипаж в составе четырех человек, кормовое расположение моторно-трансмиссионного отделения (кроме танка «Меркава»). На  большинстве пушки  увеличен до 105-мм (кро-ме танка «Чифтен»). На большинстве машин установлены литые башни из монолитной брони, а на М60А1 применены литые корпуса (также из монолитной брони). Мощность двигателя повышена и находится в пределах 515-660 кВт (700-900 л.с.). На последних модернизированных образцах установлены автоматизированные системы управления огнем и бесподсветочные приборы ночного видения.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начале 80-х годов на вооружение армий ведущих стран НАТО стали поступать основные боевые танки </w:t>
      </w:r>
      <w:r>
        <w:rPr>
          <w:b/>
          <w:sz w:val="24"/>
        </w:rPr>
        <w:t>третьего поколения</w:t>
      </w:r>
      <w:r>
        <w:rPr>
          <w:sz w:val="22"/>
        </w:rPr>
        <w:t xml:space="preserve"> (1980-2010), технический уровень кото-рых по сравнению с предыдущими возрос примерно вдвое. К ним относятся М1А1 и А2 «Абрамс» (США), «Леопард-2» (А4-А5, ФРГ), «Челленджер» (Великобритания), «Леклерк» (Франция).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Техническое совершенство, базирующееся на передовых научных разработках, и соответственно лучшие боевые возможности достигнуты за счет повышения калибра пушки до 120-мм, установки новых систем управления огнем и тепловизионных прибо- ров, использования многослойной брони и бортовых защитных экранов. Реализованы также специальные технические решения, обеспечивающие живучесть экипажа и ма-шины при пробитии брони. Установлены дизельные двигатели мощностью 880-1100 кВт (1200-1500 л.с.),а на американских - газотурбинные. Конструктивные изменения привели к повышению на 5-10 т боевой массы, которая достигла 55-62 т.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связи с появлением новых технических идей и технологических возможностей танки подвергаются основательной модернизации. Как правило, усиливается броневая защита (новые композиционные материалы и системы динамической защиты), устанавливаются лазерные (на двуокиси углерода) дальномеры, совершенствуются дви- гатель, трансмиссия и ходовая часть. Для танковой пушки создаются более мощные боеприпасы - бронебойные подкалиберные снаряды с применением тяжелых сплавов на основе вольфрама или обедненного урана.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По техническим характеристикам к боевым машинам третьего поколения могут быть отнесены и танки С-1 «Ариетте» (Италия), «90» (Япония), а также, возможно, «88» (Республика Корея) и ЕЕ-Т1 «Озорио» (Бразилия). В настоящее время основные боевые танки третьего поколения в вооруженных силах США, ФРГ, Великобритании составляют около 45 проц. Общей численности боевых машин такого типа, а остальные - танки второго поколения. Во Франции, Японии и Китае танковые парки состоят глав- ным образом из машин второго поколения. В армиях некоторых государств - членов НАТО (Греция, Турция, Италия, Норвегия) на вооружении сухопутных войск наряду с танками второго поколения еще сохраняется некоторое количество образцов первого (М47, М48, «Центурион»).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80-х годах США и ФРГ, занимающие ведущее место в танкостроении, начали разработку машин </w:t>
      </w:r>
      <w:r>
        <w:rPr>
          <w:b/>
          <w:sz w:val="24"/>
        </w:rPr>
        <w:t xml:space="preserve">четвертого поколения </w:t>
      </w:r>
      <w:r>
        <w:rPr>
          <w:sz w:val="22"/>
        </w:rPr>
        <w:t xml:space="preserve">(поступление на вооружение ожидается после 2015 года): соответственно </w:t>
      </w:r>
      <w:r>
        <w:rPr>
          <w:sz w:val="22"/>
          <w:lang w:val="en-US"/>
        </w:rPr>
        <w:t>FMBT (Future Vain Battle Tank)</w:t>
      </w:r>
      <w:r>
        <w:rPr>
          <w:sz w:val="22"/>
        </w:rPr>
        <w:t xml:space="preserve"> и «Леопард-3». Необ-ходимо отметить, что работы по данным программам неоднократно прерывались и пересматривались главным образом по экономическим  соображениям. В ряде других зарубежных государств, где имеется соответствующая производственная база, с разной степенью активности проводятся работы по созданию основных боевых танков четвер-того поколения в соответствии с национальными требованиями: в Италии «Ариетте-2», в Израиле - «Меркава» </w:t>
      </w:r>
      <w:r>
        <w:rPr>
          <w:sz w:val="22"/>
          <w:lang w:val="en-US"/>
        </w:rPr>
        <w:t>Mk4</w:t>
      </w:r>
      <w:r>
        <w:rPr>
          <w:sz w:val="22"/>
        </w:rPr>
        <w:t>, в Японии - перспективный танк с использованием запад- ных технологий. Южнокорейские специалисты совместно с американскими отрабаты- вают конструкцию боевой машины с экипажем из двух человек, располагающимся в корпусе. Он будет вооружен 120-мм гладкоствольной пушкой, которая имеет автомат заряжания и устанавливается в низкопрофильной башне. Сообщается, что на этом танке будет применена многослойная броня, поставляемая из США в готовом виде. Па-кистан и Китай совместно создают танк МВТ-2000 с использованием западных технологий.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Основные направления совершенствования конструкции танков четвертого поко-ления в зарубежных странах предполагают повышение из огневой мощи, защиты от обычного оружия и ОМП, от огня вертолетов, низколетящих самолетов и других средств, поражающих цель сверху, увеличение подвижности и способности преодоле-вать водные преграды с ходу, создание более экономичных, надежных и ремонтопри-годных агрегатов и узлов силового блока, а также ходовой части, внедрение автомати-зированных систем информации об обстановке на поле боя, управления огнем и конт-роля за техническим состоянием.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Наиболее приемлемым основным вооружением танков четвертого поколения зарубежные специалисты считают 140-мм пушку. Предпочтение отдается двум вариан-там конструктивно-компоновочного решения: размещение ее в низкопрофильной башне и установка на специальном вынесенном лафете. В первом случае обеспечивается более удобное расположение экипажа и надежная защита его от фронтального обстрела противотанковыми средствами, так и от подрыва на противотанковых минах. Второй вариант позволяет за счет размещения орудия над корпусом на специальном лафете уменьшить на 1</w:t>
      </w:r>
      <w:r>
        <w:rPr>
          <w:sz w:val="22"/>
          <w:lang w:val="en-US"/>
        </w:rPr>
        <w:t>/3</w:t>
      </w:r>
      <w:r>
        <w:rPr>
          <w:sz w:val="22"/>
        </w:rPr>
        <w:t xml:space="preserve"> высоту танка и почти в два раза его фронтальную проекцию, а также вдвое усилить броневую защиту при сохранении боевой массы около 55 т.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Кроме орудий, в которых  для разгона снаряда используется порох, уже давно ве-дутся работы по созданию для танка электромагнитной или электротермохимической пушки. Метаемые по принципу электромагнитного взаимодействия снаряды могут иметь скорость у дульного среза 4000-5000 м</w:t>
      </w:r>
      <w:r>
        <w:rPr>
          <w:sz w:val="22"/>
          <w:lang w:val="en-US"/>
        </w:rPr>
        <w:t>/</w:t>
      </w:r>
      <w:r>
        <w:rPr>
          <w:sz w:val="22"/>
        </w:rPr>
        <w:t>с, что значительно превосходит все извес-тные орудийные системы. Такая скорость позволит снаряду пробивать любой броневой лист, обеспечив ему убедительную победу в постоянной борьбе «снаряд - броня». При этом траектория полета снаряда на значительном расстоянии будет представлять собой практически прямую линию, а время достижения цели станет очень малым. Таким об-разом, движущиеся цели могут поражаться без всякой поправки на ее перемещение, что упростит работу наводчика и снизит расходы на дорогостоящие системы управления огенм. Дальность прямого выстрела составит более 4000 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Еще одним преимуществом электромагнитных пушек является то, что высокая скорость снаряда позволит снизить его массу. При этом можно уменьшить площади, отводимые для их хранения в боевой машине, или увеличить боекомплект. А самое важное - уменьшение калибра орудия. В этой связи размеры и боевая масса танка так- же снижаются, что позволит решить важную в современных условиях задачу - создать авиатранспортабельную машину (в одном широкофюзеляжном самолете на большие расстояния можно будет перевозить два танка или более). С установкой электромагнит-ной пушки повышается живучесть танка, поскольку в нем не будет пожаро- и взрыво-опасных пороховых зарядов.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Но технические сложности еще велики. Главная проблема состоит в том, как в ограниченном объеме корпуса генерировать и хранить требуемую электроэнергию. Современные экспериментальные орудийные системы, использующие электромагнит-ный принцип метания, требуют установки накопителя энергии массой не менее 10 т, а также аккумуляторных батарей, значительно повышающих боевую массу танка. Разра-ботка накопителей идет полным ходом. Их массу при равных других характеристиках за десять лет удалось снизить на 10 проц. Это позволяет некоторым специалистам сде-лать вывод, что требуемые технические характеристики могут быть достигнуты к концу столетия. Однако другие заявляют, что для создания орудия, удовлетворяющего всем условиям , потребуется более продолжительное время.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Появление мощных и разнообразных по физическим принципам действия проти-вотанковых средств и возможность поражения танков сверху заставляет конструкторов уделять значительное внимание повышению их броневой защиты и живучести. Обес-печение универсальной, отвечающей современным и перспективным требованиям бро-невой защиты является трудноразрешимой проблемой. Однако, судя по публикациям в западной военной печати, возможности улучшения защитных свойств брони далеко не исчерпаны. В этой связи продолжаются  работы по созданию новых многослойных броневх конструкций на основе более прочных материалов.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Великобритании ведутся НИОКР по созданию боевой бронированной машины, корпус которой будет полностью изготовлен из композиционных материалов. Его полу-чают в результате прессования полимеров. Волокна сухим способом прессуются в формах куда одновременно нагнетается термотвердеющий полимер. Масса корпуса, изготовленного таким способом, значительно меньше, чем обычного. Английские спе-циалисты считают, что в ближайшем будущем подобным образом можно изготавли-вать и корпуса основных боевых танков. Данный способ обеспечивает ряд преиму-ществ: меньшая масса, высокая твердость материала, минимальные затраты на об-служивание, слабые демаскирующие признаки. Но появляется и существенный недос-таток - трудность надежного соединения отдельных частей, изготовленных из компози- ционных и обычных материалов. 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целом, как отмечается в зарубежных военных изданиях, через 15 лет можно ожидать повышения стойкости новых видов брони к баллистическим противотанковым средствам в 2-2,5 раза. Одним из направлений увеличения защищенности танков (осо-бенно это относится к существующим образцам) может стать применение дополнитель-ного бронирования с использованием пассивной и активной брони. Испытания показа-ли, что такой метод позволяет значительно повысить защищенность экипажа.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Наряду с совершенствованием традиционных методов защиты разрабатываются и принципиально новые. Конструкторы близки к реализации концепции управляемой динамической брони (</w:t>
      </w:r>
      <w:r>
        <w:rPr>
          <w:sz w:val="22"/>
          <w:lang w:val="en-US"/>
        </w:rPr>
        <w:t>SAS</w:t>
      </w:r>
      <w:r>
        <w:rPr>
          <w:sz w:val="22"/>
        </w:rPr>
        <w:t xml:space="preserve"> - </w:t>
      </w:r>
      <w:r>
        <w:rPr>
          <w:sz w:val="22"/>
          <w:lang w:val="en-US"/>
        </w:rPr>
        <w:t>Smart Armor System</w:t>
      </w:r>
      <w:r>
        <w:rPr>
          <w:sz w:val="22"/>
        </w:rPr>
        <w:t xml:space="preserve">), обеспечивающей защиту от противо-танковых средств калибра до 140-мм. Система </w:t>
      </w:r>
      <w:r>
        <w:rPr>
          <w:sz w:val="22"/>
          <w:lang w:val="en-US"/>
        </w:rPr>
        <w:t>SAS</w:t>
      </w:r>
      <w:r>
        <w:rPr>
          <w:sz w:val="22"/>
        </w:rPr>
        <w:t xml:space="preserve"> включает комплект элементов ди-намической защиты, управляемых по всей поверхности танка. Имеется также управля-ющая ЭВМ, которая с помощью датчиков определяет тип подлетающего противотанко-вого снаряда и место его попадания, рассчитывает, сколько и каких элементов динами-ческой защиты должно быть подорвано для предотвращения или снижения поражаю-щего эффекта снаряда. ЭВМ выдает также команды, предотвращающие детонацию и одновременный подрыв всех элементов динамической защиты в результате электрон-ного воздействия противника или огня или огня стрелкового оружия. Близятся к завер-шению работы по созданию компактной автоматической системы активной защиты танков сверхмалого радиуса действия. Начало ее поступления на вооружение сухопут-ных войск США ожидается  в 2002 году.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Важной составляющей, которая определяет боевые качества танка, остается под-вижность. На нее в первую оказывает влияние масса танка, мощность двигателя, конс-трукция трансмиссии и подвески. Соотношение  между мощностью двигателя и массой боевой машины характеризуется удельной мощностью. Зарубежные специалисты счи-тают, что для современного танка она должна находится в пределах 18,5-19,9 кВт</w:t>
      </w:r>
      <w:r>
        <w:rPr>
          <w:sz w:val="22"/>
          <w:lang w:val="en-US"/>
        </w:rPr>
        <w:t>/</w:t>
      </w:r>
      <w:r>
        <w:rPr>
          <w:sz w:val="22"/>
        </w:rPr>
        <w:t>т (25-27 л.с.</w:t>
      </w:r>
      <w:r>
        <w:rPr>
          <w:sz w:val="22"/>
          <w:lang w:val="en-US"/>
        </w:rPr>
        <w:t>/</w:t>
      </w:r>
      <w:r>
        <w:rPr>
          <w:sz w:val="22"/>
        </w:rPr>
        <w:t>т), то есть при массе 60 т мощность двигателя будет 1105 кВт (1500 л.с.).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Большинство зарубежных танков оснащены дизельными двигателями, кроме М1А1 «Абрамс», который имеет газотурбинный, обладающий рядом преимуществ. Он компактнее и легче дизеля той же мощности, имеет более благоприятную характеристи-ку крутящего момента, издает меньше шума при работе, однако есть и существенный недостаток - большее в 2 раза потребление топлива. Этот момент оказался очень серьез-ным даже при сравнительно непродолжительных по масштабу боевых действиях в зоне Персидского залива, когда служба по обеспечению ГСМ была вынуждена работать на пределе возможностей. Предполагается, что на танках будущего, оснащенных мощным  газотурбинным двигателем в сочетании с электрической трансмиссией, должен устана-вливаться вспомогательный экономичный двигатель для обеспечения оборудования танка электроэнергией, когда он стоит на месте. Но пока используются механические и гидромеханические трансмиссии, дизели по-прежнему будут основными двигателями. 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По мнению зарубежных специалистов, в гидропневматической подвеске станут применяться устройства, которые автоматически меняют основные характеристики подвески в зависимости от условий движения.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Автоматизация многих процессов управления движением танка, ведения огня, а также отображение различной информации на дисплеях экипажа могут коренным об-разом изменить конструкцию танка будущего. Первые шаги в этом направлении уже воплощаются, например, во французском основном боевом танке «Леклерк», где уста-новлена танковая информационная управляющая система. Безусловно, что автоматиза-ция обеспечивает предпосылки для создания автоматических танков-роботов, но вряд ли в обозримом будущем они смогут полностью заменить танки с экипажем. Безэкипа-жные машины с достаточной огневой мощью и подвижностью могли бы использовать-ся в «самоубийственных» операциях против сильно укрепленных оборонительных со-оружений или для поддержки своих войск при прорыве обороны (как инженерное сред-ство), но быть в центре боевых действий в качестве решающего средства они не могут.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целом для реальных танков четвертого поколения характерными показателями будут следующие: снижение боевой массы до 50 т; наличие 140-мм гладкоствольной пушки с автоматическим механизмом заряжания и сложного комплекса приборов упра-вления огнем и наблюдения (в том числе тепловизоров, обеспечивающих возможность кругового обзора и ведение эффективного огня днем и ночью, а также в условиях плохой видимости, хотя еще до конца не решена проблема распознавания целей по принципу «свой - чужой»); использование дизельного или газотурбинного двигателя мощностью 1100-1474 кВт (1500-2000 л.с.); экипаж из двух-трех человек.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Одновременно с работами по созданию танков четвертого поколения в США начались НИОКР над перспективным танком </w:t>
      </w:r>
      <w:r>
        <w:rPr>
          <w:b/>
          <w:sz w:val="24"/>
        </w:rPr>
        <w:t>пятого поколения</w:t>
      </w:r>
      <w:r>
        <w:rPr>
          <w:sz w:val="22"/>
        </w:rPr>
        <w:t>, получившим наи-менование АЕТ (</w:t>
      </w:r>
      <w:r>
        <w:rPr>
          <w:sz w:val="22"/>
          <w:lang w:val="en-US"/>
        </w:rPr>
        <w:t>All Electric Tank</w:t>
      </w:r>
      <w:r>
        <w:rPr>
          <w:sz w:val="22"/>
        </w:rPr>
        <w:t xml:space="preserve"> - полностью электрический танк). Предполагается, что в этой машине будут реализованы новейшие конструкторско-компоновочные реше-ния. По предложениям военных специалистов, на ней должны быть смонтированы основные компоненты, которые используют электрическую энергию. В первую очередь это электромагнитная или электротермохимическая пушка (разработчик - Пикатинс-кий арсенал), танковая информационная управляющая система (лаборатория развития электронной техники), электромагнитная защита (Абердинская исследовательская бал-листическая лаборатория), электрическая трансмиссия (фирмы </w:t>
      </w:r>
      <w:r>
        <w:rPr>
          <w:sz w:val="22"/>
          <w:lang w:val="en-US"/>
        </w:rPr>
        <w:t>FMC</w:t>
      </w:r>
      <w:r>
        <w:rPr>
          <w:sz w:val="22"/>
        </w:rPr>
        <w:t xml:space="preserve"> и «Дженерал дай-немикс»), система активной подвески. Некоторые компоненты и системы создаются автобронетанковым командованием по автономным программам.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Судя по публикациям в военной печати, разработчики отдельных компонентов танка к 2020 году спроектируют и изготовят демонстрационные образцы с шасси танка М1А2 «Абрамс» и новые шасси массой 50-55 т, а затем объединят отобранные по кон-курсу компоненты в общую конструкцию «электрического» танка. Мероприятия по соз-данию боевой машины АЕТ координирует управление перспективных исследований министерства обороны США. По оценкам американских военных специалистов, появ-ление перспективного танка АЕТ будет означать научно-технический прорыв в танко-строении.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Характеризуя роль и место основных боевых танков в боевых действиях сухопут-ных войск в ХХ</w:t>
      </w:r>
      <w:r>
        <w:rPr>
          <w:sz w:val="22"/>
          <w:lang w:val="en-US"/>
        </w:rPr>
        <w:t>I</w:t>
      </w:r>
      <w:r>
        <w:rPr>
          <w:sz w:val="22"/>
        </w:rPr>
        <w:t xml:space="preserve"> веке, военные специалисты США утверждают, что они останутся гос-подствующей силой на поле боя, главным ударным средством при ведении наступательных действий, захвате обороняемых позиций и контрударах.</w:t>
      </w:r>
    </w:p>
    <w:p w:rsidR="00FF26C9" w:rsidRDefault="00FF26C9">
      <w:pPr>
        <w:ind w:firstLine="567"/>
        <w:jc w:val="both"/>
        <w:rPr>
          <w:sz w:val="22"/>
        </w:rPr>
      </w:pPr>
    </w:p>
    <w:p w:rsidR="00FF26C9" w:rsidRDefault="00FF26C9">
      <w:pPr>
        <w:ind w:firstLine="567"/>
        <w:jc w:val="both"/>
        <w:rPr>
          <w:sz w:val="22"/>
        </w:rPr>
      </w:pPr>
    </w:p>
    <w:p w:rsidR="00FF26C9" w:rsidRDefault="00FF26C9">
      <w:pPr>
        <w:ind w:firstLine="567"/>
        <w:jc w:val="center"/>
        <w:rPr>
          <w:sz w:val="22"/>
        </w:rPr>
      </w:pPr>
      <w:r>
        <w:rPr>
          <w:sz w:val="22"/>
        </w:rPr>
        <w:t xml:space="preserve">  </w:t>
      </w:r>
      <w:r>
        <w:rPr>
          <w:b/>
          <w:sz w:val="28"/>
        </w:rPr>
        <w:t>Тенденции развития танков</w:t>
      </w:r>
    </w:p>
    <w:p w:rsidR="00FF26C9" w:rsidRDefault="00FF26C9">
      <w:pPr>
        <w:ind w:firstLine="567"/>
        <w:jc w:val="center"/>
        <w:rPr>
          <w:b/>
          <w:sz w:val="28"/>
        </w:rPr>
      </w:pP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Судя по сообщениям иностранной печати, развитие и совершенствование танков за рубежом осуществляется по двум основным направлениям: создание новых образцов и модернизация ранее выпущенных и находящихся в производстве. Считается, что первое направление обеспечивает значительное повышение боевых свойств и эффекти-вности танков, но связано с большими затратами времени и средств. Так, разработка западногерманского танка «Леопард-1» заняла около девяти лет, английского «Чифтен» - почти десять, американского М60А1 - десять. По данным, опубликованным в запад-ной прессе, программа создания американского танка М1 «Абрамс» обошлась более чем в 1 млрд. долларов.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Второе направление, то есть модернизация танков представляет собой непрерыв-ный процесс  проведения конструктивных и технологических мероприятий, направлен-ных на повышение их боевых свойств и продление жизненного цикла. По мнению за-рубежных специалистов, она позволяет в сравнительно короткие сроки и при ограни-ченных затратах добиться повышения эффективности танков и привести их в соответ-ствие с постоянно растущими требованиями.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b/>
          <w:sz w:val="22"/>
        </w:rPr>
        <w:t>Огневая мощь.</w:t>
      </w:r>
      <w:r>
        <w:rPr>
          <w:sz w:val="22"/>
        </w:rPr>
        <w:t xml:space="preserve"> Важнейшую роль в развитии танков играет прогресс в области совершенствования их вооружения. В качестве основного вооружения на всех зарубеж-ных танках используются пушки калибра 105- и 120-мм.Развитие, особенно в послед-ние время, танковых пушек, систем управления огнем и боеприпасов привело западных специалистов к отказу от попыток создания танков с комбинированным ракетно-пущечным вооружением. Оно было установлено лишь на американских образцах М60А2 и М551 «Шеридан», выпущенных в ограниченном количестве. Разработка его во Франции была прекращена. Иностранные специалисты отмечают, что на данном этапе возрастание стоимости танка с таким вооружением намного превосходит дости-гаемый при этом рост его боевой эффективности.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развитии пушечного вооружения за рубежом выделяются следующие тенден-ции: постепенный переход на увеличенный калибр (120-мм), повышение эффективнос-ти действия снарядов по бронированным целям и применение более совершенных систем управления огнем.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Наиболее распространены танковые пушки калибра 105-мм. Однако танки 80-х годов, которые начали уже поступать в сухопутные войска, вооружаются 120-мм пуш-ками, при этом предпочтение отдается гладкоствольным.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Иностранные военные эксперты подчеркивают, что гладкоствольные пушки предназначены для стрельбы только снарядами, стабилизированными в полете опере-нием. Они несколько уступают орудиям с нарезными стволами в эффективности стре-льбы осколочно-фугасными снарядами, а также в дальности прицельной стрельбы. Од-нако аргументом в пользу первых является возможность значительно (примерно в 1,5 раза) повысить кинетическую энергию снаряда при высокой живучести ствола. Это объясняется тем, что при гладкой поверхности канала ствола создаются предпосылки для снижения термической и эрозийной нагрузки на нее за счет уменьшения площади, на которую воздействуют пороховые газы.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Основным снарядом зарубежных танковых пушек, используемым для поражения бронированных целей, в настоящее время является бронебойный оперенный подкали-берный снаряд, который может выстреливаться как из гладкоствольных, так и из наре-зных пушек (при применении специальных прокладочных колец). Высокая пробивная способность снарядов этого типа достигается за счет большой кинетической энергии, приходящейся на малую площадь контакта снаряда с преградой. Для 105-мм нарезных пушек в США, Великобритании, ФРГ, Франции и Израиле в последние годы разрабо-таны более эффективные подкалиберные снаряды. Во Франции, где в боекомплектах танков АМХ-30 вообще не было подкалиберных снарядов, теперь создан такой боепри-пас. Сообщается, что его начальная скорость свыше 1500 м</w:t>
      </w:r>
      <w:r>
        <w:rPr>
          <w:sz w:val="22"/>
          <w:lang w:val="en-US"/>
        </w:rPr>
        <w:t>/</w:t>
      </w:r>
      <w:r>
        <w:rPr>
          <w:sz w:val="22"/>
        </w:rPr>
        <w:t>с, на дальности 3 км он пробивает монолитную плиту толщиной 150 мм под углом встречи 60 град.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Подкалиберный снаряд 120-мм западногерманской пушки танка «Леопард-2», как и большинство других снарядов подобного типа, состоит из активной части и отде-ляющегося поддона. В активную часть входят стальной корпус, сердечник из тяжелого металла, пятилопастный стабилизатор из легкого сплава с жаропрочным покрытием, головная часть и трассер. Начальная скорость снаряда превышает 1600 м</w:t>
      </w:r>
      <w:r>
        <w:rPr>
          <w:sz w:val="22"/>
          <w:lang w:val="en-US"/>
        </w:rPr>
        <w:t>/</w:t>
      </w:r>
      <w:r>
        <w:rPr>
          <w:sz w:val="22"/>
        </w:rPr>
        <w:t>с. Ведутся работы по созданию для этой пушки подкалиберного снаряда с моноблочным однород-ным бронебойным сердечником из тяжелого металла без стального корпуса. Он должен иметь значительно более высокую поперечную нагрузку по сравнению с принятым на вооружение снарядом  и соответственно повышенную бронепробиваемость. Зарубеж-ные специалисты считают, что у оперенных подкалиберных снарядов на сегодняшний день существуют достаточные резервы для дальнейшего совершенствования. Поэтому именно с их развитием они связывают повышение возможностей танковых пушек по поражению бронированных целей.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капиталистических странах ведутся работы по совершенствованию и других типов боеприпасов. В частности, для пушки танка «Леопард-2» разработан 120-мм многоцелевой (кумулятивно-осколочный) снаряд, который, как отмечается, обладает высокой бронепробиваемостью, а по воздействию на площадные цели примерно равно-ценен 105-мм осколочно-фугасному снаряду.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На повышение эффективности огня из танков большое влияние оказывает осна-щение их совершенными системами управления огнем (СУО). Современные СУО включают стабилизаторы вооружения, лазерные дальномеры, электронные баллистиче-ские вычислители и различные датчики, позволяющие достаточно объективно учиты-вать отличие условий стрельбы от стандартных.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Большинство используемых на зарубежных танках стабилизаторов вооружения представляют собой двухплоскостные гироскопные системы регулирования по скорос-ти отклонения орудия (башни). При этом поле зрения прицела стабилизируется вместе с ним (зависимая стабилизация). Однако для танков М1 «Абрамс» и «Леопард-2» были созданы системы  с независимой стабилизацией поля зрения прицелов. У западногер-манского образца она обеспечивается в двух плоскостях, а на американском танке толь-ко в одной (вертикальной). Американские специалисты считают, что такая система зна-чительно дешевле.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С начала 70-х годов на зарубежных танках устанавливаются лазерные дальноме-ры. По сравнению с оптическими они, как полагают иностранные специалисты, имеют следующие преимущества: высокое быстродействие, автоматизированный процесс ввода измеренной дальности в прицельные устройства, высокая точность измерения, практически не зависящая от дальности, малые размеры и вес, простота освоения и т.д.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системах управления огнем танков капиталистических стран в настоящее время используются аналоговые и цифровые электронные баллистические вычислите-ли, предназначенные для расчета углов прицеливания и бокового упреждения с учетом расстояния до цели, типа снаряда и ряда других факторов, влияющих на траекторию полета снаряда. Развитие их идет в направлении создания электронных цифровых вы-числителей повышенной точности. При этом существенно уменьшаются размеры при-бора, потребляемая мощность, стоимость и одновременно расширяется круг решаемых задач. Наряду с вычислением исходных данных для контроля работы и характеристик практически всех элементов СУО.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капиталистических странах ведутся интенсивные работы по созданию еще более совершенных систем управления огнем, в процессе которых реализуются новые решения. Так, на американской опытной легкой машине (танке) повышенной живучес-ти </w:t>
      </w:r>
      <w:r>
        <w:rPr>
          <w:sz w:val="22"/>
          <w:lang w:val="en-US"/>
        </w:rPr>
        <w:t>HSTV-L</w:t>
      </w:r>
      <w:r>
        <w:rPr>
          <w:sz w:val="22"/>
        </w:rPr>
        <w:t xml:space="preserve"> установлена СУО, которая должна обеспечить существенное сокращение времени, необходимого экипажу для обнаружения и поражения целей в различных ус-ловиях. Место командира оснащено выдвигающимся вверх и вращающимся в горизон-тальной плоскости (360 град.) панорамным прицелом с автоматизированным управле-нием. Он имеет стабилизированную в двух плоскостях головку, тепловизионную систе-му переднего обзора (</w:t>
      </w:r>
      <w:r>
        <w:rPr>
          <w:sz w:val="22"/>
          <w:lang w:val="en-US"/>
        </w:rPr>
        <w:t>FLIR</w:t>
      </w:r>
      <w:r>
        <w:rPr>
          <w:sz w:val="22"/>
        </w:rPr>
        <w:t>), дневной оптический канал и канал телевизионной системы с объемным изображением поля зрения. Последнее передается на устройство отображе-ния, размещаемое перед командиром и может также поступать на устройства отображения двух других членов экипажа.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Прицел наводчика, как и панорамный прицел командира, имеет стабилизирован-ную в двух плоскостях головку, тепловизионный канал системы </w:t>
      </w:r>
      <w:r>
        <w:rPr>
          <w:sz w:val="22"/>
          <w:lang w:val="en-US"/>
        </w:rPr>
        <w:t>FLIR</w:t>
      </w:r>
      <w:r>
        <w:rPr>
          <w:sz w:val="22"/>
        </w:rPr>
        <w:t>, дневной опти-ческий канал и канал телевизионной системы обзора с объемным изображением, кото-рое может передаваться  на рабочие места командира и водителя. Прицел имеет новый лазерный дальномер (с активным элементом на углекислом газе), обладающий, по мне-нию американских специалистов, существенными преимуществами по проникающей способности излучения по сравнению с излучением лазеров, выполненных на твердо-тельных активных элементах. У наводчика имеется также дополнительный прицел с оптическим каналом, механически связанный с орудием.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Еще дальше в развитии СУО пошла американская фирма «Делко электроникс». Для опытной машины </w:t>
      </w:r>
      <w:r>
        <w:rPr>
          <w:sz w:val="22"/>
          <w:lang w:val="en-US"/>
        </w:rPr>
        <w:t>HIMAG</w:t>
      </w:r>
      <w:r>
        <w:rPr>
          <w:sz w:val="22"/>
        </w:rPr>
        <w:t xml:space="preserve"> она разработала систему, в которую входят: комбиниро-ванный прицел наводчика с независимой стабилизацией поля зрения в двух плоскос-тях, электронный баллистический вычислитель и автоматические датчики условий стрельбы. Кроме оптического и лазерного каналов, в прицеле имеется дополнительный тепловизионный канал, а также электронная видеоследящая система, применяемая при стрельбе по движущимся целям. Она обеспечивает автоматическое слежение за целью и за отклонением снарядов от нее. Информация о траектории снаряда используется для автоматического ввода необходимых поправок, что повышает вероятность попадания в цель при следующем выстреле. Однако, как подчеркивается в иностранной печати, такие СУО являются очень дорогими.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Особое внимание уделяется улучшению возможностей танковых экипажей по об-наружению и разведке целей. На новых и модернизированных танках широко исполь-зуются приборы ночного видения (ПНВ). Наибольшее распространение получили ПНВ двух типов - активного и пассивного.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последние годы на зарубежных танках стали устанавливать телевизионные и тепловизионные приборы. Среди последних различают теплопеленгаторы, обеспечива-ющие лишь обнаружение целей, и тепловизионные прицелы, позволяющие обнаружи-вать, распознавать объекты и осуществлять наведение на них оружия в условиях за-дымленности, при отсутствии оптической видимости целей, а также при наличии на них тонких слоев маскировки. В США для танков М1 «Абрамс» и М60А3 выпускаются комбинированные тепловизионные прицелы.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b/>
          <w:sz w:val="22"/>
        </w:rPr>
        <w:t>Защищенность.</w:t>
      </w:r>
      <w:r>
        <w:rPr>
          <w:sz w:val="22"/>
        </w:rPr>
        <w:t xml:space="preserve"> Западные специалисты отмечают, что на развитие танков боль-шое влияние оказывает необходимость резкого повышения их защищенности, то есть свойства сохранять боеспособность при воздействии различных средств поражения. В связи с большим разнообразием этих средств защищенность танков принято рассмат-ривать в двух аспектах - при воздействии оружия массового поражения и обычных средств.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Защищенность современных танков от ядерного и химического оружия обеспечи-вается прочностью и жесткостью корпуса и башни, их герметичностью, созданием из-быточного давления воздуха внутри танка с помощью фильтровентиляционных устано-вок. С целью защиты экипажа от радиационного излучения осуществляется наращива-ние толщин защитных материалов. Судя по сообщениям иностранной печати, повые танки М1 «Абрамс» и «Леопард-2» имеют повышенный уровень защиты от проникающих излучений ядерного взрыва и радиоактивно зараженной местности по сравнению с танками второго поколения. 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Улучшенные защищенности танков от обычных средств поражения зарубежные специалисты считают важнейшей проблемой в развитии их на современном этапе. Она связана с двумя основными направлениями: снижением вероятности попадания в танк и повышением его стойкости к воздействию попавших снарядов. Для реализации пер-вого они используют различные конструктивные решения. Прежде всего это уменьше-ние размеров танков, особенно высоты. Например, танк М1 «Абрамс» почти на 600 мм ниже М60А1.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Одним из путей снижения вероятности попадания в танк является,по их мнению, повышение его подвижности на поле боя. Высокая подвижность танка на поле боя в сочетании с низким силуэтом позволяют ему лучше использовать защитные свойства местности и усложняют обстреливающему его противотанковому средству решение огневой задачи.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Важную роль в этом плане играет применение маскировочных средств. Подчер-кивается, что танку должна быть обеспечена возможность маскировки в широком диапазоне излучений (цветовая, тепловая, звуковая, радиолокационная и другие). В связи с появлением противотанковых средств, наводимых в цель по лучу, для танков разрабатываются специальные средства индикации, реагирующие на облучение. Они должны обеспечить экипажу возможность быстро принять защитные меры.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Повышение стойкости к воздействию различных противотанковых снарядов за рубежом связывают с дальнейшим совершенствованием броневой защиты, улучшением компоновки и другими мероприятиями. В иностранной печати отмечается, что сущест-венный прогресс в этом был достигнут созданием так называемых комбинированных броневх преград. Одной из разновидностью таких преград является разнесенная броня, получившая в последние годы распространение за рубежом танкостроении. В частнос-ти, из нее изготовлены башни танков «Леопард-1А3 и -1А4».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Многослойная комбинированная броня впервые использовалась на опытном аме-рикано-западногерманском танке МВТ-70. В 1976 году английскими специалистами была разработана комбинированная броня (получила название «чобхем»), которая представляет собой комбинацию из трех слоев: «сталь - керамика - сталь или легкий сплав». Она используется на английских танках «Челленджер», являющихся дальней-шим развитием танков «Чифтен», на «Леопард-2» и М1 «Абрамс». Резко повышенный уровень защиты от обычных средств поражения является, по мнению специалистов блока НАТО, важнейшей особенностью этих машин. Применение разнесенной и ком-бинированной брони обусловило переход от литых башен к сварным.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Определенные работы  проводятся за рубежом по повышению защищенности ра-нее выпущенных образцов. Так, в процессе модернизации танков «Леопард-1» на их башнях были установлены дополнительные броневые листы. В некоторых случаях между основным и дополнительным бронированием возможно размещение наполните-ля, повышающего, например, стойкость к воздействию кумулятивных снарядов. В час-тности, такие мероприятия в отношении танков серии М60 в инициативном порядке предложены американской фирмой «Теледайн».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Перспективным направлением считается также локализация заброневых повреж-дений. Жизненно важные элементы танка стремятся располагать так, чтобы уменьшить вероятность выхода из строя всей машины даже при пробитии ее брони снарядом. С этой целью боеприпасы изолируют броневыми перегородками, а топливо размещают в защищенных баках в периферийных областях внутреннего пространства.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Западные специалисты вместе с тем отмечают, что мероприятия по повышению защищенности танков ведут к неизбежному возрастанию их веса. Поэтому проблемы усиления защиты они связывают с выполнением требований к танкам по подвижности.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b/>
          <w:sz w:val="22"/>
        </w:rPr>
        <w:t>Подвижность.</w:t>
      </w:r>
      <w:r>
        <w:rPr>
          <w:sz w:val="22"/>
        </w:rPr>
        <w:t xml:space="preserve"> В зарубежном танкостроении, как сообщает иностранная печать, просматривается  устойчивая тенденция к повышению средних скоростей  движения танков в различных дорожно-грунтовых условиях, улучшению их динамических и ма- невренных качеств. Прежде всего это заключается в увеличении удельной мощности за счет использования более совершенных двигателей. Если у танков второго поколения она составляла 15-20 л.с.</w:t>
      </w:r>
      <w:r>
        <w:rPr>
          <w:sz w:val="22"/>
          <w:lang w:val="en-US"/>
        </w:rPr>
        <w:t>/</w:t>
      </w:r>
      <w:r>
        <w:rPr>
          <w:sz w:val="22"/>
        </w:rPr>
        <w:t>т, а к перспективным танкам предъявляются еще более высо-кие требования.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Существенным шагом вперед в танковом двигателестроении иностранные специ-алисты считают создание американской фирмой «Авко Лайкомигн» газотурбинного двигателя (ГТД) А</w:t>
      </w:r>
      <w:r>
        <w:rPr>
          <w:sz w:val="22"/>
          <w:lang w:val="en-US"/>
        </w:rPr>
        <w:t>G</w:t>
      </w:r>
      <w:r>
        <w:rPr>
          <w:sz w:val="22"/>
        </w:rPr>
        <w:t>Т-1500 мощностью 1500 л.с., который установлен на танке М1 «Абрамс».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последние годы за рубежом было создано несколько новых танковых дизель-ных двигателей, в том числе: западногерманский 12-цилиндровый многотопливный ди-зель водяного охлаждения МВ-873 (мощность 1500 л.с.), американский 12-цилиндро-вый двигатель воздушного охлаждения с переменной степенью сжатия </w:t>
      </w:r>
      <w:r>
        <w:rPr>
          <w:sz w:val="22"/>
          <w:lang w:val="en-US"/>
        </w:rPr>
        <w:t>AVCR</w:t>
      </w:r>
      <w:r>
        <w:rPr>
          <w:sz w:val="22"/>
        </w:rPr>
        <w:t xml:space="preserve">-1360 (1500 л.с.) и английский </w:t>
      </w:r>
      <w:r>
        <w:rPr>
          <w:sz w:val="22"/>
          <w:lang w:val="en-US"/>
        </w:rPr>
        <w:t>CV</w:t>
      </w:r>
      <w:r>
        <w:rPr>
          <w:sz w:val="22"/>
        </w:rPr>
        <w:t>-12 (1200 л.с.).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Иностранные специалисты - сторонники дизеля считают, что он еще имеет доста-точные резервы для совершенствования. Так, в настоящее время американская фирма «Камминс» ведет работы с «адиабатическим» двигателем, камеры сгорания которого покрыты изоляционной керамикой. Наряду с масляным охлаждением поршней, приме-неным на дизелях французской фирмы «Ситроен», это, по мнению западных экспертов, позволило бы значительно упростить систему охлаждения и обеспечить выигрыш в ве-се, объеме и мощности при снижении удельного расхода топлива до уровня 135 г</w:t>
      </w:r>
      <w:r>
        <w:rPr>
          <w:sz w:val="22"/>
          <w:lang w:val="en-US"/>
        </w:rPr>
        <w:t>/</w:t>
      </w:r>
      <w:r>
        <w:rPr>
          <w:sz w:val="22"/>
        </w:rPr>
        <w:t>л.с.ч. Во Франции разрабатывается дизельный двигатель, в котором используется дополни-тельная камера сгорания, предназначенная для повышения производительности турбо- нагнетателя. Это может обеспечить увеличение выходной мощности и улучшение прие-мистости двигателя. Однако французские специалисты отмечают, что он пока является очень сложным и неэкономичным.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Трансмиссии, применяемые на зарубежных танках, являются механическими или гидромеханическими. Первый тип считается менее современным. На новых танках М1 «Абрамс» и «Леопард-2» установлены гидромеханические трансмиссии «Аллисон»     Х-1100 и </w:t>
      </w:r>
      <w:r>
        <w:rPr>
          <w:sz w:val="22"/>
          <w:lang w:val="en-US"/>
        </w:rPr>
        <w:t>HSWL-354</w:t>
      </w:r>
      <w:r>
        <w:rPr>
          <w:sz w:val="22"/>
        </w:rPr>
        <w:t xml:space="preserve"> соответственно. Каждая из них включает комплексную гидродина-мическую передачу с блокировочным фрикционом, четырехступенчатую автоматичес-кую коробку передач и дополнительный привод механизма поворота с гидрообъемной передачей, а также гидравлический замедлитель. Трансмиссии второго типа разработа-ны  также  в  Великобритании   для  танков  «Челленджер»  (</w:t>
      </w:r>
      <w:r>
        <w:rPr>
          <w:sz w:val="22"/>
          <w:lang w:val="en-US"/>
        </w:rPr>
        <w:t>TN</w:t>
      </w:r>
      <w:r>
        <w:rPr>
          <w:sz w:val="22"/>
        </w:rPr>
        <w:t>37)  и  во  Франции  для</w:t>
      </w:r>
    </w:p>
    <w:p w:rsidR="00FF26C9" w:rsidRDefault="00FF26C9">
      <w:pPr>
        <w:jc w:val="both"/>
        <w:rPr>
          <w:sz w:val="22"/>
        </w:rPr>
      </w:pPr>
      <w:r>
        <w:rPr>
          <w:sz w:val="22"/>
        </w:rPr>
        <w:t>АМХ-30В2 и АМХ-32 (</w:t>
      </w:r>
      <w:r>
        <w:rPr>
          <w:sz w:val="22"/>
          <w:lang w:val="en-US"/>
        </w:rPr>
        <w:t>ENC200</w:t>
      </w:r>
      <w:r>
        <w:rPr>
          <w:sz w:val="22"/>
        </w:rPr>
        <w:t>).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качестве перспективного направления совершенствования гидромеханических трансмиссий рассматривается установка гидрообъемной передачи (ГОП) не только в дополнительной, но и в основной силовой поток параллельно с механической ветвью таким образом, чтобы с увеличением скорости движения через ГОП передавалась все меньшая часть мощности двигателя.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иностранной печати подчеркивается, что важнейшим условием повышения подвижности танков является совершенствование их подвески. Большинство основных танков имеет индивидуальную торсионную подвеску. За счет использования в послед-ние годы высоколегированных сталей и специальных методов механической обработки работоспособность торсионных валов резко возросла, что позволило увеличить динами-ческий ход катков. Кроме того, были разработаны более совершенные конструкции двухвальных торсионов (вал в трубе). Наряду с повышением характеристик амортиза-торов это привело к увеличению средней скорости танков.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Однако зарубежные специалисты считают, что значительно лучших результатов можно добиться за счет использования гидропневматической подвески. В настоящее время ею оснащены два серийных танка - шведский </w:t>
      </w:r>
      <w:r>
        <w:rPr>
          <w:sz w:val="22"/>
          <w:lang w:val="en-US"/>
        </w:rPr>
        <w:t>Strv</w:t>
      </w:r>
      <w:r>
        <w:rPr>
          <w:sz w:val="22"/>
        </w:rPr>
        <w:t>-103В и японский «74».Такие подвески обладают нелинейной характеристикой и имеют ряд других преимуществ: возможность совместить в одном узле рессору и демпфер, удобство компоновки и т.д.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b/>
          <w:sz w:val="22"/>
        </w:rPr>
        <w:t>Компоновка.</w:t>
      </w:r>
      <w:r>
        <w:rPr>
          <w:sz w:val="22"/>
        </w:rPr>
        <w:t xml:space="preserve"> Для современных танков наиболее характерна ставшая классичес-кой компоновка, при которой основное оружие размещается во вращающейся башне, силовая установка и агрегаты трансмиссии - в кормовой части корпуса, а члены эки-пажа располагаются раздельно: водитель - в носовой части корпуса, остальные - в башне. Она обладает рядом преимуществ по сравнению с другими схемами, имеющими по этой причине ограниченное распространение.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то же время отмечается, что классической компоновке присущи и определен-ные недостатки (высокий силуэт машины, большие размеры башни, трудности созда-ния надежной защиты от современных противотанковых средств и оружия массового поражения), которые заставляют западных конструкторов вести постоянный поиск но-вых решений. Так, в ФРГ по программе создания танка «Леопард-3» было разработано несколько проектов танков, имеющих различную компоновку: размещение двух танко-вых пушек калибра 105-120-мм в корпусе (казематная установка), одной 105-мм пушки в башне с ограниченным углом поворота (+90, -90 град) и с наружной установкой ору-дия на поворотной платформе.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Первая схема обеспечивает снижение общей массы танка, повышает его защище-нность и огневую мощь (при стрельбе по неподвижным целям). Поскольку наведение оружия в горизонтальной плоскости осуществляется поворотом всей машины, стрельба с ходу по движущейся цели затруднена.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Использование башни с ограниченным вращением позволяет уменьшить общую высоту машины и улучшить ее защиту за счет компоновки моторно-трансмиссионного отделения «по вертикали», однако при этом приходится сдвигать башню вперед, что усложняет применение длинноствольных пушек.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Иностранные специалисты считают, что возможность создания компактного, хорошо защищенного корпуса и обеспечение малой проекции башни танка дает схема с наружной установкой пушки. Такой способ исследуется в нескольких странах Напри-мер, в Швеции проводятся испытания легкого танка (на базе БМП «Мардер») с наруж-ной установкой 105-мм пушки. Примерно также выполнена компоновка американской опытной машины </w:t>
      </w:r>
      <w:r>
        <w:rPr>
          <w:sz w:val="22"/>
          <w:lang w:val="en-US"/>
        </w:rPr>
        <w:t>HSTV-L</w:t>
      </w:r>
      <w:r>
        <w:rPr>
          <w:sz w:val="22"/>
        </w:rPr>
        <w:t>. Как отмечается в зарубежной прессе, со временем машины с наружной установкой вооружения могут стать реальными конкурентами обычных ба-шенных танков, но для этого нужно решить две проблемы: автоматизировать заряжа-ние и обеспечить дистанционное управление орудием.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настоящее время в некоторых западных странах созданы или разрабатываются танки, компоновка которых является компромиссом между классической схемой и но-выми решениями. Так, в израильском танке «Меркава» моторно-трансмиссионное отде-ление расположено в носовой части корпуса, обеспечивая дополнительную защиту эки-пажа. Однако при этом ухудшается доступ к двигателю и агрегатам трансмиссии для их обслуживания и ремонта, увеличивается их уязвимость.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Дальнейшее развитие подобной компоновки предлагается швейцарской фирмой «Контравес» для танка </w:t>
      </w:r>
      <w:r>
        <w:rPr>
          <w:sz w:val="22"/>
          <w:lang w:val="en-US"/>
        </w:rPr>
        <w:t>NKPz</w:t>
      </w:r>
      <w:r>
        <w:rPr>
          <w:sz w:val="22"/>
        </w:rPr>
        <w:t>. Отличительные его особенности: уменьшение численнос-ти экипажа до трех человек, использование автомата заряжания, переднее расположе-ние моторно-трансмиссионного отделения, а также размещение боеукладки, топливных баков, аккумуляторных батарей в изолированных отсеках в корме корпуса.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Таким образом за рубежом, и прежде всего в странах НАТО, проводятся интенси-вные работы, направленные на дальнейшее развитие отдельных боевых свойств и по-вышение эффективности танков, которые, по мнению иностранных военных специали-стов, продолжают оставаться важнейшим элементом в системе вооружений сухопутных войск.</w:t>
      </w:r>
    </w:p>
    <w:p w:rsidR="00FF26C9" w:rsidRDefault="00FF26C9">
      <w:pPr>
        <w:ind w:firstLine="567"/>
        <w:jc w:val="both"/>
        <w:rPr>
          <w:sz w:val="22"/>
        </w:rPr>
      </w:pPr>
    </w:p>
    <w:p w:rsidR="00FF26C9" w:rsidRDefault="00FF26C9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Танки армий капиталистических стран</w:t>
      </w:r>
    </w:p>
    <w:p w:rsidR="00FF26C9" w:rsidRDefault="00FF26C9">
      <w:pPr>
        <w:ind w:firstLine="567"/>
        <w:jc w:val="both"/>
        <w:rPr>
          <w:b/>
          <w:sz w:val="28"/>
        </w:rPr>
      </w:pP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Зарубежные военные специалисты считают, что танки и сегодня, несмотря на появление эффективных противотанковых средств, остаются главной ударной силой сухопутных войск при ведении боевых действий в условиях применения как обычного, так и ядерного оружия.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Основу танковых парков армий развитых капиталистических стран составляют танки так называемого второго послевоенного поколения, поступившие на вооружение в первой половине 60-х годов. В иностранных публикациях их часто называют основ-ными боевыми танками. Они имеют традиционную (классическую) компоновку с раз-мещением пушки во вращающейся башне, силовой установки и трансмиссии в кормо-вой части машины, а экипажа раздельно (командир, наводчик и заряжающий - в баш-не, а механик-водитель - в носовой части корпуса). Исключение составляет шведский безбашенный танк </w:t>
      </w:r>
      <w:r>
        <w:rPr>
          <w:sz w:val="22"/>
          <w:lang w:val="en-US"/>
        </w:rPr>
        <w:t>STRV</w:t>
      </w:r>
      <w:r>
        <w:rPr>
          <w:sz w:val="22"/>
        </w:rPr>
        <w:t xml:space="preserve">-103В. 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70-х годах в ряде капиталистических стран была проведена модернизация этих танков, направленная главным образом на увеличение их огневой мощи за счет стаби-лизации пушечного вооружения, совершенствования боеприпасов и внедрения совреме-нных систем управления огнем. Одновременно в США и ФРГ велась разработка танков нового поколения. Как отмечалось в зарубежной прессе, принятые на вооружение аме-риканский танк М1 «Абрамс» и западногерманский «Леопард-2» по своим боевым свойствам в 1,5-2 раза превосходили существующие образцы. С 1983 года в сухопут-ные войска Великобритании поступает танк «Челленджер». Опытные образцы новых танков созданы во Франции, Италии, Японии и Бразилии. Все они имеют многослой-ное бронирование корпуса и башни, оснащены мощными двигателями, вооружены 120 мм пушками, оборудованы новейшими системами управления огнем.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последние годы получила распространение так называемая динамическая за-щита, или «активная броня», представляющая собой набор накладок с ВВ, устанаыли-ваемых поверх основной брони корпуса и башни. Впервые она была применена в 1982 году на танках «Центурион», М48 и М60, использовавшихся Израилем против Ливии. Новые зарубежные танки оснащаются эффективными автоматическими быстродейству-ющими системами противопожарного оборудования. Внедряются более совершенные системы управления огнем. В настоящее время созданы качественно новые боеприпасы для танковых пушек, в первую очередь бронебойные подкалиберные оперенные снаря-ды с отделяющимися поддоном.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Основные усилия при разработке перспективных танков направлены, как и преж-де, на увеличение их огневой мощи, повышение подвижности, улучшение защиты. При этом западные специалисты подчеркивают важность внедрения в танкостроение после-дних научно-технических достижений, что позволит танкам сохранить роль одного из  основных боевых средств в системе вооружений сухопутных войск. Так, например, сей-час в США прорабатывается  вопрос об использовании на будущих танках электромаг-нитных пушек.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b/>
          <w:sz w:val="22"/>
        </w:rPr>
        <w:t xml:space="preserve">США </w:t>
      </w:r>
      <w:r>
        <w:rPr>
          <w:sz w:val="22"/>
        </w:rPr>
        <w:t>занимают ведущее место в капиталистическом мире по уровню развития бронетанковой техники. Значительное количество американских танков было поставле-но странам блока НАТО и другим государствам.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Основу танкового парка армии США (включая национальную гвардию и резерв) составляют танки М60А3 (более 7000 единиц) и М1 «Абрамс» (около 5000). Кроме это-го, имеются более 600 танков М60, а в подразделениях национальной гвардии насчи-тывается до 1500 танков М48А5 (в дальнейшем их планируют заменить на М60А3). Та-нки М60А2 с ракетно-пушечным вооружением из сухопутных войск изъяты и засклади-рованы с целью переоборудования в танковые мостоукладчики, саперные танки и ин-женерные машины разграждения. 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 </w:t>
      </w:r>
      <w:r>
        <w:rPr>
          <w:b/>
          <w:sz w:val="22"/>
        </w:rPr>
        <w:t>М60А3</w:t>
      </w:r>
      <w:r>
        <w:rPr>
          <w:sz w:val="22"/>
        </w:rPr>
        <w:t xml:space="preserve"> является модернизированным вариантом танка М60А1. В сухопут-ные войска поставлялся с 1979 года его корпус и башня литые. В качестве основного вооружения используется 105-мм нарезная пушка М68, стабилизированная в двух пло-скостях наведения. С ней спарен 7,62-мм пулемет. Механизмы наведения пушки и по-ворота башни электрогидравлические. В систему управления огнем входят лазерный дальномер и электронный баллистический вычислитель, а также необходимые датчики. У наводчика установлен тепловизионный прицел </w:t>
      </w:r>
      <w:r>
        <w:rPr>
          <w:sz w:val="22"/>
          <w:lang w:val="en-US"/>
        </w:rPr>
        <w:t>AN/VGS-2</w:t>
      </w:r>
      <w:r>
        <w:rPr>
          <w:sz w:val="22"/>
        </w:rPr>
        <w:t>, а другие члены экипажа используют бесподсветочные приборы ночного видения.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Во вращающейся башенке смонтирован 12,7-мм пулемет для стрельбы по назем-ным целям. Наблюдение осуществляется через восемь стеклоблоков по периметру ба-шенки и перископический прицел в передней ее части. Боекомплект танка составляют 63 выстрела, 5950 патронов (калибра 7,62-мм) и 900 патронов (12,7-мм).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На М60А3 установлены 12-цилиндровый </w:t>
      </w:r>
      <w:r>
        <w:rPr>
          <w:sz w:val="22"/>
          <w:lang w:val="en-US"/>
        </w:rPr>
        <w:t>V</w:t>
      </w:r>
      <w:r>
        <w:rPr>
          <w:sz w:val="22"/>
        </w:rPr>
        <w:t xml:space="preserve">-образный дизельный двигатель </w:t>
      </w:r>
      <w:r>
        <w:rPr>
          <w:sz w:val="22"/>
          <w:lang w:val="en-US"/>
        </w:rPr>
        <w:t>AVDS-</w:t>
      </w:r>
      <w:r>
        <w:rPr>
          <w:sz w:val="22"/>
        </w:rPr>
        <w:t>1790-2А воздушного охлаждения и гидромеханическая трансмиссия «Кросс-Драйв». Подвеска индивидуальная торсионная, с гидравлическими амортизаторами на первом, втором и шестом катках.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Танк оснащен фильтровентиляционной установкой, обогревателем, автоматичес-кой системой противопожарного оборудования (ППО), радиостанцией и танковым пе-реговорным устройством. Водные преграды глубиной 2,4 м преодолеваются после пре-дварительной подготовки, а до 4 м - при использовании оборудования для подводного вождения. Дымовые завесы могут ставиться с помощью термодымовой аппаратуры или отстрелом дымовых гранат (смонтированы на бортах башни).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 </w:t>
      </w:r>
      <w:r>
        <w:rPr>
          <w:b/>
          <w:sz w:val="22"/>
        </w:rPr>
        <w:t>М1 «Абрамс»</w:t>
      </w:r>
      <w:r>
        <w:rPr>
          <w:sz w:val="22"/>
        </w:rPr>
        <w:t xml:space="preserve"> принят на вооружение армии США в 1980 году. Как отмеча-ется в зарубежной прессе, по своим боевым свойствам он существенно превосходит М60А3, особенно в плане защиты. Корпус и башня сварные. В их передней части при-менено многослойное бронирование (подобно английской броне «чобхэм»). Борта кор-пуса и отдельние элементы ходовой части прикрыты броневыми экранами. Характер-ным для танка М1 «Абрамс» является большой угол наклона верхнего лобового листа корпуса (при закрытом люке механик-водитель занимает положение полулежа). Значи-тельное внимание было уделено изоляции экипажа от боеприпасов и горючего путем установки броневых перегородок. Имеется автоматическая система противопожарного оборудования, в которой в качестве огнетушащего состава используется сжиженный газ хэлон.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Танк вооружен 105-мм нарезной пушкой М68Е1, представляющей собой несколь-ко усовершенствованный вариант орудия танков серии М60. Пушка стабилизирована в двух плоскостях наведения. Приводы наведения электрогидравлические. В систему уп-равления огнем входит электронный баллистический вычислитель, выполненный на твердотельных элементах. Лазерный дальномер встроен в основной комбинированный (дневной и ночной) перископический прицел наводчика, который связан с приставкой командира. У наводчика есть также вспомогательный телескопический прицел.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Основу боекомплекта составляют выстрелы с бронебойными подкалиберными снарядами. Из 55 выстрелов 44 размещены в изолированном отсеке задней части баш-ни. Доступ к ним осуществляется посредством открывания бронированных перегоро-док.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На М1 «Абрамс» впервые в зарубежном танкостроении установлен газотурбин-ный двигатель </w:t>
      </w:r>
      <w:r>
        <w:rPr>
          <w:sz w:val="22"/>
          <w:lang w:val="en-US"/>
        </w:rPr>
        <w:t>AGT-</w:t>
      </w:r>
      <w:r>
        <w:rPr>
          <w:sz w:val="22"/>
        </w:rPr>
        <w:t>1500, обеспечивающий танку довольно высокую подвижность. Трансмиссия автоматическая гидромеханическая (четыре передачи переднего хода и две заднего). Подвеска торсионная, с лопастными гидравлическими амортизаторами на первом, втором и седьмом опорных катках. Гусеницы имеют резинометаллические шарниры и съемные резиновые подушки.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Танк оснащен системой защиты от оружия массового поражения, обогревателем, радиостанцией и шестиствольными гранатометами для постановки дымовых завес.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1986 году начались поставки в сухопутные войска США модернизированного варианта танка М1А1 «Абрамс». Всего планируется выпустить около 4200 единиц. Основным отличием его от базовой модели является наличие 120-мм гладкоствольной пушки, такой же, как западногерманском танке «Леопард-2». Боекомплект снижен до 40 выстрелов. Несколько усилена броневая защита башни.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связи с увеличением боевой массы (57 т.) были частично усовершенствованы трансмиссия, бортовые передачи и подвеска. В дальнейшем возможно применение гид-ропневматической подвески. Для улучшения защиты экипажа при действиях на зара-женной местности наряду с индивидуальными средствами (противогазами) танки М1А1 «Абрамс» оснащаются системой создания избыточного давления в боевом отде-лении. На последующих образцах планируется устанавливать более совершенные эле-менты системы управления огнем, в том числе лазерный дальномер (на углекислом га-зе) и новый прицел командира. Для обеспечения действий в темное время суток будут использоваться тепловизионные приборы.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На вооружении сухопутных войск </w:t>
      </w:r>
      <w:r>
        <w:rPr>
          <w:b/>
          <w:sz w:val="22"/>
        </w:rPr>
        <w:t>Великобритании</w:t>
      </w:r>
      <w:r>
        <w:rPr>
          <w:sz w:val="22"/>
        </w:rPr>
        <w:t xml:space="preserve"> состоит около 1300 танков, основную массу которых (более 900 единиц) составляют танки «Чифтен». С марта 1983 года поставлено около 300 новых танков «Челленджер». Снятые с вооружения танки «Центурион» используются главным образом в учебных целях.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Танк «Чифтен» находится в английских сухопутных войсках уже 25 лет. По мне-нию иностранных специалистов, он обладает довольно надежной защитой, хотя это и привело к увеличению его боевой массы. Верхний лобовой лист корпуса имеет боль-шой угол наклона. Особенностью танка является то, что механик-водитель в боевом положении находится полулежа.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Основное вооружение танка «Чифтен» - 120-мм нарезная пушка </w:t>
      </w:r>
      <w:r>
        <w:rPr>
          <w:sz w:val="22"/>
          <w:lang w:val="en-US"/>
        </w:rPr>
        <w:t>L</w:t>
      </w:r>
      <w:r>
        <w:rPr>
          <w:sz w:val="22"/>
        </w:rPr>
        <w:t>11А2, стабили-зированная в двух плоскостях наведения. С ней спарен 7,62-мм пулемет. Есть также  пристрелочный пулемет калибра 12,7-мм, а на командирской башенке установлен 7,62-мм зенитный пулемет. В боекомплект пушки входят 64 выстрела раздельного заряжа-ния.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На танке установлены шестицилиндровый многотопливный двигатель и механи-ческая трансмиссия. Подвеска блокированная, с пружинами и амортизаторами. Гусени-ца выполнена с металлическим шарниром и резиновыми накладками.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Танк «Чифтен» прошел несколько этапов модернизации, направленной прежде всего на повышение огневой мощи за счет применения современных систем управле-ния огнем.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 «Челленджер», хотя и создан на базе усовершенствованного варианта танка «Чифтен», практически является новой машиной и по своим боевым свойствам значи-тельно превосходит предыдущие образцы, особенно в плане защищенности. Его корпус и башня выполнены из многослойной брони «чобхэм». На борта навешены стальные экраны. 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Компоновка в целом такая же, как у танка «Чифтен». «Челленджер» также воору-жен 120-мм нарезной пушкой, но уже ее усовершенствованным вариантом. Есть двух-плоскостной стабилизатор. Большую часть боекомплекта составляют выстрелы с броне-бойными подкалиберными снарядами, в том числе с сердечником из обедненного ура-на. Система управления огнем включает лазерный прицел-дальномер и электронный баллистический вычислитель. Перископический прицел командира имеет стабилизиро-ванное поле зрения. В настоящее время танки «Челленджер» оборудуются тепловизи-онным прицелом наводчика.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12-цилиндровый </w:t>
      </w:r>
      <w:r>
        <w:rPr>
          <w:sz w:val="22"/>
          <w:lang w:val="en-US"/>
        </w:rPr>
        <w:t>V</w:t>
      </w:r>
      <w:r>
        <w:rPr>
          <w:sz w:val="22"/>
        </w:rPr>
        <w:t>-образный дизельный двигатель выполнен в одном блоке с гидромеханической трансмиссией. Подвеска ходовой части гидропневматическая.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На базе данного танка создана бронированная ремонтно-эвакуационная машина, оснащенная мощным специальным оборудованием.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На протяжении длительного периода английская фирма «Виккерс» разрабатыва-ет и производит танки на экспорт. В 1985 году и инициативном порядке для продажи другим странам был создан опытный образец танка «Виккерс» М</w:t>
      </w:r>
      <w:r>
        <w:rPr>
          <w:sz w:val="22"/>
          <w:lang w:val="en-US"/>
        </w:rPr>
        <w:t>k</w:t>
      </w:r>
      <w:r>
        <w:rPr>
          <w:sz w:val="22"/>
        </w:rPr>
        <w:t>7, который в том же году прошел испытания в Египте. На нем использованы гусеничное шасси западногер-манского танка «Леопард-2» и модифицированная башня опытного образца танка «Вэ-лиант», созданного ранее этой же фирмой. Танк «Виккерс» М</w:t>
      </w:r>
      <w:r>
        <w:rPr>
          <w:sz w:val="22"/>
          <w:lang w:val="en-US"/>
        </w:rPr>
        <w:t>k</w:t>
      </w:r>
      <w:r>
        <w:rPr>
          <w:sz w:val="22"/>
        </w:rPr>
        <w:t>7 вооружен 120-мм на-резной пушкой и оснащен новой системой управления огнем фирмы «Маркони».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b/>
          <w:sz w:val="22"/>
        </w:rPr>
        <w:t>ФРГ</w:t>
      </w:r>
      <w:r>
        <w:rPr>
          <w:sz w:val="22"/>
        </w:rPr>
        <w:t>, как подчеркивалось в зарубежной печати, танки занимают важное место в системе вооружения бундесвера. Танковый парк насчитывает около 4900 единиц, из которых почти 700 (модернизированные американские танки М48) находится в терри-ториальных войсках. На вооружении сухопутных войск состоит до 2500 танков «Лео-пард-1» различных модификаций и 1800 танков «Леопард-2». В прошлом году было принято решение о закупке для бундесвера еще 250 танков «Леопард-2». Они будут по-ставлены в 10-ю танковую дивизию для замены такого же количества танков «Лео-пард-1А4», которые намечено продать Турции. Общее количество танков «Леопард-2» в сухопутных войсках ФРГ составит 2050 единиц.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Первый серийный танк </w:t>
      </w:r>
      <w:r>
        <w:rPr>
          <w:b/>
          <w:sz w:val="22"/>
        </w:rPr>
        <w:t>«Леопард-1»</w:t>
      </w:r>
      <w:r>
        <w:rPr>
          <w:sz w:val="22"/>
        </w:rPr>
        <w:t xml:space="preserve"> сошел с конвейера фирмы «Краусс-Маф-фей» в 1965 году. По мнению иностранных специалистов, он имел хорошую подвиж-ность, но недостаточную броневую защиту.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Корпус его сварен из катаных броневых листов. Башня литая. Основным воору-жением является английская 105-мм нарезная пушка </w:t>
      </w:r>
      <w:r>
        <w:rPr>
          <w:sz w:val="22"/>
          <w:lang w:val="en-US"/>
        </w:rPr>
        <w:t>L</w:t>
      </w:r>
      <w:r>
        <w:rPr>
          <w:sz w:val="22"/>
        </w:rPr>
        <w:t>7А3 (боекомплект 60 выстрелов). С ней спарен 7,62-мм пулемет, второй (такого же калибра) установлен на крыше баш-ни. У наводчика имеется стереоскопический монокулярный дальномер и телескопичес-кий прицел. Приводы наведения орудия электрогидравлические.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Силовой блок включает 10-цилиндровый </w:t>
      </w:r>
      <w:r>
        <w:rPr>
          <w:sz w:val="22"/>
          <w:lang w:val="en-US"/>
        </w:rPr>
        <w:t>V-</w:t>
      </w:r>
      <w:r>
        <w:rPr>
          <w:sz w:val="22"/>
        </w:rPr>
        <w:t xml:space="preserve">образный многотопливный двигатель МВ 838 Са-М500 и гидромеханическую трансмиссию </w:t>
      </w:r>
      <w:r>
        <w:rPr>
          <w:sz w:val="22"/>
          <w:lang w:val="en-US"/>
        </w:rPr>
        <w:t>ZF</w:t>
      </w:r>
      <w:r>
        <w:rPr>
          <w:sz w:val="22"/>
        </w:rPr>
        <w:t xml:space="preserve"> 4НР 250. Блок может быть за-менен за 20 мин. Подвеска ходовой части торсионная, гусеницы резинометаллические. Танк оснащен фильтровентиляционной установкой.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начале 70-х годов в ФРГ были проведены работы по модернизации танка «Лео-пард-1», в результате которых появились следующие его усовершенствованные вариан-ты:</w:t>
      </w:r>
    </w:p>
    <w:p w:rsidR="00FF26C9" w:rsidRDefault="00FF26C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«Леопард-1А1». На 1845 таких танках установлены система стабилизации воо-ружения в двух плоскостях, теплоизоляционный кожух ствола пушки, новые резиноме-таллические гусеницы, противокумулятивные бортовые экраны и оборудование для подводного вождения.</w:t>
      </w:r>
    </w:p>
    <w:p w:rsidR="00FF26C9" w:rsidRDefault="00FF26C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«Леопард-1А2» (232 единицы). В отличие от предыдущей модели у него усиле-но бронирование литой башни, применена более эффективная фильтровенти-ляционная установка, подсветочные приборы ночного видения командира и механика-водителя заменены бесподсветочными.</w:t>
      </w:r>
    </w:p>
    <w:p w:rsidR="00FF26C9" w:rsidRDefault="00FF26C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«Леопард-1А3» (поставлено 110 машин). Кроме указанных выше усовершенст-вований, он имеет сварную башню с разнесенным бронированием.</w:t>
      </w:r>
    </w:p>
    <w:p w:rsidR="00FF26C9" w:rsidRDefault="00FF26C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«Леопард-1А4» (250 единиц). Башня такая же, как на предыдущей модели. От-личается главным образом новой системой управления огнем, включающей электронный баллистический вычислитель, командирский комбинированный (дневной и ночной) панорамный прицел со стабилизированной линией прице-ливания и стереоскопический дальномер.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настоящее время в ФРГ осуществляется модернизация танков «Леопард-1А4» в вариант «Леопард-1А5». До 1992 года намечено поставить бундесверу 1300 таких ма-шин. Основные работы заключаются в оснащении танка более современными элемен-тами системы управления огнем. В будущем возможно, 105-мм нарезная пушка будет заменена гладкоствольной калибра 120-мм.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На базе танка «Леопард-1» создано семейство бронированных машин различного назначения, в том числе ЗСУ «Гепард», самоходный ЗРК «Роланд», БРЭМ «Стандарт», танковый мостоукладчик «Бибер», саперный танк «Пионирпанцер-2».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Поставки танков «Леопард-2» в сухопутные войска ФРГ начались в 1979 году. Всего ими были укомплектованы 14 танковых бригад.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 </w:t>
      </w:r>
      <w:r>
        <w:rPr>
          <w:b/>
          <w:sz w:val="22"/>
        </w:rPr>
        <w:t>«Леопард-2»</w:t>
      </w:r>
      <w:r>
        <w:rPr>
          <w:sz w:val="22"/>
        </w:rPr>
        <w:t xml:space="preserve"> имеет классическую компоновку. Корпус и башня сварные. Броня многослойная, аналогична английской броне «чобхэм». На бортах установлены противокумулятивные экраны. Танк вооружен 120-мм гладкоствольной пушкой, стаби-лизированной в двух плоскостях наведения. В боекомплект пушки входят 42 выстрела унитарного заряжания с оперенными снарядами двух типов: бронебойным подкалибер-ным с отделяющимся поддоном и многоцелевым (кумулятивного и осколочно-фугасно-го действия). Бронепробиваемость снаряда первого типа, как сообщается в иностранной прессе, при стрельбе на дальность 2000 м под углом встречи 60 град. Составляет 190 мм. С пушкой спарен 7,62-мм пулемет, а зенитный (такого же калибра) смонтирован над люком заряжающего.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У наводчика имеется бинокулярный прицел </w:t>
      </w:r>
      <w:r>
        <w:rPr>
          <w:sz w:val="22"/>
          <w:lang w:val="en-US"/>
        </w:rPr>
        <w:t>EMES</w:t>
      </w:r>
      <w:r>
        <w:rPr>
          <w:sz w:val="22"/>
        </w:rPr>
        <w:t xml:space="preserve">-15 со встроенным лазерным дальномером и тепловизионным каналом, а также вспомогательный телескопический прицел. Командир использует панорамный перископический прицел </w:t>
      </w:r>
      <w:r>
        <w:rPr>
          <w:sz w:val="22"/>
          <w:lang w:val="en-US"/>
        </w:rPr>
        <w:t>PERI</w:t>
      </w:r>
      <w:r>
        <w:rPr>
          <w:sz w:val="22"/>
        </w:rPr>
        <w:t>-</w:t>
      </w:r>
      <w:r>
        <w:rPr>
          <w:sz w:val="22"/>
          <w:lang w:val="en-US"/>
        </w:rPr>
        <w:t>R</w:t>
      </w:r>
      <w:r>
        <w:rPr>
          <w:sz w:val="22"/>
        </w:rPr>
        <w:t>17 со ста-билизированной линией прицеливания. Есть электронный баллистический вычисли-тель и различные датчики нестандартных условий стрельбы.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 На танке установлен 12-цилиндровый </w:t>
      </w:r>
      <w:r>
        <w:rPr>
          <w:sz w:val="22"/>
          <w:lang w:val="en-US"/>
        </w:rPr>
        <w:t>V</w:t>
      </w:r>
      <w:r>
        <w:rPr>
          <w:sz w:val="22"/>
        </w:rPr>
        <w:t>-образный дизельный двигатель МВ 873 Ка501 жидкостного охлаждения с турбонаддувом. Трансмиссия гидромеханическая. Подвеска  ходовой части торсионная, с дисковыми амортизаторами на первом, втором, шестом и седьмом опорных катках. Танк оснащен системой защиты от оружия массового поражения, автоматической системой ППО, обогревателем обитаемых  отде-лений, средствами радиосвязи. Для преодоления водных преград предусмотрено испо-льзование оборудования для подводного вождения.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На вооружении сухопутных войск </w:t>
      </w:r>
      <w:r>
        <w:rPr>
          <w:b/>
          <w:sz w:val="22"/>
        </w:rPr>
        <w:t>Франции</w:t>
      </w:r>
      <w:r>
        <w:rPr>
          <w:sz w:val="22"/>
        </w:rPr>
        <w:t xml:space="preserve">  находится около 1300 танков  АМХ-30 и АМХ30В2 (модернизированный вариант, поставлено около 300 единиц). В дальнейшем планируется переоборудовать до 700 танков АМХ-30 в вариант АМХ-30В2.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 </w:t>
      </w:r>
      <w:r>
        <w:rPr>
          <w:b/>
          <w:sz w:val="22"/>
        </w:rPr>
        <w:t>АМХ-30</w:t>
      </w:r>
      <w:r>
        <w:rPr>
          <w:sz w:val="22"/>
        </w:rPr>
        <w:t xml:space="preserve"> создавался одновременно с западногерманским «Леопард-1». Его корпус сварен из листов катаной брони, башня литая. Основным вооружением является французская 105-мм нарезная пушка, с которой спарен 12,7-мм пулемет (или 20-мм пу-шка). На командирской  башенке смонтирован 7,62-мм зенитный пулемет. В боекомп-лект пушки входят унитарные выстрелы (47 штук) с кумулятивными, осколочно-фугас-ными, дымовыми и осветительными снарядами. Система стабилизации орудия отсутс-твует.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На танке установлены многотопливный 12-цилиндровый двигатель и механичес-кая трансмиссия. Подвеска торсионная. Гусеницы металлические со съемными резино-выми подушками. Танк приспособлен для преодоления водных преград по дну. Он ос-нащен системой защиты от оружия массового поражения, обогревателем боевого отде-ления, автоматической системой ППО, радиостанцией. На его базе создано целое се-мейство бронированных машин различного назначения.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 </w:t>
      </w:r>
      <w:r>
        <w:rPr>
          <w:b/>
          <w:sz w:val="22"/>
        </w:rPr>
        <w:t>АМХ-30В2</w:t>
      </w:r>
      <w:r>
        <w:rPr>
          <w:sz w:val="22"/>
        </w:rPr>
        <w:t xml:space="preserve"> отличается от базовой модели прежде всего наличием новой си-стемы управления огнем СОТАС (</w:t>
      </w:r>
      <w:r>
        <w:rPr>
          <w:sz w:val="22"/>
          <w:lang w:val="en-US"/>
        </w:rPr>
        <w:t>Conduite de Tir Automatigue pour Char</w:t>
      </w:r>
      <w:r>
        <w:rPr>
          <w:sz w:val="22"/>
        </w:rPr>
        <w:t>), включающей лазерный дальномер и электронный баллистический вычислитель. Для обеспечения стрельбы в ночных условиях на дальность до 1000 м используется телевизионная систе-ма, камера которой установлена на передней правой части башни. Для пушки создан бронебойный подкалиберный снаряд. Подвижность танка повышена за счет примене-ния гидромеханической трансмиссии и новых торсионов. Предусмотрена возможность усиления броневой защиты корпуса и башни.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начале 80-х годов на ежегодной выставке французского вооружения были про-демонстрированы опытные образцы танков </w:t>
      </w:r>
      <w:r>
        <w:rPr>
          <w:b/>
          <w:sz w:val="22"/>
        </w:rPr>
        <w:t>АМХ-32</w:t>
      </w:r>
      <w:r>
        <w:rPr>
          <w:sz w:val="22"/>
        </w:rPr>
        <w:t xml:space="preserve"> и </w:t>
      </w:r>
      <w:r>
        <w:rPr>
          <w:b/>
          <w:sz w:val="22"/>
        </w:rPr>
        <w:t>АМХ40</w:t>
      </w:r>
      <w:r>
        <w:rPr>
          <w:sz w:val="22"/>
        </w:rPr>
        <w:t xml:space="preserve"> (последний оснащен 120-мм гладкоствольной пушки). Они предназначены для экспорта, но производство еще не начато.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Для замены в 90-х годах танков АМХ-30 и АМХ-30В2 французскими специалис-тами уже создан опытный образец перспективного основного боевого танка </w:t>
      </w:r>
      <w:r>
        <w:rPr>
          <w:b/>
          <w:sz w:val="22"/>
        </w:rPr>
        <w:t>«Леклерк»</w:t>
      </w:r>
      <w:r>
        <w:rPr>
          <w:sz w:val="22"/>
        </w:rPr>
        <w:t xml:space="preserve"> (боевая масса около 50 т). Его корпус и башня имеют многослойное разнесенное брони-рование. В башне установлена 120-мм гладкоствольная пушка, стабилизированная в двух плоскостях наведения. Заряжание осуществляется с помощью автоматического механизма (за счет этого экипаж танка сокращен до трех человек). Боекомплект 40 выс-трелов. В систему управления огнем входят лазерный дальномер, электронный баллис-тический вычислитель, тепловизионная камера и стабилизированные прицелы навод-чика и командира. Мощность дизельного двигателя 1500 л.с.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сухопутных войсках </w:t>
      </w:r>
      <w:r>
        <w:rPr>
          <w:b/>
          <w:sz w:val="22"/>
        </w:rPr>
        <w:t>Италии</w:t>
      </w:r>
      <w:r>
        <w:rPr>
          <w:sz w:val="22"/>
        </w:rPr>
        <w:t xml:space="preserve"> насчитывается более 1700 танков, большую часть которых составляют западногерманские «Леопард-1» (900 единиц) и американские М60А1 (300 единиц). В основном они были произведены по лицензиям итальянской фирмой «ОТО Мелара». На вооружении все еще состоит около 500 устаревших амери-канских танков М47.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1980 году упомянутой выше фирмой был создан опытный образец танка </w:t>
      </w:r>
      <w:r>
        <w:rPr>
          <w:sz w:val="22"/>
          <w:lang w:val="en-US"/>
        </w:rPr>
        <w:t>OF</w:t>
      </w:r>
      <w:r>
        <w:rPr>
          <w:sz w:val="22"/>
        </w:rPr>
        <w:t>-40, предназначенного на экспорт. В его конструкции широко использованы узлы и агрега-ты танка «Леопард-1», в том числе двигатель и трансмиссия, а также 105-мм пушка. Корпус и башня танка сварные. Борта прикрыты противокумулятивными экранами.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ходе дальнейшей разработки появилась модель О</w:t>
      </w:r>
      <w:r>
        <w:rPr>
          <w:sz w:val="22"/>
          <w:lang w:val="en-US"/>
        </w:rPr>
        <w:t>F</w:t>
      </w:r>
      <w:r>
        <w:rPr>
          <w:sz w:val="22"/>
        </w:rPr>
        <w:t>-40 М</w:t>
      </w:r>
      <w:r>
        <w:rPr>
          <w:sz w:val="22"/>
          <w:lang w:val="en-US"/>
        </w:rPr>
        <w:t>k</w:t>
      </w:r>
      <w:r>
        <w:rPr>
          <w:sz w:val="22"/>
        </w:rPr>
        <w:t>2, которая отличается от оригинала главным образом более совершенной системой управления огнем, вклю-чающей прицел наводчика со встроенным лазерным дальномером и стабилизирован-ный прицел командира (французской разработки). Имеется двухплоскостной стабили-затор. На маске пушки смонтирована камера телевизионной системы, используемой при ведении наблюдения за местностью.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Итальянские фирмы «ОТО Мелара» и «Фиат» образовали консорциум с целью разработки и производства основного боевого танка С1.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 с1 имеет классическую компоновку. В сравнении с </w:t>
      </w:r>
      <w:r>
        <w:rPr>
          <w:sz w:val="22"/>
          <w:lang w:val="en-US"/>
        </w:rPr>
        <w:t>OF</w:t>
      </w:r>
      <w:r>
        <w:rPr>
          <w:sz w:val="22"/>
        </w:rPr>
        <w:t>-40 у него значитель-но улучшена броневая защита. 120-мм гладкоствольная пушка стабилизируется в двух плоскостях наведения. Боекомплект 40 выстрелов. Установлена современная система управления огнем. Дизельный двигатель (мощность 1200 л.с.) выполнен в одном блоке с автоматической трансмиссией. Командование сухопутных войск Италии планирует закупить до 250 таких танков для замены устаревших американских М47.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Сухопутные войска </w:t>
      </w:r>
      <w:r>
        <w:rPr>
          <w:b/>
          <w:sz w:val="22"/>
        </w:rPr>
        <w:t>Японии</w:t>
      </w:r>
      <w:r>
        <w:rPr>
          <w:sz w:val="22"/>
        </w:rPr>
        <w:t xml:space="preserve"> оснащены танками собственной разработки и произ-водства. Танковый парк  насчитывает около 1100 единиц, из которых основную массу составляют танки «74». Постепенно снимаются с вооружения танки «61», выпущенные в 60-х годах.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 </w:t>
      </w:r>
      <w:r>
        <w:rPr>
          <w:b/>
          <w:sz w:val="22"/>
        </w:rPr>
        <w:t xml:space="preserve">«74» </w:t>
      </w:r>
      <w:r>
        <w:rPr>
          <w:sz w:val="22"/>
        </w:rPr>
        <w:t>создан фирмой «Мицубиси хэви индастриз». Концу текущего года в сухопутных войсках планировалось иметь около 850 таких машин.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Корпус танка сварной, башня литая. Характерной его особенностью является на-личие гидропневматической подвески, которая обеспечивает изменение клиренса (от 0,2 до 0,6 м), опускание и поднятие носовой или кормовой части танка, а также наклов корпуса на правый либо левый борт. Двигатель дизельный.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Танк «74» вооружен английской 105-мм нарезной пушкой, стабилизированной в двух плоскостях наведения. В систему управления огнем входят лазерный дальномер и электронный баллистический вычислитель. Для действий в ночных условиях имеются ИК приборы. Танк оборудован системой защиты от оружия массового поражения. Вод-ные преграды глубиной до 1 м он может форсировать без подготовки, а более глубокие - с помощью оборудования для подводного вождения.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1987 году был продемонстрирован опытный образец нового основного боевого танка (условное обозначение ТК-Х), который должен поступить на вооружение в нача-ле 90-х годов. Защищенность танка (боевая масса 50 т) повышена за счет применения многослойного разнесенного бронирования. Основное вооружение - западногерманская  120-мм пушка. Применен автомат заряжания. Установлены два пулемета (7,62-мм спа-ренный и 12,7-мм зенитный). Современная система управления огнем включает тепло-визионные приборы наблюдения и прицеливания.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Мощный дизельный двигатель (1500 л.с.) обеспечивает максимальную скорость движения по шоссе 70 км</w:t>
      </w:r>
      <w:r>
        <w:rPr>
          <w:sz w:val="22"/>
          <w:lang w:val="en-US"/>
        </w:rPr>
        <w:t>/</w:t>
      </w:r>
      <w:r>
        <w:rPr>
          <w:sz w:val="22"/>
        </w:rPr>
        <w:t>ч. Подвеска комбинированная: гидропневматическая (на пе-редних и задних опорных катках) и торсионная.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сухопутных войсках Израиля состоит около 1100 английских танков «Центу-рион», 600 американских М48А5 и более 1200 М60А1 и А3, а также до 350 танков «Меркава» </w:t>
      </w:r>
      <w:r>
        <w:rPr>
          <w:sz w:val="22"/>
          <w:lang w:val="en-US"/>
        </w:rPr>
        <w:t>Mk</w:t>
      </w:r>
      <w:r>
        <w:rPr>
          <w:sz w:val="22"/>
        </w:rPr>
        <w:t xml:space="preserve">1 и </w:t>
      </w:r>
      <w:r>
        <w:rPr>
          <w:sz w:val="22"/>
          <w:lang w:val="en-US"/>
        </w:rPr>
        <w:t>Mk</w:t>
      </w:r>
      <w:r>
        <w:rPr>
          <w:sz w:val="22"/>
        </w:rPr>
        <w:t>2 (собственного производства). Танки «Центурион» были в 70-х годах модернизированы. На них установили английскую 105-мм пушку и американс-кие дизельный двигатель и трансмиссию.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 </w:t>
      </w:r>
      <w:r>
        <w:rPr>
          <w:b/>
          <w:sz w:val="22"/>
        </w:rPr>
        <w:t xml:space="preserve">«Меркава» </w:t>
      </w:r>
      <w:r>
        <w:rPr>
          <w:b/>
          <w:sz w:val="22"/>
          <w:lang w:val="en-US"/>
        </w:rPr>
        <w:t>Mk1</w:t>
      </w:r>
      <w:r>
        <w:rPr>
          <w:sz w:val="22"/>
        </w:rPr>
        <w:t xml:space="preserve"> был принят на вооружение в 1979 году. Он имеет компо-новку с размещением моторно-трансмиссионного отделения в передней части копруса. Как считают израильские специалисты, такое конструктивное решение наряду с приме-нением комбинированного и разнесенного бронирования корпуса и башни обеспечива-ет максимальную защиту членов экипажа. Кроме этого, заброневой объем кормовой части корпуса может использоваться для размещения дополнительного количества бое-припасов или перевозки десанта (до восьми человек).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низкопрофильной башне установлена 105-мм нарезная пушка, стабилизирован-ная в двух плоскостях наведения. С ней спарен 7,62-мм пулемет, а два других такого же калибра смонтированы на крыше башни. Дизельный двигатель и гидромеханичес-кая трансмиссия американские. Подвеска независимая, пружинного типа. На передних и задних катках установлены гидродинамические амортизаторы.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1983 году начался выпуск модернизированного варианта - </w:t>
      </w:r>
      <w:r>
        <w:rPr>
          <w:b/>
          <w:sz w:val="22"/>
        </w:rPr>
        <w:t xml:space="preserve">«Меркава» </w:t>
      </w:r>
      <w:r>
        <w:rPr>
          <w:b/>
          <w:sz w:val="22"/>
          <w:lang w:val="en-US"/>
        </w:rPr>
        <w:t>Mk2</w:t>
      </w:r>
      <w:r>
        <w:rPr>
          <w:sz w:val="22"/>
        </w:rPr>
        <w:t xml:space="preserve">, который отличается от базовой модели усиленной броневой защитой, повышенной про-ходимостью и усовершенствованной системой управления огнем. Разрабатываемый танк </w:t>
      </w:r>
      <w:r>
        <w:rPr>
          <w:b/>
          <w:sz w:val="22"/>
        </w:rPr>
        <w:t>«Меркава»</w:t>
      </w:r>
      <w:r>
        <w:rPr>
          <w:b/>
          <w:sz w:val="22"/>
          <w:lang w:val="en-US"/>
        </w:rPr>
        <w:t xml:space="preserve"> Mk</w:t>
      </w:r>
      <w:r>
        <w:rPr>
          <w:b/>
          <w:sz w:val="22"/>
        </w:rPr>
        <w:t>3</w:t>
      </w:r>
      <w:r>
        <w:rPr>
          <w:sz w:val="22"/>
        </w:rPr>
        <w:t xml:space="preserve"> планируется 120-мм гладкоствольной пушкой, оснастить много-топливным двигателем мощностью 1200 л.с. и гидропневматической подвеской.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b/>
          <w:sz w:val="22"/>
        </w:rPr>
        <w:t xml:space="preserve">Швеции </w:t>
      </w:r>
      <w:r>
        <w:rPr>
          <w:sz w:val="22"/>
        </w:rPr>
        <w:t xml:space="preserve">на вооружении сухопутных войск находится около 340 устаревших английских танков «Центурион» и 330 танков </w:t>
      </w:r>
      <w:r>
        <w:rPr>
          <w:sz w:val="22"/>
          <w:lang w:val="en-US"/>
        </w:rPr>
        <w:t>STRV</w:t>
      </w:r>
      <w:r>
        <w:rPr>
          <w:sz w:val="22"/>
        </w:rPr>
        <w:t>-103В собственной разработки и производства.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Особенностью конструкции танка </w:t>
      </w:r>
      <w:r>
        <w:rPr>
          <w:b/>
          <w:sz w:val="22"/>
          <w:lang w:val="en-US"/>
        </w:rPr>
        <w:t>STRV-</w:t>
      </w:r>
      <w:r>
        <w:rPr>
          <w:b/>
          <w:sz w:val="22"/>
        </w:rPr>
        <w:t>103</w:t>
      </w:r>
      <w:r>
        <w:rPr>
          <w:b/>
          <w:sz w:val="22"/>
          <w:lang w:val="en-US"/>
        </w:rPr>
        <w:t>B</w:t>
      </w:r>
      <w:r>
        <w:rPr>
          <w:sz w:val="22"/>
        </w:rPr>
        <w:t xml:space="preserve"> является отсутствие  башни и жес-ткая установка пушки в корпусе. Это позволило снизить силуэт танка и увеличить его защиту за счет большого угла наклона верхнего лобового листа брони. Однако такая конструкция не позволяет вести прицельный огонь с ходу. Наведение  пушки в горизо-нтальной плоскости осуществляется поворотом корпуса, а в вертикальной - опусканием или подниманием носовой или кормовой части корпуса с помощью гидропневматичес-ки ходовой части. В боекомплект 105-мм нарезной пушки (созданной на основе англий-ской </w:t>
      </w:r>
      <w:r>
        <w:rPr>
          <w:sz w:val="22"/>
          <w:lang w:val="en-US"/>
        </w:rPr>
        <w:t>L</w:t>
      </w:r>
      <w:r>
        <w:rPr>
          <w:sz w:val="22"/>
        </w:rPr>
        <w:t>7А1, но с увеличенной длиной ствола) входят выстрелы с бронебойными подка-либерными, кумулятивными и дымовыми снарядами, а также снарядами с пластичес-ким ВВ. Наводчик и командир имеют перископические прицелы.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На </w:t>
      </w:r>
      <w:r>
        <w:rPr>
          <w:sz w:val="22"/>
          <w:lang w:val="en-US"/>
        </w:rPr>
        <w:t>STRV-</w:t>
      </w:r>
      <w:r>
        <w:rPr>
          <w:sz w:val="22"/>
        </w:rPr>
        <w:t>103В применена комбинированная силовая установка, включающая ди-зельный и газотурбинный двигатели. Второй подключается при движении в тяжелых дорожных условиях, а также используется для запуска дизеля (особенно зимой). Сило-вая установка и гидромеханическая коробка передач выполнены в одном блоке, распо-ложенном в носовой части корпуса.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1986 году начались поставки в сухопутные войска модернизированного вариа-нта этого танка, получившего обозначение </w:t>
      </w:r>
      <w:r>
        <w:rPr>
          <w:b/>
          <w:sz w:val="22"/>
          <w:lang w:val="en-US"/>
        </w:rPr>
        <w:t>STRV-</w:t>
      </w:r>
      <w:r>
        <w:rPr>
          <w:b/>
          <w:sz w:val="22"/>
        </w:rPr>
        <w:t>103</w:t>
      </w:r>
      <w:r>
        <w:rPr>
          <w:b/>
          <w:sz w:val="22"/>
          <w:lang w:val="en-US"/>
        </w:rPr>
        <w:t>C</w:t>
      </w:r>
      <w:r>
        <w:rPr>
          <w:sz w:val="22"/>
        </w:rPr>
        <w:t>. В нижней носовой части кор-пуса установлен бульдозерный отвал, а по бортам навешены канистры с топливом (слу-жат бортовыми экранами и увеличивают запас хода). За командирской башенкой смон-тирован двухствольный гранатомет, предназначенный для стрельбы 71-мм осветитель-ными гранатами. В систему управления огнем входят новый прицел наводчика со встроенным лазерным дальномером и электронный баллистический вычислитель.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Танковый парк сухопутных войск </w:t>
      </w:r>
      <w:r>
        <w:rPr>
          <w:b/>
          <w:sz w:val="22"/>
        </w:rPr>
        <w:t>Швейцарии</w:t>
      </w:r>
      <w:r>
        <w:rPr>
          <w:sz w:val="22"/>
        </w:rPr>
        <w:t xml:space="preserve"> насчитывает около 870 единиц, из которых 300 устаревших английских танков «Центурион», 150 танков </w:t>
      </w:r>
      <w:r>
        <w:rPr>
          <w:sz w:val="22"/>
          <w:lang w:val="en-US"/>
        </w:rPr>
        <w:t>Pz61 (</w:t>
      </w:r>
      <w:r>
        <w:rPr>
          <w:sz w:val="22"/>
        </w:rPr>
        <w:t>выпус-ка 60-х годов</w:t>
      </w:r>
      <w:r>
        <w:rPr>
          <w:sz w:val="22"/>
          <w:lang w:val="en-US"/>
        </w:rPr>
        <w:t>)</w:t>
      </w:r>
      <w:r>
        <w:rPr>
          <w:sz w:val="22"/>
        </w:rPr>
        <w:t xml:space="preserve"> и 390</w:t>
      </w:r>
      <w:r>
        <w:rPr>
          <w:sz w:val="22"/>
          <w:lang w:val="en-US"/>
        </w:rPr>
        <w:t xml:space="preserve"> Pz</w:t>
      </w:r>
      <w:r>
        <w:rPr>
          <w:sz w:val="22"/>
        </w:rPr>
        <w:t>68. В 1987 году были поставлены 35 западногерманских танков «Леопард-2», остальные 345 машин будут изготовлены по лицензии.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настоящее время в Швейцарии основным боевым танком является Р</w:t>
      </w:r>
      <w:r>
        <w:rPr>
          <w:sz w:val="22"/>
          <w:lang w:val="en-US"/>
        </w:rPr>
        <w:t>z</w:t>
      </w:r>
      <w:r>
        <w:rPr>
          <w:sz w:val="22"/>
        </w:rPr>
        <w:t xml:space="preserve">68. В да-льнейшем им станет танк «Леопард-2», получивший обозначение </w:t>
      </w:r>
      <w:r>
        <w:rPr>
          <w:sz w:val="22"/>
          <w:lang w:val="en-US"/>
        </w:rPr>
        <w:t>Pz87</w:t>
      </w:r>
      <w:r>
        <w:rPr>
          <w:sz w:val="22"/>
        </w:rPr>
        <w:t>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Танк </w:t>
      </w:r>
      <w:r>
        <w:rPr>
          <w:b/>
          <w:sz w:val="22"/>
          <w:lang w:val="en-US"/>
        </w:rPr>
        <w:t>Pz68</w:t>
      </w:r>
      <w:r>
        <w:rPr>
          <w:b/>
          <w:sz w:val="22"/>
        </w:rPr>
        <w:t xml:space="preserve"> </w:t>
      </w:r>
      <w:r>
        <w:rPr>
          <w:sz w:val="22"/>
        </w:rPr>
        <w:t xml:space="preserve">поступил на вооружение в период 70-х годов. Практически он явился дальнейшим развитием танка </w:t>
      </w:r>
      <w:r>
        <w:rPr>
          <w:sz w:val="22"/>
          <w:lang w:val="en-US"/>
        </w:rPr>
        <w:t>Pz</w:t>
      </w:r>
      <w:r>
        <w:rPr>
          <w:sz w:val="22"/>
        </w:rPr>
        <w:t xml:space="preserve">61. Корпус и башня танка литые. Английская 105-мм нарезная пушка стабилизирована в двух плоскостях наведения. С ней спарен 7,5-мм пулемет, второй смонтирован над люком заряжающего на </w:t>
      </w:r>
      <w:r>
        <w:rPr>
          <w:sz w:val="22"/>
          <w:lang w:val="en-US"/>
        </w:rPr>
        <w:t>Pz</w:t>
      </w:r>
      <w:r>
        <w:rPr>
          <w:sz w:val="22"/>
        </w:rPr>
        <w:t>68 установлен западно-ге-рманский дизельный двигатель МВ 837.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последние годы в число стран, производящую бронетанковую технику, вошла </w:t>
      </w:r>
      <w:r>
        <w:rPr>
          <w:b/>
          <w:sz w:val="22"/>
        </w:rPr>
        <w:t>Бразилия</w:t>
      </w:r>
      <w:r>
        <w:rPr>
          <w:sz w:val="22"/>
        </w:rPr>
        <w:t>. Наряду с выпуском легких бронированных машин и модернизацией уста-ревших американских танков в этой стране осуществляется разработка основного бое-вого танка. Фирмой ЭНЖЕСА уже созданы два опытных образца танка ЕЕ-Т1 «Озо-рио», которые в 1985-1986 годах прошли испытания в Саудовской Аравии.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Башни для этого танка были поставлены английской фирмой «Виккерс». В одной установлена 105-мм нарезная пушка </w:t>
      </w:r>
      <w:r>
        <w:rPr>
          <w:sz w:val="22"/>
          <w:lang w:val="en-US"/>
        </w:rPr>
        <w:t>L</w:t>
      </w:r>
      <w:r>
        <w:rPr>
          <w:sz w:val="22"/>
        </w:rPr>
        <w:t>7А3 (боекомплект 45 выстрелов), а в другой - французская 120-мм гладкоствольная пушка (40 выстрелов). Система управления ог-нем включает комбинированные (дневные и ночные) перископические прицелы навод-чика и командира и лазерный дальномер, встроенный в прицел наводчика. В передней части корпуса применено многослойное бронирование. Западногерманские 12-цилинд-ровый дизельный двигатель и гидромеханическая трансмиссия выполнены в едином блоке. Подвеска ходовой части гидропневматическая.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Другая бразильская фирма «Бериардини» создала на базе американского легкого танка М41 танк </w:t>
      </w:r>
      <w:r>
        <w:rPr>
          <w:b/>
          <w:sz w:val="22"/>
        </w:rPr>
        <w:t xml:space="preserve">МВ-3 «Тамойо» </w:t>
      </w:r>
      <w:r>
        <w:rPr>
          <w:sz w:val="22"/>
        </w:rPr>
        <w:t>(боевая масса около 30 т). Он вооружен 90-мм нарез- ной пушкой и оснащен дизельным двигателем мощностью 500 л.с.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В </w:t>
      </w:r>
      <w:r>
        <w:rPr>
          <w:b/>
          <w:sz w:val="22"/>
        </w:rPr>
        <w:t>Южной Корее</w:t>
      </w:r>
      <w:r>
        <w:rPr>
          <w:sz w:val="22"/>
        </w:rPr>
        <w:t xml:space="preserve"> основу танкового парка сухопутных войск составляют амери-канские танки М48А5 (950 единиц). Кроме этого, на вооружении все еще состоит около 350 устаревших танков М47.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 1983 году американская фирма «Дженерал дайнемикс» создала два опытных образца танка ХК-1 с целью последующего его производства в Южной Корее и оснаще-ния сухопутных войск этой страны (планируется поставить около 700 единиц). В конс-трукции ХК-1 использованы элементы ранее выпущенных американских и западногер-манских танков. Корпус и башня имеют многослойное бронирование. Основное воору-жение - 105-мм нарезная пушка. Система управления огнем разработана фирмой «Хьюз».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 xml:space="preserve">На опытных образцах танка установлены американский дизельный двигатель </w:t>
      </w:r>
      <w:r>
        <w:rPr>
          <w:sz w:val="22"/>
          <w:lang w:val="en-US"/>
        </w:rPr>
        <w:t>AVCR-1790</w:t>
      </w:r>
      <w:r>
        <w:rPr>
          <w:sz w:val="22"/>
        </w:rPr>
        <w:t xml:space="preserve"> и западногерманская гидромеханическая трансмиссия </w:t>
      </w:r>
      <w:r>
        <w:rPr>
          <w:sz w:val="22"/>
          <w:lang w:val="en-US"/>
        </w:rPr>
        <w:t>RK</w:t>
      </w:r>
      <w:r>
        <w:rPr>
          <w:sz w:val="22"/>
        </w:rPr>
        <w:t xml:space="preserve">-304. Серийные машины оснащаются западногерманскими дизелем МВ871Ка-501 и автоматической трансмиссией </w:t>
      </w:r>
      <w:r>
        <w:rPr>
          <w:sz w:val="22"/>
          <w:lang w:val="en-US"/>
        </w:rPr>
        <w:t>ZF</w:t>
      </w:r>
      <w:r>
        <w:rPr>
          <w:sz w:val="22"/>
        </w:rPr>
        <w:t xml:space="preserve"> </w:t>
      </w:r>
      <w:r>
        <w:rPr>
          <w:sz w:val="22"/>
          <w:lang w:val="en-US"/>
        </w:rPr>
        <w:t>LSG</w:t>
      </w:r>
      <w:r>
        <w:rPr>
          <w:sz w:val="22"/>
        </w:rPr>
        <w:t>3000. Подвеска ходовой части комбинированная: на передних и задних опорных катках гидропневматическая, а на остальных - торсионная.</w:t>
      </w:r>
    </w:p>
    <w:p w:rsidR="00FF26C9" w:rsidRDefault="00FF26C9">
      <w:pPr>
        <w:ind w:firstLine="567"/>
        <w:jc w:val="both"/>
        <w:rPr>
          <w:sz w:val="22"/>
        </w:rPr>
      </w:pPr>
    </w:p>
    <w:p w:rsidR="00FF26C9" w:rsidRDefault="00FF26C9">
      <w:pPr>
        <w:ind w:firstLine="567"/>
        <w:jc w:val="center"/>
        <w:rPr>
          <w:sz w:val="22"/>
        </w:rPr>
      </w:pPr>
      <w:r>
        <w:rPr>
          <w:b/>
          <w:sz w:val="28"/>
        </w:rPr>
        <w:t>Повышение живучести танков</w:t>
      </w:r>
    </w:p>
    <w:p w:rsidR="00FF26C9" w:rsidRDefault="00FF26C9">
      <w:pPr>
        <w:ind w:firstLine="567"/>
        <w:jc w:val="center"/>
        <w:rPr>
          <w:sz w:val="22"/>
        </w:rPr>
      </w:pP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Одной из ключевых задач в развитии оружия и боевой техники сухопутных войск капиталистических стран является проблема обеспечения их живучести, то есть свойства сохранять и быстро восстанавливать свою боеспособность в условиях против-ника. Это обусловлено бурным развитием в последние годы различных средств пораже-ния. Совершенствование ядерного оружия и его распространение до тактического уров-ня, количественный и качественный рост обычного оружия, многие образцы которого приобрели явно выраженную противотанковую направленность, значительно усложни-ли поиски путей решения этой проблемы.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Традиционно наибольшей стойкостью к воздействию всех средств поражения, включая ядерное оружие, обладают танки. Иностранные специалисты отмечают, что развитие систем вооружений сухопутных происходит по двум направлениям: с одной стороны, это развитие и совершенствование танков и другой броневой техники, в резу-льтате чего практически все рода войск сухопутных переходят на самоходные брониро-ванные машины и комплексы, с другой - улучшение существующих и создание прин-ципиально новых, более эффективных средств поражения бронеобъектов.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Считается, что вероятность поражения современного танка одним выстрелом тан-ковой пушки или противотанкового ракетного комплекса (ПТРК) в 4 раза выше, чем это было в начале 50-х годов, и в 2 раза выше по сравнению с концом 60-х. Еще боль-шую опасность для танка представляют противотанковые средства, создаваемые в нас-тоящее время. Их характерной особенностью является то, что они разрабатываются как комплексы, включающие средства дальнего обнаружения группировок войск, автома-тического расчета целераспределения, доставки боевых частей и сами боевые части но-вого типа. Эти комплексы предназначаются для поражения не одиночных объектов, а целых танковых подразделений. При этом поражающие элементы боевых частей воз-действуют на бронеобъекты с наименее защищенной их стороны - сверху.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Резко возросли возможности ствольной и реактивной артиллерии, тактической и армейской авиации, инженерных войск по поражению танков.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Все это ведет к тому, что условия боевого применения танков становятся все бо-лее сложными.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Сложность решения проблемы обеспечения необходимого уровня живучести тан-ков обусловлена не только стремительным развитием средств поражения, но и очень жестскими массо-габаритными ограничениями, накладываемыми на конструкцию об-разцов бронетанковой техники. При этом не существует какого-либо одного пути или способа, практическая реализация которого привела бы если не к решению проблемы, то хотя бы к уменьшению ее остроты. Поэтому зарубежные специалисты в области тан-костроения стремятся повысить живучесть танков за счет комплексного подхода, а так- же использования различных направлений совершенствования различных направлений совершенствования конструкции образцов.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Условно направления повышения защищенности образцов принято разделять на два основных - «прямая» и «косвенная» («непрямая») защита. Первое связано с повы-шением стойкости и защитных свойств образца к воздействию как попавших в него бо-евых элементов (снарядов, осколков, боевых частей и т.д.), так и поражающих факто-ров ядерного, химического, бактериологического и другого оружия. Второе направле-ние преследует цель всеми доступными конструктивными мерами, приемами и спосо- бами, в том числе осуществляемыми экипажем, уменьшить доступность бронеобъекта воздействию средств поражения и снизить вероятность попадания в него боевых эле-ментов различных типов.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Такое разделение справедливо применительно к защите как от обычных средств, так и от оружия массового поражения. Иностранные специалисты подчеркивают, что мероприятия по обеспечению защиты от различных средств поражения должны быть взаимно увязаны и выполняться комплексно.</w:t>
      </w:r>
    </w:p>
    <w:p w:rsidR="00FF26C9" w:rsidRDefault="00FF26C9">
      <w:pPr>
        <w:ind w:firstLine="567"/>
        <w:jc w:val="both"/>
        <w:rPr>
          <w:sz w:val="22"/>
        </w:rPr>
      </w:pPr>
      <w:r>
        <w:rPr>
          <w:sz w:val="22"/>
        </w:rPr>
        <w:t>Важнейшим видом оружия массового поражения является ядерное. Его поража-ющие факторы - это воздушная ударная волна, световое излучение, проникающая ради-ация и электромагнитный импульс. В результате применения ядерного оружия могут происходить радиоактивное заражение местности, а также различные сопутствующие явления (пожары, завалы, затопления и т.д.), способные оказать существенное влияние на ведение боевых  действий и потери войск.</w:t>
      </w:r>
      <w:bookmarkStart w:id="0" w:name="_GoBack"/>
      <w:bookmarkEnd w:id="0"/>
    </w:p>
    <w:sectPr w:rsidR="00FF26C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0D3"/>
    <w:rsid w:val="00353787"/>
    <w:rsid w:val="0042205C"/>
    <w:rsid w:val="00A130D3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6B30A-EA28-4165-BD18-9A135C91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11204</Words>
  <Characters>63865</Characters>
  <Application>Microsoft Office Word</Application>
  <DocSecurity>0</DocSecurity>
  <Lines>532</Lines>
  <Paragraphs>149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Танки армий капиталистических стран</vt:lpstr>
      </vt:variant>
      <vt:variant>
        <vt:i4>0</vt:i4>
      </vt:variant>
    </vt:vector>
  </HeadingPairs>
  <TitlesOfParts>
    <vt:vector size="1" baseType="lpstr">
      <vt:lpstr>Танки армий капиталистических стран</vt:lpstr>
    </vt:vector>
  </TitlesOfParts>
  <Company>Elcom Ltd</Company>
  <LinksUpToDate>false</LinksUpToDate>
  <CharactersWithSpaces>74920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Танки армий капиталистических стран</dc:title>
  <dc:subject/>
  <dc:creator>Alexandre Katalov</dc:creator>
  <cp:keywords/>
  <dc:description/>
  <cp:lastModifiedBy>Irina</cp:lastModifiedBy>
  <cp:revision>2</cp:revision>
  <cp:lastPrinted>1899-12-31T21:00:00Z</cp:lastPrinted>
  <dcterms:created xsi:type="dcterms:W3CDTF">2014-09-05T16:25:00Z</dcterms:created>
  <dcterms:modified xsi:type="dcterms:W3CDTF">2014-09-05T16:25:00Z</dcterms:modified>
</cp:coreProperties>
</file>