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760E" w:rsidRDefault="0013760E" w:rsidP="00E27DDE">
      <w:pPr>
        <w:jc w:val="center"/>
        <w:rPr>
          <w:b/>
          <w:sz w:val="32"/>
          <w:szCs w:val="32"/>
        </w:rPr>
      </w:pPr>
    </w:p>
    <w:p w:rsidR="00051B1F" w:rsidRDefault="00051B1F" w:rsidP="00E27DDE">
      <w:pPr>
        <w:jc w:val="center"/>
        <w:rPr>
          <w:b/>
          <w:sz w:val="32"/>
          <w:szCs w:val="32"/>
        </w:rPr>
      </w:pPr>
    </w:p>
    <w:p w:rsidR="00E27DDE" w:rsidRDefault="00E27DDE" w:rsidP="00E27DDE">
      <w:pPr>
        <w:jc w:val="center"/>
        <w:rPr>
          <w:b/>
          <w:sz w:val="32"/>
          <w:szCs w:val="32"/>
        </w:rPr>
      </w:pPr>
    </w:p>
    <w:p w:rsidR="00E27DDE" w:rsidRDefault="00E27DDE" w:rsidP="00E27DDE">
      <w:pPr>
        <w:jc w:val="center"/>
        <w:rPr>
          <w:b/>
          <w:sz w:val="32"/>
          <w:szCs w:val="32"/>
        </w:rPr>
      </w:pPr>
    </w:p>
    <w:p w:rsidR="00E27DDE" w:rsidRDefault="00E27DDE" w:rsidP="00E27DDE">
      <w:pPr>
        <w:jc w:val="center"/>
        <w:rPr>
          <w:b/>
          <w:sz w:val="32"/>
          <w:szCs w:val="32"/>
        </w:rPr>
      </w:pPr>
    </w:p>
    <w:p w:rsidR="00E27DDE" w:rsidRDefault="00E27DDE" w:rsidP="00E27DDE">
      <w:pPr>
        <w:jc w:val="center"/>
        <w:rPr>
          <w:b/>
          <w:sz w:val="32"/>
          <w:szCs w:val="32"/>
        </w:rPr>
      </w:pPr>
    </w:p>
    <w:p w:rsidR="00E27DDE" w:rsidRDefault="00E27DDE" w:rsidP="00E27DDE">
      <w:pPr>
        <w:jc w:val="center"/>
        <w:rPr>
          <w:b/>
          <w:sz w:val="32"/>
          <w:szCs w:val="32"/>
        </w:rPr>
      </w:pPr>
    </w:p>
    <w:p w:rsidR="00E27DDE" w:rsidRDefault="00E27DDE" w:rsidP="00E27DDE">
      <w:pPr>
        <w:jc w:val="center"/>
        <w:rPr>
          <w:b/>
          <w:sz w:val="32"/>
          <w:szCs w:val="32"/>
        </w:rPr>
      </w:pPr>
    </w:p>
    <w:p w:rsidR="00E27DDE" w:rsidRDefault="00E27DDE" w:rsidP="00E27DDE">
      <w:pPr>
        <w:jc w:val="center"/>
        <w:rPr>
          <w:b/>
          <w:sz w:val="32"/>
          <w:szCs w:val="32"/>
        </w:rPr>
      </w:pPr>
    </w:p>
    <w:p w:rsidR="00E27DDE" w:rsidRDefault="00E27DDE" w:rsidP="00E27DDE">
      <w:pPr>
        <w:jc w:val="center"/>
        <w:rPr>
          <w:b/>
          <w:sz w:val="32"/>
          <w:szCs w:val="32"/>
        </w:rPr>
      </w:pPr>
    </w:p>
    <w:p w:rsidR="00E27DDE" w:rsidRDefault="00E27DDE" w:rsidP="00E27DDE">
      <w:pPr>
        <w:jc w:val="center"/>
        <w:rPr>
          <w:b/>
          <w:sz w:val="32"/>
          <w:szCs w:val="32"/>
        </w:rPr>
      </w:pPr>
    </w:p>
    <w:p w:rsidR="00E27DDE" w:rsidRDefault="00E27DDE" w:rsidP="00E27DDE">
      <w:pPr>
        <w:jc w:val="center"/>
        <w:rPr>
          <w:b/>
          <w:sz w:val="32"/>
          <w:szCs w:val="32"/>
        </w:rPr>
      </w:pPr>
    </w:p>
    <w:p w:rsidR="00E27DDE" w:rsidRDefault="00E27DDE" w:rsidP="00E27DDE">
      <w:pPr>
        <w:jc w:val="center"/>
        <w:rPr>
          <w:b/>
          <w:sz w:val="32"/>
          <w:szCs w:val="32"/>
        </w:rPr>
      </w:pPr>
    </w:p>
    <w:p w:rsidR="00E27DDE" w:rsidRDefault="00E27DDE" w:rsidP="00E27DDE">
      <w:pPr>
        <w:jc w:val="center"/>
        <w:rPr>
          <w:b/>
          <w:sz w:val="32"/>
          <w:szCs w:val="32"/>
        </w:rPr>
      </w:pPr>
    </w:p>
    <w:p w:rsidR="00E27DDE" w:rsidRDefault="00E27DDE" w:rsidP="00E27DDE">
      <w:pPr>
        <w:jc w:val="center"/>
        <w:rPr>
          <w:b/>
          <w:sz w:val="32"/>
          <w:szCs w:val="32"/>
        </w:rPr>
      </w:pPr>
    </w:p>
    <w:p w:rsidR="00E27DDE" w:rsidRDefault="00E27DDE" w:rsidP="00E27DDE">
      <w:pPr>
        <w:jc w:val="center"/>
        <w:rPr>
          <w:b/>
          <w:sz w:val="32"/>
          <w:szCs w:val="32"/>
        </w:rPr>
      </w:pPr>
    </w:p>
    <w:p w:rsidR="00E27DDE" w:rsidRDefault="00E27DDE" w:rsidP="00E27DD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Реферат.</w:t>
      </w:r>
    </w:p>
    <w:p w:rsidR="00E27DDE" w:rsidRDefault="00E27DDE" w:rsidP="00E27DDE">
      <w:pPr>
        <w:jc w:val="center"/>
        <w:rPr>
          <w:b/>
          <w:sz w:val="32"/>
          <w:szCs w:val="32"/>
        </w:rPr>
      </w:pPr>
    </w:p>
    <w:p w:rsidR="00E27DDE" w:rsidRDefault="00E27DDE" w:rsidP="00E27DD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Техника квиллинга </w:t>
      </w:r>
    </w:p>
    <w:p w:rsidR="00E27DDE" w:rsidRDefault="00E27DDE" w:rsidP="00E27DD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(скрученные бумажные ленты).</w:t>
      </w:r>
    </w:p>
    <w:p w:rsidR="00E27DDE" w:rsidRDefault="00E27DDE" w:rsidP="00E27DDE">
      <w:pPr>
        <w:jc w:val="center"/>
        <w:rPr>
          <w:b/>
          <w:sz w:val="32"/>
          <w:szCs w:val="32"/>
        </w:rPr>
      </w:pPr>
    </w:p>
    <w:p w:rsidR="00E27DDE" w:rsidRDefault="00E27DDE" w:rsidP="00E27DDE">
      <w:pPr>
        <w:jc w:val="center"/>
        <w:rPr>
          <w:b/>
          <w:sz w:val="32"/>
          <w:szCs w:val="32"/>
        </w:rPr>
      </w:pPr>
    </w:p>
    <w:p w:rsidR="00E27DDE" w:rsidRDefault="00E27DDE" w:rsidP="00E27DDE">
      <w:pPr>
        <w:jc w:val="center"/>
        <w:rPr>
          <w:b/>
          <w:sz w:val="32"/>
          <w:szCs w:val="32"/>
        </w:rPr>
      </w:pPr>
    </w:p>
    <w:p w:rsidR="00E27DDE" w:rsidRDefault="00E27DDE" w:rsidP="00E27DDE">
      <w:pPr>
        <w:jc w:val="center"/>
        <w:rPr>
          <w:b/>
          <w:sz w:val="32"/>
          <w:szCs w:val="32"/>
        </w:rPr>
      </w:pPr>
    </w:p>
    <w:p w:rsidR="00E27DDE" w:rsidRDefault="00E27DDE" w:rsidP="00E27DDE">
      <w:pPr>
        <w:jc w:val="center"/>
        <w:rPr>
          <w:b/>
          <w:sz w:val="32"/>
          <w:szCs w:val="32"/>
        </w:rPr>
      </w:pPr>
    </w:p>
    <w:p w:rsidR="00E27DDE" w:rsidRDefault="00E27DDE" w:rsidP="00E27DDE">
      <w:pPr>
        <w:jc w:val="center"/>
        <w:rPr>
          <w:b/>
          <w:sz w:val="32"/>
          <w:szCs w:val="32"/>
        </w:rPr>
      </w:pPr>
    </w:p>
    <w:p w:rsidR="00E27DDE" w:rsidRDefault="00E27DDE" w:rsidP="00E27DDE">
      <w:pPr>
        <w:jc w:val="center"/>
        <w:rPr>
          <w:b/>
          <w:sz w:val="32"/>
          <w:szCs w:val="32"/>
        </w:rPr>
      </w:pPr>
    </w:p>
    <w:p w:rsidR="00E27DDE" w:rsidRDefault="00E27DDE" w:rsidP="00E27DDE">
      <w:pPr>
        <w:jc w:val="center"/>
        <w:rPr>
          <w:b/>
          <w:sz w:val="32"/>
          <w:szCs w:val="32"/>
        </w:rPr>
      </w:pPr>
    </w:p>
    <w:p w:rsidR="00E27DDE" w:rsidRDefault="00E27DDE" w:rsidP="00E27DDE">
      <w:pPr>
        <w:jc w:val="center"/>
        <w:rPr>
          <w:b/>
          <w:sz w:val="32"/>
          <w:szCs w:val="32"/>
        </w:rPr>
      </w:pPr>
    </w:p>
    <w:p w:rsidR="00E27DDE" w:rsidRDefault="00E27DDE" w:rsidP="00E27DDE">
      <w:pPr>
        <w:jc w:val="center"/>
        <w:rPr>
          <w:b/>
          <w:sz w:val="32"/>
          <w:szCs w:val="32"/>
        </w:rPr>
      </w:pPr>
    </w:p>
    <w:p w:rsidR="00E27DDE" w:rsidRDefault="00E27DDE" w:rsidP="00E27DDE">
      <w:pPr>
        <w:jc w:val="center"/>
        <w:rPr>
          <w:b/>
          <w:sz w:val="32"/>
          <w:szCs w:val="32"/>
        </w:rPr>
      </w:pPr>
    </w:p>
    <w:p w:rsidR="00E27DDE" w:rsidRDefault="00E27DDE" w:rsidP="00E27DDE">
      <w:pPr>
        <w:jc w:val="center"/>
        <w:rPr>
          <w:b/>
          <w:sz w:val="32"/>
          <w:szCs w:val="32"/>
        </w:rPr>
      </w:pPr>
    </w:p>
    <w:p w:rsidR="00E27DDE" w:rsidRDefault="00E27DDE" w:rsidP="00E27DDE">
      <w:pPr>
        <w:jc w:val="center"/>
        <w:rPr>
          <w:b/>
          <w:sz w:val="32"/>
          <w:szCs w:val="32"/>
        </w:rPr>
      </w:pPr>
    </w:p>
    <w:p w:rsidR="00E27DDE" w:rsidRDefault="00E27DDE" w:rsidP="00E27DDE">
      <w:pPr>
        <w:jc w:val="center"/>
        <w:rPr>
          <w:b/>
          <w:sz w:val="32"/>
          <w:szCs w:val="32"/>
        </w:rPr>
      </w:pPr>
    </w:p>
    <w:p w:rsidR="00E27DDE" w:rsidRDefault="00E27DDE" w:rsidP="00E27DDE">
      <w:pPr>
        <w:jc w:val="center"/>
        <w:rPr>
          <w:b/>
          <w:sz w:val="32"/>
          <w:szCs w:val="32"/>
        </w:rPr>
      </w:pPr>
    </w:p>
    <w:p w:rsidR="00E27DDE" w:rsidRDefault="00E27DDE" w:rsidP="00E27DDE">
      <w:pPr>
        <w:jc w:val="center"/>
        <w:rPr>
          <w:b/>
          <w:sz w:val="32"/>
          <w:szCs w:val="32"/>
        </w:rPr>
      </w:pPr>
    </w:p>
    <w:p w:rsidR="00E27DDE" w:rsidRDefault="00E27DDE" w:rsidP="00E27DDE">
      <w:pPr>
        <w:jc w:val="center"/>
        <w:rPr>
          <w:b/>
          <w:sz w:val="32"/>
          <w:szCs w:val="32"/>
        </w:rPr>
      </w:pPr>
    </w:p>
    <w:p w:rsidR="00E27DDE" w:rsidRDefault="00E27DDE" w:rsidP="00E27DDE">
      <w:pPr>
        <w:jc w:val="center"/>
        <w:rPr>
          <w:b/>
          <w:sz w:val="32"/>
          <w:szCs w:val="32"/>
        </w:rPr>
      </w:pPr>
    </w:p>
    <w:p w:rsidR="00E27DDE" w:rsidRDefault="00E27DDE" w:rsidP="00E27DDE">
      <w:pPr>
        <w:jc w:val="center"/>
        <w:rPr>
          <w:b/>
          <w:sz w:val="32"/>
          <w:szCs w:val="32"/>
        </w:rPr>
      </w:pPr>
    </w:p>
    <w:p w:rsidR="00E27DDE" w:rsidRDefault="00E27DDE" w:rsidP="00E27DDE">
      <w:pPr>
        <w:jc w:val="center"/>
        <w:rPr>
          <w:b/>
          <w:sz w:val="32"/>
          <w:szCs w:val="32"/>
        </w:rPr>
      </w:pPr>
    </w:p>
    <w:p w:rsidR="00E27DDE" w:rsidRDefault="00E27DDE" w:rsidP="00E27DDE">
      <w:pPr>
        <w:jc w:val="center"/>
        <w:rPr>
          <w:b/>
          <w:sz w:val="32"/>
          <w:szCs w:val="32"/>
        </w:rPr>
      </w:pP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900"/>
        <w:jc w:val="center"/>
        <w:rPr>
          <w:b/>
          <w:bCs/>
          <w:color w:val="000000"/>
          <w:sz w:val="28"/>
          <w:szCs w:val="28"/>
        </w:rPr>
      </w:pPr>
      <w:r w:rsidRPr="000E6499">
        <w:rPr>
          <w:b/>
          <w:bCs/>
          <w:color w:val="000000"/>
          <w:sz w:val="28"/>
          <w:szCs w:val="28"/>
        </w:rPr>
        <w:t>Вступление</w:t>
      </w:r>
    </w:p>
    <w:p w:rsidR="00E27DDE" w:rsidRPr="000E6499" w:rsidRDefault="00E27DDE" w:rsidP="00E27DDE">
      <w:pPr>
        <w:shd w:val="clear" w:color="auto" w:fill="FFFFFF"/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E27DDE" w:rsidRPr="000E6499" w:rsidRDefault="00E27DDE" w:rsidP="00E27DDE">
      <w:pPr>
        <w:shd w:val="clear" w:color="auto" w:fill="FFFFFF"/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0E6499">
        <w:rPr>
          <w:color w:val="000000"/>
          <w:sz w:val="28"/>
          <w:szCs w:val="28"/>
        </w:rPr>
        <w:t>Украшения, выполненные в технике квиллинга (скрученные бу</w:t>
      </w:r>
      <w:r w:rsidRPr="000E6499">
        <w:rPr>
          <w:color w:val="000000"/>
          <w:sz w:val="28"/>
          <w:szCs w:val="28"/>
        </w:rPr>
        <w:softHyphen/>
        <w:t>мажные ленточки, эту технику также называют "бумажной фи</w:t>
      </w:r>
      <w:r w:rsidRPr="000E6499">
        <w:rPr>
          <w:color w:val="000000"/>
          <w:sz w:val="28"/>
          <w:szCs w:val="28"/>
        </w:rPr>
        <w:softHyphen/>
        <w:t xml:space="preserve">лигранью»),- начали появляться в монастырях Средиземноморья примерно </w:t>
      </w:r>
      <w:r w:rsidRPr="00616559">
        <w:rPr>
          <w:iCs/>
          <w:color w:val="000000"/>
          <w:sz w:val="28"/>
          <w:szCs w:val="28"/>
        </w:rPr>
        <w:t>в</w:t>
      </w:r>
      <w:r w:rsidRPr="000E6499">
        <w:rPr>
          <w:i/>
          <w:iCs/>
          <w:color w:val="000000"/>
          <w:sz w:val="28"/>
          <w:szCs w:val="28"/>
        </w:rPr>
        <w:t xml:space="preserve"> </w:t>
      </w:r>
      <w:r w:rsidRPr="000E6499">
        <w:rPr>
          <w:color w:val="000000"/>
          <w:sz w:val="28"/>
          <w:szCs w:val="28"/>
          <w:lang w:val="en-US"/>
        </w:rPr>
        <w:t>XV</w:t>
      </w:r>
      <w:r w:rsidRPr="000E6499">
        <w:rPr>
          <w:color w:val="000000"/>
          <w:sz w:val="28"/>
          <w:szCs w:val="28"/>
        </w:rPr>
        <w:t xml:space="preserve"> в. Позолоченную отделку для священных изобра</w:t>
      </w:r>
      <w:r w:rsidRPr="000E6499">
        <w:rPr>
          <w:color w:val="000000"/>
          <w:sz w:val="28"/>
          <w:szCs w:val="28"/>
        </w:rPr>
        <w:softHyphen/>
        <w:t xml:space="preserve">жений и реликвариев обычно преподносили состоятельные люди в дар за отпущение грехов. Религиозные общины </w:t>
      </w:r>
      <w:r>
        <w:rPr>
          <w:color w:val="000000"/>
          <w:sz w:val="28"/>
          <w:szCs w:val="28"/>
        </w:rPr>
        <w:t>по</w:t>
      </w:r>
      <w:r w:rsidRPr="000E6499">
        <w:rPr>
          <w:color w:val="000000"/>
          <w:sz w:val="28"/>
          <w:szCs w:val="28"/>
        </w:rPr>
        <w:t>беднее заменяли золотые украшения полосами золотистой бумаги, которую нави</w:t>
      </w:r>
      <w:r w:rsidRPr="000E6499">
        <w:rPr>
          <w:color w:val="000000"/>
          <w:sz w:val="28"/>
          <w:szCs w:val="28"/>
        </w:rPr>
        <w:softHyphen/>
        <w:t>вали на перья, создавая ажурные узоры. Вероятно, в ход шли даже позолоченные кромки обрезов Библий и молитвенников. Украшения из такой бумаги располагали в виде широких бордюров по краям реликвариев</w:t>
      </w:r>
      <w:r>
        <w:rPr>
          <w:color w:val="000000"/>
          <w:sz w:val="28"/>
          <w:szCs w:val="28"/>
        </w:rPr>
        <w:t xml:space="preserve"> </w:t>
      </w:r>
      <w:r w:rsidRPr="000E6499">
        <w:rPr>
          <w:color w:val="000000"/>
          <w:sz w:val="28"/>
          <w:szCs w:val="28"/>
        </w:rPr>
        <w:t>и картин.</w:t>
      </w:r>
    </w:p>
    <w:p w:rsidR="00E27DDE" w:rsidRPr="000E6499" w:rsidRDefault="00E27DDE" w:rsidP="00E27DDE">
      <w:pPr>
        <w:shd w:val="clear" w:color="auto" w:fill="FFFFFF"/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0E6499">
        <w:rPr>
          <w:color w:val="000000"/>
          <w:sz w:val="28"/>
          <w:szCs w:val="28"/>
        </w:rPr>
        <w:t xml:space="preserve">К </w:t>
      </w:r>
      <w:r w:rsidRPr="000E6499">
        <w:rPr>
          <w:color w:val="000000"/>
          <w:sz w:val="28"/>
          <w:szCs w:val="28"/>
          <w:lang w:val="en-US"/>
        </w:rPr>
        <w:t>XVII</w:t>
      </w:r>
      <w:r w:rsidRPr="000E6499">
        <w:rPr>
          <w:color w:val="000000"/>
          <w:sz w:val="28"/>
          <w:szCs w:val="28"/>
        </w:rPr>
        <w:t xml:space="preserve"> в. квиллинг все чаще применялся для отделки стен, как замена более дорогих картин и панно. Гербовые щиты окаймляли широкими бордюрами из тоненьких полосок искусно скрученной бу</w:t>
      </w:r>
      <w:r w:rsidRPr="000E6499">
        <w:rPr>
          <w:color w:val="000000"/>
          <w:sz w:val="28"/>
          <w:szCs w:val="28"/>
        </w:rPr>
        <w:softHyphen/>
        <w:t xml:space="preserve">маги. Дамы времен Регентства украшали таким образом экраны для каминов, коробочки для чая, мебель, ширмы. Люси, героиня романа Джейн Остин «Разум и чувство», плетет для Аннамарии ажурную корзиночку в технике квиллинга. Этим искусством владели также сестры Бронте. Отцы-пилигримы привезли кеиллинг в Новый Свет, в американских музеях хранятся образчики старинных подсвечников, шкатулок и картин, отделанных в технике квиллинга     </w:t>
      </w:r>
    </w:p>
    <w:p w:rsidR="00E27DDE" w:rsidRPr="000E6499" w:rsidRDefault="00E27DDE" w:rsidP="00E27DDE">
      <w:pPr>
        <w:shd w:val="clear" w:color="auto" w:fill="FFFFFF"/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0E6499">
        <w:rPr>
          <w:color w:val="000000"/>
          <w:sz w:val="28"/>
          <w:szCs w:val="28"/>
        </w:rPr>
        <w:t xml:space="preserve">Я начала заниматься квиллингом в середине 70-х гг. </w:t>
      </w:r>
      <w:r w:rsidRPr="000E6499">
        <w:rPr>
          <w:color w:val="000000"/>
          <w:sz w:val="28"/>
          <w:szCs w:val="28"/>
          <w:lang w:val="en-US"/>
        </w:rPr>
        <w:t>XX</w:t>
      </w:r>
      <w:r w:rsidRPr="000E6499">
        <w:rPr>
          <w:color w:val="000000"/>
          <w:sz w:val="28"/>
          <w:szCs w:val="28"/>
        </w:rPr>
        <w:t xml:space="preserve"> в</w:t>
      </w:r>
      <w:r>
        <w:rPr>
          <w:color w:val="000000"/>
          <w:sz w:val="28"/>
          <w:szCs w:val="28"/>
        </w:rPr>
        <w:t>.</w:t>
      </w:r>
      <w:r w:rsidRPr="000E6499">
        <w:rPr>
          <w:color w:val="000000"/>
          <w:sz w:val="28"/>
          <w:szCs w:val="28"/>
        </w:rPr>
        <w:t>; по мере роста интереса к этому рукоделию образовалась Гильдия квил</w:t>
      </w:r>
      <w:r w:rsidRPr="000E6499">
        <w:rPr>
          <w:color w:val="000000"/>
          <w:sz w:val="28"/>
          <w:szCs w:val="28"/>
        </w:rPr>
        <w:softHyphen/>
        <w:t>линга. Любые виды декоративно-прикладного искусства то входят в моду, то выходят из нее, но я с радостью вижу, что молодые поколе</w:t>
      </w:r>
      <w:r w:rsidRPr="000E6499">
        <w:rPr>
          <w:color w:val="000000"/>
          <w:sz w:val="28"/>
          <w:szCs w:val="28"/>
        </w:rPr>
        <w:softHyphen/>
        <w:t>ния рукодельниц по-прежнему увлечены квиллингом</w:t>
      </w:r>
    </w:p>
    <w:p w:rsidR="00E27DDE" w:rsidRPr="000E6499" w:rsidRDefault="00E27DDE" w:rsidP="00E27DDE">
      <w:pPr>
        <w:shd w:val="clear" w:color="auto" w:fill="FFFFFF"/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0E6499">
        <w:rPr>
          <w:color w:val="000000"/>
          <w:sz w:val="28"/>
          <w:szCs w:val="28"/>
        </w:rPr>
        <w:t>Природа предлагает нам всевозможные чудесные модели: кры</w:t>
      </w:r>
      <w:r w:rsidRPr="000E6499">
        <w:rPr>
          <w:color w:val="000000"/>
          <w:sz w:val="28"/>
          <w:szCs w:val="28"/>
        </w:rPr>
        <w:softHyphen/>
        <w:t>лья бабочки и стрекозы, прекрасные цветы и деревья, яркие птичьи перья изысканной формы. Прогуляться по лесу или цветущему лугу</w:t>
      </w:r>
      <w:r>
        <w:rPr>
          <w:color w:val="000000"/>
          <w:sz w:val="28"/>
          <w:szCs w:val="28"/>
        </w:rPr>
        <w:t xml:space="preserve"> </w:t>
      </w:r>
      <w:r w:rsidRPr="000E6499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в</w:t>
      </w:r>
      <w:r w:rsidRPr="000E6499">
        <w:rPr>
          <w:color w:val="000000"/>
          <w:sz w:val="28"/>
          <w:szCs w:val="28"/>
        </w:rPr>
        <w:t xml:space="preserve">се равно, что осмотреть один из выставочных залов природы. В этой </w:t>
      </w:r>
      <w:r>
        <w:rPr>
          <w:color w:val="000000"/>
          <w:sz w:val="28"/>
          <w:szCs w:val="28"/>
        </w:rPr>
        <w:t>работе</w:t>
      </w:r>
      <w:r w:rsidRPr="000E6499">
        <w:rPr>
          <w:color w:val="000000"/>
          <w:sz w:val="28"/>
          <w:szCs w:val="28"/>
        </w:rPr>
        <w:t xml:space="preserve"> я попыталась передать красоту и очарование некоторых полевых цветов, в том числе, увы, исчезающих видов. Порадуйте себя, воспроизводя драгоценные жемчужины природы с помощью изысканного и старинного искусства скручивания бумаги.</w:t>
      </w:r>
    </w:p>
    <w:p w:rsidR="00E27DDE" w:rsidRDefault="00E27DDE" w:rsidP="00E27DDE">
      <w:pPr>
        <w:ind w:firstLine="900"/>
        <w:jc w:val="both"/>
        <w:rPr>
          <w:i/>
          <w:iCs/>
          <w:color w:val="000000"/>
          <w:sz w:val="28"/>
          <w:szCs w:val="28"/>
        </w:rPr>
      </w:pPr>
    </w:p>
    <w:p w:rsidR="00E27DDE" w:rsidRDefault="00E27DDE" w:rsidP="00E27DDE">
      <w:pPr>
        <w:ind w:firstLine="900"/>
        <w:jc w:val="both"/>
        <w:rPr>
          <w:i/>
          <w:iCs/>
          <w:color w:val="000000"/>
          <w:sz w:val="28"/>
          <w:szCs w:val="28"/>
        </w:rPr>
      </w:pPr>
    </w:p>
    <w:p w:rsidR="00E27DDE" w:rsidRDefault="00E27DDE" w:rsidP="00E27DDE">
      <w:pPr>
        <w:ind w:firstLine="900"/>
        <w:jc w:val="both"/>
        <w:rPr>
          <w:i/>
          <w:iCs/>
          <w:color w:val="000000"/>
          <w:sz w:val="28"/>
          <w:szCs w:val="28"/>
        </w:rPr>
      </w:pPr>
    </w:p>
    <w:p w:rsidR="00E27DDE" w:rsidRDefault="00E27DDE" w:rsidP="00E27DDE">
      <w:pPr>
        <w:ind w:firstLine="900"/>
        <w:jc w:val="both"/>
        <w:rPr>
          <w:i/>
          <w:iCs/>
          <w:color w:val="000000"/>
          <w:sz w:val="28"/>
          <w:szCs w:val="28"/>
        </w:rPr>
      </w:pPr>
    </w:p>
    <w:p w:rsidR="00E27DDE" w:rsidRDefault="00E27DDE" w:rsidP="00E27DDE">
      <w:pPr>
        <w:ind w:firstLine="900"/>
        <w:jc w:val="both"/>
        <w:rPr>
          <w:i/>
          <w:iCs/>
          <w:color w:val="000000"/>
          <w:sz w:val="28"/>
          <w:szCs w:val="28"/>
        </w:rPr>
      </w:pPr>
    </w:p>
    <w:p w:rsidR="00E27DDE" w:rsidRDefault="00E27DDE" w:rsidP="00E27DDE">
      <w:pPr>
        <w:ind w:firstLine="900"/>
        <w:jc w:val="both"/>
        <w:rPr>
          <w:i/>
          <w:iCs/>
          <w:color w:val="000000"/>
          <w:sz w:val="28"/>
          <w:szCs w:val="28"/>
        </w:rPr>
      </w:pPr>
    </w:p>
    <w:p w:rsidR="00E27DDE" w:rsidRDefault="00E27DDE" w:rsidP="00E27DDE">
      <w:pPr>
        <w:ind w:firstLine="900"/>
        <w:jc w:val="both"/>
        <w:rPr>
          <w:i/>
          <w:iCs/>
          <w:color w:val="000000"/>
          <w:sz w:val="28"/>
          <w:szCs w:val="28"/>
        </w:rPr>
      </w:pPr>
    </w:p>
    <w:p w:rsidR="00E27DDE" w:rsidRDefault="00E27DDE" w:rsidP="00E27DDE">
      <w:pPr>
        <w:ind w:firstLine="900"/>
        <w:jc w:val="both"/>
        <w:rPr>
          <w:i/>
          <w:iCs/>
          <w:color w:val="000000"/>
          <w:sz w:val="28"/>
          <w:szCs w:val="28"/>
        </w:rPr>
      </w:pPr>
    </w:p>
    <w:p w:rsidR="00E27DDE" w:rsidRDefault="00E27DDE" w:rsidP="00E27DDE">
      <w:pPr>
        <w:ind w:firstLine="900"/>
        <w:jc w:val="both"/>
        <w:rPr>
          <w:i/>
          <w:iCs/>
          <w:color w:val="000000"/>
          <w:sz w:val="28"/>
          <w:szCs w:val="28"/>
        </w:rPr>
      </w:pPr>
    </w:p>
    <w:p w:rsidR="00E27DDE" w:rsidRDefault="00E27DDE" w:rsidP="00E27DDE">
      <w:pPr>
        <w:ind w:firstLine="900"/>
        <w:jc w:val="both"/>
        <w:rPr>
          <w:i/>
          <w:iCs/>
          <w:color w:val="000000"/>
          <w:sz w:val="28"/>
          <w:szCs w:val="28"/>
        </w:rPr>
      </w:pPr>
    </w:p>
    <w:p w:rsidR="00E27DDE" w:rsidRDefault="00E27DDE" w:rsidP="00E27DDE">
      <w:pPr>
        <w:ind w:firstLine="900"/>
        <w:jc w:val="both"/>
        <w:rPr>
          <w:i/>
          <w:iCs/>
          <w:color w:val="000000"/>
          <w:sz w:val="28"/>
          <w:szCs w:val="28"/>
        </w:rPr>
      </w:pPr>
    </w:p>
    <w:p w:rsidR="00E27DDE" w:rsidRDefault="00E27DDE" w:rsidP="00E27DDE">
      <w:pPr>
        <w:ind w:firstLine="900"/>
        <w:jc w:val="both"/>
        <w:rPr>
          <w:i/>
          <w:iCs/>
          <w:color w:val="000000"/>
          <w:sz w:val="28"/>
          <w:szCs w:val="28"/>
        </w:rPr>
      </w:pPr>
    </w:p>
    <w:p w:rsidR="00E27DDE" w:rsidRDefault="00E27DDE" w:rsidP="00E27DDE">
      <w:pPr>
        <w:jc w:val="both"/>
        <w:rPr>
          <w:i/>
          <w:iCs/>
          <w:color w:val="000000"/>
          <w:sz w:val="28"/>
          <w:szCs w:val="28"/>
        </w:rPr>
      </w:pP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900"/>
        <w:jc w:val="center"/>
        <w:rPr>
          <w:b/>
          <w:bCs/>
          <w:color w:val="000000"/>
          <w:sz w:val="28"/>
          <w:szCs w:val="28"/>
        </w:rPr>
      </w:pPr>
      <w:r w:rsidRPr="000E6499">
        <w:rPr>
          <w:b/>
          <w:bCs/>
          <w:color w:val="000000"/>
          <w:sz w:val="28"/>
          <w:szCs w:val="28"/>
        </w:rPr>
        <w:t>Ос</w:t>
      </w:r>
      <w:r>
        <w:rPr>
          <w:b/>
          <w:bCs/>
          <w:color w:val="000000"/>
          <w:sz w:val="28"/>
          <w:szCs w:val="28"/>
        </w:rPr>
        <w:t>новные принадлежности.</w:t>
      </w: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900"/>
        <w:jc w:val="both"/>
        <w:rPr>
          <w:color w:val="000000"/>
          <w:sz w:val="28"/>
          <w:szCs w:val="28"/>
        </w:rPr>
      </w:pPr>
      <w:r w:rsidRPr="000E6499">
        <w:rPr>
          <w:b/>
          <w:bCs/>
          <w:color w:val="000000"/>
          <w:sz w:val="28"/>
          <w:szCs w:val="28"/>
        </w:rPr>
        <w:t xml:space="preserve">Пробковая доска для </w:t>
      </w:r>
      <w:r>
        <w:rPr>
          <w:b/>
          <w:bCs/>
          <w:color w:val="000000"/>
          <w:sz w:val="28"/>
          <w:szCs w:val="28"/>
        </w:rPr>
        <w:t xml:space="preserve">квиллинга. </w:t>
      </w:r>
      <w:r>
        <w:rPr>
          <w:bCs/>
          <w:color w:val="000000"/>
          <w:sz w:val="28"/>
          <w:szCs w:val="28"/>
        </w:rPr>
        <w:t>Рекомендуется изготовить для доски чехол из про</w:t>
      </w:r>
      <w:r w:rsidRPr="000E6499">
        <w:rPr>
          <w:color w:val="000000"/>
          <w:sz w:val="28"/>
          <w:szCs w:val="28"/>
        </w:rPr>
        <w:t>зрачного пластика, под кот</w:t>
      </w:r>
      <w:r>
        <w:rPr>
          <w:color w:val="000000"/>
          <w:sz w:val="28"/>
          <w:szCs w:val="28"/>
        </w:rPr>
        <w:t xml:space="preserve">орым можно подкладывать шаблоны, а сверху располагать элементы. </w:t>
      </w:r>
      <w:r w:rsidRPr="000E6499">
        <w:rPr>
          <w:color w:val="000000"/>
          <w:sz w:val="28"/>
          <w:szCs w:val="28"/>
        </w:rPr>
        <w:t xml:space="preserve"> Они не будут прилип</w:t>
      </w:r>
      <w:r>
        <w:rPr>
          <w:color w:val="000000"/>
          <w:sz w:val="28"/>
          <w:szCs w:val="28"/>
        </w:rPr>
        <w:t>ать к доске, что значительно упростить работу. Возьмите прозрачный пластиковый пакет, разрежьте его сбоку, оберните им доску и скрепите полосками не очень клейкого скотча</w:t>
      </w:r>
      <w:r w:rsidRPr="000E6499">
        <w:rPr>
          <w:color w:val="000000"/>
          <w:sz w:val="28"/>
          <w:szCs w:val="28"/>
        </w:rPr>
        <w:t xml:space="preserve">. Если </w:t>
      </w:r>
      <w:r>
        <w:rPr>
          <w:color w:val="000000"/>
          <w:sz w:val="28"/>
          <w:szCs w:val="28"/>
        </w:rPr>
        <w:t>пластик в одном месте покроется отверстиями, можно заново завернуть доску в чехол, чтобы работать поверх целого пластика.</w:t>
      </w: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900"/>
        <w:jc w:val="both"/>
        <w:rPr>
          <w:color w:val="000000"/>
          <w:sz w:val="28"/>
          <w:szCs w:val="28"/>
        </w:rPr>
      </w:pP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90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Булавки.</w:t>
      </w:r>
      <w:r>
        <w:rPr>
          <w:color w:val="000000"/>
          <w:sz w:val="28"/>
          <w:szCs w:val="28"/>
        </w:rPr>
        <w:t xml:space="preserve"> Булавки с круглыми головками-бусинками удобнее держать, ими удобно прикалывать детали к доске.</w:t>
      </w:r>
    </w:p>
    <w:p w:rsidR="00E27DDE" w:rsidRPr="003C4B74" w:rsidRDefault="00E27DDE" w:rsidP="00E27DDE">
      <w:pPr>
        <w:shd w:val="clear" w:color="auto" w:fill="FFFFFF"/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90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Инструменты для квиллинга.</w:t>
      </w:r>
      <w:r>
        <w:rPr>
          <w:color w:val="000000"/>
          <w:sz w:val="28"/>
          <w:szCs w:val="28"/>
        </w:rPr>
        <w:t xml:space="preserve"> Для работы над моделями понадобиться тонкое шило, изготовленное из ушко. Затем острие иглы вставлено в рукоятку-зажим для инструментов. Такое шило  можно приобрести в готовом виде. Если вы хотите сделать его самостоятельно, отк</w:t>
      </w:r>
      <w:r w:rsidRPr="000E6499">
        <w:rPr>
          <w:color w:val="000000"/>
          <w:sz w:val="28"/>
          <w:szCs w:val="28"/>
        </w:rPr>
        <w:t>усывайте кончик с ушком в</w:t>
      </w:r>
      <w:r>
        <w:rPr>
          <w:color w:val="000000"/>
          <w:sz w:val="28"/>
          <w:szCs w:val="28"/>
        </w:rPr>
        <w:t>нутри пакета, чтобы обломки случайно не отскочили и не повредили вам глаза. Еще один полезный инструмент – тонкое шило</w:t>
      </w:r>
      <w:r w:rsidRPr="000E6499">
        <w:rPr>
          <w:color w:val="000000"/>
          <w:sz w:val="28"/>
          <w:szCs w:val="28"/>
        </w:rPr>
        <w:t>, имеющее головку небольшого диа</w:t>
      </w:r>
      <w:r>
        <w:rPr>
          <w:color w:val="000000"/>
          <w:sz w:val="28"/>
          <w:szCs w:val="28"/>
        </w:rPr>
        <w:t>метра.</w:t>
      </w:r>
    </w:p>
    <w:p w:rsidR="00E27DDE" w:rsidRPr="000E6499" w:rsidRDefault="00E27DDE" w:rsidP="00E27DDE">
      <w:pPr>
        <w:shd w:val="clear" w:color="auto" w:fill="FFFFFF"/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900"/>
        <w:jc w:val="both"/>
        <w:rPr>
          <w:color w:val="000000"/>
          <w:sz w:val="28"/>
          <w:szCs w:val="28"/>
        </w:rPr>
      </w:pPr>
      <w:r w:rsidRPr="007E7DF1">
        <w:rPr>
          <w:b/>
          <w:color w:val="000000"/>
          <w:sz w:val="28"/>
          <w:szCs w:val="28"/>
        </w:rPr>
        <w:t>Клей ПВА.</w:t>
      </w:r>
      <w:r w:rsidRPr="000E649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Лучше всего выбрать</w:t>
      </w:r>
      <w:r w:rsidRPr="000E6499">
        <w:rPr>
          <w:color w:val="000000"/>
          <w:sz w:val="28"/>
          <w:szCs w:val="28"/>
        </w:rPr>
        <w:t xml:space="preserve"> клей, </w:t>
      </w:r>
      <w:r>
        <w:rPr>
          <w:color w:val="000000"/>
          <w:sz w:val="28"/>
          <w:szCs w:val="28"/>
        </w:rPr>
        <w:t xml:space="preserve">который схватывается почти мгновенно. Не выдавливайте </w:t>
      </w:r>
      <w:r w:rsidRPr="000E6499">
        <w:rPr>
          <w:color w:val="000000"/>
          <w:sz w:val="28"/>
          <w:szCs w:val="28"/>
        </w:rPr>
        <w:t xml:space="preserve"> слишком много клея в лоток (вместо лотка можно п</w:t>
      </w:r>
      <w:r>
        <w:rPr>
          <w:color w:val="000000"/>
          <w:sz w:val="28"/>
          <w:szCs w:val="28"/>
        </w:rPr>
        <w:t>ользоваться пластмассовыми крышками от</w:t>
      </w:r>
      <w:r w:rsidRPr="000E6499">
        <w:rPr>
          <w:color w:val="000000"/>
          <w:sz w:val="28"/>
          <w:szCs w:val="28"/>
        </w:rPr>
        <w:t xml:space="preserve"> банок), так как он быстро засыхает.</w:t>
      </w:r>
    </w:p>
    <w:p w:rsidR="00E27DDE" w:rsidRPr="000E6499" w:rsidRDefault="00E27DDE" w:rsidP="00E27DDE">
      <w:pPr>
        <w:shd w:val="clear" w:color="auto" w:fill="FFFFFF"/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90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Зубочистка или шпажки </w:t>
      </w:r>
      <w:r w:rsidRPr="007E7DF1">
        <w:rPr>
          <w:b/>
          <w:color w:val="000000"/>
          <w:sz w:val="28"/>
          <w:szCs w:val="28"/>
        </w:rPr>
        <w:t>для коктейлей</w:t>
      </w:r>
      <w:r>
        <w:rPr>
          <w:color w:val="000000"/>
          <w:sz w:val="28"/>
          <w:szCs w:val="28"/>
        </w:rPr>
        <w:t>. Ими удобно наносить мелкие капли клея на скрученные детали. К</w:t>
      </w:r>
      <w:r w:rsidRPr="000E6499">
        <w:rPr>
          <w:color w:val="000000"/>
          <w:sz w:val="28"/>
          <w:szCs w:val="28"/>
        </w:rPr>
        <w:t>роме то</w:t>
      </w:r>
      <w:r>
        <w:rPr>
          <w:color w:val="000000"/>
          <w:sz w:val="28"/>
          <w:szCs w:val="28"/>
        </w:rPr>
        <w:t xml:space="preserve">го, ими можно распределить клей по изнаночной стороне детали, прежде чем </w:t>
      </w:r>
      <w:r w:rsidRPr="000E6499">
        <w:rPr>
          <w:color w:val="000000"/>
          <w:sz w:val="28"/>
          <w:szCs w:val="28"/>
        </w:rPr>
        <w:t xml:space="preserve"> приклеить ее к фону.</w:t>
      </w: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900"/>
        <w:jc w:val="both"/>
        <w:rPr>
          <w:color w:val="000000"/>
          <w:sz w:val="28"/>
          <w:szCs w:val="28"/>
        </w:rPr>
      </w:pP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900"/>
        <w:jc w:val="both"/>
        <w:rPr>
          <w:color w:val="000000"/>
          <w:sz w:val="28"/>
          <w:szCs w:val="28"/>
        </w:rPr>
      </w:pPr>
      <w:r w:rsidRPr="000E6499">
        <w:rPr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Щипцы или п</w:t>
      </w:r>
      <w:r w:rsidRPr="000E6499">
        <w:rPr>
          <w:b/>
          <w:bCs/>
          <w:color w:val="000000"/>
          <w:sz w:val="28"/>
          <w:szCs w:val="28"/>
        </w:rPr>
        <w:t xml:space="preserve">инцет. </w:t>
      </w:r>
      <w:r w:rsidRPr="000E6499">
        <w:rPr>
          <w:color w:val="000000"/>
          <w:sz w:val="28"/>
          <w:szCs w:val="28"/>
        </w:rPr>
        <w:t>Щипцы с изогнутыми кончиками</w:t>
      </w:r>
      <w:r>
        <w:rPr>
          <w:color w:val="000000"/>
          <w:sz w:val="28"/>
          <w:szCs w:val="28"/>
        </w:rPr>
        <w:t xml:space="preserve"> позволяют быстрее проводить сборку моделей.</w:t>
      </w: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900"/>
        <w:jc w:val="both"/>
        <w:rPr>
          <w:color w:val="000000"/>
          <w:sz w:val="28"/>
          <w:szCs w:val="28"/>
        </w:rPr>
      </w:pP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90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Ножницы. </w:t>
      </w:r>
      <w:r w:rsidRPr="000E6499">
        <w:rPr>
          <w:color w:val="000000"/>
          <w:sz w:val="28"/>
          <w:szCs w:val="28"/>
        </w:rPr>
        <w:t xml:space="preserve"> К</w:t>
      </w:r>
      <w:r>
        <w:rPr>
          <w:color w:val="000000"/>
          <w:sz w:val="28"/>
          <w:szCs w:val="28"/>
        </w:rPr>
        <w:t xml:space="preserve">ачественные ножницы для вышивания с острыми кончиками </w:t>
      </w:r>
      <w:r w:rsidRPr="000E6499">
        <w:rPr>
          <w:color w:val="000000"/>
          <w:sz w:val="28"/>
          <w:szCs w:val="28"/>
        </w:rPr>
        <w:t xml:space="preserve"> особенно </w:t>
      </w:r>
      <w:r>
        <w:rPr>
          <w:color w:val="000000"/>
          <w:sz w:val="28"/>
          <w:szCs w:val="28"/>
        </w:rPr>
        <w:t xml:space="preserve">подходят для </w:t>
      </w:r>
      <w:r w:rsidRPr="000E6499">
        <w:rPr>
          <w:color w:val="000000"/>
          <w:sz w:val="28"/>
          <w:szCs w:val="28"/>
        </w:rPr>
        <w:t>нарезания</w:t>
      </w:r>
      <w:r>
        <w:rPr>
          <w:color w:val="000000"/>
          <w:sz w:val="28"/>
          <w:szCs w:val="28"/>
        </w:rPr>
        <w:t xml:space="preserve"> бахромы  и вырезания мелких д</w:t>
      </w:r>
      <w:r w:rsidRPr="000E6499">
        <w:rPr>
          <w:color w:val="000000"/>
          <w:sz w:val="28"/>
          <w:szCs w:val="28"/>
        </w:rPr>
        <w:t>еталей.</w:t>
      </w: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900"/>
        <w:jc w:val="both"/>
        <w:rPr>
          <w:color w:val="000000"/>
          <w:sz w:val="28"/>
          <w:szCs w:val="28"/>
        </w:rPr>
      </w:pP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900"/>
        <w:jc w:val="center"/>
        <w:rPr>
          <w:b/>
          <w:color w:val="000000"/>
          <w:sz w:val="28"/>
          <w:szCs w:val="28"/>
        </w:rPr>
      </w:pPr>
      <w:r w:rsidRPr="00A87628">
        <w:rPr>
          <w:b/>
          <w:color w:val="000000"/>
          <w:sz w:val="28"/>
          <w:szCs w:val="28"/>
        </w:rPr>
        <w:t>Материалы.</w:t>
      </w: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900"/>
        <w:jc w:val="center"/>
        <w:rPr>
          <w:b/>
          <w:color w:val="000000"/>
          <w:sz w:val="28"/>
          <w:szCs w:val="28"/>
        </w:rPr>
      </w:pP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90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Бумага для квиллинга.</w:t>
      </w:r>
      <w:r>
        <w:rPr>
          <w:color w:val="000000"/>
          <w:sz w:val="28"/>
          <w:szCs w:val="28"/>
        </w:rPr>
        <w:t xml:space="preserve"> В продаже есть готовые полоски бумаги  разных цветов и оттенков. Чаще всего применяются полоски шириной </w:t>
      </w:r>
      <w:smartTag w:uri="urn:schemas-microsoft-com:office:smarttags" w:element="metricconverter">
        <w:smartTagPr>
          <w:attr w:name="ProductID" w:val="3 мм"/>
        </w:smartTagPr>
        <w:r>
          <w:rPr>
            <w:color w:val="000000"/>
            <w:sz w:val="28"/>
            <w:szCs w:val="28"/>
          </w:rPr>
          <w:t>3 мм</w:t>
        </w:r>
      </w:smartTag>
      <w:r>
        <w:rPr>
          <w:color w:val="000000"/>
          <w:sz w:val="28"/>
          <w:szCs w:val="28"/>
        </w:rPr>
        <w:t>.</w:t>
      </w:r>
    </w:p>
    <w:p w:rsidR="00E27DDE" w:rsidRPr="00A87628" w:rsidRDefault="00E27DDE" w:rsidP="00E27DDE">
      <w:pPr>
        <w:shd w:val="clear" w:color="auto" w:fill="FFFFFF"/>
        <w:autoSpaceDE w:val="0"/>
        <w:autoSpaceDN w:val="0"/>
        <w:adjustRightInd w:val="0"/>
        <w:ind w:firstLine="900"/>
        <w:jc w:val="both"/>
        <w:rPr>
          <w:color w:val="000000"/>
          <w:sz w:val="28"/>
          <w:szCs w:val="28"/>
        </w:rPr>
      </w:pPr>
    </w:p>
    <w:p w:rsidR="00E27DDE" w:rsidRPr="00A87628" w:rsidRDefault="00E27DDE" w:rsidP="00E27DDE">
      <w:pPr>
        <w:shd w:val="clear" w:color="auto" w:fill="FFFFFF"/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Бумага и картон. </w:t>
      </w:r>
      <w:r w:rsidRPr="00A87628">
        <w:rPr>
          <w:color w:val="000000"/>
          <w:sz w:val="28"/>
          <w:szCs w:val="28"/>
        </w:rPr>
        <w:t>Подарочные пакеты и коробки</w:t>
      </w:r>
      <w:r>
        <w:rPr>
          <w:color w:val="000000"/>
          <w:sz w:val="28"/>
          <w:szCs w:val="28"/>
        </w:rPr>
        <w:t xml:space="preserve"> изготовлены из металлизированного или перламутрового картона, который может быть разноцветным.</w:t>
      </w:r>
    </w:p>
    <w:p w:rsidR="00E27DDE" w:rsidRPr="000E6499" w:rsidRDefault="00E27DDE" w:rsidP="00E27DDE">
      <w:pPr>
        <w:ind w:firstLine="900"/>
        <w:jc w:val="both"/>
        <w:rPr>
          <w:color w:val="000000"/>
          <w:sz w:val="28"/>
          <w:szCs w:val="28"/>
        </w:rPr>
      </w:pP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900"/>
        <w:jc w:val="both"/>
        <w:rPr>
          <w:color w:val="000000"/>
          <w:sz w:val="28"/>
          <w:szCs w:val="28"/>
        </w:rPr>
      </w:pP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900"/>
        <w:jc w:val="both"/>
        <w:rPr>
          <w:color w:val="000000"/>
          <w:sz w:val="28"/>
          <w:szCs w:val="28"/>
        </w:rPr>
      </w:pP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900"/>
        <w:jc w:val="center"/>
        <w:rPr>
          <w:b/>
          <w:bCs/>
          <w:color w:val="000000"/>
          <w:sz w:val="28"/>
          <w:szCs w:val="28"/>
        </w:rPr>
      </w:pPr>
      <w:r w:rsidRPr="00A87628">
        <w:rPr>
          <w:b/>
          <w:bCs/>
          <w:color w:val="000000"/>
          <w:sz w:val="28"/>
          <w:szCs w:val="28"/>
        </w:rPr>
        <w:t>Прочие принадлежности и материалы</w:t>
      </w:r>
    </w:p>
    <w:p w:rsidR="00E27DDE" w:rsidRPr="00A87628" w:rsidRDefault="00E27DDE" w:rsidP="00E27DDE">
      <w:pPr>
        <w:shd w:val="clear" w:color="auto" w:fill="FFFFFF"/>
        <w:autoSpaceDE w:val="0"/>
        <w:autoSpaceDN w:val="0"/>
        <w:adjustRightInd w:val="0"/>
        <w:ind w:firstLine="900"/>
        <w:jc w:val="center"/>
        <w:rPr>
          <w:sz w:val="28"/>
          <w:szCs w:val="28"/>
        </w:rPr>
      </w:pP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900"/>
        <w:jc w:val="both"/>
        <w:rPr>
          <w:color w:val="000000"/>
          <w:sz w:val="28"/>
          <w:szCs w:val="28"/>
        </w:rPr>
      </w:pPr>
      <w:r w:rsidRPr="00A87628">
        <w:rPr>
          <w:b/>
          <w:bCs/>
          <w:color w:val="000000"/>
          <w:sz w:val="28"/>
          <w:szCs w:val="28"/>
        </w:rPr>
        <w:t xml:space="preserve">Гофрирователь. </w:t>
      </w:r>
      <w:r w:rsidRPr="00A87628">
        <w:rPr>
          <w:color w:val="000000"/>
          <w:sz w:val="28"/>
          <w:szCs w:val="28"/>
        </w:rPr>
        <w:t>Полоски для квиллинга можно пропустить через гофрирователь, чтобы добиться эффекта зигзага. Такими полосками можно</w:t>
      </w:r>
      <w:r>
        <w:rPr>
          <w:color w:val="000000"/>
          <w:sz w:val="28"/>
          <w:szCs w:val="28"/>
        </w:rPr>
        <w:t xml:space="preserve"> </w:t>
      </w:r>
      <w:r w:rsidRPr="00A87628">
        <w:rPr>
          <w:color w:val="000000"/>
          <w:sz w:val="28"/>
          <w:szCs w:val="28"/>
        </w:rPr>
        <w:t xml:space="preserve">украсить </w:t>
      </w:r>
      <w:r>
        <w:rPr>
          <w:color w:val="000000"/>
          <w:sz w:val="28"/>
          <w:szCs w:val="28"/>
        </w:rPr>
        <w:t>изделия.</w:t>
      </w:r>
      <w:r w:rsidRPr="00A87628">
        <w:rPr>
          <w:color w:val="000000"/>
          <w:sz w:val="28"/>
          <w:szCs w:val="28"/>
        </w:rPr>
        <w:t xml:space="preserve"> </w:t>
      </w: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900"/>
        <w:jc w:val="both"/>
        <w:rPr>
          <w:color w:val="000000"/>
          <w:sz w:val="28"/>
          <w:szCs w:val="28"/>
        </w:rPr>
      </w:pP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900"/>
        <w:jc w:val="both"/>
        <w:rPr>
          <w:color w:val="000000"/>
          <w:sz w:val="28"/>
          <w:szCs w:val="28"/>
        </w:rPr>
      </w:pPr>
      <w:r w:rsidRPr="00A87628">
        <w:rPr>
          <w:color w:val="000000"/>
          <w:sz w:val="28"/>
          <w:szCs w:val="28"/>
        </w:rPr>
        <w:t xml:space="preserve"> </w:t>
      </w:r>
      <w:r w:rsidRPr="00A87628">
        <w:rPr>
          <w:b/>
          <w:bCs/>
          <w:color w:val="000000"/>
          <w:sz w:val="28"/>
          <w:szCs w:val="28"/>
        </w:rPr>
        <w:t xml:space="preserve">Трафарет. </w:t>
      </w:r>
      <w:r w:rsidRPr="00A87628">
        <w:rPr>
          <w:color w:val="000000"/>
          <w:sz w:val="28"/>
          <w:szCs w:val="28"/>
        </w:rPr>
        <w:t>Некоторые доски для квиллинга снабжены с одной стороны пластмассовым трафаретом. Он позволяет придавать спиралям одина</w:t>
      </w:r>
      <w:r w:rsidRPr="00A87628">
        <w:rPr>
          <w:color w:val="000000"/>
          <w:sz w:val="28"/>
          <w:szCs w:val="28"/>
        </w:rPr>
        <w:softHyphen/>
        <w:t>ковую форму и следить за размерами, особенно полезен п</w:t>
      </w:r>
      <w:r>
        <w:rPr>
          <w:color w:val="000000"/>
          <w:sz w:val="28"/>
          <w:szCs w:val="28"/>
        </w:rPr>
        <w:t>ри</w:t>
      </w:r>
      <w:r w:rsidRPr="00A87628">
        <w:rPr>
          <w:color w:val="000000"/>
          <w:sz w:val="28"/>
          <w:szCs w:val="28"/>
        </w:rPr>
        <w:t xml:space="preserve"> изготовл</w:t>
      </w:r>
      <w:r>
        <w:rPr>
          <w:color w:val="000000"/>
          <w:sz w:val="28"/>
          <w:szCs w:val="28"/>
        </w:rPr>
        <w:t>ении</w:t>
      </w:r>
      <w:r w:rsidRPr="00A87628">
        <w:rPr>
          <w:color w:val="000000"/>
          <w:sz w:val="28"/>
          <w:szCs w:val="28"/>
        </w:rPr>
        <w:t xml:space="preserve"> асимметричных спиралей. </w:t>
      </w: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900"/>
        <w:jc w:val="both"/>
        <w:rPr>
          <w:color w:val="000000"/>
          <w:sz w:val="28"/>
          <w:szCs w:val="28"/>
        </w:rPr>
      </w:pP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900"/>
        <w:jc w:val="both"/>
        <w:rPr>
          <w:color w:val="000000"/>
          <w:sz w:val="28"/>
          <w:szCs w:val="28"/>
        </w:rPr>
      </w:pPr>
      <w:r w:rsidRPr="00A87628">
        <w:rPr>
          <w:b/>
          <w:bCs/>
          <w:color w:val="000000"/>
          <w:sz w:val="28"/>
          <w:szCs w:val="28"/>
        </w:rPr>
        <w:t xml:space="preserve">Прозрачный универсальный клей. </w:t>
      </w:r>
      <w:r w:rsidRPr="00A87628">
        <w:rPr>
          <w:color w:val="000000"/>
          <w:sz w:val="28"/>
          <w:szCs w:val="28"/>
        </w:rPr>
        <w:t xml:space="preserve">Он применяется для приклеивания деталей к стеклянному основанию модели «Вероника». </w:t>
      </w: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900"/>
        <w:jc w:val="both"/>
        <w:rPr>
          <w:color w:val="000000"/>
          <w:sz w:val="28"/>
          <w:szCs w:val="28"/>
        </w:rPr>
      </w:pP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900"/>
        <w:jc w:val="both"/>
        <w:rPr>
          <w:color w:val="000000"/>
          <w:sz w:val="28"/>
          <w:szCs w:val="28"/>
        </w:rPr>
      </w:pPr>
      <w:r w:rsidRPr="00A87628">
        <w:rPr>
          <w:b/>
          <w:bCs/>
          <w:color w:val="000000"/>
          <w:sz w:val="28"/>
          <w:szCs w:val="28"/>
        </w:rPr>
        <w:t xml:space="preserve">Резак для бахромы. </w:t>
      </w:r>
      <w:r w:rsidRPr="00A87628">
        <w:rPr>
          <w:color w:val="000000"/>
          <w:sz w:val="28"/>
          <w:szCs w:val="28"/>
        </w:rPr>
        <w:t xml:space="preserve">Механические резаки стоят недешево, но если вам требуется часто делать бахрому, это приспособление облегчит работу. </w:t>
      </w: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900"/>
        <w:jc w:val="both"/>
        <w:rPr>
          <w:color w:val="000000"/>
          <w:sz w:val="28"/>
          <w:szCs w:val="28"/>
        </w:rPr>
      </w:pP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900"/>
        <w:jc w:val="both"/>
        <w:rPr>
          <w:color w:val="000000"/>
          <w:sz w:val="28"/>
          <w:szCs w:val="28"/>
        </w:rPr>
      </w:pPr>
      <w:r w:rsidRPr="00A87628">
        <w:rPr>
          <w:b/>
          <w:bCs/>
          <w:color w:val="000000"/>
          <w:sz w:val="28"/>
          <w:szCs w:val="28"/>
        </w:rPr>
        <w:t xml:space="preserve">Ленточный пробойник, молоток и коврик. </w:t>
      </w:r>
      <w:r w:rsidRPr="00A87628">
        <w:rPr>
          <w:color w:val="000000"/>
          <w:sz w:val="28"/>
          <w:szCs w:val="28"/>
        </w:rPr>
        <w:t>Такие пробойники имеют головки разного размера, в отличие от ручных пробойников позволяют проделывать отверстия в любом месте изделия. Пользуйтесь пробойни</w:t>
      </w:r>
      <w:r w:rsidRPr="00A87628">
        <w:rPr>
          <w:color w:val="000000"/>
          <w:sz w:val="28"/>
          <w:szCs w:val="28"/>
        </w:rPr>
        <w:softHyphen/>
        <w:t xml:space="preserve">ком и молотком только на специальном коврике. </w:t>
      </w: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900"/>
        <w:jc w:val="both"/>
        <w:rPr>
          <w:color w:val="000000"/>
          <w:sz w:val="28"/>
          <w:szCs w:val="28"/>
        </w:rPr>
      </w:pP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900"/>
        <w:jc w:val="both"/>
        <w:rPr>
          <w:color w:val="000000"/>
          <w:sz w:val="28"/>
          <w:szCs w:val="28"/>
        </w:rPr>
      </w:pPr>
      <w:r w:rsidRPr="00A87628">
        <w:rPr>
          <w:b/>
          <w:bCs/>
          <w:color w:val="000000"/>
          <w:sz w:val="28"/>
          <w:szCs w:val="28"/>
        </w:rPr>
        <w:t xml:space="preserve">Ленты. </w:t>
      </w:r>
      <w:r w:rsidRPr="00A87628">
        <w:rPr>
          <w:color w:val="000000"/>
          <w:sz w:val="28"/>
          <w:szCs w:val="28"/>
        </w:rPr>
        <w:t>Применяются для украшения подарочной упаковки «Перво</w:t>
      </w:r>
      <w:r w:rsidRPr="00A87628">
        <w:rPr>
          <w:color w:val="000000"/>
          <w:sz w:val="28"/>
          <w:szCs w:val="28"/>
        </w:rPr>
        <w:softHyphen/>
        <w:t>цвет»</w:t>
      </w:r>
      <w:r>
        <w:rPr>
          <w:color w:val="000000"/>
          <w:sz w:val="28"/>
          <w:szCs w:val="28"/>
        </w:rPr>
        <w:t>.</w:t>
      </w:r>
    </w:p>
    <w:p w:rsidR="00E27DDE" w:rsidRPr="00E84AC7" w:rsidRDefault="00E27DDE" w:rsidP="00E27DDE">
      <w:pPr>
        <w:shd w:val="clear" w:color="auto" w:fill="FFFFFF"/>
        <w:autoSpaceDE w:val="0"/>
        <w:autoSpaceDN w:val="0"/>
        <w:adjustRightInd w:val="0"/>
        <w:ind w:firstLine="900"/>
        <w:jc w:val="both"/>
        <w:rPr>
          <w:b/>
          <w:bCs/>
          <w:color w:val="000000"/>
          <w:sz w:val="28"/>
          <w:szCs w:val="28"/>
        </w:rPr>
      </w:pP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900"/>
        <w:jc w:val="both"/>
        <w:rPr>
          <w:color w:val="000000"/>
          <w:sz w:val="28"/>
          <w:szCs w:val="28"/>
        </w:rPr>
      </w:pPr>
      <w:r w:rsidRPr="00E84AC7">
        <w:rPr>
          <w:b/>
          <w:color w:val="000000"/>
          <w:sz w:val="28"/>
          <w:szCs w:val="28"/>
        </w:rPr>
        <w:t>Линейка.</w:t>
      </w:r>
      <w:r w:rsidRPr="00A87628">
        <w:rPr>
          <w:color w:val="000000"/>
          <w:sz w:val="28"/>
          <w:szCs w:val="28"/>
        </w:rPr>
        <w:t xml:space="preserve"> Необходима для измерения, а</w:t>
      </w:r>
      <w:r>
        <w:rPr>
          <w:color w:val="000000"/>
          <w:sz w:val="28"/>
          <w:szCs w:val="28"/>
        </w:rPr>
        <w:t xml:space="preserve"> </w:t>
      </w:r>
      <w:r w:rsidRPr="00A87628">
        <w:rPr>
          <w:color w:val="000000"/>
          <w:sz w:val="28"/>
          <w:szCs w:val="28"/>
        </w:rPr>
        <w:t>также</w:t>
      </w:r>
      <w:r>
        <w:rPr>
          <w:color w:val="000000"/>
          <w:sz w:val="28"/>
          <w:szCs w:val="28"/>
        </w:rPr>
        <w:t xml:space="preserve"> </w:t>
      </w:r>
      <w:r w:rsidRPr="00A87628">
        <w:rPr>
          <w:color w:val="000000"/>
          <w:sz w:val="28"/>
          <w:szCs w:val="28"/>
        </w:rPr>
        <w:t xml:space="preserve">для прокладывания двухстороннего скотча по прямой. </w:t>
      </w: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900"/>
        <w:jc w:val="both"/>
        <w:rPr>
          <w:color w:val="000000"/>
          <w:sz w:val="28"/>
          <w:szCs w:val="28"/>
        </w:rPr>
      </w:pP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900"/>
        <w:jc w:val="both"/>
        <w:rPr>
          <w:color w:val="000000"/>
          <w:sz w:val="28"/>
          <w:szCs w:val="28"/>
        </w:rPr>
      </w:pPr>
      <w:r w:rsidRPr="00A87628">
        <w:rPr>
          <w:b/>
          <w:bCs/>
          <w:color w:val="000000"/>
          <w:sz w:val="28"/>
          <w:szCs w:val="28"/>
        </w:rPr>
        <w:t xml:space="preserve">Пенопластовые липкие подкладки. </w:t>
      </w:r>
      <w:r w:rsidRPr="00A87628">
        <w:rPr>
          <w:color w:val="000000"/>
          <w:sz w:val="28"/>
          <w:szCs w:val="28"/>
        </w:rPr>
        <w:t>Они пригодятся для подкладывания под незакрепленные полностью элементы - например, чтобы прикрепить крыло бабочки для модели «Фиалка душистая».</w:t>
      </w: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900"/>
        <w:jc w:val="both"/>
        <w:rPr>
          <w:color w:val="000000"/>
          <w:sz w:val="28"/>
          <w:szCs w:val="28"/>
        </w:rPr>
      </w:pP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900"/>
        <w:jc w:val="both"/>
        <w:rPr>
          <w:color w:val="000000"/>
          <w:sz w:val="28"/>
          <w:szCs w:val="28"/>
        </w:rPr>
      </w:pPr>
      <w:r w:rsidRPr="00A87628">
        <w:rPr>
          <w:color w:val="000000"/>
          <w:sz w:val="28"/>
          <w:szCs w:val="28"/>
        </w:rPr>
        <w:t xml:space="preserve"> </w:t>
      </w:r>
      <w:r w:rsidRPr="00A87628">
        <w:rPr>
          <w:b/>
          <w:bCs/>
          <w:color w:val="000000"/>
          <w:sz w:val="28"/>
          <w:szCs w:val="28"/>
        </w:rPr>
        <w:t>Коврик для прока</w:t>
      </w:r>
      <w:r w:rsidRPr="00A87628">
        <w:rPr>
          <w:b/>
          <w:bCs/>
          <w:color w:val="000000"/>
          <w:sz w:val="28"/>
          <w:szCs w:val="28"/>
        </w:rPr>
        <w:softHyphen/>
        <w:t xml:space="preserve">лывания. </w:t>
      </w:r>
      <w:r w:rsidRPr="00A87628">
        <w:rPr>
          <w:color w:val="000000"/>
          <w:sz w:val="28"/>
          <w:szCs w:val="28"/>
        </w:rPr>
        <w:t xml:space="preserve">Вместе с булавкой и калькой пригодится для перевода шаблонов методом наколки. </w:t>
      </w: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900"/>
        <w:jc w:val="both"/>
        <w:rPr>
          <w:color w:val="000000"/>
          <w:sz w:val="28"/>
          <w:szCs w:val="28"/>
        </w:rPr>
      </w:pP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900"/>
        <w:jc w:val="both"/>
        <w:rPr>
          <w:color w:val="000000"/>
          <w:sz w:val="28"/>
          <w:szCs w:val="28"/>
        </w:rPr>
      </w:pPr>
      <w:r w:rsidRPr="00A87628">
        <w:rPr>
          <w:b/>
          <w:bCs/>
          <w:color w:val="000000"/>
          <w:sz w:val="28"/>
          <w:szCs w:val="28"/>
        </w:rPr>
        <w:t xml:space="preserve">Двусторонний скотч. </w:t>
      </w:r>
      <w:r w:rsidRPr="00A87628">
        <w:rPr>
          <w:color w:val="000000"/>
          <w:sz w:val="28"/>
          <w:szCs w:val="28"/>
        </w:rPr>
        <w:t>Рекомендуется пользоваться очень липкой лентой шири</w:t>
      </w:r>
      <w:r w:rsidRPr="00A87628">
        <w:rPr>
          <w:color w:val="000000"/>
          <w:sz w:val="28"/>
          <w:szCs w:val="28"/>
        </w:rPr>
        <w:softHyphen/>
        <w:t xml:space="preserve">ной </w:t>
      </w:r>
      <w:smartTag w:uri="urn:schemas-microsoft-com:office:smarttags" w:element="metricconverter">
        <w:smartTagPr>
          <w:attr w:name="ProductID" w:val="3 мм"/>
        </w:smartTagPr>
        <w:r w:rsidRPr="00A87628">
          <w:rPr>
            <w:color w:val="000000"/>
            <w:sz w:val="28"/>
            <w:szCs w:val="28"/>
          </w:rPr>
          <w:t>3 мм</w:t>
        </w:r>
      </w:smartTag>
      <w:r w:rsidRPr="00A87628">
        <w:rPr>
          <w:color w:val="000000"/>
          <w:sz w:val="28"/>
          <w:szCs w:val="28"/>
        </w:rPr>
        <w:t>, идеально подходящей для при</w:t>
      </w:r>
      <w:r w:rsidRPr="00A87628">
        <w:rPr>
          <w:color w:val="000000"/>
          <w:sz w:val="28"/>
          <w:szCs w:val="28"/>
        </w:rPr>
        <w:softHyphen/>
        <w:t xml:space="preserve">клеивания украшений к изделиям. </w:t>
      </w: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900"/>
        <w:jc w:val="both"/>
        <w:rPr>
          <w:color w:val="000000"/>
          <w:sz w:val="28"/>
          <w:szCs w:val="28"/>
        </w:rPr>
      </w:pPr>
    </w:p>
    <w:p w:rsidR="00E27DDE" w:rsidRPr="00A87628" w:rsidRDefault="00E27DDE" w:rsidP="00E27DDE">
      <w:pPr>
        <w:shd w:val="clear" w:color="auto" w:fill="FFFFFF"/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A87628">
        <w:rPr>
          <w:b/>
          <w:bCs/>
          <w:color w:val="000000"/>
          <w:sz w:val="28"/>
          <w:szCs w:val="28"/>
        </w:rPr>
        <w:t xml:space="preserve">Клейкие полоски. </w:t>
      </w:r>
      <w:r w:rsidRPr="00A87628">
        <w:rPr>
          <w:color w:val="000000"/>
          <w:sz w:val="28"/>
          <w:szCs w:val="28"/>
        </w:rPr>
        <w:t>Ими очень удобно склеивать коробочки и подарочные паке</w:t>
      </w:r>
      <w:r w:rsidRPr="00A87628">
        <w:rPr>
          <w:color w:val="000000"/>
          <w:sz w:val="28"/>
          <w:szCs w:val="28"/>
        </w:rPr>
        <w:softHyphen/>
        <w:t>ты, если вы делаете их самостоятельно.</w:t>
      </w: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900"/>
        <w:jc w:val="both"/>
        <w:rPr>
          <w:color w:val="000000"/>
          <w:sz w:val="28"/>
          <w:szCs w:val="28"/>
        </w:rPr>
      </w:pP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900"/>
        <w:jc w:val="both"/>
        <w:rPr>
          <w:color w:val="000000"/>
          <w:sz w:val="28"/>
          <w:szCs w:val="28"/>
        </w:rPr>
      </w:pP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900"/>
        <w:jc w:val="both"/>
        <w:rPr>
          <w:color w:val="000000"/>
          <w:sz w:val="28"/>
          <w:szCs w:val="28"/>
        </w:rPr>
      </w:pP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E27DDE" w:rsidRPr="000E6499" w:rsidRDefault="00E27DDE" w:rsidP="00E27DDE">
      <w:pPr>
        <w:shd w:val="clear" w:color="auto" w:fill="FFFFFF"/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900"/>
        <w:jc w:val="both"/>
        <w:rPr>
          <w:b/>
          <w:bCs/>
          <w:color w:val="000000"/>
          <w:sz w:val="28"/>
          <w:szCs w:val="28"/>
        </w:rPr>
      </w:pPr>
      <w:r w:rsidRPr="000E6499">
        <w:rPr>
          <w:b/>
          <w:bCs/>
          <w:color w:val="000000"/>
          <w:sz w:val="28"/>
          <w:szCs w:val="28"/>
        </w:rPr>
        <w:t>Основные приемы</w:t>
      </w:r>
    </w:p>
    <w:p w:rsidR="00E27DDE" w:rsidRPr="000E6499" w:rsidRDefault="00E27DDE" w:rsidP="00E27DDE">
      <w:pPr>
        <w:shd w:val="clear" w:color="auto" w:fill="FFFFFF"/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E27DDE" w:rsidRPr="000E6499" w:rsidRDefault="00E27DDE" w:rsidP="00E27DDE">
      <w:pPr>
        <w:shd w:val="clear" w:color="auto" w:fill="FFFFFF"/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0E6499">
        <w:rPr>
          <w:b/>
          <w:bCs/>
          <w:color w:val="000000"/>
          <w:sz w:val="28"/>
          <w:szCs w:val="28"/>
        </w:rPr>
        <w:t>Замкнутая свободная спираль</w:t>
      </w: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900"/>
        <w:jc w:val="both"/>
        <w:rPr>
          <w:color w:val="000000"/>
          <w:sz w:val="28"/>
          <w:szCs w:val="28"/>
        </w:rPr>
      </w:pPr>
      <w:r w:rsidRPr="000E6499">
        <w:rPr>
          <w:color w:val="000000"/>
          <w:sz w:val="28"/>
          <w:szCs w:val="28"/>
        </w:rPr>
        <w:t>Как только простая спираль слегка раскрутится, ее конец сажают на каплю клея, а затем придают спирали требуемую форму.</w:t>
      </w: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900"/>
        <w:jc w:val="both"/>
        <w:rPr>
          <w:color w:val="000000"/>
          <w:sz w:val="28"/>
          <w:szCs w:val="28"/>
        </w:rPr>
      </w:pPr>
    </w:p>
    <w:p w:rsidR="00E27DDE" w:rsidRDefault="00B933E3" w:rsidP="00E27DD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pt;height:84pt">
            <v:imagedata r:id="rId4" o:title=""/>
          </v:shape>
        </w:pict>
      </w:r>
      <w:r w:rsidR="00E27DDE">
        <w:rPr>
          <w:color w:val="000000"/>
          <w:sz w:val="28"/>
          <w:szCs w:val="28"/>
        </w:rPr>
        <w:t xml:space="preserve">     </w:t>
      </w:r>
      <w:r>
        <w:rPr>
          <w:color w:val="000000"/>
          <w:sz w:val="28"/>
          <w:szCs w:val="28"/>
        </w:rPr>
        <w:pict>
          <v:shape id="_x0000_i1026" type="#_x0000_t75" style="width:102.75pt;height:84.75pt">
            <v:imagedata r:id="rId5" o:title=""/>
          </v:shape>
        </w:pict>
      </w:r>
      <w:r w:rsidR="00E27DDE">
        <w:rPr>
          <w:color w:val="000000"/>
          <w:sz w:val="28"/>
          <w:szCs w:val="28"/>
        </w:rPr>
        <w:t xml:space="preserve">     </w:t>
      </w:r>
      <w:r>
        <w:rPr>
          <w:color w:val="000000"/>
          <w:sz w:val="28"/>
          <w:szCs w:val="28"/>
        </w:rPr>
        <w:pict>
          <v:shape id="_x0000_i1027" type="#_x0000_t75" style="width:102.75pt;height:87pt">
            <v:imagedata r:id="rId6" o:title=""/>
          </v:shape>
        </w:pict>
      </w:r>
      <w:r w:rsidR="00E27DDE">
        <w:rPr>
          <w:color w:val="000000"/>
          <w:sz w:val="28"/>
          <w:szCs w:val="28"/>
        </w:rPr>
        <w:t xml:space="preserve">       </w:t>
      </w:r>
      <w:r>
        <w:rPr>
          <w:color w:val="000000"/>
          <w:sz w:val="28"/>
          <w:szCs w:val="28"/>
        </w:rPr>
        <w:pict>
          <v:shape id="_x0000_i1028" type="#_x0000_t75" style="width:105.75pt;height:87pt">
            <v:imagedata r:id="rId7" o:title=""/>
          </v:shape>
        </w:pict>
      </w: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1.                                2.                               3.                                 4.</w:t>
      </w:r>
    </w:p>
    <w:p w:rsidR="00E27DDE" w:rsidRPr="001B13DC" w:rsidRDefault="00E27DDE" w:rsidP="00E27DD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E27DDE" w:rsidRPr="000E6499" w:rsidRDefault="00E27DDE" w:rsidP="00E27DDE">
      <w:pPr>
        <w:shd w:val="clear" w:color="auto" w:fill="FFFFFF"/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0E6499">
        <w:rPr>
          <w:color w:val="000000"/>
          <w:sz w:val="28"/>
          <w:szCs w:val="28"/>
        </w:rPr>
        <w:t>1. Отщипните кончик бумажной полоски. Бла</w:t>
      </w:r>
      <w:r w:rsidRPr="000E6499">
        <w:rPr>
          <w:color w:val="000000"/>
          <w:sz w:val="28"/>
          <w:szCs w:val="28"/>
        </w:rPr>
        <w:softHyphen/>
        <w:t xml:space="preserve">годаря этому ее будет легче склеить, чтобы стык был незаметным </w:t>
      </w:r>
      <w:r>
        <w:rPr>
          <w:color w:val="000000"/>
          <w:sz w:val="28"/>
          <w:szCs w:val="28"/>
        </w:rPr>
        <w:t>– в отличие от полоски с ровно обрезанным концом, показанной вверху.</w:t>
      </w:r>
    </w:p>
    <w:p w:rsidR="00E27DDE" w:rsidRPr="000E6499" w:rsidRDefault="00E27DDE" w:rsidP="00E27DDE">
      <w:pPr>
        <w:shd w:val="clear" w:color="auto" w:fill="FFFFFF"/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0E6499">
        <w:rPr>
          <w:color w:val="000000"/>
          <w:sz w:val="28"/>
          <w:szCs w:val="28"/>
        </w:rPr>
        <w:t>2. Пропустите конец бу</w:t>
      </w:r>
      <w:r>
        <w:rPr>
          <w:color w:val="000000"/>
          <w:sz w:val="28"/>
          <w:szCs w:val="28"/>
        </w:rPr>
        <w:t>мажной полоски через ушко шила, сделанного из иглы.</w:t>
      </w: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3. Поверните шило, чтобы н</w:t>
      </w:r>
      <w:r w:rsidRPr="000E6499">
        <w:rPr>
          <w:color w:val="000000"/>
          <w:sz w:val="28"/>
          <w:szCs w:val="28"/>
        </w:rPr>
        <w:t xml:space="preserve">ачать скручивать спираль. Продолжайте скручивать, пока не </w:t>
      </w:r>
      <w:r w:rsidRPr="001B13DC">
        <w:rPr>
          <w:bCs/>
          <w:color w:val="000000"/>
          <w:sz w:val="28"/>
          <w:szCs w:val="28"/>
        </w:rPr>
        <w:t>свернете всю</w:t>
      </w:r>
      <w:r w:rsidRPr="000E6499">
        <w:rPr>
          <w:b/>
          <w:bCs/>
          <w:color w:val="000000"/>
          <w:sz w:val="28"/>
          <w:szCs w:val="28"/>
        </w:rPr>
        <w:t xml:space="preserve"> </w:t>
      </w:r>
      <w:r w:rsidRPr="000E6499">
        <w:rPr>
          <w:color w:val="000000"/>
          <w:sz w:val="28"/>
          <w:szCs w:val="28"/>
        </w:rPr>
        <w:t>бумажную полоску.</w:t>
      </w: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4. Снимите готовую спираль с шила, как показана.</w:t>
      </w: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E27DDE" w:rsidRDefault="00B933E3" w:rsidP="00E27DD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9" type="#_x0000_t75" style="width:108pt;height:79.5pt">
            <v:imagedata r:id="rId8" o:title=""/>
          </v:shape>
        </w:pict>
      </w:r>
      <w:r w:rsidR="00E27DDE">
        <w:rPr>
          <w:sz w:val="28"/>
          <w:szCs w:val="28"/>
        </w:rPr>
        <w:t xml:space="preserve">      </w:t>
      </w:r>
      <w:r>
        <w:rPr>
          <w:sz w:val="28"/>
          <w:szCs w:val="28"/>
        </w:rPr>
        <w:pict>
          <v:shape id="_x0000_i1030" type="#_x0000_t75" style="width:101.25pt;height:81pt">
            <v:imagedata r:id="rId9" o:title=""/>
          </v:shape>
        </w:pict>
      </w:r>
      <w:r w:rsidR="00E27DDE">
        <w:rPr>
          <w:sz w:val="28"/>
          <w:szCs w:val="28"/>
        </w:rPr>
        <w:t xml:space="preserve">      </w:t>
      </w:r>
      <w:r>
        <w:rPr>
          <w:sz w:val="28"/>
          <w:szCs w:val="28"/>
        </w:rPr>
        <w:pict>
          <v:shape id="_x0000_i1031" type="#_x0000_t75" style="width:105pt;height:81pt">
            <v:imagedata r:id="rId10" o:title=""/>
          </v:shape>
        </w:pict>
      </w:r>
      <w:r w:rsidR="00E27DDE">
        <w:rPr>
          <w:sz w:val="28"/>
          <w:szCs w:val="28"/>
        </w:rPr>
        <w:t xml:space="preserve">      </w:t>
      </w:r>
      <w:r>
        <w:rPr>
          <w:sz w:val="28"/>
          <w:szCs w:val="28"/>
        </w:rPr>
        <w:pict>
          <v:shape id="_x0000_i1032" type="#_x0000_t75" style="width:114.75pt;height:81.75pt">
            <v:imagedata r:id="rId11" o:title=""/>
          </v:shape>
        </w:pict>
      </w: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5.                                 6.                               7.                                 8.</w:t>
      </w: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1080"/>
        <w:jc w:val="both"/>
        <w:rPr>
          <w:sz w:val="28"/>
          <w:szCs w:val="28"/>
        </w:rPr>
      </w:pPr>
      <w:r>
        <w:rPr>
          <w:sz w:val="28"/>
          <w:szCs w:val="28"/>
        </w:rPr>
        <w:t>5. С помощью зубочистки  нанесите капельку клея на кончик свитой в спираль полоски.</w:t>
      </w: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1080"/>
        <w:jc w:val="both"/>
        <w:rPr>
          <w:sz w:val="28"/>
          <w:szCs w:val="28"/>
        </w:rPr>
      </w:pPr>
      <w:r>
        <w:rPr>
          <w:sz w:val="28"/>
          <w:szCs w:val="28"/>
        </w:rPr>
        <w:t>6. Склейте спираль, уплотните место стыка зубочисткой, чтобы оно было менее заметным.</w:t>
      </w: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1080"/>
        <w:jc w:val="both"/>
        <w:rPr>
          <w:sz w:val="28"/>
          <w:szCs w:val="28"/>
        </w:rPr>
      </w:pPr>
      <w:r>
        <w:rPr>
          <w:sz w:val="28"/>
          <w:szCs w:val="28"/>
        </w:rPr>
        <w:t>7. Защипните спираль с двух сторон, сожмите, чтобы придать ей форму глаза.</w:t>
      </w: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1080"/>
        <w:jc w:val="both"/>
        <w:rPr>
          <w:sz w:val="28"/>
          <w:szCs w:val="28"/>
        </w:rPr>
      </w:pPr>
      <w:r>
        <w:rPr>
          <w:sz w:val="28"/>
          <w:szCs w:val="28"/>
        </w:rPr>
        <w:t>8. из «глаза» сделайте «листик», придавая форму пальцами.</w:t>
      </w: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1080"/>
        <w:jc w:val="both"/>
        <w:rPr>
          <w:sz w:val="28"/>
          <w:szCs w:val="28"/>
        </w:rPr>
      </w:pP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1080"/>
        <w:jc w:val="both"/>
        <w:rPr>
          <w:sz w:val="28"/>
          <w:szCs w:val="28"/>
        </w:rPr>
      </w:pPr>
    </w:p>
    <w:p w:rsidR="00E27DDE" w:rsidRDefault="00B933E3" w:rsidP="00E27DD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51pt;margin-top:.9pt;width:162pt;height:126pt;z-index:251658752" strokecolor="white">
            <v:textbox>
              <w:txbxContent>
                <w:p w:rsidR="00E27DDE" w:rsidRPr="00A87628" w:rsidRDefault="00E27DDE" w:rsidP="00E27DDE">
                  <w:pPr>
                    <w:shd w:val="clear" w:color="auto" w:fill="FFFFFF"/>
                    <w:autoSpaceDE w:val="0"/>
                    <w:autoSpaceDN w:val="0"/>
                    <w:adjustRightInd w:val="0"/>
                    <w:ind w:firstLine="900"/>
                    <w:jc w:val="both"/>
                    <w:rPr>
                      <w:sz w:val="18"/>
                      <w:szCs w:val="18"/>
                    </w:rPr>
                  </w:pPr>
                  <w:r w:rsidRPr="00A87628">
                    <w:rPr>
                      <w:b/>
                      <w:bCs/>
                      <w:color w:val="000000"/>
                      <w:sz w:val="18"/>
                      <w:szCs w:val="18"/>
                    </w:rPr>
                    <w:t>Открытая спираль</w:t>
                  </w:r>
                </w:p>
                <w:p w:rsidR="00E27DDE" w:rsidRPr="00A87628" w:rsidRDefault="00E27DDE" w:rsidP="00E27DDE">
                  <w:pPr>
                    <w:shd w:val="clear" w:color="auto" w:fill="FFFFFF"/>
                    <w:autoSpaceDE w:val="0"/>
                    <w:autoSpaceDN w:val="0"/>
                    <w:adjustRightInd w:val="0"/>
                    <w:ind w:firstLine="360"/>
                    <w:jc w:val="both"/>
                    <w:rPr>
                      <w:sz w:val="18"/>
                      <w:szCs w:val="18"/>
                    </w:rPr>
                  </w:pPr>
                  <w:r w:rsidRPr="00A87628">
                    <w:rPr>
                      <w:color w:val="000000"/>
                      <w:sz w:val="18"/>
                      <w:szCs w:val="18"/>
                    </w:rPr>
                    <w:t>Чтобы получилась открытая спираль, дайте ей немного раскрутиться, когда снимите с шила, вместо того, чтобы сразу подклеить кончик бумажной полоски. Открытые спи</w:t>
                  </w:r>
                  <w:r w:rsidRPr="00A87628">
                    <w:rPr>
                      <w:color w:val="000000"/>
                      <w:sz w:val="18"/>
                      <w:szCs w:val="18"/>
                    </w:rPr>
                    <w:softHyphen/>
                    <w:t>рали обычно располагают между другими элементами в технике квиллинга и дают возможность раскрутиться, чтобы запол</w:t>
                  </w:r>
                  <w:r w:rsidRPr="00A87628">
                    <w:rPr>
                      <w:color w:val="000000"/>
                      <w:sz w:val="18"/>
                      <w:szCs w:val="18"/>
                    </w:rPr>
                    <w:softHyphen/>
                    <w:t>нить свободное пространство.</w:t>
                  </w:r>
                </w:p>
                <w:p w:rsidR="00E27DDE" w:rsidRPr="00A87628" w:rsidRDefault="00E27DDE" w:rsidP="00E27DDE">
                  <w:pPr>
                    <w:ind w:firstLine="900"/>
                    <w:jc w:val="both"/>
                  </w:pPr>
                </w:p>
                <w:p w:rsidR="00E27DDE" w:rsidRDefault="00E27DDE" w:rsidP="00E27DDE"/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27" type="#_x0000_t202" style="position:absolute;left:0;text-align:left;margin-left:3in;margin-top:.9pt;width:135.3pt;height:90pt;z-index:251657728;mso-wrap-style:none" strokecolor="white">
            <v:textbox style="mso-next-textbox:#_x0000_s1027">
              <w:txbxContent>
                <w:p w:rsidR="00E27DDE" w:rsidRDefault="00B933E3" w:rsidP="00E27DDE">
                  <w:r>
                    <w:pict>
                      <v:shape id="_x0000_i1034" type="#_x0000_t75" style="width:120pt;height:76.5pt">
                        <v:imagedata r:id="rId12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26" type="#_x0000_t202" style="position:absolute;left:0;text-align:left;margin-left:126pt;margin-top:.9pt;width:81pt;height:90pt;z-index:251656704" strokecolor="white">
            <v:textbox style="mso-next-textbox:#_x0000_s1026">
              <w:txbxContent>
                <w:p w:rsidR="00E27DDE" w:rsidRDefault="00E27DDE" w:rsidP="00E27DDE">
                  <w:r>
                    <w:t>Готовая замкнутая свободная спираль в форме листа.</w:t>
                  </w: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i1035" type="#_x0000_t75" style="width:117pt;height:70.5pt">
            <v:imagedata r:id="rId13" o:title=""/>
          </v:shape>
        </w:pict>
      </w:r>
      <w:r w:rsidR="00E27DDE">
        <w:rPr>
          <w:sz w:val="28"/>
          <w:szCs w:val="28"/>
        </w:rPr>
        <w:t xml:space="preserve"> </w:t>
      </w: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</w:t>
      </w: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1080"/>
        <w:jc w:val="center"/>
        <w:rPr>
          <w:b/>
          <w:sz w:val="28"/>
          <w:szCs w:val="28"/>
        </w:rPr>
      </w:pP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10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Изысканные лютики</w:t>
      </w: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1080"/>
        <w:jc w:val="center"/>
        <w:rPr>
          <w:b/>
          <w:sz w:val="28"/>
          <w:szCs w:val="28"/>
        </w:rPr>
      </w:pP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1080"/>
        <w:jc w:val="both"/>
        <w:rPr>
          <w:sz w:val="28"/>
          <w:szCs w:val="28"/>
        </w:rPr>
      </w:pPr>
      <w:r>
        <w:rPr>
          <w:sz w:val="28"/>
          <w:szCs w:val="28"/>
        </w:rPr>
        <w:t>Лютик – представитель семейства лютиковых, которые растут в лесах, на лугах, вдоль ручьёв и в садах, как сорняки. Травоцелители лечат лютиками различные заболевания. На этой открытке на лист лютика заползла божья коровка с двумя чёрными пятнышками.</w:t>
      </w: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1080"/>
        <w:jc w:val="both"/>
        <w:rPr>
          <w:sz w:val="28"/>
          <w:szCs w:val="28"/>
        </w:rPr>
      </w:pP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1080"/>
        <w:jc w:val="both"/>
        <w:rPr>
          <w:sz w:val="28"/>
          <w:szCs w:val="28"/>
        </w:rPr>
      </w:pPr>
    </w:p>
    <w:p w:rsidR="00E27DDE" w:rsidRPr="00B80B81" w:rsidRDefault="00E27DDE" w:rsidP="00E27DDE">
      <w:pPr>
        <w:shd w:val="clear" w:color="auto" w:fill="FFFFFF"/>
        <w:autoSpaceDE w:val="0"/>
        <w:autoSpaceDN w:val="0"/>
        <w:adjustRightInd w:val="0"/>
        <w:ind w:firstLine="1080"/>
        <w:jc w:val="both"/>
        <w:rPr>
          <w:sz w:val="28"/>
          <w:szCs w:val="28"/>
        </w:rPr>
      </w:pP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</w:t>
      </w:r>
      <w:r w:rsidR="00B933E3">
        <w:rPr>
          <w:b/>
          <w:sz w:val="28"/>
          <w:szCs w:val="28"/>
        </w:rPr>
        <w:pict>
          <v:shape id="_x0000_i1036" type="#_x0000_t75" style="width:289.5pt;height:298.5pt">
            <v:imagedata r:id="rId14" o:title=""/>
          </v:shape>
        </w:pict>
      </w: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108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</w:t>
      </w: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108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Шаблон</w:t>
      </w: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1080"/>
        <w:jc w:val="center"/>
        <w:rPr>
          <w:b/>
          <w:sz w:val="28"/>
          <w:szCs w:val="28"/>
        </w:rPr>
      </w:pP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108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B933E3">
        <w:rPr>
          <w:b/>
          <w:sz w:val="28"/>
          <w:szCs w:val="28"/>
        </w:rPr>
        <w:pict>
          <v:shape id="_x0000_i1037" type="#_x0000_t75" style="width:5in;height:120pt">
            <v:imagedata r:id="rId15" o:title=""/>
          </v:shape>
        </w:pict>
      </w: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1080"/>
        <w:jc w:val="center"/>
        <w:rPr>
          <w:b/>
          <w:sz w:val="28"/>
          <w:szCs w:val="28"/>
        </w:rPr>
      </w:pP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10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Размещение булавок для оплетания листьев</w:t>
      </w: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1080"/>
        <w:jc w:val="center"/>
        <w:rPr>
          <w:b/>
          <w:sz w:val="28"/>
          <w:szCs w:val="28"/>
        </w:rPr>
      </w:pP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1080"/>
        <w:jc w:val="center"/>
        <w:rPr>
          <w:b/>
          <w:sz w:val="28"/>
          <w:szCs w:val="28"/>
        </w:rPr>
      </w:pP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1080"/>
        <w:jc w:val="center"/>
        <w:rPr>
          <w:b/>
          <w:sz w:val="28"/>
          <w:szCs w:val="28"/>
        </w:rPr>
      </w:pP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1080"/>
        <w:jc w:val="center"/>
        <w:rPr>
          <w:b/>
          <w:sz w:val="28"/>
          <w:szCs w:val="28"/>
        </w:rPr>
      </w:pP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1080"/>
        <w:jc w:val="center"/>
        <w:rPr>
          <w:b/>
          <w:sz w:val="28"/>
          <w:szCs w:val="28"/>
        </w:rPr>
      </w:pP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1080"/>
        <w:jc w:val="center"/>
        <w:rPr>
          <w:b/>
          <w:sz w:val="28"/>
          <w:szCs w:val="28"/>
        </w:rPr>
      </w:pP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10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Литература</w:t>
      </w:r>
    </w:p>
    <w:p w:rsidR="00E27DDE" w:rsidRDefault="00E27DDE" w:rsidP="00E27DDE">
      <w:pPr>
        <w:shd w:val="clear" w:color="auto" w:fill="FFFFFF"/>
        <w:autoSpaceDE w:val="0"/>
        <w:autoSpaceDN w:val="0"/>
        <w:adjustRightInd w:val="0"/>
        <w:ind w:firstLine="1080"/>
        <w:jc w:val="center"/>
        <w:rPr>
          <w:b/>
          <w:sz w:val="28"/>
          <w:szCs w:val="28"/>
        </w:rPr>
      </w:pPr>
    </w:p>
    <w:p w:rsidR="00E27DDE" w:rsidRPr="007C1E32" w:rsidRDefault="00E27DDE" w:rsidP="00E27DDE">
      <w:pPr>
        <w:shd w:val="clear" w:color="auto" w:fill="FFFFFF"/>
        <w:autoSpaceDE w:val="0"/>
        <w:autoSpaceDN w:val="0"/>
        <w:adjustRightInd w:val="0"/>
        <w:ind w:firstLine="1080"/>
        <w:jc w:val="both"/>
        <w:rPr>
          <w:sz w:val="28"/>
          <w:szCs w:val="28"/>
        </w:rPr>
      </w:pPr>
      <w:r>
        <w:rPr>
          <w:sz w:val="28"/>
          <w:szCs w:val="28"/>
        </w:rPr>
        <w:t>1. Джанет Уилсон. Цветы из бумажных лент. Изд. группа «Контент».</w:t>
      </w:r>
    </w:p>
    <w:p w:rsidR="00E27DDE" w:rsidRPr="00E27DDE" w:rsidRDefault="00E27DDE" w:rsidP="00E27DDE">
      <w:pPr>
        <w:jc w:val="center"/>
        <w:rPr>
          <w:b/>
          <w:sz w:val="32"/>
          <w:szCs w:val="32"/>
        </w:rPr>
      </w:pPr>
      <w:bookmarkStart w:id="0" w:name="_GoBack"/>
      <w:bookmarkEnd w:id="0"/>
    </w:p>
    <w:sectPr w:rsidR="00E27DDE" w:rsidRPr="00E27D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27DDE"/>
    <w:rsid w:val="00051B1F"/>
    <w:rsid w:val="0013760E"/>
    <w:rsid w:val="003900BE"/>
    <w:rsid w:val="006A3B4E"/>
    <w:rsid w:val="00B83C36"/>
    <w:rsid w:val="00B933E3"/>
    <w:rsid w:val="00E27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2"/>
    <o:shapelayout v:ext="edit">
      <o:idmap v:ext="edit" data="1"/>
    </o:shapelayout>
  </w:shapeDefaults>
  <w:decimalSymbol w:val=","/>
  <w:listSeparator w:val=";"/>
  <w15:chartTrackingRefBased/>
  <w15:docId w15:val="{6606EF3E-30F2-439E-B558-85020C659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1125</Words>
  <Characters>6415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Реферат</vt:lpstr>
    </vt:vector>
  </TitlesOfParts>
  <Company>школа</Company>
  <LinksUpToDate>false</LinksUpToDate>
  <CharactersWithSpaces>7525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Реферат</dc:title>
  <dc:subject/>
  <dc:creator>Лаклы</dc:creator>
  <cp:keywords/>
  <dc:description/>
  <cp:lastModifiedBy>admin</cp:lastModifiedBy>
  <cp:revision>2</cp:revision>
  <dcterms:created xsi:type="dcterms:W3CDTF">2014-04-17T02:21:00Z</dcterms:created>
  <dcterms:modified xsi:type="dcterms:W3CDTF">2014-04-17T02:21:00Z</dcterms:modified>
</cp:coreProperties>
</file>