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872" w:rsidRDefault="00C73872" w:rsidP="00A6751B">
      <w:pPr>
        <w:jc w:val="center"/>
      </w:pPr>
    </w:p>
    <w:p w:rsidR="00A6751B" w:rsidRDefault="00BC6313" w:rsidP="00A6751B">
      <w:pPr>
        <w:jc w:val="center"/>
      </w:pPr>
      <w:r>
        <w:rPr>
          <w:noProof/>
        </w:rPr>
        <w:pict>
          <v:rect id="_x0000_s1065" style="position:absolute;left:0;text-align:left;margin-left:50.55pt;margin-top:11.7pt;width:522pt;height:783pt;z-index:251656704;mso-position-horizontal-relative:page;mso-position-vertical-relative:page" filled="f" strokeweight="2pt">
            <w10:wrap anchorx="page" anchory="page"/>
            <w10:anchorlock/>
          </v:rect>
        </w:pict>
      </w:r>
    </w:p>
    <w:p w:rsidR="00A6751B" w:rsidRDefault="00A6751B" w:rsidP="00A6751B">
      <w:pPr>
        <w:jc w:val="center"/>
      </w:pPr>
      <w:r>
        <w:t>Министерство РФ по информатизации и связи</w:t>
      </w:r>
    </w:p>
    <w:p w:rsidR="00A6751B" w:rsidRDefault="00A6751B" w:rsidP="00A6751B">
      <w:pPr>
        <w:jc w:val="center"/>
      </w:pPr>
      <w:r>
        <w:t>Сибирский государственный Университет телекоммуникаций и Информатики</w:t>
      </w:r>
    </w:p>
    <w:p w:rsidR="00A6751B" w:rsidRDefault="00A6751B" w:rsidP="00A6751B">
      <w:pPr>
        <w:jc w:val="center"/>
      </w:pPr>
      <w:r>
        <w:t>Хабаровский филиал</w:t>
      </w:r>
    </w:p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КУРСОВОЙ ПРОЕКТ</w:t>
      </w:r>
    </w:p>
    <w:p w:rsidR="00A6751B" w:rsidRDefault="00A6751B" w:rsidP="00A6751B">
      <w:pPr>
        <w:jc w:val="center"/>
        <w:rPr>
          <w:b/>
          <w:sz w:val="36"/>
          <w:szCs w:val="36"/>
        </w:rPr>
      </w:pPr>
    </w:p>
    <w:p w:rsidR="00A6751B" w:rsidRDefault="00A6751B" w:rsidP="00A6751B">
      <w:pPr>
        <w:jc w:val="center"/>
        <w:rPr>
          <w:b/>
          <w:sz w:val="36"/>
          <w:szCs w:val="36"/>
        </w:rPr>
      </w:pPr>
    </w:p>
    <w:p w:rsidR="00A6751B" w:rsidRDefault="00A6751B" w:rsidP="00A6751B">
      <w:pPr>
        <w:jc w:val="center"/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По курсу: </w:t>
      </w:r>
      <w:r>
        <w:rPr>
          <w:b/>
          <w:sz w:val="32"/>
          <w:szCs w:val="32"/>
        </w:rPr>
        <w:t xml:space="preserve">«ОСНОВЫ ПРОЕКТИРОВАНИЯ НА </w:t>
      </w:r>
    </w:p>
    <w:p w:rsidR="00A6751B" w:rsidRDefault="00A6751B" w:rsidP="00A6751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ПРЕДПРИЯТИЯХ РАДИОСВЯЗИ, РАДИОВЕЩАНИЯ, </w:t>
      </w:r>
    </w:p>
    <w:p w:rsidR="00A6751B" w:rsidRDefault="00A6751B" w:rsidP="00A6751B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>ТЕЛЕВИДЕНИЯ»</w:t>
      </w:r>
    </w:p>
    <w:p w:rsidR="00A6751B" w:rsidRDefault="00A6751B" w:rsidP="00A6751B">
      <w:pPr>
        <w:jc w:val="center"/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на тему: </w:t>
      </w:r>
      <w:r>
        <w:rPr>
          <w:b/>
          <w:sz w:val="32"/>
          <w:szCs w:val="32"/>
        </w:rPr>
        <w:t xml:space="preserve">«Технико-экономический проект развития </w:t>
      </w:r>
    </w:p>
    <w:p w:rsidR="00A6751B" w:rsidRDefault="00A6751B" w:rsidP="00A6751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передающего радиоцентра» </w:t>
      </w:r>
    </w:p>
    <w:p w:rsidR="00A6751B" w:rsidRDefault="00A6751B" w:rsidP="00A6751B">
      <w:pPr>
        <w:jc w:val="center"/>
        <w:rPr>
          <w:b/>
          <w:sz w:val="32"/>
          <w:szCs w:val="32"/>
        </w:rPr>
      </w:pPr>
    </w:p>
    <w:p w:rsidR="00A6751B" w:rsidRDefault="00A6751B" w:rsidP="00A6751B">
      <w:pPr>
        <w:jc w:val="center"/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ind w:firstLine="6660"/>
        <w:rPr>
          <w:b/>
          <w:sz w:val="28"/>
          <w:szCs w:val="28"/>
        </w:rPr>
      </w:pPr>
      <w:r>
        <w:rPr>
          <w:b/>
          <w:sz w:val="28"/>
          <w:szCs w:val="28"/>
        </w:rPr>
        <w:t>Выполнил:</w:t>
      </w:r>
    </w:p>
    <w:p w:rsidR="00A6751B" w:rsidRDefault="00ED338B" w:rsidP="00A6751B">
      <w:pPr>
        <w:ind w:firstLine="6660"/>
        <w:rPr>
          <w:sz w:val="28"/>
          <w:szCs w:val="28"/>
        </w:rPr>
      </w:pPr>
      <w:r>
        <w:rPr>
          <w:sz w:val="28"/>
          <w:szCs w:val="28"/>
        </w:rPr>
        <w:t>Галышев П.П</w:t>
      </w:r>
      <w:r w:rsidR="00A6751B">
        <w:rPr>
          <w:sz w:val="28"/>
          <w:szCs w:val="28"/>
        </w:rPr>
        <w:t>.</w:t>
      </w:r>
    </w:p>
    <w:p w:rsidR="00A6751B" w:rsidRDefault="00A6751B" w:rsidP="00A6751B">
      <w:pPr>
        <w:ind w:firstLine="6660"/>
        <w:rPr>
          <w:sz w:val="28"/>
          <w:szCs w:val="28"/>
        </w:rPr>
      </w:pPr>
      <w:r>
        <w:rPr>
          <w:sz w:val="28"/>
          <w:szCs w:val="28"/>
        </w:rPr>
        <w:t>Курс ЭУПС(</w:t>
      </w:r>
      <w:r w:rsidR="00ED338B">
        <w:rPr>
          <w:sz w:val="28"/>
          <w:szCs w:val="28"/>
        </w:rPr>
        <w:t>полн.</w:t>
      </w:r>
      <w:r>
        <w:rPr>
          <w:sz w:val="28"/>
          <w:szCs w:val="28"/>
        </w:rPr>
        <w:t xml:space="preserve">) - </w:t>
      </w:r>
      <w:r w:rsidR="00ED338B">
        <w:rPr>
          <w:sz w:val="28"/>
          <w:szCs w:val="28"/>
        </w:rPr>
        <w:t>5</w:t>
      </w:r>
    </w:p>
    <w:p w:rsidR="00A6751B" w:rsidRDefault="00A6751B" w:rsidP="00A6751B">
      <w:pPr>
        <w:ind w:firstLine="6660"/>
        <w:rPr>
          <w:sz w:val="28"/>
          <w:szCs w:val="28"/>
        </w:rPr>
      </w:pPr>
      <w:r>
        <w:rPr>
          <w:sz w:val="28"/>
          <w:szCs w:val="28"/>
        </w:rPr>
        <w:t>Шифр 0</w:t>
      </w:r>
      <w:r w:rsidR="00ED338B">
        <w:rPr>
          <w:sz w:val="28"/>
          <w:szCs w:val="28"/>
        </w:rPr>
        <w:t>5</w:t>
      </w:r>
      <w:r>
        <w:rPr>
          <w:sz w:val="28"/>
          <w:szCs w:val="28"/>
        </w:rPr>
        <w:t>1ЭХ – 3</w:t>
      </w:r>
      <w:r w:rsidR="00ED338B">
        <w:rPr>
          <w:sz w:val="28"/>
          <w:szCs w:val="28"/>
        </w:rPr>
        <w:t>0</w:t>
      </w:r>
      <w:r>
        <w:rPr>
          <w:sz w:val="28"/>
          <w:szCs w:val="28"/>
        </w:rPr>
        <w:t xml:space="preserve">4  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6751B" w:rsidRDefault="00A6751B" w:rsidP="00A6751B">
      <w:pPr>
        <w:ind w:firstLine="6660"/>
        <w:rPr>
          <w:b/>
          <w:sz w:val="28"/>
          <w:szCs w:val="28"/>
        </w:rPr>
      </w:pPr>
      <w:r>
        <w:rPr>
          <w:b/>
          <w:sz w:val="28"/>
          <w:szCs w:val="28"/>
        </w:rPr>
        <w:t>Проверила:</w:t>
      </w:r>
    </w:p>
    <w:p w:rsidR="00A6751B" w:rsidRPr="00222FFA" w:rsidRDefault="00A6751B" w:rsidP="00A6751B">
      <w:pPr>
        <w:ind w:firstLine="6660"/>
        <w:rPr>
          <w:sz w:val="28"/>
          <w:szCs w:val="28"/>
        </w:rPr>
      </w:pPr>
      <w:r w:rsidRPr="00222FFA">
        <w:rPr>
          <w:sz w:val="28"/>
          <w:szCs w:val="28"/>
        </w:rPr>
        <w:t>Суркова  И.В.</w:t>
      </w: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Хабаровск  200</w:t>
      </w:r>
      <w:r w:rsidR="00ED338B">
        <w:rPr>
          <w:sz w:val="28"/>
          <w:szCs w:val="28"/>
        </w:rPr>
        <w:t>9</w:t>
      </w:r>
      <w:r>
        <w:rPr>
          <w:sz w:val="28"/>
          <w:szCs w:val="28"/>
        </w:rPr>
        <w:t>г.</w:t>
      </w:r>
    </w:p>
    <w:p w:rsidR="00A6751B" w:rsidRDefault="00BC6313" w:rsidP="00A6751B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group id="_x0000_s1066" style="position:absolute;left:0;text-align:left;margin-left:59.55pt;margin-top:11.7pt;width:513pt;height:801pt;z-index:251657728;mso-position-horizontal-relative:page;mso-position-vertical-relative:page" coordsize="20000,20000">
            <v:rect id="_x0000_s1067" style="position:absolute;width:20000;height:20000" filled="f" strokeweight="2pt"/>
            <v:line id="_x0000_s1068" style="position:absolute" from="993,17183" to="995,18221" strokeweight="2pt"/>
            <v:line id="_x0000_s1069" style="position:absolute" from="10,17173" to="19977,17174" strokeweight="2pt"/>
            <v:line id="_x0000_s1070" style="position:absolute" from="2186,17192" to="2188,19989" strokeweight="2pt"/>
            <v:line id="_x0000_s1071" style="position:absolute" from="4919,17192" to="4921,19989" strokeweight="2pt"/>
            <v:line id="_x0000_s1072" style="position:absolute" from="6557,17192" to="6559,19989" strokeweight="2pt"/>
            <v:line id="_x0000_s1073" style="position:absolute" from="7650,17183" to="7652,19979" strokeweight="2pt"/>
            <v:line id="_x0000_s1074" style="position:absolute" from="15848,18239" to="15852,18932" strokeweight="2pt"/>
            <v:line id="_x0000_s1075" style="position:absolute" from="10,19293" to="7631,19295" strokeweight="1pt"/>
            <v:line id="_x0000_s1076" style="position:absolute" from="10,19646" to="7631,19647" strokeweight="1pt"/>
            <v:rect id="_x0000_s1077" style="position:absolute;left:54;top:17912;width:883;height:309" filled="f" stroked="f" strokeweight=".25pt">
              <v:textbox style="mso-next-textbox:#_x0000_s1077" inset="1pt,1pt,1pt,1pt">
                <w:txbxContent>
                  <w:p w:rsidR="009334A0" w:rsidRPr="00A15CD6" w:rsidRDefault="009334A0" w:rsidP="006D5FC7">
                    <w:pPr>
                      <w:pStyle w:val="a4"/>
                      <w:jc w:val="center"/>
                      <w:rPr>
                        <w:rFonts w:ascii="Journal" w:hAnsi="Journal"/>
                        <w:sz w:val="17"/>
                        <w:szCs w:val="17"/>
                      </w:rPr>
                    </w:pPr>
                    <w:r w:rsidRPr="00A15CD6">
                      <w:rPr>
                        <w:sz w:val="17"/>
                        <w:szCs w:val="17"/>
                        <w:lang w:val="ru-RU"/>
                      </w:rPr>
                      <w:t>Изм</w:t>
                    </w:r>
                    <w:r w:rsidRPr="00A15CD6">
                      <w:rPr>
                        <w:rFonts w:ascii="Journal" w:hAnsi="Journal"/>
                        <w:sz w:val="17"/>
                        <w:szCs w:val="17"/>
                      </w:rPr>
                      <w:t>.</w:t>
                    </w:r>
                  </w:p>
                </w:txbxContent>
              </v:textbox>
            </v:rect>
            <v:rect id="_x0000_s1078" style="position:absolute;left:1051;top:17912;width:1100;height:309" filled="f" stroked="f" strokeweight=".25pt">
              <v:textbox style="mso-next-textbox:#_x0000_s1078" inset="1pt,1pt,1pt,1pt">
                <w:txbxContent>
                  <w:p w:rsidR="009334A0" w:rsidRPr="00A15CD6" w:rsidRDefault="009334A0" w:rsidP="006D5FC7">
                    <w:pPr>
                      <w:pStyle w:val="a4"/>
                      <w:jc w:val="center"/>
                      <w:rPr>
                        <w:sz w:val="17"/>
                        <w:szCs w:val="17"/>
                        <w:lang w:val="ru-RU"/>
                      </w:rPr>
                    </w:pPr>
                    <w:r w:rsidRPr="00A15CD6">
                      <w:rPr>
                        <w:sz w:val="17"/>
                        <w:szCs w:val="17"/>
                        <w:lang w:val="ru-RU"/>
                      </w:rPr>
                      <w:t>Лист</w:t>
                    </w:r>
                  </w:p>
                </w:txbxContent>
              </v:textbox>
            </v:rect>
            <v:rect id="_x0000_s1079" style="position:absolute;left:2267;top:17912;width:2573;height:309" filled="f" stroked="f" strokeweight=".25pt">
              <v:textbox style="mso-next-textbox:#_x0000_s1079" inset="1pt,1pt,1pt,1pt">
                <w:txbxContent>
                  <w:p w:rsidR="009334A0" w:rsidRPr="00A15CD6" w:rsidRDefault="009334A0" w:rsidP="006D5FC7">
                    <w:pPr>
                      <w:pStyle w:val="a4"/>
                      <w:jc w:val="center"/>
                      <w:rPr>
                        <w:sz w:val="17"/>
                        <w:szCs w:val="17"/>
                      </w:rPr>
                    </w:pPr>
                    <w:r w:rsidRPr="00A15CD6">
                      <w:rPr>
                        <w:sz w:val="17"/>
                        <w:szCs w:val="17"/>
                      </w:rPr>
                      <w:t>№ докум.</w:t>
                    </w:r>
                  </w:p>
                </w:txbxContent>
              </v:textbox>
            </v:rect>
            <v:rect id="_x0000_s1080" style="position:absolute;left:4983;top:17912;width:1534;height:309" filled="f" stroked="f" strokeweight=".25pt">
              <v:textbox style="mso-next-textbox:#_x0000_s1080" inset="1pt,1pt,1pt,1pt">
                <w:txbxContent>
                  <w:p w:rsidR="009334A0" w:rsidRPr="00A15CD6" w:rsidRDefault="009334A0" w:rsidP="006D5FC7">
                    <w:pPr>
                      <w:pStyle w:val="a4"/>
                      <w:jc w:val="center"/>
                      <w:rPr>
                        <w:sz w:val="17"/>
                        <w:szCs w:val="17"/>
                        <w:lang w:val="ru-RU"/>
                      </w:rPr>
                    </w:pPr>
                    <w:r w:rsidRPr="00A15CD6">
                      <w:rPr>
                        <w:sz w:val="17"/>
                        <w:szCs w:val="17"/>
                        <w:lang w:val="ru-RU"/>
                      </w:rPr>
                      <w:t>Подпись</w:t>
                    </w:r>
                  </w:p>
                </w:txbxContent>
              </v:textbox>
            </v:rect>
            <v:rect id="_x0000_s1081" style="position:absolute;left:6604;top:17912;width:1000;height:309" filled="f" stroked="f" strokeweight=".25pt">
              <v:textbox style="mso-next-textbox:#_x0000_s1081" inset="1pt,1pt,1pt,1pt">
                <w:txbxContent>
                  <w:p w:rsidR="009334A0" w:rsidRPr="00A15CD6" w:rsidRDefault="009334A0" w:rsidP="006D5FC7">
                    <w:pPr>
                      <w:pStyle w:val="a4"/>
                      <w:jc w:val="center"/>
                      <w:rPr>
                        <w:sz w:val="17"/>
                        <w:szCs w:val="17"/>
                      </w:rPr>
                    </w:pPr>
                    <w:r w:rsidRPr="00A15CD6">
                      <w:rPr>
                        <w:sz w:val="17"/>
                        <w:szCs w:val="17"/>
                      </w:rPr>
                      <w:t>Дата</w:t>
                    </w:r>
                  </w:p>
                </w:txbxContent>
              </v:textbox>
            </v:rect>
            <v:rect id="_x0000_s1082" style="position:absolute;left:15929;top:18258;width:1475;height:309" filled="f" stroked="f" strokeweight=".25pt">
              <v:textbox style="mso-next-textbox:#_x0000_s1082" inset="1pt,1pt,1pt,1pt">
                <w:txbxContent>
                  <w:p w:rsidR="009334A0" w:rsidRPr="00A15CD6" w:rsidRDefault="009334A0" w:rsidP="006D5FC7">
                    <w:pPr>
                      <w:pStyle w:val="a4"/>
                      <w:jc w:val="center"/>
                      <w:rPr>
                        <w:rFonts w:ascii="Journal" w:hAnsi="Journal"/>
                        <w:sz w:val="17"/>
                        <w:szCs w:val="17"/>
                        <w:lang w:val="ru-RU"/>
                      </w:rPr>
                    </w:pPr>
                    <w:r w:rsidRPr="00A15CD6">
                      <w:rPr>
                        <w:sz w:val="17"/>
                        <w:szCs w:val="17"/>
                        <w:lang w:val="ru-RU"/>
                      </w:rPr>
                      <w:t>Лист</w:t>
                    </w:r>
                  </w:p>
                </w:txbxContent>
              </v:textbox>
            </v:rect>
            <v:rect id="_x0000_s1083" style="position:absolute;left:15929;top:18623;width:1475;height:310" filled="f" stroked="f" strokeweight=".25pt">
              <v:textbox style="mso-next-textbox:#_x0000_s1083" inset="1pt,1pt,1pt,1pt">
                <w:txbxContent>
                  <w:p w:rsidR="009334A0" w:rsidRPr="004219CE" w:rsidRDefault="009334A0" w:rsidP="006D5FC7">
                    <w:pPr>
                      <w:pStyle w:val="a4"/>
                      <w:rPr>
                        <w:sz w:val="17"/>
                        <w:szCs w:val="17"/>
                        <w:lang w:val="ru-RU"/>
                      </w:rPr>
                    </w:pPr>
                    <w:r w:rsidRPr="00A15CD6">
                      <w:rPr>
                        <w:sz w:val="17"/>
                        <w:szCs w:val="17"/>
                        <w:lang w:val="en-US"/>
                      </w:rPr>
                      <w:t xml:space="preserve">      </w:t>
                    </w:r>
                    <w:r w:rsidR="004219CE">
                      <w:rPr>
                        <w:sz w:val="17"/>
                        <w:szCs w:val="17"/>
                        <w:lang w:val="ru-RU"/>
                      </w:rPr>
                      <w:t>2</w:t>
                    </w:r>
                  </w:p>
                </w:txbxContent>
              </v:textbox>
            </v:rect>
            <v:rect id="_x0000_s1084" style="position:absolute;left:7760;top:17481;width:12159;height:477" filled="f" stroked="f" strokeweight=".25pt">
              <v:textbox style="mso-next-textbox:#_x0000_s1084" inset="1pt,1pt,1pt,1pt">
                <w:txbxContent>
                  <w:p w:rsidR="009334A0" w:rsidRPr="00A15CD6" w:rsidRDefault="009334A0" w:rsidP="006D5FC7">
                    <w:pPr>
                      <w:pStyle w:val="a4"/>
                      <w:rPr>
                        <w:rFonts w:ascii="Journal" w:hAnsi="Journal"/>
                        <w:i w:val="0"/>
                        <w:sz w:val="27"/>
                        <w:szCs w:val="27"/>
                        <w:lang w:val="ru-RU"/>
                      </w:rPr>
                    </w:pPr>
                    <w:r w:rsidRPr="00A15CD6">
                      <w:rPr>
                        <w:sz w:val="27"/>
                        <w:szCs w:val="27"/>
                        <w:lang w:val="en-US"/>
                      </w:rPr>
                      <w:t xml:space="preserve">               </w:t>
                    </w:r>
                    <w:r w:rsidRPr="00A15CD6">
                      <w:rPr>
                        <w:i w:val="0"/>
                        <w:sz w:val="27"/>
                        <w:szCs w:val="27"/>
                        <w:lang w:val="en-US"/>
                      </w:rPr>
                      <w:t>ХФ</w:t>
                    </w:r>
                    <w:r w:rsidRPr="00A15CD6">
                      <w:rPr>
                        <w:i w:val="0"/>
                        <w:sz w:val="27"/>
                        <w:szCs w:val="27"/>
                        <w:lang w:val="ru-RU"/>
                      </w:rPr>
                      <w:t xml:space="preserve"> </w:t>
                    </w:r>
                    <w:r w:rsidRPr="00A15CD6">
                      <w:rPr>
                        <w:i w:val="0"/>
                        <w:sz w:val="27"/>
                        <w:szCs w:val="27"/>
                        <w:lang w:val="en-US"/>
                      </w:rPr>
                      <w:t xml:space="preserve">СибГУТИ </w:t>
                    </w:r>
                  </w:p>
                </w:txbxContent>
              </v:textbox>
            </v:rect>
            <v:line id="_x0000_s1085" style="position:absolute" from="12,18233" to="19979,18234" strokeweight="2pt"/>
            <v:line id="_x0000_s1086" style="position:absolute" from="25,17881" to="7646,17882" strokeweight="2pt"/>
            <v:line id="_x0000_s1087" style="position:absolute" from="10,17526" to="7631,17527" strokeweight="1pt"/>
            <v:line id="_x0000_s1088" style="position:absolute" from="10,18938" to="7631,18939" strokeweight="1pt"/>
            <v:line id="_x0000_s1089" style="position:absolute" from="10,18583" to="7631,18584" strokeweight="1pt"/>
            <v:group id="_x0000_s1090" style="position:absolute;left:39;top:18267;width:4801;height:310" coordsize="19999,20000">
              <v:rect id="_x0000_s1091" style="position:absolute;width:8856;height:20000" filled="f" stroked="f" strokeweight=".25pt">
                <v:textbox style="mso-next-textbox:#_x0000_s1091" inset="1pt,1pt,1pt,1pt">
                  <w:txbxContent>
                    <w:p w:rsidR="009334A0" w:rsidRPr="00A15CD6" w:rsidRDefault="009334A0" w:rsidP="006D5FC7">
                      <w:pPr>
                        <w:pStyle w:val="a4"/>
                        <w:rPr>
                          <w:rFonts w:ascii="Journal" w:hAnsi="Journal"/>
                          <w:sz w:val="17"/>
                          <w:szCs w:val="17"/>
                        </w:rPr>
                      </w:pPr>
                      <w:r w:rsidRPr="00A15CD6">
                        <w:rPr>
                          <w:sz w:val="17"/>
                          <w:szCs w:val="17"/>
                        </w:rPr>
                        <w:t xml:space="preserve"> Розр</w:t>
                      </w:r>
                      <w:r w:rsidRPr="00A15CD6">
                        <w:rPr>
                          <w:sz w:val="17"/>
                          <w:szCs w:val="17"/>
                          <w:lang w:val="ru-RU"/>
                        </w:rPr>
                        <w:t>аб.</w:t>
                      </w:r>
                      <w:r w:rsidRPr="00A15CD6">
                        <w:rPr>
                          <w:sz w:val="17"/>
                          <w:szCs w:val="17"/>
                          <w:lang w:val="ru-RU"/>
                        </w:rPr>
                        <w:tab/>
                      </w:r>
                      <w:r w:rsidRPr="00A15CD6">
                        <w:rPr>
                          <w:sz w:val="17"/>
                          <w:szCs w:val="17"/>
                          <w:lang w:val="ru-RU"/>
                        </w:rPr>
                        <w:tab/>
                      </w:r>
                    </w:p>
                  </w:txbxContent>
                </v:textbox>
              </v:rect>
              <v:rect id="_x0000_s1092" style="position:absolute;left:9281;width:10718;height:20000" filled="f" stroked="f" strokeweight=".25pt">
                <v:textbox style="mso-next-textbox:#_x0000_s1092" inset="1pt,1pt,1pt,1pt">
                  <w:txbxContent>
                    <w:p w:rsidR="009334A0" w:rsidRPr="004419ED" w:rsidRDefault="009334A0" w:rsidP="006D5FC7">
                      <w:pPr>
                        <w:pStyle w:val="a4"/>
                        <w:jc w:val="center"/>
                        <w:rPr>
                          <w:rFonts w:ascii="Times New Roman" w:hAnsi="Times New Roman"/>
                          <w:sz w:val="17"/>
                          <w:szCs w:val="17"/>
                          <w:lang w:val="ru-RU"/>
                        </w:rPr>
                      </w:pPr>
                      <w:r>
                        <w:rPr>
                          <w:rFonts w:ascii="Times New Roman" w:hAnsi="Times New Roman"/>
                          <w:sz w:val="17"/>
                          <w:szCs w:val="17"/>
                          <w:lang w:val="ru-RU"/>
                        </w:rPr>
                        <w:t>Галышев П.П.</w:t>
                      </w:r>
                    </w:p>
                  </w:txbxContent>
                </v:textbox>
              </v:rect>
            </v:group>
            <v:group id="_x0000_s1093" style="position:absolute;left:39;top:18614;width:4801;height:309" coordsize="19999,20000">
              <v:rect id="_x0000_s1094" style="position:absolute;width:8856;height:20000" filled="f" stroked="f" strokeweight=".25pt">
                <v:textbox style="mso-next-textbox:#_x0000_s1094" inset="1pt,1pt,1pt,1pt">
                  <w:txbxContent>
                    <w:p w:rsidR="009334A0" w:rsidRPr="00A15CD6" w:rsidRDefault="009334A0" w:rsidP="006D5FC7">
                      <w:pPr>
                        <w:pStyle w:val="a4"/>
                        <w:rPr>
                          <w:sz w:val="17"/>
                          <w:szCs w:val="17"/>
                          <w:lang w:val="ru-RU"/>
                        </w:rPr>
                      </w:pPr>
                      <w:r w:rsidRPr="00A15CD6">
                        <w:rPr>
                          <w:sz w:val="17"/>
                          <w:szCs w:val="17"/>
                        </w:rPr>
                        <w:t xml:space="preserve"> </w:t>
                      </w:r>
                      <w:r w:rsidRPr="00A15CD6">
                        <w:rPr>
                          <w:sz w:val="17"/>
                          <w:szCs w:val="17"/>
                          <w:lang w:val="ru-RU"/>
                        </w:rPr>
                        <w:t>Пров.</w:t>
                      </w:r>
                    </w:p>
                  </w:txbxContent>
                </v:textbox>
              </v:rect>
              <v:rect id="_x0000_s1095" style="position:absolute;left:9281;width:10718;height:20000" filled="f" stroked="f" strokeweight=".25pt">
                <v:textbox style="mso-next-textbox:#_x0000_s1095" inset="1pt,1pt,1pt,1pt">
                  <w:txbxContent>
                    <w:p w:rsidR="009334A0" w:rsidRPr="00A15CD6" w:rsidRDefault="009334A0" w:rsidP="006D5FC7">
                      <w:pPr>
                        <w:pStyle w:val="a4"/>
                        <w:jc w:val="center"/>
                        <w:rPr>
                          <w:rFonts w:ascii="Times New Roman" w:hAnsi="Times New Roman"/>
                          <w:sz w:val="17"/>
                          <w:szCs w:val="17"/>
                          <w:lang w:val="ru-RU"/>
                        </w:rPr>
                      </w:pPr>
                      <w:r>
                        <w:rPr>
                          <w:rFonts w:ascii="Times New Roman" w:hAnsi="Times New Roman"/>
                          <w:sz w:val="17"/>
                          <w:szCs w:val="17"/>
                          <w:lang w:val="ru-RU"/>
                        </w:rPr>
                        <w:t>Суркова И.В.</w:t>
                      </w:r>
                    </w:p>
                  </w:txbxContent>
                </v:textbox>
              </v:rect>
            </v:group>
            <v:group id="_x0000_s1096" style="position:absolute;left:39;top:18969;width:4801;height:309" coordsize="19999,20000">
              <v:rect id="_x0000_s1097" style="position:absolute;width:8856;height:20000" filled="f" stroked="f" strokeweight=".25pt">
                <v:textbox style="mso-next-textbox:#_x0000_s1097" inset="1pt,1pt,1pt,1pt">
                  <w:txbxContent>
                    <w:p w:rsidR="009334A0" w:rsidRPr="00A15CD6" w:rsidRDefault="009334A0" w:rsidP="006D5FC7">
                      <w:pPr>
                        <w:pStyle w:val="a4"/>
                        <w:rPr>
                          <w:sz w:val="17"/>
                          <w:szCs w:val="17"/>
                        </w:rPr>
                      </w:pPr>
                      <w:r w:rsidRPr="00A15CD6">
                        <w:rPr>
                          <w:sz w:val="17"/>
                          <w:szCs w:val="17"/>
                        </w:rPr>
                        <w:t xml:space="preserve"> Реценз.</w:t>
                      </w:r>
                    </w:p>
                  </w:txbxContent>
                </v:textbox>
              </v:rect>
              <v:rect id="_x0000_s1098" style="position:absolute;left:9281;width:10718;height:20000" filled="f" stroked="f" strokeweight=".25pt">
                <v:textbox style="mso-next-textbox:#_x0000_s1098" inset="1pt,1pt,1pt,1pt">
                  <w:txbxContent>
                    <w:p w:rsidR="009334A0" w:rsidRPr="00A15CD6" w:rsidRDefault="009334A0" w:rsidP="006D5FC7">
                      <w:pPr>
                        <w:pStyle w:val="a4"/>
                        <w:rPr>
                          <w:rFonts w:ascii="Journal" w:hAnsi="Journal"/>
                          <w:sz w:val="17"/>
                          <w:szCs w:val="17"/>
                          <w:lang w:val="ru-RU"/>
                        </w:rPr>
                      </w:pPr>
                    </w:p>
                  </w:txbxContent>
                </v:textbox>
              </v:rect>
            </v:group>
            <v:group id="_x0000_s1099" style="position:absolute;left:39;top:19314;width:4801;height:310" coordsize="19999,20000">
              <v:rect id="_x0000_s1100" style="position:absolute;width:8856;height:20000" filled="f" stroked="f" strokeweight=".25pt">
                <v:textbox style="mso-next-textbox:#_x0000_s1100" inset="1pt,1pt,1pt,1pt">
                  <w:txbxContent>
                    <w:p w:rsidR="009334A0" w:rsidRPr="00A15CD6" w:rsidRDefault="009334A0" w:rsidP="006D5FC7">
                      <w:pPr>
                        <w:pStyle w:val="a4"/>
                        <w:rPr>
                          <w:sz w:val="17"/>
                          <w:szCs w:val="17"/>
                        </w:rPr>
                      </w:pPr>
                      <w:r w:rsidRPr="00A15CD6">
                        <w:rPr>
                          <w:sz w:val="17"/>
                          <w:szCs w:val="17"/>
                        </w:rPr>
                        <w:t xml:space="preserve"> Н. Контр.</w:t>
                      </w:r>
                    </w:p>
                  </w:txbxContent>
                </v:textbox>
              </v:rect>
              <v:rect id="_x0000_s1101" style="position:absolute;left:9281;width:10718;height:20000" filled="f" stroked="f" strokeweight=".25pt">
                <v:textbox style="mso-next-textbox:#_x0000_s1101" inset="1pt,1pt,1pt,1pt">
                  <w:txbxContent>
                    <w:p w:rsidR="009334A0" w:rsidRPr="00A15CD6" w:rsidRDefault="009334A0" w:rsidP="006D5FC7">
                      <w:pPr>
                        <w:pStyle w:val="a4"/>
                        <w:rPr>
                          <w:rFonts w:ascii="Journal" w:hAnsi="Journal"/>
                          <w:sz w:val="17"/>
                          <w:szCs w:val="17"/>
                          <w:lang w:val="ru-RU"/>
                        </w:rPr>
                      </w:pPr>
                    </w:p>
                  </w:txbxContent>
                </v:textbox>
              </v:rect>
            </v:group>
            <v:group id="_x0000_s1102" style="position:absolute;left:39;top:19660;width:4801;height:309" coordsize="19999,20000">
              <v:rect id="_x0000_s1103" style="position:absolute;width:8856;height:20000" filled="f" stroked="f" strokeweight=".25pt">
                <v:textbox style="mso-next-textbox:#_x0000_s1103" inset="1pt,1pt,1pt,1pt">
                  <w:txbxContent>
                    <w:p w:rsidR="009334A0" w:rsidRPr="00A15CD6" w:rsidRDefault="009334A0" w:rsidP="006D5FC7">
                      <w:pPr>
                        <w:pStyle w:val="a4"/>
                        <w:rPr>
                          <w:sz w:val="17"/>
                          <w:szCs w:val="17"/>
                        </w:rPr>
                      </w:pPr>
                      <w:r w:rsidRPr="00A15CD6">
                        <w:rPr>
                          <w:sz w:val="17"/>
                          <w:szCs w:val="17"/>
                        </w:rPr>
                        <w:t xml:space="preserve"> </w:t>
                      </w:r>
                      <w:r w:rsidRPr="00A15CD6">
                        <w:rPr>
                          <w:sz w:val="17"/>
                          <w:szCs w:val="17"/>
                          <w:lang w:val="ru-RU"/>
                        </w:rPr>
                        <w:t>Утв.</w:t>
                      </w:r>
                      <w:r w:rsidRPr="00A15CD6">
                        <w:rPr>
                          <w:sz w:val="17"/>
                          <w:szCs w:val="17"/>
                        </w:rPr>
                        <w:t>.</w:t>
                      </w:r>
                    </w:p>
                  </w:txbxContent>
                </v:textbox>
              </v:rect>
              <v:rect id="_x0000_s1104" style="position:absolute;left:9281;width:10718;height:20000" filled="f" stroked="f" strokeweight=".25pt">
                <v:textbox style="mso-next-textbox:#_x0000_s1104" inset="1pt,1pt,1pt,1pt">
                  <w:txbxContent>
                    <w:p w:rsidR="009334A0" w:rsidRPr="00A15CD6" w:rsidRDefault="009334A0" w:rsidP="006D5FC7">
                      <w:pPr>
                        <w:pStyle w:val="a4"/>
                        <w:rPr>
                          <w:rFonts w:ascii="Journal" w:hAnsi="Journal"/>
                          <w:sz w:val="17"/>
                          <w:szCs w:val="17"/>
                          <w:lang w:val="ru-RU"/>
                        </w:rPr>
                      </w:pPr>
                    </w:p>
                  </w:txbxContent>
                </v:textbox>
              </v:rect>
            </v:group>
            <v:line id="_x0000_s1105" style="position:absolute" from="14208,18239" to="14210,19979" strokeweight="2pt"/>
            <v:rect id="_x0000_s1106" style="position:absolute;left:7787;top:18314;width:6292;height:1609" filled="f" stroked="f" strokeweight=".25pt">
              <v:textbox style="mso-next-textbox:#_x0000_s1106" inset="1pt,1pt,1pt,1pt">
                <w:txbxContent>
                  <w:p w:rsidR="009334A0" w:rsidRPr="00A15CD6" w:rsidRDefault="009334A0" w:rsidP="006D5FC7">
                    <w:pPr>
                      <w:pStyle w:val="a4"/>
                      <w:rPr>
                        <w:rFonts w:ascii="Times New Roman" w:hAnsi="Times New Roman"/>
                        <w:i w:val="0"/>
                        <w:sz w:val="23"/>
                        <w:szCs w:val="23"/>
                        <w:lang w:val="ru-RU"/>
                      </w:rPr>
                    </w:pPr>
                  </w:p>
                  <w:p w:rsidR="009334A0" w:rsidRPr="006D5FC7" w:rsidRDefault="009334A0" w:rsidP="006D5FC7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6D5FC7">
                      <w:rPr>
                        <w:sz w:val="22"/>
                        <w:szCs w:val="22"/>
                      </w:rPr>
                      <w:t xml:space="preserve">Технико-экономический проект развития </w:t>
                    </w:r>
                  </w:p>
                  <w:p w:rsidR="009334A0" w:rsidRPr="006D5FC7" w:rsidRDefault="009334A0" w:rsidP="006D5FC7">
                    <w:pPr>
                      <w:pStyle w:val="a4"/>
                      <w:jc w:val="center"/>
                      <w:rPr>
                        <w:rFonts w:ascii="Times New Roman" w:hAnsi="Times New Roman"/>
                        <w:i w:val="0"/>
                        <w:sz w:val="22"/>
                        <w:szCs w:val="22"/>
                        <w:lang w:val="ru-RU"/>
                      </w:rPr>
                    </w:pPr>
                    <w:r w:rsidRPr="006D5FC7">
                      <w:rPr>
                        <w:rFonts w:ascii="Times New Roman" w:hAnsi="Times New Roman"/>
                        <w:i w:val="0"/>
                        <w:sz w:val="22"/>
                        <w:szCs w:val="22"/>
                      </w:rPr>
                      <w:t>передающего радиоцентра</w:t>
                    </w:r>
                  </w:p>
                </w:txbxContent>
              </v:textbox>
            </v:rect>
            <v:line id="_x0000_s1107" style="position:absolute" from="14221,18587" to="19990,18588" strokeweight="2pt"/>
            <v:line id="_x0000_s1108" style="position:absolute" from="14219,18939" to="19988,18941" strokeweight="2pt"/>
            <v:line id="_x0000_s1109" style="position:absolute" from="17487,18239" to="17490,18932" strokeweight="2pt"/>
            <v:rect id="_x0000_s1110" style="position:absolute;left:14295;top:18258;width:1474;height:309" filled="f" stroked="f" strokeweight=".25pt">
              <v:textbox style="mso-next-textbox:#_x0000_s1110" inset="1pt,1pt,1pt,1pt">
                <w:txbxContent>
                  <w:p w:rsidR="009334A0" w:rsidRPr="00A15CD6" w:rsidRDefault="009334A0" w:rsidP="006D5FC7">
                    <w:pPr>
                      <w:pStyle w:val="a4"/>
                      <w:jc w:val="center"/>
                      <w:rPr>
                        <w:sz w:val="17"/>
                        <w:szCs w:val="17"/>
                        <w:lang w:val="ru-RU"/>
                      </w:rPr>
                    </w:pPr>
                    <w:r w:rsidRPr="00A15CD6">
                      <w:rPr>
                        <w:sz w:val="17"/>
                        <w:szCs w:val="17"/>
                        <w:lang w:val="ru-RU"/>
                      </w:rPr>
                      <w:t>Лит.</w:t>
                    </w:r>
                  </w:p>
                </w:txbxContent>
              </v:textbox>
            </v:rect>
            <v:rect id="_x0000_s1111" style="position:absolute;left:17577;top:18258;width:2327;height:309" filled="f" stroked="f" strokeweight=".25pt">
              <v:textbox style="mso-next-textbox:#_x0000_s1111" inset="1pt,1pt,1pt,1pt">
                <w:txbxContent>
                  <w:p w:rsidR="009334A0" w:rsidRPr="00A15CD6" w:rsidRDefault="009334A0" w:rsidP="006D5FC7">
                    <w:pPr>
                      <w:pStyle w:val="a4"/>
                      <w:jc w:val="center"/>
                      <w:rPr>
                        <w:rFonts w:ascii="Journal" w:hAnsi="Journal"/>
                        <w:sz w:val="17"/>
                        <w:szCs w:val="17"/>
                        <w:lang w:val="ru-RU"/>
                      </w:rPr>
                    </w:pPr>
                    <w:r w:rsidRPr="00A15CD6">
                      <w:rPr>
                        <w:sz w:val="17"/>
                        <w:szCs w:val="17"/>
                        <w:lang w:val="ru-RU"/>
                      </w:rPr>
                      <w:t>Листов</w:t>
                    </w:r>
                  </w:p>
                </w:txbxContent>
              </v:textbox>
            </v:rect>
            <v:rect id="_x0000_s1112" style="position:absolute;left:17591;top:18613;width:2326;height:309" filled="f" stroked="f" strokeweight=".25pt">
              <v:textbox style="mso-next-textbox:#_x0000_s1112" inset="1pt,1pt,1pt,1pt">
                <w:txbxContent>
                  <w:p w:rsidR="009334A0" w:rsidRPr="006D5FC7" w:rsidRDefault="009334A0" w:rsidP="006D5FC7">
                    <w:pPr>
                      <w:jc w:val="center"/>
                      <w:rPr>
                        <w:i/>
                        <w:sz w:val="23"/>
                        <w:szCs w:val="23"/>
                      </w:rPr>
                    </w:pPr>
                    <w:r w:rsidRPr="006D5FC7">
                      <w:rPr>
                        <w:i/>
                        <w:sz w:val="23"/>
                        <w:szCs w:val="23"/>
                      </w:rPr>
                      <w:t>42</w:t>
                    </w:r>
                  </w:p>
                </w:txbxContent>
              </v:textbox>
            </v:rect>
            <v:line id="_x0000_s1113" style="position:absolute" from="14755,18594" to="14757,18932" strokeweight="1pt"/>
            <v:line id="_x0000_s1114" style="position:absolute" from="15301,18595" to="15303,18933" strokeweight="1pt"/>
            <v:rect id="_x0000_s1115" style="position:absolute;left:14295;top:19221;width:5609;height:440" filled="f" stroked="f" strokeweight=".25pt">
              <v:textbox style="mso-next-textbox:#_x0000_s1115" inset="1pt,1pt,1pt,1pt">
                <w:txbxContent>
                  <w:p w:rsidR="009334A0" w:rsidRPr="00A15CD6" w:rsidRDefault="009334A0" w:rsidP="006D5FC7">
                    <w:pPr>
                      <w:pStyle w:val="a4"/>
                      <w:jc w:val="center"/>
                      <w:rPr>
                        <w:rFonts w:ascii="Times New Roman" w:hAnsi="Times New Roman"/>
                        <w:i w:val="0"/>
                        <w:sz w:val="23"/>
                        <w:szCs w:val="23"/>
                        <w:lang w:val="ru-RU"/>
                      </w:rPr>
                    </w:pPr>
                    <w:r w:rsidRPr="00A15CD6">
                      <w:rPr>
                        <w:rFonts w:ascii="Times New Roman" w:hAnsi="Times New Roman"/>
                        <w:i w:val="0"/>
                        <w:sz w:val="21"/>
                        <w:szCs w:val="21"/>
                        <w:lang w:val="ru-RU"/>
                      </w:rPr>
                      <w:t>ХИИК ГОУ ВПО СибГУТИ</w:t>
                    </w:r>
                  </w:p>
                </w:txbxContent>
              </v:textbox>
            </v:rect>
            <w10:wrap anchorx="page" anchory="page"/>
            <w10:anchorlock/>
          </v:group>
        </w:pict>
      </w:r>
    </w:p>
    <w:p w:rsidR="00A6751B" w:rsidRDefault="00A6751B" w:rsidP="00A675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</w:t>
      </w:r>
    </w:p>
    <w:p w:rsidR="00A6751B" w:rsidRDefault="00A6751B" w:rsidP="00A6751B">
      <w:pPr>
        <w:rPr>
          <w:b/>
          <w:sz w:val="28"/>
          <w:szCs w:val="28"/>
        </w:rPr>
      </w:pPr>
    </w:p>
    <w:p w:rsidR="00A6751B" w:rsidRDefault="00A6751B" w:rsidP="00A6751B"/>
    <w:tbl>
      <w:tblPr>
        <w:tblW w:w="9648" w:type="dxa"/>
        <w:tblLayout w:type="fixed"/>
        <w:tblLook w:val="01E0" w:firstRow="1" w:lastRow="1" w:firstColumn="1" w:lastColumn="1" w:noHBand="0" w:noVBand="0"/>
      </w:tblPr>
      <w:tblGrid>
        <w:gridCol w:w="8928"/>
        <w:gridCol w:w="720"/>
      </w:tblGrid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Default="00A6751B" w:rsidP="0096587C">
            <w:r w:rsidRPr="008B15AC">
              <w:rPr>
                <w:sz w:val="28"/>
                <w:szCs w:val="28"/>
              </w:rPr>
              <w:t>Введение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1. Расчет технико-экономических показателей действующего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передающего радиоцентра …………………………………………………….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4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1.1. Производственная структура передающего радиоцентра.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Распределение передатчиков по техническим заданиям…………………….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4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1.2. Расчет полной первоначальной стоимости основных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bCs/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производственных фондов…………………………………………………….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8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bCs/>
                <w:sz w:val="28"/>
                <w:szCs w:val="28"/>
              </w:rPr>
            </w:pPr>
            <w:r w:rsidRPr="008B15AC">
              <w:rPr>
                <w:bCs/>
                <w:sz w:val="28"/>
                <w:szCs w:val="28"/>
              </w:rPr>
              <w:t>1.3. Расчет численности работников передающего радиоцентра …………..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9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1.4. Расчет доходов …………………………………………………………….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12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1.5. Расчет затрат на производство …………………………………………...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14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2. Расчет технико-экономических показателей радиоцентра после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развития ………………………………………………………………………...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21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2.1. Выбор мощности вещательного передатчика …………………………..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21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2.2. Распределение передатчиков по техническим зданиям после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дооборудования ……………………………………………………………….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22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2.3. Расчет суммы дополнительных капитальных затрат на развитие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передающего радиоцентра …………………………………………………….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22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2.4. Расчет численности работников радиоцентра после его развития …….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25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2.5. Расчет дополнительных доходов ………………………………………...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27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2.6. Расчет затрат на производство после ввода в эксплуатацию нового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оборудования …………………………………………………………………..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28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3. Анализ эффективности развития передающего радиоцентра ……………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32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3.1. Расчет технико-экономических показателей деятельности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радиоцентра до и после развития ……………………………………………..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32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3.2. Сравнительный анализ технико-экономических показателей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деятельности радиоцентра до и после развития ……………………………..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37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 xml:space="preserve">3.3. Разработка мероприятий по дальнейшему повышению 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эффективности деятельности передающего радиоцентра …………………..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>
              <w:t>38</w:t>
            </w: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Заключение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89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 w:rsidRPr="008B15AC">
              <w:rPr>
                <w:sz w:val="28"/>
                <w:szCs w:val="28"/>
              </w:rPr>
              <w:t>Список литературы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</w:p>
        </w:tc>
      </w:tr>
    </w:tbl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A6751B" w:rsidP="00A6751B"/>
    <w:p w:rsidR="00A6751B" w:rsidRDefault="00BC6313" w:rsidP="00A6751B">
      <w:r>
        <w:rPr>
          <w:noProof/>
        </w:rPr>
        <w:pict>
          <v:group id="_x0000_s1116" style="position:absolute;margin-left:-28.5pt;margin-top:-30.85pt;width:518.3pt;height:783pt;z-index:-251657728" coordorigin="1140,570" coordsize="10533,16245">
            <v:group id="_x0000_s1117" style="position:absolute;left:1140;top:570;width:10533;height:16245" coordorigin="1140,570" coordsize="10533,16245">
              <v:rect id="_x0000_s1118" style="position:absolute;left:1140;top:570;width:10533;height:16239"/>
              <v:rect id="_x0000_s1119" style="position:absolute;left:11115;top:16359;width:556;height:456">
                <v:textbox style="mso-next-textbox:#_x0000_s1119">
                  <w:txbxContent>
                    <w:p w:rsidR="009334A0" w:rsidRPr="005711CE" w:rsidRDefault="009334A0" w:rsidP="006D5FC7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</w:p>
                  </w:txbxContent>
                </v:textbox>
              </v:rect>
              <v:rect id="_x0000_s1120" style="position:absolute;left:11115;top:15960;width:556;height:399">
                <v:textbox style="mso-next-textbox:#_x0000_s1120" inset="0,,0">
                  <w:txbxContent>
                    <w:p w:rsidR="009334A0" w:rsidRDefault="009334A0" w:rsidP="006D5FC7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121" style="position:absolute;left:4845;top:15960;width:6270;height:855">
                <v:textbox style="mso-next-textbox:#_x0000_s1121">
                  <w:txbxContent>
                    <w:p w:rsidR="009334A0" w:rsidRDefault="009334A0" w:rsidP="006D5FC7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122" style="position:absolute;left:4275;top:16530;width:570;height:285">
              <v:textbox style="mso-next-textbox:#_x0000_s1122" inset="0,.3mm,0,.3mm">
                <w:txbxContent>
                  <w:p w:rsidR="009334A0" w:rsidRDefault="009334A0" w:rsidP="006D5FC7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123" style="position:absolute;left:3420;top:16530;width:855;height:285">
              <v:textbox style="mso-next-textbox:#_x0000_s1123" inset="0,.3mm,0,.3mm">
                <w:txbxContent>
                  <w:p w:rsidR="009334A0" w:rsidRDefault="009334A0" w:rsidP="006D5FC7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124" style="position:absolute;left:2121;top:16530;width:1304;height:285">
              <v:textbox style="mso-next-textbox:#_x0000_s1124" inset="0,.3mm,0,.3mm">
                <w:txbxContent>
                  <w:p w:rsidR="009334A0" w:rsidRDefault="009334A0" w:rsidP="006D5FC7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125" style="position:absolute;left:1554;top:16530;width:567;height:285">
              <v:textbox style="mso-next-textbox:#_x0000_s1125" inset="0,.3mm,0,.3mm">
                <w:txbxContent>
                  <w:p w:rsidR="009334A0" w:rsidRDefault="009334A0" w:rsidP="006D5FC7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126" style="position:absolute;left:1140;top:16530;width:425;height:285">
              <v:textbox style="mso-next-textbox:#_x0000_s1126" inset="0,.3mm,0,.3mm">
                <w:txbxContent>
                  <w:p w:rsidR="009334A0" w:rsidRDefault="009334A0" w:rsidP="006D5FC7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127" style="position:absolute;left:4275;top:15960;width:570;height:570"/>
            <v:rect id="_x0000_s1128" style="position:absolute;left:3420;top:15960;width:855;height:570"/>
            <v:rect id="_x0000_s1129" style="position:absolute;left:2121;top:15960;width:1304;height:570"/>
            <v:rect id="_x0000_s1130" style="position:absolute;left:1554;top:15960;width:567;height:570"/>
            <v:rect id="_x0000_s1131" style="position:absolute;left:1140;top:15960;width:425;height:570"/>
            <v:line id="_x0000_s1132" style="position:absolute" from="1140,16245" to="4845,16245" strokeweight=".25pt"/>
          </v:group>
        </w:pict>
      </w:r>
    </w:p>
    <w:p w:rsidR="00A6751B" w:rsidRDefault="00A6751B" w:rsidP="00A6751B">
      <w:pPr>
        <w:jc w:val="center"/>
        <w:rPr>
          <w:b/>
          <w:sz w:val="28"/>
          <w:szCs w:val="28"/>
        </w:rPr>
      </w:pPr>
      <w:r w:rsidRPr="004B06AE">
        <w:rPr>
          <w:b/>
          <w:sz w:val="28"/>
          <w:szCs w:val="28"/>
        </w:rPr>
        <w:t>ВВЕДЕНИЕ</w:t>
      </w:r>
    </w:p>
    <w:p w:rsidR="00A6751B" w:rsidRDefault="00A6751B" w:rsidP="00A6751B">
      <w:pPr>
        <w:jc w:val="both"/>
        <w:rPr>
          <w:b/>
          <w:sz w:val="28"/>
          <w:szCs w:val="28"/>
        </w:rPr>
      </w:pPr>
    </w:p>
    <w:p w:rsidR="00A6751B" w:rsidRPr="00A16A1B" w:rsidRDefault="00A6751B" w:rsidP="00A6751B">
      <w:pPr>
        <w:ind w:firstLine="720"/>
        <w:jc w:val="both"/>
        <w:rPr>
          <w:sz w:val="28"/>
          <w:szCs w:val="28"/>
        </w:rPr>
      </w:pPr>
      <w:r w:rsidRPr="00A16A1B">
        <w:rPr>
          <w:sz w:val="28"/>
          <w:szCs w:val="28"/>
        </w:rPr>
        <w:t>С  незапамятных  времен  человечество  в  своей  практической  деятельности  стремилось  использовать  различные  средства  связи     (способы  передачи  информации )  между  отдельными  людьми  или  их   группами. Первоначально  эти  средства  связи  основывались  на  применении  таких  явлений, как  свет, звук,  преобразуемые  в  условные  знаки, воспринимаемые  зрением  и  слухом.  По  мере  развития  техники  к  числу  подобных  физических  посредников  прибавилось  электричество.   Его  применение  в  связи   вначале  шло  по  пути  использования  электрического  тока, распространяемого  по  металлическим  проводам  или  через  проводящую  почву, затем  -  электростатической   или  электромагнитной  индукцией, позднее - с помощью  трансформации  электрической  энергии  в  световую</w:t>
      </w:r>
      <w:r>
        <w:rPr>
          <w:sz w:val="28"/>
          <w:szCs w:val="28"/>
        </w:rPr>
        <w:t xml:space="preserve"> </w:t>
      </w:r>
      <w:r w:rsidRPr="00A16A1B">
        <w:rPr>
          <w:sz w:val="28"/>
          <w:szCs w:val="28"/>
        </w:rPr>
        <w:t>(электросветовая  сигнализация )  и, наконец, распространение  электромагнитных  колебаний.</w:t>
      </w:r>
    </w:p>
    <w:p w:rsidR="00A6751B" w:rsidRPr="00A16A1B" w:rsidRDefault="00A6751B" w:rsidP="00A6751B">
      <w:pPr>
        <w:ind w:firstLine="720"/>
        <w:jc w:val="both"/>
        <w:rPr>
          <w:sz w:val="28"/>
          <w:szCs w:val="28"/>
        </w:rPr>
      </w:pPr>
      <w:r w:rsidRPr="00A16A1B">
        <w:rPr>
          <w:sz w:val="28"/>
          <w:szCs w:val="28"/>
        </w:rPr>
        <w:t>Изучение  и  использование  электромагнитного  поля  послужило  основой  для  появления  радиотехники.</w:t>
      </w:r>
    </w:p>
    <w:p w:rsidR="00A6751B" w:rsidRPr="00A16A1B" w:rsidRDefault="00A6751B" w:rsidP="00A6751B">
      <w:pPr>
        <w:ind w:firstLine="720"/>
        <w:jc w:val="both"/>
        <w:rPr>
          <w:sz w:val="28"/>
          <w:szCs w:val="28"/>
        </w:rPr>
      </w:pPr>
      <w:r w:rsidRPr="00A16A1B">
        <w:rPr>
          <w:sz w:val="28"/>
          <w:szCs w:val="28"/>
        </w:rPr>
        <w:t>В  настоящее  время  радиосвязь  приобрела  большое  значение  и  широко используется  для  передачи  различного рода информации.</w:t>
      </w:r>
    </w:p>
    <w:p w:rsidR="00A6751B" w:rsidRPr="00A16A1B" w:rsidRDefault="00A6751B" w:rsidP="00A6751B">
      <w:pPr>
        <w:ind w:firstLine="720"/>
        <w:jc w:val="both"/>
        <w:rPr>
          <w:sz w:val="28"/>
          <w:szCs w:val="28"/>
        </w:rPr>
      </w:pPr>
      <w:r w:rsidRPr="00A16A1B">
        <w:rPr>
          <w:sz w:val="28"/>
          <w:szCs w:val="28"/>
        </w:rPr>
        <w:t>Основным  звеном  в  системе  управления  радиосвязью  являются  предприятия  радиосвязи, радиовещания  и телевидения.</w:t>
      </w:r>
    </w:p>
    <w:p w:rsidR="00A6751B" w:rsidRDefault="00A6751B" w:rsidP="00A6751B">
      <w:pPr>
        <w:ind w:firstLine="720"/>
        <w:jc w:val="both"/>
        <w:rPr>
          <w:b/>
          <w:sz w:val="28"/>
          <w:szCs w:val="28"/>
        </w:rPr>
      </w:pPr>
      <w:r w:rsidRPr="00A16A1B">
        <w:rPr>
          <w:sz w:val="28"/>
          <w:szCs w:val="28"/>
        </w:rPr>
        <w:t>От  качества  и  эффективности  их  работы  зависит  успешное  выполнение  задач  по  развитию  и  совершенствованию  средств  радиосвязи  и  вещания  в  стране</w:t>
      </w:r>
      <w:r w:rsidRPr="00A16A1B">
        <w:rPr>
          <w:b/>
          <w:sz w:val="28"/>
          <w:szCs w:val="28"/>
        </w:rPr>
        <w:t>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4B06AE">
        <w:rPr>
          <w:sz w:val="28"/>
          <w:szCs w:val="28"/>
        </w:rPr>
        <w:t>Связь – отрасль материального производства</w:t>
      </w:r>
      <w:r>
        <w:rPr>
          <w:sz w:val="28"/>
          <w:szCs w:val="28"/>
        </w:rPr>
        <w:t xml:space="preserve">, продукцией которой является полезный эффект деятельности предприятий отрасли связи по передаче сообщений и при предоставлении технических средств для передачи сообщений. 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Pr="00617CBF">
        <w:rPr>
          <w:sz w:val="28"/>
          <w:szCs w:val="28"/>
        </w:rPr>
        <w:t>едеральным органом исполнительной власти в области связи и информатизации, которое осуществляет функции по оказанию государственных услуг, по управлению имуществом, и правоприменительные функции в этой области</w:t>
      </w:r>
      <w:r>
        <w:rPr>
          <w:sz w:val="28"/>
          <w:szCs w:val="28"/>
        </w:rPr>
        <w:t xml:space="preserve"> является </w:t>
      </w:r>
      <w:r w:rsidRPr="00617CBF">
        <w:rPr>
          <w:sz w:val="28"/>
          <w:szCs w:val="28"/>
        </w:rPr>
        <w:t>Министерство информационных технологий и связи Российской Федерации</w:t>
      </w:r>
      <w:r>
        <w:rPr>
          <w:sz w:val="28"/>
          <w:szCs w:val="28"/>
        </w:rPr>
        <w:t xml:space="preserve">, которое было образовано 17 декабря 1997г. при преобразовании  </w:t>
      </w:r>
      <w:r w:rsidRPr="00DB2D3F">
        <w:rPr>
          <w:sz w:val="28"/>
          <w:szCs w:val="28"/>
        </w:rPr>
        <w:t>Министерств</w:t>
      </w:r>
      <w:r>
        <w:rPr>
          <w:sz w:val="28"/>
          <w:szCs w:val="28"/>
        </w:rPr>
        <w:t>а</w:t>
      </w:r>
      <w:r w:rsidRPr="00DB2D3F">
        <w:rPr>
          <w:sz w:val="28"/>
          <w:szCs w:val="28"/>
        </w:rPr>
        <w:t xml:space="preserve"> транспорта и связи РФ</w:t>
      </w:r>
      <w:r>
        <w:rPr>
          <w:sz w:val="28"/>
          <w:szCs w:val="28"/>
        </w:rPr>
        <w:t>.</w:t>
      </w:r>
      <w:r w:rsidRPr="00DB2D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617CBF">
        <w:rPr>
          <w:sz w:val="28"/>
          <w:szCs w:val="28"/>
        </w:rPr>
        <w:t xml:space="preserve">Министерства информационных технологий и связи Российской Федерации  </w:t>
      </w:r>
      <w:r>
        <w:rPr>
          <w:sz w:val="28"/>
          <w:szCs w:val="28"/>
        </w:rPr>
        <w:t xml:space="preserve">осуществляет координацию и контроль деятельности  </w:t>
      </w:r>
      <w:r w:rsidRPr="00617CBF">
        <w:rPr>
          <w:sz w:val="28"/>
          <w:szCs w:val="28"/>
        </w:rPr>
        <w:t>находя</w:t>
      </w:r>
      <w:r>
        <w:rPr>
          <w:sz w:val="28"/>
          <w:szCs w:val="28"/>
        </w:rPr>
        <w:t>щихся в его ведении:</w:t>
      </w:r>
    </w:p>
    <w:p w:rsidR="00A6751B" w:rsidRDefault="00A6751B" w:rsidP="00A6751B">
      <w:pPr>
        <w:numPr>
          <w:ilvl w:val="0"/>
          <w:numId w:val="3"/>
        </w:numPr>
        <w:jc w:val="both"/>
        <w:rPr>
          <w:sz w:val="28"/>
          <w:szCs w:val="28"/>
        </w:rPr>
      </w:pPr>
      <w:r w:rsidRPr="00617CBF">
        <w:rPr>
          <w:sz w:val="28"/>
          <w:szCs w:val="28"/>
        </w:rPr>
        <w:t>Федеральн</w:t>
      </w:r>
      <w:r>
        <w:rPr>
          <w:sz w:val="28"/>
          <w:szCs w:val="28"/>
        </w:rPr>
        <w:t>ой</w:t>
      </w:r>
      <w:r w:rsidRPr="00617CBF">
        <w:rPr>
          <w:sz w:val="28"/>
          <w:szCs w:val="28"/>
        </w:rPr>
        <w:t xml:space="preserve"> служб</w:t>
      </w:r>
      <w:r>
        <w:rPr>
          <w:sz w:val="28"/>
          <w:szCs w:val="28"/>
        </w:rPr>
        <w:t>ы</w:t>
      </w:r>
      <w:r w:rsidRPr="00617CBF">
        <w:rPr>
          <w:sz w:val="28"/>
          <w:szCs w:val="28"/>
        </w:rPr>
        <w:t xml:space="preserve"> по надзору в сфере связи, </w:t>
      </w:r>
    </w:p>
    <w:p w:rsidR="00A6751B" w:rsidRDefault="00A6751B" w:rsidP="00A6751B">
      <w:pPr>
        <w:numPr>
          <w:ilvl w:val="0"/>
          <w:numId w:val="3"/>
        </w:numPr>
        <w:jc w:val="both"/>
        <w:rPr>
          <w:sz w:val="28"/>
          <w:szCs w:val="28"/>
        </w:rPr>
      </w:pPr>
      <w:r w:rsidRPr="00617CBF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617CBF">
        <w:rPr>
          <w:sz w:val="28"/>
          <w:szCs w:val="28"/>
        </w:rPr>
        <w:t xml:space="preserve"> агентств</w:t>
      </w:r>
      <w:r>
        <w:rPr>
          <w:sz w:val="28"/>
          <w:szCs w:val="28"/>
        </w:rPr>
        <w:t>а</w:t>
      </w:r>
      <w:r w:rsidRPr="00617CBF">
        <w:rPr>
          <w:sz w:val="28"/>
          <w:szCs w:val="28"/>
        </w:rPr>
        <w:t xml:space="preserve"> связи</w:t>
      </w:r>
      <w:r>
        <w:rPr>
          <w:sz w:val="28"/>
          <w:szCs w:val="28"/>
        </w:rPr>
        <w:t xml:space="preserve"> и</w:t>
      </w:r>
      <w:r w:rsidRPr="00617CBF">
        <w:rPr>
          <w:sz w:val="28"/>
          <w:szCs w:val="28"/>
        </w:rPr>
        <w:t xml:space="preserve">  </w:t>
      </w:r>
    </w:p>
    <w:p w:rsidR="00A6751B" w:rsidRPr="00617CBF" w:rsidRDefault="00A6751B" w:rsidP="00A6751B">
      <w:pPr>
        <w:numPr>
          <w:ilvl w:val="0"/>
          <w:numId w:val="3"/>
        </w:numPr>
        <w:jc w:val="both"/>
        <w:rPr>
          <w:sz w:val="28"/>
          <w:szCs w:val="28"/>
        </w:rPr>
      </w:pPr>
      <w:r w:rsidRPr="00617CBF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617CBF">
        <w:rPr>
          <w:sz w:val="28"/>
          <w:szCs w:val="28"/>
        </w:rPr>
        <w:t xml:space="preserve"> агентств</w:t>
      </w:r>
      <w:r>
        <w:rPr>
          <w:sz w:val="28"/>
          <w:szCs w:val="28"/>
        </w:rPr>
        <w:t>а</w:t>
      </w:r>
      <w:r w:rsidRPr="00617CBF">
        <w:rPr>
          <w:sz w:val="28"/>
          <w:szCs w:val="28"/>
        </w:rPr>
        <w:t xml:space="preserve"> информационных технологий.</w:t>
      </w:r>
    </w:p>
    <w:p w:rsidR="00A6751B" w:rsidRDefault="00A6751B" w:rsidP="00A6751B">
      <w:pPr>
        <w:jc w:val="both"/>
        <w:rPr>
          <w:sz w:val="28"/>
          <w:szCs w:val="28"/>
        </w:rPr>
      </w:pPr>
      <w:r w:rsidRPr="00617CBF">
        <w:rPr>
          <w:sz w:val="28"/>
          <w:szCs w:val="28"/>
        </w:rPr>
        <w:tab/>
      </w: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BC6313" w:rsidP="00A6751B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1133" style="position:absolute;left:0;text-align:left;margin-left:-28.5pt;margin-top:-18.85pt;width:518.3pt;height:783pt;z-index:-251656704" coordorigin="1140,570" coordsize="10533,16245">
            <v:group id="_x0000_s1134" style="position:absolute;left:1140;top:570;width:10533;height:16245" coordorigin="1140,570" coordsize="10533,16245">
              <v:rect id="_x0000_s1135" style="position:absolute;left:1140;top:570;width:10533;height:16239"/>
              <v:rect id="_x0000_s1136" style="position:absolute;left:11115;top:16359;width:556;height:456">
                <v:textbox style="mso-next-textbox:#_x0000_s1136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4</w:t>
                      </w:r>
                    </w:p>
                  </w:txbxContent>
                </v:textbox>
              </v:rect>
              <v:rect id="_x0000_s1137" style="position:absolute;left:11115;top:15960;width:556;height:399">
                <v:textbox style="mso-next-textbox:#_x0000_s1137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138" style="position:absolute;left:4845;top:15960;width:6270;height:855">
                <v:textbox style="mso-next-textbox:#_x0000_s1138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139" style="position:absolute;left:4275;top:16530;width:570;height:285">
              <v:textbox style="mso-next-textbox:#_x0000_s1139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140" style="position:absolute;left:3420;top:16530;width:855;height:285">
              <v:textbox style="mso-next-textbox:#_x0000_s1140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141" style="position:absolute;left:2121;top:16530;width:1304;height:285">
              <v:textbox style="mso-next-textbox:#_x0000_s1141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142" style="position:absolute;left:1554;top:16530;width:567;height:285">
              <v:textbox style="mso-next-textbox:#_x0000_s1142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143" style="position:absolute;left:1140;top:16530;width:425;height:285">
              <v:textbox style="mso-next-textbox:#_x0000_s1143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144" style="position:absolute;left:4275;top:15960;width:570;height:570"/>
            <v:rect id="_x0000_s1145" style="position:absolute;left:3420;top:15960;width:855;height:570"/>
            <v:rect id="_x0000_s1146" style="position:absolute;left:2121;top:15960;width:1304;height:570"/>
            <v:rect id="_x0000_s1147" style="position:absolute;left:1554;top:15960;width:567;height:570"/>
            <v:rect id="_x0000_s1148" style="position:absolute;left:1140;top:15960;width:425;height:570"/>
            <v:line id="_x0000_s1149" style="position:absolute" from="1140,16245" to="4845,16245" strokeweight=".25pt"/>
          </v:group>
        </w:pict>
      </w:r>
    </w:p>
    <w:p w:rsidR="00A6751B" w:rsidRDefault="00A6751B" w:rsidP="00A6751B">
      <w:pPr>
        <w:jc w:val="both"/>
        <w:rPr>
          <w:sz w:val="28"/>
          <w:szCs w:val="28"/>
        </w:rPr>
      </w:pPr>
      <w:r w:rsidRPr="00E65C02">
        <w:rPr>
          <w:i/>
          <w:sz w:val="28"/>
          <w:szCs w:val="28"/>
        </w:rPr>
        <w:t>Федеральная служба по надзору в сфере связи</w:t>
      </w:r>
      <w:r>
        <w:rPr>
          <w:sz w:val="28"/>
          <w:szCs w:val="28"/>
        </w:rPr>
        <w:t xml:space="preserve">: </w:t>
      </w:r>
    </w:p>
    <w:p w:rsidR="00A6751B" w:rsidRDefault="00A6751B" w:rsidP="00A6751B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регулирует использование радиочастотного спектра, порядок распределения радиочастот, разрешительный порядок доступа к радиочастотному спектру, плотность использования радиочастотного спектра;</w:t>
      </w:r>
    </w:p>
    <w:p w:rsidR="00A6751B" w:rsidRDefault="00A6751B" w:rsidP="00A6751B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выдает лицензии на право работы радиоэлектрических средств, ведет контроль за излучением радиоэлектрических средств или высокочастотных устройств;</w:t>
      </w:r>
    </w:p>
    <w:p w:rsidR="00A6751B" w:rsidRDefault="00A6751B" w:rsidP="00A6751B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выявляет неразрешенные для использования радиоэлектрические средства;</w:t>
      </w:r>
    </w:p>
    <w:p w:rsidR="00A6751B" w:rsidRDefault="00A6751B" w:rsidP="00A6751B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выявляет источники помех.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E65C02">
        <w:rPr>
          <w:i/>
          <w:sz w:val="28"/>
          <w:szCs w:val="28"/>
        </w:rPr>
        <w:t>Федеральное агентство по информационным технологиям</w:t>
      </w:r>
      <w:r>
        <w:rPr>
          <w:sz w:val="28"/>
          <w:szCs w:val="28"/>
        </w:rPr>
        <w:t xml:space="preserve"> рассматривает новые перспективные проекты, занимается их согласованием, утверждением, рассматривает вопросы безопасности РФ в области современной техники. 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E65C02">
        <w:rPr>
          <w:i/>
          <w:sz w:val="28"/>
          <w:szCs w:val="28"/>
        </w:rPr>
        <w:t>Федерального агентства связи</w:t>
      </w:r>
      <w:r>
        <w:rPr>
          <w:sz w:val="28"/>
          <w:szCs w:val="28"/>
        </w:rPr>
        <w:t xml:space="preserve"> создано для организации устойчивой и надежной магистральной радиосвязи, требующей сооружения и установления сложных больших антенн, мощных передатчиков, применяемых в каналах радиосвязи и для удобства, организующиеся в радиопредприятие.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25155F">
        <w:rPr>
          <w:i/>
          <w:sz w:val="28"/>
          <w:szCs w:val="28"/>
        </w:rPr>
        <w:t>Радиопредприятием</w:t>
      </w:r>
      <w:r>
        <w:rPr>
          <w:sz w:val="28"/>
          <w:szCs w:val="28"/>
        </w:rPr>
        <w:t xml:space="preserve"> называют совокупность технических средств, используемых  для организации каналов радиовещания и  радиосвязи. 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 </w:t>
      </w:r>
      <w:r w:rsidRPr="0055766E">
        <w:rPr>
          <w:i/>
          <w:sz w:val="28"/>
          <w:szCs w:val="28"/>
        </w:rPr>
        <w:t>каналами  радиовещания</w:t>
      </w:r>
      <w:r>
        <w:rPr>
          <w:sz w:val="28"/>
          <w:szCs w:val="28"/>
        </w:rPr>
        <w:t xml:space="preserve"> понимается комплекс технических средств от микрофона в студии до громкоговорителя приемника или абонентского устройства радиотрансляционной сети. Ни одно предприятие не организует канала радиовещания. Предприятия формируют тракты радиовещания – части каналов, выполняющие определенные функции. 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 </w:t>
      </w:r>
      <w:r w:rsidRPr="0055766E">
        <w:rPr>
          <w:i/>
          <w:sz w:val="28"/>
          <w:szCs w:val="28"/>
        </w:rPr>
        <w:t>каналом радиосвязи</w:t>
      </w:r>
      <w:r>
        <w:rPr>
          <w:sz w:val="28"/>
          <w:szCs w:val="28"/>
        </w:rPr>
        <w:t xml:space="preserve"> подразумевается комплекс технических средств от оконечной аппаратуры одного пункта до аналогичной аппаратуры другого пункта, включая трассу распространения радиоволн.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Радиопредприятие  имеет четыре основных организационно-производственных объекта; передающую и приемную радиостанцию, радиобюро и коммутационно-распределительную аппаратную. В некоторых случаях функции радиобюро и коммутационно-распределительной аппаратной выполняются одной службой.</w:t>
      </w:r>
    </w:p>
    <w:p w:rsidR="00A6751B" w:rsidRPr="000C53A1" w:rsidRDefault="00A6751B" w:rsidP="00A6751B">
      <w:pPr>
        <w:ind w:firstLine="708"/>
        <w:jc w:val="both"/>
        <w:rPr>
          <w:sz w:val="28"/>
          <w:szCs w:val="28"/>
        </w:rPr>
      </w:pPr>
      <w:r w:rsidRPr="000C53A1">
        <w:rPr>
          <w:sz w:val="28"/>
          <w:szCs w:val="28"/>
        </w:rPr>
        <w:t>Передающая радиостанция</w:t>
      </w:r>
      <w:r>
        <w:rPr>
          <w:sz w:val="28"/>
          <w:szCs w:val="28"/>
        </w:rPr>
        <w:t xml:space="preserve"> </w:t>
      </w:r>
      <w:r w:rsidRPr="000C53A1">
        <w:rPr>
          <w:sz w:val="28"/>
          <w:szCs w:val="28"/>
        </w:rPr>
        <w:t xml:space="preserve"> является наиболее сложным и дорогим производственным комплексом  радиопредприятия,  сосредотачивающим до нескольких десятков передатчиков, размещаемых часто в нескольких залах и нескольких технических зданиях.</w:t>
      </w: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A6751B" w:rsidRDefault="00A6751B" w:rsidP="00A6751B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BC6313" w:rsidP="00A6751B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group id="_x0000_s1150" style="position:absolute;left:0;text-align:left;margin-left:-30pt;margin-top:-6.85pt;width:518.3pt;height:783pt;z-index:-251655680" coordorigin="1140,570" coordsize="10533,16245">
            <v:group id="_x0000_s1151" style="position:absolute;left:1140;top:570;width:10533;height:16245" coordorigin="1140,570" coordsize="10533,16245">
              <v:rect id="_x0000_s1152" style="position:absolute;left:1140;top:570;width:10533;height:16239"/>
              <v:rect id="_x0000_s1153" style="position:absolute;left:11115;top:16359;width:556;height:456">
                <v:textbox style="mso-next-textbox:#_x0000_s1153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5</w:t>
                      </w:r>
                    </w:p>
                  </w:txbxContent>
                </v:textbox>
              </v:rect>
              <v:rect id="_x0000_s1154" style="position:absolute;left:11115;top:15960;width:556;height:399">
                <v:textbox style="mso-next-textbox:#_x0000_s1154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155" style="position:absolute;left:4845;top:15960;width:6270;height:855">
                <v:textbox style="mso-next-textbox:#_x0000_s1155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156" style="position:absolute;left:4275;top:16530;width:570;height:285">
              <v:textbox style="mso-next-textbox:#_x0000_s1156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157" style="position:absolute;left:3420;top:16530;width:855;height:285">
              <v:textbox style="mso-next-textbox:#_x0000_s1157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158" style="position:absolute;left:2121;top:16530;width:1304;height:285">
              <v:textbox style="mso-next-textbox:#_x0000_s1158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159" style="position:absolute;left:1554;top:16530;width:567;height:285">
              <v:textbox style="mso-next-textbox:#_x0000_s1159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160" style="position:absolute;left:1140;top:16530;width:425;height:285">
              <v:textbox style="mso-next-textbox:#_x0000_s1160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161" style="position:absolute;left:4275;top:15960;width:570;height:570"/>
            <v:rect id="_x0000_s1162" style="position:absolute;left:3420;top:15960;width:855;height:570"/>
            <v:rect id="_x0000_s1163" style="position:absolute;left:2121;top:15960;width:1304;height:570"/>
            <v:rect id="_x0000_s1164" style="position:absolute;left:1554;top:15960;width:567;height:570"/>
            <v:rect id="_x0000_s1165" style="position:absolute;left:1140;top:15960;width:425;height:570"/>
            <v:line id="_x0000_s1166" style="position:absolute" from="1140,16245" to="4845,16245" strokeweight=".25pt"/>
          </v:group>
        </w:pict>
      </w:r>
    </w:p>
    <w:p w:rsidR="00A6751B" w:rsidRDefault="00A6751B" w:rsidP="00A6751B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center"/>
        <w:rPr>
          <w:b/>
          <w:sz w:val="28"/>
          <w:szCs w:val="28"/>
        </w:rPr>
      </w:pPr>
      <w:r w:rsidRPr="00491F89">
        <w:rPr>
          <w:b/>
          <w:sz w:val="28"/>
          <w:szCs w:val="28"/>
        </w:rPr>
        <w:t xml:space="preserve">РАСЧЕТ ТЕХНИКО-ЭКОНОМИЧЕСКИХ ПОКАЗАТЕЛЕЙ </w:t>
      </w:r>
    </w:p>
    <w:p w:rsidR="00A6751B" w:rsidRDefault="00A6751B" w:rsidP="00A6751B">
      <w:pPr>
        <w:ind w:left="360"/>
        <w:jc w:val="center"/>
        <w:rPr>
          <w:b/>
          <w:sz w:val="28"/>
          <w:szCs w:val="28"/>
        </w:rPr>
      </w:pPr>
      <w:r w:rsidRPr="00491F89">
        <w:rPr>
          <w:b/>
          <w:sz w:val="28"/>
          <w:szCs w:val="28"/>
        </w:rPr>
        <w:t xml:space="preserve">ДЕЙСТВУЮЩЕГО ПЕРЕДАЮЩЕГО РАДИОЦЕНТРА </w:t>
      </w:r>
    </w:p>
    <w:p w:rsidR="00A6751B" w:rsidRPr="00491F89" w:rsidRDefault="00A6751B" w:rsidP="00A6751B">
      <w:pPr>
        <w:ind w:left="360"/>
        <w:jc w:val="center"/>
        <w:rPr>
          <w:b/>
          <w:sz w:val="28"/>
          <w:szCs w:val="28"/>
        </w:rPr>
      </w:pPr>
    </w:p>
    <w:p w:rsidR="00A6751B" w:rsidRDefault="00A6751B" w:rsidP="00A6751B">
      <w:pPr>
        <w:numPr>
          <w:ilvl w:val="1"/>
          <w:numId w:val="1"/>
        </w:numPr>
        <w:ind w:hanging="360"/>
        <w:rPr>
          <w:b/>
          <w:sz w:val="28"/>
          <w:szCs w:val="28"/>
        </w:rPr>
      </w:pPr>
      <w:r w:rsidRPr="00491F89">
        <w:rPr>
          <w:b/>
          <w:sz w:val="28"/>
          <w:szCs w:val="28"/>
        </w:rPr>
        <w:t xml:space="preserve">Производственная структура передающего радиоцентра. </w:t>
      </w:r>
    </w:p>
    <w:p w:rsidR="00A6751B" w:rsidRDefault="00A6751B" w:rsidP="00A6751B">
      <w:pPr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Р</w:t>
      </w:r>
      <w:r w:rsidRPr="00491F89">
        <w:rPr>
          <w:b/>
          <w:sz w:val="28"/>
          <w:szCs w:val="28"/>
        </w:rPr>
        <w:t>аспределение передатчиков по техническим зданиям</w:t>
      </w:r>
      <w:r>
        <w:rPr>
          <w:b/>
          <w:sz w:val="28"/>
          <w:szCs w:val="28"/>
        </w:rPr>
        <w:t>.</w:t>
      </w:r>
    </w:p>
    <w:p w:rsidR="00A6751B" w:rsidRPr="005B5936" w:rsidRDefault="00A6751B" w:rsidP="00A6751B">
      <w:pPr>
        <w:ind w:firstLine="720"/>
        <w:jc w:val="both"/>
        <w:rPr>
          <w:sz w:val="28"/>
          <w:szCs w:val="28"/>
        </w:rPr>
      </w:pPr>
      <w:r w:rsidRPr="005B5936">
        <w:rPr>
          <w:i/>
          <w:sz w:val="28"/>
          <w:szCs w:val="28"/>
        </w:rPr>
        <w:t>Радиоцентр</w:t>
      </w:r>
      <w:r>
        <w:rPr>
          <w:sz w:val="28"/>
          <w:szCs w:val="28"/>
        </w:rPr>
        <w:t xml:space="preserve"> - </w:t>
      </w:r>
      <w:r w:rsidRPr="005B5936">
        <w:rPr>
          <w:sz w:val="28"/>
          <w:szCs w:val="28"/>
        </w:rPr>
        <w:t xml:space="preserve">комплекс сооружений и технических средств, предназначенных для радиосвязи и (или) радиовещания. По функциональному признаку различают приёмные радиоцентры, передающие радиоцентры и приёмо-передающие </w:t>
      </w:r>
      <w:r>
        <w:rPr>
          <w:sz w:val="28"/>
          <w:szCs w:val="28"/>
        </w:rPr>
        <w:t>радиоцентры.</w:t>
      </w:r>
      <w:r w:rsidRPr="005B5936">
        <w:rPr>
          <w:sz w:val="28"/>
          <w:szCs w:val="28"/>
        </w:rPr>
        <w:t xml:space="preserve">  Для уменьшения помех радиоприёму приёмные и передающие </w:t>
      </w:r>
      <w:r>
        <w:rPr>
          <w:sz w:val="28"/>
          <w:szCs w:val="28"/>
        </w:rPr>
        <w:t>радиоцентры</w:t>
      </w:r>
      <w:r w:rsidRPr="005B5936">
        <w:rPr>
          <w:sz w:val="28"/>
          <w:szCs w:val="28"/>
        </w:rPr>
        <w:t xml:space="preserve">  располагают вдали друг от друга и от промышленных предприятий. Приёмо-передающие </w:t>
      </w:r>
      <w:r>
        <w:rPr>
          <w:sz w:val="28"/>
          <w:szCs w:val="28"/>
        </w:rPr>
        <w:t>радиоцентры</w:t>
      </w:r>
      <w:r w:rsidRPr="005B5936">
        <w:rPr>
          <w:sz w:val="28"/>
          <w:szCs w:val="28"/>
        </w:rPr>
        <w:t xml:space="preserve"> могут размещаться, например, на судах.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A06B8E">
        <w:rPr>
          <w:sz w:val="28"/>
          <w:szCs w:val="28"/>
        </w:rPr>
        <w:t>Передающий радиоцентр</w:t>
      </w:r>
      <w:r>
        <w:rPr>
          <w:sz w:val="28"/>
          <w:szCs w:val="28"/>
        </w:rPr>
        <w:t xml:space="preserve"> является структурной единицей производственного объединения радиосвязи и радиовещания.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рис. 1 представлена структурная схема </w:t>
      </w:r>
      <w:r w:rsidRPr="005B5936">
        <w:rPr>
          <w:sz w:val="28"/>
          <w:szCs w:val="28"/>
        </w:rPr>
        <w:t>передающ</w:t>
      </w:r>
      <w:r>
        <w:rPr>
          <w:sz w:val="28"/>
          <w:szCs w:val="28"/>
        </w:rPr>
        <w:t>его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>а.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Рис.1 Организационно-производственная структура</w:t>
      </w:r>
    </w:p>
    <w:p w:rsidR="00A6751B" w:rsidRPr="003031B7" w:rsidRDefault="00A6751B" w:rsidP="00A6751B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передающего радиоцентра</w: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27" style="position:absolute;left:0;text-align:left;margin-left:0;margin-top:14.3pt;width:198pt;height:297pt;z-index:251617792">
            <v:stroke dashstyle="dash"/>
          </v:rect>
        </w:pict>
      </w:r>
      <w:r>
        <w:rPr>
          <w:noProof/>
          <w:sz w:val="28"/>
          <w:szCs w:val="28"/>
        </w:rPr>
        <w:pict>
          <v:rect id="_x0000_s1046" style="position:absolute;left:0;text-align:left;margin-left:423pt;margin-top:14.3pt;width:27pt;height:61.1pt;z-index:251637248">
            <v:textbox style="layout-flow:vertical;mso-layout-flow-alt:bottom-to-top;mso-next-textbox:#_x0000_s1046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СО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_x0000_s1030" style="position:absolute;left:0;text-align:left;margin-left:5in;margin-top:14.3pt;width:27pt;height:61.1pt;z-index:251620864">
            <v:textbox style="layout-flow:vertical;mso-layout-flow-alt:bottom-to-top;mso-next-textbox:#_x0000_s1030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Арт. с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_x0000_s1034" style="position:absolute;left:0;text-align:left;margin-left:225pt;margin-top:12.4pt;width:1in;height:36pt;z-index:251624960">
            <v:textbox style="mso-next-textbox:#_x0000_s1034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Антенное</w:t>
                  </w:r>
                </w:p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поле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37" style="position:absolute;left:0;text-align:left;margin-left:18pt;margin-top:7.2pt;width:63pt;height:27pt;z-index:251628032">
            <v:textbox style="mso-next-textbox:#_x0000_s1037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ЛЭП-1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_x0000_s1040" style="position:absolute;left:0;text-align:left;margin-left:117pt;margin-top:7.2pt;width:63pt;height:27pt;z-index:251631104">
            <v:textbox style="mso-next-textbox:#_x0000_s1040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ЛЭП-2</w:t>
                  </w:r>
                </w:p>
              </w:txbxContent>
            </v:textbox>
          </v:rect>
        </w:pic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53" style="position:absolute;left:0;text-align:left;z-index:251644416" from="261pt,2.05pt" to="261pt,56.05pt"/>
        </w:pict>
      </w:r>
      <w:r>
        <w:rPr>
          <w:noProof/>
          <w:sz w:val="28"/>
          <w:szCs w:val="28"/>
        </w:rPr>
        <w:pict>
          <v:line id="_x0000_s1048" style="position:absolute;left:0;text-align:left;z-index:251639296" from="126pt,2.05pt" to="126pt,20.05pt"/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i/>
          <w:noProof/>
          <w:sz w:val="28"/>
          <w:szCs w:val="28"/>
        </w:rPr>
        <w:pict>
          <v:rect id="_x0000_s1036" style="position:absolute;left:0;text-align:left;margin-left:63pt;margin-top:3.95pt;width:1in;height:27pt;z-index:251627008">
            <v:textbox style="mso-next-textbox:#_x0000_s1036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ТП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26" style="position:absolute;left:0;text-align:left;margin-left:3in;margin-top:5.85pt;width:234pt;height:225pt;z-index:251616768">
            <v:stroke dashstyle="dash"/>
          </v:rect>
        </w:pict>
      </w:r>
      <w:r>
        <w:rPr>
          <w:noProof/>
          <w:sz w:val="28"/>
          <w:szCs w:val="28"/>
        </w:rPr>
        <w:pict>
          <v:line id="_x0000_s1049" style="position:absolute;left:0;text-align:left;z-index:251640320" from="99pt,14.85pt" to="99pt,32.85pt"/>
        </w:pict>
      </w:r>
      <w:r>
        <w:rPr>
          <w:noProof/>
          <w:sz w:val="28"/>
          <w:szCs w:val="28"/>
        </w:rPr>
        <w:pict>
          <v:rect id="_x0000_s1045" style="position:absolute;left:0;text-align:left;margin-left:378pt;margin-top:14.85pt;width:54pt;height:28.9pt;z-index:251636224">
            <v:textbox style="mso-next-textbox:#_x0000_s1045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ВС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47" style="position:absolute;left:0;text-align:left;z-index:251638272" from="1in,-45pt" to="1in,-27pt"/>
        </w:pict>
      </w:r>
      <w:r>
        <w:rPr>
          <w:noProof/>
          <w:sz w:val="28"/>
          <w:szCs w:val="28"/>
        </w:rPr>
        <w:pict>
          <v:rect id="_x0000_s1033" style="position:absolute;left:0;text-align:left;margin-left:225pt;margin-top:7.75pt;width:1in;height:1in;z-index:251623936">
            <v:textbox style="mso-next-textbox:#_x0000_s1033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Система</w:t>
                  </w:r>
                </w:p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антенной</w:t>
                  </w:r>
                </w:p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коммутации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35" style="position:absolute;left:0;text-align:left;margin-left:63pt;margin-top:.65pt;width:1in;height:27pt;z-index:251625984">
            <v:textbox style="mso-next-textbox:#_x0000_s1035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РУ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50" style="position:absolute;left:0;text-align:left;z-index:251641344" from="99pt,11.55pt" to="99pt,29.55pt"/>
        </w:pict>
      </w:r>
      <w:r>
        <w:rPr>
          <w:noProof/>
          <w:sz w:val="28"/>
          <w:szCs w:val="28"/>
        </w:rPr>
        <w:pict>
          <v:rect id="_x0000_s1029" style="position:absolute;left:0;text-align:left;margin-left:351pt;margin-top:11.55pt;width:99pt;height:36pt;z-index:251619840">
            <v:textbox style="mso-next-textbox:#_x0000_s1029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ТФ связь,</w:t>
                  </w:r>
                </w:p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сигнализация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38" style="position:absolute;left:0;text-align:left;margin-left:63pt;margin-top:13.45pt;width:1in;height:27pt;z-index:251629056">
            <v:textbox style="mso-next-textbox:#_x0000_s1038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ТП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52" style="position:absolute;left:0;text-align:left;z-index:251643392" from="261pt,15.35pt" to="261pt,33.35pt"/>
        </w:pic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32" style="position:absolute;left:0;text-align:left;margin-left:225pt;margin-top:1.15pt;width:1in;height:54pt;z-index:251622912">
            <v:textbox style="mso-next-textbox:#_x0000_s1032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Зал</w:t>
                  </w:r>
                </w:p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передатчиков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_x0000_s1039" style="position:absolute;left:0;text-align:left;margin-left:63pt;margin-top:10.15pt;width:1in;height:27pt;z-index:251630080">
            <v:textbox style="mso-next-textbox:#_x0000_s1039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РУ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_x0000_s1028" style="position:absolute;left:0;text-align:left;margin-left:378pt;margin-top:10.15pt;width:54pt;height:28.9pt;z-index:251618816">
            <v:textbox style="mso-next-textbox:#_x0000_s1028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ПЛ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57" style="position:absolute;left:0;text-align:left;z-index:251648512" from="54pt,3.05pt" to="54pt,66.05pt"/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41" style="position:absolute;left:0;text-align:left;margin-left:9pt;margin-top:4.95pt;width:36pt;height:27pt;z-index:251632128">
            <v:textbox style="mso-next-textbox:#_x0000_s1041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СГ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54" style="position:absolute;left:0;text-align:left;z-index:251645440" from="261pt,6.85pt" to="261pt,24.85pt"/>
        </w:pict>
      </w:r>
      <w:r>
        <w:rPr>
          <w:noProof/>
          <w:sz w:val="28"/>
          <w:szCs w:val="28"/>
        </w:rPr>
        <w:pict>
          <v:line id="_x0000_s1051" style="position:absolute;left:0;text-align:left;z-index:251642368" from="27pt,15.85pt" to="27pt,24.85pt"/>
        </w:pict>
      </w:r>
      <w:r>
        <w:rPr>
          <w:noProof/>
          <w:sz w:val="28"/>
          <w:szCs w:val="28"/>
        </w:rPr>
        <w:pict>
          <v:rect id="_x0000_s1043" style="position:absolute;left:0;text-align:left;margin-left:126pt;margin-top:6.85pt;width:63pt;height:45pt;z-index:251634176">
            <v:textbox style="mso-next-textbox:#_x0000_s1043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ТП</w:t>
                  </w:r>
                </w:p>
                <w:p w:rsidR="009334A0" w:rsidRDefault="009334A0" w:rsidP="00A6751B">
                  <w:pPr>
                    <w:jc w:val="center"/>
                  </w:pPr>
                  <w:r w:rsidRPr="003031B7">
                    <w:rPr>
                      <w:i/>
                    </w:rPr>
                    <w:t>поселка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_x0000_s1044" style="position:absolute;left:0;text-align:left;margin-left:378pt;margin-top:15.85pt;width:54pt;height:28.9pt;z-index:251635200">
            <v:textbox style="mso-next-textbox:#_x0000_s1044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ПМ</w:t>
                  </w:r>
                </w:p>
              </w:txbxContent>
            </v:textbox>
          </v:rect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31" style="position:absolute;left:0;text-align:left;margin-left:225pt;margin-top:8.75pt;width:1in;height:27pt;z-index:251621888">
            <v:textbox style="mso-next-textbox:#_x0000_s1031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КДП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_x0000_s1042" style="position:absolute;left:0;text-align:left;margin-left:9pt;margin-top:8.75pt;width:36pt;height:27pt;z-index:251633152">
            <v:textbox style="mso-next-textbox:#_x0000_s1042"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ДЭ</w:t>
                  </w:r>
                </w:p>
              </w:txbxContent>
            </v:textbox>
          </v:rect>
        </w:pic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59" style="position:absolute;left:0;text-align:left;z-index:251650560" from="135pt,-122.45pt" to="162pt,-122.45pt"/>
        </w:pict>
      </w:r>
      <w:r>
        <w:rPr>
          <w:noProof/>
          <w:sz w:val="28"/>
          <w:szCs w:val="28"/>
        </w:rPr>
        <w:pict>
          <v:line id="_x0000_s1055" style="position:absolute;left:0;text-align:left;z-index:251646464" from="261pt,3.55pt" to="261pt,57.55pt">
            <v:stroke endarrow="block"/>
          </v:line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60" style="position:absolute;left:0;text-align:left;z-index:251651584" from="162pt,-138.55pt" to="162pt,-57.55pt"/>
        </w:pict>
      </w:r>
      <w:r>
        <w:rPr>
          <w:noProof/>
          <w:sz w:val="28"/>
          <w:szCs w:val="28"/>
        </w:rPr>
        <w:pict>
          <v:line id="_x0000_s1058" style="position:absolute;left:0;text-align:left;flip:x;z-index:251649536" from="45pt,-30.55pt" to="54pt,-30.55pt"/>
        </w:pict>
      </w:r>
    </w:p>
    <w:p w:rsidR="00A6751B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62" style="position:absolute;left:0;text-align:left;margin-left:126pt;margin-top:2.15pt;width:1in;height:37.9pt;z-index:251653632">
            <v:textbox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Адм.-хоз.</w:t>
                  </w:r>
                </w:p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комплекс</w:t>
                  </w:r>
                </w:p>
                <w:p w:rsidR="009334A0" w:rsidRDefault="009334A0" w:rsidP="00A6751B">
                  <w:pPr>
                    <w:jc w:val="center"/>
                  </w:pP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_x0000_s1061" style="position:absolute;left:0;text-align:left;margin-left:0;margin-top:2.15pt;width:1in;height:37.9pt;z-index:251652608">
            <v:textbox>
              <w:txbxContent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Жилой</w:t>
                  </w:r>
                </w:p>
                <w:p w:rsidR="009334A0" w:rsidRPr="003031B7" w:rsidRDefault="009334A0" w:rsidP="00A6751B">
                  <w:pPr>
                    <w:jc w:val="center"/>
                    <w:rPr>
                      <w:i/>
                    </w:rPr>
                  </w:pPr>
                  <w:r w:rsidRPr="003031B7">
                    <w:rPr>
                      <w:i/>
                    </w:rPr>
                    <w:t>поселок</w:t>
                  </w:r>
                </w:p>
              </w:txbxContent>
            </v:textbox>
          </v:rect>
        </w:pict>
      </w:r>
    </w:p>
    <w:p w:rsidR="00A6751B" w:rsidRDefault="00BC6313" w:rsidP="00A6751B">
      <w:pPr>
        <w:tabs>
          <w:tab w:val="left" w:pos="1350"/>
        </w:tabs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56" style="position:absolute;left:0;text-align:left;flip:x;z-index:251647488" from="54pt,-125.75pt" to="63pt,-125.75pt"/>
        </w:pict>
      </w:r>
      <w:r w:rsidR="00A6751B">
        <w:rPr>
          <w:sz w:val="28"/>
          <w:szCs w:val="28"/>
        </w:rPr>
        <w:tab/>
      </w:r>
    </w:p>
    <w:p w:rsidR="00A6751B" w:rsidRPr="003031B7" w:rsidRDefault="00A6751B" w:rsidP="00A6751B">
      <w:pPr>
        <w:ind w:firstLine="720"/>
        <w:jc w:val="both"/>
        <w:rPr>
          <w:i/>
        </w:rPr>
      </w:pPr>
      <w:r>
        <w:rPr>
          <w:sz w:val="28"/>
          <w:szCs w:val="28"/>
        </w:rPr>
        <w:t xml:space="preserve">                                                      </w:t>
      </w:r>
      <w:r w:rsidRPr="003031B7">
        <w:rPr>
          <w:i/>
        </w:rPr>
        <w:t>В  РБ  и  КРА</w:t>
      </w:r>
    </w:p>
    <w:p w:rsidR="00A6751B" w:rsidRPr="003031B7" w:rsidRDefault="00A6751B" w:rsidP="00A6751B">
      <w:pPr>
        <w:ind w:firstLine="720"/>
        <w:jc w:val="both"/>
      </w:pPr>
      <w:r w:rsidRPr="003031B7">
        <w:t xml:space="preserve">                                                        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Default="00BC6313" w:rsidP="00A6751B">
      <w:pPr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167" style="position:absolute;left:0;text-align:left;margin-left:-30.75pt;margin-top:-6.85pt;width:518.3pt;height:783pt;z-index:-251654656" coordorigin="1140,570" coordsize="10533,16245">
            <v:group id="_x0000_s1168" style="position:absolute;left:1140;top:570;width:10533;height:16245" coordorigin="1140,570" coordsize="10533,16245">
              <v:rect id="_x0000_s1169" style="position:absolute;left:1140;top:570;width:10533;height:16239"/>
              <v:rect id="_x0000_s1170" style="position:absolute;left:11115;top:16359;width:556;height:456">
                <v:textbox style="mso-next-textbox:#_x0000_s1170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6</w:t>
                      </w:r>
                    </w:p>
                  </w:txbxContent>
                </v:textbox>
              </v:rect>
              <v:rect id="_x0000_s1171" style="position:absolute;left:11115;top:15960;width:556;height:399">
                <v:textbox style="mso-next-textbox:#_x0000_s1171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172" style="position:absolute;left:4845;top:15960;width:6270;height:855">
                <v:textbox style="mso-next-textbox:#_x0000_s1172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173" style="position:absolute;left:4275;top:16530;width:570;height:285">
              <v:textbox style="mso-next-textbox:#_x0000_s1173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174" style="position:absolute;left:3420;top:16530;width:855;height:285">
              <v:textbox style="mso-next-textbox:#_x0000_s1174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175" style="position:absolute;left:2121;top:16530;width:1304;height:285">
              <v:textbox style="mso-next-textbox:#_x0000_s1175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176" style="position:absolute;left:1554;top:16530;width:567;height:285">
              <v:textbox style="mso-next-textbox:#_x0000_s1176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177" style="position:absolute;left:1140;top:16530;width:425;height:285">
              <v:textbox style="mso-next-textbox:#_x0000_s1177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178" style="position:absolute;left:4275;top:15960;width:570;height:570"/>
            <v:rect id="_x0000_s1179" style="position:absolute;left:3420;top:15960;width:855;height:570"/>
            <v:rect id="_x0000_s1180" style="position:absolute;left:2121;top:15960;width:1304;height:570"/>
            <v:rect id="_x0000_s1181" style="position:absolute;left:1554;top:15960;width:567;height:570"/>
            <v:rect id="_x0000_s1182" style="position:absolute;left:1140;top:15960;width:425;height:570"/>
            <v:line id="_x0000_s1183" style="position:absolute" from="1140,16245" to="4845,16245" strokeweight=".25pt"/>
          </v:group>
        </w:pict>
      </w:r>
      <w:r w:rsidR="00A6751B">
        <w:rPr>
          <w:b/>
          <w:sz w:val="28"/>
          <w:szCs w:val="28"/>
        </w:rPr>
        <w:tab/>
      </w:r>
      <w:r w:rsidR="00A6751B" w:rsidRPr="00A06B8E">
        <w:rPr>
          <w:i/>
          <w:sz w:val="28"/>
          <w:szCs w:val="28"/>
        </w:rPr>
        <w:t>Передающий радиоцентр</w:t>
      </w:r>
      <w:r w:rsidR="00A6751B">
        <w:rPr>
          <w:sz w:val="28"/>
          <w:szCs w:val="28"/>
        </w:rPr>
        <w:t xml:space="preserve"> - </w:t>
      </w:r>
      <w:r w:rsidR="00A6751B" w:rsidRPr="005B5936">
        <w:rPr>
          <w:sz w:val="28"/>
          <w:szCs w:val="28"/>
        </w:rPr>
        <w:t xml:space="preserve"> комплекс сооружений и технических средств для осуществления радиопередачи телеграфно-телефонных сообщений, музыки, изображений и т.д.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5B5936">
        <w:rPr>
          <w:sz w:val="28"/>
          <w:szCs w:val="28"/>
        </w:rPr>
        <w:t xml:space="preserve"> Первые передающи</w:t>
      </w:r>
      <w:r>
        <w:rPr>
          <w:sz w:val="28"/>
          <w:szCs w:val="28"/>
        </w:rPr>
        <w:t>е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ы </w:t>
      </w:r>
      <w:r w:rsidRPr="005B5936">
        <w:rPr>
          <w:sz w:val="28"/>
          <w:szCs w:val="28"/>
        </w:rPr>
        <w:t xml:space="preserve"> были построены вблизи гг. Науэн (1908, Германия), Рагби и Карнарвон (1908 и 1913, Великобритания), Бордо (1910, Франция), Петербурга и Москвы (1914). 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5B5936">
        <w:rPr>
          <w:sz w:val="28"/>
          <w:szCs w:val="28"/>
        </w:rPr>
        <w:t>В состав основных технических средств передающ</w:t>
      </w:r>
      <w:r>
        <w:rPr>
          <w:sz w:val="28"/>
          <w:szCs w:val="28"/>
        </w:rPr>
        <w:t>его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>а</w:t>
      </w:r>
      <w:r w:rsidRPr="005B5936">
        <w:rPr>
          <w:sz w:val="28"/>
          <w:szCs w:val="28"/>
        </w:rPr>
        <w:t xml:space="preserve"> входят: </w:t>
      </w:r>
      <w:r w:rsidRPr="005B5936">
        <w:rPr>
          <w:i/>
          <w:sz w:val="28"/>
          <w:szCs w:val="28"/>
        </w:rPr>
        <w:t>радиопередатчики</w:t>
      </w:r>
      <w:r w:rsidRPr="005B5936">
        <w:rPr>
          <w:sz w:val="28"/>
          <w:szCs w:val="28"/>
        </w:rPr>
        <w:t xml:space="preserve">; </w:t>
      </w:r>
      <w:r w:rsidRPr="005B5936">
        <w:rPr>
          <w:i/>
          <w:sz w:val="28"/>
          <w:szCs w:val="28"/>
        </w:rPr>
        <w:t>антенные системы</w:t>
      </w:r>
      <w:r w:rsidRPr="005B5936">
        <w:rPr>
          <w:sz w:val="28"/>
          <w:szCs w:val="28"/>
        </w:rPr>
        <w:t xml:space="preserve">, соединяемые фидерами с радиопередатчиками; </w:t>
      </w:r>
      <w:r w:rsidRPr="005B5936">
        <w:rPr>
          <w:i/>
          <w:sz w:val="28"/>
          <w:szCs w:val="28"/>
        </w:rPr>
        <w:t>устройства заземления</w:t>
      </w:r>
      <w:r w:rsidRPr="005B5936">
        <w:rPr>
          <w:sz w:val="28"/>
          <w:szCs w:val="28"/>
        </w:rPr>
        <w:t xml:space="preserve"> (при необходимости).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5B59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Основное технологическое оборудование передающего радиоцентра – </w:t>
      </w:r>
      <w:r w:rsidRPr="00EE4872">
        <w:rPr>
          <w:i/>
          <w:sz w:val="28"/>
          <w:szCs w:val="28"/>
        </w:rPr>
        <w:t>р</w:t>
      </w:r>
      <w:r w:rsidRPr="00A06B8E">
        <w:rPr>
          <w:i/>
          <w:sz w:val="28"/>
          <w:szCs w:val="28"/>
        </w:rPr>
        <w:t>адиопередатчики</w:t>
      </w:r>
      <w:r>
        <w:rPr>
          <w:i/>
          <w:sz w:val="28"/>
          <w:szCs w:val="28"/>
        </w:rPr>
        <w:t xml:space="preserve">. </w:t>
      </w:r>
      <w:r w:rsidRPr="006C32CC">
        <w:rPr>
          <w:sz w:val="28"/>
          <w:szCs w:val="28"/>
        </w:rPr>
        <w:t>Они</w:t>
      </w:r>
      <w:r>
        <w:rPr>
          <w:i/>
          <w:sz w:val="28"/>
          <w:szCs w:val="28"/>
        </w:rPr>
        <w:t xml:space="preserve"> </w:t>
      </w:r>
      <w:r w:rsidRPr="006C32CC">
        <w:rPr>
          <w:sz w:val="28"/>
          <w:szCs w:val="28"/>
        </w:rPr>
        <w:t>размещены</w:t>
      </w:r>
      <w:r w:rsidRPr="005B5936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5B5936">
        <w:rPr>
          <w:sz w:val="28"/>
          <w:szCs w:val="28"/>
        </w:rPr>
        <w:t xml:space="preserve"> техническом здании (одном или нескольких), расположенном на антенном поле, (на крупных передающи</w:t>
      </w:r>
      <w:r>
        <w:rPr>
          <w:sz w:val="28"/>
          <w:szCs w:val="28"/>
        </w:rPr>
        <w:t>х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ах </w:t>
      </w:r>
      <w:r w:rsidRPr="005B5936">
        <w:rPr>
          <w:sz w:val="28"/>
          <w:szCs w:val="28"/>
        </w:rPr>
        <w:t xml:space="preserve">  число их достигает нескольких десятков)</w:t>
      </w:r>
      <w:r>
        <w:rPr>
          <w:sz w:val="28"/>
          <w:szCs w:val="28"/>
        </w:rPr>
        <w:t xml:space="preserve">. </w:t>
      </w:r>
      <w:r w:rsidRPr="00EE4872">
        <w:rPr>
          <w:sz w:val="28"/>
          <w:szCs w:val="28"/>
        </w:rPr>
        <w:t xml:space="preserve">Распределение </w:t>
      </w:r>
      <w:r>
        <w:rPr>
          <w:sz w:val="28"/>
          <w:szCs w:val="28"/>
        </w:rPr>
        <w:t>радио</w:t>
      </w:r>
      <w:r w:rsidRPr="00EE4872">
        <w:rPr>
          <w:sz w:val="28"/>
          <w:szCs w:val="28"/>
        </w:rPr>
        <w:t>передатчиков по техническим зданиям</w:t>
      </w:r>
      <w:r>
        <w:rPr>
          <w:sz w:val="28"/>
          <w:szCs w:val="28"/>
        </w:rPr>
        <w:t xml:space="preserve"> производится с тремя основными требованиями:</w:t>
      </w:r>
    </w:p>
    <w:p w:rsidR="00A6751B" w:rsidRDefault="00A6751B" w:rsidP="00A6751B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единая мощность передатчиков по техническим заданиям должна быть примерно одна;</w:t>
      </w:r>
    </w:p>
    <w:p w:rsidR="00A6751B" w:rsidRDefault="00A6751B" w:rsidP="00A6751B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первом техническом здании по возможности должны находится однотипные передатчики;</w:t>
      </w:r>
    </w:p>
    <w:p w:rsidR="00A6751B" w:rsidRDefault="00A6751B" w:rsidP="00A6751B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необходимо учитывать планируемое развитие передающего радиоцентра.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техническом здании также располагается </w:t>
      </w:r>
      <w:r w:rsidRPr="005B5936">
        <w:rPr>
          <w:sz w:val="28"/>
          <w:szCs w:val="28"/>
        </w:rPr>
        <w:t xml:space="preserve"> обеспечивающее нормальную работу </w:t>
      </w:r>
      <w:r>
        <w:rPr>
          <w:sz w:val="28"/>
          <w:szCs w:val="28"/>
        </w:rPr>
        <w:t xml:space="preserve">радиопередатчиков </w:t>
      </w:r>
      <w:r w:rsidRPr="005B5936">
        <w:rPr>
          <w:sz w:val="28"/>
          <w:szCs w:val="28"/>
        </w:rPr>
        <w:t xml:space="preserve">оборудование вспомогательных систем: электропитания; водяного, испарительного и воздушного охлаждения мощных электронных ламп; коммутации антенн и дистанционного управления ими; блокировки участков, опасных для работы обслуживающего персонала, и сигнализации и контроля за нормальной работой оборудования; диспетчерской и телефонной связи; сети электрических часов для правильного отсчёта времени во всех технических помещениях и др. 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5B5936">
        <w:rPr>
          <w:sz w:val="28"/>
          <w:szCs w:val="28"/>
        </w:rPr>
        <w:t>На территории передающ</w:t>
      </w:r>
      <w:r>
        <w:rPr>
          <w:sz w:val="28"/>
          <w:szCs w:val="28"/>
        </w:rPr>
        <w:t>его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а </w:t>
      </w:r>
      <w:r w:rsidRPr="005B5936">
        <w:rPr>
          <w:sz w:val="28"/>
          <w:szCs w:val="28"/>
        </w:rPr>
        <w:t xml:space="preserve">  располагается трансформаторная подстанция, питающая оборудование передающ</w:t>
      </w:r>
      <w:r>
        <w:rPr>
          <w:sz w:val="28"/>
          <w:szCs w:val="28"/>
        </w:rPr>
        <w:t>его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а </w:t>
      </w:r>
      <w:r w:rsidRPr="005B5936">
        <w:rPr>
          <w:sz w:val="28"/>
          <w:szCs w:val="28"/>
        </w:rPr>
        <w:t xml:space="preserve"> от электрической сети переменного тока или собственных источников тока, например дизельной электростанции. </w:t>
      </w:r>
    </w:p>
    <w:p w:rsidR="00A6751B" w:rsidRPr="005B5936" w:rsidRDefault="00A6751B" w:rsidP="00A6751B">
      <w:pPr>
        <w:ind w:firstLine="708"/>
        <w:jc w:val="both"/>
        <w:rPr>
          <w:sz w:val="28"/>
          <w:szCs w:val="28"/>
        </w:rPr>
      </w:pPr>
      <w:r w:rsidRPr="005B5936">
        <w:rPr>
          <w:sz w:val="28"/>
          <w:szCs w:val="28"/>
        </w:rPr>
        <w:t>Сложный комплекс оборудования передающ</w:t>
      </w:r>
      <w:r>
        <w:rPr>
          <w:sz w:val="28"/>
          <w:szCs w:val="28"/>
        </w:rPr>
        <w:t>его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а </w:t>
      </w:r>
      <w:r w:rsidRPr="005B5936">
        <w:rPr>
          <w:sz w:val="28"/>
          <w:szCs w:val="28"/>
        </w:rPr>
        <w:t xml:space="preserve"> должен обеспечить надёжную работу радиопередатчиков и поддержание их технических показателей (мощности, стабильности частоты колебаний, коэффициентов нелинейных искажений и др.) в требуемых пределах. Большая часть оборудования П. р. автоматизирована.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5B5936">
        <w:rPr>
          <w:sz w:val="28"/>
          <w:szCs w:val="28"/>
        </w:rPr>
        <w:t>Установленные на передающи</w:t>
      </w:r>
      <w:r>
        <w:rPr>
          <w:sz w:val="28"/>
          <w:szCs w:val="28"/>
        </w:rPr>
        <w:t>х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ах </w:t>
      </w:r>
      <w:r w:rsidRPr="005B5936">
        <w:rPr>
          <w:sz w:val="28"/>
          <w:szCs w:val="28"/>
        </w:rPr>
        <w:t xml:space="preserve">  </w:t>
      </w:r>
      <w:r w:rsidRPr="00A06B8E">
        <w:rPr>
          <w:sz w:val="28"/>
          <w:szCs w:val="28"/>
        </w:rPr>
        <w:t>радиопередатчики</w:t>
      </w:r>
      <w:r w:rsidRPr="005B5936">
        <w:rPr>
          <w:sz w:val="28"/>
          <w:szCs w:val="28"/>
        </w:rPr>
        <w:t xml:space="preserve"> по функциональному назначению делят на радиовещательные и телевизионные, связи и специального назначения —</w:t>
      </w:r>
      <w:r>
        <w:rPr>
          <w:sz w:val="28"/>
          <w:szCs w:val="28"/>
        </w:rPr>
        <w:t xml:space="preserve"> </w:t>
      </w:r>
      <w:r w:rsidRPr="005B5936">
        <w:rPr>
          <w:sz w:val="28"/>
          <w:szCs w:val="28"/>
        </w:rPr>
        <w:t xml:space="preserve">в том числе используемые в радионавигации, радиопеленгации, космической связи, для исследования ионосферы и т.д. </w:t>
      </w:r>
      <w:r>
        <w:rPr>
          <w:sz w:val="28"/>
          <w:szCs w:val="28"/>
        </w:rPr>
        <w:t xml:space="preserve">  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5B5936">
        <w:rPr>
          <w:sz w:val="28"/>
          <w:szCs w:val="28"/>
        </w:rPr>
        <w:t>Длина рабочей волны</w:t>
      </w:r>
      <w:r w:rsidRPr="00A06B8E">
        <w:rPr>
          <w:sz w:val="28"/>
          <w:szCs w:val="28"/>
        </w:rPr>
        <w:t xml:space="preserve"> радиопередатчик</w:t>
      </w:r>
      <w:r>
        <w:rPr>
          <w:sz w:val="28"/>
          <w:szCs w:val="28"/>
        </w:rPr>
        <w:t>ов</w:t>
      </w:r>
      <w:r w:rsidRPr="005B5936">
        <w:rPr>
          <w:sz w:val="28"/>
          <w:szCs w:val="28"/>
        </w:rPr>
        <w:t xml:space="preserve"> выбирается в зависимости от назначения и в соответствии с регламентом радиосвязи. Наиболее </w:t>
      </w:r>
      <w:r w:rsidRPr="005B5936">
        <w:rPr>
          <w:sz w:val="28"/>
          <w:szCs w:val="28"/>
        </w:rPr>
        <w:lastRenderedPageBreak/>
        <w:t>распространённые на передающи</w:t>
      </w:r>
      <w:r>
        <w:rPr>
          <w:sz w:val="28"/>
          <w:szCs w:val="28"/>
        </w:rPr>
        <w:t>х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>ах</w:t>
      </w:r>
      <w:r w:rsidRPr="005B5936">
        <w:rPr>
          <w:sz w:val="28"/>
          <w:szCs w:val="28"/>
        </w:rPr>
        <w:t xml:space="preserve">  коротковолновые радиопередатчики связи, работающие на волнах 10—100 м, имеют мощности 1, 5, 20, 50 и 80—100 кВт. Для вещания на дальние расстояния в диапазонах коротких и средних волн применяют радиопередатчики мощностью 500 и 1000 кВт, для областного вещания — 150 кВт на средних волнах и до 100 кВт на коротких волнах. На телевизионных П. р.— телецентрах применяют радиопередатчики мощностью 5—70 кет для телевизионного вещания на метровых и дециметровых волнах, а также передатчики мощностью 1—20 кВт для местного высококачественного радиовещания на метровых волнах (с использованием частотной модуляции).</w:t>
      </w:r>
    </w:p>
    <w:p w:rsidR="00A6751B" w:rsidRDefault="00BC6313" w:rsidP="00A6751B">
      <w:pPr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1184" style="position:absolute;left:0;text-align:left;margin-left:-30.75pt;margin-top:-167.85pt;width:518.3pt;height:783pt;z-index:-251653632" coordorigin="1140,570" coordsize="10533,16245">
            <v:group id="_x0000_s1185" style="position:absolute;left:1140;top:570;width:10533;height:16245" coordorigin="1140,570" coordsize="10533,16245">
              <v:rect id="_x0000_s1186" style="position:absolute;left:1140;top:570;width:10533;height:16239"/>
              <v:rect id="_x0000_s1187" style="position:absolute;left:11115;top:16359;width:556;height:456">
                <v:textbox style="mso-next-textbox:#_x0000_s1187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7</w:t>
                      </w:r>
                    </w:p>
                  </w:txbxContent>
                </v:textbox>
              </v:rect>
              <v:rect id="_x0000_s1188" style="position:absolute;left:11115;top:15960;width:556;height:399">
                <v:textbox style="mso-next-textbox:#_x0000_s1188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189" style="position:absolute;left:4845;top:15960;width:6270;height:855">
                <v:textbox style="mso-next-textbox:#_x0000_s1189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190" style="position:absolute;left:4275;top:16530;width:570;height:285">
              <v:textbox style="mso-next-textbox:#_x0000_s1190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191" style="position:absolute;left:3420;top:16530;width:855;height:285">
              <v:textbox style="mso-next-textbox:#_x0000_s1191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192" style="position:absolute;left:2121;top:16530;width:1304;height:285">
              <v:textbox style="mso-next-textbox:#_x0000_s1192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193" style="position:absolute;left:1554;top:16530;width:567;height:285">
              <v:textbox style="mso-next-textbox:#_x0000_s1193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194" style="position:absolute;left:1140;top:16530;width:425;height:285">
              <v:textbox style="mso-next-textbox:#_x0000_s1194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195" style="position:absolute;left:4275;top:15960;width:570;height:570"/>
            <v:rect id="_x0000_s1196" style="position:absolute;left:3420;top:15960;width:855;height:570"/>
            <v:rect id="_x0000_s1197" style="position:absolute;left:2121;top:15960;width:1304;height:570"/>
            <v:rect id="_x0000_s1198" style="position:absolute;left:1554;top:15960;width:567;height:570"/>
            <v:rect id="_x0000_s1199" style="position:absolute;left:1140;top:15960;width:425;height:570"/>
            <v:line id="_x0000_s1200" style="position:absolute" from="1140,16245" to="4845,16245" strokeweight=".25pt"/>
          </v:group>
        </w:pict>
      </w:r>
      <w:r w:rsidR="00A6751B" w:rsidRPr="005B5936">
        <w:rPr>
          <w:sz w:val="28"/>
          <w:szCs w:val="28"/>
        </w:rPr>
        <w:t xml:space="preserve"> Мощные передатчики для радиовещания на средних волнах выполняются в виде нескольких блоков, мощности которых складываются в общем промежуточном колебательном контуре или, при чётном числе блоков, на специальных устройствах — так называемых мостах сложения (последние применяют также на коротких и метровых волнах). Это делают для того, чтобы при выходе из строя одного блока передача продолжалась без перерыва, хотя и с несколько пониженной мощностью. </w:t>
      </w:r>
    </w:p>
    <w:p w:rsidR="00A6751B" w:rsidRPr="005B5936" w:rsidRDefault="00A6751B" w:rsidP="00A6751B">
      <w:pPr>
        <w:ind w:firstLine="708"/>
        <w:jc w:val="both"/>
        <w:rPr>
          <w:sz w:val="28"/>
          <w:szCs w:val="28"/>
        </w:rPr>
      </w:pPr>
      <w:r w:rsidRPr="005B5936">
        <w:rPr>
          <w:sz w:val="28"/>
          <w:szCs w:val="28"/>
        </w:rPr>
        <w:t>Передающи</w:t>
      </w:r>
      <w:r>
        <w:rPr>
          <w:sz w:val="28"/>
          <w:szCs w:val="28"/>
        </w:rPr>
        <w:t>е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>ы</w:t>
      </w:r>
      <w:r w:rsidRPr="005B5936">
        <w:rPr>
          <w:sz w:val="28"/>
          <w:szCs w:val="28"/>
        </w:rPr>
        <w:t xml:space="preserve"> оборудуют также так называемыми резервными радиопередатчиками с плавной перестройкой частоты в определённом диапазоне волн и коммутацией на рабочую антенну. В аварийных случаях они временно заменяют радиопередатчики, вышедшие из строя.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B5936">
        <w:rPr>
          <w:sz w:val="28"/>
          <w:szCs w:val="28"/>
        </w:rPr>
        <w:t>На современных (1975) передающи</w:t>
      </w:r>
      <w:r>
        <w:rPr>
          <w:sz w:val="28"/>
          <w:szCs w:val="28"/>
        </w:rPr>
        <w:t>х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ах </w:t>
      </w:r>
      <w:r w:rsidRPr="005B5936">
        <w:rPr>
          <w:sz w:val="28"/>
          <w:szCs w:val="28"/>
        </w:rPr>
        <w:t xml:space="preserve">  распространены радиопередатчики с дистанционным управлением (включением, выключением, перестройкой на др. волну и т.п.) с центрального пульта передающ</w:t>
      </w:r>
      <w:r>
        <w:rPr>
          <w:sz w:val="28"/>
          <w:szCs w:val="28"/>
        </w:rPr>
        <w:t>его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а </w:t>
      </w:r>
      <w:r w:rsidRPr="005B5936">
        <w:rPr>
          <w:sz w:val="28"/>
          <w:szCs w:val="28"/>
        </w:rPr>
        <w:t xml:space="preserve">  и автоматизированные, управляемые с диспетчерского пункта, удалённого от передающ</w:t>
      </w:r>
      <w:r>
        <w:rPr>
          <w:sz w:val="28"/>
          <w:szCs w:val="28"/>
        </w:rPr>
        <w:t>его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а </w:t>
      </w:r>
      <w:r w:rsidRPr="005B5936">
        <w:rPr>
          <w:sz w:val="28"/>
          <w:szCs w:val="28"/>
        </w:rPr>
        <w:t xml:space="preserve">  на несколько десятков км. Для подачи на передающи</w:t>
      </w:r>
      <w:r>
        <w:rPr>
          <w:sz w:val="28"/>
          <w:szCs w:val="28"/>
        </w:rPr>
        <w:t>е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ы </w:t>
      </w:r>
      <w:r w:rsidRPr="005B5936">
        <w:rPr>
          <w:sz w:val="28"/>
          <w:szCs w:val="28"/>
        </w:rPr>
        <w:t xml:space="preserve">  из пункта связи (телеграф, переговорный пункт, радиобюро, радиодом и т.п.) электрических сигналов, содержащих сообщение, служат междугородные кабели связи или радиорелейные линии. Ввиду значительных помех радиоприёму, создаваемых работой радиопередатчиков передающи</w:t>
      </w:r>
      <w:r>
        <w:rPr>
          <w:sz w:val="28"/>
          <w:szCs w:val="28"/>
        </w:rPr>
        <w:t>х</w:t>
      </w:r>
      <w:r w:rsidRPr="005B5936">
        <w:rPr>
          <w:sz w:val="28"/>
          <w:szCs w:val="28"/>
        </w:rPr>
        <w:t xml:space="preserve"> радиоцентр</w:t>
      </w:r>
      <w:r>
        <w:rPr>
          <w:sz w:val="28"/>
          <w:szCs w:val="28"/>
        </w:rPr>
        <w:t xml:space="preserve">ов </w:t>
      </w:r>
      <w:r w:rsidRPr="005B5936">
        <w:rPr>
          <w:sz w:val="28"/>
          <w:szCs w:val="28"/>
        </w:rPr>
        <w:t xml:space="preserve">  последние сооружают в местах, удалённых на 50—80 км от приёмных радиоцентров и крупных населённых пунктов. Исключение составляют телецентры, которые, как правило, сооружают в черте города.</w:t>
      </w: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BC6313" w:rsidP="00A6751B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201" style="position:absolute;left:0;text-align:left;margin-left:-29.25pt;margin-top:-4.6pt;width:518.3pt;height:783pt;z-index:-251652608" coordorigin="1140,570" coordsize="10533,16245">
            <v:group id="_x0000_s1202" style="position:absolute;left:1140;top:570;width:10533;height:16245" coordorigin="1140,570" coordsize="10533,16245">
              <v:rect id="_x0000_s1203" style="position:absolute;left:1140;top:570;width:10533;height:16239"/>
              <v:rect id="_x0000_s1204" style="position:absolute;left:11115;top:16359;width:556;height:456">
                <v:textbox style="mso-next-textbox:#_x0000_s1204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8</w:t>
                      </w:r>
                    </w:p>
                  </w:txbxContent>
                </v:textbox>
              </v:rect>
              <v:rect id="_x0000_s1205" style="position:absolute;left:11115;top:15960;width:556;height:399">
                <v:textbox style="mso-next-textbox:#_x0000_s1205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206" style="position:absolute;left:4845;top:15960;width:6270;height:855">
                <v:textbox style="mso-next-textbox:#_x0000_s1206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207" style="position:absolute;left:4275;top:16530;width:570;height:285">
              <v:textbox style="mso-next-textbox:#_x0000_s1207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208" style="position:absolute;left:3420;top:16530;width:855;height:285">
              <v:textbox style="mso-next-textbox:#_x0000_s1208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209" style="position:absolute;left:2121;top:16530;width:1304;height:285">
              <v:textbox style="mso-next-textbox:#_x0000_s1209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210" style="position:absolute;left:1554;top:16530;width:567;height:285">
              <v:textbox style="mso-next-textbox:#_x0000_s1210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211" style="position:absolute;left:1140;top:16530;width:425;height:285">
              <v:textbox style="mso-next-textbox:#_x0000_s1211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212" style="position:absolute;left:4275;top:15960;width:570;height:570"/>
            <v:rect id="_x0000_s1213" style="position:absolute;left:3420;top:15960;width:855;height:570"/>
            <v:rect id="_x0000_s1214" style="position:absolute;left:2121;top:15960;width:1304;height:570"/>
            <v:rect id="_x0000_s1215" style="position:absolute;left:1554;top:15960;width:567;height:570"/>
            <v:rect id="_x0000_s1216" style="position:absolute;left:1140;top:15960;width:425;height:570"/>
            <v:line id="_x0000_s1217" style="position:absolute" from="1140,16245" to="4845,16245" strokeweight=".25pt"/>
          </v:group>
        </w:pict>
      </w:r>
    </w:p>
    <w:p w:rsidR="00A6751B" w:rsidRDefault="00A6751B" w:rsidP="00A6751B">
      <w:pPr>
        <w:jc w:val="center"/>
        <w:rPr>
          <w:b/>
          <w:sz w:val="28"/>
          <w:szCs w:val="28"/>
        </w:rPr>
      </w:pPr>
      <w:r w:rsidRPr="007F273B">
        <w:rPr>
          <w:b/>
          <w:sz w:val="28"/>
          <w:szCs w:val="28"/>
        </w:rPr>
        <w:t>ИСХОДНЫЕ ДАННЫЕ</w:t>
      </w: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Таблица А. Исходные данные о составе радиопередающего оборудования</w:t>
      </w:r>
    </w:p>
    <w:p w:rsidR="00A6751B" w:rsidRDefault="00A6751B" w:rsidP="00A6751B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58"/>
        <w:gridCol w:w="2672"/>
        <w:gridCol w:w="2808"/>
        <w:gridCol w:w="2835"/>
      </w:tblGrid>
      <w:tr w:rsidR="00A6751B" w:rsidRPr="007F273B" w:rsidTr="008B15AC">
        <w:tc>
          <w:tcPr>
            <w:tcW w:w="1368" w:type="dxa"/>
          </w:tcPr>
          <w:p w:rsidR="00A6751B" w:rsidRDefault="00A6751B" w:rsidP="008B15AC">
            <w:pPr>
              <w:jc w:val="center"/>
            </w:pPr>
            <w:r w:rsidRPr="007F273B">
              <w:t xml:space="preserve">Тип </w:t>
            </w:r>
          </w:p>
          <w:p w:rsidR="00A6751B" w:rsidRPr="007F273B" w:rsidRDefault="00A6751B" w:rsidP="008B15AC">
            <w:pPr>
              <w:jc w:val="center"/>
            </w:pPr>
            <w:r>
              <w:t>варианта</w:t>
            </w:r>
          </w:p>
        </w:tc>
        <w:tc>
          <w:tcPr>
            <w:tcW w:w="2700" w:type="dxa"/>
          </w:tcPr>
          <w:p w:rsidR="00A6751B" w:rsidRPr="007F273B" w:rsidRDefault="00A6751B" w:rsidP="008B15AC">
            <w:pPr>
              <w:jc w:val="center"/>
            </w:pPr>
            <w:r>
              <w:t>Тип радиопередатчика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Класс излучения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Среднесуточная загрузка каналов, кан-час</w:t>
            </w:r>
          </w:p>
        </w:tc>
      </w:tr>
      <w:tr w:rsidR="00A6751B" w:rsidRPr="007F273B" w:rsidTr="008B15AC">
        <w:tc>
          <w:tcPr>
            <w:tcW w:w="1368" w:type="dxa"/>
            <w:vMerge w:val="restart"/>
          </w:tcPr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</w:p>
          <w:p w:rsidR="00A6751B" w:rsidRPr="007F273B" w:rsidRDefault="00A6751B" w:rsidP="008B15AC">
            <w:pPr>
              <w:jc w:val="center"/>
            </w:pPr>
            <w:r>
              <w:t>4</w:t>
            </w:r>
          </w:p>
        </w:tc>
        <w:tc>
          <w:tcPr>
            <w:tcW w:w="2700" w:type="dxa"/>
          </w:tcPr>
          <w:p w:rsidR="00A6751B" w:rsidRPr="007F273B" w:rsidRDefault="00A6751B" w:rsidP="008B15AC">
            <w:pPr>
              <w:jc w:val="center"/>
            </w:pPr>
            <w:r>
              <w:t>ПДСВ-150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А</w:t>
            </w:r>
            <w:r w:rsidRPr="008B15AC">
              <w:rPr>
                <w:lang w:val="en-US"/>
              </w:rPr>
              <w:t>3</w:t>
            </w:r>
            <w:r>
              <w:t>Е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22</w:t>
            </w:r>
          </w:p>
        </w:tc>
      </w:tr>
      <w:tr w:rsidR="00A6751B" w:rsidRPr="007F273B" w:rsidTr="008B15AC">
        <w:tc>
          <w:tcPr>
            <w:tcW w:w="1368" w:type="dxa"/>
            <w:vMerge/>
          </w:tcPr>
          <w:p w:rsidR="00A6751B" w:rsidRPr="007F273B" w:rsidRDefault="00A6751B" w:rsidP="008B15AC">
            <w:pPr>
              <w:jc w:val="center"/>
            </w:pPr>
          </w:p>
        </w:tc>
        <w:tc>
          <w:tcPr>
            <w:tcW w:w="2700" w:type="dxa"/>
          </w:tcPr>
          <w:p w:rsidR="00A6751B" w:rsidRPr="007F273B" w:rsidRDefault="00A6751B" w:rsidP="008B15AC">
            <w:pPr>
              <w:jc w:val="center"/>
            </w:pPr>
            <w:r>
              <w:t>ПКВ-100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А</w:t>
            </w:r>
            <w:r w:rsidRPr="008B15AC">
              <w:rPr>
                <w:lang w:val="en-US"/>
              </w:rPr>
              <w:t>3</w:t>
            </w:r>
            <w:r>
              <w:t>Е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19</w:t>
            </w:r>
          </w:p>
        </w:tc>
      </w:tr>
      <w:tr w:rsidR="00A6751B" w:rsidRPr="007F273B" w:rsidTr="008B15AC">
        <w:tc>
          <w:tcPr>
            <w:tcW w:w="1368" w:type="dxa"/>
            <w:vMerge/>
          </w:tcPr>
          <w:p w:rsidR="00A6751B" w:rsidRPr="007F273B" w:rsidRDefault="00A6751B" w:rsidP="008B15AC">
            <w:pPr>
              <w:jc w:val="center"/>
            </w:pPr>
          </w:p>
        </w:tc>
        <w:tc>
          <w:tcPr>
            <w:tcW w:w="2700" w:type="dxa"/>
          </w:tcPr>
          <w:p w:rsidR="00A6751B" w:rsidRPr="007F273B" w:rsidRDefault="00A6751B" w:rsidP="008B15AC">
            <w:pPr>
              <w:jc w:val="center"/>
            </w:pPr>
            <w:r>
              <w:t>ПКВ-100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А</w:t>
            </w:r>
            <w:r w:rsidRPr="008B15AC">
              <w:rPr>
                <w:lang w:val="en-US"/>
              </w:rPr>
              <w:t>3</w:t>
            </w:r>
            <w:r>
              <w:t>Е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23</w:t>
            </w:r>
          </w:p>
        </w:tc>
      </w:tr>
      <w:tr w:rsidR="00A6751B" w:rsidRPr="007F273B" w:rsidTr="008B15AC">
        <w:tc>
          <w:tcPr>
            <w:tcW w:w="1368" w:type="dxa"/>
            <w:vMerge/>
          </w:tcPr>
          <w:p w:rsidR="00A6751B" w:rsidRPr="007F273B" w:rsidRDefault="00A6751B" w:rsidP="008B15AC">
            <w:pPr>
              <w:jc w:val="center"/>
            </w:pPr>
          </w:p>
        </w:tc>
        <w:tc>
          <w:tcPr>
            <w:tcW w:w="2700" w:type="dxa"/>
          </w:tcPr>
          <w:p w:rsidR="00A6751B" w:rsidRPr="007F273B" w:rsidRDefault="00A6751B" w:rsidP="008B15AC">
            <w:pPr>
              <w:jc w:val="center"/>
            </w:pPr>
            <w:r>
              <w:t>ПКМ-100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В8Е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21/19</w:t>
            </w:r>
          </w:p>
        </w:tc>
      </w:tr>
      <w:tr w:rsidR="00A6751B" w:rsidRPr="007F273B" w:rsidTr="008B15AC">
        <w:tc>
          <w:tcPr>
            <w:tcW w:w="1368" w:type="dxa"/>
            <w:vMerge/>
          </w:tcPr>
          <w:p w:rsidR="00A6751B" w:rsidRPr="007F273B" w:rsidRDefault="00A6751B" w:rsidP="008B15AC">
            <w:pPr>
              <w:jc w:val="center"/>
            </w:pPr>
          </w:p>
        </w:tc>
        <w:tc>
          <w:tcPr>
            <w:tcW w:w="2700" w:type="dxa"/>
          </w:tcPr>
          <w:p w:rsidR="00A6751B" w:rsidRPr="007F273B" w:rsidRDefault="00A6751B" w:rsidP="008B15AC">
            <w:pPr>
              <w:jc w:val="center"/>
            </w:pPr>
            <w:r>
              <w:t>ПКМ-100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В8Е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20/17</w:t>
            </w:r>
          </w:p>
        </w:tc>
      </w:tr>
      <w:tr w:rsidR="00A6751B" w:rsidRPr="007F273B" w:rsidTr="008B15AC">
        <w:tc>
          <w:tcPr>
            <w:tcW w:w="1368" w:type="dxa"/>
            <w:vMerge/>
          </w:tcPr>
          <w:p w:rsidR="00A6751B" w:rsidRPr="007F273B" w:rsidRDefault="00A6751B" w:rsidP="008B15AC">
            <w:pPr>
              <w:jc w:val="center"/>
            </w:pPr>
          </w:p>
        </w:tc>
        <w:tc>
          <w:tcPr>
            <w:tcW w:w="2700" w:type="dxa"/>
          </w:tcPr>
          <w:p w:rsidR="00A6751B" w:rsidRPr="007F273B" w:rsidRDefault="00A6751B" w:rsidP="008B15AC">
            <w:pPr>
              <w:jc w:val="center"/>
            </w:pPr>
            <w:r>
              <w:t>ПКМ-15</w:t>
            </w:r>
          </w:p>
        </w:tc>
        <w:tc>
          <w:tcPr>
            <w:tcW w:w="2880" w:type="dxa"/>
          </w:tcPr>
          <w:p w:rsidR="00A6751B" w:rsidRPr="008B15AC" w:rsidRDefault="00A6751B" w:rsidP="008B15AC">
            <w:pPr>
              <w:jc w:val="center"/>
              <w:rPr>
                <w:lang w:val="en-US"/>
              </w:rPr>
            </w:pPr>
            <w:r w:rsidRPr="008B15AC">
              <w:rPr>
                <w:lang w:val="en-US"/>
              </w:rPr>
              <w:t>F7B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19/16</w:t>
            </w:r>
          </w:p>
        </w:tc>
      </w:tr>
      <w:tr w:rsidR="00A6751B" w:rsidRPr="007F273B" w:rsidTr="008B15AC">
        <w:tc>
          <w:tcPr>
            <w:tcW w:w="1368" w:type="dxa"/>
            <w:vMerge/>
          </w:tcPr>
          <w:p w:rsidR="00A6751B" w:rsidRPr="007F273B" w:rsidRDefault="00A6751B" w:rsidP="008B15AC">
            <w:pPr>
              <w:jc w:val="center"/>
            </w:pPr>
          </w:p>
        </w:tc>
        <w:tc>
          <w:tcPr>
            <w:tcW w:w="2700" w:type="dxa"/>
          </w:tcPr>
          <w:p w:rsidR="00A6751B" w:rsidRPr="007F273B" w:rsidRDefault="00A6751B" w:rsidP="008B15AC">
            <w:pPr>
              <w:jc w:val="center"/>
            </w:pPr>
            <w:r>
              <w:t>ПКМ-15</w:t>
            </w:r>
          </w:p>
        </w:tc>
        <w:tc>
          <w:tcPr>
            <w:tcW w:w="2880" w:type="dxa"/>
          </w:tcPr>
          <w:p w:rsidR="00A6751B" w:rsidRPr="008B15AC" w:rsidRDefault="00A6751B" w:rsidP="008B15AC">
            <w:pPr>
              <w:jc w:val="center"/>
              <w:rPr>
                <w:lang w:val="en-US"/>
              </w:rPr>
            </w:pPr>
            <w:r w:rsidRPr="008B15AC">
              <w:rPr>
                <w:lang w:val="en-US"/>
              </w:rPr>
              <w:t>R3E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21</w:t>
            </w:r>
          </w:p>
        </w:tc>
      </w:tr>
      <w:tr w:rsidR="00A6751B" w:rsidRPr="007F273B" w:rsidTr="008B15AC">
        <w:tc>
          <w:tcPr>
            <w:tcW w:w="1368" w:type="dxa"/>
            <w:vMerge/>
          </w:tcPr>
          <w:p w:rsidR="00A6751B" w:rsidRPr="007F273B" w:rsidRDefault="00A6751B" w:rsidP="008B15AC">
            <w:pPr>
              <w:jc w:val="center"/>
            </w:pPr>
          </w:p>
        </w:tc>
        <w:tc>
          <w:tcPr>
            <w:tcW w:w="2700" w:type="dxa"/>
          </w:tcPr>
          <w:p w:rsidR="00A6751B" w:rsidRDefault="00A6751B" w:rsidP="008B15AC">
            <w:pPr>
              <w:jc w:val="center"/>
            </w:pPr>
            <w:r>
              <w:t>ПКМ-5</w:t>
            </w:r>
          </w:p>
        </w:tc>
        <w:tc>
          <w:tcPr>
            <w:tcW w:w="2880" w:type="dxa"/>
          </w:tcPr>
          <w:p w:rsidR="00A6751B" w:rsidRPr="008B15AC" w:rsidRDefault="00A6751B" w:rsidP="008B15AC">
            <w:pPr>
              <w:jc w:val="center"/>
              <w:rPr>
                <w:lang w:val="en-US"/>
              </w:rPr>
            </w:pPr>
            <w:r w:rsidRPr="008B15AC">
              <w:rPr>
                <w:lang w:val="en-US"/>
              </w:rPr>
              <w:t>R7B</w:t>
            </w:r>
          </w:p>
        </w:tc>
        <w:tc>
          <w:tcPr>
            <w:tcW w:w="2880" w:type="dxa"/>
          </w:tcPr>
          <w:p w:rsidR="00A6751B" w:rsidRPr="007F273B" w:rsidRDefault="00A6751B" w:rsidP="008B15AC">
            <w:pPr>
              <w:jc w:val="center"/>
            </w:pPr>
            <w:r>
              <w:t>20/18/17</w:t>
            </w:r>
          </w:p>
        </w:tc>
      </w:tr>
    </w:tbl>
    <w:p w:rsidR="00A6751B" w:rsidRDefault="00A6751B" w:rsidP="00A6751B">
      <w:pPr>
        <w:jc w:val="center"/>
      </w:pPr>
    </w:p>
    <w:p w:rsidR="00A6751B" w:rsidRDefault="00A6751B" w:rsidP="006D5FC7">
      <w:pPr>
        <w:rPr>
          <w:b/>
          <w:sz w:val="28"/>
          <w:szCs w:val="28"/>
        </w:rPr>
      </w:pPr>
      <w:r w:rsidRPr="00A33BDA">
        <w:rPr>
          <w:b/>
          <w:sz w:val="28"/>
          <w:szCs w:val="28"/>
        </w:rPr>
        <w:t xml:space="preserve">Таблица </w:t>
      </w:r>
      <w:r>
        <w:rPr>
          <w:b/>
          <w:sz w:val="28"/>
          <w:szCs w:val="28"/>
        </w:rPr>
        <w:t>Б</w:t>
      </w:r>
      <w:r w:rsidRPr="00A33BDA">
        <w:rPr>
          <w:b/>
          <w:sz w:val="28"/>
          <w:szCs w:val="28"/>
        </w:rPr>
        <w:t>. Исходные данные о составе антенных сооружений</w:t>
      </w:r>
    </w:p>
    <w:p w:rsidR="00A6751B" w:rsidRDefault="00A6751B" w:rsidP="00A6751B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1"/>
        <w:gridCol w:w="3221"/>
        <w:gridCol w:w="3231"/>
      </w:tblGrid>
      <w:tr w:rsidR="00A6751B" w:rsidRPr="008B15AC" w:rsidTr="008B15AC">
        <w:tc>
          <w:tcPr>
            <w:tcW w:w="3284" w:type="dxa"/>
          </w:tcPr>
          <w:p w:rsidR="00A6751B" w:rsidRPr="00A33BDA" w:rsidRDefault="00A6751B" w:rsidP="008B15AC">
            <w:pPr>
              <w:jc w:val="center"/>
            </w:pPr>
            <w:r>
              <w:t>Номер варианта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Тип антенны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Количество антенн</w:t>
            </w:r>
          </w:p>
        </w:tc>
      </w:tr>
      <w:tr w:rsidR="00A6751B" w:rsidRPr="008B15AC" w:rsidTr="008B15AC">
        <w:tc>
          <w:tcPr>
            <w:tcW w:w="3284" w:type="dxa"/>
            <w:vMerge w:val="restart"/>
          </w:tcPr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</w:p>
          <w:p w:rsidR="00A6751B" w:rsidRPr="007723E4" w:rsidRDefault="00A6751B" w:rsidP="008B15AC">
            <w:pPr>
              <w:jc w:val="center"/>
            </w:pPr>
            <w:r w:rsidRPr="007723E4">
              <w:t>4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АРРТ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1</w:t>
            </w:r>
          </w:p>
        </w:tc>
      </w:tr>
      <w:tr w:rsidR="00A6751B" w:rsidRPr="008B15AC" w:rsidTr="008B15AC">
        <w:tc>
          <w:tcPr>
            <w:tcW w:w="3284" w:type="dxa"/>
            <w:vMerge/>
          </w:tcPr>
          <w:p w:rsidR="00A6751B" w:rsidRPr="00A33BDA" w:rsidRDefault="00A6751B" w:rsidP="008B15AC">
            <w:pPr>
              <w:jc w:val="center"/>
            </w:pP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СГД 4/8 РА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2</w:t>
            </w:r>
          </w:p>
        </w:tc>
      </w:tr>
      <w:tr w:rsidR="00A6751B" w:rsidRPr="008B15AC" w:rsidTr="008B15AC">
        <w:tc>
          <w:tcPr>
            <w:tcW w:w="3284" w:type="dxa"/>
            <w:vMerge/>
          </w:tcPr>
          <w:p w:rsidR="00A6751B" w:rsidRPr="00A33BDA" w:rsidRDefault="00A6751B" w:rsidP="008B15AC">
            <w:pPr>
              <w:jc w:val="center"/>
            </w:pP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СГД 4/8 РА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2</w:t>
            </w:r>
          </w:p>
        </w:tc>
      </w:tr>
      <w:tr w:rsidR="00A6751B" w:rsidRPr="008B15AC" w:rsidTr="008B15AC">
        <w:tc>
          <w:tcPr>
            <w:tcW w:w="3284" w:type="dxa"/>
            <w:vMerge/>
          </w:tcPr>
          <w:p w:rsidR="00A6751B" w:rsidRPr="00A33BDA" w:rsidRDefault="00A6751B" w:rsidP="008B15AC">
            <w:pPr>
              <w:jc w:val="center"/>
            </w:pP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СГД 4/8 РА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2</w:t>
            </w:r>
          </w:p>
        </w:tc>
      </w:tr>
      <w:tr w:rsidR="00A6751B" w:rsidRPr="008B15AC" w:rsidTr="008B15AC">
        <w:tc>
          <w:tcPr>
            <w:tcW w:w="3284" w:type="dxa"/>
            <w:vMerge/>
          </w:tcPr>
          <w:p w:rsidR="00A6751B" w:rsidRPr="00A33BDA" w:rsidRDefault="00A6751B" w:rsidP="008B15AC">
            <w:pPr>
              <w:jc w:val="center"/>
            </w:pP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РГД 70/6 1,25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3</w:t>
            </w:r>
          </w:p>
        </w:tc>
      </w:tr>
      <w:tr w:rsidR="00A6751B" w:rsidRPr="008B15AC" w:rsidTr="008B15AC">
        <w:tc>
          <w:tcPr>
            <w:tcW w:w="3284" w:type="dxa"/>
            <w:vMerge/>
          </w:tcPr>
          <w:p w:rsidR="00A6751B" w:rsidRPr="00A33BDA" w:rsidRDefault="00A6751B" w:rsidP="008B15AC">
            <w:pPr>
              <w:jc w:val="center"/>
            </w:pP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РГД 65/4 1,0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2</w:t>
            </w:r>
          </w:p>
        </w:tc>
      </w:tr>
      <w:tr w:rsidR="00A6751B" w:rsidRPr="008B15AC" w:rsidTr="008B15AC">
        <w:tc>
          <w:tcPr>
            <w:tcW w:w="3284" w:type="dxa"/>
            <w:vMerge/>
          </w:tcPr>
          <w:p w:rsidR="00A6751B" w:rsidRPr="00A33BDA" w:rsidRDefault="00A6751B" w:rsidP="008B15AC">
            <w:pPr>
              <w:jc w:val="center"/>
            </w:pP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РГД 65/4 1,0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2</w:t>
            </w:r>
          </w:p>
        </w:tc>
      </w:tr>
      <w:tr w:rsidR="00A6751B" w:rsidRPr="008B15AC" w:rsidTr="008B15AC">
        <w:tc>
          <w:tcPr>
            <w:tcW w:w="3284" w:type="dxa"/>
            <w:vMerge/>
          </w:tcPr>
          <w:p w:rsidR="00A6751B" w:rsidRPr="00A33BDA" w:rsidRDefault="00A6751B" w:rsidP="008B15AC">
            <w:pPr>
              <w:jc w:val="center"/>
            </w:pP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РГД 75/6 1,25</w:t>
            </w:r>
          </w:p>
        </w:tc>
        <w:tc>
          <w:tcPr>
            <w:tcW w:w="3285" w:type="dxa"/>
          </w:tcPr>
          <w:p w:rsidR="00A6751B" w:rsidRPr="00A33BDA" w:rsidRDefault="00A6751B" w:rsidP="008B15AC">
            <w:pPr>
              <w:jc w:val="center"/>
            </w:pPr>
            <w:r>
              <w:t>3</w:t>
            </w:r>
          </w:p>
        </w:tc>
      </w:tr>
    </w:tbl>
    <w:p w:rsidR="00A6751B" w:rsidRDefault="00A6751B" w:rsidP="00A6751B">
      <w:pPr>
        <w:jc w:val="center"/>
        <w:rPr>
          <w:sz w:val="28"/>
          <w:szCs w:val="28"/>
        </w:rPr>
      </w:pPr>
    </w:p>
    <w:p w:rsidR="00A6751B" w:rsidRDefault="00A6751B" w:rsidP="006D5FC7">
      <w:pPr>
        <w:rPr>
          <w:b/>
          <w:sz w:val="28"/>
          <w:szCs w:val="28"/>
        </w:rPr>
      </w:pPr>
      <w:r w:rsidRPr="00A33BDA">
        <w:rPr>
          <w:b/>
          <w:sz w:val="28"/>
          <w:szCs w:val="28"/>
        </w:rPr>
        <w:t>Таблица В. Исходные данные по дооборудованию</w:t>
      </w:r>
      <w:r w:rsidR="00014FD5">
        <w:rPr>
          <w:b/>
          <w:sz w:val="28"/>
          <w:szCs w:val="28"/>
        </w:rPr>
        <w:t xml:space="preserve"> </w:t>
      </w:r>
      <w:r w:rsidRPr="00A33BDA">
        <w:rPr>
          <w:b/>
          <w:sz w:val="28"/>
          <w:szCs w:val="28"/>
        </w:rPr>
        <w:t xml:space="preserve">передающего радиоцентра вещательными передатчиками </w:t>
      </w:r>
    </w:p>
    <w:p w:rsidR="00A6751B" w:rsidRDefault="00A6751B" w:rsidP="00A6751B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83"/>
        <w:gridCol w:w="2296"/>
        <w:gridCol w:w="2478"/>
        <w:gridCol w:w="3016"/>
      </w:tblGrid>
      <w:tr w:rsidR="00A6751B" w:rsidRPr="00A33BDA" w:rsidTr="008B15AC">
        <w:tc>
          <w:tcPr>
            <w:tcW w:w="1908" w:type="dxa"/>
          </w:tcPr>
          <w:p w:rsidR="00A6751B" w:rsidRPr="00A33BDA" w:rsidRDefault="00A6751B" w:rsidP="008B15AC">
            <w:pPr>
              <w:jc w:val="center"/>
            </w:pPr>
            <w:r>
              <w:t>Номер варианта</w:t>
            </w:r>
          </w:p>
        </w:tc>
        <w:tc>
          <w:tcPr>
            <w:tcW w:w="2340" w:type="dxa"/>
          </w:tcPr>
          <w:p w:rsidR="00A6751B" w:rsidRPr="00A33BDA" w:rsidRDefault="00A6751B" w:rsidP="008B15AC">
            <w:pPr>
              <w:jc w:val="center"/>
            </w:pPr>
            <w:r>
              <w:t>Длина волны, λ, м</w:t>
            </w:r>
          </w:p>
        </w:tc>
        <w:tc>
          <w:tcPr>
            <w:tcW w:w="2520" w:type="dxa"/>
          </w:tcPr>
          <w:p w:rsidR="00A6751B" w:rsidRPr="00A33BDA" w:rsidRDefault="00A6751B" w:rsidP="008B15AC">
            <w:pPr>
              <w:jc w:val="center"/>
            </w:pPr>
            <w:r>
              <w:t>Радиус вещания,</w:t>
            </w:r>
            <w:r w:rsidRPr="00A33BDA">
              <w:t xml:space="preserve"> </w:t>
            </w:r>
            <w:r w:rsidRPr="008B15AC">
              <w:rPr>
                <w:lang w:val="en-US"/>
              </w:rPr>
              <w:t>r</w:t>
            </w:r>
            <w:r w:rsidRPr="00A33BDA">
              <w:t>.</w:t>
            </w:r>
            <w:r>
              <w:t xml:space="preserve"> км </w:t>
            </w:r>
          </w:p>
        </w:tc>
        <w:tc>
          <w:tcPr>
            <w:tcW w:w="3060" w:type="dxa"/>
          </w:tcPr>
          <w:p w:rsidR="00A6751B" w:rsidRPr="00A33BDA" w:rsidRDefault="00A6751B" w:rsidP="008B15AC">
            <w:pPr>
              <w:jc w:val="center"/>
            </w:pPr>
            <w:r>
              <w:t>Коэффициент усиления передающей антенны, έ</w:t>
            </w:r>
          </w:p>
        </w:tc>
      </w:tr>
      <w:tr w:rsidR="00A6751B" w:rsidRPr="00A33BDA" w:rsidTr="008B15AC">
        <w:tc>
          <w:tcPr>
            <w:tcW w:w="1908" w:type="dxa"/>
          </w:tcPr>
          <w:p w:rsidR="00A6751B" w:rsidRPr="00A33BDA" w:rsidRDefault="00A6751B" w:rsidP="008B15AC">
            <w:pPr>
              <w:jc w:val="center"/>
            </w:pPr>
            <w:r>
              <w:t>4</w:t>
            </w:r>
          </w:p>
        </w:tc>
        <w:tc>
          <w:tcPr>
            <w:tcW w:w="2340" w:type="dxa"/>
          </w:tcPr>
          <w:p w:rsidR="00A6751B" w:rsidRPr="00A33BDA" w:rsidRDefault="00A6751B" w:rsidP="008B15AC">
            <w:pPr>
              <w:jc w:val="center"/>
            </w:pPr>
            <w:r>
              <w:t>429</w:t>
            </w:r>
          </w:p>
        </w:tc>
        <w:tc>
          <w:tcPr>
            <w:tcW w:w="2520" w:type="dxa"/>
          </w:tcPr>
          <w:p w:rsidR="00A6751B" w:rsidRPr="00A33BDA" w:rsidRDefault="00A6751B" w:rsidP="008B15AC">
            <w:pPr>
              <w:jc w:val="center"/>
            </w:pPr>
            <w:r>
              <w:t>180</w:t>
            </w:r>
          </w:p>
        </w:tc>
        <w:tc>
          <w:tcPr>
            <w:tcW w:w="3060" w:type="dxa"/>
          </w:tcPr>
          <w:p w:rsidR="00A6751B" w:rsidRPr="00A33BDA" w:rsidRDefault="00A6751B" w:rsidP="008B15AC">
            <w:pPr>
              <w:jc w:val="center"/>
            </w:pPr>
            <w:r>
              <w:t>0,9</w:t>
            </w:r>
          </w:p>
        </w:tc>
      </w:tr>
    </w:tbl>
    <w:p w:rsidR="00A6751B" w:rsidRDefault="00A6751B" w:rsidP="00A6751B">
      <w:pPr>
        <w:jc w:val="center"/>
      </w:pPr>
    </w:p>
    <w:p w:rsidR="006D5FC7" w:rsidRDefault="006D5FC7" w:rsidP="00A6751B">
      <w:pPr>
        <w:jc w:val="center"/>
        <w:rPr>
          <w:b/>
          <w:sz w:val="28"/>
          <w:szCs w:val="28"/>
          <w:lang w:val="en-US"/>
        </w:rPr>
      </w:pPr>
    </w:p>
    <w:p w:rsidR="00A6751B" w:rsidRDefault="00A6751B" w:rsidP="00014FD5">
      <w:pPr>
        <w:rPr>
          <w:b/>
          <w:sz w:val="28"/>
          <w:szCs w:val="28"/>
        </w:rPr>
      </w:pPr>
      <w:r>
        <w:rPr>
          <w:b/>
          <w:sz w:val="28"/>
          <w:szCs w:val="28"/>
        </w:rPr>
        <w:t>Таблица Г. Исходные данные по дооборудованию передающего радиоцентра связными передатчиками</w:t>
      </w:r>
    </w:p>
    <w:p w:rsidR="00A6751B" w:rsidRDefault="00A6751B" w:rsidP="00A6751B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52"/>
        <w:gridCol w:w="4821"/>
      </w:tblGrid>
      <w:tr w:rsidR="00A6751B" w:rsidRPr="008B15AC" w:rsidTr="008B15AC">
        <w:tc>
          <w:tcPr>
            <w:tcW w:w="4927" w:type="dxa"/>
          </w:tcPr>
          <w:p w:rsidR="00A6751B" w:rsidRDefault="00A6751B" w:rsidP="008B15AC">
            <w:pPr>
              <w:jc w:val="center"/>
            </w:pPr>
            <w:r>
              <w:t>Номер варианта</w:t>
            </w:r>
          </w:p>
        </w:tc>
        <w:tc>
          <w:tcPr>
            <w:tcW w:w="4927" w:type="dxa"/>
            <w:shd w:val="clear" w:color="auto" w:fill="auto"/>
          </w:tcPr>
          <w:p w:rsidR="00A6751B" w:rsidRDefault="00A6751B" w:rsidP="008B15AC">
            <w:pPr>
              <w:jc w:val="center"/>
            </w:pPr>
            <w:r>
              <w:t>4</w:t>
            </w:r>
          </w:p>
        </w:tc>
      </w:tr>
      <w:tr w:rsidR="00A6751B" w:rsidRPr="008B15AC" w:rsidTr="008B15AC">
        <w:tc>
          <w:tcPr>
            <w:tcW w:w="4927" w:type="dxa"/>
          </w:tcPr>
          <w:p w:rsidR="00A6751B" w:rsidRPr="000F2119" w:rsidRDefault="00A6751B" w:rsidP="008B15AC">
            <w:pPr>
              <w:jc w:val="center"/>
            </w:pPr>
            <w:r>
              <w:t>Тип устанавливаемых передатчиков</w:t>
            </w:r>
          </w:p>
        </w:tc>
        <w:tc>
          <w:tcPr>
            <w:tcW w:w="4927" w:type="dxa"/>
            <w:shd w:val="clear" w:color="auto" w:fill="auto"/>
          </w:tcPr>
          <w:p w:rsidR="00A6751B" w:rsidRPr="000F2119" w:rsidRDefault="00A6751B" w:rsidP="008B15AC">
            <w:pPr>
              <w:jc w:val="center"/>
            </w:pPr>
            <w:r>
              <w:t>ПЕМ-20</w:t>
            </w:r>
          </w:p>
        </w:tc>
      </w:tr>
      <w:tr w:rsidR="00A6751B" w:rsidRPr="008B15AC" w:rsidTr="008B15AC">
        <w:tc>
          <w:tcPr>
            <w:tcW w:w="4927" w:type="dxa"/>
          </w:tcPr>
          <w:p w:rsidR="00A6751B" w:rsidRPr="000F2119" w:rsidRDefault="00A6751B" w:rsidP="008B15AC">
            <w:pPr>
              <w:jc w:val="center"/>
            </w:pPr>
            <w:r>
              <w:t>Класс излучения</w:t>
            </w:r>
          </w:p>
        </w:tc>
        <w:tc>
          <w:tcPr>
            <w:tcW w:w="4927" w:type="dxa"/>
            <w:shd w:val="clear" w:color="auto" w:fill="auto"/>
          </w:tcPr>
          <w:p w:rsidR="00A6751B" w:rsidRPr="008B15AC" w:rsidRDefault="00A6751B" w:rsidP="008B15AC">
            <w:pPr>
              <w:jc w:val="center"/>
              <w:rPr>
                <w:lang w:val="en-US"/>
              </w:rPr>
            </w:pPr>
            <w:r w:rsidRPr="008B15AC">
              <w:rPr>
                <w:lang w:val="en-US"/>
              </w:rPr>
              <w:t>R7B</w:t>
            </w:r>
          </w:p>
        </w:tc>
      </w:tr>
      <w:tr w:rsidR="00A6751B" w:rsidRPr="008B15AC" w:rsidTr="008B15AC">
        <w:tc>
          <w:tcPr>
            <w:tcW w:w="4927" w:type="dxa"/>
          </w:tcPr>
          <w:p w:rsidR="00A6751B" w:rsidRPr="000F2119" w:rsidRDefault="00A6751B" w:rsidP="008B15AC">
            <w:pPr>
              <w:jc w:val="center"/>
            </w:pPr>
            <w:r>
              <w:t xml:space="preserve">Количество передатчиков </w:t>
            </w:r>
          </w:p>
        </w:tc>
        <w:tc>
          <w:tcPr>
            <w:tcW w:w="4927" w:type="dxa"/>
            <w:shd w:val="clear" w:color="auto" w:fill="auto"/>
          </w:tcPr>
          <w:p w:rsidR="00A6751B" w:rsidRPr="000F2119" w:rsidRDefault="00A6751B" w:rsidP="008B15AC">
            <w:pPr>
              <w:jc w:val="center"/>
            </w:pPr>
            <w:r>
              <w:t>1</w:t>
            </w:r>
          </w:p>
        </w:tc>
      </w:tr>
    </w:tbl>
    <w:p w:rsidR="00C67F5D" w:rsidRDefault="00C67F5D" w:rsidP="00C67F5D">
      <w:pPr>
        <w:tabs>
          <w:tab w:val="left" w:pos="1590"/>
        </w:tabs>
        <w:jc w:val="both"/>
        <w:rPr>
          <w:b/>
        </w:rPr>
      </w:pPr>
      <w:r>
        <w:rPr>
          <w:b/>
        </w:rPr>
        <w:tab/>
      </w:r>
    </w:p>
    <w:p w:rsidR="00C67F5D" w:rsidRDefault="00C67F5D" w:rsidP="00C67F5D">
      <w:pPr>
        <w:tabs>
          <w:tab w:val="left" w:pos="1590"/>
        </w:tabs>
        <w:jc w:val="both"/>
        <w:rPr>
          <w:b/>
        </w:rPr>
      </w:pPr>
    </w:p>
    <w:p w:rsidR="00C67F5D" w:rsidRDefault="00C67F5D" w:rsidP="00A6751B">
      <w:pPr>
        <w:jc w:val="both"/>
        <w:rPr>
          <w:b/>
        </w:rPr>
      </w:pPr>
    </w:p>
    <w:p w:rsidR="00C67F5D" w:rsidRDefault="00C67F5D" w:rsidP="00A6751B">
      <w:pPr>
        <w:jc w:val="both"/>
        <w:rPr>
          <w:b/>
        </w:rPr>
      </w:pPr>
    </w:p>
    <w:p w:rsidR="00C67F5D" w:rsidRDefault="00C67F5D" w:rsidP="00A6751B">
      <w:pPr>
        <w:jc w:val="both"/>
        <w:rPr>
          <w:b/>
        </w:rPr>
      </w:pPr>
    </w:p>
    <w:p w:rsidR="00A6751B" w:rsidRDefault="00A6751B" w:rsidP="00A6751B">
      <w:pPr>
        <w:jc w:val="both"/>
      </w:pPr>
      <w:r w:rsidRPr="000F2119">
        <w:rPr>
          <w:b/>
        </w:rPr>
        <w:t>Примечание:</w:t>
      </w:r>
      <w:r>
        <w:t xml:space="preserve"> Среднесуточная загрузка каналов составляет 20 кан.-час. Если режим работы передатчика соответствует классу излучения </w:t>
      </w:r>
      <w:r>
        <w:rPr>
          <w:lang w:val="en-US"/>
        </w:rPr>
        <w:t>R</w:t>
      </w:r>
      <w:r w:rsidRPr="000F2119">
        <w:t>7</w:t>
      </w:r>
      <w:r>
        <w:rPr>
          <w:lang w:val="en-US"/>
        </w:rPr>
        <w:t>B</w:t>
      </w:r>
      <w:r>
        <w:t>, расчеты производятся для 6 каналов.</w:t>
      </w:r>
    </w:p>
    <w:p w:rsidR="00A6751B" w:rsidRDefault="00BC6313" w:rsidP="00A6751B">
      <w:pPr>
        <w:jc w:val="both"/>
      </w:pPr>
      <w:r>
        <w:rPr>
          <w:noProof/>
        </w:rPr>
        <w:lastRenderedPageBreak/>
        <w:pict>
          <v:group id="_x0000_s1218" style="position:absolute;left:0;text-align:left;margin-left:-31.5pt;margin-top:-6.85pt;width:518.3pt;height:783pt;z-index:-251651584" coordorigin="1140,570" coordsize="10533,16245">
            <v:group id="_x0000_s1219" style="position:absolute;left:1140;top:570;width:10533;height:16245" coordorigin="1140,570" coordsize="10533,16245">
              <v:rect id="_x0000_s1220" style="position:absolute;left:1140;top:570;width:10533;height:16239"/>
              <v:rect id="_x0000_s1221" style="position:absolute;left:11115;top:16359;width:556;height:456">
                <v:textbox style="mso-next-textbox:#_x0000_s1221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9</w:t>
                      </w:r>
                    </w:p>
                  </w:txbxContent>
                </v:textbox>
              </v:rect>
              <v:rect id="_x0000_s1222" style="position:absolute;left:11115;top:15960;width:556;height:399">
                <v:textbox style="mso-next-textbox:#_x0000_s1222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223" style="position:absolute;left:4845;top:15960;width:6270;height:855">
                <v:textbox style="mso-next-textbox:#_x0000_s1223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224" style="position:absolute;left:4275;top:16530;width:570;height:285">
              <v:textbox style="mso-next-textbox:#_x0000_s1224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225" style="position:absolute;left:3420;top:16530;width:855;height:285">
              <v:textbox style="mso-next-textbox:#_x0000_s1225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226" style="position:absolute;left:2121;top:16530;width:1304;height:285">
              <v:textbox style="mso-next-textbox:#_x0000_s1226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227" style="position:absolute;left:1554;top:16530;width:567;height:285">
              <v:textbox style="mso-next-textbox:#_x0000_s1227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228" style="position:absolute;left:1140;top:16530;width:425;height:285">
              <v:textbox style="mso-next-textbox:#_x0000_s1228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229" style="position:absolute;left:4275;top:15960;width:570;height:570"/>
            <v:rect id="_x0000_s1230" style="position:absolute;left:3420;top:15960;width:855;height:570"/>
            <v:rect id="_x0000_s1231" style="position:absolute;left:2121;top:15960;width:1304;height:570"/>
            <v:rect id="_x0000_s1232" style="position:absolute;left:1554;top:15960;width:567;height:570"/>
            <v:rect id="_x0000_s1233" style="position:absolute;left:1140;top:15960;width:425;height:570"/>
            <v:line id="_x0000_s1234" style="position:absolute" from="1140,16245" to="4845,16245" strokeweight=".25pt"/>
          </v:group>
        </w:pict>
      </w: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E534C4">
        <w:rPr>
          <w:sz w:val="28"/>
          <w:szCs w:val="28"/>
        </w:rPr>
        <w:t xml:space="preserve">Распределим </w:t>
      </w:r>
      <w:r>
        <w:rPr>
          <w:sz w:val="28"/>
          <w:szCs w:val="28"/>
        </w:rPr>
        <w:t xml:space="preserve"> имеющиеся передатчики по техническим зданиям и подсчитаем суммарную номинальную мощность передатчиков по каждому зданию. </w:t>
      </w:r>
    </w:p>
    <w:p w:rsidR="00A6751B" w:rsidRPr="00E534C4" w:rsidRDefault="00A6751B" w:rsidP="00A6751B">
      <w:pPr>
        <w:rPr>
          <w:sz w:val="28"/>
          <w:szCs w:val="28"/>
        </w:rPr>
      </w:pPr>
    </w:p>
    <w:p w:rsidR="00A6751B" w:rsidRDefault="00A6751B" w:rsidP="00014FD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Таблица 1. </w:t>
      </w:r>
      <w:r w:rsidRPr="0037688C">
        <w:rPr>
          <w:b/>
          <w:sz w:val="28"/>
          <w:szCs w:val="28"/>
        </w:rPr>
        <w:t xml:space="preserve">Распределение </w:t>
      </w:r>
      <w:r>
        <w:rPr>
          <w:b/>
          <w:sz w:val="28"/>
          <w:szCs w:val="28"/>
        </w:rPr>
        <w:t>передатчиков по техническим зданиям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3"/>
        <w:gridCol w:w="3063"/>
        <w:gridCol w:w="3080"/>
      </w:tblGrid>
      <w:tr w:rsidR="00A6751B" w:rsidRPr="008B15AC" w:rsidTr="008B15AC">
        <w:tc>
          <w:tcPr>
            <w:tcW w:w="3073" w:type="dxa"/>
          </w:tcPr>
          <w:p w:rsidR="00A6751B" w:rsidRPr="00A33BDA" w:rsidRDefault="00A6751B" w:rsidP="008B15AC">
            <w:pPr>
              <w:jc w:val="center"/>
            </w:pPr>
            <w:r>
              <w:t>Тип передатчика</w:t>
            </w:r>
          </w:p>
        </w:tc>
        <w:tc>
          <w:tcPr>
            <w:tcW w:w="3063" w:type="dxa"/>
          </w:tcPr>
          <w:p w:rsidR="00A6751B" w:rsidRPr="00A33BDA" w:rsidRDefault="00A6751B" w:rsidP="008B15AC">
            <w:pPr>
              <w:jc w:val="center"/>
            </w:pPr>
            <w:r>
              <w:t>Количество единиц, шт.</w:t>
            </w:r>
          </w:p>
        </w:tc>
        <w:tc>
          <w:tcPr>
            <w:tcW w:w="3080" w:type="dxa"/>
          </w:tcPr>
          <w:p w:rsidR="00A6751B" w:rsidRPr="00A33BDA" w:rsidRDefault="00A6751B" w:rsidP="008B15AC">
            <w:pPr>
              <w:jc w:val="center"/>
            </w:pPr>
            <w:r>
              <w:t>Суммарная номинальная мощность, кВт</w:t>
            </w:r>
          </w:p>
        </w:tc>
      </w:tr>
      <w:tr w:rsidR="00A6751B" w:rsidRPr="008B15AC" w:rsidTr="008B15AC">
        <w:tc>
          <w:tcPr>
            <w:tcW w:w="3073" w:type="dxa"/>
          </w:tcPr>
          <w:p w:rsidR="00A6751B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3063" w:type="dxa"/>
          </w:tcPr>
          <w:p w:rsidR="00A6751B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3080" w:type="dxa"/>
          </w:tcPr>
          <w:p w:rsidR="00A6751B" w:rsidRDefault="00A6751B" w:rsidP="008B15AC">
            <w:pPr>
              <w:jc w:val="center"/>
            </w:pPr>
            <w:r>
              <w:t>3</w:t>
            </w:r>
          </w:p>
        </w:tc>
      </w:tr>
      <w:tr w:rsidR="00A6751B" w:rsidRPr="008B15AC" w:rsidTr="008B15AC">
        <w:tc>
          <w:tcPr>
            <w:tcW w:w="3073" w:type="dxa"/>
            <w:shd w:val="clear" w:color="auto" w:fill="auto"/>
          </w:tcPr>
          <w:p w:rsidR="00A6751B" w:rsidRDefault="00A6751B" w:rsidP="008B15AC">
            <w:pPr>
              <w:jc w:val="center"/>
            </w:pPr>
            <w:r w:rsidRPr="008B15AC">
              <w:rPr>
                <w:i/>
              </w:rPr>
              <w:t>1 техническое здание:</w:t>
            </w:r>
          </w:p>
        </w:tc>
        <w:tc>
          <w:tcPr>
            <w:tcW w:w="3063" w:type="dxa"/>
          </w:tcPr>
          <w:p w:rsidR="00A6751B" w:rsidRDefault="00A6751B" w:rsidP="008B15AC">
            <w:pPr>
              <w:jc w:val="center"/>
            </w:pPr>
          </w:p>
        </w:tc>
        <w:tc>
          <w:tcPr>
            <w:tcW w:w="308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3073" w:type="dxa"/>
            <w:shd w:val="clear" w:color="auto" w:fill="auto"/>
          </w:tcPr>
          <w:p w:rsidR="00A6751B" w:rsidRPr="007F273B" w:rsidRDefault="00A6751B" w:rsidP="008B15AC">
            <w:pPr>
              <w:jc w:val="center"/>
            </w:pPr>
            <w:r>
              <w:t>ПДСВ-150</w:t>
            </w:r>
          </w:p>
        </w:tc>
        <w:tc>
          <w:tcPr>
            <w:tcW w:w="3063" w:type="dxa"/>
          </w:tcPr>
          <w:p w:rsidR="00A6751B" w:rsidRPr="00A33BDA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3080" w:type="dxa"/>
          </w:tcPr>
          <w:p w:rsidR="00A6751B" w:rsidRPr="00A33BDA" w:rsidRDefault="00A6751B" w:rsidP="008B15AC">
            <w:pPr>
              <w:jc w:val="center"/>
            </w:pPr>
            <w:r>
              <w:t>150</w:t>
            </w:r>
          </w:p>
        </w:tc>
      </w:tr>
      <w:tr w:rsidR="00A6751B" w:rsidRPr="008B15AC" w:rsidTr="008B15AC">
        <w:tc>
          <w:tcPr>
            <w:tcW w:w="3073" w:type="dxa"/>
            <w:tcBorders>
              <w:bottom w:val="single" w:sz="12" w:space="0" w:color="auto"/>
            </w:tcBorders>
            <w:shd w:val="clear" w:color="auto" w:fill="auto"/>
          </w:tcPr>
          <w:p w:rsidR="00A6751B" w:rsidRPr="007F273B" w:rsidRDefault="00A6751B" w:rsidP="008B15AC">
            <w:pPr>
              <w:jc w:val="center"/>
            </w:pPr>
            <w:r>
              <w:t>ПКВ-100</w:t>
            </w:r>
          </w:p>
        </w:tc>
        <w:tc>
          <w:tcPr>
            <w:tcW w:w="3063" w:type="dxa"/>
            <w:tcBorders>
              <w:bottom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3080" w:type="dxa"/>
            <w:tcBorders>
              <w:bottom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200</w:t>
            </w:r>
          </w:p>
        </w:tc>
      </w:tr>
      <w:tr w:rsidR="00A6751B" w:rsidRPr="008B15AC" w:rsidTr="008B15AC">
        <w:tc>
          <w:tcPr>
            <w:tcW w:w="613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6751B" w:rsidRPr="008B15AC" w:rsidRDefault="00A6751B" w:rsidP="008B15AC">
            <w:pPr>
              <w:jc w:val="right"/>
              <w:rPr>
                <w:b/>
                <w:i/>
              </w:rPr>
            </w:pPr>
            <w:r w:rsidRPr="008B15AC">
              <w:rPr>
                <w:b/>
                <w:i/>
              </w:rPr>
              <w:t>Итого:</w:t>
            </w:r>
          </w:p>
        </w:tc>
        <w:tc>
          <w:tcPr>
            <w:tcW w:w="3080" w:type="dxa"/>
            <w:tcBorders>
              <w:top w:val="single" w:sz="12" w:space="0" w:color="auto"/>
              <w:bottom w:val="single" w:sz="12" w:space="0" w:color="auto"/>
            </w:tcBorders>
          </w:tcPr>
          <w:p w:rsidR="00A6751B" w:rsidRPr="008B15AC" w:rsidRDefault="00A6751B" w:rsidP="008B15AC">
            <w:pPr>
              <w:jc w:val="center"/>
              <w:rPr>
                <w:b/>
                <w:sz w:val="28"/>
                <w:szCs w:val="28"/>
              </w:rPr>
            </w:pPr>
            <w:r w:rsidRPr="008B15AC">
              <w:rPr>
                <w:b/>
                <w:sz w:val="28"/>
                <w:szCs w:val="28"/>
              </w:rPr>
              <w:t>350</w:t>
            </w:r>
          </w:p>
        </w:tc>
      </w:tr>
      <w:tr w:rsidR="00A6751B" w:rsidRPr="008B15AC" w:rsidTr="008B15AC">
        <w:tc>
          <w:tcPr>
            <w:tcW w:w="3073" w:type="dxa"/>
            <w:tcBorders>
              <w:top w:val="single" w:sz="12" w:space="0" w:color="auto"/>
            </w:tcBorders>
            <w:shd w:val="clear" w:color="auto" w:fill="auto"/>
          </w:tcPr>
          <w:p w:rsidR="00A6751B" w:rsidRPr="008B15AC" w:rsidRDefault="00A6751B" w:rsidP="008B15AC">
            <w:pPr>
              <w:jc w:val="center"/>
              <w:rPr>
                <w:i/>
              </w:rPr>
            </w:pPr>
            <w:r w:rsidRPr="008B15AC">
              <w:rPr>
                <w:i/>
              </w:rPr>
              <w:t>2 техническое здание:</w:t>
            </w:r>
          </w:p>
        </w:tc>
        <w:tc>
          <w:tcPr>
            <w:tcW w:w="3063" w:type="dxa"/>
            <w:tcBorders>
              <w:top w:val="single" w:sz="12" w:space="0" w:color="auto"/>
            </w:tcBorders>
          </w:tcPr>
          <w:p w:rsidR="00A6751B" w:rsidRDefault="00A6751B" w:rsidP="008B15AC">
            <w:pPr>
              <w:jc w:val="center"/>
            </w:pPr>
          </w:p>
        </w:tc>
        <w:tc>
          <w:tcPr>
            <w:tcW w:w="3080" w:type="dxa"/>
            <w:tcBorders>
              <w:top w:val="single" w:sz="12" w:space="0" w:color="auto"/>
            </w:tcBorders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3073" w:type="dxa"/>
            <w:tcBorders>
              <w:top w:val="single" w:sz="12" w:space="0" w:color="auto"/>
            </w:tcBorders>
            <w:shd w:val="clear" w:color="auto" w:fill="auto"/>
          </w:tcPr>
          <w:p w:rsidR="00A6751B" w:rsidRPr="007F273B" w:rsidRDefault="00A6751B" w:rsidP="008B15AC">
            <w:pPr>
              <w:jc w:val="center"/>
            </w:pPr>
            <w:r>
              <w:t>ПКМ-100</w:t>
            </w:r>
          </w:p>
        </w:tc>
        <w:tc>
          <w:tcPr>
            <w:tcW w:w="3063" w:type="dxa"/>
            <w:tcBorders>
              <w:top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3080" w:type="dxa"/>
            <w:tcBorders>
              <w:top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200</w:t>
            </w:r>
          </w:p>
        </w:tc>
      </w:tr>
      <w:tr w:rsidR="00A6751B" w:rsidRPr="008B15AC" w:rsidTr="008B15AC"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</w:tcPr>
          <w:p w:rsidR="00A6751B" w:rsidRDefault="00A6751B" w:rsidP="008B15AC">
            <w:pPr>
              <w:jc w:val="center"/>
            </w:pPr>
            <w:r>
              <w:t>ПКМ-15</w:t>
            </w:r>
          </w:p>
        </w:tc>
        <w:tc>
          <w:tcPr>
            <w:tcW w:w="3063" w:type="dxa"/>
            <w:tcBorders>
              <w:bottom w:val="single" w:sz="4" w:space="0" w:color="auto"/>
            </w:tcBorders>
          </w:tcPr>
          <w:p w:rsidR="00A6751B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3080" w:type="dxa"/>
            <w:tcBorders>
              <w:bottom w:val="single" w:sz="4" w:space="0" w:color="auto"/>
            </w:tcBorders>
          </w:tcPr>
          <w:p w:rsidR="00A6751B" w:rsidRDefault="00A6751B" w:rsidP="008B15AC">
            <w:pPr>
              <w:jc w:val="center"/>
            </w:pPr>
            <w:r>
              <w:t>30</w:t>
            </w:r>
          </w:p>
        </w:tc>
      </w:tr>
      <w:tr w:rsidR="00A6751B" w:rsidRPr="008B15AC" w:rsidTr="008B15AC">
        <w:tc>
          <w:tcPr>
            <w:tcW w:w="3073" w:type="dxa"/>
            <w:tcBorders>
              <w:bottom w:val="single" w:sz="12" w:space="0" w:color="auto"/>
            </w:tcBorders>
            <w:shd w:val="clear" w:color="auto" w:fill="auto"/>
          </w:tcPr>
          <w:p w:rsidR="00A6751B" w:rsidRPr="007F273B" w:rsidRDefault="00A6751B" w:rsidP="008B15AC">
            <w:pPr>
              <w:jc w:val="center"/>
            </w:pPr>
            <w:r>
              <w:t>ПКМ-5</w:t>
            </w:r>
          </w:p>
        </w:tc>
        <w:tc>
          <w:tcPr>
            <w:tcW w:w="3063" w:type="dxa"/>
            <w:tcBorders>
              <w:bottom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3080" w:type="dxa"/>
            <w:tcBorders>
              <w:bottom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5</w:t>
            </w:r>
          </w:p>
        </w:tc>
      </w:tr>
      <w:tr w:rsidR="00A6751B" w:rsidRPr="008B15AC" w:rsidTr="008B15AC">
        <w:tc>
          <w:tcPr>
            <w:tcW w:w="613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6751B" w:rsidRPr="008B15AC" w:rsidRDefault="00A6751B" w:rsidP="008B15AC">
            <w:pPr>
              <w:jc w:val="right"/>
              <w:rPr>
                <w:i/>
              </w:rPr>
            </w:pPr>
            <w:r w:rsidRPr="008B15AC">
              <w:rPr>
                <w:b/>
                <w:i/>
              </w:rPr>
              <w:t>Итого:</w:t>
            </w:r>
          </w:p>
        </w:tc>
        <w:tc>
          <w:tcPr>
            <w:tcW w:w="3080" w:type="dxa"/>
            <w:tcBorders>
              <w:top w:val="single" w:sz="12" w:space="0" w:color="auto"/>
              <w:bottom w:val="single" w:sz="12" w:space="0" w:color="auto"/>
            </w:tcBorders>
          </w:tcPr>
          <w:p w:rsidR="00A6751B" w:rsidRPr="008B15AC" w:rsidRDefault="00A6751B" w:rsidP="008B15AC">
            <w:pPr>
              <w:jc w:val="center"/>
              <w:rPr>
                <w:b/>
                <w:sz w:val="28"/>
                <w:szCs w:val="28"/>
              </w:rPr>
            </w:pPr>
            <w:r w:rsidRPr="008B15AC">
              <w:rPr>
                <w:b/>
                <w:sz w:val="28"/>
                <w:szCs w:val="28"/>
              </w:rPr>
              <w:t>235</w:t>
            </w:r>
          </w:p>
        </w:tc>
      </w:tr>
      <w:tr w:rsidR="00A6751B" w:rsidRPr="008B15AC" w:rsidTr="008B15AC">
        <w:tc>
          <w:tcPr>
            <w:tcW w:w="613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6751B" w:rsidRPr="008B15AC" w:rsidRDefault="00A6751B" w:rsidP="008B15AC">
            <w:pPr>
              <w:jc w:val="right"/>
              <w:rPr>
                <w:b/>
                <w:i/>
              </w:rPr>
            </w:pPr>
            <w:r w:rsidRPr="008B15AC">
              <w:rPr>
                <w:b/>
                <w:i/>
              </w:rPr>
              <w:t>Общий итог:</w:t>
            </w:r>
          </w:p>
        </w:tc>
        <w:tc>
          <w:tcPr>
            <w:tcW w:w="3080" w:type="dxa"/>
            <w:tcBorders>
              <w:top w:val="single" w:sz="12" w:space="0" w:color="auto"/>
              <w:bottom w:val="single" w:sz="12" w:space="0" w:color="auto"/>
            </w:tcBorders>
          </w:tcPr>
          <w:p w:rsidR="00A6751B" w:rsidRPr="008B15AC" w:rsidRDefault="00A6751B" w:rsidP="008B15AC">
            <w:pPr>
              <w:jc w:val="center"/>
              <w:rPr>
                <w:b/>
                <w:sz w:val="28"/>
                <w:szCs w:val="28"/>
              </w:rPr>
            </w:pPr>
            <w:r w:rsidRPr="008B15AC">
              <w:rPr>
                <w:b/>
                <w:sz w:val="28"/>
                <w:szCs w:val="28"/>
              </w:rPr>
              <w:t>585</w:t>
            </w:r>
          </w:p>
        </w:tc>
      </w:tr>
    </w:tbl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Из таблицы видно, что суммарная мощность  2-го  технического здания меньше (235 кВт), чем у 1-го здания (350 кВт),  поэтому необходимо дооборудовать 2-е  техническое здание.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A6751B" w:rsidRDefault="00A6751B" w:rsidP="00A6751B">
      <w:pPr>
        <w:numPr>
          <w:ilvl w:val="1"/>
          <w:numId w:val="1"/>
        </w:numPr>
        <w:ind w:hanging="360"/>
        <w:jc w:val="both"/>
        <w:rPr>
          <w:b/>
          <w:sz w:val="28"/>
          <w:szCs w:val="28"/>
        </w:rPr>
      </w:pPr>
      <w:r w:rsidRPr="000C53A1">
        <w:rPr>
          <w:b/>
          <w:sz w:val="28"/>
          <w:szCs w:val="28"/>
        </w:rPr>
        <w:t xml:space="preserve">Расчет полной первоначальной стоимости основных производственных фондов 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0C53A1">
        <w:rPr>
          <w:sz w:val="28"/>
          <w:szCs w:val="28"/>
        </w:rPr>
        <w:t>Полная перв</w:t>
      </w:r>
      <w:r>
        <w:rPr>
          <w:sz w:val="28"/>
          <w:szCs w:val="28"/>
        </w:rPr>
        <w:t>оначальная стоимость основных фондов – это сумма фактических затрат на постройку, сооружение и приобретение основных фондов, включая расходы на монтаж и настройку оборудования, а также заготовительно-складские и транспортные расходы. Таким образом, для расчета стоимости основных фондов действующего передающего центра необходимо рассчитать капитальные затраты на строительство передающего радиоцентра.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Капитальные затраты на строительство передающего радиоцентра определяют по нормативам капитальных удельных вложений на 1 кВт мощности передатчиков по формуле:</w:t>
      </w:r>
    </w:p>
    <w:p w:rsidR="00A6751B" w:rsidRPr="000C53A1" w:rsidRDefault="00A6751B" w:rsidP="00A6751B">
      <w:pPr>
        <w:ind w:firstLine="720"/>
        <w:jc w:val="both"/>
        <w:rPr>
          <w:b/>
          <w:sz w:val="28"/>
          <w:szCs w:val="28"/>
        </w:rPr>
      </w:pPr>
    </w:p>
    <w:p w:rsidR="00A6751B" w:rsidRPr="00211CF3" w:rsidRDefault="00A6751B" w:rsidP="00A6751B">
      <w:pPr>
        <w:jc w:val="center"/>
        <w:rPr>
          <w:b/>
          <w:sz w:val="28"/>
          <w:szCs w:val="28"/>
        </w:rPr>
      </w:pPr>
      <w:r w:rsidRPr="00211CF3">
        <w:rPr>
          <w:b/>
          <w:sz w:val="28"/>
          <w:szCs w:val="28"/>
        </w:rPr>
        <w:t>Кстр.</w:t>
      </w:r>
      <w:r>
        <w:rPr>
          <w:b/>
          <w:sz w:val="28"/>
          <w:szCs w:val="28"/>
        </w:rPr>
        <w:t xml:space="preserve"> </w:t>
      </w:r>
      <w:r w:rsidRPr="00211CF3">
        <w:rPr>
          <w:b/>
          <w:sz w:val="28"/>
          <w:szCs w:val="28"/>
        </w:rPr>
        <w:t>=</w:t>
      </w:r>
      <w:r>
        <w:rPr>
          <w:b/>
          <w:sz w:val="28"/>
          <w:szCs w:val="28"/>
        </w:rPr>
        <w:t xml:space="preserve"> </w:t>
      </w:r>
      <w:r w:rsidRPr="00211CF3">
        <w:rPr>
          <w:b/>
          <w:sz w:val="28"/>
          <w:szCs w:val="28"/>
        </w:rPr>
        <w:t>Куд</w:t>
      </w:r>
      <w:r>
        <w:rPr>
          <w:b/>
          <w:sz w:val="28"/>
          <w:szCs w:val="28"/>
        </w:rPr>
        <w:t xml:space="preserve"> </w:t>
      </w:r>
      <w:r w:rsidR="00263947">
        <w:rPr>
          <w:b/>
          <w:sz w:val="28"/>
          <w:szCs w:val="28"/>
        </w:rPr>
        <w:t>х</w:t>
      </w:r>
      <w:r>
        <w:rPr>
          <w:b/>
          <w:sz w:val="28"/>
          <w:szCs w:val="28"/>
        </w:rPr>
        <w:t xml:space="preserve"> </w:t>
      </w:r>
      <w:r w:rsidRPr="00211CF3">
        <w:rPr>
          <w:b/>
          <w:sz w:val="28"/>
          <w:szCs w:val="28"/>
        </w:rPr>
        <w:t>Робщ.ном</w:t>
      </w:r>
      <w:r>
        <w:rPr>
          <w:b/>
          <w:sz w:val="28"/>
          <w:szCs w:val="28"/>
        </w:rPr>
        <w:t xml:space="preserve"> </w:t>
      </w:r>
      <w:r w:rsidR="00263947">
        <w:rPr>
          <w:b/>
          <w:sz w:val="28"/>
          <w:szCs w:val="28"/>
        </w:rPr>
        <w:t>х</w:t>
      </w:r>
      <w:r>
        <w:rPr>
          <w:b/>
          <w:sz w:val="28"/>
          <w:szCs w:val="28"/>
        </w:rPr>
        <w:t xml:space="preserve"> </w:t>
      </w:r>
      <w:r w:rsidRPr="00211CF3">
        <w:rPr>
          <w:b/>
          <w:sz w:val="28"/>
          <w:szCs w:val="28"/>
        </w:rPr>
        <w:t>k</w:t>
      </w:r>
      <w:r>
        <w:rPr>
          <w:b/>
          <w:sz w:val="28"/>
          <w:szCs w:val="28"/>
        </w:rPr>
        <w:t>тер.</w:t>
      </w:r>
      <w:r w:rsidRPr="00211CF3">
        <w:rPr>
          <w:b/>
          <w:sz w:val="28"/>
          <w:szCs w:val="28"/>
        </w:rPr>
        <w:t xml:space="preserve">                          (1)</w:t>
      </w:r>
    </w:p>
    <w:p w:rsidR="00A6751B" w:rsidRPr="00211CF3" w:rsidRDefault="00A6751B" w:rsidP="00A6751B">
      <w:pPr>
        <w:jc w:val="both"/>
        <w:rPr>
          <w:b/>
          <w:sz w:val="28"/>
          <w:szCs w:val="28"/>
        </w:rPr>
      </w:pPr>
    </w:p>
    <w:p w:rsidR="00A6751B" w:rsidRPr="00211CF3" w:rsidRDefault="00A6751B" w:rsidP="00A6751B">
      <w:pPr>
        <w:jc w:val="both"/>
        <w:rPr>
          <w:sz w:val="28"/>
          <w:szCs w:val="28"/>
        </w:rPr>
      </w:pPr>
      <w:r w:rsidRPr="00211CF3">
        <w:rPr>
          <w:sz w:val="28"/>
          <w:szCs w:val="28"/>
        </w:rPr>
        <w:t xml:space="preserve">где </w:t>
      </w:r>
      <w:r w:rsidRPr="00211CF3">
        <w:rPr>
          <w:b/>
          <w:sz w:val="28"/>
          <w:szCs w:val="28"/>
        </w:rPr>
        <w:t>Куд</w:t>
      </w:r>
      <w:r w:rsidRPr="00211CF3">
        <w:rPr>
          <w:sz w:val="28"/>
          <w:szCs w:val="28"/>
        </w:rPr>
        <w:t xml:space="preserve"> – удельные капитальные вложения на I кВт мощности передатчиков,   </w:t>
      </w:r>
    </w:p>
    <w:p w:rsidR="00A6751B" w:rsidRDefault="00A6751B" w:rsidP="00A6751B">
      <w:pPr>
        <w:jc w:val="both"/>
        <w:rPr>
          <w:sz w:val="28"/>
          <w:szCs w:val="28"/>
        </w:rPr>
      </w:pPr>
      <w:r w:rsidRPr="00211CF3">
        <w:rPr>
          <w:sz w:val="28"/>
          <w:szCs w:val="28"/>
        </w:rPr>
        <w:t>Куд</w:t>
      </w:r>
      <w:r>
        <w:rPr>
          <w:sz w:val="28"/>
          <w:szCs w:val="28"/>
        </w:rPr>
        <w:t xml:space="preserve"> </w:t>
      </w:r>
      <w:r w:rsidRPr="00211CF3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Pr="00211CF3">
        <w:rPr>
          <w:sz w:val="28"/>
          <w:szCs w:val="28"/>
        </w:rPr>
        <w:t>400</w:t>
      </w:r>
      <w:r>
        <w:rPr>
          <w:sz w:val="28"/>
          <w:szCs w:val="28"/>
        </w:rPr>
        <w:t xml:space="preserve"> </w:t>
      </w:r>
      <w:r w:rsidRPr="00211CF3">
        <w:rPr>
          <w:sz w:val="28"/>
          <w:szCs w:val="28"/>
        </w:rPr>
        <w:t>т.р/кВт</w:t>
      </w:r>
      <w:r>
        <w:rPr>
          <w:sz w:val="28"/>
          <w:szCs w:val="28"/>
        </w:rPr>
        <w:t>;</w:t>
      </w:r>
    </w:p>
    <w:p w:rsidR="00A6751B" w:rsidRPr="00211CF3" w:rsidRDefault="00A6751B" w:rsidP="00A6751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211CF3">
        <w:rPr>
          <w:b/>
          <w:sz w:val="28"/>
          <w:szCs w:val="28"/>
        </w:rPr>
        <w:t>Робщ.ном</w:t>
      </w:r>
      <w:r w:rsidRPr="00211CF3">
        <w:rPr>
          <w:sz w:val="28"/>
          <w:szCs w:val="28"/>
        </w:rPr>
        <w:t xml:space="preserve"> – общая номинальная мощность всех передатчиков радиосвязи и радиовещания, кВт;</w:t>
      </w:r>
    </w:p>
    <w:p w:rsidR="00A6751B" w:rsidRDefault="00BC6313" w:rsidP="00A6751B">
      <w:pPr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235" style="position:absolute;left:0;text-align:left;margin-left:-30.75pt;margin-top:-.1pt;width:518.3pt;height:783pt;z-index:-251650560" coordorigin="1140,570" coordsize="10533,16245">
            <v:group id="_x0000_s1236" style="position:absolute;left:1140;top:570;width:10533;height:16245" coordorigin="1140,570" coordsize="10533,16245">
              <v:rect id="_x0000_s1237" style="position:absolute;left:1140;top:570;width:10533;height:16239"/>
              <v:rect id="_x0000_s1238" style="position:absolute;left:11115;top:16359;width:556;height:456">
                <v:textbox style="mso-next-textbox:#_x0000_s1238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10</w:t>
                      </w:r>
                    </w:p>
                  </w:txbxContent>
                </v:textbox>
              </v:rect>
              <v:rect id="_x0000_s1239" style="position:absolute;left:11115;top:15960;width:556;height:399">
                <v:textbox style="mso-next-textbox:#_x0000_s1239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240" style="position:absolute;left:4845;top:15960;width:6270;height:855">
                <v:textbox style="mso-next-textbox:#_x0000_s1240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241" style="position:absolute;left:4275;top:16530;width:570;height:285">
              <v:textbox style="mso-next-textbox:#_x0000_s1241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242" style="position:absolute;left:3420;top:16530;width:855;height:285">
              <v:textbox style="mso-next-textbox:#_x0000_s1242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243" style="position:absolute;left:2121;top:16530;width:1304;height:285">
              <v:textbox style="mso-next-textbox:#_x0000_s1243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244" style="position:absolute;left:1554;top:16530;width:567;height:285">
              <v:textbox style="mso-next-textbox:#_x0000_s1244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245" style="position:absolute;left:1140;top:16530;width:425;height:285">
              <v:textbox style="mso-next-textbox:#_x0000_s1245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246" style="position:absolute;left:4275;top:15960;width:570;height:570"/>
            <v:rect id="_x0000_s1247" style="position:absolute;left:3420;top:15960;width:855;height:570"/>
            <v:rect id="_x0000_s1248" style="position:absolute;left:2121;top:15960;width:1304;height:570"/>
            <v:rect id="_x0000_s1249" style="position:absolute;left:1554;top:15960;width:567;height:570"/>
            <v:rect id="_x0000_s1250" style="position:absolute;left:1140;top:15960;width:425;height:570"/>
            <v:line id="_x0000_s1251" style="position:absolute" from="1140,16245" to="4845,16245" strokeweight=".25pt"/>
          </v:group>
        </w:pict>
      </w:r>
      <w:r w:rsidR="00A6751B">
        <w:rPr>
          <w:b/>
          <w:sz w:val="28"/>
          <w:szCs w:val="28"/>
        </w:rPr>
        <w:t xml:space="preserve">          </w:t>
      </w:r>
      <w:r w:rsidR="00A6751B" w:rsidRPr="00211CF3">
        <w:rPr>
          <w:b/>
          <w:sz w:val="28"/>
          <w:szCs w:val="28"/>
        </w:rPr>
        <w:t>kтер</w:t>
      </w:r>
      <w:r w:rsidR="00A6751B" w:rsidRPr="00211CF3">
        <w:rPr>
          <w:sz w:val="28"/>
          <w:szCs w:val="28"/>
        </w:rPr>
        <w:t>. – поправочный коэффициент, учитывающий территориальный район строительства. Для Амурской области, Пр</w:t>
      </w:r>
      <w:r w:rsidR="00A6751B">
        <w:rPr>
          <w:sz w:val="28"/>
          <w:szCs w:val="28"/>
        </w:rPr>
        <w:t>и</w:t>
      </w:r>
      <w:r w:rsidR="00A6751B" w:rsidRPr="00211CF3">
        <w:rPr>
          <w:sz w:val="28"/>
          <w:szCs w:val="28"/>
        </w:rPr>
        <w:t xml:space="preserve">морского и Хабаровского края </w:t>
      </w:r>
      <w:r w:rsidR="00A6751B">
        <w:rPr>
          <w:sz w:val="28"/>
          <w:szCs w:val="28"/>
        </w:rPr>
        <w:t xml:space="preserve">        </w:t>
      </w:r>
      <w:r w:rsidR="00A6751B" w:rsidRPr="00211CF3">
        <w:rPr>
          <w:sz w:val="28"/>
          <w:szCs w:val="28"/>
        </w:rPr>
        <w:t>k тер.</w:t>
      </w:r>
      <w:r w:rsidR="00A6751B">
        <w:rPr>
          <w:sz w:val="28"/>
          <w:szCs w:val="28"/>
        </w:rPr>
        <w:t xml:space="preserve"> </w:t>
      </w:r>
      <w:r w:rsidR="00A6751B" w:rsidRPr="00211CF3">
        <w:rPr>
          <w:sz w:val="28"/>
          <w:szCs w:val="28"/>
        </w:rPr>
        <w:t>=</w:t>
      </w:r>
      <w:r w:rsidR="00A6751B">
        <w:rPr>
          <w:sz w:val="28"/>
          <w:szCs w:val="28"/>
        </w:rPr>
        <w:t xml:space="preserve"> </w:t>
      </w:r>
      <w:r w:rsidR="00A6751B" w:rsidRPr="00211CF3">
        <w:rPr>
          <w:sz w:val="28"/>
          <w:szCs w:val="28"/>
        </w:rPr>
        <w:t>1,23</w:t>
      </w: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Pr="00A15EE7" w:rsidRDefault="00A6751B" w:rsidP="00A6751B">
      <w:pPr>
        <w:jc w:val="center"/>
        <w:rPr>
          <w:sz w:val="28"/>
          <w:szCs w:val="28"/>
        </w:rPr>
      </w:pPr>
      <w:r w:rsidRPr="00A15EE7">
        <w:rPr>
          <w:sz w:val="28"/>
          <w:szCs w:val="28"/>
        </w:rPr>
        <w:t>Робщ.ном = 150+100+100+100+100+15+15+5 = 585  (кВт)</w:t>
      </w:r>
    </w:p>
    <w:p w:rsidR="00A6751B" w:rsidRPr="00A15EE7" w:rsidRDefault="00A6751B" w:rsidP="00A6751B">
      <w:pPr>
        <w:jc w:val="both"/>
        <w:rPr>
          <w:sz w:val="28"/>
          <w:szCs w:val="28"/>
        </w:rPr>
      </w:pPr>
    </w:p>
    <w:p w:rsidR="00A6751B" w:rsidRPr="00A15EE7" w:rsidRDefault="00A6751B" w:rsidP="00A6751B">
      <w:pPr>
        <w:jc w:val="center"/>
        <w:rPr>
          <w:sz w:val="28"/>
          <w:szCs w:val="28"/>
        </w:rPr>
      </w:pPr>
      <w:r w:rsidRPr="00A15EE7">
        <w:rPr>
          <w:sz w:val="28"/>
          <w:szCs w:val="28"/>
        </w:rPr>
        <w:t xml:space="preserve">Кстр. = 400 </w:t>
      </w:r>
      <w:r w:rsidR="00263947">
        <w:rPr>
          <w:sz w:val="28"/>
          <w:szCs w:val="28"/>
        </w:rPr>
        <w:t>х</w:t>
      </w:r>
      <w:r w:rsidRPr="00A15EE7">
        <w:rPr>
          <w:sz w:val="28"/>
          <w:szCs w:val="28"/>
        </w:rPr>
        <w:t xml:space="preserve"> 585 </w:t>
      </w:r>
      <w:r w:rsidR="00263947">
        <w:rPr>
          <w:sz w:val="28"/>
          <w:szCs w:val="28"/>
        </w:rPr>
        <w:t>х</w:t>
      </w:r>
      <w:r w:rsidRPr="00A15EE7">
        <w:rPr>
          <w:sz w:val="28"/>
          <w:szCs w:val="28"/>
        </w:rPr>
        <w:t xml:space="preserve"> 1,23 = 287 820 (т.р.)</w:t>
      </w:r>
    </w:p>
    <w:p w:rsidR="00A6751B" w:rsidRDefault="00A6751B" w:rsidP="00A6751B">
      <w:pPr>
        <w:jc w:val="center"/>
        <w:rPr>
          <w:b/>
          <w:sz w:val="28"/>
          <w:szCs w:val="28"/>
        </w:rPr>
      </w:pPr>
    </w:p>
    <w:p w:rsidR="00A6751B" w:rsidRPr="00A15EE7" w:rsidRDefault="00A6751B" w:rsidP="00A6751B">
      <w:pPr>
        <w:ind w:firstLine="720"/>
        <w:rPr>
          <w:b/>
          <w:sz w:val="28"/>
          <w:szCs w:val="28"/>
        </w:rPr>
      </w:pPr>
      <w:r w:rsidRPr="00A15EE7">
        <w:rPr>
          <w:b/>
          <w:bCs/>
          <w:sz w:val="28"/>
          <w:szCs w:val="28"/>
        </w:rPr>
        <w:t xml:space="preserve">1.3. </w:t>
      </w:r>
      <w:r>
        <w:rPr>
          <w:b/>
          <w:bCs/>
          <w:sz w:val="28"/>
          <w:szCs w:val="28"/>
        </w:rPr>
        <w:tab/>
      </w:r>
      <w:r w:rsidRPr="00A15EE7">
        <w:rPr>
          <w:b/>
          <w:bCs/>
          <w:sz w:val="28"/>
          <w:szCs w:val="28"/>
        </w:rPr>
        <w:t>Расчет численности работников передающего радиоцентра</w:t>
      </w:r>
    </w:p>
    <w:p w:rsidR="00A6751B" w:rsidRPr="007723E4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Численность </w:t>
      </w:r>
      <w:r w:rsidRPr="007723E4">
        <w:rPr>
          <w:sz w:val="28"/>
          <w:szCs w:val="28"/>
        </w:rPr>
        <w:t>работников рассчитыва</w:t>
      </w:r>
      <w:r>
        <w:rPr>
          <w:sz w:val="28"/>
          <w:szCs w:val="28"/>
        </w:rPr>
        <w:t>ем</w:t>
      </w:r>
      <w:r w:rsidRPr="007723E4">
        <w:rPr>
          <w:sz w:val="28"/>
          <w:szCs w:val="28"/>
        </w:rPr>
        <w:t xml:space="preserve"> в соответствии с нормативами, приведенными в Приказе МС СССР №731 от 31.12.1987 г. «О нормативах численности производственного штата для предприятий радиовещания и радиосвязи»</w:t>
      </w:r>
    </w:p>
    <w:p w:rsidR="00A6751B" w:rsidRPr="007723E4" w:rsidRDefault="00A6751B" w:rsidP="00A6751B">
      <w:pPr>
        <w:ind w:firstLine="54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 По нормативам определяется: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1.3.1. Ч</w:t>
      </w:r>
      <w:r w:rsidRPr="007723E4">
        <w:rPr>
          <w:sz w:val="28"/>
          <w:szCs w:val="28"/>
        </w:rPr>
        <w:t>исленность сменного персонала, занятого текущим обслуживанием оборудования;</w:t>
      </w:r>
    </w:p>
    <w:p w:rsidR="00A6751B" w:rsidRPr="007723E4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1.3.2. Ч</w:t>
      </w:r>
      <w:r w:rsidRPr="007723E4">
        <w:rPr>
          <w:sz w:val="28"/>
          <w:szCs w:val="28"/>
        </w:rPr>
        <w:t>исленность</w:t>
      </w:r>
      <w:r>
        <w:rPr>
          <w:sz w:val="28"/>
          <w:szCs w:val="28"/>
        </w:rPr>
        <w:t xml:space="preserve">       </w:t>
      </w:r>
      <w:r w:rsidRPr="007723E4">
        <w:rPr>
          <w:sz w:val="28"/>
          <w:szCs w:val="28"/>
        </w:rPr>
        <w:t xml:space="preserve"> внесменного </w:t>
      </w:r>
      <w:r>
        <w:rPr>
          <w:sz w:val="28"/>
          <w:szCs w:val="28"/>
        </w:rPr>
        <w:t xml:space="preserve">       </w:t>
      </w:r>
      <w:r w:rsidRPr="007723E4">
        <w:rPr>
          <w:sz w:val="28"/>
          <w:szCs w:val="28"/>
        </w:rPr>
        <w:t xml:space="preserve">персонала, </w:t>
      </w:r>
      <w:r>
        <w:rPr>
          <w:sz w:val="28"/>
          <w:szCs w:val="28"/>
        </w:rPr>
        <w:t xml:space="preserve">     </w:t>
      </w:r>
      <w:r w:rsidRPr="007723E4">
        <w:rPr>
          <w:sz w:val="28"/>
          <w:szCs w:val="28"/>
        </w:rPr>
        <w:t xml:space="preserve">занятого </w:t>
      </w:r>
      <w:r>
        <w:rPr>
          <w:sz w:val="28"/>
          <w:szCs w:val="28"/>
        </w:rPr>
        <w:t xml:space="preserve">       </w:t>
      </w:r>
      <w:r w:rsidRPr="007723E4">
        <w:rPr>
          <w:sz w:val="28"/>
          <w:szCs w:val="28"/>
        </w:rPr>
        <w:t>планово-профилактическим обслуживанием и текущим ремонтом;</w:t>
      </w:r>
    </w:p>
    <w:p w:rsidR="00A6751B" w:rsidRPr="007723E4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1.3.3. Ч</w:t>
      </w:r>
      <w:r w:rsidRPr="007723E4">
        <w:rPr>
          <w:sz w:val="28"/>
          <w:szCs w:val="28"/>
        </w:rPr>
        <w:t>исленность штата производственной лаборатории.</w:t>
      </w:r>
    </w:p>
    <w:p w:rsidR="00A6751B" w:rsidRDefault="00A6751B" w:rsidP="00A6751B">
      <w:pPr>
        <w:ind w:firstLine="360"/>
        <w:jc w:val="both"/>
        <w:rPr>
          <w:sz w:val="28"/>
          <w:szCs w:val="28"/>
        </w:rPr>
      </w:pPr>
    </w:p>
    <w:p w:rsidR="00A6751B" w:rsidRPr="0019553B" w:rsidRDefault="00A6751B" w:rsidP="00A6751B">
      <w:pPr>
        <w:ind w:firstLine="720"/>
        <w:jc w:val="both"/>
        <w:rPr>
          <w:b/>
          <w:sz w:val="28"/>
          <w:szCs w:val="28"/>
        </w:rPr>
      </w:pPr>
      <w:r w:rsidRPr="0019553B">
        <w:rPr>
          <w:b/>
          <w:sz w:val="28"/>
          <w:szCs w:val="28"/>
        </w:rPr>
        <w:t>1.3.1. Численность сменного персонала определим  по формуле:</w:t>
      </w:r>
    </w:p>
    <w:p w:rsidR="00A6751B" w:rsidRPr="00A6751B" w:rsidRDefault="00A6751B" w:rsidP="00A6751B">
      <w:pPr>
        <w:ind w:left="180" w:firstLine="360"/>
        <w:jc w:val="both"/>
        <w:rPr>
          <w:b/>
          <w:sz w:val="28"/>
          <w:szCs w:val="28"/>
          <w:lang w:val="en-US"/>
        </w:rPr>
      </w:pPr>
      <w:r w:rsidRPr="00AF56D5">
        <w:rPr>
          <w:sz w:val="28"/>
          <w:szCs w:val="28"/>
        </w:rPr>
        <w:t xml:space="preserve">                                        </w:t>
      </w:r>
      <w:r w:rsidRPr="007723E4">
        <w:rPr>
          <w:b/>
          <w:sz w:val="28"/>
          <w:szCs w:val="28"/>
          <w:lang w:val="en-US"/>
        </w:rPr>
        <w:t>n</w:t>
      </w:r>
    </w:p>
    <w:p w:rsidR="00A6751B" w:rsidRPr="00263947" w:rsidRDefault="00A6751B" w:rsidP="00A6751B">
      <w:pPr>
        <w:ind w:left="180" w:firstLine="360"/>
        <w:jc w:val="both"/>
        <w:rPr>
          <w:b/>
          <w:sz w:val="28"/>
          <w:szCs w:val="28"/>
        </w:rPr>
      </w:pPr>
      <w:r w:rsidRPr="00263947">
        <w:rPr>
          <w:b/>
          <w:sz w:val="28"/>
          <w:szCs w:val="28"/>
        </w:rPr>
        <w:t xml:space="preserve">                                       </w:t>
      </w:r>
      <w:r w:rsidRPr="007723E4">
        <w:rPr>
          <w:b/>
          <w:sz w:val="28"/>
          <w:szCs w:val="28"/>
        </w:rPr>
        <w:sym w:font="Symbol" w:char="F053"/>
      </w:r>
      <w:r w:rsidRPr="00263947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Hi</w:t>
      </w:r>
      <w:r w:rsidR="00263947" w:rsidRPr="00263947">
        <w:rPr>
          <w:b/>
          <w:sz w:val="28"/>
          <w:szCs w:val="28"/>
        </w:rPr>
        <w:t>х</w:t>
      </w:r>
      <w:r w:rsidRPr="007723E4">
        <w:rPr>
          <w:b/>
          <w:sz w:val="28"/>
          <w:szCs w:val="28"/>
          <w:lang w:val="en-US"/>
        </w:rPr>
        <w:t>t</w:t>
      </w:r>
      <w:r w:rsidRPr="007723E4">
        <w:rPr>
          <w:b/>
          <w:sz w:val="28"/>
          <w:szCs w:val="28"/>
        </w:rPr>
        <w:t>пер</w:t>
      </w:r>
      <w:r w:rsidRPr="007723E4">
        <w:rPr>
          <w:b/>
          <w:sz w:val="28"/>
          <w:szCs w:val="28"/>
          <w:lang w:val="en-US"/>
        </w:rPr>
        <w:t>i</w:t>
      </w:r>
    </w:p>
    <w:p w:rsidR="00A6751B" w:rsidRPr="00263947" w:rsidRDefault="00A6751B" w:rsidP="00A6751B">
      <w:pPr>
        <w:ind w:left="180" w:firstLine="360"/>
        <w:jc w:val="both"/>
        <w:rPr>
          <w:b/>
          <w:sz w:val="28"/>
          <w:szCs w:val="28"/>
        </w:rPr>
      </w:pPr>
      <w:r w:rsidRPr="00263947">
        <w:rPr>
          <w:b/>
          <w:sz w:val="28"/>
          <w:szCs w:val="28"/>
        </w:rPr>
        <w:t xml:space="preserve">                    </w:t>
      </w:r>
      <w:r w:rsidRPr="007723E4">
        <w:rPr>
          <w:b/>
          <w:bCs/>
          <w:sz w:val="28"/>
          <w:szCs w:val="28"/>
        </w:rPr>
        <w:t>Чсм</w:t>
      </w:r>
      <w:r w:rsidRPr="00263947">
        <w:rPr>
          <w:b/>
          <w:bCs/>
          <w:sz w:val="28"/>
          <w:szCs w:val="28"/>
        </w:rPr>
        <w:t xml:space="preserve">  =        </w:t>
      </w:r>
      <w:r w:rsidRPr="007723E4">
        <w:rPr>
          <w:b/>
          <w:sz w:val="28"/>
          <w:szCs w:val="28"/>
          <w:u w:val="single"/>
          <w:lang w:val="en-US"/>
        </w:rPr>
        <w:t>i</w:t>
      </w:r>
      <w:r w:rsidRPr="00263947">
        <w:rPr>
          <w:b/>
          <w:sz w:val="28"/>
          <w:szCs w:val="28"/>
          <w:u w:val="single"/>
        </w:rPr>
        <w:t>=1_______</w:t>
      </w:r>
      <w:r w:rsidRPr="00263947">
        <w:rPr>
          <w:b/>
          <w:sz w:val="28"/>
          <w:szCs w:val="28"/>
        </w:rPr>
        <w:t xml:space="preserve">   </w:t>
      </w:r>
      <w:r w:rsidR="00263947" w:rsidRPr="00263947">
        <w:rPr>
          <w:b/>
          <w:sz w:val="28"/>
          <w:szCs w:val="28"/>
        </w:rPr>
        <w:t>х</w:t>
      </w:r>
      <w:r w:rsidRPr="00263947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>к</w:t>
      </w:r>
      <w:r w:rsidRPr="00263947">
        <w:rPr>
          <w:b/>
          <w:sz w:val="28"/>
          <w:szCs w:val="28"/>
        </w:rPr>
        <w:t xml:space="preserve">. </w:t>
      </w:r>
      <w:r w:rsidRPr="007723E4">
        <w:rPr>
          <w:b/>
          <w:sz w:val="28"/>
          <w:szCs w:val="28"/>
        </w:rPr>
        <w:t>отп</w:t>
      </w:r>
      <w:r w:rsidRPr="00263947">
        <w:rPr>
          <w:b/>
          <w:sz w:val="28"/>
          <w:szCs w:val="28"/>
        </w:rPr>
        <w:t xml:space="preserve">                               </w:t>
      </w:r>
      <w:r w:rsidRPr="00263947">
        <w:rPr>
          <w:b/>
          <w:bCs/>
          <w:sz w:val="28"/>
          <w:szCs w:val="28"/>
        </w:rPr>
        <w:t>(2)</w:t>
      </w:r>
      <w:r w:rsidRPr="00263947">
        <w:rPr>
          <w:b/>
          <w:sz w:val="28"/>
          <w:szCs w:val="28"/>
        </w:rPr>
        <w:t xml:space="preserve">  </w:t>
      </w:r>
    </w:p>
    <w:p w:rsidR="00A6751B" w:rsidRPr="007723E4" w:rsidRDefault="00A6751B" w:rsidP="00A6751B">
      <w:pPr>
        <w:ind w:left="180" w:firstLine="360"/>
        <w:jc w:val="both"/>
        <w:rPr>
          <w:b/>
          <w:sz w:val="28"/>
          <w:szCs w:val="28"/>
        </w:rPr>
      </w:pPr>
      <w:r w:rsidRPr="00263947">
        <w:rPr>
          <w:b/>
          <w:bCs/>
          <w:sz w:val="28"/>
          <w:szCs w:val="28"/>
        </w:rPr>
        <w:t xml:space="preserve">                                          </w:t>
      </w:r>
      <w:r w:rsidRPr="007723E4">
        <w:rPr>
          <w:b/>
          <w:sz w:val="28"/>
          <w:szCs w:val="28"/>
        </w:rPr>
        <w:t>Фр.в</w:t>
      </w:r>
    </w:p>
    <w:p w:rsidR="00A6751B" w:rsidRPr="007723E4" w:rsidRDefault="00A6751B" w:rsidP="00A6751B">
      <w:pPr>
        <w:ind w:left="180" w:firstLine="360"/>
        <w:jc w:val="both"/>
        <w:rPr>
          <w:sz w:val="28"/>
          <w:szCs w:val="28"/>
        </w:rPr>
      </w:pPr>
    </w:p>
    <w:p w:rsidR="00A6751B" w:rsidRPr="007723E4" w:rsidRDefault="00A6751B" w:rsidP="00A6751B">
      <w:pPr>
        <w:jc w:val="both"/>
        <w:rPr>
          <w:sz w:val="28"/>
          <w:szCs w:val="28"/>
        </w:rPr>
      </w:pPr>
      <w:r w:rsidRPr="007723E4">
        <w:rPr>
          <w:sz w:val="28"/>
          <w:szCs w:val="28"/>
        </w:rPr>
        <w:t>где</w:t>
      </w:r>
      <w:r>
        <w:rPr>
          <w:sz w:val="28"/>
          <w:szCs w:val="28"/>
        </w:rPr>
        <w:t>,</w:t>
      </w:r>
      <w:r w:rsidRPr="007723E4">
        <w:rPr>
          <w:sz w:val="28"/>
          <w:szCs w:val="28"/>
        </w:rPr>
        <w:t xml:space="preserve">    </w:t>
      </w:r>
      <w:r w:rsidRPr="00931520">
        <w:rPr>
          <w:b/>
          <w:sz w:val="28"/>
          <w:szCs w:val="28"/>
          <w:lang w:val="en-US"/>
        </w:rPr>
        <w:t>n</w:t>
      </w:r>
      <w:r w:rsidRPr="007723E4">
        <w:rPr>
          <w:sz w:val="28"/>
          <w:szCs w:val="28"/>
        </w:rPr>
        <w:t xml:space="preserve"> –количество передатчиков на радиоцентре;</w:t>
      </w:r>
    </w:p>
    <w:p w:rsidR="00A6751B" w:rsidRPr="007723E4" w:rsidRDefault="00A6751B" w:rsidP="00A6751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Pr="00931520">
        <w:rPr>
          <w:b/>
          <w:sz w:val="28"/>
          <w:szCs w:val="28"/>
          <w:lang w:val="en-US"/>
        </w:rPr>
        <w:t>Hi</w:t>
      </w:r>
      <w:r w:rsidRPr="00931520">
        <w:rPr>
          <w:b/>
          <w:sz w:val="28"/>
          <w:szCs w:val="28"/>
        </w:rPr>
        <w:t xml:space="preserve"> </w:t>
      </w:r>
      <w:r w:rsidRPr="007723E4">
        <w:rPr>
          <w:sz w:val="28"/>
          <w:szCs w:val="28"/>
        </w:rPr>
        <w:t>– норматив на текущее обслуживание в чел-час на передатчико–час определенной мощности;</w:t>
      </w:r>
    </w:p>
    <w:p w:rsidR="00A6751B" w:rsidRPr="007723E4" w:rsidRDefault="00A6751B" w:rsidP="00A6751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Pr="00931520">
        <w:rPr>
          <w:b/>
          <w:sz w:val="28"/>
          <w:szCs w:val="28"/>
          <w:lang w:val="en-US"/>
        </w:rPr>
        <w:t>T</w:t>
      </w:r>
      <w:r w:rsidRPr="00931520">
        <w:rPr>
          <w:b/>
          <w:sz w:val="28"/>
          <w:szCs w:val="28"/>
        </w:rPr>
        <w:t>пер</w:t>
      </w:r>
      <w:r w:rsidRPr="00931520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 </w:t>
      </w:r>
      <w:r w:rsidRPr="007723E4">
        <w:rPr>
          <w:sz w:val="28"/>
          <w:szCs w:val="28"/>
        </w:rPr>
        <w:t>- время работы по расписанию передатчика за месяц в передатчико-часах (определяется как произведение максимальной среднесуточной загрузки передатчика по одному из каналов на среднее число дней в месяце, равное 30,4);</w:t>
      </w:r>
    </w:p>
    <w:p w:rsidR="00A6751B" w:rsidRPr="007723E4" w:rsidRDefault="00A6751B" w:rsidP="00A6751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Pr="00931520">
        <w:rPr>
          <w:b/>
          <w:sz w:val="28"/>
          <w:szCs w:val="28"/>
        </w:rPr>
        <w:t>Фр.в</w:t>
      </w:r>
      <w:r>
        <w:rPr>
          <w:b/>
          <w:sz w:val="28"/>
          <w:szCs w:val="28"/>
        </w:rPr>
        <w:t xml:space="preserve"> </w:t>
      </w:r>
      <w:r w:rsidRPr="007723E4">
        <w:rPr>
          <w:sz w:val="28"/>
          <w:szCs w:val="28"/>
        </w:rPr>
        <w:t>- месячный фонд рабочего времени одного работника, Фр.в.=169 час</w:t>
      </w:r>
      <w:r>
        <w:rPr>
          <w:sz w:val="28"/>
          <w:szCs w:val="28"/>
        </w:rPr>
        <w:t>;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Pr="00931520">
        <w:rPr>
          <w:b/>
          <w:sz w:val="28"/>
          <w:szCs w:val="28"/>
          <w:lang w:val="en-US"/>
        </w:rPr>
        <w:t>k</w:t>
      </w:r>
      <w:r w:rsidRPr="00931520">
        <w:rPr>
          <w:b/>
          <w:sz w:val="28"/>
          <w:szCs w:val="28"/>
        </w:rPr>
        <w:t>отп</w:t>
      </w:r>
      <w:r>
        <w:rPr>
          <w:b/>
          <w:sz w:val="28"/>
          <w:szCs w:val="28"/>
        </w:rPr>
        <w:t xml:space="preserve"> </w:t>
      </w:r>
      <w:r w:rsidRPr="007723E4">
        <w:rPr>
          <w:sz w:val="28"/>
          <w:szCs w:val="28"/>
        </w:rPr>
        <w:t xml:space="preserve">- коэффициент, учитывающий резерв времени на отпуска, </w:t>
      </w:r>
      <w:r w:rsidRPr="007723E4">
        <w:rPr>
          <w:sz w:val="28"/>
          <w:szCs w:val="28"/>
          <w:lang w:val="en-US"/>
        </w:rPr>
        <w:t>k</w:t>
      </w:r>
      <w:r w:rsidRPr="007723E4">
        <w:rPr>
          <w:sz w:val="28"/>
          <w:szCs w:val="28"/>
        </w:rPr>
        <w:t>отп.=1.08</w:t>
      </w:r>
      <w:r>
        <w:rPr>
          <w:sz w:val="28"/>
          <w:szCs w:val="28"/>
        </w:rPr>
        <w:t>.</w:t>
      </w:r>
    </w:p>
    <w:p w:rsidR="00A6751B" w:rsidRDefault="00A6751B" w:rsidP="00A6751B">
      <w:pPr>
        <w:ind w:left="180" w:firstLine="360"/>
        <w:rPr>
          <w:sz w:val="28"/>
          <w:szCs w:val="28"/>
        </w:rPr>
      </w:pPr>
    </w:p>
    <w:p w:rsidR="00A6751B" w:rsidRPr="006F619E" w:rsidRDefault="00A6751B" w:rsidP="00A6751B">
      <w:pPr>
        <w:ind w:left="180" w:firstLine="360"/>
        <w:jc w:val="center"/>
        <w:rPr>
          <w:sz w:val="28"/>
          <w:szCs w:val="28"/>
          <w:u w:val="single"/>
        </w:rPr>
      </w:pPr>
      <w:r w:rsidRPr="006F619E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Чсм </w:t>
      </w:r>
      <w:r w:rsidRPr="006F619E">
        <w:rPr>
          <w:bCs/>
          <w:sz w:val="28"/>
          <w:szCs w:val="28"/>
        </w:rPr>
        <w:t>=</w:t>
      </w:r>
      <w:r>
        <w:rPr>
          <w:bCs/>
          <w:sz w:val="28"/>
          <w:szCs w:val="28"/>
        </w:rPr>
        <w:t xml:space="preserve"> </w:t>
      </w:r>
      <w:r w:rsidR="00437E9C" w:rsidRPr="006F619E">
        <w:rPr>
          <w:position w:val="-24"/>
          <w:sz w:val="28"/>
          <w:szCs w:val="28"/>
        </w:rPr>
        <w:object w:dxaOrig="652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4.75pt;height:30.75pt" o:ole="">
            <v:imagedata r:id="rId5" o:title=""/>
          </v:shape>
          <o:OLEObject Type="Embed" ProgID="Equation.3" ShapeID="_x0000_i1025" DrawAspect="Content" ObjectID="_1477167821" r:id="rId6"/>
        </w:object>
      </w:r>
      <w:r>
        <w:rPr>
          <w:sz w:val="28"/>
          <w:szCs w:val="28"/>
        </w:rPr>
        <w:t xml:space="preserve">                                                            </w:t>
      </w:r>
    </w:p>
    <w:p w:rsidR="00A6751B" w:rsidRDefault="00A6751B" w:rsidP="00A6751B">
      <w:pPr>
        <w:ind w:left="180" w:firstLine="360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  <w:r w:rsidR="00437E9C" w:rsidRPr="00842951">
        <w:rPr>
          <w:position w:val="-30"/>
          <w:sz w:val="28"/>
          <w:szCs w:val="28"/>
        </w:rPr>
        <w:object w:dxaOrig="3159" w:dyaOrig="680">
          <v:shape id="_x0000_i1026" type="#_x0000_t75" style="width:157.5pt;height:33.75pt" o:ole="">
            <v:imagedata r:id="rId7" o:title=""/>
          </v:shape>
          <o:OLEObject Type="Embed" ProgID="Equation.3" ShapeID="_x0000_i1026" DrawAspect="Content" ObjectID="_1477167822" r:id="rId8"/>
        </w:object>
      </w:r>
      <w:r>
        <w:rPr>
          <w:sz w:val="28"/>
          <w:szCs w:val="28"/>
        </w:rPr>
        <w:t xml:space="preserve"> =  13,6 = 14 (чел.)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ab/>
        <w:t>Ввиду того, что технических здания - 2, и для непрерывного обслуживания оборудования персонал должен работать в 4 смены, количество работающих в смене находится так: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 </w:t>
      </w:r>
      <w:r>
        <w:rPr>
          <w:sz w:val="28"/>
          <w:szCs w:val="28"/>
          <w:vertAlign w:val="subscript"/>
        </w:rPr>
        <w:t xml:space="preserve">1см  </w:t>
      </w:r>
      <w:r>
        <w:rPr>
          <w:sz w:val="28"/>
          <w:szCs w:val="28"/>
        </w:rPr>
        <w:t>= 14/4 /2 = 1,75 = 2 (чел.)</w:t>
      </w:r>
    </w:p>
    <w:p w:rsidR="00A6751B" w:rsidRDefault="00BC6313" w:rsidP="00A6751B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252" style="position:absolute;margin-left:-31.5pt;margin-top:-3.85pt;width:518.3pt;height:783pt;z-index:-251649536" coordorigin="1140,570" coordsize="10533,16245">
            <v:group id="_x0000_s1253" style="position:absolute;left:1140;top:570;width:10533;height:16245" coordorigin="1140,570" coordsize="10533,16245">
              <v:rect id="_x0000_s1254" style="position:absolute;left:1140;top:570;width:10533;height:16239"/>
              <v:rect id="_x0000_s1255" style="position:absolute;left:11115;top:16359;width:556;height:456">
                <v:textbox style="mso-next-textbox:#_x0000_s1255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11</w:t>
                      </w:r>
                    </w:p>
                  </w:txbxContent>
                </v:textbox>
              </v:rect>
              <v:rect id="_x0000_s1256" style="position:absolute;left:11115;top:15960;width:556;height:399">
                <v:textbox style="mso-next-textbox:#_x0000_s1256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257" style="position:absolute;left:4845;top:15960;width:6270;height:855">
                <v:textbox style="mso-next-textbox:#_x0000_s1257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258" style="position:absolute;left:4275;top:16530;width:570;height:285">
              <v:textbox style="mso-next-textbox:#_x0000_s1258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259" style="position:absolute;left:3420;top:16530;width:855;height:285">
              <v:textbox style="mso-next-textbox:#_x0000_s1259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260" style="position:absolute;left:2121;top:16530;width:1304;height:285">
              <v:textbox style="mso-next-textbox:#_x0000_s1260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261" style="position:absolute;left:1554;top:16530;width:567;height:285">
              <v:textbox style="mso-next-textbox:#_x0000_s1261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262" style="position:absolute;left:1140;top:16530;width:425;height:285">
              <v:textbox style="mso-next-textbox:#_x0000_s1262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263" style="position:absolute;left:4275;top:15960;width:570;height:570"/>
            <v:rect id="_x0000_s1264" style="position:absolute;left:3420;top:15960;width:855;height:570"/>
            <v:rect id="_x0000_s1265" style="position:absolute;left:2121;top:15960;width:1304;height:570"/>
            <v:rect id="_x0000_s1266" style="position:absolute;left:1554;top:15960;width:567;height:570"/>
            <v:rect id="_x0000_s1267" style="position:absolute;left:1140;top:15960;width:425;height:570"/>
            <v:line id="_x0000_s1268" style="position:absolute" from="1140,16245" to="4845,16245" strokeweight=".25pt"/>
          </v:group>
        </w:pict>
      </w:r>
      <w:r w:rsidR="00A6751B">
        <w:rPr>
          <w:sz w:val="28"/>
          <w:szCs w:val="28"/>
        </w:rPr>
        <w:t>Т.к. число работающих в смене – 14 человек, то распределяем персонал так: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1-я – 3-я смены  - 1 инженер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1 электромеханик;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4-я смена   -          1 старший электромеханик</w:t>
      </w:r>
      <w:r>
        <w:rPr>
          <w:sz w:val="28"/>
          <w:szCs w:val="28"/>
        </w:rPr>
        <w:tab/>
      </w:r>
    </w:p>
    <w:p w:rsidR="00A6751B" w:rsidRDefault="00A6751B" w:rsidP="00A6751B">
      <w:pPr>
        <w:rPr>
          <w:sz w:val="28"/>
          <w:szCs w:val="28"/>
        </w:rPr>
      </w:pPr>
    </w:p>
    <w:p w:rsidR="00A6751B" w:rsidRPr="007723E4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19553B">
        <w:rPr>
          <w:b/>
          <w:sz w:val="28"/>
          <w:szCs w:val="28"/>
        </w:rPr>
        <w:t>1.3.2. Численность внесменного персонала и штат производственной лаборатории</w:t>
      </w:r>
      <w:r w:rsidRPr="007723E4">
        <w:rPr>
          <w:sz w:val="28"/>
          <w:szCs w:val="28"/>
        </w:rPr>
        <w:t xml:space="preserve"> рассчитывае</w:t>
      </w:r>
      <w:r>
        <w:rPr>
          <w:sz w:val="28"/>
          <w:szCs w:val="28"/>
        </w:rPr>
        <w:t>м</w:t>
      </w:r>
      <w:r w:rsidRPr="007723E4">
        <w:rPr>
          <w:sz w:val="28"/>
          <w:szCs w:val="28"/>
        </w:rPr>
        <w:t xml:space="preserve"> по формуле:</w:t>
      </w:r>
    </w:p>
    <w:p w:rsidR="00A6751B" w:rsidRPr="007723E4" w:rsidRDefault="00A6751B" w:rsidP="00A6751B">
      <w:pPr>
        <w:ind w:left="180" w:firstLine="360"/>
        <w:jc w:val="both"/>
        <w:rPr>
          <w:b/>
          <w:sz w:val="28"/>
          <w:szCs w:val="28"/>
          <w:lang w:val="en-US"/>
        </w:rPr>
      </w:pPr>
      <w:r w:rsidRPr="00AF56D5">
        <w:rPr>
          <w:b/>
          <w:sz w:val="28"/>
          <w:szCs w:val="28"/>
        </w:rPr>
        <w:t xml:space="preserve">                                         </w:t>
      </w:r>
      <w:r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n</w:t>
      </w:r>
    </w:p>
    <w:p w:rsidR="00A6751B" w:rsidRPr="00263947" w:rsidRDefault="00A6751B" w:rsidP="00A6751B">
      <w:pPr>
        <w:ind w:left="180" w:firstLine="360"/>
        <w:jc w:val="both"/>
        <w:rPr>
          <w:b/>
          <w:sz w:val="28"/>
          <w:szCs w:val="28"/>
        </w:rPr>
      </w:pPr>
      <w:r w:rsidRPr="00263947">
        <w:rPr>
          <w:b/>
          <w:sz w:val="28"/>
          <w:szCs w:val="28"/>
        </w:rPr>
        <w:t xml:space="preserve">                                         </w:t>
      </w:r>
      <w:r w:rsidRPr="007723E4">
        <w:rPr>
          <w:b/>
          <w:sz w:val="28"/>
          <w:szCs w:val="28"/>
        </w:rPr>
        <w:sym w:font="Symbol" w:char="F053"/>
      </w:r>
      <w:r w:rsidRPr="00263947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Hi</w:t>
      </w:r>
      <w:r w:rsidR="00263947" w:rsidRPr="00263947">
        <w:rPr>
          <w:b/>
          <w:sz w:val="28"/>
          <w:szCs w:val="28"/>
        </w:rPr>
        <w:t>х</w:t>
      </w:r>
      <w:r w:rsidRPr="007723E4">
        <w:rPr>
          <w:b/>
          <w:sz w:val="28"/>
          <w:szCs w:val="28"/>
          <w:lang w:val="en-US"/>
        </w:rPr>
        <w:t>Ai</w:t>
      </w:r>
    </w:p>
    <w:p w:rsidR="00A6751B" w:rsidRPr="00263947" w:rsidRDefault="00A6751B" w:rsidP="00A6751B">
      <w:pPr>
        <w:ind w:left="180" w:firstLine="360"/>
        <w:jc w:val="both"/>
        <w:rPr>
          <w:b/>
          <w:sz w:val="28"/>
          <w:szCs w:val="28"/>
        </w:rPr>
      </w:pPr>
      <w:r w:rsidRPr="00263947">
        <w:rPr>
          <w:b/>
          <w:bCs/>
          <w:sz w:val="28"/>
          <w:szCs w:val="28"/>
        </w:rPr>
        <w:t xml:space="preserve">                   </w:t>
      </w:r>
      <w:r w:rsidRPr="007723E4">
        <w:rPr>
          <w:b/>
          <w:bCs/>
          <w:sz w:val="28"/>
          <w:szCs w:val="28"/>
        </w:rPr>
        <w:t>Ч</w:t>
      </w:r>
      <w:r w:rsidRPr="00263947">
        <w:rPr>
          <w:b/>
          <w:bCs/>
          <w:sz w:val="28"/>
          <w:szCs w:val="28"/>
        </w:rPr>
        <w:t xml:space="preserve"> </w:t>
      </w:r>
      <w:r w:rsidRPr="007723E4">
        <w:rPr>
          <w:b/>
          <w:bCs/>
          <w:sz w:val="28"/>
          <w:szCs w:val="28"/>
        </w:rPr>
        <w:t>вн</w:t>
      </w:r>
      <w:r w:rsidRPr="00263947">
        <w:rPr>
          <w:b/>
          <w:bCs/>
          <w:sz w:val="28"/>
          <w:szCs w:val="28"/>
        </w:rPr>
        <w:t>.</w:t>
      </w:r>
      <w:r w:rsidRPr="007723E4">
        <w:rPr>
          <w:b/>
          <w:bCs/>
          <w:sz w:val="28"/>
          <w:szCs w:val="28"/>
        </w:rPr>
        <w:t>лаб</w:t>
      </w:r>
      <w:r w:rsidRPr="00263947">
        <w:rPr>
          <w:b/>
          <w:sz w:val="28"/>
          <w:szCs w:val="28"/>
        </w:rPr>
        <w:t xml:space="preserve"> =   </w:t>
      </w:r>
      <w:r w:rsidRPr="007723E4">
        <w:rPr>
          <w:b/>
          <w:sz w:val="28"/>
          <w:szCs w:val="28"/>
          <w:u w:val="single"/>
          <w:lang w:val="en-US"/>
        </w:rPr>
        <w:t>i</w:t>
      </w:r>
      <w:r w:rsidRPr="00263947">
        <w:rPr>
          <w:b/>
          <w:sz w:val="28"/>
          <w:szCs w:val="28"/>
          <w:u w:val="single"/>
        </w:rPr>
        <w:t>=1</w:t>
      </w:r>
      <w:r w:rsidRPr="00263947">
        <w:rPr>
          <w:b/>
          <w:sz w:val="28"/>
          <w:szCs w:val="28"/>
        </w:rPr>
        <w:t xml:space="preserve">______    </w:t>
      </w:r>
      <w:r w:rsidR="00263947" w:rsidRPr="00263947">
        <w:rPr>
          <w:b/>
          <w:sz w:val="28"/>
          <w:szCs w:val="28"/>
        </w:rPr>
        <w:t>х</w:t>
      </w:r>
      <w:r w:rsidRPr="00263947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k</w:t>
      </w:r>
      <w:r w:rsidRPr="00263947">
        <w:rPr>
          <w:b/>
          <w:sz w:val="28"/>
          <w:szCs w:val="28"/>
        </w:rPr>
        <w:t xml:space="preserve">. </w:t>
      </w:r>
      <w:r w:rsidRPr="007723E4">
        <w:rPr>
          <w:b/>
          <w:sz w:val="28"/>
          <w:szCs w:val="28"/>
        </w:rPr>
        <w:t>отп</w:t>
      </w:r>
      <w:r w:rsidRPr="00263947">
        <w:rPr>
          <w:b/>
          <w:sz w:val="28"/>
          <w:szCs w:val="28"/>
        </w:rPr>
        <w:t xml:space="preserve">                             </w:t>
      </w:r>
      <w:r w:rsidRPr="00263947">
        <w:rPr>
          <w:b/>
          <w:bCs/>
          <w:sz w:val="28"/>
          <w:szCs w:val="28"/>
        </w:rPr>
        <w:t>(3)</w:t>
      </w:r>
    </w:p>
    <w:p w:rsidR="00A6751B" w:rsidRPr="007723E4" w:rsidRDefault="00A6751B" w:rsidP="00A6751B">
      <w:pPr>
        <w:ind w:left="180" w:firstLine="360"/>
        <w:jc w:val="both"/>
        <w:rPr>
          <w:b/>
          <w:sz w:val="28"/>
          <w:szCs w:val="28"/>
        </w:rPr>
      </w:pPr>
      <w:r w:rsidRPr="00263947">
        <w:rPr>
          <w:b/>
          <w:bCs/>
          <w:sz w:val="28"/>
          <w:szCs w:val="28"/>
        </w:rPr>
        <w:t xml:space="preserve">                                             </w:t>
      </w:r>
      <w:r w:rsidRPr="007723E4">
        <w:rPr>
          <w:b/>
          <w:sz w:val="28"/>
          <w:szCs w:val="28"/>
        </w:rPr>
        <w:t xml:space="preserve">Фр.в  </w:t>
      </w:r>
    </w:p>
    <w:p w:rsidR="00A6751B" w:rsidRPr="007723E4" w:rsidRDefault="00A6751B" w:rsidP="00A6751B">
      <w:pPr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где  </w:t>
      </w:r>
      <w:r w:rsidRPr="00AF56D5">
        <w:rPr>
          <w:b/>
          <w:sz w:val="28"/>
          <w:szCs w:val="28"/>
          <w:lang w:val="en-US"/>
        </w:rPr>
        <w:t>Hi</w:t>
      </w:r>
      <w:r w:rsidRPr="007723E4">
        <w:rPr>
          <w:sz w:val="28"/>
          <w:szCs w:val="28"/>
        </w:rPr>
        <w:t xml:space="preserve"> - норматив в человеко–часах в месяц на единицу оборудования;</w:t>
      </w:r>
    </w:p>
    <w:p w:rsidR="00A6751B" w:rsidRPr="007723E4" w:rsidRDefault="00A6751B" w:rsidP="00A6751B">
      <w:pPr>
        <w:ind w:firstLine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AF56D5">
        <w:rPr>
          <w:b/>
          <w:sz w:val="28"/>
          <w:szCs w:val="28"/>
          <w:lang w:val="en-US"/>
        </w:rPr>
        <w:t>Ai</w:t>
      </w:r>
      <w:r w:rsidRPr="007723E4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>количество единиц оборудования.</w:t>
      </w:r>
    </w:p>
    <w:p w:rsidR="00A6751B" w:rsidRDefault="00A6751B" w:rsidP="00A6751B">
      <w:pPr>
        <w:ind w:left="180" w:firstLine="360"/>
        <w:jc w:val="both"/>
        <w:rPr>
          <w:sz w:val="28"/>
          <w:szCs w:val="28"/>
        </w:rPr>
      </w:pPr>
    </w:p>
    <w:p w:rsidR="00A6751B" w:rsidRPr="007723E4" w:rsidRDefault="00A6751B" w:rsidP="00A6751B">
      <w:pPr>
        <w:ind w:firstLine="54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Численность </w:t>
      </w:r>
      <w:r w:rsidRPr="001F1460">
        <w:rPr>
          <w:i/>
          <w:sz w:val="28"/>
          <w:szCs w:val="28"/>
        </w:rPr>
        <w:t>внесменного персонала</w:t>
      </w:r>
      <w:r w:rsidRPr="007723E4">
        <w:rPr>
          <w:sz w:val="28"/>
          <w:szCs w:val="28"/>
        </w:rPr>
        <w:t xml:space="preserve"> определяется для обслуживания:</w:t>
      </w:r>
    </w:p>
    <w:p w:rsidR="00A6751B" w:rsidRPr="007723E4" w:rsidRDefault="00A6751B" w:rsidP="00A6751B">
      <w:pPr>
        <w:numPr>
          <w:ilvl w:val="0"/>
          <w:numId w:val="15"/>
        </w:numPr>
        <w:jc w:val="both"/>
        <w:rPr>
          <w:sz w:val="28"/>
          <w:szCs w:val="28"/>
        </w:rPr>
      </w:pPr>
      <w:r w:rsidRPr="007723E4">
        <w:rPr>
          <w:sz w:val="28"/>
          <w:szCs w:val="28"/>
        </w:rPr>
        <w:t>передатчиков</w:t>
      </w:r>
      <w:r>
        <w:rPr>
          <w:sz w:val="28"/>
          <w:szCs w:val="28"/>
        </w:rPr>
        <w:t>;</w:t>
      </w:r>
    </w:p>
    <w:p w:rsidR="00A6751B" w:rsidRPr="007723E4" w:rsidRDefault="00A6751B" w:rsidP="00A6751B">
      <w:pPr>
        <w:numPr>
          <w:ilvl w:val="0"/>
          <w:numId w:val="15"/>
        </w:numPr>
        <w:jc w:val="both"/>
        <w:rPr>
          <w:sz w:val="28"/>
          <w:szCs w:val="28"/>
        </w:rPr>
      </w:pPr>
      <w:r w:rsidRPr="007723E4">
        <w:rPr>
          <w:sz w:val="28"/>
          <w:szCs w:val="28"/>
        </w:rPr>
        <w:t>антенно-мачтовых сооружений</w:t>
      </w:r>
      <w:r>
        <w:rPr>
          <w:sz w:val="28"/>
          <w:szCs w:val="28"/>
        </w:rPr>
        <w:t>;</w:t>
      </w:r>
    </w:p>
    <w:p w:rsidR="00A6751B" w:rsidRPr="007723E4" w:rsidRDefault="00A6751B" w:rsidP="00A6751B">
      <w:pPr>
        <w:numPr>
          <w:ilvl w:val="0"/>
          <w:numId w:val="15"/>
        </w:numPr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антенных коммутаторов и фидерных линий (протяженность фидерных линий выбирают в пределах от 300 до </w:t>
      </w:r>
      <w:smartTag w:uri="urn:schemas-microsoft-com:office:smarttags" w:element="metricconverter">
        <w:smartTagPr>
          <w:attr w:name="ProductID" w:val="1000 м"/>
        </w:smartTagPr>
        <w:r w:rsidRPr="007723E4">
          <w:rPr>
            <w:sz w:val="28"/>
            <w:szCs w:val="28"/>
          </w:rPr>
          <w:t>1000 м</w:t>
        </w:r>
      </w:smartTag>
      <w:r w:rsidRPr="007723E4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A6751B" w:rsidRDefault="00A6751B" w:rsidP="00A6751B">
      <w:pPr>
        <w:numPr>
          <w:ilvl w:val="0"/>
          <w:numId w:val="15"/>
        </w:numPr>
        <w:jc w:val="both"/>
        <w:rPr>
          <w:sz w:val="28"/>
          <w:szCs w:val="28"/>
        </w:rPr>
      </w:pPr>
      <w:r w:rsidRPr="007723E4">
        <w:rPr>
          <w:sz w:val="28"/>
          <w:szCs w:val="28"/>
        </w:rPr>
        <w:t>систем энергоснабжения, воздухоохлаждения, сантехники, телефонной связи.</w:t>
      </w:r>
    </w:p>
    <w:p w:rsidR="00A6751B" w:rsidRDefault="00A6751B" w:rsidP="00A6751B">
      <w:pPr>
        <w:jc w:val="both"/>
        <w:rPr>
          <w:b/>
          <w:sz w:val="28"/>
          <w:szCs w:val="28"/>
        </w:rPr>
      </w:pPr>
    </w:p>
    <w:p w:rsidR="00A6751B" w:rsidRDefault="00A6751B" w:rsidP="00A6751B">
      <w:pPr>
        <w:jc w:val="both"/>
        <w:rPr>
          <w:sz w:val="28"/>
          <w:szCs w:val="28"/>
        </w:rPr>
      </w:pPr>
      <w:r w:rsidRPr="0019553B">
        <w:rPr>
          <w:b/>
          <w:sz w:val="28"/>
          <w:szCs w:val="28"/>
        </w:rPr>
        <w:t>а) Определяем численность персонала передатчиков</w:t>
      </w:r>
      <w:r>
        <w:rPr>
          <w:sz w:val="28"/>
          <w:szCs w:val="28"/>
        </w:rPr>
        <w:t xml:space="preserve"> по формуле (3):</w:t>
      </w: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ind w:left="180" w:firstLine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Чп.п. </w:t>
      </w:r>
      <w:r w:rsidRPr="006F619E">
        <w:rPr>
          <w:bCs/>
          <w:sz w:val="28"/>
          <w:szCs w:val="28"/>
        </w:rPr>
        <w:t>=</w:t>
      </w:r>
      <w:r>
        <w:rPr>
          <w:bCs/>
          <w:sz w:val="28"/>
          <w:szCs w:val="28"/>
        </w:rPr>
        <w:t xml:space="preserve"> </w:t>
      </w:r>
      <w:r w:rsidR="00437E9C" w:rsidRPr="006F619E">
        <w:rPr>
          <w:position w:val="-24"/>
          <w:sz w:val="28"/>
          <w:szCs w:val="28"/>
        </w:rPr>
        <w:object w:dxaOrig="2760" w:dyaOrig="620">
          <v:shape id="_x0000_i1027" type="#_x0000_t75" style="width:137.25pt;height:30.75pt" o:ole="">
            <v:imagedata r:id="rId9" o:title=""/>
          </v:shape>
          <o:OLEObject Type="Embed" ProgID="Equation.3" ShapeID="_x0000_i1027" DrawAspect="Content" ObjectID="_1477167823" r:id="rId10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1,08 =  4,4 = 4  (чел.) 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1 инженер,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1 старший электромеханик,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электромеханик,        </w:t>
      </w:r>
    </w:p>
    <w:p w:rsidR="00A6751B" w:rsidRPr="007723E4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1 электромонтер</w:t>
      </w: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jc w:val="both"/>
        <w:rPr>
          <w:sz w:val="28"/>
          <w:szCs w:val="28"/>
        </w:rPr>
      </w:pPr>
      <w:r w:rsidRPr="0019553B">
        <w:rPr>
          <w:b/>
          <w:sz w:val="28"/>
          <w:szCs w:val="28"/>
          <w:lang w:val="en-US"/>
        </w:rPr>
        <w:t>b</w:t>
      </w:r>
      <w:r w:rsidRPr="0019553B">
        <w:rPr>
          <w:b/>
          <w:sz w:val="28"/>
          <w:szCs w:val="28"/>
        </w:rPr>
        <w:t>) Определяем численность персонала обслуживающего антенно-мачтовые сооружения: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572EDA">
        <w:rPr>
          <w:sz w:val="28"/>
          <w:szCs w:val="28"/>
        </w:rPr>
        <w:t xml:space="preserve">оличество башен и мачт-опор металлических в комплекте антенн СГД 4/8 РА высотой до </w:t>
      </w:r>
      <w:smartTag w:uri="urn:schemas-microsoft-com:office:smarttags" w:element="metricconverter">
        <w:smartTagPr>
          <w:attr w:name="ProductID" w:val="100 м"/>
        </w:smartTagPr>
        <w:r w:rsidRPr="00572EDA">
          <w:rPr>
            <w:sz w:val="28"/>
            <w:szCs w:val="28"/>
          </w:rPr>
          <w:t>100 м</w:t>
        </w:r>
      </w:smartTag>
      <w:r>
        <w:rPr>
          <w:sz w:val="28"/>
          <w:szCs w:val="28"/>
        </w:rPr>
        <w:t xml:space="preserve"> </w:t>
      </w:r>
      <w:r w:rsidRPr="00572EDA">
        <w:rPr>
          <w:sz w:val="28"/>
          <w:szCs w:val="28"/>
        </w:rPr>
        <w:t xml:space="preserve">- 2 шт., выше </w:t>
      </w:r>
      <w:smartTag w:uri="urn:schemas-microsoft-com:office:smarttags" w:element="metricconverter">
        <w:smartTagPr>
          <w:attr w:name="ProductID" w:val="100 м"/>
        </w:smartTagPr>
        <w:r w:rsidRPr="00572EDA">
          <w:rPr>
            <w:sz w:val="28"/>
            <w:szCs w:val="28"/>
          </w:rPr>
          <w:t>100 м</w:t>
        </w:r>
      </w:smartTag>
      <w:r>
        <w:rPr>
          <w:sz w:val="28"/>
          <w:szCs w:val="28"/>
        </w:rPr>
        <w:t xml:space="preserve"> </w:t>
      </w:r>
      <w:r w:rsidRPr="00572EDA">
        <w:rPr>
          <w:sz w:val="28"/>
          <w:szCs w:val="28"/>
        </w:rPr>
        <w:t>- 3шт.;</w:t>
      </w:r>
      <w:r>
        <w:rPr>
          <w:sz w:val="28"/>
          <w:szCs w:val="28"/>
        </w:rPr>
        <w:t xml:space="preserve"> </w:t>
      </w:r>
      <w:r w:rsidRPr="00572EDA">
        <w:rPr>
          <w:sz w:val="28"/>
          <w:szCs w:val="28"/>
        </w:rPr>
        <w:t xml:space="preserve">количество мачт деревянных, асбоцементных у антенн РГД – 6 шт. высотой до </w:t>
      </w:r>
      <w:smartTag w:uri="urn:schemas-microsoft-com:office:smarttags" w:element="metricconverter">
        <w:smartTagPr>
          <w:attr w:name="ProductID" w:val="50 м"/>
        </w:smartTagPr>
        <w:r w:rsidRPr="00572EDA">
          <w:rPr>
            <w:sz w:val="28"/>
            <w:szCs w:val="28"/>
          </w:rPr>
          <w:t>50 м</w:t>
        </w:r>
      </w:smartTag>
      <w:r w:rsidRPr="00572EDA">
        <w:rPr>
          <w:sz w:val="28"/>
          <w:szCs w:val="28"/>
        </w:rPr>
        <w:t>.</w:t>
      </w:r>
    </w:p>
    <w:p w:rsidR="00A6751B" w:rsidRPr="00572EDA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 xml:space="preserve">Чп.а.-м.с. = </w:t>
      </w:r>
      <w:r w:rsidR="00437E9C" w:rsidRPr="006F619E">
        <w:rPr>
          <w:position w:val="-24"/>
          <w:sz w:val="28"/>
          <w:szCs w:val="28"/>
        </w:rPr>
        <w:object w:dxaOrig="4740" w:dyaOrig="620">
          <v:shape id="_x0000_i1028" type="#_x0000_t75" style="width:236.25pt;height:30.75pt" o:ole="">
            <v:imagedata r:id="rId11" o:title=""/>
          </v:shape>
          <o:OLEObject Type="Embed" ProgID="Equation.3" ShapeID="_x0000_i1028" DrawAspect="Content" ObjectID="_1477167824" r:id="rId12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1,08 =2,17= 2 (чел.) </w:t>
      </w: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Число передающих антенн меньше 30 и 1 антенна «АРРТ», поэтому в штате: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1 инженер 2 категории,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старший электромеханик </w:t>
      </w:r>
    </w:p>
    <w:p w:rsidR="009334A0" w:rsidRDefault="009334A0" w:rsidP="00A6751B">
      <w:pPr>
        <w:jc w:val="both"/>
        <w:rPr>
          <w:b/>
          <w:sz w:val="28"/>
          <w:szCs w:val="28"/>
        </w:rPr>
      </w:pPr>
    </w:p>
    <w:p w:rsidR="00A6751B" w:rsidRDefault="00A6751B" w:rsidP="00A6751B">
      <w:pPr>
        <w:jc w:val="both"/>
        <w:rPr>
          <w:sz w:val="28"/>
          <w:szCs w:val="28"/>
        </w:rPr>
      </w:pPr>
      <w:r w:rsidRPr="0019553B">
        <w:rPr>
          <w:b/>
          <w:sz w:val="28"/>
          <w:szCs w:val="28"/>
          <w:lang w:val="en-US"/>
        </w:rPr>
        <w:t>c</w:t>
      </w:r>
      <w:r w:rsidRPr="0019553B">
        <w:rPr>
          <w:b/>
          <w:sz w:val="28"/>
          <w:szCs w:val="28"/>
        </w:rPr>
        <w:t>) Определяем численность персонала обслуживающего антенные коммутаторы и фидерные линии</w:t>
      </w:r>
      <w:r>
        <w:rPr>
          <w:sz w:val="28"/>
          <w:szCs w:val="28"/>
        </w:rPr>
        <w:t>.</w:t>
      </w:r>
    </w:p>
    <w:p w:rsidR="00A6751B" w:rsidRDefault="00BC6313" w:rsidP="00A6751B">
      <w:pPr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269" style="position:absolute;left:0;text-align:left;margin-left:-32.25pt;margin-top:-6.85pt;width:518.3pt;height:783pt;z-index:-251648512" coordorigin="1140,570" coordsize="10533,16245">
            <v:group id="_x0000_s1270" style="position:absolute;left:1140;top:570;width:10533;height:16245" coordorigin="1140,570" coordsize="10533,16245">
              <v:rect id="_x0000_s1271" style="position:absolute;left:1140;top:570;width:10533;height:16239"/>
              <v:rect id="_x0000_s1272" style="position:absolute;left:11115;top:16359;width:556;height:456">
                <v:textbox style="mso-next-textbox:#_x0000_s1272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12</w:t>
                      </w:r>
                    </w:p>
                  </w:txbxContent>
                </v:textbox>
              </v:rect>
              <v:rect id="_x0000_s1273" style="position:absolute;left:11115;top:15960;width:556;height:399">
                <v:textbox style="mso-next-textbox:#_x0000_s1273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274" style="position:absolute;left:4845;top:15960;width:6270;height:855">
                <v:textbox style="mso-next-textbox:#_x0000_s1274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275" style="position:absolute;left:4275;top:16530;width:570;height:285">
              <v:textbox style="mso-next-textbox:#_x0000_s1275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276" style="position:absolute;left:3420;top:16530;width:855;height:285">
              <v:textbox style="mso-next-textbox:#_x0000_s1276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277" style="position:absolute;left:2121;top:16530;width:1304;height:285">
              <v:textbox style="mso-next-textbox:#_x0000_s1277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278" style="position:absolute;left:1554;top:16530;width:567;height:285">
              <v:textbox style="mso-next-textbox:#_x0000_s1278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279" style="position:absolute;left:1140;top:16530;width:425;height:285">
              <v:textbox style="mso-next-textbox:#_x0000_s1279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280" style="position:absolute;left:4275;top:15960;width:570;height:570"/>
            <v:rect id="_x0000_s1281" style="position:absolute;left:3420;top:15960;width:855;height:570"/>
            <v:rect id="_x0000_s1282" style="position:absolute;left:2121;top:15960;width:1304;height:570"/>
            <v:rect id="_x0000_s1283" style="position:absolute;left:1554;top:15960;width:567;height:570"/>
            <v:rect id="_x0000_s1284" style="position:absolute;left:1140;top:15960;width:425;height:570"/>
            <v:line id="_x0000_s1285" style="position:absolute" from="1140,16245" to="4845,16245" strokeweight=".25pt"/>
          </v:group>
        </w:pict>
      </w:r>
      <w:r w:rsidR="00A6751B">
        <w:rPr>
          <w:sz w:val="28"/>
          <w:szCs w:val="28"/>
        </w:rPr>
        <w:t>Имеем 2 технических здания, поэтому должны быть 2 фидерных линии.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Для радиопередатчиков ПКВ требуются антенные коммутаторы. 2 ПКВ – 2 антенных коммутатора. В каждом передатчике комплект из 3-х антенн. На 5 передатчиков ПКМ приходится 10 антенн РГД.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Выбираем антенные коммутаторы: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«Матрица-30» -1 шт.;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«Матрица-120» – 1 шт., 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т.к. этого будет достаточно для обслуживания имеющихся передатчиков и антенн и предполагаемого количества обслуживающего персонала, а так же будет резерв для дооборудования радиоцентра дополнительными передатчиками,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Чп.а.к.ф.л = </w:t>
      </w:r>
      <w:r w:rsidR="00437E9C" w:rsidRPr="006F619E">
        <w:rPr>
          <w:position w:val="-24"/>
          <w:sz w:val="28"/>
          <w:szCs w:val="28"/>
        </w:rPr>
        <w:object w:dxaOrig="3340" w:dyaOrig="620">
          <v:shape id="_x0000_i1029" type="#_x0000_t75" style="width:166.5pt;height:30.75pt" o:ole="">
            <v:imagedata r:id="rId13" o:title=""/>
          </v:shape>
          <o:OLEObject Type="Embed" ProgID="Equation.3" ShapeID="_x0000_i1029" DrawAspect="Content" ObjectID="_1477167825" r:id="rId14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1,08 = 0,4 = 1 (чел.)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антенщик-мачтовик </w:t>
      </w:r>
    </w:p>
    <w:p w:rsidR="00A6751B" w:rsidRPr="006955F8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jc w:val="both"/>
        <w:rPr>
          <w:sz w:val="28"/>
          <w:szCs w:val="28"/>
        </w:rPr>
      </w:pPr>
      <w:r w:rsidRPr="0019553B">
        <w:rPr>
          <w:b/>
          <w:sz w:val="28"/>
          <w:szCs w:val="28"/>
          <w:lang w:val="en-US"/>
        </w:rPr>
        <w:t>d</w:t>
      </w:r>
      <w:r w:rsidRPr="0019553B">
        <w:rPr>
          <w:b/>
          <w:sz w:val="28"/>
          <w:szCs w:val="28"/>
        </w:rPr>
        <w:t>) Для обслуживания систем энергоснабжения, воздухоохлаждения, сантехники, телефонной связи</w:t>
      </w:r>
      <w:r>
        <w:rPr>
          <w:sz w:val="28"/>
          <w:szCs w:val="28"/>
        </w:rPr>
        <w:t xml:space="preserve"> условно берем 4 человека: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1 сантехник,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2 электромонтера (по разрядам),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1 слаботочник</w:t>
      </w: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 w:rsidRPr="0019553B">
        <w:rPr>
          <w:b/>
          <w:sz w:val="28"/>
          <w:szCs w:val="28"/>
        </w:rPr>
        <w:t>1.3.3. Численность штата производственной лаборатории</w:t>
      </w:r>
      <w:r>
        <w:rPr>
          <w:sz w:val="28"/>
          <w:szCs w:val="28"/>
        </w:rPr>
        <w:t xml:space="preserve"> находим по формуле (3) учитывая нормативы численности производственной лаборатории:</w:t>
      </w: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Чп.лаб. </w:t>
      </w:r>
      <w:r w:rsidRPr="006F619E">
        <w:rPr>
          <w:bCs/>
          <w:sz w:val="28"/>
          <w:szCs w:val="28"/>
        </w:rPr>
        <w:t>=</w:t>
      </w:r>
      <w:r>
        <w:rPr>
          <w:bCs/>
          <w:sz w:val="28"/>
          <w:szCs w:val="28"/>
        </w:rPr>
        <w:t xml:space="preserve"> </w:t>
      </w:r>
      <w:r w:rsidR="00E849D9" w:rsidRPr="006F619E">
        <w:rPr>
          <w:position w:val="-24"/>
          <w:sz w:val="28"/>
          <w:szCs w:val="28"/>
        </w:rPr>
        <w:object w:dxaOrig="2700" w:dyaOrig="620">
          <v:shape id="_x0000_i1030" type="#_x0000_t75" style="width:134.25pt;height:30.75pt" o:ole="">
            <v:imagedata r:id="rId15" o:title=""/>
          </v:shape>
          <o:OLEObject Type="Embed" ProgID="Equation.3" ShapeID="_x0000_i1030" DrawAspect="Content" ObjectID="_1477167826" r:id="rId16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1,08 = 2,2 = 2 (чел.)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1 инженер,</w:t>
      </w:r>
    </w:p>
    <w:p w:rsidR="00A6751B" w:rsidRPr="00B809EF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старший электромеханик </w:t>
      </w:r>
    </w:p>
    <w:p w:rsidR="00A6751B" w:rsidRPr="002C46E0" w:rsidRDefault="00A6751B" w:rsidP="00A6751B">
      <w:pPr>
        <w:jc w:val="both"/>
        <w:rPr>
          <w:sz w:val="28"/>
          <w:szCs w:val="28"/>
        </w:rPr>
      </w:pPr>
    </w:p>
    <w:p w:rsidR="00A6751B" w:rsidRPr="007723E4" w:rsidRDefault="00A6751B" w:rsidP="00A6751B">
      <w:pPr>
        <w:ind w:firstLine="708"/>
        <w:jc w:val="both"/>
        <w:rPr>
          <w:sz w:val="28"/>
          <w:szCs w:val="28"/>
        </w:rPr>
      </w:pPr>
      <w:r w:rsidRPr="0019553B">
        <w:rPr>
          <w:b/>
          <w:sz w:val="28"/>
          <w:szCs w:val="28"/>
        </w:rPr>
        <w:t>1.3.4.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 xml:space="preserve">Суммируя полученную по нормативам численность производственного штата, получаем </w:t>
      </w:r>
      <w:r w:rsidRPr="0019553B">
        <w:rPr>
          <w:b/>
          <w:sz w:val="28"/>
          <w:szCs w:val="28"/>
        </w:rPr>
        <w:t>общую численность производственного штата</w:t>
      </w:r>
      <w:r w:rsidRPr="007723E4">
        <w:rPr>
          <w:sz w:val="28"/>
          <w:szCs w:val="28"/>
        </w:rPr>
        <w:t xml:space="preserve"> Чрц. передающего радиоцентра:</w:t>
      </w:r>
    </w:p>
    <w:p w:rsidR="00A6751B" w:rsidRPr="007723E4" w:rsidRDefault="00A6751B" w:rsidP="00A6751B">
      <w:pPr>
        <w:ind w:firstLine="540"/>
        <w:jc w:val="both"/>
        <w:rPr>
          <w:sz w:val="28"/>
          <w:szCs w:val="28"/>
        </w:rPr>
      </w:pPr>
    </w:p>
    <w:p w:rsidR="00A6751B" w:rsidRPr="007723E4" w:rsidRDefault="00A6751B" w:rsidP="00A6751B">
      <w:pPr>
        <w:ind w:left="180" w:firstLine="1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</w:t>
      </w:r>
      <w:r w:rsidRPr="007723E4">
        <w:rPr>
          <w:b/>
          <w:sz w:val="28"/>
          <w:szCs w:val="28"/>
        </w:rPr>
        <w:t xml:space="preserve">Чрц.=Чсм.+Чвн.+Члаб., </w:t>
      </w:r>
      <w:r w:rsidRPr="007D29EA">
        <w:rPr>
          <w:sz w:val="28"/>
          <w:szCs w:val="28"/>
        </w:rPr>
        <w:t>(шт.ед.)</w:t>
      </w:r>
      <w:r w:rsidRPr="007723E4">
        <w:rPr>
          <w:b/>
          <w:sz w:val="28"/>
          <w:szCs w:val="28"/>
        </w:rPr>
        <w:t xml:space="preserve">                       (4)</w:t>
      </w:r>
    </w:p>
    <w:p w:rsidR="00A6751B" w:rsidRDefault="00A6751B" w:rsidP="00A6751B">
      <w:pPr>
        <w:ind w:left="180" w:firstLine="360"/>
        <w:jc w:val="both"/>
        <w:rPr>
          <w:sz w:val="28"/>
          <w:szCs w:val="28"/>
        </w:rPr>
      </w:pPr>
    </w:p>
    <w:p w:rsidR="00A6751B" w:rsidRPr="007723E4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Чрц. = 14 + 11 + 2 = 27  </w:t>
      </w:r>
      <w:r w:rsidRPr="007D29EA">
        <w:rPr>
          <w:sz w:val="28"/>
          <w:szCs w:val="28"/>
        </w:rPr>
        <w:t>(шт.ед.)</w:t>
      </w:r>
      <w:r w:rsidRPr="007723E4">
        <w:rPr>
          <w:b/>
          <w:sz w:val="28"/>
          <w:szCs w:val="28"/>
        </w:rPr>
        <w:t xml:space="preserve">                       </w:t>
      </w:r>
    </w:p>
    <w:p w:rsidR="00A6751B" w:rsidRPr="00CD0D52" w:rsidRDefault="00A6751B" w:rsidP="00A6751B">
      <w:pPr>
        <w:ind w:firstLine="540"/>
        <w:jc w:val="both"/>
        <w:rPr>
          <w:i/>
          <w:sz w:val="28"/>
          <w:szCs w:val="28"/>
        </w:rPr>
      </w:pPr>
      <w:r w:rsidRPr="00CD0D52">
        <w:rPr>
          <w:i/>
          <w:sz w:val="28"/>
          <w:szCs w:val="28"/>
        </w:rPr>
        <w:t xml:space="preserve"> 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Квалификацию инженерно-технических работников определяют исходя из численности работников одной смены. Так как число смен берем равное четырем, то рассчитанную по формуле (2) общую численность персонала Чсм. </w:t>
      </w:r>
      <w:r>
        <w:rPr>
          <w:sz w:val="28"/>
          <w:szCs w:val="28"/>
        </w:rPr>
        <w:t>н</w:t>
      </w:r>
      <w:r w:rsidRPr="007723E4">
        <w:rPr>
          <w:sz w:val="28"/>
          <w:szCs w:val="28"/>
        </w:rPr>
        <w:t>еобходимо разделить на 4 и для каждой смены определить квалификацию инженерно-технических работников.</w:t>
      </w:r>
    </w:p>
    <w:p w:rsidR="00A6751B" w:rsidRPr="007723E4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286" style="position:absolute;left:0;text-align:left;margin-left:-31.5pt;margin-top:-6.85pt;width:518.3pt;height:783pt;z-index:-251647488" coordorigin="1140,570" coordsize="10533,16245">
            <v:group id="_x0000_s1287" style="position:absolute;left:1140;top:570;width:10533;height:16245" coordorigin="1140,570" coordsize="10533,16245">
              <v:rect id="_x0000_s1288" style="position:absolute;left:1140;top:570;width:10533;height:16239"/>
              <v:rect id="_x0000_s1289" style="position:absolute;left:11115;top:16359;width:556;height:456">
                <v:textbox style="mso-next-textbox:#_x0000_s1289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</w:t>
                      </w:r>
                      <w:r w:rsidR="009334A0">
                        <w:rPr>
                          <w:i/>
                        </w:rPr>
                        <w:t>3</w:t>
                      </w:r>
                    </w:p>
                  </w:txbxContent>
                </v:textbox>
              </v:rect>
              <v:rect id="_x0000_s1290" style="position:absolute;left:11115;top:15960;width:556;height:399">
                <v:textbox style="mso-next-textbox:#_x0000_s1290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291" style="position:absolute;left:4845;top:15960;width:6270;height:855">
                <v:textbox style="mso-next-textbox:#_x0000_s1291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292" style="position:absolute;left:4275;top:16530;width:570;height:285">
              <v:textbox style="mso-next-textbox:#_x0000_s1292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293" style="position:absolute;left:3420;top:16530;width:855;height:285">
              <v:textbox style="mso-next-textbox:#_x0000_s1293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294" style="position:absolute;left:2121;top:16530;width:1304;height:285">
              <v:textbox style="mso-next-textbox:#_x0000_s1294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295" style="position:absolute;left:1554;top:16530;width:567;height:285">
              <v:textbox style="mso-next-textbox:#_x0000_s1295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296" style="position:absolute;left:1140;top:16530;width:425;height:285">
              <v:textbox style="mso-next-textbox:#_x0000_s1296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297" style="position:absolute;left:4275;top:15960;width:570;height:570"/>
            <v:rect id="_x0000_s1298" style="position:absolute;left:3420;top:15960;width:855;height:570"/>
            <v:rect id="_x0000_s1299" style="position:absolute;left:2121;top:15960;width:1304;height:570"/>
            <v:rect id="_x0000_s1300" style="position:absolute;left:1554;top:15960;width:567;height:570"/>
            <v:rect id="_x0000_s1301" style="position:absolute;left:1140;top:15960;width:425;height:570"/>
            <v:line id="_x0000_s1302" style="position:absolute" from="1140,16245" to="4845,16245" strokeweight=".25pt"/>
          </v:group>
        </w:pict>
      </w:r>
      <w:r w:rsidR="00A6751B" w:rsidRPr="007723E4">
        <w:rPr>
          <w:sz w:val="28"/>
          <w:szCs w:val="28"/>
        </w:rPr>
        <w:t>В данном учебном курсовом проекте расчет необходимой численности работников аппарата управления не производится и принимается равным 2 шт.ед.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После определения численности и квалификации работников радиоцентра составляют штатное расписание по форме табл.</w:t>
      </w:r>
      <w:r>
        <w:rPr>
          <w:sz w:val="28"/>
          <w:szCs w:val="28"/>
        </w:rPr>
        <w:t>2</w:t>
      </w:r>
      <w:r w:rsidRPr="007723E4">
        <w:rPr>
          <w:sz w:val="28"/>
          <w:szCs w:val="28"/>
        </w:rPr>
        <w:t>.</w:t>
      </w:r>
    </w:p>
    <w:p w:rsidR="00A6751B" w:rsidRDefault="00A6751B" w:rsidP="00A6751B">
      <w:pPr>
        <w:ind w:firstLine="360"/>
        <w:jc w:val="both"/>
        <w:rPr>
          <w:sz w:val="28"/>
          <w:szCs w:val="28"/>
        </w:rPr>
      </w:pPr>
    </w:p>
    <w:p w:rsidR="00A6751B" w:rsidRDefault="00A6751B" w:rsidP="00A6751B">
      <w:pPr>
        <w:ind w:firstLine="360"/>
        <w:jc w:val="both"/>
        <w:rPr>
          <w:b/>
          <w:sz w:val="28"/>
          <w:szCs w:val="28"/>
        </w:rPr>
      </w:pPr>
    </w:p>
    <w:p w:rsidR="00A6751B" w:rsidRDefault="00A6751B" w:rsidP="00A6751B">
      <w:pPr>
        <w:ind w:firstLine="360"/>
        <w:jc w:val="both"/>
        <w:rPr>
          <w:sz w:val="28"/>
          <w:szCs w:val="28"/>
        </w:rPr>
      </w:pPr>
      <w:r w:rsidRPr="007723E4">
        <w:rPr>
          <w:b/>
          <w:sz w:val="28"/>
          <w:szCs w:val="28"/>
        </w:rPr>
        <w:t xml:space="preserve">Таблица </w:t>
      </w:r>
      <w:r>
        <w:rPr>
          <w:b/>
          <w:sz w:val="28"/>
          <w:szCs w:val="28"/>
        </w:rPr>
        <w:t>2</w:t>
      </w:r>
      <w:r w:rsidRPr="007723E4">
        <w:rPr>
          <w:b/>
          <w:sz w:val="28"/>
          <w:szCs w:val="28"/>
        </w:rPr>
        <w:t>.  Численность работников передающего радиоцентра</w:t>
      </w:r>
    </w:p>
    <w:tbl>
      <w:tblPr>
        <w:tblW w:w="873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960"/>
        <w:gridCol w:w="1511"/>
        <w:gridCol w:w="2719"/>
      </w:tblGrid>
      <w:tr w:rsidR="00A6751B" w:rsidRPr="008B15AC" w:rsidTr="008B15AC">
        <w:tc>
          <w:tcPr>
            <w:tcW w:w="540" w:type="dxa"/>
          </w:tcPr>
          <w:p w:rsidR="00A6751B" w:rsidRPr="000E39A8" w:rsidRDefault="00A6751B" w:rsidP="008B15AC">
            <w:pPr>
              <w:jc w:val="center"/>
            </w:pPr>
            <w:r w:rsidRPr="000E39A8">
              <w:t>№ п/п</w:t>
            </w:r>
          </w:p>
        </w:tc>
        <w:tc>
          <w:tcPr>
            <w:tcW w:w="3960" w:type="dxa"/>
          </w:tcPr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9E305E">
              <w:t>Наименование должностей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 w:rsidRPr="009E305E">
              <w:t xml:space="preserve">Количество 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9E305E">
              <w:t>единиц</w:t>
            </w:r>
          </w:p>
        </w:tc>
        <w:tc>
          <w:tcPr>
            <w:tcW w:w="2719" w:type="dxa"/>
          </w:tcPr>
          <w:p w:rsidR="00A6751B" w:rsidRPr="00DD2F00" w:rsidRDefault="00A6751B" w:rsidP="008B15AC">
            <w:pPr>
              <w:ind w:left="-192" w:firstLine="192"/>
              <w:jc w:val="center"/>
            </w:pPr>
            <w:r w:rsidRPr="00DD2F00">
              <w:t>Структурное</w:t>
            </w:r>
            <w:r>
              <w:t xml:space="preserve"> </w:t>
            </w:r>
            <w:r w:rsidRPr="00DD2F00">
              <w:t>подразделение</w:t>
            </w:r>
          </w:p>
        </w:tc>
      </w:tr>
      <w:tr w:rsidR="00A6751B" w:rsidRPr="008B15AC" w:rsidTr="008B15AC">
        <w:tc>
          <w:tcPr>
            <w:tcW w:w="540" w:type="dxa"/>
          </w:tcPr>
          <w:p w:rsidR="00A6751B" w:rsidRPr="000E39A8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3960" w:type="dxa"/>
          </w:tcPr>
          <w:p w:rsidR="00A6751B" w:rsidRPr="009E305E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511" w:type="dxa"/>
          </w:tcPr>
          <w:p w:rsidR="00A6751B" w:rsidRPr="00DD2F00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2719" w:type="dxa"/>
          </w:tcPr>
          <w:p w:rsidR="00A6751B" w:rsidRDefault="00A6751B" w:rsidP="008B15AC">
            <w:pPr>
              <w:jc w:val="center"/>
            </w:pPr>
            <w:r>
              <w:t>4</w:t>
            </w:r>
          </w:p>
        </w:tc>
      </w:tr>
      <w:tr w:rsidR="00A6751B" w:rsidRPr="008B15AC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Pr="000E39A8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3960" w:type="dxa"/>
          </w:tcPr>
          <w:p w:rsidR="00A6751B" w:rsidRPr="009E305E" w:rsidRDefault="00A6751B" w:rsidP="008B15AC">
            <w:pPr>
              <w:jc w:val="both"/>
            </w:pPr>
            <w:r w:rsidRPr="009E305E">
              <w:t>Начальник</w:t>
            </w:r>
          </w:p>
          <w:p w:rsidR="00A6751B" w:rsidRDefault="00A6751B" w:rsidP="008B15AC">
            <w:pPr>
              <w:jc w:val="both"/>
            </w:pPr>
            <w:r w:rsidRPr="009E305E">
              <w:t>Главный инженер</w:t>
            </w:r>
          </w:p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>
              <w:t>Экономист</w:t>
            </w:r>
          </w:p>
        </w:tc>
        <w:tc>
          <w:tcPr>
            <w:tcW w:w="1511" w:type="dxa"/>
          </w:tcPr>
          <w:p w:rsidR="00A6751B" w:rsidRPr="00DD2F00" w:rsidRDefault="00A6751B" w:rsidP="008B15AC">
            <w:pPr>
              <w:jc w:val="center"/>
            </w:pPr>
            <w:r w:rsidRPr="00DD2F00">
              <w:t>1</w:t>
            </w:r>
          </w:p>
          <w:p w:rsidR="00A6751B" w:rsidRDefault="00A6751B" w:rsidP="008B15AC">
            <w:pPr>
              <w:jc w:val="center"/>
            </w:pPr>
            <w:r w:rsidRPr="00DD2F00">
              <w:t>1</w:t>
            </w:r>
          </w:p>
          <w:p w:rsidR="00A6751B" w:rsidRPr="00DD2F00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2719" w:type="dxa"/>
          </w:tcPr>
          <w:p w:rsidR="00A6751B" w:rsidRPr="00DD2F00" w:rsidRDefault="00A6751B" w:rsidP="008B15AC">
            <w:pPr>
              <w:jc w:val="both"/>
            </w:pPr>
            <w:r>
              <w:t>Руководство</w:t>
            </w:r>
          </w:p>
        </w:tc>
      </w:tr>
      <w:tr w:rsidR="00A6751B" w:rsidRPr="0039058E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4</w:t>
            </w:r>
          </w:p>
          <w:p w:rsidR="00A6751B" w:rsidRDefault="00A6751B" w:rsidP="008B15AC">
            <w:pPr>
              <w:jc w:val="center"/>
            </w:pPr>
            <w:r>
              <w:t>5</w:t>
            </w:r>
          </w:p>
          <w:p w:rsidR="00A6751B" w:rsidRPr="000E39A8" w:rsidRDefault="00A6751B" w:rsidP="008B15AC">
            <w:pPr>
              <w:jc w:val="center"/>
            </w:pPr>
            <w:r>
              <w:t>6</w:t>
            </w:r>
          </w:p>
        </w:tc>
        <w:tc>
          <w:tcPr>
            <w:tcW w:w="3960" w:type="dxa"/>
          </w:tcPr>
          <w:p w:rsidR="00A6751B" w:rsidRDefault="00A6751B" w:rsidP="008B15AC">
            <w:pPr>
              <w:jc w:val="both"/>
            </w:pPr>
            <w:r>
              <w:t>Инженер</w:t>
            </w:r>
          </w:p>
          <w:p w:rsidR="00A6751B" w:rsidRDefault="00A6751B" w:rsidP="008B15AC">
            <w:pPr>
              <w:jc w:val="both"/>
            </w:pPr>
            <w:r>
              <w:t>Старший электромеханик</w:t>
            </w:r>
          </w:p>
          <w:p w:rsidR="00A6751B" w:rsidRPr="0039058E" w:rsidRDefault="00A6751B" w:rsidP="008B15AC">
            <w:pPr>
              <w:jc w:val="both"/>
            </w:pPr>
            <w:r>
              <w:t>Электромеханик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>
              <w:t>6</w:t>
            </w:r>
          </w:p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Pr="0039058E" w:rsidRDefault="00A6751B" w:rsidP="008B15AC">
            <w:pPr>
              <w:jc w:val="center"/>
            </w:pPr>
            <w:r>
              <w:t>6</w:t>
            </w:r>
          </w:p>
        </w:tc>
        <w:tc>
          <w:tcPr>
            <w:tcW w:w="2719" w:type="dxa"/>
          </w:tcPr>
          <w:p w:rsidR="00A6751B" w:rsidRPr="0039058E" w:rsidRDefault="00A6751B" w:rsidP="008B15AC">
            <w:pPr>
              <w:jc w:val="both"/>
            </w:pPr>
            <w:r>
              <w:t>Сменный персонал</w:t>
            </w:r>
          </w:p>
        </w:tc>
      </w:tr>
      <w:tr w:rsidR="00A6751B" w:rsidRPr="0039058E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7</w:t>
            </w:r>
          </w:p>
          <w:p w:rsidR="00A6751B" w:rsidRDefault="00A6751B" w:rsidP="008B15AC">
            <w:pPr>
              <w:jc w:val="center"/>
            </w:pPr>
            <w:r>
              <w:t>8</w:t>
            </w:r>
          </w:p>
          <w:p w:rsidR="00A6751B" w:rsidRDefault="00A6751B" w:rsidP="008B15AC">
            <w:pPr>
              <w:jc w:val="center"/>
            </w:pPr>
            <w:r>
              <w:t>9</w:t>
            </w:r>
          </w:p>
          <w:p w:rsidR="00A6751B" w:rsidRDefault="00A6751B" w:rsidP="008B15AC">
            <w:pPr>
              <w:jc w:val="center"/>
            </w:pPr>
            <w:r>
              <w:t>10</w:t>
            </w:r>
          </w:p>
          <w:p w:rsidR="00A6751B" w:rsidRDefault="00A6751B" w:rsidP="008B15AC">
            <w:pPr>
              <w:jc w:val="center"/>
            </w:pPr>
            <w:r>
              <w:t>11</w:t>
            </w:r>
          </w:p>
          <w:p w:rsidR="00A6751B" w:rsidRDefault="00A6751B" w:rsidP="008B15AC">
            <w:pPr>
              <w:jc w:val="center"/>
            </w:pPr>
            <w:r>
              <w:t>12</w:t>
            </w:r>
          </w:p>
          <w:p w:rsidR="00A6751B" w:rsidRDefault="00A6751B" w:rsidP="008B15AC">
            <w:pPr>
              <w:jc w:val="center"/>
            </w:pPr>
            <w:r>
              <w:t>13</w:t>
            </w:r>
          </w:p>
          <w:p w:rsidR="00A6751B" w:rsidRDefault="00A6751B" w:rsidP="008B15AC">
            <w:pPr>
              <w:jc w:val="center"/>
            </w:pPr>
            <w:r>
              <w:t>14</w:t>
            </w:r>
          </w:p>
          <w:p w:rsidR="00A6751B" w:rsidRPr="000E39A8" w:rsidRDefault="00A6751B" w:rsidP="008B15AC">
            <w:pPr>
              <w:jc w:val="center"/>
            </w:pPr>
            <w:r>
              <w:t>15</w:t>
            </w:r>
          </w:p>
        </w:tc>
        <w:tc>
          <w:tcPr>
            <w:tcW w:w="3960" w:type="dxa"/>
          </w:tcPr>
          <w:p w:rsidR="00A6751B" w:rsidRDefault="00A6751B" w:rsidP="008B15AC">
            <w:pPr>
              <w:jc w:val="both"/>
            </w:pPr>
            <w:r>
              <w:t>Инженер 2 категории</w:t>
            </w:r>
          </w:p>
          <w:p w:rsidR="00A6751B" w:rsidRDefault="00A6751B" w:rsidP="008B15AC">
            <w:pPr>
              <w:jc w:val="both"/>
            </w:pPr>
            <w:r>
              <w:t xml:space="preserve">Инженер </w:t>
            </w:r>
          </w:p>
          <w:p w:rsidR="00A6751B" w:rsidRDefault="00A6751B" w:rsidP="008B15AC">
            <w:pPr>
              <w:jc w:val="both"/>
            </w:pPr>
            <w:r>
              <w:t>Старший электромеханик</w:t>
            </w:r>
          </w:p>
          <w:p w:rsidR="00A6751B" w:rsidRDefault="00A6751B" w:rsidP="008B15AC">
            <w:pPr>
              <w:jc w:val="both"/>
            </w:pPr>
            <w:r>
              <w:t>Электромеханик</w:t>
            </w:r>
          </w:p>
          <w:p w:rsidR="00A6751B" w:rsidRDefault="00A6751B" w:rsidP="008B15AC">
            <w:pPr>
              <w:jc w:val="both"/>
            </w:pPr>
            <w:r>
              <w:t>Антенщик-мачтовик 4 разряда</w:t>
            </w:r>
          </w:p>
          <w:p w:rsidR="00A6751B" w:rsidRDefault="00A6751B" w:rsidP="008B15AC">
            <w:pPr>
              <w:jc w:val="both"/>
            </w:pPr>
            <w:r>
              <w:t>Электромонтер 4 разряда</w:t>
            </w:r>
          </w:p>
          <w:p w:rsidR="00A6751B" w:rsidRDefault="00A6751B" w:rsidP="008B15AC">
            <w:pPr>
              <w:jc w:val="both"/>
            </w:pPr>
            <w:r>
              <w:t xml:space="preserve">Электромонтер 5 разряда    </w:t>
            </w:r>
          </w:p>
          <w:p w:rsidR="00A6751B" w:rsidRDefault="00A6751B" w:rsidP="008B15AC">
            <w:pPr>
              <w:jc w:val="both"/>
            </w:pPr>
            <w:r>
              <w:t>Слесарь-сантехник</w:t>
            </w:r>
          </w:p>
          <w:p w:rsidR="00A6751B" w:rsidRPr="0039058E" w:rsidRDefault="00A6751B" w:rsidP="008B15AC">
            <w:pPr>
              <w:jc w:val="both"/>
            </w:pPr>
            <w:r>
              <w:t>Слаботочник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Pr="0039058E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2719" w:type="dxa"/>
          </w:tcPr>
          <w:p w:rsidR="00A6751B" w:rsidRPr="0039058E" w:rsidRDefault="00A6751B" w:rsidP="008B15AC">
            <w:pPr>
              <w:jc w:val="both"/>
            </w:pPr>
            <w:r>
              <w:t>Внесменный персонал</w:t>
            </w:r>
          </w:p>
        </w:tc>
      </w:tr>
      <w:tr w:rsidR="00A6751B" w:rsidRPr="0039058E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16</w:t>
            </w:r>
          </w:p>
          <w:p w:rsidR="00A6751B" w:rsidRPr="000E39A8" w:rsidRDefault="00A6751B" w:rsidP="008B15AC">
            <w:pPr>
              <w:jc w:val="center"/>
            </w:pPr>
            <w:r>
              <w:t>17</w:t>
            </w:r>
          </w:p>
        </w:tc>
        <w:tc>
          <w:tcPr>
            <w:tcW w:w="3960" w:type="dxa"/>
          </w:tcPr>
          <w:p w:rsidR="00A6751B" w:rsidRDefault="00A6751B" w:rsidP="008B15AC">
            <w:pPr>
              <w:jc w:val="both"/>
            </w:pPr>
            <w:r>
              <w:t>Инженер</w:t>
            </w:r>
          </w:p>
          <w:p w:rsidR="00A6751B" w:rsidRDefault="00A6751B" w:rsidP="008B15AC">
            <w:pPr>
              <w:jc w:val="both"/>
            </w:pPr>
            <w:r>
              <w:t>Ст. электромеханик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Pr="0039058E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2719" w:type="dxa"/>
          </w:tcPr>
          <w:p w:rsidR="00A6751B" w:rsidRDefault="00A6751B" w:rsidP="008B15AC">
            <w:pPr>
              <w:jc w:val="both"/>
            </w:pPr>
            <w:r>
              <w:t xml:space="preserve">Производственная </w:t>
            </w:r>
          </w:p>
          <w:p w:rsidR="00A6751B" w:rsidRDefault="00A6751B" w:rsidP="008B15AC">
            <w:pPr>
              <w:jc w:val="both"/>
            </w:pPr>
            <w:r>
              <w:t>лаборатория</w:t>
            </w:r>
          </w:p>
        </w:tc>
      </w:tr>
      <w:tr w:rsidR="00A6751B" w:rsidRPr="0039058E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18</w:t>
            </w:r>
          </w:p>
          <w:p w:rsidR="00A6751B" w:rsidRDefault="00A6751B" w:rsidP="008B15AC">
            <w:pPr>
              <w:jc w:val="center"/>
            </w:pPr>
            <w:r>
              <w:t>19</w:t>
            </w:r>
          </w:p>
          <w:p w:rsidR="00A6751B" w:rsidRDefault="00A6751B" w:rsidP="008B15AC">
            <w:pPr>
              <w:jc w:val="center"/>
            </w:pPr>
          </w:p>
          <w:p w:rsidR="00A6751B" w:rsidRPr="000E39A8" w:rsidRDefault="00A6751B" w:rsidP="008B15AC">
            <w:pPr>
              <w:jc w:val="center"/>
            </w:pPr>
            <w:r>
              <w:t>21</w:t>
            </w:r>
          </w:p>
        </w:tc>
        <w:tc>
          <w:tcPr>
            <w:tcW w:w="3960" w:type="dxa"/>
          </w:tcPr>
          <w:p w:rsidR="00A6751B" w:rsidRDefault="00A6751B" w:rsidP="008B15AC">
            <w:pPr>
              <w:jc w:val="both"/>
            </w:pPr>
            <w:r>
              <w:t xml:space="preserve">Вахтер </w:t>
            </w:r>
          </w:p>
          <w:p w:rsidR="00A6751B" w:rsidRDefault="00A6751B" w:rsidP="008B15AC">
            <w:pPr>
              <w:jc w:val="both"/>
            </w:pPr>
            <w:r>
              <w:t>Уборщик служебных и производственных помещений</w:t>
            </w:r>
          </w:p>
          <w:p w:rsidR="00A6751B" w:rsidRPr="0039058E" w:rsidRDefault="00A6751B" w:rsidP="008B15AC">
            <w:pPr>
              <w:jc w:val="both"/>
            </w:pPr>
            <w:r>
              <w:t>Уборщик территории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Pr="0039058E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2719" w:type="dxa"/>
          </w:tcPr>
          <w:p w:rsidR="00A6751B" w:rsidRPr="0039058E" w:rsidRDefault="00A6751B" w:rsidP="008B15AC">
            <w:pPr>
              <w:jc w:val="both"/>
            </w:pPr>
            <w:r>
              <w:t>Младший обслуживающий персонал</w:t>
            </w:r>
          </w:p>
        </w:tc>
      </w:tr>
      <w:tr w:rsidR="00A6751B" w:rsidRPr="0039058E" w:rsidTr="008B15AC">
        <w:tc>
          <w:tcPr>
            <w:tcW w:w="540" w:type="dxa"/>
          </w:tcPr>
          <w:p w:rsidR="00A6751B" w:rsidRPr="000E39A8" w:rsidRDefault="00A6751B" w:rsidP="008B15AC">
            <w:pPr>
              <w:jc w:val="center"/>
            </w:pPr>
          </w:p>
        </w:tc>
        <w:tc>
          <w:tcPr>
            <w:tcW w:w="3960" w:type="dxa"/>
          </w:tcPr>
          <w:p w:rsidR="00A6751B" w:rsidRPr="0039058E" w:rsidRDefault="00A6751B" w:rsidP="008B15AC">
            <w:pPr>
              <w:jc w:val="both"/>
            </w:pPr>
            <w:r w:rsidRPr="0039058E">
              <w:t>ИТОГО</w:t>
            </w:r>
          </w:p>
        </w:tc>
        <w:tc>
          <w:tcPr>
            <w:tcW w:w="1511" w:type="dxa"/>
          </w:tcPr>
          <w:p w:rsidR="00A6751B" w:rsidRPr="0039058E" w:rsidRDefault="00A6751B" w:rsidP="008B15AC">
            <w:pPr>
              <w:jc w:val="center"/>
            </w:pPr>
            <w:r>
              <w:t>35</w:t>
            </w:r>
          </w:p>
        </w:tc>
        <w:tc>
          <w:tcPr>
            <w:tcW w:w="2719" w:type="dxa"/>
          </w:tcPr>
          <w:p w:rsidR="00A6751B" w:rsidRPr="0039058E" w:rsidRDefault="00A6751B" w:rsidP="008B15AC">
            <w:pPr>
              <w:jc w:val="both"/>
            </w:pPr>
          </w:p>
        </w:tc>
      </w:tr>
    </w:tbl>
    <w:p w:rsidR="00A6751B" w:rsidRDefault="00A6751B" w:rsidP="00A6751B">
      <w:pPr>
        <w:jc w:val="both"/>
        <w:rPr>
          <w:b/>
          <w:sz w:val="28"/>
          <w:szCs w:val="28"/>
        </w:rPr>
      </w:pPr>
    </w:p>
    <w:p w:rsidR="00A6751B" w:rsidRPr="007723E4" w:rsidRDefault="00A6751B" w:rsidP="00A6751B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1.4. </w:t>
      </w:r>
      <w:r>
        <w:rPr>
          <w:b/>
          <w:sz w:val="28"/>
          <w:szCs w:val="28"/>
        </w:rPr>
        <w:tab/>
      </w:r>
      <w:r w:rsidRPr="007723E4">
        <w:rPr>
          <w:b/>
          <w:sz w:val="28"/>
          <w:szCs w:val="28"/>
        </w:rPr>
        <w:t>Расчет доходов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К доходам от основной деятельности, получаемым радиопредприятиями, относятся доходы за использование технических средств радиосвязи и  радиовещания  по утвержденным тарифам. 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Доходы за использование  передатчиков определяются:</w:t>
      </w:r>
    </w:p>
    <w:p w:rsidR="00A6751B" w:rsidRPr="007723E4" w:rsidRDefault="00A6751B" w:rsidP="00A6751B">
      <w:pPr>
        <w:ind w:left="180" w:firstLine="360"/>
        <w:jc w:val="both"/>
        <w:rPr>
          <w:sz w:val="28"/>
          <w:szCs w:val="28"/>
        </w:rPr>
      </w:pPr>
      <w:r w:rsidRPr="007723E4">
        <w:rPr>
          <w:b/>
          <w:bCs/>
          <w:sz w:val="28"/>
          <w:szCs w:val="28"/>
        </w:rPr>
        <w:t xml:space="preserve">                    </w:t>
      </w:r>
      <w:r>
        <w:rPr>
          <w:b/>
          <w:bCs/>
          <w:sz w:val="28"/>
          <w:szCs w:val="28"/>
        </w:rPr>
        <w:t xml:space="preserve">                  </w:t>
      </w:r>
      <w:r w:rsidRPr="007723E4">
        <w:rPr>
          <w:sz w:val="28"/>
          <w:szCs w:val="28"/>
          <w:lang w:val="en-US"/>
        </w:rPr>
        <w:t>n</w:t>
      </w:r>
    </w:p>
    <w:p w:rsidR="00A6751B" w:rsidRPr="007723E4" w:rsidRDefault="00A6751B" w:rsidP="00A6751B">
      <w:pPr>
        <w:ind w:left="180" w:firstLine="360"/>
        <w:jc w:val="center"/>
        <w:rPr>
          <w:b/>
          <w:sz w:val="28"/>
          <w:szCs w:val="28"/>
        </w:rPr>
      </w:pPr>
      <w:r w:rsidRPr="007723E4">
        <w:rPr>
          <w:b/>
          <w:bCs/>
          <w:sz w:val="28"/>
          <w:szCs w:val="28"/>
        </w:rPr>
        <w:t>Дпер</w:t>
      </w:r>
      <w:r w:rsidRPr="007723E4">
        <w:rPr>
          <w:b/>
          <w:sz w:val="28"/>
          <w:szCs w:val="28"/>
        </w:rPr>
        <w:t xml:space="preserve">= </w:t>
      </w:r>
      <w:r w:rsidRPr="007723E4">
        <w:rPr>
          <w:b/>
          <w:sz w:val="28"/>
          <w:szCs w:val="28"/>
        </w:rPr>
        <w:sym w:font="Symbol" w:char="F053"/>
      </w:r>
      <w:r w:rsidRPr="007723E4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Q</w:t>
      </w:r>
      <w:r w:rsidRPr="007723E4">
        <w:rPr>
          <w:b/>
          <w:sz w:val="28"/>
          <w:szCs w:val="28"/>
        </w:rPr>
        <w:t xml:space="preserve">кан-час </w:t>
      </w:r>
      <w:r w:rsidRPr="007723E4">
        <w:rPr>
          <w:b/>
          <w:sz w:val="28"/>
          <w:szCs w:val="28"/>
          <w:lang w:val="en-US"/>
        </w:rPr>
        <w:t>i</w:t>
      </w:r>
      <w:r w:rsidRPr="007723E4">
        <w:rPr>
          <w:b/>
          <w:sz w:val="28"/>
          <w:szCs w:val="28"/>
        </w:rPr>
        <w:t xml:space="preserve"> </w:t>
      </w:r>
      <w:r w:rsidR="00263947">
        <w:rPr>
          <w:b/>
          <w:sz w:val="28"/>
          <w:szCs w:val="28"/>
        </w:rPr>
        <w:t>х</w:t>
      </w:r>
      <w:r w:rsidRPr="007723E4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Ti</w:t>
      </w:r>
      <w:r w:rsidRPr="007723E4">
        <w:rPr>
          <w:b/>
          <w:sz w:val="28"/>
          <w:szCs w:val="28"/>
        </w:rPr>
        <w:t xml:space="preserve"> ,                      (5)</w:t>
      </w:r>
    </w:p>
    <w:p w:rsidR="00A6751B" w:rsidRPr="007723E4" w:rsidRDefault="00A6751B" w:rsidP="00A6751B">
      <w:pPr>
        <w:ind w:left="180" w:firstLine="360"/>
        <w:jc w:val="both"/>
        <w:rPr>
          <w:b/>
          <w:sz w:val="28"/>
          <w:szCs w:val="28"/>
        </w:rPr>
      </w:pPr>
      <w:r w:rsidRPr="007723E4">
        <w:rPr>
          <w:b/>
          <w:sz w:val="28"/>
          <w:szCs w:val="28"/>
        </w:rPr>
        <w:t xml:space="preserve">                  </w:t>
      </w:r>
      <w:r>
        <w:rPr>
          <w:b/>
          <w:sz w:val="28"/>
          <w:szCs w:val="28"/>
        </w:rPr>
        <w:t xml:space="preserve">                   </w:t>
      </w:r>
      <w:r w:rsidRPr="007723E4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i</w:t>
      </w:r>
      <w:r w:rsidRPr="007723E4">
        <w:rPr>
          <w:b/>
          <w:sz w:val="28"/>
          <w:szCs w:val="28"/>
        </w:rPr>
        <w:t>=1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где     </w:t>
      </w:r>
      <w:r w:rsidRPr="004C6F67">
        <w:rPr>
          <w:b/>
          <w:sz w:val="28"/>
          <w:szCs w:val="28"/>
          <w:lang w:val="en-US"/>
        </w:rPr>
        <w:t>Ti</w:t>
      </w:r>
      <w:r w:rsidRPr="007723E4">
        <w:rPr>
          <w:sz w:val="28"/>
          <w:szCs w:val="28"/>
        </w:rPr>
        <w:t xml:space="preserve"> –тариф за использование одного канало–часа работы </w:t>
      </w:r>
      <w:r>
        <w:rPr>
          <w:sz w:val="28"/>
          <w:szCs w:val="28"/>
        </w:rPr>
        <w:t xml:space="preserve">         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 xml:space="preserve">–передатчика определенной мощности  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4C6F67">
        <w:rPr>
          <w:b/>
          <w:sz w:val="28"/>
          <w:szCs w:val="28"/>
          <w:lang w:val="en-US"/>
        </w:rPr>
        <w:t>Q</w:t>
      </w:r>
      <w:r w:rsidRPr="004C6F67">
        <w:rPr>
          <w:b/>
          <w:sz w:val="28"/>
          <w:szCs w:val="28"/>
        </w:rPr>
        <w:t xml:space="preserve">кан-час </w:t>
      </w:r>
      <w:r w:rsidRPr="004C6F67">
        <w:rPr>
          <w:b/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 xml:space="preserve"> –суммарное количество канало–часов работы 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>-го  передатчика  по всем задействованным каналам за год.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Pr="0019553B" w:rsidRDefault="00A6751B" w:rsidP="00A6751B">
      <w:pPr>
        <w:jc w:val="both"/>
        <w:rPr>
          <w:b/>
          <w:i/>
          <w:sz w:val="28"/>
          <w:szCs w:val="28"/>
        </w:rPr>
      </w:pPr>
      <w:r w:rsidRPr="0019553B">
        <w:rPr>
          <w:b/>
          <w:i/>
          <w:sz w:val="28"/>
          <w:szCs w:val="28"/>
        </w:rPr>
        <w:t>а)  За предоставление каналов радиовещания.</w:t>
      </w:r>
    </w:p>
    <w:p w:rsidR="00A6751B" w:rsidRDefault="00BC6313" w:rsidP="00A6751B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303" style="position:absolute;margin-left:-33pt;margin-top:-6.85pt;width:518.3pt;height:783pt;z-index:-251646464" coordorigin="1140,570" coordsize="10533,16245">
            <v:group id="_x0000_s1304" style="position:absolute;left:1140;top:570;width:10533;height:16245" coordorigin="1140,570" coordsize="10533,16245">
              <v:rect id="_x0000_s1305" style="position:absolute;left:1140;top:570;width:10533;height:16239"/>
              <v:rect id="_x0000_s1306" style="position:absolute;left:11115;top:16359;width:556;height:456">
                <v:textbox style="mso-next-textbox:#_x0000_s1306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14</w:t>
                      </w:r>
                    </w:p>
                  </w:txbxContent>
                </v:textbox>
              </v:rect>
              <v:rect id="_x0000_s1307" style="position:absolute;left:11115;top:15960;width:556;height:399">
                <v:textbox style="mso-next-textbox:#_x0000_s1307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308" style="position:absolute;left:4845;top:15960;width:6270;height:855">
                <v:textbox style="mso-next-textbox:#_x0000_s1308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309" style="position:absolute;left:4275;top:16530;width:570;height:285">
              <v:textbox style="mso-next-textbox:#_x0000_s1309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310" style="position:absolute;left:3420;top:16530;width:855;height:285">
              <v:textbox style="mso-next-textbox:#_x0000_s1310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311" style="position:absolute;left:2121;top:16530;width:1304;height:285">
              <v:textbox style="mso-next-textbox:#_x0000_s1311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312" style="position:absolute;left:1554;top:16530;width:567;height:285">
              <v:textbox style="mso-next-textbox:#_x0000_s1312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313" style="position:absolute;left:1140;top:16530;width:425;height:285">
              <v:textbox style="mso-next-textbox:#_x0000_s1313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314" style="position:absolute;left:4275;top:15960;width:570;height:570"/>
            <v:rect id="_x0000_s1315" style="position:absolute;left:3420;top:15960;width:855;height:570"/>
            <v:rect id="_x0000_s1316" style="position:absolute;left:2121;top:15960;width:1304;height:570"/>
            <v:rect id="_x0000_s1317" style="position:absolute;left:1554;top:15960;width:567;height:570"/>
            <v:rect id="_x0000_s1318" style="position:absolute;left:1140;top:15960;width:425;height:570"/>
            <v:line id="_x0000_s1319" style="position:absolute" from="1140,16245" to="4845,16245" strokeweight=".25pt"/>
          </v:group>
        </w:pict>
      </w:r>
      <w:r w:rsidR="00A6751B">
        <w:rPr>
          <w:sz w:val="28"/>
          <w:szCs w:val="28"/>
        </w:rPr>
        <w:t xml:space="preserve">Перемножаем тариф (т.руб.) по каждому передатчику за предоставление каналов радиовещания за час, количество рабочих часов в сутки и среднее количество дней в году (365).   </w:t>
      </w:r>
    </w:p>
    <w:p w:rsidR="00A6751B" w:rsidRDefault="00A6751B" w:rsidP="00A6751B">
      <w:pPr>
        <w:jc w:val="center"/>
        <w:rPr>
          <w:sz w:val="28"/>
          <w:szCs w:val="28"/>
        </w:rPr>
      </w:pP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>Дпер.рв =  22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0,67 + 19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0,4722 + 23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0,4722 = </w:t>
      </w:r>
    </w:p>
    <w:p w:rsidR="00A6751B" w:rsidRPr="00A55064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=  </w:t>
      </w:r>
      <w:r w:rsidRPr="00A55064">
        <w:rPr>
          <w:sz w:val="28"/>
          <w:szCs w:val="28"/>
        </w:rPr>
        <w:t>5380,1</w:t>
      </w:r>
      <w:r>
        <w:rPr>
          <w:sz w:val="28"/>
          <w:szCs w:val="28"/>
        </w:rPr>
        <w:t xml:space="preserve"> + </w:t>
      </w:r>
      <w:r w:rsidRPr="00A55064">
        <w:rPr>
          <w:sz w:val="28"/>
          <w:szCs w:val="28"/>
        </w:rPr>
        <w:t>3274,7</w:t>
      </w:r>
      <w:r>
        <w:rPr>
          <w:sz w:val="28"/>
          <w:szCs w:val="28"/>
        </w:rPr>
        <w:t xml:space="preserve">07 + </w:t>
      </w:r>
      <w:r w:rsidRPr="00A55064">
        <w:rPr>
          <w:sz w:val="28"/>
          <w:szCs w:val="28"/>
        </w:rPr>
        <w:t>3964,1</w:t>
      </w:r>
      <w:r>
        <w:rPr>
          <w:sz w:val="28"/>
          <w:szCs w:val="28"/>
        </w:rPr>
        <w:t xml:space="preserve">19 = </w:t>
      </w:r>
      <w:r w:rsidRPr="00A55064">
        <w:rPr>
          <w:sz w:val="28"/>
          <w:szCs w:val="28"/>
        </w:rPr>
        <w:t>12618,9</w:t>
      </w:r>
      <w:r>
        <w:rPr>
          <w:sz w:val="28"/>
          <w:szCs w:val="28"/>
        </w:rPr>
        <w:t>26 (т.руб.)</w:t>
      </w:r>
    </w:p>
    <w:p w:rsidR="00A6751B" w:rsidRDefault="00A6751B" w:rsidP="00A6751B">
      <w:pPr>
        <w:rPr>
          <w:sz w:val="28"/>
          <w:szCs w:val="28"/>
        </w:rPr>
      </w:pPr>
    </w:p>
    <w:p w:rsidR="00A6751B" w:rsidRPr="001D52D2" w:rsidRDefault="00A6751B" w:rsidP="00A6751B">
      <w:pPr>
        <w:rPr>
          <w:sz w:val="28"/>
          <w:szCs w:val="28"/>
        </w:rPr>
      </w:pPr>
    </w:p>
    <w:p w:rsidR="00A6751B" w:rsidRPr="0019553B" w:rsidRDefault="00A6751B" w:rsidP="00A6751B">
      <w:pPr>
        <w:jc w:val="both"/>
        <w:rPr>
          <w:b/>
          <w:i/>
          <w:sz w:val="28"/>
          <w:szCs w:val="28"/>
        </w:rPr>
      </w:pPr>
      <w:r w:rsidRPr="0019553B">
        <w:rPr>
          <w:b/>
          <w:i/>
          <w:sz w:val="28"/>
          <w:szCs w:val="28"/>
        </w:rPr>
        <w:t>б) За предоставление  каналов радиосвязи.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 xml:space="preserve">Перемножаем тариф (т.руб.) по каждому передатчику  за предоставление каналов радиосвязи  за час, количество рабочих часов в сутки и среднее количество дней в году (365).  </w:t>
      </w: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>Дпер.рс = (21+19+20+17)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0,768 + (19+16)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0,0874 + 21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0,276 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>+ (20+18+17)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0,1026 = </w:t>
      </w:r>
      <w:r w:rsidRPr="008E18F8">
        <w:rPr>
          <w:sz w:val="28"/>
          <w:szCs w:val="28"/>
        </w:rPr>
        <w:t>21584,6</w:t>
      </w:r>
      <w:r>
        <w:rPr>
          <w:sz w:val="28"/>
          <w:szCs w:val="28"/>
        </w:rPr>
        <w:t xml:space="preserve">4 + </w:t>
      </w:r>
      <w:r w:rsidRPr="008E18F8">
        <w:rPr>
          <w:sz w:val="28"/>
          <w:szCs w:val="28"/>
        </w:rPr>
        <w:t>1116,5</w:t>
      </w:r>
      <w:r>
        <w:rPr>
          <w:sz w:val="28"/>
          <w:szCs w:val="28"/>
        </w:rPr>
        <w:t xml:space="preserve">35 + </w:t>
      </w:r>
      <w:r w:rsidRPr="001574CA">
        <w:rPr>
          <w:sz w:val="28"/>
          <w:szCs w:val="28"/>
        </w:rPr>
        <w:t>2115,54</w:t>
      </w:r>
      <w:r>
        <w:rPr>
          <w:sz w:val="28"/>
          <w:szCs w:val="28"/>
        </w:rPr>
        <w:t xml:space="preserve"> + </w:t>
      </w:r>
      <w:r w:rsidRPr="008E18F8">
        <w:rPr>
          <w:sz w:val="28"/>
          <w:szCs w:val="28"/>
        </w:rPr>
        <w:t>2059,</w:t>
      </w:r>
      <w:r>
        <w:rPr>
          <w:sz w:val="28"/>
          <w:szCs w:val="28"/>
        </w:rPr>
        <w:t>695 =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= </w:t>
      </w:r>
      <w:r w:rsidRPr="001574CA">
        <w:rPr>
          <w:sz w:val="28"/>
          <w:szCs w:val="28"/>
        </w:rPr>
        <w:t>26876,</w:t>
      </w:r>
      <w:r>
        <w:rPr>
          <w:sz w:val="28"/>
          <w:szCs w:val="28"/>
        </w:rPr>
        <w:t>41  (т.руб.)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A6751B" w:rsidRPr="0019553B" w:rsidRDefault="00A6751B" w:rsidP="00A6751B">
      <w:pPr>
        <w:rPr>
          <w:b/>
          <w:i/>
          <w:sz w:val="28"/>
          <w:szCs w:val="28"/>
        </w:rPr>
      </w:pPr>
      <w:r w:rsidRPr="0019553B">
        <w:rPr>
          <w:b/>
          <w:i/>
          <w:sz w:val="28"/>
          <w:szCs w:val="28"/>
        </w:rPr>
        <w:t>в) За предоставление сложных  антенн для радиовещательных     передатчиков.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Доходы за использование сложных антенно-мачтовых сооружений по установленным тарифам рассчитываются за каждый час работы антенны   </w:t>
      </w:r>
    </w:p>
    <w:p w:rsidR="00A6751B" w:rsidRPr="007723E4" w:rsidRDefault="00A6751B" w:rsidP="00A6751B">
      <w:pPr>
        <w:ind w:left="180" w:firstLine="360"/>
        <w:jc w:val="both"/>
        <w:rPr>
          <w:sz w:val="28"/>
          <w:szCs w:val="28"/>
          <w:lang w:val="en-US"/>
        </w:rPr>
      </w:pPr>
      <w:r w:rsidRPr="001B3AC3">
        <w:rPr>
          <w:sz w:val="28"/>
          <w:szCs w:val="28"/>
        </w:rPr>
        <w:t xml:space="preserve">                                      </w:t>
      </w:r>
      <w:r w:rsidRPr="007723E4">
        <w:rPr>
          <w:sz w:val="28"/>
          <w:szCs w:val="28"/>
          <w:lang w:val="en-US"/>
        </w:rPr>
        <w:t>n</w:t>
      </w:r>
    </w:p>
    <w:p w:rsidR="00A6751B" w:rsidRPr="00263947" w:rsidRDefault="00A6751B" w:rsidP="00A6751B">
      <w:pPr>
        <w:ind w:left="180" w:firstLine="360"/>
        <w:jc w:val="center"/>
        <w:rPr>
          <w:b/>
          <w:sz w:val="28"/>
          <w:szCs w:val="28"/>
        </w:rPr>
      </w:pPr>
      <w:r w:rsidRPr="007723E4">
        <w:rPr>
          <w:b/>
          <w:bCs/>
          <w:sz w:val="28"/>
          <w:szCs w:val="28"/>
        </w:rPr>
        <w:t>Дант</w:t>
      </w:r>
      <w:r w:rsidRPr="00263947">
        <w:rPr>
          <w:b/>
          <w:sz w:val="28"/>
          <w:szCs w:val="28"/>
        </w:rPr>
        <w:t>=</w:t>
      </w:r>
      <w:r w:rsidRPr="007723E4">
        <w:rPr>
          <w:b/>
          <w:sz w:val="28"/>
          <w:szCs w:val="28"/>
        </w:rPr>
        <w:sym w:font="Symbol" w:char="F053"/>
      </w:r>
      <w:r w:rsidRPr="00263947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Q</w:t>
      </w:r>
      <w:r w:rsidRPr="007723E4">
        <w:rPr>
          <w:b/>
          <w:sz w:val="28"/>
          <w:szCs w:val="28"/>
        </w:rPr>
        <w:t>час</w:t>
      </w:r>
      <w:r w:rsidRPr="00263947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i</w:t>
      </w:r>
      <w:r w:rsidRPr="00263947">
        <w:rPr>
          <w:b/>
          <w:sz w:val="28"/>
          <w:szCs w:val="28"/>
        </w:rPr>
        <w:t xml:space="preserve"> </w:t>
      </w:r>
      <w:r w:rsidR="00263947" w:rsidRPr="00263947">
        <w:rPr>
          <w:b/>
          <w:sz w:val="28"/>
          <w:szCs w:val="28"/>
        </w:rPr>
        <w:t>х</w:t>
      </w:r>
      <w:r w:rsidRPr="00263947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Ti</w:t>
      </w:r>
      <w:r w:rsidRPr="00263947">
        <w:rPr>
          <w:b/>
          <w:sz w:val="28"/>
          <w:szCs w:val="28"/>
        </w:rPr>
        <w:t xml:space="preserve">                               (6)</w:t>
      </w:r>
    </w:p>
    <w:p w:rsidR="00A6751B" w:rsidRPr="00ED338B" w:rsidRDefault="00A6751B" w:rsidP="00A6751B">
      <w:pPr>
        <w:ind w:left="180" w:firstLine="360"/>
        <w:jc w:val="both"/>
        <w:rPr>
          <w:b/>
          <w:sz w:val="28"/>
          <w:szCs w:val="28"/>
        </w:rPr>
      </w:pPr>
      <w:r w:rsidRPr="00263947">
        <w:rPr>
          <w:b/>
          <w:bCs/>
          <w:sz w:val="28"/>
          <w:szCs w:val="28"/>
        </w:rPr>
        <w:t xml:space="preserve">                                      </w:t>
      </w:r>
      <w:r w:rsidRPr="007723E4">
        <w:rPr>
          <w:b/>
          <w:sz w:val="28"/>
          <w:szCs w:val="28"/>
          <w:lang w:val="en-US"/>
        </w:rPr>
        <w:t>i</w:t>
      </w:r>
      <w:r w:rsidRPr="00ED338B">
        <w:rPr>
          <w:b/>
          <w:sz w:val="28"/>
          <w:szCs w:val="28"/>
        </w:rPr>
        <w:t>=1</w:t>
      </w:r>
    </w:p>
    <w:p w:rsidR="00A6751B" w:rsidRPr="007723E4" w:rsidRDefault="00A6751B" w:rsidP="00A6751B">
      <w:pPr>
        <w:ind w:firstLine="54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где</w:t>
      </w:r>
    </w:p>
    <w:p w:rsidR="00A6751B" w:rsidRPr="007723E4" w:rsidRDefault="00A6751B" w:rsidP="00A6751B">
      <w:pPr>
        <w:ind w:firstLine="540"/>
        <w:jc w:val="both"/>
        <w:rPr>
          <w:sz w:val="28"/>
          <w:szCs w:val="28"/>
        </w:rPr>
      </w:pPr>
      <w:r w:rsidRPr="00B03807">
        <w:rPr>
          <w:b/>
          <w:sz w:val="28"/>
          <w:szCs w:val="28"/>
          <w:lang w:val="en-US"/>
        </w:rPr>
        <w:t>Ti</w:t>
      </w:r>
      <w:r w:rsidRPr="00B03807">
        <w:rPr>
          <w:b/>
          <w:sz w:val="28"/>
          <w:szCs w:val="28"/>
        </w:rPr>
        <w:t xml:space="preserve"> </w:t>
      </w:r>
      <w:r w:rsidRPr="007723E4">
        <w:rPr>
          <w:sz w:val="28"/>
          <w:szCs w:val="28"/>
        </w:rPr>
        <w:t xml:space="preserve">–тариф за использование одного часа работы антенны 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>-го типа;</w:t>
      </w:r>
    </w:p>
    <w:p w:rsidR="00A6751B" w:rsidRPr="007723E4" w:rsidRDefault="00A6751B" w:rsidP="00A6751B">
      <w:pPr>
        <w:ind w:firstLine="540"/>
        <w:jc w:val="both"/>
        <w:rPr>
          <w:sz w:val="28"/>
          <w:szCs w:val="28"/>
        </w:rPr>
      </w:pPr>
      <w:r w:rsidRPr="00B03807">
        <w:rPr>
          <w:b/>
          <w:sz w:val="28"/>
          <w:szCs w:val="28"/>
          <w:lang w:val="en-US"/>
        </w:rPr>
        <w:t>Q</w:t>
      </w:r>
      <w:r w:rsidRPr="00B03807">
        <w:rPr>
          <w:b/>
          <w:sz w:val="28"/>
          <w:szCs w:val="28"/>
        </w:rPr>
        <w:t xml:space="preserve">час </w:t>
      </w:r>
      <w:r w:rsidRPr="00B03807">
        <w:rPr>
          <w:b/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 xml:space="preserve">- -количество часов работы антенны 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>-го  типа за год;</w:t>
      </w:r>
    </w:p>
    <w:p w:rsidR="00A6751B" w:rsidRPr="007723E4" w:rsidRDefault="00A6751B" w:rsidP="00A6751B">
      <w:pPr>
        <w:ind w:left="180" w:firstLine="36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  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Время работы антенны определяется по количеству передатчико – часов работы каждого передатчика. При этом уч</w:t>
      </w:r>
      <w:r>
        <w:rPr>
          <w:sz w:val="28"/>
          <w:szCs w:val="28"/>
        </w:rPr>
        <w:t>итываем</w:t>
      </w:r>
      <w:r w:rsidRPr="007723E4">
        <w:rPr>
          <w:sz w:val="28"/>
          <w:szCs w:val="28"/>
        </w:rPr>
        <w:t>, что для обеспечения круглосуточной бесперебойной работы коротковолновых передатчиков, каждый передатчик работает с комплектом антенн, состоящим из трех антенн типа СГД – РА – для вещательных передатчиков и типа РГД – для связных передатчиков. Количество часов работы в год комплекта из трех антенн определя</w:t>
      </w:r>
      <w:r>
        <w:rPr>
          <w:sz w:val="28"/>
          <w:szCs w:val="28"/>
        </w:rPr>
        <w:t>ется</w:t>
      </w:r>
      <w:r w:rsidRPr="007723E4">
        <w:rPr>
          <w:sz w:val="28"/>
          <w:szCs w:val="28"/>
        </w:rPr>
        <w:t xml:space="preserve">  по времени действия за год передатчика, с которым используется весь данный комплект антенн.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ind w:firstLine="720"/>
        <w:jc w:val="center"/>
        <w:rPr>
          <w:sz w:val="28"/>
          <w:szCs w:val="28"/>
        </w:rPr>
      </w:pPr>
      <w:r w:rsidRPr="009A23CE">
        <w:rPr>
          <w:bCs/>
          <w:sz w:val="28"/>
          <w:szCs w:val="28"/>
        </w:rPr>
        <w:t>Дант</w:t>
      </w:r>
      <w:r w:rsidRPr="00AB4792">
        <w:rPr>
          <w:sz w:val="28"/>
          <w:szCs w:val="28"/>
        </w:rPr>
        <w:t>=</w:t>
      </w:r>
      <w:r>
        <w:rPr>
          <w:sz w:val="28"/>
          <w:szCs w:val="28"/>
        </w:rPr>
        <w:t xml:space="preserve"> 22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0,126 + (19+23)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0,262 = </w:t>
      </w:r>
      <w:r w:rsidRPr="00B873D9">
        <w:t xml:space="preserve"> </w:t>
      </w:r>
      <w:r w:rsidRPr="00B873D9">
        <w:rPr>
          <w:sz w:val="28"/>
          <w:szCs w:val="28"/>
        </w:rPr>
        <w:t>1011,</w:t>
      </w:r>
      <w:r>
        <w:rPr>
          <w:sz w:val="28"/>
          <w:szCs w:val="28"/>
        </w:rPr>
        <w:t>78</w:t>
      </w:r>
      <w:r w:rsidRPr="00B873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+ </w:t>
      </w:r>
      <w:r w:rsidRPr="002C61E9">
        <w:rPr>
          <w:sz w:val="28"/>
          <w:szCs w:val="28"/>
        </w:rPr>
        <w:t>4016,</w:t>
      </w:r>
      <w:r>
        <w:rPr>
          <w:sz w:val="28"/>
          <w:szCs w:val="28"/>
        </w:rPr>
        <w:t>46 =</w:t>
      </w:r>
    </w:p>
    <w:p w:rsidR="00A6751B" w:rsidRPr="002C61E9" w:rsidRDefault="00A6751B" w:rsidP="00A6751B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= </w:t>
      </w:r>
      <w:r w:rsidRPr="00B873D9">
        <w:rPr>
          <w:sz w:val="28"/>
          <w:szCs w:val="28"/>
        </w:rPr>
        <w:t>5028,</w:t>
      </w:r>
      <w:r>
        <w:rPr>
          <w:sz w:val="28"/>
          <w:szCs w:val="28"/>
        </w:rPr>
        <w:t>24</w:t>
      </w:r>
      <w:r w:rsidRPr="00B873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(т.руб.)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Общий доход подсчитываем, складывая отдельные статьи доходов:</w:t>
      </w:r>
    </w:p>
    <w:p w:rsidR="00A6751B" w:rsidRPr="00C32DD2" w:rsidRDefault="00A6751B" w:rsidP="00A6751B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Добщ. = Дпер.рв + Дпер.рс + </w:t>
      </w:r>
      <w:r w:rsidRPr="00C32DD2">
        <w:rPr>
          <w:sz w:val="28"/>
          <w:szCs w:val="28"/>
        </w:rPr>
        <w:t>Дант</w:t>
      </w:r>
      <w:r>
        <w:rPr>
          <w:sz w:val="28"/>
          <w:szCs w:val="28"/>
        </w:rPr>
        <w:t xml:space="preserve"> = </w:t>
      </w:r>
      <w:r w:rsidRPr="00A55064">
        <w:rPr>
          <w:sz w:val="28"/>
          <w:szCs w:val="28"/>
        </w:rPr>
        <w:t>12618,9</w:t>
      </w:r>
      <w:r>
        <w:rPr>
          <w:sz w:val="28"/>
          <w:szCs w:val="28"/>
        </w:rPr>
        <w:t>26 +</w:t>
      </w:r>
      <w:r w:rsidRPr="001574CA">
        <w:rPr>
          <w:sz w:val="28"/>
          <w:szCs w:val="28"/>
        </w:rPr>
        <w:t>26876,</w:t>
      </w:r>
      <w:r>
        <w:rPr>
          <w:sz w:val="28"/>
          <w:szCs w:val="28"/>
        </w:rPr>
        <w:t>41+</w:t>
      </w:r>
      <w:r w:rsidRPr="00B873D9">
        <w:rPr>
          <w:sz w:val="28"/>
          <w:szCs w:val="28"/>
        </w:rPr>
        <w:t>5028,</w:t>
      </w:r>
      <w:r>
        <w:rPr>
          <w:sz w:val="28"/>
          <w:szCs w:val="28"/>
        </w:rPr>
        <w:t>24</w:t>
      </w:r>
      <w:r w:rsidRPr="00B873D9">
        <w:rPr>
          <w:sz w:val="28"/>
          <w:szCs w:val="28"/>
        </w:rPr>
        <w:t xml:space="preserve"> </w:t>
      </w:r>
      <w:r>
        <w:rPr>
          <w:sz w:val="28"/>
          <w:szCs w:val="28"/>
        </w:rPr>
        <w:t>= =</w:t>
      </w:r>
      <w:r w:rsidRPr="00C32DD2">
        <w:rPr>
          <w:sz w:val="28"/>
          <w:szCs w:val="28"/>
        </w:rPr>
        <w:t>44523,5</w:t>
      </w:r>
      <w:r>
        <w:rPr>
          <w:sz w:val="28"/>
          <w:szCs w:val="28"/>
        </w:rPr>
        <w:t>76 (тыс. руб.)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Результаты расчета доходов зан</w:t>
      </w:r>
      <w:r>
        <w:rPr>
          <w:sz w:val="28"/>
          <w:szCs w:val="28"/>
        </w:rPr>
        <w:t xml:space="preserve">осим </w:t>
      </w:r>
      <w:r w:rsidRPr="007723E4">
        <w:rPr>
          <w:sz w:val="28"/>
          <w:szCs w:val="28"/>
        </w:rPr>
        <w:t xml:space="preserve"> в таблицу </w:t>
      </w:r>
      <w:r>
        <w:rPr>
          <w:sz w:val="28"/>
          <w:szCs w:val="28"/>
        </w:rPr>
        <w:t>3.</w:t>
      </w:r>
    </w:p>
    <w:p w:rsidR="00A6751B" w:rsidRDefault="00A6751B" w:rsidP="00A6751B">
      <w:pPr>
        <w:ind w:left="180" w:firstLine="360"/>
        <w:jc w:val="both"/>
        <w:rPr>
          <w:b/>
          <w:sz w:val="28"/>
          <w:szCs w:val="28"/>
        </w:rPr>
      </w:pPr>
    </w:p>
    <w:p w:rsidR="00C67F5D" w:rsidRDefault="00C67F5D" w:rsidP="00A6751B">
      <w:pPr>
        <w:ind w:left="180" w:firstLine="360"/>
        <w:jc w:val="both"/>
        <w:rPr>
          <w:b/>
          <w:sz w:val="28"/>
          <w:szCs w:val="28"/>
        </w:rPr>
      </w:pPr>
    </w:p>
    <w:p w:rsidR="00C67F5D" w:rsidRDefault="00BC6313" w:rsidP="00C67F5D">
      <w:pPr>
        <w:jc w:val="both"/>
        <w:rPr>
          <w:b/>
          <w:sz w:val="28"/>
          <w:szCs w:val="28"/>
        </w:rPr>
      </w:pPr>
      <w:r>
        <w:rPr>
          <w:noProof/>
        </w:rPr>
        <w:lastRenderedPageBreak/>
        <w:pict>
          <v:group id="_x0000_s1320" style="position:absolute;left:0;text-align:left;margin-left:-33pt;margin-top:-3.9pt;width:518.3pt;height:783pt;z-index:-251645440" coordorigin="1140,570" coordsize="10533,16245">
            <v:group id="_x0000_s1321" style="position:absolute;left:1140;top:570;width:10533;height:16245" coordorigin="1140,570" coordsize="10533,16245">
              <v:rect id="_x0000_s1322" style="position:absolute;left:1140;top:570;width:10533;height:16239"/>
              <v:rect id="_x0000_s1323" style="position:absolute;left:11115;top:16359;width:556;height:456">
                <v:textbox style="mso-next-textbox:#_x0000_s1323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15</w:t>
                      </w:r>
                    </w:p>
                  </w:txbxContent>
                </v:textbox>
              </v:rect>
              <v:rect id="_x0000_s1324" style="position:absolute;left:11115;top:15960;width:556;height:399">
                <v:textbox style="mso-next-textbox:#_x0000_s1324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325" style="position:absolute;left:4845;top:15960;width:6270;height:855">
                <v:textbox style="mso-next-textbox:#_x0000_s1325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326" style="position:absolute;left:4275;top:16530;width:570;height:285">
              <v:textbox style="mso-next-textbox:#_x0000_s1326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327" style="position:absolute;left:3420;top:16530;width:855;height:285">
              <v:textbox style="mso-next-textbox:#_x0000_s1327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328" style="position:absolute;left:2121;top:16530;width:1304;height:285">
              <v:textbox style="mso-next-textbox:#_x0000_s1328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329" style="position:absolute;left:1554;top:16530;width:567;height:285">
              <v:textbox style="mso-next-textbox:#_x0000_s1329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330" style="position:absolute;left:1140;top:16530;width:425;height:285">
              <v:textbox style="mso-next-textbox:#_x0000_s1330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331" style="position:absolute;left:4275;top:15960;width:570;height:570"/>
            <v:rect id="_x0000_s1332" style="position:absolute;left:3420;top:15960;width:855;height:570"/>
            <v:rect id="_x0000_s1333" style="position:absolute;left:2121;top:15960;width:1304;height:570"/>
            <v:rect id="_x0000_s1334" style="position:absolute;left:1554;top:15960;width:567;height:570"/>
            <v:rect id="_x0000_s1335" style="position:absolute;left:1140;top:15960;width:425;height:570"/>
            <v:line id="_x0000_s1336" style="position:absolute" from="1140,16245" to="4845,16245" strokeweight=".25pt"/>
          </v:group>
        </w:pict>
      </w:r>
      <w:r w:rsidR="00C67F5D" w:rsidRPr="007723E4">
        <w:rPr>
          <w:b/>
          <w:sz w:val="28"/>
          <w:szCs w:val="28"/>
        </w:rPr>
        <w:t xml:space="preserve">Таблица </w:t>
      </w:r>
      <w:r w:rsidR="00C67F5D">
        <w:rPr>
          <w:b/>
          <w:sz w:val="28"/>
          <w:szCs w:val="28"/>
        </w:rPr>
        <w:t>3</w:t>
      </w:r>
      <w:r w:rsidR="00C67F5D" w:rsidRPr="007723E4">
        <w:rPr>
          <w:b/>
          <w:sz w:val="28"/>
          <w:szCs w:val="28"/>
        </w:rPr>
        <w:t>.      Расчет доходов от основной деятельности</w:t>
      </w:r>
    </w:p>
    <w:tbl>
      <w:tblPr>
        <w:tblW w:w="9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3"/>
        <w:gridCol w:w="1327"/>
        <w:gridCol w:w="2200"/>
        <w:gridCol w:w="1160"/>
        <w:gridCol w:w="937"/>
        <w:gridCol w:w="1236"/>
      </w:tblGrid>
      <w:tr w:rsidR="00A6751B" w:rsidRPr="008B15AC" w:rsidTr="00C67F5D">
        <w:trPr>
          <w:trHeight w:val="1069"/>
          <w:tblHeader/>
        </w:trPr>
        <w:tc>
          <w:tcPr>
            <w:tcW w:w="2343" w:type="dxa"/>
          </w:tcPr>
          <w:p w:rsidR="00A6751B" w:rsidRDefault="00A6751B" w:rsidP="008B15AC">
            <w:pPr>
              <w:jc w:val="center"/>
            </w:pPr>
            <w:r w:rsidRPr="00FD3829">
              <w:t xml:space="preserve">Источники </w:t>
            </w:r>
          </w:p>
          <w:p w:rsidR="00A6751B" w:rsidRPr="00FD3829" w:rsidRDefault="00A6751B" w:rsidP="008B15AC">
            <w:pPr>
              <w:jc w:val="center"/>
            </w:pPr>
            <w:r>
              <w:t xml:space="preserve"> </w:t>
            </w:r>
            <w:r w:rsidRPr="00FD3829">
              <w:t>поступления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  <w:r w:rsidRPr="00FD3829">
              <w:t>доходов</w:t>
            </w:r>
          </w:p>
        </w:tc>
        <w:tc>
          <w:tcPr>
            <w:tcW w:w="1327" w:type="dxa"/>
            <w:tcMar>
              <w:left w:w="0" w:type="dxa"/>
              <w:right w:w="0" w:type="dxa"/>
            </w:tcMar>
          </w:tcPr>
          <w:p w:rsidR="00A6751B" w:rsidRDefault="00A6751B" w:rsidP="008B15AC">
            <w:pPr>
              <w:ind w:hanging="15"/>
              <w:jc w:val="center"/>
            </w:pPr>
            <w:r w:rsidRPr="007723E4">
              <w:t>Тип</w:t>
            </w:r>
          </w:p>
          <w:p w:rsidR="00A6751B" w:rsidRPr="007723E4" w:rsidRDefault="00A6751B" w:rsidP="008B15AC">
            <w:pPr>
              <w:ind w:hanging="15"/>
              <w:jc w:val="center"/>
            </w:pPr>
            <w:r w:rsidRPr="007723E4">
              <w:t xml:space="preserve"> передатчика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  <w:r w:rsidRPr="007723E4">
              <w:t>или антенн</w:t>
            </w:r>
          </w:p>
        </w:tc>
        <w:tc>
          <w:tcPr>
            <w:tcW w:w="2200" w:type="dxa"/>
          </w:tcPr>
          <w:p w:rsidR="00A6751B" w:rsidRPr="007723E4" w:rsidRDefault="00A6751B" w:rsidP="008B15AC">
            <w:pPr>
              <w:ind w:firstLine="32"/>
              <w:jc w:val="center"/>
            </w:pPr>
            <w:r w:rsidRPr="007723E4">
              <w:t>Кол-во кан-час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  <w:r w:rsidRPr="007723E4">
              <w:t>работы</w:t>
            </w:r>
            <w:r>
              <w:t xml:space="preserve"> </w:t>
            </w:r>
            <w:r w:rsidRPr="007723E4">
              <w:t>передатчиков</w:t>
            </w:r>
            <w:r>
              <w:t xml:space="preserve"> </w:t>
            </w:r>
            <w:r w:rsidRPr="007723E4">
              <w:t>или часов</w:t>
            </w:r>
            <w:r>
              <w:t xml:space="preserve"> р</w:t>
            </w:r>
            <w:r w:rsidRPr="007723E4">
              <w:t>аботы сложных</w:t>
            </w:r>
            <w:r>
              <w:t xml:space="preserve"> </w:t>
            </w:r>
            <w:r w:rsidRPr="007723E4">
              <w:t>антенн</w:t>
            </w:r>
          </w:p>
        </w:tc>
        <w:tc>
          <w:tcPr>
            <w:tcW w:w="1160" w:type="dxa"/>
          </w:tcPr>
          <w:p w:rsidR="00A6751B" w:rsidRPr="007723E4" w:rsidRDefault="00A6751B" w:rsidP="008B15AC">
            <w:pPr>
              <w:ind w:hanging="114"/>
              <w:jc w:val="center"/>
            </w:pPr>
            <w:r>
              <w:t>Класс излучения</w:t>
            </w:r>
          </w:p>
        </w:tc>
        <w:tc>
          <w:tcPr>
            <w:tcW w:w="937" w:type="dxa"/>
          </w:tcPr>
          <w:p w:rsidR="00A6751B" w:rsidRPr="007723E4" w:rsidRDefault="00A6751B" w:rsidP="008B15AC">
            <w:pPr>
              <w:ind w:hanging="114"/>
              <w:jc w:val="center"/>
            </w:pPr>
            <w:r w:rsidRPr="007723E4">
              <w:t>Тариф,</w:t>
            </w:r>
          </w:p>
          <w:p w:rsidR="00A6751B" w:rsidRPr="007723E4" w:rsidRDefault="00A6751B" w:rsidP="008B15AC">
            <w:pPr>
              <w:jc w:val="center"/>
            </w:pPr>
            <w:r w:rsidRPr="007723E4">
              <w:t>руб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</w:p>
        </w:tc>
        <w:tc>
          <w:tcPr>
            <w:tcW w:w="1236" w:type="dxa"/>
          </w:tcPr>
          <w:p w:rsidR="00A6751B" w:rsidRPr="007723E4" w:rsidRDefault="00A6751B" w:rsidP="008B15AC">
            <w:pPr>
              <w:jc w:val="center"/>
            </w:pPr>
            <w:r w:rsidRPr="007723E4">
              <w:t>Сумма</w:t>
            </w:r>
          </w:p>
          <w:p w:rsidR="00A6751B" w:rsidRPr="007723E4" w:rsidRDefault="00A6751B" w:rsidP="008B15AC">
            <w:pPr>
              <w:ind w:hanging="101"/>
              <w:jc w:val="center"/>
            </w:pPr>
            <w:r w:rsidRPr="007723E4">
              <w:t>доходов</w:t>
            </w:r>
          </w:p>
          <w:p w:rsidR="00A6751B" w:rsidRPr="007723E4" w:rsidRDefault="00A6751B" w:rsidP="008B15AC">
            <w:pPr>
              <w:jc w:val="center"/>
            </w:pPr>
            <w:r w:rsidRPr="007723E4">
              <w:t>за год,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  <w:r w:rsidRPr="007723E4">
              <w:t>тыс.руб</w:t>
            </w:r>
          </w:p>
        </w:tc>
      </w:tr>
      <w:tr w:rsidR="00A6751B" w:rsidRPr="008B15AC" w:rsidTr="00C67F5D">
        <w:trPr>
          <w:tblHeader/>
        </w:trPr>
        <w:tc>
          <w:tcPr>
            <w:tcW w:w="2343" w:type="dxa"/>
          </w:tcPr>
          <w:p w:rsidR="00A6751B" w:rsidRPr="00FD3829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327" w:type="dxa"/>
          </w:tcPr>
          <w:p w:rsidR="00A6751B" w:rsidRPr="007723E4" w:rsidRDefault="00A6751B" w:rsidP="008B15AC">
            <w:pPr>
              <w:ind w:hanging="15"/>
              <w:jc w:val="center"/>
            </w:pPr>
            <w:r>
              <w:t>2</w:t>
            </w:r>
          </w:p>
        </w:tc>
        <w:tc>
          <w:tcPr>
            <w:tcW w:w="2200" w:type="dxa"/>
          </w:tcPr>
          <w:p w:rsidR="00A6751B" w:rsidRPr="007723E4" w:rsidRDefault="00A6751B" w:rsidP="008B15AC">
            <w:pPr>
              <w:ind w:firstLine="32"/>
              <w:jc w:val="center"/>
            </w:pPr>
            <w:r>
              <w:t>3</w:t>
            </w:r>
          </w:p>
        </w:tc>
        <w:tc>
          <w:tcPr>
            <w:tcW w:w="1160" w:type="dxa"/>
          </w:tcPr>
          <w:p w:rsidR="00A6751B" w:rsidRDefault="00A6751B" w:rsidP="008B15AC">
            <w:pPr>
              <w:ind w:hanging="114"/>
              <w:jc w:val="center"/>
            </w:pPr>
            <w:r>
              <w:t>4</w:t>
            </w:r>
          </w:p>
        </w:tc>
        <w:tc>
          <w:tcPr>
            <w:tcW w:w="937" w:type="dxa"/>
          </w:tcPr>
          <w:p w:rsidR="00A6751B" w:rsidRPr="007723E4" w:rsidRDefault="00A6751B" w:rsidP="008B15AC">
            <w:pPr>
              <w:ind w:hanging="114"/>
              <w:jc w:val="center"/>
            </w:pPr>
            <w:r>
              <w:t>5</w:t>
            </w:r>
          </w:p>
        </w:tc>
        <w:tc>
          <w:tcPr>
            <w:tcW w:w="1236" w:type="dxa"/>
          </w:tcPr>
          <w:p w:rsidR="00A6751B" w:rsidRPr="007723E4" w:rsidRDefault="00A6751B" w:rsidP="008B15AC">
            <w:pPr>
              <w:jc w:val="center"/>
            </w:pPr>
            <w:r>
              <w:t>6</w:t>
            </w:r>
          </w:p>
        </w:tc>
      </w:tr>
      <w:tr w:rsidR="00A6751B" w:rsidRPr="008B15AC" w:rsidTr="00C67F5D">
        <w:tc>
          <w:tcPr>
            <w:tcW w:w="2343" w:type="dxa"/>
          </w:tcPr>
          <w:p w:rsidR="00A6751B" w:rsidRPr="007723E4" w:rsidRDefault="00A6751B" w:rsidP="0096587C">
            <w:r w:rsidRPr="007723E4">
              <w:t>1</w:t>
            </w:r>
            <w:r>
              <w:t>.</w:t>
            </w:r>
            <w:r w:rsidRPr="007723E4">
              <w:t>За предоставление</w:t>
            </w:r>
          </w:p>
          <w:p w:rsidR="00A6751B" w:rsidRPr="008B15AC" w:rsidRDefault="00A6751B" w:rsidP="0096587C">
            <w:pPr>
              <w:rPr>
                <w:b/>
              </w:rPr>
            </w:pPr>
            <w:r w:rsidRPr="007723E4">
              <w:t>каналов радиовещания</w:t>
            </w:r>
          </w:p>
        </w:tc>
        <w:tc>
          <w:tcPr>
            <w:tcW w:w="1327" w:type="dxa"/>
          </w:tcPr>
          <w:p w:rsidR="00A6751B" w:rsidRDefault="00A6751B" w:rsidP="008B15AC">
            <w:pPr>
              <w:jc w:val="center"/>
            </w:pPr>
            <w:r w:rsidRPr="00FD3829">
              <w:t>ПД</w:t>
            </w:r>
            <w:r>
              <w:t>СВ-150</w:t>
            </w:r>
          </w:p>
          <w:p w:rsidR="00A6751B" w:rsidRDefault="00A6751B" w:rsidP="008B15AC">
            <w:pPr>
              <w:jc w:val="center"/>
            </w:pPr>
            <w:r>
              <w:t>ПКВ-100</w:t>
            </w:r>
          </w:p>
          <w:p w:rsidR="00A6751B" w:rsidRPr="00FD3829" w:rsidRDefault="00A6751B" w:rsidP="008B15AC">
            <w:pPr>
              <w:jc w:val="center"/>
            </w:pPr>
            <w:r>
              <w:t>ПКВ-100</w:t>
            </w:r>
          </w:p>
        </w:tc>
        <w:tc>
          <w:tcPr>
            <w:tcW w:w="2200" w:type="dxa"/>
          </w:tcPr>
          <w:p w:rsidR="00A6751B" w:rsidRDefault="00A6751B" w:rsidP="008B15AC">
            <w:pPr>
              <w:jc w:val="center"/>
            </w:pPr>
            <w:r>
              <w:t xml:space="preserve">22 </w:t>
            </w:r>
            <w:r w:rsidR="00263947">
              <w:t>х</w:t>
            </w:r>
            <w:r>
              <w:t xml:space="preserve"> 365 = </w:t>
            </w:r>
            <w:r w:rsidRPr="00E47FB1">
              <w:t>8030</w:t>
            </w:r>
          </w:p>
          <w:p w:rsidR="00A6751B" w:rsidRDefault="00A6751B" w:rsidP="008B15AC">
            <w:pPr>
              <w:jc w:val="center"/>
            </w:pPr>
            <w:r>
              <w:t xml:space="preserve">19 </w:t>
            </w:r>
            <w:r w:rsidR="00263947">
              <w:t>х</w:t>
            </w:r>
            <w:r>
              <w:t xml:space="preserve"> 365 = </w:t>
            </w:r>
            <w:r w:rsidRPr="00E47FB1">
              <w:t>6935</w:t>
            </w:r>
          </w:p>
          <w:p w:rsidR="00A6751B" w:rsidRPr="00E47FB1" w:rsidRDefault="00A6751B" w:rsidP="008B15AC">
            <w:pPr>
              <w:jc w:val="center"/>
            </w:pPr>
            <w:r>
              <w:t xml:space="preserve">23 </w:t>
            </w:r>
            <w:r w:rsidR="00263947">
              <w:t>х</w:t>
            </w:r>
            <w:r>
              <w:t xml:space="preserve"> 365 = </w:t>
            </w:r>
            <w:r w:rsidRPr="00E47FB1">
              <w:t>8395</w:t>
            </w:r>
          </w:p>
        </w:tc>
        <w:tc>
          <w:tcPr>
            <w:tcW w:w="1160" w:type="dxa"/>
          </w:tcPr>
          <w:p w:rsidR="00A6751B" w:rsidRDefault="00A6751B" w:rsidP="008B15AC">
            <w:pPr>
              <w:jc w:val="center"/>
            </w:pPr>
            <w:r>
              <w:t>А3Е</w:t>
            </w:r>
          </w:p>
          <w:p w:rsidR="00A6751B" w:rsidRDefault="00A6751B" w:rsidP="008B15AC">
            <w:pPr>
              <w:jc w:val="center"/>
            </w:pPr>
            <w:r>
              <w:t>А3Е</w:t>
            </w:r>
          </w:p>
          <w:p w:rsidR="00A6751B" w:rsidRPr="00FD3829" w:rsidRDefault="00A6751B" w:rsidP="008B15AC">
            <w:pPr>
              <w:jc w:val="center"/>
            </w:pPr>
            <w:r>
              <w:t>А3Е</w:t>
            </w:r>
          </w:p>
        </w:tc>
        <w:tc>
          <w:tcPr>
            <w:tcW w:w="937" w:type="dxa"/>
          </w:tcPr>
          <w:p w:rsidR="00A6751B" w:rsidRDefault="00A6751B" w:rsidP="008B15AC">
            <w:pPr>
              <w:jc w:val="center"/>
            </w:pPr>
            <w:r>
              <w:t>670</w:t>
            </w:r>
          </w:p>
          <w:p w:rsidR="00A6751B" w:rsidRDefault="00A6751B" w:rsidP="008B15AC">
            <w:pPr>
              <w:jc w:val="center"/>
            </w:pPr>
            <w:r>
              <w:t>472,2</w:t>
            </w:r>
          </w:p>
          <w:p w:rsidR="00A6751B" w:rsidRPr="00FD3829" w:rsidRDefault="00A6751B" w:rsidP="008B15AC">
            <w:pPr>
              <w:jc w:val="center"/>
            </w:pPr>
            <w:r>
              <w:t>472,2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5380,1</w:t>
            </w:r>
          </w:p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3274,7</w:t>
            </w:r>
          </w:p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3964,1</w:t>
            </w:r>
          </w:p>
        </w:tc>
      </w:tr>
      <w:tr w:rsidR="00A6751B" w:rsidRPr="008B15AC" w:rsidTr="008B15AC">
        <w:tc>
          <w:tcPr>
            <w:tcW w:w="7967" w:type="dxa"/>
            <w:gridSpan w:val="5"/>
          </w:tcPr>
          <w:p w:rsidR="00A6751B" w:rsidRPr="008B15AC" w:rsidRDefault="00A6751B" w:rsidP="008B15AC">
            <w:pPr>
              <w:jc w:val="center"/>
              <w:rPr>
                <w:b/>
                <w:i/>
              </w:rPr>
            </w:pPr>
            <w:r w:rsidRPr="008B15AC">
              <w:rPr>
                <w:b/>
                <w:i/>
              </w:rPr>
              <w:t>Итого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  <w:szCs w:val="28"/>
              </w:rPr>
            </w:pPr>
            <w:r w:rsidRPr="008B15AC">
              <w:rPr>
                <w:b/>
                <w:szCs w:val="28"/>
              </w:rPr>
              <w:t>12618,926</w:t>
            </w:r>
          </w:p>
        </w:tc>
      </w:tr>
      <w:tr w:rsidR="00A6751B" w:rsidRPr="008B15AC" w:rsidTr="00C67F5D">
        <w:tc>
          <w:tcPr>
            <w:tcW w:w="2343" w:type="dxa"/>
          </w:tcPr>
          <w:p w:rsidR="00A6751B" w:rsidRPr="008B15AC" w:rsidRDefault="00A6751B" w:rsidP="0096587C">
            <w:pPr>
              <w:rPr>
                <w:b/>
              </w:rPr>
            </w:pPr>
            <w:r w:rsidRPr="007723E4">
              <w:t>2.За предоставление сложных</w:t>
            </w:r>
            <w:r>
              <w:t xml:space="preserve"> </w:t>
            </w:r>
            <w:r w:rsidRPr="007723E4">
              <w:t xml:space="preserve"> антенн для радиовещательных     передатчиков</w:t>
            </w:r>
          </w:p>
        </w:tc>
        <w:tc>
          <w:tcPr>
            <w:tcW w:w="1327" w:type="dxa"/>
          </w:tcPr>
          <w:p w:rsidR="00A6751B" w:rsidRPr="008B15AC" w:rsidRDefault="00A6751B" w:rsidP="008B15AC">
            <w:pPr>
              <w:jc w:val="center"/>
              <w:rPr>
                <w:lang w:val="en-US"/>
              </w:rPr>
            </w:pPr>
            <w:r w:rsidRPr="008B15AC">
              <w:rPr>
                <w:lang w:val="en-US"/>
              </w:rPr>
              <w:t>APPT</w:t>
            </w:r>
          </w:p>
          <w:p w:rsidR="00A6751B" w:rsidRDefault="00A6751B" w:rsidP="008B15AC">
            <w:pPr>
              <w:jc w:val="center"/>
            </w:pPr>
            <w:r>
              <w:t>СГД 4/8 РА</w:t>
            </w:r>
          </w:p>
          <w:p w:rsidR="00A6751B" w:rsidRDefault="00A6751B" w:rsidP="008B15AC">
            <w:pPr>
              <w:jc w:val="center"/>
            </w:pPr>
            <w:r>
              <w:t>СГД 4/8 РА</w:t>
            </w:r>
          </w:p>
          <w:p w:rsidR="00A6751B" w:rsidRPr="00853C50" w:rsidRDefault="00A6751B" w:rsidP="008B15AC">
            <w:pPr>
              <w:jc w:val="center"/>
            </w:pPr>
          </w:p>
        </w:tc>
        <w:tc>
          <w:tcPr>
            <w:tcW w:w="2200" w:type="dxa"/>
          </w:tcPr>
          <w:p w:rsidR="00A6751B" w:rsidRDefault="00A6751B" w:rsidP="008B15AC">
            <w:pPr>
              <w:jc w:val="center"/>
            </w:pPr>
            <w:r>
              <w:t xml:space="preserve">22 </w:t>
            </w:r>
            <w:r w:rsidR="00263947">
              <w:t>х</w:t>
            </w:r>
            <w:r>
              <w:t xml:space="preserve"> 365 = 8030</w:t>
            </w:r>
          </w:p>
          <w:p w:rsidR="00A6751B" w:rsidRDefault="00A6751B" w:rsidP="008B15AC">
            <w:pPr>
              <w:jc w:val="center"/>
            </w:pPr>
            <w:r>
              <w:t xml:space="preserve">19 </w:t>
            </w:r>
            <w:r w:rsidR="00263947">
              <w:t>х</w:t>
            </w:r>
            <w:r>
              <w:t xml:space="preserve"> 365 = 6935</w:t>
            </w:r>
          </w:p>
          <w:p w:rsidR="00A6751B" w:rsidRPr="00FD3829" w:rsidRDefault="00A6751B" w:rsidP="008B15AC">
            <w:pPr>
              <w:jc w:val="center"/>
            </w:pPr>
            <w:r>
              <w:t xml:space="preserve">23 </w:t>
            </w:r>
            <w:r w:rsidR="00263947">
              <w:t>х</w:t>
            </w:r>
            <w:r>
              <w:t xml:space="preserve"> 365 = 8395</w:t>
            </w:r>
          </w:p>
        </w:tc>
        <w:tc>
          <w:tcPr>
            <w:tcW w:w="1160" w:type="dxa"/>
          </w:tcPr>
          <w:p w:rsidR="00A6751B" w:rsidRPr="00FD3829" w:rsidRDefault="00A6751B" w:rsidP="008B15AC">
            <w:pPr>
              <w:jc w:val="center"/>
            </w:pPr>
          </w:p>
        </w:tc>
        <w:tc>
          <w:tcPr>
            <w:tcW w:w="937" w:type="dxa"/>
          </w:tcPr>
          <w:p w:rsidR="00A6751B" w:rsidRDefault="00A6751B" w:rsidP="008B15AC">
            <w:pPr>
              <w:jc w:val="center"/>
            </w:pPr>
            <w:r>
              <w:t>126</w:t>
            </w:r>
          </w:p>
          <w:p w:rsidR="00A6751B" w:rsidRDefault="00A6751B" w:rsidP="008B15AC">
            <w:pPr>
              <w:jc w:val="center"/>
            </w:pPr>
            <w:r>
              <w:t>262</w:t>
            </w:r>
          </w:p>
          <w:p w:rsidR="00A6751B" w:rsidRDefault="00A6751B" w:rsidP="008B15AC">
            <w:pPr>
              <w:jc w:val="center"/>
            </w:pPr>
            <w:r>
              <w:t>262</w:t>
            </w:r>
          </w:p>
          <w:p w:rsidR="00A6751B" w:rsidRPr="00FD3829" w:rsidRDefault="00A6751B" w:rsidP="008B15AC">
            <w:pPr>
              <w:jc w:val="center"/>
            </w:pPr>
          </w:p>
        </w:tc>
        <w:tc>
          <w:tcPr>
            <w:tcW w:w="1236" w:type="dxa"/>
          </w:tcPr>
          <w:p w:rsidR="00A6751B" w:rsidRPr="00B873D9" w:rsidRDefault="00A6751B" w:rsidP="008B15AC">
            <w:pPr>
              <w:jc w:val="center"/>
            </w:pPr>
            <w:r w:rsidRPr="00B873D9">
              <w:t>1011</w:t>
            </w:r>
            <w:r>
              <w:t>,8</w:t>
            </w:r>
          </w:p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1817,0</w:t>
            </w:r>
          </w:p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2199,5</w:t>
            </w:r>
          </w:p>
        </w:tc>
      </w:tr>
      <w:tr w:rsidR="00A6751B" w:rsidRPr="008B15AC" w:rsidTr="008B15AC">
        <w:tc>
          <w:tcPr>
            <w:tcW w:w="7967" w:type="dxa"/>
            <w:gridSpan w:val="5"/>
          </w:tcPr>
          <w:p w:rsidR="00A6751B" w:rsidRPr="008B15AC" w:rsidRDefault="00A6751B" w:rsidP="008B15AC">
            <w:pPr>
              <w:jc w:val="center"/>
              <w:rPr>
                <w:b/>
                <w:i/>
              </w:rPr>
            </w:pPr>
            <w:r w:rsidRPr="008B15AC">
              <w:rPr>
                <w:b/>
                <w:i/>
              </w:rPr>
              <w:t>Итого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5028,24</w:t>
            </w:r>
          </w:p>
        </w:tc>
      </w:tr>
      <w:tr w:rsidR="00A6751B" w:rsidRPr="008B15AC" w:rsidTr="00C67F5D">
        <w:tc>
          <w:tcPr>
            <w:tcW w:w="2343" w:type="dxa"/>
          </w:tcPr>
          <w:p w:rsidR="00A6751B" w:rsidRPr="008B15AC" w:rsidRDefault="00A6751B" w:rsidP="0096587C">
            <w:pPr>
              <w:rPr>
                <w:b/>
              </w:rPr>
            </w:pPr>
            <w:r w:rsidRPr="007723E4">
              <w:t>3.За предоставление  каналов радиосвязи</w:t>
            </w:r>
          </w:p>
        </w:tc>
        <w:tc>
          <w:tcPr>
            <w:tcW w:w="1327" w:type="dxa"/>
          </w:tcPr>
          <w:p w:rsidR="00A6751B" w:rsidRDefault="00A6751B" w:rsidP="008B15AC">
            <w:pPr>
              <w:jc w:val="center"/>
            </w:pPr>
            <w:r>
              <w:t>ПКМ-100</w:t>
            </w: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  <w:r>
              <w:t>ПКМ-100</w:t>
            </w: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  <w:r>
              <w:t>ПКМ-15</w:t>
            </w: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  <w:r>
              <w:t>ПКМ-15</w:t>
            </w:r>
          </w:p>
          <w:p w:rsidR="00A6751B" w:rsidRPr="00FD3829" w:rsidRDefault="00A6751B" w:rsidP="008B15AC">
            <w:pPr>
              <w:jc w:val="center"/>
            </w:pPr>
            <w:r>
              <w:t>ПКМ-5</w:t>
            </w:r>
          </w:p>
        </w:tc>
        <w:tc>
          <w:tcPr>
            <w:tcW w:w="2200" w:type="dxa"/>
          </w:tcPr>
          <w:p w:rsidR="00A6751B" w:rsidRPr="00E47FB1" w:rsidRDefault="00A6751B" w:rsidP="008B15AC">
            <w:pPr>
              <w:jc w:val="center"/>
            </w:pPr>
            <w:r>
              <w:t xml:space="preserve">21 </w:t>
            </w:r>
            <w:r w:rsidR="00263947">
              <w:t>х</w:t>
            </w:r>
            <w:r>
              <w:t xml:space="preserve"> 365 = </w:t>
            </w:r>
            <w:r w:rsidRPr="00E47FB1">
              <w:t>7665</w:t>
            </w:r>
          </w:p>
          <w:p w:rsidR="00A6751B" w:rsidRDefault="00A6751B" w:rsidP="008B15AC">
            <w:pPr>
              <w:jc w:val="center"/>
            </w:pPr>
            <w:r>
              <w:t xml:space="preserve">19 </w:t>
            </w:r>
            <w:r w:rsidR="00263947">
              <w:t>х</w:t>
            </w:r>
            <w:r>
              <w:t xml:space="preserve"> 365 = 6935</w:t>
            </w:r>
          </w:p>
          <w:p w:rsidR="00A6751B" w:rsidRPr="00B873D9" w:rsidRDefault="00A6751B" w:rsidP="008B15AC">
            <w:pPr>
              <w:jc w:val="center"/>
            </w:pPr>
            <w:r>
              <w:t xml:space="preserve">20 </w:t>
            </w:r>
            <w:r w:rsidR="00263947">
              <w:t>х</w:t>
            </w:r>
            <w:r>
              <w:t xml:space="preserve"> 365 = </w:t>
            </w:r>
            <w:r w:rsidRPr="00B873D9">
              <w:t>7300</w:t>
            </w:r>
          </w:p>
          <w:p w:rsidR="00A6751B" w:rsidRPr="00B873D9" w:rsidRDefault="00A6751B" w:rsidP="008B15AC">
            <w:pPr>
              <w:jc w:val="center"/>
            </w:pPr>
            <w:r>
              <w:t xml:space="preserve">17 </w:t>
            </w:r>
            <w:r w:rsidR="00263947">
              <w:t>х</w:t>
            </w:r>
            <w:r>
              <w:t xml:space="preserve"> 365 = </w:t>
            </w:r>
            <w:r w:rsidRPr="00B873D9">
              <w:t>6205</w:t>
            </w:r>
          </w:p>
          <w:p w:rsidR="00A6751B" w:rsidRDefault="00A6751B" w:rsidP="008B15AC">
            <w:pPr>
              <w:jc w:val="center"/>
            </w:pPr>
            <w:r>
              <w:t xml:space="preserve">19 </w:t>
            </w:r>
            <w:r w:rsidR="00263947">
              <w:t>х</w:t>
            </w:r>
            <w:r>
              <w:t xml:space="preserve"> 365 = 6935</w:t>
            </w:r>
          </w:p>
          <w:p w:rsidR="00A6751B" w:rsidRPr="00B873D9" w:rsidRDefault="00A6751B" w:rsidP="008B15AC">
            <w:pPr>
              <w:jc w:val="center"/>
            </w:pPr>
            <w:r>
              <w:t xml:space="preserve">16 </w:t>
            </w:r>
            <w:r w:rsidR="00263947">
              <w:t>х</w:t>
            </w:r>
            <w:r>
              <w:t xml:space="preserve"> 365 = </w:t>
            </w:r>
            <w:r w:rsidRPr="00B873D9">
              <w:t>5840</w:t>
            </w:r>
          </w:p>
          <w:p w:rsidR="00A6751B" w:rsidRDefault="00A6751B" w:rsidP="008B15AC">
            <w:pPr>
              <w:jc w:val="center"/>
            </w:pPr>
            <w:r>
              <w:t xml:space="preserve">21 </w:t>
            </w:r>
            <w:r w:rsidR="00263947">
              <w:t>х</w:t>
            </w:r>
            <w:r>
              <w:t xml:space="preserve"> 365 = 7665</w:t>
            </w:r>
          </w:p>
          <w:p w:rsidR="00A6751B" w:rsidRDefault="00A6751B" w:rsidP="008B15AC">
            <w:pPr>
              <w:jc w:val="center"/>
            </w:pPr>
            <w:r>
              <w:t xml:space="preserve">20 </w:t>
            </w:r>
            <w:r w:rsidR="00263947">
              <w:t>х</w:t>
            </w:r>
            <w:r>
              <w:t xml:space="preserve"> 365 = 7300</w:t>
            </w:r>
          </w:p>
          <w:p w:rsidR="00A6751B" w:rsidRPr="00B873D9" w:rsidRDefault="00A6751B" w:rsidP="008B15AC">
            <w:pPr>
              <w:jc w:val="center"/>
            </w:pPr>
            <w:r>
              <w:t xml:space="preserve">18 </w:t>
            </w:r>
            <w:r w:rsidR="00263947">
              <w:t>х</w:t>
            </w:r>
            <w:r>
              <w:t xml:space="preserve"> 365 = </w:t>
            </w:r>
            <w:r w:rsidRPr="00B873D9">
              <w:t>6570</w:t>
            </w:r>
          </w:p>
          <w:p w:rsidR="00A6751B" w:rsidRPr="00FD3829" w:rsidRDefault="00A6751B" w:rsidP="008B15AC">
            <w:pPr>
              <w:jc w:val="center"/>
            </w:pPr>
            <w:r>
              <w:t xml:space="preserve">17 </w:t>
            </w:r>
            <w:r w:rsidR="00263947">
              <w:t>х</w:t>
            </w:r>
            <w:r>
              <w:t xml:space="preserve"> 365 = 6205</w:t>
            </w:r>
          </w:p>
        </w:tc>
        <w:tc>
          <w:tcPr>
            <w:tcW w:w="1160" w:type="dxa"/>
          </w:tcPr>
          <w:p w:rsidR="00A6751B" w:rsidRDefault="00A6751B" w:rsidP="008B15AC">
            <w:pPr>
              <w:jc w:val="center"/>
            </w:pPr>
            <w:r>
              <w:t>В8Е</w:t>
            </w:r>
          </w:p>
          <w:p w:rsidR="00A6751B" w:rsidRDefault="00A6751B" w:rsidP="008B15AC">
            <w:pPr>
              <w:jc w:val="center"/>
            </w:pPr>
            <w:r>
              <w:t>-</w:t>
            </w:r>
          </w:p>
          <w:p w:rsidR="00A6751B" w:rsidRDefault="00A6751B" w:rsidP="008B15AC">
            <w:pPr>
              <w:jc w:val="center"/>
            </w:pPr>
            <w:r>
              <w:t>В8Е</w:t>
            </w:r>
          </w:p>
          <w:p w:rsidR="00A6751B" w:rsidRDefault="00A6751B" w:rsidP="008B15AC">
            <w:pPr>
              <w:jc w:val="center"/>
            </w:pPr>
            <w:r>
              <w:t>-</w:t>
            </w:r>
          </w:p>
          <w:p w:rsidR="00A6751B" w:rsidRPr="00FD3829" w:rsidRDefault="00A6751B" w:rsidP="008B15AC">
            <w:pPr>
              <w:jc w:val="center"/>
            </w:pPr>
            <w:r w:rsidRPr="008B15AC">
              <w:rPr>
                <w:lang w:val="en-US"/>
              </w:rPr>
              <w:t>F</w:t>
            </w:r>
            <w:r w:rsidRPr="00FD3829">
              <w:t>7</w:t>
            </w:r>
            <w:r w:rsidRPr="008B15AC">
              <w:rPr>
                <w:lang w:val="en-US"/>
              </w:rPr>
              <w:t>B</w:t>
            </w:r>
          </w:p>
          <w:p w:rsidR="00A6751B" w:rsidRDefault="00A6751B" w:rsidP="008B15AC">
            <w:pPr>
              <w:jc w:val="center"/>
            </w:pPr>
            <w:r>
              <w:t>-</w:t>
            </w:r>
          </w:p>
          <w:p w:rsidR="00A6751B" w:rsidRPr="00FD3829" w:rsidRDefault="00A6751B" w:rsidP="008B15AC">
            <w:pPr>
              <w:jc w:val="center"/>
            </w:pPr>
            <w:r w:rsidRPr="008B15AC">
              <w:rPr>
                <w:lang w:val="en-US"/>
              </w:rPr>
              <w:t>R</w:t>
            </w:r>
            <w:r w:rsidRPr="00FD3829">
              <w:t>3</w:t>
            </w:r>
            <w:r w:rsidRPr="008B15AC">
              <w:rPr>
                <w:lang w:val="en-US"/>
              </w:rPr>
              <w:t>E</w:t>
            </w:r>
          </w:p>
          <w:p w:rsidR="00A6751B" w:rsidRDefault="00A6751B" w:rsidP="008B15AC">
            <w:pPr>
              <w:jc w:val="center"/>
            </w:pPr>
            <w:r w:rsidRPr="008B15AC">
              <w:rPr>
                <w:lang w:val="en-US"/>
              </w:rPr>
              <w:t>R</w:t>
            </w:r>
            <w:r w:rsidRPr="00FD3829">
              <w:t>7</w:t>
            </w:r>
            <w:r w:rsidRPr="008B15AC">
              <w:rPr>
                <w:lang w:val="en-US"/>
              </w:rPr>
              <w:t>B</w:t>
            </w:r>
          </w:p>
          <w:p w:rsidR="00A6751B" w:rsidRDefault="00A6751B" w:rsidP="008B15AC">
            <w:pPr>
              <w:jc w:val="center"/>
            </w:pPr>
            <w:r>
              <w:t>-</w:t>
            </w:r>
          </w:p>
          <w:p w:rsidR="00A6751B" w:rsidRPr="00112087" w:rsidRDefault="00A6751B" w:rsidP="008B15AC">
            <w:pPr>
              <w:jc w:val="center"/>
            </w:pPr>
            <w:r>
              <w:t>-</w:t>
            </w:r>
          </w:p>
        </w:tc>
        <w:tc>
          <w:tcPr>
            <w:tcW w:w="937" w:type="dxa"/>
          </w:tcPr>
          <w:p w:rsidR="00A6751B" w:rsidRDefault="00A6751B" w:rsidP="008B15AC">
            <w:pPr>
              <w:jc w:val="center"/>
            </w:pPr>
            <w:r>
              <w:t>768</w:t>
            </w:r>
          </w:p>
          <w:p w:rsidR="00A6751B" w:rsidRDefault="00A6751B" w:rsidP="008B15AC">
            <w:pPr>
              <w:jc w:val="center"/>
            </w:pPr>
            <w:r>
              <w:t>768</w:t>
            </w:r>
          </w:p>
          <w:p w:rsidR="00A6751B" w:rsidRDefault="00A6751B" w:rsidP="008B15AC">
            <w:pPr>
              <w:jc w:val="center"/>
            </w:pPr>
            <w:r>
              <w:t>768</w:t>
            </w:r>
          </w:p>
          <w:p w:rsidR="00A6751B" w:rsidRDefault="00A6751B" w:rsidP="008B15AC">
            <w:pPr>
              <w:jc w:val="center"/>
            </w:pPr>
            <w:r>
              <w:t>768</w:t>
            </w:r>
          </w:p>
          <w:p w:rsidR="00A6751B" w:rsidRDefault="00A6751B" w:rsidP="008B15AC">
            <w:pPr>
              <w:jc w:val="center"/>
            </w:pPr>
            <w:r>
              <w:t>87,4</w:t>
            </w:r>
          </w:p>
          <w:p w:rsidR="00A6751B" w:rsidRDefault="00A6751B" w:rsidP="008B15AC">
            <w:pPr>
              <w:jc w:val="center"/>
            </w:pPr>
            <w:r>
              <w:t>87,4</w:t>
            </w:r>
          </w:p>
          <w:p w:rsidR="00A6751B" w:rsidRDefault="00A6751B" w:rsidP="008B15AC">
            <w:pPr>
              <w:jc w:val="center"/>
            </w:pPr>
            <w:r>
              <w:t>276</w:t>
            </w:r>
          </w:p>
          <w:p w:rsidR="00A6751B" w:rsidRDefault="00A6751B" w:rsidP="008B15AC">
            <w:pPr>
              <w:jc w:val="center"/>
            </w:pPr>
            <w:r>
              <w:t>102,6</w:t>
            </w:r>
          </w:p>
          <w:p w:rsidR="00A6751B" w:rsidRDefault="00A6751B" w:rsidP="008B15AC">
            <w:pPr>
              <w:jc w:val="center"/>
            </w:pPr>
            <w:r>
              <w:t>102,6</w:t>
            </w:r>
          </w:p>
          <w:p w:rsidR="00A6751B" w:rsidRPr="00FD3829" w:rsidRDefault="00A6751B" w:rsidP="008B15AC">
            <w:pPr>
              <w:jc w:val="center"/>
            </w:pPr>
            <w:r>
              <w:t>102,6</w:t>
            </w:r>
          </w:p>
        </w:tc>
        <w:tc>
          <w:tcPr>
            <w:tcW w:w="1236" w:type="dxa"/>
          </w:tcPr>
          <w:p w:rsidR="00A6751B" w:rsidRDefault="00A6751B" w:rsidP="008B15AC">
            <w:pPr>
              <w:jc w:val="center"/>
            </w:pPr>
            <w:r>
              <w:t>5886,7</w:t>
            </w:r>
          </w:p>
          <w:p w:rsidR="00A6751B" w:rsidRDefault="00A6751B" w:rsidP="008B15AC">
            <w:pPr>
              <w:jc w:val="center"/>
            </w:pPr>
            <w:r>
              <w:t>5326,1</w:t>
            </w:r>
          </w:p>
          <w:p w:rsidR="00A6751B" w:rsidRDefault="00A6751B" w:rsidP="008B15AC">
            <w:pPr>
              <w:jc w:val="center"/>
            </w:pPr>
            <w:r>
              <w:t>5606,4</w:t>
            </w:r>
          </w:p>
          <w:p w:rsidR="00A6751B" w:rsidRDefault="00A6751B" w:rsidP="008B15AC">
            <w:pPr>
              <w:jc w:val="center"/>
            </w:pPr>
            <w:r>
              <w:t>4765,4</w:t>
            </w:r>
          </w:p>
          <w:p w:rsidR="00A6751B" w:rsidRDefault="00A6751B" w:rsidP="008B15AC">
            <w:pPr>
              <w:jc w:val="center"/>
            </w:pPr>
            <w:r>
              <w:t>606,1</w:t>
            </w:r>
          </w:p>
          <w:p w:rsidR="00A6751B" w:rsidRDefault="00A6751B" w:rsidP="008B15AC">
            <w:pPr>
              <w:jc w:val="center"/>
            </w:pPr>
            <w:r>
              <w:t>510,4</w:t>
            </w:r>
          </w:p>
          <w:p w:rsidR="00A6751B" w:rsidRDefault="00A6751B" w:rsidP="008B15AC">
            <w:pPr>
              <w:jc w:val="center"/>
            </w:pPr>
            <w:r>
              <w:t>2115,5</w:t>
            </w:r>
          </w:p>
          <w:p w:rsidR="00A6751B" w:rsidRDefault="00A6751B" w:rsidP="008B15AC">
            <w:pPr>
              <w:jc w:val="center"/>
            </w:pPr>
            <w:r>
              <w:t>749,0</w:t>
            </w:r>
          </w:p>
          <w:p w:rsidR="00A6751B" w:rsidRDefault="00A6751B" w:rsidP="008B15AC">
            <w:pPr>
              <w:jc w:val="center"/>
            </w:pPr>
            <w:r>
              <w:t>674,1</w:t>
            </w:r>
          </w:p>
          <w:p w:rsidR="00A6751B" w:rsidRPr="00FD3829" w:rsidRDefault="00A6751B" w:rsidP="008B15AC">
            <w:pPr>
              <w:jc w:val="center"/>
            </w:pPr>
            <w:r>
              <w:t>636,6</w:t>
            </w:r>
          </w:p>
        </w:tc>
      </w:tr>
      <w:tr w:rsidR="00A6751B" w:rsidRPr="008B15AC" w:rsidTr="008B15AC">
        <w:tc>
          <w:tcPr>
            <w:tcW w:w="7967" w:type="dxa"/>
            <w:gridSpan w:val="5"/>
          </w:tcPr>
          <w:p w:rsidR="00A6751B" w:rsidRPr="008B15AC" w:rsidRDefault="00A6751B" w:rsidP="008B15AC">
            <w:pPr>
              <w:jc w:val="center"/>
              <w:rPr>
                <w:b/>
                <w:i/>
              </w:rPr>
            </w:pPr>
            <w:r w:rsidRPr="008B15AC">
              <w:rPr>
                <w:b/>
                <w:i/>
              </w:rPr>
              <w:t>Итого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26876,41</w:t>
            </w:r>
          </w:p>
        </w:tc>
      </w:tr>
      <w:tr w:rsidR="00A6751B" w:rsidRPr="008B15AC" w:rsidTr="008B15AC">
        <w:tc>
          <w:tcPr>
            <w:tcW w:w="7967" w:type="dxa"/>
            <w:gridSpan w:val="5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ОБЩИЙ    ИТОГ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  <w:szCs w:val="28"/>
              </w:rPr>
            </w:pPr>
            <w:r w:rsidRPr="008B15AC">
              <w:rPr>
                <w:b/>
                <w:szCs w:val="28"/>
              </w:rPr>
              <w:t>44523,576</w:t>
            </w:r>
          </w:p>
        </w:tc>
      </w:tr>
    </w:tbl>
    <w:p w:rsidR="00A6751B" w:rsidRPr="00FD3829" w:rsidRDefault="00A6751B" w:rsidP="00A6751B">
      <w:pPr>
        <w:ind w:firstLine="900"/>
        <w:jc w:val="both"/>
        <w:rPr>
          <w:b/>
        </w:rPr>
      </w:pPr>
    </w:p>
    <w:p w:rsidR="00A6751B" w:rsidRPr="007723E4" w:rsidRDefault="00A6751B" w:rsidP="00A6751B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1.5. </w:t>
      </w:r>
      <w:r>
        <w:rPr>
          <w:b/>
          <w:sz w:val="28"/>
          <w:szCs w:val="28"/>
        </w:rPr>
        <w:tab/>
      </w:r>
      <w:r w:rsidRPr="007723E4">
        <w:rPr>
          <w:b/>
          <w:sz w:val="28"/>
          <w:szCs w:val="28"/>
        </w:rPr>
        <w:t>Расчет затрат на производство.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В затраты на производство включаются следующие статьи:</w:t>
      </w:r>
    </w:p>
    <w:p w:rsidR="00A6751B" w:rsidRPr="007723E4" w:rsidRDefault="00A6751B" w:rsidP="00A6751B">
      <w:pPr>
        <w:numPr>
          <w:ilvl w:val="0"/>
          <w:numId w:val="19"/>
        </w:numPr>
        <w:tabs>
          <w:tab w:val="left" w:pos="360"/>
        </w:tabs>
        <w:rPr>
          <w:sz w:val="28"/>
          <w:szCs w:val="28"/>
        </w:rPr>
      </w:pPr>
      <w:r w:rsidRPr="007723E4">
        <w:rPr>
          <w:sz w:val="28"/>
          <w:szCs w:val="28"/>
        </w:rPr>
        <w:t>Фонд оплаты труда работников;</w:t>
      </w:r>
    </w:p>
    <w:p w:rsidR="00A6751B" w:rsidRPr="007723E4" w:rsidRDefault="00A6751B" w:rsidP="00A6751B">
      <w:pPr>
        <w:numPr>
          <w:ilvl w:val="0"/>
          <w:numId w:val="19"/>
        </w:numPr>
        <w:tabs>
          <w:tab w:val="left" w:pos="360"/>
        </w:tabs>
        <w:rPr>
          <w:sz w:val="28"/>
          <w:szCs w:val="28"/>
        </w:rPr>
      </w:pPr>
      <w:r w:rsidRPr="007723E4">
        <w:rPr>
          <w:sz w:val="28"/>
          <w:szCs w:val="28"/>
        </w:rPr>
        <w:t>Отчисления во внебюджетные фонды (ЕСН);</w:t>
      </w:r>
    </w:p>
    <w:p w:rsidR="00A6751B" w:rsidRPr="007723E4" w:rsidRDefault="00A6751B" w:rsidP="00A6751B">
      <w:pPr>
        <w:numPr>
          <w:ilvl w:val="0"/>
          <w:numId w:val="19"/>
        </w:numPr>
        <w:tabs>
          <w:tab w:val="left" w:pos="360"/>
        </w:tabs>
        <w:rPr>
          <w:sz w:val="28"/>
          <w:szCs w:val="28"/>
        </w:rPr>
      </w:pPr>
      <w:r w:rsidRPr="007723E4">
        <w:rPr>
          <w:sz w:val="28"/>
          <w:szCs w:val="28"/>
        </w:rPr>
        <w:t>Материальные затраты:</w:t>
      </w:r>
    </w:p>
    <w:p w:rsidR="00A6751B" w:rsidRPr="007723E4" w:rsidRDefault="00A6751B" w:rsidP="00A6751B">
      <w:pPr>
        <w:tabs>
          <w:tab w:val="num" w:pos="0"/>
        </w:tabs>
        <w:ind w:firstLine="540"/>
        <w:rPr>
          <w:sz w:val="28"/>
          <w:szCs w:val="28"/>
        </w:rPr>
      </w:pPr>
      <w:r w:rsidRPr="007723E4">
        <w:rPr>
          <w:sz w:val="28"/>
          <w:szCs w:val="28"/>
        </w:rPr>
        <w:t>-     электроэнергия для производственных нужд;</w:t>
      </w:r>
    </w:p>
    <w:p w:rsidR="00A6751B" w:rsidRPr="007723E4" w:rsidRDefault="00A6751B" w:rsidP="00A6751B">
      <w:pPr>
        <w:tabs>
          <w:tab w:val="num" w:pos="0"/>
        </w:tabs>
        <w:ind w:firstLine="540"/>
        <w:rPr>
          <w:sz w:val="28"/>
          <w:szCs w:val="28"/>
        </w:rPr>
      </w:pPr>
      <w:r w:rsidRPr="007723E4">
        <w:rPr>
          <w:sz w:val="28"/>
          <w:szCs w:val="28"/>
        </w:rPr>
        <w:t>-     материалы и запасные части;</w:t>
      </w:r>
    </w:p>
    <w:p w:rsidR="00A6751B" w:rsidRPr="007723E4" w:rsidRDefault="00A6751B" w:rsidP="00A6751B">
      <w:pPr>
        <w:numPr>
          <w:ilvl w:val="0"/>
          <w:numId w:val="19"/>
        </w:numPr>
        <w:tabs>
          <w:tab w:val="left" w:pos="360"/>
        </w:tabs>
        <w:rPr>
          <w:sz w:val="28"/>
          <w:szCs w:val="28"/>
        </w:rPr>
      </w:pPr>
      <w:r w:rsidRPr="007723E4">
        <w:rPr>
          <w:sz w:val="28"/>
          <w:szCs w:val="28"/>
        </w:rPr>
        <w:t>Амортизационные отчисления;</w:t>
      </w:r>
    </w:p>
    <w:p w:rsidR="00A6751B" w:rsidRPr="007723E4" w:rsidRDefault="00A6751B" w:rsidP="00A6751B">
      <w:pPr>
        <w:numPr>
          <w:ilvl w:val="0"/>
          <w:numId w:val="19"/>
        </w:numPr>
        <w:tabs>
          <w:tab w:val="left" w:pos="360"/>
        </w:tabs>
        <w:rPr>
          <w:sz w:val="28"/>
          <w:szCs w:val="28"/>
        </w:rPr>
      </w:pPr>
      <w:r w:rsidRPr="007723E4">
        <w:rPr>
          <w:sz w:val="28"/>
          <w:szCs w:val="28"/>
        </w:rPr>
        <w:t>Прочие затраты.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         </w:t>
      </w:r>
    </w:p>
    <w:p w:rsidR="00A6751B" w:rsidRPr="007723E4" w:rsidRDefault="00A6751B" w:rsidP="00A6751B">
      <w:pPr>
        <w:ind w:firstLine="720"/>
        <w:jc w:val="both"/>
        <w:rPr>
          <w:b/>
          <w:sz w:val="28"/>
          <w:szCs w:val="28"/>
        </w:rPr>
      </w:pPr>
      <w:r w:rsidRPr="009F69D0">
        <w:rPr>
          <w:b/>
          <w:sz w:val="28"/>
          <w:szCs w:val="28"/>
        </w:rPr>
        <w:t>1.5.1.</w:t>
      </w:r>
      <w:r w:rsidRPr="007723E4">
        <w:rPr>
          <w:sz w:val="28"/>
          <w:szCs w:val="28"/>
        </w:rPr>
        <w:t xml:space="preserve"> </w:t>
      </w:r>
      <w:r w:rsidRPr="007723E4">
        <w:rPr>
          <w:b/>
          <w:i/>
          <w:sz w:val="28"/>
          <w:szCs w:val="28"/>
        </w:rPr>
        <w:t>Расчет фонда оплаты труда работников.</w:t>
      </w:r>
      <w:r w:rsidRPr="007723E4">
        <w:rPr>
          <w:b/>
          <w:sz w:val="28"/>
          <w:szCs w:val="28"/>
        </w:rPr>
        <w:t xml:space="preserve">     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Расчет фонда оплаты труда работников производится на основе ранее рассчитанной численности работников </w:t>
      </w:r>
      <w:r>
        <w:rPr>
          <w:sz w:val="28"/>
          <w:szCs w:val="28"/>
        </w:rPr>
        <w:t>передаточного радиоцентра</w:t>
      </w:r>
      <w:r w:rsidRPr="007723E4">
        <w:rPr>
          <w:sz w:val="28"/>
          <w:szCs w:val="28"/>
        </w:rPr>
        <w:t>, соответствующих разрядам тарифных коэффициентов и тарифной ставке работника первого разряда.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Величина тарифной ставки определяется умножением тарифной ставки работника первого разряда </w:t>
      </w:r>
      <w:r>
        <w:rPr>
          <w:sz w:val="28"/>
          <w:szCs w:val="28"/>
        </w:rPr>
        <w:t xml:space="preserve">(уборщик территории) </w:t>
      </w:r>
      <w:r w:rsidRPr="007723E4">
        <w:rPr>
          <w:sz w:val="28"/>
          <w:szCs w:val="28"/>
        </w:rPr>
        <w:t>на тарифный коэффициент</w:t>
      </w:r>
      <w:r>
        <w:rPr>
          <w:sz w:val="28"/>
          <w:szCs w:val="28"/>
        </w:rPr>
        <w:t xml:space="preserve"> установленный законодательством соответствующего разряда</w:t>
      </w:r>
      <w:r w:rsidRPr="007723E4">
        <w:rPr>
          <w:sz w:val="28"/>
          <w:szCs w:val="28"/>
        </w:rPr>
        <w:t>. Тарифную ставку работника первого разряда устанав</w:t>
      </w:r>
      <w:r>
        <w:rPr>
          <w:sz w:val="28"/>
          <w:szCs w:val="28"/>
        </w:rPr>
        <w:t xml:space="preserve">ливаем в размере 1200 руб. </w:t>
      </w:r>
      <w:r w:rsidRPr="007723E4">
        <w:rPr>
          <w:sz w:val="28"/>
          <w:szCs w:val="28"/>
        </w:rPr>
        <w:t xml:space="preserve"> </w:t>
      </w:r>
    </w:p>
    <w:p w:rsidR="00A6751B" w:rsidRPr="007723E4" w:rsidRDefault="00BC6313" w:rsidP="00A6751B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337" style="position:absolute;left:0;text-align:left;margin-left:-31.5pt;margin-top:-.1pt;width:518.3pt;height:783pt;z-index:-251644416" coordorigin="1140,570" coordsize="10533,16245">
            <v:group id="_x0000_s1338" style="position:absolute;left:1140;top:570;width:10533;height:16245" coordorigin="1140,570" coordsize="10533,16245">
              <v:rect id="_x0000_s1339" style="position:absolute;left:1140;top:570;width:10533;height:16239"/>
              <v:rect id="_x0000_s1340" style="position:absolute;left:11115;top:16359;width:556;height:456">
                <v:textbox style="mso-next-textbox:#_x0000_s1340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16</w:t>
                      </w:r>
                    </w:p>
                  </w:txbxContent>
                </v:textbox>
              </v:rect>
              <v:rect id="_x0000_s1341" style="position:absolute;left:11115;top:15960;width:556;height:399">
                <v:textbox style="mso-next-textbox:#_x0000_s1341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342" style="position:absolute;left:4845;top:15960;width:6270;height:855">
                <v:textbox style="mso-next-textbox:#_x0000_s1342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343" style="position:absolute;left:4275;top:16530;width:570;height:285">
              <v:textbox style="mso-next-textbox:#_x0000_s1343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344" style="position:absolute;left:3420;top:16530;width:855;height:285">
              <v:textbox style="mso-next-textbox:#_x0000_s1344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345" style="position:absolute;left:2121;top:16530;width:1304;height:285">
              <v:textbox style="mso-next-textbox:#_x0000_s1345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346" style="position:absolute;left:1554;top:16530;width:567;height:285">
              <v:textbox style="mso-next-textbox:#_x0000_s1346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347" style="position:absolute;left:1140;top:16530;width:425;height:285">
              <v:textbox style="mso-next-textbox:#_x0000_s1347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348" style="position:absolute;left:4275;top:15960;width:570;height:570"/>
            <v:rect id="_x0000_s1349" style="position:absolute;left:3420;top:15960;width:855;height:570"/>
            <v:rect id="_x0000_s1350" style="position:absolute;left:2121;top:15960;width:1304;height:570"/>
            <v:rect id="_x0000_s1351" style="position:absolute;left:1554;top:15960;width:567;height:570"/>
            <v:rect id="_x0000_s1352" style="position:absolute;left:1140;top:15960;width:425;height:570"/>
            <v:line id="_x0000_s1353" style="position:absolute" from="1140,16245" to="4845,16245" strokeweight=".25pt"/>
          </v:group>
        </w:pict>
      </w:r>
      <w:r w:rsidR="00A6751B" w:rsidRPr="007723E4">
        <w:rPr>
          <w:sz w:val="28"/>
          <w:szCs w:val="28"/>
        </w:rPr>
        <w:t>Районный и дальневосточный коэффициенты (РК и ДВ) для г.</w:t>
      </w:r>
      <w:r w:rsidR="00A6751B">
        <w:rPr>
          <w:sz w:val="28"/>
          <w:szCs w:val="28"/>
        </w:rPr>
        <w:t xml:space="preserve"> </w:t>
      </w:r>
      <w:r w:rsidR="00A6751B" w:rsidRPr="007723E4">
        <w:rPr>
          <w:sz w:val="28"/>
          <w:szCs w:val="28"/>
        </w:rPr>
        <w:t>Хабаровска в сумме составляют 60 %.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Месячный размер оплаты труда определяется как сумма оплаты труда по тарифной ставке   и выплаты по районному регулированию оплаты труда.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Размер годовой оплаты труда определяется умножением месячного размера оплаты труда на количество штатных единиц  и количество месяцев в году.</w:t>
      </w:r>
    </w:p>
    <w:p w:rsidR="00A6751B" w:rsidRDefault="00A6751B" w:rsidP="00A6751B">
      <w:pPr>
        <w:ind w:right="-185"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Расчет годового фонда заработной платы произв</w:t>
      </w:r>
      <w:r>
        <w:rPr>
          <w:sz w:val="28"/>
          <w:szCs w:val="28"/>
        </w:rPr>
        <w:t>одим</w:t>
      </w:r>
      <w:r w:rsidRPr="007723E4">
        <w:rPr>
          <w:sz w:val="28"/>
          <w:szCs w:val="28"/>
        </w:rPr>
        <w:t xml:space="preserve"> в таблице следующей формы:</w:t>
      </w:r>
    </w:p>
    <w:p w:rsidR="00A6751B" w:rsidRPr="007723E4" w:rsidRDefault="00A6751B" w:rsidP="00A6751B">
      <w:pPr>
        <w:ind w:right="-185" w:firstLine="720"/>
        <w:jc w:val="both"/>
        <w:rPr>
          <w:sz w:val="28"/>
          <w:szCs w:val="28"/>
        </w:rPr>
      </w:pPr>
    </w:p>
    <w:p w:rsidR="00A6751B" w:rsidRDefault="00A6751B" w:rsidP="009334A0">
      <w:pPr>
        <w:ind w:right="-185"/>
        <w:rPr>
          <w:b/>
          <w:sz w:val="28"/>
          <w:szCs w:val="28"/>
        </w:rPr>
      </w:pPr>
      <w:r w:rsidRPr="007723E4">
        <w:rPr>
          <w:b/>
          <w:sz w:val="28"/>
          <w:szCs w:val="28"/>
        </w:rPr>
        <w:t xml:space="preserve">Таблица </w:t>
      </w:r>
      <w:r>
        <w:rPr>
          <w:b/>
          <w:sz w:val="28"/>
          <w:szCs w:val="28"/>
        </w:rPr>
        <w:t>4.</w:t>
      </w:r>
      <w:r w:rsidRPr="007723E4">
        <w:rPr>
          <w:b/>
          <w:sz w:val="28"/>
          <w:szCs w:val="28"/>
        </w:rPr>
        <w:t xml:space="preserve"> Расчет годового фонда оплаты труда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"/>
        <w:gridCol w:w="1815"/>
        <w:gridCol w:w="859"/>
        <w:gridCol w:w="1221"/>
        <w:gridCol w:w="1153"/>
        <w:gridCol w:w="833"/>
        <w:gridCol w:w="1125"/>
        <w:gridCol w:w="1067"/>
        <w:gridCol w:w="1169"/>
      </w:tblGrid>
      <w:tr w:rsidR="00A6751B" w:rsidRPr="008B15AC" w:rsidTr="009334A0">
        <w:tc>
          <w:tcPr>
            <w:tcW w:w="328" w:type="dxa"/>
            <w:tcMar>
              <w:left w:w="0" w:type="dxa"/>
              <w:right w:w="0" w:type="dxa"/>
            </w:tcMar>
          </w:tcPr>
          <w:p w:rsidR="00A6751B" w:rsidRPr="00AF32B4" w:rsidRDefault="00A6751B" w:rsidP="008B15AC">
            <w:pPr>
              <w:jc w:val="center"/>
            </w:pPr>
            <w:r w:rsidRPr="00AF32B4">
              <w:t>№</w:t>
            </w:r>
          </w:p>
        </w:tc>
        <w:tc>
          <w:tcPr>
            <w:tcW w:w="1815" w:type="dxa"/>
          </w:tcPr>
          <w:p w:rsidR="00A6751B" w:rsidRPr="001D3B03" w:rsidRDefault="00A6751B" w:rsidP="008B15AC">
            <w:pPr>
              <w:jc w:val="center"/>
            </w:pPr>
            <w:r w:rsidRPr="001D3B03">
              <w:t>Наименование</w:t>
            </w:r>
          </w:p>
          <w:p w:rsidR="00A6751B" w:rsidRPr="001D3B03" w:rsidRDefault="00A6751B" w:rsidP="008B15AC">
            <w:pPr>
              <w:jc w:val="center"/>
            </w:pPr>
            <w:r w:rsidRPr="001D3B03">
              <w:t>должностей</w:t>
            </w:r>
          </w:p>
        </w:tc>
        <w:tc>
          <w:tcPr>
            <w:tcW w:w="859" w:type="dxa"/>
          </w:tcPr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Разряд</w:t>
            </w:r>
          </w:p>
        </w:tc>
        <w:tc>
          <w:tcPr>
            <w:tcW w:w="1221" w:type="dxa"/>
          </w:tcPr>
          <w:p w:rsidR="00A6751B" w:rsidRPr="007723E4" w:rsidRDefault="00A6751B" w:rsidP="008B15AC">
            <w:pPr>
              <w:jc w:val="center"/>
            </w:pPr>
            <w:r w:rsidRPr="007723E4">
              <w:t>Тарифный</w:t>
            </w:r>
          </w:p>
          <w:p w:rsidR="00A6751B" w:rsidRDefault="00A6751B" w:rsidP="008B15AC">
            <w:pPr>
              <w:ind w:left="-592" w:firstLine="592"/>
              <w:jc w:val="center"/>
            </w:pPr>
            <w:r w:rsidRPr="007723E4">
              <w:t>Коэффи</w:t>
            </w:r>
            <w:r>
              <w:t xml:space="preserve">-  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циент</w:t>
            </w:r>
          </w:p>
        </w:tc>
        <w:tc>
          <w:tcPr>
            <w:tcW w:w="1153" w:type="dxa"/>
          </w:tcPr>
          <w:p w:rsidR="00A6751B" w:rsidRDefault="00A6751B" w:rsidP="008B15AC">
            <w:pPr>
              <w:jc w:val="center"/>
            </w:pPr>
            <w:r w:rsidRPr="007723E4">
              <w:t>Тарифная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 xml:space="preserve"> ставка</w:t>
            </w:r>
          </w:p>
        </w:tc>
        <w:tc>
          <w:tcPr>
            <w:tcW w:w="833" w:type="dxa"/>
          </w:tcPr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РК и ДВ</w:t>
            </w:r>
          </w:p>
        </w:tc>
        <w:tc>
          <w:tcPr>
            <w:tcW w:w="1125" w:type="dxa"/>
          </w:tcPr>
          <w:p w:rsidR="00A6751B" w:rsidRPr="007723E4" w:rsidRDefault="00A6751B" w:rsidP="008B15AC">
            <w:pPr>
              <w:jc w:val="center"/>
            </w:pPr>
            <w:r w:rsidRPr="007723E4">
              <w:t>Размер месячной</w:t>
            </w:r>
          </w:p>
          <w:p w:rsidR="00A6751B" w:rsidRDefault="00A6751B" w:rsidP="008B15AC">
            <w:pPr>
              <w:jc w:val="center"/>
            </w:pPr>
            <w:r w:rsidRPr="007723E4">
              <w:t xml:space="preserve">оплаты 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труда</w:t>
            </w:r>
          </w:p>
        </w:tc>
        <w:tc>
          <w:tcPr>
            <w:tcW w:w="1067" w:type="dxa"/>
          </w:tcPr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Кол</w:t>
            </w:r>
            <w:r>
              <w:t>-</w:t>
            </w:r>
            <w:r w:rsidRPr="007723E4">
              <w:t>во штатных единиц</w:t>
            </w:r>
          </w:p>
        </w:tc>
        <w:tc>
          <w:tcPr>
            <w:tcW w:w="1169" w:type="dxa"/>
          </w:tcPr>
          <w:p w:rsidR="00A6751B" w:rsidRDefault="00A6751B" w:rsidP="008B15AC">
            <w:pPr>
              <w:jc w:val="center"/>
            </w:pPr>
            <w:r w:rsidRPr="007723E4">
              <w:t>Размер годовой оплаты труда</w:t>
            </w:r>
            <w:r>
              <w:t>,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>
              <w:t>руб.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4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5</w:t>
            </w:r>
          </w:p>
        </w:tc>
        <w:tc>
          <w:tcPr>
            <w:tcW w:w="833" w:type="dxa"/>
          </w:tcPr>
          <w:p w:rsidR="00A6751B" w:rsidRPr="001D3B03" w:rsidRDefault="00A6751B" w:rsidP="008B15AC">
            <w:pPr>
              <w:jc w:val="center"/>
            </w:pPr>
            <w:r>
              <w:t>6</w:t>
            </w:r>
          </w:p>
        </w:tc>
        <w:tc>
          <w:tcPr>
            <w:tcW w:w="1125" w:type="dxa"/>
          </w:tcPr>
          <w:p w:rsidR="00A6751B" w:rsidRPr="001D3B03" w:rsidRDefault="00A6751B" w:rsidP="008B15AC">
            <w:pPr>
              <w:jc w:val="center"/>
            </w:pPr>
            <w:r>
              <w:t>7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8</w:t>
            </w:r>
          </w:p>
        </w:tc>
        <w:tc>
          <w:tcPr>
            <w:tcW w:w="1169" w:type="dxa"/>
          </w:tcPr>
          <w:p w:rsidR="00A6751B" w:rsidRPr="001D3B03" w:rsidRDefault="00A6751B" w:rsidP="008B15AC">
            <w:pPr>
              <w:jc w:val="center"/>
            </w:pPr>
            <w:r>
              <w:t>9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 w:rsidRPr="001D3B03">
              <w:t>Начальник радиоцентра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 w:rsidRPr="001D3B03">
              <w:t>15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 w:rsidRPr="001D3B03">
              <w:t>7,36</w:t>
            </w:r>
          </w:p>
        </w:tc>
        <w:tc>
          <w:tcPr>
            <w:tcW w:w="1153" w:type="dxa"/>
          </w:tcPr>
          <w:p w:rsidR="00A6751B" w:rsidRPr="00230C86" w:rsidRDefault="00A6751B" w:rsidP="008B15AC">
            <w:pPr>
              <w:jc w:val="center"/>
            </w:pPr>
            <w:r w:rsidRPr="00230C86">
              <w:t>8832</w:t>
            </w:r>
          </w:p>
        </w:tc>
        <w:tc>
          <w:tcPr>
            <w:tcW w:w="833" w:type="dxa"/>
          </w:tcPr>
          <w:p w:rsidR="00A6751B" w:rsidRPr="00230C86" w:rsidRDefault="00A6751B" w:rsidP="008B15AC">
            <w:pPr>
              <w:jc w:val="center"/>
            </w:pPr>
            <w:r w:rsidRPr="00230C86">
              <w:t>5299,2</w:t>
            </w:r>
          </w:p>
        </w:tc>
        <w:tc>
          <w:tcPr>
            <w:tcW w:w="1125" w:type="dxa"/>
          </w:tcPr>
          <w:p w:rsidR="00A6751B" w:rsidRPr="00230C86" w:rsidRDefault="00A6751B" w:rsidP="008B15AC">
            <w:pPr>
              <w:jc w:val="center"/>
            </w:pPr>
            <w:r w:rsidRPr="00230C86">
              <w:t>14131,2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169" w:type="dxa"/>
          </w:tcPr>
          <w:p w:rsidR="00A6751B" w:rsidRPr="00230C86" w:rsidRDefault="00A6751B" w:rsidP="008B15AC">
            <w:pPr>
              <w:jc w:val="center"/>
            </w:pPr>
            <w:r w:rsidRPr="00230C86">
              <w:t>169574,4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 w:rsidRPr="001D3B03">
              <w:t>Главный инженер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 w:rsidRPr="001D3B03">
              <w:t>14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 w:rsidRPr="001D3B03">
              <w:t>6,51</w:t>
            </w:r>
          </w:p>
        </w:tc>
        <w:tc>
          <w:tcPr>
            <w:tcW w:w="1153" w:type="dxa"/>
          </w:tcPr>
          <w:p w:rsidR="00A6751B" w:rsidRPr="00230C86" w:rsidRDefault="00A6751B" w:rsidP="008B15AC">
            <w:pPr>
              <w:jc w:val="center"/>
            </w:pPr>
            <w:r w:rsidRPr="00230C86">
              <w:t>7812</w:t>
            </w:r>
          </w:p>
        </w:tc>
        <w:tc>
          <w:tcPr>
            <w:tcW w:w="833" w:type="dxa"/>
          </w:tcPr>
          <w:p w:rsidR="00A6751B" w:rsidRPr="00230C86" w:rsidRDefault="00A6751B" w:rsidP="0096587C">
            <w:r w:rsidRPr="00230C86">
              <w:t>4687,2</w:t>
            </w:r>
          </w:p>
        </w:tc>
        <w:tc>
          <w:tcPr>
            <w:tcW w:w="1125" w:type="dxa"/>
          </w:tcPr>
          <w:p w:rsidR="00A6751B" w:rsidRPr="00230C86" w:rsidRDefault="00A6751B" w:rsidP="008B15AC">
            <w:pPr>
              <w:jc w:val="center"/>
            </w:pPr>
            <w:r w:rsidRPr="00230C86">
              <w:t>12499,2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169" w:type="dxa"/>
          </w:tcPr>
          <w:p w:rsidR="00A6751B" w:rsidRPr="00230C86" w:rsidRDefault="00A6751B" w:rsidP="008B15AC">
            <w:pPr>
              <w:jc w:val="center"/>
            </w:pPr>
            <w:r w:rsidRPr="00230C86">
              <w:t>149990,4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Экономист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13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5,76</w:t>
            </w:r>
          </w:p>
        </w:tc>
        <w:tc>
          <w:tcPr>
            <w:tcW w:w="1153" w:type="dxa"/>
          </w:tcPr>
          <w:p w:rsidR="00A6751B" w:rsidRPr="00230C86" w:rsidRDefault="00A6751B" w:rsidP="008B15AC">
            <w:pPr>
              <w:jc w:val="center"/>
            </w:pPr>
            <w:r w:rsidRPr="00230C86">
              <w:t>6912</w:t>
            </w:r>
          </w:p>
        </w:tc>
        <w:tc>
          <w:tcPr>
            <w:tcW w:w="833" w:type="dxa"/>
          </w:tcPr>
          <w:p w:rsidR="00A6751B" w:rsidRPr="00230C86" w:rsidRDefault="00A6751B" w:rsidP="008B15AC">
            <w:pPr>
              <w:jc w:val="center"/>
            </w:pPr>
            <w:r w:rsidRPr="00230C86">
              <w:t>4147,2</w:t>
            </w:r>
          </w:p>
        </w:tc>
        <w:tc>
          <w:tcPr>
            <w:tcW w:w="1125" w:type="dxa"/>
          </w:tcPr>
          <w:p w:rsidR="00A6751B" w:rsidRPr="00230C86" w:rsidRDefault="00A6751B" w:rsidP="008B15AC">
            <w:pPr>
              <w:jc w:val="center"/>
            </w:pPr>
            <w:r w:rsidRPr="00230C86">
              <w:t>11059,2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169" w:type="dxa"/>
          </w:tcPr>
          <w:p w:rsidR="00A6751B" w:rsidRPr="00230C86" w:rsidRDefault="00A6751B" w:rsidP="008B15AC">
            <w:pPr>
              <w:jc w:val="center"/>
            </w:pPr>
            <w:r w:rsidRPr="00230C86">
              <w:t>132710,4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 w:rsidRPr="001D3B03">
              <w:t>Инженер</w:t>
            </w:r>
            <w:r>
              <w:t xml:space="preserve"> 2 категории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9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3,53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4236</w:t>
            </w:r>
          </w:p>
        </w:tc>
        <w:tc>
          <w:tcPr>
            <w:tcW w:w="833" w:type="dxa"/>
          </w:tcPr>
          <w:p w:rsidR="00A6751B" w:rsidRPr="00230C86" w:rsidRDefault="00A6751B" w:rsidP="008B15AC">
            <w:pPr>
              <w:jc w:val="center"/>
            </w:pPr>
            <w:r w:rsidRPr="00230C86">
              <w:t>2541,6</w:t>
            </w:r>
          </w:p>
        </w:tc>
        <w:tc>
          <w:tcPr>
            <w:tcW w:w="1125" w:type="dxa"/>
          </w:tcPr>
          <w:p w:rsidR="00A6751B" w:rsidRPr="00230C86" w:rsidRDefault="00A6751B" w:rsidP="008B15AC">
            <w:pPr>
              <w:jc w:val="center"/>
            </w:pPr>
            <w:r w:rsidRPr="00230C86">
              <w:t>6777,6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169" w:type="dxa"/>
          </w:tcPr>
          <w:p w:rsidR="00A6751B" w:rsidRPr="00230C86" w:rsidRDefault="00A6751B" w:rsidP="008B15AC">
            <w:pPr>
              <w:jc w:val="center"/>
            </w:pPr>
            <w:r w:rsidRPr="00230C86">
              <w:t>81331,2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Инженер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8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3,12</w:t>
            </w:r>
          </w:p>
        </w:tc>
        <w:tc>
          <w:tcPr>
            <w:tcW w:w="1153" w:type="dxa"/>
          </w:tcPr>
          <w:p w:rsidR="00A6751B" w:rsidRPr="00230C86" w:rsidRDefault="00A6751B" w:rsidP="008B15AC">
            <w:pPr>
              <w:jc w:val="center"/>
            </w:pPr>
            <w:r w:rsidRPr="00230C86">
              <w:t>3744</w:t>
            </w:r>
          </w:p>
        </w:tc>
        <w:tc>
          <w:tcPr>
            <w:tcW w:w="833" w:type="dxa"/>
          </w:tcPr>
          <w:p w:rsidR="00A6751B" w:rsidRPr="00230C86" w:rsidRDefault="00A6751B" w:rsidP="008B15AC">
            <w:pPr>
              <w:jc w:val="center"/>
            </w:pPr>
            <w:r w:rsidRPr="00230C86">
              <w:t>2246,4</w:t>
            </w:r>
          </w:p>
        </w:tc>
        <w:tc>
          <w:tcPr>
            <w:tcW w:w="1125" w:type="dxa"/>
          </w:tcPr>
          <w:p w:rsidR="00A6751B" w:rsidRPr="00230C86" w:rsidRDefault="00A6751B" w:rsidP="008B15AC">
            <w:pPr>
              <w:jc w:val="center"/>
            </w:pPr>
            <w:r w:rsidRPr="00230C86">
              <w:t>5990,4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8</w:t>
            </w:r>
          </w:p>
        </w:tc>
        <w:tc>
          <w:tcPr>
            <w:tcW w:w="1169" w:type="dxa"/>
          </w:tcPr>
          <w:p w:rsidR="00A6751B" w:rsidRPr="00230C86" w:rsidRDefault="00A6751B" w:rsidP="008B15AC">
            <w:pPr>
              <w:jc w:val="center"/>
            </w:pPr>
            <w:r w:rsidRPr="00230C86">
              <w:t>575078,4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Старший электромеханик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6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2,44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2928</w:t>
            </w:r>
          </w:p>
        </w:tc>
        <w:tc>
          <w:tcPr>
            <w:tcW w:w="833" w:type="dxa"/>
          </w:tcPr>
          <w:p w:rsidR="00A6751B" w:rsidRPr="006E129C" w:rsidRDefault="00A6751B" w:rsidP="008B15AC">
            <w:pPr>
              <w:jc w:val="center"/>
            </w:pPr>
            <w:r w:rsidRPr="006E129C">
              <w:t>1756,8</w:t>
            </w:r>
          </w:p>
        </w:tc>
        <w:tc>
          <w:tcPr>
            <w:tcW w:w="1125" w:type="dxa"/>
          </w:tcPr>
          <w:p w:rsidR="00A6751B" w:rsidRPr="006E129C" w:rsidRDefault="00A6751B" w:rsidP="008B15AC">
            <w:pPr>
              <w:jc w:val="center"/>
            </w:pPr>
            <w:r w:rsidRPr="006E129C">
              <w:t>4684,8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5</w:t>
            </w:r>
          </w:p>
        </w:tc>
        <w:tc>
          <w:tcPr>
            <w:tcW w:w="1169" w:type="dxa"/>
          </w:tcPr>
          <w:p w:rsidR="00A6751B" w:rsidRPr="00230C86" w:rsidRDefault="00A6751B" w:rsidP="008B15AC">
            <w:pPr>
              <w:jc w:val="center"/>
            </w:pPr>
            <w:r w:rsidRPr="00230C86">
              <w:t>281088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Default="00A6751B" w:rsidP="0096587C">
            <w:r>
              <w:t xml:space="preserve">Антенщик-мачтовик </w:t>
            </w:r>
          </w:p>
        </w:tc>
        <w:tc>
          <w:tcPr>
            <w:tcW w:w="859" w:type="dxa"/>
          </w:tcPr>
          <w:p w:rsidR="00A6751B" w:rsidRDefault="00A6751B" w:rsidP="008B15AC">
            <w:pPr>
              <w:jc w:val="center"/>
            </w:pPr>
            <w:r>
              <w:t>6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2,44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2928</w:t>
            </w:r>
          </w:p>
        </w:tc>
        <w:tc>
          <w:tcPr>
            <w:tcW w:w="833" w:type="dxa"/>
          </w:tcPr>
          <w:p w:rsidR="00A6751B" w:rsidRPr="006E129C" w:rsidRDefault="00A6751B" w:rsidP="008B15AC">
            <w:pPr>
              <w:jc w:val="center"/>
            </w:pPr>
            <w:r w:rsidRPr="006E129C">
              <w:t>1756,8</w:t>
            </w:r>
          </w:p>
        </w:tc>
        <w:tc>
          <w:tcPr>
            <w:tcW w:w="1125" w:type="dxa"/>
          </w:tcPr>
          <w:p w:rsidR="00A6751B" w:rsidRPr="006E129C" w:rsidRDefault="00A6751B" w:rsidP="008B15AC">
            <w:pPr>
              <w:jc w:val="center"/>
            </w:pPr>
            <w:r w:rsidRPr="006E129C">
              <w:t>4684,8</w:t>
            </w:r>
          </w:p>
        </w:tc>
        <w:tc>
          <w:tcPr>
            <w:tcW w:w="1067" w:type="dxa"/>
          </w:tcPr>
          <w:p w:rsidR="00A6751B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169" w:type="dxa"/>
          </w:tcPr>
          <w:p w:rsidR="00A6751B" w:rsidRPr="00230C86" w:rsidRDefault="00A6751B" w:rsidP="008B15AC">
            <w:pPr>
              <w:jc w:val="center"/>
            </w:pPr>
            <w:r w:rsidRPr="00230C86">
              <w:t>56217,6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Электромеханик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5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2,16</w:t>
            </w:r>
          </w:p>
        </w:tc>
        <w:tc>
          <w:tcPr>
            <w:tcW w:w="1153" w:type="dxa"/>
          </w:tcPr>
          <w:p w:rsidR="00A6751B" w:rsidRPr="006E129C" w:rsidRDefault="00A6751B" w:rsidP="0096587C">
            <w:r>
              <w:t>2592</w:t>
            </w:r>
          </w:p>
        </w:tc>
        <w:tc>
          <w:tcPr>
            <w:tcW w:w="833" w:type="dxa"/>
          </w:tcPr>
          <w:p w:rsidR="00A6751B" w:rsidRPr="006E129C" w:rsidRDefault="00A6751B" w:rsidP="008B15AC">
            <w:pPr>
              <w:jc w:val="center"/>
            </w:pPr>
            <w:r w:rsidRPr="006E129C">
              <w:t>1555,2</w:t>
            </w:r>
          </w:p>
        </w:tc>
        <w:tc>
          <w:tcPr>
            <w:tcW w:w="1125" w:type="dxa"/>
          </w:tcPr>
          <w:p w:rsidR="00A6751B" w:rsidRPr="006E129C" w:rsidRDefault="00A6751B" w:rsidP="008B15AC">
            <w:pPr>
              <w:jc w:val="center"/>
            </w:pPr>
            <w:r w:rsidRPr="006E129C">
              <w:t>4147,2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7</w:t>
            </w:r>
          </w:p>
        </w:tc>
        <w:tc>
          <w:tcPr>
            <w:tcW w:w="1169" w:type="dxa"/>
          </w:tcPr>
          <w:p w:rsidR="00A6751B" w:rsidRPr="006E129C" w:rsidRDefault="00A6751B" w:rsidP="008B15AC">
            <w:pPr>
              <w:jc w:val="center"/>
            </w:pPr>
            <w:r w:rsidRPr="006E129C">
              <w:t>348364,8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Default="00A6751B" w:rsidP="0096587C">
            <w:r>
              <w:t xml:space="preserve">Электромонтер </w:t>
            </w:r>
          </w:p>
          <w:p w:rsidR="00A6751B" w:rsidRPr="001D3B03" w:rsidRDefault="00A6751B" w:rsidP="0096587C">
            <w:r>
              <w:t>5 разряда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5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2,16</w:t>
            </w:r>
          </w:p>
        </w:tc>
        <w:tc>
          <w:tcPr>
            <w:tcW w:w="1153" w:type="dxa"/>
          </w:tcPr>
          <w:p w:rsidR="00A6751B" w:rsidRPr="006E129C" w:rsidRDefault="00A6751B" w:rsidP="0096587C">
            <w:r>
              <w:t>2592</w:t>
            </w:r>
          </w:p>
        </w:tc>
        <w:tc>
          <w:tcPr>
            <w:tcW w:w="833" w:type="dxa"/>
          </w:tcPr>
          <w:p w:rsidR="00A6751B" w:rsidRPr="006E129C" w:rsidRDefault="00A6751B" w:rsidP="008B15AC">
            <w:pPr>
              <w:jc w:val="center"/>
            </w:pPr>
            <w:r w:rsidRPr="006E129C">
              <w:t>1555,2</w:t>
            </w:r>
          </w:p>
        </w:tc>
        <w:tc>
          <w:tcPr>
            <w:tcW w:w="1125" w:type="dxa"/>
          </w:tcPr>
          <w:p w:rsidR="00A6751B" w:rsidRPr="006E129C" w:rsidRDefault="00A6751B" w:rsidP="008B15AC">
            <w:pPr>
              <w:jc w:val="center"/>
            </w:pPr>
            <w:r w:rsidRPr="006E129C">
              <w:t>4147,2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169" w:type="dxa"/>
          </w:tcPr>
          <w:p w:rsidR="00A6751B" w:rsidRPr="006E129C" w:rsidRDefault="00A6751B" w:rsidP="008B15AC">
            <w:pPr>
              <w:jc w:val="center"/>
            </w:pPr>
            <w:r w:rsidRPr="006E129C">
              <w:t>99532,8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Default="00A6751B" w:rsidP="0096587C">
            <w:r>
              <w:t xml:space="preserve">Электромонтер </w:t>
            </w:r>
          </w:p>
          <w:p w:rsidR="00A6751B" w:rsidRPr="001D3B03" w:rsidRDefault="00A6751B" w:rsidP="0096587C">
            <w:r>
              <w:t>4 разряда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4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1,91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2292</w:t>
            </w:r>
          </w:p>
        </w:tc>
        <w:tc>
          <w:tcPr>
            <w:tcW w:w="833" w:type="dxa"/>
          </w:tcPr>
          <w:p w:rsidR="00A6751B" w:rsidRPr="006E129C" w:rsidRDefault="00A6751B" w:rsidP="008B15AC">
            <w:pPr>
              <w:jc w:val="center"/>
            </w:pPr>
            <w:r w:rsidRPr="006E129C">
              <w:t>1375,2</w:t>
            </w:r>
          </w:p>
        </w:tc>
        <w:tc>
          <w:tcPr>
            <w:tcW w:w="1125" w:type="dxa"/>
          </w:tcPr>
          <w:p w:rsidR="00A6751B" w:rsidRPr="006E129C" w:rsidRDefault="00A6751B" w:rsidP="008B15AC">
            <w:pPr>
              <w:jc w:val="center"/>
            </w:pPr>
            <w:r w:rsidRPr="006E129C">
              <w:t>3667,2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169" w:type="dxa"/>
          </w:tcPr>
          <w:p w:rsidR="00A6751B" w:rsidRPr="006E129C" w:rsidRDefault="00A6751B" w:rsidP="008B15AC">
            <w:pPr>
              <w:jc w:val="center"/>
            </w:pPr>
            <w:r w:rsidRPr="006E129C">
              <w:t>44006,4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Слаботочник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1,69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2028</w:t>
            </w:r>
          </w:p>
        </w:tc>
        <w:tc>
          <w:tcPr>
            <w:tcW w:w="833" w:type="dxa"/>
          </w:tcPr>
          <w:p w:rsidR="00A6751B" w:rsidRPr="006E129C" w:rsidRDefault="00A6751B" w:rsidP="008B15AC">
            <w:pPr>
              <w:jc w:val="center"/>
            </w:pPr>
            <w:r w:rsidRPr="006E129C">
              <w:t>1216,8</w:t>
            </w:r>
          </w:p>
        </w:tc>
        <w:tc>
          <w:tcPr>
            <w:tcW w:w="1125" w:type="dxa"/>
          </w:tcPr>
          <w:p w:rsidR="00A6751B" w:rsidRPr="006E129C" w:rsidRDefault="00A6751B" w:rsidP="008B15AC">
            <w:pPr>
              <w:jc w:val="center"/>
            </w:pPr>
            <w:r w:rsidRPr="006E129C">
              <w:t>3244,8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169" w:type="dxa"/>
          </w:tcPr>
          <w:p w:rsidR="00A6751B" w:rsidRPr="006E129C" w:rsidRDefault="00A6751B" w:rsidP="008B15AC">
            <w:pPr>
              <w:jc w:val="center"/>
            </w:pPr>
            <w:r w:rsidRPr="006E129C">
              <w:t>38937,6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Слесарь-сантехник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1,69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2028</w:t>
            </w:r>
          </w:p>
        </w:tc>
        <w:tc>
          <w:tcPr>
            <w:tcW w:w="833" w:type="dxa"/>
          </w:tcPr>
          <w:p w:rsidR="00A6751B" w:rsidRPr="006E129C" w:rsidRDefault="00A6751B" w:rsidP="008B15AC">
            <w:pPr>
              <w:jc w:val="center"/>
            </w:pPr>
            <w:r w:rsidRPr="006E129C">
              <w:t>1216,8</w:t>
            </w:r>
          </w:p>
        </w:tc>
        <w:tc>
          <w:tcPr>
            <w:tcW w:w="1125" w:type="dxa"/>
          </w:tcPr>
          <w:p w:rsidR="00A6751B" w:rsidRPr="006E129C" w:rsidRDefault="00A6751B" w:rsidP="008B15AC">
            <w:pPr>
              <w:jc w:val="center"/>
            </w:pPr>
            <w:r w:rsidRPr="006E129C">
              <w:t>3244,8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169" w:type="dxa"/>
          </w:tcPr>
          <w:p w:rsidR="00A6751B" w:rsidRPr="006E129C" w:rsidRDefault="00A6751B" w:rsidP="008B15AC">
            <w:pPr>
              <w:jc w:val="center"/>
            </w:pPr>
            <w:r w:rsidRPr="006E129C">
              <w:t>38937,6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 xml:space="preserve">Вахтер 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1,36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1632</w:t>
            </w:r>
          </w:p>
        </w:tc>
        <w:tc>
          <w:tcPr>
            <w:tcW w:w="833" w:type="dxa"/>
          </w:tcPr>
          <w:p w:rsidR="00A6751B" w:rsidRPr="006E129C" w:rsidRDefault="00A6751B" w:rsidP="008B15AC">
            <w:pPr>
              <w:jc w:val="center"/>
            </w:pPr>
            <w:r w:rsidRPr="006E129C">
              <w:t>979,2</w:t>
            </w:r>
          </w:p>
        </w:tc>
        <w:tc>
          <w:tcPr>
            <w:tcW w:w="1125" w:type="dxa"/>
          </w:tcPr>
          <w:p w:rsidR="00A6751B" w:rsidRPr="001D3B03" w:rsidRDefault="00A6751B" w:rsidP="008B15AC">
            <w:pPr>
              <w:jc w:val="center"/>
            </w:pPr>
            <w:r>
              <w:t>2611,2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169" w:type="dxa"/>
          </w:tcPr>
          <w:p w:rsidR="00A6751B" w:rsidRPr="006E129C" w:rsidRDefault="00A6751B" w:rsidP="008B15AC">
            <w:pPr>
              <w:jc w:val="center"/>
            </w:pPr>
            <w:r w:rsidRPr="006E129C">
              <w:t>62668,8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Уборщик служебных и производственных помещений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1,36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1632</w:t>
            </w:r>
          </w:p>
        </w:tc>
        <w:tc>
          <w:tcPr>
            <w:tcW w:w="833" w:type="dxa"/>
          </w:tcPr>
          <w:p w:rsidR="00A6751B" w:rsidRPr="006E129C" w:rsidRDefault="00A6751B" w:rsidP="008B15AC">
            <w:pPr>
              <w:jc w:val="center"/>
            </w:pPr>
            <w:r w:rsidRPr="006E129C">
              <w:t>979,2</w:t>
            </w:r>
          </w:p>
        </w:tc>
        <w:tc>
          <w:tcPr>
            <w:tcW w:w="1125" w:type="dxa"/>
          </w:tcPr>
          <w:p w:rsidR="00A6751B" w:rsidRPr="001D3B03" w:rsidRDefault="00A6751B" w:rsidP="008B15AC">
            <w:pPr>
              <w:jc w:val="center"/>
            </w:pPr>
            <w:r>
              <w:t>2611,2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169" w:type="dxa"/>
          </w:tcPr>
          <w:p w:rsidR="00A6751B" w:rsidRPr="006E129C" w:rsidRDefault="00A6751B" w:rsidP="008B15AC">
            <w:pPr>
              <w:jc w:val="center"/>
            </w:pPr>
            <w:r w:rsidRPr="006E129C">
              <w:t>62668,8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AF32B4" w:rsidRDefault="00A6751B" w:rsidP="008B15AC">
            <w:pPr>
              <w:numPr>
                <w:ilvl w:val="0"/>
                <w:numId w:val="21"/>
              </w:numPr>
              <w:jc w:val="center"/>
            </w:pP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Уборщик территории</w:t>
            </w:r>
          </w:p>
        </w:tc>
        <w:tc>
          <w:tcPr>
            <w:tcW w:w="859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221" w:type="dxa"/>
          </w:tcPr>
          <w:p w:rsidR="00A6751B" w:rsidRPr="001D3B03" w:rsidRDefault="00A6751B" w:rsidP="008B15AC">
            <w:pPr>
              <w:jc w:val="center"/>
            </w:pPr>
            <w:r>
              <w:t>1,0</w:t>
            </w:r>
          </w:p>
        </w:tc>
        <w:tc>
          <w:tcPr>
            <w:tcW w:w="1153" w:type="dxa"/>
          </w:tcPr>
          <w:p w:rsidR="00A6751B" w:rsidRPr="001D3B03" w:rsidRDefault="00A6751B" w:rsidP="008B15AC">
            <w:pPr>
              <w:jc w:val="center"/>
            </w:pPr>
            <w:r>
              <w:t>1200</w:t>
            </w:r>
          </w:p>
        </w:tc>
        <w:tc>
          <w:tcPr>
            <w:tcW w:w="833" w:type="dxa"/>
          </w:tcPr>
          <w:p w:rsidR="00A6751B" w:rsidRPr="001D3B03" w:rsidRDefault="00A6751B" w:rsidP="008B15AC">
            <w:pPr>
              <w:jc w:val="center"/>
            </w:pPr>
            <w:r>
              <w:t>720</w:t>
            </w:r>
          </w:p>
        </w:tc>
        <w:tc>
          <w:tcPr>
            <w:tcW w:w="1125" w:type="dxa"/>
          </w:tcPr>
          <w:p w:rsidR="00A6751B" w:rsidRPr="001D3B03" w:rsidRDefault="00A6751B" w:rsidP="008B15AC">
            <w:pPr>
              <w:jc w:val="center"/>
            </w:pPr>
            <w:r>
              <w:t>1920</w:t>
            </w:r>
          </w:p>
        </w:tc>
        <w:tc>
          <w:tcPr>
            <w:tcW w:w="1067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169" w:type="dxa"/>
          </w:tcPr>
          <w:p w:rsidR="00A6751B" w:rsidRPr="001D3B03" w:rsidRDefault="00A6751B" w:rsidP="008B15AC">
            <w:pPr>
              <w:jc w:val="center"/>
            </w:pPr>
            <w:r>
              <w:t>23040</w:t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</w:p>
        </w:tc>
        <w:tc>
          <w:tcPr>
            <w:tcW w:w="7006" w:type="dxa"/>
            <w:gridSpan w:val="6"/>
            <w:tcMar>
              <w:left w:w="0" w:type="dxa"/>
              <w:right w:w="0" w:type="dxa"/>
            </w:tcMar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ИТОГО</w:t>
            </w:r>
          </w:p>
        </w:tc>
        <w:tc>
          <w:tcPr>
            <w:tcW w:w="1067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fldChar w:fldCharType="begin"/>
            </w:r>
            <w:r w:rsidRPr="008B15AC">
              <w:rPr>
                <w:b/>
              </w:rPr>
              <w:instrText xml:space="preserve"> =SUM(ABOVE) </w:instrText>
            </w:r>
            <w:r w:rsidRPr="008B15AC">
              <w:rPr>
                <w:b/>
              </w:rPr>
              <w:fldChar w:fldCharType="separate"/>
            </w:r>
            <w:r w:rsidRPr="008B15AC">
              <w:rPr>
                <w:b/>
                <w:noProof/>
              </w:rPr>
              <w:t>35</w:t>
            </w:r>
            <w:r w:rsidRPr="008B15AC">
              <w:rPr>
                <w:b/>
              </w:rPr>
              <w:fldChar w:fldCharType="end"/>
            </w:r>
          </w:p>
        </w:tc>
        <w:tc>
          <w:tcPr>
            <w:tcW w:w="1169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fldChar w:fldCharType="begin"/>
            </w:r>
            <w:r w:rsidRPr="008B15AC">
              <w:rPr>
                <w:b/>
              </w:rPr>
              <w:instrText xml:space="preserve"> =SUM(ABOVE) </w:instrText>
            </w:r>
            <w:r w:rsidRPr="008B15AC">
              <w:rPr>
                <w:b/>
              </w:rPr>
              <w:fldChar w:fldCharType="separate"/>
            </w:r>
            <w:r w:rsidRPr="008B15AC">
              <w:rPr>
                <w:b/>
                <w:noProof/>
              </w:rPr>
              <w:t>2164147,2</w:t>
            </w:r>
            <w:r w:rsidRPr="008B15AC">
              <w:rPr>
                <w:b/>
              </w:rPr>
              <w:fldChar w:fldCharType="end"/>
            </w:r>
          </w:p>
        </w:tc>
      </w:tr>
      <w:tr w:rsidR="00A6751B" w:rsidRPr="008B15AC" w:rsidTr="009334A0">
        <w:tc>
          <w:tcPr>
            <w:tcW w:w="328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</w:p>
        </w:tc>
        <w:tc>
          <w:tcPr>
            <w:tcW w:w="8073" w:type="dxa"/>
            <w:gridSpan w:val="7"/>
            <w:tcMar>
              <w:left w:w="0" w:type="dxa"/>
              <w:right w:w="0" w:type="dxa"/>
            </w:tcMar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В тыс.руб.</w:t>
            </w:r>
          </w:p>
        </w:tc>
        <w:tc>
          <w:tcPr>
            <w:tcW w:w="1169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2164,147</w:t>
            </w:r>
          </w:p>
        </w:tc>
      </w:tr>
    </w:tbl>
    <w:p w:rsidR="00A6751B" w:rsidRDefault="00BC6313" w:rsidP="00A6751B">
      <w:pPr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354" style="position:absolute;left:0;text-align:left;margin-left:-32.25pt;margin-top:-6.85pt;width:518.3pt;height:783pt;z-index:-251643392;mso-position-horizontal-relative:text;mso-position-vertical-relative:text" coordorigin="1140,570" coordsize="10533,16245">
            <v:group id="_x0000_s1355" style="position:absolute;left:1140;top:570;width:10533;height:16245" coordorigin="1140,570" coordsize="10533,16245">
              <v:rect id="_x0000_s1356" style="position:absolute;left:1140;top:570;width:10533;height:16239"/>
              <v:rect id="_x0000_s1357" style="position:absolute;left:11115;top:16359;width:556;height:456">
                <v:textbox style="mso-next-textbox:#_x0000_s1357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17</w:t>
                      </w:r>
                    </w:p>
                  </w:txbxContent>
                </v:textbox>
              </v:rect>
              <v:rect id="_x0000_s1358" style="position:absolute;left:11115;top:15960;width:556;height:399">
                <v:textbox style="mso-next-textbox:#_x0000_s1358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359" style="position:absolute;left:4845;top:15960;width:6270;height:855">
                <v:textbox style="mso-next-textbox:#_x0000_s1359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360" style="position:absolute;left:4275;top:16530;width:570;height:285">
              <v:textbox style="mso-next-textbox:#_x0000_s1360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361" style="position:absolute;left:3420;top:16530;width:855;height:285">
              <v:textbox style="mso-next-textbox:#_x0000_s1361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362" style="position:absolute;left:2121;top:16530;width:1304;height:285">
              <v:textbox style="mso-next-textbox:#_x0000_s1362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363" style="position:absolute;left:1554;top:16530;width:567;height:285">
              <v:textbox style="mso-next-textbox:#_x0000_s1363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364" style="position:absolute;left:1140;top:16530;width:425;height:285">
              <v:textbox style="mso-next-textbox:#_x0000_s1364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365" style="position:absolute;left:4275;top:15960;width:570;height:570"/>
            <v:rect id="_x0000_s1366" style="position:absolute;left:3420;top:15960;width:855;height:570"/>
            <v:rect id="_x0000_s1367" style="position:absolute;left:2121;top:15960;width:1304;height:570"/>
            <v:rect id="_x0000_s1368" style="position:absolute;left:1554;top:15960;width:567;height:570"/>
            <v:rect id="_x0000_s1369" style="position:absolute;left:1140;top:15960;width:425;height:570"/>
            <v:line id="_x0000_s1370" style="position:absolute" from="1140,16245" to="4845,16245" strokeweight=".25pt"/>
          </v:group>
        </w:pict>
      </w:r>
    </w:p>
    <w:p w:rsidR="00A6751B" w:rsidRPr="007723E4" w:rsidRDefault="00A6751B" w:rsidP="00A6751B">
      <w:pPr>
        <w:ind w:firstLine="720"/>
        <w:rPr>
          <w:b/>
          <w:i/>
          <w:sz w:val="28"/>
          <w:szCs w:val="28"/>
        </w:rPr>
      </w:pPr>
      <w:r w:rsidRPr="00DC48F8">
        <w:rPr>
          <w:b/>
          <w:sz w:val="28"/>
          <w:szCs w:val="28"/>
        </w:rPr>
        <w:t>1.5.2.</w:t>
      </w:r>
      <w:r>
        <w:rPr>
          <w:b/>
          <w:i/>
          <w:sz w:val="28"/>
          <w:szCs w:val="28"/>
        </w:rPr>
        <w:t xml:space="preserve"> </w:t>
      </w:r>
      <w:r w:rsidRPr="007723E4">
        <w:rPr>
          <w:b/>
          <w:i/>
          <w:sz w:val="28"/>
          <w:szCs w:val="28"/>
        </w:rPr>
        <w:t>Расчет суммы отчислений во внебюджетные фонды</w:t>
      </w:r>
      <w:r>
        <w:rPr>
          <w:b/>
          <w:i/>
          <w:sz w:val="28"/>
          <w:szCs w:val="28"/>
        </w:rPr>
        <w:t xml:space="preserve"> (ЕСН)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Отчисления во внебюджетные фонды (единый социальный налог) производятся по установленной норме отчислений в </w:t>
      </w:r>
      <w:r>
        <w:rPr>
          <w:sz w:val="28"/>
          <w:szCs w:val="28"/>
        </w:rPr>
        <w:t>процентах</w:t>
      </w:r>
      <w:r w:rsidRPr="007723E4">
        <w:rPr>
          <w:sz w:val="28"/>
          <w:szCs w:val="28"/>
        </w:rPr>
        <w:t xml:space="preserve"> от фонда оплаты труда работников: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>в Пенсионный фонд 20%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 xml:space="preserve">в Фонд социального страхования </w:t>
      </w:r>
      <w:r>
        <w:rPr>
          <w:sz w:val="28"/>
          <w:szCs w:val="28"/>
        </w:rPr>
        <w:t>2,9</w:t>
      </w:r>
      <w:r w:rsidRPr="007723E4">
        <w:rPr>
          <w:sz w:val="28"/>
          <w:szCs w:val="28"/>
        </w:rPr>
        <w:t>%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 xml:space="preserve">в Фонд обязательного медицинского страхования </w:t>
      </w:r>
      <w:r>
        <w:rPr>
          <w:sz w:val="28"/>
          <w:szCs w:val="28"/>
        </w:rPr>
        <w:t>3,1</w:t>
      </w:r>
      <w:r w:rsidRPr="007723E4">
        <w:rPr>
          <w:sz w:val="28"/>
          <w:szCs w:val="28"/>
        </w:rPr>
        <w:t>%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>в Фонд страхования от несчастных случаев на производстве 0,2%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Производим расчеты отчислений: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в Пенсионный фонд: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23CF0">
        <w:rPr>
          <w:sz w:val="28"/>
          <w:szCs w:val="28"/>
        </w:rPr>
        <w:t>2164147,2</w: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20 %  = </w:t>
      </w:r>
      <w:r w:rsidRPr="00223CF0">
        <w:rPr>
          <w:sz w:val="28"/>
          <w:szCs w:val="28"/>
        </w:rPr>
        <w:t>432829,44</w:t>
      </w:r>
      <w:r>
        <w:rPr>
          <w:sz w:val="28"/>
          <w:szCs w:val="28"/>
        </w:rPr>
        <w:t xml:space="preserve"> (руб.)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б) </w:t>
      </w:r>
      <w:r w:rsidRPr="007723E4">
        <w:rPr>
          <w:sz w:val="28"/>
          <w:szCs w:val="28"/>
        </w:rPr>
        <w:t>в Фонд социального страхования</w:t>
      </w:r>
      <w:r>
        <w:rPr>
          <w:sz w:val="28"/>
          <w:szCs w:val="28"/>
        </w:rPr>
        <w:t>:</w:t>
      </w:r>
    </w:p>
    <w:p w:rsidR="00A6751B" w:rsidRDefault="00A6751B" w:rsidP="00A6751B">
      <w:pPr>
        <w:jc w:val="both"/>
        <w:rPr>
          <w:sz w:val="28"/>
          <w:szCs w:val="28"/>
        </w:rPr>
      </w:pPr>
      <w:r w:rsidRPr="00223CF0">
        <w:rPr>
          <w:sz w:val="28"/>
          <w:szCs w:val="28"/>
        </w:rPr>
        <w:t>2164147,2</w: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2,9 % = </w:t>
      </w:r>
      <w:r w:rsidRPr="00EF6C55">
        <w:rPr>
          <w:sz w:val="28"/>
          <w:szCs w:val="28"/>
        </w:rPr>
        <w:t>62760,26</w:t>
      </w:r>
      <w:r>
        <w:rPr>
          <w:sz w:val="28"/>
          <w:szCs w:val="28"/>
        </w:rPr>
        <w:t>9 (руб.)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7723E4">
        <w:rPr>
          <w:sz w:val="28"/>
          <w:szCs w:val="28"/>
        </w:rPr>
        <w:t>в Фонд обязательного медицинского страхования</w:t>
      </w:r>
      <w:r>
        <w:rPr>
          <w:sz w:val="28"/>
          <w:szCs w:val="28"/>
        </w:rPr>
        <w:t>:</w:t>
      </w:r>
    </w:p>
    <w:p w:rsidR="00A6751B" w:rsidRPr="000E40C7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23CF0">
        <w:rPr>
          <w:sz w:val="28"/>
          <w:szCs w:val="28"/>
        </w:rPr>
        <w:t>2164147,2</w: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3,1 % = </w:t>
      </w:r>
      <w:r w:rsidRPr="00EF6C55">
        <w:rPr>
          <w:sz w:val="28"/>
          <w:szCs w:val="28"/>
        </w:rPr>
        <w:t>67088,563</w:t>
      </w:r>
      <w:r>
        <w:rPr>
          <w:sz w:val="28"/>
          <w:szCs w:val="28"/>
        </w:rPr>
        <w:t xml:space="preserve"> (руб.)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Pr="007723E4">
        <w:rPr>
          <w:sz w:val="28"/>
          <w:szCs w:val="28"/>
        </w:rPr>
        <w:t>в Фонд страхования от несчастных случаев на производстве</w:t>
      </w:r>
      <w:r>
        <w:rPr>
          <w:sz w:val="28"/>
          <w:szCs w:val="28"/>
        </w:rPr>
        <w:t>:</w:t>
      </w:r>
    </w:p>
    <w:p w:rsidR="00A6751B" w:rsidRDefault="00A6751B" w:rsidP="00A6751B">
      <w:pPr>
        <w:jc w:val="both"/>
        <w:rPr>
          <w:sz w:val="28"/>
          <w:szCs w:val="28"/>
        </w:rPr>
      </w:pPr>
      <w:r w:rsidRPr="00223CF0">
        <w:rPr>
          <w:sz w:val="28"/>
          <w:szCs w:val="28"/>
        </w:rPr>
        <w:t>2164147,2</w: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0,2 %  = </w:t>
      </w:r>
      <w:r w:rsidRPr="007719EF">
        <w:rPr>
          <w:sz w:val="28"/>
          <w:szCs w:val="28"/>
        </w:rPr>
        <w:t>4328,29</w:t>
      </w:r>
      <w:r>
        <w:rPr>
          <w:sz w:val="28"/>
          <w:szCs w:val="28"/>
        </w:rPr>
        <w:t xml:space="preserve"> (руб.)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д) Сумма о</w:t>
      </w:r>
      <w:r w:rsidRPr="000E40C7">
        <w:rPr>
          <w:sz w:val="28"/>
          <w:szCs w:val="28"/>
        </w:rPr>
        <w:t>тчислени</w:t>
      </w:r>
      <w:r>
        <w:rPr>
          <w:sz w:val="28"/>
          <w:szCs w:val="28"/>
        </w:rPr>
        <w:t>й</w:t>
      </w:r>
      <w:r w:rsidRPr="000E40C7">
        <w:rPr>
          <w:sz w:val="28"/>
          <w:szCs w:val="28"/>
        </w:rPr>
        <w:t xml:space="preserve"> во внебюджетные фонды </w:t>
      </w:r>
      <w:r>
        <w:rPr>
          <w:sz w:val="28"/>
          <w:szCs w:val="28"/>
        </w:rPr>
        <w:t>составляет:</w:t>
      </w:r>
    </w:p>
    <w:p w:rsidR="00A6751B" w:rsidRDefault="00A6751B" w:rsidP="00A6751B">
      <w:pPr>
        <w:jc w:val="center"/>
        <w:rPr>
          <w:sz w:val="28"/>
          <w:szCs w:val="28"/>
        </w:rPr>
      </w:pPr>
      <w:r w:rsidRPr="00223CF0">
        <w:rPr>
          <w:sz w:val="28"/>
          <w:szCs w:val="28"/>
        </w:rPr>
        <w:t>432829,44</w:t>
      </w:r>
      <w:r>
        <w:rPr>
          <w:sz w:val="28"/>
          <w:szCs w:val="28"/>
        </w:rPr>
        <w:t xml:space="preserve"> + 62760,269+ 67088,563 + </w:t>
      </w:r>
      <w:r w:rsidRPr="007719EF">
        <w:rPr>
          <w:sz w:val="28"/>
          <w:szCs w:val="28"/>
        </w:rPr>
        <w:t>4328,29</w:t>
      </w:r>
      <w:r>
        <w:rPr>
          <w:sz w:val="28"/>
          <w:szCs w:val="28"/>
        </w:rPr>
        <w:t xml:space="preserve"> = </w:t>
      </w:r>
      <w:r w:rsidRPr="000E40C7">
        <w:rPr>
          <w:sz w:val="28"/>
          <w:szCs w:val="28"/>
        </w:rPr>
        <w:t>567006,56</w:t>
      </w:r>
      <w:r>
        <w:rPr>
          <w:sz w:val="28"/>
          <w:szCs w:val="28"/>
        </w:rPr>
        <w:t xml:space="preserve"> (руб.) =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>= 567,007 (тыс. руб.)</w:t>
      </w:r>
    </w:p>
    <w:p w:rsidR="00A6751B" w:rsidRPr="007719EF" w:rsidRDefault="00A6751B" w:rsidP="00A6751B">
      <w:pPr>
        <w:jc w:val="both"/>
        <w:rPr>
          <w:sz w:val="28"/>
          <w:szCs w:val="28"/>
        </w:rPr>
      </w:pPr>
    </w:p>
    <w:p w:rsidR="00A6751B" w:rsidRPr="0019553B" w:rsidRDefault="00A6751B" w:rsidP="00A6751B">
      <w:pPr>
        <w:ind w:firstLine="720"/>
        <w:rPr>
          <w:b/>
          <w:sz w:val="28"/>
          <w:szCs w:val="28"/>
        </w:rPr>
      </w:pPr>
      <w:r w:rsidRPr="0019553B">
        <w:rPr>
          <w:b/>
          <w:sz w:val="28"/>
          <w:szCs w:val="28"/>
        </w:rPr>
        <w:t>1.5.3. Расчет материальных затрат.</w:t>
      </w:r>
    </w:p>
    <w:p w:rsidR="00A6751B" w:rsidRPr="007723E4" w:rsidRDefault="00A6751B" w:rsidP="00A6751B">
      <w:pPr>
        <w:ind w:firstLine="720"/>
        <w:jc w:val="both"/>
        <w:rPr>
          <w:b/>
          <w:i/>
          <w:sz w:val="28"/>
          <w:szCs w:val="28"/>
        </w:rPr>
      </w:pPr>
      <w:r w:rsidRPr="007723E4">
        <w:rPr>
          <w:b/>
          <w:i/>
          <w:sz w:val="28"/>
          <w:szCs w:val="28"/>
        </w:rPr>
        <w:t>а )</w:t>
      </w:r>
      <w:r>
        <w:rPr>
          <w:b/>
          <w:i/>
          <w:sz w:val="28"/>
          <w:szCs w:val="28"/>
        </w:rPr>
        <w:t xml:space="preserve"> </w:t>
      </w:r>
      <w:r w:rsidRPr="007723E4">
        <w:rPr>
          <w:b/>
          <w:i/>
          <w:sz w:val="28"/>
          <w:szCs w:val="28"/>
        </w:rPr>
        <w:t>Расходы на электроэнергию для производственных нужд.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Оплата расходов на электроэнергию для передающих радиоцентров с мощностью установленного трансформатора более  750 кВт производится по двухставочному тарифу в соответствии с  заявленной мощностью подстанции передающего радиоцентра (3осн –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>основная плата) и в соответствии с фактически израсходованным количеством  электроэнергии в киловатт – часах,  учтенных счетчиком (Здоп – дополнительная плата):</w:t>
      </w:r>
    </w:p>
    <w:p w:rsidR="00A6751B" w:rsidRPr="007723E4" w:rsidRDefault="00A6751B" w:rsidP="00A6751B">
      <w:pPr>
        <w:ind w:left="180" w:firstLine="360"/>
        <w:jc w:val="both"/>
        <w:rPr>
          <w:sz w:val="28"/>
          <w:szCs w:val="28"/>
        </w:rPr>
      </w:pPr>
      <w:r w:rsidRPr="007723E4">
        <w:rPr>
          <w:position w:val="-10"/>
          <w:sz w:val="28"/>
          <w:szCs w:val="28"/>
        </w:rPr>
        <w:object w:dxaOrig="180" w:dyaOrig="340">
          <v:shape id="_x0000_i1031" type="#_x0000_t75" style="width:9pt;height:17.25pt" o:ole="">
            <v:imagedata r:id="rId17" o:title=""/>
          </v:shape>
          <o:OLEObject Type="Embed" ProgID="Equation.3" ShapeID="_x0000_i1031" DrawAspect="Content" ObjectID="_1477167827" r:id="rId18"/>
        </w:object>
      </w:r>
    </w:p>
    <w:p w:rsidR="00A6751B" w:rsidRPr="007723E4" w:rsidRDefault="00A6751B" w:rsidP="00A6751B">
      <w:pPr>
        <w:ind w:left="180" w:firstLine="360"/>
        <w:jc w:val="center"/>
        <w:rPr>
          <w:b/>
          <w:bCs/>
          <w:sz w:val="28"/>
          <w:szCs w:val="28"/>
        </w:rPr>
      </w:pPr>
      <w:r w:rsidRPr="007723E4">
        <w:rPr>
          <w:b/>
          <w:sz w:val="28"/>
          <w:szCs w:val="28"/>
        </w:rPr>
        <w:t>Зэл.эн</w:t>
      </w:r>
      <w:r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>=</w:t>
      </w:r>
      <w:r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>Зосн</w:t>
      </w:r>
      <w:r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>+</w:t>
      </w:r>
      <w:r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 xml:space="preserve">Здоп                          </w:t>
      </w:r>
      <w:r w:rsidRPr="007723E4">
        <w:rPr>
          <w:b/>
          <w:bCs/>
          <w:sz w:val="28"/>
          <w:szCs w:val="28"/>
        </w:rPr>
        <w:t>(</w:t>
      </w:r>
      <w:r>
        <w:rPr>
          <w:b/>
          <w:bCs/>
          <w:sz w:val="28"/>
          <w:szCs w:val="28"/>
        </w:rPr>
        <w:t>7</w:t>
      </w:r>
      <w:r w:rsidRPr="007723E4">
        <w:rPr>
          <w:b/>
          <w:bCs/>
          <w:sz w:val="28"/>
          <w:szCs w:val="28"/>
        </w:rPr>
        <w:t>)</w:t>
      </w:r>
    </w:p>
    <w:p w:rsidR="00A6751B" w:rsidRPr="007723E4" w:rsidRDefault="00A6751B" w:rsidP="00A6751B">
      <w:pPr>
        <w:ind w:left="180" w:firstLine="360"/>
        <w:jc w:val="both"/>
        <w:rPr>
          <w:b/>
          <w:bCs/>
          <w:sz w:val="28"/>
          <w:szCs w:val="28"/>
        </w:rPr>
      </w:pPr>
    </w:p>
    <w:p w:rsidR="00A6751B" w:rsidRPr="007723E4" w:rsidRDefault="00A6751B" w:rsidP="00A6751B">
      <w:pPr>
        <w:ind w:left="180" w:firstLine="36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Расходы на электроэнергию по основной плате:</w:t>
      </w:r>
    </w:p>
    <w:p w:rsidR="00A6751B" w:rsidRPr="007723E4" w:rsidRDefault="00A6751B" w:rsidP="00A6751B">
      <w:pPr>
        <w:ind w:left="180" w:firstLine="360"/>
        <w:jc w:val="both"/>
        <w:rPr>
          <w:sz w:val="28"/>
          <w:szCs w:val="28"/>
        </w:rPr>
      </w:pPr>
    </w:p>
    <w:p w:rsidR="00A6751B" w:rsidRPr="007723E4" w:rsidRDefault="00A6751B" w:rsidP="00A6751B">
      <w:pPr>
        <w:ind w:left="180" w:firstLine="360"/>
        <w:jc w:val="center"/>
        <w:rPr>
          <w:b/>
          <w:bCs/>
          <w:sz w:val="28"/>
          <w:szCs w:val="28"/>
        </w:rPr>
      </w:pPr>
      <w:r w:rsidRPr="007723E4">
        <w:rPr>
          <w:b/>
          <w:sz w:val="28"/>
          <w:szCs w:val="28"/>
        </w:rPr>
        <w:t>Зосн.</w:t>
      </w:r>
      <w:r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>=</w:t>
      </w:r>
      <w:r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>Рз</w:t>
      </w:r>
      <w:r>
        <w:rPr>
          <w:b/>
          <w:sz w:val="28"/>
          <w:szCs w:val="28"/>
        </w:rPr>
        <w:t xml:space="preserve"> </w:t>
      </w:r>
      <w:r w:rsidR="00263947">
        <w:rPr>
          <w:b/>
          <w:sz w:val="28"/>
          <w:szCs w:val="28"/>
        </w:rPr>
        <w:t>х</w:t>
      </w:r>
      <w:r w:rsidRPr="007723E4">
        <w:rPr>
          <w:b/>
          <w:sz w:val="28"/>
          <w:szCs w:val="28"/>
        </w:rPr>
        <w:t xml:space="preserve"> Тосн,                   </w:t>
      </w:r>
      <w:r>
        <w:rPr>
          <w:b/>
          <w:sz w:val="28"/>
          <w:szCs w:val="28"/>
        </w:rPr>
        <w:t xml:space="preserve">        </w:t>
      </w:r>
      <w:r w:rsidRPr="007723E4">
        <w:rPr>
          <w:b/>
          <w:sz w:val="28"/>
          <w:szCs w:val="28"/>
        </w:rPr>
        <w:t xml:space="preserve">   </w:t>
      </w:r>
      <w:r w:rsidRPr="007723E4">
        <w:rPr>
          <w:b/>
          <w:bCs/>
          <w:sz w:val="28"/>
          <w:szCs w:val="28"/>
        </w:rPr>
        <w:t>(</w:t>
      </w:r>
      <w:r>
        <w:rPr>
          <w:b/>
          <w:bCs/>
          <w:sz w:val="28"/>
          <w:szCs w:val="28"/>
        </w:rPr>
        <w:t>8</w:t>
      </w:r>
      <w:r w:rsidRPr="007723E4">
        <w:rPr>
          <w:b/>
          <w:bCs/>
          <w:sz w:val="28"/>
          <w:szCs w:val="28"/>
        </w:rPr>
        <w:t>)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где Рз – заявленная мощность подстанции радиоцентра, кВт;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723E4">
        <w:rPr>
          <w:sz w:val="28"/>
          <w:szCs w:val="28"/>
        </w:rPr>
        <w:t xml:space="preserve">Тосн – тариф за  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 xml:space="preserve"> кВт заявленной  мощности силовых трансформаторов для данной энергосиситемы, Тосн.=500 руб.</w:t>
      </w:r>
    </w:p>
    <w:p w:rsidR="00A6751B" w:rsidRDefault="00A6751B" w:rsidP="00A6751B">
      <w:pPr>
        <w:ind w:firstLine="720"/>
        <w:jc w:val="center"/>
        <w:rPr>
          <w:b/>
          <w:sz w:val="28"/>
          <w:szCs w:val="28"/>
        </w:rPr>
      </w:pPr>
      <w:r w:rsidRPr="00705651">
        <w:rPr>
          <w:b/>
          <w:sz w:val="28"/>
          <w:szCs w:val="28"/>
        </w:rPr>
        <w:t xml:space="preserve">Рз = Рн </w:t>
      </w:r>
      <w:r w:rsidR="00263947">
        <w:rPr>
          <w:b/>
          <w:sz w:val="28"/>
          <w:szCs w:val="28"/>
        </w:rPr>
        <w:t>х</w:t>
      </w:r>
      <w:r w:rsidRPr="00705651">
        <w:rPr>
          <w:b/>
          <w:sz w:val="28"/>
          <w:szCs w:val="28"/>
        </w:rPr>
        <w:t xml:space="preserve"> </w:t>
      </w:r>
      <w:r w:rsidRPr="00705651">
        <w:rPr>
          <w:b/>
          <w:sz w:val="28"/>
          <w:szCs w:val="28"/>
          <w:lang w:val="en-US"/>
        </w:rPr>
        <w:t>k</w:t>
      </w:r>
      <w:r w:rsidRPr="00705651">
        <w:rPr>
          <w:b/>
          <w:sz w:val="28"/>
          <w:szCs w:val="28"/>
        </w:rPr>
        <w:t>з</w:t>
      </w:r>
      <w:r>
        <w:rPr>
          <w:b/>
          <w:sz w:val="28"/>
          <w:szCs w:val="28"/>
        </w:rPr>
        <w:t xml:space="preserve">                                   (9)</w:t>
      </w:r>
    </w:p>
    <w:p w:rsidR="00A6751B" w:rsidRPr="00705651" w:rsidRDefault="00A6751B" w:rsidP="00A6751B">
      <w:pPr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Заявленная мощность подстанции устанавливается с некоторым запасом (2-5%) относительно необходимой мощности подстанции</w:t>
      </w:r>
      <w:r>
        <w:rPr>
          <w:sz w:val="28"/>
          <w:szCs w:val="28"/>
        </w:rPr>
        <w:t xml:space="preserve">, </w:t>
      </w:r>
    </w:p>
    <w:p w:rsidR="00A6751B" w:rsidRPr="002739F4" w:rsidRDefault="00A6751B" w:rsidP="00A6751B">
      <w:pPr>
        <w:ind w:firstLine="720"/>
        <w:jc w:val="both"/>
        <w:rPr>
          <w:sz w:val="28"/>
          <w:szCs w:val="28"/>
        </w:rPr>
      </w:pPr>
      <w:r w:rsidRPr="002739F4">
        <w:rPr>
          <w:sz w:val="28"/>
          <w:szCs w:val="28"/>
          <w:lang w:val="en-US"/>
        </w:rPr>
        <w:t>k</w:t>
      </w:r>
      <w:r w:rsidRPr="002739F4">
        <w:rPr>
          <w:sz w:val="28"/>
          <w:szCs w:val="28"/>
        </w:rPr>
        <w:t>з = 1,02-1,05</w:t>
      </w:r>
    </w:p>
    <w:p w:rsidR="00A6751B" w:rsidRPr="007723E4" w:rsidRDefault="00A6751B" w:rsidP="00A6751B">
      <w:pPr>
        <w:ind w:left="180" w:firstLine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 w:rsidRPr="007723E4">
        <w:rPr>
          <w:sz w:val="28"/>
          <w:szCs w:val="28"/>
        </w:rPr>
        <w:t>n</w:t>
      </w:r>
    </w:p>
    <w:p w:rsidR="00A6751B" w:rsidRPr="007723E4" w:rsidRDefault="00BC6313" w:rsidP="00A6751B">
      <w:pPr>
        <w:pStyle w:val="2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371" style="position:absolute;left:0;text-align:left;margin-left:-32.25pt;margin-top:-.1pt;width:518.3pt;height:783pt;z-index:-251642368" coordorigin="1140,570" coordsize="10533,16245">
            <v:group id="_x0000_s1372" style="position:absolute;left:1140;top:570;width:10533;height:16245" coordorigin="1140,570" coordsize="10533,16245">
              <v:rect id="_x0000_s1373" style="position:absolute;left:1140;top:570;width:10533;height:16239"/>
              <v:rect id="_x0000_s1374" style="position:absolute;left:11115;top:16359;width:556;height:456">
                <v:textbox style="mso-next-textbox:#_x0000_s1374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18</w:t>
                      </w:r>
                    </w:p>
                  </w:txbxContent>
                </v:textbox>
              </v:rect>
              <v:rect id="_x0000_s1375" style="position:absolute;left:11115;top:15960;width:556;height:399">
                <v:textbox style="mso-next-textbox:#_x0000_s1375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376" style="position:absolute;left:4845;top:15960;width:6270;height:855">
                <v:textbox style="mso-next-textbox:#_x0000_s1376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377" style="position:absolute;left:4275;top:16530;width:570;height:285">
              <v:textbox style="mso-next-textbox:#_x0000_s1377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378" style="position:absolute;left:3420;top:16530;width:855;height:285">
              <v:textbox style="mso-next-textbox:#_x0000_s1378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379" style="position:absolute;left:2121;top:16530;width:1304;height:285">
              <v:textbox style="mso-next-textbox:#_x0000_s1379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380" style="position:absolute;left:1554;top:16530;width:567;height:285">
              <v:textbox style="mso-next-textbox:#_x0000_s1380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381" style="position:absolute;left:1140;top:16530;width:425;height:285">
              <v:textbox style="mso-next-textbox:#_x0000_s1381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382" style="position:absolute;left:4275;top:15960;width:570;height:570"/>
            <v:rect id="_x0000_s1383" style="position:absolute;left:3420;top:15960;width:855;height:570"/>
            <v:rect id="_x0000_s1384" style="position:absolute;left:2121;top:15960;width:1304;height:570"/>
            <v:rect id="_x0000_s1385" style="position:absolute;left:1554;top:15960;width:567;height:570"/>
            <v:rect id="_x0000_s1386" style="position:absolute;left:1140;top:15960;width:425;height:570"/>
            <v:line id="_x0000_s1387" style="position:absolute" from="1140,16245" to="4845,16245" strokeweight=".25pt"/>
          </v:group>
        </w:pict>
      </w:r>
      <w:r w:rsidR="00A6751B" w:rsidRPr="007723E4">
        <w:rPr>
          <w:sz w:val="28"/>
          <w:szCs w:val="28"/>
        </w:rPr>
        <w:t xml:space="preserve">Рн= </w:t>
      </w:r>
      <w:r w:rsidR="00A6751B" w:rsidRPr="007723E4">
        <w:rPr>
          <w:bCs w:val="0"/>
          <w:sz w:val="28"/>
          <w:szCs w:val="28"/>
          <w:u w:val="single"/>
        </w:rPr>
        <w:sym w:font="Symbol" w:char="F053"/>
      </w:r>
      <w:r w:rsidR="00A6751B" w:rsidRPr="007723E4">
        <w:rPr>
          <w:bCs w:val="0"/>
          <w:sz w:val="28"/>
          <w:szCs w:val="28"/>
          <w:u w:val="single"/>
        </w:rPr>
        <w:t xml:space="preserve"> Рпер</w:t>
      </w:r>
      <w:r w:rsidR="00A6751B" w:rsidRPr="007723E4">
        <w:rPr>
          <w:bCs w:val="0"/>
          <w:sz w:val="28"/>
          <w:szCs w:val="28"/>
          <w:u w:val="single"/>
          <w:lang w:val="en-US"/>
        </w:rPr>
        <w:t>i</w:t>
      </w:r>
      <w:r w:rsidR="00263947">
        <w:rPr>
          <w:bCs w:val="0"/>
          <w:sz w:val="28"/>
          <w:szCs w:val="28"/>
          <w:u w:val="single"/>
        </w:rPr>
        <w:t>х</w:t>
      </w:r>
      <w:r w:rsidR="00A6751B" w:rsidRPr="007723E4">
        <w:rPr>
          <w:bCs w:val="0"/>
          <w:sz w:val="28"/>
          <w:szCs w:val="28"/>
          <w:u w:val="single"/>
        </w:rPr>
        <w:t>η</w:t>
      </w:r>
      <w:r w:rsidR="00A6751B" w:rsidRPr="007723E4">
        <w:rPr>
          <w:bCs w:val="0"/>
          <w:sz w:val="28"/>
          <w:szCs w:val="28"/>
          <w:u w:val="single"/>
          <w:lang w:val="en-US"/>
        </w:rPr>
        <w:t>i</w:t>
      </w:r>
      <w:r w:rsidR="00A6751B" w:rsidRPr="007723E4">
        <w:rPr>
          <w:bCs w:val="0"/>
          <w:sz w:val="28"/>
          <w:szCs w:val="28"/>
          <w:u w:val="single"/>
        </w:rPr>
        <w:t xml:space="preserve"> __</w:t>
      </w:r>
      <w:r w:rsidR="00A6751B" w:rsidRPr="007723E4">
        <w:rPr>
          <w:bCs w:val="0"/>
          <w:sz w:val="28"/>
          <w:szCs w:val="28"/>
        </w:rPr>
        <w:t xml:space="preserve">  </w:t>
      </w:r>
      <w:r w:rsidR="00A6751B" w:rsidRPr="007723E4">
        <w:rPr>
          <w:bCs w:val="0"/>
          <w:sz w:val="28"/>
          <w:szCs w:val="28"/>
          <w:lang w:val="en-US"/>
        </w:rPr>
        <w:t>k</w:t>
      </w:r>
      <w:r w:rsidR="00A6751B" w:rsidRPr="007723E4">
        <w:rPr>
          <w:bCs w:val="0"/>
          <w:sz w:val="28"/>
          <w:szCs w:val="28"/>
        </w:rPr>
        <w:t xml:space="preserve">одн.                </w:t>
      </w:r>
      <w:r w:rsidR="00A6751B" w:rsidRPr="007723E4">
        <w:rPr>
          <w:sz w:val="28"/>
          <w:szCs w:val="28"/>
        </w:rPr>
        <w:t>(1</w:t>
      </w:r>
      <w:r w:rsidR="00A6751B">
        <w:rPr>
          <w:sz w:val="28"/>
          <w:szCs w:val="28"/>
        </w:rPr>
        <w:t>0</w:t>
      </w:r>
      <w:r w:rsidR="00A6751B" w:rsidRPr="007723E4">
        <w:rPr>
          <w:sz w:val="28"/>
          <w:szCs w:val="28"/>
        </w:rPr>
        <w:t>)</w:t>
      </w:r>
    </w:p>
    <w:p w:rsidR="00A6751B" w:rsidRPr="007723E4" w:rsidRDefault="00A6751B" w:rsidP="00A6751B">
      <w:pPr>
        <w:ind w:firstLine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</w:t>
      </w:r>
      <w:r w:rsidRPr="007723E4">
        <w:rPr>
          <w:b/>
          <w:sz w:val="28"/>
          <w:szCs w:val="28"/>
          <w:lang w:val="en-US"/>
        </w:rPr>
        <w:t>cos</w:t>
      </w:r>
      <w:r w:rsidRPr="007723E4">
        <w:rPr>
          <w:b/>
          <w:sz w:val="28"/>
          <w:szCs w:val="28"/>
          <w:lang w:val="en-US"/>
        </w:rPr>
        <w:sym w:font="Symbol" w:char="F06A"/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Рпер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 xml:space="preserve"> –номинальная мощность передатчиков 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>-го типа, кВт;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  <w:lang w:val="en-US"/>
        </w:rPr>
        <w:t>ηi</w:t>
      </w:r>
      <w:r w:rsidRPr="007723E4">
        <w:rPr>
          <w:sz w:val="28"/>
          <w:szCs w:val="28"/>
        </w:rPr>
        <w:t>– удельная норма потребляемой от сети мощности в кВт на 1 кВт мощности передатчика</w:t>
      </w:r>
      <w:r>
        <w:rPr>
          <w:sz w:val="28"/>
          <w:szCs w:val="28"/>
        </w:rPr>
        <w:t>;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  <w:lang w:val="en-US"/>
        </w:rPr>
        <w:t>cos</w:t>
      </w:r>
      <w:r w:rsidRPr="007723E4">
        <w:rPr>
          <w:sz w:val="28"/>
          <w:szCs w:val="28"/>
          <w:lang w:val="en-US"/>
        </w:rPr>
        <w:sym w:font="Symbol" w:char="F06A"/>
      </w:r>
      <w:r w:rsidRPr="007723E4">
        <w:rPr>
          <w:sz w:val="28"/>
          <w:szCs w:val="28"/>
        </w:rPr>
        <w:t xml:space="preserve"> - коэффициент мощности, для передающих радиоцентров , </w:t>
      </w:r>
      <w:r w:rsidRPr="007723E4">
        <w:rPr>
          <w:sz w:val="28"/>
          <w:szCs w:val="28"/>
          <w:lang w:val="en-US"/>
        </w:rPr>
        <w:t>cos</w:t>
      </w:r>
      <w:r w:rsidRPr="007723E4">
        <w:rPr>
          <w:sz w:val="28"/>
          <w:szCs w:val="28"/>
          <w:lang w:val="en-US"/>
        </w:rPr>
        <w:sym w:font="Symbol" w:char="F06A"/>
      </w:r>
      <w:r w:rsidRPr="007723E4">
        <w:rPr>
          <w:sz w:val="28"/>
          <w:szCs w:val="28"/>
        </w:rPr>
        <w:t xml:space="preserve"> =0,90 – 0,92;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  <w:lang w:val="en-US"/>
        </w:rPr>
        <w:t>k</w:t>
      </w:r>
      <w:r w:rsidRPr="007723E4">
        <w:rPr>
          <w:sz w:val="28"/>
          <w:szCs w:val="28"/>
        </w:rPr>
        <w:t xml:space="preserve">одн – коэффициент одновременности нагрузки, для передающих радиоцентров  </w:t>
      </w:r>
      <w:r w:rsidRPr="007723E4">
        <w:rPr>
          <w:sz w:val="28"/>
          <w:szCs w:val="28"/>
          <w:lang w:val="en-US"/>
        </w:rPr>
        <w:t>k</w:t>
      </w:r>
      <w:r w:rsidRPr="007723E4">
        <w:rPr>
          <w:sz w:val="28"/>
          <w:szCs w:val="28"/>
        </w:rPr>
        <w:t>одн= 0,9-1,0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Расходы на электроэнергию по дополнительной плате:</w:t>
      </w:r>
    </w:p>
    <w:p w:rsidR="00A6751B" w:rsidRPr="007723E4" w:rsidRDefault="00A6751B" w:rsidP="00A6751B">
      <w:pPr>
        <w:ind w:firstLine="36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        </w:t>
      </w:r>
      <w:r w:rsidRPr="007723E4">
        <w:rPr>
          <w:sz w:val="28"/>
          <w:szCs w:val="28"/>
          <w:lang w:val="en-US"/>
        </w:rPr>
        <w:t>n</w:t>
      </w:r>
    </w:p>
    <w:p w:rsidR="00A6751B" w:rsidRPr="007723E4" w:rsidRDefault="00A6751B" w:rsidP="00A6751B">
      <w:pPr>
        <w:ind w:firstLine="360"/>
        <w:jc w:val="center"/>
        <w:rPr>
          <w:b/>
          <w:bCs/>
          <w:sz w:val="28"/>
          <w:szCs w:val="28"/>
        </w:rPr>
      </w:pPr>
      <w:r w:rsidRPr="007723E4">
        <w:rPr>
          <w:b/>
          <w:bCs/>
          <w:sz w:val="28"/>
          <w:szCs w:val="28"/>
        </w:rPr>
        <w:t>Здоп</w:t>
      </w:r>
      <w:r w:rsidRPr="007723E4">
        <w:rPr>
          <w:b/>
          <w:sz w:val="28"/>
          <w:szCs w:val="28"/>
        </w:rPr>
        <w:t xml:space="preserve"> = </w:t>
      </w:r>
      <w:r w:rsidRPr="007723E4">
        <w:rPr>
          <w:b/>
          <w:sz w:val="28"/>
          <w:szCs w:val="28"/>
        </w:rPr>
        <w:sym w:font="Symbol" w:char="F053"/>
      </w:r>
      <w:r w:rsidRPr="007723E4">
        <w:rPr>
          <w:b/>
          <w:sz w:val="28"/>
          <w:szCs w:val="28"/>
        </w:rPr>
        <w:t xml:space="preserve"> Рпер</w:t>
      </w:r>
      <w:r w:rsidRPr="007723E4">
        <w:rPr>
          <w:b/>
          <w:sz w:val="28"/>
          <w:szCs w:val="28"/>
          <w:lang w:val="en-US"/>
        </w:rPr>
        <w:t>i</w:t>
      </w:r>
      <w:r w:rsidR="00263947">
        <w:rPr>
          <w:b/>
          <w:sz w:val="28"/>
          <w:szCs w:val="28"/>
        </w:rPr>
        <w:t>х</w:t>
      </w:r>
      <w:r w:rsidRPr="007723E4">
        <w:rPr>
          <w:b/>
          <w:sz w:val="28"/>
          <w:szCs w:val="28"/>
          <w:lang w:val="en-US"/>
        </w:rPr>
        <w:t>ηi</w:t>
      </w:r>
      <w:r w:rsidR="00263947">
        <w:rPr>
          <w:b/>
          <w:sz w:val="28"/>
          <w:szCs w:val="28"/>
        </w:rPr>
        <w:t>х</w:t>
      </w:r>
      <w:r w:rsidRPr="007723E4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k</w:t>
      </w:r>
      <w:r w:rsidRPr="007723E4">
        <w:rPr>
          <w:b/>
          <w:sz w:val="28"/>
          <w:szCs w:val="28"/>
        </w:rPr>
        <w:t>тех</w:t>
      </w:r>
      <w:r w:rsidR="00263947">
        <w:rPr>
          <w:b/>
          <w:sz w:val="28"/>
          <w:szCs w:val="28"/>
        </w:rPr>
        <w:t>х</w:t>
      </w:r>
      <w:r w:rsidRPr="007723E4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  <w:lang w:val="en-US"/>
        </w:rPr>
        <w:t>t</w:t>
      </w:r>
      <w:r w:rsidRPr="007723E4">
        <w:rPr>
          <w:b/>
          <w:sz w:val="28"/>
          <w:szCs w:val="28"/>
        </w:rPr>
        <w:t>пер</w:t>
      </w:r>
      <w:r w:rsidR="00263947">
        <w:rPr>
          <w:b/>
          <w:sz w:val="28"/>
          <w:szCs w:val="28"/>
        </w:rPr>
        <w:t>х</w:t>
      </w:r>
      <w:r w:rsidRPr="007723E4">
        <w:rPr>
          <w:b/>
          <w:sz w:val="28"/>
          <w:szCs w:val="28"/>
        </w:rPr>
        <w:t xml:space="preserve"> Тдоп      </w:t>
      </w:r>
      <w:r w:rsidRPr="007723E4">
        <w:rPr>
          <w:b/>
          <w:bCs/>
          <w:sz w:val="28"/>
          <w:szCs w:val="28"/>
        </w:rPr>
        <w:t>(1</w:t>
      </w:r>
      <w:r>
        <w:rPr>
          <w:b/>
          <w:bCs/>
          <w:sz w:val="28"/>
          <w:szCs w:val="28"/>
        </w:rPr>
        <w:t>1</w:t>
      </w:r>
      <w:r w:rsidRPr="007723E4">
        <w:rPr>
          <w:b/>
          <w:bCs/>
          <w:sz w:val="28"/>
          <w:szCs w:val="28"/>
        </w:rPr>
        <w:t>)</w:t>
      </w:r>
    </w:p>
    <w:p w:rsidR="00A6751B" w:rsidRPr="007723E4" w:rsidRDefault="00A6751B" w:rsidP="00A6751B">
      <w:pPr>
        <w:ind w:firstLine="360"/>
        <w:jc w:val="both"/>
        <w:rPr>
          <w:b/>
          <w:sz w:val="28"/>
          <w:szCs w:val="28"/>
        </w:rPr>
      </w:pPr>
      <w:r w:rsidRPr="007723E4">
        <w:rPr>
          <w:b/>
          <w:sz w:val="28"/>
          <w:szCs w:val="28"/>
        </w:rPr>
        <w:t xml:space="preserve">            </w:t>
      </w:r>
      <w:r>
        <w:rPr>
          <w:b/>
          <w:sz w:val="28"/>
          <w:szCs w:val="28"/>
        </w:rPr>
        <w:t xml:space="preserve">                         </w:t>
      </w:r>
      <w:r w:rsidRPr="007723E4">
        <w:rPr>
          <w:b/>
          <w:sz w:val="28"/>
          <w:szCs w:val="28"/>
          <w:lang w:val="en-US"/>
        </w:rPr>
        <w:t>i</w:t>
      </w:r>
      <w:r w:rsidRPr="007723E4">
        <w:rPr>
          <w:b/>
          <w:sz w:val="28"/>
          <w:szCs w:val="28"/>
        </w:rPr>
        <w:t>=1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Рпер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 xml:space="preserve"> –номинальная мощность передатчиков 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>-го типа, кВт;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  <w:lang w:val="en-US"/>
        </w:rPr>
        <w:t>ηi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>– удельная норма потребляемой от сети мощности в кВт на 1 кВт мощности передатчика;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  <w:lang w:val="en-US"/>
        </w:rPr>
        <w:t>t</w:t>
      </w:r>
      <w:r w:rsidRPr="007723E4">
        <w:rPr>
          <w:sz w:val="28"/>
          <w:szCs w:val="28"/>
        </w:rPr>
        <w:t>пер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 xml:space="preserve">время работы передатчика </w:t>
      </w:r>
      <w:r w:rsidRPr="007723E4">
        <w:rPr>
          <w:sz w:val="28"/>
          <w:szCs w:val="28"/>
          <w:lang w:val="en-US"/>
        </w:rPr>
        <w:t>i</w:t>
      </w:r>
      <w:r w:rsidRPr="007723E4">
        <w:rPr>
          <w:sz w:val="28"/>
          <w:szCs w:val="28"/>
        </w:rPr>
        <w:t>-го типа за год ,передатчико–час;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  <w:lang w:val="en-US"/>
        </w:rPr>
        <w:t>k</w:t>
      </w:r>
      <w:r w:rsidRPr="007723E4">
        <w:rPr>
          <w:sz w:val="28"/>
          <w:szCs w:val="28"/>
        </w:rPr>
        <w:t xml:space="preserve">тех – коэффициент, учитывающий необходимое время работы передатчиков на технические нужды, </w:t>
      </w:r>
      <w:r w:rsidRPr="007723E4">
        <w:rPr>
          <w:sz w:val="28"/>
          <w:szCs w:val="28"/>
          <w:lang w:val="en-US"/>
        </w:rPr>
        <w:t>k</w:t>
      </w:r>
      <w:r w:rsidRPr="007723E4">
        <w:rPr>
          <w:sz w:val="28"/>
          <w:szCs w:val="28"/>
        </w:rPr>
        <w:t>тех=1,02;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Тдоп</w:t>
      </w:r>
      <w:r>
        <w:rPr>
          <w:sz w:val="28"/>
          <w:szCs w:val="28"/>
        </w:rPr>
        <w:t xml:space="preserve"> - </w:t>
      </w:r>
      <w:r w:rsidRPr="007723E4">
        <w:rPr>
          <w:sz w:val="28"/>
          <w:szCs w:val="28"/>
        </w:rPr>
        <w:t xml:space="preserve"> тариф за 1 кВт</w:t>
      </w:r>
      <w:r w:rsidR="00263947">
        <w:rPr>
          <w:sz w:val="28"/>
          <w:szCs w:val="28"/>
        </w:rPr>
        <w:t>х</w:t>
      </w:r>
      <w:r w:rsidRPr="007723E4">
        <w:rPr>
          <w:sz w:val="28"/>
          <w:szCs w:val="28"/>
        </w:rPr>
        <w:t>час потребляемой электроэнергии для данной энергосистемы, Тдоп.=1,5 руб/кВт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Pr="002739F4" w:rsidRDefault="00A6751B" w:rsidP="00A6751B">
      <w:pPr>
        <w:ind w:firstLine="720"/>
        <w:jc w:val="both"/>
        <w:rPr>
          <w:b/>
          <w:sz w:val="28"/>
          <w:szCs w:val="28"/>
        </w:rPr>
      </w:pPr>
      <w:r w:rsidRPr="002739F4">
        <w:rPr>
          <w:b/>
          <w:sz w:val="28"/>
          <w:szCs w:val="28"/>
        </w:rPr>
        <w:t>Производим расчеты:</w:t>
      </w:r>
    </w:p>
    <w:p w:rsidR="00A6751B" w:rsidRPr="00782C07" w:rsidRDefault="00A6751B" w:rsidP="00A6751B">
      <w:pPr>
        <w:ind w:firstLine="720"/>
        <w:jc w:val="both"/>
        <w:rPr>
          <w:sz w:val="28"/>
          <w:szCs w:val="28"/>
        </w:rPr>
      </w:pPr>
      <w:r w:rsidRPr="00705651">
        <w:rPr>
          <w:sz w:val="28"/>
          <w:szCs w:val="28"/>
          <w:lang w:val="en-US"/>
        </w:rPr>
        <w:t>k</w:t>
      </w:r>
      <w:r w:rsidRPr="00705651">
        <w:rPr>
          <w:sz w:val="28"/>
          <w:szCs w:val="28"/>
        </w:rPr>
        <w:t>з = 1,03</w:t>
      </w:r>
      <w:r>
        <w:rPr>
          <w:sz w:val="28"/>
          <w:szCs w:val="28"/>
        </w:rPr>
        <w:t xml:space="preserve">, </w:t>
      </w:r>
      <w:r w:rsidRPr="002A36A2">
        <w:rPr>
          <w:sz w:val="28"/>
          <w:szCs w:val="28"/>
        </w:rPr>
        <w:t xml:space="preserve">Тосн </w:t>
      </w:r>
      <w:r>
        <w:rPr>
          <w:sz w:val="28"/>
          <w:szCs w:val="28"/>
        </w:rPr>
        <w:t xml:space="preserve"> </w:t>
      </w:r>
      <w:r w:rsidRPr="002A36A2">
        <w:rPr>
          <w:sz w:val="28"/>
          <w:szCs w:val="28"/>
        </w:rPr>
        <w:t>= 500 руб.</w:t>
      </w:r>
      <w:r>
        <w:rPr>
          <w:sz w:val="28"/>
          <w:szCs w:val="28"/>
        </w:rPr>
        <w:t xml:space="preserve">, </w:t>
      </w:r>
      <w:r w:rsidRPr="007723E4">
        <w:rPr>
          <w:sz w:val="28"/>
          <w:szCs w:val="28"/>
          <w:lang w:val="en-US"/>
        </w:rPr>
        <w:t>k</w:t>
      </w:r>
      <w:r w:rsidRPr="007723E4">
        <w:rPr>
          <w:sz w:val="28"/>
          <w:szCs w:val="28"/>
        </w:rPr>
        <w:t>одн</w:t>
      </w:r>
      <w:r>
        <w:rPr>
          <w:sz w:val="28"/>
          <w:szCs w:val="28"/>
        </w:rPr>
        <w:t xml:space="preserve"> = 0,95, </w:t>
      </w:r>
      <w:r w:rsidRPr="007723E4">
        <w:rPr>
          <w:sz w:val="28"/>
          <w:szCs w:val="28"/>
          <w:lang w:val="en-US"/>
        </w:rPr>
        <w:t>cos</w:t>
      </w:r>
      <w:r w:rsidRPr="007723E4">
        <w:rPr>
          <w:sz w:val="28"/>
          <w:szCs w:val="28"/>
          <w:lang w:val="en-US"/>
        </w:rPr>
        <w:sym w:font="Symbol" w:char="F06A"/>
      </w:r>
      <w:r>
        <w:rPr>
          <w:sz w:val="28"/>
          <w:szCs w:val="28"/>
        </w:rPr>
        <w:t xml:space="preserve"> = 0,91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по формуле (10) находим:</w:t>
      </w:r>
    </w:p>
    <w:p w:rsidR="00A6751B" w:rsidRDefault="00A6751B" w:rsidP="00A6751B">
      <w:pPr>
        <w:pStyle w:val="2"/>
        <w:ind w:left="0" w:firstLine="0"/>
        <w:jc w:val="center"/>
        <w:rPr>
          <w:b w:val="0"/>
          <w:bCs w:val="0"/>
          <w:sz w:val="28"/>
          <w:szCs w:val="28"/>
        </w:rPr>
      </w:pPr>
      <w:r w:rsidRPr="00705651">
        <w:rPr>
          <w:b w:val="0"/>
          <w:sz w:val="28"/>
          <w:szCs w:val="28"/>
        </w:rPr>
        <w:t>Рн =</w:t>
      </w:r>
      <w:r w:rsidR="00437E9C" w:rsidRPr="000F3C76">
        <w:rPr>
          <w:b w:val="0"/>
          <w:position w:val="-28"/>
          <w:sz w:val="28"/>
          <w:szCs w:val="28"/>
        </w:rPr>
        <w:object w:dxaOrig="5500" w:dyaOrig="660">
          <v:shape id="_x0000_i1032" type="#_x0000_t75" style="width:275.25pt;height:33pt" o:ole="">
            <v:imagedata r:id="rId19" o:title=""/>
          </v:shape>
          <o:OLEObject Type="Embed" ProgID="Equation.3" ShapeID="_x0000_i1032" DrawAspect="Content" ObjectID="_1477167828" r:id="rId20"/>
        </w:object>
      </w:r>
      <w:r w:rsidR="00263947">
        <w:rPr>
          <w:b w:val="0"/>
          <w:sz w:val="28"/>
          <w:szCs w:val="28"/>
        </w:rPr>
        <w:t>х</w:t>
      </w:r>
      <w:r w:rsidRPr="00705651">
        <w:rPr>
          <w:b w:val="0"/>
          <w:sz w:val="28"/>
          <w:szCs w:val="28"/>
        </w:rPr>
        <w:t>0,95</w:t>
      </w:r>
      <w:r w:rsidRPr="0070565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= </w:t>
      </w:r>
      <w:r w:rsidRPr="0070565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1230,82(кВт),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по формуле (9) находим:</w:t>
      </w:r>
    </w:p>
    <w:p w:rsidR="00A6751B" w:rsidRDefault="00A6751B" w:rsidP="00A6751B">
      <w:pPr>
        <w:pStyle w:val="2"/>
        <w:ind w:left="0" w:firstLine="0"/>
        <w:jc w:val="center"/>
        <w:rPr>
          <w:b w:val="0"/>
          <w:sz w:val="28"/>
          <w:szCs w:val="28"/>
        </w:rPr>
      </w:pPr>
      <w:r w:rsidRPr="00705651">
        <w:rPr>
          <w:b w:val="0"/>
          <w:sz w:val="28"/>
          <w:szCs w:val="28"/>
        </w:rPr>
        <w:t xml:space="preserve">Рз = </w:t>
      </w:r>
      <w:r>
        <w:rPr>
          <w:b w:val="0"/>
          <w:sz w:val="28"/>
          <w:szCs w:val="28"/>
        </w:rPr>
        <w:t>1230,82</w:t>
      </w:r>
      <w:r w:rsidRPr="00705651">
        <w:rPr>
          <w:b w:val="0"/>
          <w:sz w:val="28"/>
          <w:szCs w:val="28"/>
        </w:rPr>
        <w:t xml:space="preserve"> </w:t>
      </w:r>
      <w:r w:rsidR="00263947">
        <w:rPr>
          <w:b w:val="0"/>
          <w:sz w:val="28"/>
          <w:szCs w:val="28"/>
        </w:rPr>
        <w:t>х</w:t>
      </w:r>
      <w:r w:rsidRPr="00705651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1,03 = </w:t>
      </w:r>
      <w:r w:rsidRPr="000D6366">
        <w:rPr>
          <w:b w:val="0"/>
          <w:sz w:val="28"/>
          <w:szCs w:val="28"/>
        </w:rPr>
        <w:t xml:space="preserve">1267,74 </w:t>
      </w:r>
      <w:r>
        <w:rPr>
          <w:b w:val="0"/>
          <w:sz w:val="28"/>
          <w:szCs w:val="28"/>
        </w:rPr>
        <w:t>(кВт)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по формуле (8) находим:</w:t>
      </w:r>
    </w:p>
    <w:p w:rsidR="00A6751B" w:rsidRPr="00705651" w:rsidRDefault="00A6751B" w:rsidP="00A6751B">
      <w:pPr>
        <w:jc w:val="center"/>
        <w:rPr>
          <w:sz w:val="28"/>
          <w:szCs w:val="28"/>
        </w:rPr>
      </w:pPr>
      <w:r w:rsidRPr="00705651">
        <w:rPr>
          <w:sz w:val="28"/>
          <w:szCs w:val="28"/>
        </w:rPr>
        <w:t xml:space="preserve">Зосн. = </w:t>
      </w:r>
      <w:r w:rsidRPr="000D6366">
        <w:rPr>
          <w:sz w:val="28"/>
          <w:szCs w:val="28"/>
        </w:rPr>
        <w:t>1267,74</w: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 w:rsidRPr="007056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500 = </w:t>
      </w:r>
      <w:r w:rsidRPr="000D6366">
        <w:rPr>
          <w:sz w:val="28"/>
          <w:szCs w:val="28"/>
        </w:rPr>
        <w:t>633870</w:t>
      </w:r>
      <w:r>
        <w:rPr>
          <w:sz w:val="28"/>
          <w:szCs w:val="28"/>
        </w:rPr>
        <w:t xml:space="preserve"> (руб.) = </w:t>
      </w:r>
      <w:r w:rsidRPr="000D6366">
        <w:rPr>
          <w:sz w:val="28"/>
          <w:szCs w:val="28"/>
        </w:rPr>
        <w:t>633</w:t>
      </w:r>
      <w:r>
        <w:rPr>
          <w:sz w:val="28"/>
          <w:szCs w:val="28"/>
        </w:rPr>
        <w:t>,</w:t>
      </w:r>
      <w:r w:rsidRPr="000D6366">
        <w:rPr>
          <w:sz w:val="28"/>
          <w:szCs w:val="28"/>
        </w:rPr>
        <w:t>87</w:t>
      </w:r>
      <w:r>
        <w:rPr>
          <w:sz w:val="28"/>
          <w:szCs w:val="28"/>
        </w:rPr>
        <w:t xml:space="preserve"> (т.руб.)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по формуле (12) находим:</w:t>
      </w:r>
    </w:p>
    <w:p w:rsidR="00A6751B" w:rsidRDefault="00A6751B" w:rsidP="00A6751B">
      <w:pPr>
        <w:jc w:val="center"/>
        <w:rPr>
          <w:sz w:val="28"/>
          <w:szCs w:val="28"/>
        </w:rPr>
      </w:pPr>
      <w:r w:rsidRPr="000072CF">
        <w:rPr>
          <w:bCs/>
          <w:sz w:val="28"/>
          <w:szCs w:val="28"/>
        </w:rPr>
        <w:t>Здоп</w:t>
      </w:r>
      <w:r w:rsidRPr="000072CF">
        <w:rPr>
          <w:sz w:val="28"/>
          <w:szCs w:val="28"/>
        </w:rPr>
        <w:t xml:space="preserve"> = </w:t>
      </w:r>
      <w:r>
        <w:rPr>
          <w:sz w:val="28"/>
          <w:szCs w:val="28"/>
        </w:rPr>
        <w:t>(</w:t>
      </w:r>
      <w:r w:rsidRPr="000072CF">
        <w:rPr>
          <w:sz w:val="28"/>
          <w:szCs w:val="28"/>
        </w:rPr>
        <w:t>150</w:t>
      </w:r>
      <w:r w:rsidR="00263947">
        <w:rPr>
          <w:sz w:val="28"/>
          <w:szCs w:val="28"/>
        </w:rPr>
        <w:t>х</w:t>
      </w:r>
      <w:r w:rsidRPr="000072CF">
        <w:rPr>
          <w:sz w:val="28"/>
          <w:szCs w:val="28"/>
        </w:rPr>
        <w:t>2,1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22+100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2,8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19+100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2,8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23+100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1,2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21+100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1,2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20+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>+15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1,5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19+15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2,1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21+5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20)</w:t>
      </w:r>
      <w:r w:rsidR="00263947">
        <w:rPr>
          <w:sz w:val="28"/>
          <w:szCs w:val="28"/>
        </w:rPr>
        <w:t>х</w:t>
      </w:r>
      <w:r w:rsidRPr="000072CF">
        <w:rPr>
          <w:sz w:val="28"/>
          <w:szCs w:val="28"/>
        </w:rPr>
        <w:t>1,02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1,5 = </w:t>
      </w:r>
      <w:r w:rsidRPr="00B86BC2">
        <w:rPr>
          <w:sz w:val="28"/>
          <w:szCs w:val="28"/>
        </w:rPr>
        <w:t>13904846,55</w:t>
      </w:r>
      <w:r>
        <w:rPr>
          <w:sz w:val="28"/>
          <w:szCs w:val="28"/>
        </w:rPr>
        <w:t xml:space="preserve">  (руб.) =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=</w:t>
      </w:r>
      <w:r w:rsidRPr="007752C4">
        <w:t xml:space="preserve"> </w:t>
      </w:r>
      <w:r w:rsidRPr="00B86BC2">
        <w:rPr>
          <w:sz w:val="28"/>
          <w:szCs w:val="28"/>
        </w:rPr>
        <w:t>13904</w:t>
      </w:r>
      <w:r>
        <w:rPr>
          <w:sz w:val="28"/>
          <w:szCs w:val="28"/>
        </w:rPr>
        <w:t>,</w:t>
      </w:r>
      <w:r w:rsidRPr="00B86BC2">
        <w:rPr>
          <w:sz w:val="28"/>
          <w:szCs w:val="28"/>
        </w:rPr>
        <w:t>84</w:t>
      </w:r>
      <w:r>
        <w:rPr>
          <w:sz w:val="28"/>
          <w:szCs w:val="28"/>
        </w:rPr>
        <w:t>7</w:t>
      </w:r>
      <w:r w:rsidRPr="004333FD">
        <w:rPr>
          <w:szCs w:val="28"/>
        </w:rPr>
        <w:t xml:space="preserve"> </w:t>
      </w:r>
      <w:r>
        <w:rPr>
          <w:sz w:val="28"/>
          <w:szCs w:val="28"/>
        </w:rPr>
        <w:t>(т.руб.)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по формуле (8) находим:</w:t>
      </w:r>
    </w:p>
    <w:p w:rsidR="00A6751B" w:rsidRPr="009616EE" w:rsidRDefault="00A6751B" w:rsidP="00A6751B">
      <w:pPr>
        <w:jc w:val="both"/>
        <w:rPr>
          <w:sz w:val="28"/>
          <w:szCs w:val="28"/>
        </w:rPr>
      </w:pPr>
      <w:r w:rsidRPr="009616EE">
        <w:rPr>
          <w:sz w:val="28"/>
          <w:szCs w:val="28"/>
        </w:rPr>
        <w:t xml:space="preserve">                                Зэл.эн = </w:t>
      </w:r>
      <w:r>
        <w:rPr>
          <w:sz w:val="28"/>
          <w:szCs w:val="28"/>
        </w:rPr>
        <w:t>633,87 +</w:t>
      </w:r>
      <w:r w:rsidRPr="00B86BC2">
        <w:rPr>
          <w:sz w:val="28"/>
          <w:szCs w:val="28"/>
        </w:rPr>
        <w:t>13904</w:t>
      </w:r>
      <w:r>
        <w:rPr>
          <w:sz w:val="28"/>
          <w:szCs w:val="28"/>
        </w:rPr>
        <w:t>,</w:t>
      </w:r>
      <w:r w:rsidRPr="00B86BC2">
        <w:rPr>
          <w:sz w:val="28"/>
          <w:szCs w:val="28"/>
        </w:rPr>
        <w:t>84</w:t>
      </w:r>
      <w:r>
        <w:rPr>
          <w:sz w:val="28"/>
          <w:szCs w:val="28"/>
        </w:rPr>
        <w:t>7</w:t>
      </w:r>
      <w:r w:rsidRPr="004333FD">
        <w:rPr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szCs w:val="28"/>
        </w:rPr>
        <w:t xml:space="preserve">= </w:t>
      </w:r>
      <w:r>
        <w:rPr>
          <w:sz w:val="28"/>
          <w:szCs w:val="28"/>
        </w:rPr>
        <w:t xml:space="preserve"> </w:t>
      </w:r>
      <w:r w:rsidRPr="00292809">
        <w:rPr>
          <w:sz w:val="28"/>
          <w:szCs w:val="28"/>
        </w:rPr>
        <w:t xml:space="preserve">14538,717 </w:t>
      </w:r>
      <w:r>
        <w:rPr>
          <w:sz w:val="28"/>
          <w:szCs w:val="28"/>
        </w:rPr>
        <w:t>(т.руб.)</w:t>
      </w:r>
      <w:r w:rsidRPr="009616EE">
        <w:rPr>
          <w:sz w:val="28"/>
          <w:szCs w:val="28"/>
        </w:rPr>
        <w:t xml:space="preserve">                                  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A6751B" w:rsidRDefault="00A6751B" w:rsidP="00A6751B">
      <w:pPr>
        <w:rPr>
          <w:sz w:val="28"/>
          <w:szCs w:val="28"/>
        </w:rPr>
      </w:pPr>
      <w:r w:rsidRPr="007723E4">
        <w:rPr>
          <w:sz w:val="28"/>
          <w:szCs w:val="28"/>
        </w:rPr>
        <w:t>Расчет затрат на электроэнергию занос</w:t>
      </w:r>
      <w:r>
        <w:rPr>
          <w:sz w:val="28"/>
          <w:szCs w:val="28"/>
        </w:rPr>
        <w:t xml:space="preserve">им </w:t>
      </w:r>
      <w:r w:rsidRPr="007723E4">
        <w:rPr>
          <w:sz w:val="28"/>
          <w:szCs w:val="28"/>
        </w:rPr>
        <w:t xml:space="preserve"> в таблицу </w:t>
      </w:r>
      <w:r>
        <w:rPr>
          <w:sz w:val="28"/>
          <w:szCs w:val="28"/>
        </w:rPr>
        <w:t>5</w:t>
      </w:r>
    </w:p>
    <w:p w:rsidR="00A6751B" w:rsidRDefault="00A6751B" w:rsidP="00A6751B">
      <w:pPr>
        <w:rPr>
          <w:sz w:val="28"/>
          <w:szCs w:val="28"/>
        </w:rPr>
      </w:pPr>
      <w:r w:rsidRPr="007723E4">
        <w:rPr>
          <w:sz w:val="28"/>
          <w:szCs w:val="28"/>
        </w:rPr>
        <w:t>.</w:t>
      </w:r>
    </w:p>
    <w:p w:rsidR="004219CE" w:rsidRDefault="004219CE" w:rsidP="00A6751B">
      <w:pPr>
        <w:pStyle w:val="3"/>
        <w:jc w:val="center"/>
        <w:rPr>
          <w:b/>
          <w:sz w:val="28"/>
          <w:szCs w:val="28"/>
        </w:rPr>
      </w:pPr>
    </w:p>
    <w:p w:rsidR="004219CE" w:rsidRDefault="004219CE" w:rsidP="00A6751B">
      <w:pPr>
        <w:pStyle w:val="3"/>
        <w:jc w:val="center"/>
        <w:rPr>
          <w:b/>
          <w:sz w:val="28"/>
          <w:szCs w:val="28"/>
        </w:rPr>
      </w:pPr>
    </w:p>
    <w:p w:rsidR="004219CE" w:rsidRDefault="004219CE" w:rsidP="00A6751B">
      <w:pPr>
        <w:pStyle w:val="3"/>
        <w:jc w:val="center"/>
        <w:rPr>
          <w:b/>
          <w:sz w:val="28"/>
          <w:szCs w:val="28"/>
        </w:rPr>
      </w:pPr>
    </w:p>
    <w:p w:rsidR="004219CE" w:rsidRDefault="004219CE" w:rsidP="00A6751B">
      <w:pPr>
        <w:pStyle w:val="3"/>
        <w:jc w:val="center"/>
        <w:rPr>
          <w:b/>
          <w:sz w:val="28"/>
          <w:szCs w:val="28"/>
        </w:rPr>
      </w:pPr>
    </w:p>
    <w:p w:rsidR="004219CE" w:rsidRDefault="004219CE" w:rsidP="00A6751B">
      <w:pPr>
        <w:pStyle w:val="3"/>
        <w:jc w:val="center"/>
        <w:rPr>
          <w:b/>
          <w:sz w:val="28"/>
          <w:szCs w:val="28"/>
        </w:rPr>
      </w:pPr>
    </w:p>
    <w:p w:rsidR="00A6751B" w:rsidRDefault="00BC6313" w:rsidP="004219CE">
      <w:pPr>
        <w:pStyle w:val="3"/>
        <w:ind w:firstLine="0"/>
        <w:rPr>
          <w:b/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405" style="position:absolute;margin-left:-32.25pt;margin-top:-11.7pt;width:518.3pt;height:783pt;z-index:-251641344" coordorigin="1140,570" coordsize="10533,16245">
            <v:group id="_x0000_s1406" style="position:absolute;left:1140;top:570;width:10533;height:16245" coordorigin="1140,570" coordsize="10533,16245">
              <v:rect id="_x0000_s1407" style="position:absolute;left:1140;top:570;width:10533;height:16239"/>
              <v:rect id="_x0000_s1408" style="position:absolute;left:11115;top:16359;width:556;height:456">
                <v:textbox style="mso-next-textbox:#_x0000_s1408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19</w:t>
                      </w:r>
                    </w:p>
                  </w:txbxContent>
                </v:textbox>
              </v:rect>
              <v:rect id="_x0000_s1409" style="position:absolute;left:11115;top:15960;width:556;height:399">
                <v:textbox style="mso-next-textbox:#_x0000_s1409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410" style="position:absolute;left:4845;top:15960;width:6270;height:855">
                <v:textbox style="mso-next-textbox:#_x0000_s1410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411" style="position:absolute;left:4275;top:16530;width:570;height:285">
              <v:textbox style="mso-next-textbox:#_x0000_s1411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412" style="position:absolute;left:3420;top:16530;width:855;height:285">
              <v:textbox style="mso-next-textbox:#_x0000_s1412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413" style="position:absolute;left:2121;top:16530;width:1304;height:285">
              <v:textbox style="mso-next-textbox:#_x0000_s1413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414" style="position:absolute;left:1554;top:16530;width:567;height:285">
              <v:textbox style="mso-next-textbox:#_x0000_s1414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415" style="position:absolute;left:1140;top:16530;width:425;height:285">
              <v:textbox style="mso-next-textbox:#_x0000_s1415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416" style="position:absolute;left:4275;top:15960;width:570;height:570"/>
            <v:rect id="_x0000_s1417" style="position:absolute;left:3420;top:15960;width:855;height:570"/>
            <v:rect id="_x0000_s1418" style="position:absolute;left:2121;top:15960;width:1304;height:570"/>
            <v:rect id="_x0000_s1419" style="position:absolute;left:1554;top:15960;width:567;height:570"/>
            <v:rect id="_x0000_s1420" style="position:absolute;left:1140;top:15960;width:425;height:570"/>
            <v:line id="_x0000_s1421" style="position:absolute" from="1140,16245" to="4845,16245" strokeweight=".25pt"/>
          </v:group>
        </w:pict>
      </w:r>
      <w:r w:rsidR="00A6751B" w:rsidRPr="007723E4">
        <w:rPr>
          <w:b/>
          <w:sz w:val="28"/>
          <w:szCs w:val="28"/>
        </w:rPr>
        <w:t xml:space="preserve">Таблица </w:t>
      </w:r>
      <w:r w:rsidR="00A6751B">
        <w:rPr>
          <w:b/>
          <w:sz w:val="28"/>
          <w:szCs w:val="28"/>
        </w:rPr>
        <w:t>5.</w:t>
      </w:r>
      <w:r w:rsidR="00A6751B" w:rsidRPr="007723E4">
        <w:rPr>
          <w:b/>
          <w:sz w:val="28"/>
          <w:szCs w:val="28"/>
        </w:rPr>
        <w:t xml:space="preserve"> Расходы на электроэнергию</w:t>
      </w: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tbl>
      <w:tblPr>
        <w:tblW w:w="93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2340"/>
        <w:gridCol w:w="1785"/>
        <w:gridCol w:w="1635"/>
        <w:gridCol w:w="2036"/>
      </w:tblGrid>
      <w:tr w:rsidR="00A6751B" w:rsidRPr="008B15AC" w:rsidTr="008B15AC">
        <w:trPr>
          <w:trHeight w:val="1008"/>
        </w:trPr>
        <w:tc>
          <w:tcPr>
            <w:tcW w:w="1548" w:type="dxa"/>
          </w:tcPr>
          <w:p w:rsidR="00A6751B" w:rsidRPr="007723E4" w:rsidRDefault="00A6751B" w:rsidP="008B15AC">
            <w:pPr>
              <w:jc w:val="center"/>
            </w:pPr>
            <w:r w:rsidRPr="007723E4">
              <w:t>Тип и мощность</w:t>
            </w:r>
            <w:r>
              <w:t xml:space="preserve"> </w:t>
            </w:r>
            <w:r w:rsidRPr="007723E4">
              <w:t>передатчика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40" w:type="dxa"/>
          </w:tcPr>
          <w:p w:rsidR="00A6751B" w:rsidRPr="001F045D" w:rsidRDefault="00A6751B" w:rsidP="008B15AC">
            <w:pPr>
              <w:jc w:val="center"/>
            </w:pPr>
            <w:r w:rsidRPr="001F045D">
              <w:t xml:space="preserve">Время работы за год с учетом затрат на тех нужды 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sz w:val="20"/>
                <w:szCs w:val="20"/>
              </w:rPr>
            </w:pPr>
            <w:r w:rsidRPr="001F045D">
              <w:t>tпер</w:t>
            </w:r>
            <w:r w:rsidR="00263947">
              <w:t>х</w:t>
            </w:r>
            <w:r w:rsidRPr="008B15AC">
              <w:rPr>
                <w:lang w:val="en-US"/>
              </w:rPr>
              <w:t>k</w:t>
            </w:r>
            <w:r w:rsidRPr="001F045D">
              <w:t>тех,</w:t>
            </w:r>
            <w:r>
              <w:t xml:space="preserve"> </w:t>
            </w:r>
            <w:r w:rsidRPr="001F045D">
              <w:t xml:space="preserve"> пер-час</w:t>
            </w:r>
          </w:p>
        </w:tc>
        <w:tc>
          <w:tcPr>
            <w:tcW w:w="1785" w:type="dxa"/>
          </w:tcPr>
          <w:p w:rsidR="00A6751B" w:rsidRPr="007723E4" w:rsidRDefault="00A6751B" w:rsidP="008B15AC">
            <w:pPr>
              <w:jc w:val="center"/>
            </w:pPr>
            <w:r w:rsidRPr="007723E4">
              <w:t>Удельная</w:t>
            </w:r>
            <w:r>
              <w:t xml:space="preserve"> н</w:t>
            </w:r>
            <w:r w:rsidRPr="007723E4">
              <w:t>орма</w:t>
            </w:r>
            <w:r>
              <w:t xml:space="preserve"> </w:t>
            </w:r>
            <w:r w:rsidRPr="007723E4">
              <w:t xml:space="preserve"> потребляемой</w:t>
            </w:r>
            <w:r>
              <w:t xml:space="preserve"> </w:t>
            </w:r>
            <w:r w:rsidRPr="007723E4">
              <w:t>от сети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7723E4">
              <w:t>мощности</w:t>
            </w:r>
          </w:p>
        </w:tc>
        <w:tc>
          <w:tcPr>
            <w:tcW w:w="1635" w:type="dxa"/>
          </w:tcPr>
          <w:p w:rsidR="00A6751B" w:rsidRDefault="00A6751B" w:rsidP="008B15AC">
            <w:pPr>
              <w:jc w:val="center"/>
            </w:pPr>
            <w:r w:rsidRPr="007723E4">
              <w:t>Кол-во</w:t>
            </w:r>
          </w:p>
          <w:p w:rsidR="00A6751B" w:rsidRPr="007723E4" w:rsidRDefault="00A6751B" w:rsidP="008B15AC">
            <w:pPr>
              <w:jc w:val="center"/>
            </w:pPr>
            <w:r w:rsidRPr="007723E4">
              <w:t>кВт</w:t>
            </w:r>
            <w:r w:rsidR="00263947">
              <w:t>х</w:t>
            </w:r>
            <w:r w:rsidRPr="007723E4">
              <w:t>час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7723E4">
              <w:t>электроэнергии</w:t>
            </w:r>
          </w:p>
        </w:tc>
        <w:tc>
          <w:tcPr>
            <w:tcW w:w="2036" w:type="dxa"/>
          </w:tcPr>
          <w:p w:rsidR="00A6751B" w:rsidRDefault="00A6751B" w:rsidP="008B15AC">
            <w:pPr>
              <w:jc w:val="center"/>
            </w:pPr>
            <w:r w:rsidRPr="007723E4">
              <w:t>Расходы на оплату по</w:t>
            </w:r>
            <w:r>
              <w:t xml:space="preserve"> д</w:t>
            </w:r>
            <w:r w:rsidRPr="007723E4">
              <w:t>ополнительному</w:t>
            </w:r>
            <w:r>
              <w:t xml:space="preserve"> </w:t>
            </w:r>
            <w:r w:rsidRPr="007723E4">
              <w:t xml:space="preserve">тарифу, 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7723E4">
              <w:t>тыс. руб</w:t>
            </w:r>
            <w:r>
              <w:t>.</w:t>
            </w:r>
          </w:p>
        </w:tc>
      </w:tr>
      <w:tr w:rsidR="00A6751B" w:rsidRPr="008B15AC" w:rsidTr="008B15AC">
        <w:tc>
          <w:tcPr>
            <w:tcW w:w="1548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8B15AC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40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sz w:val="20"/>
                <w:szCs w:val="20"/>
              </w:rPr>
            </w:pPr>
            <w:r w:rsidRPr="008B15AC">
              <w:rPr>
                <w:sz w:val="20"/>
                <w:szCs w:val="20"/>
              </w:rPr>
              <w:t>2</w:t>
            </w:r>
          </w:p>
        </w:tc>
        <w:tc>
          <w:tcPr>
            <w:tcW w:w="1785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8B15AC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635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8B15AC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036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A6751B" w:rsidRPr="008B15AC" w:rsidTr="008B15AC">
        <w:tc>
          <w:tcPr>
            <w:tcW w:w="1548" w:type="dxa"/>
          </w:tcPr>
          <w:p w:rsidR="00A6751B" w:rsidRPr="007F273B" w:rsidRDefault="00A6751B" w:rsidP="0096587C">
            <w:r>
              <w:t>ПДСВ-150</w:t>
            </w:r>
          </w:p>
        </w:tc>
        <w:tc>
          <w:tcPr>
            <w:tcW w:w="2340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8190,6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2,1</w:t>
            </w:r>
          </w:p>
        </w:tc>
        <w:tc>
          <w:tcPr>
            <w:tcW w:w="1635" w:type="dxa"/>
          </w:tcPr>
          <w:p w:rsidR="00A6751B" w:rsidRPr="00292809" w:rsidRDefault="00A6751B" w:rsidP="008B15AC">
            <w:pPr>
              <w:pStyle w:val="3"/>
              <w:tabs>
                <w:tab w:val="left" w:pos="334"/>
                <w:tab w:val="center" w:pos="812"/>
              </w:tabs>
              <w:ind w:firstLine="0"/>
            </w:pPr>
            <w:r>
              <w:tab/>
            </w:r>
            <w:r w:rsidRPr="00292809">
              <w:t>2580039</w:t>
            </w:r>
          </w:p>
        </w:tc>
        <w:tc>
          <w:tcPr>
            <w:tcW w:w="2036" w:type="dxa"/>
          </w:tcPr>
          <w:p w:rsidR="00A6751B" w:rsidRPr="0008246D" w:rsidRDefault="00A6751B" w:rsidP="008B15AC">
            <w:pPr>
              <w:pStyle w:val="3"/>
              <w:ind w:firstLine="0"/>
              <w:jc w:val="center"/>
            </w:pPr>
            <w:r>
              <w:t xml:space="preserve"> </w:t>
            </w:r>
            <w:r w:rsidRPr="0008246D">
              <w:t>3870</w:t>
            </w:r>
            <w:r>
              <w:t>,</w:t>
            </w:r>
            <w:r w:rsidRPr="0008246D">
              <w:t>05</w:t>
            </w:r>
            <w:r>
              <w:t>9</w:t>
            </w:r>
          </w:p>
        </w:tc>
      </w:tr>
      <w:tr w:rsidR="00A6751B" w:rsidRPr="008B15AC" w:rsidTr="008B15AC">
        <w:tc>
          <w:tcPr>
            <w:tcW w:w="1548" w:type="dxa"/>
          </w:tcPr>
          <w:p w:rsidR="00A6751B" w:rsidRPr="007F273B" w:rsidRDefault="00A6751B" w:rsidP="0096587C">
            <w:r>
              <w:t>ПКВ-100</w:t>
            </w:r>
          </w:p>
        </w:tc>
        <w:tc>
          <w:tcPr>
            <w:tcW w:w="2340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7073,7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2,8</w:t>
            </w:r>
          </w:p>
        </w:tc>
        <w:tc>
          <w:tcPr>
            <w:tcW w:w="1635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1980636</w:t>
            </w:r>
          </w:p>
        </w:tc>
        <w:tc>
          <w:tcPr>
            <w:tcW w:w="2036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2970</w:t>
            </w:r>
            <w:r>
              <w:t>,</w:t>
            </w:r>
            <w:r w:rsidRPr="000224C3">
              <w:t>9</w:t>
            </w:r>
            <w:r>
              <w:t>54</w:t>
            </w:r>
          </w:p>
        </w:tc>
      </w:tr>
      <w:tr w:rsidR="00A6751B" w:rsidRPr="008B15AC" w:rsidTr="008B15AC">
        <w:tc>
          <w:tcPr>
            <w:tcW w:w="1548" w:type="dxa"/>
          </w:tcPr>
          <w:p w:rsidR="00A6751B" w:rsidRPr="007F273B" w:rsidRDefault="00A6751B" w:rsidP="0096587C">
            <w:r>
              <w:t>ПКВ-100</w:t>
            </w:r>
          </w:p>
        </w:tc>
        <w:tc>
          <w:tcPr>
            <w:tcW w:w="2340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8562,9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2,8</w:t>
            </w:r>
          </w:p>
        </w:tc>
        <w:tc>
          <w:tcPr>
            <w:tcW w:w="1635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2397612</w:t>
            </w:r>
          </w:p>
        </w:tc>
        <w:tc>
          <w:tcPr>
            <w:tcW w:w="2036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8246D">
              <w:t>3596</w:t>
            </w:r>
            <w:r>
              <w:t>,</w:t>
            </w:r>
            <w:r w:rsidRPr="0008246D">
              <w:t>418</w:t>
            </w:r>
          </w:p>
        </w:tc>
      </w:tr>
      <w:tr w:rsidR="00A6751B" w:rsidRPr="008B15AC" w:rsidTr="008B15AC">
        <w:tc>
          <w:tcPr>
            <w:tcW w:w="1548" w:type="dxa"/>
          </w:tcPr>
          <w:p w:rsidR="00A6751B" w:rsidRPr="007F273B" w:rsidRDefault="00A6751B" w:rsidP="0096587C">
            <w:r>
              <w:t>ПКМ-100</w:t>
            </w:r>
          </w:p>
        </w:tc>
        <w:tc>
          <w:tcPr>
            <w:tcW w:w="2340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7818,3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1,2</w:t>
            </w:r>
          </w:p>
        </w:tc>
        <w:tc>
          <w:tcPr>
            <w:tcW w:w="1635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938196</w:t>
            </w:r>
          </w:p>
        </w:tc>
        <w:tc>
          <w:tcPr>
            <w:tcW w:w="2036" w:type="dxa"/>
          </w:tcPr>
          <w:p w:rsidR="00A6751B" w:rsidRPr="0008246D" w:rsidRDefault="00A6751B" w:rsidP="008B15AC">
            <w:pPr>
              <w:pStyle w:val="3"/>
              <w:ind w:firstLine="0"/>
              <w:jc w:val="center"/>
            </w:pPr>
            <w:r w:rsidRPr="0008246D">
              <w:t>1407</w:t>
            </w:r>
            <w:r>
              <w:t>,</w:t>
            </w:r>
            <w:r w:rsidRPr="0008246D">
              <w:t>294</w:t>
            </w:r>
          </w:p>
        </w:tc>
      </w:tr>
      <w:tr w:rsidR="00A6751B" w:rsidRPr="008B15AC" w:rsidTr="008B15AC">
        <w:tc>
          <w:tcPr>
            <w:tcW w:w="1548" w:type="dxa"/>
          </w:tcPr>
          <w:p w:rsidR="00A6751B" w:rsidRPr="007F273B" w:rsidRDefault="00A6751B" w:rsidP="0096587C">
            <w:r>
              <w:t>ПКМ-100</w:t>
            </w:r>
          </w:p>
        </w:tc>
        <w:tc>
          <w:tcPr>
            <w:tcW w:w="2340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7446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1,2</w:t>
            </w:r>
          </w:p>
        </w:tc>
        <w:tc>
          <w:tcPr>
            <w:tcW w:w="1635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8935</w:t>
            </w:r>
            <w:r>
              <w:t>20</w:t>
            </w:r>
          </w:p>
        </w:tc>
        <w:tc>
          <w:tcPr>
            <w:tcW w:w="2036" w:type="dxa"/>
          </w:tcPr>
          <w:p w:rsidR="00A6751B" w:rsidRPr="0008246D" w:rsidRDefault="00A6751B" w:rsidP="008B15AC">
            <w:pPr>
              <w:pStyle w:val="3"/>
              <w:ind w:firstLine="0"/>
              <w:jc w:val="center"/>
            </w:pPr>
            <w:r w:rsidRPr="0008246D">
              <w:t>1340</w:t>
            </w:r>
            <w:r>
              <w:t>,</w:t>
            </w:r>
            <w:r w:rsidRPr="0008246D">
              <w:t>28</w:t>
            </w:r>
          </w:p>
        </w:tc>
      </w:tr>
      <w:tr w:rsidR="00A6751B" w:rsidRPr="008B15AC" w:rsidTr="008B15AC">
        <w:tc>
          <w:tcPr>
            <w:tcW w:w="1548" w:type="dxa"/>
          </w:tcPr>
          <w:p w:rsidR="00A6751B" w:rsidRPr="007F273B" w:rsidRDefault="00A6751B" w:rsidP="0096587C">
            <w:r>
              <w:t>ПКМ-15</w:t>
            </w:r>
          </w:p>
        </w:tc>
        <w:tc>
          <w:tcPr>
            <w:tcW w:w="2340" w:type="dxa"/>
          </w:tcPr>
          <w:p w:rsidR="00A6751B" w:rsidRPr="001F045D" w:rsidRDefault="00A6751B" w:rsidP="008B15AC">
            <w:pPr>
              <w:pStyle w:val="3"/>
              <w:ind w:firstLine="0"/>
              <w:jc w:val="center"/>
            </w:pPr>
            <w:r w:rsidRPr="004F57AF">
              <w:t>7073,7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1,5</w:t>
            </w:r>
          </w:p>
        </w:tc>
        <w:tc>
          <w:tcPr>
            <w:tcW w:w="1635" w:type="dxa"/>
          </w:tcPr>
          <w:p w:rsidR="00A6751B" w:rsidRPr="004F57AF" w:rsidRDefault="00A6751B" w:rsidP="008B15AC">
            <w:pPr>
              <w:pStyle w:val="3"/>
              <w:tabs>
                <w:tab w:val="left" w:pos="334"/>
                <w:tab w:val="center" w:pos="812"/>
              </w:tabs>
              <w:ind w:firstLine="0"/>
            </w:pPr>
            <w:r>
              <w:tab/>
            </w:r>
            <w:r w:rsidRPr="00292809">
              <w:t>159158,25</w:t>
            </w:r>
          </w:p>
        </w:tc>
        <w:tc>
          <w:tcPr>
            <w:tcW w:w="2036" w:type="dxa"/>
          </w:tcPr>
          <w:p w:rsidR="00A6751B" w:rsidRPr="0008246D" w:rsidRDefault="00A6751B" w:rsidP="008B15AC">
            <w:pPr>
              <w:pStyle w:val="3"/>
              <w:tabs>
                <w:tab w:val="left" w:pos="399"/>
                <w:tab w:val="center" w:pos="914"/>
              </w:tabs>
              <w:ind w:firstLine="0"/>
              <w:jc w:val="center"/>
            </w:pPr>
            <w:r w:rsidRPr="005F4C95">
              <w:t>238</w:t>
            </w:r>
            <w:r>
              <w:t>,</w:t>
            </w:r>
            <w:r w:rsidRPr="005F4C95">
              <w:t>737</w:t>
            </w:r>
          </w:p>
        </w:tc>
      </w:tr>
      <w:tr w:rsidR="00A6751B" w:rsidRPr="008B15AC" w:rsidTr="008B15AC">
        <w:tc>
          <w:tcPr>
            <w:tcW w:w="1548" w:type="dxa"/>
          </w:tcPr>
          <w:p w:rsidR="00A6751B" w:rsidRPr="007F273B" w:rsidRDefault="00A6751B" w:rsidP="0096587C">
            <w:r>
              <w:t>ПКМ-15</w:t>
            </w:r>
          </w:p>
        </w:tc>
        <w:tc>
          <w:tcPr>
            <w:tcW w:w="2340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7818,3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2,1</w:t>
            </w:r>
          </w:p>
        </w:tc>
        <w:tc>
          <w:tcPr>
            <w:tcW w:w="1635" w:type="dxa"/>
          </w:tcPr>
          <w:p w:rsidR="00A6751B" w:rsidRPr="00292809" w:rsidRDefault="00A6751B" w:rsidP="008B15AC">
            <w:pPr>
              <w:pStyle w:val="3"/>
              <w:ind w:firstLine="0"/>
              <w:jc w:val="center"/>
            </w:pPr>
            <w:r w:rsidRPr="00292809">
              <w:t>246276,45</w:t>
            </w:r>
          </w:p>
        </w:tc>
        <w:tc>
          <w:tcPr>
            <w:tcW w:w="2036" w:type="dxa"/>
          </w:tcPr>
          <w:p w:rsidR="00A6751B" w:rsidRPr="004F57AF" w:rsidRDefault="00A6751B" w:rsidP="008B15AC">
            <w:pPr>
              <w:pStyle w:val="3"/>
              <w:ind w:firstLine="0"/>
              <w:jc w:val="center"/>
            </w:pPr>
            <w:r w:rsidRPr="0008246D">
              <w:t>369</w:t>
            </w:r>
            <w:r>
              <w:t>,</w:t>
            </w:r>
            <w:r w:rsidRPr="0008246D">
              <w:t>41</w:t>
            </w:r>
            <w:r>
              <w:t xml:space="preserve">5 </w:t>
            </w:r>
          </w:p>
        </w:tc>
      </w:tr>
      <w:tr w:rsidR="00A6751B" w:rsidRPr="008B15AC" w:rsidTr="008B15AC">
        <w:tc>
          <w:tcPr>
            <w:tcW w:w="1548" w:type="dxa"/>
          </w:tcPr>
          <w:p w:rsidR="00A6751B" w:rsidRDefault="00A6751B" w:rsidP="0096587C">
            <w:r>
              <w:t>ПКМ-5</w:t>
            </w:r>
          </w:p>
        </w:tc>
        <w:tc>
          <w:tcPr>
            <w:tcW w:w="2340" w:type="dxa"/>
          </w:tcPr>
          <w:p w:rsidR="00A6751B" w:rsidRPr="004F57AF" w:rsidRDefault="00A6751B" w:rsidP="008B15AC">
            <w:pPr>
              <w:pStyle w:val="3"/>
              <w:ind w:firstLine="0"/>
              <w:jc w:val="center"/>
            </w:pPr>
            <w:r w:rsidRPr="004F57AF">
              <w:t>7446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2</w:t>
            </w:r>
          </w:p>
        </w:tc>
        <w:tc>
          <w:tcPr>
            <w:tcW w:w="1635" w:type="dxa"/>
          </w:tcPr>
          <w:p w:rsidR="00A6751B" w:rsidRPr="004F57AF" w:rsidRDefault="00A6751B" w:rsidP="008B15AC">
            <w:pPr>
              <w:pStyle w:val="3"/>
              <w:ind w:firstLine="0"/>
              <w:jc w:val="center"/>
            </w:pPr>
            <w:r w:rsidRPr="00292809">
              <w:t>74460</w:t>
            </w:r>
          </w:p>
        </w:tc>
        <w:tc>
          <w:tcPr>
            <w:tcW w:w="2036" w:type="dxa"/>
          </w:tcPr>
          <w:p w:rsidR="00A6751B" w:rsidRPr="004F57AF" w:rsidRDefault="00A6751B" w:rsidP="008B15AC">
            <w:pPr>
              <w:pStyle w:val="3"/>
              <w:ind w:firstLine="0"/>
              <w:jc w:val="center"/>
            </w:pPr>
            <w:r w:rsidRPr="00FE7AC8">
              <w:t>111</w:t>
            </w:r>
            <w:r>
              <w:t>,</w:t>
            </w:r>
            <w:r w:rsidRPr="00FE7AC8">
              <w:t>690</w:t>
            </w:r>
            <w:r>
              <w:t xml:space="preserve"> </w:t>
            </w:r>
          </w:p>
        </w:tc>
      </w:tr>
      <w:tr w:rsidR="00A6751B" w:rsidRPr="008B15AC" w:rsidTr="008B15AC">
        <w:tc>
          <w:tcPr>
            <w:tcW w:w="7308" w:type="dxa"/>
            <w:gridSpan w:val="4"/>
          </w:tcPr>
          <w:p w:rsidR="00A6751B" w:rsidRPr="001F045D" w:rsidRDefault="00A6751B" w:rsidP="0096587C">
            <w:r w:rsidRPr="001F045D">
              <w:t>Итого расходов по дополнительной плате, тыс.руб.</w:t>
            </w:r>
          </w:p>
          <w:p w:rsidR="00A6751B" w:rsidRPr="001F045D" w:rsidRDefault="00A6751B" w:rsidP="0096587C">
            <w:r w:rsidRPr="001F045D">
              <w:t>Заявленная мощность подстанции, кВт</w:t>
            </w:r>
          </w:p>
          <w:p w:rsidR="00A6751B" w:rsidRPr="001F045D" w:rsidRDefault="00A6751B" w:rsidP="0096587C">
            <w:r w:rsidRPr="001F045D">
              <w:t>Тариф за 1 кВт, руб.</w:t>
            </w:r>
          </w:p>
          <w:p w:rsidR="00A6751B" w:rsidRPr="001F045D" w:rsidRDefault="00A6751B" w:rsidP="0096587C">
            <w:r w:rsidRPr="001F045D">
              <w:t xml:space="preserve">Расходы на электроэнергию по основной плате, </w:t>
            </w:r>
            <w:r>
              <w:t>тыс</w:t>
            </w:r>
            <w:r w:rsidRPr="001F045D">
              <w:t>.руб.</w:t>
            </w:r>
          </w:p>
          <w:p w:rsidR="00A6751B" w:rsidRPr="001F045D" w:rsidRDefault="00A6751B" w:rsidP="0096587C">
            <w:r w:rsidRPr="001F045D">
              <w:t>ВСЕГО расходов на оплату электроэнергии по двухставочному</w:t>
            </w:r>
          </w:p>
          <w:p w:rsidR="00A6751B" w:rsidRPr="008B15AC" w:rsidRDefault="00A6751B" w:rsidP="008B15AC">
            <w:pPr>
              <w:pStyle w:val="3"/>
              <w:ind w:firstLine="0"/>
              <w:rPr>
                <w:sz w:val="20"/>
                <w:szCs w:val="20"/>
              </w:rPr>
            </w:pPr>
            <w:r w:rsidRPr="001F045D">
              <w:t>тарифу, тыс.руб.</w:t>
            </w:r>
          </w:p>
        </w:tc>
        <w:tc>
          <w:tcPr>
            <w:tcW w:w="2036" w:type="dxa"/>
          </w:tcPr>
          <w:p w:rsidR="00A6751B" w:rsidRDefault="00A6751B" w:rsidP="008B15AC">
            <w:pPr>
              <w:pStyle w:val="3"/>
              <w:ind w:firstLine="0"/>
              <w:jc w:val="center"/>
            </w:pPr>
            <w:r>
              <w:fldChar w:fldCharType="begin"/>
            </w:r>
            <w:r>
              <w:instrText xml:space="preserve"> =SUM(ABOVE) </w:instrText>
            </w:r>
            <w:r>
              <w:fldChar w:fldCharType="separate"/>
            </w:r>
            <w:r>
              <w:rPr>
                <w:noProof/>
              </w:rPr>
              <w:t>13904,847</w:t>
            </w:r>
            <w:r>
              <w:fldChar w:fldCharType="end"/>
            </w:r>
          </w:p>
          <w:p w:rsidR="00A6751B" w:rsidRDefault="00A6751B" w:rsidP="008B15AC">
            <w:pPr>
              <w:pStyle w:val="3"/>
              <w:ind w:firstLine="0"/>
              <w:jc w:val="center"/>
            </w:pPr>
            <w:r w:rsidRPr="004F57AF">
              <w:t>1267,74</w:t>
            </w:r>
          </w:p>
          <w:p w:rsidR="00A6751B" w:rsidRDefault="00A6751B" w:rsidP="008B15AC">
            <w:pPr>
              <w:pStyle w:val="3"/>
              <w:ind w:firstLine="0"/>
              <w:jc w:val="center"/>
            </w:pPr>
            <w:r>
              <w:t>500</w:t>
            </w:r>
          </w:p>
          <w:p w:rsidR="00A6751B" w:rsidRDefault="00A6751B" w:rsidP="008B15AC">
            <w:pPr>
              <w:pStyle w:val="3"/>
              <w:ind w:firstLine="0"/>
              <w:jc w:val="center"/>
            </w:pPr>
            <w:r w:rsidRPr="008A7DF3">
              <w:t>633</w:t>
            </w:r>
            <w:r>
              <w:t>,</w:t>
            </w:r>
            <w:r w:rsidRPr="008A7DF3">
              <w:t>87</w:t>
            </w:r>
          </w:p>
          <w:p w:rsidR="00A6751B" w:rsidRDefault="00A6751B" w:rsidP="008B15AC">
            <w:pPr>
              <w:pStyle w:val="3"/>
              <w:ind w:firstLine="0"/>
              <w:jc w:val="center"/>
            </w:pP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szCs w:val="20"/>
              </w:rPr>
            </w:pPr>
            <w:r w:rsidRPr="008B15AC">
              <w:rPr>
                <w:szCs w:val="20"/>
              </w:rPr>
              <w:t>14538,717</w:t>
            </w:r>
          </w:p>
        </w:tc>
      </w:tr>
    </w:tbl>
    <w:p w:rsidR="00A6751B" w:rsidRPr="007723E4" w:rsidRDefault="00A6751B" w:rsidP="00A6751B">
      <w:pPr>
        <w:ind w:firstLine="720"/>
        <w:jc w:val="both"/>
        <w:rPr>
          <w:b/>
          <w:i/>
          <w:sz w:val="28"/>
          <w:szCs w:val="28"/>
        </w:rPr>
      </w:pPr>
      <w:r w:rsidRPr="007723E4">
        <w:rPr>
          <w:sz w:val="28"/>
          <w:szCs w:val="28"/>
        </w:rPr>
        <w:t xml:space="preserve"> </w:t>
      </w:r>
      <w:r w:rsidRPr="007723E4">
        <w:rPr>
          <w:b/>
          <w:i/>
          <w:sz w:val="28"/>
          <w:szCs w:val="28"/>
        </w:rPr>
        <w:t>б)</w:t>
      </w:r>
      <w:r>
        <w:rPr>
          <w:b/>
          <w:i/>
          <w:sz w:val="28"/>
          <w:szCs w:val="28"/>
        </w:rPr>
        <w:t xml:space="preserve"> </w:t>
      </w:r>
      <w:r w:rsidRPr="007723E4">
        <w:rPr>
          <w:b/>
          <w:i/>
          <w:sz w:val="28"/>
          <w:szCs w:val="28"/>
        </w:rPr>
        <w:t>Расчет затрат на материалы и запасные части.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Расходы на материалы и запасные части Зм.з. включают в себя полную стоимость электровакуумных и полупроводниковых приборов, материалов и запасных частей, необходимых для осуществления эксплуатационной деятельности передающего радиоцентра в планируемом году.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Сумму расходов на приборы рассчитывают, исходя из данных о затратах на приборы на 1000 ч работы передатчика, с учетом работы передатчика в передатчико-часах и необходимых затрат времени на технические нужды (подготовка передатчика к работе, включение, проверка режима и др.)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Вычисление затрат на приборы проводи</w:t>
      </w:r>
      <w:r>
        <w:rPr>
          <w:sz w:val="28"/>
          <w:szCs w:val="28"/>
        </w:rPr>
        <w:t>м</w:t>
      </w:r>
      <w:r w:rsidRPr="007723E4">
        <w:rPr>
          <w:sz w:val="28"/>
          <w:szCs w:val="28"/>
        </w:rPr>
        <w:t xml:space="preserve"> по форме табл. </w:t>
      </w:r>
      <w:r>
        <w:rPr>
          <w:sz w:val="28"/>
          <w:szCs w:val="28"/>
        </w:rPr>
        <w:t>6.</w:t>
      </w:r>
    </w:p>
    <w:p w:rsidR="00A6751B" w:rsidRPr="007723E4" w:rsidRDefault="00A6751B" w:rsidP="00A6751B">
      <w:pPr>
        <w:ind w:firstLine="360"/>
        <w:jc w:val="both"/>
        <w:rPr>
          <w:sz w:val="28"/>
          <w:szCs w:val="28"/>
        </w:rPr>
      </w:pPr>
    </w:p>
    <w:p w:rsidR="00A6751B" w:rsidRDefault="00A6751B" w:rsidP="004219CE">
      <w:pPr>
        <w:rPr>
          <w:b/>
          <w:sz w:val="28"/>
          <w:szCs w:val="28"/>
        </w:rPr>
      </w:pPr>
      <w:r w:rsidRPr="007723E4">
        <w:rPr>
          <w:b/>
          <w:sz w:val="28"/>
          <w:szCs w:val="28"/>
        </w:rPr>
        <w:t xml:space="preserve">Таблица </w:t>
      </w:r>
      <w:r>
        <w:rPr>
          <w:b/>
          <w:sz w:val="28"/>
          <w:szCs w:val="28"/>
        </w:rPr>
        <w:t>6</w:t>
      </w:r>
      <w:r w:rsidRPr="007723E4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>Расчет затрат на электровакуумные</w:t>
      </w:r>
      <w:r w:rsidR="00014FD5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 xml:space="preserve"> и полупроводниковые приборы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8"/>
        <w:gridCol w:w="2322"/>
        <w:gridCol w:w="2238"/>
        <w:gridCol w:w="2160"/>
      </w:tblGrid>
      <w:tr w:rsidR="00A6751B" w:rsidRPr="008B15AC" w:rsidTr="008B15AC">
        <w:trPr>
          <w:trHeight w:val="330"/>
        </w:trPr>
        <w:tc>
          <w:tcPr>
            <w:tcW w:w="0" w:type="auto"/>
            <w:vMerge w:val="restart"/>
          </w:tcPr>
          <w:p w:rsidR="00A6751B" w:rsidRDefault="00A6751B" w:rsidP="008B15AC">
            <w:pPr>
              <w:jc w:val="both"/>
            </w:pPr>
            <w:r w:rsidRPr="001A5330">
              <w:t xml:space="preserve"> Тип </w:t>
            </w:r>
          </w:p>
          <w:p w:rsidR="00A6751B" w:rsidRPr="001A5330" w:rsidRDefault="00A6751B" w:rsidP="008B15AC">
            <w:pPr>
              <w:jc w:val="both"/>
            </w:pPr>
            <w:r w:rsidRPr="001A5330">
              <w:t>радиопередатчиков</w:t>
            </w:r>
          </w:p>
        </w:tc>
        <w:tc>
          <w:tcPr>
            <w:tcW w:w="0" w:type="auto"/>
            <w:vMerge w:val="restart"/>
          </w:tcPr>
          <w:p w:rsidR="00A6751B" w:rsidRPr="001A5330" w:rsidRDefault="00A6751B" w:rsidP="008B15AC">
            <w:pPr>
              <w:jc w:val="center"/>
            </w:pPr>
            <w:r w:rsidRPr="001A5330">
              <w:t>Время работы за год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с учетом затрат на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технические нужды,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передатчико-часов</w:t>
            </w:r>
          </w:p>
        </w:tc>
        <w:tc>
          <w:tcPr>
            <w:tcW w:w="4398" w:type="dxa"/>
            <w:gridSpan w:val="2"/>
          </w:tcPr>
          <w:p w:rsidR="00A6751B" w:rsidRPr="001A5330" w:rsidRDefault="00A6751B" w:rsidP="008B15AC">
            <w:pPr>
              <w:jc w:val="center"/>
            </w:pPr>
            <w:r w:rsidRPr="001A5330">
              <w:t>Эксплуатационные расходы</w:t>
            </w:r>
          </w:p>
        </w:tc>
      </w:tr>
      <w:tr w:rsidR="00A6751B" w:rsidRPr="008B15AC" w:rsidTr="008B15AC">
        <w:trPr>
          <w:trHeight w:val="765"/>
        </w:trPr>
        <w:tc>
          <w:tcPr>
            <w:tcW w:w="0" w:type="auto"/>
            <w:vMerge/>
          </w:tcPr>
          <w:p w:rsidR="00A6751B" w:rsidRPr="001A5330" w:rsidRDefault="00A6751B" w:rsidP="008B15AC">
            <w:pPr>
              <w:jc w:val="both"/>
            </w:pPr>
          </w:p>
        </w:tc>
        <w:tc>
          <w:tcPr>
            <w:tcW w:w="0" w:type="auto"/>
            <w:vMerge/>
          </w:tcPr>
          <w:p w:rsidR="00A6751B" w:rsidRPr="001A5330" w:rsidRDefault="00A6751B" w:rsidP="008B15AC">
            <w:pPr>
              <w:jc w:val="center"/>
            </w:pPr>
          </w:p>
        </w:tc>
        <w:tc>
          <w:tcPr>
            <w:tcW w:w="2238" w:type="dxa"/>
          </w:tcPr>
          <w:p w:rsidR="00A6751B" w:rsidRDefault="00A6751B" w:rsidP="008B15AC">
            <w:pPr>
              <w:jc w:val="center"/>
            </w:pPr>
            <w:r w:rsidRPr="001A5330">
              <w:t xml:space="preserve">На 1000 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передатчико-часов работы, руб</w:t>
            </w:r>
            <w:r>
              <w:t>.</w:t>
            </w:r>
          </w:p>
        </w:tc>
        <w:tc>
          <w:tcPr>
            <w:tcW w:w="2160" w:type="dxa"/>
          </w:tcPr>
          <w:p w:rsidR="00A6751B" w:rsidRDefault="00A6751B" w:rsidP="008B15AC">
            <w:pPr>
              <w:jc w:val="center"/>
            </w:pPr>
            <w:r w:rsidRPr="001A5330">
              <w:t xml:space="preserve">на год, 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тыс.руб.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Pr="007F273B" w:rsidRDefault="00A6751B" w:rsidP="0096587C">
            <w:r>
              <w:t>ПДСВ-150</w:t>
            </w:r>
          </w:p>
        </w:tc>
        <w:tc>
          <w:tcPr>
            <w:tcW w:w="0" w:type="auto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8190,6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35800</w:t>
            </w:r>
          </w:p>
        </w:tc>
        <w:tc>
          <w:tcPr>
            <w:tcW w:w="2160" w:type="dxa"/>
          </w:tcPr>
          <w:p w:rsidR="00A6751B" w:rsidRPr="00B04946" w:rsidRDefault="00A6751B" w:rsidP="008B15AC">
            <w:pPr>
              <w:jc w:val="center"/>
            </w:pPr>
            <w:r w:rsidRPr="00B04946">
              <w:t>293</w:t>
            </w:r>
            <w:r>
              <w:t>,</w:t>
            </w:r>
            <w:r w:rsidRPr="00B04946">
              <w:t>223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Pr="007F273B" w:rsidRDefault="00A6751B" w:rsidP="0096587C">
            <w:r>
              <w:t>ПКВ-100</w:t>
            </w:r>
          </w:p>
        </w:tc>
        <w:tc>
          <w:tcPr>
            <w:tcW w:w="0" w:type="auto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7073,7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8420</w:t>
            </w:r>
          </w:p>
        </w:tc>
        <w:tc>
          <w:tcPr>
            <w:tcW w:w="2160" w:type="dxa"/>
          </w:tcPr>
          <w:p w:rsidR="00A6751B" w:rsidRPr="00B04946" w:rsidRDefault="00A6751B" w:rsidP="008B15AC">
            <w:pPr>
              <w:jc w:val="center"/>
            </w:pPr>
            <w:r w:rsidRPr="00B04946">
              <w:t>59</w:t>
            </w:r>
            <w:r>
              <w:t>,</w:t>
            </w:r>
            <w:r w:rsidRPr="00B04946">
              <w:t>56</w:t>
            </w:r>
            <w:r>
              <w:t>1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Pr="007F273B" w:rsidRDefault="00A6751B" w:rsidP="0096587C">
            <w:r>
              <w:t>ПКВ-100</w:t>
            </w:r>
          </w:p>
        </w:tc>
        <w:tc>
          <w:tcPr>
            <w:tcW w:w="0" w:type="auto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8562,9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8420</w:t>
            </w:r>
          </w:p>
        </w:tc>
        <w:tc>
          <w:tcPr>
            <w:tcW w:w="2160" w:type="dxa"/>
          </w:tcPr>
          <w:p w:rsidR="00A6751B" w:rsidRPr="00B04946" w:rsidRDefault="00A6751B" w:rsidP="008B15AC">
            <w:pPr>
              <w:jc w:val="center"/>
            </w:pPr>
            <w:r w:rsidRPr="00B04946">
              <w:t>72</w:t>
            </w:r>
            <w:r>
              <w:t>,1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Pr="007F273B" w:rsidRDefault="00A6751B" w:rsidP="0096587C">
            <w:r>
              <w:t>ПКМ-100</w:t>
            </w:r>
          </w:p>
        </w:tc>
        <w:tc>
          <w:tcPr>
            <w:tcW w:w="0" w:type="auto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7818,3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16980</w:t>
            </w:r>
          </w:p>
        </w:tc>
        <w:tc>
          <w:tcPr>
            <w:tcW w:w="2160" w:type="dxa"/>
          </w:tcPr>
          <w:p w:rsidR="00A6751B" w:rsidRPr="00B04946" w:rsidRDefault="00A6751B" w:rsidP="008B15AC">
            <w:pPr>
              <w:jc w:val="center"/>
            </w:pPr>
            <w:r w:rsidRPr="00B04946">
              <w:t>132</w:t>
            </w:r>
            <w:r>
              <w:t>,</w:t>
            </w:r>
            <w:r w:rsidRPr="00B04946">
              <w:t>75</w:t>
            </w:r>
            <w:r>
              <w:t>5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Pr="007F273B" w:rsidRDefault="00A6751B" w:rsidP="0096587C">
            <w:r>
              <w:t>ПКМ-100</w:t>
            </w:r>
          </w:p>
        </w:tc>
        <w:tc>
          <w:tcPr>
            <w:tcW w:w="0" w:type="auto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7446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16980</w:t>
            </w:r>
          </w:p>
        </w:tc>
        <w:tc>
          <w:tcPr>
            <w:tcW w:w="2160" w:type="dxa"/>
          </w:tcPr>
          <w:p w:rsidR="00A6751B" w:rsidRPr="00B04946" w:rsidRDefault="00A6751B" w:rsidP="008B15AC">
            <w:pPr>
              <w:jc w:val="center"/>
            </w:pPr>
            <w:r w:rsidRPr="00B04946">
              <w:t>126</w:t>
            </w:r>
            <w:r>
              <w:t>,</w:t>
            </w:r>
            <w:r w:rsidRPr="00B04946">
              <w:t>433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Pr="007F273B" w:rsidRDefault="00A6751B" w:rsidP="0096587C">
            <w:r>
              <w:t>ПКМ-15</w:t>
            </w:r>
          </w:p>
        </w:tc>
        <w:tc>
          <w:tcPr>
            <w:tcW w:w="0" w:type="auto"/>
          </w:tcPr>
          <w:p w:rsidR="00A6751B" w:rsidRPr="001F045D" w:rsidRDefault="00A6751B" w:rsidP="008B15AC">
            <w:pPr>
              <w:pStyle w:val="3"/>
              <w:ind w:firstLine="0"/>
              <w:jc w:val="center"/>
            </w:pPr>
            <w:r w:rsidRPr="004F57AF">
              <w:t>7073,7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16020</w:t>
            </w:r>
          </w:p>
        </w:tc>
        <w:tc>
          <w:tcPr>
            <w:tcW w:w="2160" w:type="dxa"/>
          </w:tcPr>
          <w:p w:rsidR="00A6751B" w:rsidRPr="00B04946" w:rsidRDefault="00A6751B" w:rsidP="008B15AC">
            <w:pPr>
              <w:jc w:val="center"/>
            </w:pPr>
            <w:r w:rsidRPr="00B04946">
              <w:t>113</w:t>
            </w:r>
            <w:r>
              <w:t>,</w:t>
            </w:r>
            <w:r w:rsidRPr="00B04946">
              <w:t>32</w:t>
            </w:r>
            <w:r>
              <w:t>1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Pr="007F273B" w:rsidRDefault="00A6751B" w:rsidP="0096587C">
            <w:r>
              <w:t>ПКМ-15</w:t>
            </w:r>
          </w:p>
        </w:tc>
        <w:tc>
          <w:tcPr>
            <w:tcW w:w="0" w:type="auto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 w:rsidRPr="000224C3">
              <w:t>7818,3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16020</w:t>
            </w:r>
          </w:p>
        </w:tc>
        <w:tc>
          <w:tcPr>
            <w:tcW w:w="2160" w:type="dxa"/>
          </w:tcPr>
          <w:p w:rsidR="00A6751B" w:rsidRPr="00B04946" w:rsidRDefault="00A6751B" w:rsidP="008B15AC">
            <w:pPr>
              <w:jc w:val="center"/>
            </w:pPr>
            <w:r w:rsidRPr="00B04946">
              <w:t>125</w:t>
            </w:r>
            <w:r>
              <w:t>,</w:t>
            </w:r>
            <w:r w:rsidRPr="00B04946">
              <w:t>249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Default="00A6751B" w:rsidP="0096587C">
            <w:r>
              <w:t>ПКМ-5</w:t>
            </w:r>
          </w:p>
        </w:tc>
        <w:tc>
          <w:tcPr>
            <w:tcW w:w="0" w:type="auto"/>
          </w:tcPr>
          <w:p w:rsidR="00A6751B" w:rsidRPr="004F57AF" w:rsidRDefault="00A6751B" w:rsidP="008B15AC">
            <w:pPr>
              <w:pStyle w:val="3"/>
              <w:ind w:firstLine="0"/>
              <w:jc w:val="center"/>
            </w:pPr>
            <w:r w:rsidRPr="004F57AF">
              <w:t>7446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4540</w:t>
            </w:r>
          </w:p>
        </w:tc>
        <w:tc>
          <w:tcPr>
            <w:tcW w:w="2160" w:type="dxa"/>
          </w:tcPr>
          <w:p w:rsidR="00A6751B" w:rsidRPr="00B04946" w:rsidRDefault="00A6751B" w:rsidP="008B15AC">
            <w:pPr>
              <w:jc w:val="center"/>
            </w:pPr>
            <w:r w:rsidRPr="00B04946">
              <w:t>33</w:t>
            </w:r>
            <w:r>
              <w:t>,</w:t>
            </w:r>
            <w:r w:rsidRPr="00B04946">
              <w:t>80</w:t>
            </w:r>
            <w:r>
              <w:t>5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Default="00A6751B" w:rsidP="0096587C"/>
        </w:tc>
        <w:tc>
          <w:tcPr>
            <w:tcW w:w="0" w:type="auto"/>
          </w:tcPr>
          <w:p w:rsidR="00A6751B" w:rsidRPr="001A5330" w:rsidRDefault="00A6751B" w:rsidP="008B15AC">
            <w:pPr>
              <w:jc w:val="both"/>
            </w:pP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ИТОГО</w:t>
            </w:r>
          </w:p>
        </w:tc>
        <w:tc>
          <w:tcPr>
            <w:tcW w:w="2160" w:type="dxa"/>
          </w:tcPr>
          <w:p w:rsidR="00A6751B" w:rsidRPr="001A5330" w:rsidRDefault="00A6751B" w:rsidP="008B15AC">
            <w:pPr>
              <w:jc w:val="center"/>
            </w:pPr>
            <w:r>
              <w:fldChar w:fldCharType="begin"/>
            </w:r>
            <w:r>
              <w:instrText xml:space="preserve"> =SUM(ABOVE) </w:instrText>
            </w:r>
            <w:r>
              <w:fldChar w:fldCharType="separate"/>
            </w:r>
            <w:r>
              <w:rPr>
                <w:noProof/>
              </w:rPr>
              <w:t>956,447</w:t>
            </w:r>
            <w:r>
              <w:fldChar w:fldCharType="end"/>
            </w:r>
          </w:p>
        </w:tc>
      </w:tr>
    </w:tbl>
    <w:p w:rsidR="00A6751B" w:rsidRDefault="00A6751B" w:rsidP="00A6751B">
      <w:pPr>
        <w:pStyle w:val="3"/>
        <w:jc w:val="both"/>
        <w:rPr>
          <w:sz w:val="28"/>
          <w:szCs w:val="28"/>
        </w:rPr>
      </w:pPr>
    </w:p>
    <w:p w:rsidR="00A6751B" w:rsidRDefault="00BC6313" w:rsidP="00A6751B">
      <w:pPr>
        <w:pStyle w:val="3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422" style="position:absolute;left:0;text-align:left;margin-left:-33pt;margin-top:-7.3pt;width:518.3pt;height:783pt;z-index:-251640320" coordorigin="1140,570" coordsize="10533,16245">
            <v:group id="_x0000_s1423" style="position:absolute;left:1140;top:570;width:10533;height:16245" coordorigin="1140,570" coordsize="10533,16245">
              <v:rect id="_x0000_s1424" style="position:absolute;left:1140;top:570;width:10533;height:16239"/>
              <v:rect id="_x0000_s1425" style="position:absolute;left:11115;top:16359;width:556;height:456">
                <v:textbox style="mso-next-textbox:#_x0000_s1425">
                  <w:txbxContent>
                    <w:p w:rsidR="009334A0" w:rsidRPr="005711CE" w:rsidRDefault="004219CE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20</w:t>
                      </w:r>
                    </w:p>
                  </w:txbxContent>
                </v:textbox>
              </v:rect>
              <v:rect id="_x0000_s1426" style="position:absolute;left:11115;top:15960;width:556;height:399">
                <v:textbox style="mso-next-textbox:#_x0000_s1426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427" style="position:absolute;left:4845;top:15960;width:6270;height:855">
                <v:textbox style="mso-next-textbox:#_x0000_s1427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428" style="position:absolute;left:4275;top:16530;width:570;height:285">
              <v:textbox style="mso-next-textbox:#_x0000_s1428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429" style="position:absolute;left:3420;top:16530;width:855;height:285">
              <v:textbox style="mso-next-textbox:#_x0000_s1429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430" style="position:absolute;left:2121;top:16530;width:1304;height:285">
              <v:textbox style="mso-next-textbox:#_x0000_s1430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431" style="position:absolute;left:1554;top:16530;width:567;height:285">
              <v:textbox style="mso-next-textbox:#_x0000_s1431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432" style="position:absolute;left:1140;top:16530;width:425;height:285">
              <v:textbox style="mso-next-textbox:#_x0000_s1432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433" style="position:absolute;left:4275;top:15960;width:570;height:570"/>
            <v:rect id="_x0000_s1434" style="position:absolute;left:3420;top:15960;width:855;height:570"/>
            <v:rect id="_x0000_s1435" style="position:absolute;left:2121;top:15960;width:1304;height:570"/>
            <v:rect id="_x0000_s1436" style="position:absolute;left:1554;top:15960;width:567;height:570"/>
            <v:rect id="_x0000_s1437" style="position:absolute;left:1140;top:15960;width:425;height:570"/>
            <v:line id="_x0000_s1438" style="position:absolute" from="1140,16245" to="4845,16245" strokeweight=".25pt"/>
          </v:group>
        </w:pict>
      </w:r>
      <w:r w:rsidR="00A6751B" w:rsidRPr="00D10928">
        <w:rPr>
          <w:sz w:val="28"/>
          <w:szCs w:val="28"/>
        </w:rPr>
        <w:t xml:space="preserve">На передающих радиоцентрах расходы на электровакуумные и полупроводниковые приборы </w:t>
      </w:r>
      <w:r w:rsidR="00A6751B">
        <w:rPr>
          <w:sz w:val="28"/>
          <w:szCs w:val="28"/>
        </w:rPr>
        <w:t xml:space="preserve">(Зприб.) </w:t>
      </w:r>
      <w:r w:rsidR="00A6751B" w:rsidRPr="00D10928">
        <w:rPr>
          <w:sz w:val="28"/>
          <w:szCs w:val="28"/>
        </w:rPr>
        <w:t>в сумме затрат на материалы и запасные части составляют 80%, поэтому расходы на остальные материалы и запасные части для эксплуатации передатчиков и антенно – мачтовых сооружений составят 20% от расходов по статье материалы и запасные части.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Следовательно, </w:t>
      </w:r>
      <w:r w:rsidRPr="00031DB9">
        <w:rPr>
          <w:sz w:val="28"/>
          <w:szCs w:val="28"/>
        </w:rPr>
        <w:t>956</w:t>
      </w:r>
      <w:r>
        <w:rPr>
          <w:sz w:val="28"/>
          <w:szCs w:val="28"/>
        </w:rPr>
        <w:t>,</w:t>
      </w:r>
      <w:r w:rsidRPr="00031DB9">
        <w:rPr>
          <w:sz w:val="28"/>
          <w:szCs w:val="28"/>
        </w:rPr>
        <w:t>44</w:t>
      </w:r>
      <w:r>
        <w:rPr>
          <w:sz w:val="28"/>
          <w:szCs w:val="28"/>
        </w:rPr>
        <w:t xml:space="preserve">7 составляет 80 %, значит </w:t>
      </w:r>
      <w:r w:rsidRPr="00D10928">
        <w:rPr>
          <w:sz w:val="28"/>
          <w:szCs w:val="28"/>
        </w:rPr>
        <w:t xml:space="preserve">расходы на остальные материалы и запасные части для эксплуатации передатчиков и антенно – мачтовых сооружений </w:t>
      </w:r>
      <w:r>
        <w:rPr>
          <w:sz w:val="28"/>
          <w:szCs w:val="28"/>
        </w:rPr>
        <w:t xml:space="preserve">(Змат.проч.) </w:t>
      </w:r>
      <w:r w:rsidRPr="00D10928">
        <w:rPr>
          <w:sz w:val="28"/>
          <w:szCs w:val="28"/>
        </w:rPr>
        <w:t>составят</w:t>
      </w:r>
      <w:r>
        <w:rPr>
          <w:sz w:val="28"/>
          <w:szCs w:val="28"/>
        </w:rPr>
        <w:t>:</w:t>
      </w:r>
    </w:p>
    <w:p w:rsidR="00A6751B" w:rsidRDefault="00A6751B" w:rsidP="00A6751B">
      <w:pPr>
        <w:pStyle w:val="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Змат.проч. =  </w:t>
      </w:r>
      <w:r w:rsidRPr="006F619E">
        <w:rPr>
          <w:position w:val="-24"/>
          <w:sz w:val="28"/>
          <w:szCs w:val="28"/>
        </w:rPr>
        <w:object w:dxaOrig="880" w:dyaOrig="620">
          <v:shape id="_x0000_i1033" type="#_x0000_t75" style="width:43.5pt;height:30.75pt" o:ole="">
            <v:imagedata r:id="rId21" o:title=""/>
          </v:shape>
          <o:OLEObject Type="Embed" ProgID="Equation.3" ShapeID="_x0000_i1033" DrawAspect="Content" ObjectID="_1477167829" r:id="rId22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20 = </w:t>
      </w:r>
      <w:r w:rsidRPr="00FC688F">
        <w:rPr>
          <w:sz w:val="28"/>
          <w:szCs w:val="28"/>
        </w:rPr>
        <w:t>239</w:t>
      </w:r>
      <w:r>
        <w:rPr>
          <w:sz w:val="28"/>
          <w:szCs w:val="28"/>
        </w:rPr>
        <w:t>,</w:t>
      </w:r>
      <w:r w:rsidRPr="00FC688F">
        <w:rPr>
          <w:sz w:val="28"/>
          <w:szCs w:val="28"/>
        </w:rPr>
        <w:t>11</w:t>
      </w:r>
      <w:r>
        <w:rPr>
          <w:sz w:val="28"/>
          <w:szCs w:val="28"/>
        </w:rPr>
        <w:t>2 (тыс. руб.)</w:t>
      </w:r>
    </w:p>
    <w:p w:rsidR="00A6751B" w:rsidRPr="00115427" w:rsidRDefault="00A6751B" w:rsidP="00A6751B">
      <w:pPr>
        <w:pStyle w:val="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Зобщ.мат. = 956,447 + 239,112 = </w:t>
      </w:r>
      <w:r w:rsidRPr="00115427">
        <w:rPr>
          <w:sz w:val="28"/>
          <w:szCs w:val="28"/>
        </w:rPr>
        <w:t>1195</w:t>
      </w:r>
      <w:r>
        <w:rPr>
          <w:sz w:val="28"/>
          <w:szCs w:val="28"/>
        </w:rPr>
        <w:t>,</w:t>
      </w:r>
      <w:r w:rsidRPr="00115427">
        <w:rPr>
          <w:sz w:val="28"/>
          <w:szCs w:val="28"/>
        </w:rPr>
        <w:t>55</w:t>
      </w:r>
      <w:r>
        <w:rPr>
          <w:sz w:val="28"/>
          <w:szCs w:val="28"/>
        </w:rPr>
        <w:t>9 (тыс.руб.)</w:t>
      </w:r>
    </w:p>
    <w:p w:rsidR="00A6751B" w:rsidRPr="00031DB9" w:rsidRDefault="00A6751B" w:rsidP="00A6751B">
      <w:pPr>
        <w:pStyle w:val="3"/>
        <w:jc w:val="center"/>
        <w:rPr>
          <w:sz w:val="28"/>
          <w:szCs w:val="28"/>
        </w:rPr>
      </w:pPr>
    </w:p>
    <w:p w:rsidR="00A6751B" w:rsidRPr="00916EF9" w:rsidRDefault="00A6751B" w:rsidP="00A6751B">
      <w:pPr>
        <w:pStyle w:val="3"/>
        <w:ind w:firstLine="720"/>
        <w:rPr>
          <w:b/>
          <w:sz w:val="28"/>
          <w:szCs w:val="28"/>
        </w:rPr>
      </w:pPr>
      <w:r w:rsidRPr="00916EF9">
        <w:rPr>
          <w:b/>
          <w:sz w:val="28"/>
          <w:szCs w:val="28"/>
        </w:rPr>
        <w:t>1.5.4. Расчет суммы годовых амортизационных отчислений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Расчет суммы годовых амортизационных отчислений производят исходя из среднегодовой стоимости действующих основных фондов и норм амортизационных отчислений. Нормы амортизационных отчислений определяются исходя из срока полезного использования соответствующей группы основных  фондов.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В данном курсовом проекте расчет суммы годовых амортизационных отчислений по основным фондам, уже имеющимся на передающем радиоцентре, производится исходя из общей суммы капитальных вложений Кстр., затраченной на строительство передающего центра </w:t>
      </w:r>
      <w:r>
        <w:rPr>
          <w:sz w:val="28"/>
          <w:szCs w:val="28"/>
        </w:rPr>
        <w:t xml:space="preserve">условно равной 300 000 000 руб. </w:t>
      </w:r>
      <w:r w:rsidRPr="00D10928">
        <w:rPr>
          <w:sz w:val="28"/>
          <w:szCs w:val="28"/>
        </w:rPr>
        <w:t>и нормы амортизационных отчислений, равной 5,8%.</w:t>
      </w:r>
    </w:p>
    <w:p w:rsidR="00A6751B" w:rsidRDefault="00A6751B" w:rsidP="00A6751B">
      <w:pPr>
        <w:pStyle w:val="3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Зам.</w:t>
      </w:r>
      <w:r w:rsidRPr="00FD5EDE">
        <w:rPr>
          <w:b/>
          <w:sz w:val="28"/>
          <w:szCs w:val="28"/>
        </w:rPr>
        <w:t xml:space="preserve"> = </w:t>
      </w:r>
      <w:r w:rsidR="007A0B4D" w:rsidRPr="00FD5EDE">
        <w:rPr>
          <w:b/>
          <w:position w:val="-24"/>
          <w:sz w:val="28"/>
          <w:szCs w:val="28"/>
        </w:rPr>
        <w:object w:dxaOrig="1400" w:dyaOrig="620">
          <v:shape id="_x0000_i1034" type="#_x0000_t75" style="width:69.75pt;height:30.75pt" o:ole="">
            <v:imagedata r:id="rId23" o:title=""/>
          </v:shape>
          <o:OLEObject Type="Embed" ProgID="Equation.3" ShapeID="_x0000_i1034" DrawAspect="Content" ObjectID="_1477167830" r:id="rId24"/>
        </w:object>
      </w:r>
      <w:r w:rsidRPr="00FD5EDE">
        <w:rPr>
          <w:b/>
          <w:sz w:val="28"/>
          <w:szCs w:val="28"/>
        </w:rPr>
        <w:t xml:space="preserve">                  (1</w:t>
      </w:r>
      <w:r>
        <w:rPr>
          <w:b/>
          <w:sz w:val="28"/>
          <w:szCs w:val="28"/>
        </w:rPr>
        <w:t>2</w:t>
      </w:r>
      <w:r w:rsidRPr="00FD5EDE">
        <w:rPr>
          <w:b/>
          <w:sz w:val="28"/>
          <w:szCs w:val="28"/>
        </w:rPr>
        <w:t>)</w:t>
      </w: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Pr="00FD5EDE" w:rsidRDefault="00A6751B" w:rsidP="00A6751B">
      <w:pPr>
        <w:pStyle w:val="3"/>
        <w:jc w:val="center"/>
        <w:rPr>
          <w:b/>
          <w:sz w:val="28"/>
          <w:szCs w:val="28"/>
        </w:rPr>
      </w:pPr>
      <w:r w:rsidRPr="00065D2F">
        <w:rPr>
          <w:sz w:val="28"/>
          <w:szCs w:val="28"/>
        </w:rPr>
        <w:t>Зам.</w:t>
      </w:r>
      <w:r w:rsidRPr="00FD5EDE">
        <w:rPr>
          <w:b/>
          <w:sz w:val="28"/>
          <w:szCs w:val="28"/>
        </w:rPr>
        <w:t xml:space="preserve"> = </w:t>
      </w:r>
      <w:r w:rsidR="007A0B4D" w:rsidRPr="00FD5EDE">
        <w:rPr>
          <w:b/>
          <w:position w:val="-24"/>
          <w:sz w:val="28"/>
          <w:szCs w:val="28"/>
        </w:rPr>
        <w:object w:dxaOrig="1260" w:dyaOrig="620">
          <v:shape id="_x0000_i1035" type="#_x0000_t75" style="width:63pt;height:30.75pt" o:ole="">
            <v:imagedata r:id="rId25" o:title=""/>
          </v:shape>
          <o:OLEObject Type="Embed" ProgID="Equation.3" ShapeID="_x0000_i1035" DrawAspect="Content" ObjectID="_1477167831" r:id="rId26"/>
        </w:object>
      </w:r>
      <w:r w:rsidRPr="00FD5EDE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= </w:t>
      </w:r>
      <w:r w:rsidRPr="00FD5EDE">
        <w:rPr>
          <w:b/>
          <w:sz w:val="28"/>
          <w:szCs w:val="28"/>
        </w:rPr>
        <w:t xml:space="preserve"> </w:t>
      </w:r>
      <w:r w:rsidRPr="00EF6C55">
        <w:rPr>
          <w:sz w:val="28"/>
          <w:szCs w:val="28"/>
        </w:rPr>
        <w:t>16693,56</w:t>
      </w:r>
      <w:r>
        <w:rPr>
          <w:sz w:val="28"/>
          <w:szCs w:val="28"/>
        </w:rPr>
        <w:t xml:space="preserve"> (тыс.руб.)</w:t>
      </w:r>
      <w:r w:rsidRPr="00FD5EDE">
        <w:rPr>
          <w:sz w:val="28"/>
          <w:szCs w:val="28"/>
        </w:rPr>
        <w:t xml:space="preserve">    </w:t>
      </w:r>
      <w:r w:rsidRPr="00FD5EDE">
        <w:rPr>
          <w:b/>
          <w:sz w:val="28"/>
          <w:szCs w:val="28"/>
        </w:rPr>
        <w:t xml:space="preserve">           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  </w:t>
      </w:r>
    </w:p>
    <w:p w:rsidR="00A6751B" w:rsidRPr="0019553B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  <w:r w:rsidRPr="0019553B">
        <w:rPr>
          <w:b/>
          <w:sz w:val="28"/>
          <w:szCs w:val="28"/>
        </w:rPr>
        <w:t>1.5.5. Расчет суммы прочих расходов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В состав прочих расходов включаются транспортные расходы, командировочные расходы, канцелярские расходы, расходы на содержание и ремонт помещений, расходы по охране труда и др. В учебном курсовом проекте прочие затраты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 xml:space="preserve"> определ</w:t>
      </w:r>
      <w:r>
        <w:rPr>
          <w:sz w:val="28"/>
          <w:szCs w:val="28"/>
        </w:rPr>
        <w:t>яем условно принимая за внимание то</w:t>
      </w:r>
      <w:r w:rsidRPr="00D10928">
        <w:rPr>
          <w:sz w:val="28"/>
          <w:szCs w:val="28"/>
        </w:rPr>
        <w:t>, что в структуре себестоимости они занимают 10%</w:t>
      </w:r>
      <w:r>
        <w:rPr>
          <w:sz w:val="28"/>
          <w:szCs w:val="28"/>
        </w:rPr>
        <w:t xml:space="preserve"> от общей суммы.</w:t>
      </w:r>
    </w:p>
    <w:p w:rsidR="00A6751B" w:rsidRDefault="00A6751B" w:rsidP="00A6751B">
      <w:pPr>
        <w:pStyle w:val="3"/>
        <w:ind w:firstLine="720"/>
        <w:jc w:val="center"/>
        <w:rPr>
          <w:sz w:val="28"/>
          <w:szCs w:val="28"/>
        </w:rPr>
      </w:pPr>
    </w:p>
    <w:p w:rsidR="00A6751B" w:rsidRPr="00FC7114" w:rsidRDefault="00A6751B" w:rsidP="00A6751B">
      <w:pPr>
        <w:pStyle w:val="3"/>
        <w:ind w:firstLine="720"/>
        <w:jc w:val="center"/>
        <w:rPr>
          <w:b/>
          <w:sz w:val="28"/>
          <w:szCs w:val="28"/>
        </w:rPr>
      </w:pPr>
      <w:r w:rsidRPr="00FC7114">
        <w:rPr>
          <w:b/>
          <w:sz w:val="28"/>
          <w:szCs w:val="28"/>
        </w:rPr>
        <w:t xml:space="preserve">Зпроч. = </w:t>
      </w:r>
      <w:r w:rsidRPr="00FC7114">
        <w:rPr>
          <w:b/>
          <w:position w:val="-24"/>
          <w:sz w:val="28"/>
          <w:szCs w:val="28"/>
        </w:rPr>
        <w:object w:dxaOrig="4200" w:dyaOrig="620">
          <v:shape id="_x0000_i1036" type="#_x0000_t75" style="width:209.25pt;height:30.75pt" o:ole="">
            <v:imagedata r:id="rId27" o:title=""/>
          </v:shape>
          <o:OLEObject Type="Embed" ProgID="Equation.3" ShapeID="_x0000_i1036" DrawAspect="Content" ObjectID="_1477167832" r:id="rId28"/>
        </w:object>
      </w:r>
      <w:r w:rsidRPr="00FC7114">
        <w:rPr>
          <w:b/>
          <w:sz w:val="28"/>
          <w:szCs w:val="28"/>
        </w:rPr>
        <w:t xml:space="preserve"> </w:t>
      </w:r>
      <w:r w:rsidR="00263947">
        <w:rPr>
          <w:b/>
          <w:sz w:val="28"/>
          <w:szCs w:val="28"/>
        </w:rPr>
        <w:t>х</w:t>
      </w:r>
      <w:r w:rsidRPr="00FC7114">
        <w:rPr>
          <w:b/>
          <w:sz w:val="28"/>
          <w:szCs w:val="28"/>
        </w:rPr>
        <w:t xml:space="preserve"> 10 </w:t>
      </w:r>
      <w:r>
        <w:rPr>
          <w:b/>
          <w:sz w:val="28"/>
          <w:szCs w:val="28"/>
        </w:rPr>
        <w:t xml:space="preserve">   (13)</w:t>
      </w:r>
    </w:p>
    <w:p w:rsidR="00A6751B" w:rsidRPr="00065D2F" w:rsidRDefault="00A6751B" w:rsidP="00A6751B">
      <w:pPr>
        <w:pStyle w:val="3"/>
        <w:ind w:firstLine="720"/>
        <w:jc w:val="center"/>
        <w:rPr>
          <w:sz w:val="28"/>
          <w:szCs w:val="28"/>
        </w:rPr>
      </w:pPr>
    </w:p>
    <w:p w:rsidR="00A6751B" w:rsidRPr="00065D2F" w:rsidRDefault="00A6751B" w:rsidP="00A6751B">
      <w:pPr>
        <w:pStyle w:val="3"/>
        <w:ind w:firstLine="0"/>
        <w:jc w:val="center"/>
        <w:rPr>
          <w:b/>
          <w:sz w:val="28"/>
          <w:szCs w:val="28"/>
        </w:rPr>
      </w:pPr>
      <w:r w:rsidRPr="00065D2F">
        <w:rPr>
          <w:sz w:val="28"/>
          <w:szCs w:val="28"/>
        </w:rPr>
        <w:t>Зпроч.</w:t>
      </w:r>
      <w:r>
        <w:rPr>
          <w:sz w:val="28"/>
          <w:szCs w:val="28"/>
        </w:rPr>
        <w:t xml:space="preserve"> </w:t>
      </w:r>
      <w:r w:rsidRPr="00065D2F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Pr="00065D2F">
        <w:rPr>
          <w:position w:val="-24"/>
          <w:sz w:val="28"/>
          <w:szCs w:val="28"/>
        </w:rPr>
        <w:object w:dxaOrig="5400" w:dyaOrig="620">
          <v:shape id="_x0000_i1037" type="#_x0000_t75" style="width:269.25pt;height:30.75pt" o:ole="">
            <v:imagedata r:id="rId29" o:title=""/>
          </v:shape>
          <o:OLEObject Type="Embed" ProgID="Equation.3" ShapeID="_x0000_i1037" DrawAspect="Content" ObjectID="_1477167833" r:id="rId30"/>
        </w:object>
      </w:r>
      <w:r w:rsidR="00263947">
        <w:rPr>
          <w:sz w:val="28"/>
          <w:szCs w:val="28"/>
        </w:rPr>
        <w:t>х</w:t>
      </w:r>
      <w:r w:rsidRPr="00065D2F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Pr="00065D2F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Pr="00EF6C55">
        <w:rPr>
          <w:sz w:val="28"/>
          <w:szCs w:val="28"/>
        </w:rPr>
        <w:t xml:space="preserve">3906,554 </w:t>
      </w:r>
      <w:r>
        <w:rPr>
          <w:sz w:val="28"/>
          <w:szCs w:val="28"/>
        </w:rPr>
        <w:t>(т.руб.)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Полную сумму годовых эксплуатационных расходов по передающему радиоцентру определяем, суммируя расходы по всем статьям.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Default="00BC6313" w:rsidP="00A6751B">
      <w:pPr>
        <w:pStyle w:val="3"/>
        <w:ind w:firstLine="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813" style="position:absolute;left:0;text-align:left;margin-left:-34.5pt;margin-top:-3.1pt;width:518.3pt;height:783pt;z-index:-251617792" coordorigin="1140,570" coordsize="10533,16245">
            <v:group id="_x0000_s1814" style="position:absolute;left:1140;top:570;width:10533;height:16245" coordorigin="1140,570" coordsize="10533,16245">
              <v:rect id="_x0000_s1815" style="position:absolute;left:1140;top:570;width:10533;height:16239"/>
              <v:rect id="_x0000_s1816" style="position:absolute;left:11115;top:16359;width:556;height:456">
                <v:textbox style="mso-next-textbox:#_x0000_s1816">
                  <w:txbxContent>
                    <w:p w:rsidR="004219CE" w:rsidRPr="005711CE" w:rsidRDefault="00605A32" w:rsidP="004219CE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21</w:t>
                      </w:r>
                    </w:p>
                  </w:txbxContent>
                </v:textbox>
              </v:rect>
              <v:rect id="_x0000_s1817" style="position:absolute;left:11115;top:15960;width:556;height:399">
                <v:textbox style="mso-next-textbox:#_x0000_s1817" inset="0,,0">
                  <w:txbxContent>
                    <w:p w:rsidR="004219CE" w:rsidRDefault="004219CE" w:rsidP="004219CE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818" style="position:absolute;left:4845;top:15960;width:6270;height:855">
                <v:textbox style="mso-next-textbox:#_x0000_s1818">
                  <w:txbxContent>
                    <w:p w:rsidR="004219CE" w:rsidRDefault="004219CE" w:rsidP="004219CE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819" style="position:absolute;left:4275;top:16530;width:570;height:285">
              <v:textbox style="mso-next-textbox:#_x0000_s1819" inset="0,.3mm,0,.3mm">
                <w:txbxContent>
                  <w:p w:rsidR="004219CE" w:rsidRDefault="004219CE" w:rsidP="004219CE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820" style="position:absolute;left:3420;top:16530;width:855;height:285">
              <v:textbox style="mso-next-textbox:#_x0000_s1820" inset="0,.3mm,0,.3mm">
                <w:txbxContent>
                  <w:p w:rsidR="004219CE" w:rsidRDefault="004219CE" w:rsidP="004219CE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821" style="position:absolute;left:2121;top:16530;width:1304;height:285">
              <v:textbox style="mso-next-textbox:#_x0000_s1821" inset="0,.3mm,0,.3mm">
                <w:txbxContent>
                  <w:p w:rsidR="004219CE" w:rsidRDefault="004219CE" w:rsidP="004219CE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822" style="position:absolute;left:1554;top:16530;width:567;height:285">
              <v:textbox style="mso-next-textbox:#_x0000_s1822" inset="0,.3mm,0,.3mm">
                <w:txbxContent>
                  <w:p w:rsidR="004219CE" w:rsidRDefault="004219CE" w:rsidP="004219CE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823" style="position:absolute;left:1140;top:16530;width:425;height:285">
              <v:textbox style="mso-next-textbox:#_x0000_s1823" inset="0,.3mm,0,.3mm">
                <w:txbxContent>
                  <w:p w:rsidR="004219CE" w:rsidRDefault="004219CE" w:rsidP="004219CE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824" style="position:absolute;left:4275;top:15960;width:570;height:570"/>
            <v:rect id="_x0000_s1825" style="position:absolute;left:3420;top:15960;width:855;height:570"/>
            <v:rect id="_x0000_s1826" style="position:absolute;left:2121;top:15960;width:1304;height:570"/>
            <v:rect id="_x0000_s1827" style="position:absolute;left:1554;top:15960;width:567;height:570"/>
            <v:rect id="_x0000_s1828" style="position:absolute;left:1140;top:15960;width:425;height:570"/>
            <v:line id="_x0000_s1829" style="position:absolute" from="1140,16245" to="4845,16245" strokeweight=".25pt"/>
          </v:group>
        </w:pict>
      </w:r>
      <w:r w:rsidR="00A6751B" w:rsidRPr="00FC7114">
        <w:rPr>
          <w:b/>
          <w:sz w:val="28"/>
          <w:szCs w:val="28"/>
        </w:rPr>
        <w:t>Зобщ. = Зфот + Зесн + Зэл.эн. + Зобщ.мат. + Зам. + Зпроч.</w:t>
      </w:r>
      <w:r w:rsidR="00A6751B">
        <w:rPr>
          <w:b/>
          <w:sz w:val="28"/>
          <w:szCs w:val="28"/>
        </w:rPr>
        <w:t xml:space="preserve">     (14)</w:t>
      </w:r>
    </w:p>
    <w:p w:rsidR="00A6751B" w:rsidRDefault="00A6751B" w:rsidP="00A6751B">
      <w:pPr>
        <w:pStyle w:val="3"/>
        <w:ind w:firstLine="0"/>
        <w:jc w:val="center"/>
        <w:rPr>
          <w:sz w:val="28"/>
          <w:szCs w:val="28"/>
        </w:rPr>
      </w:pPr>
    </w:p>
    <w:p w:rsidR="00A6751B" w:rsidRPr="00FC7114" w:rsidRDefault="00A6751B" w:rsidP="00A6751B">
      <w:pPr>
        <w:pStyle w:val="3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Зобщ. = 2164,147+567,007+14538,717+1195,559+</w:t>
      </w:r>
      <w:r w:rsidRPr="00EF6C55">
        <w:rPr>
          <w:sz w:val="28"/>
          <w:szCs w:val="28"/>
        </w:rPr>
        <w:t>16693,56</w:t>
      </w:r>
      <w:r>
        <w:rPr>
          <w:sz w:val="28"/>
          <w:szCs w:val="28"/>
        </w:rPr>
        <w:t xml:space="preserve">+3906,554 = </w:t>
      </w:r>
      <w:r w:rsidRPr="00EF6C55">
        <w:rPr>
          <w:sz w:val="28"/>
          <w:szCs w:val="28"/>
        </w:rPr>
        <w:t xml:space="preserve">39065,544 </w:t>
      </w:r>
      <w:r>
        <w:rPr>
          <w:sz w:val="28"/>
          <w:szCs w:val="28"/>
        </w:rPr>
        <w:t>(тыс.руб.)</w:t>
      </w:r>
    </w:p>
    <w:p w:rsidR="00A6751B" w:rsidRPr="00FC7114" w:rsidRDefault="00A6751B" w:rsidP="00A6751B">
      <w:pPr>
        <w:pStyle w:val="3"/>
        <w:ind w:firstLine="0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Процент каждой статьи  к общей сумме расходов определяем по формуле: </w:t>
      </w:r>
    </w:p>
    <w:p w:rsidR="00A6751B" w:rsidRDefault="00A6751B" w:rsidP="00A6751B">
      <w:pPr>
        <w:pStyle w:val="3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З % отд.стат. </w:t>
      </w:r>
      <w:r w:rsidRPr="007C662C">
        <w:rPr>
          <w:b/>
          <w:position w:val="-28"/>
          <w:sz w:val="28"/>
          <w:szCs w:val="28"/>
        </w:rPr>
        <w:object w:dxaOrig="1260" w:dyaOrig="660">
          <v:shape id="_x0000_i1038" type="#_x0000_t75" style="width:63pt;height:33pt" o:ole="">
            <v:imagedata r:id="rId31" o:title=""/>
          </v:shape>
          <o:OLEObject Type="Embed" ProgID="Equation.3" ShapeID="_x0000_i1038" DrawAspect="Content" ObjectID="_1477167834" r:id="rId32"/>
        </w:object>
      </w:r>
      <w:r w:rsidR="00263947">
        <w:rPr>
          <w:b/>
          <w:sz w:val="28"/>
          <w:szCs w:val="28"/>
        </w:rPr>
        <w:t>х</w:t>
      </w:r>
      <w:r>
        <w:rPr>
          <w:b/>
          <w:sz w:val="28"/>
          <w:szCs w:val="28"/>
        </w:rPr>
        <w:t>100                (15)</w:t>
      </w:r>
    </w:p>
    <w:p w:rsidR="00A6751B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Производим расчеты</w:t>
      </w:r>
      <w:r>
        <w:rPr>
          <w:sz w:val="28"/>
          <w:szCs w:val="28"/>
        </w:rPr>
        <w:t>.</w:t>
      </w:r>
    </w:p>
    <w:p w:rsidR="00A6751B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1.Фонд оплаты труда</w:t>
      </w:r>
      <w:r>
        <w:rPr>
          <w:sz w:val="28"/>
          <w:szCs w:val="28"/>
        </w:rPr>
        <w:t>:</w:t>
      </w:r>
    </w:p>
    <w:p w:rsidR="00A6751B" w:rsidRPr="007C662C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фот = </w:t>
      </w:r>
      <w:r w:rsidRPr="00EF6C55">
        <w:rPr>
          <w:position w:val="-28"/>
          <w:sz w:val="28"/>
          <w:szCs w:val="28"/>
        </w:rPr>
        <w:object w:dxaOrig="1120" w:dyaOrig="660">
          <v:shape id="_x0000_i1039" type="#_x0000_t75" style="width:55.5pt;height:33pt" o:ole="">
            <v:imagedata r:id="rId33" o:title=""/>
          </v:shape>
          <o:OLEObject Type="Embed" ProgID="Equation.3" ShapeID="_x0000_i1039" DrawAspect="Content" ObjectID="_1477167835" r:id="rId34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 =</w:t>
      </w:r>
      <w:r>
        <w:rPr>
          <w:sz w:val="28"/>
          <w:szCs w:val="28"/>
        </w:rPr>
        <w:t xml:space="preserve"> </w:t>
      </w:r>
      <w:r w:rsidRPr="002572FF">
        <w:rPr>
          <w:sz w:val="28"/>
          <w:szCs w:val="28"/>
        </w:rPr>
        <w:t>5,5</w:t>
      </w:r>
      <w:r>
        <w:rPr>
          <w:sz w:val="28"/>
          <w:szCs w:val="28"/>
        </w:rPr>
        <w:t>4</w:t>
      </w:r>
      <w:r w:rsidRPr="002572FF">
        <w:rPr>
          <w:sz w:val="28"/>
          <w:szCs w:val="28"/>
        </w:rPr>
        <w:t xml:space="preserve"> </w:t>
      </w:r>
      <w:r>
        <w:rPr>
          <w:sz w:val="28"/>
          <w:szCs w:val="28"/>
        </w:rPr>
        <w:t>(%)</w:t>
      </w:r>
    </w:p>
    <w:p w:rsidR="00A6751B" w:rsidRPr="007C662C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2.Отчисления  в внебюджетные фонды (ЕСН):</w:t>
      </w:r>
    </w:p>
    <w:p w:rsidR="00A6751B" w:rsidRPr="007C662C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есн = </w:t>
      </w:r>
      <w:r w:rsidRPr="002572FF">
        <w:rPr>
          <w:position w:val="-28"/>
          <w:sz w:val="28"/>
          <w:szCs w:val="28"/>
        </w:rPr>
        <w:object w:dxaOrig="1120" w:dyaOrig="660">
          <v:shape id="_x0000_i1040" type="#_x0000_t75" style="width:55.5pt;height:33pt" o:ole="">
            <v:imagedata r:id="rId35" o:title=""/>
          </v:shape>
          <o:OLEObject Type="Embed" ProgID="Equation.3" ShapeID="_x0000_i1040" DrawAspect="Content" ObjectID="_1477167836" r:id="rId36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 =</w:t>
      </w:r>
      <w:r>
        <w:rPr>
          <w:sz w:val="28"/>
          <w:szCs w:val="28"/>
        </w:rPr>
        <w:t xml:space="preserve"> </w:t>
      </w:r>
      <w:r w:rsidRPr="002572FF">
        <w:rPr>
          <w:sz w:val="28"/>
          <w:szCs w:val="28"/>
        </w:rPr>
        <w:t xml:space="preserve">1,45 </w:t>
      </w:r>
      <w:r>
        <w:rPr>
          <w:sz w:val="28"/>
          <w:szCs w:val="28"/>
        </w:rPr>
        <w:t>(%)</w:t>
      </w:r>
    </w:p>
    <w:p w:rsidR="00A6751B" w:rsidRPr="007C662C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3.Материальные затраты</w:t>
      </w:r>
    </w:p>
    <w:p w:rsidR="00A6751B" w:rsidRPr="007C662C" w:rsidRDefault="00A6751B" w:rsidP="00A6751B">
      <w:pPr>
        <w:pStyle w:val="3"/>
        <w:ind w:firstLine="0"/>
        <w:rPr>
          <w:sz w:val="28"/>
          <w:szCs w:val="28"/>
        </w:rPr>
      </w:pPr>
      <w:r w:rsidRPr="007C662C">
        <w:rPr>
          <w:sz w:val="28"/>
          <w:szCs w:val="28"/>
        </w:rPr>
        <w:t>- электроэнергия:</w:t>
      </w:r>
    </w:p>
    <w:p w:rsidR="00A6751B" w:rsidRPr="007C662C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</w:t>
      </w:r>
      <w:r>
        <w:rPr>
          <w:sz w:val="28"/>
          <w:szCs w:val="28"/>
        </w:rPr>
        <w:t>эл.эн</w:t>
      </w:r>
      <w:r w:rsidRPr="007C662C">
        <w:rPr>
          <w:sz w:val="28"/>
          <w:szCs w:val="28"/>
        </w:rPr>
        <w:t xml:space="preserve"> = </w:t>
      </w:r>
      <w:r w:rsidRPr="002572FF">
        <w:rPr>
          <w:position w:val="-28"/>
          <w:sz w:val="28"/>
          <w:szCs w:val="28"/>
        </w:rPr>
        <w:object w:dxaOrig="1120" w:dyaOrig="660">
          <v:shape id="_x0000_i1041" type="#_x0000_t75" style="width:55.5pt;height:33pt" o:ole="">
            <v:imagedata r:id="rId37" o:title=""/>
          </v:shape>
          <o:OLEObject Type="Embed" ProgID="Equation.3" ShapeID="_x0000_i1041" DrawAspect="Content" ObjectID="_1477167837" r:id="rId38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 =</w:t>
      </w:r>
      <w:r w:rsidRPr="002572FF">
        <w:rPr>
          <w:sz w:val="28"/>
          <w:szCs w:val="28"/>
        </w:rPr>
        <w:t>37,2</w:t>
      </w:r>
      <w:r>
        <w:rPr>
          <w:sz w:val="28"/>
          <w:szCs w:val="28"/>
        </w:rPr>
        <w:t>2 (%)</w:t>
      </w:r>
    </w:p>
    <w:p w:rsidR="00A6751B" w:rsidRPr="007C662C" w:rsidRDefault="00A6751B" w:rsidP="00A6751B">
      <w:pPr>
        <w:pStyle w:val="3"/>
        <w:ind w:firstLine="0"/>
        <w:rPr>
          <w:sz w:val="28"/>
          <w:szCs w:val="28"/>
        </w:rPr>
      </w:pPr>
      <w:r w:rsidRPr="007C662C">
        <w:rPr>
          <w:sz w:val="28"/>
          <w:szCs w:val="28"/>
        </w:rPr>
        <w:t>- материалы и запчасти:</w:t>
      </w:r>
    </w:p>
    <w:p w:rsidR="00A6751B" w:rsidRPr="007C662C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</w:t>
      </w:r>
      <w:r>
        <w:rPr>
          <w:sz w:val="28"/>
          <w:szCs w:val="28"/>
        </w:rPr>
        <w:t>общ.мат.</w:t>
      </w:r>
      <w:r w:rsidRPr="007C662C">
        <w:rPr>
          <w:sz w:val="28"/>
          <w:szCs w:val="28"/>
        </w:rPr>
        <w:t xml:space="preserve"> = </w:t>
      </w:r>
      <w:r w:rsidRPr="002572FF">
        <w:rPr>
          <w:position w:val="-28"/>
          <w:sz w:val="28"/>
          <w:szCs w:val="28"/>
        </w:rPr>
        <w:object w:dxaOrig="1120" w:dyaOrig="660">
          <v:shape id="_x0000_i1042" type="#_x0000_t75" style="width:55.5pt;height:33pt" o:ole="">
            <v:imagedata r:id="rId39" o:title=""/>
          </v:shape>
          <o:OLEObject Type="Embed" ProgID="Equation.3" ShapeID="_x0000_i1042" DrawAspect="Content" ObjectID="_1477167838" r:id="rId40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</w:t>
      </w:r>
      <w:r>
        <w:rPr>
          <w:b/>
          <w:sz w:val="28"/>
          <w:szCs w:val="28"/>
        </w:rPr>
        <w:t xml:space="preserve"> = </w:t>
      </w:r>
      <w:r w:rsidRPr="002572FF">
        <w:rPr>
          <w:sz w:val="28"/>
          <w:szCs w:val="28"/>
        </w:rPr>
        <w:t>3,06</w:t>
      </w:r>
      <w:r w:rsidRPr="002572FF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(%)</w:t>
      </w:r>
    </w:p>
    <w:p w:rsidR="00A6751B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4.Амортизационные отчисления</w:t>
      </w:r>
      <w:r>
        <w:rPr>
          <w:sz w:val="28"/>
          <w:szCs w:val="28"/>
        </w:rPr>
        <w:t>:</w:t>
      </w:r>
    </w:p>
    <w:p w:rsidR="00A6751B" w:rsidRDefault="00A6751B" w:rsidP="00A6751B">
      <w:pPr>
        <w:pStyle w:val="3"/>
        <w:ind w:firstLine="720"/>
        <w:jc w:val="center"/>
        <w:rPr>
          <w:b/>
          <w:sz w:val="28"/>
          <w:szCs w:val="28"/>
        </w:rPr>
      </w:pPr>
      <w:r w:rsidRPr="007C662C">
        <w:rPr>
          <w:sz w:val="28"/>
          <w:szCs w:val="28"/>
        </w:rPr>
        <w:t xml:space="preserve">З % </w:t>
      </w:r>
      <w:r>
        <w:rPr>
          <w:sz w:val="28"/>
          <w:szCs w:val="28"/>
        </w:rPr>
        <w:t>ам.</w:t>
      </w:r>
      <w:r w:rsidRPr="007C662C">
        <w:rPr>
          <w:sz w:val="28"/>
          <w:szCs w:val="28"/>
        </w:rPr>
        <w:t xml:space="preserve"> = </w:t>
      </w:r>
      <w:r w:rsidRPr="002572FF">
        <w:rPr>
          <w:position w:val="-28"/>
          <w:sz w:val="28"/>
          <w:szCs w:val="28"/>
        </w:rPr>
        <w:object w:dxaOrig="1120" w:dyaOrig="660">
          <v:shape id="_x0000_i1043" type="#_x0000_t75" style="width:55.5pt;height:33pt" o:ole="">
            <v:imagedata r:id="rId41" o:title=""/>
          </v:shape>
          <o:OLEObject Type="Embed" ProgID="Equation.3" ShapeID="_x0000_i1043" DrawAspect="Content" ObjectID="_1477167839" r:id="rId42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</w:t>
      </w:r>
      <w:r>
        <w:rPr>
          <w:b/>
          <w:sz w:val="28"/>
          <w:szCs w:val="28"/>
        </w:rPr>
        <w:t xml:space="preserve"> = </w:t>
      </w:r>
      <w:r w:rsidRPr="002572FF">
        <w:rPr>
          <w:sz w:val="28"/>
          <w:szCs w:val="28"/>
        </w:rPr>
        <w:t>42,73</w:t>
      </w:r>
      <w:r w:rsidRPr="002572FF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(%)</w:t>
      </w:r>
    </w:p>
    <w:p w:rsidR="00A6751B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5.Прочие затраты</w:t>
      </w:r>
      <w:r>
        <w:rPr>
          <w:sz w:val="28"/>
          <w:szCs w:val="28"/>
        </w:rPr>
        <w:t>:</w:t>
      </w:r>
    </w:p>
    <w:p w:rsidR="00A6751B" w:rsidRPr="00772A31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</w:t>
      </w:r>
      <w:r>
        <w:rPr>
          <w:sz w:val="28"/>
          <w:szCs w:val="28"/>
        </w:rPr>
        <w:t>проч.</w:t>
      </w:r>
      <w:r w:rsidRPr="007C662C">
        <w:rPr>
          <w:sz w:val="28"/>
          <w:szCs w:val="28"/>
        </w:rPr>
        <w:t xml:space="preserve"> = </w:t>
      </w:r>
      <w:r w:rsidRPr="002572FF">
        <w:rPr>
          <w:position w:val="-28"/>
          <w:sz w:val="28"/>
          <w:szCs w:val="28"/>
        </w:rPr>
        <w:object w:dxaOrig="1120" w:dyaOrig="660">
          <v:shape id="_x0000_i1044" type="#_x0000_t75" style="width:55.5pt;height:33pt" o:ole="">
            <v:imagedata r:id="rId43" o:title=""/>
          </v:shape>
          <o:OLEObject Type="Embed" ProgID="Equation.3" ShapeID="_x0000_i1044" DrawAspect="Content" ObjectID="_1477167840" r:id="rId44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</w:t>
      </w:r>
      <w:r>
        <w:rPr>
          <w:b/>
          <w:sz w:val="28"/>
          <w:szCs w:val="28"/>
        </w:rPr>
        <w:t xml:space="preserve"> = </w:t>
      </w:r>
      <w:r w:rsidRPr="00772A31">
        <w:rPr>
          <w:sz w:val="28"/>
          <w:szCs w:val="28"/>
        </w:rPr>
        <w:t xml:space="preserve">10 </w:t>
      </w:r>
      <w:r>
        <w:rPr>
          <w:sz w:val="28"/>
          <w:szCs w:val="28"/>
        </w:rPr>
        <w:t>(%)</w:t>
      </w:r>
    </w:p>
    <w:p w:rsidR="00A6751B" w:rsidRPr="007C662C" w:rsidRDefault="00A6751B" w:rsidP="00A6751B">
      <w:pPr>
        <w:pStyle w:val="3"/>
        <w:ind w:firstLine="720"/>
        <w:rPr>
          <w:sz w:val="28"/>
          <w:szCs w:val="28"/>
        </w:rPr>
      </w:pPr>
    </w:p>
    <w:p w:rsidR="004219CE" w:rsidRDefault="00A6751B" w:rsidP="00605A32">
      <w:pPr>
        <w:pStyle w:val="3"/>
        <w:ind w:firstLine="720"/>
        <w:jc w:val="both"/>
        <w:rPr>
          <w:b/>
          <w:sz w:val="28"/>
          <w:szCs w:val="28"/>
        </w:rPr>
      </w:pPr>
      <w:r w:rsidRPr="00D10928">
        <w:rPr>
          <w:sz w:val="28"/>
          <w:szCs w:val="28"/>
        </w:rPr>
        <w:t>Результаты расчетов по всем статьям эксплуатационных расходов обобща</w:t>
      </w:r>
      <w:r>
        <w:rPr>
          <w:sz w:val="28"/>
          <w:szCs w:val="28"/>
        </w:rPr>
        <w:t>ем</w:t>
      </w:r>
      <w:r w:rsidRPr="00D10928">
        <w:rPr>
          <w:sz w:val="28"/>
          <w:szCs w:val="28"/>
        </w:rPr>
        <w:t xml:space="preserve"> в сводной смете затрат на производство продукции, которую выполн</w:t>
      </w:r>
      <w:r>
        <w:rPr>
          <w:sz w:val="28"/>
          <w:szCs w:val="28"/>
        </w:rPr>
        <w:t>яем</w:t>
      </w:r>
      <w:r w:rsidRPr="00D10928">
        <w:rPr>
          <w:sz w:val="28"/>
          <w:szCs w:val="28"/>
        </w:rPr>
        <w:t xml:space="preserve"> по форме табл.</w:t>
      </w:r>
      <w:r>
        <w:rPr>
          <w:sz w:val="28"/>
          <w:szCs w:val="28"/>
        </w:rPr>
        <w:t xml:space="preserve">7. </w:t>
      </w:r>
    </w:p>
    <w:p w:rsidR="00A6751B" w:rsidRDefault="00A6751B" w:rsidP="004219CE">
      <w:pPr>
        <w:pStyle w:val="3"/>
        <w:ind w:firstLine="0"/>
        <w:rPr>
          <w:sz w:val="28"/>
          <w:szCs w:val="28"/>
        </w:rPr>
      </w:pPr>
      <w:r w:rsidRPr="00D10928">
        <w:rPr>
          <w:b/>
          <w:sz w:val="28"/>
          <w:szCs w:val="28"/>
        </w:rPr>
        <w:t xml:space="preserve">Таблица </w:t>
      </w:r>
      <w:r>
        <w:rPr>
          <w:b/>
          <w:sz w:val="28"/>
          <w:szCs w:val="28"/>
        </w:rPr>
        <w:t xml:space="preserve">7. </w:t>
      </w:r>
      <w:r w:rsidRPr="00D10928">
        <w:rPr>
          <w:b/>
          <w:sz w:val="28"/>
          <w:szCs w:val="28"/>
        </w:rPr>
        <w:t>Сводная смета затрат</w:t>
      </w:r>
      <w:r w:rsidR="004219CE"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 xml:space="preserve"> на производство продукции</w:t>
      </w:r>
      <w:r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 xml:space="preserve"> передающего радиоцентра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2520"/>
        <w:gridCol w:w="2700"/>
      </w:tblGrid>
      <w:tr w:rsidR="00A6751B" w:rsidRPr="008B15AC" w:rsidTr="008B15AC">
        <w:tc>
          <w:tcPr>
            <w:tcW w:w="3888" w:type="dxa"/>
          </w:tcPr>
          <w:p w:rsidR="00A6751B" w:rsidRDefault="00A6751B" w:rsidP="008B15AC">
            <w:pPr>
              <w:pStyle w:val="3"/>
              <w:ind w:firstLine="0"/>
              <w:jc w:val="center"/>
            </w:pPr>
            <w:r w:rsidRPr="007723E4">
              <w:t xml:space="preserve">Наименование статей 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>эксплуатационных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>расходов</w:t>
            </w:r>
          </w:p>
        </w:tc>
        <w:tc>
          <w:tcPr>
            <w:tcW w:w="2520" w:type="dxa"/>
          </w:tcPr>
          <w:p w:rsidR="00A6751B" w:rsidRDefault="00A6751B" w:rsidP="008B15AC">
            <w:pPr>
              <w:pStyle w:val="3"/>
              <w:ind w:firstLine="0"/>
              <w:jc w:val="center"/>
            </w:pPr>
            <w:r w:rsidRPr="007723E4">
              <w:t xml:space="preserve">Эксплуатационные 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>расходы,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>тыс.руб</w:t>
            </w:r>
          </w:p>
        </w:tc>
        <w:tc>
          <w:tcPr>
            <w:tcW w:w="2700" w:type="dxa"/>
          </w:tcPr>
          <w:p w:rsidR="00A6751B" w:rsidRDefault="00A6751B" w:rsidP="008B15AC">
            <w:pPr>
              <w:pStyle w:val="3"/>
              <w:ind w:firstLine="0"/>
              <w:jc w:val="center"/>
            </w:pPr>
            <w:r w:rsidRPr="007723E4">
              <w:t>Процент</w:t>
            </w:r>
          </w:p>
          <w:p w:rsidR="00A6751B" w:rsidRDefault="00A6751B" w:rsidP="008B15AC">
            <w:pPr>
              <w:pStyle w:val="3"/>
              <w:ind w:firstLine="0"/>
              <w:jc w:val="center"/>
            </w:pPr>
            <w:r w:rsidRPr="007723E4">
              <w:t>к общей сумме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 xml:space="preserve"> расходов</w:t>
            </w:r>
            <w:r>
              <w:t>, %</w:t>
            </w:r>
          </w:p>
        </w:tc>
      </w:tr>
      <w:tr w:rsidR="00A6751B" w:rsidRPr="008B15AC" w:rsidTr="008B15AC">
        <w:tc>
          <w:tcPr>
            <w:tcW w:w="3888" w:type="dxa"/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1.Фонд оплаты труда</w:t>
            </w:r>
          </w:p>
        </w:tc>
        <w:tc>
          <w:tcPr>
            <w:tcW w:w="252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2164,147</w:t>
            </w:r>
          </w:p>
        </w:tc>
        <w:tc>
          <w:tcPr>
            <w:tcW w:w="270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5,54</w:t>
            </w:r>
          </w:p>
        </w:tc>
      </w:tr>
      <w:tr w:rsidR="00A6751B" w:rsidRPr="008B15AC" w:rsidTr="008B15AC">
        <w:tc>
          <w:tcPr>
            <w:tcW w:w="3888" w:type="dxa"/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2.Отчисления  в внебюджетные</w:t>
            </w:r>
          </w:p>
          <w:p w:rsidR="00A6751B" w:rsidRPr="007723E4" w:rsidRDefault="00A6751B" w:rsidP="008B15AC">
            <w:pPr>
              <w:pStyle w:val="3"/>
              <w:ind w:firstLine="0"/>
            </w:pPr>
            <w:r w:rsidRPr="007723E4">
              <w:t xml:space="preserve">   фонды (ЕСН)</w:t>
            </w:r>
          </w:p>
        </w:tc>
        <w:tc>
          <w:tcPr>
            <w:tcW w:w="2520" w:type="dxa"/>
          </w:tcPr>
          <w:p w:rsidR="00A6751B" w:rsidRPr="00115427" w:rsidRDefault="00A6751B" w:rsidP="008B15AC">
            <w:pPr>
              <w:pStyle w:val="3"/>
              <w:ind w:firstLine="0"/>
              <w:jc w:val="center"/>
            </w:pPr>
            <w:r w:rsidRPr="00115427">
              <w:t>567,007</w:t>
            </w:r>
          </w:p>
        </w:tc>
        <w:tc>
          <w:tcPr>
            <w:tcW w:w="270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1,45</w:t>
            </w:r>
          </w:p>
        </w:tc>
      </w:tr>
      <w:tr w:rsidR="00A6751B" w:rsidRPr="008B15AC" w:rsidTr="008B15AC">
        <w:trPr>
          <w:trHeight w:val="764"/>
        </w:trPr>
        <w:tc>
          <w:tcPr>
            <w:tcW w:w="3888" w:type="dxa"/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3.Материальные затраты</w:t>
            </w:r>
          </w:p>
          <w:p w:rsidR="00A6751B" w:rsidRPr="007723E4" w:rsidRDefault="00A6751B" w:rsidP="008B15AC">
            <w:pPr>
              <w:pStyle w:val="3"/>
              <w:ind w:firstLine="0"/>
            </w:pPr>
            <w:r>
              <w:t xml:space="preserve">              </w:t>
            </w:r>
            <w:r w:rsidRPr="007723E4">
              <w:t>-</w:t>
            </w:r>
            <w:r>
              <w:t xml:space="preserve"> </w:t>
            </w:r>
            <w:r w:rsidRPr="007723E4">
              <w:t>электроэнергия</w:t>
            </w:r>
          </w:p>
          <w:p w:rsidR="00A6751B" w:rsidRPr="007723E4" w:rsidRDefault="00A6751B" w:rsidP="0096587C">
            <w:pPr>
              <w:pStyle w:val="3"/>
            </w:pPr>
            <w:r>
              <w:t xml:space="preserve">        </w:t>
            </w:r>
            <w:r w:rsidRPr="007723E4">
              <w:t>-</w:t>
            </w:r>
            <w:r>
              <w:t xml:space="preserve"> </w:t>
            </w:r>
            <w:r w:rsidRPr="007723E4">
              <w:t>материалы и запчасти</w:t>
            </w:r>
          </w:p>
        </w:tc>
        <w:tc>
          <w:tcPr>
            <w:tcW w:w="2520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szCs w:val="20"/>
              </w:rPr>
            </w:pPr>
          </w:p>
          <w:p w:rsidR="00A6751B" w:rsidRPr="007723E4" w:rsidRDefault="00A6751B" w:rsidP="008B15AC">
            <w:pPr>
              <w:pStyle w:val="3"/>
              <w:jc w:val="center"/>
            </w:pPr>
            <w:r w:rsidRPr="008B15AC">
              <w:rPr>
                <w:szCs w:val="20"/>
              </w:rPr>
              <w:t>14538,717</w:t>
            </w:r>
          </w:p>
          <w:p w:rsidR="00A6751B" w:rsidRPr="007723E4" w:rsidRDefault="00A6751B" w:rsidP="008B15AC">
            <w:pPr>
              <w:pStyle w:val="3"/>
              <w:jc w:val="center"/>
            </w:pPr>
            <w:r w:rsidRPr="00391149">
              <w:t>1195,559</w:t>
            </w:r>
          </w:p>
        </w:tc>
        <w:tc>
          <w:tcPr>
            <w:tcW w:w="2700" w:type="dxa"/>
          </w:tcPr>
          <w:p w:rsidR="00A6751B" w:rsidRDefault="00A6751B" w:rsidP="008B15AC">
            <w:pPr>
              <w:pStyle w:val="3"/>
              <w:ind w:firstLine="0"/>
              <w:jc w:val="center"/>
            </w:pPr>
          </w:p>
          <w:p w:rsidR="00A6751B" w:rsidRDefault="00A6751B" w:rsidP="008B15AC">
            <w:pPr>
              <w:pStyle w:val="3"/>
              <w:ind w:firstLine="0"/>
              <w:jc w:val="center"/>
            </w:pPr>
            <w:r>
              <w:t>37,22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3,06</w:t>
            </w:r>
          </w:p>
        </w:tc>
      </w:tr>
      <w:tr w:rsidR="00A6751B" w:rsidRPr="008B15AC" w:rsidTr="008B15AC">
        <w:tc>
          <w:tcPr>
            <w:tcW w:w="3888" w:type="dxa"/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4.Амортизационные отчисления</w:t>
            </w:r>
          </w:p>
        </w:tc>
        <w:tc>
          <w:tcPr>
            <w:tcW w:w="2520" w:type="dxa"/>
          </w:tcPr>
          <w:p w:rsidR="00A6751B" w:rsidRPr="00115427" w:rsidRDefault="00A6751B" w:rsidP="008B15AC">
            <w:pPr>
              <w:pStyle w:val="3"/>
              <w:ind w:firstLine="0"/>
              <w:jc w:val="center"/>
            </w:pPr>
            <w:r>
              <w:t>16693,56</w:t>
            </w:r>
          </w:p>
        </w:tc>
        <w:tc>
          <w:tcPr>
            <w:tcW w:w="270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42,73</w:t>
            </w:r>
          </w:p>
        </w:tc>
      </w:tr>
      <w:tr w:rsidR="00A6751B" w:rsidRPr="008B15AC" w:rsidTr="008B15AC">
        <w:tc>
          <w:tcPr>
            <w:tcW w:w="3888" w:type="dxa"/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5.Прочие затраты</w:t>
            </w:r>
          </w:p>
        </w:tc>
        <w:tc>
          <w:tcPr>
            <w:tcW w:w="2520" w:type="dxa"/>
          </w:tcPr>
          <w:p w:rsidR="00A6751B" w:rsidRPr="00FC7114" w:rsidRDefault="00A6751B" w:rsidP="008B15AC">
            <w:pPr>
              <w:pStyle w:val="3"/>
              <w:ind w:firstLine="0"/>
              <w:jc w:val="center"/>
            </w:pPr>
            <w:r>
              <w:t>3906,554</w:t>
            </w:r>
          </w:p>
        </w:tc>
        <w:tc>
          <w:tcPr>
            <w:tcW w:w="270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10</w:t>
            </w:r>
          </w:p>
        </w:tc>
      </w:tr>
      <w:tr w:rsidR="00A6751B" w:rsidRPr="008B15AC" w:rsidTr="008B15AC">
        <w:tc>
          <w:tcPr>
            <w:tcW w:w="3888" w:type="dxa"/>
          </w:tcPr>
          <w:p w:rsidR="00A6751B" w:rsidRPr="008B15AC" w:rsidRDefault="00A6751B" w:rsidP="008B15AC">
            <w:pPr>
              <w:pStyle w:val="3"/>
              <w:ind w:firstLine="0"/>
              <w:jc w:val="right"/>
              <w:rPr>
                <w:b/>
              </w:rPr>
            </w:pPr>
            <w:r w:rsidRPr="008B15AC">
              <w:rPr>
                <w:b/>
              </w:rPr>
              <w:t>ИТОГО</w:t>
            </w:r>
          </w:p>
        </w:tc>
        <w:tc>
          <w:tcPr>
            <w:tcW w:w="2520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</w:rPr>
            </w:pPr>
            <w:r w:rsidRPr="008B15AC">
              <w:rPr>
                <w:b/>
              </w:rPr>
              <w:t>39065,544</w:t>
            </w:r>
          </w:p>
        </w:tc>
        <w:tc>
          <w:tcPr>
            <w:tcW w:w="2700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</w:rPr>
            </w:pPr>
            <w:r w:rsidRPr="008B15AC">
              <w:rPr>
                <w:b/>
              </w:rPr>
              <w:t>100</w:t>
            </w:r>
          </w:p>
        </w:tc>
      </w:tr>
    </w:tbl>
    <w:p w:rsidR="00A6751B" w:rsidRDefault="00A6751B" w:rsidP="00A6751B">
      <w:pPr>
        <w:rPr>
          <w:sz w:val="28"/>
          <w:szCs w:val="28"/>
        </w:rPr>
      </w:pPr>
    </w:p>
    <w:p w:rsidR="00A6751B" w:rsidRDefault="00BC6313" w:rsidP="00A6751B">
      <w:pPr>
        <w:pStyle w:val="3"/>
        <w:ind w:firstLine="72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group id="_x0000_s1456" style="position:absolute;left:0;text-align:left;margin-left:-36pt;margin-top:-10.6pt;width:518.3pt;height:783pt;z-index:-251639296" coordorigin="1140,570" coordsize="10533,16245">
            <v:group id="_x0000_s1457" style="position:absolute;left:1140;top:570;width:10533;height:16245" coordorigin="1140,570" coordsize="10533,16245">
              <v:rect id="_x0000_s1458" style="position:absolute;left:1140;top:570;width:10533;height:16239"/>
              <v:rect id="_x0000_s1459" style="position:absolute;left:11115;top:16359;width:556;height:456">
                <v:textbox style="mso-next-textbox:#_x0000_s1459">
                  <w:txbxContent>
                    <w:p w:rsidR="009334A0" w:rsidRPr="005711CE" w:rsidRDefault="00605A32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22</w:t>
                      </w:r>
                    </w:p>
                  </w:txbxContent>
                </v:textbox>
              </v:rect>
              <v:rect id="_x0000_s1460" style="position:absolute;left:11115;top:15960;width:556;height:399">
                <v:textbox style="mso-next-textbox:#_x0000_s1460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461" style="position:absolute;left:4845;top:15960;width:6270;height:855">
                <v:textbox style="mso-next-textbox:#_x0000_s1461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462" style="position:absolute;left:4275;top:16530;width:570;height:285">
              <v:textbox style="mso-next-textbox:#_x0000_s1462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463" style="position:absolute;left:3420;top:16530;width:855;height:285">
              <v:textbox style="mso-next-textbox:#_x0000_s1463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464" style="position:absolute;left:2121;top:16530;width:1304;height:285">
              <v:textbox style="mso-next-textbox:#_x0000_s1464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465" style="position:absolute;left:1554;top:16530;width:567;height:285">
              <v:textbox style="mso-next-textbox:#_x0000_s1465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466" style="position:absolute;left:1140;top:16530;width:425;height:285">
              <v:textbox style="mso-next-textbox:#_x0000_s1466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467" style="position:absolute;left:4275;top:15960;width:570;height:570"/>
            <v:rect id="_x0000_s1468" style="position:absolute;left:3420;top:15960;width:855;height:570"/>
            <v:rect id="_x0000_s1469" style="position:absolute;left:2121;top:15960;width:1304;height:570"/>
            <v:rect id="_x0000_s1470" style="position:absolute;left:1554;top:15960;width:567;height:570"/>
            <v:rect id="_x0000_s1471" style="position:absolute;left:1140;top:15960;width:425;height:570"/>
            <v:line id="_x0000_s1472" style="position:absolute" from="1140,16245" to="4845,16245" strokeweight=".25pt"/>
          </v:group>
        </w:pict>
      </w:r>
      <w:r w:rsidR="00A6751B" w:rsidRPr="00D10928">
        <w:rPr>
          <w:b/>
          <w:sz w:val="28"/>
          <w:szCs w:val="28"/>
        </w:rPr>
        <w:t>2.</w:t>
      </w:r>
      <w:r w:rsidR="00A6751B">
        <w:rPr>
          <w:b/>
          <w:sz w:val="28"/>
          <w:szCs w:val="28"/>
        </w:rPr>
        <w:tab/>
        <w:t xml:space="preserve"> </w:t>
      </w:r>
      <w:r w:rsidR="00A6751B" w:rsidRPr="00D10928">
        <w:rPr>
          <w:b/>
          <w:sz w:val="28"/>
          <w:szCs w:val="28"/>
        </w:rPr>
        <w:t xml:space="preserve">РАСЧЕТ ТЕХНИКО-ЭКОНОМИЧЕСКИХ </w:t>
      </w:r>
    </w:p>
    <w:p w:rsidR="00A6751B" w:rsidRDefault="00A6751B" w:rsidP="00A6751B">
      <w:pPr>
        <w:pStyle w:val="3"/>
        <w:ind w:firstLine="720"/>
        <w:jc w:val="center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 xml:space="preserve">ПОКАЗАТЕЛЕЙ ПЕРЕДАЮЩЕГО РАДИОЦЕНТРА </w:t>
      </w:r>
    </w:p>
    <w:p w:rsidR="00A6751B" w:rsidRDefault="00A6751B" w:rsidP="00A6751B">
      <w:pPr>
        <w:pStyle w:val="3"/>
        <w:ind w:firstLine="720"/>
        <w:jc w:val="center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>ПОСЛЕ ДООБОРУДОВАНИЯ НОВЫМИ ПЕРЕДАТЧИКАМИ</w:t>
      </w:r>
    </w:p>
    <w:p w:rsidR="00A6751B" w:rsidRPr="00D10928" w:rsidRDefault="00A6751B" w:rsidP="00A6751B">
      <w:pPr>
        <w:pStyle w:val="3"/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Развитие передающего радиоцентра осуществляется за счет его дооборудования   вещательным передатчиком. 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                     </w:t>
      </w:r>
    </w:p>
    <w:p w:rsidR="00A6751B" w:rsidRPr="00D10928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 xml:space="preserve">2.1. </w:t>
      </w:r>
      <w:r>
        <w:rPr>
          <w:b/>
          <w:sz w:val="28"/>
          <w:szCs w:val="28"/>
        </w:rPr>
        <w:tab/>
      </w:r>
      <w:r w:rsidRPr="00D10928">
        <w:rPr>
          <w:b/>
          <w:sz w:val="28"/>
          <w:szCs w:val="28"/>
        </w:rPr>
        <w:t>Выбор мощности вещательного передатчика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Мощность вещательного передатчика (на длинных и средних  волнах) зависит от радиуса вещания, длины волны, проводимости почвы, необходимого уровня напряженности поля в точке приема.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Напряженность поля вещательного передатчика можно определить по формуле: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</w:p>
    <w:p w:rsidR="00A6751B" w:rsidRPr="00D10928" w:rsidRDefault="00A6751B" w:rsidP="00A6751B">
      <w:pPr>
        <w:pStyle w:val="3"/>
        <w:jc w:val="center"/>
        <w:rPr>
          <w:b/>
          <w:sz w:val="28"/>
          <w:szCs w:val="28"/>
        </w:rPr>
      </w:pPr>
      <w:r w:rsidRPr="00D10928">
        <w:rPr>
          <w:b/>
          <w:bCs/>
          <w:sz w:val="28"/>
          <w:szCs w:val="28"/>
        </w:rPr>
        <w:t>Егр</w:t>
      </w:r>
      <w:r w:rsidRPr="00D10928">
        <w:rPr>
          <w:b/>
          <w:sz w:val="28"/>
          <w:szCs w:val="28"/>
        </w:rPr>
        <w:t>= Е1+10</w:t>
      </w:r>
      <w:r w:rsidRPr="00D10928">
        <w:rPr>
          <w:b/>
          <w:sz w:val="28"/>
          <w:szCs w:val="28"/>
          <w:lang w:val="en-US"/>
        </w:rPr>
        <w:t>lgP</w:t>
      </w:r>
      <w:r w:rsidR="00263947">
        <w:rPr>
          <w:b/>
          <w:sz w:val="28"/>
          <w:szCs w:val="28"/>
        </w:rPr>
        <w:t>х</w:t>
      </w:r>
      <w:r w:rsidRPr="00D10928">
        <w:rPr>
          <w:b/>
          <w:sz w:val="28"/>
          <w:szCs w:val="28"/>
        </w:rPr>
        <w:t xml:space="preserve">ε                                                      </w:t>
      </w:r>
      <w:r w:rsidRPr="00D10928">
        <w:rPr>
          <w:b/>
          <w:bCs/>
          <w:sz w:val="28"/>
          <w:szCs w:val="28"/>
        </w:rPr>
        <w:t>(1</w:t>
      </w:r>
      <w:r>
        <w:rPr>
          <w:b/>
          <w:bCs/>
          <w:sz w:val="28"/>
          <w:szCs w:val="28"/>
        </w:rPr>
        <w:t>6</w:t>
      </w:r>
      <w:r w:rsidRPr="00D10928">
        <w:rPr>
          <w:b/>
          <w:bCs/>
          <w:sz w:val="28"/>
          <w:szCs w:val="28"/>
        </w:rPr>
        <w:t>)</w:t>
      </w:r>
    </w:p>
    <w:p w:rsidR="00A6751B" w:rsidRPr="00D10928" w:rsidRDefault="00A6751B" w:rsidP="00A6751B">
      <w:pPr>
        <w:pStyle w:val="3"/>
        <w:ind w:firstLine="0"/>
        <w:jc w:val="both"/>
        <w:rPr>
          <w:b/>
          <w:sz w:val="28"/>
          <w:szCs w:val="28"/>
        </w:rPr>
      </w:pPr>
    </w:p>
    <w:p w:rsidR="00A6751B" w:rsidRPr="00D10928" w:rsidRDefault="00A6751B" w:rsidP="00A6751B">
      <w:pPr>
        <w:pStyle w:val="3"/>
        <w:ind w:firstLine="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где Егр – граничная напряженность поля, дБ;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 Е1 –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единичная напряженность поля, дБ;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 Р –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мощность передатчика, кВт;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 ε -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 xml:space="preserve"> коэффициент усиления передающей антенны.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Граничная (минимальная) напряженность поля представляет собой напряженность поля в точке приема, которая достаточна для качественного приема на серийно выпускаемые приемники.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Значение граничной напряженности поля </w:t>
      </w:r>
      <w:r>
        <w:rPr>
          <w:sz w:val="28"/>
          <w:szCs w:val="28"/>
        </w:rPr>
        <w:t xml:space="preserve">(Егр) </w:t>
      </w:r>
      <w:r w:rsidRPr="00D10928">
        <w:rPr>
          <w:sz w:val="28"/>
          <w:szCs w:val="28"/>
        </w:rPr>
        <w:t xml:space="preserve">при </w:t>
      </w:r>
      <w:r w:rsidRPr="00D10928">
        <w:rPr>
          <w:sz w:val="28"/>
          <w:szCs w:val="28"/>
        </w:rPr>
        <w:sym w:font="Symbol" w:char="F06C"/>
      </w:r>
      <w:r w:rsidRPr="00D10928">
        <w:rPr>
          <w:sz w:val="28"/>
          <w:szCs w:val="28"/>
        </w:rPr>
        <w:t xml:space="preserve">=429м </w:t>
      </w:r>
      <w:r>
        <w:rPr>
          <w:sz w:val="28"/>
          <w:szCs w:val="28"/>
        </w:rPr>
        <w:t xml:space="preserve">условно </w:t>
      </w:r>
      <w:r w:rsidRPr="00D10928">
        <w:rPr>
          <w:sz w:val="28"/>
          <w:szCs w:val="28"/>
        </w:rPr>
        <w:t>установлен</w:t>
      </w:r>
      <w:r>
        <w:rPr>
          <w:sz w:val="28"/>
          <w:szCs w:val="28"/>
        </w:rPr>
        <w:t>о</w:t>
      </w:r>
      <w:r w:rsidRPr="00D109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как 63 дБ. 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Значение единичной напряженности поля </w:t>
      </w:r>
      <w:r>
        <w:rPr>
          <w:sz w:val="28"/>
          <w:szCs w:val="28"/>
        </w:rPr>
        <w:t xml:space="preserve">(Е1) </w:t>
      </w:r>
      <w:r w:rsidRPr="00D10928">
        <w:rPr>
          <w:sz w:val="28"/>
          <w:szCs w:val="28"/>
        </w:rPr>
        <w:t xml:space="preserve">определяют по кривым, рекомендованным МККР. </w:t>
      </w:r>
      <w:r>
        <w:rPr>
          <w:sz w:val="28"/>
          <w:szCs w:val="28"/>
        </w:rPr>
        <w:t>Для условий данной курсовой работы     Е1 = 48 дБ.</w:t>
      </w:r>
      <w:r w:rsidRPr="00D10928">
        <w:rPr>
          <w:sz w:val="28"/>
          <w:szCs w:val="28"/>
        </w:rPr>
        <w:t xml:space="preserve">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Необходимо определить </w:t>
      </w:r>
      <w:r w:rsidRPr="00007399">
        <w:rPr>
          <w:sz w:val="28"/>
          <w:szCs w:val="28"/>
        </w:rPr>
        <w:t xml:space="preserve">мощность вещательного передатчика. Проектируемый передатчик должен обеспечить минимальный радиус вещания </w:t>
      </w:r>
      <w:r>
        <w:rPr>
          <w:sz w:val="28"/>
          <w:szCs w:val="28"/>
        </w:rPr>
        <w:t xml:space="preserve">r = </w:t>
      </w:r>
      <w:smartTag w:uri="urn:schemas-microsoft-com:office:smarttags" w:element="metricconverter">
        <w:smartTagPr>
          <w:attr w:name="ProductID" w:val="180 км"/>
        </w:smartTagPr>
        <w:r w:rsidRPr="00007399">
          <w:rPr>
            <w:sz w:val="28"/>
            <w:szCs w:val="28"/>
          </w:rPr>
          <w:t>180 км</w:t>
        </w:r>
      </w:smartTag>
      <w:r>
        <w:rPr>
          <w:sz w:val="28"/>
          <w:szCs w:val="28"/>
        </w:rPr>
        <w:t>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Для работы выделена рабочая волна </w:t>
      </w:r>
      <w:r w:rsidRPr="00D10928">
        <w:rPr>
          <w:sz w:val="28"/>
          <w:szCs w:val="28"/>
        </w:rPr>
        <w:sym w:font="Symbol" w:char="F06C"/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429 м"/>
        </w:smartTagPr>
        <w:r w:rsidRPr="00007399">
          <w:rPr>
            <w:sz w:val="28"/>
            <w:szCs w:val="28"/>
          </w:rPr>
          <w:t>429</w:t>
        </w:r>
        <w:r>
          <w:rPr>
            <w:sz w:val="28"/>
            <w:szCs w:val="28"/>
          </w:rPr>
          <w:t xml:space="preserve"> </w:t>
        </w:r>
        <w:r w:rsidRPr="00007399">
          <w:rPr>
            <w:sz w:val="28"/>
            <w:szCs w:val="28"/>
          </w:rPr>
          <w:t>м</w:t>
        </w:r>
      </w:smartTag>
      <w:r w:rsidRPr="00007399">
        <w:rPr>
          <w:sz w:val="28"/>
          <w:szCs w:val="28"/>
        </w:rPr>
        <w:t>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Коэффициент усиления передающей антенны  ε </w:t>
      </w:r>
      <w:r>
        <w:rPr>
          <w:sz w:val="28"/>
          <w:szCs w:val="28"/>
        </w:rPr>
        <w:t>=</w:t>
      </w:r>
      <w:r w:rsidRPr="00D10928">
        <w:rPr>
          <w:sz w:val="28"/>
          <w:szCs w:val="28"/>
        </w:rPr>
        <w:t xml:space="preserve"> </w:t>
      </w:r>
      <w:r w:rsidRPr="00007399">
        <w:rPr>
          <w:sz w:val="28"/>
          <w:szCs w:val="28"/>
        </w:rPr>
        <w:t>0,9.</w:t>
      </w:r>
    </w:p>
    <w:p w:rsidR="00A6751B" w:rsidRPr="00D10928" w:rsidRDefault="00A6751B" w:rsidP="00A6751B">
      <w:pPr>
        <w:pStyle w:val="3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Производим расчеты: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Преобразуем выражение </w:t>
      </w:r>
      <w:r>
        <w:rPr>
          <w:sz w:val="28"/>
          <w:szCs w:val="28"/>
        </w:rPr>
        <w:t xml:space="preserve">(17) </w:t>
      </w:r>
      <w:r w:rsidRPr="00D10928">
        <w:rPr>
          <w:sz w:val="28"/>
          <w:szCs w:val="28"/>
        </w:rPr>
        <w:t xml:space="preserve"> в следующий вид:</w:t>
      </w:r>
    </w:p>
    <w:p w:rsidR="00A6751B" w:rsidRPr="00D10928" w:rsidRDefault="00A6751B" w:rsidP="00A6751B">
      <w:pPr>
        <w:pStyle w:val="3"/>
        <w:ind w:firstLine="0"/>
        <w:jc w:val="center"/>
        <w:rPr>
          <w:b/>
          <w:sz w:val="28"/>
          <w:szCs w:val="28"/>
          <w:u w:val="single"/>
        </w:rPr>
      </w:pPr>
      <w:r w:rsidRPr="00D10928">
        <w:rPr>
          <w:b/>
          <w:sz w:val="28"/>
          <w:szCs w:val="28"/>
        </w:rPr>
        <w:t>10</w:t>
      </w:r>
      <w:r w:rsidRPr="00D10928">
        <w:rPr>
          <w:b/>
          <w:sz w:val="28"/>
          <w:szCs w:val="28"/>
          <w:lang w:val="en-US"/>
        </w:rPr>
        <w:t>lgP</w:t>
      </w:r>
      <w:r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>=</w:t>
      </w:r>
      <w:r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  <w:u w:val="single"/>
        </w:rPr>
        <w:t>Егр-Е1</w:t>
      </w:r>
    </w:p>
    <w:p w:rsidR="00A6751B" w:rsidRDefault="00A6751B" w:rsidP="00A6751B">
      <w:pPr>
        <w:pStyle w:val="3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</w:t>
      </w:r>
      <w:r w:rsidRPr="00D10928">
        <w:rPr>
          <w:b/>
          <w:sz w:val="28"/>
          <w:szCs w:val="28"/>
        </w:rPr>
        <w:t>ε</w:t>
      </w:r>
    </w:p>
    <w:p w:rsidR="00A6751B" w:rsidRDefault="00A6751B" w:rsidP="00A6751B">
      <w:pPr>
        <w:pStyle w:val="3"/>
        <w:ind w:firstLine="0"/>
        <w:jc w:val="center"/>
        <w:rPr>
          <w:sz w:val="28"/>
          <w:szCs w:val="28"/>
        </w:rPr>
      </w:pPr>
      <w:r w:rsidRPr="00D10928">
        <w:rPr>
          <w:sz w:val="28"/>
          <w:szCs w:val="28"/>
        </w:rPr>
        <w:t>10</w:t>
      </w:r>
      <w:r w:rsidRPr="00D10928">
        <w:rPr>
          <w:sz w:val="28"/>
          <w:szCs w:val="28"/>
          <w:lang w:val="en-US"/>
        </w:rPr>
        <w:t>lg</w:t>
      </w:r>
      <w:r>
        <w:rPr>
          <w:sz w:val="28"/>
          <w:szCs w:val="28"/>
        </w:rPr>
        <w:t xml:space="preserve">Р </w:t>
      </w:r>
      <w:r w:rsidRPr="00D10928">
        <w:rPr>
          <w:sz w:val="28"/>
          <w:szCs w:val="28"/>
        </w:rPr>
        <w:t xml:space="preserve">= </w:t>
      </w:r>
      <w:r w:rsidRPr="00D10928">
        <w:rPr>
          <w:sz w:val="28"/>
          <w:szCs w:val="28"/>
          <w:u w:val="single"/>
        </w:rPr>
        <w:t>63 – 4</w:t>
      </w:r>
      <w:r>
        <w:rPr>
          <w:sz w:val="28"/>
          <w:szCs w:val="28"/>
          <w:u w:val="single"/>
        </w:rPr>
        <w:t>8</w:t>
      </w:r>
    </w:p>
    <w:p w:rsidR="00A6751B" w:rsidRPr="00D10928" w:rsidRDefault="00A6751B" w:rsidP="00A6751B">
      <w:pPr>
        <w:pStyle w:val="3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  <w:r w:rsidRPr="00D10928">
        <w:rPr>
          <w:sz w:val="28"/>
          <w:szCs w:val="28"/>
        </w:rPr>
        <w:t>0,9</w:t>
      </w:r>
    </w:p>
    <w:p w:rsidR="00A6751B" w:rsidRDefault="00A6751B" w:rsidP="00A6751B">
      <w:pPr>
        <w:pStyle w:val="3"/>
        <w:ind w:firstLine="0"/>
        <w:jc w:val="center"/>
        <w:rPr>
          <w:sz w:val="28"/>
          <w:szCs w:val="28"/>
        </w:rPr>
      </w:pPr>
      <w:r w:rsidRPr="00D10928">
        <w:rPr>
          <w:sz w:val="28"/>
          <w:szCs w:val="28"/>
        </w:rPr>
        <w:t>10</w:t>
      </w:r>
      <w:r w:rsidRPr="00D10928">
        <w:rPr>
          <w:sz w:val="28"/>
          <w:szCs w:val="28"/>
          <w:lang w:val="en-US"/>
        </w:rPr>
        <w:t>lg</w:t>
      </w:r>
      <w:r>
        <w:rPr>
          <w:sz w:val="28"/>
          <w:szCs w:val="28"/>
        </w:rPr>
        <w:t xml:space="preserve">Р </w:t>
      </w:r>
      <w:r w:rsidRPr="00D10928">
        <w:rPr>
          <w:sz w:val="28"/>
          <w:szCs w:val="28"/>
        </w:rPr>
        <w:t>=</w:t>
      </w:r>
      <w:r>
        <w:rPr>
          <w:sz w:val="28"/>
          <w:szCs w:val="28"/>
        </w:rPr>
        <w:t xml:space="preserve"> 16,7</w:t>
      </w:r>
    </w:p>
    <w:p w:rsidR="00A6751B" w:rsidRPr="00B05133" w:rsidRDefault="00A6751B" w:rsidP="00A6751B">
      <w:pPr>
        <w:pStyle w:val="3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Р = 10</w:t>
      </w:r>
      <w:r>
        <w:rPr>
          <w:sz w:val="28"/>
          <w:szCs w:val="28"/>
          <w:vertAlign w:val="superscript"/>
        </w:rPr>
        <w:t>1,67</w:t>
      </w:r>
      <w:r>
        <w:rPr>
          <w:sz w:val="28"/>
          <w:szCs w:val="28"/>
        </w:rPr>
        <w:t xml:space="preserve">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Переводим мощность из дБ в кВт. Мощность вещательного передатчика составит 1</w:t>
      </w:r>
      <w:r>
        <w:rPr>
          <w:sz w:val="28"/>
          <w:szCs w:val="28"/>
        </w:rPr>
        <w:t>0</w:t>
      </w:r>
      <w:r w:rsidRPr="00D10928">
        <w:rPr>
          <w:sz w:val="28"/>
          <w:szCs w:val="28"/>
        </w:rPr>
        <w:t>0 кВт</w:t>
      </w:r>
      <w:r>
        <w:rPr>
          <w:sz w:val="28"/>
          <w:szCs w:val="28"/>
        </w:rPr>
        <w:t xml:space="preserve"> (ПКВ-100)</w:t>
      </w:r>
    </w:p>
    <w:p w:rsidR="00A6751B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</w:p>
    <w:p w:rsidR="00A6751B" w:rsidRDefault="00BC6313" w:rsidP="00A6751B">
      <w:pPr>
        <w:pStyle w:val="3"/>
        <w:ind w:firstLine="72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473" style="position:absolute;left:0;text-align:left;margin-left:-35.25pt;margin-top:-.1pt;width:518.3pt;height:783pt;z-index:-251638272" coordorigin="1140,570" coordsize="10533,16245">
            <v:group id="_x0000_s1474" style="position:absolute;left:1140;top:570;width:10533;height:16245" coordorigin="1140,570" coordsize="10533,16245">
              <v:rect id="_x0000_s1475" style="position:absolute;left:1140;top:570;width:10533;height:16239"/>
              <v:rect id="_x0000_s1476" style="position:absolute;left:11115;top:16359;width:556;height:456">
                <v:textbox style="mso-next-textbox:#_x0000_s1476">
                  <w:txbxContent>
                    <w:p w:rsidR="009334A0" w:rsidRPr="005711CE" w:rsidRDefault="00605A32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2</w:t>
                      </w:r>
                      <w:r w:rsidR="009334A0">
                        <w:rPr>
                          <w:i/>
                        </w:rPr>
                        <w:t>3</w:t>
                      </w:r>
                    </w:p>
                  </w:txbxContent>
                </v:textbox>
              </v:rect>
              <v:rect id="_x0000_s1477" style="position:absolute;left:11115;top:15960;width:556;height:399">
                <v:textbox style="mso-next-textbox:#_x0000_s1477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478" style="position:absolute;left:4845;top:15960;width:6270;height:855">
                <v:textbox style="mso-next-textbox:#_x0000_s1478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479" style="position:absolute;left:4275;top:16530;width:570;height:285">
              <v:textbox style="mso-next-textbox:#_x0000_s1479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480" style="position:absolute;left:3420;top:16530;width:855;height:285">
              <v:textbox style="mso-next-textbox:#_x0000_s1480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481" style="position:absolute;left:2121;top:16530;width:1304;height:285">
              <v:textbox style="mso-next-textbox:#_x0000_s1481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482" style="position:absolute;left:1554;top:16530;width:567;height:285">
              <v:textbox style="mso-next-textbox:#_x0000_s1482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483" style="position:absolute;left:1140;top:16530;width:425;height:285">
              <v:textbox style="mso-next-textbox:#_x0000_s1483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484" style="position:absolute;left:4275;top:15960;width:570;height:570"/>
            <v:rect id="_x0000_s1485" style="position:absolute;left:3420;top:15960;width:855;height:570"/>
            <v:rect id="_x0000_s1486" style="position:absolute;left:2121;top:15960;width:1304;height:570"/>
            <v:rect id="_x0000_s1487" style="position:absolute;left:1554;top:15960;width:567;height:570"/>
            <v:rect id="_x0000_s1488" style="position:absolute;left:1140;top:15960;width:425;height:570"/>
            <v:line id="_x0000_s1489" style="position:absolute" from="1140,16245" to="4845,16245" strokeweight=".25pt"/>
          </v:group>
        </w:pict>
      </w:r>
      <w:r w:rsidR="00A6751B">
        <w:rPr>
          <w:b/>
          <w:sz w:val="28"/>
          <w:szCs w:val="28"/>
        </w:rPr>
        <w:t>2.2.Распределение передатчиков по техническим зданиям после дооборудования</w:t>
      </w: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Суммарная мощность  2-го  технического здания меньше (235 кВт), чем у 1-го здания (350 кВт),  поэтому необходимо дооборудовать 2-е  техническое здание.</w:t>
      </w:r>
    </w:p>
    <w:p w:rsidR="00A6751B" w:rsidRDefault="00A6751B" w:rsidP="00A6751B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Определим новые  передатчики ПКВ-100 и ПКМ-20 во 2-е  техническое здание и подсчитаем суммарную номинальную мощность передатчиков по каждому зданию. </w:t>
      </w:r>
    </w:p>
    <w:p w:rsidR="00A6751B" w:rsidRPr="00E534C4" w:rsidRDefault="00A6751B" w:rsidP="00A6751B">
      <w:pPr>
        <w:rPr>
          <w:sz w:val="28"/>
          <w:szCs w:val="28"/>
        </w:rPr>
      </w:pPr>
    </w:p>
    <w:p w:rsidR="00A6751B" w:rsidRDefault="00A6751B" w:rsidP="00014FD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Таблица 8. </w:t>
      </w:r>
      <w:r w:rsidRPr="0037688C">
        <w:rPr>
          <w:b/>
          <w:sz w:val="28"/>
          <w:szCs w:val="28"/>
        </w:rPr>
        <w:t xml:space="preserve">Распределение </w:t>
      </w:r>
      <w:r>
        <w:rPr>
          <w:b/>
          <w:sz w:val="28"/>
          <w:szCs w:val="28"/>
        </w:rPr>
        <w:t>передатчиков по техническим зданиям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3"/>
        <w:gridCol w:w="3063"/>
        <w:gridCol w:w="3080"/>
      </w:tblGrid>
      <w:tr w:rsidR="00A6751B" w:rsidRPr="008B15AC" w:rsidTr="008B15AC">
        <w:tc>
          <w:tcPr>
            <w:tcW w:w="3073" w:type="dxa"/>
          </w:tcPr>
          <w:p w:rsidR="00A6751B" w:rsidRPr="00A33BDA" w:rsidRDefault="00A6751B" w:rsidP="008B15AC">
            <w:pPr>
              <w:jc w:val="center"/>
            </w:pPr>
            <w:r>
              <w:t>Тип передатчика</w:t>
            </w:r>
          </w:p>
        </w:tc>
        <w:tc>
          <w:tcPr>
            <w:tcW w:w="3063" w:type="dxa"/>
          </w:tcPr>
          <w:p w:rsidR="00A6751B" w:rsidRPr="00A33BDA" w:rsidRDefault="00A6751B" w:rsidP="008B15AC">
            <w:pPr>
              <w:jc w:val="center"/>
            </w:pPr>
            <w:r>
              <w:t>Количество единиц, шт.</w:t>
            </w:r>
          </w:p>
        </w:tc>
        <w:tc>
          <w:tcPr>
            <w:tcW w:w="3080" w:type="dxa"/>
          </w:tcPr>
          <w:p w:rsidR="00A6751B" w:rsidRPr="00A33BDA" w:rsidRDefault="00A6751B" w:rsidP="008B15AC">
            <w:pPr>
              <w:jc w:val="center"/>
            </w:pPr>
            <w:r>
              <w:t>Суммарная номинальная мощность, кВт</w:t>
            </w:r>
          </w:p>
        </w:tc>
      </w:tr>
      <w:tr w:rsidR="00A6751B" w:rsidRPr="008B15AC" w:rsidTr="008B15AC">
        <w:tc>
          <w:tcPr>
            <w:tcW w:w="3073" w:type="dxa"/>
          </w:tcPr>
          <w:p w:rsidR="00A6751B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3063" w:type="dxa"/>
          </w:tcPr>
          <w:p w:rsidR="00A6751B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3080" w:type="dxa"/>
          </w:tcPr>
          <w:p w:rsidR="00A6751B" w:rsidRDefault="00A6751B" w:rsidP="008B15AC">
            <w:pPr>
              <w:jc w:val="center"/>
            </w:pPr>
            <w:r>
              <w:t>3</w:t>
            </w:r>
          </w:p>
        </w:tc>
      </w:tr>
      <w:tr w:rsidR="00A6751B" w:rsidRPr="008B15AC" w:rsidTr="008B15AC">
        <w:tc>
          <w:tcPr>
            <w:tcW w:w="3073" w:type="dxa"/>
            <w:shd w:val="clear" w:color="auto" w:fill="auto"/>
          </w:tcPr>
          <w:p w:rsidR="00A6751B" w:rsidRDefault="00A6751B" w:rsidP="008B15AC">
            <w:pPr>
              <w:jc w:val="center"/>
            </w:pPr>
            <w:r w:rsidRPr="008B15AC">
              <w:rPr>
                <w:i/>
              </w:rPr>
              <w:t>1 техническое здание:</w:t>
            </w:r>
          </w:p>
        </w:tc>
        <w:tc>
          <w:tcPr>
            <w:tcW w:w="3063" w:type="dxa"/>
          </w:tcPr>
          <w:p w:rsidR="00A6751B" w:rsidRDefault="00A6751B" w:rsidP="008B15AC">
            <w:pPr>
              <w:jc w:val="center"/>
            </w:pPr>
          </w:p>
        </w:tc>
        <w:tc>
          <w:tcPr>
            <w:tcW w:w="3080" w:type="dxa"/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3073" w:type="dxa"/>
            <w:shd w:val="clear" w:color="auto" w:fill="auto"/>
          </w:tcPr>
          <w:p w:rsidR="00A6751B" w:rsidRPr="007F273B" w:rsidRDefault="00A6751B" w:rsidP="008B15AC">
            <w:pPr>
              <w:jc w:val="center"/>
            </w:pPr>
            <w:r>
              <w:t>ПДСВ-150</w:t>
            </w:r>
          </w:p>
        </w:tc>
        <w:tc>
          <w:tcPr>
            <w:tcW w:w="3063" w:type="dxa"/>
          </w:tcPr>
          <w:p w:rsidR="00A6751B" w:rsidRPr="00A33BDA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3080" w:type="dxa"/>
          </w:tcPr>
          <w:p w:rsidR="00A6751B" w:rsidRPr="00A33BDA" w:rsidRDefault="00A6751B" w:rsidP="008B15AC">
            <w:pPr>
              <w:jc w:val="center"/>
            </w:pPr>
            <w:r>
              <w:t>150</w:t>
            </w:r>
          </w:p>
        </w:tc>
      </w:tr>
      <w:tr w:rsidR="00A6751B" w:rsidRPr="008B15AC" w:rsidTr="008B15AC">
        <w:tc>
          <w:tcPr>
            <w:tcW w:w="3073" w:type="dxa"/>
            <w:tcBorders>
              <w:bottom w:val="single" w:sz="12" w:space="0" w:color="auto"/>
            </w:tcBorders>
            <w:shd w:val="clear" w:color="auto" w:fill="auto"/>
          </w:tcPr>
          <w:p w:rsidR="00A6751B" w:rsidRPr="007F273B" w:rsidRDefault="00A6751B" w:rsidP="008B15AC">
            <w:pPr>
              <w:jc w:val="center"/>
            </w:pPr>
            <w:r>
              <w:t>ПКВ-100</w:t>
            </w:r>
          </w:p>
        </w:tc>
        <w:tc>
          <w:tcPr>
            <w:tcW w:w="3063" w:type="dxa"/>
            <w:tcBorders>
              <w:bottom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3080" w:type="dxa"/>
            <w:tcBorders>
              <w:bottom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200</w:t>
            </w:r>
          </w:p>
        </w:tc>
      </w:tr>
      <w:tr w:rsidR="00A6751B" w:rsidRPr="008B15AC" w:rsidTr="008B15AC">
        <w:tc>
          <w:tcPr>
            <w:tcW w:w="613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6751B" w:rsidRPr="008B15AC" w:rsidRDefault="00A6751B" w:rsidP="008B15AC">
            <w:pPr>
              <w:jc w:val="right"/>
              <w:rPr>
                <w:b/>
                <w:i/>
              </w:rPr>
            </w:pPr>
            <w:r w:rsidRPr="008B15AC">
              <w:rPr>
                <w:b/>
                <w:i/>
              </w:rPr>
              <w:t>Итого:</w:t>
            </w:r>
          </w:p>
        </w:tc>
        <w:tc>
          <w:tcPr>
            <w:tcW w:w="3080" w:type="dxa"/>
            <w:tcBorders>
              <w:top w:val="single" w:sz="12" w:space="0" w:color="auto"/>
              <w:bottom w:val="single" w:sz="12" w:space="0" w:color="auto"/>
            </w:tcBorders>
          </w:tcPr>
          <w:p w:rsidR="00A6751B" w:rsidRPr="008B15AC" w:rsidRDefault="00A6751B" w:rsidP="008B15AC">
            <w:pPr>
              <w:jc w:val="center"/>
              <w:rPr>
                <w:b/>
                <w:sz w:val="28"/>
                <w:szCs w:val="28"/>
              </w:rPr>
            </w:pPr>
            <w:r w:rsidRPr="008B15AC">
              <w:rPr>
                <w:b/>
                <w:sz w:val="28"/>
                <w:szCs w:val="28"/>
              </w:rPr>
              <w:t>350</w:t>
            </w:r>
          </w:p>
        </w:tc>
      </w:tr>
      <w:tr w:rsidR="00A6751B" w:rsidRPr="008B15AC" w:rsidTr="008B15AC">
        <w:tc>
          <w:tcPr>
            <w:tcW w:w="3073" w:type="dxa"/>
            <w:tcBorders>
              <w:top w:val="single" w:sz="12" w:space="0" w:color="auto"/>
            </w:tcBorders>
            <w:shd w:val="clear" w:color="auto" w:fill="auto"/>
          </w:tcPr>
          <w:p w:rsidR="00A6751B" w:rsidRPr="008B15AC" w:rsidRDefault="00A6751B" w:rsidP="008B15AC">
            <w:pPr>
              <w:jc w:val="center"/>
              <w:rPr>
                <w:i/>
              </w:rPr>
            </w:pPr>
            <w:r w:rsidRPr="008B15AC">
              <w:rPr>
                <w:i/>
              </w:rPr>
              <w:t>2 техническое здание:</w:t>
            </w:r>
          </w:p>
        </w:tc>
        <w:tc>
          <w:tcPr>
            <w:tcW w:w="3063" w:type="dxa"/>
            <w:tcBorders>
              <w:top w:val="single" w:sz="12" w:space="0" w:color="auto"/>
            </w:tcBorders>
          </w:tcPr>
          <w:p w:rsidR="00A6751B" w:rsidRDefault="00A6751B" w:rsidP="008B15AC">
            <w:pPr>
              <w:jc w:val="center"/>
            </w:pPr>
          </w:p>
        </w:tc>
        <w:tc>
          <w:tcPr>
            <w:tcW w:w="3080" w:type="dxa"/>
            <w:tcBorders>
              <w:top w:val="single" w:sz="12" w:space="0" w:color="auto"/>
            </w:tcBorders>
          </w:tcPr>
          <w:p w:rsidR="00A6751B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3073" w:type="dxa"/>
            <w:tcBorders>
              <w:top w:val="single" w:sz="12" w:space="0" w:color="auto"/>
            </w:tcBorders>
            <w:shd w:val="clear" w:color="auto" w:fill="auto"/>
          </w:tcPr>
          <w:p w:rsidR="00A6751B" w:rsidRDefault="00A6751B" w:rsidP="008B15AC">
            <w:pPr>
              <w:jc w:val="center"/>
            </w:pPr>
            <w:r>
              <w:t>ПКВ-100</w:t>
            </w:r>
          </w:p>
        </w:tc>
        <w:tc>
          <w:tcPr>
            <w:tcW w:w="3063" w:type="dxa"/>
            <w:tcBorders>
              <w:top w:val="single" w:sz="12" w:space="0" w:color="auto"/>
            </w:tcBorders>
          </w:tcPr>
          <w:p w:rsidR="00A6751B" w:rsidRDefault="00A6751B" w:rsidP="008B15AC">
            <w:pPr>
              <w:jc w:val="center"/>
            </w:pPr>
          </w:p>
        </w:tc>
        <w:tc>
          <w:tcPr>
            <w:tcW w:w="3080" w:type="dxa"/>
            <w:tcBorders>
              <w:top w:val="single" w:sz="12" w:space="0" w:color="auto"/>
            </w:tcBorders>
          </w:tcPr>
          <w:p w:rsidR="00A6751B" w:rsidRDefault="00A6751B" w:rsidP="008B15AC">
            <w:pPr>
              <w:jc w:val="center"/>
            </w:pPr>
            <w:r>
              <w:t>100</w:t>
            </w:r>
          </w:p>
        </w:tc>
      </w:tr>
      <w:tr w:rsidR="00A6751B" w:rsidRPr="008B15AC" w:rsidTr="008B15AC">
        <w:tc>
          <w:tcPr>
            <w:tcW w:w="3073" w:type="dxa"/>
            <w:tcBorders>
              <w:top w:val="single" w:sz="4" w:space="0" w:color="auto"/>
            </w:tcBorders>
            <w:shd w:val="clear" w:color="auto" w:fill="auto"/>
          </w:tcPr>
          <w:p w:rsidR="00A6751B" w:rsidRPr="007F273B" w:rsidRDefault="00A6751B" w:rsidP="008B15AC">
            <w:pPr>
              <w:jc w:val="center"/>
            </w:pPr>
            <w:r>
              <w:t>ПКМ-100</w:t>
            </w:r>
          </w:p>
        </w:tc>
        <w:tc>
          <w:tcPr>
            <w:tcW w:w="3063" w:type="dxa"/>
            <w:tcBorders>
              <w:top w:val="single" w:sz="4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3080" w:type="dxa"/>
            <w:tcBorders>
              <w:top w:val="single" w:sz="4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200</w:t>
            </w:r>
          </w:p>
        </w:tc>
      </w:tr>
      <w:tr w:rsidR="00A6751B" w:rsidRPr="008B15AC" w:rsidTr="008B15AC"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</w:tcPr>
          <w:p w:rsidR="00A6751B" w:rsidRDefault="00A6751B" w:rsidP="008B15AC">
            <w:pPr>
              <w:jc w:val="center"/>
            </w:pPr>
            <w:r>
              <w:t>ПКМ-20</w:t>
            </w:r>
          </w:p>
        </w:tc>
        <w:tc>
          <w:tcPr>
            <w:tcW w:w="3063" w:type="dxa"/>
            <w:tcBorders>
              <w:bottom w:val="single" w:sz="4" w:space="0" w:color="auto"/>
            </w:tcBorders>
          </w:tcPr>
          <w:p w:rsidR="00A6751B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3080" w:type="dxa"/>
            <w:tcBorders>
              <w:bottom w:val="single" w:sz="4" w:space="0" w:color="auto"/>
            </w:tcBorders>
          </w:tcPr>
          <w:p w:rsidR="00A6751B" w:rsidRDefault="00A6751B" w:rsidP="008B15AC">
            <w:pPr>
              <w:jc w:val="center"/>
            </w:pPr>
            <w:r>
              <w:t>20</w:t>
            </w:r>
          </w:p>
        </w:tc>
      </w:tr>
      <w:tr w:rsidR="00A6751B" w:rsidRPr="008B15AC" w:rsidTr="008B15AC"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</w:tcPr>
          <w:p w:rsidR="00A6751B" w:rsidRDefault="00A6751B" w:rsidP="008B15AC">
            <w:pPr>
              <w:jc w:val="center"/>
            </w:pPr>
            <w:r>
              <w:t>ПКМ-15</w:t>
            </w:r>
          </w:p>
        </w:tc>
        <w:tc>
          <w:tcPr>
            <w:tcW w:w="3063" w:type="dxa"/>
            <w:tcBorders>
              <w:bottom w:val="single" w:sz="4" w:space="0" w:color="auto"/>
            </w:tcBorders>
          </w:tcPr>
          <w:p w:rsidR="00A6751B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3080" w:type="dxa"/>
            <w:tcBorders>
              <w:bottom w:val="single" w:sz="4" w:space="0" w:color="auto"/>
            </w:tcBorders>
          </w:tcPr>
          <w:p w:rsidR="00A6751B" w:rsidRDefault="00A6751B" w:rsidP="008B15AC">
            <w:pPr>
              <w:jc w:val="center"/>
            </w:pPr>
            <w:r>
              <w:t>30</w:t>
            </w:r>
          </w:p>
        </w:tc>
      </w:tr>
      <w:tr w:rsidR="00A6751B" w:rsidRPr="008B15AC" w:rsidTr="008B15AC">
        <w:tc>
          <w:tcPr>
            <w:tcW w:w="3073" w:type="dxa"/>
            <w:tcBorders>
              <w:bottom w:val="single" w:sz="12" w:space="0" w:color="auto"/>
            </w:tcBorders>
            <w:shd w:val="clear" w:color="auto" w:fill="auto"/>
          </w:tcPr>
          <w:p w:rsidR="00A6751B" w:rsidRPr="007F273B" w:rsidRDefault="00A6751B" w:rsidP="008B15AC">
            <w:pPr>
              <w:jc w:val="center"/>
            </w:pPr>
            <w:r>
              <w:t>ПКМ-5</w:t>
            </w:r>
          </w:p>
        </w:tc>
        <w:tc>
          <w:tcPr>
            <w:tcW w:w="3063" w:type="dxa"/>
            <w:tcBorders>
              <w:bottom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3080" w:type="dxa"/>
            <w:tcBorders>
              <w:bottom w:val="single" w:sz="12" w:space="0" w:color="auto"/>
            </w:tcBorders>
          </w:tcPr>
          <w:p w:rsidR="00A6751B" w:rsidRPr="00A33BDA" w:rsidRDefault="00A6751B" w:rsidP="008B15AC">
            <w:pPr>
              <w:jc w:val="center"/>
            </w:pPr>
            <w:r>
              <w:t>5</w:t>
            </w:r>
          </w:p>
        </w:tc>
      </w:tr>
      <w:tr w:rsidR="00A6751B" w:rsidRPr="008B15AC" w:rsidTr="008B15AC">
        <w:tc>
          <w:tcPr>
            <w:tcW w:w="613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6751B" w:rsidRPr="008B15AC" w:rsidRDefault="00A6751B" w:rsidP="008B15AC">
            <w:pPr>
              <w:jc w:val="right"/>
              <w:rPr>
                <w:i/>
              </w:rPr>
            </w:pPr>
            <w:r w:rsidRPr="008B15AC">
              <w:rPr>
                <w:b/>
                <w:i/>
              </w:rPr>
              <w:t>Итого:</w:t>
            </w:r>
          </w:p>
        </w:tc>
        <w:tc>
          <w:tcPr>
            <w:tcW w:w="3080" w:type="dxa"/>
            <w:tcBorders>
              <w:top w:val="single" w:sz="12" w:space="0" w:color="auto"/>
              <w:bottom w:val="single" w:sz="12" w:space="0" w:color="auto"/>
            </w:tcBorders>
          </w:tcPr>
          <w:p w:rsidR="00A6751B" w:rsidRPr="008B15AC" w:rsidRDefault="00A6751B" w:rsidP="008B15AC">
            <w:pPr>
              <w:jc w:val="center"/>
              <w:rPr>
                <w:b/>
                <w:sz w:val="28"/>
                <w:szCs w:val="28"/>
              </w:rPr>
            </w:pPr>
            <w:r w:rsidRPr="008B15AC">
              <w:rPr>
                <w:b/>
                <w:sz w:val="28"/>
                <w:szCs w:val="28"/>
              </w:rPr>
              <w:t>355</w:t>
            </w:r>
          </w:p>
        </w:tc>
      </w:tr>
      <w:tr w:rsidR="00A6751B" w:rsidRPr="008B15AC" w:rsidTr="008B15AC">
        <w:tc>
          <w:tcPr>
            <w:tcW w:w="613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6751B" w:rsidRPr="008B15AC" w:rsidRDefault="00A6751B" w:rsidP="008B15AC">
            <w:pPr>
              <w:jc w:val="right"/>
              <w:rPr>
                <w:b/>
                <w:i/>
              </w:rPr>
            </w:pPr>
            <w:r w:rsidRPr="008B15AC">
              <w:rPr>
                <w:b/>
                <w:i/>
              </w:rPr>
              <w:t>Общий итог:</w:t>
            </w:r>
          </w:p>
        </w:tc>
        <w:tc>
          <w:tcPr>
            <w:tcW w:w="3080" w:type="dxa"/>
            <w:tcBorders>
              <w:top w:val="single" w:sz="12" w:space="0" w:color="auto"/>
              <w:bottom w:val="single" w:sz="12" w:space="0" w:color="auto"/>
            </w:tcBorders>
          </w:tcPr>
          <w:p w:rsidR="00A6751B" w:rsidRPr="008B15AC" w:rsidRDefault="00A6751B" w:rsidP="008B15AC">
            <w:pPr>
              <w:jc w:val="center"/>
              <w:rPr>
                <w:b/>
                <w:sz w:val="28"/>
                <w:szCs w:val="28"/>
              </w:rPr>
            </w:pPr>
            <w:r w:rsidRPr="008B15AC">
              <w:rPr>
                <w:b/>
                <w:sz w:val="28"/>
                <w:szCs w:val="28"/>
              </w:rPr>
              <w:t>705</w:t>
            </w:r>
          </w:p>
        </w:tc>
      </w:tr>
    </w:tbl>
    <w:p w:rsidR="00A6751B" w:rsidRDefault="00A6751B" w:rsidP="00A6751B">
      <w:pPr>
        <w:jc w:val="both"/>
        <w:rPr>
          <w:sz w:val="28"/>
          <w:szCs w:val="28"/>
        </w:rPr>
      </w:pPr>
    </w:p>
    <w:p w:rsidR="00A6751B" w:rsidRPr="00CA57C1" w:rsidRDefault="00A6751B" w:rsidP="00A6751B">
      <w:pPr>
        <w:jc w:val="both"/>
        <w:rPr>
          <w:b/>
          <w:sz w:val="28"/>
          <w:szCs w:val="28"/>
        </w:rPr>
      </w:pPr>
      <w:r>
        <w:tab/>
      </w:r>
      <w:r w:rsidRPr="00CA57C1">
        <w:rPr>
          <w:b/>
          <w:sz w:val="28"/>
          <w:szCs w:val="28"/>
        </w:rPr>
        <w:t>2.3. Расчет суммы дополнительных капитальных затрат на развитие передающего радиоцентра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При расчете (дополнительных) капитальных затрат, связанных с установкой выбранных передатчиков, необходимо учесть только затраты на приобретение, монтаж, настройку, так как производственные площади для установки передатчиков, системы энергоснабжения, воздухоохлаждения и антенные сооружения имеются.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Дополнительные капитальные вложения рассчитываются по смете.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Форма сметы приведена в таблице </w:t>
      </w:r>
      <w:r>
        <w:rPr>
          <w:sz w:val="28"/>
          <w:szCs w:val="28"/>
        </w:rPr>
        <w:t>8.</w:t>
      </w:r>
      <w:r w:rsidRPr="00D10928">
        <w:rPr>
          <w:sz w:val="28"/>
          <w:szCs w:val="28"/>
        </w:rPr>
        <w:t xml:space="preserve">. 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Стоимость передатчиков определяется на основании прейскуранта №16-01.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При составлении сметы необходимо  предусмотреть средства на транспортно-складские расходы. </w:t>
      </w:r>
      <w:r>
        <w:rPr>
          <w:sz w:val="28"/>
          <w:szCs w:val="28"/>
        </w:rPr>
        <w:t>В данном курсовом проекте и</w:t>
      </w:r>
      <w:r w:rsidRPr="00D10928">
        <w:rPr>
          <w:sz w:val="28"/>
          <w:szCs w:val="28"/>
        </w:rPr>
        <w:t>х сумма составляет 10 % от стоимости оборудования.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Кроме затрат, связанных с приобретением оборудования, учитываются расходы на его монтаж и настройку. Затраты на монтаж приобретенного оборудования определяются на основании «Ценника на монтаж оборудования №10, оборудование связи». 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Рассчитывая затраты, связанные с настройкой передатчиков, уч</w:t>
      </w:r>
      <w:r>
        <w:rPr>
          <w:sz w:val="28"/>
          <w:szCs w:val="28"/>
        </w:rPr>
        <w:t>итываем</w:t>
      </w:r>
      <w:r w:rsidRPr="00D10928">
        <w:rPr>
          <w:sz w:val="28"/>
          <w:szCs w:val="28"/>
        </w:rPr>
        <w:t>, что настройка производится на одну основную волну и 5 дополнительных фиксированных волн.</w:t>
      </w:r>
    </w:p>
    <w:p w:rsidR="00A6751B" w:rsidRPr="00D10928" w:rsidRDefault="00BC6313" w:rsidP="00A6751B">
      <w:pPr>
        <w:pStyle w:val="3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490" style="position:absolute;left:0;text-align:left;margin-left:-35.25pt;margin-top:-2.35pt;width:518.3pt;height:783pt;z-index:-251637248" coordorigin="1140,570" coordsize="10533,16245">
            <v:group id="_x0000_s1491" style="position:absolute;left:1140;top:570;width:10533;height:16245" coordorigin="1140,570" coordsize="10533,16245">
              <v:rect id="_x0000_s1492" style="position:absolute;left:1140;top:570;width:10533;height:16239"/>
              <v:rect id="_x0000_s1493" style="position:absolute;left:11115;top:16359;width:556;height:456">
                <v:textbox style="mso-next-textbox:#_x0000_s1493">
                  <w:txbxContent>
                    <w:p w:rsidR="009334A0" w:rsidRPr="005711CE" w:rsidRDefault="00605A32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24</w:t>
                      </w:r>
                    </w:p>
                  </w:txbxContent>
                </v:textbox>
              </v:rect>
              <v:rect id="_x0000_s1494" style="position:absolute;left:11115;top:15960;width:556;height:399">
                <v:textbox style="mso-next-textbox:#_x0000_s1494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495" style="position:absolute;left:4845;top:15960;width:6270;height:855">
                <v:textbox style="mso-next-textbox:#_x0000_s1495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496" style="position:absolute;left:4275;top:16530;width:570;height:285">
              <v:textbox style="mso-next-textbox:#_x0000_s1496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497" style="position:absolute;left:3420;top:16530;width:855;height:285">
              <v:textbox style="mso-next-textbox:#_x0000_s1497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498" style="position:absolute;left:2121;top:16530;width:1304;height:285">
              <v:textbox style="mso-next-textbox:#_x0000_s1498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499" style="position:absolute;left:1554;top:16530;width:567;height:285">
              <v:textbox style="mso-next-textbox:#_x0000_s1499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500" style="position:absolute;left:1140;top:16530;width:425;height:285">
              <v:textbox style="mso-next-textbox:#_x0000_s1500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501" style="position:absolute;left:4275;top:15960;width:570;height:570"/>
            <v:rect id="_x0000_s1502" style="position:absolute;left:3420;top:15960;width:855;height:570"/>
            <v:rect id="_x0000_s1503" style="position:absolute;left:2121;top:15960;width:1304;height:570"/>
            <v:rect id="_x0000_s1504" style="position:absolute;left:1554;top:15960;width:567;height:570"/>
            <v:rect id="_x0000_s1505" style="position:absolute;left:1140;top:15960;width:425;height:570"/>
            <v:line id="_x0000_s1506" style="position:absolute" from="1140,16245" to="4845,16245" strokeweight=".25pt"/>
          </v:group>
        </w:pict>
      </w:r>
      <w:r w:rsidR="00A6751B">
        <w:rPr>
          <w:sz w:val="28"/>
          <w:szCs w:val="28"/>
        </w:rPr>
        <w:t>Р</w:t>
      </w:r>
      <w:r w:rsidR="00A6751B" w:rsidRPr="00D10928">
        <w:rPr>
          <w:sz w:val="28"/>
          <w:szCs w:val="28"/>
        </w:rPr>
        <w:t xml:space="preserve">асходы </w:t>
      </w:r>
      <w:r w:rsidR="00A6751B">
        <w:rPr>
          <w:sz w:val="28"/>
          <w:szCs w:val="28"/>
        </w:rPr>
        <w:t xml:space="preserve">на </w:t>
      </w:r>
      <w:r w:rsidR="00A6751B" w:rsidRPr="00D10928">
        <w:rPr>
          <w:sz w:val="28"/>
          <w:szCs w:val="28"/>
        </w:rPr>
        <w:t>электровакуумны</w:t>
      </w:r>
      <w:r w:rsidR="00A6751B">
        <w:rPr>
          <w:sz w:val="28"/>
          <w:szCs w:val="28"/>
        </w:rPr>
        <w:t>е</w:t>
      </w:r>
      <w:r w:rsidR="00A6751B" w:rsidRPr="00D10928">
        <w:rPr>
          <w:sz w:val="28"/>
          <w:szCs w:val="28"/>
        </w:rPr>
        <w:t xml:space="preserve"> и полупроводниковы</w:t>
      </w:r>
      <w:r w:rsidR="00A6751B">
        <w:rPr>
          <w:sz w:val="28"/>
          <w:szCs w:val="28"/>
        </w:rPr>
        <w:t>е</w:t>
      </w:r>
      <w:r w:rsidR="00A6751B" w:rsidRPr="00D10928">
        <w:rPr>
          <w:sz w:val="28"/>
          <w:szCs w:val="28"/>
        </w:rPr>
        <w:t xml:space="preserve"> прибор</w:t>
      </w:r>
      <w:r w:rsidR="00A6751B">
        <w:rPr>
          <w:sz w:val="28"/>
          <w:szCs w:val="28"/>
        </w:rPr>
        <w:t>ы</w:t>
      </w:r>
      <w:r w:rsidR="00A6751B" w:rsidRPr="00D10928">
        <w:rPr>
          <w:sz w:val="28"/>
          <w:szCs w:val="28"/>
        </w:rPr>
        <w:t xml:space="preserve"> и электроэнерги</w:t>
      </w:r>
      <w:r w:rsidR="00A6751B">
        <w:rPr>
          <w:sz w:val="28"/>
          <w:szCs w:val="28"/>
        </w:rPr>
        <w:t>ю</w:t>
      </w:r>
      <w:r w:rsidR="00A6751B" w:rsidRPr="00D10928">
        <w:rPr>
          <w:sz w:val="28"/>
          <w:szCs w:val="28"/>
        </w:rPr>
        <w:t xml:space="preserve"> рассчит</w:t>
      </w:r>
      <w:r w:rsidR="00A6751B">
        <w:rPr>
          <w:sz w:val="28"/>
          <w:szCs w:val="28"/>
        </w:rPr>
        <w:t xml:space="preserve">ываем </w:t>
      </w:r>
      <w:r w:rsidR="00A6751B" w:rsidRPr="00D10928">
        <w:rPr>
          <w:sz w:val="28"/>
          <w:szCs w:val="28"/>
        </w:rPr>
        <w:t>дополнительно.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Расход электровакуумных и полупроводниковых приборов, используемых при настройке передатчика, определяется как часть полного комплекта приборов, имеющихся в передатчике данного типа.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D10928">
        <w:rPr>
          <w:sz w:val="28"/>
          <w:szCs w:val="28"/>
        </w:rPr>
        <w:t>предел</w:t>
      </w:r>
      <w:r>
        <w:rPr>
          <w:sz w:val="28"/>
          <w:szCs w:val="28"/>
        </w:rPr>
        <w:t>яем</w:t>
      </w:r>
      <w:r w:rsidRPr="00D10928">
        <w:rPr>
          <w:sz w:val="28"/>
          <w:szCs w:val="28"/>
        </w:rPr>
        <w:t xml:space="preserve"> величину затрат на электровакуумные и полупроводниковые приборы при настройке по формуле </w:t>
      </w:r>
      <w:r>
        <w:rPr>
          <w:sz w:val="28"/>
          <w:szCs w:val="28"/>
        </w:rPr>
        <w:t>(17)</w:t>
      </w:r>
      <w:r w:rsidRPr="00D10928">
        <w:rPr>
          <w:sz w:val="28"/>
          <w:szCs w:val="28"/>
        </w:rPr>
        <w:t>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Производим расчеты: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</w:p>
    <w:p w:rsidR="00A6751B" w:rsidRPr="00D10928" w:rsidRDefault="00A6751B" w:rsidP="00A6751B">
      <w:pPr>
        <w:pStyle w:val="3"/>
        <w:jc w:val="center"/>
        <w:rPr>
          <w:b/>
          <w:bCs/>
          <w:sz w:val="28"/>
          <w:szCs w:val="28"/>
        </w:rPr>
      </w:pPr>
      <w:r w:rsidRPr="00D10928">
        <w:rPr>
          <w:b/>
          <w:bCs/>
          <w:sz w:val="28"/>
          <w:szCs w:val="28"/>
        </w:rPr>
        <w:t>Зп/п</w:t>
      </w:r>
      <w:r>
        <w:rPr>
          <w:b/>
          <w:bCs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 xml:space="preserve">= </w:t>
      </w:r>
      <w:r>
        <w:rPr>
          <w:b/>
          <w:sz w:val="28"/>
          <w:szCs w:val="28"/>
        </w:rPr>
        <w:t>λ</w:t>
      </w:r>
      <w:r w:rsidR="00263947">
        <w:rPr>
          <w:b/>
          <w:sz w:val="28"/>
          <w:szCs w:val="28"/>
        </w:rPr>
        <w:t>х</w:t>
      </w:r>
      <w:r w:rsidRPr="00D10928">
        <w:rPr>
          <w:b/>
          <w:sz w:val="28"/>
          <w:szCs w:val="28"/>
        </w:rPr>
        <w:t>Цк</w:t>
      </w:r>
      <w:r w:rsidR="00263947">
        <w:rPr>
          <w:b/>
          <w:sz w:val="28"/>
          <w:szCs w:val="28"/>
        </w:rPr>
        <w:t>х</w:t>
      </w:r>
      <w:r w:rsidRPr="00D10928">
        <w:rPr>
          <w:b/>
          <w:sz w:val="28"/>
          <w:szCs w:val="28"/>
        </w:rPr>
        <w:t xml:space="preserve">Апер                                         </w:t>
      </w:r>
      <w:r w:rsidRPr="00D10928">
        <w:rPr>
          <w:b/>
          <w:bCs/>
          <w:sz w:val="28"/>
          <w:szCs w:val="28"/>
        </w:rPr>
        <w:t>(</w:t>
      </w:r>
      <w:r>
        <w:rPr>
          <w:b/>
          <w:bCs/>
          <w:sz w:val="28"/>
          <w:szCs w:val="28"/>
        </w:rPr>
        <w:t>17</w:t>
      </w:r>
      <w:r w:rsidRPr="00D10928">
        <w:rPr>
          <w:b/>
          <w:bCs/>
          <w:sz w:val="28"/>
          <w:szCs w:val="28"/>
        </w:rPr>
        <w:t>)</w:t>
      </w:r>
    </w:p>
    <w:p w:rsidR="00A6751B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Зп/п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 xml:space="preserve">- затраты на электровакуумные приборы и полупроводниковые приборы, </w:t>
      </w:r>
      <w:r>
        <w:rPr>
          <w:sz w:val="28"/>
          <w:szCs w:val="28"/>
        </w:rPr>
        <w:t>т.</w:t>
      </w:r>
      <w:r w:rsidRPr="00D10928">
        <w:rPr>
          <w:sz w:val="28"/>
          <w:szCs w:val="28"/>
        </w:rPr>
        <w:t>руб</w:t>
      </w:r>
      <w:r>
        <w:rPr>
          <w:sz w:val="28"/>
          <w:szCs w:val="28"/>
        </w:rPr>
        <w:t>.</w:t>
      </w:r>
      <w:r w:rsidRPr="00D10928">
        <w:rPr>
          <w:sz w:val="28"/>
          <w:szCs w:val="28"/>
        </w:rPr>
        <w:t>;</w:t>
      </w:r>
    </w:p>
    <w:p w:rsidR="00A6751B" w:rsidRPr="00A722F4" w:rsidRDefault="00A6751B" w:rsidP="00A6751B">
      <w:pPr>
        <w:pStyle w:val="3"/>
        <w:jc w:val="both"/>
        <w:rPr>
          <w:sz w:val="28"/>
          <w:szCs w:val="28"/>
        </w:rPr>
      </w:pPr>
      <w:r w:rsidRPr="00A722F4">
        <w:rPr>
          <w:sz w:val="28"/>
          <w:szCs w:val="28"/>
        </w:rPr>
        <w:t>λ – количество комплектов</w:t>
      </w:r>
      <w:r>
        <w:rPr>
          <w:sz w:val="28"/>
          <w:szCs w:val="28"/>
        </w:rPr>
        <w:t>, ед.;</w:t>
      </w:r>
      <w:r w:rsidRPr="00A722F4">
        <w:rPr>
          <w:sz w:val="28"/>
          <w:szCs w:val="28"/>
        </w:rPr>
        <w:t xml:space="preserve"> </w:t>
      </w:r>
    </w:p>
    <w:p w:rsidR="00A6751B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Цк – цена одного комплекта приборов, </w:t>
      </w:r>
      <w:r>
        <w:rPr>
          <w:sz w:val="28"/>
          <w:szCs w:val="28"/>
        </w:rPr>
        <w:t>т.</w:t>
      </w:r>
      <w:r w:rsidRPr="00D10928">
        <w:rPr>
          <w:sz w:val="28"/>
          <w:szCs w:val="28"/>
        </w:rPr>
        <w:t>руб</w:t>
      </w:r>
      <w:r>
        <w:rPr>
          <w:sz w:val="28"/>
          <w:szCs w:val="28"/>
        </w:rPr>
        <w:t>.</w:t>
      </w:r>
      <w:r w:rsidRPr="00D10928">
        <w:rPr>
          <w:sz w:val="28"/>
          <w:szCs w:val="28"/>
        </w:rPr>
        <w:t>;</w:t>
      </w:r>
    </w:p>
    <w:p w:rsidR="00A6751B" w:rsidRDefault="00A6751B" w:rsidP="00A6751B">
      <w:pPr>
        <w:pStyle w:val="3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ind w:firstLine="0"/>
        <w:jc w:val="center"/>
        <w:rPr>
          <w:bCs/>
          <w:sz w:val="28"/>
          <w:szCs w:val="28"/>
        </w:rPr>
      </w:pPr>
      <w:r w:rsidRPr="00A722F4">
        <w:rPr>
          <w:bCs/>
          <w:sz w:val="28"/>
          <w:szCs w:val="28"/>
        </w:rPr>
        <w:t>Зп/п = 0,</w:t>
      </w:r>
      <w:r>
        <w:rPr>
          <w:bCs/>
          <w:sz w:val="28"/>
          <w:szCs w:val="28"/>
        </w:rPr>
        <w:t>778</w:t>
      </w:r>
      <w:r w:rsidR="00263947">
        <w:rPr>
          <w:bCs/>
          <w:sz w:val="28"/>
          <w:szCs w:val="28"/>
        </w:rPr>
        <w:t>х</w:t>
      </w:r>
      <w:r>
        <w:rPr>
          <w:bCs/>
          <w:sz w:val="28"/>
          <w:szCs w:val="28"/>
        </w:rPr>
        <w:t>51,2</w:t>
      </w:r>
      <w:r w:rsidRPr="00A722F4">
        <w:rPr>
          <w:bCs/>
          <w:sz w:val="28"/>
          <w:szCs w:val="28"/>
        </w:rPr>
        <w:t xml:space="preserve"> + 0,</w:t>
      </w:r>
      <w:r>
        <w:rPr>
          <w:bCs/>
          <w:sz w:val="28"/>
          <w:szCs w:val="28"/>
        </w:rPr>
        <w:t>55</w:t>
      </w:r>
      <w:r w:rsidR="00263947">
        <w:rPr>
          <w:bCs/>
          <w:sz w:val="28"/>
          <w:szCs w:val="28"/>
        </w:rPr>
        <w:t>х</w:t>
      </w:r>
      <w:r>
        <w:rPr>
          <w:bCs/>
          <w:sz w:val="28"/>
          <w:szCs w:val="28"/>
        </w:rPr>
        <w:t>44,6</w:t>
      </w:r>
      <w:r w:rsidRPr="00A722F4">
        <w:rPr>
          <w:bCs/>
          <w:sz w:val="28"/>
          <w:szCs w:val="28"/>
        </w:rPr>
        <w:t xml:space="preserve"> + 0,038</w:t>
      </w:r>
      <w:r w:rsidR="00263947">
        <w:rPr>
          <w:bCs/>
          <w:sz w:val="28"/>
          <w:szCs w:val="28"/>
        </w:rPr>
        <w:t>х</w:t>
      </w:r>
      <w:r>
        <w:rPr>
          <w:bCs/>
          <w:sz w:val="28"/>
          <w:szCs w:val="28"/>
        </w:rPr>
        <w:t>51,2</w:t>
      </w:r>
      <w:r w:rsidR="00263947">
        <w:rPr>
          <w:bCs/>
          <w:sz w:val="28"/>
          <w:szCs w:val="28"/>
        </w:rPr>
        <w:t>х</w:t>
      </w:r>
      <w:r w:rsidRPr="00A722F4">
        <w:rPr>
          <w:bCs/>
          <w:sz w:val="28"/>
          <w:szCs w:val="28"/>
        </w:rPr>
        <w:t xml:space="preserve">5 + </w:t>
      </w:r>
      <w:r>
        <w:rPr>
          <w:bCs/>
          <w:sz w:val="28"/>
          <w:szCs w:val="28"/>
        </w:rPr>
        <w:t>0,024</w:t>
      </w:r>
      <w:r w:rsidR="00263947">
        <w:rPr>
          <w:bCs/>
          <w:sz w:val="28"/>
          <w:szCs w:val="28"/>
        </w:rPr>
        <w:t>х</w:t>
      </w:r>
      <w:r w:rsidRPr="00A722F4">
        <w:rPr>
          <w:bCs/>
          <w:sz w:val="28"/>
          <w:szCs w:val="28"/>
        </w:rPr>
        <w:t>44,6</w:t>
      </w:r>
      <w:r w:rsidR="00263947">
        <w:rPr>
          <w:bCs/>
          <w:sz w:val="28"/>
          <w:szCs w:val="28"/>
        </w:rPr>
        <w:t>х</w:t>
      </w:r>
      <w:r w:rsidRPr="00A722F4">
        <w:rPr>
          <w:bCs/>
          <w:sz w:val="28"/>
          <w:szCs w:val="28"/>
        </w:rPr>
        <w:t>5 =</w:t>
      </w:r>
      <w:r>
        <w:rPr>
          <w:bCs/>
          <w:sz w:val="28"/>
          <w:szCs w:val="28"/>
        </w:rPr>
        <w:t xml:space="preserve"> </w:t>
      </w:r>
    </w:p>
    <w:p w:rsidR="00A6751B" w:rsidRDefault="00A6751B" w:rsidP="00A6751B">
      <w:pPr>
        <w:pStyle w:val="3"/>
        <w:ind w:firstLine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= </w:t>
      </w:r>
      <w:r w:rsidRPr="00D61353">
        <w:rPr>
          <w:bCs/>
          <w:sz w:val="28"/>
          <w:szCs w:val="28"/>
        </w:rPr>
        <w:t>79,44</w:t>
      </w:r>
      <w:r>
        <w:rPr>
          <w:bCs/>
          <w:sz w:val="28"/>
          <w:szCs w:val="28"/>
        </w:rPr>
        <w:t>4 (т.руб.)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Расход электроэнергии, необходимой при настройке передатчик</w:t>
      </w:r>
      <w:r>
        <w:rPr>
          <w:sz w:val="28"/>
          <w:szCs w:val="28"/>
        </w:rPr>
        <w:t>ов</w:t>
      </w:r>
      <w:r w:rsidRPr="00D10928">
        <w:rPr>
          <w:sz w:val="28"/>
          <w:szCs w:val="28"/>
        </w:rPr>
        <w:t xml:space="preserve"> определяется по формуле</w:t>
      </w:r>
      <w:r>
        <w:rPr>
          <w:sz w:val="28"/>
          <w:szCs w:val="28"/>
        </w:rPr>
        <w:t xml:space="preserve"> (18)</w:t>
      </w:r>
      <w:r w:rsidRPr="00D10928">
        <w:rPr>
          <w:sz w:val="28"/>
          <w:szCs w:val="28"/>
        </w:rPr>
        <w:t>: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</w:p>
    <w:p w:rsidR="00A6751B" w:rsidRPr="00D10928" w:rsidRDefault="00A6751B" w:rsidP="00A6751B">
      <w:pPr>
        <w:pStyle w:val="3"/>
        <w:jc w:val="center"/>
        <w:rPr>
          <w:b/>
          <w:bCs/>
          <w:sz w:val="28"/>
          <w:szCs w:val="28"/>
        </w:rPr>
      </w:pPr>
      <w:r w:rsidRPr="00D10928">
        <w:rPr>
          <w:b/>
          <w:bCs/>
          <w:sz w:val="28"/>
          <w:szCs w:val="28"/>
          <w:lang w:val="en-US"/>
        </w:rPr>
        <w:t>W</w:t>
      </w:r>
      <w:r w:rsidRPr="00D10928">
        <w:rPr>
          <w:b/>
          <w:sz w:val="28"/>
          <w:szCs w:val="28"/>
        </w:rPr>
        <w:t>=</w:t>
      </w:r>
      <w:r w:rsidRPr="00D10928">
        <w:rPr>
          <w:b/>
          <w:sz w:val="28"/>
          <w:szCs w:val="28"/>
          <w:lang w:val="en-US"/>
        </w:rPr>
        <w:t>t</w:t>
      </w:r>
      <w:r w:rsidR="00263947">
        <w:rPr>
          <w:b/>
          <w:sz w:val="28"/>
          <w:szCs w:val="28"/>
        </w:rPr>
        <w:t>х</w:t>
      </w:r>
      <w:r w:rsidRPr="00D10928">
        <w:rPr>
          <w:b/>
          <w:sz w:val="28"/>
          <w:szCs w:val="28"/>
        </w:rPr>
        <w:t>η</w:t>
      </w:r>
      <w:r w:rsidR="00263947">
        <w:rPr>
          <w:b/>
          <w:sz w:val="28"/>
          <w:szCs w:val="28"/>
        </w:rPr>
        <w:t>х</w:t>
      </w:r>
      <w:r w:rsidRPr="00D10928">
        <w:rPr>
          <w:b/>
          <w:sz w:val="28"/>
          <w:szCs w:val="28"/>
        </w:rPr>
        <w:t xml:space="preserve">Рном                                                      </w:t>
      </w:r>
      <w:r w:rsidRPr="00D10928">
        <w:rPr>
          <w:b/>
          <w:bCs/>
          <w:sz w:val="28"/>
          <w:szCs w:val="28"/>
        </w:rPr>
        <w:t>(1</w:t>
      </w:r>
      <w:r>
        <w:rPr>
          <w:b/>
          <w:bCs/>
          <w:sz w:val="28"/>
          <w:szCs w:val="28"/>
        </w:rPr>
        <w:t>8</w:t>
      </w:r>
      <w:r w:rsidRPr="00D10928">
        <w:rPr>
          <w:b/>
          <w:bCs/>
          <w:sz w:val="28"/>
          <w:szCs w:val="28"/>
        </w:rPr>
        <w:t>)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  <w:lang w:val="en-US"/>
        </w:rPr>
        <w:t>W</w:t>
      </w:r>
      <w:r w:rsidRPr="00D10928">
        <w:rPr>
          <w:sz w:val="28"/>
          <w:szCs w:val="28"/>
        </w:rPr>
        <w:t xml:space="preserve"> –расход электроэнергии, кВт-час;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  <w:lang w:val="en-US"/>
        </w:rPr>
        <w:t>t</w:t>
      </w:r>
      <w:r w:rsidRPr="00D10928">
        <w:rPr>
          <w:sz w:val="28"/>
          <w:szCs w:val="28"/>
        </w:rPr>
        <w:t xml:space="preserve"> – расчетное число часов потребления электроэнергии при настройке, час;</w:t>
      </w:r>
    </w:p>
    <w:p w:rsidR="00A6751B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  <w:lang w:val="en-US"/>
        </w:rPr>
        <w:sym w:font="Symbol" w:char="F068"/>
      </w:r>
      <w:r w:rsidRPr="00D10928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удельная норма потребления мощности передатчиком от сети в кВт на 1 кВт  мощности передатчика.</w:t>
      </w:r>
    </w:p>
    <w:p w:rsidR="00A6751B" w:rsidRDefault="00A6751B" w:rsidP="00A6751B">
      <w:pPr>
        <w:pStyle w:val="3"/>
        <w:jc w:val="both"/>
        <w:rPr>
          <w:sz w:val="28"/>
          <w:szCs w:val="28"/>
        </w:rPr>
      </w:pPr>
    </w:p>
    <w:p w:rsidR="00A6751B" w:rsidRPr="00057494" w:rsidRDefault="00A6751B" w:rsidP="00A6751B">
      <w:pPr>
        <w:pStyle w:val="3"/>
        <w:jc w:val="center"/>
        <w:rPr>
          <w:bCs/>
          <w:sz w:val="28"/>
          <w:szCs w:val="28"/>
        </w:rPr>
      </w:pPr>
      <w:r w:rsidRPr="00057494">
        <w:rPr>
          <w:bCs/>
          <w:sz w:val="28"/>
          <w:szCs w:val="28"/>
          <w:lang w:val="en-US"/>
        </w:rPr>
        <w:t>W</w:t>
      </w:r>
      <w:r w:rsidRPr="00057494">
        <w:rPr>
          <w:bCs/>
          <w:sz w:val="28"/>
          <w:szCs w:val="28"/>
        </w:rPr>
        <w:t xml:space="preserve"> = (</w:t>
      </w:r>
      <w:r>
        <w:rPr>
          <w:bCs/>
          <w:sz w:val="28"/>
          <w:szCs w:val="28"/>
        </w:rPr>
        <w:t>640</w:t>
      </w:r>
      <w:r w:rsidRPr="00057494">
        <w:rPr>
          <w:bCs/>
          <w:sz w:val="28"/>
          <w:szCs w:val="28"/>
        </w:rPr>
        <w:t xml:space="preserve"> + 5</w:t>
      </w:r>
      <w:r w:rsidR="00263947">
        <w:rPr>
          <w:bCs/>
          <w:sz w:val="28"/>
          <w:szCs w:val="28"/>
        </w:rPr>
        <w:t>х</w:t>
      </w:r>
      <w:r w:rsidRPr="00057494">
        <w:rPr>
          <w:bCs/>
          <w:sz w:val="28"/>
          <w:szCs w:val="28"/>
        </w:rPr>
        <w:t>56)</w:t>
      </w:r>
      <w:r w:rsidR="00263947">
        <w:rPr>
          <w:bCs/>
          <w:sz w:val="28"/>
          <w:szCs w:val="28"/>
        </w:rPr>
        <w:t>х</w:t>
      </w:r>
      <w:r w:rsidRPr="00057494">
        <w:rPr>
          <w:bCs/>
          <w:sz w:val="28"/>
          <w:szCs w:val="28"/>
        </w:rPr>
        <w:t>2,8</w:t>
      </w:r>
      <w:r w:rsidR="00263947">
        <w:rPr>
          <w:bCs/>
          <w:sz w:val="28"/>
          <w:szCs w:val="28"/>
        </w:rPr>
        <w:t>х</w:t>
      </w:r>
      <w:r w:rsidRPr="00057494">
        <w:rPr>
          <w:bCs/>
          <w:sz w:val="28"/>
          <w:szCs w:val="28"/>
        </w:rPr>
        <w:t>100 + (281+5</w:t>
      </w:r>
      <w:r w:rsidR="00263947">
        <w:rPr>
          <w:bCs/>
          <w:sz w:val="28"/>
          <w:szCs w:val="28"/>
        </w:rPr>
        <w:t>х</w:t>
      </w:r>
      <w:r>
        <w:rPr>
          <w:bCs/>
          <w:sz w:val="28"/>
          <w:szCs w:val="28"/>
        </w:rPr>
        <w:t>22</w:t>
      </w:r>
      <w:r w:rsidRPr="00057494">
        <w:rPr>
          <w:bCs/>
          <w:sz w:val="28"/>
          <w:szCs w:val="28"/>
        </w:rPr>
        <w:t>)</w:t>
      </w:r>
      <w:r w:rsidR="00263947">
        <w:rPr>
          <w:bCs/>
          <w:sz w:val="28"/>
          <w:szCs w:val="28"/>
        </w:rPr>
        <w:t>х</w:t>
      </w:r>
      <w:r w:rsidRPr="00057494">
        <w:rPr>
          <w:bCs/>
          <w:sz w:val="28"/>
          <w:szCs w:val="28"/>
        </w:rPr>
        <w:t xml:space="preserve"> 1,5</w:t>
      </w:r>
      <w:r w:rsidR="00263947">
        <w:rPr>
          <w:bCs/>
          <w:sz w:val="28"/>
          <w:szCs w:val="28"/>
        </w:rPr>
        <w:t>х</w:t>
      </w:r>
      <w:r w:rsidRPr="00057494">
        <w:rPr>
          <w:bCs/>
          <w:sz w:val="28"/>
          <w:szCs w:val="28"/>
        </w:rPr>
        <w:t xml:space="preserve">20 = </w:t>
      </w:r>
      <w:r w:rsidRPr="004A53C0">
        <w:rPr>
          <w:bCs/>
          <w:sz w:val="28"/>
          <w:szCs w:val="28"/>
        </w:rPr>
        <w:t>269330</w:t>
      </w:r>
      <w:r>
        <w:rPr>
          <w:bCs/>
          <w:sz w:val="28"/>
          <w:szCs w:val="28"/>
        </w:rPr>
        <w:t xml:space="preserve"> (кВт-час)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 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D10928">
        <w:rPr>
          <w:sz w:val="28"/>
          <w:szCs w:val="28"/>
        </w:rPr>
        <w:t>атраты на электроэнергию определ</w:t>
      </w:r>
      <w:r>
        <w:rPr>
          <w:sz w:val="28"/>
          <w:szCs w:val="28"/>
        </w:rPr>
        <w:t>яем</w:t>
      </w:r>
      <w:r w:rsidRPr="00D10928">
        <w:rPr>
          <w:sz w:val="28"/>
          <w:szCs w:val="28"/>
        </w:rPr>
        <w:t xml:space="preserve"> по формуле </w:t>
      </w:r>
      <w:r>
        <w:rPr>
          <w:sz w:val="28"/>
          <w:szCs w:val="28"/>
        </w:rPr>
        <w:t>(19)</w:t>
      </w:r>
      <w:r w:rsidRPr="00D10928">
        <w:rPr>
          <w:sz w:val="28"/>
          <w:szCs w:val="28"/>
        </w:rPr>
        <w:t>.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</w:p>
    <w:p w:rsidR="00A6751B" w:rsidRPr="00D10928" w:rsidRDefault="00A6751B" w:rsidP="00A6751B">
      <w:pPr>
        <w:pStyle w:val="3"/>
        <w:jc w:val="center"/>
        <w:rPr>
          <w:b/>
          <w:bCs/>
          <w:sz w:val="28"/>
          <w:szCs w:val="28"/>
        </w:rPr>
      </w:pPr>
      <w:r w:rsidRPr="00D10928">
        <w:rPr>
          <w:b/>
          <w:bCs/>
          <w:sz w:val="28"/>
          <w:szCs w:val="28"/>
        </w:rPr>
        <w:t>Зэ/э</w:t>
      </w:r>
      <w:r>
        <w:rPr>
          <w:b/>
          <w:bCs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>=</w:t>
      </w:r>
      <w:r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  <w:lang w:val="en-US"/>
        </w:rPr>
        <w:t>W</w:t>
      </w:r>
      <w:r w:rsidR="00263947">
        <w:rPr>
          <w:b/>
          <w:sz w:val="28"/>
          <w:szCs w:val="28"/>
        </w:rPr>
        <w:t>х</w:t>
      </w:r>
      <w:r w:rsidRPr="00D10928">
        <w:rPr>
          <w:b/>
          <w:sz w:val="28"/>
          <w:szCs w:val="28"/>
        </w:rPr>
        <w:t>Апер</w:t>
      </w:r>
      <w:r w:rsidR="00263947">
        <w:rPr>
          <w:b/>
          <w:sz w:val="28"/>
          <w:szCs w:val="28"/>
        </w:rPr>
        <w:t>х</w:t>
      </w:r>
      <w:r w:rsidRPr="00D10928">
        <w:rPr>
          <w:b/>
          <w:sz w:val="28"/>
          <w:szCs w:val="28"/>
        </w:rPr>
        <w:t xml:space="preserve">Т                                           </w:t>
      </w:r>
      <w:r w:rsidRPr="00D10928">
        <w:rPr>
          <w:b/>
          <w:bCs/>
          <w:sz w:val="28"/>
          <w:szCs w:val="28"/>
        </w:rPr>
        <w:t>(</w:t>
      </w:r>
      <w:r>
        <w:rPr>
          <w:b/>
          <w:bCs/>
          <w:sz w:val="28"/>
          <w:szCs w:val="28"/>
        </w:rPr>
        <w:t>19</w:t>
      </w:r>
      <w:r w:rsidRPr="00D10928">
        <w:rPr>
          <w:b/>
          <w:bCs/>
          <w:sz w:val="28"/>
          <w:szCs w:val="28"/>
        </w:rPr>
        <w:t>)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Зэ/э –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затраты на электроэнергию, руб</w:t>
      </w:r>
      <w:r>
        <w:rPr>
          <w:sz w:val="28"/>
          <w:szCs w:val="28"/>
        </w:rPr>
        <w:t>.</w:t>
      </w:r>
      <w:r w:rsidRPr="00D10928">
        <w:rPr>
          <w:sz w:val="28"/>
          <w:szCs w:val="28"/>
        </w:rPr>
        <w:t>;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Апер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- количество настраиваемых передатчиков одинаковой мощности;</w:t>
      </w:r>
    </w:p>
    <w:p w:rsidR="00A6751B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Т – тариф за 1 кВт – час, </w:t>
      </w:r>
      <w:r>
        <w:rPr>
          <w:sz w:val="28"/>
          <w:szCs w:val="28"/>
        </w:rPr>
        <w:t xml:space="preserve">1,62 </w:t>
      </w:r>
      <w:r w:rsidRPr="00D10928">
        <w:rPr>
          <w:sz w:val="28"/>
          <w:szCs w:val="28"/>
        </w:rPr>
        <w:t>руб.</w:t>
      </w:r>
    </w:p>
    <w:p w:rsidR="00A6751B" w:rsidRDefault="00A6751B" w:rsidP="00A6751B">
      <w:pPr>
        <w:pStyle w:val="3"/>
        <w:jc w:val="both"/>
        <w:rPr>
          <w:sz w:val="28"/>
          <w:szCs w:val="28"/>
        </w:rPr>
      </w:pPr>
    </w:p>
    <w:p w:rsidR="00A6751B" w:rsidRPr="00F25946" w:rsidRDefault="00A6751B" w:rsidP="00A6751B">
      <w:pPr>
        <w:pStyle w:val="3"/>
        <w:ind w:firstLine="0"/>
        <w:jc w:val="center"/>
        <w:rPr>
          <w:bCs/>
          <w:sz w:val="28"/>
          <w:szCs w:val="28"/>
        </w:rPr>
      </w:pPr>
      <w:r w:rsidRPr="00D10928">
        <w:rPr>
          <w:b/>
          <w:bCs/>
          <w:sz w:val="28"/>
          <w:szCs w:val="28"/>
        </w:rPr>
        <w:t>Зэ/э</w:t>
      </w:r>
      <w:r>
        <w:rPr>
          <w:b/>
          <w:bCs/>
          <w:sz w:val="28"/>
          <w:szCs w:val="28"/>
        </w:rPr>
        <w:t xml:space="preserve"> = </w:t>
      </w:r>
      <w:r w:rsidRPr="004A53C0">
        <w:rPr>
          <w:bCs/>
          <w:sz w:val="28"/>
          <w:szCs w:val="28"/>
        </w:rPr>
        <w:t xml:space="preserve">269330 </w:t>
      </w:r>
      <w:r w:rsidR="00263947">
        <w:rPr>
          <w:bCs/>
          <w:sz w:val="28"/>
          <w:szCs w:val="28"/>
        </w:rPr>
        <w:t>х</w:t>
      </w:r>
      <w:r>
        <w:rPr>
          <w:bCs/>
          <w:sz w:val="28"/>
          <w:szCs w:val="28"/>
        </w:rPr>
        <w:t xml:space="preserve"> 1,62 = </w:t>
      </w:r>
      <w:r w:rsidRPr="004A53C0">
        <w:rPr>
          <w:bCs/>
          <w:sz w:val="28"/>
          <w:szCs w:val="28"/>
        </w:rPr>
        <w:t>436314,6</w:t>
      </w:r>
      <w:r>
        <w:rPr>
          <w:bCs/>
          <w:sz w:val="28"/>
          <w:szCs w:val="28"/>
        </w:rPr>
        <w:t xml:space="preserve"> (руб.) = </w:t>
      </w:r>
      <w:r w:rsidRPr="004A53C0">
        <w:rPr>
          <w:bCs/>
          <w:sz w:val="28"/>
          <w:szCs w:val="28"/>
        </w:rPr>
        <w:t>436</w:t>
      </w:r>
      <w:r>
        <w:rPr>
          <w:bCs/>
          <w:sz w:val="28"/>
          <w:szCs w:val="28"/>
        </w:rPr>
        <w:t>,</w:t>
      </w:r>
      <w:r w:rsidRPr="004A53C0">
        <w:rPr>
          <w:bCs/>
          <w:sz w:val="28"/>
          <w:szCs w:val="28"/>
        </w:rPr>
        <w:t>31</w:t>
      </w:r>
      <w:r>
        <w:rPr>
          <w:bCs/>
          <w:sz w:val="28"/>
          <w:szCs w:val="28"/>
        </w:rPr>
        <w:t>5 (т.руб.)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Pr="00D10928">
        <w:rPr>
          <w:sz w:val="28"/>
          <w:szCs w:val="28"/>
        </w:rPr>
        <w:t>читыва</w:t>
      </w:r>
      <w:r>
        <w:rPr>
          <w:sz w:val="28"/>
          <w:szCs w:val="28"/>
        </w:rPr>
        <w:t>ем</w:t>
      </w:r>
      <w:r w:rsidRPr="00D10928">
        <w:rPr>
          <w:sz w:val="28"/>
          <w:szCs w:val="28"/>
        </w:rPr>
        <w:t xml:space="preserve"> затраты для настройки быстродействующей электронной защиты.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После произведенных расчетов полученные данные заносятся в смету</w:t>
      </w:r>
      <w:r>
        <w:rPr>
          <w:sz w:val="28"/>
          <w:szCs w:val="28"/>
        </w:rPr>
        <w:t xml:space="preserve"> на </w:t>
      </w:r>
      <w:r w:rsidRPr="00EF4CA3">
        <w:rPr>
          <w:sz w:val="28"/>
          <w:szCs w:val="28"/>
        </w:rPr>
        <w:t>приобретени</w:t>
      </w:r>
      <w:r>
        <w:rPr>
          <w:sz w:val="28"/>
          <w:szCs w:val="28"/>
        </w:rPr>
        <w:t>е</w:t>
      </w:r>
      <w:r w:rsidRPr="00EF4CA3">
        <w:rPr>
          <w:sz w:val="28"/>
          <w:szCs w:val="28"/>
        </w:rPr>
        <w:t>, монтаж</w:t>
      </w:r>
      <w:r>
        <w:rPr>
          <w:sz w:val="28"/>
          <w:szCs w:val="28"/>
        </w:rPr>
        <w:t xml:space="preserve"> и</w:t>
      </w:r>
      <w:r w:rsidRPr="00EF4CA3">
        <w:rPr>
          <w:sz w:val="28"/>
          <w:szCs w:val="28"/>
        </w:rPr>
        <w:t xml:space="preserve"> настройку</w:t>
      </w:r>
      <w:r>
        <w:rPr>
          <w:sz w:val="28"/>
          <w:szCs w:val="28"/>
        </w:rPr>
        <w:t xml:space="preserve"> </w:t>
      </w:r>
      <w:r w:rsidRPr="00EF4CA3">
        <w:rPr>
          <w:sz w:val="28"/>
          <w:szCs w:val="28"/>
        </w:rPr>
        <w:t xml:space="preserve"> (вид оборудования)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приведен</w:t>
      </w:r>
      <w:r>
        <w:rPr>
          <w:sz w:val="28"/>
          <w:szCs w:val="28"/>
        </w:rPr>
        <w:t>ную</w:t>
      </w:r>
      <w:r w:rsidRPr="00D10928">
        <w:rPr>
          <w:sz w:val="28"/>
          <w:szCs w:val="28"/>
        </w:rPr>
        <w:t xml:space="preserve"> в таблице </w:t>
      </w:r>
      <w:r>
        <w:rPr>
          <w:sz w:val="28"/>
          <w:szCs w:val="28"/>
        </w:rPr>
        <w:t>8</w:t>
      </w:r>
      <w:r w:rsidRPr="00D10928">
        <w:rPr>
          <w:sz w:val="28"/>
          <w:szCs w:val="28"/>
        </w:rPr>
        <w:t xml:space="preserve">.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Капитальные затраты </w:t>
      </w:r>
      <w:r>
        <w:rPr>
          <w:sz w:val="28"/>
          <w:szCs w:val="28"/>
        </w:rPr>
        <w:t>(</w:t>
      </w:r>
      <w:r w:rsidRPr="00D10928">
        <w:rPr>
          <w:sz w:val="28"/>
          <w:szCs w:val="28"/>
        </w:rPr>
        <w:t>Кдооб.</w:t>
      </w:r>
      <w:r>
        <w:rPr>
          <w:sz w:val="28"/>
          <w:szCs w:val="28"/>
        </w:rPr>
        <w:t>)</w:t>
      </w:r>
      <w:r w:rsidRPr="00D10928">
        <w:rPr>
          <w:sz w:val="28"/>
          <w:szCs w:val="28"/>
        </w:rPr>
        <w:t>, необходимые для дооборудования передающего  радиоцентра новыми передатчиками, определяются как сумма всех вышеперечисленных затрат.</w:t>
      </w:r>
    </w:p>
    <w:p w:rsidR="00A6751B" w:rsidRDefault="00BC6313" w:rsidP="00A6751B">
      <w:pPr>
        <w:pStyle w:val="3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507" style="position:absolute;left:0;text-align:left;margin-left:-36pt;margin-top:-6.85pt;width:518.3pt;height:783pt;z-index:-251636224" coordorigin="1140,570" coordsize="10533,16245">
            <v:group id="_x0000_s1508" style="position:absolute;left:1140;top:570;width:10533;height:16245" coordorigin="1140,570" coordsize="10533,16245">
              <v:rect id="_x0000_s1509" style="position:absolute;left:1140;top:570;width:10533;height:16239"/>
              <v:rect id="_x0000_s1510" style="position:absolute;left:11115;top:16359;width:556;height:456">
                <v:textbox style="mso-next-textbox:#_x0000_s1510">
                  <w:txbxContent>
                    <w:p w:rsidR="009334A0" w:rsidRPr="005711CE" w:rsidRDefault="00605A32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25</w:t>
                      </w:r>
                    </w:p>
                  </w:txbxContent>
                </v:textbox>
              </v:rect>
              <v:rect id="_x0000_s1511" style="position:absolute;left:11115;top:15960;width:556;height:399">
                <v:textbox style="mso-next-textbox:#_x0000_s1511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512" style="position:absolute;left:4845;top:15960;width:6270;height:855">
                <v:textbox style="mso-next-textbox:#_x0000_s1512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513" style="position:absolute;left:4275;top:16530;width:570;height:285">
              <v:textbox style="mso-next-textbox:#_x0000_s1513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514" style="position:absolute;left:3420;top:16530;width:855;height:285">
              <v:textbox style="mso-next-textbox:#_x0000_s1514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515" style="position:absolute;left:2121;top:16530;width:1304;height:285">
              <v:textbox style="mso-next-textbox:#_x0000_s1515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516" style="position:absolute;left:1554;top:16530;width:567;height:285">
              <v:textbox style="mso-next-textbox:#_x0000_s1516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517" style="position:absolute;left:1140;top:16530;width:425;height:285">
              <v:textbox style="mso-next-textbox:#_x0000_s1517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518" style="position:absolute;left:4275;top:15960;width:570;height:570"/>
            <v:rect id="_x0000_s1519" style="position:absolute;left:3420;top:15960;width:855;height:570"/>
            <v:rect id="_x0000_s1520" style="position:absolute;left:2121;top:15960;width:1304;height:570"/>
            <v:rect id="_x0000_s1521" style="position:absolute;left:1554;top:15960;width:567;height:570"/>
            <v:rect id="_x0000_s1522" style="position:absolute;left:1140;top:15960;width:425;height:570"/>
            <v:line id="_x0000_s1523" style="position:absolute" from="1140,16245" to="4845,16245" strokeweight=".25pt"/>
          </v:group>
        </w:pict>
      </w:r>
    </w:p>
    <w:p w:rsidR="00A6751B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D10928">
        <w:rPr>
          <w:sz w:val="28"/>
          <w:szCs w:val="28"/>
        </w:rPr>
        <w:t>Кдооб.</w:t>
      </w:r>
      <w:r>
        <w:rPr>
          <w:sz w:val="28"/>
          <w:szCs w:val="28"/>
        </w:rPr>
        <w:t xml:space="preserve"> = разд.А + разд.Б + разд.В = </w:t>
      </w:r>
    </w:p>
    <w:p w:rsidR="00A6751B" w:rsidRPr="009F370A" w:rsidRDefault="00A6751B" w:rsidP="00A6751B">
      <w:pPr>
        <w:pStyle w:val="3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= </w:t>
      </w:r>
      <w:r w:rsidRPr="009F370A">
        <w:rPr>
          <w:sz w:val="28"/>
          <w:szCs w:val="28"/>
        </w:rPr>
        <w:t>9266,88</w:t>
      </w:r>
      <w:r>
        <w:rPr>
          <w:sz w:val="28"/>
          <w:szCs w:val="28"/>
        </w:rPr>
        <w:t xml:space="preserve"> + </w:t>
      </w:r>
      <w:r w:rsidRPr="009F370A">
        <w:rPr>
          <w:sz w:val="28"/>
          <w:szCs w:val="28"/>
        </w:rPr>
        <w:t>88,02</w:t>
      </w:r>
      <w:r>
        <w:rPr>
          <w:sz w:val="28"/>
          <w:szCs w:val="28"/>
        </w:rPr>
        <w:t xml:space="preserve"> + </w:t>
      </w:r>
      <w:r w:rsidRPr="009F370A">
        <w:rPr>
          <w:sz w:val="28"/>
          <w:szCs w:val="28"/>
        </w:rPr>
        <w:t>64</w:t>
      </w:r>
      <w:r>
        <w:rPr>
          <w:sz w:val="28"/>
          <w:szCs w:val="28"/>
        </w:rPr>
        <w:t>6</w:t>
      </w:r>
      <w:r w:rsidRPr="009F370A">
        <w:rPr>
          <w:sz w:val="28"/>
          <w:szCs w:val="28"/>
        </w:rPr>
        <w:t>,</w:t>
      </w:r>
      <w:r>
        <w:rPr>
          <w:sz w:val="28"/>
          <w:szCs w:val="28"/>
        </w:rPr>
        <w:t xml:space="preserve">073 = </w:t>
      </w:r>
      <w:r w:rsidRPr="009F370A">
        <w:rPr>
          <w:sz w:val="28"/>
          <w:szCs w:val="28"/>
        </w:rPr>
        <w:t>10000,</w:t>
      </w:r>
      <w:r>
        <w:rPr>
          <w:sz w:val="28"/>
          <w:szCs w:val="28"/>
        </w:rPr>
        <w:t>939 (тыс. руб.)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Default="00A6751B" w:rsidP="00014FD5">
      <w:pPr>
        <w:pStyle w:val="3"/>
        <w:ind w:firstLine="0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 xml:space="preserve">Таблица </w:t>
      </w:r>
      <w:r>
        <w:rPr>
          <w:b/>
          <w:sz w:val="28"/>
          <w:szCs w:val="28"/>
        </w:rPr>
        <w:t>9.</w:t>
      </w:r>
      <w:r w:rsidRPr="00D10928">
        <w:rPr>
          <w:b/>
          <w:sz w:val="28"/>
          <w:szCs w:val="28"/>
        </w:rPr>
        <w:t xml:space="preserve">  Смета </w:t>
      </w:r>
      <w:r>
        <w:rPr>
          <w:b/>
          <w:sz w:val="28"/>
          <w:szCs w:val="28"/>
        </w:rPr>
        <w:t xml:space="preserve">на </w:t>
      </w:r>
      <w:r w:rsidRPr="00D10928">
        <w:rPr>
          <w:b/>
          <w:sz w:val="28"/>
          <w:szCs w:val="28"/>
        </w:rPr>
        <w:t>приобретение, монтаж, настройку</w:t>
      </w:r>
      <w:r w:rsidR="00014FD5"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 xml:space="preserve"> (вид оборудования)</w:t>
      </w: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tbl>
      <w:tblPr>
        <w:tblW w:w="9000" w:type="dxa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84"/>
        <w:gridCol w:w="5096"/>
        <w:gridCol w:w="540"/>
        <w:gridCol w:w="1013"/>
        <w:gridCol w:w="1050"/>
      </w:tblGrid>
      <w:tr w:rsidR="00A6751B" w:rsidRPr="0097394A">
        <w:trPr>
          <w:trHeight w:val="255"/>
          <w:tblHeader/>
        </w:trPr>
        <w:tc>
          <w:tcPr>
            <w:tcW w:w="1384" w:type="dxa"/>
            <w:vMerge w:val="restart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  <w:r w:rsidRPr="00D10928">
              <w:t>Обоснование</w:t>
            </w:r>
          </w:p>
          <w:p w:rsidR="00A6751B" w:rsidRPr="00D10928" w:rsidRDefault="00A6751B" w:rsidP="0096587C">
            <w:pPr>
              <w:jc w:val="center"/>
            </w:pPr>
            <w:r w:rsidRPr="00D10928">
              <w:t>единичной</w:t>
            </w:r>
          </w:p>
          <w:p w:rsidR="00A6751B" w:rsidRPr="00D10928" w:rsidRDefault="00A6751B" w:rsidP="0096587C">
            <w:pPr>
              <w:jc w:val="center"/>
            </w:pPr>
            <w:r w:rsidRPr="00D10928">
              <w:t>стоимости</w:t>
            </w:r>
          </w:p>
        </w:tc>
        <w:tc>
          <w:tcPr>
            <w:tcW w:w="5096" w:type="dxa"/>
            <w:vMerge w:val="restart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  <w:r w:rsidRPr="00D10928">
              <w:t>Наименование оборудования</w:t>
            </w:r>
          </w:p>
          <w:p w:rsidR="00A6751B" w:rsidRPr="00D10928" w:rsidRDefault="00A6751B" w:rsidP="0096587C">
            <w:pPr>
              <w:jc w:val="center"/>
            </w:pPr>
            <w:r w:rsidRPr="00D10928">
              <w:t>и видов работ</w:t>
            </w:r>
          </w:p>
        </w:tc>
        <w:tc>
          <w:tcPr>
            <w:tcW w:w="540" w:type="dxa"/>
            <w:vMerge w:val="restart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  <w:r w:rsidRPr="00D10928">
              <w:t>Кол -во</w:t>
            </w: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1980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 w:rsidRPr="00D10928">
              <w:t xml:space="preserve">Сметная стоимость, </w:t>
            </w:r>
            <w:r>
              <w:t xml:space="preserve">т. </w:t>
            </w:r>
            <w:r w:rsidRPr="00D10928">
              <w:t>руб</w:t>
            </w:r>
            <w:r>
              <w:t>.</w:t>
            </w:r>
          </w:p>
        </w:tc>
      </w:tr>
      <w:tr w:rsidR="00A6751B" w:rsidRPr="0097394A">
        <w:trPr>
          <w:trHeight w:val="216"/>
          <w:tblHeader/>
        </w:trPr>
        <w:tc>
          <w:tcPr>
            <w:tcW w:w="1384" w:type="dxa"/>
            <w:vMerge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both"/>
            </w:pPr>
          </w:p>
        </w:tc>
        <w:tc>
          <w:tcPr>
            <w:tcW w:w="5096" w:type="dxa"/>
            <w:vMerge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both"/>
            </w:pPr>
          </w:p>
        </w:tc>
        <w:tc>
          <w:tcPr>
            <w:tcW w:w="540" w:type="dxa"/>
            <w:vMerge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  <w:r w:rsidRPr="00D10928">
              <w:t>Ед</w:t>
            </w:r>
            <w:r>
              <w:t>иницы</w:t>
            </w: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  <w:r w:rsidRPr="00D10928">
              <w:t>Общая</w:t>
            </w:r>
          </w:p>
        </w:tc>
      </w:tr>
      <w:tr w:rsidR="00A6751B" w:rsidRPr="0097394A">
        <w:trPr>
          <w:trHeight w:val="320"/>
          <w:tblHeader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  <w:r>
              <w:t>1</w:t>
            </w: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Pr="00D10928" w:rsidRDefault="00A6751B" w:rsidP="0096587C">
            <w:pPr>
              <w:jc w:val="center"/>
            </w:pPr>
            <w:r>
              <w:t>2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  <w:r>
              <w:t>3</w:t>
            </w: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  <w:r>
              <w:t>4</w:t>
            </w: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  <w:r>
              <w:t>5</w:t>
            </w:r>
          </w:p>
        </w:tc>
      </w:tr>
      <w:tr w:rsidR="00A6751B" w:rsidRPr="0097394A">
        <w:trPr>
          <w:trHeight w:val="654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both"/>
            </w:pPr>
            <w:r w:rsidRPr="00D10928">
              <w:t>Прейскурант</w:t>
            </w:r>
          </w:p>
          <w:p w:rsidR="00A6751B" w:rsidRPr="00D10928" w:rsidRDefault="00A6751B" w:rsidP="0096587C">
            <w:pPr>
              <w:jc w:val="both"/>
            </w:pPr>
            <w:r w:rsidRPr="00D10928">
              <w:t>16--01 </w:t>
            </w: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Default="00A6751B" w:rsidP="0096587C">
            <w:pPr>
              <w:rPr>
                <w:u w:val="single"/>
              </w:rPr>
            </w:pPr>
            <w:r w:rsidRPr="00D10928">
              <w:t xml:space="preserve">А. </w:t>
            </w:r>
            <w:r w:rsidRPr="00D10928">
              <w:rPr>
                <w:u w:val="single"/>
              </w:rPr>
              <w:t xml:space="preserve">Приобретение </w:t>
            </w:r>
            <w:r>
              <w:rPr>
                <w:u w:val="single"/>
              </w:rPr>
              <w:t xml:space="preserve"> о</w:t>
            </w:r>
            <w:r w:rsidRPr="00D10928">
              <w:rPr>
                <w:u w:val="single"/>
              </w:rPr>
              <w:t>борудования</w:t>
            </w:r>
            <w:r>
              <w:rPr>
                <w:u w:val="single"/>
              </w:rPr>
              <w:t>:</w:t>
            </w:r>
          </w:p>
          <w:p w:rsidR="00A6751B" w:rsidRDefault="00A6751B" w:rsidP="0096587C">
            <w:pPr>
              <w:rPr>
                <w:u w:val="single"/>
              </w:rPr>
            </w:pPr>
            <w:r>
              <w:rPr>
                <w:u w:val="single"/>
              </w:rPr>
              <w:t>ПКВ-100</w:t>
            </w:r>
          </w:p>
          <w:p w:rsidR="00A6751B" w:rsidRPr="00D10928" w:rsidRDefault="00A6751B" w:rsidP="0096587C">
            <w:r>
              <w:rPr>
                <w:u w:val="single"/>
              </w:rPr>
              <w:t>ПКМ-20</w:t>
            </w:r>
            <w:r w:rsidRPr="00D10928">
              <w:t> 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1</w:t>
            </w:r>
          </w:p>
          <w:p w:rsidR="00A6751B" w:rsidRPr="00D10928" w:rsidRDefault="00A6751B" w:rsidP="0096587C">
            <w:pPr>
              <w:jc w:val="center"/>
            </w:pPr>
            <w:r>
              <w:t>1</w:t>
            </w: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  <w:r>
              <w:t>5520</w:t>
            </w:r>
          </w:p>
          <w:p w:rsidR="00A6751B" w:rsidRPr="00D10928" w:rsidRDefault="00A6751B" w:rsidP="0096587C">
            <w:pPr>
              <w:jc w:val="center"/>
            </w:pPr>
            <w:r>
              <w:t>2360</w:t>
            </w: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5520</w:t>
            </w:r>
          </w:p>
          <w:p w:rsidR="00A6751B" w:rsidRPr="00D10928" w:rsidRDefault="00A6751B" w:rsidP="0096587C">
            <w:pPr>
              <w:jc w:val="center"/>
            </w:pPr>
            <w:r>
              <w:t>2360</w:t>
            </w:r>
          </w:p>
        </w:tc>
      </w:tr>
      <w:tr w:rsidR="00A6751B" w:rsidRPr="0097394A">
        <w:trPr>
          <w:trHeight w:val="274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 </w:t>
            </w: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Pr="00D10928" w:rsidRDefault="00A6751B" w:rsidP="0096587C">
            <w:r w:rsidRPr="00D10928">
              <w:t>ИТОГО: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>
              <w:t>7880</w:t>
            </w: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>
              <w:t>7880</w:t>
            </w:r>
          </w:p>
        </w:tc>
      </w:tr>
      <w:tr w:rsidR="00A6751B" w:rsidRPr="0097394A">
        <w:trPr>
          <w:trHeight w:val="274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both"/>
            </w:pP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Default="00A6751B" w:rsidP="0096587C">
            <w:r>
              <w:t xml:space="preserve">- </w:t>
            </w:r>
            <w:r w:rsidRPr="00D10928">
              <w:t xml:space="preserve">Тара и упаковка, </w:t>
            </w:r>
          </w:p>
          <w:p w:rsidR="00A6751B" w:rsidRPr="00D10928" w:rsidRDefault="00A6751B" w:rsidP="0096587C">
            <w:r w:rsidRPr="00D10928">
              <w:t>%</w:t>
            </w:r>
            <w:r>
              <w:t xml:space="preserve"> </w:t>
            </w:r>
            <w:r w:rsidRPr="00D10928">
              <w:t>от стоимости оборудования</w:t>
            </w:r>
            <w:r>
              <w:t>, 2 %</w:t>
            </w:r>
          </w:p>
          <w:p w:rsidR="00A6751B" w:rsidRDefault="00A6751B" w:rsidP="0096587C">
            <w:r>
              <w:t xml:space="preserve">- </w:t>
            </w:r>
            <w:r w:rsidRPr="00D10928">
              <w:t xml:space="preserve">Транспортные расходы, </w:t>
            </w:r>
          </w:p>
          <w:p w:rsidR="00A6751B" w:rsidRPr="00D10928" w:rsidRDefault="00A6751B" w:rsidP="0096587C">
            <w:r w:rsidRPr="00D10928">
              <w:t>% от стоимости оборудования</w:t>
            </w:r>
            <w:r>
              <w:t>, 10 %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B50627" w:rsidRDefault="00A6751B" w:rsidP="0096587C">
            <w:pPr>
              <w:jc w:val="center"/>
            </w:pP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 w:rsidRPr="00B50627">
              <w:t>157,6</w:t>
            </w:r>
          </w:p>
          <w:p w:rsidR="00A6751B" w:rsidRDefault="00A6751B" w:rsidP="0096587C">
            <w:pPr>
              <w:jc w:val="center"/>
            </w:pPr>
          </w:p>
          <w:p w:rsidR="00A6751B" w:rsidRPr="00B50627" w:rsidRDefault="00A6751B" w:rsidP="0096587C">
            <w:pPr>
              <w:jc w:val="center"/>
            </w:pPr>
            <w:r>
              <w:t>788</w:t>
            </w:r>
          </w:p>
        </w:tc>
      </w:tr>
      <w:tr w:rsidR="00A6751B" w:rsidRPr="0097394A">
        <w:trPr>
          <w:trHeight w:val="255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 </w:t>
            </w: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Pr="00D10928" w:rsidRDefault="00A6751B" w:rsidP="0096587C">
            <w:r w:rsidRPr="00D10928">
              <w:t>ИТОГО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B50627" w:rsidRDefault="00A6751B" w:rsidP="0096587C">
            <w:pPr>
              <w:jc w:val="center"/>
            </w:pP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B50627" w:rsidRDefault="00A6751B" w:rsidP="0096587C">
            <w:pPr>
              <w:jc w:val="center"/>
            </w:pPr>
            <w:r w:rsidRPr="00B50627">
              <w:t>945,6</w:t>
            </w:r>
          </w:p>
        </w:tc>
      </w:tr>
      <w:tr w:rsidR="00A6751B" w:rsidRPr="0097394A">
        <w:trPr>
          <w:trHeight w:val="448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both"/>
            </w:pPr>
            <w:r w:rsidRPr="00D10928">
              <w:t> </w:t>
            </w:r>
          </w:p>
          <w:p w:rsidR="00A6751B" w:rsidRPr="00D10928" w:rsidRDefault="00A6751B" w:rsidP="0096587C">
            <w:pPr>
              <w:jc w:val="both"/>
            </w:pPr>
            <w:r w:rsidRPr="00D10928">
              <w:t>  </w:t>
            </w: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Pr="00D10928" w:rsidRDefault="00A6751B" w:rsidP="0096587C">
            <w:r>
              <w:t xml:space="preserve">- </w:t>
            </w:r>
            <w:r w:rsidRPr="00D10928">
              <w:t>Заготовительно-складские расходы</w:t>
            </w:r>
            <w:r>
              <w:t>,</w:t>
            </w:r>
          </w:p>
          <w:p w:rsidR="00A6751B" w:rsidRPr="00D10928" w:rsidRDefault="00A6751B" w:rsidP="0096587C">
            <w:r w:rsidRPr="00D10928">
              <w:t>% от всех затрат</w:t>
            </w:r>
            <w:r>
              <w:t>, 5 %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B50627" w:rsidRDefault="00A6751B" w:rsidP="0096587C">
            <w:pPr>
              <w:jc w:val="center"/>
            </w:pP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</w:p>
          <w:p w:rsidR="00A6751B" w:rsidRPr="00B50627" w:rsidRDefault="00A6751B" w:rsidP="0096587C">
            <w:pPr>
              <w:jc w:val="center"/>
            </w:pPr>
            <w:r w:rsidRPr="00B50627">
              <w:t>441,28</w:t>
            </w:r>
          </w:p>
        </w:tc>
      </w:tr>
      <w:tr w:rsidR="00A6751B" w:rsidRPr="005A336F">
        <w:trPr>
          <w:trHeight w:val="255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5A336F" w:rsidRDefault="00A6751B" w:rsidP="0096587C">
            <w:pPr>
              <w:jc w:val="both"/>
              <w:rPr>
                <w:b/>
              </w:rPr>
            </w:pPr>
            <w:r w:rsidRPr="005A336F">
              <w:rPr>
                <w:b/>
              </w:rPr>
              <w:t> </w:t>
            </w: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Pr="005A336F" w:rsidRDefault="00A6751B" w:rsidP="0096587C">
            <w:pPr>
              <w:rPr>
                <w:b/>
              </w:rPr>
            </w:pPr>
            <w:r w:rsidRPr="005A336F">
              <w:rPr>
                <w:b/>
              </w:rPr>
              <w:t xml:space="preserve">ИТОГО ПО РАЗДЕЛУ А 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5A336F" w:rsidRDefault="00A6751B" w:rsidP="0096587C">
            <w:pPr>
              <w:jc w:val="center"/>
              <w:rPr>
                <w:b/>
              </w:rPr>
            </w:pP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5A336F" w:rsidRDefault="00A6751B" w:rsidP="0096587C">
            <w:pPr>
              <w:jc w:val="center"/>
              <w:rPr>
                <w:b/>
              </w:rPr>
            </w:pP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5A336F" w:rsidRDefault="00A6751B" w:rsidP="0096587C">
            <w:pPr>
              <w:jc w:val="center"/>
              <w:rPr>
                <w:b/>
              </w:rPr>
            </w:pPr>
            <w:r w:rsidRPr="005A336F">
              <w:rPr>
                <w:b/>
              </w:rPr>
              <w:t>9266,88</w:t>
            </w:r>
          </w:p>
        </w:tc>
      </w:tr>
      <w:tr w:rsidR="00A6751B" w:rsidRPr="0097394A">
        <w:trPr>
          <w:trHeight w:val="392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both"/>
            </w:pPr>
            <w:r w:rsidRPr="00D10928">
              <w:t>Ценник №10</w:t>
            </w:r>
          </w:p>
          <w:p w:rsidR="00A6751B" w:rsidRDefault="00A6751B" w:rsidP="0096587C">
            <w:pPr>
              <w:jc w:val="both"/>
            </w:pPr>
            <w:r>
              <w:t>10-2051</w:t>
            </w:r>
          </w:p>
          <w:p w:rsidR="00A6751B" w:rsidRDefault="00A6751B" w:rsidP="0096587C">
            <w:pPr>
              <w:jc w:val="both"/>
            </w:pPr>
            <w:r>
              <w:t>10-2032</w:t>
            </w:r>
          </w:p>
          <w:p w:rsidR="00A6751B" w:rsidRDefault="00A6751B" w:rsidP="0096587C">
            <w:pPr>
              <w:jc w:val="both"/>
            </w:pPr>
          </w:p>
          <w:p w:rsidR="00A6751B" w:rsidRDefault="00A6751B" w:rsidP="0096587C">
            <w:pPr>
              <w:jc w:val="both"/>
            </w:pPr>
            <w:r>
              <w:t>10-2122</w:t>
            </w:r>
          </w:p>
          <w:p w:rsidR="00A6751B" w:rsidRPr="00D10928" w:rsidRDefault="00A6751B" w:rsidP="0096587C">
            <w:pPr>
              <w:jc w:val="both"/>
            </w:pPr>
            <w:r>
              <w:t>10-2121</w:t>
            </w: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Default="00A6751B" w:rsidP="0096587C">
            <w:pPr>
              <w:rPr>
                <w:u w:val="single"/>
              </w:rPr>
            </w:pPr>
            <w:r w:rsidRPr="00D10928">
              <w:t>Б</w:t>
            </w:r>
            <w:r w:rsidRPr="00D10928">
              <w:rPr>
                <w:u w:val="single"/>
              </w:rPr>
              <w:t>. Монтажные работы</w:t>
            </w:r>
            <w:r>
              <w:rPr>
                <w:u w:val="single"/>
              </w:rPr>
              <w:t>:</w:t>
            </w:r>
          </w:p>
          <w:p w:rsidR="00A6751B" w:rsidRDefault="00A6751B" w:rsidP="0096587C">
            <w:pPr>
              <w:rPr>
                <w:u w:val="single"/>
              </w:rPr>
            </w:pPr>
            <w:r>
              <w:rPr>
                <w:u w:val="single"/>
              </w:rPr>
              <w:t>ПКВ-100</w:t>
            </w:r>
          </w:p>
          <w:p w:rsidR="00A6751B" w:rsidRDefault="00A6751B" w:rsidP="0096587C">
            <w:r>
              <w:rPr>
                <w:u w:val="single"/>
              </w:rPr>
              <w:t>ПКМ-20</w:t>
            </w:r>
            <w:r w:rsidRPr="00D10928">
              <w:t> </w:t>
            </w:r>
          </w:p>
          <w:p w:rsidR="00A6751B" w:rsidRDefault="00A6751B" w:rsidP="0096587C">
            <w:r>
              <w:t>Эквивалент антенны мощностью, кВт</w:t>
            </w:r>
          </w:p>
          <w:p w:rsidR="00A6751B" w:rsidRDefault="00A6751B" w:rsidP="0096587C">
            <w:pPr>
              <w:rPr>
                <w:u w:val="single"/>
              </w:rPr>
            </w:pPr>
            <w:r>
              <w:rPr>
                <w:u w:val="single"/>
              </w:rPr>
              <w:t>100 кВт</w:t>
            </w:r>
          </w:p>
          <w:p w:rsidR="00A6751B" w:rsidRPr="00D10928" w:rsidRDefault="00A6751B" w:rsidP="0096587C">
            <w:r>
              <w:rPr>
                <w:u w:val="single"/>
              </w:rPr>
              <w:t>20</w:t>
            </w:r>
            <w:r w:rsidRPr="00D10928">
              <w:t> </w:t>
            </w:r>
            <w:r>
              <w:t>кВт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1</w:t>
            </w:r>
          </w:p>
          <w:p w:rsidR="00A6751B" w:rsidRDefault="00A6751B" w:rsidP="0096587C">
            <w:pPr>
              <w:jc w:val="center"/>
            </w:pPr>
            <w:r>
              <w:t>1</w:t>
            </w: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1</w:t>
            </w:r>
          </w:p>
          <w:p w:rsidR="00A6751B" w:rsidRPr="00D10928" w:rsidRDefault="00A6751B" w:rsidP="0096587C">
            <w:pPr>
              <w:jc w:val="center"/>
            </w:pPr>
            <w:r>
              <w:t>1</w:t>
            </w: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59,9</w:t>
            </w:r>
          </w:p>
          <w:p w:rsidR="00A6751B" w:rsidRDefault="00A6751B" w:rsidP="0096587C">
            <w:pPr>
              <w:jc w:val="center"/>
            </w:pPr>
            <w:r>
              <w:t>23,18</w:t>
            </w: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3,42</w:t>
            </w:r>
          </w:p>
          <w:p w:rsidR="00A6751B" w:rsidRPr="00D10928" w:rsidRDefault="00A6751B" w:rsidP="0096587C">
            <w:pPr>
              <w:jc w:val="center"/>
            </w:pPr>
            <w:r>
              <w:t>1,52</w:t>
            </w: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59,9</w:t>
            </w:r>
          </w:p>
          <w:p w:rsidR="00A6751B" w:rsidRDefault="00A6751B" w:rsidP="0096587C">
            <w:pPr>
              <w:jc w:val="center"/>
            </w:pPr>
            <w:r>
              <w:t>23,18</w:t>
            </w: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3,42</w:t>
            </w:r>
          </w:p>
          <w:p w:rsidR="00A6751B" w:rsidRPr="00D10928" w:rsidRDefault="00A6751B" w:rsidP="0096587C">
            <w:pPr>
              <w:jc w:val="center"/>
            </w:pPr>
            <w:r>
              <w:t>1,52</w:t>
            </w:r>
          </w:p>
        </w:tc>
      </w:tr>
      <w:tr w:rsidR="00A6751B" w:rsidRPr="005A336F">
        <w:trPr>
          <w:trHeight w:val="255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5A336F" w:rsidRDefault="00A6751B" w:rsidP="0096587C">
            <w:pPr>
              <w:jc w:val="both"/>
              <w:rPr>
                <w:b/>
              </w:rPr>
            </w:pPr>
            <w:r w:rsidRPr="005A336F">
              <w:rPr>
                <w:b/>
              </w:rPr>
              <w:t> </w:t>
            </w: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Pr="005A336F" w:rsidRDefault="00A6751B" w:rsidP="0096587C">
            <w:pPr>
              <w:rPr>
                <w:b/>
              </w:rPr>
            </w:pPr>
            <w:r w:rsidRPr="005A336F">
              <w:rPr>
                <w:b/>
              </w:rPr>
              <w:t>ИТОГО ПО РАЗДЕЛУ Б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5A336F" w:rsidRDefault="00A6751B" w:rsidP="0096587C">
            <w:pPr>
              <w:jc w:val="center"/>
              <w:rPr>
                <w:b/>
              </w:rPr>
            </w:pP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5A336F" w:rsidRDefault="00A6751B" w:rsidP="0096587C">
            <w:pPr>
              <w:jc w:val="center"/>
              <w:rPr>
                <w:b/>
              </w:rPr>
            </w:pPr>
            <w:r>
              <w:rPr>
                <w:b/>
              </w:rPr>
              <w:t>88,02</w:t>
            </w: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5A336F" w:rsidRDefault="00A6751B" w:rsidP="0096587C">
            <w:pPr>
              <w:jc w:val="center"/>
              <w:rPr>
                <w:b/>
              </w:rPr>
            </w:pPr>
            <w:r>
              <w:rPr>
                <w:b/>
              </w:rPr>
              <w:t>88,02</w:t>
            </w:r>
          </w:p>
        </w:tc>
      </w:tr>
      <w:tr w:rsidR="00A6751B" w:rsidRPr="0097394A">
        <w:trPr>
          <w:trHeight w:val="347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both"/>
            </w:pPr>
            <w:r w:rsidRPr="00D10928">
              <w:t>Ценник 10</w:t>
            </w:r>
          </w:p>
          <w:p w:rsidR="00A6751B" w:rsidRPr="00D10928" w:rsidRDefault="00A6751B" w:rsidP="0096587C">
            <w:pPr>
              <w:jc w:val="both"/>
            </w:pPr>
            <w:r w:rsidRPr="00D10928">
              <w:t> </w:t>
            </w:r>
          </w:p>
          <w:p w:rsidR="00A6751B" w:rsidRPr="00D10928" w:rsidRDefault="00A6751B" w:rsidP="0096587C">
            <w:pPr>
              <w:jc w:val="both"/>
            </w:pPr>
            <w:r w:rsidRPr="00D10928">
              <w:t> </w:t>
            </w:r>
          </w:p>
          <w:p w:rsidR="00A6751B" w:rsidRDefault="00A6751B" w:rsidP="0096587C">
            <w:pPr>
              <w:jc w:val="both"/>
            </w:pPr>
            <w:r>
              <w:t>10-3239</w:t>
            </w:r>
          </w:p>
          <w:p w:rsidR="00A6751B" w:rsidRPr="00D10928" w:rsidRDefault="00A6751B" w:rsidP="0096587C">
            <w:pPr>
              <w:jc w:val="both"/>
            </w:pPr>
            <w:r>
              <w:t>10-3218</w:t>
            </w:r>
          </w:p>
          <w:p w:rsidR="00A6751B" w:rsidRPr="00D10928" w:rsidRDefault="00A6751B" w:rsidP="0096587C">
            <w:pPr>
              <w:jc w:val="both"/>
            </w:pPr>
            <w:r w:rsidRPr="00D10928">
              <w:t> </w:t>
            </w:r>
          </w:p>
          <w:p w:rsidR="00A6751B" w:rsidRPr="00D10928" w:rsidRDefault="00A6751B" w:rsidP="0096587C">
            <w:pPr>
              <w:jc w:val="both"/>
            </w:pPr>
            <w:r w:rsidRPr="00D10928">
              <w:t> </w:t>
            </w:r>
          </w:p>
          <w:p w:rsidR="00A6751B" w:rsidRDefault="00A6751B" w:rsidP="0096587C">
            <w:pPr>
              <w:jc w:val="both"/>
            </w:pPr>
            <w:r>
              <w:t>10-3241</w:t>
            </w:r>
          </w:p>
          <w:p w:rsidR="00A6751B" w:rsidRPr="00D10928" w:rsidRDefault="00A6751B" w:rsidP="0096587C">
            <w:pPr>
              <w:jc w:val="both"/>
            </w:pPr>
            <w:r>
              <w:t>10-3220</w:t>
            </w:r>
          </w:p>
          <w:p w:rsidR="00A6751B" w:rsidRPr="00D10928" w:rsidRDefault="00A6751B" w:rsidP="0096587C">
            <w:pPr>
              <w:jc w:val="both"/>
            </w:pPr>
            <w:r w:rsidRPr="00D10928">
              <w:t> </w:t>
            </w:r>
          </w:p>
          <w:p w:rsidR="00A6751B" w:rsidRPr="00D10928" w:rsidRDefault="00A6751B" w:rsidP="0096587C">
            <w:pPr>
              <w:jc w:val="both"/>
            </w:pPr>
            <w:r w:rsidRPr="00D10928">
              <w:t> </w:t>
            </w:r>
          </w:p>
          <w:p w:rsidR="00A6751B" w:rsidRPr="00D10928" w:rsidRDefault="00A6751B" w:rsidP="0096587C">
            <w:pPr>
              <w:jc w:val="both"/>
            </w:pPr>
            <w:r w:rsidRPr="00D10928">
              <w:t>  </w:t>
            </w:r>
          </w:p>
        </w:tc>
        <w:tc>
          <w:tcPr>
            <w:tcW w:w="5096" w:type="dxa"/>
            <w:noWrap/>
            <w:tcMar>
              <w:top w:w="15" w:type="dxa"/>
              <w:left w:w="28" w:type="dxa"/>
              <w:bottom w:w="0" w:type="dxa"/>
              <w:right w:w="28" w:type="dxa"/>
            </w:tcMar>
          </w:tcPr>
          <w:p w:rsidR="00A6751B" w:rsidRPr="00D10928" w:rsidRDefault="00A6751B" w:rsidP="0096587C">
            <w:pPr>
              <w:rPr>
                <w:u w:val="single"/>
              </w:rPr>
            </w:pPr>
            <w:r w:rsidRPr="00D10928">
              <w:t xml:space="preserve">В. </w:t>
            </w:r>
            <w:r w:rsidRPr="00D10928">
              <w:rPr>
                <w:u w:val="single"/>
              </w:rPr>
              <w:t>Настройка оборудования</w:t>
            </w:r>
          </w:p>
          <w:p w:rsidR="00A6751B" w:rsidRDefault="00A6751B" w:rsidP="0096587C">
            <w:r>
              <w:t xml:space="preserve">- </w:t>
            </w:r>
            <w:r w:rsidRPr="00D10928">
              <w:t>Настройка передатчика</w:t>
            </w:r>
            <w:r>
              <w:t xml:space="preserve"> </w:t>
            </w:r>
            <w:r w:rsidRPr="00D10928">
              <w:t>на основную волну, волна</w:t>
            </w:r>
            <w:r>
              <w:t xml:space="preserve"> </w:t>
            </w:r>
          </w:p>
          <w:p w:rsidR="00A6751B" w:rsidRDefault="00A6751B" w:rsidP="0096587C">
            <w:r>
              <w:t>ПКВ-100</w:t>
            </w:r>
          </w:p>
          <w:p w:rsidR="00A6751B" w:rsidRPr="00D10928" w:rsidRDefault="00A6751B" w:rsidP="0096587C">
            <w:r>
              <w:t>ПКМ-20</w:t>
            </w:r>
          </w:p>
          <w:p w:rsidR="00A6751B" w:rsidRDefault="00A6751B" w:rsidP="0096587C">
            <w:r>
              <w:t xml:space="preserve">- </w:t>
            </w:r>
            <w:r w:rsidRPr="00D10928">
              <w:t>Настройка передатчика</w:t>
            </w:r>
            <w:r>
              <w:t xml:space="preserve"> </w:t>
            </w:r>
            <w:r w:rsidRPr="00D10928">
              <w:t>на доп</w:t>
            </w:r>
            <w:r>
              <w:t>.</w:t>
            </w:r>
            <w:r w:rsidRPr="00D10928">
              <w:t xml:space="preserve"> волны,</w:t>
            </w:r>
          </w:p>
          <w:p w:rsidR="00A6751B" w:rsidRDefault="00A6751B" w:rsidP="0096587C">
            <w:r w:rsidRPr="00D10928">
              <w:t xml:space="preserve"> </w:t>
            </w:r>
            <w:r>
              <w:t>в</w:t>
            </w:r>
            <w:r w:rsidRPr="00D10928">
              <w:t>олна</w:t>
            </w:r>
            <w:r>
              <w:t>:</w:t>
            </w:r>
          </w:p>
          <w:p w:rsidR="00A6751B" w:rsidRDefault="00A6751B" w:rsidP="0096587C">
            <w:r>
              <w:t>ПКВ-100</w:t>
            </w:r>
          </w:p>
          <w:p w:rsidR="00A6751B" w:rsidRPr="00D10928" w:rsidRDefault="00A6751B" w:rsidP="0096587C">
            <w:r>
              <w:t>ПКМ-20</w:t>
            </w:r>
          </w:p>
          <w:p w:rsidR="00A6751B" w:rsidRDefault="00A6751B" w:rsidP="0096587C">
            <w:r>
              <w:t xml:space="preserve">- </w:t>
            </w:r>
            <w:r w:rsidRPr="00D10928">
              <w:t xml:space="preserve">Затраты на </w:t>
            </w:r>
            <w:r>
              <w:t>эл./</w:t>
            </w:r>
            <w:r w:rsidRPr="00D10928">
              <w:t>вакуумные</w:t>
            </w:r>
            <w:r>
              <w:t xml:space="preserve"> </w:t>
            </w:r>
            <w:r w:rsidRPr="00D10928">
              <w:t>и</w:t>
            </w:r>
            <w:r>
              <w:t xml:space="preserve"> </w:t>
            </w:r>
            <w:r w:rsidRPr="00D10928">
              <w:t>п/проводниковые приборы при</w:t>
            </w:r>
            <w:r>
              <w:t xml:space="preserve"> </w:t>
            </w:r>
            <w:r w:rsidRPr="00D10928">
              <w:t xml:space="preserve"> настройке, комплект</w:t>
            </w:r>
            <w:r>
              <w:t>:</w:t>
            </w:r>
          </w:p>
          <w:p w:rsidR="00A6751B" w:rsidRDefault="00A6751B" w:rsidP="0096587C">
            <w:r>
              <w:t>ПКВ-100</w:t>
            </w:r>
          </w:p>
          <w:p w:rsidR="00A6751B" w:rsidRPr="00D10928" w:rsidRDefault="00A6751B" w:rsidP="0096587C">
            <w:r>
              <w:t>ПКМ-20</w:t>
            </w:r>
          </w:p>
          <w:p w:rsidR="00A6751B" w:rsidRDefault="00A6751B" w:rsidP="0096587C">
            <w:r>
              <w:t xml:space="preserve">- </w:t>
            </w:r>
            <w:r w:rsidRPr="00D10928">
              <w:t>Затраты на эл/энергию при настройке,</w:t>
            </w:r>
          </w:p>
          <w:p w:rsidR="00A6751B" w:rsidRDefault="00A6751B" w:rsidP="0096587C">
            <w:r w:rsidRPr="00D10928">
              <w:t xml:space="preserve"> кВт</w:t>
            </w:r>
            <w:r w:rsidR="00263947">
              <w:t>х</w:t>
            </w:r>
            <w:r w:rsidRPr="00D10928">
              <w:t>ч</w:t>
            </w:r>
          </w:p>
          <w:p w:rsidR="00A6751B" w:rsidRDefault="00A6751B" w:rsidP="0096587C">
            <w:r>
              <w:t>ПКВ-100</w:t>
            </w:r>
          </w:p>
          <w:p w:rsidR="00A6751B" w:rsidRPr="00D10928" w:rsidRDefault="00A6751B" w:rsidP="0096587C">
            <w:r>
              <w:t>ПКМ-20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  <w:r>
              <w:t>1</w:t>
            </w:r>
          </w:p>
          <w:p w:rsidR="00A6751B" w:rsidRPr="00D10928" w:rsidRDefault="00A6751B" w:rsidP="0096587C">
            <w:pPr>
              <w:jc w:val="center"/>
            </w:pPr>
            <w:r>
              <w:t>1</w:t>
            </w:r>
          </w:p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  <w:r>
              <w:t>5</w:t>
            </w:r>
          </w:p>
          <w:p w:rsidR="00A6751B" w:rsidRPr="00D10928" w:rsidRDefault="00A6751B" w:rsidP="0096587C">
            <w:pPr>
              <w:jc w:val="center"/>
            </w:pPr>
            <w:r>
              <w:t>5</w:t>
            </w: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1</w:t>
            </w:r>
          </w:p>
          <w:p w:rsidR="00A6751B" w:rsidRDefault="00A6751B" w:rsidP="0096587C">
            <w:pPr>
              <w:jc w:val="center"/>
            </w:pPr>
            <w:r>
              <w:t>1</w:t>
            </w: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1</w:t>
            </w:r>
          </w:p>
          <w:p w:rsidR="00A6751B" w:rsidRPr="00D10928" w:rsidRDefault="00A6751B" w:rsidP="0096587C">
            <w:pPr>
              <w:jc w:val="center"/>
            </w:pPr>
            <w:r>
              <w:t>1</w:t>
            </w: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81,9</w:t>
            </w:r>
          </w:p>
          <w:p w:rsidR="00A6751B" w:rsidRPr="00D10928" w:rsidRDefault="00A6751B" w:rsidP="0096587C">
            <w:pPr>
              <w:jc w:val="center"/>
            </w:pPr>
            <w:r>
              <w:t>34,86</w:t>
            </w:r>
          </w:p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1,974</w:t>
            </w:r>
          </w:p>
          <w:p w:rsidR="00A6751B" w:rsidRPr="00D10928" w:rsidRDefault="00A6751B" w:rsidP="0096587C">
            <w:pPr>
              <w:jc w:val="center"/>
            </w:pPr>
            <w:r>
              <w:t>0,73</w:t>
            </w:r>
          </w:p>
          <w:p w:rsidR="00A6751B" w:rsidRPr="00D10928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49,562</w:t>
            </w:r>
          </w:p>
          <w:p w:rsidR="00A6751B" w:rsidRPr="00774286" w:rsidRDefault="00A6751B" w:rsidP="0096587C">
            <w:pPr>
              <w:jc w:val="center"/>
            </w:pPr>
            <w:r w:rsidRPr="00774286">
              <w:t>29,882</w:t>
            </w: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417,312</w:t>
            </w:r>
          </w:p>
          <w:p w:rsidR="00A6751B" w:rsidRPr="00D10928" w:rsidRDefault="00A6751B" w:rsidP="0096587C">
            <w:pPr>
              <w:jc w:val="center"/>
            </w:pPr>
            <w:r>
              <w:t>19,003</w:t>
            </w: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81,9</w:t>
            </w:r>
          </w:p>
          <w:p w:rsidR="00A6751B" w:rsidRDefault="00A6751B" w:rsidP="0096587C">
            <w:pPr>
              <w:jc w:val="center"/>
            </w:pPr>
            <w:r>
              <w:t>34,86</w:t>
            </w: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9,87</w:t>
            </w:r>
          </w:p>
          <w:p w:rsidR="00A6751B" w:rsidRDefault="00A6751B" w:rsidP="0096587C">
            <w:pPr>
              <w:jc w:val="center"/>
            </w:pPr>
            <w:r>
              <w:t>3,65</w:t>
            </w: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49,562</w:t>
            </w:r>
          </w:p>
          <w:p w:rsidR="00A6751B" w:rsidRDefault="00A6751B" w:rsidP="0096587C">
            <w:pPr>
              <w:jc w:val="center"/>
            </w:pPr>
            <w:r>
              <w:t>29,882</w:t>
            </w: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</w:p>
          <w:p w:rsidR="00A6751B" w:rsidRDefault="00A6751B" w:rsidP="0096587C">
            <w:pPr>
              <w:jc w:val="center"/>
            </w:pPr>
            <w:r>
              <w:t>417,312</w:t>
            </w:r>
          </w:p>
          <w:p w:rsidR="00A6751B" w:rsidRPr="00D10928" w:rsidRDefault="00A6751B" w:rsidP="0096587C">
            <w:pPr>
              <w:jc w:val="center"/>
            </w:pPr>
            <w:r>
              <w:t>19,003</w:t>
            </w:r>
          </w:p>
        </w:tc>
      </w:tr>
      <w:tr w:rsidR="00A6751B" w:rsidRPr="00DE06A0">
        <w:trPr>
          <w:trHeight w:val="236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E06A0" w:rsidRDefault="00A6751B" w:rsidP="0096587C">
            <w:pPr>
              <w:jc w:val="both"/>
              <w:rPr>
                <w:b/>
              </w:rPr>
            </w:pPr>
            <w:r w:rsidRPr="00DE06A0">
              <w:rPr>
                <w:b/>
              </w:rPr>
              <w:t> </w:t>
            </w:r>
          </w:p>
        </w:tc>
        <w:tc>
          <w:tcPr>
            <w:tcW w:w="509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E06A0" w:rsidRDefault="00A6751B" w:rsidP="0096587C">
            <w:pPr>
              <w:jc w:val="both"/>
              <w:rPr>
                <w:b/>
              </w:rPr>
            </w:pPr>
            <w:r w:rsidRPr="00DE06A0">
              <w:rPr>
                <w:b/>
              </w:rPr>
              <w:t>ИТОГО ПО РАЗДЕЛУ В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E06A0" w:rsidRDefault="00A6751B" w:rsidP="0096587C">
            <w:pPr>
              <w:jc w:val="center"/>
              <w:rPr>
                <w:b/>
              </w:rPr>
            </w:pP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E06A0" w:rsidRDefault="00A6751B" w:rsidP="0096587C">
            <w:pPr>
              <w:jc w:val="center"/>
              <w:rPr>
                <w:b/>
              </w:rPr>
            </w:pP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E06A0" w:rsidRDefault="00A6751B" w:rsidP="0096587C">
            <w:pPr>
              <w:jc w:val="center"/>
              <w:rPr>
                <w:b/>
              </w:rPr>
            </w:pPr>
            <w:r w:rsidRPr="00DE06A0">
              <w:rPr>
                <w:b/>
              </w:rPr>
              <w:t>64</w:t>
            </w:r>
            <w:r>
              <w:rPr>
                <w:b/>
              </w:rPr>
              <w:t>6</w:t>
            </w:r>
            <w:r w:rsidRPr="00DE06A0">
              <w:rPr>
                <w:b/>
              </w:rPr>
              <w:t>,</w:t>
            </w:r>
            <w:r>
              <w:rPr>
                <w:b/>
              </w:rPr>
              <w:t>0</w:t>
            </w:r>
            <w:r w:rsidRPr="00DE06A0">
              <w:rPr>
                <w:b/>
              </w:rPr>
              <w:t>7</w:t>
            </w:r>
            <w:r>
              <w:rPr>
                <w:b/>
              </w:rPr>
              <w:t>3</w:t>
            </w:r>
          </w:p>
        </w:tc>
      </w:tr>
      <w:tr w:rsidR="00A6751B" w:rsidRPr="00DE06A0">
        <w:trPr>
          <w:trHeight w:val="270"/>
        </w:trPr>
        <w:tc>
          <w:tcPr>
            <w:tcW w:w="138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E06A0" w:rsidRDefault="00A6751B" w:rsidP="0096587C">
            <w:pPr>
              <w:jc w:val="both"/>
              <w:rPr>
                <w:b/>
              </w:rPr>
            </w:pPr>
          </w:p>
        </w:tc>
        <w:tc>
          <w:tcPr>
            <w:tcW w:w="509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Pr="00DE06A0" w:rsidRDefault="00A6751B" w:rsidP="0096587C">
            <w:pPr>
              <w:jc w:val="both"/>
              <w:rPr>
                <w:b/>
              </w:rPr>
            </w:pPr>
            <w:r w:rsidRPr="00DE06A0">
              <w:rPr>
                <w:b/>
              </w:rPr>
              <w:t>ВСЕГО ПО СМЕТЕ</w:t>
            </w:r>
          </w:p>
        </w:tc>
        <w:tc>
          <w:tcPr>
            <w:tcW w:w="5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E06A0" w:rsidRDefault="00A6751B" w:rsidP="0096587C">
            <w:pPr>
              <w:jc w:val="center"/>
              <w:rPr>
                <w:b/>
              </w:rPr>
            </w:pPr>
          </w:p>
        </w:tc>
        <w:tc>
          <w:tcPr>
            <w:tcW w:w="10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E06A0" w:rsidRDefault="00A6751B" w:rsidP="0096587C">
            <w:pPr>
              <w:jc w:val="center"/>
              <w:rPr>
                <w:b/>
              </w:rPr>
            </w:pPr>
          </w:p>
        </w:tc>
        <w:tc>
          <w:tcPr>
            <w:tcW w:w="96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E06A0" w:rsidRDefault="00A6751B" w:rsidP="0096587C">
            <w:pPr>
              <w:jc w:val="center"/>
              <w:rPr>
                <w:b/>
              </w:rPr>
            </w:pPr>
            <w:r w:rsidRPr="00DE06A0">
              <w:rPr>
                <w:b/>
              </w:rPr>
              <w:t>10000,</w:t>
            </w:r>
            <w:r>
              <w:rPr>
                <w:b/>
              </w:rPr>
              <w:t>93</w:t>
            </w:r>
            <w:r w:rsidRPr="00DE06A0">
              <w:rPr>
                <w:b/>
              </w:rPr>
              <w:t>9</w:t>
            </w:r>
          </w:p>
        </w:tc>
      </w:tr>
    </w:tbl>
    <w:p w:rsidR="00A6751B" w:rsidRDefault="00A6751B" w:rsidP="00A6751B">
      <w:pPr>
        <w:pStyle w:val="3"/>
        <w:jc w:val="both"/>
        <w:rPr>
          <w:sz w:val="20"/>
          <w:szCs w:val="20"/>
        </w:rPr>
      </w:pPr>
      <w:r w:rsidRPr="0097394A">
        <w:rPr>
          <w:sz w:val="20"/>
          <w:szCs w:val="20"/>
        </w:rPr>
        <w:t xml:space="preserve"> </w:t>
      </w:r>
    </w:p>
    <w:p w:rsidR="00A6751B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</w:p>
    <w:p w:rsidR="00A6751B" w:rsidRDefault="00BC6313" w:rsidP="00A6751B">
      <w:pPr>
        <w:pStyle w:val="3"/>
        <w:ind w:firstLine="72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524" style="position:absolute;left:0;text-align:left;margin-left:-36.75pt;margin-top:-6.85pt;width:518.3pt;height:783pt;z-index:-251635200" coordorigin="1140,570" coordsize="10533,16245">
            <v:group id="_x0000_s1525" style="position:absolute;left:1140;top:570;width:10533;height:16245" coordorigin="1140,570" coordsize="10533,16245">
              <v:rect id="_x0000_s1526" style="position:absolute;left:1140;top:570;width:10533;height:16239"/>
              <v:rect id="_x0000_s1527" style="position:absolute;left:11115;top:16359;width:556;height:456">
                <v:textbox style="mso-next-textbox:#_x0000_s1527">
                  <w:txbxContent>
                    <w:p w:rsidR="009334A0" w:rsidRPr="005711CE" w:rsidRDefault="00605A32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26</w:t>
                      </w:r>
                    </w:p>
                  </w:txbxContent>
                </v:textbox>
              </v:rect>
              <v:rect id="_x0000_s1528" style="position:absolute;left:11115;top:15960;width:556;height:399">
                <v:textbox style="mso-next-textbox:#_x0000_s1528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529" style="position:absolute;left:4845;top:15960;width:6270;height:855">
                <v:textbox style="mso-next-textbox:#_x0000_s1529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530" style="position:absolute;left:4275;top:16530;width:570;height:285">
              <v:textbox style="mso-next-textbox:#_x0000_s1530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531" style="position:absolute;left:3420;top:16530;width:855;height:285">
              <v:textbox style="mso-next-textbox:#_x0000_s1531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532" style="position:absolute;left:2121;top:16530;width:1304;height:285">
              <v:textbox style="mso-next-textbox:#_x0000_s1532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533" style="position:absolute;left:1554;top:16530;width:567;height:285">
              <v:textbox style="mso-next-textbox:#_x0000_s1533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534" style="position:absolute;left:1140;top:16530;width:425;height:285">
              <v:textbox style="mso-next-textbox:#_x0000_s1534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535" style="position:absolute;left:4275;top:15960;width:570;height:570"/>
            <v:rect id="_x0000_s1536" style="position:absolute;left:3420;top:15960;width:855;height:570"/>
            <v:rect id="_x0000_s1537" style="position:absolute;left:2121;top:15960;width:1304;height:570"/>
            <v:rect id="_x0000_s1538" style="position:absolute;left:1554;top:15960;width:567;height:570"/>
            <v:rect id="_x0000_s1539" style="position:absolute;left:1140;top:15960;width:425;height:570"/>
            <v:line id="_x0000_s1540" style="position:absolute" from="1140,16245" to="4845,16245" strokeweight=".25pt"/>
          </v:group>
        </w:pict>
      </w:r>
      <w:r w:rsidR="00A6751B">
        <w:rPr>
          <w:b/>
          <w:sz w:val="28"/>
          <w:szCs w:val="28"/>
        </w:rPr>
        <w:t>2.4. Расчет численности работников радиоцентра после его развития</w:t>
      </w:r>
    </w:p>
    <w:p w:rsidR="00A6751B" w:rsidRPr="00D10928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Определяем дополнительный ш</w:t>
      </w:r>
      <w:r w:rsidRPr="00D10928">
        <w:rPr>
          <w:sz w:val="28"/>
          <w:szCs w:val="28"/>
        </w:rPr>
        <w:t xml:space="preserve">тат работников, осуществляющих текущее обслуживание, планово-профилактическое обслуживание и текущий ремонт  нового </w:t>
      </w:r>
      <w:r>
        <w:rPr>
          <w:sz w:val="28"/>
          <w:szCs w:val="28"/>
        </w:rPr>
        <w:t xml:space="preserve">оборудования. </w:t>
      </w:r>
    </w:p>
    <w:p w:rsidR="00A6751B" w:rsidRPr="0019553B" w:rsidRDefault="00A6751B" w:rsidP="00A6751B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19553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4</w:t>
      </w:r>
      <w:r w:rsidRPr="0019553B">
        <w:rPr>
          <w:b/>
          <w:sz w:val="28"/>
          <w:szCs w:val="28"/>
        </w:rPr>
        <w:t>.1. Численность сменного персонала определим  по формуле</w:t>
      </w:r>
      <w:r>
        <w:rPr>
          <w:b/>
          <w:sz w:val="28"/>
          <w:szCs w:val="28"/>
        </w:rPr>
        <w:t xml:space="preserve"> (2)</w:t>
      </w:r>
      <w:r w:rsidRPr="0019553B">
        <w:rPr>
          <w:b/>
          <w:sz w:val="28"/>
          <w:szCs w:val="28"/>
        </w:rPr>
        <w:t>:</w:t>
      </w:r>
    </w:p>
    <w:p w:rsidR="00A6751B" w:rsidRDefault="00A6751B" w:rsidP="00A6751B">
      <w:pPr>
        <w:ind w:left="180" w:firstLine="360"/>
        <w:rPr>
          <w:sz w:val="28"/>
          <w:szCs w:val="28"/>
        </w:rPr>
      </w:pPr>
      <w:r w:rsidRPr="00AF56D5">
        <w:rPr>
          <w:sz w:val="28"/>
          <w:szCs w:val="28"/>
        </w:rPr>
        <w:t xml:space="preserve">                                        </w:t>
      </w:r>
    </w:p>
    <w:p w:rsidR="00A6751B" w:rsidRDefault="00A6751B" w:rsidP="00A6751B">
      <w:pPr>
        <w:ind w:left="180" w:firstLine="360"/>
        <w:jc w:val="center"/>
        <w:rPr>
          <w:sz w:val="28"/>
          <w:szCs w:val="28"/>
        </w:rPr>
      </w:pPr>
      <w:r w:rsidRPr="006F619E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Чсм.доп. </w:t>
      </w:r>
      <w:r w:rsidRPr="006F619E">
        <w:rPr>
          <w:bCs/>
          <w:sz w:val="28"/>
          <w:szCs w:val="28"/>
        </w:rPr>
        <w:t>=</w:t>
      </w:r>
      <w:r>
        <w:rPr>
          <w:bCs/>
          <w:sz w:val="28"/>
          <w:szCs w:val="28"/>
        </w:rPr>
        <w:t xml:space="preserve"> </w:t>
      </w:r>
      <w:r w:rsidR="007A0B4D" w:rsidRPr="006F619E">
        <w:rPr>
          <w:position w:val="-24"/>
          <w:sz w:val="28"/>
          <w:szCs w:val="28"/>
        </w:rPr>
        <w:object w:dxaOrig="3000" w:dyaOrig="620">
          <v:shape id="_x0000_i1045" type="#_x0000_t75" style="width:149.25pt;height:30.75pt" o:ole="">
            <v:imagedata r:id="rId45" o:title=""/>
          </v:shape>
          <o:OLEObject Type="Embed" ProgID="Equation.3" ShapeID="_x0000_i1045" DrawAspect="Content" ObjectID="_1477167841" r:id="rId46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1,08 = 2,4 = 2 (чел.)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 </w:t>
      </w:r>
      <w:r>
        <w:rPr>
          <w:sz w:val="28"/>
          <w:szCs w:val="28"/>
          <w:vertAlign w:val="subscript"/>
        </w:rPr>
        <w:t xml:space="preserve">1см.доп.  </w:t>
      </w:r>
      <w:r>
        <w:rPr>
          <w:sz w:val="28"/>
          <w:szCs w:val="28"/>
        </w:rPr>
        <w:t>= (14+2)/4 /2 = 2 (чел.)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Т.к. число работающих в смене – 2 человека, то распределяем персонал так: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1 инженер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1 электромеханик;</w:t>
      </w:r>
    </w:p>
    <w:p w:rsidR="00A6751B" w:rsidRDefault="00A6751B" w:rsidP="00A6751B">
      <w:pPr>
        <w:rPr>
          <w:sz w:val="28"/>
          <w:szCs w:val="28"/>
        </w:rPr>
      </w:pPr>
    </w:p>
    <w:p w:rsidR="00A6751B" w:rsidRPr="007723E4" w:rsidRDefault="00A6751B" w:rsidP="00A6751B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Pr="0019553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4</w:t>
      </w:r>
      <w:r w:rsidRPr="0019553B">
        <w:rPr>
          <w:b/>
          <w:sz w:val="28"/>
          <w:szCs w:val="28"/>
        </w:rPr>
        <w:t>.2. Численность внесменного персонала и штат производственной лаборатории</w:t>
      </w:r>
      <w:r w:rsidRPr="007723E4">
        <w:rPr>
          <w:sz w:val="28"/>
          <w:szCs w:val="28"/>
        </w:rPr>
        <w:t xml:space="preserve"> рассчитывае</w:t>
      </w:r>
      <w:r>
        <w:rPr>
          <w:sz w:val="28"/>
          <w:szCs w:val="28"/>
        </w:rPr>
        <w:t>м</w:t>
      </w:r>
      <w:r w:rsidRPr="007723E4">
        <w:rPr>
          <w:sz w:val="28"/>
          <w:szCs w:val="28"/>
        </w:rPr>
        <w:t xml:space="preserve"> по формуле</w:t>
      </w:r>
      <w:r>
        <w:rPr>
          <w:sz w:val="28"/>
          <w:szCs w:val="28"/>
        </w:rPr>
        <w:t xml:space="preserve"> (3)</w:t>
      </w:r>
      <w:r w:rsidRPr="007723E4">
        <w:rPr>
          <w:sz w:val="28"/>
          <w:szCs w:val="28"/>
        </w:rPr>
        <w:t>: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19553B">
        <w:rPr>
          <w:b/>
          <w:sz w:val="28"/>
          <w:szCs w:val="28"/>
        </w:rPr>
        <w:t xml:space="preserve"> Определяем численность персонала передатчиков</w:t>
      </w:r>
      <w:r>
        <w:rPr>
          <w:sz w:val="28"/>
          <w:szCs w:val="28"/>
        </w:rPr>
        <w:t xml:space="preserve"> по формуле (3):</w:t>
      </w: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ind w:left="180" w:firstLine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Чп.п.доп. </w:t>
      </w:r>
      <w:r w:rsidRPr="006F619E">
        <w:rPr>
          <w:bCs/>
          <w:sz w:val="28"/>
          <w:szCs w:val="28"/>
        </w:rPr>
        <w:t>=</w:t>
      </w:r>
      <w:r>
        <w:rPr>
          <w:bCs/>
          <w:sz w:val="28"/>
          <w:szCs w:val="28"/>
        </w:rPr>
        <w:t xml:space="preserve"> </w:t>
      </w:r>
      <w:r w:rsidR="007A0B4D" w:rsidRPr="006F619E">
        <w:rPr>
          <w:position w:val="-24"/>
          <w:sz w:val="28"/>
          <w:szCs w:val="28"/>
        </w:rPr>
        <w:object w:dxaOrig="1340" w:dyaOrig="620">
          <v:shape id="_x0000_i1046" type="#_x0000_t75" style="width:66.75pt;height:30.75pt" o:ole="">
            <v:imagedata r:id="rId47" o:title=""/>
          </v:shape>
          <o:OLEObject Type="Embed" ProgID="Equation.3" ShapeID="_x0000_i1046" DrawAspect="Content" ObjectID="_1477167842" r:id="rId48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1,08 = 1,3 = 1 (чел.) </w:t>
      </w:r>
    </w:p>
    <w:p w:rsidR="00A6751B" w:rsidRDefault="00A6751B" w:rsidP="00A6751B">
      <w:pPr>
        <w:ind w:left="180" w:firstLine="360"/>
        <w:jc w:val="center"/>
        <w:rPr>
          <w:sz w:val="28"/>
          <w:szCs w:val="28"/>
        </w:rPr>
      </w:pPr>
      <w:r>
        <w:rPr>
          <w:sz w:val="28"/>
          <w:szCs w:val="28"/>
        </w:rPr>
        <w:t>Чп.п.2 = 4+1=5 (чел.)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1 инженер 2 категории,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1 инженер,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электромеханик,        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2 электромонтера</w:t>
      </w:r>
    </w:p>
    <w:p w:rsidR="00A6751B" w:rsidRPr="007723E4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Pr="0019553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4</w:t>
      </w:r>
      <w:r w:rsidRPr="0019553B">
        <w:rPr>
          <w:b/>
          <w:sz w:val="28"/>
          <w:szCs w:val="28"/>
        </w:rPr>
        <w:t>.3. Численность штата производственной лаборатории</w:t>
      </w:r>
      <w:r>
        <w:rPr>
          <w:sz w:val="28"/>
          <w:szCs w:val="28"/>
        </w:rPr>
        <w:t xml:space="preserve"> находим по формуле (3) учитывая нормативы численности производственной лаборатории: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Чп.лаб.доп. </w:t>
      </w:r>
      <w:r w:rsidRPr="006F619E">
        <w:rPr>
          <w:bCs/>
          <w:sz w:val="28"/>
          <w:szCs w:val="28"/>
        </w:rPr>
        <w:t>=</w:t>
      </w:r>
      <w:r>
        <w:rPr>
          <w:bCs/>
          <w:sz w:val="28"/>
          <w:szCs w:val="28"/>
        </w:rPr>
        <w:t xml:space="preserve"> </w:t>
      </w:r>
      <w:r w:rsidR="007A0B4D" w:rsidRPr="006F619E">
        <w:rPr>
          <w:position w:val="-24"/>
          <w:sz w:val="28"/>
          <w:szCs w:val="28"/>
        </w:rPr>
        <w:object w:dxaOrig="1240" w:dyaOrig="620">
          <v:shape id="_x0000_i1047" type="#_x0000_t75" style="width:61.5pt;height:30.75pt" o:ole="">
            <v:imagedata r:id="rId49" o:title=""/>
          </v:shape>
          <o:OLEObject Type="Embed" ProgID="Equation.3" ShapeID="_x0000_i1047" DrawAspect="Content" ObjectID="_1477167843" r:id="rId50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1,08 = 0,45 = 1 (чел.)</w:t>
      </w:r>
    </w:p>
    <w:p w:rsidR="00A6751B" w:rsidRDefault="00A6751B" w:rsidP="00A6751B">
      <w:pPr>
        <w:jc w:val="center"/>
        <w:rPr>
          <w:sz w:val="28"/>
          <w:szCs w:val="28"/>
        </w:rPr>
      </w:pP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>Чп.лаб.2 = 2+1 = 3 (чел.)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1 инженер,</w:t>
      </w:r>
    </w:p>
    <w:p w:rsidR="00A6751B" w:rsidRPr="00B809EF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старший электромеханик, 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1 электромонтер</w:t>
      </w:r>
    </w:p>
    <w:p w:rsidR="00A6751B" w:rsidRPr="002C46E0" w:rsidRDefault="00A6751B" w:rsidP="00A6751B">
      <w:pPr>
        <w:jc w:val="both"/>
        <w:rPr>
          <w:sz w:val="28"/>
          <w:szCs w:val="28"/>
        </w:rPr>
      </w:pP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Pr="0019553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4</w:t>
      </w:r>
      <w:r w:rsidRPr="0019553B">
        <w:rPr>
          <w:b/>
          <w:sz w:val="28"/>
          <w:szCs w:val="28"/>
        </w:rPr>
        <w:t>.4.</w:t>
      </w:r>
      <w:r>
        <w:rPr>
          <w:sz w:val="28"/>
          <w:szCs w:val="28"/>
        </w:rPr>
        <w:t xml:space="preserve"> </w:t>
      </w:r>
      <w:r w:rsidRPr="007723E4">
        <w:rPr>
          <w:sz w:val="28"/>
          <w:szCs w:val="28"/>
        </w:rPr>
        <w:t xml:space="preserve">Суммируя полученную по нормативам численность производственного штата, получаем </w:t>
      </w:r>
      <w:r>
        <w:rPr>
          <w:sz w:val="28"/>
          <w:szCs w:val="28"/>
        </w:rPr>
        <w:t xml:space="preserve">новую </w:t>
      </w:r>
      <w:r w:rsidRPr="0019553B">
        <w:rPr>
          <w:b/>
          <w:sz w:val="28"/>
          <w:szCs w:val="28"/>
        </w:rPr>
        <w:t>общую численность производственного штата</w:t>
      </w:r>
      <w:r w:rsidRPr="007723E4">
        <w:rPr>
          <w:sz w:val="28"/>
          <w:szCs w:val="28"/>
        </w:rPr>
        <w:t xml:space="preserve"> Чрц.</w:t>
      </w:r>
      <w:r>
        <w:rPr>
          <w:sz w:val="28"/>
          <w:szCs w:val="28"/>
        </w:rPr>
        <w:t xml:space="preserve">2 </w:t>
      </w:r>
      <w:r w:rsidRPr="007723E4">
        <w:rPr>
          <w:sz w:val="28"/>
          <w:szCs w:val="28"/>
        </w:rPr>
        <w:t>передающего радиоцентра</w:t>
      </w:r>
      <w:r>
        <w:rPr>
          <w:sz w:val="28"/>
          <w:szCs w:val="28"/>
        </w:rPr>
        <w:t xml:space="preserve"> (формула (4))</w:t>
      </w:r>
      <w:r w:rsidRPr="007723E4">
        <w:rPr>
          <w:sz w:val="28"/>
          <w:szCs w:val="28"/>
        </w:rPr>
        <w:t>:</w:t>
      </w:r>
    </w:p>
    <w:p w:rsidR="00A6751B" w:rsidRPr="007723E4" w:rsidRDefault="00A6751B" w:rsidP="00A6751B">
      <w:pPr>
        <w:ind w:firstLine="540"/>
        <w:jc w:val="both"/>
        <w:rPr>
          <w:sz w:val="28"/>
          <w:szCs w:val="28"/>
        </w:rPr>
      </w:pPr>
    </w:p>
    <w:p w:rsidR="00A6751B" w:rsidRPr="007723E4" w:rsidRDefault="00A6751B" w:rsidP="00A6751B">
      <w:pPr>
        <w:ind w:left="180" w:firstLine="18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Чрц.2 = 16 +12+1 = 31  </w:t>
      </w:r>
      <w:r w:rsidRPr="007D29EA">
        <w:rPr>
          <w:sz w:val="28"/>
          <w:szCs w:val="28"/>
        </w:rPr>
        <w:t>(шт.ед.)</w:t>
      </w:r>
      <w:r w:rsidRPr="007723E4">
        <w:rPr>
          <w:b/>
          <w:sz w:val="28"/>
          <w:szCs w:val="28"/>
        </w:rPr>
        <w:t xml:space="preserve">                       </w:t>
      </w:r>
    </w:p>
    <w:p w:rsidR="00A6751B" w:rsidRPr="00CD0D52" w:rsidRDefault="00A6751B" w:rsidP="00A6751B">
      <w:pPr>
        <w:ind w:firstLine="540"/>
        <w:jc w:val="both"/>
        <w:rPr>
          <w:i/>
          <w:sz w:val="28"/>
          <w:szCs w:val="28"/>
        </w:rPr>
      </w:pPr>
      <w:r w:rsidRPr="00CD0D52">
        <w:rPr>
          <w:i/>
          <w:sz w:val="28"/>
          <w:szCs w:val="28"/>
        </w:rPr>
        <w:t xml:space="preserve"> 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 xml:space="preserve">После определения численности и квалификации работников радиоцентра составляют </w:t>
      </w:r>
      <w:r>
        <w:rPr>
          <w:sz w:val="28"/>
          <w:szCs w:val="28"/>
        </w:rPr>
        <w:t xml:space="preserve">новое </w:t>
      </w:r>
      <w:r w:rsidRPr="007723E4">
        <w:rPr>
          <w:sz w:val="28"/>
          <w:szCs w:val="28"/>
        </w:rPr>
        <w:t>штатное расписание по форме табл.1</w:t>
      </w:r>
      <w:r>
        <w:rPr>
          <w:sz w:val="28"/>
          <w:szCs w:val="28"/>
        </w:rPr>
        <w:t>0</w:t>
      </w:r>
      <w:r w:rsidRPr="007723E4">
        <w:rPr>
          <w:sz w:val="28"/>
          <w:szCs w:val="28"/>
        </w:rPr>
        <w:t>.</w:t>
      </w:r>
    </w:p>
    <w:p w:rsidR="00A6751B" w:rsidRDefault="00A6751B" w:rsidP="00A6751B">
      <w:pPr>
        <w:ind w:firstLine="360"/>
        <w:jc w:val="both"/>
        <w:rPr>
          <w:b/>
          <w:sz w:val="28"/>
          <w:szCs w:val="28"/>
        </w:rPr>
      </w:pPr>
    </w:p>
    <w:p w:rsidR="00A6751B" w:rsidRDefault="00BC6313" w:rsidP="00014FD5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541" style="position:absolute;left:0;text-align:left;margin-left:-35.25pt;margin-top:-6.85pt;width:518.3pt;height:783pt;z-index:-251634176" coordorigin="1140,570" coordsize="10533,16245">
            <v:group id="_x0000_s1542" style="position:absolute;left:1140;top:570;width:10533;height:16245" coordorigin="1140,570" coordsize="10533,16245">
              <v:rect id="_x0000_s1543" style="position:absolute;left:1140;top:570;width:10533;height:16239"/>
              <v:rect id="_x0000_s1544" style="position:absolute;left:11115;top:16359;width:556;height:456">
                <v:textbox style="mso-next-textbox:#_x0000_s1544">
                  <w:txbxContent>
                    <w:p w:rsidR="009334A0" w:rsidRPr="005711CE" w:rsidRDefault="00605A32" w:rsidP="009334A0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27</w:t>
                      </w:r>
                    </w:p>
                  </w:txbxContent>
                </v:textbox>
              </v:rect>
              <v:rect id="_x0000_s1545" style="position:absolute;left:11115;top:15960;width:556;height:399">
                <v:textbox style="mso-next-textbox:#_x0000_s1545" inset="0,,0">
                  <w:txbxContent>
                    <w:p w:rsidR="009334A0" w:rsidRDefault="009334A0" w:rsidP="009334A0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546" style="position:absolute;left:4845;top:15960;width:6270;height:855">
                <v:textbox style="mso-next-textbox:#_x0000_s1546">
                  <w:txbxContent>
                    <w:p w:rsidR="009334A0" w:rsidRDefault="009334A0" w:rsidP="009334A0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547" style="position:absolute;left:4275;top:16530;width:570;height:285">
              <v:textbox style="mso-next-textbox:#_x0000_s1547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548" style="position:absolute;left:3420;top:16530;width:855;height:285">
              <v:textbox style="mso-next-textbox:#_x0000_s1548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549" style="position:absolute;left:2121;top:16530;width:1304;height:285">
              <v:textbox style="mso-next-textbox:#_x0000_s1549" inset="0,.3mm,0,.3mm">
                <w:txbxContent>
                  <w:p w:rsidR="009334A0" w:rsidRDefault="009334A0" w:rsidP="009334A0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550" style="position:absolute;left:1554;top:16530;width:567;height:285">
              <v:textbox style="mso-next-textbox:#_x0000_s1550" inset="0,.3mm,0,.3mm">
                <w:txbxContent>
                  <w:p w:rsidR="009334A0" w:rsidRDefault="009334A0" w:rsidP="009334A0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551" style="position:absolute;left:1140;top:16530;width:425;height:285">
              <v:textbox style="mso-next-textbox:#_x0000_s1551" inset="0,.3mm,0,.3mm">
                <w:txbxContent>
                  <w:p w:rsidR="009334A0" w:rsidRDefault="009334A0" w:rsidP="009334A0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552" style="position:absolute;left:4275;top:15960;width:570;height:570"/>
            <v:rect id="_x0000_s1553" style="position:absolute;left:3420;top:15960;width:855;height:570"/>
            <v:rect id="_x0000_s1554" style="position:absolute;left:2121;top:15960;width:1304;height:570"/>
            <v:rect id="_x0000_s1555" style="position:absolute;left:1554;top:15960;width:567;height:570"/>
            <v:rect id="_x0000_s1556" style="position:absolute;left:1140;top:15960;width:425;height:570"/>
            <v:line id="_x0000_s1557" style="position:absolute" from="1140,16245" to="4845,16245" strokeweight=".25pt"/>
          </v:group>
        </w:pict>
      </w:r>
      <w:r w:rsidR="00014FD5">
        <w:rPr>
          <w:b/>
          <w:sz w:val="28"/>
          <w:szCs w:val="28"/>
        </w:rPr>
        <w:t xml:space="preserve"> </w:t>
      </w:r>
      <w:r w:rsidR="00A6751B" w:rsidRPr="007723E4">
        <w:rPr>
          <w:b/>
          <w:sz w:val="28"/>
          <w:szCs w:val="28"/>
        </w:rPr>
        <w:t>Таблица 1</w:t>
      </w:r>
      <w:r w:rsidR="00A6751B">
        <w:rPr>
          <w:b/>
          <w:sz w:val="28"/>
          <w:szCs w:val="28"/>
        </w:rPr>
        <w:t>0</w:t>
      </w:r>
      <w:r w:rsidR="00A6751B" w:rsidRPr="007723E4">
        <w:rPr>
          <w:b/>
          <w:sz w:val="28"/>
          <w:szCs w:val="28"/>
        </w:rPr>
        <w:t>.  Численность работников передающего радиоцентра</w:t>
      </w:r>
    </w:p>
    <w:p w:rsidR="00A6751B" w:rsidRDefault="00A6751B" w:rsidP="00A6751B">
      <w:pPr>
        <w:ind w:firstLine="360"/>
        <w:jc w:val="both"/>
        <w:rPr>
          <w:sz w:val="28"/>
          <w:szCs w:val="28"/>
        </w:rPr>
      </w:pPr>
    </w:p>
    <w:tbl>
      <w:tblPr>
        <w:tblW w:w="873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960"/>
        <w:gridCol w:w="1511"/>
        <w:gridCol w:w="2719"/>
      </w:tblGrid>
      <w:tr w:rsidR="00A6751B" w:rsidRPr="008B15AC" w:rsidTr="008B15AC">
        <w:tc>
          <w:tcPr>
            <w:tcW w:w="540" w:type="dxa"/>
          </w:tcPr>
          <w:p w:rsidR="00A6751B" w:rsidRPr="000E39A8" w:rsidRDefault="00A6751B" w:rsidP="008B15AC">
            <w:pPr>
              <w:jc w:val="center"/>
            </w:pPr>
            <w:r w:rsidRPr="000E39A8">
              <w:t>№ п/п</w:t>
            </w:r>
          </w:p>
        </w:tc>
        <w:tc>
          <w:tcPr>
            <w:tcW w:w="3960" w:type="dxa"/>
          </w:tcPr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9E305E">
              <w:t>Наименование должностей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 w:rsidRPr="009E305E">
              <w:t xml:space="preserve">Количество 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9E305E">
              <w:t>единиц</w:t>
            </w:r>
          </w:p>
        </w:tc>
        <w:tc>
          <w:tcPr>
            <w:tcW w:w="2719" w:type="dxa"/>
          </w:tcPr>
          <w:p w:rsidR="00A6751B" w:rsidRPr="00DD2F00" w:rsidRDefault="00A6751B" w:rsidP="008B15AC">
            <w:pPr>
              <w:ind w:left="-192" w:firstLine="192"/>
              <w:jc w:val="center"/>
            </w:pPr>
            <w:r w:rsidRPr="00DD2F00">
              <w:t>Структурное</w:t>
            </w:r>
            <w:r>
              <w:t xml:space="preserve"> </w:t>
            </w:r>
            <w:r w:rsidRPr="00DD2F00">
              <w:t>подразделение</w:t>
            </w:r>
          </w:p>
        </w:tc>
      </w:tr>
      <w:tr w:rsidR="00A6751B" w:rsidRPr="008B15AC" w:rsidTr="008B15AC">
        <w:tc>
          <w:tcPr>
            <w:tcW w:w="540" w:type="dxa"/>
          </w:tcPr>
          <w:p w:rsidR="00A6751B" w:rsidRPr="000E39A8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3960" w:type="dxa"/>
          </w:tcPr>
          <w:p w:rsidR="00A6751B" w:rsidRPr="009E305E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511" w:type="dxa"/>
          </w:tcPr>
          <w:p w:rsidR="00A6751B" w:rsidRPr="00DD2F00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2719" w:type="dxa"/>
          </w:tcPr>
          <w:p w:rsidR="00A6751B" w:rsidRDefault="00A6751B" w:rsidP="008B15AC">
            <w:pPr>
              <w:jc w:val="center"/>
            </w:pPr>
            <w:r>
              <w:t>4</w:t>
            </w:r>
          </w:p>
        </w:tc>
      </w:tr>
      <w:tr w:rsidR="00A6751B" w:rsidRPr="008B15AC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Pr="000E39A8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3960" w:type="dxa"/>
          </w:tcPr>
          <w:p w:rsidR="00A6751B" w:rsidRPr="009E305E" w:rsidRDefault="00A6751B" w:rsidP="008B15AC">
            <w:pPr>
              <w:jc w:val="both"/>
            </w:pPr>
            <w:r w:rsidRPr="009E305E">
              <w:t>Начальник</w:t>
            </w:r>
          </w:p>
          <w:p w:rsidR="00A6751B" w:rsidRDefault="00A6751B" w:rsidP="008B15AC">
            <w:pPr>
              <w:jc w:val="both"/>
            </w:pPr>
            <w:r w:rsidRPr="009E305E">
              <w:t>Главный инженер</w:t>
            </w:r>
          </w:p>
          <w:p w:rsidR="00A6751B" w:rsidRPr="008B15AC" w:rsidRDefault="00A6751B" w:rsidP="008B15AC">
            <w:pPr>
              <w:jc w:val="both"/>
              <w:rPr>
                <w:sz w:val="28"/>
                <w:szCs w:val="28"/>
              </w:rPr>
            </w:pPr>
            <w:r>
              <w:t>Экономист</w:t>
            </w:r>
          </w:p>
        </w:tc>
        <w:tc>
          <w:tcPr>
            <w:tcW w:w="1511" w:type="dxa"/>
          </w:tcPr>
          <w:p w:rsidR="00A6751B" w:rsidRPr="00DD2F00" w:rsidRDefault="00A6751B" w:rsidP="008B15AC">
            <w:pPr>
              <w:jc w:val="center"/>
            </w:pPr>
            <w:r w:rsidRPr="00DD2F00">
              <w:t>1</w:t>
            </w:r>
          </w:p>
          <w:p w:rsidR="00A6751B" w:rsidRDefault="00A6751B" w:rsidP="008B15AC">
            <w:pPr>
              <w:jc w:val="center"/>
            </w:pPr>
            <w:r w:rsidRPr="00DD2F00">
              <w:t>1</w:t>
            </w:r>
          </w:p>
          <w:p w:rsidR="00A6751B" w:rsidRPr="00DD2F00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2719" w:type="dxa"/>
          </w:tcPr>
          <w:p w:rsidR="00A6751B" w:rsidRPr="00DD2F00" w:rsidRDefault="00A6751B" w:rsidP="008B15AC">
            <w:pPr>
              <w:jc w:val="both"/>
            </w:pPr>
            <w:r>
              <w:t>Руководство</w:t>
            </w:r>
          </w:p>
        </w:tc>
      </w:tr>
      <w:tr w:rsidR="00A6751B" w:rsidRPr="0039058E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4</w:t>
            </w:r>
          </w:p>
          <w:p w:rsidR="00A6751B" w:rsidRPr="000E39A8" w:rsidRDefault="00A6751B" w:rsidP="008B15AC">
            <w:pPr>
              <w:jc w:val="center"/>
            </w:pPr>
            <w:r>
              <w:t>5</w:t>
            </w:r>
          </w:p>
        </w:tc>
        <w:tc>
          <w:tcPr>
            <w:tcW w:w="3960" w:type="dxa"/>
          </w:tcPr>
          <w:p w:rsidR="00A6751B" w:rsidRDefault="00A6751B" w:rsidP="008B15AC">
            <w:pPr>
              <w:jc w:val="both"/>
            </w:pPr>
            <w:r>
              <w:t>Инженер</w:t>
            </w:r>
          </w:p>
          <w:p w:rsidR="00A6751B" w:rsidRPr="0039058E" w:rsidRDefault="00A6751B" w:rsidP="008B15AC">
            <w:pPr>
              <w:jc w:val="both"/>
            </w:pPr>
            <w:r>
              <w:t>Электромеханик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>
              <w:t>8</w:t>
            </w:r>
          </w:p>
          <w:p w:rsidR="00A6751B" w:rsidRPr="0039058E" w:rsidRDefault="00A6751B" w:rsidP="008B15AC">
            <w:pPr>
              <w:jc w:val="center"/>
            </w:pPr>
            <w:r>
              <w:t>8</w:t>
            </w:r>
          </w:p>
        </w:tc>
        <w:tc>
          <w:tcPr>
            <w:tcW w:w="2719" w:type="dxa"/>
          </w:tcPr>
          <w:p w:rsidR="00A6751B" w:rsidRPr="0039058E" w:rsidRDefault="00A6751B" w:rsidP="008B15AC">
            <w:pPr>
              <w:jc w:val="both"/>
            </w:pPr>
            <w:r>
              <w:t>Сменный персонал</w:t>
            </w:r>
          </w:p>
        </w:tc>
      </w:tr>
      <w:tr w:rsidR="00A6751B" w:rsidRPr="0039058E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6</w:t>
            </w:r>
          </w:p>
          <w:p w:rsidR="00A6751B" w:rsidRDefault="00A6751B" w:rsidP="008B15AC">
            <w:pPr>
              <w:jc w:val="center"/>
            </w:pPr>
            <w:r>
              <w:t>7</w:t>
            </w:r>
          </w:p>
          <w:p w:rsidR="00A6751B" w:rsidRDefault="00A6751B" w:rsidP="008B15AC">
            <w:pPr>
              <w:jc w:val="center"/>
            </w:pPr>
            <w:r>
              <w:t>8</w:t>
            </w:r>
          </w:p>
          <w:p w:rsidR="00A6751B" w:rsidRDefault="00A6751B" w:rsidP="008B15AC">
            <w:pPr>
              <w:jc w:val="center"/>
            </w:pPr>
            <w:r>
              <w:t>9</w:t>
            </w:r>
          </w:p>
          <w:p w:rsidR="00A6751B" w:rsidRDefault="00A6751B" w:rsidP="008B15AC">
            <w:pPr>
              <w:jc w:val="center"/>
            </w:pPr>
            <w:r>
              <w:t>10</w:t>
            </w:r>
          </w:p>
          <w:p w:rsidR="00A6751B" w:rsidRDefault="00A6751B" w:rsidP="008B15AC">
            <w:pPr>
              <w:jc w:val="center"/>
            </w:pPr>
            <w:r>
              <w:t>11</w:t>
            </w:r>
          </w:p>
          <w:p w:rsidR="00A6751B" w:rsidRDefault="00A6751B" w:rsidP="008B15AC">
            <w:pPr>
              <w:jc w:val="center"/>
            </w:pPr>
            <w:r>
              <w:t>12</w:t>
            </w:r>
          </w:p>
          <w:p w:rsidR="00A6751B" w:rsidRDefault="00A6751B" w:rsidP="008B15AC">
            <w:pPr>
              <w:jc w:val="center"/>
            </w:pPr>
            <w:r>
              <w:t>13</w:t>
            </w:r>
          </w:p>
          <w:p w:rsidR="00A6751B" w:rsidRPr="000E39A8" w:rsidRDefault="00A6751B" w:rsidP="008B15AC">
            <w:pPr>
              <w:jc w:val="center"/>
            </w:pPr>
            <w:r>
              <w:t>14</w:t>
            </w:r>
          </w:p>
        </w:tc>
        <w:tc>
          <w:tcPr>
            <w:tcW w:w="3960" w:type="dxa"/>
          </w:tcPr>
          <w:p w:rsidR="00A6751B" w:rsidRDefault="00A6751B" w:rsidP="008B15AC">
            <w:pPr>
              <w:jc w:val="both"/>
            </w:pPr>
            <w:r>
              <w:t>Инженер 2 категории</w:t>
            </w:r>
          </w:p>
          <w:p w:rsidR="00A6751B" w:rsidRDefault="00A6751B" w:rsidP="008B15AC">
            <w:pPr>
              <w:jc w:val="both"/>
            </w:pPr>
            <w:r>
              <w:t xml:space="preserve">Инженер </w:t>
            </w:r>
          </w:p>
          <w:p w:rsidR="00A6751B" w:rsidRDefault="00A6751B" w:rsidP="008B15AC">
            <w:pPr>
              <w:jc w:val="both"/>
            </w:pPr>
            <w:r>
              <w:t>Старший электромеханик</w:t>
            </w:r>
          </w:p>
          <w:p w:rsidR="00A6751B" w:rsidRDefault="00A6751B" w:rsidP="008B15AC">
            <w:pPr>
              <w:jc w:val="both"/>
            </w:pPr>
            <w:r>
              <w:t>Электромеханик</w:t>
            </w:r>
          </w:p>
          <w:p w:rsidR="00A6751B" w:rsidRDefault="00A6751B" w:rsidP="008B15AC">
            <w:pPr>
              <w:jc w:val="both"/>
            </w:pPr>
            <w:r>
              <w:t>Антенщик-мачтовик 4 разряда</w:t>
            </w:r>
          </w:p>
          <w:p w:rsidR="00A6751B" w:rsidRDefault="00A6751B" w:rsidP="008B15AC">
            <w:pPr>
              <w:jc w:val="both"/>
            </w:pPr>
            <w:r>
              <w:t>Электромонтер 5 разряда</w:t>
            </w:r>
          </w:p>
          <w:p w:rsidR="00A6751B" w:rsidRDefault="00A6751B" w:rsidP="008B15AC">
            <w:pPr>
              <w:jc w:val="both"/>
            </w:pPr>
            <w:r>
              <w:t xml:space="preserve">Электромонтер 4 разряда    </w:t>
            </w:r>
          </w:p>
          <w:p w:rsidR="00A6751B" w:rsidRDefault="00A6751B" w:rsidP="008B15AC">
            <w:pPr>
              <w:jc w:val="both"/>
            </w:pPr>
            <w:r>
              <w:t>Слесарь-сантехник</w:t>
            </w:r>
          </w:p>
          <w:p w:rsidR="00A6751B" w:rsidRPr="0039058E" w:rsidRDefault="00A6751B" w:rsidP="008B15AC">
            <w:pPr>
              <w:jc w:val="both"/>
            </w:pPr>
            <w:r>
              <w:t>Слаботочник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3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Pr="0039058E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2719" w:type="dxa"/>
          </w:tcPr>
          <w:p w:rsidR="00A6751B" w:rsidRPr="0039058E" w:rsidRDefault="00A6751B" w:rsidP="008B15AC">
            <w:pPr>
              <w:jc w:val="both"/>
            </w:pPr>
            <w:r>
              <w:t>Внесменный персонал</w:t>
            </w:r>
          </w:p>
        </w:tc>
      </w:tr>
      <w:tr w:rsidR="00A6751B" w:rsidRPr="0039058E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15</w:t>
            </w:r>
          </w:p>
          <w:p w:rsidR="00A6751B" w:rsidRDefault="00A6751B" w:rsidP="008B15AC">
            <w:pPr>
              <w:jc w:val="center"/>
            </w:pPr>
            <w:r>
              <w:t>16</w:t>
            </w:r>
          </w:p>
          <w:p w:rsidR="00A6751B" w:rsidRPr="000E39A8" w:rsidRDefault="00A6751B" w:rsidP="008B15AC">
            <w:pPr>
              <w:jc w:val="center"/>
            </w:pPr>
            <w:r>
              <w:t>17</w:t>
            </w:r>
          </w:p>
        </w:tc>
        <w:tc>
          <w:tcPr>
            <w:tcW w:w="3960" w:type="dxa"/>
          </w:tcPr>
          <w:p w:rsidR="00A6751B" w:rsidRDefault="00A6751B" w:rsidP="008B15AC">
            <w:pPr>
              <w:jc w:val="both"/>
            </w:pPr>
            <w:r>
              <w:t>Инженер</w:t>
            </w:r>
          </w:p>
          <w:p w:rsidR="00A6751B" w:rsidRDefault="00A6751B" w:rsidP="008B15AC">
            <w:pPr>
              <w:jc w:val="both"/>
            </w:pPr>
            <w:r>
              <w:t>Старший электромеханик</w:t>
            </w:r>
          </w:p>
          <w:p w:rsidR="00A6751B" w:rsidRDefault="00A6751B" w:rsidP="008B15AC">
            <w:pPr>
              <w:jc w:val="both"/>
            </w:pPr>
            <w:r>
              <w:t xml:space="preserve">Электромонтер 5 разряда    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Default="00A6751B" w:rsidP="008B15AC">
            <w:pPr>
              <w:jc w:val="center"/>
            </w:pPr>
            <w:r>
              <w:t>1</w:t>
            </w:r>
          </w:p>
          <w:p w:rsidR="00A6751B" w:rsidRPr="0039058E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2719" w:type="dxa"/>
          </w:tcPr>
          <w:p w:rsidR="00A6751B" w:rsidRDefault="00A6751B" w:rsidP="008B15AC">
            <w:pPr>
              <w:jc w:val="both"/>
            </w:pPr>
            <w:r>
              <w:t xml:space="preserve">Производственная </w:t>
            </w:r>
          </w:p>
          <w:p w:rsidR="00A6751B" w:rsidRDefault="00A6751B" w:rsidP="008B15AC">
            <w:pPr>
              <w:jc w:val="both"/>
            </w:pPr>
            <w:r>
              <w:t>лаборатория</w:t>
            </w:r>
          </w:p>
        </w:tc>
      </w:tr>
      <w:tr w:rsidR="00A6751B" w:rsidRPr="0039058E" w:rsidTr="008B15AC">
        <w:tc>
          <w:tcPr>
            <w:tcW w:w="540" w:type="dxa"/>
          </w:tcPr>
          <w:p w:rsidR="00A6751B" w:rsidRDefault="00A6751B" w:rsidP="008B15AC">
            <w:pPr>
              <w:jc w:val="center"/>
            </w:pPr>
            <w:r>
              <w:t>18</w:t>
            </w:r>
          </w:p>
          <w:p w:rsidR="00A6751B" w:rsidRDefault="00A6751B" w:rsidP="008B15AC">
            <w:pPr>
              <w:jc w:val="center"/>
            </w:pPr>
            <w:r>
              <w:t>19</w:t>
            </w:r>
          </w:p>
          <w:p w:rsidR="00A6751B" w:rsidRDefault="00A6751B" w:rsidP="008B15AC">
            <w:pPr>
              <w:jc w:val="center"/>
            </w:pPr>
          </w:p>
          <w:p w:rsidR="00A6751B" w:rsidRPr="000E39A8" w:rsidRDefault="00A6751B" w:rsidP="008B15AC">
            <w:pPr>
              <w:jc w:val="center"/>
            </w:pPr>
            <w:r>
              <w:t>21</w:t>
            </w:r>
          </w:p>
        </w:tc>
        <w:tc>
          <w:tcPr>
            <w:tcW w:w="3960" w:type="dxa"/>
          </w:tcPr>
          <w:p w:rsidR="00A6751B" w:rsidRDefault="00A6751B" w:rsidP="008B15AC">
            <w:pPr>
              <w:jc w:val="both"/>
            </w:pPr>
            <w:r>
              <w:t xml:space="preserve">Вахтер </w:t>
            </w:r>
          </w:p>
          <w:p w:rsidR="00A6751B" w:rsidRDefault="00A6751B" w:rsidP="008B15AC">
            <w:pPr>
              <w:jc w:val="both"/>
            </w:pPr>
            <w:r>
              <w:t>Уборщик служебных и производственных помещений</w:t>
            </w:r>
          </w:p>
          <w:p w:rsidR="00A6751B" w:rsidRPr="0039058E" w:rsidRDefault="00A6751B" w:rsidP="008B15AC">
            <w:pPr>
              <w:jc w:val="both"/>
            </w:pPr>
            <w:r>
              <w:t>Уборщик территории</w:t>
            </w:r>
          </w:p>
        </w:tc>
        <w:tc>
          <w:tcPr>
            <w:tcW w:w="1511" w:type="dxa"/>
          </w:tcPr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  <w:r>
              <w:t>2</w:t>
            </w:r>
          </w:p>
          <w:p w:rsidR="00A6751B" w:rsidRPr="0039058E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2719" w:type="dxa"/>
          </w:tcPr>
          <w:p w:rsidR="00A6751B" w:rsidRPr="0039058E" w:rsidRDefault="00A6751B" w:rsidP="008B15AC">
            <w:pPr>
              <w:jc w:val="both"/>
            </w:pPr>
            <w:r>
              <w:t>Младший обслуживающий персонал</w:t>
            </w:r>
          </w:p>
        </w:tc>
      </w:tr>
      <w:tr w:rsidR="00A6751B" w:rsidRPr="008B15AC" w:rsidTr="008B15AC">
        <w:tc>
          <w:tcPr>
            <w:tcW w:w="540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</w:p>
        </w:tc>
        <w:tc>
          <w:tcPr>
            <w:tcW w:w="3960" w:type="dxa"/>
          </w:tcPr>
          <w:p w:rsidR="00A6751B" w:rsidRPr="008B15AC" w:rsidRDefault="00A6751B" w:rsidP="008B15AC">
            <w:pPr>
              <w:jc w:val="both"/>
              <w:rPr>
                <w:b/>
              </w:rPr>
            </w:pPr>
            <w:r w:rsidRPr="008B15AC">
              <w:rPr>
                <w:b/>
              </w:rPr>
              <w:t>ИТОГО</w:t>
            </w:r>
          </w:p>
        </w:tc>
        <w:tc>
          <w:tcPr>
            <w:tcW w:w="1511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39</w:t>
            </w:r>
          </w:p>
        </w:tc>
        <w:tc>
          <w:tcPr>
            <w:tcW w:w="2719" w:type="dxa"/>
          </w:tcPr>
          <w:p w:rsidR="00A6751B" w:rsidRPr="008B15AC" w:rsidRDefault="00A6751B" w:rsidP="008B15AC">
            <w:pPr>
              <w:jc w:val="both"/>
              <w:rPr>
                <w:b/>
              </w:rPr>
            </w:pPr>
          </w:p>
        </w:tc>
      </w:tr>
    </w:tbl>
    <w:p w:rsidR="00A6751B" w:rsidRDefault="00A6751B" w:rsidP="00A6751B">
      <w:pPr>
        <w:jc w:val="both"/>
        <w:rPr>
          <w:b/>
          <w:sz w:val="28"/>
          <w:szCs w:val="28"/>
        </w:rPr>
      </w:pPr>
    </w:p>
    <w:p w:rsidR="00A6751B" w:rsidRDefault="00A6751B" w:rsidP="00A6751B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9F69D0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4</w:t>
      </w:r>
      <w:r w:rsidRPr="009F69D0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5</w:t>
      </w:r>
      <w:r w:rsidRPr="009F69D0">
        <w:rPr>
          <w:b/>
          <w:sz w:val="28"/>
          <w:szCs w:val="28"/>
        </w:rPr>
        <w:t>.</w:t>
      </w:r>
      <w:r w:rsidRPr="007723E4">
        <w:rPr>
          <w:sz w:val="28"/>
          <w:szCs w:val="28"/>
        </w:rPr>
        <w:t xml:space="preserve"> </w:t>
      </w:r>
      <w:r w:rsidRPr="00CE67FA">
        <w:rPr>
          <w:b/>
          <w:sz w:val="28"/>
          <w:szCs w:val="28"/>
        </w:rPr>
        <w:t>Расчет фонда оплаты труда работников</w:t>
      </w:r>
      <w:r w:rsidRPr="007723E4">
        <w:rPr>
          <w:b/>
          <w:sz w:val="28"/>
          <w:szCs w:val="28"/>
        </w:rPr>
        <w:t xml:space="preserve">  </w:t>
      </w:r>
    </w:p>
    <w:p w:rsidR="00A6751B" w:rsidRDefault="00A6751B" w:rsidP="00A6751B">
      <w:pPr>
        <w:ind w:firstLine="720"/>
        <w:jc w:val="both"/>
        <w:rPr>
          <w:b/>
          <w:sz w:val="28"/>
          <w:szCs w:val="28"/>
        </w:rPr>
      </w:pPr>
    </w:p>
    <w:p w:rsidR="00A6751B" w:rsidRDefault="00A6751B" w:rsidP="00014FD5">
      <w:pPr>
        <w:rPr>
          <w:b/>
          <w:sz w:val="28"/>
          <w:szCs w:val="28"/>
        </w:rPr>
      </w:pPr>
      <w:r w:rsidRPr="007723E4">
        <w:rPr>
          <w:b/>
          <w:sz w:val="28"/>
          <w:szCs w:val="28"/>
        </w:rPr>
        <w:t>Таблица 1</w:t>
      </w:r>
      <w:r>
        <w:rPr>
          <w:b/>
          <w:sz w:val="28"/>
          <w:szCs w:val="28"/>
        </w:rPr>
        <w:t>1.</w:t>
      </w:r>
      <w:r w:rsidRPr="007723E4">
        <w:rPr>
          <w:b/>
          <w:sz w:val="28"/>
          <w:szCs w:val="28"/>
        </w:rPr>
        <w:t xml:space="preserve"> Расчет годового фонда оплаты труда</w:t>
      </w:r>
    </w:p>
    <w:p w:rsidR="00A6751B" w:rsidRDefault="00A6751B" w:rsidP="00A6751B">
      <w:pPr>
        <w:ind w:firstLine="720"/>
        <w:jc w:val="center"/>
        <w:rPr>
          <w:b/>
          <w:sz w:val="28"/>
          <w:szCs w:val="28"/>
        </w:rPr>
      </w:pP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0"/>
        <w:gridCol w:w="2161"/>
        <w:gridCol w:w="374"/>
        <w:gridCol w:w="1080"/>
        <w:gridCol w:w="720"/>
        <w:gridCol w:w="900"/>
        <w:gridCol w:w="1128"/>
        <w:gridCol w:w="852"/>
        <w:gridCol w:w="1620"/>
      </w:tblGrid>
      <w:tr w:rsidR="00A6751B" w:rsidRPr="008B15AC" w:rsidTr="008B15AC">
        <w:trPr>
          <w:trHeight w:val="1341"/>
          <w:tblHeader/>
        </w:trPr>
        <w:tc>
          <w:tcPr>
            <w:tcW w:w="350" w:type="dxa"/>
            <w:tcMar>
              <w:left w:w="0" w:type="dxa"/>
              <w:right w:w="0" w:type="dxa"/>
            </w:tcMar>
          </w:tcPr>
          <w:p w:rsidR="00A6751B" w:rsidRPr="00AF32B4" w:rsidRDefault="00A6751B" w:rsidP="0096587C">
            <w:r w:rsidRPr="00AF32B4">
              <w:t>№</w:t>
            </w:r>
          </w:p>
        </w:tc>
        <w:tc>
          <w:tcPr>
            <w:tcW w:w="2161" w:type="dxa"/>
          </w:tcPr>
          <w:p w:rsidR="00A6751B" w:rsidRPr="001D3B03" w:rsidRDefault="00A6751B" w:rsidP="008B15AC">
            <w:pPr>
              <w:jc w:val="center"/>
            </w:pPr>
            <w:r w:rsidRPr="001D3B03">
              <w:t>Наименование</w:t>
            </w:r>
          </w:p>
          <w:p w:rsidR="00A6751B" w:rsidRPr="001D3B03" w:rsidRDefault="00A6751B" w:rsidP="008B15AC">
            <w:pPr>
              <w:jc w:val="center"/>
            </w:pPr>
            <w:r w:rsidRPr="001D3B03">
              <w:t>должностей</w:t>
            </w:r>
          </w:p>
        </w:tc>
        <w:tc>
          <w:tcPr>
            <w:tcW w:w="374" w:type="dxa"/>
          </w:tcPr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Разряд</w:t>
            </w:r>
          </w:p>
        </w:tc>
        <w:tc>
          <w:tcPr>
            <w:tcW w:w="1080" w:type="dxa"/>
          </w:tcPr>
          <w:p w:rsidR="00A6751B" w:rsidRPr="007723E4" w:rsidRDefault="00A6751B" w:rsidP="008B15AC">
            <w:pPr>
              <w:jc w:val="center"/>
            </w:pPr>
            <w:r w:rsidRPr="007723E4">
              <w:t>Тарифный</w:t>
            </w:r>
          </w:p>
          <w:p w:rsidR="00A6751B" w:rsidRDefault="00A6751B" w:rsidP="008B15AC">
            <w:pPr>
              <w:ind w:left="-592" w:firstLine="592"/>
              <w:jc w:val="center"/>
            </w:pPr>
            <w:r w:rsidRPr="007723E4">
              <w:t>Коэффи</w:t>
            </w:r>
            <w:r>
              <w:t xml:space="preserve">-  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циент</w:t>
            </w:r>
          </w:p>
        </w:tc>
        <w:tc>
          <w:tcPr>
            <w:tcW w:w="720" w:type="dxa"/>
          </w:tcPr>
          <w:p w:rsidR="00A6751B" w:rsidRDefault="00A6751B" w:rsidP="008B15AC">
            <w:pPr>
              <w:jc w:val="center"/>
            </w:pPr>
            <w:r w:rsidRPr="007723E4">
              <w:t>Тарифная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 xml:space="preserve"> ставка</w:t>
            </w:r>
          </w:p>
        </w:tc>
        <w:tc>
          <w:tcPr>
            <w:tcW w:w="900" w:type="dxa"/>
          </w:tcPr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РК и ДВ</w:t>
            </w:r>
          </w:p>
        </w:tc>
        <w:tc>
          <w:tcPr>
            <w:tcW w:w="1128" w:type="dxa"/>
          </w:tcPr>
          <w:p w:rsidR="00A6751B" w:rsidRPr="007723E4" w:rsidRDefault="00A6751B" w:rsidP="008B15AC">
            <w:pPr>
              <w:jc w:val="center"/>
            </w:pPr>
            <w:r w:rsidRPr="007723E4">
              <w:t>Размер месячной</w:t>
            </w:r>
          </w:p>
          <w:p w:rsidR="00A6751B" w:rsidRDefault="00A6751B" w:rsidP="008B15AC">
            <w:pPr>
              <w:jc w:val="center"/>
            </w:pPr>
            <w:r w:rsidRPr="007723E4">
              <w:t xml:space="preserve">оплаты 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труда</w:t>
            </w:r>
          </w:p>
        </w:tc>
        <w:tc>
          <w:tcPr>
            <w:tcW w:w="852" w:type="dxa"/>
          </w:tcPr>
          <w:p w:rsidR="00A6751B" w:rsidRDefault="00A6751B" w:rsidP="008B15AC">
            <w:pPr>
              <w:jc w:val="center"/>
            </w:pPr>
            <w:r w:rsidRPr="007723E4">
              <w:t>Кол</w:t>
            </w:r>
            <w:r>
              <w:t>-</w:t>
            </w:r>
            <w:r w:rsidRPr="007723E4">
              <w:t>во штатн</w:t>
            </w:r>
            <w:r>
              <w:t>.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 w:rsidRPr="007723E4">
              <w:t>единиц</w:t>
            </w:r>
          </w:p>
        </w:tc>
        <w:tc>
          <w:tcPr>
            <w:tcW w:w="1620" w:type="dxa"/>
          </w:tcPr>
          <w:p w:rsidR="00A6751B" w:rsidRDefault="00A6751B" w:rsidP="008B15AC">
            <w:pPr>
              <w:jc w:val="center"/>
            </w:pPr>
            <w:r w:rsidRPr="007723E4">
              <w:t>Размер годовой оплаты труда</w:t>
            </w:r>
            <w:r>
              <w:t>,</w:t>
            </w:r>
          </w:p>
          <w:p w:rsidR="00A6751B" w:rsidRPr="008B15AC" w:rsidRDefault="00A6751B" w:rsidP="008B15AC">
            <w:pPr>
              <w:jc w:val="center"/>
              <w:rPr>
                <w:sz w:val="28"/>
                <w:szCs w:val="28"/>
              </w:rPr>
            </w:pPr>
            <w:r>
              <w:t>руб.</w:t>
            </w:r>
          </w:p>
        </w:tc>
      </w:tr>
      <w:tr w:rsidR="00A6751B" w:rsidRPr="008B15AC" w:rsidTr="008B15AC">
        <w:trPr>
          <w:tblHeader/>
        </w:trPr>
        <w:tc>
          <w:tcPr>
            <w:tcW w:w="350" w:type="dxa"/>
          </w:tcPr>
          <w:p w:rsidR="00A6751B" w:rsidRPr="00AF32B4" w:rsidRDefault="00A6751B" w:rsidP="0096587C">
            <w:r>
              <w:t>1</w:t>
            </w: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5</w:t>
            </w:r>
          </w:p>
        </w:tc>
        <w:tc>
          <w:tcPr>
            <w:tcW w:w="900" w:type="dxa"/>
          </w:tcPr>
          <w:p w:rsidR="00A6751B" w:rsidRPr="001D3B03" w:rsidRDefault="00A6751B" w:rsidP="008B15AC">
            <w:pPr>
              <w:jc w:val="center"/>
            </w:pPr>
            <w:r>
              <w:t>6</w:t>
            </w:r>
          </w:p>
        </w:tc>
        <w:tc>
          <w:tcPr>
            <w:tcW w:w="1128" w:type="dxa"/>
          </w:tcPr>
          <w:p w:rsidR="00A6751B" w:rsidRPr="001D3B03" w:rsidRDefault="00A6751B" w:rsidP="008B15AC">
            <w:pPr>
              <w:jc w:val="center"/>
            </w:pPr>
            <w:r>
              <w:t>7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8</w:t>
            </w:r>
          </w:p>
        </w:tc>
        <w:tc>
          <w:tcPr>
            <w:tcW w:w="1620" w:type="dxa"/>
          </w:tcPr>
          <w:p w:rsidR="00A6751B" w:rsidRPr="001D3B03" w:rsidRDefault="00A6751B" w:rsidP="008B15AC">
            <w:pPr>
              <w:jc w:val="center"/>
            </w:pPr>
            <w:r>
              <w:t>9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 w:rsidRPr="001D3B03">
              <w:t>Начальник радиоцентра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 w:rsidRPr="001D3B03">
              <w:t>15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 w:rsidRPr="001D3B03">
              <w:t>7,36</w:t>
            </w:r>
          </w:p>
        </w:tc>
        <w:tc>
          <w:tcPr>
            <w:tcW w:w="720" w:type="dxa"/>
          </w:tcPr>
          <w:p w:rsidR="00A6751B" w:rsidRPr="00230C86" w:rsidRDefault="00A6751B" w:rsidP="008B15AC">
            <w:pPr>
              <w:jc w:val="center"/>
            </w:pPr>
            <w:r w:rsidRPr="00230C86">
              <w:t>8832</w:t>
            </w:r>
          </w:p>
        </w:tc>
        <w:tc>
          <w:tcPr>
            <w:tcW w:w="900" w:type="dxa"/>
          </w:tcPr>
          <w:p w:rsidR="00A6751B" w:rsidRPr="00230C86" w:rsidRDefault="00A6751B" w:rsidP="008B15AC">
            <w:pPr>
              <w:jc w:val="center"/>
            </w:pPr>
            <w:r w:rsidRPr="00230C86">
              <w:t>5299,2</w:t>
            </w:r>
          </w:p>
        </w:tc>
        <w:tc>
          <w:tcPr>
            <w:tcW w:w="1128" w:type="dxa"/>
          </w:tcPr>
          <w:p w:rsidR="00A6751B" w:rsidRPr="00230C86" w:rsidRDefault="00A6751B" w:rsidP="008B15AC">
            <w:pPr>
              <w:jc w:val="center"/>
            </w:pPr>
            <w:r w:rsidRPr="00230C86">
              <w:t>14131,2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620" w:type="dxa"/>
          </w:tcPr>
          <w:p w:rsidR="00A6751B" w:rsidRPr="00230C86" w:rsidRDefault="00A6751B" w:rsidP="008B15AC">
            <w:pPr>
              <w:jc w:val="center"/>
            </w:pPr>
            <w:r w:rsidRPr="00230C86">
              <w:t>169574,4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 w:rsidRPr="001D3B03">
              <w:t>Главный инженер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 w:rsidRPr="001D3B03">
              <w:t>14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 w:rsidRPr="001D3B03">
              <w:t>6,51</w:t>
            </w:r>
          </w:p>
        </w:tc>
        <w:tc>
          <w:tcPr>
            <w:tcW w:w="720" w:type="dxa"/>
          </w:tcPr>
          <w:p w:rsidR="00A6751B" w:rsidRPr="00230C86" w:rsidRDefault="00A6751B" w:rsidP="008B15AC">
            <w:pPr>
              <w:jc w:val="center"/>
            </w:pPr>
            <w:r w:rsidRPr="00230C86">
              <w:t>7812</w:t>
            </w:r>
          </w:p>
        </w:tc>
        <w:tc>
          <w:tcPr>
            <w:tcW w:w="900" w:type="dxa"/>
          </w:tcPr>
          <w:p w:rsidR="00A6751B" w:rsidRPr="00230C86" w:rsidRDefault="00A6751B" w:rsidP="0096587C">
            <w:r w:rsidRPr="00230C86">
              <w:t>4687,2</w:t>
            </w:r>
          </w:p>
        </w:tc>
        <w:tc>
          <w:tcPr>
            <w:tcW w:w="1128" w:type="dxa"/>
          </w:tcPr>
          <w:p w:rsidR="00A6751B" w:rsidRPr="00230C86" w:rsidRDefault="00A6751B" w:rsidP="008B15AC">
            <w:pPr>
              <w:jc w:val="center"/>
            </w:pPr>
            <w:r w:rsidRPr="00230C86">
              <w:t>12499,2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620" w:type="dxa"/>
          </w:tcPr>
          <w:p w:rsidR="00A6751B" w:rsidRPr="00230C86" w:rsidRDefault="00A6751B" w:rsidP="008B15AC">
            <w:pPr>
              <w:jc w:val="center"/>
            </w:pPr>
            <w:r w:rsidRPr="00230C86">
              <w:t>149990,4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Экономист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13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5,76</w:t>
            </w:r>
          </w:p>
        </w:tc>
        <w:tc>
          <w:tcPr>
            <w:tcW w:w="720" w:type="dxa"/>
          </w:tcPr>
          <w:p w:rsidR="00A6751B" w:rsidRPr="00230C86" w:rsidRDefault="00A6751B" w:rsidP="008B15AC">
            <w:pPr>
              <w:jc w:val="center"/>
            </w:pPr>
            <w:r w:rsidRPr="00230C86">
              <w:t>6912</w:t>
            </w:r>
          </w:p>
        </w:tc>
        <w:tc>
          <w:tcPr>
            <w:tcW w:w="900" w:type="dxa"/>
          </w:tcPr>
          <w:p w:rsidR="00A6751B" w:rsidRPr="00230C86" w:rsidRDefault="00A6751B" w:rsidP="008B15AC">
            <w:pPr>
              <w:jc w:val="center"/>
            </w:pPr>
            <w:r w:rsidRPr="00230C86">
              <w:t>4147,2</w:t>
            </w:r>
          </w:p>
        </w:tc>
        <w:tc>
          <w:tcPr>
            <w:tcW w:w="1128" w:type="dxa"/>
          </w:tcPr>
          <w:p w:rsidR="00A6751B" w:rsidRPr="00230C86" w:rsidRDefault="00A6751B" w:rsidP="008B15AC">
            <w:pPr>
              <w:jc w:val="center"/>
            </w:pPr>
            <w:r w:rsidRPr="00230C86">
              <w:t>11059,2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620" w:type="dxa"/>
          </w:tcPr>
          <w:p w:rsidR="00A6751B" w:rsidRPr="00230C86" w:rsidRDefault="00A6751B" w:rsidP="008B15AC">
            <w:pPr>
              <w:jc w:val="center"/>
            </w:pPr>
            <w:r w:rsidRPr="00230C86">
              <w:t>132710,4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 w:rsidRPr="001D3B03">
              <w:t>Инженер</w:t>
            </w:r>
            <w:r>
              <w:t xml:space="preserve"> 2 категории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9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3,53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4236</w:t>
            </w:r>
          </w:p>
        </w:tc>
        <w:tc>
          <w:tcPr>
            <w:tcW w:w="900" w:type="dxa"/>
          </w:tcPr>
          <w:p w:rsidR="00A6751B" w:rsidRPr="00230C86" w:rsidRDefault="00A6751B" w:rsidP="008B15AC">
            <w:pPr>
              <w:jc w:val="center"/>
            </w:pPr>
            <w:r w:rsidRPr="00230C86">
              <w:t>2541,6</w:t>
            </w:r>
          </w:p>
        </w:tc>
        <w:tc>
          <w:tcPr>
            <w:tcW w:w="1128" w:type="dxa"/>
          </w:tcPr>
          <w:p w:rsidR="00A6751B" w:rsidRPr="00230C86" w:rsidRDefault="00A6751B" w:rsidP="008B15AC">
            <w:pPr>
              <w:jc w:val="center"/>
            </w:pPr>
            <w:r w:rsidRPr="00230C86">
              <w:t>6777,6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620" w:type="dxa"/>
          </w:tcPr>
          <w:p w:rsidR="00A6751B" w:rsidRPr="00937B8D" w:rsidRDefault="00A6751B" w:rsidP="008B15AC">
            <w:pPr>
              <w:jc w:val="center"/>
            </w:pPr>
            <w:r w:rsidRPr="00937B8D">
              <w:t>162662,4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Инженер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8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3,12</w:t>
            </w:r>
          </w:p>
        </w:tc>
        <w:tc>
          <w:tcPr>
            <w:tcW w:w="720" w:type="dxa"/>
          </w:tcPr>
          <w:p w:rsidR="00A6751B" w:rsidRPr="00230C86" w:rsidRDefault="00A6751B" w:rsidP="008B15AC">
            <w:pPr>
              <w:jc w:val="center"/>
            </w:pPr>
            <w:r w:rsidRPr="00230C86">
              <w:t>3744</w:t>
            </w:r>
          </w:p>
        </w:tc>
        <w:tc>
          <w:tcPr>
            <w:tcW w:w="900" w:type="dxa"/>
          </w:tcPr>
          <w:p w:rsidR="00A6751B" w:rsidRPr="00230C86" w:rsidRDefault="00A6751B" w:rsidP="008B15AC">
            <w:pPr>
              <w:jc w:val="center"/>
            </w:pPr>
            <w:r w:rsidRPr="00230C86">
              <w:t>2246,4</w:t>
            </w:r>
          </w:p>
        </w:tc>
        <w:tc>
          <w:tcPr>
            <w:tcW w:w="1128" w:type="dxa"/>
          </w:tcPr>
          <w:p w:rsidR="00A6751B" w:rsidRPr="00230C86" w:rsidRDefault="00A6751B" w:rsidP="008B15AC">
            <w:pPr>
              <w:jc w:val="center"/>
            </w:pPr>
            <w:r w:rsidRPr="00230C86">
              <w:t>5990,4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10</w:t>
            </w:r>
          </w:p>
        </w:tc>
        <w:tc>
          <w:tcPr>
            <w:tcW w:w="1620" w:type="dxa"/>
          </w:tcPr>
          <w:p w:rsidR="00A6751B" w:rsidRPr="00937B8D" w:rsidRDefault="00A6751B" w:rsidP="008B15AC">
            <w:pPr>
              <w:jc w:val="center"/>
            </w:pPr>
            <w:r w:rsidRPr="00937B8D">
              <w:t>718848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Старший электромеханик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6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2,44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2928</w:t>
            </w:r>
          </w:p>
        </w:tc>
        <w:tc>
          <w:tcPr>
            <w:tcW w:w="900" w:type="dxa"/>
          </w:tcPr>
          <w:p w:rsidR="00A6751B" w:rsidRPr="006E129C" w:rsidRDefault="00A6751B" w:rsidP="008B15AC">
            <w:pPr>
              <w:jc w:val="center"/>
            </w:pPr>
            <w:r w:rsidRPr="006E129C">
              <w:t>1756,8</w:t>
            </w:r>
          </w:p>
        </w:tc>
        <w:tc>
          <w:tcPr>
            <w:tcW w:w="1128" w:type="dxa"/>
          </w:tcPr>
          <w:p w:rsidR="00A6751B" w:rsidRPr="006E129C" w:rsidRDefault="00A6751B" w:rsidP="008B15AC">
            <w:pPr>
              <w:jc w:val="center"/>
            </w:pPr>
            <w:r w:rsidRPr="006E129C">
              <w:t>4684,8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620" w:type="dxa"/>
          </w:tcPr>
          <w:p w:rsidR="00A6751B" w:rsidRPr="00937B8D" w:rsidRDefault="00A6751B" w:rsidP="008B15AC">
            <w:pPr>
              <w:jc w:val="center"/>
            </w:pPr>
            <w:r w:rsidRPr="00937B8D">
              <w:t>112435,2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Default="00A6751B" w:rsidP="0096587C">
            <w:r>
              <w:t xml:space="preserve">Антенщик-мачтовик </w:t>
            </w:r>
          </w:p>
        </w:tc>
        <w:tc>
          <w:tcPr>
            <w:tcW w:w="374" w:type="dxa"/>
          </w:tcPr>
          <w:p w:rsidR="00A6751B" w:rsidRDefault="00A6751B" w:rsidP="008B15AC">
            <w:pPr>
              <w:jc w:val="center"/>
            </w:pPr>
            <w:r>
              <w:t>6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2,44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2928</w:t>
            </w:r>
          </w:p>
        </w:tc>
        <w:tc>
          <w:tcPr>
            <w:tcW w:w="900" w:type="dxa"/>
          </w:tcPr>
          <w:p w:rsidR="00A6751B" w:rsidRPr="006E129C" w:rsidRDefault="00A6751B" w:rsidP="008B15AC">
            <w:pPr>
              <w:jc w:val="center"/>
            </w:pPr>
            <w:r w:rsidRPr="006E129C">
              <w:t>1756,8</w:t>
            </w:r>
          </w:p>
        </w:tc>
        <w:tc>
          <w:tcPr>
            <w:tcW w:w="1128" w:type="dxa"/>
          </w:tcPr>
          <w:p w:rsidR="00A6751B" w:rsidRPr="006E129C" w:rsidRDefault="00A6751B" w:rsidP="008B15AC">
            <w:pPr>
              <w:jc w:val="center"/>
            </w:pPr>
            <w:r w:rsidRPr="006E129C">
              <w:t>4684,8</w:t>
            </w:r>
          </w:p>
        </w:tc>
        <w:tc>
          <w:tcPr>
            <w:tcW w:w="852" w:type="dxa"/>
          </w:tcPr>
          <w:p w:rsidR="00A6751B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620" w:type="dxa"/>
          </w:tcPr>
          <w:p w:rsidR="00A6751B" w:rsidRPr="00937B8D" w:rsidRDefault="00A6751B" w:rsidP="008B15AC">
            <w:pPr>
              <w:jc w:val="center"/>
            </w:pPr>
            <w:r>
              <w:t>56217,6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BC6313" w:rsidP="008B15AC">
            <w:pPr>
              <w:numPr>
                <w:ilvl w:val="0"/>
                <w:numId w:val="28"/>
              </w:numPr>
            </w:pPr>
            <w:r>
              <w:rPr>
                <w:noProof/>
              </w:rPr>
              <w:lastRenderedPageBreak/>
              <w:pict>
                <v:group id="_x0000_s1558" style="position:absolute;left:0;text-align:left;margin-left:-40.4pt;margin-top:-102.7pt;width:518.3pt;height:783pt;z-index:-251633152;mso-position-horizontal-relative:text;mso-position-vertical-relative:text" coordorigin="1140,570" coordsize="10533,16245">
                  <v:group id="_x0000_s1559" style="position:absolute;left:1140;top:570;width:10533;height:16245" coordorigin="1140,570" coordsize="10533,16245">
                    <v:rect id="_x0000_s1560" style="position:absolute;left:1140;top:570;width:10533;height:16239"/>
                    <v:rect id="_x0000_s1561" style="position:absolute;left:11115;top:16359;width:556;height:456">
                      <v:textbox style="mso-next-textbox:#_x0000_s1561">
                        <w:txbxContent>
                          <w:p w:rsidR="009334A0" w:rsidRPr="005711CE" w:rsidRDefault="00605A32" w:rsidP="009334A0">
                            <w:pPr>
                              <w:jc w:val="center"/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28</w:t>
                            </w:r>
                          </w:p>
                        </w:txbxContent>
                      </v:textbox>
                    </v:rect>
                    <v:rect id="_x0000_s1562" style="position:absolute;left:11115;top:15960;width:556;height:399">
                      <v:textbox style="mso-next-textbox:#_x0000_s1562" inset="0,,0">
                        <w:txbxContent>
                          <w:p w:rsidR="009334A0" w:rsidRDefault="009334A0" w:rsidP="009334A0">
                            <w:pPr>
                              <w:pStyle w:val="2"/>
                            </w:pPr>
                            <w:r>
                              <w:t>Лист</w:t>
                            </w:r>
                          </w:p>
                        </w:txbxContent>
                      </v:textbox>
                    </v:rect>
                    <v:rect id="_x0000_s1563" style="position:absolute;left:4845;top:15960;width:6270;height:855">
                      <v:textbox style="mso-next-textbox:#_x0000_s1563">
                        <w:txbxContent>
                          <w:p w:rsidR="009334A0" w:rsidRDefault="009334A0" w:rsidP="009334A0">
                            <w:pPr>
                              <w:pStyle w:val="4"/>
                              <w:ind w:firstLine="720"/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 xml:space="preserve">ЗО 051ЭХ - 304   </w:t>
                            </w:r>
                          </w:p>
                        </w:txbxContent>
                      </v:textbox>
                    </v:rect>
                  </v:group>
                  <v:rect id="_x0000_s1564" style="position:absolute;left:4275;top:16530;width:570;height:285">
                    <v:textbox style="mso-next-textbox:#_x0000_s1564" inset="0,.3mm,0,.3mm">
                      <w:txbxContent>
                        <w:p w:rsidR="009334A0" w:rsidRDefault="009334A0" w:rsidP="009334A0">
                          <w:pPr>
                            <w:pStyle w:val="2"/>
                          </w:pPr>
                          <w:r>
                            <w:t>Дата</w:t>
                          </w:r>
                        </w:p>
                      </w:txbxContent>
                    </v:textbox>
                  </v:rect>
                  <v:rect id="_x0000_s1565" style="position:absolute;left:3420;top:16530;width:855;height:285">
                    <v:textbox style="mso-next-textbox:#_x0000_s1565" inset="0,.3mm,0,.3mm">
                      <w:txbxContent>
                        <w:p w:rsidR="009334A0" w:rsidRDefault="009334A0" w:rsidP="009334A0">
                          <w:pPr>
                            <w:jc w:val="center"/>
                            <w:rPr>
                              <w:i/>
                              <w:sz w:val="22"/>
                            </w:rPr>
                          </w:pPr>
                          <w:r>
                            <w:rPr>
                              <w:i/>
                              <w:sz w:val="22"/>
                            </w:rPr>
                            <w:t>Подп.</w:t>
                          </w:r>
                        </w:p>
                      </w:txbxContent>
                    </v:textbox>
                  </v:rect>
                  <v:rect id="_x0000_s1566" style="position:absolute;left:2121;top:16530;width:1304;height:285">
                    <v:textbox style="mso-next-textbox:#_x0000_s1566" inset="0,.3mm,0,.3mm">
                      <w:txbxContent>
                        <w:p w:rsidR="009334A0" w:rsidRDefault="009334A0" w:rsidP="009334A0">
                          <w:pPr>
                            <w:jc w:val="center"/>
                            <w:rPr>
                              <w:i/>
                              <w:sz w:val="22"/>
                            </w:rPr>
                          </w:pPr>
                          <w:r>
                            <w:rPr>
                              <w:i/>
                              <w:sz w:val="22"/>
                            </w:rPr>
                            <w:t>№ докум.</w:t>
                          </w:r>
                        </w:p>
                      </w:txbxContent>
                    </v:textbox>
                  </v:rect>
                  <v:rect id="_x0000_s1567" style="position:absolute;left:1554;top:16530;width:567;height:285">
                    <v:textbox style="mso-next-textbox:#_x0000_s1567" inset="0,.3mm,0,.3mm">
                      <w:txbxContent>
                        <w:p w:rsidR="009334A0" w:rsidRDefault="009334A0" w:rsidP="009334A0">
                          <w:pPr>
                            <w:pStyle w:val="2"/>
                          </w:pPr>
                          <w:r>
                            <w:t>Лист</w:t>
                          </w:r>
                        </w:p>
                      </w:txbxContent>
                    </v:textbox>
                  </v:rect>
                  <v:rect id="_x0000_s1568" style="position:absolute;left:1140;top:16530;width:425;height:285">
                    <v:textbox style="mso-next-textbox:#_x0000_s1568" inset="0,.3mm,0,.3mm">
                      <w:txbxContent>
                        <w:p w:rsidR="009334A0" w:rsidRDefault="009334A0" w:rsidP="009334A0">
                          <w:pPr>
                            <w:pStyle w:val="a5"/>
                            <w:jc w:val="center"/>
                            <w:rPr>
                              <w:rFonts w:ascii="Courier New" w:hAnsi="Courier New"/>
                            </w:rPr>
                          </w:pPr>
                          <w:r>
                            <w:rPr>
                              <w:i/>
                              <w:sz w:val="22"/>
                            </w:rPr>
                            <w:t>Изм</w:t>
                          </w:r>
                          <w:r>
                            <w:t>.</w:t>
                          </w:r>
                        </w:p>
                      </w:txbxContent>
                    </v:textbox>
                  </v:rect>
                  <v:rect id="_x0000_s1569" style="position:absolute;left:4275;top:15960;width:570;height:570"/>
                  <v:rect id="_x0000_s1570" style="position:absolute;left:3420;top:15960;width:855;height:570"/>
                  <v:rect id="_x0000_s1571" style="position:absolute;left:2121;top:15960;width:1304;height:570"/>
                  <v:rect id="_x0000_s1572" style="position:absolute;left:1554;top:15960;width:567;height:570"/>
                  <v:rect id="_x0000_s1573" style="position:absolute;left:1140;top:15960;width:425;height:570"/>
                  <v:line id="_x0000_s1574" style="position:absolute" from="1140,16245" to="4845,16245" strokeweight=".25pt"/>
                </v:group>
              </w:pict>
            </w: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Электромеханик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5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2,16</w:t>
            </w:r>
          </w:p>
        </w:tc>
        <w:tc>
          <w:tcPr>
            <w:tcW w:w="720" w:type="dxa"/>
          </w:tcPr>
          <w:p w:rsidR="00A6751B" w:rsidRPr="006E129C" w:rsidRDefault="00A6751B" w:rsidP="0096587C">
            <w:r>
              <w:t>2592</w:t>
            </w:r>
          </w:p>
        </w:tc>
        <w:tc>
          <w:tcPr>
            <w:tcW w:w="900" w:type="dxa"/>
          </w:tcPr>
          <w:p w:rsidR="00A6751B" w:rsidRPr="006E129C" w:rsidRDefault="00A6751B" w:rsidP="008B15AC">
            <w:pPr>
              <w:jc w:val="center"/>
            </w:pPr>
            <w:r w:rsidRPr="006E129C">
              <w:t>1555,2</w:t>
            </w:r>
          </w:p>
        </w:tc>
        <w:tc>
          <w:tcPr>
            <w:tcW w:w="1128" w:type="dxa"/>
          </w:tcPr>
          <w:p w:rsidR="00A6751B" w:rsidRPr="006E129C" w:rsidRDefault="00A6751B" w:rsidP="008B15AC">
            <w:pPr>
              <w:jc w:val="center"/>
            </w:pPr>
            <w:r w:rsidRPr="006E129C">
              <w:t>4147,2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9</w:t>
            </w:r>
          </w:p>
        </w:tc>
        <w:tc>
          <w:tcPr>
            <w:tcW w:w="1620" w:type="dxa"/>
          </w:tcPr>
          <w:p w:rsidR="00A6751B" w:rsidRPr="00937B8D" w:rsidRDefault="00A6751B" w:rsidP="008B15AC">
            <w:pPr>
              <w:jc w:val="center"/>
            </w:pPr>
            <w:r w:rsidRPr="00937B8D">
              <w:t>447897,6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Default="00A6751B" w:rsidP="0096587C">
            <w:r>
              <w:t xml:space="preserve">Электромонтер </w:t>
            </w:r>
          </w:p>
          <w:p w:rsidR="00A6751B" w:rsidRPr="001D3B03" w:rsidRDefault="00A6751B" w:rsidP="0096587C">
            <w:r>
              <w:t>5 разряда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5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2,16</w:t>
            </w:r>
          </w:p>
        </w:tc>
        <w:tc>
          <w:tcPr>
            <w:tcW w:w="720" w:type="dxa"/>
          </w:tcPr>
          <w:p w:rsidR="00A6751B" w:rsidRPr="006E129C" w:rsidRDefault="00A6751B" w:rsidP="0096587C">
            <w:r>
              <w:t>2592</w:t>
            </w:r>
          </w:p>
        </w:tc>
        <w:tc>
          <w:tcPr>
            <w:tcW w:w="900" w:type="dxa"/>
          </w:tcPr>
          <w:p w:rsidR="00A6751B" w:rsidRPr="006E129C" w:rsidRDefault="00A6751B" w:rsidP="008B15AC">
            <w:pPr>
              <w:jc w:val="center"/>
            </w:pPr>
            <w:r w:rsidRPr="006E129C">
              <w:t>1555,2</w:t>
            </w:r>
          </w:p>
        </w:tc>
        <w:tc>
          <w:tcPr>
            <w:tcW w:w="1128" w:type="dxa"/>
          </w:tcPr>
          <w:p w:rsidR="00A6751B" w:rsidRPr="006E129C" w:rsidRDefault="00A6751B" w:rsidP="008B15AC">
            <w:pPr>
              <w:jc w:val="center"/>
            </w:pPr>
            <w:r w:rsidRPr="006E129C">
              <w:t>4147,2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4</w:t>
            </w:r>
          </w:p>
        </w:tc>
        <w:tc>
          <w:tcPr>
            <w:tcW w:w="1620" w:type="dxa"/>
          </w:tcPr>
          <w:p w:rsidR="00A6751B" w:rsidRPr="00937B8D" w:rsidRDefault="00A6751B" w:rsidP="008B15AC">
            <w:pPr>
              <w:jc w:val="center"/>
            </w:pPr>
            <w:r w:rsidRPr="00937B8D">
              <w:t>199065,6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Default="00A6751B" w:rsidP="0096587C">
            <w:r>
              <w:t xml:space="preserve">Электромонтер </w:t>
            </w:r>
          </w:p>
          <w:p w:rsidR="00A6751B" w:rsidRPr="001D3B03" w:rsidRDefault="00A6751B" w:rsidP="0096587C">
            <w:r>
              <w:t>4 разряда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4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1,91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2292</w:t>
            </w:r>
          </w:p>
        </w:tc>
        <w:tc>
          <w:tcPr>
            <w:tcW w:w="900" w:type="dxa"/>
          </w:tcPr>
          <w:p w:rsidR="00A6751B" w:rsidRPr="006E129C" w:rsidRDefault="00A6751B" w:rsidP="008B15AC">
            <w:pPr>
              <w:jc w:val="center"/>
            </w:pPr>
            <w:r w:rsidRPr="006E129C">
              <w:t>1375,2</w:t>
            </w:r>
          </w:p>
        </w:tc>
        <w:tc>
          <w:tcPr>
            <w:tcW w:w="1128" w:type="dxa"/>
          </w:tcPr>
          <w:p w:rsidR="00A6751B" w:rsidRPr="006E129C" w:rsidRDefault="00A6751B" w:rsidP="008B15AC">
            <w:pPr>
              <w:jc w:val="center"/>
            </w:pPr>
            <w:r w:rsidRPr="006E129C">
              <w:t>3667,2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620" w:type="dxa"/>
          </w:tcPr>
          <w:p w:rsidR="00A6751B" w:rsidRPr="00937B8D" w:rsidRDefault="00A6751B" w:rsidP="008B15AC">
            <w:pPr>
              <w:jc w:val="center"/>
            </w:pPr>
            <w:r w:rsidRPr="00937B8D">
              <w:t>44006,4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Слаботочник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1,69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2028</w:t>
            </w:r>
          </w:p>
        </w:tc>
        <w:tc>
          <w:tcPr>
            <w:tcW w:w="900" w:type="dxa"/>
          </w:tcPr>
          <w:p w:rsidR="00A6751B" w:rsidRPr="006E129C" w:rsidRDefault="00A6751B" w:rsidP="008B15AC">
            <w:pPr>
              <w:jc w:val="center"/>
            </w:pPr>
            <w:r w:rsidRPr="006E129C">
              <w:t>1216,8</w:t>
            </w:r>
          </w:p>
        </w:tc>
        <w:tc>
          <w:tcPr>
            <w:tcW w:w="1128" w:type="dxa"/>
          </w:tcPr>
          <w:p w:rsidR="00A6751B" w:rsidRPr="006E129C" w:rsidRDefault="00A6751B" w:rsidP="008B15AC">
            <w:pPr>
              <w:jc w:val="center"/>
            </w:pPr>
            <w:r w:rsidRPr="006E129C">
              <w:t>3244,8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620" w:type="dxa"/>
          </w:tcPr>
          <w:p w:rsidR="00A6751B" w:rsidRPr="006E129C" w:rsidRDefault="00A6751B" w:rsidP="008B15AC">
            <w:pPr>
              <w:jc w:val="center"/>
            </w:pPr>
            <w:r w:rsidRPr="006E129C">
              <w:t>38937,6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Слесарь-сантехник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1,69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2028</w:t>
            </w:r>
          </w:p>
        </w:tc>
        <w:tc>
          <w:tcPr>
            <w:tcW w:w="900" w:type="dxa"/>
          </w:tcPr>
          <w:p w:rsidR="00A6751B" w:rsidRPr="006E129C" w:rsidRDefault="00A6751B" w:rsidP="008B15AC">
            <w:pPr>
              <w:jc w:val="center"/>
            </w:pPr>
            <w:r w:rsidRPr="006E129C">
              <w:t>1216,8</w:t>
            </w:r>
          </w:p>
        </w:tc>
        <w:tc>
          <w:tcPr>
            <w:tcW w:w="1128" w:type="dxa"/>
          </w:tcPr>
          <w:p w:rsidR="00A6751B" w:rsidRPr="006E129C" w:rsidRDefault="00A6751B" w:rsidP="008B15AC">
            <w:pPr>
              <w:jc w:val="center"/>
            </w:pPr>
            <w:r w:rsidRPr="006E129C">
              <w:t>3244,8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620" w:type="dxa"/>
          </w:tcPr>
          <w:p w:rsidR="00A6751B" w:rsidRPr="006E129C" w:rsidRDefault="00A6751B" w:rsidP="008B15AC">
            <w:pPr>
              <w:jc w:val="center"/>
            </w:pPr>
            <w:r w:rsidRPr="006E129C">
              <w:t>38937,6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 xml:space="preserve">Вахтер 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1,36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1632</w:t>
            </w:r>
          </w:p>
        </w:tc>
        <w:tc>
          <w:tcPr>
            <w:tcW w:w="900" w:type="dxa"/>
          </w:tcPr>
          <w:p w:rsidR="00A6751B" w:rsidRPr="006E129C" w:rsidRDefault="00A6751B" w:rsidP="008B15AC">
            <w:pPr>
              <w:jc w:val="center"/>
            </w:pPr>
            <w:r w:rsidRPr="006E129C">
              <w:t>979,2</w:t>
            </w:r>
          </w:p>
        </w:tc>
        <w:tc>
          <w:tcPr>
            <w:tcW w:w="1128" w:type="dxa"/>
          </w:tcPr>
          <w:p w:rsidR="00A6751B" w:rsidRPr="001D3B03" w:rsidRDefault="00A6751B" w:rsidP="008B15AC">
            <w:pPr>
              <w:jc w:val="center"/>
            </w:pPr>
            <w:r>
              <w:t>2611,2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620" w:type="dxa"/>
          </w:tcPr>
          <w:p w:rsidR="00A6751B" w:rsidRPr="006E129C" w:rsidRDefault="00A6751B" w:rsidP="008B15AC">
            <w:pPr>
              <w:jc w:val="center"/>
            </w:pPr>
            <w:r w:rsidRPr="006E129C">
              <w:t>62668,8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Уборщик служебных и производственных помещений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1,36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1632</w:t>
            </w:r>
          </w:p>
        </w:tc>
        <w:tc>
          <w:tcPr>
            <w:tcW w:w="900" w:type="dxa"/>
          </w:tcPr>
          <w:p w:rsidR="00A6751B" w:rsidRPr="006E129C" w:rsidRDefault="00A6751B" w:rsidP="008B15AC">
            <w:pPr>
              <w:jc w:val="center"/>
            </w:pPr>
            <w:r w:rsidRPr="006E129C">
              <w:t>979,2</w:t>
            </w:r>
          </w:p>
        </w:tc>
        <w:tc>
          <w:tcPr>
            <w:tcW w:w="1128" w:type="dxa"/>
          </w:tcPr>
          <w:p w:rsidR="00A6751B" w:rsidRPr="001D3B03" w:rsidRDefault="00A6751B" w:rsidP="008B15AC">
            <w:pPr>
              <w:jc w:val="center"/>
            </w:pPr>
            <w:r>
              <w:t>2611,2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2</w:t>
            </w:r>
          </w:p>
        </w:tc>
        <w:tc>
          <w:tcPr>
            <w:tcW w:w="1620" w:type="dxa"/>
          </w:tcPr>
          <w:p w:rsidR="00A6751B" w:rsidRPr="006E129C" w:rsidRDefault="00A6751B" w:rsidP="008B15AC">
            <w:pPr>
              <w:jc w:val="center"/>
            </w:pPr>
            <w:r w:rsidRPr="006E129C">
              <w:t>62668,8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AF32B4" w:rsidRDefault="00A6751B" w:rsidP="008B15AC">
            <w:pPr>
              <w:numPr>
                <w:ilvl w:val="0"/>
                <w:numId w:val="28"/>
              </w:numPr>
            </w:pPr>
          </w:p>
        </w:tc>
        <w:tc>
          <w:tcPr>
            <w:tcW w:w="2161" w:type="dxa"/>
            <w:tcMar>
              <w:left w:w="0" w:type="dxa"/>
              <w:right w:w="0" w:type="dxa"/>
            </w:tcMar>
          </w:tcPr>
          <w:p w:rsidR="00A6751B" w:rsidRPr="001D3B03" w:rsidRDefault="00A6751B" w:rsidP="0096587C">
            <w:r>
              <w:t>Уборщик территории</w:t>
            </w:r>
          </w:p>
        </w:tc>
        <w:tc>
          <w:tcPr>
            <w:tcW w:w="374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080" w:type="dxa"/>
          </w:tcPr>
          <w:p w:rsidR="00A6751B" w:rsidRPr="001D3B03" w:rsidRDefault="00A6751B" w:rsidP="008B15AC">
            <w:pPr>
              <w:jc w:val="center"/>
            </w:pPr>
            <w:r>
              <w:t>1,0</w:t>
            </w:r>
          </w:p>
        </w:tc>
        <w:tc>
          <w:tcPr>
            <w:tcW w:w="720" w:type="dxa"/>
          </w:tcPr>
          <w:p w:rsidR="00A6751B" w:rsidRPr="001D3B03" w:rsidRDefault="00A6751B" w:rsidP="008B15AC">
            <w:pPr>
              <w:jc w:val="center"/>
            </w:pPr>
            <w:r>
              <w:t>1200</w:t>
            </w:r>
          </w:p>
        </w:tc>
        <w:tc>
          <w:tcPr>
            <w:tcW w:w="900" w:type="dxa"/>
          </w:tcPr>
          <w:p w:rsidR="00A6751B" w:rsidRPr="001D3B03" w:rsidRDefault="00A6751B" w:rsidP="008B15AC">
            <w:pPr>
              <w:jc w:val="center"/>
            </w:pPr>
            <w:r>
              <w:t>720</w:t>
            </w:r>
          </w:p>
        </w:tc>
        <w:tc>
          <w:tcPr>
            <w:tcW w:w="1128" w:type="dxa"/>
          </w:tcPr>
          <w:p w:rsidR="00A6751B" w:rsidRPr="001D3B03" w:rsidRDefault="00A6751B" w:rsidP="008B15AC">
            <w:pPr>
              <w:jc w:val="center"/>
            </w:pPr>
            <w:r>
              <w:t>1920</w:t>
            </w:r>
          </w:p>
        </w:tc>
        <w:tc>
          <w:tcPr>
            <w:tcW w:w="852" w:type="dxa"/>
          </w:tcPr>
          <w:p w:rsidR="00A6751B" w:rsidRPr="001D3B03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1620" w:type="dxa"/>
          </w:tcPr>
          <w:p w:rsidR="00A6751B" w:rsidRPr="001D3B03" w:rsidRDefault="00A6751B" w:rsidP="008B15AC">
            <w:pPr>
              <w:jc w:val="center"/>
            </w:pPr>
            <w:r>
              <w:t>23040</w:t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8B15AC" w:rsidRDefault="00A6751B" w:rsidP="0096587C">
            <w:pPr>
              <w:rPr>
                <w:b/>
              </w:rPr>
            </w:pPr>
          </w:p>
        </w:tc>
        <w:tc>
          <w:tcPr>
            <w:tcW w:w="6363" w:type="dxa"/>
            <w:gridSpan w:val="6"/>
            <w:tcMar>
              <w:left w:w="0" w:type="dxa"/>
              <w:right w:w="0" w:type="dxa"/>
            </w:tcMar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ИТОГО</w:t>
            </w:r>
          </w:p>
        </w:tc>
        <w:tc>
          <w:tcPr>
            <w:tcW w:w="852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39</w:t>
            </w:r>
          </w:p>
        </w:tc>
        <w:tc>
          <w:tcPr>
            <w:tcW w:w="1620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fldChar w:fldCharType="begin"/>
            </w:r>
            <w:r w:rsidRPr="008B15AC">
              <w:rPr>
                <w:b/>
              </w:rPr>
              <w:instrText xml:space="preserve"> =SUM(ABOVE) </w:instrText>
            </w:r>
            <w:r w:rsidRPr="008B15AC">
              <w:rPr>
                <w:b/>
              </w:rPr>
              <w:fldChar w:fldCharType="separate"/>
            </w:r>
            <w:r w:rsidRPr="008B15AC">
              <w:rPr>
                <w:b/>
                <w:noProof/>
              </w:rPr>
              <w:t>2419660,8</w:t>
            </w:r>
            <w:r w:rsidRPr="008B15AC">
              <w:rPr>
                <w:b/>
              </w:rPr>
              <w:fldChar w:fldCharType="end"/>
            </w:r>
          </w:p>
        </w:tc>
      </w:tr>
      <w:tr w:rsidR="00A6751B" w:rsidRPr="008B15AC" w:rsidTr="008B15AC">
        <w:tc>
          <w:tcPr>
            <w:tcW w:w="350" w:type="dxa"/>
          </w:tcPr>
          <w:p w:rsidR="00A6751B" w:rsidRPr="008B15AC" w:rsidRDefault="00A6751B" w:rsidP="0096587C">
            <w:pPr>
              <w:rPr>
                <w:b/>
              </w:rPr>
            </w:pPr>
          </w:p>
        </w:tc>
        <w:tc>
          <w:tcPr>
            <w:tcW w:w="7215" w:type="dxa"/>
            <w:gridSpan w:val="7"/>
            <w:tcMar>
              <w:left w:w="0" w:type="dxa"/>
              <w:right w:w="0" w:type="dxa"/>
            </w:tcMar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В тыс.руб.</w:t>
            </w:r>
          </w:p>
        </w:tc>
        <w:tc>
          <w:tcPr>
            <w:tcW w:w="1620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2419,661</w:t>
            </w:r>
          </w:p>
        </w:tc>
      </w:tr>
    </w:tbl>
    <w:p w:rsidR="00A6751B" w:rsidRDefault="00A6751B" w:rsidP="00A6751B">
      <w:pPr>
        <w:jc w:val="both"/>
        <w:rPr>
          <w:sz w:val="28"/>
          <w:szCs w:val="28"/>
        </w:rPr>
      </w:pPr>
    </w:p>
    <w:p w:rsidR="00A6751B" w:rsidRDefault="00A6751B" w:rsidP="00A675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Вычислим разницу в годовом фонде оплаты труда, которая возникла вследствие увеличения штата радиоцентра с вводом нового оборудования:</w:t>
      </w:r>
    </w:p>
    <w:p w:rsidR="00A6751B" w:rsidRPr="00351A25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2419,661- </w:t>
      </w:r>
      <w:r w:rsidRPr="00351A25">
        <w:rPr>
          <w:sz w:val="28"/>
          <w:szCs w:val="28"/>
        </w:rPr>
        <w:t>2164,147</w:t>
      </w:r>
      <w:r>
        <w:rPr>
          <w:sz w:val="28"/>
          <w:szCs w:val="28"/>
        </w:rPr>
        <w:t xml:space="preserve"> = 255,514 (т. руб.)</w:t>
      </w: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Pr="00451F91" w:rsidRDefault="00A6751B" w:rsidP="00A6751B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451F91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4</w:t>
      </w:r>
      <w:r w:rsidRPr="00451F91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6</w:t>
      </w:r>
      <w:r w:rsidRPr="00451F91">
        <w:rPr>
          <w:b/>
          <w:sz w:val="28"/>
          <w:szCs w:val="28"/>
        </w:rPr>
        <w:t>. Расчет суммы отчислений во внебюджетные фонды (ЕСН)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Производим расчеты отчислений </w:t>
      </w:r>
      <w:r w:rsidRPr="00451F91">
        <w:rPr>
          <w:sz w:val="28"/>
          <w:szCs w:val="28"/>
        </w:rPr>
        <w:t>во внебюджетные фонды (ЕСН)</w:t>
      </w:r>
      <w:r>
        <w:rPr>
          <w:sz w:val="28"/>
          <w:szCs w:val="28"/>
        </w:rPr>
        <w:t>: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в Пенсионный фонд:</w:t>
      </w:r>
    </w:p>
    <w:p w:rsidR="00A6751B" w:rsidRPr="00451F91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255,514</w:t>
      </w:r>
      <w:r w:rsidR="00263947">
        <w:rPr>
          <w:sz w:val="28"/>
          <w:szCs w:val="28"/>
        </w:rPr>
        <w:t>х</w:t>
      </w:r>
      <w:r w:rsidRPr="00451F91">
        <w:rPr>
          <w:sz w:val="28"/>
          <w:szCs w:val="28"/>
        </w:rPr>
        <w:t xml:space="preserve"> 20 %  =</w:t>
      </w:r>
      <w:r>
        <w:rPr>
          <w:sz w:val="28"/>
          <w:szCs w:val="28"/>
        </w:rPr>
        <w:t xml:space="preserve"> </w:t>
      </w:r>
      <w:r w:rsidRPr="00451F91">
        <w:rPr>
          <w:sz w:val="28"/>
          <w:szCs w:val="28"/>
        </w:rPr>
        <w:t xml:space="preserve"> </w:t>
      </w:r>
      <w:r>
        <w:rPr>
          <w:sz w:val="28"/>
          <w:szCs w:val="28"/>
        </w:rPr>
        <w:t>51,103</w:t>
      </w:r>
      <w:r w:rsidRPr="00451F91">
        <w:rPr>
          <w:sz w:val="28"/>
          <w:szCs w:val="28"/>
        </w:rPr>
        <w:t>(т.руб.)</w:t>
      </w:r>
    </w:p>
    <w:p w:rsidR="00A6751B" w:rsidRPr="00451F91" w:rsidRDefault="00A6751B" w:rsidP="00A6751B">
      <w:pPr>
        <w:jc w:val="both"/>
        <w:rPr>
          <w:sz w:val="28"/>
          <w:szCs w:val="28"/>
        </w:rPr>
      </w:pPr>
      <w:r w:rsidRPr="00451F91">
        <w:rPr>
          <w:sz w:val="28"/>
          <w:szCs w:val="28"/>
        </w:rPr>
        <w:tab/>
        <w:t>б) в Фонд социального страхования:</w:t>
      </w:r>
    </w:p>
    <w:p w:rsidR="00A6751B" w:rsidRPr="00451F91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255,514</w:t>
      </w:r>
      <w:r w:rsidR="00263947">
        <w:rPr>
          <w:sz w:val="28"/>
          <w:szCs w:val="28"/>
        </w:rPr>
        <w:t>х</w:t>
      </w:r>
      <w:r w:rsidRPr="00451F91">
        <w:rPr>
          <w:sz w:val="28"/>
          <w:szCs w:val="28"/>
        </w:rPr>
        <w:t xml:space="preserve"> 3,2 % = </w:t>
      </w:r>
      <w:r>
        <w:rPr>
          <w:sz w:val="28"/>
          <w:szCs w:val="28"/>
        </w:rPr>
        <w:t xml:space="preserve">8,176 </w:t>
      </w:r>
      <w:r w:rsidRPr="00451F91">
        <w:rPr>
          <w:sz w:val="28"/>
          <w:szCs w:val="28"/>
        </w:rPr>
        <w:t>(т.руб.)</w:t>
      </w:r>
    </w:p>
    <w:p w:rsidR="00A6751B" w:rsidRPr="00451F91" w:rsidRDefault="00A6751B" w:rsidP="00A6751B">
      <w:pPr>
        <w:ind w:firstLine="720"/>
        <w:jc w:val="both"/>
        <w:rPr>
          <w:sz w:val="28"/>
          <w:szCs w:val="28"/>
        </w:rPr>
      </w:pPr>
      <w:r w:rsidRPr="00451F91">
        <w:rPr>
          <w:sz w:val="28"/>
          <w:szCs w:val="28"/>
        </w:rPr>
        <w:t>в) в Фонд обязательного медицинского страхования:</w:t>
      </w:r>
    </w:p>
    <w:p w:rsidR="00A6751B" w:rsidRPr="00451F91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>255,514</w:t>
      </w:r>
      <w:r w:rsidR="00263947">
        <w:rPr>
          <w:sz w:val="28"/>
          <w:szCs w:val="28"/>
        </w:rPr>
        <w:t>х</w:t>
      </w:r>
      <w:r w:rsidRPr="00451F91">
        <w:rPr>
          <w:sz w:val="28"/>
          <w:szCs w:val="28"/>
        </w:rPr>
        <w:t xml:space="preserve"> 2,8 % = </w:t>
      </w:r>
      <w:r>
        <w:rPr>
          <w:sz w:val="28"/>
          <w:szCs w:val="28"/>
        </w:rPr>
        <w:t>7,154</w:t>
      </w:r>
      <w:r w:rsidRPr="00451F91">
        <w:rPr>
          <w:sz w:val="28"/>
          <w:szCs w:val="28"/>
        </w:rPr>
        <w:t>(т.руб.)</w:t>
      </w:r>
    </w:p>
    <w:p w:rsidR="00A6751B" w:rsidRPr="00451F91" w:rsidRDefault="00A6751B" w:rsidP="00A6751B">
      <w:pPr>
        <w:ind w:firstLine="720"/>
        <w:jc w:val="both"/>
        <w:rPr>
          <w:sz w:val="28"/>
          <w:szCs w:val="28"/>
        </w:rPr>
      </w:pPr>
      <w:r w:rsidRPr="00451F91">
        <w:rPr>
          <w:sz w:val="28"/>
          <w:szCs w:val="28"/>
        </w:rPr>
        <w:t>г) в Фонд страхования от несчастных случаев на производстве:</w:t>
      </w:r>
    </w:p>
    <w:p w:rsidR="00A6751B" w:rsidRPr="00451F91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255,514 </w:t>
      </w:r>
      <w:r w:rsidR="00263947">
        <w:rPr>
          <w:sz w:val="28"/>
          <w:szCs w:val="28"/>
        </w:rPr>
        <w:t>х</w:t>
      </w:r>
      <w:r w:rsidRPr="00451F91">
        <w:rPr>
          <w:sz w:val="28"/>
          <w:szCs w:val="28"/>
        </w:rPr>
        <w:t xml:space="preserve"> 0,2 %  = </w:t>
      </w:r>
      <w:r>
        <w:rPr>
          <w:sz w:val="28"/>
          <w:szCs w:val="28"/>
        </w:rPr>
        <w:t xml:space="preserve">0,511 </w:t>
      </w:r>
      <w:r w:rsidRPr="00451F91">
        <w:rPr>
          <w:sz w:val="28"/>
          <w:szCs w:val="28"/>
        </w:rPr>
        <w:t>(т.руб.)</w:t>
      </w:r>
    </w:p>
    <w:p w:rsidR="00A6751B" w:rsidRDefault="00A6751B" w:rsidP="00A6751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д) Сумма о</w:t>
      </w:r>
      <w:r w:rsidRPr="000E40C7">
        <w:rPr>
          <w:sz w:val="28"/>
          <w:szCs w:val="28"/>
        </w:rPr>
        <w:t>тчислени</w:t>
      </w:r>
      <w:r>
        <w:rPr>
          <w:sz w:val="28"/>
          <w:szCs w:val="28"/>
        </w:rPr>
        <w:t>й</w:t>
      </w:r>
      <w:r w:rsidRPr="000E40C7">
        <w:rPr>
          <w:sz w:val="28"/>
          <w:szCs w:val="28"/>
        </w:rPr>
        <w:t xml:space="preserve"> во внебюджетные фонды </w:t>
      </w:r>
      <w:r>
        <w:rPr>
          <w:sz w:val="28"/>
          <w:szCs w:val="28"/>
        </w:rPr>
        <w:t>составит: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>255,514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26,2 % = 66,945(тыс. руб.)</w:t>
      </w:r>
    </w:p>
    <w:p w:rsidR="00A6751B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</w:p>
    <w:p w:rsidR="00A6751B" w:rsidRPr="00D10928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>2.</w:t>
      </w:r>
      <w:r>
        <w:rPr>
          <w:b/>
          <w:sz w:val="28"/>
          <w:szCs w:val="28"/>
        </w:rPr>
        <w:t>5</w:t>
      </w:r>
      <w:r w:rsidRPr="00D10928">
        <w:rPr>
          <w:b/>
          <w:sz w:val="28"/>
          <w:szCs w:val="28"/>
        </w:rPr>
        <w:t>. Расчет дополнительных доходов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Произведем р</w:t>
      </w:r>
      <w:r w:rsidRPr="00D10928">
        <w:rPr>
          <w:sz w:val="28"/>
          <w:szCs w:val="28"/>
        </w:rPr>
        <w:t>асчет дополнительных доходов от основной деятельности для</w:t>
      </w:r>
      <w:r>
        <w:rPr>
          <w:sz w:val="28"/>
          <w:szCs w:val="28"/>
        </w:rPr>
        <w:t xml:space="preserve"> нового оборудования.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Доходы за использование  передатчиков определя</w:t>
      </w:r>
      <w:r>
        <w:rPr>
          <w:sz w:val="28"/>
          <w:szCs w:val="28"/>
        </w:rPr>
        <w:t>ем по формуле (5)</w:t>
      </w:r>
      <w:r w:rsidRPr="007723E4">
        <w:rPr>
          <w:sz w:val="28"/>
          <w:szCs w:val="28"/>
        </w:rPr>
        <w:t>:</w:t>
      </w:r>
    </w:p>
    <w:p w:rsidR="00A6751B" w:rsidRPr="007723E4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Pr="0019553B" w:rsidRDefault="00A6751B" w:rsidP="00D62E89">
      <w:pPr>
        <w:jc w:val="both"/>
        <w:rPr>
          <w:b/>
          <w:i/>
          <w:sz w:val="28"/>
          <w:szCs w:val="28"/>
        </w:rPr>
      </w:pPr>
      <w:r w:rsidRPr="0019553B">
        <w:rPr>
          <w:b/>
          <w:i/>
          <w:sz w:val="28"/>
          <w:szCs w:val="28"/>
        </w:rPr>
        <w:t>а)  За предоставление каналов радиовещания</w:t>
      </w:r>
    </w:p>
    <w:p w:rsidR="00A6751B" w:rsidRPr="00A55064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>Дпер.рв =  20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0,4722  =  </w:t>
      </w:r>
      <w:r w:rsidRPr="00707CE7">
        <w:rPr>
          <w:sz w:val="28"/>
          <w:szCs w:val="28"/>
        </w:rPr>
        <w:t xml:space="preserve">3447,06 </w:t>
      </w:r>
      <w:r>
        <w:rPr>
          <w:sz w:val="28"/>
          <w:szCs w:val="28"/>
        </w:rPr>
        <w:t>(т.руб.)</w:t>
      </w:r>
    </w:p>
    <w:p w:rsidR="00A6751B" w:rsidRPr="001D52D2" w:rsidRDefault="00A6751B" w:rsidP="00A6751B">
      <w:pPr>
        <w:rPr>
          <w:sz w:val="28"/>
          <w:szCs w:val="28"/>
        </w:rPr>
      </w:pPr>
    </w:p>
    <w:p w:rsidR="00A6751B" w:rsidRDefault="00BC6313" w:rsidP="00A6751B">
      <w:pPr>
        <w:jc w:val="both"/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w:lastRenderedPageBreak/>
        <w:pict>
          <v:group id="_x0000_s1575" style="position:absolute;left:0;text-align:left;margin-left:-33.75pt;margin-top:-6.85pt;width:518.3pt;height:783pt;z-index:-251632128" coordorigin="1140,570" coordsize="10533,16245">
            <v:group id="_x0000_s1576" style="position:absolute;left:1140;top:570;width:10533;height:16245" coordorigin="1140,570" coordsize="10533,16245">
              <v:rect id="_x0000_s1577" style="position:absolute;left:1140;top:570;width:10533;height:16239"/>
              <v:rect id="_x0000_s1578" style="position:absolute;left:11115;top:16359;width:556;height:456">
                <v:textbox style="mso-next-textbox:#_x0000_s1578">
                  <w:txbxContent>
                    <w:p w:rsidR="00D62E89" w:rsidRPr="005711CE" w:rsidRDefault="00605A32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29</w:t>
                      </w:r>
                    </w:p>
                  </w:txbxContent>
                </v:textbox>
              </v:rect>
              <v:rect id="_x0000_s1579" style="position:absolute;left:11115;top:15960;width:556;height:399">
                <v:textbox style="mso-next-textbox:#_x0000_s1579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580" style="position:absolute;left:4845;top:15960;width:6270;height:855">
                <v:textbox style="mso-next-textbox:#_x0000_s1580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581" style="position:absolute;left:4275;top:16530;width:570;height:285">
              <v:textbox style="mso-next-textbox:#_x0000_s1581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582" style="position:absolute;left:3420;top:16530;width:855;height:285">
              <v:textbox style="mso-next-textbox:#_x0000_s1582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583" style="position:absolute;left:2121;top:16530;width:1304;height:285">
              <v:textbox style="mso-next-textbox:#_x0000_s1583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584" style="position:absolute;left:1554;top:16530;width:567;height:285">
              <v:textbox style="mso-next-textbox:#_x0000_s1584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585" style="position:absolute;left:1140;top:16530;width:425;height:285">
              <v:textbox style="mso-next-textbox:#_x0000_s1585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586" style="position:absolute;left:4275;top:15960;width:570;height:570"/>
            <v:rect id="_x0000_s1587" style="position:absolute;left:3420;top:15960;width:855;height:570"/>
            <v:rect id="_x0000_s1588" style="position:absolute;left:2121;top:15960;width:1304;height:570"/>
            <v:rect id="_x0000_s1589" style="position:absolute;left:1554;top:15960;width:567;height:570"/>
            <v:rect id="_x0000_s1590" style="position:absolute;left:1140;top:15960;width:425;height:570"/>
            <v:line id="_x0000_s1591" style="position:absolute" from="1140,16245" to="4845,16245" strokeweight=".25pt"/>
          </v:group>
        </w:pict>
      </w:r>
    </w:p>
    <w:p w:rsidR="00A6751B" w:rsidRDefault="00A6751B" w:rsidP="00A6751B">
      <w:pPr>
        <w:jc w:val="both"/>
        <w:rPr>
          <w:b/>
          <w:i/>
          <w:sz w:val="28"/>
          <w:szCs w:val="28"/>
        </w:rPr>
      </w:pPr>
      <w:r w:rsidRPr="0019553B">
        <w:rPr>
          <w:b/>
          <w:i/>
          <w:sz w:val="28"/>
          <w:szCs w:val="28"/>
        </w:rPr>
        <w:t>б) За предоставление  каналов радиосвязи.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>Дпер.рс =20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6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0,199  =</w:t>
      </w:r>
      <w:r w:rsidRPr="00706196">
        <w:rPr>
          <w:sz w:val="28"/>
          <w:szCs w:val="28"/>
        </w:rPr>
        <w:t>8716,2</w:t>
      </w:r>
      <w:r w:rsidRPr="00707CE7">
        <w:rPr>
          <w:sz w:val="28"/>
          <w:szCs w:val="28"/>
        </w:rPr>
        <w:t xml:space="preserve"> </w:t>
      </w:r>
      <w:r>
        <w:rPr>
          <w:sz w:val="28"/>
          <w:szCs w:val="28"/>
        </w:rPr>
        <w:t>(т.руб.)</w:t>
      </w: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ab/>
        <w:t>Общий доход подсчитываем, складывая отдельные статьи доходов:</w:t>
      </w:r>
    </w:p>
    <w:p w:rsidR="00A6751B" w:rsidRPr="00C32DD2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Добщ.д. = Дпер.рв + Дпер.рс =</w:t>
      </w:r>
      <w:r w:rsidRPr="00C32DD2">
        <w:rPr>
          <w:sz w:val="28"/>
          <w:szCs w:val="28"/>
        </w:rPr>
        <w:t>3447,06</w:t>
      </w:r>
      <w:r>
        <w:rPr>
          <w:sz w:val="28"/>
          <w:szCs w:val="28"/>
        </w:rPr>
        <w:t xml:space="preserve"> + </w:t>
      </w:r>
      <w:r w:rsidRPr="00C32DD2">
        <w:rPr>
          <w:sz w:val="28"/>
          <w:szCs w:val="28"/>
        </w:rPr>
        <w:t>8716,2</w:t>
      </w:r>
      <w:r>
        <w:rPr>
          <w:sz w:val="28"/>
          <w:szCs w:val="28"/>
        </w:rPr>
        <w:t xml:space="preserve">= =  </w:t>
      </w:r>
      <w:r w:rsidRPr="00606BEA">
        <w:rPr>
          <w:sz w:val="28"/>
          <w:szCs w:val="28"/>
        </w:rPr>
        <w:t xml:space="preserve">12163,26 </w:t>
      </w:r>
      <w:r>
        <w:rPr>
          <w:sz w:val="28"/>
          <w:szCs w:val="28"/>
        </w:rPr>
        <w:t>(тыс. руб.)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Результаты расчета доходов зан</w:t>
      </w:r>
      <w:r>
        <w:rPr>
          <w:sz w:val="28"/>
          <w:szCs w:val="28"/>
        </w:rPr>
        <w:t xml:space="preserve">осим </w:t>
      </w:r>
      <w:r w:rsidRPr="007723E4">
        <w:rPr>
          <w:sz w:val="28"/>
          <w:szCs w:val="28"/>
        </w:rPr>
        <w:t xml:space="preserve"> в таблицу </w:t>
      </w:r>
      <w:r>
        <w:rPr>
          <w:sz w:val="28"/>
          <w:szCs w:val="28"/>
        </w:rPr>
        <w:t>11.</w:t>
      </w:r>
    </w:p>
    <w:p w:rsidR="00A6751B" w:rsidRDefault="00A6751B" w:rsidP="00014FD5">
      <w:pPr>
        <w:rPr>
          <w:b/>
          <w:sz w:val="28"/>
          <w:szCs w:val="28"/>
        </w:rPr>
      </w:pPr>
      <w:r w:rsidRPr="007723E4">
        <w:rPr>
          <w:b/>
          <w:sz w:val="28"/>
          <w:szCs w:val="28"/>
        </w:rPr>
        <w:t xml:space="preserve">Таблица </w:t>
      </w:r>
      <w:r>
        <w:rPr>
          <w:b/>
          <w:sz w:val="28"/>
          <w:szCs w:val="28"/>
        </w:rPr>
        <w:t>11.</w:t>
      </w:r>
      <w:r w:rsidRPr="007723E4">
        <w:rPr>
          <w:b/>
          <w:sz w:val="28"/>
          <w:szCs w:val="28"/>
        </w:rPr>
        <w:t xml:space="preserve"> Расчет доходов от основной деятельности</w:t>
      </w:r>
      <w:r w:rsidR="00014FD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после  до оборудования</w:t>
      </w:r>
    </w:p>
    <w:tbl>
      <w:tblPr>
        <w:tblW w:w="9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93"/>
        <w:gridCol w:w="1326"/>
        <w:gridCol w:w="2251"/>
        <w:gridCol w:w="1160"/>
        <w:gridCol w:w="937"/>
        <w:gridCol w:w="1236"/>
      </w:tblGrid>
      <w:tr w:rsidR="00A6751B" w:rsidRPr="008B15AC" w:rsidTr="008B15AC">
        <w:trPr>
          <w:trHeight w:val="835"/>
        </w:trPr>
        <w:tc>
          <w:tcPr>
            <w:tcW w:w="2373" w:type="dxa"/>
          </w:tcPr>
          <w:p w:rsidR="00A6751B" w:rsidRDefault="00A6751B" w:rsidP="008B15AC">
            <w:pPr>
              <w:jc w:val="center"/>
            </w:pPr>
            <w:r w:rsidRPr="00FD3829">
              <w:t xml:space="preserve">Источники </w:t>
            </w:r>
          </w:p>
          <w:p w:rsidR="00A6751B" w:rsidRPr="00FD3829" w:rsidRDefault="00A6751B" w:rsidP="008B15AC">
            <w:pPr>
              <w:jc w:val="center"/>
            </w:pPr>
            <w:r>
              <w:t xml:space="preserve"> </w:t>
            </w:r>
            <w:r w:rsidRPr="00FD3829">
              <w:t>поступления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  <w:r w:rsidRPr="00FD3829">
              <w:t>доходов</w:t>
            </w:r>
          </w:p>
        </w:tc>
        <w:tc>
          <w:tcPr>
            <w:tcW w:w="1339" w:type="dxa"/>
            <w:tcMar>
              <w:left w:w="0" w:type="dxa"/>
              <w:right w:w="0" w:type="dxa"/>
            </w:tcMar>
          </w:tcPr>
          <w:p w:rsidR="00A6751B" w:rsidRDefault="00A6751B" w:rsidP="008B15AC">
            <w:pPr>
              <w:ind w:hanging="15"/>
              <w:jc w:val="center"/>
            </w:pPr>
            <w:r w:rsidRPr="007723E4">
              <w:t>Тип</w:t>
            </w:r>
          </w:p>
          <w:p w:rsidR="00A6751B" w:rsidRPr="007723E4" w:rsidRDefault="00A6751B" w:rsidP="008B15AC">
            <w:pPr>
              <w:ind w:hanging="15"/>
              <w:jc w:val="center"/>
            </w:pPr>
            <w:r w:rsidRPr="007723E4">
              <w:t xml:space="preserve"> передатчика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  <w:r w:rsidRPr="007723E4">
              <w:t>или антенн</w:t>
            </w:r>
          </w:p>
        </w:tc>
        <w:tc>
          <w:tcPr>
            <w:tcW w:w="2322" w:type="dxa"/>
          </w:tcPr>
          <w:p w:rsidR="00A6751B" w:rsidRPr="007723E4" w:rsidRDefault="00A6751B" w:rsidP="008B15AC">
            <w:pPr>
              <w:ind w:firstLine="32"/>
              <w:jc w:val="center"/>
            </w:pPr>
            <w:r w:rsidRPr="007723E4">
              <w:t>Кол-во кан-час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  <w:r w:rsidRPr="007723E4">
              <w:t>работы</w:t>
            </w:r>
            <w:r>
              <w:t xml:space="preserve"> </w:t>
            </w:r>
            <w:r w:rsidRPr="007723E4">
              <w:t>передат</w:t>
            </w:r>
            <w:r>
              <w:t xml:space="preserve">. </w:t>
            </w:r>
            <w:r w:rsidRPr="007723E4">
              <w:t>или часов</w:t>
            </w:r>
            <w:r>
              <w:t xml:space="preserve"> р</w:t>
            </w:r>
            <w:r w:rsidRPr="007723E4">
              <w:t>аб</w:t>
            </w:r>
            <w:r>
              <w:t>.</w:t>
            </w:r>
            <w:r w:rsidRPr="007723E4">
              <w:t>сл</w:t>
            </w:r>
            <w:r>
              <w:t>.</w:t>
            </w:r>
            <w:r w:rsidRPr="007723E4">
              <w:t>антенн</w:t>
            </w:r>
          </w:p>
        </w:tc>
        <w:tc>
          <w:tcPr>
            <w:tcW w:w="971" w:type="dxa"/>
          </w:tcPr>
          <w:p w:rsidR="00A6751B" w:rsidRPr="007723E4" w:rsidRDefault="00A6751B" w:rsidP="008B15AC">
            <w:pPr>
              <w:ind w:hanging="114"/>
              <w:jc w:val="center"/>
            </w:pPr>
            <w:r>
              <w:t>Класс излучения</w:t>
            </w:r>
          </w:p>
        </w:tc>
        <w:tc>
          <w:tcPr>
            <w:tcW w:w="962" w:type="dxa"/>
          </w:tcPr>
          <w:p w:rsidR="00A6751B" w:rsidRPr="007723E4" w:rsidRDefault="00A6751B" w:rsidP="008B15AC">
            <w:pPr>
              <w:ind w:hanging="114"/>
              <w:jc w:val="center"/>
            </w:pPr>
            <w:r w:rsidRPr="007723E4">
              <w:t>Тариф,</w:t>
            </w:r>
          </w:p>
          <w:p w:rsidR="00A6751B" w:rsidRPr="007723E4" w:rsidRDefault="00A6751B" w:rsidP="008B15AC">
            <w:pPr>
              <w:jc w:val="center"/>
            </w:pPr>
            <w:r w:rsidRPr="007723E4">
              <w:t>руб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</w:p>
        </w:tc>
        <w:tc>
          <w:tcPr>
            <w:tcW w:w="1236" w:type="dxa"/>
            <w:tcMar>
              <w:left w:w="0" w:type="dxa"/>
              <w:right w:w="0" w:type="dxa"/>
            </w:tcMar>
          </w:tcPr>
          <w:p w:rsidR="00A6751B" w:rsidRPr="007723E4" w:rsidRDefault="00A6751B" w:rsidP="008B15AC">
            <w:pPr>
              <w:jc w:val="center"/>
            </w:pPr>
            <w:r w:rsidRPr="007723E4">
              <w:t>Сумма</w:t>
            </w:r>
          </w:p>
          <w:p w:rsidR="00A6751B" w:rsidRDefault="00A6751B" w:rsidP="008B15AC">
            <w:pPr>
              <w:ind w:hanging="101"/>
              <w:jc w:val="center"/>
            </w:pPr>
            <w:r w:rsidRPr="007723E4">
              <w:t>дох</w:t>
            </w:r>
            <w:r>
              <w:t>одов</w:t>
            </w:r>
          </w:p>
          <w:p w:rsidR="00A6751B" w:rsidRPr="008B15AC" w:rsidRDefault="00A6751B" w:rsidP="008B15AC">
            <w:pPr>
              <w:jc w:val="center"/>
              <w:rPr>
                <w:b/>
              </w:rPr>
            </w:pPr>
            <w:r w:rsidRPr="007723E4">
              <w:t>за год,т.р</w:t>
            </w:r>
          </w:p>
        </w:tc>
      </w:tr>
      <w:tr w:rsidR="00A6751B" w:rsidRPr="008B15AC" w:rsidTr="008B15AC">
        <w:tc>
          <w:tcPr>
            <w:tcW w:w="2373" w:type="dxa"/>
          </w:tcPr>
          <w:p w:rsidR="00A6751B" w:rsidRPr="007723E4" w:rsidRDefault="00A6751B" w:rsidP="0096587C">
            <w:r w:rsidRPr="007723E4">
              <w:t>1</w:t>
            </w:r>
            <w:r>
              <w:t>.</w:t>
            </w:r>
            <w:r w:rsidRPr="007723E4">
              <w:t>За предоставление</w:t>
            </w:r>
          </w:p>
          <w:p w:rsidR="00A6751B" w:rsidRPr="008B15AC" w:rsidRDefault="00A6751B" w:rsidP="0096587C">
            <w:pPr>
              <w:rPr>
                <w:b/>
              </w:rPr>
            </w:pPr>
            <w:r w:rsidRPr="007723E4">
              <w:t>каналов радиовещания</w:t>
            </w:r>
          </w:p>
        </w:tc>
        <w:tc>
          <w:tcPr>
            <w:tcW w:w="1339" w:type="dxa"/>
          </w:tcPr>
          <w:p w:rsidR="00A6751B" w:rsidRDefault="00A6751B" w:rsidP="008B15AC">
            <w:pPr>
              <w:jc w:val="center"/>
            </w:pPr>
            <w:r w:rsidRPr="00FD3829">
              <w:t>ПД</w:t>
            </w:r>
            <w:r>
              <w:t>СВ-150</w:t>
            </w:r>
          </w:p>
          <w:p w:rsidR="00A6751B" w:rsidRDefault="00A6751B" w:rsidP="008B15AC">
            <w:pPr>
              <w:jc w:val="center"/>
            </w:pPr>
            <w:r>
              <w:t>ПКВ-100</w:t>
            </w:r>
          </w:p>
          <w:p w:rsidR="00A6751B" w:rsidRPr="00FD3829" w:rsidRDefault="00A6751B" w:rsidP="008B15AC">
            <w:pPr>
              <w:jc w:val="center"/>
            </w:pPr>
            <w:r>
              <w:t>ПКВ-100</w:t>
            </w:r>
          </w:p>
        </w:tc>
        <w:tc>
          <w:tcPr>
            <w:tcW w:w="2322" w:type="dxa"/>
          </w:tcPr>
          <w:p w:rsidR="00A6751B" w:rsidRDefault="00A6751B" w:rsidP="008B15AC">
            <w:pPr>
              <w:jc w:val="center"/>
            </w:pPr>
            <w:r>
              <w:t xml:space="preserve">22 </w:t>
            </w:r>
            <w:r w:rsidR="00263947">
              <w:t>х</w:t>
            </w:r>
            <w:r>
              <w:t xml:space="preserve"> 365 = </w:t>
            </w:r>
            <w:r w:rsidRPr="00E47FB1">
              <w:t>8030</w:t>
            </w:r>
          </w:p>
          <w:p w:rsidR="00A6751B" w:rsidRDefault="00A6751B" w:rsidP="008B15AC">
            <w:pPr>
              <w:jc w:val="center"/>
            </w:pPr>
            <w:r>
              <w:t xml:space="preserve">19 </w:t>
            </w:r>
            <w:r w:rsidR="00263947">
              <w:t>х</w:t>
            </w:r>
            <w:r>
              <w:t xml:space="preserve"> 365 = </w:t>
            </w:r>
            <w:r w:rsidRPr="00E47FB1">
              <w:t>6935</w:t>
            </w:r>
          </w:p>
          <w:p w:rsidR="00A6751B" w:rsidRPr="00E47FB1" w:rsidRDefault="00A6751B" w:rsidP="008B15AC">
            <w:pPr>
              <w:jc w:val="center"/>
            </w:pPr>
            <w:r>
              <w:t xml:space="preserve">23 </w:t>
            </w:r>
            <w:r w:rsidR="00263947">
              <w:t>х</w:t>
            </w:r>
            <w:r>
              <w:t xml:space="preserve"> 365 = </w:t>
            </w:r>
            <w:r w:rsidRPr="00E47FB1">
              <w:t>8395</w:t>
            </w:r>
          </w:p>
        </w:tc>
        <w:tc>
          <w:tcPr>
            <w:tcW w:w="971" w:type="dxa"/>
          </w:tcPr>
          <w:p w:rsidR="00A6751B" w:rsidRDefault="00A6751B" w:rsidP="008B15AC">
            <w:pPr>
              <w:jc w:val="center"/>
            </w:pPr>
            <w:r>
              <w:t>А3Е</w:t>
            </w:r>
          </w:p>
          <w:p w:rsidR="00A6751B" w:rsidRDefault="00A6751B" w:rsidP="008B15AC">
            <w:pPr>
              <w:jc w:val="center"/>
            </w:pPr>
            <w:r>
              <w:t>А3Е</w:t>
            </w:r>
          </w:p>
          <w:p w:rsidR="00A6751B" w:rsidRPr="00FD3829" w:rsidRDefault="00A6751B" w:rsidP="008B15AC">
            <w:pPr>
              <w:jc w:val="center"/>
            </w:pPr>
            <w:r>
              <w:t>А3Е</w:t>
            </w:r>
          </w:p>
        </w:tc>
        <w:tc>
          <w:tcPr>
            <w:tcW w:w="962" w:type="dxa"/>
          </w:tcPr>
          <w:p w:rsidR="00A6751B" w:rsidRDefault="00A6751B" w:rsidP="008B15AC">
            <w:pPr>
              <w:jc w:val="center"/>
            </w:pPr>
            <w:r>
              <w:t>670</w:t>
            </w:r>
          </w:p>
          <w:p w:rsidR="00A6751B" w:rsidRDefault="00A6751B" w:rsidP="008B15AC">
            <w:pPr>
              <w:jc w:val="center"/>
            </w:pPr>
            <w:r>
              <w:t>472,2</w:t>
            </w:r>
          </w:p>
          <w:p w:rsidR="00A6751B" w:rsidRPr="00FD3829" w:rsidRDefault="00A6751B" w:rsidP="008B15AC">
            <w:pPr>
              <w:jc w:val="center"/>
            </w:pPr>
            <w:r>
              <w:t>472,2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5380,1</w:t>
            </w:r>
          </w:p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3274,7</w:t>
            </w:r>
          </w:p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3964,1</w:t>
            </w:r>
          </w:p>
        </w:tc>
      </w:tr>
      <w:tr w:rsidR="00A6751B" w:rsidRPr="005E0AA6" w:rsidTr="008B15AC">
        <w:tc>
          <w:tcPr>
            <w:tcW w:w="7967" w:type="dxa"/>
            <w:gridSpan w:val="5"/>
            <w:tcMar>
              <w:left w:w="28" w:type="dxa"/>
              <w:right w:w="0" w:type="dxa"/>
            </w:tcMar>
          </w:tcPr>
          <w:p w:rsidR="00A6751B" w:rsidRPr="008B15AC" w:rsidRDefault="00A6751B" w:rsidP="008B15AC">
            <w:pPr>
              <w:jc w:val="right"/>
              <w:rPr>
                <w:i/>
              </w:rPr>
            </w:pPr>
            <w:r w:rsidRPr="008B15AC">
              <w:rPr>
                <w:i/>
              </w:rPr>
              <w:t>Итого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12618,926</w:t>
            </w:r>
          </w:p>
        </w:tc>
      </w:tr>
      <w:tr w:rsidR="00A6751B" w:rsidRPr="008B15AC" w:rsidTr="008B15AC">
        <w:tc>
          <w:tcPr>
            <w:tcW w:w="2373" w:type="dxa"/>
            <w:tcMar>
              <w:left w:w="28" w:type="dxa"/>
              <w:right w:w="0" w:type="dxa"/>
            </w:tcMar>
          </w:tcPr>
          <w:p w:rsidR="00A6751B" w:rsidRPr="008B15AC" w:rsidRDefault="00A6751B" w:rsidP="0096587C">
            <w:pPr>
              <w:rPr>
                <w:b/>
              </w:rPr>
            </w:pPr>
            <w:r w:rsidRPr="008B15AC">
              <w:rPr>
                <w:b/>
              </w:rPr>
              <w:t>По дополнит.оборуд.</w:t>
            </w:r>
          </w:p>
        </w:tc>
        <w:tc>
          <w:tcPr>
            <w:tcW w:w="1339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ПКВ-100</w:t>
            </w:r>
          </w:p>
        </w:tc>
        <w:tc>
          <w:tcPr>
            <w:tcW w:w="2322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20</w:t>
            </w:r>
            <w:r w:rsidR="00263947" w:rsidRPr="008B15AC">
              <w:rPr>
                <w:b/>
              </w:rPr>
              <w:t>х</w:t>
            </w:r>
            <w:r w:rsidRPr="008B15AC">
              <w:rPr>
                <w:b/>
              </w:rPr>
              <w:t>365 = 7300</w:t>
            </w:r>
          </w:p>
        </w:tc>
        <w:tc>
          <w:tcPr>
            <w:tcW w:w="971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А3Е</w:t>
            </w:r>
          </w:p>
        </w:tc>
        <w:tc>
          <w:tcPr>
            <w:tcW w:w="962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0,472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  <w:szCs w:val="28"/>
              </w:rPr>
            </w:pPr>
            <w:r w:rsidRPr="008B15AC">
              <w:rPr>
                <w:b/>
                <w:szCs w:val="28"/>
              </w:rPr>
              <w:t>3447,06</w:t>
            </w:r>
          </w:p>
        </w:tc>
      </w:tr>
      <w:tr w:rsidR="00A6751B" w:rsidRPr="008B15AC" w:rsidTr="008B15AC">
        <w:tc>
          <w:tcPr>
            <w:tcW w:w="7967" w:type="dxa"/>
            <w:gridSpan w:val="5"/>
          </w:tcPr>
          <w:p w:rsidR="00A6751B" w:rsidRPr="008B15AC" w:rsidRDefault="00A6751B" w:rsidP="008B15AC">
            <w:pPr>
              <w:jc w:val="right"/>
              <w:rPr>
                <w:b/>
                <w:i/>
              </w:rPr>
            </w:pPr>
            <w:r w:rsidRPr="008B15AC">
              <w:rPr>
                <w:b/>
                <w:i/>
              </w:rPr>
              <w:t xml:space="preserve">Общий итог: 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  <w:szCs w:val="28"/>
              </w:rPr>
            </w:pPr>
            <w:r w:rsidRPr="008B15AC">
              <w:rPr>
                <w:b/>
                <w:szCs w:val="28"/>
              </w:rPr>
              <w:fldChar w:fldCharType="begin"/>
            </w:r>
            <w:r w:rsidRPr="008B15AC">
              <w:rPr>
                <w:b/>
                <w:szCs w:val="28"/>
              </w:rPr>
              <w:instrText xml:space="preserve"> =SUM(ABOVE) </w:instrText>
            </w:r>
            <w:r w:rsidRPr="008B15AC">
              <w:rPr>
                <w:b/>
                <w:szCs w:val="28"/>
              </w:rPr>
              <w:fldChar w:fldCharType="separate"/>
            </w:r>
            <w:r w:rsidRPr="008B15AC">
              <w:rPr>
                <w:b/>
                <w:noProof/>
                <w:szCs w:val="28"/>
              </w:rPr>
              <w:t>16065,986</w:t>
            </w:r>
            <w:r w:rsidRPr="008B15AC">
              <w:rPr>
                <w:b/>
                <w:szCs w:val="28"/>
              </w:rPr>
              <w:fldChar w:fldCharType="end"/>
            </w:r>
          </w:p>
        </w:tc>
      </w:tr>
      <w:tr w:rsidR="00A6751B" w:rsidRPr="008B15AC" w:rsidTr="008B15AC">
        <w:tc>
          <w:tcPr>
            <w:tcW w:w="2373" w:type="dxa"/>
            <w:tcMar>
              <w:left w:w="28" w:type="dxa"/>
              <w:right w:w="0" w:type="dxa"/>
            </w:tcMar>
          </w:tcPr>
          <w:p w:rsidR="00A6751B" w:rsidRPr="008B15AC" w:rsidRDefault="00A6751B" w:rsidP="0096587C">
            <w:pPr>
              <w:rPr>
                <w:b/>
              </w:rPr>
            </w:pPr>
            <w:r w:rsidRPr="007723E4">
              <w:t>2.За предоставление сложных</w:t>
            </w:r>
            <w:r>
              <w:t xml:space="preserve"> </w:t>
            </w:r>
            <w:r w:rsidRPr="007723E4">
              <w:t xml:space="preserve"> антенн для </w:t>
            </w:r>
            <w:r>
              <w:t xml:space="preserve">РВ </w:t>
            </w:r>
            <w:r w:rsidRPr="007723E4">
              <w:t>передатчиков</w:t>
            </w:r>
          </w:p>
        </w:tc>
        <w:tc>
          <w:tcPr>
            <w:tcW w:w="1339" w:type="dxa"/>
            <w:tcMar>
              <w:left w:w="0" w:type="dxa"/>
              <w:right w:w="0" w:type="dxa"/>
            </w:tcMar>
          </w:tcPr>
          <w:p w:rsidR="00A6751B" w:rsidRPr="00ED338B" w:rsidRDefault="00A6751B" w:rsidP="008B15AC">
            <w:pPr>
              <w:jc w:val="center"/>
            </w:pPr>
            <w:r w:rsidRPr="008B15AC">
              <w:rPr>
                <w:lang w:val="en-US"/>
              </w:rPr>
              <w:t>APPT</w:t>
            </w:r>
          </w:p>
          <w:p w:rsidR="00A6751B" w:rsidRDefault="00A6751B" w:rsidP="008B15AC">
            <w:pPr>
              <w:jc w:val="center"/>
            </w:pPr>
            <w:r>
              <w:t>СГД 4/8 РА</w:t>
            </w:r>
          </w:p>
          <w:p w:rsidR="00A6751B" w:rsidRPr="00853C50" w:rsidRDefault="00A6751B" w:rsidP="008B15AC">
            <w:pPr>
              <w:jc w:val="center"/>
            </w:pPr>
            <w:r>
              <w:t>СГД 4/8 РА</w:t>
            </w:r>
          </w:p>
        </w:tc>
        <w:tc>
          <w:tcPr>
            <w:tcW w:w="2322" w:type="dxa"/>
          </w:tcPr>
          <w:p w:rsidR="00A6751B" w:rsidRDefault="00A6751B" w:rsidP="008B15AC">
            <w:pPr>
              <w:jc w:val="center"/>
            </w:pPr>
            <w:r>
              <w:t xml:space="preserve">22 </w:t>
            </w:r>
            <w:r w:rsidR="00263947">
              <w:t>х</w:t>
            </w:r>
            <w:r>
              <w:t xml:space="preserve"> 365 = 8030</w:t>
            </w:r>
          </w:p>
          <w:p w:rsidR="00A6751B" w:rsidRDefault="00A6751B" w:rsidP="008B15AC">
            <w:pPr>
              <w:jc w:val="center"/>
            </w:pPr>
            <w:r>
              <w:t xml:space="preserve">19 </w:t>
            </w:r>
            <w:r w:rsidR="00263947">
              <w:t>х</w:t>
            </w:r>
            <w:r>
              <w:t xml:space="preserve"> 365 = 6935</w:t>
            </w:r>
          </w:p>
          <w:p w:rsidR="00A6751B" w:rsidRPr="00FD3829" w:rsidRDefault="00A6751B" w:rsidP="008B15AC">
            <w:pPr>
              <w:jc w:val="center"/>
            </w:pPr>
            <w:r>
              <w:t xml:space="preserve">23 </w:t>
            </w:r>
            <w:r w:rsidR="00263947">
              <w:t>х</w:t>
            </w:r>
            <w:r>
              <w:t xml:space="preserve"> 365 = 8395</w:t>
            </w:r>
          </w:p>
        </w:tc>
        <w:tc>
          <w:tcPr>
            <w:tcW w:w="971" w:type="dxa"/>
          </w:tcPr>
          <w:p w:rsidR="00A6751B" w:rsidRPr="00FD3829" w:rsidRDefault="00A6751B" w:rsidP="008B15AC">
            <w:pPr>
              <w:jc w:val="center"/>
            </w:pPr>
          </w:p>
        </w:tc>
        <w:tc>
          <w:tcPr>
            <w:tcW w:w="962" w:type="dxa"/>
          </w:tcPr>
          <w:p w:rsidR="00A6751B" w:rsidRDefault="00A6751B" w:rsidP="008B15AC">
            <w:pPr>
              <w:jc w:val="center"/>
            </w:pPr>
            <w:r>
              <w:t>126</w:t>
            </w:r>
          </w:p>
          <w:p w:rsidR="00A6751B" w:rsidRDefault="00A6751B" w:rsidP="008B15AC">
            <w:pPr>
              <w:jc w:val="center"/>
            </w:pPr>
            <w:r>
              <w:t>262</w:t>
            </w:r>
          </w:p>
          <w:p w:rsidR="00A6751B" w:rsidRPr="00FD3829" w:rsidRDefault="00A6751B" w:rsidP="008B15AC">
            <w:pPr>
              <w:jc w:val="center"/>
            </w:pPr>
            <w:r>
              <w:t>262</w:t>
            </w:r>
          </w:p>
        </w:tc>
        <w:tc>
          <w:tcPr>
            <w:tcW w:w="1236" w:type="dxa"/>
          </w:tcPr>
          <w:p w:rsidR="00A6751B" w:rsidRPr="00B873D9" w:rsidRDefault="00A6751B" w:rsidP="008B15AC">
            <w:pPr>
              <w:jc w:val="center"/>
            </w:pPr>
            <w:r w:rsidRPr="00B873D9">
              <w:t>1011</w:t>
            </w:r>
            <w:r>
              <w:t>,8</w:t>
            </w:r>
          </w:p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1817,0</w:t>
            </w:r>
          </w:p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8B15AC">
              <w:rPr>
                <w:szCs w:val="28"/>
              </w:rPr>
              <w:t>2199,5</w:t>
            </w:r>
          </w:p>
        </w:tc>
      </w:tr>
      <w:tr w:rsidR="00A6751B" w:rsidRPr="005E0AA6" w:rsidTr="008B15AC">
        <w:tc>
          <w:tcPr>
            <w:tcW w:w="7967" w:type="dxa"/>
            <w:gridSpan w:val="5"/>
            <w:tcMar>
              <w:left w:w="28" w:type="dxa"/>
              <w:right w:w="0" w:type="dxa"/>
            </w:tcMar>
          </w:tcPr>
          <w:p w:rsidR="00A6751B" w:rsidRPr="008B15AC" w:rsidRDefault="00A6751B" w:rsidP="008B15AC">
            <w:pPr>
              <w:jc w:val="right"/>
              <w:rPr>
                <w:i/>
              </w:rPr>
            </w:pPr>
            <w:r w:rsidRPr="008B15AC">
              <w:rPr>
                <w:i/>
              </w:rPr>
              <w:t>Итого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szCs w:val="28"/>
              </w:rPr>
            </w:pPr>
            <w:r w:rsidRPr="005E0AA6">
              <w:t>5028,24</w:t>
            </w:r>
          </w:p>
        </w:tc>
      </w:tr>
      <w:tr w:rsidR="00A6751B" w:rsidRPr="008B15AC" w:rsidTr="008B15AC">
        <w:tc>
          <w:tcPr>
            <w:tcW w:w="2373" w:type="dxa"/>
            <w:tcMar>
              <w:left w:w="28" w:type="dxa"/>
              <w:right w:w="0" w:type="dxa"/>
            </w:tcMar>
          </w:tcPr>
          <w:p w:rsidR="00A6751B" w:rsidRPr="008B15AC" w:rsidRDefault="00A6751B" w:rsidP="0096587C">
            <w:pPr>
              <w:rPr>
                <w:b/>
              </w:rPr>
            </w:pPr>
            <w:r w:rsidRPr="008B15AC">
              <w:rPr>
                <w:b/>
              </w:rPr>
              <w:t>По дополнит.оборуд.</w:t>
            </w:r>
          </w:p>
        </w:tc>
        <w:tc>
          <w:tcPr>
            <w:tcW w:w="1339" w:type="dxa"/>
            <w:tcMar>
              <w:left w:w="0" w:type="dxa"/>
              <w:right w:w="0" w:type="dxa"/>
            </w:tcMar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СГД 4/8 РА</w:t>
            </w:r>
          </w:p>
        </w:tc>
        <w:tc>
          <w:tcPr>
            <w:tcW w:w="2322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20</w:t>
            </w:r>
            <w:r w:rsidR="00263947" w:rsidRPr="008B15AC">
              <w:rPr>
                <w:b/>
              </w:rPr>
              <w:t>х</w:t>
            </w:r>
            <w:r w:rsidRPr="008B15AC">
              <w:rPr>
                <w:b/>
              </w:rPr>
              <w:t>365=7300</w:t>
            </w:r>
          </w:p>
        </w:tc>
        <w:tc>
          <w:tcPr>
            <w:tcW w:w="971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</w:p>
        </w:tc>
        <w:tc>
          <w:tcPr>
            <w:tcW w:w="962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0,262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  <w:szCs w:val="28"/>
              </w:rPr>
            </w:pPr>
            <w:r w:rsidRPr="008B15AC">
              <w:rPr>
                <w:b/>
                <w:szCs w:val="28"/>
              </w:rPr>
              <w:t>1912,6</w:t>
            </w:r>
          </w:p>
        </w:tc>
      </w:tr>
      <w:tr w:rsidR="00A6751B" w:rsidRPr="008B15AC" w:rsidTr="008B15AC">
        <w:tc>
          <w:tcPr>
            <w:tcW w:w="7967" w:type="dxa"/>
            <w:gridSpan w:val="5"/>
          </w:tcPr>
          <w:p w:rsidR="00A6751B" w:rsidRPr="008B15AC" w:rsidRDefault="00A6751B" w:rsidP="008B15AC">
            <w:pPr>
              <w:jc w:val="right"/>
              <w:rPr>
                <w:b/>
                <w:i/>
              </w:rPr>
            </w:pPr>
            <w:r w:rsidRPr="008B15AC">
              <w:rPr>
                <w:b/>
                <w:i/>
              </w:rPr>
              <w:t>Общий итог: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fldChar w:fldCharType="begin"/>
            </w:r>
            <w:r w:rsidRPr="008B15AC">
              <w:rPr>
                <w:b/>
              </w:rPr>
              <w:instrText xml:space="preserve"> =SUM(ABOVE) </w:instrText>
            </w:r>
            <w:r w:rsidRPr="008B15AC">
              <w:rPr>
                <w:b/>
              </w:rPr>
              <w:fldChar w:fldCharType="separate"/>
            </w:r>
            <w:r w:rsidRPr="008B15AC">
              <w:rPr>
                <w:b/>
                <w:noProof/>
              </w:rPr>
              <w:t>6940,84</w:t>
            </w:r>
            <w:r w:rsidRPr="008B15AC">
              <w:rPr>
                <w:b/>
              </w:rPr>
              <w:fldChar w:fldCharType="end"/>
            </w:r>
          </w:p>
        </w:tc>
      </w:tr>
      <w:tr w:rsidR="00A6751B" w:rsidRPr="008B15AC" w:rsidTr="008B15AC">
        <w:tc>
          <w:tcPr>
            <w:tcW w:w="2373" w:type="dxa"/>
          </w:tcPr>
          <w:p w:rsidR="00A6751B" w:rsidRPr="008B15AC" w:rsidRDefault="00A6751B" w:rsidP="0096587C">
            <w:pPr>
              <w:rPr>
                <w:b/>
              </w:rPr>
            </w:pPr>
            <w:r w:rsidRPr="007723E4">
              <w:t>3.За предоставление  каналов радиосвязи</w:t>
            </w:r>
          </w:p>
        </w:tc>
        <w:tc>
          <w:tcPr>
            <w:tcW w:w="1339" w:type="dxa"/>
          </w:tcPr>
          <w:p w:rsidR="00A6751B" w:rsidRDefault="00A6751B" w:rsidP="008B15AC">
            <w:pPr>
              <w:jc w:val="center"/>
            </w:pPr>
            <w:r>
              <w:t>ПКМ-100</w:t>
            </w: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  <w:r>
              <w:t>ПКМ-100</w:t>
            </w: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  <w:r>
              <w:t>ПКМ-15</w:t>
            </w:r>
          </w:p>
          <w:p w:rsidR="00A6751B" w:rsidRDefault="00A6751B" w:rsidP="008B15AC">
            <w:pPr>
              <w:jc w:val="center"/>
            </w:pPr>
          </w:p>
          <w:p w:rsidR="00A6751B" w:rsidRDefault="00A6751B" w:rsidP="008B15AC">
            <w:pPr>
              <w:jc w:val="center"/>
            </w:pPr>
            <w:r>
              <w:t>ПКМ-15</w:t>
            </w:r>
          </w:p>
          <w:p w:rsidR="00A6751B" w:rsidRPr="00FD3829" w:rsidRDefault="00A6751B" w:rsidP="008B15AC">
            <w:pPr>
              <w:jc w:val="center"/>
            </w:pPr>
            <w:r>
              <w:t>ПКМ-5</w:t>
            </w:r>
          </w:p>
        </w:tc>
        <w:tc>
          <w:tcPr>
            <w:tcW w:w="2322" w:type="dxa"/>
          </w:tcPr>
          <w:p w:rsidR="00A6751B" w:rsidRPr="00E47FB1" w:rsidRDefault="00A6751B" w:rsidP="008B15AC">
            <w:pPr>
              <w:jc w:val="center"/>
            </w:pPr>
            <w:r>
              <w:t xml:space="preserve">21 </w:t>
            </w:r>
            <w:r w:rsidR="00263947">
              <w:t>х</w:t>
            </w:r>
            <w:r>
              <w:t xml:space="preserve"> 365 = </w:t>
            </w:r>
            <w:r w:rsidRPr="00E47FB1">
              <w:t>7665</w:t>
            </w:r>
          </w:p>
          <w:p w:rsidR="00A6751B" w:rsidRDefault="00A6751B" w:rsidP="008B15AC">
            <w:pPr>
              <w:jc w:val="center"/>
            </w:pPr>
            <w:r>
              <w:t xml:space="preserve">19 </w:t>
            </w:r>
            <w:r w:rsidR="00263947">
              <w:t>х</w:t>
            </w:r>
            <w:r>
              <w:t xml:space="preserve"> 365 = 6935</w:t>
            </w:r>
          </w:p>
          <w:p w:rsidR="00A6751B" w:rsidRPr="00B873D9" w:rsidRDefault="00A6751B" w:rsidP="008B15AC">
            <w:pPr>
              <w:jc w:val="center"/>
            </w:pPr>
            <w:r>
              <w:t xml:space="preserve">20 </w:t>
            </w:r>
            <w:r w:rsidR="00263947">
              <w:t>х</w:t>
            </w:r>
            <w:r>
              <w:t xml:space="preserve"> 365 = </w:t>
            </w:r>
            <w:r w:rsidRPr="00B873D9">
              <w:t>7300</w:t>
            </w:r>
          </w:p>
          <w:p w:rsidR="00A6751B" w:rsidRPr="00B873D9" w:rsidRDefault="00A6751B" w:rsidP="008B15AC">
            <w:pPr>
              <w:jc w:val="center"/>
            </w:pPr>
            <w:r>
              <w:t xml:space="preserve">17 </w:t>
            </w:r>
            <w:r w:rsidR="00263947">
              <w:t>х</w:t>
            </w:r>
            <w:r>
              <w:t xml:space="preserve"> 365 = </w:t>
            </w:r>
            <w:r w:rsidRPr="00B873D9">
              <w:t>6205</w:t>
            </w:r>
          </w:p>
          <w:p w:rsidR="00A6751B" w:rsidRDefault="00A6751B" w:rsidP="008B15AC">
            <w:pPr>
              <w:jc w:val="center"/>
            </w:pPr>
            <w:r>
              <w:t xml:space="preserve">19 </w:t>
            </w:r>
            <w:r w:rsidR="00263947">
              <w:t>х</w:t>
            </w:r>
            <w:r>
              <w:t xml:space="preserve"> 365 = 6935</w:t>
            </w:r>
          </w:p>
          <w:p w:rsidR="00A6751B" w:rsidRPr="00B873D9" w:rsidRDefault="00A6751B" w:rsidP="008B15AC">
            <w:pPr>
              <w:jc w:val="center"/>
            </w:pPr>
            <w:r>
              <w:t xml:space="preserve">16 </w:t>
            </w:r>
            <w:r w:rsidR="00263947">
              <w:t>х</w:t>
            </w:r>
            <w:r>
              <w:t xml:space="preserve"> 365 = </w:t>
            </w:r>
            <w:r w:rsidRPr="00B873D9">
              <w:t>5840</w:t>
            </w:r>
          </w:p>
          <w:p w:rsidR="00A6751B" w:rsidRDefault="00A6751B" w:rsidP="008B15AC">
            <w:pPr>
              <w:jc w:val="center"/>
            </w:pPr>
            <w:r>
              <w:t xml:space="preserve">21 </w:t>
            </w:r>
            <w:r w:rsidR="00263947">
              <w:t>х</w:t>
            </w:r>
            <w:r>
              <w:t xml:space="preserve"> 365 = 7665</w:t>
            </w:r>
          </w:p>
          <w:p w:rsidR="00A6751B" w:rsidRDefault="00A6751B" w:rsidP="008B15AC">
            <w:pPr>
              <w:jc w:val="center"/>
            </w:pPr>
            <w:r>
              <w:t xml:space="preserve">20 </w:t>
            </w:r>
            <w:r w:rsidR="00263947">
              <w:t>х</w:t>
            </w:r>
            <w:r>
              <w:t xml:space="preserve"> 365 = 7300</w:t>
            </w:r>
          </w:p>
          <w:p w:rsidR="00A6751B" w:rsidRPr="00B873D9" w:rsidRDefault="00A6751B" w:rsidP="008B15AC">
            <w:pPr>
              <w:jc w:val="center"/>
            </w:pPr>
            <w:r>
              <w:t xml:space="preserve">18 </w:t>
            </w:r>
            <w:r w:rsidR="00263947">
              <w:t>х</w:t>
            </w:r>
            <w:r>
              <w:t xml:space="preserve"> 365 = </w:t>
            </w:r>
            <w:r w:rsidRPr="00B873D9">
              <w:t>6570</w:t>
            </w:r>
          </w:p>
          <w:p w:rsidR="00A6751B" w:rsidRPr="00FD3829" w:rsidRDefault="00A6751B" w:rsidP="008B15AC">
            <w:pPr>
              <w:jc w:val="center"/>
            </w:pPr>
            <w:r>
              <w:t xml:space="preserve">17 </w:t>
            </w:r>
            <w:r w:rsidR="00263947">
              <w:t>х</w:t>
            </w:r>
            <w:r>
              <w:t xml:space="preserve"> 365 = 6205</w:t>
            </w:r>
          </w:p>
        </w:tc>
        <w:tc>
          <w:tcPr>
            <w:tcW w:w="971" w:type="dxa"/>
          </w:tcPr>
          <w:p w:rsidR="00A6751B" w:rsidRDefault="00A6751B" w:rsidP="008B15AC">
            <w:pPr>
              <w:jc w:val="center"/>
            </w:pPr>
            <w:r>
              <w:t>В8Е</w:t>
            </w:r>
          </w:p>
          <w:p w:rsidR="00A6751B" w:rsidRDefault="00A6751B" w:rsidP="008B15AC">
            <w:pPr>
              <w:jc w:val="center"/>
            </w:pPr>
            <w:r>
              <w:t>-</w:t>
            </w:r>
          </w:p>
          <w:p w:rsidR="00A6751B" w:rsidRDefault="00A6751B" w:rsidP="008B15AC">
            <w:pPr>
              <w:jc w:val="center"/>
            </w:pPr>
            <w:r>
              <w:t>В8Е</w:t>
            </w:r>
          </w:p>
          <w:p w:rsidR="00A6751B" w:rsidRDefault="00A6751B" w:rsidP="008B15AC">
            <w:pPr>
              <w:jc w:val="center"/>
            </w:pPr>
            <w:r>
              <w:t>-</w:t>
            </w:r>
          </w:p>
          <w:p w:rsidR="00A6751B" w:rsidRPr="00FD3829" w:rsidRDefault="00A6751B" w:rsidP="008B15AC">
            <w:pPr>
              <w:jc w:val="center"/>
            </w:pPr>
            <w:r w:rsidRPr="008B15AC">
              <w:rPr>
                <w:lang w:val="en-US"/>
              </w:rPr>
              <w:t>F</w:t>
            </w:r>
            <w:r w:rsidRPr="00FD3829">
              <w:t>7</w:t>
            </w:r>
            <w:r w:rsidRPr="008B15AC">
              <w:rPr>
                <w:lang w:val="en-US"/>
              </w:rPr>
              <w:t>B</w:t>
            </w:r>
          </w:p>
          <w:p w:rsidR="00A6751B" w:rsidRDefault="00A6751B" w:rsidP="008B15AC">
            <w:pPr>
              <w:jc w:val="center"/>
            </w:pPr>
            <w:r>
              <w:t>-</w:t>
            </w:r>
          </w:p>
          <w:p w:rsidR="00A6751B" w:rsidRPr="00FD3829" w:rsidRDefault="00A6751B" w:rsidP="008B15AC">
            <w:pPr>
              <w:jc w:val="center"/>
            </w:pPr>
            <w:r w:rsidRPr="008B15AC">
              <w:rPr>
                <w:lang w:val="en-US"/>
              </w:rPr>
              <w:t>R</w:t>
            </w:r>
            <w:r w:rsidRPr="00FD3829">
              <w:t>3</w:t>
            </w:r>
            <w:r w:rsidRPr="008B15AC">
              <w:rPr>
                <w:lang w:val="en-US"/>
              </w:rPr>
              <w:t>E</w:t>
            </w:r>
          </w:p>
          <w:p w:rsidR="00A6751B" w:rsidRDefault="00A6751B" w:rsidP="008B15AC">
            <w:pPr>
              <w:jc w:val="center"/>
            </w:pPr>
            <w:r w:rsidRPr="008B15AC">
              <w:rPr>
                <w:lang w:val="en-US"/>
              </w:rPr>
              <w:t>R</w:t>
            </w:r>
            <w:r w:rsidRPr="00FD3829">
              <w:t>7</w:t>
            </w:r>
            <w:r w:rsidRPr="008B15AC">
              <w:rPr>
                <w:lang w:val="en-US"/>
              </w:rPr>
              <w:t>B</w:t>
            </w:r>
          </w:p>
          <w:p w:rsidR="00A6751B" w:rsidRDefault="00A6751B" w:rsidP="008B15AC">
            <w:pPr>
              <w:jc w:val="center"/>
            </w:pPr>
            <w:r>
              <w:t>-</w:t>
            </w:r>
          </w:p>
          <w:p w:rsidR="00A6751B" w:rsidRPr="00112087" w:rsidRDefault="00A6751B" w:rsidP="008B15AC">
            <w:pPr>
              <w:jc w:val="center"/>
            </w:pPr>
            <w:r>
              <w:t>-</w:t>
            </w:r>
          </w:p>
        </w:tc>
        <w:tc>
          <w:tcPr>
            <w:tcW w:w="962" w:type="dxa"/>
          </w:tcPr>
          <w:p w:rsidR="00A6751B" w:rsidRDefault="00A6751B" w:rsidP="008B15AC">
            <w:pPr>
              <w:jc w:val="center"/>
            </w:pPr>
            <w:r>
              <w:t>768</w:t>
            </w:r>
          </w:p>
          <w:p w:rsidR="00A6751B" w:rsidRDefault="00A6751B" w:rsidP="008B15AC">
            <w:pPr>
              <w:jc w:val="center"/>
            </w:pPr>
            <w:r>
              <w:t>768</w:t>
            </w:r>
          </w:p>
          <w:p w:rsidR="00A6751B" w:rsidRDefault="00A6751B" w:rsidP="008B15AC">
            <w:pPr>
              <w:jc w:val="center"/>
            </w:pPr>
            <w:r>
              <w:t>768</w:t>
            </w:r>
          </w:p>
          <w:p w:rsidR="00A6751B" w:rsidRDefault="00A6751B" w:rsidP="008B15AC">
            <w:pPr>
              <w:jc w:val="center"/>
            </w:pPr>
            <w:r>
              <w:t>768</w:t>
            </w:r>
          </w:p>
          <w:p w:rsidR="00A6751B" w:rsidRDefault="00A6751B" w:rsidP="008B15AC">
            <w:pPr>
              <w:jc w:val="center"/>
            </w:pPr>
            <w:r>
              <w:t>87,4</w:t>
            </w:r>
          </w:p>
          <w:p w:rsidR="00A6751B" w:rsidRDefault="00A6751B" w:rsidP="008B15AC">
            <w:pPr>
              <w:jc w:val="center"/>
            </w:pPr>
            <w:r>
              <w:t>87,4</w:t>
            </w:r>
          </w:p>
          <w:p w:rsidR="00A6751B" w:rsidRDefault="00A6751B" w:rsidP="008B15AC">
            <w:pPr>
              <w:jc w:val="center"/>
            </w:pPr>
            <w:r>
              <w:t>276</w:t>
            </w:r>
          </w:p>
          <w:p w:rsidR="00A6751B" w:rsidRDefault="00A6751B" w:rsidP="008B15AC">
            <w:pPr>
              <w:jc w:val="center"/>
            </w:pPr>
            <w:r>
              <w:t>102,6</w:t>
            </w:r>
          </w:p>
          <w:p w:rsidR="00A6751B" w:rsidRDefault="00A6751B" w:rsidP="008B15AC">
            <w:pPr>
              <w:jc w:val="center"/>
            </w:pPr>
            <w:r>
              <w:t>102,6</w:t>
            </w:r>
          </w:p>
          <w:p w:rsidR="00A6751B" w:rsidRPr="00FD3829" w:rsidRDefault="00A6751B" w:rsidP="008B15AC">
            <w:pPr>
              <w:jc w:val="center"/>
            </w:pPr>
            <w:r>
              <w:t>102,6</w:t>
            </w:r>
          </w:p>
        </w:tc>
        <w:tc>
          <w:tcPr>
            <w:tcW w:w="1236" w:type="dxa"/>
          </w:tcPr>
          <w:p w:rsidR="00A6751B" w:rsidRDefault="00A6751B" w:rsidP="008B15AC">
            <w:pPr>
              <w:jc w:val="center"/>
            </w:pPr>
            <w:r>
              <w:t>5886,7</w:t>
            </w:r>
          </w:p>
          <w:p w:rsidR="00A6751B" w:rsidRDefault="00A6751B" w:rsidP="008B15AC">
            <w:pPr>
              <w:jc w:val="center"/>
            </w:pPr>
            <w:r>
              <w:t>5326,1</w:t>
            </w:r>
          </w:p>
          <w:p w:rsidR="00A6751B" w:rsidRDefault="00A6751B" w:rsidP="008B15AC">
            <w:pPr>
              <w:jc w:val="center"/>
            </w:pPr>
            <w:r>
              <w:t>5606,4</w:t>
            </w:r>
          </w:p>
          <w:p w:rsidR="00A6751B" w:rsidRDefault="00A6751B" w:rsidP="008B15AC">
            <w:pPr>
              <w:jc w:val="center"/>
            </w:pPr>
            <w:r>
              <w:t>4765,4</w:t>
            </w:r>
          </w:p>
          <w:p w:rsidR="00A6751B" w:rsidRDefault="00A6751B" w:rsidP="008B15AC">
            <w:pPr>
              <w:jc w:val="center"/>
            </w:pPr>
            <w:r>
              <w:t>606,1</w:t>
            </w:r>
          </w:p>
          <w:p w:rsidR="00A6751B" w:rsidRDefault="00A6751B" w:rsidP="008B15AC">
            <w:pPr>
              <w:jc w:val="center"/>
            </w:pPr>
            <w:r>
              <w:t>510,4</w:t>
            </w:r>
          </w:p>
          <w:p w:rsidR="00A6751B" w:rsidRDefault="00A6751B" w:rsidP="008B15AC">
            <w:pPr>
              <w:jc w:val="center"/>
            </w:pPr>
            <w:r>
              <w:t>2115,5</w:t>
            </w:r>
          </w:p>
          <w:p w:rsidR="00A6751B" w:rsidRDefault="00A6751B" w:rsidP="008B15AC">
            <w:pPr>
              <w:jc w:val="center"/>
            </w:pPr>
            <w:r>
              <w:t>749,0</w:t>
            </w:r>
          </w:p>
          <w:p w:rsidR="00A6751B" w:rsidRDefault="00A6751B" w:rsidP="008B15AC">
            <w:pPr>
              <w:jc w:val="center"/>
            </w:pPr>
            <w:r>
              <w:t>674,1</w:t>
            </w:r>
          </w:p>
          <w:p w:rsidR="00A6751B" w:rsidRPr="00FD3829" w:rsidRDefault="00A6751B" w:rsidP="008B15AC">
            <w:pPr>
              <w:jc w:val="center"/>
            </w:pPr>
            <w:r>
              <w:t>636,6</w:t>
            </w:r>
          </w:p>
        </w:tc>
      </w:tr>
      <w:tr w:rsidR="00A6751B" w:rsidRPr="005E0AA6" w:rsidTr="008B15AC">
        <w:tc>
          <w:tcPr>
            <w:tcW w:w="7967" w:type="dxa"/>
            <w:gridSpan w:val="5"/>
          </w:tcPr>
          <w:p w:rsidR="00A6751B" w:rsidRPr="008B15AC" w:rsidRDefault="00A6751B" w:rsidP="008B15AC">
            <w:pPr>
              <w:jc w:val="right"/>
              <w:rPr>
                <w:i/>
              </w:rPr>
            </w:pPr>
            <w:r w:rsidRPr="008B15AC">
              <w:rPr>
                <w:i/>
              </w:rPr>
              <w:t>Итого</w:t>
            </w:r>
          </w:p>
        </w:tc>
        <w:tc>
          <w:tcPr>
            <w:tcW w:w="1236" w:type="dxa"/>
          </w:tcPr>
          <w:p w:rsidR="00A6751B" w:rsidRPr="005E0AA6" w:rsidRDefault="00A6751B" w:rsidP="008B15AC">
            <w:pPr>
              <w:jc w:val="center"/>
            </w:pPr>
            <w:r w:rsidRPr="005E0AA6">
              <w:t>26876,41</w:t>
            </w:r>
          </w:p>
        </w:tc>
      </w:tr>
      <w:tr w:rsidR="00A6751B" w:rsidRPr="008B15AC" w:rsidTr="008B15AC">
        <w:tc>
          <w:tcPr>
            <w:tcW w:w="2373" w:type="dxa"/>
            <w:tcMar>
              <w:left w:w="28" w:type="dxa"/>
              <w:right w:w="0" w:type="dxa"/>
            </w:tcMar>
          </w:tcPr>
          <w:p w:rsidR="00A6751B" w:rsidRPr="008B15AC" w:rsidRDefault="00A6751B" w:rsidP="0096587C">
            <w:pPr>
              <w:rPr>
                <w:b/>
              </w:rPr>
            </w:pPr>
            <w:r w:rsidRPr="008B15AC">
              <w:rPr>
                <w:b/>
              </w:rPr>
              <w:t>По дополнит.оборуд.</w:t>
            </w:r>
          </w:p>
        </w:tc>
        <w:tc>
          <w:tcPr>
            <w:tcW w:w="1339" w:type="dxa"/>
            <w:tcMar>
              <w:left w:w="0" w:type="dxa"/>
              <w:right w:w="0" w:type="dxa"/>
            </w:tcMar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ПКМ-20</w:t>
            </w:r>
          </w:p>
        </w:tc>
        <w:tc>
          <w:tcPr>
            <w:tcW w:w="2322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20</w:t>
            </w:r>
            <w:r w:rsidR="00263947" w:rsidRPr="008B15AC">
              <w:rPr>
                <w:b/>
              </w:rPr>
              <w:t>х</w:t>
            </w:r>
            <w:r w:rsidRPr="008B15AC">
              <w:rPr>
                <w:b/>
              </w:rPr>
              <w:t>6</w:t>
            </w:r>
            <w:r w:rsidR="00263947" w:rsidRPr="008B15AC">
              <w:rPr>
                <w:b/>
              </w:rPr>
              <w:t>х</w:t>
            </w:r>
            <w:r w:rsidRPr="008B15AC">
              <w:rPr>
                <w:b/>
              </w:rPr>
              <w:t>365=43800</w:t>
            </w:r>
          </w:p>
        </w:tc>
        <w:tc>
          <w:tcPr>
            <w:tcW w:w="971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  <w:lang w:val="en-US"/>
              </w:rPr>
              <w:t>R</w:t>
            </w:r>
            <w:r w:rsidRPr="008B15AC">
              <w:rPr>
                <w:b/>
              </w:rPr>
              <w:t>7</w:t>
            </w:r>
            <w:r w:rsidRPr="008B15AC">
              <w:rPr>
                <w:b/>
                <w:lang w:val="en-US"/>
              </w:rPr>
              <w:t>B</w:t>
            </w:r>
          </w:p>
        </w:tc>
        <w:tc>
          <w:tcPr>
            <w:tcW w:w="962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0,199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8716,2</w:t>
            </w:r>
          </w:p>
        </w:tc>
      </w:tr>
      <w:tr w:rsidR="00A6751B" w:rsidRPr="008B15AC" w:rsidTr="008B15AC">
        <w:tc>
          <w:tcPr>
            <w:tcW w:w="7967" w:type="dxa"/>
            <w:gridSpan w:val="5"/>
          </w:tcPr>
          <w:p w:rsidR="00A6751B" w:rsidRPr="008B15AC" w:rsidRDefault="00A6751B" w:rsidP="008B15AC">
            <w:pPr>
              <w:jc w:val="right"/>
              <w:rPr>
                <w:b/>
              </w:rPr>
            </w:pPr>
            <w:r w:rsidRPr="008B15AC">
              <w:rPr>
                <w:b/>
                <w:i/>
              </w:rPr>
              <w:t>Общий итог: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  <w:szCs w:val="28"/>
              </w:rPr>
            </w:pPr>
            <w:r w:rsidRPr="008B15AC">
              <w:rPr>
                <w:b/>
                <w:szCs w:val="28"/>
              </w:rPr>
              <w:fldChar w:fldCharType="begin"/>
            </w:r>
            <w:r w:rsidRPr="008B15AC">
              <w:rPr>
                <w:b/>
                <w:szCs w:val="28"/>
              </w:rPr>
              <w:instrText xml:space="preserve"> =SUM(ABOVE) </w:instrText>
            </w:r>
            <w:r w:rsidRPr="008B15AC">
              <w:rPr>
                <w:b/>
                <w:szCs w:val="28"/>
              </w:rPr>
              <w:fldChar w:fldCharType="separate"/>
            </w:r>
            <w:r w:rsidRPr="008B15AC">
              <w:rPr>
                <w:b/>
                <w:noProof/>
                <w:szCs w:val="28"/>
              </w:rPr>
              <w:t>35592,61</w:t>
            </w:r>
            <w:r w:rsidRPr="008B15AC">
              <w:rPr>
                <w:b/>
                <w:szCs w:val="28"/>
              </w:rPr>
              <w:fldChar w:fldCharType="end"/>
            </w:r>
          </w:p>
        </w:tc>
      </w:tr>
      <w:tr w:rsidR="00A6751B" w:rsidRPr="008B15AC" w:rsidTr="008B15AC">
        <w:tc>
          <w:tcPr>
            <w:tcW w:w="7967" w:type="dxa"/>
            <w:gridSpan w:val="5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ОБЩИЙ    ИТОГ ПО ТАБЛИЦЕ</w:t>
            </w:r>
          </w:p>
        </w:tc>
        <w:tc>
          <w:tcPr>
            <w:tcW w:w="1236" w:type="dxa"/>
          </w:tcPr>
          <w:p w:rsidR="00A6751B" w:rsidRPr="008B15AC" w:rsidRDefault="00A6751B" w:rsidP="008B15AC">
            <w:pPr>
              <w:jc w:val="center"/>
              <w:rPr>
                <w:b/>
                <w:szCs w:val="28"/>
              </w:rPr>
            </w:pPr>
            <w:r w:rsidRPr="008B15AC">
              <w:rPr>
                <w:b/>
                <w:szCs w:val="28"/>
              </w:rPr>
              <w:t>58599,436</w:t>
            </w:r>
          </w:p>
        </w:tc>
      </w:tr>
    </w:tbl>
    <w:p w:rsidR="00A6751B" w:rsidRPr="00D10928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>2.</w:t>
      </w:r>
      <w:r>
        <w:rPr>
          <w:b/>
          <w:sz w:val="28"/>
          <w:szCs w:val="28"/>
        </w:rPr>
        <w:t>6</w:t>
      </w:r>
      <w:r w:rsidRPr="00D10928">
        <w:rPr>
          <w:b/>
          <w:sz w:val="28"/>
          <w:szCs w:val="28"/>
        </w:rPr>
        <w:t>. Расчет затрат на производство, связанных с вводом нового оборудования</w:t>
      </w:r>
    </w:p>
    <w:p w:rsidR="00A6751B" w:rsidRPr="0019553B" w:rsidRDefault="00A6751B" w:rsidP="00A6751B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19553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6</w:t>
      </w:r>
      <w:r w:rsidRPr="0019553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1</w:t>
      </w:r>
      <w:r w:rsidRPr="0019553B">
        <w:rPr>
          <w:b/>
          <w:sz w:val="28"/>
          <w:szCs w:val="28"/>
        </w:rPr>
        <w:t>. Расчет материальных затрат</w:t>
      </w:r>
    </w:p>
    <w:p w:rsidR="00A6751B" w:rsidRPr="007723E4" w:rsidRDefault="00A6751B" w:rsidP="00A6751B">
      <w:pPr>
        <w:jc w:val="both"/>
        <w:rPr>
          <w:b/>
          <w:i/>
          <w:sz w:val="28"/>
          <w:szCs w:val="28"/>
        </w:rPr>
      </w:pPr>
      <w:r w:rsidRPr="007723E4">
        <w:rPr>
          <w:b/>
          <w:i/>
          <w:sz w:val="28"/>
          <w:szCs w:val="28"/>
        </w:rPr>
        <w:t>а )</w:t>
      </w:r>
      <w:r>
        <w:rPr>
          <w:b/>
          <w:i/>
          <w:sz w:val="28"/>
          <w:szCs w:val="28"/>
        </w:rPr>
        <w:t xml:space="preserve"> </w:t>
      </w:r>
      <w:r w:rsidRPr="007723E4">
        <w:rPr>
          <w:b/>
          <w:i/>
          <w:sz w:val="28"/>
          <w:szCs w:val="28"/>
        </w:rPr>
        <w:t>Расходы на электроэнергию для производственных нужд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Производим расчеты: </w:t>
      </w:r>
      <w:r w:rsidRPr="00705651">
        <w:rPr>
          <w:sz w:val="28"/>
          <w:szCs w:val="28"/>
          <w:lang w:val="en-US"/>
        </w:rPr>
        <w:t>k</w:t>
      </w:r>
      <w:r w:rsidRPr="00705651">
        <w:rPr>
          <w:sz w:val="28"/>
          <w:szCs w:val="28"/>
        </w:rPr>
        <w:t>з=1,03</w:t>
      </w:r>
      <w:r>
        <w:rPr>
          <w:sz w:val="28"/>
          <w:szCs w:val="28"/>
        </w:rPr>
        <w:t xml:space="preserve">, </w:t>
      </w:r>
      <w:r w:rsidRPr="002A36A2">
        <w:rPr>
          <w:sz w:val="28"/>
          <w:szCs w:val="28"/>
        </w:rPr>
        <w:t>Тосн=500 руб.</w:t>
      </w:r>
      <w:r>
        <w:rPr>
          <w:sz w:val="28"/>
          <w:szCs w:val="28"/>
        </w:rPr>
        <w:t xml:space="preserve">, </w:t>
      </w:r>
      <w:r w:rsidRPr="007723E4">
        <w:rPr>
          <w:sz w:val="28"/>
          <w:szCs w:val="28"/>
          <w:lang w:val="en-US"/>
        </w:rPr>
        <w:t>k</w:t>
      </w:r>
      <w:r w:rsidRPr="007723E4">
        <w:rPr>
          <w:sz w:val="28"/>
          <w:szCs w:val="28"/>
        </w:rPr>
        <w:t>одн</w:t>
      </w:r>
      <w:r>
        <w:rPr>
          <w:sz w:val="28"/>
          <w:szCs w:val="28"/>
        </w:rPr>
        <w:t xml:space="preserve"> = 0,95, </w:t>
      </w:r>
      <w:r w:rsidRPr="00C23597">
        <w:rPr>
          <w:sz w:val="28"/>
          <w:szCs w:val="28"/>
        </w:rPr>
        <w:t>Тдоп.=1,5 руб/кВт</w:t>
      </w:r>
      <w:r>
        <w:rPr>
          <w:sz w:val="28"/>
          <w:szCs w:val="28"/>
        </w:rPr>
        <w:t xml:space="preserve">, </w:t>
      </w:r>
      <w:r w:rsidRPr="00C23597">
        <w:rPr>
          <w:sz w:val="28"/>
          <w:szCs w:val="28"/>
        </w:rPr>
        <w:t>kтех=1,02, cos</w:t>
      </w:r>
      <w:r w:rsidRPr="00C23597">
        <w:rPr>
          <w:sz w:val="28"/>
          <w:szCs w:val="28"/>
          <w:lang w:val="en-US"/>
        </w:rPr>
        <w:sym w:font="Symbol" w:char="F06A"/>
      </w:r>
      <w:r w:rsidRPr="00C23597">
        <w:rPr>
          <w:sz w:val="28"/>
          <w:szCs w:val="28"/>
        </w:rPr>
        <w:t xml:space="preserve">  =0,9</w:t>
      </w:r>
      <w:r>
        <w:rPr>
          <w:sz w:val="28"/>
          <w:szCs w:val="28"/>
        </w:rPr>
        <w:t>1. Необходимую мощность дополнительных передатчиков находим по формуле (10):</w:t>
      </w:r>
    </w:p>
    <w:p w:rsidR="00A6751B" w:rsidRPr="0007079C" w:rsidRDefault="00A6751B" w:rsidP="00A6751B">
      <w:pPr>
        <w:ind w:firstLine="708"/>
        <w:jc w:val="center"/>
        <w:rPr>
          <w:bCs/>
          <w:sz w:val="28"/>
          <w:szCs w:val="28"/>
        </w:rPr>
      </w:pPr>
      <w:r w:rsidRPr="0007079C">
        <w:rPr>
          <w:sz w:val="28"/>
          <w:szCs w:val="28"/>
        </w:rPr>
        <w:t>Рн =</w:t>
      </w:r>
      <w:r w:rsidR="007A0B4D" w:rsidRPr="0007079C">
        <w:rPr>
          <w:position w:val="-28"/>
          <w:sz w:val="28"/>
          <w:szCs w:val="28"/>
        </w:rPr>
        <w:object w:dxaOrig="2160" w:dyaOrig="660">
          <v:shape id="_x0000_i1048" type="#_x0000_t75" style="width:108pt;height:33pt" o:ole="">
            <v:imagedata r:id="rId51" o:title=""/>
          </v:shape>
          <o:OLEObject Type="Embed" ProgID="Equation.3" ShapeID="_x0000_i1048" DrawAspect="Content" ObjectID="_1477167844" r:id="rId52"/>
        </w:object>
      </w:r>
      <w:r w:rsidR="00263947">
        <w:rPr>
          <w:sz w:val="28"/>
          <w:szCs w:val="28"/>
        </w:rPr>
        <w:t>х</w:t>
      </w:r>
      <w:r w:rsidRPr="0007079C">
        <w:rPr>
          <w:sz w:val="28"/>
          <w:szCs w:val="28"/>
        </w:rPr>
        <w:t>0,95</w:t>
      </w:r>
      <w:r w:rsidRPr="0007079C">
        <w:rPr>
          <w:bCs/>
          <w:sz w:val="28"/>
          <w:szCs w:val="28"/>
        </w:rPr>
        <w:t xml:space="preserve"> = 323,626 (кВт),</w:t>
      </w:r>
    </w:p>
    <w:p w:rsidR="00A6751B" w:rsidRPr="0007079C" w:rsidRDefault="00A6751B" w:rsidP="00A6751B">
      <w:pPr>
        <w:jc w:val="both"/>
        <w:rPr>
          <w:sz w:val="28"/>
          <w:szCs w:val="28"/>
        </w:rPr>
      </w:pPr>
      <w:r w:rsidRPr="0007079C">
        <w:rPr>
          <w:sz w:val="28"/>
          <w:szCs w:val="28"/>
        </w:rPr>
        <w:t>Заявленную мощность дополнительных передатчиков находим по фор</w:t>
      </w:r>
      <w:r>
        <w:rPr>
          <w:sz w:val="28"/>
          <w:szCs w:val="28"/>
        </w:rPr>
        <w:t>-ле</w:t>
      </w:r>
      <w:r w:rsidRPr="0007079C">
        <w:rPr>
          <w:sz w:val="28"/>
          <w:szCs w:val="28"/>
        </w:rPr>
        <w:t xml:space="preserve"> (9):</w:t>
      </w:r>
    </w:p>
    <w:p w:rsidR="00A6751B" w:rsidRPr="0007079C" w:rsidRDefault="00BC6313" w:rsidP="00A6751B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592" style="position:absolute;left:0;text-align:left;margin-left:-33.75pt;margin-top:-3.1pt;width:518.3pt;height:783pt;z-index:-251631104" coordorigin="1140,570" coordsize="10533,16245">
            <v:group id="_x0000_s1593" style="position:absolute;left:1140;top:570;width:10533;height:16245" coordorigin="1140,570" coordsize="10533,16245">
              <v:rect id="_x0000_s1594" style="position:absolute;left:1140;top:570;width:10533;height:16239"/>
              <v:rect id="_x0000_s1595" style="position:absolute;left:11115;top:16359;width:556;height:456">
                <v:textbox style="mso-next-textbox:#_x0000_s1595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0</w:t>
                      </w:r>
                    </w:p>
                  </w:txbxContent>
                </v:textbox>
              </v:rect>
              <v:rect id="_x0000_s1596" style="position:absolute;left:11115;top:15960;width:556;height:399">
                <v:textbox style="mso-next-textbox:#_x0000_s1596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597" style="position:absolute;left:4845;top:15960;width:6270;height:855">
                <v:textbox style="mso-next-textbox:#_x0000_s1597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598" style="position:absolute;left:4275;top:16530;width:570;height:285">
              <v:textbox style="mso-next-textbox:#_x0000_s1598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599" style="position:absolute;left:3420;top:16530;width:855;height:285">
              <v:textbox style="mso-next-textbox:#_x0000_s1599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600" style="position:absolute;left:2121;top:16530;width:1304;height:285">
              <v:textbox style="mso-next-textbox:#_x0000_s1600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601" style="position:absolute;left:1554;top:16530;width:567;height:285">
              <v:textbox style="mso-next-textbox:#_x0000_s1601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602" style="position:absolute;left:1140;top:16530;width:425;height:285">
              <v:textbox style="mso-next-textbox:#_x0000_s1602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603" style="position:absolute;left:4275;top:15960;width:570;height:570"/>
            <v:rect id="_x0000_s1604" style="position:absolute;left:3420;top:15960;width:855;height:570"/>
            <v:rect id="_x0000_s1605" style="position:absolute;left:2121;top:15960;width:1304;height:570"/>
            <v:rect id="_x0000_s1606" style="position:absolute;left:1554;top:15960;width:567;height:570"/>
            <v:rect id="_x0000_s1607" style="position:absolute;left:1140;top:15960;width:425;height:570"/>
            <v:line id="_x0000_s1608" style="position:absolute" from="1140,16245" to="4845,16245" strokeweight=".25pt"/>
          </v:group>
        </w:pict>
      </w:r>
      <w:r w:rsidR="00A6751B" w:rsidRPr="0007079C">
        <w:rPr>
          <w:b/>
          <w:sz w:val="28"/>
          <w:szCs w:val="28"/>
        </w:rPr>
        <w:t xml:space="preserve">Рз = 323,626  </w:t>
      </w:r>
      <w:r w:rsidR="00263947">
        <w:rPr>
          <w:b/>
          <w:sz w:val="28"/>
          <w:szCs w:val="28"/>
        </w:rPr>
        <w:t>х</w:t>
      </w:r>
      <w:r w:rsidR="00A6751B" w:rsidRPr="0007079C">
        <w:rPr>
          <w:b/>
          <w:sz w:val="28"/>
          <w:szCs w:val="28"/>
        </w:rPr>
        <w:t xml:space="preserve"> 1,03 = 333,335 (кВт)</w:t>
      </w:r>
    </w:p>
    <w:p w:rsidR="00A6751B" w:rsidRPr="0007079C" w:rsidRDefault="00A6751B" w:rsidP="00A6751B">
      <w:pPr>
        <w:jc w:val="both"/>
        <w:rPr>
          <w:sz w:val="28"/>
          <w:szCs w:val="28"/>
        </w:rPr>
      </w:pPr>
      <w:r w:rsidRPr="0007079C">
        <w:rPr>
          <w:sz w:val="28"/>
          <w:szCs w:val="28"/>
        </w:rPr>
        <w:t>Расходы на электроэнергию по основной плате находим по формуле (</w:t>
      </w:r>
      <w:r>
        <w:rPr>
          <w:sz w:val="28"/>
          <w:szCs w:val="28"/>
        </w:rPr>
        <w:t>8</w:t>
      </w:r>
      <w:r w:rsidRPr="0007079C">
        <w:rPr>
          <w:sz w:val="28"/>
          <w:szCs w:val="28"/>
        </w:rPr>
        <w:t>):</w:t>
      </w:r>
    </w:p>
    <w:p w:rsidR="00A6751B" w:rsidRPr="0007079C" w:rsidRDefault="00A6751B" w:rsidP="00A6751B">
      <w:pPr>
        <w:jc w:val="center"/>
        <w:rPr>
          <w:sz w:val="28"/>
          <w:szCs w:val="28"/>
        </w:rPr>
      </w:pPr>
      <w:r w:rsidRPr="0007079C">
        <w:rPr>
          <w:sz w:val="28"/>
          <w:szCs w:val="28"/>
        </w:rPr>
        <w:t>Зосн. = 333,33</w:t>
      </w:r>
      <w:r w:rsidRPr="0007079C">
        <w:rPr>
          <w:b/>
          <w:sz w:val="28"/>
          <w:szCs w:val="28"/>
        </w:rPr>
        <w:t xml:space="preserve">5 </w:t>
      </w:r>
      <w:r w:rsidRPr="0007079C"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 w:rsidRPr="0007079C">
        <w:rPr>
          <w:sz w:val="28"/>
          <w:szCs w:val="28"/>
        </w:rPr>
        <w:t xml:space="preserve"> 500 = 166667,5 (руб.) =166,668  (т.руб.)</w:t>
      </w:r>
    </w:p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Расходы на электроэнергию по дополнительной плате находим по формуле (11):</w:t>
      </w:r>
    </w:p>
    <w:p w:rsidR="00A6751B" w:rsidRDefault="00A6751B" w:rsidP="00A6751B">
      <w:pPr>
        <w:jc w:val="center"/>
        <w:rPr>
          <w:sz w:val="28"/>
          <w:szCs w:val="28"/>
        </w:rPr>
      </w:pPr>
      <w:r w:rsidRPr="000072CF">
        <w:rPr>
          <w:bCs/>
          <w:sz w:val="28"/>
          <w:szCs w:val="28"/>
        </w:rPr>
        <w:t>Здоп</w:t>
      </w:r>
      <w:r w:rsidRPr="000072CF">
        <w:rPr>
          <w:sz w:val="28"/>
          <w:szCs w:val="28"/>
        </w:rPr>
        <w:t xml:space="preserve"> = </w:t>
      </w:r>
      <w:r>
        <w:rPr>
          <w:sz w:val="28"/>
          <w:szCs w:val="28"/>
        </w:rPr>
        <w:t>(100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2,8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20+20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1,5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20)</w:t>
      </w:r>
      <w:r w:rsidR="00263947">
        <w:rPr>
          <w:sz w:val="28"/>
          <w:szCs w:val="28"/>
        </w:rPr>
        <w:t>х</w:t>
      </w:r>
      <w:r w:rsidRPr="000072CF">
        <w:rPr>
          <w:sz w:val="28"/>
          <w:szCs w:val="28"/>
        </w:rPr>
        <w:t>1,02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365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1,5 = </w:t>
      </w:r>
      <w:r w:rsidRPr="00E376BF">
        <w:rPr>
          <w:sz w:val="28"/>
          <w:szCs w:val="28"/>
        </w:rPr>
        <w:t>3462390</w:t>
      </w:r>
      <w:r>
        <w:rPr>
          <w:sz w:val="28"/>
          <w:szCs w:val="28"/>
        </w:rPr>
        <w:t xml:space="preserve">  (руб.) =</w:t>
      </w:r>
    </w:p>
    <w:p w:rsidR="00A6751B" w:rsidRDefault="00A6751B" w:rsidP="00A675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= </w:t>
      </w:r>
      <w:r w:rsidRPr="00E376BF">
        <w:rPr>
          <w:sz w:val="28"/>
          <w:szCs w:val="28"/>
        </w:rPr>
        <w:t>3462</w:t>
      </w:r>
      <w:r>
        <w:rPr>
          <w:sz w:val="28"/>
          <w:szCs w:val="28"/>
        </w:rPr>
        <w:t>,</w:t>
      </w:r>
      <w:r w:rsidRPr="00E376BF">
        <w:rPr>
          <w:sz w:val="28"/>
          <w:szCs w:val="28"/>
        </w:rPr>
        <w:t>39</w:t>
      </w:r>
      <w:r w:rsidRPr="007752C4">
        <w:t xml:space="preserve"> </w:t>
      </w:r>
      <w:r w:rsidRPr="004333FD">
        <w:rPr>
          <w:szCs w:val="28"/>
        </w:rPr>
        <w:t xml:space="preserve"> </w:t>
      </w:r>
      <w:r>
        <w:rPr>
          <w:sz w:val="28"/>
          <w:szCs w:val="28"/>
        </w:rPr>
        <w:t>(т.руб.)</w:t>
      </w:r>
    </w:p>
    <w:p w:rsidR="00A6751B" w:rsidRPr="00E376BF" w:rsidRDefault="00A6751B" w:rsidP="00A6751B">
      <w:pPr>
        <w:rPr>
          <w:sz w:val="28"/>
          <w:szCs w:val="28"/>
        </w:rPr>
      </w:pPr>
      <w:r>
        <w:rPr>
          <w:sz w:val="28"/>
          <w:szCs w:val="28"/>
        </w:rPr>
        <w:t>Общие расходы на электроэнергию для дополнительного оборудования находим по формуле (8):</w:t>
      </w:r>
    </w:p>
    <w:p w:rsidR="00A6751B" w:rsidRPr="00E376BF" w:rsidRDefault="00A6751B" w:rsidP="00A6751B">
      <w:pPr>
        <w:jc w:val="both"/>
        <w:rPr>
          <w:sz w:val="28"/>
          <w:szCs w:val="28"/>
        </w:rPr>
      </w:pPr>
      <w:r w:rsidRPr="00E376BF">
        <w:rPr>
          <w:sz w:val="28"/>
          <w:szCs w:val="28"/>
        </w:rPr>
        <w:t xml:space="preserve">                                Зэл.эн = 166,668 + 3462,39   = 3629,058 (т.руб.)                                  </w:t>
      </w:r>
    </w:p>
    <w:p w:rsidR="00A6751B" w:rsidRDefault="00A6751B" w:rsidP="00A6751B">
      <w:pPr>
        <w:rPr>
          <w:sz w:val="28"/>
          <w:szCs w:val="28"/>
        </w:rPr>
      </w:pPr>
      <w:r w:rsidRPr="00E376BF">
        <w:rPr>
          <w:sz w:val="28"/>
          <w:szCs w:val="28"/>
        </w:rPr>
        <w:tab/>
        <w:t xml:space="preserve">Расчет </w:t>
      </w:r>
      <w:r w:rsidRPr="007723E4">
        <w:rPr>
          <w:sz w:val="28"/>
          <w:szCs w:val="28"/>
        </w:rPr>
        <w:t>затрат на электроэнергию занос</w:t>
      </w:r>
      <w:r>
        <w:rPr>
          <w:sz w:val="28"/>
          <w:szCs w:val="28"/>
        </w:rPr>
        <w:t xml:space="preserve">им </w:t>
      </w:r>
      <w:r w:rsidRPr="007723E4">
        <w:rPr>
          <w:sz w:val="28"/>
          <w:szCs w:val="28"/>
        </w:rPr>
        <w:t xml:space="preserve"> в таблицу 1</w:t>
      </w:r>
      <w:r>
        <w:rPr>
          <w:sz w:val="28"/>
          <w:szCs w:val="28"/>
        </w:rPr>
        <w:t>2.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Default="00A6751B" w:rsidP="00014FD5">
      <w:pPr>
        <w:pStyle w:val="3"/>
        <w:ind w:firstLine="0"/>
        <w:rPr>
          <w:b/>
          <w:sz w:val="28"/>
          <w:szCs w:val="28"/>
        </w:rPr>
      </w:pPr>
      <w:r w:rsidRPr="007723E4">
        <w:rPr>
          <w:b/>
          <w:sz w:val="28"/>
          <w:szCs w:val="28"/>
        </w:rPr>
        <w:t>Таблица 1</w:t>
      </w:r>
      <w:r>
        <w:rPr>
          <w:b/>
          <w:sz w:val="28"/>
          <w:szCs w:val="28"/>
        </w:rPr>
        <w:t>2</w:t>
      </w:r>
      <w:r w:rsidRPr="007723E4">
        <w:rPr>
          <w:b/>
          <w:sz w:val="28"/>
          <w:szCs w:val="28"/>
        </w:rPr>
        <w:t>. Расходы на электроэнергию</w:t>
      </w: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2340"/>
        <w:gridCol w:w="1785"/>
        <w:gridCol w:w="1635"/>
        <w:gridCol w:w="2160"/>
      </w:tblGrid>
      <w:tr w:rsidR="00A6751B" w:rsidRPr="008B15AC" w:rsidTr="008B15AC">
        <w:trPr>
          <w:trHeight w:val="1008"/>
          <w:tblHeader/>
        </w:trPr>
        <w:tc>
          <w:tcPr>
            <w:tcW w:w="1548" w:type="dxa"/>
          </w:tcPr>
          <w:p w:rsidR="00A6751B" w:rsidRPr="007723E4" w:rsidRDefault="00A6751B" w:rsidP="008B15AC">
            <w:pPr>
              <w:jc w:val="center"/>
            </w:pPr>
            <w:r w:rsidRPr="007723E4">
              <w:t>Тип и мощность</w:t>
            </w:r>
            <w:r>
              <w:t xml:space="preserve"> </w:t>
            </w:r>
            <w:r w:rsidRPr="007723E4">
              <w:t>передатчика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40" w:type="dxa"/>
          </w:tcPr>
          <w:p w:rsidR="00A6751B" w:rsidRPr="001F045D" w:rsidRDefault="00A6751B" w:rsidP="008B15AC">
            <w:pPr>
              <w:jc w:val="center"/>
            </w:pPr>
            <w:r w:rsidRPr="001F045D">
              <w:t xml:space="preserve">Время работы за год с учетом затрат на тех нужды 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sz w:val="20"/>
                <w:szCs w:val="20"/>
              </w:rPr>
            </w:pPr>
            <w:r w:rsidRPr="001F045D">
              <w:t>tпер</w:t>
            </w:r>
            <w:r w:rsidR="00263947">
              <w:t>х</w:t>
            </w:r>
            <w:r w:rsidRPr="008B15AC">
              <w:rPr>
                <w:lang w:val="en-US"/>
              </w:rPr>
              <w:t>k</w:t>
            </w:r>
            <w:r w:rsidRPr="001F045D">
              <w:t>тех,</w:t>
            </w:r>
            <w:r>
              <w:t xml:space="preserve"> </w:t>
            </w:r>
            <w:r w:rsidRPr="001F045D">
              <w:t xml:space="preserve"> пер-час</w:t>
            </w:r>
          </w:p>
        </w:tc>
        <w:tc>
          <w:tcPr>
            <w:tcW w:w="1785" w:type="dxa"/>
          </w:tcPr>
          <w:p w:rsidR="00A6751B" w:rsidRPr="007723E4" w:rsidRDefault="00A6751B" w:rsidP="008B15AC">
            <w:pPr>
              <w:jc w:val="center"/>
            </w:pPr>
            <w:r w:rsidRPr="007723E4">
              <w:t>Удельная</w:t>
            </w:r>
            <w:r>
              <w:t xml:space="preserve"> н</w:t>
            </w:r>
            <w:r w:rsidRPr="007723E4">
              <w:t>орма</w:t>
            </w:r>
            <w:r>
              <w:t xml:space="preserve"> </w:t>
            </w:r>
            <w:r w:rsidRPr="007723E4">
              <w:t xml:space="preserve"> потребляемой</w:t>
            </w:r>
            <w:r>
              <w:t xml:space="preserve"> </w:t>
            </w:r>
            <w:r w:rsidRPr="007723E4">
              <w:t>от сети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7723E4">
              <w:t>мощности</w:t>
            </w:r>
          </w:p>
        </w:tc>
        <w:tc>
          <w:tcPr>
            <w:tcW w:w="1635" w:type="dxa"/>
          </w:tcPr>
          <w:p w:rsidR="00A6751B" w:rsidRDefault="00A6751B" w:rsidP="008B15AC">
            <w:pPr>
              <w:jc w:val="center"/>
            </w:pPr>
            <w:r w:rsidRPr="007723E4">
              <w:t>Кол-во</w:t>
            </w:r>
          </w:p>
          <w:p w:rsidR="00A6751B" w:rsidRPr="007723E4" w:rsidRDefault="00A6751B" w:rsidP="008B15AC">
            <w:pPr>
              <w:jc w:val="center"/>
            </w:pPr>
            <w:r w:rsidRPr="007723E4">
              <w:t>кВт</w:t>
            </w:r>
            <w:r w:rsidR="00263947">
              <w:t>х</w:t>
            </w:r>
            <w:r w:rsidRPr="007723E4">
              <w:t>час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7723E4">
              <w:t>электроэнергии</w:t>
            </w:r>
          </w:p>
        </w:tc>
        <w:tc>
          <w:tcPr>
            <w:tcW w:w="2160" w:type="dxa"/>
          </w:tcPr>
          <w:p w:rsidR="00A6751B" w:rsidRDefault="00A6751B" w:rsidP="008B15AC">
            <w:pPr>
              <w:jc w:val="center"/>
            </w:pPr>
            <w:r w:rsidRPr="007723E4">
              <w:t>Расходы на оплату по</w:t>
            </w:r>
            <w:r>
              <w:t xml:space="preserve"> д</w:t>
            </w:r>
            <w:r w:rsidRPr="007723E4">
              <w:t>ополнительному</w:t>
            </w:r>
            <w:r>
              <w:t xml:space="preserve"> </w:t>
            </w:r>
            <w:r w:rsidRPr="007723E4">
              <w:t xml:space="preserve">тарифу, 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7723E4">
              <w:t>тыс. руб</w:t>
            </w:r>
            <w:r>
              <w:t>.</w:t>
            </w:r>
          </w:p>
        </w:tc>
      </w:tr>
      <w:tr w:rsidR="00A6751B" w:rsidRPr="008B15AC" w:rsidTr="008B15AC">
        <w:trPr>
          <w:tblHeader/>
        </w:trPr>
        <w:tc>
          <w:tcPr>
            <w:tcW w:w="1548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8B15AC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40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sz w:val="20"/>
                <w:szCs w:val="20"/>
              </w:rPr>
            </w:pPr>
            <w:r w:rsidRPr="008B15AC">
              <w:rPr>
                <w:sz w:val="20"/>
                <w:szCs w:val="20"/>
              </w:rPr>
              <w:t>2</w:t>
            </w:r>
          </w:p>
        </w:tc>
        <w:tc>
          <w:tcPr>
            <w:tcW w:w="1785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8B15AC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635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  <w:r w:rsidRPr="008B15AC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160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A6751B" w:rsidRPr="008B15AC" w:rsidTr="008B15AC">
        <w:tc>
          <w:tcPr>
            <w:tcW w:w="1548" w:type="dxa"/>
          </w:tcPr>
          <w:p w:rsidR="00A6751B" w:rsidRPr="007F273B" w:rsidRDefault="00A6751B" w:rsidP="0096587C">
            <w:r>
              <w:t>ПКВ-100</w:t>
            </w:r>
          </w:p>
        </w:tc>
        <w:tc>
          <w:tcPr>
            <w:tcW w:w="2340" w:type="dxa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>
              <w:t>7446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2,8</w:t>
            </w:r>
          </w:p>
        </w:tc>
        <w:tc>
          <w:tcPr>
            <w:tcW w:w="1635" w:type="dxa"/>
          </w:tcPr>
          <w:p w:rsidR="00A6751B" w:rsidRPr="00155AE1" w:rsidRDefault="00A6751B" w:rsidP="008B15AC">
            <w:pPr>
              <w:pStyle w:val="3"/>
              <w:ind w:firstLine="0"/>
              <w:jc w:val="center"/>
            </w:pPr>
            <w:r w:rsidRPr="00155AE1">
              <w:t>2084880</w:t>
            </w:r>
          </w:p>
        </w:tc>
        <w:tc>
          <w:tcPr>
            <w:tcW w:w="2160" w:type="dxa"/>
          </w:tcPr>
          <w:p w:rsidR="00A6751B" w:rsidRPr="00155AE1" w:rsidRDefault="00A6751B" w:rsidP="008B15AC">
            <w:pPr>
              <w:pStyle w:val="3"/>
              <w:ind w:firstLine="0"/>
              <w:jc w:val="center"/>
            </w:pPr>
            <w:r w:rsidRPr="00155AE1">
              <w:t>3127</w:t>
            </w:r>
            <w:r>
              <w:t>,</w:t>
            </w:r>
            <w:r w:rsidRPr="00155AE1">
              <w:t>320</w:t>
            </w:r>
          </w:p>
        </w:tc>
      </w:tr>
      <w:tr w:rsidR="00A6751B" w:rsidRPr="008B15AC" w:rsidTr="008B15AC">
        <w:tc>
          <w:tcPr>
            <w:tcW w:w="1548" w:type="dxa"/>
          </w:tcPr>
          <w:p w:rsidR="00A6751B" w:rsidRPr="007F273B" w:rsidRDefault="00A6751B" w:rsidP="0096587C">
            <w:r>
              <w:t>ПКМ-20</w:t>
            </w:r>
          </w:p>
        </w:tc>
        <w:tc>
          <w:tcPr>
            <w:tcW w:w="2340" w:type="dxa"/>
          </w:tcPr>
          <w:p w:rsidR="00A6751B" w:rsidRPr="00155AE1" w:rsidRDefault="00A6751B" w:rsidP="008B15AC">
            <w:pPr>
              <w:pStyle w:val="3"/>
              <w:ind w:firstLine="0"/>
              <w:jc w:val="center"/>
            </w:pPr>
            <w:r>
              <w:t>7446</w:t>
            </w:r>
          </w:p>
        </w:tc>
        <w:tc>
          <w:tcPr>
            <w:tcW w:w="1785" w:type="dxa"/>
          </w:tcPr>
          <w:p w:rsidR="00A6751B" w:rsidRPr="00F20045" w:rsidRDefault="00A6751B" w:rsidP="008B15AC">
            <w:pPr>
              <w:pStyle w:val="3"/>
              <w:ind w:firstLine="0"/>
              <w:jc w:val="center"/>
            </w:pPr>
            <w:r w:rsidRPr="00F20045">
              <w:t>1,5</w:t>
            </w:r>
          </w:p>
        </w:tc>
        <w:tc>
          <w:tcPr>
            <w:tcW w:w="1635" w:type="dxa"/>
          </w:tcPr>
          <w:p w:rsidR="00A6751B" w:rsidRPr="00155AE1" w:rsidRDefault="00A6751B" w:rsidP="008B15AC">
            <w:pPr>
              <w:pStyle w:val="3"/>
              <w:tabs>
                <w:tab w:val="left" w:pos="334"/>
                <w:tab w:val="center" w:pos="812"/>
              </w:tabs>
              <w:ind w:firstLine="0"/>
              <w:jc w:val="center"/>
            </w:pPr>
            <w:r w:rsidRPr="00155AE1">
              <w:t>223380</w:t>
            </w:r>
          </w:p>
        </w:tc>
        <w:tc>
          <w:tcPr>
            <w:tcW w:w="2160" w:type="dxa"/>
          </w:tcPr>
          <w:p w:rsidR="00A6751B" w:rsidRPr="00155AE1" w:rsidRDefault="00A6751B" w:rsidP="008B15AC">
            <w:pPr>
              <w:pStyle w:val="3"/>
              <w:tabs>
                <w:tab w:val="left" w:pos="399"/>
                <w:tab w:val="center" w:pos="914"/>
              </w:tabs>
              <w:ind w:firstLine="0"/>
              <w:jc w:val="center"/>
            </w:pPr>
            <w:r w:rsidRPr="00155AE1">
              <w:t>335</w:t>
            </w:r>
            <w:r>
              <w:t>,</w:t>
            </w:r>
            <w:r w:rsidRPr="00155AE1">
              <w:t>070</w:t>
            </w:r>
          </w:p>
        </w:tc>
      </w:tr>
      <w:tr w:rsidR="00A6751B" w:rsidRPr="008B15AC" w:rsidTr="008B15AC">
        <w:tc>
          <w:tcPr>
            <w:tcW w:w="7308" w:type="dxa"/>
            <w:gridSpan w:val="4"/>
          </w:tcPr>
          <w:p w:rsidR="00A6751B" w:rsidRPr="001F045D" w:rsidRDefault="00A6751B" w:rsidP="0096587C">
            <w:r w:rsidRPr="001F045D">
              <w:t>Итого расходов по дополнительной плате, тыс.руб.</w:t>
            </w:r>
          </w:p>
          <w:p w:rsidR="00A6751B" w:rsidRPr="001F045D" w:rsidRDefault="00A6751B" w:rsidP="0096587C">
            <w:r w:rsidRPr="001F045D">
              <w:t>Заявленная мощность подстанции, кВт</w:t>
            </w:r>
          </w:p>
          <w:p w:rsidR="00A6751B" w:rsidRPr="001F045D" w:rsidRDefault="00A6751B" w:rsidP="0096587C">
            <w:r w:rsidRPr="001F045D">
              <w:t>Тариф за 1 кВт, руб.</w:t>
            </w:r>
          </w:p>
          <w:p w:rsidR="00A6751B" w:rsidRPr="001F045D" w:rsidRDefault="00A6751B" w:rsidP="0096587C">
            <w:r w:rsidRPr="001F045D">
              <w:t xml:space="preserve">Расходы на электроэнергию по основной плате, </w:t>
            </w:r>
            <w:r>
              <w:t>тыс</w:t>
            </w:r>
            <w:r w:rsidRPr="001F045D">
              <w:t>.руб.</w:t>
            </w:r>
          </w:p>
          <w:p w:rsidR="00A6751B" w:rsidRPr="001F045D" w:rsidRDefault="00A6751B" w:rsidP="0096587C">
            <w:r w:rsidRPr="001F045D">
              <w:t>ВСЕГО расходов на оплату электроэнергии по двухставочному</w:t>
            </w:r>
          </w:p>
          <w:p w:rsidR="00A6751B" w:rsidRPr="008B15AC" w:rsidRDefault="00A6751B" w:rsidP="008B15AC">
            <w:pPr>
              <w:pStyle w:val="3"/>
              <w:ind w:firstLine="0"/>
              <w:rPr>
                <w:sz w:val="20"/>
                <w:szCs w:val="20"/>
              </w:rPr>
            </w:pPr>
            <w:r w:rsidRPr="001F045D">
              <w:t>тарифу, тыс.руб.</w:t>
            </w:r>
          </w:p>
        </w:tc>
        <w:tc>
          <w:tcPr>
            <w:tcW w:w="2160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Cs w:val="20"/>
              </w:rPr>
            </w:pPr>
            <w:r w:rsidRPr="008B15AC">
              <w:rPr>
                <w:b/>
                <w:szCs w:val="20"/>
              </w:rPr>
              <w:fldChar w:fldCharType="begin"/>
            </w:r>
            <w:r w:rsidRPr="008B15AC">
              <w:rPr>
                <w:b/>
                <w:szCs w:val="20"/>
              </w:rPr>
              <w:instrText xml:space="preserve"> =SUM(ABOVE) </w:instrText>
            </w:r>
            <w:r w:rsidRPr="008B15AC">
              <w:rPr>
                <w:b/>
                <w:szCs w:val="20"/>
              </w:rPr>
              <w:fldChar w:fldCharType="separate"/>
            </w:r>
            <w:r w:rsidRPr="008B15AC">
              <w:rPr>
                <w:b/>
                <w:noProof/>
                <w:szCs w:val="20"/>
              </w:rPr>
              <w:t>3462,39</w:t>
            </w:r>
            <w:r w:rsidRPr="008B15AC">
              <w:rPr>
                <w:b/>
                <w:szCs w:val="20"/>
              </w:rPr>
              <w:fldChar w:fldCharType="end"/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Cs w:val="20"/>
              </w:rPr>
            </w:pPr>
            <w:r w:rsidRPr="008B15AC">
              <w:rPr>
                <w:b/>
                <w:szCs w:val="20"/>
              </w:rPr>
              <w:t>333,335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Cs w:val="20"/>
              </w:rPr>
            </w:pPr>
            <w:r w:rsidRPr="008B15AC">
              <w:rPr>
                <w:b/>
                <w:szCs w:val="20"/>
              </w:rPr>
              <w:t>500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Cs w:val="20"/>
              </w:rPr>
            </w:pPr>
            <w:r w:rsidRPr="008B15AC">
              <w:rPr>
                <w:b/>
                <w:szCs w:val="20"/>
              </w:rPr>
              <w:t>166,668</w:t>
            </w: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Cs w:val="20"/>
              </w:rPr>
            </w:pPr>
          </w:p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  <w:szCs w:val="20"/>
              </w:rPr>
            </w:pPr>
            <w:r w:rsidRPr="008B15AC">
              <w:rPr>
                <w:b/>
                <w:szCs w:val="20"/>
              </w:rPr>
              <w:t>3629,058</w:t>
            </w:r>
          </w:p>
        </w:tc>
      </w:tr>
    </w:tbl>
    <w:p w:rsidR="00A6751B" w:rsidRDefault="00A6751B" w:rsidP="00A6751B">
      <w:pPr>
        <w:pStyle w:val="3"/>
        <w:jc w:val="both"/>
        <w:rPr>
          <w:b/>
          <w:sz w:val="20"/>
          <w:szCs w:val="20"/>
        </w:rPr>
      </w:pP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Pr="007723E4" w:rsidRDefault="00A6751B" w:rsidP="00A6751B">
      <w:pPr>
        <w:jc w:val="both"/>
        <w:rPr>
          <w:b/>
          <w:i/>
          <w:sz w:val="28"/>
          <w:szCs w:val="28"/>
        </w:rPr>
      </w:pPr>
      <w:r w:rsidRPr="007723E4">
        <w:rPr>
          <w:sz w:val="28"/>
          <w:szCs w:val="28"/>
        </w:rPr>
        <w:t xml:space="preserve"> </w:t>
      </w:r>
      <w:r w:rsidRPr="007723E4">
        <w:rPr>
          <w:b/>
          <w:i/>
          <w:sz w:val="28"/>
          <w:szCs w:val="28"/>
        </w:rPr>
        <w:t>б)</w:t>
      </w:r>
      <w:r>
        <w:rPr>
          <w:b/>
          <w:i/>
          <w:sz w:val="28"/>
          <w:szCs w:val="28"/>
        </w:rPr>
        <w:t xml:space="preserve"> </w:t>
      </w:r>
      <w:r w:rsidRPr="007723E4">
        <w:rPr>
          <w:b/>
          <w:i/>
          <w:sz w:val="28"/>
          <w:szCs w:val="28"/>
        </w:rPr>
        <w:t>Расчет затрат на материалы и запасные части.</w:t>
      </w:r>
    </w:p>
    <w:p w:rsidR="00A6751B" w:rsidRDefault="00A6751B" w:rsidP="00A6751B">
      <w:pPr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ind w:firstLine="720"/>
        <w:jc w:val="both"/>
        <w:rPr>
          <w:sz w:val="28"/>
          <w:szCs w:val="28"/>
        </w:rPr>
      </w:pPr>
      <w:r w:rsidRPr="007723E4">
        <w:rPr>
          <w:sz w:val="28"/>
          <w:szCs w:val="28"/>
        </w:rPr>
        <w:t>Вычисление затрат на приборы проводи</w:t>
      </w:r>
      <w:r>
        <w:rPr>
          <w:sz w:val="28"/>
          <w:szCs w:val="28"/>
        </w:rPr>
        <w:t>м</w:t>
      </w:r>
      <w:r w:rsidRPr="007723E4">
        <w:rPr>
          <w:sz w:val="28"/>
          <w:szCs w:val="28"/>
        </w:rPr>
        <w:t xml:space="preserve"> по форме табл. 1</w:t>
      </w:r>
      <w:r>
        <w:rPr>
          <w:sz w:val="28"/>
          <w:szCs w:val="28"/>
        </w:rPr>
        <w:t>3.</w:t>
      </w:r>
    </w:p>
    <w:p w:rsidR="00A6751B" w:rsidRPr="007723E4" w:rsidRDefault="00A6751B" w:rsidP="00A6751B">
      <w:pPr>
        <w:ind w:firstLine="360"/>
        <w:jc w:val="both"/>
        <w:rPr>
          <w:sz w:val="28"/>
          <w:szCs w:val="28"/>
        </w:rPr>
      </w:pPr>
    </w:p>
    <w:p w:rsidR="00A6751B" w:rsidRDefault="00A6751B" w:rsidP="00014FD5">
      <w:pPr>
        <w:rPr>
          <w:b/>
          <w:sz w:val="28"/>
          <w:szCs w:val="28"/>
        </w:rPr>
      </w:pPr>
      <w:r w:rsidRPr="007723E4">
        <w:rPr>
          <w:b/>
          <w:sz w:val="28"/>
          <w:szCs w:val="28"/>
        </w:rPr>
        <w:t>Таблица 1</w:t>
      </w:r>
      <w:r>
        <w:rPr>
          <w:b/>
          <w:sz w:val="28"/>
          <w:szCs w:val="28"/>
        </w:rPr>
        <w:t>3</w:t>
      </w:r>
      <w:r w:rsidRPr="007723E4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>Расчет затрат на электровакуумные</w:t>
      </w:r>
      <w:r w:rsidR="00014FD5">
        <w:rPr>
          <w:b/>
          <w:sz w:val="28"/>
          <w:szCs w:val="28"/>
        </w:rPr>
        <w:t xml:space="preserve"> </w:t>
      </w:r>
      <w:r w:rsidRPr="007723E4">
        <w:rPr>
          <w:b/>
          <w:sz w:val="28"/>
          <w:szCs w:val="28"/>
        </w:rPr>
        <w:t xml:space="preserve"> и полупроводниковые приборы</w:t>
      </w:r>
    </w:p>
    <w:p w:rsidR="00A6751B" w:rsidRDefault="00A6751B" w:rsidP="00A6751B">
      <w:pPr>
        <w:ind w:firstLine="360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8"/>
        <w:gridCol w:w="2322"/>
        <w:gridCol w:w="2238"/>
        <w:gridCol w:w="2700"/>
      </w:tblGrid>
      <w:tr w:rsidR="00A6751B" w:rsidRPr="008B15AC" w:rsidTr="008B15AC">
        <w:trPr>
          <w:trHeight w:val="330"/>
        </w:trPr>
        <w:tc>
          <w:tcPr>
            <w:tcW w:w="0" w:type="auto"/>
            <w:vMerge w:val="restart"/>
          </w:tcPr>
          <w:p w:rsidR="00A6751B" w:rsidRDefault="00A6751B" w:rsidP="008B15AC">
            <w:pPr>
              <w:jc w:val="both"/>
            </w:pPr>
            <w:r w:rsidRPr="001A5330">
              <w:t xml:space="preserve"> Тип </w:t>
            </w:r>
          </w:p>
          <w:p w:rsidR="00A6751B" w:rsidRPr="001A5330" w:rsidRDefault="00A6751B" w:rsidP="008B15AC">
            <w:pPr>
              <w:jc w:val="both"/>
            </w:pPr>
            <w:r w:rsidRPr="001A5330">
              <w:t>радиопередатчиков</w:t>
            </w:r>
          </w:p>
        </w:tc>
        <w:tc>
          <w:tcPr>
            <w:tcW w:w="0" w:type="auto"/>
            <w:vMerge w:val="restart"/>
          </w:tcPr>
          <w:p w:rsidR="00A6751B" w:rsidRPr="001A5330" w:rsidRDefault="00A6751B" w:rsidP="008B15AC">
            <w:pPr>
              <w:jc w:val="center"/>
            </w:pPr>
            <w:r w:rsidRPr="001A5330">
              <w:t>Время работы за год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с учетом затрат на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технические нужды,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передатчико-часов</w:t>
            </w:r>
          </w:p>
        </w:tc>
        <w:tc>
          <w:tcPr>
            <w:tcW w:w="4938" w:type="dxa"/>
            <w:gridSpan w:val="2"/>
          </w:tcPr>
          <w:p w:rsidR="00A6751B" w:rsidRPr="001A5330" w:rsidRDefault="00A6751B" w:rsidP="008B15AC">
            <w:pPr>
              <w:jc w:val="center"/>
            </w:pPr>
            <w:r w:rsidRPr="001A5330">
              <w:t>Эксплуатационные расходы</w:t>
            </w:r>
          </w:p>
        </w:tc>
      </w:tr>
      <w:tr w:rsidR="00A6751B" w:rsidRPr="008B15AC" w:rsidTr="008B15AC">
        <w:trPr>
          <w:trHeight w:val="765"/>
        </w:trPr>
        <w:tc>
          <w:tcPr>
            <w:tcW w:w="0" w:type="auto"/>
            <w:vMerge/>
          </w:tcPr>
          <w:p w:rsidR="00A6751B" w:rsidRPr="001A5330" w:rsidRDefault="00A6751B" w:rsidP="008B15AC">
            <w:pPr>
              <w:jc w:val="both"/>
            </w:pPr>
          </w:p>
        </w:tc>
        <w:tc>
          <w:tcPr>
            <w:tcW w:w="0" w:type="auto"/>
            <w:vMerge/>
          </w:tcPr>
          <w:p w:rsidR="00A6751B" w:rsidRPr="001A5330" w:rsidRDefault="00A6751B" w:rsidP="008B15AC">
            <w:pPr>
              <w:jc w:val="center"/>
            </w:pPr>
          </w:p>
        </w:tc>
        <w:tc>
          <w:tcPr>
            <w:tcW w:w="2238" w:type="dxa"/>
          </w:tcPr>
          <w:p w:rsidR="00A6751B" w:rsidRDefault="00A6751B" w:rsidP="008B15AC">
            <w:pPr>
              <w:jc w:val="center"/>
            </w:pPr>
            <w:r w:rsidRPr="001A5330">
              <w:t xml:space="preserve">На 1000 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передатчико-часов работы, руб</w:t>
            </w:r>
            <w:r>
              <w:t>.</w:t>
            </w:r>
          </w:p>
        </w:tc>
        <w:tc>
          <w:tcPr>
            <w:tcW w:w="2700" w:type="dxa"/>
          </w:tcPr>
          <w:p w:rsidR="00A6751B" w:rsidRDefault="00A6751B" w:rsidP="008B15AC">
            <w:pPr>
              <w:jc w:val="center"/>
            </w:pPr>
            <w:r w:rsidRPr="001A5330">
              <w:t xml:space="preserve">на год, </w:t>
            </w:r>
          </w:p>
          <w:p w:rsidR="00A6751B" w:rsidRPr="001A5330" w:rsidRDefault="00A6751B" w:rsidP="008B15AC">
            <w:pPr>
              <w:jc w:val="center"/>
            </w:pPr>
            <w:r w:rsidRPr="001A5330">
              <w:t>тыс.руб.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Default="00A6751B" w:rsidP="008B15AC">
            <w:pPr>
              <w:jc w:val="center"/>
            </w:pPr>
            <w:r>
              <w:t>1</w:t>
            </w:r>
          </w:p>
        </w:tc>
        <w:tc>
          <w:tcPr>
            <w:tcW w:w="0" w:type="auto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>
              <w:t>2</w:t>
            </w:r>
          </w:p>
        </w:tc>
        <w:tc>
          <w:tcPr>
            <w:tcW w:w="2238" w:type="dxa"/>
          </w:tcPr>
          <w:p w:rsidR="00A6751B" w:rsidRDefault="00A6751B" w:rsidP="008B15AC">
            <w:pPr>
              <w:jc w:val="center"/>
            </w:pPr>
            <w:r>
              <w:t>3</w:t>
            </w:r>
          </w:p>
        </w:tc>
        <w:tc>
          <w:tcPr>
            <w:tcW w:w="2700" w:type="dxa"/>
          </w:tcPr>
          <w:p w:rsidR="00A6751B" w:rsidRPr="00B04946" w:rsidRDefault="00A6751B" w:rsidP="008B15AC">
            <w:pPr>
              <w:jc w:val="center"/>
            </w:pPr>
          </w:p>
        </w:tc>
      </w:tr>
      <w:tr w:rsidR="00A6751B" w:rsidRPr="008B15AC" w:rsidTr="008B15AC">
        <w:tc>
          <w:tcPr>
            <w:tcW w:w="0" w:type="auto"/>
          </w:tcPr>
          <w:p w:rsidR="00A6751B" w:rsidRPr="007F273B" w:rsidRDefault="00A6751B" w:rsidP="0096587C">
            <w:r>
              <w:t>ПКВ-100</w:t>
            </w:r>
          </w:p>
        </w:tc>
        <w:tc>
          <w:tcPr>
            <w:tcW w:w="0" w:type="auto"/>
          </w:tcPr>
          <w:p w:rsidR="00A6751B" w:rsidRPr="000224C3" w:rsidRDefault="00A6751B" w:rsidP="008B15AC">
            <w:pPr>
              <w:pStyle w:val="3"/>
              <w:ind w:firstLine="0"/>
              <w:jc w:val="center"/>
            </w:pPr>
            <w:r>
              <w:t>7446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8420</w:t>
            </w:r>
          </w:p>
        </w:tc>
        <w:tc>
          <w:tcPr>
            <w:tcW w:w="2700" w:type="dxa"/>
          </w:tcPr>
          <w:p w:rsidR="00A6751B" w:rsidRPr="00C609D6" w:rsidRDefault="00A6751B" w:rsidP="008B15AC">
            <w:pPr>
              <w:jc w:val="center"/>
            </w:pPr>
            <w:r w:rsidRPr="00C609D6">
              <w:t>62</w:t>
            </w:r>
            <w:r>
              <w:t>,</w:t>
            </w:r>
            <w:r w:rsidRPr="00C609D6">
              <w:t>695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Pr="007F273B" w:rsidRDefault="00A6751B" w:rsidP="0096587C">
            <w:r>
              <w:t>ПКМ-20</w:t>
            </w:r>
          </w:p>
        </w:tc>
        <w:tc>
          <w:tcPr>
            <w:tcW w:w="0" w:type="auto"/>
          </w:tcPr>
          <w:p w:rsidR="00A6751B" w:rsidRPr="001F045D" w:rsidRDefault="00A6751B" w:rsidP="008B15AC">
            <w:pPr>
              <w:pStyle w:val="3"/>
              <w:ind w:firstLine="0"/>
              <w:jc w:val="center"/>
            </w:pPr>
            <w:r>
              <w:t>7446</w:t>
            </w:r>
          </w:p>
        </w:tc>
        <w:tc>
          <w:tcPr>
            <w:tcW w:w="2238" w:type="dxa"/>
          </w:tcPr>
          <w:p w:rsidR="00A6751B" w:rsidRPr="001A5330" w:rsidRDefault="00A6751B" w:rsidP="008B15AC">
            <w:pPr>
              <w:jc w:val="center"/>
            </w:pPr>
            <w:r>
              <w:t>16340</w:t>
            </w:r>
          </w:p>
        </w:tc>
        <w:tc>
          <w:tcPr>
            <w:tcW w:w="2700" w:type="dxa"/>
          </w:tcPr>
          <w:p w:rsidR="00A6751B" w:rsidRPr="00C609D6" w:rsidRDefault="00A6751B" w:rsidP="008B15AC">
            <w:pPr>
              <w:jc w:val="center"/>
            </w:pPr>
            <w:r w:rsidRPr="00C609D6">
              <w:t>121</w:t>
            </w:r>
            <w:r>
              <w:t>,</w:t>
            </w:r>
            <w:r w:rsidRPr="00C609D6">
              <w:t>66</w:t>
            </w:r>
            <w:r>
              <w:t>8</w:t>
            </w:r>
          </w:p>
        </w:tc>
      </w:tr>
      <w:tr w:rsidR="00A6751B" w:rsidRPr="008B15AC" w:rsidTr="008B15AC">
        <w:tc>
          <w:tcPr>
            <w:tcW w:w="0" w:type="auto"/>
          </w:tcPr>
          <w:p w:rsidR="00A6751B" w:rsidRPr="008B15AC" w:rsidRDefault="00A6751B" w:rsidP="0096587C">
            <w:pPr>
              <w:rPr>
                <w:b/>
              </w:rPr>
            </w:pPr>
          </w:p>
        </w:tc>
        <w:tc>
          <w:tcPr>
            <w:tcW w:w="0" w:type="auto"/>
          </w:tcPr>
          <w:p w:rsidR="00A6751B" w:rsidRPr="008B15AC" w:rsidRDefault="00A6751B" w:rsidP="008B15AC">
            <w:pPr>
              <w:jc w:val="both"/>
              <w:rPr>
                <w:b/>
              </w:rPr>
            </w:pPr>
          </w:p>
        </w:tc>
        <w:tc>
          <w:tcPr>
            <w:tcW w:w="2238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t>ИТОГО</w:t>
            </w:r>
          </w:p>
        </w:tc>
        <w:tc>
          <w:tcPr>
            <w:tcW w:w="2700" w:type="dxa"/>
          </w:tcPr>
          <w:p w:rsidR="00A6751B" w:rsidRPr="008B15AC" w:rsidRDefault="00A6751B" w:rsidP="008B15AC">
            <w:pPr>
              <w:jc w:val="center"/>
              <w:rPr>
                <w:b/>
              </w:rPr>
            </w:pPr>
            <w:r w:rsidRPr="008B15AC">
              <w:rPr>
                <w:b/>
              </w:rPr>
              <w:fldChar w:fldCharType="begin"/>
            </w:r>
            <w:r w:rsidRPr="008B15AC">
              <w:rPr>
                <w:b/>
              </w:rPr>
              <w:instrText xml:space="preserve"> =SUM(ABOVE) </w:instrText>
            </w:r>
            <w:r w:rsidRPr="008B15AC">
              <w:rPr>
                <w:b/>
              </w:rPr>
              <w:fldChar w:fldCharType="separate"/>
            </w:r>
            <w:r w:rsidRPr="008B15AC">
              <w:rPr>
                <w:b/>
                <w:noProof/>
              </w:rPr>
              <w:t>184,363</w:t>
            </w:r>
            <w:r w:rsidRPr="008B15AC">
              <w:rPr>
                <w:b/>
              </w:rPr>
              <w:fldChar w:fldCharType="end"/>
            </w:r>
          </w:p>
        </w:tc>
      </w:tr>
    </w:tbl>
    <w:p w:rsidR="00A6751B" w:rsidRDefault="00A6751B" w:rsidP="00A6751B">
      <w:pPr>
        <w:pStyle w:val="3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D10928">
        <w:rPr>
          <w:sz w:val="28"/>
          <w:szCs w:val="28"/>
        </w:rPr>
        <w:t xml:space="preserve">асходы на остальные материалы и запасные части для эксплуатации передатчиков и антенно – мачтовых сооружений </w:t>
      </w:r>
      <w:r>
        <w:rPr>
          <w:sz w:val="28"/>
          <w:szCs w:val="28"/>
        </w:rPr>
        <w:t xml:space="preserve">(Змат.проч.) </w:t>
      </w:r>
      <w:r w:rsidRPr="00D10928">
        <w:rPr>
          <w:sz w:val="28"/>
          <w:szCs w:val="28"/>
        </w:rPr>
        <w:t>составят</w:t>
      </w:r>
      <w:r>
        <w:rPr>
          <w:sz w:val="28"/>
          <w:szCs w:val="28"/>
        </w:rPr>
        <w:t>:</w:t>
      </w:r>
    </w:p>
    <w:p w:rsidR="00A6751B" w:rsidRDefault="00BC6313" w:rsidP="00A6751B">
      <w:pPr>
        <w:pStyle w:val="3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609" style="position:absolute;left:0;text-align:left;margin-left:-33.75pt;margin-top:-4.6pt;width:518.3pt;height:783pt;z-index:-251630080" coordorigin="1140,570" coordsize="10533,16245">
            <v:group id="_x0000_s1610" style="position:absolute;left:1140;top:570;width:10533;height:16245" coordorigin="1140,570" coordsize="10533,16245">
              <v:rect id="_x0000_s1611" style="position:absolute;left:1140;top:570;width:10533;height:16239"/>
              <v:rect id="_x0000_s1612" style="position:absolute;left:11115;top:16359;width:556;height:456">
                <v:textbox style="mso-next-textbox:#_x0000_s1612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1</w:t>
                      </w:r>
                    </w:p>
                  </w:txbxContent>
                </v:textbox>
              </v:rect>
              <v:rect id="_x0000_s1613" style="position:absolute;left:11115;top:15960;width:556;height:399">
                <v:textbox style="mso-next-textbox:#_x0000_s1613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614" style="position:absolute;left:4845;top:15960;width:6270;height:855">
                <v:textbox style="mso-next-textbox:#_x0000_s1614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615" style="position:absolute;left:4275;top:16530;width:570;height:285">
              <v:textbox style="mso-next-textbox:#_x0000_s1615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616" style="position:absolute;left:3420;top:16530;width:855;height:285">
              <v:textbox style="mso-next-textbox:#_x0000_s1616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617" style="position:absolute;left:2121;top:16530;width:1304;height:285">
              <v:textbox style="mso-next-textbox:#_x0000_s1617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618" style="position:absolute;left:1554;top:16530;width:567;height:285">
              <v:textbox style="mso-next-textbox:#_x0000_s1618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619" style="position:absolute;left:1140;top:16530;width:425;height:285">
              <v:textbox style="mso-next-textbox:#_x0000_s1619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620" style="position:absolute;left:4275;top:15960;width:570;height:570"/>
            <v:rect id="_x0000_s1621" style="position:absolute;left:3420;top:15960;width:855;height:570"/>
            <v:rect id="_x0000_s1622" style="position:absolute;left:2121;top:15960;width:1304;height:570"/>
            <v:rect id="_x0000_s1623" style="position:absolute;left:1554;top:15960;width:567;height:570"/>
            <v:rect id="_x0000_s1624" style="position:absolute;left:1140;top:15960;width:425;height:570"/>
            <v:line id="_x0000_s1625" style="position:absolute" from="1140,16245" to="4845,16245" strokeweight=".25pt"/>
          </v:group>
        </w:pict>
      </w:r>
      <w:r w:rsidR="00A6751B">
        <w:rPr>
          <w:sz w:val="28"/>
          <w:szCs w:val="28"/>
        </w:rPr>
        <w:t xml:space="preserve">Змат.проч. =  </w:t>
      </w:r>
      <w:r w:rsidR="00A6751B" w:rsidRPr="006F619E">
        <w:rPr>
          <w:position w:val="-24"/>
          <w:sz w:val="28"/>
          <w:szCs w:val="28"/>
        </w:rPr>
        <w:object w:dxaOrig="859" w:dyaOrig="620">
          <v:shape id="_x0000_i1049" type="#_x0000_t75" style="width:42.75pt;height:30.75pt" o:ole="">
            <v:imagedata r:id="rId53" o:title=""/>
          </v:shape>
          <o:OLEObject Type="Embed" ProgID="Equation.3" ShapeID="_x0000_i1049" DrawAspect="Content" ObjectID="_1477167845" r:id="rId54"/>
        </w:object>
      </w:r>
      <w:r w:rsidR="00A6751B"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 w:rsidR="00A6751B">
        <w:rPr>
          <w:sz w:val="28"/>
          <w:szCs w:val="28"/>
        </w:rPr>
        <w:t xml:space="preserve"> 20 = </w:t>
      </w:r>
      <w:r w:rsidR="00A6751B" w:rsidRPr="00C609D6">
        <w:rPr>
          <w:sz w:val="28"/>
          <w:szCs w:val="28"/>
        </w:rPr>
        <w:t>46,09</w:t>
      </w:r>
      <w:r w:rsidR="00A6751B">
        <w:rPr>
          <w:sz w:val="28"/>
          <w:szCs w:val="28"/>
        </w:rPr>
        <w:t>1 (тыс. руб.)</w:t>
      </w:r>
    </w:p>
    <w:p w:rsidR="00A6751B" w:rsidRPr="00115427" w:rsidRDefault="00A6751B" w:rsidP="00A6751B">
      <w:pPr>
        <w:pStyle w:val="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Зобщ.мат. = </w:t>
      </w:r>
      <w:r>
        <w:rPr>
          <w:b/>
        </w:rPr>
        <w:fldChar w:fldCharType="begin"/>
      </w:r>
      <w:r>
        <w:rPr>
          <w:b/>
        </w:rPr>
        <w:instrText xml:space="preserve"> =SUM(ABOVE) </w:instrText>
      </w:r>
      <w:r>
        <w:rPr>
          <w:b/>
        </w:rPr>
        <w:fldChar w:fldCharType="separate"/>
      </w:r>
      <w:r w:rsidRPr="0088767F">
        <w:rPr>
          <w:noProof/>
        </w:rPr>
        <w:t>184,36</w:t>
      </w:r>
      <w:r>
        <w:rPr>
          <w:b/>
          <w:noProof/>
        </w:rPr>
        <w:t>3</w:t>
      </w:r>
      <w:r>
        <w:rPr>
          <w:b/>
        </w:rPr>
        <w:fldChar w:fldCharType="end"/>
      </w:r>
      <w:r>
        <w:rPr>
          <w:sz w:val="28"/>
          <w:szCs w:val="28"/>
        </w:rPr>
        <w:t xml:space="preserve"> + 46,091 =  </w:t>
      </w:r>
      <w:r w:rsidRPr="004550A0">
        <w:rPr>
          <w:sz w:val="28"/>
          <w:szCs w:val="28"/>
        </w:rPr>
        <w:t xml:space="preserve">230,454 </w:t>
      </w:r>
      <w:r>
        <w:rPr>
          <w:sz w:val="28"/>
          <w:szCs w:val="28"/>
        </w:rPr>
        <w:t>(тыс.руб.)</w:t>
      </w:r>
    </w:p>
    <w:p w:rsidR="00A6751B" w:rsidRPr="00031DB9" w:rsidRDefault="00A6751B" w:rsidP="00A6751B">
      <w:pPr>
        <w:pStyle w:val="3"/>
        <w:jc w:val="center"/>
        <w:rPr>
          <w:sz w:val="28"/>
          <w:szCs w:val="28"/>
        </w:rPr>
      </w:pPr>
    </w:p>
    <w:p w:rsidR="00A6751B" w:rsidRPr="004550A0" w:rsidRDefault="00A6751B" w:rsidP="00A6751B">
      <w:pPr>
        <w:pStyle w:val="3"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Pr="00916EF9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6</w:t>
      </w:r>
      <w:r w:rsidRPr="00916EF9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2</w:t>
      </w:r>
      <w:r w:rsidRPr="00916EF9">
        <w:rPr>
          <w:b/>
          <w:sz w:val="28"/>
          <w:szCs w:val="28"/>
        </w:rPr>
        <w:t>. Расчет суммы годовых амортизационных отчислений</w:t>
      </w:r>
      <w:r>
        <w:rPr>
          <w:b/>
          <w:sz w:val="28"/>
          <w:szCs w:val="28"/>
        </w:rPr>
        <w:t xml:space="preserve"> </w:t>
      </w:r>
      <w:r w:rsidRPr="004550A0">
        <w:rPr>
          <w:sz w:val="28"/>
          <w:szCs w:val="28"/>
        </w:rPr>
        <w:t>находим по формуле (1</w:t>
      </w:r>
      <w:r>
        <w:rPr>
          <w:sz w:val="28"/>
          <w:szCs w:val="28"/>
        </w:rPr>
        <w:t>2</w:t>
      </w:r>
      <w:r w:rsidRPr="004550A0">
        <w:rPr>
          <w:sz w:val="28"/>
          <w:szCs w:val="28"/>
        </w:rPr>
        <w:t>)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К</w:t>
      </w:r>
      <w:r>
        <w:rPr>
          <w:sz w:val="28"/>
          <w:szCs w:val="28"/>
        </w:rPr>
        <w:t>дооб</w:t>
      </w:r>
      <w:r w:rsidRPr="00D10928">
        <w:rPr>
          <w:sz w:val="28"/>
          <w:szCs w:val="28"/>
        </w:rPr>
        <w:t>.</w:t>
      </w:r>
      <w:r>
        <w:rPr>
          <w:sz w:val="28"/>
          <w:szCs w:val="28"/>
        </w:rPr>
        <w:t xml:space="preserve">= </w:t>
      </w:r>
      <w:r w:rsidRPr="009F370A">
        <w:rPr>
          <w:sz w:val="28"/>
          <w:szCs w:val="28"/>
        </w:rPr>
        <w:t>10000,</w:t>
      </w:r>
      <w:r>
        <w:rPr>
          <w:sz w:val="28"/>
          <w:szCs w:val="28"/>
        </w:rPr>
        <w:t xml:space="preserve">939  руб.,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  <w:vertAlign w:val="subscript"/>
        </w:rPr>
        <w:t>ам</w:t>
      </w:r>
      <w:r>
        <w:rPr>
          <w:sz w:val="28"/>
          <w:szCs w:val="28"/>
        </w:rPr>
        <w:t xml:space="preserve"> =6,9</w:t>
      </w:r>
      <w:r w:rsidRPr="00D10928">
        <w:rPr>
          <w:sz w:val="28"/>
          <w:szCs w:val="28"/>
        </w:rPr>
        <w:t>%.</w:t>
      </w:r>
    </w:p>
    <w:p w:rsidR="00A6751B" w:rsidRDefault="00A6751B" w:rsidP="00A6751B">
      <w:pPr>
        <w:pStyle w:val="3"/>
        <w:jc w:val="both"/>
        <w:rPr>
          <w:sz w:val="28"/>
          <w:szCs w:val="28"/>
        </w:rPr>
      </w:pPr>
    </w:p>
    <w:p w:rsidR="00A6751B" w:rsidRPr="00FD5EDE" w:rsidRDefault="00A6751B" w:rsidP="00A6751B">
      <w:pPr>
        <w:pStyle w:val="3"/>
        <w:jc w:val="center"/>
        <w:rPr>
          <w:b/>
          <w:sz w:val="28"/>
          <w:szCs w:val="28"/>
        </w:rPr>
      </w:pPr>
      <w:r w:rsidRPr="00065D2F">
        <w:rPr>
          <w:sz w:val="28"/>
          <w:szCs w:val="28"/>
        </w:rPr>
        <w:t>Зам.</w:t>
      </w:r>
      <w:r w:rsidRPr="00FD5EDE">
        <w:rPr>
          <w:b/>
          <w:sz w:val="28"/>
          <w:szCs w:val="28"/>
        </w:rPr>
        <w:t xml:space="preserve"> = </w:t>
      </w:r>
      <w:r w:rsidR="007A0B4D" w:rsidRPr="00FD5EDE">
        <w:rPr>
          <w:b/>
          <w:position w:val="-24"/>
          <w:sz w:val="28"/>
          <w:szCs w:val="28"/>
        </w:rPr>
        <w:object w:dxaOrig="1520" w:dyaOrig="620">
          <v:shape id="_x0000_i1050" type="#_x0000_t75" style="width:75.75pt;height:30.75pt" o:ole="">
            <v:imagedata r:id="rId55" o:title=""/>
          </v:shape>
          <o:OLEObject Type="Embed" ProgID="Equation.3" ShapeID="_x0000_i1050" DrawAspect="Content" ObjectID="_1477167846" r:id="rId56"/>
        </w:object>
      </w:r>
      <w:r w:rsidRPr="00FD5EDE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= </w:t>
      </w:r>
      <w:r w:rsidRPr="00FD5EDE">
        <w:rPr>
          <w:b/>
          <w:sz w:val="28"/>
          <w:szCs w:val="28"/>
        </w:rPr>
        <w:t xml:space="preserve"> </w:t>
      </w:r>
      <w:r w:rsidRPr="0088767F">
        <w:rPr>
          <w:sz w:val="28"/>
          <w:szCs w:val="28"/>
        </w:rPr>
        <w:t>690,065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(т.руб.) </w:t>
      </w:r>
      <w:r w:rsidRPr="00FD5EDE">
        <w:rPr>
          <w:sz w:val="28"/>
          <w:szCs w:val="28"/>
        </w:rPr>
        <w:t xml:space="preserve">   </w:t>
      </w:r>
      <w:r w:rsidRPr="00FD5EDE">
        <w:rPr>
          <w:b/>
          <w:sz w:val="28"/>
          <w:szCs w:val="28"/>
        </w:rPr>
        <w:t xml:space="preserve">           </w:t>
      </w:r>
    </w:p>
    <w:p w:rsidR="00A6751B" w:rsidRPr="00D10928" w:rsidRDefault="00A6751B" w:rsidP="00A6751B">
      <w:pPr>
        <w:pStyle w:val="3"/>
        <w:jc w:val="both"/>
        <w:rPr>
          <w:sz w:val="28"/>
          <w:szCs w:val="28"/>
        </w:rPr>
      </w:pPr>
      <w:r w:rsidRPr="00D10928">
        <w:rPr>
          <w:sz w:val="28"/>
          <w:szCs w:val="28"/>
        </w:rPr>
        <w:t xml:space="preserve">  </w:t>
      </w:r>
    </w:p>
    <w:p w:rsidR="00A6751B" w:rsidRPr="004550A0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Pr="0019553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6</w:t>
      </w:r>
      <w:r w:rsidRPr="0019553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3</w:t>
      </w:r>
      <w:r w:rsidRPr="0019553B">
        <w:rPr>
          <w:b/>
          <w:sz w:val="28"/>
          <w:szCs w:val="28"/>
        </w:rPr>
        <w:t>. Расчет суммы прочих расходов</w:t>
      </w:r>
      <w:r>
        <w:rPr>
          <w:b/>
          <w:sz w:val="28"/>
          <w:szCs w:val="28"/>
        </w:rPr>
        <w:t xml:space="preserve"> </w:t>
      </w:r>
      <w:r w:rsidRPr="004550A0">
        <w:rPr>
          <w:sz w:val="28"/>
          <w:szCs w:val="28"/>
        </w:rPr>
        <w:t>производим по формуле (1</w:t>
      </w:r>
      <w:r>
        <w:rPr>
          <w:sz w:val="28"/>
          <w:szCs w:val="28"/>
        </w:rPr>
        <w:t>3</w:t>
      </w:r>
      <w:r w:rsidRPr="004550A0">
        <w:rPr>
          <w:sz w:val="28"/>
          <w:szCs w:val="28"/>
        </w:rPr>
        <w:t>)</w:t>
      </w:r>
    </w:p>
    <w:p w:rsidR="00A6751B" w:rsidRPr="00065D2F" w:rsidRDefault="00A6751B" w:rsidP="00A6751B">
      <w:pPr>
        <w:pStyle w:val="3"/>
        <w:ind w:firstLine="720"/>
        <w:jc w:val="center"/>
        <w:rPr>
          <w:sz w:val="28"/>
          <w:szCs w:val="28"/>
        </w:rPr>
      </w:pPr>
    </w:p>
    <w:p w:rsidR="00A6751B" w:rsidRPr="00065D2F" w:rsidRDefault="00A6751B" w:rsidP="00A6751B">
      <w:pPr>
        <w:pStyle w:val="3"/>
        <w:ind w:firstLine="0"/>
        <w:jc w:val="center"/>
        <w:rPr>
          <w:b/>
          <w:sz w:val="28"/>
          <w:szCs w:val="28"/>
        </w:rPr>
      </w:pPr>
      <w:r w:rsidRPr="00065D2F">
        <w:rPr>
          <w:sz w:val="28"/>
          <w:szCs w:val="28"/>
        </w:rPr>
        <w:t>Зпроч.</w:t>
      </w:r>
      <w:r>
        <w:rPr>
          <w:sz w:val="28"/>
          <w:szCs w:val="28"/>
        </w:rPr>
        <w:t xml:space="preserve"> </w:t>
      </w:r>
      <w:r w:rsidRPr="00065D2F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Pr="00065D2F">
        <w:rPr>
          <w:position w:val="-24"/>
          <w:sz w:val="28"/>
          <w:szCs w:val="28"/>
        </w:rPr>
        <w:object w:dxaOrig="4940" w:dyaOrig="620">
          <v:shape id="_x0000_i1051" type="#_x0000_t75" style="width:246pt;height:30.75pt" o:ole="">
            <v:imagedata r:id="rId57" o:title=""/>
          </v:shape>
          <o:OLEObject Type="Embed" ProgID="Equation.3" ShapeID="_x0000_i1051" DrawAspect="Content" ObjectID="_1477167847" r:id="rId58"/>
        </w:object>
      </w:r>
      <w:r w:rsidR="00263947">
        <w:rPr>
          <w:sz w:val="28"/>
          <w:szCs w:val="28"/>
        </w:rPr>
        <w:t>х</w:t>
      </w:r>
      <w:r w:rsidRPr="00065D2F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Pr="00065D2F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Pr="00451689">
        <w:rPr>
          <w:sz w:val="28"/>
          <w:szCs w:val="28"/>
        </w:rPr>
        <w:t>54</w:t>
      </w:r>
      <w:r>
        <w:rPr>
          <w:sz w:val="28"/>
          <w:szCs w:val="28"/>
        </w:rPr>
        <w:t>1</w:t>
      </w:r>
      <w:r w:rsidRPr="00451689">
        <w:rPr>
          <w:sz w:val="28"/>
          <w:szCs w:val="28"/>
        </w:rPr>
        <w:t>,</w:t>
      </w:r>
      <w:r>
        <w:rPr>
          <w:sz w:val="28"/>
          <w:szCs w:val="28"/>
        </w:rPr>
        <w:t>337</w:t>
      </w:r>
      <w:r w:rsidRPr="00451689">
        <w:rPr>
          <w:sz w:val="28"/>
          <w:szCs w:val="28"/>
        </w:rPr>
        <w:t xml:space="preserve"> </w:t>
      </w:r>
      <w:r>
        <w:rPr>
          <w:sz w:val="28"/>
          <w:szCs w:val="28"/>
        </w:rPr>
        <w:t>(т.руб.)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1A15B2">
        <w:rPr>
          <w:b/>
          <w:sz w:val="28"/>
          <w:szCs w:val="28"/>
        </w:rPr>
        <w:t>2.</w:t>
      </w:r>
      <w:r>
        <w:rPr>
          <w:b/>
          <w:sz w:val="28"/>
          <w:szCs w:val="28"/>
        </w:rPr>
        <w:t>6</w:t>
      </w:r>
      <w:r w:rsidRPr="001A15B2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4</w:t>
      </w:r>
      <w:r>
        <w:rPr>
          <w:sz w:val="28"/>
          <w:szCs w:val="28"/>
        </w:rPr>
        <w:t>. Определяем п</w:t>
      </w:r>
      <w:r w:rsidRPr="00D10928">
        <w:rPr>
          <w:sz w:val="28"/>
          <w:szCs w:val="28"/>
        </w:rPr>
        <w:t xml:space="preserve">олную </w:t>
      </w:r>
      <w:r w:rsidRPr="001A15B2">
        <w:rPr>
          <w:b/>
          <w:sz w:val="28"/>
          <w:szCs w:val="28"/>
        </w:rPr>
        <w:t>сумму годовых эксплуатационных расходов</w:t>
      </w:r>
      <w:r w:rsidRPr="00D10928">
        <w:rPr>
          <w:sz w:val="28"/>
          <w:szCs w:val="28"/>
        </w:rPr>
        <w:t xml:space="preserve"> по </w:t>
      </w:r>
      <w:r>
        <w:rPr>
          <w:sz w:val="28"/>
          <w:szCs w:val="28"/>
        </w:rPr>
        <w:t>дополнительному оборудованию по формуле (14):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Pr="00FC7114" w:rsidRDefault="00A6751B" w:rsidP="00A6751B">
      <w:pPr>
        <w:pStyle w:val="3"/>
        <w:ind w:firstLine="0"/>
        <w:rPr>
          <w:sz w:val="28"/>
          <w:szCs w:val="28"/>
        </w:rPr>
      </w:pPr>
      <w:r>
        <w:rPr>
          <w:sz w:val="28"/>
          <w:szCs w:val="28"/>
        </w:rPr>
        <w:t>Зобщ=255,514+66,945+3629,058+230,454+690,065+541,337=</w:t>
      </w:r>
      <w:r w:rsidRPr="00451689">
        <w:rPr>
          <w:sz w:val="28"/>
          <w:szCs w:val="28"/>
        </w:rPr>
        <w:t xml:space="preserve"> </w:t>
      </w:r>
      <w:r w:rsidRPr="00B72A11">
        <w:rPr>
          <w:sz w:val="28"/>
          <w:szCs w:val="28"/>
        </w:rPr>
        <w:t xml:space="preserve">5413,373 </w:t>
      </w:r>
      <w:r>
        <w:rPr>
          <w:sz w:val="28"/>
          <w:szCs w:val="28"/>
        </w:rPr>
        <w:t>(т.руб.)</w:t>
      </w:r>
    </w:p>
    <w:p w:rsidR="00A6751B" w:rsidRDefault="00A6751B" w:rsidP="00A6751B">
      <w:pPr>
        <w:pStyle w:val="3"/>
        <w:ind w:firstLine="0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Результаты расчетов по всем статьям эксплуатационных расходов обобща</w:t>
      </w:r>
      <w:r>
        <w:rPr>
          <w:sz w:val="28"/>
          <w:szCs w:val="28"/>
        </w:rPr>
        <w:t>ем</w:t>
      </w:r>
      <w:r w:rsidRPr="00D10928">
        <w:rPr>
          <w:sz w:val="28"/>
          <w:szCs w:val="28"/>
        </w:rPr>
        <w:t xml:space="preserve"> в сводной смете затрат на производство продукции, которую выполн</w:t>
      </w:r>
      <w:r>
        <w:rPr>
          <w:sz w:val="28"/>
          <w:szCs w:val="28"/>
        </w:rPr>
        <w:t>яем</w:t>
      </w:r>
      <w:r w:rsidRPr="00D10928">
        <w:rPr>
          <w:sz w:val="28"/>
          <w:szCs w:val="28"/>
        </w:rPr>
        <w:t xml:space="preserve"> по форме табл.1</w:t>
      </w:r>
      <w:r>
        <w:rPr>
          <w:sz w:val="28"/>
          <w:szCs w:val="28"/>
        </w:rPr>
        <w:t>4.</w:t>
      </w:r>
    </w:p>
    <w:p w:rsidR="00A6751B" w:rsidRPr="00FC7114" w:rsidRDefault="00A6751B" w:rsidP="00A6751B">
      <w:pPr>
        <w:pStyle w:val="3"/>
        <w:ind w:firstLine="0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Определяем  процент каждой статьи  к общей сумме расходов  по формуле (15): </w:t>
      </w:r>
    </w:p>
    <w:p w:rsidR="00A6751B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1.Фонд оплаты труда</w:t>
      </w:r>
      <w:r>
        <w:rPr>
          <w:sz w:val="28"/>
          <w:szCs w:val="28"/>
        </w:rPr>
        <w:t>:</w:t>
      </w:r>
    </w:p>
    <w:p w:rsidR="00A6751B" w:rsidRPr="007C662C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фот = </w:t>
      </w:r>
      <w:r w:rsidRPr="000F7464">
        <w:rPr>
          <w:position w:val="-28"/>
          <w:sz w:val="28"/>
          <w:szCs w:val="28"/>
        </w:rPr>
        <w:object w:dxaOrig="1120" w:dyaOrig="660">
          <v:shape id="_x0000_i1052" type="#_x0000_t75" style="width:55.5pt;height:33pt" o:ole="">
            <v:imagedata r:id="rId59" o:title=""/>
          </v:shape>
          <o:OLEObject Type="Embed" ProgID="Equation.3" ShapeID="_x0000_i1052" DrawAspect="Content" ObjectID="_1477167848" r:id="rId60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 xml:space="preserve">100 = </w:t>
      </w:r>
      <w:r>
        <w:rPr>
          <w:sz w:val="28"/>
          <w:szCs w:val="28"/>
        </w:rPr>
        <w:t>5,44 (%)</w:t>
      </w:r>
    </w:p>
    <w:p w:rsidR="00A6751B" w:rsidRPr="007C662C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2.Отчисления  в внебюджетные фонды (ЕСН):</w:t>
      </w:r>
    </w:p>
    <w:p w:rsidR="00A6751B" w:rsidRPr="007C662C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есн = </w:t>
      </w:r>
      <w:r w:rsidRPr="000F7464">
        <w:rPr>
          <w:position w:val="-28"/>
          <w:sz w:val="28"/>
          <w:szCs w:val="28"/>
        </w:rPr>
        <w:object w:dxaOrig="1120" w:dyaOrig="660">
          <v:shape id="_x0000_i1053" type="#_x0000_t75" style="width:55.5pt;height:33pt" o:ole="">
            <v:imagedata r:id="rId61" o:title=""/>
          </v:shape>
          <o:OLEObject Type="Embed" ProgID="Equation.3" ShapeID="_x0000_i1053" DrawAspect="Content" ObjectID="_1477167849" r:id="rId62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 =</w:t>
      </w:r>
      <w:r>
        <w:rPr>
          <w:sz w:val="28"/>
          <w:szCs w:val="28"/>
        </w:rPr>
        <w:t xml:space="preserve"> 1,42 (%)</w:t>
      </w:r>
    </w:p>
    <w:p w:rsidR="00A6751B" w:rsidRPr="007C662C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3.Материальные затраты</w:t>
      </w:r>
    </w:p>
    <w:p w:rsidR="00A6751B" w:rsidRPr="007C662C" w:rsidRDefault="00A6751B" w:rsidP="00A6751B">
      <w:pPr>
        <w:pStyle w:val="3"/>
        <w:ind w:firstLine="0"/>
        <w:rPr>
          <w:sz w:val="28"/>
          <w:szCs w:val="28"/>
        </w:rPr>
      </w:pPr>
      <w:r w:rsidRPr="007C662C">
        <w:rPr>
          <w:sz w:val="28"/>
          <w:szCs w:val="28"/>
        </w:rPr>
        <w:t>- электроэнергия:</w:t>
      </w:r>
    </w:p>
    <w:p w:rsidR="00A6751B" w:rsidRPr="007C662C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</w:t>
      </w:r>
      <w:r>
        <w:rPr>
          <w:sz w:val="28"/>
          <w:szCs w:val="28"/>
        </w:rPr>
        <w:t>эл.эн</w:t>
      </w:r>
      <w:r w:rsidRPr="007C662C">
        <w:rPr>
          <w:sz w:val="28"/>
          <w:szCs w:val="28"/>
        </w:rPr>
        <w:t xml:space="preserve"> = </w:t>
      </w:r>
      <w:r w:rsidRPr="000F7464">
        <w:rPr>
          <w:position w:val="-28"/>
          <w:sz w:val="28"/>
          <w:szCs w:val="28"/>
        </w:rPr>
        <w:object w:dxaOrig="1120" w:dyaOrig="660">
          <v:shape id="_x0000_i1054" type="#_x0000_t75" style="width:55.5pt;height:33pt" o:ole="">
            <v:imagedata r:id="rId63" o:title=""/>
          </v:shape>
          <o:OLEObject Type="Embed" ProgID="Equation.3" ShapeID="_x0000_i1054" DrawAspect="Content" ObjectID="_1477167850" r:id="rId64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 =</w:t>
      </w:r>
      <w:r>
        <w:rPr>
          <w:sz w:val="28"/>
          <w:szCs w:val="28"/>
        </w:rPr>
        <w:t xml:space="preserve"> 40,85 (%)</w:t>
      </w:r>
    </w:p>
    <w:p w:rsidR="00A6751B" w:rsidRPr="007C662C" w:rsidRDefault="00A6751B" w:rsidP="00A6751B">
      <w:pPr>
        <w:pStyle w:val="3"/>
        <w:ind w:firstLine="0"/>
        <w:rPr>
          <w:sz w:val="28"/>
          <w:szCs w:val="28"/>
        </w:rPr>
      </w:pPr>
      <w:r w:rsidRPr="007C662C">
        <w:rPr>
          <w:sz w:val="28"/>
          <w:szCs w:val="28"/>
        </w:rPr>
        <w:t>- материалы и запчасти:</w:t>
      </w:r>
    </w:p>
    <w:p w:rsidR="00A6751B" w:rsidRPr="007C662C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</w:t>
      </w:r>
      <w:r>
        <w:rPr>
          <w:sz w:val="28"/>
          <w:szCs w:val="28"/>
        </w:rPr>
        <w:t>общ.мат.</w:t>
      </w:r>
      <w:r w:rsidRPr="007C662C">
        <w:rPr>
          <w:sz w:val="28"/>
          <w:szCs w:val="28"/>
        </w:rPr>
        <w:t xml:space="preserve"> = </w:t>
      </w:r>
      <w:r w:rsidRPr="000F7464">
        <w:rPr>
          <w:position w:val="-28"/>
          <w:sz w:val="28"/>
          <w:szCs w:val="28"/>
        </w:rPr>
        <w:object w:dxaOrig="1120" w:dyaOrig="660">
          <v:shape id="_x0000_i1055" type="#_x0000_t75" style="width:55.5pt;height:33pt" o:ole="">
            <v:imagedata r:id="rId65" o:title=""/>
          </v:shape>
          <o:OLEObject Type="Embed" ProgID="Equation.3" ShapeID="_x0000_i1055" DrawAspect="Content" ObjectID="_1477167851" r:id="rId66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</w:t>
      </w:r>
      <w:r>
        <w:rPr>
          <w:b/>
          <w:sz w:val="28"/>
          <w:szCs w:val="28"/>
        </w:rPr>
        <w:t xml:space="preserve"> = 3,21</w:t>
      </w:r>
      <w:r>
        <w:rPr>
          <w:sz w:val="28"/>
          <w:szCs w:val="28"/>
        </w:rPr>
        <w:t>(%)</w:t>
      </w:r>
    </w:p>
    <w:p w:rsidR="00A6751B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4.Амортизационные отчисления</w:t>
      </w:r>
      <w:r>
        <w:rPr>
          <w:sz w:val="28"/>
          <w:szCs w:val="28"/>
        </w:rPr>
        <w:t>:</w:t>
      </w:r>
    </w:p>
    <w:p w:rsidR="00A6751B" w:rsidRDefault="00A6751B" w:rsidP="00A6751B">
      <w:pPr>
        <w:pStyle w:val="3"/>
        <w:ind w:firstLine="720"/>
        <w:jc w:val="center"/>
        <w:rPr>
          <w:b/>
          <w:sz w:val="28"/>
          <w:szCs w:val="28"/>
        </w:rPr>
      </w:pPr>
      <w:r w:rsidRPr="007C662C">
        <w:rPr>
          <w:sz w:val="28"/>
          <w:szCs w:val="28"/>
        </w:rPr>
        <w:t xml:space="preserve">З % </w:t>
      </w:r>
      <w:r>
        <w:rPr>
          <w:sz w:val="28"/>
          <w:szCs w:val="28"/>
        </w:rPr>
        <w:t>ам.</w:t>
      </w:r>
      <w:r w:rsidRPr="007C662C">
        <w:rPr>
          <w:sz w:val="28"/>
          <w:szCs w:val="28"/>
        </w:rPr>
        <w:t xml:space="preserve"> = </w:t>
      </w:r>
      <w:r w:rsidRPr="000F7464">
        <w:rPr>
          <w:position w:val="-28"/>
          <w:sz w:val="28"/>
          <w:szCs w:val="28"/>
        </w:rPr>
        <w:object w:dxaOrig="1120" w:dyaOrig="660">
          <v:shape id="_x0000_i1056" type="#_x0000_t75" style="width:55.5pt;height:33pt" o:ole="">
            <v:imagedata r:id="rId67" o:title=""/>
          </v:shape>
          <o:OLEObject Type="Embed" ProgID="Equation.3" ShapeID="_x0000_i1056" DrawAspect="Content" ObjectID="_1477167852" r:id="rId68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</w:t>
      </w:r>
      <w:r>
        <w:rPr>
          <w:b/>
          <w:sz w:val="28"/>
          <w:szCs w:val="28"/>
        </w:rPr>
        <w:t xml:space="preserve"> = 39,08 </w:t>
      </w:r>
      <w:r>
        <w:rPr>
          <w:sz w:val="28"/>
          <w:szCs w:val="28"/>
        </w:rPr>
        <w:t>(%)</w:t>
      </w:r>
    </w:p>
    <w:p w:rsidR="00A6751B" w:rsidRDefault="00A6751B" w:rsidP="00A6751B">
      <w:pPr>
        <w:pStyle w:val="3"/>
        <w:ind w:firstLine="720"/>
        <w:rPr>
          <w:sz w:val="28"/>
          <w:szCs w:val="28"/>
        </w:rPr>
      </w:pPr>
      <w:r w:rsidRPr="007C662C">
        <w:rPr>
          <w:sz w:val="28"/>
          <w:szCs w:val="28"/>
        </w:rPr>
        <w:t>5.Прочие затраты</w:t>
      </w:r>
      <w:r>
        <w:rPr>
          <w:sz w:val="28"/>
          <w:szCs w:val="28"/>
        </w:rPr>
        <w:t>:</w:t>
      </w:r>
    </w:p>
    <w:p w:rsidR="00A6751B" w:rsidRPr="00772A31" w:rsidRDefault="00A6751B" w:rsidP="00A6751B">
      <w:pPr>
        <w:pStyle w:val="3"/>
        <w:ind w:firstLine="720"/>
        <w:jc w:val="center"/>
        <w:rPr>
          <w:sz w:val="28"/>
          <w:szCs w:val="28"/>
        </w:rPr>
      </w:pPr>
      <w:r w:rsidRPr="007C662C">
        <w:rPr>
          <w:sz w:val="28"/>
          <w:szCs w:val="28"/>
        </w:rPr>
        <w:t xml:space="preserve">З % </w:t>
      </w:r>
      <w:r>
        <w:rPr>
          <w:sz w:val="28"/>
          <w:szCs w:val="28"/>
        </w:rPr>
        <w:t>проч.</w:t>
      </w:r>
      <w:r w:rsidRPr="007C662C">
        <w:rPr>
          <w:sz w:val="28"/>
          <w:szCs w:val="28"/>
        </w:rPr>
        <w:t xml:space="preserve"> = </w:t>
      </w:r>
      <w:r w:rsidRPr="000F7464">
        <w:rPr>
          <w:position w:val="-28"/>
          <w:sz w:val="28"/>
          <w:szCs w:val="28"/>
        </w:rPr>
        <w:object w:dxaOrig="1120" w:dyaOrig="660">
          <v:shape id="_x0000_i1057" type="#_x0000_t75" style="width:55.5pt;height:33pt" o:ole="">
            <v:imagedata r:id="rId69" o:title=""/>
          </v:shape>
          <o:OLEObject Type="Embed" ProgID="Equation.3" ShapeID="_x0000_i1057" DrawAspect="Content" ObjectID="_1477167853" r:id="rId70"/>
        </w:object>
      </w:r>
      <w:r w:rsidR="00263947">
        <w:rPr>
          <w:sz w:val="28"/>
          <w:szCs w:val="28"/>
        </w:rPr>
        <w:t>х</w:t>
      </w:r>
      <w:r w:rsidRPr="007C662C">
        <w:rPr>
          <w:sz w:val="28"/>
          <w:szCs w:val="28"/>
        </w:rPr>
        <w:t>100</w:t>
      </w:r>
      <w:r>
        <w:rPr>
          <w:b/>
          <w:sz w:val="28"/>
          <w:szCs w:val="28"/>
        </w:rPr>
        <w:t xml:space="preserve"> = </w:t>
      </w:r>
      <w:r w:rsidRPr="00772A31">
        <w:rPr>
          <w:sz w:val="28"/>
          <w:szCs w:val="28"/>
        </w:rPr>
        <w:t xml:space="preserve">10 </w:t>
      </w:r>
      <w:r>
        <w:rPr>
          <w:sz w:val="28"/>
          <w:szCs w:val="28"/>
        </w:rPr>
        <w:t>(%)</w:t>
      </w:r>
    </w:p>
    <w:p w:rsidR="00A6751B" w:rsidRPr="007C662C" w:rsidRDefault="00BC6313" w:rsidP="00A6751B">
      <w:pPr>
        <w:pStyle w:val="3"/>
        <w:ind w:firstLine="720"/>
        <w:rPr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626" style="position:absolute;left:0;text-align:left;margin-left:-33.75pt;margin-top:-6.85pt;width:518.3pt;height:783pt;z-index:-251629056" coordorigin="1140,570" coordsize="10533,16245">
            <v:group id="_x0000_s1627" style="position:absolute;left:1140;top:570;width:10533;height:16245" coordorigin="1140,570" coordsize="10533,16245">
              <v:rect id="_x0000_s1628" style="position:absolute;left:1140;top:570;width:10533;height:16239"/>
              <v:rect id="_x0000_s1629" style="position:absolute;left:11115;top:16359;width:556;height:456">
                <v:textbox style="mso-next-textbox:#_x0000_s1629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2</w:t>
                      </w:r>
                    </w:p>
                  </w:txbxContent>
                </v:textbox>
              </v:rect>
              <v:rect id="_x0000_s1630" style="position:absolute;left:11115;top:15960;width:556;height:399">
                <v:textbox style="mso-next-textbox:#_x0000_s1630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631" style="position:absolute;left:4845;top:15960;width:6270;height:855">
                <v:textbox style="mso-next-textbox:#_x0000_s1631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632" style="position:absolute;left:4275;top:16530;width:570;height:285">
              <v:textbox style="mso-next-textbox:#_x0000_s1632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633" style="position:absolute;left:3420;top:16530;width:855;height:285">
              <v:textbox style="mso-next-textbox:#_x0000_s1633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634" style="position:absolute;left:2121;top:16530;width:1304;height:285">
              <v:textbox style="mso-next-textbox:#_x0000_s1634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635" style="position:absolute;left:1554;top:16530;width:567;height:285">
              <v:textbox style="mso-next-textbox:#_x0000_s1635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636" style="position:absolute;left:1140;top:16530;width:425;height:285">
              <v:textbox style="mso-next-textbox:#_x0000_s1636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637" style="position:absolute;left:4275;top:15960;width:570;height:570"/>
            <v:rect id="_x0000_s1638" style="position:absolute;left:3420;top:15960;width:855;height:570"/>
            <v:rect id="_x0000_s1639" style="position:absolute;left:2121;top:15960;width:1304;height:570"/>
            <v:rect id="_x0000_s1640" style="position:absolute;left:1554;top:15960;width:567;height:570"/>
            <v:rect id="_x0000_s1641" style="position:absolute;left:1140;top:15960;width:425;height:570"/>
            <v:line id="_x0000_s1642" style="position:absolute" from="1140,16245" to="4845,16245" strokeweight=".25pt"/>
          </v:group>
        </w:pic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605A32">
      <w:pPr>
        <w:pStyle w:val="3"/>
        <w:ind w:firstLine="0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>Таблица 1</w:t>
      </w:r>
      <w:r>
        <w:rPr>
          <w:b/>
          <w:sz w:val="28"/>
          <w:szCs w:val="28"/>
        </w:rPr>
        <w:t>4</w:t>
      </w:r>
      <w:r w:rsidRPr="00D1092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>Сводная смета затрат</w:t>
      </w:r>
      <w:r w:rsidR="00605A32"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 xml:space="preserve"> на производство продукции</w:t>
      </w:r>
      <w:r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 xml:space="preserve"> передающего радиоцентра</w:t>
      </w:r>
      <w:r>
        <w:rPr>
          <w:b/>
          <w:sz w:val="28"/>
          <w:szCs w:val="28"/>
        </w:rPr>
        <w:t xml:space="preserve"> в результате  дооборудования</w:t>
      </w:r>
    </w:p>
    <w:p w:rsidR="00A6751B" w:rsidRDefault="00A6751B" w:rsidP="00A6751B">
      <w:pPr>
        <w:pStyle w:val="3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68"/>
        <w:gridCol w:w="1260"/>
        <w:gridCol w:w="1260"/>
        <w:gridCol w:w="1260"/>
        <w:gridCol w:w="1620"/>
      </w:tblGrid>
      <w:tr w:rsidR="00A6751B" w:rsidRPr="008B15AC" w:rsidTr="008B15AC">
        <w:trPr>
          <w:trHeight w:val="413"/>
        </w:trPr>
        <w:tc>
          <w:tcPr>
            <w:tcW w:w="4068" w:type="dxa"/>
            <w:vMerge w:val="restart"/>
          </w:tcPr>
          <w:p w:rsidR="00A6751B" w:rsidRDefault="00A6751B" w:rsidP="008B15AC">
            <w:pPr>
              <w:pStyle w:val="3"/>
              <w:ind w:firstLine="0"/>
              <w:jc w:val="center"/>
            </w:pPr>
            <w:r w:rsidRPr="007723E4">
              <w:t xml:space="preserve">Наименование статей 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>эксплуатационных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>расходов</w:t>
            </w:r>
          </w:p>
        </w:tc>
        <w:tc>
          <w:tcPr>
            <w:tcW w:w="3780" w:type="dxa"/>
            <w:gridSpan w:val="3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>Эксплуатационные расходы,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>тыс.руб</w:t>
            </w:r>
          </w:p>
        </w:tc>
        <w:tc>
          <w:tcPr>
            <w:tcW w:w="1620" w:type="dxa"/>
            <w:vMerge w:val="restart"/>
          </w:tcPr>
          <w:p w:rsidR="00A6751B" w:rsidRDefault="00A6751B" w:rsidP="008B15AC">
            <w:pPr>
              <w:pStyle w:val="3"/>
              <w:ind w:firstLine="0"/>
              <w:jc w:val="center"/>
            </w:pPr>
            <w:r w:rsidRPr="007723E4">
              <w:t>Процент</w:t>
            </w:r>
          </w:p>
          <w:p w:rsidR="00A6751B" w:rsidRDefault="00A6751B" w:rsidP="008B15AC">
            <w:pPr>
              <w:pStyle w:val="3"/>
              <w:ind w:firstLine="0"/>
              <w:jc w:val="center"/>
            </w:pPr>
            <w:r w:rsidRPr="007723E4">
              <w:t>к общей сумме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 w:rsidRPr="007723E4">
              <w:t xml:space="preserve"> расходов</w:t>
            </w:r>
            <w:r>
              <w:t>, %</w:t>
            </w:r>
          </w:p>
        </w:tc>
      </w:tr>
      <w:tr w:rsidR="00A6751B" w:rsidRPr="008B15AC" w:rsidTr="008B15AC">
        <w:trPr>
          <w:trHeight w:val="412"/>
        </w:trPr>
        <w:tc>
          <w:tcPr>
            <w:tcW w:w="4068" w:type="dxa"/>
            <w:vMerge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</w:p>
        </w:tc>
        <w:tc>
          <w:tcPr>
            <w:tcW w:w="126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До дооборуд.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0" w:type="dxa"/>
            </w:tcMar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Связанные с дооборуд.</w:t>
            </w:r>
          </w:p>
        </w:tc>
        <w:tc>
          <w:tcPr>
            <w:tcW w:w="1260" w:type="dxa"/>
            <w:shd w:val="clear" w:color="auto" w:fill="auto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После дооборуд.</w:t>
            </w:r>
          </w:p>
        </w:tc>
        <w:tc>
          <w:tcPr>
            <w:tcW w:w="1620" w:type="dxa"/>
            <w:vMerge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</w:p>
        </w:tc>
      </w:tr>
      <w:tr w:rsidR="00A6751B" w:rsidRPr="008B15AC" w:rsidTr="008B15AC">
        <w:tc>
          <w:tcPr>
            <w:tcW w:w="4068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1</w:t>
            </w:r>
          </w:p>
        </w:tc>
        <w:tc>
          <w:tcPr>
            <w:tcW w:w="1260" w:type="dxa"/>
          </w:tcPr>
          <w:p w:rsidR="00A6751B" w:rsidRDefault="00A6751B" w:rsidP="008B15AC">
            <w:pPr>
              <w:pStyle w:val="3"/>
              <w:ind w:firstLine="0"/>
              <w:jc w:val="center"/>
            </w:pPr>
            <w:r>
              <w:t>2</w:t>
            </w:r>
          </w:p>
        </w:tc>
        <w:tc>
          <w:tcPr>
            <w:tcW w:w="1260" w:type="dxa"/>
            <w:shd w:val="clear" w:color="auto" w:fill="auto"/>
          </w:tcPr>
          <w:p w:rsidR="00A6751B" w:rsidRDefault="00A6751B" w:rsidP="008B15AC">
            <w:pPr>
              <w:pStyle w:val="3"/>
              <w:ind w:firstLine="0"/>
              <w:jc w:val="center"/>
            </w:pPr>
            <w:r>
              <w:t>3</w:t>
            </w:r>
          </w:p>
        </w:tc>
        <w:tc>
          <w:tcPr>
            <w:tcW w:w="1260" w:type="dxa"/>
            <w:shd w:val="clear" w:color="auto" w:fill="auto"/>
          </w:tcPr>
          <w:p w:rsidR="00A6751B" w:rsidRDefault="00A6751B" w:rsidP="008B15AC">
            <w:pPr>
              <w:pStyle w:val="3"/>
              <w:ind w:firstLine="0"/>
              <w:jc w:val="center"/>
            </w:pPr>
            <w:r>
              <w:t>4</w:t>
            </w:r>
          </w:p>
        </w:tc>
        <w:tc>
          <w:tcPr>
            <w:tcW w:w="1620" w:type="dxa"/>
          </w:tcPr>
          <w:p w:rsidR="00A6751B" w:rsidRDefault="00A6751B" w:rsidP="008B15AC">
            <w:pPr>
              <w:pStyle w:val="3"/>
              <w:ind w:firstLine="0"/>
              <w:jc w:val="center"/>
            </w:pPr>
            <w:r>
              <w:t>5</w:t>
            </w:r>
          </w:p>
        </w:tc>
      </w:tr>
      <w:tr w:rsidR="00A6751B" w:rsidRPr="008B15AC" w:rsidTr="008B15AC">
        <w:tc>
          <w:tcPr>
            <w:tcW w:w="4068" w:type="dxa"/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1.Фонд оплаты труда</w:t>
            </w:r>
          </w:p>
        </w:tc>
        <w:tc>
          <w:tcPr>
            <w:tcW w:w="126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2164,147</w:t>
            </w:r>
          </w:p>
        </w:tc>
        <w:tc>
          <w:tcPr>
            <w:tcW w:w="1260" w:type="dxa"/>
            <w:shd w:val="clear" w:color="auto" w:fill="auto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255,514</w:t>
            </w:r>
          </w:p>
        </w:tc>
        <w:tc>
          <w:tcPr>
            <w:tcW w:w="1260" w:type="dxa"/>
            <w:shd w:val="clear" w:color="auto" w:fill="auto"/>
          </w:tcPr>
          <w:p w:rsidR="00A6751B" w:rsidRPr="000F7464" w:rsidRDefault="00A6751B" w:rsidP="008B15AC">
            <w:pPr>
              <w:pStyle w:val="3"/>
              <w:ind w:firstLine="0"/>
              <w:jc w:val="center"/>
            </w:pPr>
            <w:r w:rsidRPr="000F7464">
              <w:t>2419,661</w:t>
            </w:r>
          </w:p>
        </w:tc>
        <w:tc>
          <w:tcPr>
            <w:tcW w:w="162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5,44</w:t>
            </w:r>
          </w:p>
        </w:tc>
      </w:tr>
      <w:tr w:rsidR="00A6751B" w:rsidRPr="008B15AC" w:rsidTr="008B15AC">
        <w:tc>
          <w:tcPr>
            <w:tcW w:w="4068" w:type="dxa"/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2.Отчисления  в внебюджетные</w:t>
            </w:r>
          </w:p>
          <w:p w:rsidR="00A6751B" w:rsidRPr="007723E4" w:rsidRDefault="00A6751B" w:rsidP="008B15AC">
            <w:pPr>
              <w:pStyle w:val="3"/>
              <w:ind w:firstLine="0"/>
            </w:pPr>
            <w:r w:rsidRPr="007723E4">
              <w:t xml:space="preserve">   фонды (ЕСН)</w:t>
            </w:r>
          </w:p>
        </w:tc>
        <w:tc>
          <w:tcPr>
            <w:tcW w:w="1260" w:type="dxa"/>
          </w:tcPr>
          <w:p w:rsidR="00A6751B" w:rsidRPr="00115427" w:rsidRDefault="00A6751B" w:rsidP="008B15AC">
            <w:pPr>
              <w:pStyle w:val="3"/>
              <w:ind w:firstLine="0"/>
              <w:jc w:val="center"/>
            </w:pPr>
            <w:r w:rsidRPr="00115427">
              <w:t>567,007</w:t>
            </w:r>
          </w:p>
        </w:tc>
        <w:tc>
          <w:tcPr>
            <w:tcW w:w="1260" w:type="dxa"/>
            <w:shd w:val="clear" w:color="auto" w:fill="auto"/>
          </w:tcPr>
          <w:p w:rsidR="00A6751B" w:rsidRPr="00115427" w:rsidRDefault="00A6751B" w:rsidP="008B15AC">
            <w:pPr>
              <w:pStyle w:val="3"/>
              <w:ind w:firstLine="0"/>
              <w:jc w:val="center"/>
            </w:pPr>
            <w:r>
              <w:t>66,945</w:t>
            </w:r>
          </w:p>
        </w:tc>
        <w:tc>
          <w:tcPr>
            <w:tcW w:w="1260" w:type="dxa"/>
            <w:shd w:val="clear" w:color="auto" w:fill="auto"/>
          </w:tcPr>
          <w:p w:rsidR="00A6751B" w:rsidRPr="000F7464" w:rsidRDefault="00A6751B" w:rsidP="008B15AC">
            <w:pPr>
              <w:pStyle w:val="3"/>
              <w:ind w:firstLine="0"/>
              <w:jc w:val="center"/>
            </w:pPr>
            <w:r w:rsidRPr="000F7464">
              <w:t>633,952</w:t>
            </w:r>
          </w:p>
        </w:tc>
        <w:tc>
          <w:tcPr>
            <w:tcW w:w="162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1,42</w:t>
            </w:r>
          </w:p>
        </w:tc>
      </w:tr>
      <w:tr w:rsidR="00A6751B" w:rsidRPr="008B15AC" w:rsidTr="008B15AC">
        <w:trPr>
          <w:trHeight w:val="764"/>
        </w:trPr>
        <w:tc>
          <w:tcPr>
            <w:tcW w:w="4068" w:type="dxa"/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3.Материальные затраты</w:t>
            </w:r>
          </w:p>
          <w:p w:rsidR="00A6751B" w:rsidRPr="007723E4" w:rsidRDefault="00A6751B" w:rsidP="008B15AC">
            <w:pPr>
              <w:pStyle w:val="3"/>
              <w:ind w:firstLine="0"/>
            </w:pPr>
            <w:r>
              <w:t xml:space="preserve">              </w:t>
            </w:r>
            <w:r w:rsidRPr="007723E4">
              <w:t>-</w:t>
            </w:r>
            <w:r>
              <w:t xml:space="preserve"> </w:t>
            </w:r>
            <w:r w:rsidRPr="007723E4">
              <w:t>электроэнергия</w:t>
            </w:r>
          </w:p>
          <w:p w:rsidR="00A6751B" w:rsidRPr="007723E4" w:rsidRDefault="00A6751B" w:rsidP="0096587C">
            <w:pPr>
              <w:pStyle w:val="3"/>
            </w:pPr>
            <w:r>
              <w:t xml:space="preserve">        </w:t>
            </w:r>
            <w:r w:rsidRPr="007723E4">
              <w:t>-</w:t>
            </w:r>
            <w:r>
              <w:t xml:space="preserve"> </w:t>
            </w:r>
            <w:r w:rsidRPr="007723E4">
              <w:t>материалы и запчасти</w:t>
            </w:r>
          </w:p>
        </w:tc>
        <w:tc>
          <w:tcPr>
            <w:tcW w:w="1260" w:type="dxa"/>
          </w:tcPr>
          <w:p w:rsidR="00A6751B" w:rsidRPr="008B15AC" w:rsidRDefault="00A6751B" w:rsidP="008B15AC">
            <w:pPr>
              <w:pStyle w:val="3"/>
              <w:ind w:hanging="108"/>
              <w:jc w:val="center"/>
              <w:rPr>
                <w:szCs w:val="20"/>
              </w:rPr>
            </w:pPr>
          </w:p>
          <w:p w:rsidR="00A6751B" w:rsidRPr="007723E4" w:rsidRDefault="00A6751B" w:rsidP="008B15AC">
            <w:pPr>
              <w:pStyle w:val="3"/>
              <w:ind w:hanging="108"/>
              <w:jc w:val="center"/>
            </w:pPr>
            <w:r w:rsidRPr="008B15AC">
              <w:rPr>
                <w:szCs w:val="20"/>
              </w:rPr>
              <w:t>14538,717</w:t>
            </w:r>
          </w:p>
          <w:p w:rsidR="00A6751B" w:rsidRPr="007723E4" w:rsidRDefault="00A6751B" w:rsidP="008B15AC">
            <w:pPr>
              <w:pStyle w:val="3"/>
              <w:ind w:hanging="108"/>
              <w:jc w:val="center"/>
            </w:pPr>
            <w:r w:rsidRPr="00391149">
              <w:t>1195,559</w:t>
            </w:r>
          </w:p>
        </w:tc>
        <w:tc>
          <w:tcPr>
            <w:tcW w:w="1260" w:type="dxa"/>
            <w:shd w:val="clear" w:color="auto" w:fill="auto"/>
          </w:tcPr>
          <w:p w:rsidR="00A6751B" w:rsidRDefault="00A6751B" w:rsidP="008B15AC">
            <w:pPr>
              <w:pStyle w:val="3"/>
              <w:ind w:firstLine="0"/>
              <w:jc w:val="center"/>
            </w:pPr>
          </w:p>
          <w:p w:rsidR="00A6751B" w:rsidRDefault="00A6751B" w:rsidP="008B15AC">
            <w:pPr>
              <w:pStyle w:val="3"/>
              <w:ind w:firstLine="0"/>
              <w:jc w:val="center"/>
            </w:pPr>
            <w:r>
              <w:t>3629,058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230,454</w:t>
            </w:r>
          </w:p>
        </w:tc>
        <w:tc>
          <w:tcPr>
            <w:tcW w:w="1260" w:type="dxa"/>
            <w:shd w:val="clear" w:color="auto" w:fill="auto"/>
          </w:tcPr>
          <w:p w:rsidR="00A6751B" w:rsidRDefault="00A6751B" w:rsidP="008B15AC">
            <w:pPr>
              <w:pStyle w:val="3"/>
              <w:ind w:firstLine="0"/>
              <w:jc w:val="center"/>
            </w:pPr>
          </w:p>
          <w:p w:rsidR="00A6751B" w:rsidRDefault="00A6751B" w:rsidP="008B15AC">
            <w:pPr>
              <w:pStyle w:val="3"/>
              <w:ind w:firstLine="0"/>
              <w:jc w:val="center"/>
            </w:pPr>
            <w:r w:rsidRPr="000F7464">
              <w:t>18167,775</w:t>
            </w:r>
          </w:p>
          <w:p w:rsidR="00A6751B" w:rsidRPr="000F7464" w:rsidRDefault="00A6751B" w:rsidP="008B15AC">
            <w:pPr>
              <w:pStyle w:val="3"/>
              <w:ind w:firstLine="0"/>
              <w:jc w:val="center"/>
            </w:pPr>
            <w:r w:rsidRPr="000F7464">
              <w:t>1426,013</w:t>
            </w:r>
          </w:p>
        </w:tc>
        <w:tc>
          <w:tcPr>
            <w:tcW w:w="1620" w:type="dxa"/>
          </w:tcPr>
          <w:p w:rsidR="00A6751B" w:rsidRDefault="00A6751B" w:rsidP="008B15AC">
            <w:pPr>
              <w:pStyle w:val="3"/>
              <w:ind w:firstLine="0"/>
              <w:jc w:val="center"/>
            </w:pPr>
          </w:p>
          <w:p w:rsidR="00A6751B" w:rsidRDefault="00A6751B" w:rsidP="008B15AC">
            <w:pPr>
              <w:pStyle w:val="3"/>
              <w:ind w:firstLine="0"/>
              <w:jc w:val="center"/>
            </w:pPr>
            <w:r>
              <w:t>40,85</w:t>
            </w:r>
          </w:p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3,21</w:t>
            </w:r>
          </w:p>
        </w:tc>
      </w:tr>
      <w:tr w:rsidR="00A6751B" w:rsidRPr="008B15AC" w:rsidTr="008B15AC">
        <w:tc>
          <w:tcPr>
            <w:tcW w:w="4068" w:type="dxa"/>
            <w:tcMar>
              <w:left w:w="28" w:type="dxa"/>
              <w:right w:w="0" w:type="dxa"/>
            </w:tcMar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4.Амортизационные отчисления</w:t>
            </w:r>
          </w:p>
        </w:tc>
        <w:tc>
          <w:tcPr>
            <w:tcW w:w="1260" w:type="dxa"/>
          </w:tcPr>
          <w:p w:rsidR="00A6751B" w:rsidRPr="00115427" w:rsidRDefault="00A6751B" w:rsidP="008B15AC">
            <w:pPr>
              <w:pStyle w:val="3"/>
              <w:ind w:firstLine="0"/>
              <w:jc w:val="center"/>
            </w:pPr>
            <w:r>
              <w:t>16693,56</w:t>
            </w:r>
          </w:p>
        </w:tc>
        <w:tc>
          <w:tcPr>
            <w:tcW w:w="1260" w:type="dxa"/>
            <w:shd w:val="clear" w:color="auto" w:fill="auto"/>
          </w:tcPr>
          <w:p w:rsidR="00A6751B" w:rsidRPr="00115427" w:rsidRDefault="00A6751B" w:rsidP="008B15AC">
            <w:pPr>
              <w:pStyle w:val="3"/>
              <w:ind w:firstLine="0"/>
              <w:jc w:val="center"/>
            </w:pPr>
            <w:r>
              <w:t>690,065</w:t>
            </w:r>
          </w:p>
        </w:tc>
        <w:tc>
          <w:tcPr>
            <w:tcW w:w="1260" w:type="dxa"/>
            <w:shd w:val="clear" w:color="auto" w:fill="auto"/>
          </w:tcPr>
          <w:p w:rsidR="00A6751B" w:rsidRPr="000F7464" w:rsidRDefault="00A6751B" w:rsidP="008B15AC">
            <w:pPr>
              <w:pStyle w:val="3"/>
              <w:ind w:firstLine="0"/>
              <w:jc w:val="center"/>
            </w:pPr>
            <w:r w:rsidRPr="000F7464">
              <w:t>17383,625</w:t>
            </w:r>
          </w:p>
        </w:tc>
        <w:tc>
          <w:tcPr>
            <w:tcW w:w="162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39,08</w:t>
            </w:r>
          </w:p>
        </w:tc>
      </w:tr>
      <w:tr w:rsidR="00A6751B" w:rsidRPr="008B15AC" w:rsidTr="008B15AC">
        <w:tc>
          <w:tcPr>
            <w:tcW w:w="4068" w:type="dxa"/>
          </w:tcPr>
          <w:p w:rsidR="00A6751B" w:rsidRPr="007723E4" w:rsidRDefault="00A6751B" w:rsidP="008B15AC">
            <w:pPr>
              <w:pStyle w:val="3"/>
              <w:ind w:firstLine="0"/>
            </w:pPr>
            <w:r w:rsidRPr="007723E4">
              <w:t>5.Прочие затраты</w:t>
            </w:r>
          </w:p>
        </w:tc>
        <w:tc>
          <w:tcPr>
            <w:tcW w:w="1260" w:type="dxa"/>
          </w:tcPr>
          <w:p w:rsidR="00A6751B" w:rsidRPr="00FC7114" w:rsidRDefault="00A6751B" w:rsidP="008B15AC">
            <w:pPr>
              <w:pStyle w:val="3"/>
              <w:ind w:firstLine="0"/>
              <w:jc w:val="center"/>
            </w:pPr>
            <w:r>
              <w:t>3906,554</w:t>
            </w:r>
          </w:p>
        </w:tc>
        <w:tc>
          <w:tcPr>
            <w:tcW w:w="1260" w:type="dxa"/>
            <w:shd w:val="clear" w:color="auto" w:fill="auto"/>
          </w:tcPr>
          <w:p w:rsidR="00A6751B" w:rsidRPr="00FC7114" w:rsidRDefault="00A6751B" w:rsidP="008B15AC">
            <w:pPr>
              <w:pStyle w:val="3"/>
              <w:ind w:firstLine="0"/>
              <w:jc w:val="center"/>
            </w:pPr>
            <w:r>
              <w:t>541,337</w:t>
            </w:r>
          </w:p>
        </w:tc>
        <w:tc>
          <w:tcPr>
            <w:tcW w:w="1260" w:type="dxa"/>
            <w:shd w:val="clear" w:color="auto" w:fill="auto"/>
          </w:tcPr>
          <w:p w:rsidR="00A6751B" w:rsidRPr="000F7464" w:rsidRDefault="00A6751B" w:rsidP="008B15AC">
            <w:pPr>
              <w:pStyle w:val="3"/>
              <w:ind w:firstLine="0"/>
              <w:jc w:val="center"/>
            </w:pPr>
            <w:r w:rsidRPr="000F7464">
              <w:t>4447,891</w:t>
            </w:r>
          </w:p>
        </w:tc>
        <w:tc>
          <w:tcPr>
            <w:tcW w:w="1620" w:type="dxa"/>
          </w:tcPr>
          <w:p w:rsidR="00A6751B" w:rsidRPr="007723E4" w:rsidRDefault="00A6751B" w:rsidP="008B15AC">
            <w:pPr>
              <w:pStyle w:val="3"/>
              <w:ind w:firstLine="0"/>
              <w:jc w:val="center"/>
            </w:pPr>
            <w:r>
              <w:t>10</w:t>
            </w:r>
          </w:p>
        </w:tc>
      </w:tr>
      <w:tr w:rsidR="00A6751B" w:rsidRPr="008B15AC" w:rsidTr="008B15AC">
        <w:tc>
          <w:tcPr>
            <w:tcW w:w="4068" w:type="dxa"/>
          </w:tcPr>
          <w:p w:rsidR="00A6751B" w:rsidRPr="008B15AC" w:rsidRDefault="00A6751B" w:rsidP="008B15AC">
            <w:pPr>
              <w:pStyle w:val="3"/>
              <w:ind w:firstLine="0"/>
              <w:jc w:val="right"/>
              <w:rPr>
                <w:b/>
              </w:rPr>
            </w:pPr>
            <w:r w:rsidRPr="008B15AC">
              <w:rPr>
                <w:b/>
              </w:rPr>
              <w:t>ИТОГО</w:t>
            </w:r>
          </w:p>
        </w:tc>
        <w:tc>
          <w:tcPr>
            <w:tcW w:w="1260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</w:rPr>
            </w:pPr>
            <w:r w:rsidRPr="008B15AC">
              <w:rPr>
                <w:b/>
              </w:rPr>
              <w:t>39065,544</w:t>
            </w:r>
          </w:p>
        </w:tc>
        <w:tc>
          <w:tcPr>
            <w:tcW w:w="1260" w:type="dxa"/>
            <w:shd w:val="clear" w:color="auto" w:fill="auto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</w:rPr>
            </w:pPr>
            <w:r w:rsidRPr="008B15AC">
              <w:rPr>
                <w:b/>
              </w:rPr>
              <w:t>5413,373</w:t>
            </w:r>
          </w:p>
        </w:tc>
        <w:tc>
          <w:tcPr>
            <w:tcW w:w="1260" w:type="dxa"/>
            <w:shd w:val="clear" w:color="auto" w:fill="auto"/>
            <w:tcMar>
              <w:left w:w="0" w:type="dxa"/>
              <w:right w:w="0" w:type="dxa"/>
            </w:tcMar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</w:rPr>
            </w:pPr>
            <w:r w:rsidRPr="008B15AC">
              <w:rPr>
                <w:b/>
              </w:rPr>
              <w:t>44478,917</w:t>
            </w:r>
          </w:p>
        </w:tc>
        <w:tc>
          <w:tcPr>
            <w:tcW w:w="1620" w:type="dxa"/>
          </w:tcPr>
          <w:p w:rsidR="00A6751B" w:rsidRPr="008B15AC" w:rsidRDefault="00A6751B" w:rsidP="008B15AC">
            <w:pPr>
              <w:pStyle w:val="3"/>
              <w:ind w:firstLine="0"/>
              <w:jc w:val="center"/>
              <w:rPr>
                <w:b/>
              </w:rPr>
            </w:pPr>
            <w:r w:rsidRPr="008B15AC">
              <w:rPr>
                <w:b/>
              </w:rPr>
              <w:t>100</w:t>
            </w:r>
          </w:p>
        </w:tc>
      </w:tr>
    </w:tbl>
    <w:p w:rsidR="00A6751B" w:rsidRDefault="00A6751B" w:rsidP="00A6751B">
      <w:pPr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605A32" w:rsidRDefault="00605A32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605A32" w:rsidRDefault="00605A32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Default="00BC6313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643" style="position:absolute;left:0;text-align:left;margin-left:-33.75pt;margin-top:-1.6pt;width:518.3pt;height:783pt;z-index:-251628032" coordorigin="1140,570" coordsize="10533,16245">
            <v:group id="_x0000_s1644" style="position:absolute;left:1140;top:570;width:10533;height:16245" coordorigin="1140,570" coordsize="10533,16245">
              <v:rect id="_x0000_s1645" style="position:absolute;left:1140;top:570;width:10533;height:16239"/>
              <v:rect id="_x0000_s1646" style="position:absolute;left:11115;top:16359;width:556;height:456">
                <v:textbox style="mso-next-textbox:#_x0000_s1646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3</w:t>
                      </w:r>
                    </w:p>
                  </w:txbxContent>
                </v:textbox>
              </v:rect>
              <v:rect id="_x0000_s1647" style="position:absolute;left:11115;top:15960;width:556;height:399">
                <v:textbox style="mso-next-textbox:#_x0000_s1647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648" style="position:absolute;left:4845;top:15960;width:6270;height:855">
                <v:textbox style="mso-next-textbox:#_x0000_s1648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649" style="position:absolute;left:4275;top:16530;width:570;height:285">
              <v:textbox style="mso-next-textbox:#_x0000_s1649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650" style="position:absolute;left:3420;top:16530;width:855;height:285">
              <v:textbox style="mso-next-textbox:#_x0000_s1650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651" style="position:absolute;left:2121;top:16530;width:1304;height:285">
              <v:textbox style="mso-next-textbox:#_x0000_s1651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652" style="position:absolute;left:1554;top:16530;width:567;height:285">
              <v:textbox style="mso-next-textbox:#_x0000_s1652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653" style="position:absolute;left:1140;top:16530;width:425;height:285">
              <v:textbox style="mso-next-textbox:#_x0000_s1653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654" style="position:absolute;left:4275;top:15960;width:570;height:570"/>
            <v:rect id="_x0000_s1655" style="position:absolute;left:3420;top:15960;width:855;height:570"/>
            <v:rect id="_x0000_s1656" style="position:absolute;left:2121;top:15960;width:1304;height:570"/>
            <v:rect id="_x0000_s1657" style="position:absolute;left:1554;top:15960;width:567;height:570"/>
            <v:rect id="_x0000_s1658" style="position:absolute;left:1140;top:15960;width:425;height:570"/>
            <v:line id="_x0000_s1659" style="position:absolute" from="1140,16245" to="4845,16245" strokeweight=".25pt"/>
          </v:group>
        </w:pic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>АНАЛИЗ ЭФФЕКТИВНОСТИ РАЗВИТИЯ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>ПЕРЕДАЮЩЕГО РАДИОЦЕНТРА</w:t>
      </w:r>
      <w:r>
        <w:rPr>
          <w:b/>
          <w:sz w:val="28"/>
          <w:szCs w:val="28"/>
        </w:rPr>
        <w:t xml:space="preserve">   </w:t>
      </w:r>
    </w:p>
    <w:p w:rsidR="00A6751B" w:rsidRPr="00D10928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</w:p>
    <w:p w:rsidR="00A6751B" w:rsidRPr="00D109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D10928">
        <w:rPr>
          <w:sz w:val="28"/>
          <w:szCs w:val="28"/>
        </w:rPr>
        <w:t>Для проведения анализа эффективности развития передающего радиоцентра необходимо рассчитать основные технико-экономические показатели передающего радиоцентра до и после его развития.</w:t>
      </w:r>
    </w:p>
    <w:p w:rsidR="00A6751B" w:rsidRPr="00046ACA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046ACA">
        <w:rPr>
          <w:b/>
          <w:sz w:val="28"/>
          <w:szCs w:val="28"/>
        </w:rPr>
        <w:t>3.1. Расчет технико-экономических показателей деятельности радиоцентра до и после развития</w:t>
      </w:r>
    </w:p>
    <w:p w:rsidR="00A6751B" w:rsidRPr="00F63763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F63763">
        <w:rPr>
          <w:b/>
          <w:sz w:val="28"/>
          <w:szCs w:val="28"/>
        </w:rPr>
        <w:t>3.1.</w:t>
      </w:r>
      <w:r>
        <w:rPr>
          <w:b/>
          <w:sz w:val="28"/>
          <w:szCs w:val="28"/>
        </w:rPr>
        <w:t>1.</w:t>
      </w:r>
      <w:r w:rsidRPr="00F63763">
        <w:rPr>
          <w:b/>
          <w:sz w:val="28"/>
          <w:szCs w:val="28"/>
        </w:rPr>
        <w:t xml:space="preserve"> Общая номинальная мощность передатчиков, кВт: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существующего радиоцентра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Робщ. =  150+100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4+15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2+5 = 585 (кВт);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Робщ.2 = 585 + 100 + 20 = 705 (кВт);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∆ абсол.=Робщ.2 –Робщ. = 705-585 = 120 (кВт) – увеличение на 120 кВт;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∆ % = </w:t>
      </w:r>
      <w:r w:rsidRPr="00917784">
        <w:rPr>
          <w:position w:val="-28"/>
          <w:sz w:val="28"/>
          <w:szCs w:val="28"/>
        </w:rPr>
        <w:object w:dxaOrig="820" w:dyaOrig="660">
          <v:shape id="_x0000_i1058" type="#_x0000_t75" style="width:40.5pt;height:33pt" o:ole="">
            <v:imagedata r:id="rId71" o:title=""/>
          </v:shape>
          <o:OLEObject Type="Embed" ProgID="Equation.3" ShapeID="_x0000_i1058" DrawAspect="Content" ObjectID="_1477167854" r:id="rId72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100 = </w:t>
      </w:r>
      <w:r w:rsidRPr="00917784">
        <w:rPr>
          <w:position w:val="-24"/>
          <w:sz w:val="28"/>
          <w:szCs w:val="28"/>
        </w:rPr>
        <w:object w:dxaOrig="460" w:dyaOrig="620">
          <v:shape id="_x0000_i1059" type="#_x0000_t75" style="width:23.25pt;height:30.75pt" o:ole="">
            <v:imagedata r:id="rId73" o:title=""/>
          </v:shape>
          <o:OLEObject Type="Embed" ProgID="Equation.3" ShapeID="_x0000_i1059" DrawAspect="Content" ObjectID="_1477167855" r:id="rId74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100 = 120,5 (%) – увеличение на 20,5 %;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F63763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1</w:t>
      </w:r>
      <w:r w:rsidRPr="00F63763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2.</w:t>
      </w:r>
      <w:r w:rsidRPr="00F63763">
        <w:rPr>
          <w:b/>
          <w:sz w:val="28"/>
          <w:szCs w:val="28"/>
        </w:rPr>
        <w:t xml:space="preserve"> Среднегодовая стоимость основных фондов, тыс.руб.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существующего радиоцентра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Ос.ф. =  287820 (тыс.руб.)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Pr="00F63763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Ос.ф.2 = Ос.ф. + Кдооб. = 287820 +  </w:t>
      </w:r>
      <w:r w:rsidRPr="009F370A">
        <w:rPr>
          <w:sz w:val="28"/>
          <w:szCs w:val="28"/>
        </w:rPr>
        <w:t>10000,</w:t>
      </w:r>
      <w:r>
        <w:rPr>
          <w:sz w:val="28"/>
          <w:szCs w:val="28"/>
        </w:rPr>
        <w:t>939 = 297820,939 (тыс.руб.)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∆ абсол.= Ос.ф.2 – Ос.ф. = 297820,939 - 287820 = 10000,939 (тыс.руб.) -увеличение на 10000,939 (тыс.руб.);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∆ % = </w:t>
      </w:r>
      <w:r w:rsidRPr="00917784">
        <w:rPr>
          <w:position w:val="-28"/>
          <w:sz w:val="28"/>
          <w:szCs w:val="28"/>
        </w:rPr>
        <w:object w:dxaOrig="780" w:dyaOrig="660">
          <v:shape id="_x0000_i1060" type="#_x0000_t75" style="width:39pt;height:33pt" o:ole="">
            <v:imagedata r:id="rId75" o:title=""/>
          </v:shape>
          <o:OLEObject Type="Embed" ProgID="Equation.3" ShapeID="_x0000_i1060" DrawAspect="Content" ObjectID="_1477167856" r:id="rId76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100 = </w:t>
      </w:r>
      <w:r w:rsidRPr="00917784">
        <w:rPr>
          <w:position w:val="-24"/>
          <w:sz w:val="28"/>
          <w:szCs w:val="28"/>
        </w:rPr>
        <w:object w:dxaOrig="1240" w:dyaOrig="620">
          <v:shape id="_x0000_i1061" type="#_x0000_t75" style="width:61.5pt;height:30.75pt" o:ole="">
            <v:imagedata r:id="rId77" o:title=""/>
          </v:shape>
          <o:OLEObject Type="Embed" ProgID="Equation.3" ShapeID="_x0000_i1061" DrawAspect="Content" ObjectID="_1477167857" r:id="rId78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100 = 103,47 (%) – увеличение на 3,47 %;</w:t>
      </w:r>
    </w:p>
    <w:p w:rsidR="00A6751B" w:rsidRPr="00F63763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F63763">
        <w:rPr>
          <w:sz w:val="28"/>
          <w:szCs w:val="28"/>
        </w:rPr>
        <w:t xml:space="preserve"> 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C140EC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1.</w:t>
      </w:r>
      <w:r w:rsidRPr="00C140EC">
        <w:rPr>
          <w:b/>
          <w:sz w:val="28"/>
          <w:szCs w:val="28"/>
        </w:rPr>
        <w:t>3. Доходы от основной деятельности, тыс.руб.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существующего радиоцентра составляют: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Добщ. </w:t>
      </w:r>
      <w:r w:rsidRPr="003239B8">
        <w:rPr>
          <w:sz w:val="28"/>
          <w:szCs w:val="28"/>
        </w:rPr>
        <w:t>=  44523,576</w:t>
      </w:r>
      <w:r>
        <w:rPr>
          <w:sz w:val="28"/>
          <w:szCs w:val="28"/>
        </w:rPr>
        <w:t xml:space="preserve"> (тыс.руб.);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Pr="00F63763" w:rsidRDefault="00A6751B" w:rsidP="00A6751B">
      <w:pPr>
        <w:pStyle w:val="3"/>
        <w:tabs>
          <w:tab w:val="num" w:pos="0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>Добщ.2 = Добщ.+Добщ.дооб. =  44523,576 +14075,86= 58599,436 (тыс.руб.)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Default="00BC6313" w:rsidP="00A6751B">
      <w:pPr>
        <w:pStyle w:val="3"/>
        <w:tabs>
          <w:tab w:val="num" w:pos="0"/>
        </w:tabs>
        <w:ind w:hanging="18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660" style="position:absolute;left:0;text-align:left;margin-left:-34.5pt;margin-top:-6.85pt;width:518.3pt;height:783pt;z-index:-251627008" coordorigin="1140,570" coordsize="10533,16245">
            <v:group id="_x0000_s1661" style="position:absolute;left:1140;top:570;width:10533;height:16245" coordorigin="1140,570" coordsize="10533,16245">
              <v:rect id="_x0000_s1662" style="position:absolute;left:1140;top:570;width:10533;height:16239"/>
              <v:rect id="_x0000_s1663" style="position:absolute;left:11115;top:16359;width:556;height:456">
                <v:textbox style="mso-next-textbox:#_x0000_s1663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4</w:t>
                      </w:r>
                    </w:p>
                  </w:txbxContent>
                </v:textbox>
              </v:rect>
              <v:rect id="_x0000_s1664" style="position:absolute;left:11115;top:15960;width:556;height:399">
                <v:textbox style="mso-next-textbox:#_x0000_s1664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665" style="position:absolute;left:4845;top:15960;width:6270;height:855">
                <v:textbox style="mso-next-textbox:#_x0000_s1665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666" style="position:absolute;left:4275;top:16530;width:570;height:285">
              <v:textbox style="mso-next-textbox:#_x0000_s1666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667" style="position:absolute;left:3420;top:16530;width:855;height:285">
              <v:textbox style="mso-next-textbox:#_x0000_s1667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668" style="position:absolute;left:2121;top:16530;width:1304;height:285">
              <v:textbox style="mso-next-textbox:#_x0000_s1668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669" style="position:absolute;left:1554;top:16530;width:567;height:285">
              <v:textbox style="mso-next-textbox:#_x0000_s1669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670" style="position:absolute;left:1140;top:16530;width:425;height:285">
              <v:textbox style="mso-next-textbox:#_x0000_s1670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671" style="position:absolute;left:4275;top:15960;width:570;height:570"/>
            <v:rect id="_x0000_s1672" style="position:absolute;left:3420;top:15960;width:855;height:570"/>
            <v:rect id="_x0000_s1673" style="position:absolute;left:2121;top:15960;width:1304;height:570"/>
            <v:rect id="_x0000_s1674" style="position:absolute;left:1554;top:15960;width:567;height:570"/>
            <v:rect id="_x0000_s1675" style="position:absolute;left:1140;top:15960;width:425;height:570"/>
            <v:line id="_x0000_s1676" style="position:absolute" from="1140,16245" to="4845,16245" strokeweight=".25pt"/>
          </v:group>
        </w:pict>
      </w:r>
      <w:r w:rsidR="00A6751B">
        <w:rPr>
          <w:sz w:val="28"/>
          <w:szCs w:val="28"/>
        </w:rPr>
        <w:t>∆ абсол.= Добщ.2 – Добщ. = 58599,436 - 44523,576 =14075,86 (тыс.руб.) -увеличение на 14075,86 (тыс.руб.);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∆ % = </w:t>
      </w:r>
      <w:r w:rsidRPr="00917784">
        <w:rPr>
          <w:position w:val="-28"/>
          <w:sz w:val="28"/>
          <w:szCs w:val="28"/>
        </w:rPr>
        <w:object w:dxaOrig="900" w:dyaOrig="660">
          <v:shape id="_x0000_i1062" type="#_x0000_t75" style="width:45pt;height:33pt" o:ole="">
            <v:imagedata r:id="rId79" o:title=""/>
          </v:shape>
          <o:OLEObject Type="Embed" ProgID="Equation.3" ShapeID="_x0000_i1062" DrawAspect="Content" ObjectID="_1477167858" r:id="rId80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100 = </w:t>
      </w:r>
      <w:r w:rsidRPr="00C140EC">
        <w:rPr>
          <w:position w:val="-28"/>
          <w:sz w:val="28"/>
          <w:szCs w:val="28"/>
        </w:rPr>
        <w:object w:dxaOrig="1120" w:dyaOrig="660">
          <v:shape id="_x0000_i1063" type="#_x0000_t75" style="width:55.5pt;height:33pt" o:ole="">
            <v:imagedata r:id="rId81" o:title=""/>
          </v:shape>
          <o:OLEObject Type="Embed" ProgID="Equation.3" ShapeID="_x0000_i1063" DrawAspect="Content" ObjectID="_1477167859" r:id="rId82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100 =131,61(%) – увеличение на 31,61 %;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F63763">
        <w:rPr>
          <w:sz w:val="28"/>
          <w:szCs w:val="28"/>
        </w:rPr>
        <w:t xml:space="preserve"> 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E70B1A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1.</w:t>
      </w:r>
      <w:r w:rsidRPr="00E70B1A">
        <w:rPr>
          <w:b/>
          <w:sz w:val="28"/>
          <w:szCs w:val="28"/>
        </w:rPr>
        <w:t>4. Затраты на производство, тыс.руб.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существующего радиоцентра составляют: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Зобщ. = 39065,544 (тыс.руб.);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Pr="00F63763" w:rsidRDefault="00A6751B" w:rsidP="00A6751B">
      <w:pPr>
        <w:pStyle w:val="3"/>
        <w:tabs>
          <w:tab w:val="num" w:pos="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Зобщ.2 = Зобщ. + Зобщ.дооб.= </w:t>
      </w:r>
      <w:r w:rsidRPr="00E70B1A">
        <w:rPr>
          <w:sz w:val="28"/>
          <w:szCs w:val="28"/>
        </w:rPr>
        <w:t>39</w:t>
      </w:r>
      <w:r>
        <w:rPr>
          <w:sz w:val="28"/>
          <w:szCs w:val="28"/>
        </w:rPr>
        <w:t>065,544+</w:t>
      </w:r>
      <w:r w:rsidRPr="006259BC">
        <w:rPr>
          <w:sz w:val="28"/>
          <w:szCs w:val="28"/>
        </w:rPr>
        <w:t>5413,373</w:t>
      </w:r>
      <w:r>
        <w:rPr>
          <w:sz w:val="28"/>
          <w:szCs w:val="28"/>
        </w:rPr>
        <w:t>=</w:t>
      </w:r>
      <w:r w:rsidRPr="006259BC">
        <w:rPr>
          <w:sz w:val="28"/>
          <w:szCs w:val="28"/>
        </w:rPr>
        <w:t>4</w:t>
      </w:r>
      <w:r>
        <w:rPr>
          <w:sz w:val="28"/>
          <w:szCs w:val="28"/>
        </w:rPr>
        <w:t>4478,917(тыс.руб.)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∆ абсол.= Зобщ.2 – Зобщ. =</w:t>
      </w:r>
      <w:r w:rsidRPr="00E70B1A">
        <w:rPr>
          <w:sz w:val="28"/>
          <w:szCs w:val="28"/>
        </w:rPr>
        <w:t>4</w:t>
      </w:r>
      <w:r>
        <w:rPr>
          <w:sz w:val="28"/>
          <w:szCs w:val="28"/>
        </w:rPr>
        <w:t>4478,917-</w:t>
      </w:r>
      <w:r w:rsidRPr="00E70B1A">
        <w:rPr>
          <w:sz w:val="28"/>
          <w:szCs w:val="28"/>
        </w:rPr>
        <w:t>39</w:t>
      </w:r>
      <w:r>
        <w:rPr>
          <w:sz w:val="28"/>
          <w:szCs w:val="28"/>
        </w:rPr>
        <w:t>065,544=</w:t>
      </w:r>
      <w:r w:rsidRPr="00E70B1A">
        <w:rPr>
          <w:sz w:val="28"/>
          <w:szCs w:val="28"/>
        </w:rPr>
        <w:t>54</w:t>
      </w:r>
      <w:r>
        <w:rPr>
          <w:sz w:val="28"/>
          <w:szCs w:val="28"/>
        </w:rPr>
        <w:t>13</w:t>
      </w:r>
      <w:r w:rsidRPr="00E70B1A">
        <w:rPr>
          <w:sz w:val="28"/>
          <w:szCs w:val="28"/>
        </w:rPr>
        <w:t>,</w:t>
      </w:r>
      <w:r>
        <w:rPr>
          <w:sz w:val="28"/>
          <w:szCs w:val="28"/>
        </w:rPr>
        <w:t xml:space="preserve">373(тыс.руб.) -увеличение на </w:t>
      </w:r>
      <w:r w:rsidRPr="00E70B1A">
        <w:rPr>
          <w:sz w:val="28"/>
          <w:szCs w:val="28"/>
        </w:rPr>
        <w:t>54</w:t>
      </w:r>
      <w:r>
        <w:rPr>
          <w:sz w:val="28"/>
          <w:szCs w:val="28"/>
        </w:rPr>
        <w:t>13</w:t>
      </w:r>
      <w:r w:rsidRPr="00E70B1A">
        <w:rPr>
          <w:sz w:val="28"/>
          <w:szCs w:val="28"/>
        </w:rPr>
        <w:t>,</w:t>
      </w:r>
      <w:r>
        <w:rPr>
          <w:sz w:val="28"/>
          <w:szCs w:val="28"/>
        </w:rPr>
        <w:t>373 (тыс.руб.);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∆ % = </w:t>
      </w:r>
      <w:r w:rsidRPr="00917784">
        <w:rPr>
          <w:position w:val="-28"/>
          <w:sz w:val="28"/>
          <w:szCs w:val="28"/>
        </w:rPr>
        <w:object w:dxaOrig="840" w:dyaOrig="660">
          <v:shape id="_x0000_i1064" type="#_x0000_t75" style="width:42pt;height:33pt" o:ole="">
            <v:imagedata r:id="rId83" o:title=""/>
          </v:shape>
          <o:OLEObject Type="Embed" ProgID="Equation.3" ShapeID="_x0000_i1064" DrawAspect="Content" ObjectID="_1477167860" r:id="rId84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100 = </w:t>
      </w:r>
      <w:r w:rsidRPr="00507ABB">
        <w:rPr>
          <w:position w:val="-28"/>
          <w:sz w:val="28"/>
          <w:szCs w:val="28"/>
        </w:rPr>
        <w:object w:dxaOrig="1120" w:dyaOrig="660">
          <v:shape id="_x0000_i1065" type="#_x0000_t75" style="width:55.5pt;height:33pt" o:ole="">
            <v:imagedata r:id="rId85" o:title=""/>
          </v:shape>
          <o:OLEObject Type="Embed" ProgID="Equation.3" ShapeID="_x0000_i1065" DrawAspect="Content" ObjectID="_1477167861" r:id="rId86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100 = 113,86 (%) – увеличение на 13,86%;</w:t>
      </w:r>
    </w:p>
    <w:p w:rsidR="00A6751B" w:rsidRPr="00C140EC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</w:p>
    <w:p w:rsidR="00A6751B" w:rsidRPr="009D51BE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9D51BE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1.</w:t>
      </w:r>
      <w:r w:rsidRPr="009D51BE">
        <w:rPr>
          <w:b/>
          <w:sz w:val="28"/>
          <w:szCs w:val="28"/>
        </w:rPr>
        <w:t>5. Себестоимость 100 руб. доходов, руб.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существующего радиоцентра находят по формуле (20):</w:t>
      </w:r>
    </w:p>
    <w:p w:rsidR="00A6751B" w:rsidRPr="00EA76EE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  <w:r w:rsidRPr="009D51BE">
        <w:rPr>
          <w:sz w:val="28"/>
          <w:szCs w:val="28"/>
        </w:rPr>
        <w:t xml:space="preserve">С  = </w:t>
      </w:r>
      <w:r w:rsidRPr="009D51BE">
        <w:rPr>
          <w:sz w:val="28"/>
          <w:szCs w:val="28"/>
        </w:rPr>
        <w:tab/>
      </w:r>
      <w:r w:rsidRPr="009D51BE">
        <w:rPr>
          <w:position w:val="-28"/>
          <w:sz w:val="28"/>
          <w:szCs w:val="28"/>
        </w:rPr>
        <w:object w:dxaOrig="440" w:dyaOrig="660">
          <v:shape id="_x0000_i1066" type="#_x0000_t75" style="width:21.75pt;height:33pt" o:ole="">
            <v:imagedata r:id="rId87" o:title=""/>
          </v:shape>
          <o:OLEObject Type="Embed" ProgID="Equation.3" ShapeID="_x0000_i1066" DrawAspect="Content" ObjectID="_1477167862" r:id="rId88"/>
        </w:object>
      </w:r>
      <w:r w:rsidRPr="009D51BE">
        <w:rPr>
          <w:sz w:val="28"/>
          <w:szCs w:val="28"/>
        </w:rPr>
        <w:tab/>
        <w:t xml:space="preserve">  </w:t>
      </w:r>
      <w:r w:rsidR="00263947">
        <w:rPr>
          <w:sz w:val="28"/>
          <w:szCs w:val="28"/>
        </w:rPr>
        <w:t>х</w:t>
      </w:r>
      <w:r w:rsidRPr="009D51BE">
        <w:rPr>
          <w:sz w:val="28"/>
          <w:szCs w:val="28"/>
        </w:rPr>
        <w:t xml:space="preserve">  100  ,</w:t>
      </w:r>
      <w:r>
        <w:rPr>
          <w:sz w:val="28"/>
          <w:szCs w:val="28"/>
        </w:rPr>
        <w:t xml:space="preserve">          </w:t>
      </w:r>
      <w:r w:rsidRPr="00EA76EE">
        <w:rPr>
          <w:b/>
          <w:sz w:val="28"/>
          <w:szCs w:val="28"/>
        </w:rPr>
        <w:t>(20)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9D51BE">
        <w:rPr>
          <w:sz w:val="28"/>
          <w:szCs w:val="28"/>
        </w:rPr>
        <w:t xml:space="preserve">где      Э  -  сумма  эксплуатационных  расходов;      </w:t>
      </w:r>
    </w:p>
    <w:p w:rsidR="00A6751B" w:rsidRPr="009D51BE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9D51BE">
        <w:rPr>
          <w:sz w:val="28"/>
          <w:szCs w:val="28"/>
        </w:rPr>
        <w:t xml:space="preserve">     Q  - объем  продукции  в  денежном  измерении</w:t>
      </w:r>
      <w:r>
        <w:rPr>
          <w:sz w:val="28"/>
          <w:szCs w:val="28"/>
        </w:rPr>
        <w:t>, 100р.продукции</w:t>
      </w:r>
      <w:r w:rsidRPr="009D51BE">
        <w:rPr>
          <w:sz w:val="28"/>
          <w:szCs w:val="28"/>
        </w:rPr>
        <w:t xml:space="preserve"> .</w:t>
      </w:r>
    </w:p>
    <w:p w:rsidR="00A6751B" w:rsidRPr="008742D4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9D51BE">
        <w:rPr>
          <w:sz w:val="28"/>
          <w:szCs w:val="28"/>
        </w:rPr>
        <w:t>Э =</w:t>
      </w:r>
      <w:r>
        <w:rPr>
          <w:sz w:val="28"/>
          <w:szCs w:val="28"/>
        </w:rPr>
        <w:t>39065,544</w:t>
      </w:r>
      <w:r w:rsidRPr="009D51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(</w:t>
      </w:r>
      <w:r w:rsidRPr="009D51BE">
        <w:rPr>
          <w:sz w:val="28"/>
          <w:szCs w:val="28"/>
        </w:rPr>
        <w:t>т.руб.)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Q</w:t>
      </w:r>
      <w:r w:rsidRPr="008742D4">
        <w:rPr>
          <w:sz w:val="28"/>
          <w:szCs w:val="28"/>
        </w:rPr>
        <w:t xml:space="preserve"> =</w:t>
      </w:r>
      <w:r>
        <w:rPr>
          <w:sz w:val="28"/>
          <w:szCs w:val="28"/>
        </w:rPr>
        <w:t>Добщ=</w:t>
      </w:r>
      <w:r w:rsidRPr="008742D4">
        <w:rPr>
          <w:sz w:val="28"/>
          <w:szCs w:val="28"/>
        </w:rPr>
        <w:t>44523,5</w:t>
      </w:r>
      <w:r>
        <w:rPr>
          <w:sz w:val="28"/>
          <w:szCs w:val="28"/>
        </w:rPr>
        <w:t>76 (т.руб.)</w:t>
      </w:r>
      <w:r w:rsidRPr="008742D4">
        <w:rPr>
          <w:sz w:val="28"/>
          <w:szCs w:val="28"/>
        </w:rPr>
        <w:t xml:space="preserve"> 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Pr="008742D4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= </w:t>
      </w:r>
      <w:r w:rsidRPr="009D51BE">
        <w:rPr>
          <w:position w:val="-28"/>
          <w:sz w:val="28"/>
          <w:szCs w:val="28"/>
        </w:rPr>
        <w:object w:dxaOrig="1240" w:dyaOrig="660">
          <v:shape id="_x0000_i1067" type="#_x0000_t75" style="width:61.5pt;height:33pt" o:ole="">
            <v:imagedata r:id="rId89" o:title=""/>
          </v:shape>
          <o:OLEObject Type="Embed" ProgID="Equation.3" ShapeID="_x0000_i1067" DrawAspect="Content" ObjectID="_1477167863" r:id="rId90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100 = 87,74 (руб./100р.прод.)</w:t>
      </w:r>
    </w:p>
    <w:p w:rsidR="00A6751B" w:rsidRPr="009D51BE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Pr="008742D4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9D51BE">
        <w:rPr>
          <w:sz w:val="28"/>
          <w:szCs w:val="28"/>
        </w:rPr>
        <w:t>Э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vertAlign w:val="subscript"/>
        </w:rPr>
        <w:t>2</w:t>
      </w:r>
      <w:r w:rsidRPr="009D51BE">
        <w:rPr>
          <w:sz w:val="28"/>
          <w:szCs w:val="28"/>
        </w:rPr>
        <w:t xml:space="preserve"> =</w:t>
      </w:r>
      <w:r>
        <w:rPr>
          <w:sz w:val="28"/>
          <w:szCs w:val="28"/>
        </w:rPr>
        <w:t xml:space="preserve">44478,917 </w:t>
      </w:r>
      <w:r w:rsidRPr="009D51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(</w:t>
      </w:r>
      <w:r w:rsidRPr="009D51BE">
        <w:rPr>
          <w:sz w:val="28"/>
          <w:szCs w:val="28"/>
        </w:rPr>
        <w:t>т.руб.)</w:t>
      </w:r>
      <w:r>
        <w:rPr>
          <w:sz w:val="28"/>
          <w:szCs w:val="28"/>
        </w:rPr>
        <w:t xml:space="preserve">,  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  <w:vertAlign w:val="subscript"/>
        </w:rPr>
        <w:t>2</w:t>
      </w:r>
      <w:r w:rsidRPr="008742D4">
        <w:rPr>
          <w:sz w:val="28"/>
          <w:szCs w:val="28"/>
        </w:rPr>
        <w:t xml:space="preserve"> =</w:t>
      </w:r>
      <w:r>
        <w:rPr>
          <w:sz w:val="28"/>
          <w:szCs w:val="28"/>
        </w:rPr>
        <w:t xml:space="preserve"> Добщ2=58599,436 </w:t>
      </w:r>
      <w:r w:rsidRPr="00D544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(т.руб.)</w:t>
      </w:r>
      <w:r w:rsidRPr="008742D4">
        <w:rPr>
          <w:sz w:val="28"/>
          <w:szCs w:val="28"/>
        </w:rPr>
        <w:t xml:space="preserve"> 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Pr="008742D4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</w:t>
      </w:r>
      <w:r w:rsidRPr="00507ABB">
        <w:rPr>
          <w:position w:val="-28"/>
          <w:sz w:val="28"/>
          <w:szCs w:val="28"/>
        </w:rPr>
        <w:object w:dxaOrig="1120" w:dyaOrig="660">
          <v:shape id="_x0000_i1068" type="#_x0000_t75" style="width:55.5pt;height:33pt" o:ole="">
            <v:imagedata r:id="rId91" o:title=""/>
          </v:shape>
          <o:OLEObject Type="Embed" ProgID="Equation.3" ShapeID="_x0000_i1068" DrawAspect="Content" ObjectID="_1477167864" r:id="rId92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100 = 75,90 (руб./ 100р.прод.)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∆ абсол. =  С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- С = 75,90  - 87,74  = -11,84 (руб.)  – себестоимость снизится      на 11,84 руб.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BC6313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677" style="position:absolute;left:0;text-align:left;margin-left:-33.75pt;margin-top:-6.85pt;width:518.3pt;height:783pt;z-index:-251625984" coordorigin="1140,570" coordsize="10533,16245">
            <v:group id="_x0000_s1678" style="position:absolute;left:1140;top:570;width:10533;height:16245" coordorigin="1140,570" coordsize="10533,16245">
              <v:rect id="_x0000_s1679" style="position:absolute;left:1140;top:570;width:10533;height:16239"/>
              <v:rect id="_x0000_s1680" style="position:absolute;left:11115;top:16359;width:556;height:456">
                <v:textbox style="mso-next-textbox:#_x0000_s1680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5</w:t>
                      </w:r>
                    </w:p>
                  </w:txbxContent>
                </v:textbox>
              </v:rect>
              <v:rect id="_x0000_s1681" style="position:absolute;left:11115;top:15960;width:556;height:399">
                <v:textbox style="mso-next-textbox:#_x0000_s1681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682" style="position:absolute;left:4845;top:15960;width:6270;height:855">
                <v:textbox style="mso-next-textbox:#_x0000_s1682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683" style="position:absolute;left:4275;top:16530;width:570;height:285">
              <v:textbox style="mso-next-textbox:#_x0000_s1683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684" style="position:absolute;left:3420;top:16530;width:855;height:285">
              <v:textbox style="mso-next-textbox:#_x0000_s1684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685" style="position:absolute;left:2121;top:16530;width:1304;height:285">
              <v:textbox style="mso-next-textbox:#_x0000_s1685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686" style="position:absolute;left:1554;top:16530;width:567;height:285">
              <v:textbox style="mso-next-textbox:#_x0000_s1686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687" style="position:absolute;left:1140;top:16530;width:425;height:285">
              <v:textbox style="mso-next-textbox:#_x0000_s1687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688" style="position:absolute;left:4275;top:15960;width:570;height:570"/>
            <v:rect id="_x0000_s1689" style="position:absolute;left:3420;top:15960;width:855;height:570"/>
            <v:rect id="_x0000_s1690" style="position:absolute;left:2121;top:15960;width:1304;height:570"/>
            <v:rect id="_x0000_s1691" style="position:absolute;left:1554;top:15960;width:567;height:570"/>
            <v:rect id="_x0000_s1692" style="position:absolute;left:1140;top:15960;width:425;height:570"/>
            <v:line id="_x0000_s1693" style="position:absolute" from="1140,16245" to="4845,16245" strokeweight=".25pt"/>
          </v:group>
        </w:pict>
      </w:r>
      <w:r w:rsidR="00A6751B">
        <w:rPr>
          <w:sz w:val="28"/>
          <w:szCs w:val="28"/>
        </w:rPr>
        <w:t xml:space="preserve">∆% = </w:t>
      </w:r>
      <w:r w:rsidR="00A6751B" w:rsidRPr="00D54403">
        <w:rPr>
          <w:position w:val="-24"/>
          <w:sz w:val="28"/>
          <w:szCs w:val="28"/>
        </w:rPr>
        <w:object w:dxaOrig="400" w:dyaOrig="620">
          <v:shape id="_x0000_i1069" type="#_x0000_t75" style="width:20.25pt;height:30.75pt" o:ole="">
            <v:imagedata r:id="rId93" o:title=""/>
          </v:shape>
          <o:OLEObject Type="Embed" ProgID="Equation.3" ShapeID="_x0000_i1069" DrawAspect="Content" ObjectID="_1477167865" r:id="rId94"/>
        </w:object>
      </w:r>
      <w:r w:rsidR="00A6751B"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 w:rsidR="00A6751B">
        <w:rPr>
          <w:sz w:val="28"/>
          <w:szCs w:val="28"/>
        </w:rPr>
        <w:t xml:space="preserve"> 100 = </w:t>
      </w:r>
      <w:r w:rsidR="00A6751B" w:rsidRPr="00507ABB">
        <w:rPr>
          <w:position w:val="-28"/>
          <w:sz w:val="28"/>
          <w:szCs w:val="28"/>
        </w:rPr>
        <w:object w:dxaOrig="639" w:dyaOrig="660">
          <v:shape id="_x0000_i1070" type="#_x0000_t75" style="width:31.5pt;height:33pt" o:ole="">
            <v:imagedata r:id="rId95" o:title=""/>
          </v:shape>
          <o:OLEObject Type="Embed" ProgID="Equation.3" ShapeID="_x0000_i1070" DrawAspect="Content" ObjectID="_1477167866" r:id="rId96"/>
        </w:object>
      </w:r>
      <w:r w:rsidR="00A6751B"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 w:rsidR="00A6751B">
        <w:rPr>
          <w:sz w:val="28"/>
          <w:szCs w:val="28"/>
        </w:rPr>
        <w:t xml:space="preserve"> 100 = 86,51 (%) – снижение составило (100 – 86,51 ) 13,49 %.</w:t>
      </w:r>
    </w:p>
    <w:p w:rsidR="00A6751B" w:rsidRPr="00093E5C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093E5C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1.</w:t>
      </w:r>
      <w:r w:rsidRPr="00093E5C">
        <w:rPr>
          <w:b/>
          <w:sz w:val="28"/>
          <w:szCs w:val="28"/>
        </w:rPr>
        <w:t>6. Численность работников, чел.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существующего радиоцентра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Чшт. = 35 (чел.)</w:t>
      </w:r>
    </w:p>
    <w:p w:rsidR="00A6751B" w:rsidRPr="009D51BE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Pr="008742D4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Чшт.2</w:t>
      </w:r>
      <w:r w:rsidRPr="009D51BE">
        <w:rPr>
          <w:sz w:val="28"/>
          <w:szCs w:val="28"/>
        </w:rPr>
        <w:t>=</w:t>
      </w:r>
      <w:r w:rsidRPr="008742D4">
        <w:rPr>
          <w:sz w:val="28"/>
          <w:szCs w:val="28"/>
        </w:rPr>
        <w:t xml:space="preserve"> </w:t>
      </w:r>
      <w:r>
        <w:rPr>
          <w:sz w:val="28"/>
          <w:szCs w:val="28"/>
        </w:rPr>
        <w:t>39 (чел.)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∆ абсол.= Чшт.2 – Чшт. = 39-35 = 4 (чел.) – увеличилась на 4 чел.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∆ % = </w:t>
      </w:r>
      <w:r w:rsidRPr="00D54403">
        <w:rPr>
          <w:position w:val="-24"/>
          <w:sz w:val="28"/>
          <w:szCs w:val="28"/>
        </w:rPr>
        <w:object w:dxaOrig="780" w:dyaOrig="620">
          <v:shape id="_x0000_i1071" type="#_x0000_t75" style="width:39pt;height:30.75pt" o:ole="">
            <v:imagedata r:id="rId97" o:title=""/>
          </v:shape>
          <o:OLEObject Type="Embed" ProgID="Equation.3" ShapeID="_x0000_i1071" DrawAspect="Content" ObjectID="_1477167867" r:id="rId98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100 = </w:t>
      </w:r>
      <w:r w:rsidRPr="00261B9C">
        <w:rPr>
          <w:position w:val="-24"/>
          <w:sz w:val="28"/>
          <w:szCs w:val="28"/>
        </w:rPr>
        <w:object w:dxaOrig="340" w:dyaOrig="620">
          <v:shape id="_x0000_i1072" type="#_x0000_t75" style="width:17.25pt;height:30.75pt" o:ole="">
            <v:imagedata r:id="rId99" o:title=""/>
          </v:shape>
          <o:OLEObject Type="Embed" ProgID="Equation.3" ShapeID="_x0000_i1072" DrawAspect="Content" ObjectID="_1477167868" r:id="rId100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100 = 111,43(%) – увеличение составило 11,43%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Pr="00093E5C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093E5C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1.</w:t>
      </w:r>
      <w:r w:rsidRPr="00093E5C">
        <w:rPr>
          <w:b/>
          <w:sz w:val="28"/>
          <w:szCs w:val="28"/>
        </w:rPr>
        <w:t xml:space="preserve">7. Производительность труда, тыс. руб./чел. </w:t>
      </w:r>
    </w:p>
    <w:p w:rsidR="00A6751B" w:rsidRPr="00AB45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AB4528">
        <w:rPr>
          <w:sz w:val="28"/>
          <w:szCs w:val="28"/>
        </w:rPr>
        <w:t>Уровень  производительности  труда  измеряется  объемом  произведенной  продукции  в  рублях  на  одного  работника  за  определенный  период  времени:</w:t>
      </w:r>
    </w:p>
    <w:p w:rsidR="00A6751B" w:rsidRPr="00EA76EE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  <w:r w:rsidRPr="004C4E43">
        <w:rPr>
          <w:b/>
          <w:sz w:val="28"/>
          <w:szCs w:val="28"/>
        </w:rPr>
        <w:t xml:space="preserve">П = </w:t>
      </w:r>
      <w:r w:rsidRPr="004C4E43">
        <w:rPr>
          <w:b/>
          <w:position w:val="-24"/>
          <w:sz w:val="28"/>
          <w:szCs w:val="28"/>
        </w:rPr>
        <w:object w:dxaOrig="320" w:dyaOrig="620">
          <v:shape id="_x0000_i1073" type="#_x0000_t75" style="width:15.75pt;height:30.75pt" o:ole="">
            <v:imagedata r:id="rId101" o:title=""/>
          </v:shape>
          <o:OLEObject Type="Embed" ProgID="Equation.3" ShapeID="_x0000_i1073" DrawAspect="Content" ObjectID="_1477167869" r:id="rId102"/>
        </w:object>
      </w:r>
      <w:r w:rsidRPr="004C4E43">
        <w:rPr>
          <w:b/>
          <w:sz w:val="28"/>
          <w:szCs w:val="28"/>
        </w:rPr>
        <w:t xml:space="preserve">  , </w:t>
      </w:r>
      <w:r>
        <w:rPr>
          <w:b/>
          <w:sz w:val="28"/>
          <w:szCs w:val="28"/>
        </w:rPr>
        <w:t>(</w:t>
      </w:r>
      <w:r>
        <w:rPr>
          <w:sz w:val="28"/>
          <w:szCs w:val="28"/>
        </w:rPr>
        <w:t xml:space="preserve">тыс.руб./чел.)         </w:t>
      </w:r>
      <w:r w:rsidRPr="00EA76EE">
        <w:rPr>
          <w:b/>
          <w:sz w:val="28"/>
          <w:szCs w:val="28"/>
        </w:rPr>
        <w:t>(21)</w:t>
      </w:r>
    </w:p>
    <w:p w:rsidR="00A6751B" w:rsidRPr="00AB45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AB4528">
        <w:rPr>
          <w:sz w:val="28"/>
          <w:szCs w:val="28"/>
        </w:rPr>
        <w:t>где   П - уровень производительности труда на одного работника , руб.;</w:t>
      </w:r>
    </w:p>
    <w:p w:rsidR="00A6751B" w:rsidRPr="00AB45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AB4528">
        <w:rPr>
          <w:sz w:val="28"/>
          <w:szCs w:val="28"/>
        </w:rPr>
        <w:t xml:space="preserve">        Ч - среднесписочная  численность  работников  основной деятельности, в том  числе  работников  аппарата управления;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AB4528">
        <w:rPr>
          <w:sz w:val="28"/>
          <w:szCs w:val="28"/>
        </w:rPr>
        <w:t xml:space="preserve">        Q - годовой  объем  продукции  в  денежном  выражении, руб.</w:t>
      </w:r>
    </w:p>
    <w:p w:rsidR="00A6751B" w:rsidRPr="00AB45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производительность существующего радиоцентра: 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Q</w:t>
      </w:r>
      <w:r w:rsidRPr="008742D4">
        <w:rPr>
          <w:sz w:val="28"/>
          <w:szCs w:val="28"/>
        </w:rPr>
        <w:t xml:space="preserve"> =44523,5</w:t>
      </w:r>
      <w:r>
        <w:rPr>
          <w:sz w:val="28"/>
          <w:szCs w:val="28"/>
        </w:rPr>
        <w:t>76 (т.руб.), Ч = 35 чел.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</w:p>
    <w:p w:rsidR="00A6751B" w:rsidRPr="008742D4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 w:rsidRPr="004C4E43">
        <w:rPr>
          <w:sz w:val="28"/>
          <w:szCs w:val="28"/>
        </w:rPr>
        <w:t>П</w:t>
      </w:r>
      <w:r>
        <w:rPr>
          <w:sz w:val="28"/>
          <w:szCs w:val="28"/>
        </w:rPr>
        <w:t xml:space="preserve"> = </w:t>
      </w:r>
      <w:r w:rsidRPr="004C4E43">
        <w:rPr>
          <w:position w:val="-24"/>
          <w:sz w:val="28"/>
          <w:szCs w:val="28"/>
        </w:rPr>
        <w:object w:dxaOrig="1160" w:dyaOrig="620">
          <v:shape id="_x0000_i1074" type="#_x0000_t75" style="width:57.75pt;height:30.75pt" o:ole="">
            <v:imagedata r:id="rId103" o:title=""/>
          </v:shape>
          <o:OLEObject Type="Embed" ProgID="Equation.3" ShapeID="_x0000_i1074" DrawAspect="Content" ObjectID="_1477167870" r:id="rId104"/>
        </w:object>
      </w:r>
      <w:r>
        <w:rPr>
          <w:sz w:val="28"/>
          <w:szCs w:val="28"/>
        </w:rPr>
        <w:t xml:space="preserve"> = </w:t>
      </w:r>
      <w:r w:rsidRPr="004C4E43">
        <w:rPr>
          <w:sz w:val="28"/>
          <w:szCs w:val="28"/>
        </w:rPr>
        <w:t>1272,1</w:t>
      </w:r>
      <w:r>
        <w:rPr>
          <w:sz w:val="28"/>
          <w:szCs w:val="28"/>
        </w:rPr>
        <w:t>02</w:t>
      </w:r>
      <w:r w:rsidRPr="004C4E43">
        <w:rPr>
          <w:sz w:val="28"/>
          <w:szCs w:val="28"/>
        </w:rPr>
        <w:t xml:space="preserve"> </w:t>
      </w:r>
      <w:r>
        <w:rPr>
          <w:sz w:val="28"/>
          <w:szCs w:val="28"/>
        </w:rPr>
        <w:t>(тыс.руб./чел.)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Q</w:t>
      </w:r>
      <w:r>
        <w:rPr>
          <w:sz w:val="28"/>
          <w:szCs w:val="28"/>
          <w:vertAlign w:val="subscript"/>
        </w:rPr>
        <w:t>2</w:t>
      </w:r>
      <w:r w:rsidRPr="008742D4">
        <w:rPr>
          <w:sz w:val="28"/>
          <w:szCs w:val="28"/>
        </w:rPr>
        <w:t xml:space="preserve"> =</w:t>
      </w:r>
      <w:r>
        <w:rPr>
          <w:sz w:val="28"/>
          <w:szCs w:val="28"/>
        </w:rPr>
        <w:t xml:space="preserve"> </w:t>
      </w:r>
      <w:r w:rsidRPr="006259BC">
        <w:rPr>
          <w:sz w:val="28"/>
          <w:szCs w:val="28"/>
        </w:rPr>
        <w:t>5</w:t>
      </w:r>
      <w:r>
        <w:rPr>
          <w:sz w:val="28"/>
          <w:szCs w:val="28"/>
        </w:rPr>
        <w:t xml:space="preserve">8599,436 </w:t>
      </w:r>
      <w:r w:rsidRPr="00D544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(т.руб.), Ч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39 чел.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Pr="008742D4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</w:t>
      </w:r>
      <w:r w:rsidRPr="004C4E43">
        <w:rPr>
          <w:position w:val="-24"/>
          <w:sz w:val="28"/>
          <w:szCs w:val="28"/>
        </w:rPr>
        <w:object w:dxaOrig="1180" w:dyaOrig="620">
          <v:shape id="_x0000_i1075" type="#_x0000_t75" style="width:58.5pt;height:30.75pt" o:ole="">
            <v:imagedata r:id="rId105" o:title=""/>
          </v:shape>
          <o:OLEObject Type="Embed" ProgID="Equation.3" ShapeID="_x0000_i1075" DrawAspect="Content" ObjectID="_1477167871" r:id="rId106"/>
        </w:object>
      </w:r>
      <w:r>
        <w:rPr>
          <w:sz w:val="28"/>
          <w:szCs w:val="28"/>
        </w:rPr>
        <w:t xml:space="preserve"> =  </w:t>
      </w:r>
      <w:r w:rsidRPr="00861CA6">
        <w:rPr>
          <w:sz w:val="28"/>
          <w:szCs w:val="28"/>
        </w:rPr>
        <w:t>1</w:t>
      </w:r>
      <w:r>
        <w:rPr>
          <w:sz w:val="28"/>
          <w:szCs w:val="28"/>
        </w:rPr>
        <w:t>502,550</w:t>
      </w:r>
      <w:r w:rsidRPr="004C4E43">
        <w:rPr>
          <w:sz w:val="28"/>
          <w:szCs w:val="28"/>
        </w:rPr>
        <w:t xml:space="preserve"> </w:t>
      </w:r>
      <w:r>
        <w:rPr>
          <w:sz w:val="28"/>
          <w:szCs w:val="28"/>
        </w:rPr>
        <w:t>(тыс.руб./чел.)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Pr="004C4E43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∆ абсол.= П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– П = </w:t>
      </w:r>
      <w:r w:rsidRPr="004C4E43">
        <w:rPr>
          <w:sz w:val="28"/>
          <w:szCs w:val="28"/>
        </w:rPr>
        <w:t>1</w:t>
      </w:r>
      <w:r>
        <w:rPr>
          <w:sz w:val="28"/>
          <w:szCs w:val="28"/>
        </w:rPr>
        <w:t xml:space="preserve">502,550 - </w:t>
      </w:r>
      <w:r w:rsidRPr="004C4E43">
        <w:rPr>
          <w:sz w:val="28"/>
          <w:szCs w:val="28"/>
        </w:rPr>
        <w:t>1272,1</w:t>
      </w:r>
      <w:r>
        <w:rPr>
          <w:sz w:val="28"/>
          <w:szCs w:val="28"/>
        </w:rPr>
        <w:t>02 = 203,448 (тыс.руб./чел.) –увеличение составило 203,448 тыс.руб на 1 чел.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BC6313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694" style="position:absolute;left:0;text-align:left;margin-left:-36pt;margin-top:-6.85pt;width:518.3pt;height:783pt;z-index:-251624960" coordorigin="1140,570" coordsize="10533,16245">
            <v:group id="_x0000_s1695" style="position:absolute;left:1140;top:570;width:10533;height:16245" coordorigin="1140,570" coordsize="10533,16245">
              <v:rect id="_x0000_s1696" style="position:absolute;left:1140;top:570;width:10533;height:16239"/>
              <v:rect id="_x0000_s1697" style="position:absolute;left:11115;top:16359;width:556;height:456">
                <v:textbox style="mso-next-textbox:#_x0000_s1697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6</w:t>
                      </w:r>
                    </w:p>
                  </w:txbxContent>
                </v:textbox>
              </v:rect>
              <v:rect id="_x0000_s1698" style="position:absolute;left:11115;top:15960;width:556;height:399">
                <v:textbox style="mso-next-textbox:#_x0000_s1698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699" style="position:absolute;left:4845;top:15960;width:6270;height:855">
                <v:textbox style="mso-next-textbox:#_x0000_s1699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700" style="position:absolute;left:4275;top:16530;width:570;height:285">
              <v:textbox style="mso-next-textbox:#_x0000_s1700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701" style="position:absolute;left:3420;top:16530;width:855;height:285">
              <v:textbox style="mso-next-textbox:#_x0000_s1701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702" style="position:absolute;left:2121;top:16530;width:1304;height:285">
              <v:textbox style="mso-next-textbox:#_x0000_s1702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703" style="position:absolute;left:1554;top:16530;width:567;height:285">
              <v:textbox style="mso-next-textbox:#_x0000_s1703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704" style="position:absolute;left:1140;top:16530;width:425;height:285">
              <v:textbox style="mso-next-textbox:#_x0000_s1704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705" style="position:absolute;left:4275;top:15960;width:570;height:570"/>
            <v:rect id="_x0000_s1706" style="position:absolute;left:3420;top:15960;width:855;height:570"/>
            <v:rect id="_x0000_s1707" style="position:absolute;left:2121;top:15960;width:1304;height:570"/>
            <v:rect id="_x0000_s1708" style="position:absolute;left:1554;top:15960;width:567;height:570"/>
            <v:rect id="_x0000_s1709" style="position:absolute;left:1140;top:15960;width:425;height:570"/>
            <v:line id="_x0000_s1710" style="position:absolute" from="1140,16245" to="4845,16245" strokeweight=".25pt"/>
          </v:group>
        </w:pict>
      </w:r>
      <w:r w:rsidR="00A6751B">
        <w:rPr>
          <w:sz w:val="28"/>
          <w:szCs w:val="28"/>
        </w:rPr>
        <w:t xml:space="preserve">∆ % = </w:t>
      </w:r>
      <w:r w:rsidR="00A6751B" w:rsidRPr="00D54403">
        <w:rPr>
          <w:position w:val="-24"/>
          <w:sz w:val="28"/>
          <w:szCs w:val="28"/>
        </w:rPr>
        <w:object w:dxaOrig="440" w:dyaOrig="620">
          <v:shape id="_x0000_i1076" type="#_x0000_t75" style="width:21.75pt;height:30.75pt" o:ole="">
            <v:imagedata r:id="rId107" o:title=""/>
          </v:shape>
          <o:OLEObject Type="Embed" ProgID="Equation.3" ShapeID="_x0000_i1076" DrawAspect="Content" ObjectID="_1477167872" r:id="rId108"/>
        </w:object>
      </w:r>
      <w:r w:rsidR="00263947">
        <w:rPr>
          <w:sz w:val="28"/>
          <w:szCs w:val="28"/>
        </w:rPr>
        <w:t>х</w:t>
      </w:r>
      <w:r w:rsidR="00A6751B">
        <w:rPr>
          <w:sz w:val="28"/>
          <w:szCs w:val="28"/>
        </w:rPr>
        <w:t xml:space="preserve">100 = </w:t>
      </w:r>
      <w:r w:rsidR="00A6751B" w:rsidRPr="00046191">
        <w:rPr>
          <w:position w:val="-28"/>
          <w:sz w:val="28"/>
          <w:szCs w:val="28"/>
        </w:rPr>
        <w:object w:dxaOrig="980" w:dyaOrig="660">
          <v:shape id="_x0000_i1077" type="#_x0000_t75" style="width:48.75pt;height:33pt" o:ole="">
            <v:imagedata r:id="rId109" o:title=""/>
          </v:shape>
          <o:OLEObject Type="Embed" ProgID="Equation.3" ShapeID="_x0000_i1077" DrawAspect="Content" ObjectID="_1477167873" r:id="rId110"/>
        </w:object>
      </w:r>
      <w:r w:rsidR="00263947">
        <w:rPr>
          <w:sz w:val="28"/>
          <w:szCs w:val="28"/>
        </w:rPr>
        <w:t>х</w:t>
      </w:r>
      <w:r w:rsidR="00A6751B">
        <w:rPr>
          <w:sz w:val="28"/>
          <w:szCs w:val="28"/>
        </w:rPr>
        <w:t>100 = 118,12 (%) – повышение составило 18,12 %</w:t>
      </w:r>
    </w:p>
    <w:p w:rsidR="00A6751B" w:rsidRPr="00AB45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</w:p>
    <w:p w:rsidR="00A6751B" w:rsidRPr="00046191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046191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1.</w:t>
      </w:r>
      <w:r w:rsidRPr="00046191">
        <w:rPr>
          <w:b/>
          <w:sz w:val="28"/>
          <w:szCs w:val="28"/>
        </w:rPr>
        <w:t>8. Прибыль, тыс.руб.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существующего радиоцентра находим по формуле (22):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Pr="00EA76EE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  <w:r w:rsidRPr="005C7189">
        <w:rPr>
          <w:b/>
          <w:sz w:val="28"/>
          <w:szCs w:val="28"/>
        </w:rPr>
        <w:t>Пр.  = Добщ. -  Эр.</w:t>
      </w:r>
      <w:r>
        <w:rPr>
          <w:sz w:val="28"/>
          <w:szCs w:val="28"/>
        </w:rPr>
        <w:t xml:space="preserve">             </w:t>
      </w:r>
      <w:r w:rsidRPr="00EA76EE">
        <w:rPr>
          <w:b/>
          <w:sz w:val="28"/>
          <w:szCs w:val="28"/>
        </w:rPr>
        <w:t>(22)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Pr="008742D4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 = </w:t>
      </w:r>
      <w:r w:rsidRPr="00BA7AF9">
        <w:rPr>
          <w:sz w:val="28"/>
          <w:szCs w:val="28"/>
        </w:rPr>
        <w:t>44523,5</w:t>
      </w:r>
      <w:r>
        <w:rPr>
          <w:sz w:val="28"/>
          <w:szCs w:val="28"/>
        </w:rPr>
        <w:t>76</w:t>
      </w:r>
      <w:r w:rsidRPr="00BA7AF9">
        <w:rPr>
          <w:sz w:val="28"/>
          <w:szCs w:val="28"/>
        </w:rPr>
        <w:t xml:space="preserve"> </w:t>
      </w:r>
      <w:r>
        <w:rPr>
          <w:sz w:val="28"/>
          <w:szCs w:val="28"/>
        </w:rPr>
        <w:t>– 39065,544</w:t>
      </w:r>
      <w:r w:rsidRPr="009D51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= 5458,032</w:t>
      </w:r>
      <w:r w:rsidRPr="00861CA6">
        <w:rPr>
          <w:sz w:val="28"/>
          <w:szCs w:val="28"/>
        </w:rPr>
        <w:t xml:space="preserve"> (</w:t>
      </w:r>
      <w:r>
        <w:rPr>
          <w:sz w:val="28"/>
          <w:szCs w:val="28"/>
        </w:rPr>
        <w:t>тыс.руб.)</w:t>
      </w:r>
    </w:p>
    <w:p w:rsidR="00A6751B" w:rsidRPr="009D51BE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Пр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. = 58599,436- 44478,917  =  14120,519 (тыс.руб.)</w:t>
      </w:r>
    </w:p>
    <w:p w:rsidR="00A6751B" w:rsidRPr="005C7189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Pr="005C7189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∆ абсол.=</w:t>
      </w:r>
      <w:r w:rsidRPr="005C7189">
        <w:rPr>
          <w:sz w:val="28"/>
          <w:szCs w:val="28"/>
        </w:rPr>
        <w:t xml:space="preserve"> </w:t>
      </w:r>
      <w:r>
        <w:rPr>
          <w:sz w:val="28"/>
          <w:szCs w:val="28"/>
        </w:rPr>
        <w:t>Пр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>- Пр =14120,519– 5458,032 = 8662,487  (тыс.руб.) – увеличение составило 8662,487 тыс.руб.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∆% = </w:t>
      </w:r>
      <w:r w:rsidRPr="005C7189">
        <w:rPr>
          <w:position w:val="-28"/>
          <w:sz w:val="28"/>
          <w:szCs w:val="28"/>
        </w:rPr>
        <w:object w:dxaOrig="540" w:dyaOrig="660">
          <v:shape id="_x0000_i1078" type="#_x0000_t75" style="width:27pt;height:33pt" o:ole="">
            <v:imagedata r:id="rId111" o:title=""/>
          </v:shape>
          <o:OLEObject Type="Embed" ProgID="Equation.3" ShapeID="_x0000_i1078" DrawAspect="Content" ObjectID="_1477167874" r:id="rId112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100 =</w:t>
      </w:r>
      <w:r w:rsidRPr="00B94063">
        <w:rPr>
          <w:position w:val="-28"/>
          <w:sz w:val="28"/>
          <w:szCs w:val="28"/>
        </w:rPr>
        <w:object w:dxaOrig="1100" w:dyaOrig="660">
          <v:shape id="_x0000_i1079" type="#_x0000_t75" style="width:54.75pt;height:33pt" o:ole="">
            <v:imagedata r:id="rId113" o:title=""/>
          </v:shape>
          <o:OLEObject Type="Embed" ProgID="Equation.3" ShapeID="_x0000_i1079" DrawAspect="Content" ObjectID="_1477167875" r:id="rId114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100 = 258,71(%)-увеличение составило 158,71 %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Pr="00F16D2E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F16D2E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1.</w:t>
      </w:r>
      <w:r w:rsidRPr="00F16D2E">
        <w:rPr>
          <w:b/>
          <w:sz w:val="28"/>
          <w:szCs w:val="28"/>
        </w:rPr>
        <w:t>9. Рентабельность, %</w:t>
      </w:r>
    </w:p>
    <w:p w:rsidR="00A6751B" w:rsidRPr="00F16D2E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F16D2E">
        <w:rPr>
          <w:sz w:val="28"/>
          <w:szCs w:val="28"/>
        </w:rPr>
        <w:t>ентабельност</w:t>
      </w:r>
      <w:r>
        <w:rPr>
          <w:sz w:val="28"/>
          <w:szCs w:val="28"/>
        </w:rPr>
        <w:t>ь</w:t>
      </w:r>
      <w:r w:rsidRPr="00F16D2E">
        <w:rPr>
          <w:sz w:val="28"/>
          <w:szCs w:val="28"/>
        </w:rPr>
        <w:t xml:space="preserve">  Ро  определяется  в  процентах  </w:t>
      </w:r>
      <w:r>
        <w:rPr>
          <w:sz w:val="28"/>
          <w:szCs w:val="28"/>
        </w:rPr>
        <w:t>по формуле (23)</w:t>
      </w:r>
      <w:r w:rsidRPr="00F16D2E">
        <w:rPr>
          <w:sz w:val="28"/>
          <w:szCs w:val="28"/>
        </w:rPr>
        <w:t>:</w:t>
      </w:r>
    </w:p>
    <w:p w:rsidR="00A6751B" w:rsidRPr="00F16D2E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Pr="00EA76EE" w:rsidRDefault="00A6751B" w:rsidP="00A6751B">
      <w:pPr>
        <w:pStyle w:val="3"/>
        <w:tabs>
          <w:tab w:val="num" w:pos="0"/>
        </w:tabs>
        <w:ind w:firstLine="720"/>
        <w:jc w:val="center"/>
        <w:rPr>
          <w:b/>
          <w:sz w:val="28"/>
          <w:szCs w:val="28"/>
        </w:rPr>
      </w:pPr>
      <w:r w:rsidRPr="004B2CF0">
        <w:rPr>
          <w:b/>
          <w:sz w:val="28"/>
          <w:szCs w:val="28"/>
        </w:rPr>
        <w:t xml:space="preserve">Ро  = </w:t>
      </w:r>
      <w:r w:rsidRPr="004B2CF0">
        <w:rPr>
          <w:b/>
          <w:position w:val="-28"/>
          <w:sz w:val="28"/>
          <w:szCs w:val="28"/>
        </w:rPr>
        <w:object w:dxaOrig="480" w:dyaOrig="660">
          <v:shape id="_x0000_i1080" type="#_x0000_t75" style="width:24pt;height:33pt" o:ole="">
            <v:imagedata r:id="rId115" o:title=""/>
          </v:shape>
          <o:OLEObject Type="Embed" ProgID="Equation.3" ShapeID="_x0000_i1080" DrawAspect="Content" ObjectID="_1477167876" r:id="rId116"/>
        </w:object>
      </w:r>
      <w:r w:rsidRPr="004B2CF0">
        <w:rPr>
          <w:b/>
          <w:sz w:val="28"/>
          <w:szCs w:val="28"/>
        </w:rPr>
        <w:t xml:space="preserve">     </w:t>
      </w:r>
      <w:r w:rsidR="00263947">
        <w:rPr>
          <w:b/>
          <w:sz w:val="28"/>
          <w:szCs w:val="28"/>
        </w:rPr>
        <w:t>х</w:t>
      </w:r>
      <w:r w:rsidRPr="004B2CF0">
        <w:rPr>
          <w:b/>
          <w:sz w:val="28"/>
          <w:szCs w:val="28"/>
        </w:rPr>
        <w:t xml:space="preserve">  100  </w:t>
      </w:r>
      <w:r w:rsidRPr="00F16D2E">
        <w:rPr>
          <w:sz w:val="28"/>
          <w:szCs w:val="28"/>
        </w:rPr>
        <w:t xml:space="preserve">,   </w:t>
      </w:r>
      <w:r>
        <w:rPr>
          <w:sz w:val="28"/>
          <w:szCs w:val="28"/>
        </w:rPr>
        <w:t xml:space="preserve">     </w:t>
      </w:r>
      <w:r w:rsidRPr="00F16D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A76EE">
        <w:rPr>
          <w:b/>
          <w:sz w:val="28"/>
          <w:szCs w:val="28"/>
        </w:rPr>
        <w:t>(23)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а) рентабельность существующего радиоцентра находим по формуле: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 w:rsidRPr="00F16D2E">
        <w:rPr>
          <w:sz w:val="28"/>
          <w:szCs w:val="28"/>
        </w:rPr>
        <w:t xml:space="preserve">Ро  = </w:t>
      </w:r>
      <w:r w:rsidRPr="00925C22">
        <w:rPr>
          <w:position w:val="-24"/>
          <w:sz w:val="28"/>
          <w:szCs w:val="28"/>
        </w:rPr>
        <w:object w:dxaOrig="1040" w:dyaOrig="620">
          <v:shape id="_x0000_i1081" type="#_x0000_t75" style="width:51.75pt;height:30.75pt" o:ole="">
            <v:imagedata r:id="rId117" o:title=""/>
          </v:shape>
          <o:OLEObject Type="Embed" ProgID="Equation.3" ShapeID="_x0000_i1081" DrawAspect="Content" ObjectID="_1477167877" r:id="rId118"/>
        </w:object>
      </w:r>
      <w:r w:rsidR="00263947">
        <w:rPr>
          <w:sz w:val="28"/>
          <w:szCs w:val="28"/>
        </w:rPr>
        <w:t>х</w:t>
      </w:r>
      <w:r w:rsidRPr="00F16D2E">
        <w:rPr>
          <w:sz w:val="28"/>
          <w:szCs w:val="28"/>
        </w:rPr>
        <w:t xml:space="preserve"> 100 </w:t>
      </w:r>
      <w:r>
        <w:rPr>
          <w:sz w:val="28"/>
          <w:szCs w:val="28"/>
        </w:rPr>
        <w:t>= 1,90 (%)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</w:p>
    <w:p w:rsidR="00A6751B" w:rsidRPr="004B2CF0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Ро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</w:t>
      </w:r>
      <w:r w:rsidRPr="005C7189">
        <w:rPr>
          <w:position w:val="-28"/>
          <w:sz w:val="28"/>
          <w:szCs w:val="28"/>
        </w:rPr>
        <w:object w:dxaOrig="1300" w:dyaOrig="660">
          <v:shape id="_x0000_i1082" type="#_x0000_t75" style="width:64.5pt;height:33pt" o:ole="">
            <v:imagedata r:id="rId119" o:title=""/>
          </v:shape>
          <o:OLEObject Type="Embed" ProgID="Equation.3" ShapeID="_x0000_i1082" DrawAspect="Content" ObjectID="_1477167878" r:id="rId120"/>
        </w:objec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100 = 4,74 (%)</w:t>
      </w:r>
    </w:p>
    <w:p w:rsidR="00A6751B" w:rsidRPr="005C7189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Pr="005C7189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∆ абсол.=</w:t>
      </w:r>
      <w:r w:rsidRPr="005C7189">
        <w:rPr>
          <w:sz w:val="28"/>
          <w:szCs w:val="28"/>
        </w:rPr>
        <w:t xml:space="preserve"> </w:t>
      </w:r>
      <w:r>
        <w:rPr>
          <w:sz w:val="28"/>
          <w:szCs w:val="28"/>
        </w:rPr>
        <w:t>4,74 - 1,90 = 2,84 (%) – увеличилась на 2,84 %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∆% = </w:t>
      </w:r>
      <w:r w:rsidRPr="00925C22">
        <w:rPr>
          <w:position w:val="-28"/>
          <w:sz w:val="28"/>
          <w:szCs w:val="28"/>
        </w:rPr>
        <w:object w:dxaOrig="540" w:dyaOrig="660">
          <v:shape id="_x0000_i1083" type="#_x0000_t75" style="width:27pt;height:33pt" o:ole="">
            <v:imagedata r:id="rId121" o:title=""/>
          </v:shape>
          <o:OLEObject Type="Embed" ProgID="Equation.3" ShapeID="_x0000_i1083" DrawAspect="Content" ObjectID="_1477167879" r:id="rId122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 xml:space="preserve"> 100 = 249,47  (%) - увеличение составило 149,47  %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</w:p>
    <w:p w:rsidR="00A6751B" w:rsidRPr="007024AB" w:rsidRDefault="00BC6313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group id="_x0000_s1711" style="position:absolute;left:0;text-align:left;margin-left:-36pt;margin-top:-6.85pt;width:518.3pt;height:783pt;z-index:-251623936" coordorigin="1140,570" coordsize="10533,16245">
            <v:group id="_x0000_s1712" style="position:absolute;left:1140;top:570;width:10533;height:16245" coordorigin="1140,570" coordsize="10533,16245">
              <v:rect id="_x0000_s1713" style="position:absolute;left:1140;top:570;width:10533;height:16239"/>
              <v:rect id="_x0000_s1714" style="position:absolute;left:11115;top:16359;width:556;height:456">
                <v:textbox style="mso-next-textbox:#_x0000_s1714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7</w:t>
                      </w:r>
                    </w:p>
                  </w:txbxContent>
                </v:textbox>
              </v:rect>
              <v:rect id="_x0000_s1715" style="position:absolute;left:11115;top:15960;width:556;height:399">
                <v:textbox style="mso-next-textbox:#_x0000_s1715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716" style="position:absolute;left:4845;top:15960;width:6270;height:855">
                <v:textbox style="mso-next-textbox:#_x0000_s1716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717" style="position:absolute;left:4275;top:16530;width:570;height:285">
              <v:textbox style="mso-next-textbox:#_x0000_s1717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718" style="position:absolute;left:3420;top:16530;width:855;height:285">
              <v:textbox style="mso-next-textbox:#_x0000_s1718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719" style="position:absolute;left:2121;top:16530;width:1304;height:285">
              <v:textbox style="mso-next-textbox:#_x0000_s1719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720" style="position:absolute;left:1554;top:16530;width:567;height:285">
              <v:textbox style="mso-next-textbox:#_x0000_s1720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721" style="position:absolute;left:1140;top:16530;width:425;height:285">
              <v:textbox style="mso-next-textbox:#_x0000_s1721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722" style="position:absolute;left:4275;top:15960;width:570;height:570"/>
            <v:rect id="_x0000_s1723" style="position:absolute;left:3420;top:15960;width:855;height:570"/>
            <v:rect id="_x0000_s1724" style="position:absolute;left:2121;top:15960;width:1304;height:570"/>
            <v:rect id="_x0000_s1725" style="position:absolute;left:1554;top:15960;width:567;height:570"/>
            <v:rect id="_x0000_s1726" style="position:absolute;left:1140;top:15960;width:425;height:570"/>
            <v:line id="_x0000_s1727" style="position:absolute" from="1140,16245" to="4845,16245" strokeweight=".25pt"/>
          </v:group>
        </w:pict>
      </w:r>
      <w:r w:rsidR="00A6751B" w:rsidRPr="007024AB">
        <w:rPr>
          <w:b/>
          <w:sz w:val="28"/>
          <w:szCs w:val="28"/>
        </w:rPr>
        <w:t>3.</w:t>
      </w:r>
      <w:r w:rsidR="00A6751B">
        <w:rPr>
          <w:b/>
          <w:sz w:val="28"/>
          <w:szCs w:val="28"/>
        </w:rPr>
        <w:t>1.</w:t>
      </w:r>
      <w:r w:rsidR="00A6751B" w:rsidRPr="007024AB">
        <w:rPr>
          <w:b/>
          <w:sz w:val="28"/>
          <w:szCs w:val="28"/>
        </w:rPr>
        <w:t>10. Фондоотдача, руб./руб.</w:t>
      </w:r>
    </w:p>
    <w:p w:rsidR="00A6751B" w:rsidRPr="00AB45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Один из п</w:t>
      </w:r>
      <w:r w:rsidRPr="00AB4528">
        <w:rPr>
          <w:sz w:val="28"/>
          <w:szCs w:val="28"/>
        </w:rPr>
        <w:t>оказател</w:t>
      </w:r>
      <w:r>
        <w:rPr>
          <w:sz w:val="28"/>
          <w:szCs w:val="28"/>
        </w:rPr>
        <w:t>ей</w:t>
      </w:r>
      <w:r w:rsidRPr="00AB4528">
        <w:rPr>
          <w:sz w:val="28"/>
          <w:szCs w:val="28"/>
        </w:rPr>
        <w:t xml:space="preserve">  использования  основных  фондов</w:t>
      </w:r>
    </w:p>
    <w:p w:rsidR="00A6751B" w:rsidRPr="00AB45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AB4528">
        <w:rPr>
          <w:sz w:val="28"/>
          <w:szCs w:val="28"/>
        </w:rPr>
        <w:t>Показатель  фондоотдачи  или  уровень  использования  основных  фондов  рассчитывается  как  частное  от  деления  объема  продукции  за  год  в  денежном  измерении  на  среднегодовую  стоимость  основных  производственных  фондов:</w:t>
      </w:r>
    </w:p>
    <w:p w:rsidR="00A6751B" w:rsidRPr="0041134F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AB4528">
        <w:rPr>
          <w:sz w:val="28"/>
          <w:szCs w:val="28"/>
        </w:rPr>
        <w:t xml:space="preserve">                               </w:t>
      </w:r>
      <w:r w:rsidRPr="0041134F">
        <w:rPr>
          <w:b/>
          <w:sz w:val="28"/>
          <w:szCs w:val="28"/>
        </w:rPr>
        <w:t xml:space="preserve">Фот.  = </w:t>
      </w:r>
      <w:r w:rsidRPr="00B94063">
        <w:rPr>
          <w:b/>
          <w:position w:val="-28"/>
          <w:sz w:val="28"/>
          <w:szCs w:val="28"/>
        </w:rPr>
        <w:object w:dxaOrig="639" w:dyaOrig="660">
          <v:shape id="_x0000_i1084" type="#_x0000_t75" style="width:31.5pt;height:33pt" o:ole="">
            <v:imagedata r:id="rId123" o:title=""/>
          </v:shape>
          <o:OLEObject Type="Embed" ProgID="Equation.3" ShapeID="_x0000_i1084" DrawAspect="Content" ObjectID="_1477167880" r:id="rId124"/>
        </w:object>
      </w:r>
      <w:r w:rsidRPr="0041134F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(24)</w:t>
      </w:r>
      <w:r w:rsidRPr="0041134F">
        <w:rPr>
          <w:b/>
          <w:sz w:val="28"/>
          <w:szCs w:val="28"/>
        </w:rPr>
        <w:tab/>
        <w:t xml:space="preserve">        </w:t>
      </w:r>
      <w:r w:rsidRPr="0041134F">
        <w:rPr>
          <w:b/>
          <w:sz w:val="28"/>
          <w:szCs w:val="28"/>
        </w:rPr>
        <w:tab/>
      </w:r>
      <w:r w:rsidRPr="0041134F">
        <w:rPr>
          <w:b/>
          <w:sz w:val="28"/>
          <w:szCs w:val="28"/>
        </w:rPr>
        <w:tab/>
      </w:r>
      <w:r w:rsidRPr="0041134F">
        <w:rPr>
          <w:b/>
          <w:sz w:val="28"/>
          <w:szCs w:val="28"/>
        </w:rPr>
        <w:tab/>
      </w:r>
      <w:r w:rsidRPr="0041134F">
        <w:rPr>
          <w:b/>
          <w:sz w:val="28"/>
          <w:szCs w:val="28"/>
        </w:rPr>
        <w:tab/>
        <w:t xml:space="preserve">     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фондоотдачу существующего радиоцентра находим по формуле: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Ф</w:t>
      </w:r>
      <w:r w:rsidRPr="00F16D2E">
        <w:rPr>
          <w:sz w:val="28"/>
          <w:szCs w:val="28"/>
        </w:rPr>
        <w:t>о</w:t>
      </w:r>
      <w:r>
        <w:rPr>
          <w:sz w:val="28"/>
          <w:szCs w:val="28"/>
        </w:rPr>
        <w:t>т.</w:t>
      </w:r>
      <w:r w:rsidRPr="00F16D2E">
        <w:rPr>
          <w:sz w:val="28"/>
          <w:szCs w:val="28"/>
        </w:rPr>
        <w:t xml:space="preserve">  = </w:t>
      </w:r>
      <w:r w:rsidRPr="00925C22">
        <w:rPr>
          <w:position w:val="-24"/>
          <w:sz w:val="28"/>
          <w:szCs w:val="28"/>
        </w:rPr>
        <w:object w:dxaOrig="1160" w:dyaOrig="620">
          <v:shape id="_x0000_i1085" type="#_x0000_t75" style="width:57.75pt;height:30.75pt" o:ole="">
            <v:imagedata r:id="rId125" o:title=""/>
          </v:shape>
          <o:OLEObject Type="Embed" ProgID="Equation.3" ShapeID="_x0000_i1085" DrawAspect="Content" ObjectID="_1477167881" r:id="rId126"/>
        </w:object>
      </w:r>
      <w:r w:rsidRPr="00F16D2E">
        <w:rPr>
          <w:sz w:val="28"/>
          <w:szCs w:val="28"/>
        </w:rPr>
        <w:t xml:space="preserve"> </w:t>
      </w:r>
      <w:r>
        <w:rPr>
          <w:sz w:val="28"/>
          <w:szCs w:val="28"/>
        </w:rPr>
        <w:t>= 0,15 (руб./руб.)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</w:p>
    <w:p w:rsidR="00A6751B" w:rsidRPr="005C7189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Фот.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</w:t>
      </w:r>
      <w:r w:rsidRPr="005C7189">
        <w:rPr>
          <w:position w:val="-28"/>
          <w:sz w:val="28"/>
          <w:szCs w:val="28"/>
        </w:rPr>
        <w:object w:dxaOrig="1300" w:dyaOrig="660">
          <v:shape id="_x0000_i1086" type="#_x0000_t75" style="width:64.5pt;height:33pt" o:ole="">
            <v:imagedata r:id="rId127" o:title=""/>
          </v:shape>
          <o:OLEObject Type="Embed" ProgID="Equation.3" ShapeID="_x0000_i1086" DrawAspect="Content" ObjectID="_1477167882" r:id="rId128"/>
        </w:object>
      </w:r>
      <w:r>
        <w:rPr>
          <w:sz w:val="28"/>
          <w:szCs w:val="28"/>
        </w:rPr>
        <w:t>=  0,20 (руб./руб.)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Pr="005C7189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∆ абсол. =</w:t>
      </w:r>
      <w:r w:rsidRPr="005C7189">
        <w:rPr>
          <w:sz w:val="28"/>
          <w:szCs w:val="28"/>
        </w:rPr>
        <w:t xml:space="preserve"> </w:t>
      </w:r>
      <w:r>
        <w:rPr>
          <w:sz w:val="28"/>
          <w:szCs w:val="28"/>
        </w:rPr>
        <w:t>0,20 - 0,15 = 0,05 (руб.) – увеличилась на 0,05 руб.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∆% = </w:t>
      </w:r>
      <w:r w:rsidRPr="0041134F">
        <w:rPr>
          <w:position w:val="-28"/>
          <w:sz w:val="28"/>
          <w:szCs w:val="28"/>
        </w:rPr>
        <w:object w:dxaOrig="540" w:dyaOrig="660">
          <v:shape id="_x0000_i1087" type="#_x0000_t75" style="width:27pt;height:33pt" o:ole="">
            <v:imagedata r:id="rId129" o:title=""/>
          </v:shape>
          <o:OLEObject Type="Embed" ProgID="Equation.3" ShapeID="_x0000_i1087" DrawAspect="Content" ObjectID="_1477167883" r:id="rId130"/>
        </w:object>
      </w:r>
      <w:r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>
        <w:rPr>
          <w:sz w:val="28"/>
          <w:szCs w:val="28"/>
        </w:rPr>
        <w:t>100 = 133,33  (%) - увеличение составило 33,33  %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Pr="0041134F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41134F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1.</w:t>
      </w:r>
      <w:r w:rsidRPr="0041134F">
        <w:rPr>
          <w:b/>
          <w:sz w:val="28"/>
          <w:szCs w:val="28"/>
        </w:rPr>
        <w:t>11</w:t>
      </w:r>
      <w:r>
        <w:rPr>
          <w:b/>
          <w:sz w:val="28"/>
          <w:szCs w:val="28"/>
        </w:rPr>
        <w:t>.</w:t>
      </w:r>
      <w:r w:rsidRPr="0041134F">
        <w:rPr>
          <w:b/>
          <w:sz w:val="28"/>
          <w:szCs w:val="28"/>
        </w:rPr>
        <w:t xml:space="preserve"> Фондовооруженность, руб./чел.</w:t>
      </w:r>
    </w:p>
    <w:p w:rsidR="00A6751B" w:rsidRPr="00AB45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AB4528">
        <w:rPr>
          <w:sz w:val="28"/>
          <w:szCs w:val="28"/>
        </w:rPr>
        <w:t>Показатель  фондовооруженности  определяется  отношением  среднегодовой  стоимости  основных  производственных  фондов    к  среднесписочной  численности  работников  основной  деятельности</w:t>
      </w:r>
      <w:r>
        <w:rPr>
          <w:sz w:val="28"/>
          <w:szCs w:val="28"/>
        </w:rPr>
        <w:t>:</w:t>
      </w:r>
      <w:r w:rsidRPr="00AB4528">
        <w:rPr>
          <w:sz w:val="28"/>
          <w:szCs w:val="28"/>
        </w:rPr>
        <w:t xml:space="preserve">  </w:t>
      </w:r>
    </w:p>
    <w:p w:rsidR="00A6751B" w:rsidRPr="0041134F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  <w:r w:rsidRPr="00AB4528">
        <w:rPr>
          <w:sz w:val="28"/>
          <w:szCs w:val="28"/>
        </w:rPr>
        <w:t xml:space="preserve">                               </w:t>
      </w:r>
      <w:r w:rsidRPr="0041134F">
        <w:rPr>
          <w:b/>
          <w:sz w:val="28"/>
          <w:szCs w:val="28"/>
        </w:rPr>
        <w:t>Ф</w:t>
      </w:r>
      <w:r>
        <w:rPr>
          <w:b/>
          <w:sz w:val="28"/>
          <w:szCs w:val="28"/>
        </w:rPr>
        <w:t>воор.</w:t>
      </w:r>
      <w:r w:rsidRPr="0041134F">
        <w:rPr>
          <w:b/>
          <w:sz w:val="28"/>
          <w:szCs w:val="28"/>
        </w:rPr>
        <w:t xml:space="preserve">  = </w:t>
      </w:r>
      <w:r w:rsidRPr="0041134F">
        <w:rPr>
          <w:b/>
          <w:position w:val="-24"/>
          <w:sz w:val="28"/>
          <w:szCs w:val="28"/>
        </w:rPr>
        <w:object w:dxaOrig="700" w:dyaOrig="620">
          <v:shape id="_x0000_i1088" type="#_x0000_t75" style="width:34.5pt;height:30.75pt" o:ole="">
            <v:imagedata r:id="rId131" o:title=""/>
          </v:shape>
          <o:OLEObject Type="Embed" ProgID="Equation.3" ShapeID="_x0000_i1088" DrawAspect="Content" ObjectID="_1477167884" r:id="rId132"/>
        </w:object>
      </w:r>
      <w:r w:rsidRPr="0041134F">
        <w:rPr>
          <w:b/>
          <w:sz w:val="28"/>
          <w:szCs w:val="28"/>
        </w:rPr>
        <w:tab/>
      </w:r>
      <w:r w:rsidRPr="0041134F">
        <w:rPr>
          <w:b/>
          <w:sz w:val="28"/>
          <w:szCs w:val="28"/>
        </w:rPr>
        <w:tab/>
        <w:t xml:space="preserve">      </w:t>
      </w:r>
      <w:r>
        <w:rPr>
          <w:b/>
          <w:sz w:val="28"/>
          <w:szCs w:val="28"/>
        </w:rPr>
        <w:t>(25)</w:t>
      </w:r>
      <w:r w:rsidRPr="0041134F">
        <w:rPr>
          <w:b/>
          <w:sz w:val="28"/>
          <w:szCs w:val="28"/>
        </w:rPr>
        <w:t xml:space="preserve">  </w:t>
      </w:r>
      <w:r w:rsidRPr="0041134F">
        <w:rPr>
          <w:b/>
          <w:sz w:val="28"/>
          <w:szCs w:val="28"/>
        </w:rPr>
        <w:tab/>
      </w:r>
      <w:r w:rsidRPr="0041134F">
        <w:rPr>
          <w:b/>
          <w:sz w:val="28"/>
          <w:szCs w:val="28"/>
        </w:rPr>
        <w:tab/>
      </w:r>
      <w:r w:rsidRPr="0041134F">
        <w:rPr>
          <w:b/>
          <w:sz w:val="28"/>
          <w:szCs w:val="28"/>
        </w:rPr>
        <w:tab/>
      </w:r>
      <w:r w:rsidRPr="0041134F">
        <w:rPr>
          <w:b/>
          <w:sz w:val="28"/>
          <w:szCs w:val="28"/>
        </w:rPr>
        <w:tab/>
        <w:t xml:space="preserve">     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Фондовооруженность существующего радиоцентра находим по формуле (25):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Фвоор.</w:t>
      </w:r>
      <w:r w:rsidRPr="00F16D2E">
        <w:rPr>
          <w:sz w:val="28"/>
          <w:szCs w:val="28"/>
        </w:rPr>
        <w:t xml:space="preserve">  = </w:t>
      </w:r>
      <w:r w:rsidRPr="00925C22">
        <w:rPr>
          <w:position w:val="-24"/>
          <w:sz w:val="28"/>
          <w:szCs w:val="28"/>
        </w:rPr>
        <w:object w:dxaOrig="840" w:dyaOrig="620">
          <v:shape id="_x0000_i1089" type="#_x0000_t75" style="width:42pt;height:30.75pt" o:ole="">
            <v:imagedata r:id="rId133" o:title=""/>
          </v:shape>
          <o:OLEObject Type="Embed" ProgID="Equation.3" ShapeID="_x0000_i1089" DrawAspect="Content" ObjectID="_1477167885" r:id="rId134"/>
        </w:object>
      </w:r>
      <w:r w:rsidRPr="00F16D2E">
        <w:rPr>
          <w:sz w:val="28"/>
          <w:szCs w:val="28"/>
        </w:rPr>
        <w:t xml:space="preserve"> </w:t>
      </w:r>
      <w:r>
        <w:rPr>
          <w:sz w:val="28"/>
          <w:szCs w:val="28"/>
        </w:rPr>
        <w:t>= 8223,429</w:t>
      </w:r>
      <w:r w:rsidRPr="0041134F">
        <w:rPr>
          <w:sz w:val="28"/>
          <w:szCs w:val="28"/>
        </w:rPr>
        <w:t xml:space="preserve"> </w:t>
      </w:r>
      <w:r>
        <w:rPr>
          <w:sz w:val="28"/>
          <w:szCs w:val="28"/>
        </w:rPr>
        <w:t>(т.руб./чел.)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после развития радиоцентра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</w:p>
    <w:p w:rsidR="00A6751B" w:rsidRPr="005C7189" w:rsidRDefault="00A6751B" w:rsidP="00A6751B">
      <w:pPr>
        <w:pStyle w:val="3"/>
        <w:tabs>
          <w:tab w:val="num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Фвоор.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</w:t>
      </w:r>
      <w:r w:rsidRPr="0041134F">
        <w:rPr>
          <w:position w:val="-24"/>
          <w:sz w:val="28"/>
          <w:szCs w:val="28"/>
        </w:rPr>
        <w:object w:dxaOrig="1300" w:dyaOrig="620">
          <v:shape id="_x0000_i1090" type="#_x0000_t75" style="width:64.5pt;height:30.75pt" o:ole="">
            <v:imagedata r:id="rId135" o:title=""/>
          </v:shape>
          <o:OLEObject Type="Embed" ProgID="Equation.3" ShapeID="_x0000_i1090" DrawAspect="Content" ObjectID="_1477167886" r:id="rId136"/>
        </w:object>
      </w:r>
      <w:r>
        <w:rPr>
          <w:sz w:val="28"/>
          <w:szCs w:val="28"/>
        </w:rPr>
        <w:t>= 7636,434 (руб./чел.)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изменение показателей абсолютное составляет:</w:t>
      </w:r>
    </w:p>
    <w:p w:rsidR="00A6751B" w:rsidRPr="005C7189" w:rsidRDefault="00A6751B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∆ абсол. =</w:t>
      </w:r>
      <w:r w:rsidRPr="005C718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7636,434 – 8223,429 = </w:t>
      </w:r>
      <w:r w:rsidRPr="00481A6C">
        <w:rPr>
          <w:sz w:val="28"/>
          <w:szCs w:val="28"/>
        </w:rPr>
        <w:t>-</w:t>
      </w:r>
      <w:r>
        <w:rPr>
          <w:sz w:val="28"/>
          <w:szCs w:val="28"/>
        </w:rPr>
        <w:t xml:space="preserve"> 586,995</w:t>
      </w:r>
      <w:r w:rsidRPr="00481A6C">
        <w:rPr>
          <w:sz w:val="28"/>
          <w:szCs w:val="28"/>
        </w:rPr>
        <w:t xml:space="preserve"> </w:t>
      </w:r>
      <w:r>
        <w:rPr>
          <w:sz w:val="28"/>
          <w:szCs w:val="28"/>
        </w:rPr>
        <w:t>(руб./чел.) – уменьшилась на 586,995 (руб./ чел.)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изменение показателей относительное составляет: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A6751B" w:rsidRDefault="00BC6313" w:rsidP="00A6751B">
      <w:pPr>
        <w:pStyle w:val="3"/>
        <w:tabs>
          <w:tab w:val="num" w:pos="0"/>
        </w:tabs>
        <w:ind w:firstLine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728" style="position:absolute;left:0;text-align:left;margin-left:-33.75pt;margin-top:-6.85pt;width:518.3pt;height:783pt;z-index:-251622912" coordorigin="1140,570" coordsize="10533,16245">
            <v:group id="_x0000_s1729" style="position:absolute;left:1140;top:570;width:10533;height:16245" coordorigin="1140,570" coordsize="10533,16245">
              <v:rect id="_x0000_s1730" style="position:absolute;left:1140;top:570;width:10533;height:16239"/>
              <v:rect id="_x0000_s1731" style="position:absolute;left:11115;top:16359;width:556;height:456">
                <v:textbox style="mso-next-textbox:#_x0000_s1731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8</w:t>
                      </w:r>
                    </w:p>
                  </w:txbxContent>
                </v:textbox>
              </v:rect>
              <v:rect id="_x0000_s1732" style="position:absolute;left:11115;top:15960;width:556;height:399">
                <v:textbox style="mso-next-textbox:#_x0000_s1732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733" style="position:absolute;left:4845;top:15960;width:6270;height:855">
                <v:textbox style="mso-next-textbox:#_x0000_s1733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734" style="position:absolute;left:4275;top:16530;width:570;height:285">
              <v:textbox style="mso-next-textbox:#_x0000_s1734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735" style="position:absolute;left:3420;top:16530;width:855;height:285">
              <v:textbox style="mso-next-textbox:#_x0000_s1735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736" style="position:absolute;left:2121;top:16530;width:1304;height:285">
              <v:textbox style="mso-next-textbox:#_x0000_s1736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737" style="position:absolute;left:1554;top:16530;width:567;height:285">
              <v:textbox style="mso-next-textbox:#_x0000_s1737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738" style="position:absolute;left:1140;top:16530;width:425;height:285">
              <v:textbox style="mso-next-textbox:#_x0000_s1738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739" style="position:absolute;left:4275;top:15960;width:570;height:570"/>
            <v:rect id="_x0000_s1740" style="position:absolute;left:3420;top:15960;width:855;height:570"/>
            <v:rect id="_x0000_s1741" style="position:absolute;left:2121;top:15960;width:1304;height:570"/>
            <v:rect id="_x0000_s1742" style="position:absolute;left:1554;top:15960;width:567;height:570"/>
            <v:rect id="_x0000_s1743" style="position:absolute;left:1140;top:15960;width:425;height:570"/>
            <v:line id="_x0000_s1744" style="position:absolute" from="1140,16245" to="4845,16245" strokeweight=".25pt"/>
          </v:group>
        </w:pict>
      </w:r>
      <w:r w:rsidR="00A6751B">
        <w:rPr>
          <w:sz w:val="28"/>
          <w:szCs w:val="28"/>
        </w:rPr>
        <w:t xml:space="preserve">∆% = </w:t>
      </w:r>
      <w:r w:rsidR="00A6751B" w:rsidRPr="00481A6C">
        <w:rPr>
          <w:position w:val="-28"/>
          <w:sz w:val="28"/>
          <w:szCs w:val="28"/>
        </w:rPr>
        <w:object w:dxaOrig="1020" w:dyaOrig="660">
          <v:shape id="_x0000_i1091" type="#_x0000_t75" style="width:51pt;height:33pt" o:ole="">
            <v:imagedata r:id="rId137" o:title=""/>
          </v:shape>
          <o:OLEObject Type="Embed" ProgID="Equation.3" ShapeID="_x0000_i1091" DrawAspect="Content" ObjectID="_1477167887" r:id="rId138"/>
        </w:object>
      </w:r>
      <w:r w:rsidR="00A6751B">
        <w:rPr>
          <w:sz w:val="28"/>
          <w:szCs w:val="28"/>
        </w:rPr>
        <w:t xml:space="preserve"> </w:t>
      </w:r>
      <w:r w:rsidR="00263947">
        <w:rPr>
          <w:sz w:val="28"/>
          <w:szCs w:val="28"/>
        </w:rPr>
        <w:t>х</w:t>
      </w:r>
      <w:r w:rsidR="00A6751B">
        <w:rPr>
          <w:sz w:val="28"/>
          <w:szCs w:val="28"/>
        </w:rPr>
        <w:t>100 = 92,86 (%) – уменьшение составило 7,14  %</w:t>
      </w:r>
    </w:p>
    <w:p w:rsidR="00A6751B" w:rsidRPr="00AB4528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 w:rsidRPr="00AB4528">
        <w:rPr>
          <w:sz w:val="28"/>
          <w:szCs w:val="28"/>
        </w:rPr>
        <w:tab/>
      </w:r>
      <w:r w:rsidRPr="00AB4528">
        <w:rPr>
          <w:sz w:val="28"/>
          <w:szCs w:val="28"/>
        </w:rPr>
        <w:tab/>
      </w:r>
      <w:r w:rsidRPr="00AB4528">
        <w:rPr>
          <w:sz w:val="28"/>
          <w:szCs w:val="28"/>
        </w:rPr>
        <w:tab/>
      </w:r>
      <w:r w:rsidRPr="00AB4528">
        <w:rPr>
          <w:sz w:val="28"/>
          <w:szCs w:val="28"/>
        </w:rPr>
        <w:tab/>
      </w:r>
    </w:p>
    <w:p w:rsidR="00A6751B" w:rsidRPr="00EA76EE" w:rsidRDefault="00A6751B" w:rsidP="00A6751B">
      <w:pPr>
        <w:pStyle w:val="3"/>
        <w:tabs>
          <w:tab w:val="num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произведенных вычислений  </w:t>
      </w:r>
      <w:r w:rsidRPr="00EA76EE">
        <w:rPr>
          <w:sz w:val="28"/>
          <w:szCs w:val="28"/>
        </w:rPr>
        <w:t>отражаем в таблице 15.</w:t>
      </w:r>
    </w:p>
    <w:p w:rsidR="00A6751B" w:rsidRDefault="00A6751B" w:rsidP="00A6751B">
      <w:pPr>
        <w:pStyle w:val="3"/>
        <w:tabs>
          <w:tab w:val="num" w:pos="0"/>
        </w:tabs>
        <w:ind w:firstLine="720"/>
        <w:jc w:val="both"/>
        <w:rPr>
          <w:b/>
          <w:sz w:val="28"/>
          <w:szCs w:val="28"/>
        </w:rPr>
      </w:pPr>
    </w:p>
    <w:p w:rsidR="00A6751B" w:rsidRDefault="00A6751B" w:rsidP="00605A32">
      <w:pPr>
        <w:pStyle w:val="3"/>
        <w:tabs>
          <w:tab w:val="num" w:pos="0"/>
        </w:tabs>
        <w:ind w:firstLine="0"/>
        <w:jc w:val="both"/>
        <w:rPr>
          <w:b/>
          <w:sz w:val="28"/>
          <w:szCs w:val="28"/>
        </w:rPr>
      </w:pPr>
      <w:r w:rsidRPr="00D10928">
        <w:rPr>
          <w:b/>
          <w:sz w:val="28"/>
          <w:szCs w:val="28"/>
        </w:rPr>
        <w:t>Таблица</w:t>
      </w:r>
      <w:r>
        <w:rPr>
          <w:b/>
          <w:sz w:val="28"/>
          <w:szCs w:val="28"/>
        </w:rPr>
        <w:t>15</w:t>
      </w:r>
      <w:r w:rsidRPr="00D10928">
        <w:rPr>
          <w:b/>
          <w:sz w:val="28"/>
          <w:szCs w:val="28"/>
        </w:rPr>
        <w:t>. Основные технико-экономические показатели</w:t>
      </w:r>
      <w:r w:rsidR="00605A32">
        <w:rPr>
          <w:b/>
          <w:sz w:val="28"/>
          <w:szCs w:val="28"/>
        </w:rPr>
        <w:t xml:space="preserve"> </w:t>
      </w:r>
      <w:r w:rsidRPr="00D10928">
        <w:rPr>
          <w:b/>
          <w:sz w:val="28"/>
          <w:szCs w:val="28"/>
        </w:rPr>
        <w:t xml:space="preserve"> передающего радиоцентра</w:t>
      </w:r>
    </w:p>
    <w:p w:rsidR="00A6751B" w:rsidRPr="00D10928" w:rsidRDefault="00A6751B" w:rsidP="00A6751B">
      <w:pPr>
        <w:pStyle w:val="3"/>
        <w:ind w:left="180" w:firstLine="180"/>
        <w:jc w:val="both"/>
        <w:rPr>
          <w:b/>
          <w:sz w:val="28"/>
          <w:szCs w:val="28"/>
        </w:rPr>
      </w:pPr>
    </w:p>
    <w:tbl>
      <w:tblPr>
        <w:tblW w:w="8373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18"/>
        <w:gridCol w:w="1736"/>
        <w:gridCol w:w="1665"/>
        <w:gridCol w:w="1353"/>
        <w:gridCol w:w="1630"/>
      </w:tblGrid>
      <w:tr w:rsidR="00A6751B" w:rsidRPr="0097394A">
        <w:trPr>
          <w:trHeight w:val="255"/>
          <w:tblHeader/>
        </w:trPr>
        <w:tc>
          <w:tcPr>
            <w:tcW w:w="2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tcMar>
              <w:top w:w="15" w:type="dxa"/>
              <w:left w:w="57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 w:rsidRPr="00D10928">
              <w:t>Наименование</w:t>
            </w:r>
          </w:p>
          <w:p w:rsidR="00A6751B" w:rsidRPr="00D10928" w:rsidRDefault="00A6751B" w:rsidP="0096587C">
            <w:pPr>
              <w:jc w:val="center"/>
            </w:pPr>
            <w:r w:rsidRPr="00D10928">
              <w:t>показателей</w:t>
            </w: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2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 w:rsidRPr="00D10928">
              <w:t>Значение показателей</w:t>
            </w:r>
          </w:p>
        </w:tc>
        <w:tc>
          <w:tcPr>
            <w:tcW w:w="2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tcMar>
              <w:top w:w="15" w:type="dxa"/>
              <w:left w:w="57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 w:rsidRPr="00D10928">
              <w:t>Изменение показателей</w:t>
            </w:r>
          </w:p>
        </w:tc>
      </w:tr>
      <w:tr w:rsidR="00A6751B" w:rsidRPr="0097394A">
        <w:trPr>
          <w:trHeight w:val="576"/>
          <w:tblHeader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bottom w:w="0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 w:rsidRPr="00D10928">
              <w:t>Существующего</w:t>
            </w:r>
          </w:p>
          <w:p w:rsidR="00A6751B" w:rsidRPr="00D10928" w:rsidRDefault="00A6751B" w:rsidP="0096587C">
            <w:pPr>
              <w:jc w:val="center"/>
            </w:pPr>
            <w:r w:rsidRPr="00D10928">
              <w:t>радиоцентра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57" w:type="dxa"/>
              <w:right w:w="15" w:type="dxa"/>
            </w:tcMar>
          </w:tcPr>
          <w:p w:rsidR="00A6751B" w:rsidRPr="00D10928" w:rsidRDefault="00A6751B" w:rsidP="0096587C">
            <w:pPr>
              <w:jc w:val="center"/>
            </w:pPr>
            <w:r w:rsidRPr="00D10928">
              <w:t>После развития</w:t>
            </w:r>
          </w:p>
          <w:p w:rsidR="00A6751B" w:rsidRPr="00D10928" w:rsidRDefault="00A6751B" w:rsidP="0096587C">
            <w:pPr>
              <w:jc w:val="center"/>
            </w:pPr>
            <w:r w:rsidRPr="00D10928">
              <w:t>радиоцентра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57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 w:rsidRPr="00D10928">
              <w:t>Абсолютное</w:t>
            </w:r>
          </w:p>
          <w:p w:rsidR="00A6751B" w:rsidRPr="00D10928" w:rsidRDefault="00A6751B" w:rsidP="0096587C">
            <w:pPr>
              <w:jc w:val="center"/>
            </w:pPr>
            <w:r>
              <w:t>ед.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57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 w:rsidRPr="00D10928">
              <w:t>Относительное</w:t>
            </w:r>
          </w:p>
          <w:p w:rsidR="00A6751B" w:rsidRPr="00D10928" w:rsidRDefault="00A6751B" w:rsidP="0096587C">
            <w:pPr>
              <w:jc w:val="center"/>
            </w:pPr>
            <w:r>
              <w:t>%</w:t>
            </w:r>
          </w:p>
        </w:tc>
      </w:tr>
      <w:tr w:rsidR="00A6751B" w:rsidRPr="0097394A">
        <w:trPr>
          <w:trHeight w:val="276"/>
          <w:tblHeader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tcMar>
              <w:bottom w:w="0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57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57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57" w:type="dxa"/>
              <w:right w:w="15" w:type="dxa"/>
            </w:tcMar>
            <w:vAlign w:val="bottom"/>
          </w:tcPr>
          <w:p w:rsidR="00A6751B" w:rsidRPr="00D10928" w:rsidRDefault="00A6751B" w:rsidP="0096587C">
            <w:pPr>
              <w:jc w:val="center"/>
            </w:pPr>
            <w:r>
              <w:t>5</w:t>
            </w:r>
          </w:p>
        </w:tc>
      </w:tr>
      <w:tr w:rsidR="00A6751B" w:rsidRPr="0097394A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A6751B" w:rsidRPr="00D10928" w:rsidRDefault="00A6751B" w:rsidP="0096587C">
            <w:pPr>
              <w:jc w:val="both"/>
            </w:pPr>
            <w:r w:rsidRPr="00D10928">
              <w:t>1.Общая номинальная</w:t>
            </w:r>
          </w:p>
          <w:p w:rsidR="00A6751B" w:rsidRPr="00D10928" w:rsidRDefault="00A6751B" w:rsidP="0096587C">
            <w:pPr>
              <w:jc w:val="both"/>
            </w:pPr>
            <w:r w:rsidRPr="00D10928">
              <w:t>мощность передатчиков,</w:t>
            </w:r>
          </w:p>
          <w:p w:rsidR="00A6751B" w:rsidRPr="00D10928" w:rsidRDefault="00A6751B" w:rsidP="0096587C">
            <w:pPr>
              <w:jc w:val="both"/>
            </w:pPr>
            <w:r w:rsidRPr="00D10928">
              <w:t>кВт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751B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  <w:r>
              <w:t>585</w:t>
            </w: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</w:tcPr>
          <w:p w:rsidR="00A6751B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  <w:r>
              <w:t>705</w:t>
            </w: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</w:tcPr>
          <w:p w:rsidR="00A6751B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  <w:r>
              <w:t>↑120</w:t>
            </w: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</w:tcPr>
          <w:p w:rsidR="00A6751B" w:rsidRPr="00D10928" w:rsidRDefault="00A6751B" w:rsidP="0096587C">
            <w:pPr>
              <w:jc w:val="center"/>
            </w:pPr>
          </w:p>
          <w:p w:rsidR="00A6751B" w:rsidRPr="00D10928" w:rsidRDefault="00A6751B" w:rsidP="0096587C">
            <w:pPr>
              <w:jc w:val="center"/>
            </w:pPr>
            <w:r>
              <w:t>↑20,5</w:t>
            </w:r>
          </w:p>
          <w:p w:rsidR="00A6751B" w:rsidRPr="00D10928" w:rsidRDefault="00A6751B" w:rsidP="0096587C">
            <w:pPr>
              <w:jc w:val="center"/>
            </w:pPr>
          </w:p>
        </w:tc>
      </w:tr>
      <w:tr w:rsidR="00A6751B" w:rsidRPr="0097394A">
        <w:trPr>
          <w:trHeight w:val="525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2. Среднегодовая стоимость</w:t>
            </w:r>
          </w:p>
          <w:p w:rsidR="00A6751B" w:rsidRPr="00D10928" w:rsidRDefault="00A6751B" w:rsidP="0096587C">
            <w:pPr>
              <w:jc w:val="both"/>
            </w:pPr>
            <w:r w:rsidRPr="00D10928">
              <w:t>основных фондов, тыс.руб.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287820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297820,939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↑10000,879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 3,47</w:t>
            </w:r>
          </w:p>
        </w:tc>
      </w:tr>
      <w:tr w:rsidR="00A6751B" w:rsidRPr="0097394A">
        <w:trPr>
          <w:trHeight w:val="525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3.Доходы от основной дея-</w:t>
            </w:r>
          </w:p>
          <w:p w:rsidR="00A6751B" w:rsidRPr="00D10928" w:rsidRDefault="00A6751B" w:rsidP="0096587C">
            <w:pPr>
              <w:jc w:val="both"/>
            </w:pPr>
            <w:r w:rsidRPr="00D10928">
              <w:t>тельности, тыс.руб.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44523,576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58599,436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↑14075,86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↑31,61</w:t>
            </w:r>
          </w:p>
        </w:tc>
      </w:tr>
      <w:tr w:rsidR="00A6751B" w:rsidRPr="0097394A">
        <w:trPr>
          <w:trHeight w:val="525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4.Затраты на производство,</w:t>
            </w:r>
          </w:p>
          <w:p w:rsidR="00A6751B" w:rsidRPr="00D10928" w:rsidRDefault="00A6751B" w:rsidP="0096587C">
            <w:pPr>
              <w:jc w:val="both"/>
            </w:pPr>
            <w:r w:rsidRPr="00D10928">
              <w:t>тыс.руб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39065,544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44478,917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↑5413,373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↑13,86</w:t>
            </w:r>
          </w:p>
        </w:tc>
      </w:tr>
      <w:tr w:rsidR="00A6751B" w:rsidRPr="0097394A">
        <w:trPr>
          <w:trHeight w:val="525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5.Себестоимость 100руб</w:t>
            </w:r>
          </w:p>
          <w:p w:rsidR="00A6751B" w:rsidRPr="00D10928" w:rsidRDefault="00A6751B" w:rsidP="0096587C">
            <w:pPr>
              <w:jc w:val="both"/>
            </w:pPr>
            <w:r w:rsidRPr="00D10928">
              <w:t>доходов, руб.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87,74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75,90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 w:rsidRPr="00E94288">
              <w:t>↓</w:t>
            </w:r>
            <w:r>
              <w:t>11,84</w:t>
            </w: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 w:rsidRPr="00E94288">
              <w:t>↓</w:t>
            </w:r>
            <w:r>
              <w:t>13,49</w:t>
            </w:r>
          </w:p>
          <w:p w:rsidR="00A6751B" w:rsidRPr="00D10928" w:rsidRDefault="00A6751B" w:rsidP="0096587C">
            <w:pPr>
              <w:jc w:val="center"/>
            </w:pPr>
          </w:p>
        </w:tc>
      </w:tr>
      <w:tr w:rsidR="00A6751B" w:rsidRPr="0097394A">
        <w:trPr>
          <w:trHeight w:val="525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 xml:space="preserve">6. Численность работников, </w:t>
            </w:r>
          </w:p>
          <w:p w:rsidR="00A6751B" w:rsidRPr="00D10928" w:rsidRDefault="00A6751B" w:rsidP="0096587C">
            <w:pPr>
              <w:jc w:val="both"/>
            </w:pPr>
            <w:r w:rsidRPr="00D10928">
              <w:t>чел.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35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39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↑4</w:t>
            </w: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↑11,43</w:t>
            </w:r>
          </w:p>
          <w:p w:rsidR="00A6751B" w:rsidRPr="00D10928" w:rsidRDefault="00A6751B" w:rsidP="0096587C">
            <w:pPr>
              <w:jc w:val="center"/>
            </w:pPr>
          </w:p>
        </w:tc>
      </w:tr>
      <w:tr w:rsidR="00A6751B" w:rsidRPr="0097394A">
        <w:trPr>
          <w:trHeight w:val="525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 xml:space="preserve">7.Производительность труда, </w:t>
            </w:r>
          </w:p>
          <w:p w:rsidR="00A6751B" w:rsidRPr="00D10928" w:rsidRDefault="00A6751B" w:rsidP="0096587C">
            <w:pPr>
              <w:jc w:val="both"/>
            </w:pPr>
            <w:r w:rsidRPr="00D10928">
              <w:t>тыс.руб/чел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1272,102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1502,550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↑203,448</w:t>
            </w: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↑18,12</w:t>
            </w:r>
          </w:p>
          <w:p w:rsidR="00A6751B" w:rsidRPr="00D10928" w:rsidRDefault="00A6751B" w:rsidP="0096587C">
            <w:pPr>
              <w:jc w:val="center"/>
            </w:pPr>
          </w:p>
        </w:tc>
      </w:tr>
      <w:tr w:rsidR="00A6751B" w:rsidRPr="0097394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8.Прибыль, тыс.руб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5458,032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14120,519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↑8662,487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↑158,71</w:t>
            </w:r>
          </w:p>
        </w:tc>
      </w:tr>
      <w:tr w:rsidR="00A6751B" w:rsidRPr="0097394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9.Рентабельность,%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1,90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4,74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↑2,84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↑149,47</w:t>
            </w:r>
          </w:p>
        </w:tc>
      </w:tr>
      <w:tr w:rsidR="00A6751B" w:rsidRPr="0097394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10.Фондоотдача,руб/руб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0,15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0,20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↑0,05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↑33,33</w:t>
            </w:r>
          </w:p>
        </w:tc>
      </w:tr>
      <w:tr w:rsidR="00A6751B" w:rsidRPr="0097394A">
        <w:trPr>
          <w:trHeight w:val="525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>11.Фондовооруженность,</w:t>
            </w:r>
          </w:p>
          <w:p w:rsidR="00A6751B" w:rsidRPr="00D10928" w:rsidRDefault="00A6751B" w:rsidP="0096587C">
            <w:pPr>
              <w:jc w:val="both"/>
            </w:pPr>
            <w:r w:rsidRPr="00D10928">
              <w:t>руб/чел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8223,429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7636,434</w:t>
            </w: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 w:rsidRPr="00E94288">
              <w:t>↓</w:t>
            </w:r>
            <w:r>
              <w:t>586,995</w:t>
            </w:r>
          </w:p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 w:rsidRPr="00E94288">
              <w:t>↓</w:t>
            </w:r>
            <w:r>
              <w:t>7,14</w:t>
            </w:r>
          </w:p>
          <w:p w:rsidR="00A6751B" w:rsidRPr="00D10928" w:rsidRDefault="00A6751B" w:rsidP="0096587C">
            <w:pPr>
              <w:jc w:val="center"/>
            </w:pPr>
          </w:p>
        </w:tc>
      </w:tr>
      <w:tr w:rsidR="00A6751B" w:rsidRPr="0097394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751B" w:rsidRPr="00D10928" w:rsidRDefault="00A6751B" w:rsidP="0096587C">
            <w:pPr>
              <w:jc w:val="both"/>
            </w:pPr>
            <w:r w:rsidRPr="00D10928">
              <w:t xml:space="preserve">12.Срок окупаемости </w:t>
            </w:r>
          </w:p>
          <w:p w:rsidR="00A6751B" w:rsidRPr="00D10928" w:rsidRDefault="00A6751B" w:rsidP="0096587C">
            <w:pPr>
              <w:jc w:val="both"/>
            </w:pPr>
            <w:r w:rsidRPr="00D10928">
              <w:t xml:space="preserve">дополнительных капитальных </w:t>
            </w:r>
          </w:p>
          <w:p w:rsidR="00A6751B" w:rsidRPr="00D10928" w:rsidRDefault="00A6751B" w:rsidP="0096587C">
            <w:pPr>
              <w:jc w:val="both"/>
            </w:pPr>
            <w:r w:rsidRPr="00D10928">
              <w:t>вложений,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  <w:r>
              <w:t>1,2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0" w:type="dxa"/>
            </w:tcMar>
            <w:vAlign w:val="center"/>
          </w:tcPr>
          <w:p w:rsidR="00A6751B" w:rsidRPr="00D10928" w:rsidRDefault="00A6751B" w:rsidP="0096587C">
            <w:pPr>
              <w:jc w:val="center"/>
            </w:pPr>
          </w:p>
        </w:tc>
      </w:tr>
    </w:tbl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Pr="00046ACA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  <w:r w:rsidRPr="00046ACA">
        <w:rPr>
          <w:b/>
          <w:sz w:val="28"/>
          <w:szCs w:val="28"/>
        </w:rPr>
        <w:t>3.2. Сравнительный анализ технико-экономических показателей деятельности радиоцентра до и после его развития</w:t>
      </w:r>
    </w:p>
    <w:p w:rsidR="00A6751B" w:rsidRPr="00EF420E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>Как  показывают  проведенные  расчеты,  суммарная  мощность  передатчиков  радиоцентра увеличилась  на  1</w:t>
      </w:r>
      <w:r>
        <w:rPr>
          <w:sz w:val="28"/>
          <w:szCs w:val="28"/>
        </w:rPr>
        <w:t>2</w:t>
      </w:r>
      <w:r w:rsidRPr="00EF420E">
        <w:rPr>
          <w:sz w:val="28"/>
          <w:szCs w:val="28"/>
        </w:rPr>
        <w:t>0 кВт.</w:t>
      </w:r>
    </w:p>
    <w:p w:rsidR="00A6751B" w:rsidRPr="00EF420E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 xml:space="preserve">Это  привело  к  увеличению  стоимости  основных  производственных  фондов  на  </w:t>
      </w:r>
      <w:r>
        <w:rPr>
          <w:sz w:val="28"/>
          <w:szCs w:val="28"/>
        </w:rPr>
        <w:t>3</w:t>
      </w:r>
      <w:r w:rsidRPr="00EF420E">
        <w:rPr>
          <w:sz w:val="28"/>
          <w:szCs w:val="28"/>
        </w:rPr>
        <w:t>,</w:t>
      </w:r>
      <w:r>
        <w:rPr>
          <w:sz w:val="28"/>
          <w:szCs w:val="28"/>
        </w:rPr>
        <w:t>47</w:t>
      </w:r>
      <w:r w:rsidRPr="00EF420E">
        <w:rPr>
          <w:sz w:val="28"/>
          <w:szCs w:val="28"/>
        </w:rPr>
        <w:t xml:space="preserve"> %  или  на 10000,879 тыс.руб.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 xml:space="preserve">Себестоимость  100 рублей  объема  продукции  снизилась  на  </w:t>
      </w:r>
      <w:r>
        <w:rPr>
          <w:sz w:val="28"/>
          <w:szCs w:val="28"/>
        </w:rPr>
        <w:t>13,49</w:t>
      </w:r>
      <w:r w:rsidRPr="00EF420E">
        <w:rPr>
          <w:sz w:val="28"/>
          <w:szCs w:val="28"/>
        </w:rPr>
        <w:t xml:space="preserve"> %  или  на  </w:t>
      </w:r>
      <w:r>
        <w:rPr>
          <w:sz w:val="28"/>
          <w:szCs w:val="28"/>
        </w:rPr>
        <w:t xml:space="preserve">11,84 </w:t>
      </w:r>
      <w:r w:rsidRPr="00EF420E">
        <w:rPr>
          <w:sz w:val="28"/>
          <w:szCs w:val="28"/>
        </w:rPr>
        <w:t>тыс. руб.</w:t>
      </w:r>
      <w:r>
        <w:rPr>
          <w:sz w:val="28"/>
          <w:szCs w:val="28"/>
        </w:rPr>
        <w:t xml:space="preserve"> за счет введения дополнительных передатчиков на базе имеющегося оборудования.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Вследствие чего д</w:t>
      </w:r>
      <w:r w:rsidRPr="00EF420E">
        <w:rPr>
          <w:sz w:val="28"/>
          <w:szCs w:val="28"/>
        </w:rPr>
        <w:t xml:space="preserve">оходы  от  основной  деятельности  после  расширения  радиоцентра  выросли  на  </w:t>
      </w:r>
      <w:r>
        <w:rPr>
          <w:sz w:val="28"/>
          <w:szCs w:val="28"/>
        </w:rPr>
        <w:t>31,61</w:t>
      </w:r>
      <w:r w:rsidRPr="00EF420E">
        <w:rPr>
          <w:sz w:val="28"/>
          <w:szCs w:val="28"/>
        </w:rPr>
        <w:t xml:space="preserve"> %  или  на  </w:t>
      </w:r>
      <w:r>
        <w:rPr>
          <w:sz w:val="28"/>
          <w:szCs w:val="28"/>
        </w:rPr>
        <w:t>14075,86</w:t>
      </w:r>
      <w:r w:rsidRPr="00EF420E">
        <w:rPr>
          <w:sz w:val="28"/>
          <w:szCs w:val="28"/>
        </w:rPr>
        <w:t xml:space="preserve"> тыс. руб.</w:t>
      </w:r>
    </w:p>
    <w:p w:rsidR="00A6751B" w:rsidRPr="00EF420E" w:rsidRDefault="00BC6313" w:rsidP="00A6751B">
      <w:pPr>
        <w:pStyle w:val="3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745" style="position:absolute;left:0;text-align:left;margin-left:-35.25pt;margin-top:-6.85pt;width:518.3pt;height:783pt;z-index:-251621888" coordorigin="1140,570" coordsize="10533,16245">
            <v:group id="_x0000_s1746" style="position:absolute;left:1140;top:570;width:10533;height:16245" coordorigin="1140,570" coordsize="10533,16245">
              <v:rect id="_x0000_s1747" style="position:absolute;left:1140;top:570;width:10533;height:16239"/>
              <v:rect id="_x0000_s1748" style="position:absolute;left:11115;top:16359;width:556;height:456">
                <v:textbox style="mso-next-textbox:#_x0000_s1748">
                  <w:txbxContent>
                    <w:p w:rsidR="00D62E89" w:rsidRPr="005711CE" w:rsidRDefault="00D62E89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3</w:t>
                      </w:r>
                      <w:r w:rsidR="00605A32">
                        <w:rPr>
                          <w:i/>
                        </w:rPr>
                        <w:t>9</w:t>
                      </w:r>
                    </w:p>
                  </w:txbxContent>
                </v:textbox>
              </v:rect>
              <v:rect id="_x0000_s1749" style="position:absolute;left:11115;top:15960;width:556;height:399">
                <v:textbox style="mso-next-textbox:#_x0000_s1749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750" style="position:absolute;left:4845;top:15960;width:6270;height:855">
                <v:textbox style="mso-next-textbox:#_x0000_s1750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751" style="position:absolute;left:4275;top:16530;width:570;height:285">
              <v:textbox style="mso-next-textbox:#_x0000_s1751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752" style="position:absolute;left:3420;top:16530;width:855;height:285">
              <v:textbox style="mso-next-textbox:#_x0000_s1752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753" style="position:absolute;left:2121;top:16530;width:1304;height:285">
              <v:textbox style="mso-next-textbox:#_x0000_s1753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754" style="position:absolute;left:1554;top:16530;width:567;height:285">
              <v:textbox style="mso-next-textbox:#_x0000_s1754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755" style="position:absolute;left:1140;top:16530;width:425;height:285">
              <v:textbox style="mso-next-textbox:#_x0000_s1755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756" style="position:absolute;left:4275;top:15960;width:570;height:570"/>
            <v:rect id="_x0000_s1757" style="position:absolute;left:3420;top:15960;width:855;height:570"/>
            <v:rect id="_x0000_s1758" style="position:absolute;left:2121;top:15960;width:1304;height:570"/>
            <v:rect id="_x0000_s1759" style="position:absolute;left:1554;top:15960;width:567;height:570"/>
            <v:rect id="_x0000_s1760" style="position:absolute;left:1140;top:15960;width:425;height:570"/>
            <v:line id="_x0000_s1761" style="position:absolute" from="1140,16245" to="4845,16245" strokeweight=".25pt"/>
          </v:group>
        </w:pict>
      </w:r>
      <w:r w:rsidR="00A6751B" w:rsidRPr="00EF420E">
        <w:rPr>
          <w:sz w:val="28"/>
          <w:szCs w:val="28"/>
        </w:rPr>
        <w:t xml:space="preserve">Производительность  труда  увеличилась  на  </w:t>
      </w:r>
      <w:r w:rsidR="00A6751B">
        <w:rPr>
          <w:sz w:val="28"/>
          <w:szCs w:val="28"/>
        </w:rPr>
        <w:t>18,12</w:t>
      </w:r>
      <w:r w:rsidR="00A6751B" w:rsidRPr="00EF420E">
        <w:rPr>
          <w:sz w:val="28"/>
          <w:szCs w:val="28"/>
        </w:rPr>
        <w:t xml:space="preserve"> %  или  на  </w:t>
      </w:r>
      <w:r w:rsidR="00A6751B">
        <w:rPr>
          <w:sz w:val="28"/>
          <w:szCs w:val="28"/>
        </w:rPr>
        <w:t>203,448</w:t>
      </w:r>
      <w:r w:rsidR="00A6751B" w:rsidRPr="00EF420E">
        <w:rPr>
          <w:sz w:val="28"/>
          <w:szCs w:val="28"/>
        </w:rPr>
        <w:t xml:space="preserve"> тыс.руб. / чел.</w:t>
      </w:r>
      <w:r w:rsidR="00A6751B">
        <w:rPr>
          <w:sz w:val="28"/>
          <w:szCs w:val="28"/>
        </w:rPr>
        <w:t xml:space="preserve"> из-за опережающего роста объема продукции по сравнению с численностью радиоцентра.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>Показатель  фондоотдачи  в</w:t>
      </w:r>
      <w:r>
        <w:rPr>
          <w:sz w:val="28"/>
          <w:szCs w:val="28"/>
        </w:rPr>
        <w:t xml:space="preserve">озрастает </w:t>
      </w:r>
      <w:r w:rsidRPr="00EF420E">
        <w:rPr>
          <w:sz w:val="28"/>
          <w:szCs w:val="28"/>
        </w:rPr>
        <w:t xml:space="preserve">  на  </w:t>
      </w:r>
      <w:r>
        <w:rPr>
          <w:sz w:val="28"/>
          <w:szCs w:val="28"/>
        </w:rPr>
        <w:t>33,33</w:t>
      </w:r>
      <w:r w:rsidRPr="00EF420E">
        <w:rPr>
          <w:sz w:val="28"/>
          <w:szCs w:val="28"/>
        </w:rPr>
        <w:t xml:space="preserve"> %  за  счет  опережающего  роста  объема  продукции  по  сравнению  с  ростом  стоимости  основных  фондов</w:t>
      </w:r>
      <w:r>
        <w:rPr>
          <w:sz w:val="28"/>
          <w:szCs w:val="28"/>
        </w:rPr>
        <w:t xml:space="preserve"> или на 0,05 руб./руб.</w:t>
      </w:r>
      <w:r w:rsidRPr="00EF420E">
        <w:rPr>
          <w:sz w:val="28"/>
          <w:szCs w:val="28"/>
        </w:rPr>
        <w:t xml:space="preserve"> </w:t>
      </w:r>
    </w:p>
    <w:p w:rsidR="00A6751B" w:rsidRDefault="00A6751B" w:rsidP="00A6751B">
      <w:pPr>
        <w:pStyle w:val="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Показатель фондовооруженности после дооборудования уменьшился на 7,14 % или на 586,995 руб./чел. </w:t>
      </w:r>
    </w:p>
    <w:p w:rsidR="00A6751B" w:rsidRPr="00EF420E" w:rsidRDefault="00A6751B" w:rsidP="00A6751B">
      <w:pPr>
        <w:pStyle w:val="3"/>
        <w:ind w:firstLine="708"/>
        <w:jc w:val="both"/>
        <w:rPr>
          <w:sz w:val="28"/>
          <w:szCs w:val="28"/>
        </w:rPr>
      </w:pPr>
      <w:r w:rsidRPr="00EF420E">
        <w:rPr>
          <w:sz w:val="28"/>
          <w:szCs w:val="28"/>
        </w:rPr>
        <w:t xml:space="preserve">Используя  выражение  Р  = </w:t>
      </w:r>
      <w:r w:rsidRPr="001A6577">
        <w:rPr>
          <w:position w:val="-24"/>
          <w:sz w:val="28"/>
          <w:szCs w:val="28"/>
        </w:rPr>
        <w:object w:dxaOrig="420" w:dyaOrig="620">
          <v:shape id="_x0000_i1092" type="#_x0000_t75" style="width:21pt;height:30.75pt" o:ole="">
            <v:imagedata r:id="rId139" o:title=""/>
          </v:shape>
          <o:OLEObject Type="Embed" ProgID="Equation.3" ShapeID="_x0000_i1092" DrawAspect="Content" ObjectID="_1477167888" r:id="rId140"/>
        </w:object>
      </w:r>
      <w:r w:rsidRPr="00EF420E">
        <w:rPr>
          <w:sz w:val="28"/>
          <w:szCs w:val="28"/>
        </w:rPr>
        <w:t xml:space="preserve">       </w:t>
      </w:r>
      <w:r w:rsidR="00263947">
        <w:rPr>
          <w:sz w:val="28"/>
          <w:szCs w:val="28"/>
        </w:rPr>
        <w:t>х</w:t>
      </w:r>
      <w:r w:rsidRPr="00EF420E">
        <w:rPr>
          <w:sz w:val="28"/>
          <w:szCs w:val="28"/>
        </w:rPr>
        <w:t xml:space="preserve">  100 , определим  влияние  на  рентабельность  прибыли  и  величины  эксплуатационных  расходов .</w:t>
      </w:r>
    </w:p>
    <w:p w:rsidR="00A6751B" w:rsidRPr="00EF420E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>Влияние  эксплуатационных  расходов  на  рентабельность:</w:t>
      </w:r>
    </w:p>
    <w:p w:rsidR="00A6751B" w:rsidRPr="00EF420E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ab/>
      </w:r>
      <w:r w:rsidRPr="00EF420E">
        <w:rPr>
          <w:sz w:val="28"/>
          <w:szCs w:val="28"/>
        </w:rPr>
        <w:tab/>
        <w:t xml:space="preserve">      </w:t>
      </w:r>
      <w:r w:rsidRPr="00EF420E">
        <w:rPr>
          <w:sz w:val="28"/>
          <w:szCs w:val="28"/>
        </w:rPr>
        <w:tab/>
      </w:r>
    </w:p>
    <w:p w:rsidR="00A6751B" w:rsidRPr="00EF420E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ab/>
      </w:r>
      <w:r w:rsidRPr="00EF420E">
        <w:rPr>
          <w:sz w:val="28"/>
          <w:szCs w:val="28"/>
        </w:rPr>
        <w:tab/>
        <w:t xml:space="preserve">Рэ  = </w:t>
      </w:r>
      <w:r>
        <w:rPr>
          <w:sz w:val="28"/>
          <w:szCs w:val="28"/>
        </w:rPr>
        <w:t>(</w:t>
      </w:r>
      <w:r w:rsidRPr="001A6577">
        <w:rPr>
          <w:position w:val="-24"/>
          <w:sz w:val="28"/>
          <w:szCs w:val="28"/>
        </w:rPr>
        <w:object w:dxaOrig="420" w:dyaOrig="620">
          <v:shape id="_x0000_i1093" type="#_x0000_t75" style="width:21pt;height:30.75pt" o:ole="">
            <v:imagedata r:id="rId139" o:title=""/>
          </v:shape>
          <o:OLEObject Type="Embed" ProgID="Equation.3" ShapeID="_x0000_i1093" DrawAspect="Content" ObjectID="_1477167889" r:id="rId141"/>
        </w:object>
      </w:r>
      <w:r>
        <w:rPr>
          <w:sz w:val="28"/>
          <w:szCs w:val="28"/>
        </w:rPr>
        <w:t xml:space="preserve">  - </w:t>
      </w:r>
      <w:r w:rsidRPr="001A6577">
        <w:rPr>
          <w:position w:val="-24"/>
          <w:sz w:val="28"/>
          <w:szCs w:val="28"/>
        </w:rPr>
        <w:object w:dxaOrig="540" w:dyaOrig="620">
          <v:shape id="_x0000_i1094" type="#_x0000_t75" style="width:27pt;height:30.75pt" o:ole="">
            <v:imagedata r:id="rId142" o:title=""/>
          </v:shape>
          <o:OLEObject Type="Embed" ProgID="Equation.3" ShapeID="_x0000_i1094" DrawAspect="Content" ObjectID="_1477167890" r:id="rId143"/>
        </w:object>
      </w:r>
      <w:r w:rsidRPr="00EF420E">
        <w:rPr>
          <w:sz w:val="28"/>
          <w:szCs w:val="28"/>
        </w:rPr>
        <w:t xml:space="preserve"> </w:t>
      </w:r>
      <w:r>
        <w:rPr>
          <w:sz w:val="28"/>
          <w:szCs w:val="28"/>
        </w:rPr>
        <w:t>)</w:t>
      </w:r>
      <w:r w:rsidRPr="00EF420E">
        <w:rPr>
          <w:sz w:val="28"/>
          <w:szCs w:val="28"/>
        </w:rPr>
        <w:t xml:space="preserve">  </w:t>
      </w:r>
      <w:r w:rsidR="00263947">
        <w:rPr>
          <w:sz w:val="28"/>
          <w:szCs w:val="28"/>
        </w:rPr>
        <w:t>х</w:t>
      </w:r>
      <w:r w:rsidRPr="00EF420E">
        <w:rPr>
          <w:sz w:val="28"/>
          <w:szCs w:val="28"/>
        </w:rPr>
        <w:t xml:space="preserve">  100  ,</w:t>
      </w:r>
      <w:r w:rsidRPr="00EF420E">
        <w:rPr>
          <w:sz w:val="28"/>
          <w:szCs w:val="28"/>
        </w:rPr>
        <w:tab/>
      </w:r>
      <w:r w:rsidRPr="00EF420E">
        <w:rPr>
          <w:sz w:val="28"/>
          <w:szCs w:val="28"/>
        </w:rPr>
        <w:tab/>
      </w:r>
      <w:r w:rsidRPr="00EF420E">
        <w:rPr>
          <w:sz w:val="28"/>
          <w:szCs w:val="28"/>
        </w:rPr>
        <w:tab/>
      </w:r>
      <w:r w:rsidRPr="00EF420E">
        <w:rPr>
          <w:sz w:val="28"/>
          <w:szCs w:val="28"/>
        </w:rPr>
        <w:tab/>
      </w:r>
      <w:r w:rsidRPr="00EF420E">
        <w:rPr>
          <w:sz w:val="28"/>
          <w:szCs w:val="28"/>
        </w:rPr>
        <w:tab/>
      </w:r>
      <w:r w:rsidRPr="00EF420E">
        <w:rPr>
          <w:sz w:val="28"/>
          <w:szCs w:val="28"/>
        </w:rPr>
        <w:tab/>
      </w:r>
      <w:r w:rsidRPr="00EF420E">
        <w:rPr>
          <w:sz w:val="28"/>
          <w:szCs w:val="28"/>
        </w:rPr>
        <w:tab/>
        <w:t xml:space="preserve">      </w:t>
      </w:r>
      <w:r w:rsidRPr="00EF420E">
        <w:rPr>
          <w:sz w:val="28"/>
          <w:szCs w:val="28"/>
        </w:rPr>
        <w:tab/>
      </w:r>
    </w:p>
    <w:p w:rsidR="00A6751B" w:rsidRPr="00EF420E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ab/>
      </w:r>
      <w:r w:rsidRPr="00EF420E">
        <w:rPr>
          <w:sz w:val="28"/>
          <w:szCs w:val="28"/>
        </w:rPr>
        <w:tab/>
        <w:t xml:space="preserve">Рэ  = </w:t>
      </w:r>
      <w:r>
        <w:rPr>
          <w:sz w:val="28"/>
          <w:szCs w:val="28"/>
        </w:rPr>
        <w:t>(</w:t>
      </w:r>
      <w:r w:rsidRPr="00CF0A26">
        <w:rPr>
          <w:position w:val="-28"/>
          <w:sz w:val="28"/>
          <w:szCs w:val="28"/>
        </w:rPr>
        <w:object w:dxaOrig="1120" w:dyaOrig="660">
          <v:shape id="_x0000_i1095" type="#_x0000_t75" style="width:55.5pt;height:33pt" o:ole="">
            <v:imagedata r:id="rId144" o:title=""/>
          </v:shape>
          <o:OLEObject Type="Embed" ProgID="Equation.3" ShapeID="_x0000_i1095" DrawAspect="Content" ObjectID="_1477167891" r:id="rId145"/>
        </w:object>
      </w:r>
      <w:r>
        <w:rPr>
          <w:sz w:val="28"/>
          <w:szCs w:val="28"/>
        </w:rPr>
        <w:t xml:space="preserve"> - </w:t>
      </w:r>
      <w:r w:rsidRPr="00CF0A26">
        <w:rPr>
          <w:position w:val="-28"/>
          <w:sz w:val="28"/>
          <w:szCs w:val="28"/>
        </w:rPr>
        <w:object w:dxaOrig="1120" w:dyaOrig="660">
          <v:shape id="_x0000_i1096" type="#_x0000_t75" style="width:55.5pt;height:33pt" o:ole="">
            <v:imagedata r:id="rId146" o:title=""/>
          </v:shape>
          <o:OLEObject Type="Embed" ProgID="Equation.3" ShapeID="_x0000_i1096" DrawAspect="Content" ObjectID="_1477167892" r:id="rId147"/>
        </w:object>
      </w:r>
      <w:r>
        <w:rPr>
          <w:sz w:val="28"/>
          <w:szCs w:val="28"/>
        </w:rPr>
        <w:t>)</w:t>
      </w:r>
      <w:r w:rsidRPr="00EF420E">
        <w:rPr>
          <w:sz w:val="28"/>
          <w:szCs w:val="28"/>
        </w:rPr>
        <w:t xml:space="preserve">  </w:t>
      </w:r>
      <w:r w:rsidR="00263947">
        <w:rPr>
          <w:sz w:val="28"/>
          <w:szCs w:val="28"/>
        </w:rPr>
        <w:t>х</w:t>
      </w:r>
      <w:r w:rsidRPr="00EF420E">
        <w:rPr>
          <w:sz w:val="28"/>
          <w:szCs w:val="28"/>
        </w:rPr>
        <w:t xml:space="preserve">  100 </w:t>
      </w:r>
      <w:r>
        <w:rPr>
          <w:sz w:val="28"/>
          <w:szCs w:val="28"/>
        </w:rPr>
        <w:t>= - 18 %</w:t>
      </w:r>
      <w:r w:rsidRPr="00EF420E">
        <w:rPr>
          <w:sz w:val="28"/>
          <w:szCs w:val="28"/>
        </w:rPr>
        <w:t xml:space="preserve"> ,</w:t>
      </w:r>
    </w:p>
    <w:p w:rsidR="00A6751B" w:rsidRPr="00EF420E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Pr="00EF420E">
        <w:rPr>
          <w:sz w:val="28"/>
          <w:szCs w:val="28"/>
        </w:rPr>
        <w:tab/>
        <w:t xml:space="preserve">  </w:t>
      </w:r>
    </w:p>
    <w:p w:rsidR="00A6751B" w:rsidRPr="00EF420E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 xml:space="preserve">За  счет  </w:t>
      </w:r>
      <w:r>
        <w:rPr>
          <w:sz w:val="28"/>
          <w:szCs w:val="28"/>
        </w:rPr>
        <w:t xml:space="preserve">опережающего роста эксплуатационных расходов по сравнению с прибылью    </w:t>
      </w:r>
      <w:r w:rsidRPr="00EF420E">
        <w:rPr>
          <w:sz w:val="28"/>
          <w:szCs w:val="28"/>
        </w:rPr>
        <w:t xml:space="preserve">  рентабельность</w:t>
      </w:r>
      <w:r>
        <w:rPr>
          <w:sz w:val="28"/>
          <w:szCs w:val="28"/>
        </w:rPr>
        <w:t xml:space="preserve"> снизилась на 18</w:t>
      </w:r>
      <w:r w:rsidRPr="00EF420E">
        <w:rPr>
          <w:sz w:val="28"/>
          <w:szCs w:val="28"/>
        </w:rPr>
        <w:t xml:space="preserve"> % .</w:t>
      </w:r>
    </w:p>
    <w:p w:rsidR="00A6751B" w:rsidRPr="00EF420E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EF420E">
        <w:rPr>
          <w:sz w:val="28"/>
          <w:szCs w:val="28"/>
        </w:rPr>
        <w:t>Срок  окупаемости  дополнительных  капитальных  вложений  меньше  нормативного . Все  проведенные  расчеты  доказывают  эффективность  установки  новых  передатчиков .</w:t>
      </w:r>
    </w:p>
    <w:p w:rsidR="00A6751B" w:rsidRDefault="00A6751B" w:rsidP="00A6751B">
      <w:pPr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Срок  окупаемости  дополнительных  капитальных  вложений (Ток) определяем по формуле:</w:t>
      </w:r>
    </w:p>
    <w:p w:rsidR="00A6751B" w:rsidRDefault="00A6751B" w:rsidP="00A6751B">
      <w:pPr>
        <w:ind w:left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  <w:t xml:space="preserve">            К дооб.</w:t>
      </w:r>
    </w:p>
    <w:p w:rsidR="00A6751B" w:rsidRDefault="00BC6313" w:rsidP="00A6751B">
      <w:pPr>
        <w:ind w:left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noProof/>
        </w:rPr>
        <w:pict>
          <v:line id="_x0000_s1064" style="position:absolute;left:0;text-align:left;z-index:251655680" from="188.4pt,8.6pt" to="303.65pt,8.65pt" o:allowincell="f" strokeweight="1pt"/>
        </w:pict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  <w:t xml:space="preserve">Ток = </w:t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  <w:t>,</w:t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 w:rsidRPr="00046ACA">
        <w:rPr>
          <w:rFonts w:ascii="Times New Roman CYR" w:hAnsi="Times New Roman CYR" w:cs="Times New Roman CYR"/>
          <w:b/>
          <w:sz w:val="28"/>
          <w:szCs w:val="28"/>
        </w:rPr>
        <w:t>(26)</w:t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</w:p>
    <w:p w:rsidR="00A6751B" w:rsidRDefault="00A6751B" w:rsidP="00A6751B">
      <w:pPr>
        <w:ind w:left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  <w:t xml:space="preserve">         Пр.2  -  Пр.</w:t>
      </w:r>
    </w:p>
    <w:p w:rsidR="00A6751B" w:rsidRDefault="00A6751B" w:rsidP="00A6751B">
      <w:pPr>
        <w:ind w:left="851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6751B" w:rsidRDefault="00A6751B" w:rsidP="00A6751B">
      <w:pPr>
        <w:ind w:left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  <w:t>10000,939</w:t>
      </w:r>
    </w:p>
    <w:p w:rsidR="00A6751B" w:rsidRDefault="00BC6313" w:rsidP="00A6751B">
      <w:pPr>
        <w:ind w:left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noProof/>
        </w:rPr>
        <w:pict>
          <v:line id="_x0000_s1063" style="position:absolute;left:0;text-align:left;z-index:251654656" from="195.6pt,6.25pt" to="282.05pt,6.3pt" o:allowincell="f" strokeweight="1pt"/>
        </w:pict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  <w:t>Ток  =</w:t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</w:r>
      <w:r w:rsidR="00A6751B">
        <w:rPr>
          <w:rFonts w:ascii="Times New Roman CYR" w:hAnsi="Times New Roman CYR" w:cs="Times New Roman CYR"/>
          <w:sz w:val="28"/>
          <w:szCs w:val="28"/>
        </w:rPr>
        <w:tab/>
        <w:t xml:space="preserve">           =  1,2 года</w:t>
      </w:r>
      <w:r w:rsidR="00A6751B" w:rsidRPr="006010E8">
        <w:rPr>
          <w:sz w:val="28"/>
          <w:szCs w:val="28"/>
        </w:rPr>
        <w:t xml:space="preserve"> </w:t>
      </w:r>
    </w:p>
    <w:p w:rsidR="00A6751B" w:rsidRDefault="00A6751B" w:rsidP="00A6751B">
      <w:pPr>
        <w:ind w:left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  <w:t xml:space="preserve">   14120,519 – 5458,032</w:t>
      </w:r>
    </w:p>
    <w:p w:rsidR="00A6751B" w:rsidRDefault="00A6751B" w:rsidP="00A6751B">
      <w:pPr>
        <w:ind w:left="851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6751B" w:rsidRDefault="00A6751B" w:rsidP="00A6751B">
      <w:pPr>
        <w:ind w:left="851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Ток фак.</w:t>
      </w:r>
      <w:r w:rsidRPr="006010E8">
        <w:rPr>
          <w:sz w:val="28"/>
          <w:szCs w:val="28"/>
        </w:rPr>
        <w:t>&lt;</w:t>
      </w:r>
      <w:r>
        <w:rPr>
          <w:rFonts w:ascii="Times New Roman CYR" w:hAnsi="Times New Roman CYR" w:cs="Times New Roman CYR"/>
          <w:sz w:val="28"/>
          <w:szCs w:val="28"/>
        </w:rPr>
        <w:t xml:space="preserve">   Ток нор = 6,6 года</w:t>
      </w:r>
    </w:p>
    <w:p w:rsidR="00A6751B" w:rsidRDefault="00A6751B" w:rsidP="00A6751B">
      <w:pPr>
        <w:ind w:left="851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6751B" w:rsidRDefault="00A6751B" w:rsidP="00A6751B">
      <w:pPr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Если  Ток фак </w:t>
      </w:r>
      <w:r w:rsidRPr="006010E8">
        <w:rPr>
          <w:sz w:val="28"/>
          <w:szCs w:val="28"/>
        </w:rPr>
        <w:t>&lt;</w:t>
      </w:r>
      <w:r>
        <w:rPr>
          <w:rFonts w:ascii="Times New Roman CYR" w:hAnsi="Times New Roman CYR" w:cs="Times New Roman CYR"/>
          <w:sz w:val="28"/>
          <w:szCs w:val="28"/>
        </w:rPr>
        <w:t xml:space="preserve"> Ток норм, где  Ток норм  =  6,6 года, то  капитальные  вложения  на  развитие  передающего  радиоцентра  эффективны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Pr="00046ACA" w:rsidRDefault="00A6751B" w:rsidP="00A6751B">
      <w:pPr>
        <w:pStyle w:val="3"/>
        <w:ind w:firstLine="720"/>
        <w:jc w:val="both"/>
        <w:rPr>
          <w:b/>
          <w:sz w:val="28"/>
          <w:szCs w:val="28"/>
        </w:rPr>
      </w:pPr>
      <w:r w:rsidRPr="00046ACA">
        <w:rPr>
          <w:b/>
          <w:sz w:val="28"/>
          <w:szCs w:val="28"/>
        </w:rPr>
        <w:t xml:space="preserve">3.3. Разработка мероприятий по дальнейшему повышению эффективности деятельности передающего радиоцентра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746E50">
        <w:rPr>
          <w:sz w:val="28"/>
          <w:szCs w:val="28"/>
        </w:rPr>
        <w:t>Дооборудование эффект</w:t>
      </w:r>
      <w:r>
        <w:rPr>
          <w:sz w:val="28"/>
          <w:szCs w:val="28"/>
        </w:rPr>
        <w:t xml:space="preserve">ивно отразилось на технико-экономических показателях передающего радиоцентра. </w:t>
      </w:r>
    </w:p>
    <w:p w:rsidR="00A6751B" w:rsidRDefault="00BC6313" w:rsidP="00A6751B">
      <w:pPr>
        <w:pStyle w:val="3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762" style="position:absolute;left:0;text-align:left;margin-left:-35.25pt;margin-top:-6.85pt;width:518.3pt;height:783pt;z-index:-251620864" coordorigin="1140,570" coordsize="10533,16245">
            <v:group id="_x0000_s1763" style="position:absolute;left:1140;top:570;width:10533;height:16245" coordorigin="1140,570" coordsize="10533,16245">
              <v:rect id="_x0000_s1764" style="position:absolute;left:1140;top:570;width:10533;height:16239"/>
              <v:rect id="_x0000_s1765" style="position:absolute;left:11115;top:16359;width:556;height:456">
                <v:textbox style="mso-next-textbox:#_x0000_s1765">
                  <w:txbxContent>
                    <w:p w:rsidR="00D62E89" w:rsidRPr="005711CE" w:rsidRDefault="00605A32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40</w:t>
                      </w:r>
                    </w:p>
                  </w:txbxContent>
                </v:textbox>
              </v:rect>
              <v:rect id="_x0000_s1766" style="position:absolute;left:11115;top:15960;width:556;height:399">
                <v:textbox style="mso-next-textbox:#_x0000_s1766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767" style="position:absolute;left:4845;top:15960;width:6270;height:855">
                <v:textbox style="mso-next-textbox:#_x0000_s1767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768" style="position:absolute;left:4275;top:16530;width:570;height:285">
              <v:textbox style="mso-next-textbox:#_x0000_s1768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769" style="position:absolute;left:3420;top:16530;width:855;height:285">
              <v:textbox style="mso-next-textbox:#_x0000_s1769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770" style="position:absolute;left:2121;top:16530;width:1304;height:285">
              <v:textbox style="mso-next-textbox:#_x0000_s1770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771" style="position:absolute;left:1554;top:16530;width:567;height:285">
              <v:textbox style="mso-next-textbox:#_x0000_s1771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772" style="position:absolute;left:1140;top:16530;width:425;height:285">
              <v:textbox style="mso-next-textbox:#_x0000_s1772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773" style="position:absolute;left:4275;top:15960;width:570;height:570"/>
            <v:rect id="_x0000_s1774" style="position:absolute;left:3420;top:15960;width:855;height:570"/>
            <v:rect id="_x0000_s1775" style="position:absolute;left:2121;top:15960;width:1304;height:570"/>
            <v:rect id="_x0000_s1776" style="position:absolute;left:1554;top:15960;width:567;height:570"/>
            <v:rect id="_x0000_s1777" style="position:absolute;left:1140;top:15960;width:425;height:570"/>
            <v:line id="_x0000_s1778" style="position:absolute" from="1140,16245" to="4845,16245" strokeweight=".25pt"/>
          </v:group>
        </w:pict>
      </w:r>
      <w:r w:rsidR="00A6751B">
        <w:rPr>
          <w:sz w:val="28"/>
          <w:szCs w:val="28"/>
        </w:rPr>
        <w:t>Дальнейшее повышение эффективности деятельности передающего  радиоцентра может оказать дооборудование 1-го технического здания новым передатчиком.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Также одними из методов повышения эффективности деятельности  передающего  радиоцентра может быть: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снижение эксплуатационных расходов,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повышение производительности труда за счет повышения материальной заинтересованности в результатах труда персонала,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сокращение штата, </w:t>
      </w:r>
    </w:p>
    <w:p w:rsidR="00A6751B" w:rsidRDefault="00A6751B" w:rsidP="00A6751B">
      <w:pPr>
        <w:pStyle w:val="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поиск дополнительных источников дохода и т.д.</w:t>
      </w:r>
    </w:p>
    <w:p w:rsidR="00A6751B" w:rsidRPr="00746E50" w:rsidRDefault="00A6751B" w:rsidP="00A6751B">
      <w:pPr>
        <w:pStyle w:val="3"/>
        <w:ind w:firstLine="720"/>
        <w:jc w:val="both"/>
        <w:rPr>
          <w:sz w:val="28"/>
          <w:szCs w:val="28"/>
        </w:rPr>
      </w:pPr>
    </w:p>
    <w:p w:rsidR="00A6751B" w:rsidRPr="00746E50" w:rsidRDefault="00A6751B" w:rsidP="00A6751B">
      <w:pPr>
        <w:pStyle w:val="3"/>
        <w:jc w:val="both"/>
        <w:rPr>
          <w:sz w:val="28"/>
          <w:szCs w:val="28"/>
        </w:rPr>
      </w:pPr>
    </w:p>
    <w:p w:rsidR="00A6751B" w:rsidRPr="00746E50" w:rsidRDefault="00A6751B" w:rsidP="00A6751B">
      <w:pPr>
        <w:pStyle w:val="3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D62E89" w:rsidRDefault="00D62E89" w:rsidP="00A6751B">
      <w:pPr>
        <w:pStyle w:val="3"/>
        <w:jc w:val="center"/>
        <w:rPr>
          <w:b/>
          <w:sz w:val="28"/>
          <w:szCs w:val="28"/>
        </w:rPr>
      </w:pPr>
    </w:p>
    <w:p w:rsidR="00A6751B" w:rsidRDefault="00BC6313" w:rsidP="00A6751B">
      <w:pPr>
        <w:pStyle w:val="3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group id="_x0000_s1779" style="position:absolute;left:0;text-align:left;margin-left:-34.5pt;margin-top:-6.85pt;width:518.3pt;height:783pt;z-index:-251619840" coordorigin="1140,570" coordsize="10533,16245">
            <v:group id="_x0000_s1780" style="position:absolute;left:1140;top:570;width:10533;height:16245" coordorigin="1140,570" coordsize="10533,16245">
              <v:rect id="_x0000_s1781" style="position:absolute;left:1140;top:570;width:10533;height:16239"/>
              <v:rect id="_x0000_s1782" style="position:absolute;left:11115;top:16359;width:556;height:456">
                <v:textbox style="mso-next-textbox:#_x0000_s1782">
                  <w:txbxContent>
                    <w:p w:rsidR="00D62E89" w:rsidRPr="005711CE" w:rsidRDefault="00605A32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41</w:t>
                      </w:r>
                    </w:p>
                  </w:txbxContent>
                </v:textbox>
              </v:rect>
              <v:rect id="_x0000_s1783" style="position:absolute;left:11115;top:15960;width:556;height:399">
                <v:textbox style="mso-next-textbox:#_x0000_s1783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784" style="position:absolute;left:4845;top:15960;width:6270;height:855">
                <v:textbox style="mso-next-textbox:#_x0000_s1784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785" style="position:absolute;left:4275;top:16530;width:570;height:285">
              <v:textbox style="mso-next-textbox:#_x0000_s1785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786" style="position:absolute;left:3420;top:16530;width:855;height:285">
              <v:textbox style="mso-next-textbox:#_x0000_s1786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787" style="position:absolute;left:2121;top:16530;width:1304;height:285">
              <v:textbox style="mso-next-textbox:#_x0000_s1787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788" style="position:absolute;left:1554;top:16530;width:567;height:285">
              <v:textbox style="mso-next-textbox:#_x0000_s1788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789" style="position:absolute;left:1140;top:16530;width:425;height:285">
              <v:textbox style="mso-next-textbox:#_x0000_s1789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790" style="position:absolute;left:4275;top:15960;width:570;height:570"/>
            <v:rect id="_x0000_s1791" style="position:absolute;left:3420;top:15960;width:855;height:570"/>
            <v:rect id="_x0000_s1792" style="position:absolute;left:2121;top:15960;width:1304;height:570"/>
            <v:rect id="_x0000_s1793" style="position:absolute;left:1554;top:15960;width:567;height:570"/>
            <v:rect id="_x0000_s1794" style="position:absolute;left:1140;top:15960;width:425;height:570"/>
            <v:line id="_x0000_s1795" style="position:absolute" from="1140,16245" to="4845,16245" strokeweight=".25pt"/>
          </v:group>
        </w:pict>
      </w:r>
      <w:r w:rsidR="00A6751B">
        <w:rPr>
          <w:b/>
          <w:sz w:val="28"/>
          <w:szCs w:val="28"/>
        </w:rPr>
        <w:t>ЗАКЛЮЧЕНИЕ</w:t>
      </w: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Pr="00CF47EB" w:rsidRDefault="00A6751B" w:rsidP="00A6751B">
      <w:pPr>
        <w:pStyle w:val="3"/>
        <w:jc w:val="both"/>
        <w:rPr>
          <w:sz w:val="28"/>
          <w:szCs w:val="28"/>
        </w:rPr>
      </w:pPr>
      <w:r w:rsidRPr="00CF47EB">
        <w:rPr>
          <w:sz w:val="28"/>
          <w:szCs w:val="28"/>
        </w:rPr>
        <w:tab/>
        <w:t>В данном курсовом проекте было произведено дооборудование передающего радиоцентра новыми передатчиками.</w:t>
      </w:r>
    </w:p>
    <w:p w:rsidR="00A6751B" w:rsidRPr="00CF47EB" w:rsidRDefault="00A6751B" w:rsidP="00A6751B">
      <w:pPr>
        <w:pStyle w:val="3"/>
        <w:jc w:val="both"/>
        <w:rPr>
          <w:sz w:val="28"/>
          <w:szCs w:val="28"/>
        </w:rPr>
      </w:pPr>
      <w:r w:rsidRPr="00CF47EB">
        <w:rPr>
          <w:sz w:val="28"/>
          <w:szCs w:val="28"/>
        </w:rPr>
        <w:tab/>
        <w:t xml:space="preserve">Были рассчитаны основные технико-экономические показатели передающего радиоцентра до и после его развития, произведен анализ эффективности развития радиоцентра.    </w:t>
      </w:r>
    </w:p>
    <w:p w:rsidR="00A6751B" w:rsidRPr="00CF47EB" w:rsidRDefault="00A6751B" w:rsidP="00A6751B">
      <w:pPr>
        <w:pStyle w:val="3"/>
        <w:ind w:firstLine="720"/>
        <w:jc w:val="both"/>
        <w:rPr>
          <w:sz w:val="28"/>
          <w:szCs w:val="28"/>
        </w:rPr>
      </w:pPr>
      <w:r w:rsidRPr="00CF47EB">
        <w:rPr>
          <w:sz w:val="28"/>
          <w:szCs w:val="28"/>
        </w:rPr>
        <w:t xml:space="preserve">Расчеты показали, что </w:t>
      </w:r>
      <w:r>
        <w:rPr>
          <w:sz w:val="28"/>
          <w:szCs w:val="28"/>
        </w:rPr>
        <w:t>дооборудование передающего радиоцентра дополнительными передатчиками дало положительные результаты</w:t>
      </w:r>
      <w:r w:rsidRPr="00CF47EB">
        <w:rPr>
          <w:sz w:val="28"/>
          <w:szCs w:val="28"/>
        </w:rPr>
        <w:t xml:space="preserve"> </w:t>
      </w:r>
      <w:r>
        <w:rPr>
          <w:sz w:val="28"/>
          <w:szCs w:val="28"/>
        </w:rPr>
        <w:t>и положительно повлияло на экономические показатели  предприятия.</w:t>
      </w:r>
    </w:p>
    <w:p w:rsidR="00A6751B" w:rsidRPr="00CF47EB" w:rsidRDefault="00A6751B" w:rsidP="00A6751B">
      <w:pPr>
        <w:pStyle w:val="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A6751B" w:rsidRPr="00CF47EB" w:rsidRDefault="00A6751B" w:rsidP="00A6751B">
      <w:pPr>
        <w:pStyle w:val="3"/>
        <w:jc w:val="both"/>
        <w:rPr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both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Default="00BC6313" w:rsidP="00A6751B">
      <w:pPr>
        <w:pStyle w:val="3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group id="_x0000_s1796" style="position:absolute;left:0;text-align:left;margin-left:-33.75pt;margin-top:-6.85pt;width:518.3pt;height:783pt;z-index:-251618816" coordorigin="1140,570" coordsize="10533,16245">
            <v:group id="_x0000_s1797" style="position:absolute;left:1140;top:570;width:10533;height:16245" coordorigin="1140,570" coordsize="10533,16245">
              <v:rect id="_x0000_s1798" style="position:absolute;left:1140;top:570;width:10533;height:16239"/>
              <v:rect id="_x0000_s1799" style="position:absolute;left:11115;top:16359;width:556;height:456">
                <v:textbox style="mso-next-textbox:#_x0000_s1799">
                  <w:txbxContent>
                    <w:p w:rsidR="00D62E89" w:rsidRPr="005711CE" w:rsidRDefault="00605A32" w:rsidP="00D62E89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42</w:t>
                      </w:r>
                    </w:p>
                  </w:txbxContent>
                </v:textbox>
              </v:rect>
              <v:rect id="_x0000_s1800" style="position:absolute;left:11115;top:15960;width:556;height:399">
                <v:textbox style="mso-next-textbox:#_x0000_s1800" inset="0,,0">
                  <w:txbxContent>
                    <w:p w:rsidR="00D62E89" w:rsidRDefault="00D62E89" w:rsidP="00D62E89">
                      <w:pPr>
                        <w:pStyle w:val="2"/>
                      </w:pPr>
                      <w:r>
                        <w:t>Лист</w:t>
                      </w:r>
                    </w:p>
                  </w:txbxContent>
                </v:textbox>
              </v:rect>
              <v:rect id="_x0000_s1801" style="position:absolute;left:4845;top:15960;width:6270;height:855">
                <v:textbox style="mso-next-textbox:#_x0000_s1801">
                  <w:txbxContent>
                    <w:p w:rsidR="00D62E89" w:rsidRDefault="00D62E89" w:rsidP="00D62E89">
                      <w:pPr>
                        <w:pStyle w:val="4"/>
                        <w:ind w:firstLine="72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ЗО 051ЭХ - 304   </w:t>
                      </w:r>
                    </w:p>
                  </w:txbxContent>
                </v:textbox>
              </v:rect>
            </v:group>
            <v:rect id="_x0000_s1802" style="position:absolute;left:4275;top:16530;width:570;height:285">
              <v:textbox style="mso-next-textbox:#_x0000_s1802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Дата</w:t>
                    </w:r>
                  </w:p>
                </w:txbxContent>
              </v:textbox>
            </v:rect>
            <v:rect id="_x0000_s1803" style="position:absolute;left:3420;top:16530;width:855;height:285">
              <v:textbox style="mso-next-textbox:#_x0000_s1803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Подп.</w:t>
                    </w:r>
                  </w:p>
                </w:txbxContent>
              </v:textbox>
            </v:rect>
            <v:rect id="_x0000_s1804" style="position:absolute;left:2121;top:16530;width:1304;height:285">
              <v:textbox style="mso-next-textbox:#_x0000_s1804" inset="0,.3mm,0,.3mm">
                <w:txbxContent>
                  <w:p w:rsidR="00D62E89" w:rsidRDefault="00D62E89" w:rsidP="00D62E89">
                    <w:pPr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№ докум.</w:t>
                    </w:r>
                  </w:p>
                </w:txbxContent>
              </v:textbox>
            </v:rect>
            <v:rect id="_x0000_s1805" style="position:absolute;left:1554;top:16530;width:567;height:285">
              <v:textbox style="mso-next-textbox:#_x0000_s1805" inset="0,.3mm,0,.3mm">
                <w:txbxContent>
                  <w:p w:rsidR="00D62E89" w:rsidRDefault="00D62E89" w:rsidP="00D62E89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1806" style="position:absolute;left:1140;top:16530;width:425;height:285">
              <v:textbox style="mso-next-textbox:#_x0000_s1806" inset="0,.3mm,0,.3mm">
                <w:txbxContent>
                  <w:p w:rsidR="00D62E89" w:rsidRDefault="00D62E89" w:rsidP="00D62E89">
                    <w:pPr>
                      <w:pStyle w:val="a5"/>
                      <w:jc w:val="center"/>
                      <w:rPr>
                        <w:rFonts w:ascii="Courier New" w:hAnsi="Courier New"/>
                      </w:rPr>
                    </w:pPr>
                    <w:r>
                      <w:rPr>
                        <w:i/>
                        <w:sz w:val="22"/>
                      </w:rPr>
                      <w:t>Изм</w:t>
                    </w:r>
                    <w:r>
                      <w:t>.</w:t>
                    </w:r>
                  </w:p>
                </w:txbxContent>
              </v:textbox>
            </v:rect>
            <v:rect id="_x0000_s1807" style="position:absolute;left:4275;top:15960;width:570;height:570"/>
            <v:rect id="_x0000_s1808" style="position:absolute;left:3420;top:15960;width:855;height:570"/>
            <v:rect id="_x0000_s1809" style="position:absolute;left:2121;top:15960;width:1304;height:570"/>
            <v:rect id="_x0000_s1810" style="position:absolute;left:1554;top:15960;width:567;height:570"/>
            <v:rect id="_x0000_s1811" style="position:absolute;left:1140;top:15960;width:425;height:570"/>
            <v:line id="_x0000_s1812" style="position:absolute" from="1140,16245" to="4845,16245" strokeweight=".25pt"/>
          </v:group>
        </w:pict>
      </w:r>
      <w:r w:rsidR="00A6751B" w:rsidRPr="00D10928">
        <w:rPr>
          <w:b/>
          <w:sz w:val="28"/>
          <w:szCs w:val="28"/>
        </w:rPr>
        <w:t>СПИСОК ЛИТЕРАТУРЫ:</w:t>
      </w:r>
    </w:p>
    <w:p w:rsidR="00A6751B" w:rsidRPr="00D10928" w:rsidRDefault="00A6751B" w:rsidP="00A6751B">
      <w:pPr>
        <w:pStyle w:val="3"/>
        <w:jc w:val="center"/>
        <w:rPr>
          <w:b/>
          <w:sz w:val="28"/>
          <w:szCs w:val="28"/>
        </w:rPr>
      </w:pPr>
    </w:p>
    <w:p w:rsidR="00A6751B" w:rsidRPr="00D10928" w:rsidRDefault="00A6751B" w:rsidP="00A6751B">
      <w:pPr>
        <w:pStyle w:val="3"/>
        <w:numPr>
          <w:ilvl w:val="0"/>
          <w:numId w:val="20"/>
        </w:numPr>
        <w:jc w:val="both"/>
        <w:rPr>
          <w:sz w:val="28"/>
          <w:szCs w:val="28"/>
        </w:rPr>
      </w:pPr>
      <w:r w:rsidRPr="00D10928">
        <w:rPr>
          <w:sz w:val="28"/>
          <w:szCs w:val="28"/>
        </w:rPr>
        <w:t>Л.Б.Пожидаева, А.В.Тарасова. Технико-экономический проект развития передающего радиоцентра.-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Новосибирск,1994</w:t>
      </w:r>
    </w:p>
    <w:p w:rsidR="00A6751B" w:rsidRPr="00D10928" w:rsidRDefault="00A6751B" w:rsidP="00A6751B">
      <w:pPr>
        <w:pStyle w:val="3"/>
        <w:numPr>
          <w:ilvl w:val="0"/>
          <w:numId w:val="20"/>
        </w:numPr>
        <w:jc w:val="both"/>
        <w:rPr>
          <w:sz w:val="28"/>
          <w:szCs w:val="28"/>
        </w:rPr>
      </w:pPr>
      <w:r w:rsidRPr="00D10928">
        <w:rPr>
          <w:sz w:val="28"/>
          <w:szCs w:val="28"/>
        </w:rPr>
        <w:t>Колосков А.В., Добронравов,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Е.Н Стрельчук. Организация и планирование радиосвязи и вещания. –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М.: Радио и связь,1985.</w:t>
      </w:r>
    </w:p>
    <w:p w:rsidR="00A6751B" w:rsidRPr="00D10928" w:rsidRDefault="00A6751B" w:rsidP="00A6751B">
      <w:pPr>
        <w:pStyle w:val="3"/>
        <w:numPr>
          <w:ilvl w:val="0"/>
          <w:numId w:val="20"/>
        </w:numPr>
        <w:jc w:val="both"/>
        <w:rPr>
          <w:sz w:val="28"/>
          <w:szCs w:val="28"/>
        </w:rPr>
      </w:pPr>
      <w:r w:rsidRPr="00D10928">
        <w:rPr>
          <w:sz w:val="28"/>
          <w:szCs w:val="28"/>
        </w:rPr>
        <w:t>Е.К.Иодко. Организация, планирование и АСУ предприятиями радиосвязи и радиовещания.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М.: Радио и связь, 1985.</w:t>
      </w:r>
    </w:p>
    <w:p w:rsidR="00A6751B" w:rsidRDefault="00A6751B" w:rsidP="00A6751B">
      <w:pPr>
        <w:pStyle w:val="3"/>
        <w:numPr>
          <w:ilvl w:val="0"/>
          <w:numId w:val="20"/>
        </w:numPr>
        <w:jc w:val="both"/>
        <w:rPr>
          <w:sz w:val="28"/>
          <w:szCs w:val="28"/>
        </w:rPr>
      </w:pPr>
      <w:r w:rsidRPr="00D10928">
        <w:rPr>
          <w:sz w:val="28"/>
          <w:szCs w:val="28"/>
        </w:rPr>
        <w:t>А.П. Ефимов, Н.И. Калашников, С.В. Новаковский и др./ Под редакцией А.Д. Фортушенко. Радиосвязь, вещание и телевидение –</w:t>
      </w:r>
      <w:r>
        <w:rPr>
          <w:sz w:val="28"/>
          <w:szCs w:val="28"/>
        </w:rPr>
        <w:t xml:space="preserve"> </w:t>
      </w:r>
      <w:r w:rsidRPr="00D10928">
        <w:rPr>
          <w:sz w:val="28"/>
          <w:szCs w:val="28"/>
        </w:rPr>
        <w:t>М.: Радио  и связь,1981</w:t>
      </w:r>
    </w:p>
    <w:p w:rsidR="00A6751B" w:rsidRDefault="00A6751B" w:rsidP="00A6751B">
      <w:pPr>
        <w:ind w:left="36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5.     Муравьев  О. Л. Радиопередающие  устройства  связи  и  вещание. -   </w:t>
      </w:r>
    </w:p>
    <w:p w:rsidR="00A6751B" w:rsidRDefault="00A6751B" w:rsidP="00A6751B">
      <w:pPr>
        <w:ind w:left="36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М.: Радио  и  связь , 1983 .</w:t>
      </w:r>
    </w:p>
    <w:p w:rsidR="00A6751B" w:rsidRDefault="00A6751B" w:rsidP="00A6751B">
      <w:pPr>
        <w:ind w:left="36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6751B" w:rsidRDefault="00A6751B" w:rsidP="00A6751B">
      <w:pPr>
        <w:ind w:left="36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6751B" w:rsidRDefault="00A6751B" w:rsidP="00A6751B">
      <w:pPr>
        <w:ind w:left="36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A6751B" w:rsidRPr="00D10928" w:rsidRDefault="00A6751B" w:rsidP="00A6751B">
      <w:pPr>
        <w:pStyle w:val="3"/>
        <w:ind w:left="360" w:firstLine="0"/>
        <w:jc w:val="both"/>
        <w:rPr>
          <w:sz w:val="28"/>
          <w:szCs w:val="28"/>
        </w:rPr>
      </w:pPr>
    </w:p>
    <w:p w:rsidR="00A6751B" w:rsidRPr="00D10928" w:rsidRDefault="00A6751B" w:rsidP="00A6751B">
      <w:pPr>
        <w:rPr>
          <w:b/>
          <w:sz w:val="28"/>
          <w:szCs w:val="28"/>
        </w:rPr>
      </w:pPr>
    </w:p>
    <w:p w:rsidR="00A6751B" w:rsidRDefault="00A6751B" w:rsidP="00A6751B">
      <w:pPr>
        <w:jc w:val="both"/>
        <w:rPr>
          <w:sz w:val="28"/>
          <w:szCs w:val="28"/>
        </w:rPr>
      </w:pPr>
    </w:p>
    <w:p w:rsidR="00A6751B" w:rsidRPr="000A7CC1" w:rsidRDefault="00A6751B" w:rsidP="00A6751B">
      <w:pPr>
        <w:rPr>
          <w:sz w:val="28"/>
          <w:szCs w:val="28"/>
        </w:rPr>
      </w:pPr>
    </w:p>
    <w:p w:rsidR="00A6751B" w:rsidRDefault="00A6751B">
      <w:bookmarkStart w:id="0" w:name="_GoBack"/>
      <w:bookmarkEnd w:id="0"/>
    </w:p>
    <w:sectPr w:rsidR="00A6751B" w:rsidSect="0096587C">
      <w:pgSz w:w="11906" w:h="16838"/>
      <w:pgMar w:top="851" w:right="748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ISOCPEUR">
    <w:altName w:val="Arial"/>
    <w:charset w:val="00"/>
    <w:family w:val="swiss"/>
    <w:pitch w:val="variable"/>
    <w:sig w:usb0="00000287" w:usb1="00000000" w:usb2="00000000" w:usb3="00000000" w:csb0="0000009F" w:csb1="00000000"/>
  </w:font>
  <w:font w:name="Journ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2C5122"/>
    <w:multiLevelType w:val="hybridMultilevel"/>
    <w:tmpl w:val="A350AE50"/>
    <w:lvl w:ilvl="0" w:tplc="B2BEC9E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31159D"/>
    <w:multiLevelType w:val="hybridMultilevel"/>
    <w:tmpl w:val="981286A6"/>
    <w:lvl w:ilvl="0" w:tplc="323C6E9A">
      <w:start w:val="1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">
    <w:nsid w:val="058F5CA4"/>
    <w:multiLevelType w:val="singleLevel"/>
    <w:tmpl w:val="7F4AA3BC"/>
    <w:lvl w:ilvl="0">
      <w:start w:val="1"/>
      <w:numFmt w:val="decimal"/>
      <w:lvlText w:val="%1. "/>
      <w:legacy w:legacy="1" w:legacySpace="0" w:legacyIndent="283"/>
      <w:lvlJc w:val="left"/>
      <w:pPr>
        <w:ind w:left="1134" w:hanging="283"/>
      </w:pPr>
      <w:rPr>
        <w:rFonts w:ascii="Times New Roman CYR" w:hAnsi="Times New Roman CYR" w:cs="Times New Roman CYR" w:hint="default"/>
        <w:b w:val="0"/>
        <w:bCs w:val="0"/>
        <w:i w:val="0"/>
        <w:iCs w:val="0"/>
        <w:sz w:val="28"/>
        <w:szCs w:val="28"/>
      </w:rPr>
    </w:lvl>
  </w:abstractNum>
  <w:abstractNum w:abstractNumId="3">
    <w:nsid w:val="10164026"/>
    <w:multiLevelType w:val="multilevel"/>
    <w:tmpl w:val="694C0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08B5D07"/>
    <w:multiLevelType w:val="hybridMultilevel"/>
    <w:tmpl w:val="31E2F060"/>
    <w:lvl w:ilvl="0" w:tplc="60341230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1BD3582"/>
    <w:multiLevelType w:val="multilevel"/>
    <w:tmpl w:val="5EA8A73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35B39B1"/>
    <w:multiLevelType w:val="hybridMultilevel"/>
    <w:tmpl w:val="03EE3194"/>
    <w:lvl w:ilvl="0" w:tplc="BD5A9FA6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41D42BF"/>
    <w:multiLevelType w:val="hybridMultilevel"/>
    <w:tmpl w:val="B4EA135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D8A7FA9"/>
    <w:multiLevelType w:val="hybridMultilevel"/>
    <w:tmpl w:val="869A417C"/>
    <w:lvl w:ilvl="0" w:tplc="FFAE40EA">
      <w:start w:val="1"/>
      <w:numFmt w:val="lowerLetter"/>
      <w:lvlText w:val="%1)"/>
      <w:lvlJc w:val="left"/>
      <w:pPr>
        <w:tabs>
          <w:tab w:val="num" w:pos="180"/>
        </w:tabs>
        <w:ind w:left="1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E3B7D95"/>
    <w:multiLevelType w:val="multilevel"/>
    <w:tmpl w:val="610C85CA"/>
    <w:lvl w:ilvl="0">
      <w:start w:val="1"/>
      <w:numFmt w:val="none"/>
      <w:lvlText w:val="1.3.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0">
    <w:nsid w:val="1EBD6E66"/>
    <w:multiLevelType w:val="hybridMultilevel"/>
    <w:tmpl w:val="1220A882"/>
    <w:lvl w:ilvl="0" w:tplc="0984770E">
      <w:start w:val="1"/>
      <w:numFmt w:val="lowerLetter"/>
      <w:lvlText w:val="%1."/>
      <w:lvlJc w:val="left"/>
      <w:pPr>
        <w:tabs>
          <w:tab w:val="num" w:pos="180"/>
        </w:tabs>
        <w:ind w:left="180" w:firstLine="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1">
    <w:nsid w:val="21B718BE"/>
    <w:multiLevelType w:val="hybridMultilevel"/>
    <w:tmpl w:val="BBFE829A"/>
    <w:lvl w:ilvl="0" w:tplc="2D4AE664">
      <w:start w:val="1"/>
      <w:numFmt w:val="none"/>
      <w:lvlText w:val="1.3.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2EA2965"/>
    <w:multiLevelType w:val="hybridMultilevel"/>
    <w:tmpl w:val="6D6E70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6221360"/>
    <w:multiLevelType w:val="multilevel"/>
    <w:tmpl w:val="6D6E7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32D6530"/>
    <w:multiLevelType w:val="multilevel"/>
    <w:tmpl w:val="60A61A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  <w:b/>
      </w:rPr>
    </w:lvl>
  </w:abstractNum>
  <w:abstractNum w:abstractNumId="15">
    <w:nsid w:val="4C0E6B08"/>
    <w:multiLevelType w:val="hybridMultilevel"/>
    <w:tmpl w:val="E59E60A0"/>
    <w:lvl w:ilvl="0" w:tplc="8164660E">
      <w:start w:val="1"/>
      <w:numFmt w:val="lowerLetter"/>
      <w:lvlText w:val="%1)"/>
      <w:lvlJc w:val="left"/>
      <w:pPr>
        <w:tabs>
          <w:tab w:val="num" w:pos="180"/>
        </w:tabs>
        <w:ind w:left="1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0E06952"/>
    <w:multiLevelType w:val="hybridMultilevel"/>
    <w:tmpl w:val="EABCF2DC"/>
    <w:lvl w:ilvl="0" w:tplc="929E2D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23A5592">
      <w:numFmt w:val="none"/>
      <w:lvlText w:val=""/>
      <w:lvlJc w:val="left"/>
      <w:pPr>
        <w:tabs>
          <w:tab w:val="num" w:pos="360"/>
        </w:tabs>
      </w:pPr>
    </w:lvl>
    <w:lvl w:ilvl="2" w:tplc="5978A720">
      <w:numFmt w:val="none"/>
      <w:lvlText w:val=""/>
      <w:lvlJc w:val="left"/>
      <w:pPr>
        <w:tabs>
          <w:tab w:val="num" w:pos="360"/>
        </w:tabs>
      </w:pPr>
    </w:lvl>
    <w:lvl w:ilvl="3" w:tplc="111E1B60">
      <w:numFmt w:val="none"/>
      <w:lvlText w:val=""/>
      <w:lvlJc w:val="left"/>
      <w:pPr>
        <w:tabs>
          <w:tab w:val="num" w:pos="360"/>
        </w:tabs>
      </w:pPr>
    </w:lvl>
    <w:lvl w:ilvl="4" w:tplc="AD94904A">
      <w:numFmt w:val="none"/>
      <w:lvlText w:val=""/>
      <w:lvlJc w:val="left"/>
      <w:pPr>
        <w:tabs>
          <w:tab w:val="num" w:pos="360"/>
        </w:tabs>
      </w:pPr>
    </w:lvl>
    <w:lvl w:ilvl="5" w:tplc="FA7C29A6">
      <w:numFmt w:val="none"/>
      <w:lvlText w:val=""/>
      <w:lvlJc w:val="left"/>
      <w:pPr>
        <w:tabs>
          <w:tab w:val="num" w:pos="360"/>
        </w:tabs>
      </w:pPr>
    </w:lvl>
    <w:lvl w:ilvl="6" w:tplc="3DC8A9DA">
      <w:numFmt w:val="none"/>
      <w:lvlText w:val=""/>
      <w:lvlJc w:val="left"/>
      <w:pPr>
        <w:tabs>
          <w:tab w:val="num" w:pos="360"/>
        </w:tabs>
      </w:pPr>
    </w:lvl>
    <w:lvl w:ilvl="7" w:tplc="B648A16E">
      <w:numFmt w:val="none"/>
      <w:lvlText w:val=""/>
      <w:lvlJc w:val="left"/>
      <w:pPr>
        <w:tabs>
          <w:tab w:val="num" w:pos="360"/>
        </w:tabs>
      </w:pPr>
    </w:lvl>
    <w:lvl w:ilvl="8" w:tplc="683AFB28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553D3C84"/>
    <w:multiLevelType w:val="multilevel"/>
    <w:tmpl w:val="BBFE829A"/>
    <w:lvl w:ilvl="0">
      <w:start w:val="1"/>
      <w:numFmt w:val="none"/>
      <w:lvlText w:val="1.3.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38B228D"/>
    <w:multiLevelType w:val="hybridMultilevel"/>
    <w:tmpl w:val="70F84BC8"/>
    <w:lvl w:ilvl="0" w:tplc="58A8B37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>
    <w:nsid w:val="65181C87"/>
    <w:multiLevelType w:val="multilevel"/>
    <w:tmpl w:val="8D22DB5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0">
    <w:nsid w:val="6A5476AC"/>
    <w:multiLevelType w:val="hybridMultilevel"/>
    <w:tmpl w:val="D74E7396"/>
    <w:lvl w:ilvl="0" w:tplc="BD5A9FA6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DB50536"/>
    <w:multiLevelType w:val="multilevel"/>
    <w:tmpl w:val="E59E60A0"/>
    <w:lvl w:ilvl="0">
      <w:start w:val="1"/>
      <w:numFmt w:val="lowerLetter"/>
      <w:lvlText w:val="%1)"/>
      <w:lvlJc w:val="left"/>
      <w:pPr>
        <w:tabs>
          <w:tab w:val="num" w:pos="180"/>
        </w:tabs>
        <w:ind w:left="18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F57229A"/>
    <w:multiLevelType w:val="hybridMultilevel"/>
    <w:tmpl w:val="5E707568"/>
    <w:lvl w:ilvl="0" w:tplc="BD5A9FA6">
      <w:start w:val="1"/>
      <w:numFmt w:val="bullet"/>
      <w:lvlText w:val=""/>
      <w:lvlJc w:val="left"/>
      <w:pPr>
        <w:tabs>
          <w:tab w:val="num" w:pos="77"/>
        </w:tabs>
        <w:ind w:left="77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7"/>
        </w:tabs>
        <w:ind w:left="15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7"/>
        </w:tabs>
        <w:ind w:left="2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7"/>
        </w:tabs>
        <w:ind w:left="2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7"/>
        </w:tabs>
        <w:ind w:left="36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7"/>
        </w:tabs>
        <w:ind w:left="4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7"/>
        </w:tabs>
        <w:ind w:left="5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7"/>
        </w:tabs>
        <w:ind w:left="58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7"/>
        </w:tabs>
        <w:ind w:left="6557" w:hanging="360"/>
      </w:pPr>
      <w:rPr>
        <w:rFonts w:ascii="Wingdings" w:hAnsi="Wingdings" w:hint="default"/>
      </w:rPr>
    </w:lvl>
  </w:abstractNum>
  <w:abstractNum w:abstractNumId="23">
    <w:nsid w:val="6FFD0BFB"/>
    <w:multiLevelType w:val="hybridMultilevel"/>
    <w:tmpl w:val="610C85CA"/>
    <w:lvl w:ilvl="0" w:tplc="1EE0C908">
      <w:start w:val="1"/>
      <w:numFmt w:val="none"/>
      <w:lvlText w:val="1.3.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4">
    <w:nsid w:val="736D69A5"/>
    <w:multiLevelType w:val="multilevel"/>
    <w:tmpl w:val="981286A6"/>
    <w:lvl w:ilvl="0">
      <w:start w:val="1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5">
    <w:nsid w:val="74AB0847"/>
    <w:multiLevelType w:val="singleLevel"/>
    <w:tmpl w:val="6134664C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 CYR" w:hAnsi="Times New Roman CYR" w:cs="Times New Roman CYR" w:hint="default"/>
        <w:b w:val="0"/>
        <w:bCs w:val="0"/>
        <w:i w:val="0"/>
        <w:iCs w:val="0"/>
        <w:sz w:val="28"/>
        <w:szCs w:val="28"/>
      </w:rPr>
    </w:lvl>
  </w:abstractNum>
  <w:abstractNum w:abstractNumId="26">
    <w:nsid w:val="77AD0000"/>
    <w:multiLevelType w:val="hybridMultilevel"/>
    <w:tmpl w:val="5EA8A730"/>
    <w:lvl w:ilvl="0" w:tplc="18DAB70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B8D2191"/>
    <w:multiLevelType w:val="hybridMultilevel"/>
    <w:tmpl w:val="C86094D8"/>
    <w:lvl w:ilvl="0" w:tplc="E74033D2">
      <w:start w:val="1"/>
      <w:numFmt w:val="decimal"/>
      <w:lvlText w:val="1.5.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20"/>
  </w:num>
  <w:num w:numId="3">
    <w:abstractNumId w:val="22"/>
  </w:num>
  <w:num w:numId="4">
    <w:abstractNumId w:val="6"/>
  </w:num>
  <w:num w:numId="5">
    <w:abstractNumId w:val="1"/>
  </w:num>
  <w:num w:numId="6">
    <w:abstractNumId w:val="18"/>
  </w:num>
  <w:num w:numId="7">
    <w:abstractNumId w:val="14"/>
  </w:num>
  <w:num w:numId="8">
    <w:abstractNumId w:val="23"/>
  </w:num>
  <w:num w:numId="9">
    <w:abstractNumId w:val="19"/>
  </w:num>
  <w:num w:numId="10">
    <w:abstractNumId w:val="9"/>
  </w:num>
  <w:num w:numId="11">
    <w:abstractNumId w:val="11"/>
  </w:num>
  <w:num w:numId="12">
    <w:abstractNumId w:val="17"/>
  </w:num>
  <w:num w:numId="13">
    <w:abstractNumId w:val="24"/>
  </w:num>
  <w:num w:numId="14">
    <w:abstractNumId w:val="10"/>
  </w:num>
  <w:num w:numId="15">
    <w:abstractNumId w:val="15"/>
  </w:num>
  <w:num w:numId="16">
    <w:abstractNumId w:val="7"/>
  </w:num>
  <w:num w:numId="17">
    <w:abstractNumId w:val="12"/>
  </w:num>
  <w:num w:numId="18">
    <w:abstractNumId w:val="13"/>
  </w:num>
  <w:num w:numId="19">
    <w:abstractNumId w:val="27"/>
  </w:num>
  <w:num w:numId="20">
    <w:abstractNumId w:val="4"/>
  </w:num>
  <w:num w:numId="21">
    <w:abstractNumId w:val="26"/>
  </w:num>
  <w:num w:numId="22">
    <w:abstractNumId w:val="3"/>
  </w:num>
  <w:num w:numId="23">
    <w:abstractNumId w:val="21"/>
  </w:num>
  <w:num w:numId="24">
    <w:abstractNumId w:val="8"/>
  </w:num>
  <w:num w:numId="25">
    <w:abstractNumId w:val="2"/>
  </w:num>
  <w:num w:numId="26">
    <w:abstractNumId w:val="25"/>
  </w:num>
  <w:num w:numId="27">
    <w:abstractNumId w:val="5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751B"/>
    <w:rsid w:val="00014FD5"/>
    <w:rsid w:val="00263947"/>
    <w:rsid w:val="004219CE"/>
    <w:rsid w:val="00437E9C"/>
    <w:rsid w:val="00605A32"/>
    <w:rsid w:val="006D5FC7"/>
    <w:rsid w:val="007A0B4D"/>
    <w:rsid w:val="008B15AC"/>
    <w:rsid w:val="009334A0"/>
    <w:rsid w:val="0096587C"/>
    <w:rsid w:val="00A6751B"/>
    <w:rsid w:val="00BC6313"/>
    <w:rsid w:val="00C67F5D"/>
    <w:rsid w:val="00C73872"/>
    <w:rsid w:val="00D62E89"/>
    <w:rsid w:val="00E849D9"/>
    <w:rsid w:val="00ED338B"/>
    <w:rsid w:val="00FF3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903"/>
    <o:shapelayout v:ext="edit">
      <o:idmap v:ext="edit" data="1"/>
    </o:shapelayout>
  </w:shapeDefaults>
  <w:decimalSymbol w:val=","/>
  <w:listSeparator w:val=";"/>
  <w15:chartTrackingRefBased/>
  <w15:docId w15:val="{C8E2063D-C0BC-4057-9A50-758B72D7B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51B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A6751B"/>
    <w:pPr>
      <w:keepNext/>
      <w:ind w:left="180" w:firstLine="360"/>
      <w:outlineLvl w:val="1"/>
    </w:pPr>
    <w:rPr>
      <w:b/>
      <w:bCs/>
    </w:rPr>
  </w:style>
  <w:style w:type="paragraph" w:styleId="4">
    <w:name w:val="heading 4"/>
    <w:basedOn w:val="a"/>
    <w:next w:val="a"/>
    <w:link w:val="40"/>
    <w:qFormat/>
    <w:rsid w:val="006D5FC7"/>
    <w:pPr>
      <w:keepNext/>
      <w:outlineLvl w:val="3"/>
    </w:pPr>
    <w:rPr>
      <w:sz w:val="5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6751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Indent 3"/>
    <w:basedOn w:val="a"/>
    <w:rsid w:val="00A6751B"/>
    <w:pPr>
      <w:ind w:firstLine="360"/>
    </w:pPr>
  </w:style>
  <w:style w:type="paragraph" w:customStyle="1" w:styleId="a4">
    <w:name w:val="Чертежный"/>
    <w:rsid w:val="006D5FC7"/>
    <w:pPr>
      <w:jc w:val="both"/>
    </w:pPr>
    <w:rPr>
      <w:rFonts w:ascii="ISOCPEUR" w:hAnsi="ISOCPEUR"/>
      <w:i/>
      <w:sz w:val="28"/>
      <w:lang w:val="uk-UA"/>
    </w:rPr>
  </w:style>
  <w:style w:type="character" w:customStyle="1" w:styleId="20">
    <w:name w:val="Заголовок 2 Знак"/>
    <w:basedOn w:val="a0"/>
    <w:link w:val="2"/>
    <w:rsid w:val="006D5FC7"/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rsid w:val="006D5FC7"/>
    <w:rPr>
      <w:sz w:val="52"/>
    </w:rPr>
  </w:style>
  <w:style w:type="paragraph" w:styleId="a5">
    <w:name w:val="header"/>
    <w:basedOn w:val="a"/>
    <w:link w:val="a6"/>
    <w:rsid w:val="006D5FC7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6">
    <w:name w:val="Верхній колонтитул Знак"/>
    <w:basedOn w:val="a0"/>
    <w:link w:val="a5"/>
    <w:rsid w:val="006D5F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7.wmf"/><Relationship Id="rId21" Type="http://schemas.openxmlformats.org/officeDocument/2006/relationships/image" Target="media/image9.wmf"/><Relationship Id="rId42" Type="http://schemas.openxmlformats.org/officeDocument/2006/relationships/oleObject" Target="embeddings/oleObject19.bin"/><Relationship Id="rId63" Type="http://schemas.openxmlformats.org/officeDocument/2006/relationships/image" Target="media/image30.wmf"/><Relationship Id="rId84" Type="http://schemas.openxmlformats.org/officeDocument/2006/relationships/oleObject" Target="embeddings/oleObject40.bin"/><Relationship Id="rId138" Type="http://schemas.openxmlformats.org/officeDocument/2006/relationships/oleObject" Target="embeddings/oleObject67.bin"/><Relationship Id="rId107" Type="http://schemas.openxmlformats.org/officeDocument/2006/relationships/image" Target="media/image52.wmf"/><Relationship Id="rId11" Type="http://schemas.openxmlformats.org/officeDocument/2006/relationships/image" Target="media/image4.wmf"/><Relationship Id="rId32" Type="http://schemas.openxmlformats.org/officeDocument/2006/relationships/oleObject" Target="embeddings/oleObject14.bin"/><Relationship Id="rId53" Type="http://schemas.openxmlformats.org/officeDocument/2006/relationships/image" Target="media/image25.wmf"/><Relationship Id="rId74" Type="http://schemas.openxmlformats.org/officeDocument/2006/relationships/oleObject" Target="embeddings/oleObject35.bin"/><Relationship Id="rId128" Type="http://schemas.openxmlformats.org/officeDocument/2006/relationships/oleObject" Target="embeddings/oleObject62.bin"/><Relationship Id="rId149" Type="http://schemas.openxmlformats.org/officeDocument/2006/relationships/theme" Target="theme/theme1.xml"/><Relationship Id="rId5" Type="http://schemas.openxmlformats.org/officeDocument/2006/relationships/image" Target="media/image1.wmf"/><Relationship Id="rId95" Type="http://schemas.openxmlformats.org/officeDocument/2006/relationships/image" Target="media/image46.wmf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43" Type="http://schemas.openxmlformats.org/officeDocument/2006/relationships/image" Target="media/image20.wmf"/><Relationship Id="rId48" Type="http://schemas.openxmlformats.org/officeDocument/2006/relationships/oleObject" Target="embeddings/oleObject22.bin"/><Relationship Id="rId64" Type="http://schemas.openxmlformats.org/officeDocument/2006/relationships/oleObject" Target="embeddings/oleObject30.bin"/><Relationship Id="rId69" Type="http://schemas.openxmlformats.org/officeDocument/2006/relationships/image" Target="media/image33.wmf"/><Relationship Id="rId113" Type="http://schemas.openxmlformats.org/officeDocument/2006/relationships/image" Target="media/image55.wmf"/><Relationship Id="rId118" Type="http://schemas.openxmlformats.org/officeDocument/2006/relationships/oleObject" Target="embeddings/oleObject57.bin"/><Relationship Id="rId134" Type="http://schemas.openxmlformats.org/officeDocument/2006/relationships/oleObject" Target="embeddings/oleObject65.bin"/><Relationship Id="rId139" Type="http://schemas.openxmlformats.org/officeDocument/2006/relationships/image" Target="media/image68.wmf"/><Relationship Id="rId80" Type="http://schemas.openxmlformats.org/officeDocument/2006/relationships/oleObject" Target="embeddings/oleObject38.bin"/><Relationship Id="rId85" Type="http://schemas.openxmlformats.org/officeDocument/2006/relationships/image" Target="media/image41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7.bin"/><Relationship Id="rId59" Type="http://schemas.openxmlformats.org/officeDocument/2006/relationships/image" Target="media/image28.wmf"/><Relationship Id="rId103" Type="http://schemas.openxmlformats.org/officeDocument/2006/relationships/image" Target="media/image50.wmf"/><Relationship Id="rId108" Type="http://schemas.openxmlformats.org/officeDocument/2006/relationships/oleObject" Target="embeddings/oleObject52.bin"/><Relationship Id="rId124" Type="http://schemas.openxmlformats.org/officeDocument/2006/relationships/oleObject" Target="embeddings/oleObject60.bin"/><Relationship Id="rId129" Type="http://schemas.openxmlformats.org/officeDocument/2006/relationships/image" Target="media/image63.wmf"/><Relationship Id="rId54" Type="http://schemas.openxmlformats.org/officeDocument/2006/relationships/oleObject" Target="embeddings/oleObject25.bin"/><Relationship Id="rId70" Type="http://schemas.openxmlformats.org/officeDocument/2006/relationships/oleObject" Target="embeddings/oleObject33.bin"/><Relationship Id="rId75" Type="http://schemas.openxmlformats.org/officeDocument/2006/relationships/image" Target="media/image36.wmf"/><Relationship Id="rId91" Type="http://schemas.openxmlformats.org/officeDocument/2006/relationships/image" Target="media/image44.wmf"/><Relationship Id="rId96" Type="http://schemas.openxmlformats.org/officeDocument/2006/relationships/oleObject" Target="embeddings/oleObject46.bin"/><Relationship Id="rId140" Type="http://schemas.openxmlformats.org/officeDocument/2006/relationships/oleObject" Target="embeddings/oleObject68.bin"/><Relationship Id="rId145" Type="http://schemas.openxmlformats.org/officeDocument/2006/relationships/oleObject" Target="embeddings/oleObject71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49" Type="http://schemas.openxmlformats.org/officeDocument/2006/relationships/image" Target="media/image23.wmf"/><Relationship Id="rId114" Type="http://schemas.openxmlformats.org/officeDocument/2006/relationships/oleObject" Target="embeddings/oleObject55.bin"/><Relationship Id="rId119" Type="http://schemas.openxmlformats.org/officeDocument/2006/relationships/image" Target="media/image58.wmf"/><Relationship Id="rId44" Type="http://schemas.openxmlformats.org/officeDocument/2006/relationships/oleObject" Target="embeddings/oleObject20.bin"/><Relationship Id="rId60" Type="http://schemas.openxmlformats.org/officeDocument/2006/relationships/oleObject" Target="embeddings/oleObject28.bin"/><Relationship Id="rId65" Type="http://schemas.openxmlformats.org/officeDocument/2006/relationships/image" Target="media/image31.wmf"/><Relationship Id="rId81" Type="http://schemas.openxmlformats.org/officeDocument/2006/relationships/image" Target="media/image39.wmf"/><Relationship Id="rId86" Type="http://schemas.openxmlformats.org/officeDocument/2006/relationships/oleObject" Target="embeddings/oleObject41.bin"/><Relationship Id="rId130" Type="http://schemas.openxmlformats.org/officeDocument/2006/relationships/oleObject" Target="embeddings/oleObject63.bin"/><Relationship Id="rId135" Type="http://schemas.openxmlformats.org/officeDocument/2006/relationships/image" Target="media/image66.wmf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9" Type="http://schemas.openxmlformats.org/officeDocument/2006/relationships/image" Target="media/image18.wmf"/><Relationship Id="rId109" Type="http://schemas.openxmlformats.org/officeDocument/2006/relationships/image" Target="media/image53.wmf"/><Relationship Id="rId34" Type="http://schemas.openxmlformats.org/officeDocument/2006/relationships/oleObject" Target="embeddings/oleObject15.bin"/><Relationship Id="rId50" Type="http://schemas.openxmlformats.org/officeDocument/2006/relationships/oleObject" Target="embeddings/oleObject23.bin"/><Relationship Id="rId55" Type="http://schemas.openxmlformats.org/officeDocument/2006/relationships/image" Target="media/image26.wmf"/><Relationship Id="rId76" Type="http://schemas.openxmlformats.org/officeDocument/2006/relationships/oleObject" Target="embeddings/oleObject36.bin"/><Relationship Id="rId97" Type="http://schemas.openxmlformats.org/officeDocument/2006/relationships/image" Target="media/image47.wmf"/><Relationship Id="rId104" Type="http://schemas.openxmlformats.org/officeDocument/2006/relationships/oleObject" Target="embeddings/oleObject50.bin"/><Relationship Id="rId120" Type="http://schemas.openxmlformats.org/officeDocument/2006/relationships/oleObject" Target="embeddings/oleObject58.bin"/><Relationship Id="rId125" Type="http://schemas.openxmlformats.org/officeDocument/2006/relationships/image" Target="media/image61.wmf"/><Relationship Id="rId141" Type="http://schemas.openxmlformats.org/officeDocument/2006/relationships/oleObject" Target="embeddings/oleObject69.bin"/><Relationship Id="rId146" Type="http://schemas.openxmlformats.org/officeDocument/2006/relationships/image" Target="media/image71.wmf"/><Relationship Id="rId7" Type="http://schemas.openxmlformats.org/officeDocument/2006/relationships/image" Target="media/image2.wmf"/><Relationship Id="rId71" Type="http://schemas.openxmlformats.org/officeDocument/2006/relationships/image" Target="media/image34.wmf"/><Relationship Id="rId92" Type="http://schemas.openxmlformats.org/officeDocument/2006/relationships/oleObject" Target="embeddings/oleObject44.bin"/><Relationship Id="rId2" Type="http://schemas.openxmlformats.org/officeDocument/2006/relationships/styles" Target="styles.xml"/><Relationship Id="rId29" Type="http://schemas.openxmlformats.org/officeDocument/2006/relationships/image" Target="media/image13.wmf"/><Relationship Id="rId24" Type="http://schemas.openxmlformats.org/officeDocument/2006/relationships/oleObject" Target="embeddings/oleObject10.bin"/><Relationship Id="rId40" Type="http://schemas.openxmlformats.org/officeDocument/2006/relationships/oleObject" Target="embeddings/oleObject18.bin"/><Relationship Id="rId45" Type="http://schemas.openxmlformats.org/officeDocument/2006/relationships/image" Target="media/image21.wmf"/><Relationship Id="rId66" Type="http://schemas.openxmlformats.org/officeDocument/2006/relationships/oleObject" Target="embeddings/oleObject31.bin"/><Relationship Id="rId87" Type="http://schemas.openxmlformats.org/officeDocument/2006/relationships/image" Target="media/image42.wmf"/><Relationship Id="rId110" Type="http://schemas.openxmlformats.org/officeDocument/2006/relationships/oleObject" Target="embeddings/oleObject53.bin"/><Relationship Id="rId115" Type="http://schemas.openxmlformats.org/officeDocument/2006/relationships/image" Target="media/image56.wmf"/><Relationship Id="rId131" Type="http://schemas.openxmlformats.org/officeDocument/2006/relationships/image" Target="media/image64.wmf"/><Relationship Id="rId136" Type="http://schemas.openxmlformats.org/officeDocument/2006/relationships/oleObject" Target="embeddings/oleObject66.bin"/><Relationship Id="rId61" Type="http://schemas.openxmlformats.org/officeDocument/2006/relationships/image" Target="media/image29.wmf"/><Relationship Id="rId82" Type="http://schemas.openxmlformats.org/officeDocument/2006/relationships/oleObject" Target="embeddings/oleObject39.bin"/><Relationship Id="rId19" Type="http://schemas.openxmlformats.org/officeDocument/2006/relationships/image" Target="media/image8.wmf"/><Relationship Id="rId14" Type="http://schemas.openxmlformats.org/officeDocument/2006/relationships/oleObject" Target="embeddings/oleObject5.bin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Relationship Id="rId56" Type="http://schemas.openxmlformats.org/officeDocument/2006/relationships/oleObject" Target="embeddings/oleObject26.bin"/><Relationship Id="rId77" Type="http://schemas.openxmlformats.org/officeDocument/2006/relationships/image" Target="media/image37.wmf"/><Relationship Id="rId100" Type="http://schemas.openxmlformats.org/officeDocument/2006/relationships/oleObject" Target="embeddings/oleObject48.bin"/><Relationship Id="rId105" Type="http://schemas.openxmlformats.org/officeDocument/2006/relationships/image" Target="media/image51.wmf"/><Relationship Id="rId126" Type="http://schemas.openxmlformats.org/officeDocument/2006/relationships/oleObject" Target="embeddings/oleObject61.bin"/><Relationship Id="rId147" Type="http://schemas.openxmlformats.org/officeDocument/2006/relationships/oleObject" Target="embeddings/oleObject72.bin"/><Relationship Id="rId8" Type="http://schemas.openxmlformats.org/officeDocument/2006/relationships/oleObject" Target="embeddings/oleObject2.bin"/><Relationship Id="rId51" Type="http://schemas.openxmlformats.org/officeDocument/2006/relationships/image" Target="media/image24.wmf"/><Relationship Id="rId72" Type="http://schemas.openxmlformats.org/officeDocument/2006/relationships/oleObject" Target="embeddings/oleObject34.bin"/><Relationship Id="rId93" Type="http://schemas.openxmlformats.org/officeDocument/2006/relationships/image" Target="media/image45.wmf"/><Relationship Id="rId98" Type="http://schemas.openxmlformats.org/officeDocument/2006/relationships/oleObject" Target="embeddings/oleObject47.bin"/><Relationship Id="rId121" Type="http://schemas.openxmlformats.org/officeDocument/2006/relationships/image" Target="media/image59.wmf"/><Relationship Id="rId142" Type="http://schemas.openxmlformats.org/officeDocument/2006/relationships/image" Target="media/image69.wmf"/><Relationship Id="rId3" Type="http://schemas.openxmlformats.org/officeDocument/2006/relationships/settings" Target="settings.xml"/><Relationship Id="rId25" Type="http://schemas.openxmlformats.org/officeDocument/2006/relationships/image" Target="media/image11.wmf"/><Relationship Id="rId46" Type="http://schemas.openxmlformats.org/officeDocument/2006/relationships/oleObject" Target="embeddings/oleObject21.bin"/><Relationship Id="rId67" Type="http://schemas.openxmlformats.org/officeDocument/2006/relationships/image" Target="media/image32.wmf"/><Relationship Id="rId116" Type="http://schemas.openxmlformats.org/officeDocument/2006/relationships/oleObject" Target="embeddings/oleObject56.bin"/><Relationship Id="rId137" Type="http://schemas.openxmlformats.org/officeDocument/2006/relationships/image" Target="media/image67.wmf"/><Relationship Id="rId20" Type="http://schemas.openxmlformats.org/officeDocument/2006/relationships/oleObject" Target="embeddings/oleObject8.bin"/><Relationship Id="rId41" Type="http://schemas.openxmlformats.org/officeDocument/2006/relationships/image" Target="media/image19.wmf"/><Relationship Id="rId62" Type="http://schemas.openxmlformats.org/officeDocument/2006/relationships/oleObject" Target="embeddings/oleObject29.bin"/><Relationship Id="rId83" Type="http://schemas.openxmlformats.org/officeDocument/2006/relationships/image" Target="media/image40.wmf"/><Relationship Id="rId88" Type="http://schemas.openxmlformats.org/officeDocument/2006/relationships/oleObject" Target="embeddings/oleObject42.bin"/><Relationship Id="rId111" Type="http://schemas.openxmlformats.org/officeDocument/2006/relationships/image" Target="media/image54.wmf"/><Relationship Id="rId132" Type="http://schemas.openxmlformats.org/officeDocument/2006/relationships/oleObject" Target="embeddings/oleObject64.bin"/><Relationship Id="rId15" Type="http://schemas.openxmlformats.org/officeDocument/2006/relationships/image" Target="media/image6.wmf"/><Relationship Id="rId36" Type="http://schemas.openxmlformats.org/officeDocument/2006/relationships/oleObject" Target="embeddings/oleObject16.bin"/><Relationship Id="rId57" Type="http://schemas.openxmlformats.org/officeDocument/2006/relationships/image" Target="media/image27.wmf"/><Relationship Id="rId106" Type="http://schemas.openxmlformats.org/officeDocument/2006/relationships/oleObject" Target="embeddings/oleObject51.bin"/><Relationship Id="rId127" Type="http://schemas.openxmlformats.org/officeDocument/2006/relationships/image" Target="media/image62.wmf"/><Relationship Id="rId10" Type="http://schemas.openxmlformats.org/officeDocument/2006/relationships/oleObject" Target="embeddings/oleObject3.bin"/><Relationship Id="rId31" Type="http://schemas.openxmlformats.org/officeDocument/2006/relationships/image" Target="media/image14.wmf"/><Relationship Id="rId52" Type="http://schemas.openxmlformats.org/officeDocument/2006/relationships/oleObject" Target="embeddings/oleObject24.bin"/><Relationship Id="rId73" Type="http://schemas.openxmlformats.org/officeDocument/2006/relationships/image" Target="media/image35.wmf"/><Relationship Id="rId78" Type="http://schemas.openxmlformats.org/officeDocument/2006/relationships/oleObject" Target="embeddings/oleObject37.bin"/><Relationship Id="rId94" Type="http://schemas.openxmlformats.org/officeDocument/2006/relationships/oleObject" Target="embeddings/oleObject45.bin"/><Relationship Id="rId99" Type="http://schemas.openxmlformats.org/officeDocument/2006/relationships/image" Target="media/image48.wmf"/><Relationship Id="rId101" Type="http://schemas.openxmlformats.org/officeDocument/2006/relationships/image" Target="media/image49.wmf"/><Relationship Id="rId122" Type="http://schemas.openxmlformats.org/officeDocument/2006/relationships/oleObject" Target="embeddings/oleObject59.bin"/><Relationship Id="rId143" Type="http://schemas.openxmlformats.org/officeDocument/2006/relationships/oleObject" Target="embeddings/oleObject70.bin"/><Relationship Id="rId14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26" Type="http://schemas.openxmlformats.org/officeDocument/2006/relationships/oleObject" Target="embeddings/oleObject11.bin"/><Relationship Id="rId47" Type="http://schemas.openxmlformats.org/officeDocument/2006/relationships/image" Target="media/image22.wmf"/><Relationship Id="rId68" Type="http://schemas.openxmlformats.org/officeDocument/2006/relationships/oleObject" Target="embeddings/oleObject32.bin"/><Relationship Id="rId89" Type="http://schemas.openxmlformats.org/officeDocument/2006/relationships/image" Target="media/image43.wmf"/><Relationship Id="rId112" Type="http://schemas.openxmlformats.org/officeDocument/2006/relationships/oleObject" Target="embeddings/oleObject54.bin"/><Relationship Id="rId133" Type="http://schemas.openxmlformats.org/officeDocument/2006/relationships/image" Target="media/image65.wmf"/><Relationship Id="rId16" Type="http://schemas.openxmlformats.org/officeDocument/2006/relationships/oleObject" Target="embeddings/oleObject6.bin"/><Relationship Id="rId37" Type="http://schemas.openxmlformats.org/officeDocument/2006/relationships/image" Target="media/image17.wmf"/><Relationship Id="rId58" Type="http://schemas.openxmlformats.org/officeDocument/2006/relationships/oleObject" Target="embeddings/oleObject27.bin"/><Relationship Id="rId79" Type="http://schemas.openxmlformats.org/officeDocument/2006/relationships/image" Target="media/image38.wmf"/><Relationship Id="rId102" Type="http://schemas.openxmlformats.org/officeDocument/2006/relationships/oleObject" Target="embeddings/oleObject49.bin"/><Relationship Id="rId123" Type="http://schemas.openxmlformats.org/officeDocument/2006/relationships/image" Target="media/image60.wmf"/><Relationship Id="rId144" Type="http://schemas.openxmlformats.org/officeDocument/2006/relationships/image" Target="media/image70.wmf"/><Relationship Id="rId90" Type="http://schemas.openxmlformats.org/officeDocument/2006/relationships/oleObject" Target="embeddings/oleObject43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9995</Words>
  <Characters>56972</Characters>
  <Application>Microsoft Office Word</Application>
  <DocSecurity>0</DocSecurity>
  <Lines>474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Типа -"Почта"</Company>
  <LinksUpToDate>false</LinksUpToDate>
  <CharactersWithSpaces>66834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cp:lastModifiedBy>Irina</cp:lastModifiedBy>
  <cp:revision>2</cp:revision>
  <dcterms:created xsi:type="dcterms:W3CDTF">2014-11-10T21:35:00Z</dcterms:created>
  <dcterms:modified xsi:type="dcterms:W3CDTF">2014-11-10T21:35:00Z</dcterms:modified>
</cp:coreProperties>
</file>