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30" w:rsidRDefault="00136430" w:rsidP="00382EAF">
      <w:pPr>
        <w:rPr>
          <w:rFonts w:eastAsia="Times New Roman"/>
          <w:b/>
          <w:bCs/>
          <w:spacing w:val="31"/>
        </w:rPr>
      </w:pPr>
    </w:p>
    <w:p w:rsidR="00382EAF" w:rsidRDefault="00382EAF" w:rsidP="00382EAF">
      <w:pPr>
        <w:rPr>
          <w:sz w:val="16"/>
          <w:szCs w:val="16"/>
        </w:rPr>
      </w:pPr>
      <w:r>
        <w:rPr>
          <w:rFonts w:eastAsia="Times New Roman"/>
          <w:b/>
          <w:bCs/>
          <w:spacing w:val="31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F0561">
        <w:rPr>
          <w:sz w:val="16"/>
          <w:szCs w:val="16"/>
        </w:rPr>
        <w:t xml:space="preserve">«Утверждаю </w:t>
      </w:r>
    </w:p>
    <w:p w:rsidR="00382EAF" w:rsidRPr="00BF0561" w:rsidRDefault="00382EAF" w:rsidP="00382EAF">
      <w:pPr>
        <w:jc w:val="right"/>
        <w:rPr>
          <w:sz w:val="16"/>
          <w:szCs w:val="16"/>
        </w:rPr>
      </w:pPr>
      <w:r w:rsidRPr="00BF056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BF0561">
        <w:rPr>
          <w:sz w:val="16"/>
          <w:szCs w:val="16"/>
          <w:u w:val="single"/>
        </w:rPr>
        <w:t>Директор закусочной</w:t>
      </w:r>
      <w:r w:rsidRPr="00BF0561">
        <w:rPr>
          <w:sz w:val="16"/>
          <w:szCs w:val="16"/>
        </w:rPr>
        <w:t xml:space="preserve"> ____</w:t>
      </w:r>
    </w:p>
    <w:p w:rsidR="00382EAF" w:rsidRDefault="00382EAF" w:rsidP="00382EAF">
      <w:pPr>
        <w:jc w:val="right"/>
        <w:rPr>
          <w:sz w:val="16"/>
          <w:szCs w:val="16"/>
        </w:rPr>
      </w:pPr>
      <w:r w:rsidRPr="00BF0561">
        <w:rPr>
          <w:sz w:val="16"/>
          <w:szCs w:val="16"/>
        </w:rPr>
        <w:t xml:space="preserve"> Руководитель предприятия</w:t>
      </w:r>
      <w:r>
        <w:rPr>
          <w:sz w:val="16"/>
          <w:szCs w:val="16"/>
        </w:rPr>
        <w:t xml:space="preserve"> </w:t>
      </w:r>
    </w:p>
    <w:p w:rsidR="00382EAF" w:rsidRPr="00BF0561" w:rsidRDefault="00382EAF" w:rsidP="00382EA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BF0561">
        <w:rPr>
          <w:sz w:val="16"/>
          <w:szCs w:val="16"/>
        </w:rPr>
        <w:t>Ф.И.О.</w:t>
      </w:r>
    </w:p>
    <w:p w:rsidR="00382EAF" w:rsidRPr="00BF0561" w:rsidRDefault="00382EAF" w:rsidP="00382EAF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</w:t>
      </w:r>
      <w:r w:rsidRPr="00BF0561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</w:t>
      </w:r>
      <w:r w:rsidRPr="00BF0561">
        <w:rPr>
          <w:sz w:val="16"/>
          <w:szCs w:val="16"/>
        </w:rPr>
        <w:t xml:space="preserve"> Краснов В.П </w:t>
      </w:r>
    </w:p>
    <w:p w:rsidR="00382EAF" w:rsidRDefault="00382EAF" w:rsidP="004619C0">
      <w:pPr>
        <w:shd w:val="clear" w:color="auto" w:fill="FFFFFF"/>
        <w:spacing w:before="494" w:line="240" w:lineRule="atLeast"/>
        <w:ind w:left="5194"/>
      </w:pPr>
    </w:p>
    <w:p w:rsidR="004619C0" w:rsidRPr="00382EAF" w:rsidRDefault="00355304" w:rsidP="00F3777E">
      <w:pPr>
        <w:shd w:val="clear" w:color="auto" w:fill="FFFFFF"/>
        <w:tabs>
          <w:tab w:val="left" w:leader="underscore" w:pos="4056"/>
          <w:tab w:val="left" w:pos="6173"/>
          <w:tab w:val="left" w:leader="underscore" w:pos="6490"/>
          <w:tab w:val="left" w:leader="underscore" w:pos="7574"/>
        </w:tabs>
        <w:ind w:left="38" w:firstLine="1553"/>
        <w:rPr>
          <w:sz w:val="24"/>
          <w:szCs w:val="24"/>
          <w:u w:val="single"/>
        </w:rPr>
      </w:pPr>
      <w:r>
        <w:rPr>
          <w:rFonts w:eastAsia="Times New Roman"/>
          <w:b/>
          <w:bCs/>
        </w:rPr>
        <w:t>ТЕХНОЛОГИЧЕСКАЯ КАРТА № 1</w:t>
      </w:r>
      <w:r w:rsidR="004619C0">
        <w:rPr>
          <w:rFonts w:eastAsia="Times New Roman"/>
          <w:b/>
          <w:bCs/>
        </w:rPr>
        <w:br/>
      </w:r>
      <w:r w:rsidR="004619C0" w:rsidRPr="00B629A9">
        <w:rPr>
          <w:rFonts w:eastAsia="Times New Roman"/>
          <w:b/>
          <w:bCs/>
          <w:sz w:val="24"/>
          <w:szCs w:val="24"/>
        </w:rPr>
        <w:t xml:space="preserve">Наименование блюда </w:t>
      </w:r>
      <w:r>
        <w:rPr>
          <w:rFonts w:eastAsia="Times New Roman"/>
          <w:b/>
          <w:bCs/>
          <w:sz w:val="24"/>
          <w:szCs w:val="24"/>
        </w:rPr>
        <w:t>:</w:t>
      </w:r>
      <w:r w:rsidR="004619C0" w:rsidRPr="00B629A9">
        <w:rPr>
          <w:rFonts w:eastAsia="Times New Roman"/>
          <w:b/>
          <w:bCs/>
          <w:sz w:val="24"/>
          <w:szCs w:val="24"/>
        </w:rPr>
        <w:t xml:space="preserve"> </w:t>
      </w:r>
      <w:r w:rsidR="00070D61">
        <w:rPr>
          <w:rFonts w:eastAsia="Times New Roman"/>
          <w:b/>
          <w:bCs/>
          <w:sz w:val="24"/>
          <w:szCs w:val="24"/>
        </w:rPr>
        <w:t>СОМ, ЖАРЕННЫЙ ВО ФРИТЮРЕ</w:t>
      </w:r>
      <w:r w:rsidR="008B6CA4">
        <w:rPr>
          <w:rFonts w:eastAsia="Times New Roman"/>
          <w:b/>
          <w:bCs/>
          <w:sz w:val="24"/>
          <w:szCs w:val="24"/>
        </w:rPr>
        <w:t>, р. №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070D61">
        <w:rPr>
          <w:rFonts w:eastAsia="Times New Roman"/>
          <w:b/>
          <w:bCs/>
          <w:sz w:val="24"/>
          <w:szCs w:val="24"/>
        </w:rPr>
        <w:t>494/II</w:t>
      </w:r>
      <w:r w:rsidR="004619C0" w:rsidRPr="00B629A9">
        <w:rPr>
          <w:rFonts w:eastAsia="Times New Roman"/>
          <w:i/>
          <w:iCs/>
          <w:sz w:val="24"/>
          <w:szCs w:val="24"/>
        </w:rPr>
        <w:br/>
      </w:r>
      <w:r w:rsidR="004619C0" w:rsidRPr="00382EAF">
        <w:rPr>
          <w:rFonts w:eastAsia="Times New Roman"/>
          <w:b/>
          <w:bCs/>
          <w:spacing w:val="-1"/>
          <w:sz w:val="24"/>
          <w:szCs w:val="24"/>
          <w:u w:val="single"/>
        </w:rPr>
        <w:t>Область применения</w:t>
      </w:r>
      <w:r w:rsidRPr="00382EAF">
        <w:rPr>
          <w:rFonts w:eastAsia="Times New Roman"/>
          <w:b/>
          <w:bCs/>
          <w:spacing w:val="-1"/>
          <w:sz w:val="24"/>
          <w:szCs w:val="24"/>
          <w:u w:val="single"/>
        </w:rPr>
        <w:t>:</w:t>
      </w:r>
      <w:r w:rsidR="004619C0" w:rsidRPr="00382EAF"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 </w:t>
      </w:r>
      <w:r w:rsidR="00382EAF"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   Молодежное    к</w:t>
      </w:r>
      <w:r w:rsidR="00070D61" w:rsidRPr="00382EAF">
        <w:rPr>
          <w:rFonts w:eastAsia="Times New Roman"/>
          <w:b/>
          <w:bCs/>
          <w:spacing w:val="-1"/>
          <w:sz w:val="24"/>
          <w:szCs w:val="24"/>
          <w:u w:val="single"/>
        </w:rPr>
        <w:t>афе</w:t>
      </w:r>
      <w:r w:rsidR="00382EAF"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    «Полянка»  </w:t>
      </w:r>
      <w:r w:rsidR="00382EAF" w:rsidRPr="00382EAF"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 </w:t>
      </w:r>
      <w:r w:rsidR="00382EAF" w:rsidRPr="00382EAF">
        <w:rPr>
          <w:sz w:val="24"/>
          <w:szCs w:val="24"/>
          <w:u w:val="single"/>
        </w:rPr>
        <w:t xml:space="preserve">                            </w:t>
      </w:r>
      <w:r w:rsidR="00000A5D">
        <w:rPr>
          <w:sz w:val="24"/>
          <w:szCs w:val="24"/>
          <w:u w:val="single"/>
        </w:rPr>
        <w:t xml:space="preserve">                             </w:t>
      </w:r>
      <w:r w:rsidR="00382EAF" w:rsidRPr="00382EAF">
        <w:rPr>
          <w:sz w:val="24"/>
          <w:szCs w:val="24"/>
          <w:u w:val="single"/>
        </w:rPr>
        <w:t xml:space="preserve">                   </w:t>
      </w:r>
    </w:p>
    <w:p w:rsidR="00382EAF" w:rsidRDefault="004619C0" w:rsidP="00382EAF">
      <w:pPr>
        <w:shd w:val="clear" w:color="auto" w:fill="FFFFFF"/>
        <w:tabs>
          <w:tab w:val="left" w:leader="underscore" w:pos="7205"/>
        </w:tabs>
        <w:ind w:left="36" w:hanging="36"/>
        <w:rPr>
          <w:rFonts w:eastAsia="Times New Roman"/>
          <w:spacing w:val="-2"/>
        </w:rPr>
      </w:pPr>
      <w:r w:rsidRPr="00382EAF">
        <w:rPr>
          <w:rFonts w:eastAsia="Times New Roman"/>
          <w:spacing w:val="-2"/>
        </w:rPr>
        <w:t>Предприятия, которым дано право производства и реализации данного блюда (изделия)</w:t>
      </w:r>
    </w:p>
    <w:p w:rsidR="00382EAF" w:rsidRDefault="004619C0" w:rsidP="00382EAF">
      <w:pPr>
        <w:shd w:val="clear" w:color="auto" w:fill="FFFFFF"/>
        <w:tabs>
          <w:tab w:val="left" w:leader="underscore" w:pos="7205"/>
        </w:tabs>
        <w:ind w:left="36" w:hanging="36"/>
        <w:rPr>
          <w:rFonts w:eastAsia="Times New Roman"/>
          <w:b/>
          <w:bCs/>
          <w:sz w:val="24"/>
          <w:szCs w:val="24"/>
        </w:rPr>
      </w:pPr>
      <w:r w:rsidRPr="00B629A9">
        <w:rPr>
          <w:rFonts w:eastAsia="Times New Roman"/>
          <w:b/>
          <w:bCs/>
          <w:sz w:val="24"/>
          <w:szCs w:val="24"/>
        </w:rPr>
        <w:t xml:space="preserve">Перечень сырья: </w:t>
      </w:r>
      <w:r w:rsidR="00070D61">
        <w:rPr>
          <w:rFonts w:eastAsia="Times New Roman"/>
          <w:b/>
          <w:bCs/>
          <w:sz w:val="24"/>
          <w:szCs w:val="24"/>
        </w:rPr>
        <w:t>сом, мука пшеничная, яйца, сухари, кулинарный жир, соль, перец</w:t>
      </w:r>
    </w:p>
    <w:p w:rsidR="004619C0" w:rsidRDefault="004619C0" w:rsidP="00382EAF">
      <w:pPr>
        <w:shd w:val="clear" w:color="auto" w:fill="FFFFFF"/>
        <w:tabs>
          <w:tab w:val="left" w:leader="underscore" w:pos="7205"/>
        </w:tabs>
        <w:ind w:left="36" w:hanging="36"/>
        <w:rPr>
          <w:rFonts w:eastAsia="Times New Roman"/>
          <w:i/>
          <w:iCs/>
          <w:sz w:val="24"/>
          <w:szCs w:val="24"/>
        </w:rPr>
      </w:pPr>
      <w:r w:rsidRPr="00B629A9">
        <w:rPr>
          <w:rFonts w:eastAsia="Times New Roman"/>
          <w:b/>
          <w:bCs/>
          <w:sz w:val="24"/>
          <w:szCs w:val="24"/>
        </w:rPr>
        <w:t xml:space="preserve">Требования к качеству сырья: </w:t>
      </w:r>
      <w:r w:rsidRPr="00B629A9">
        <w:rPr>
          <w:rFonts w:eastAsia="Times New Roman"/>
          <w:i/>
          <w:iCs/>
          <w:sz w:val="24"/>
          <w:szCs w:val="24"/>
        </w:rPr>
        <w:t>продовольственное сырье, используем</w:t>
      </w:r>
      <w:r w:rsidR="00530B03">
        <w:rPr>
          <w:rFonts w:eastAsia="Times New Roman"/>
          <w:i/>
          <w:iCs/>
          <w:sz w:val="24"/>
          <w:szCs w:val="24"/>
        </w:rPr>
        <w:t>о</w:t>
      </w:r>
      <w:r w:rsidRPr="00B629A9">
        <w:rPr>
          <w:rFonts w:eastAsia="Times New Roman"/>
          <w:i/>
          <w:iCs/>
          <w:sz w:val="24"/>
          <w:szCs w:val="24"/>
        </w:rPr>
        <w:t>е для приготовления</w:t>
      </w:r>
      <w:r w:rsidR="00530B03">
        <w:rPr>
          <w:rFonts w:eastAsia="Times New Roman"/>
          <w:i/>
          <w:iCs/>
          <w:sz w:val="24"/>
          <w:szCs w:val="24"/>
        </w:rPr>
        <w:t xml:space="preserve"> </w:t>
      </w:r>
      <w:r w:rsidR="00070D61">
        <w:rPr>
          <w:rFonts w:eastAsia="Times New Roman"/>
          <w:i/>
          <w:iCs/>
          <w:sz w:val="24"/>
          <w:szCs w:val="24"/>
        </w:rPr>
        <w:t xml:space="preserve">блюда </w:t>
      </w:r>
      <w:r w:rsidRPr="00B629A9">
        <w:rPr>
          <w:rFonts w:eastAsia="Times New Roman"/>
          <w:i/>
          <w:iCs/>
          <w:sz w:val="24"/>
          <w:szCs w:val="24"/>
        </w:rPr>
        <w:t>соответству</w:t>
      </w:r>
      <w:r w:rsidR="00530B03">
        <w:rPr>
          <w:rFonts w:eastAsia="Times New Roman"/>
          <w:i/>
          <w:iCs/>
          <w:sz w:val="24"/>
          <w:szCs w:val="24"/>
        </w:rPr>
        <w:t>е</w:t>
      </w:r>
      <w:r w:rsidRPr="00B629A9">
        <w:rPr>
          <w:rFonts w:eastAsia="Times New Roman"/>
          <w:i/>
          <w:iCs/>
          <w:sz w:val="24"/>
          <w:szCs w:val="24"/>
        </w:rPr>
        <w:t>т требованиям нормативных документов и име</w:t>
      </w:r>
      <w:r w:rsidR="00530B03">
        <w:rPr>
          <w:rFonts w:eastAsia="Times New Roman"/>
          <w:i/>
          <w:iCs/>
          <w:sz w:val="24"/>
          <w:szCs w:val="24"/>
        </w:rPr>
        <w:t>е</w:t>
      </w:r>
      <w:r w:rsidRPr="00B629A9">
        <w:rPr>
          <w:rFonts w:eastAsia="Times New Roman"/>
          <w:i/>
          <w:iCs/>
          <w:sz w:val="24"/>
          <w:szCs w:val="24"/>
        </w:rPr>
        <w:t>т сертификаты соот</w:t>
      </w:r>
      <w:r w:rsidR="00A07711">
        <w:rPr>
          <w:rFonts w:eastAsia="Times New Roman"/>
          <w:i/>
          <w:iCs/>
          <w:sz w:val="24"/>
          <w:szCs w:val="24"/>
        </w:rPr>
        <w:t>ветствия и (или) удос</w:t>
      </w:r>
      <w:r w:rsidRPr="00B629A9">
        <w:rPr>
          <w:rFonts w:eastAsia="Times New Roman"/>
          <w:i/>
          <w:iCs/>
          <w:sz w:val="24"/>
          <w:szCs w:val="24"/>
        </w:rPr>
        <w:t>товерения качества.</w:t>
      </w:r>
    </w:p>
    <w:p w:rsidR="00C25B02" w:rsidRDefault="00C25B02" w:rsidP="00382EAF">
      <w:pPr>
        <w:shd w:val="clear" w:color="auto" w:fill="FFFFFF"/>
        <w:tabs>
          <w:tab w:val="left" w:leader="underscore" w:pos="7205"/>
        </w:tabs>
        <w:ind w:left="36" w:hanging="36"/>
        <w:rPr>
          <w:rFonts w:eastAsia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96"/>
        <w:gridCol w:w="1548"/>
        <w:gridCol w:w="1548"/>
        <w:gridCol w:w="1548"/>
        <w:gridCol w:w="1548"/>
      </w:tblGrid>
      <w:tr w:rsidR="00A07711">
        <w:tc>
          <w:tcPr>
            <w:tcW w:w="3096" w:type="dxa"/>
            <w:vMerge w:val="restart"/>
          </w:tcPr>
          <w:p w:rsidR="00A07711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</w:t>
            </w:r>
          </w:p>
        </w:tc>
        <w:tc>
          <w:tcPr>
            <w:tcW w:w="3096" w:type="dxa"/>
            <w:gridSpan w:val="2"/>
          </w:tcPr>
          <w:p w:rsidR="00A07711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 закладки на 1 </w:t>
            </w:r>
            <w:r w:rsidR="00070D61">
              <w:rPr>
                <w:sz w:val="24"/>
                <w:szCs w:val="24"/>
              </w:rPr>
              <w:t>п</w:t>
            </w:r>
          </w:p>
        </w:tc>
        <w:tc>
          <w:tcPr>
            <w:tcW w:w="3096" w:type="dxa"/>
            <w:gridSpan w:val="2"/>
          </w:tcPr>
          <w:p w:rsidR="00A07711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закладки (нетто), кг</w:t>
            </w:r>
          </w:p>
        </w:tc>
      </w:tr>
      <w:tr w:rsidR="003D1547">
        <w:trPr>
          <w:trHeight w:val="624"/>
        </w:trPr>
        <w:tc>
          <w:tcPr>
            <w:tcW w:w="3096" w:type="dxa"/>
            <w:vMerge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Брутто (г)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Нетто (г)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10 </w:t>
            </w:r>
            <w:r w:rsidR="00F3777E">
              <w:rPr>
                <w:sz w:val="24"/>
                <w:szCs w:val="24"/>
              </w:rPr>
              <w:t>п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 </w:t>
            </w:r>
            <w:r w:rsidR="00382EAF">
              <w:rPr>
                <w:sz w:val="24"/>
                <w:szCs w:val="24"/>
              </w:rPr>
              <w:t>п</w:t>
            </w:r>
          </w:p>
        </w:tc>
      </w:tr>
      <w:tr w:rsidR="003D1547">
        <w:trPr>
          <w:trHeight w:val="367"/>
        </w:trPr>
        <w:tc>
          <w:tcPr>
            <w:tcW w:w="3096" w:type="dxa"/>
          </w:tcPr>
          <w:p w:rsidR="003D1547" w:rsidRPr="00070D61" w:rsidRDefault="00070D6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 w:rsidRPr="00070D61">
              <w:rPr>
                <w:sz w:val="24"/>
                <w:szCs w:val="24"/>
              </w:rPr>
              <w:t>Сом</w:t>
            </w:r>
          </w:p>
        </w:tc>
        <w:tc>
          <w:tcPr>
            <w:tcW w:w="1548" w:type="dxa"/>
            <w:shd w:val="clear" w:color="auto" w:fill="auto"/>
          </w:tcPr>
          <w:p w:rsidR="003D1547" w:rsidRDefault="00070D6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D15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3D1547">
              <w:rPr>
                <w:sz w:val="24"/>
                <w:szCs w:val="24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3D1547" w:rsidRDefault="00070D6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6B2F">
              <w:rPr>
                <w:sz w:val="24"/>
                <w:szCs w:val="24"/>
              </w:rPr>
              <w:t>,</w:t>
            </w:r>
            <w:r w:rsidR="00856C51">
              <w:rPr>
                <w:sz w:val="24"/>
                <w:szCs w:val="24"/>
              </w:rPr>
              <w:t>95</w:t>
            </w:r>
          </w:p>
        </w:tc>
        <w:tc>
          <w:tcPr>
            <w:tcW w:w="1548" w:type="dxa"/>
            <w:shd w:val="clear" w:color="auto" w:fill="auto"/>
          </w:tcPr>
          <w:p w:rsidR="003D1547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6B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CD6B2F">
              <w:rPr>
                <w:sz w:val="24"/>
                <w:szCs w:val="24"/>
              </w:rPr>
              <w:t>0</w:t>
            </w:r>
          </w:p>
        </w:tc>
      </w:tr>
      <w:tr w:rsidR="003D1547">
        <w:tc>
          <w:tcPr>
            <w:tcW w:w="3096" w:type="dxa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82EA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</w:t>
            </w:r>
            <w:r w:rsidR="00382EAF">
              <w:rPr>
                <w:sz w:val="24"/>
                <w:szCs w:val="24"/>
              </w:rPr>
              <w:t>а пшеничная</w:t>
            </w:r>
          </w:p>
        </w:tc>
        <w:tc>
          <w:tcPr>
            <w:tcW w:w="1548" w:type="dxa"/>
            <w:shd w:val="clear" w:color="auto" w:fill="auto"/>
          </w:tcPr>
          <w:p w:rsidR="003D1547" w:rsidRDefault="00382EAF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3D1547" w:rsidRDefault="00382EAF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3D1547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D15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56C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3D1547">
        <w:tc>
          <w:tcPr>
            <w:tcW w:w="3096" w:type="dxa"/>
          </w:tcPr>
          <w:p w:rsidR="003D1547" w:rsidRDefault="00382EAF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</w:t>
            </w:r>
          </w:p>
        </w:tc>
        <w:tc>
          <w:tcPr>
            <w:tcW w:w="1548" w:type="dxa"/>
            <w:shd w:val="clear" w:color="auto" w:fill="auto"/>
          </w:tcPr>
          <w:p w:rsidR="003D1547" w:rsidRDefault="00382EAF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1/7 шт.</w:t>
            </w:r>
          </w:p>
        </w:tc>
        <w:tc>
          <w:tcPr>
            <w:tcW w:w="1548" w:type="dxa"/>
            <w:shd w:val="clear" w:color="auto" w:fill="auto"/>
          </w:tcPr>
          <w:p w:rsidR="003D1547" w:rsidRDefault="00382EAF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856C51">
              <w:rPr>
                <w:sz w:val="24"/>
                <w:szCs w:val="24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3D1547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3D1547">
        <w:tc>
          <w:tcPr>
            <w:tcW w:w="3096" w:type="dxa"/>
          </w:tcPr>
          <w:p w:rsidR="003D1547" w:rsidRDefault="00382EAF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Сухари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2EAF">
              <w:rPr>
                <w:sz w:val="24"/>
                <w:szCs w:val="24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2EAF">
              <w:rPr>
                <w:sz w:val="24"/>
                <w:szCs w:val="24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856C51">
              <w:rPr>
                <w:sz w:val="24"/>
                <w:szCs w:val="24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856C51">
              <w:rPr>
                <w:sz w:val="24"/>
                <w:szCs w:val="24"/>
              </w:rPr>
              <w:t>5</w:t>
            </w:r>
          </w:p>
        </w:tc>
      </w:tr>
      <w:tr w:rsidR="003D1547">
        <w:tc>
          <w:tcPr>
            <w:tcW w:w="3096" w:type="dxa"/>
          </w:tcPr>
          <w:p w:rsidR="003D1547" w:rsidRDefault="00382EAF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Кулинарный жир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8" w:type="dxa"/>
            <w:shd w:val="clear" w:color="auto" w:fill="auto"/>
          </w:tcPr>
          <w:p w:rsidR="003D1547" w:rsidRDefault="003D1547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8" w:type="dxa"/>
            <w:shd w:val="clear" w:color="auto" w:fill="auto"/>
          </w:tcPr>
          <w:p w:rsidR="003D1547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D15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3D1547">
              <w:rPr>
                <w:sz w:val="24"/>
                <w:szCs w:val="24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:rsidR="003D1547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D15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3D1547">
              <w:rPr>
                <w:sz w:val="24"/>
                <w:szCs w:val="24"/>
              </w:rPr>
              <w:t>0</w:t>
            </w:r>
          </w:p>
        </w:tc>
      </w:tr>
      <w:tr w:rsidR="00000A5D">
        <w:tc>
          <w:tcPr>
            <w:tcW w:w="3096" w:type="dxa"/>
          </w:tcPr>
          <w:p w:rsidR="00000A5D" w:rsidRDefault="00000A5D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рыбы жареной</w:t>
            </w:r>
          </w:p>
        </w:tc>
        <w:tc>
          <w:tcPr>
            <w:tcW w:w="1548" w:type="dxa"/>
            <w:shd w:val="clear" w:color="auto" w:fill="auto"/>
          </w:tcPr>
          <w:p w:rsidR="00000A5D" w:rsidRDefault="00000A5D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000A5D" w:rsidRPr="00856C51" w:rsidRDefault="00000A5D" w:rsidP="00382EAF">
            <w:pPr>
              <w:spacing w:before="238"/>
              <w:ind w:right="28"/>
              <w:jc w:val="both"/>
              <w:rPr>
                <w:b/>
                <w:sz w:val="24"/>
                <w:szCs w:val="24"/>
              </w:rPr>
            </w:pPr>
            <w:r w:rsidRPr="00856C5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48" w:type="dxa"/>
            <w:shd w:val="clear" w:color="auto" w:fill="auto"/>
          </w:tcPr>
          <w:p w:rsidR="00000A5D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shd w:val="clear" w:color="auto" w:fill="auto"/>
          </w:tcPr>
          <w:p w:rsidR="00000A5D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A5D">
        <w:tc>
          <w:tcPr>
            <w:tcW w:w="3096" w:type="dxa"/>
          </w:tcPr>
          <w:p w:rsidR="00000A5D" w:rsidRDefault="00000A5D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Гарнир № 695,686</w:t>
            </w:r>
          </w:p>
        </w:tc>
        <w:tc>
          <w:tcPr>
            <w:tcW w:w="1548" w:type="dxa"/>
            <w:shd w:val="clear" w:color="auto" w:fill="auto"/>
          </w:tcPr>
          <w:p w:rsidR="00000A5D" w:rsidRDefault="00000A5D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000A5D" w:rsidRDefault="00000A5D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48" w:type="dxa"/>
            <w:shd w:val="clear" w:color="auto" w:fill="auto"/>
          </w:tcPr>
          <w:p w:rsidR="00000A5D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shd w:val="clear" w:color="auto" w:fill="auto"/>
          </w:tcPr>
          <w:p w:rsidR="00000A5D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0A5D">
        <w:tc>
          <w:tcPr>
            <w:tcW w:w="3096" w:type="dxa"/>
          </w:tcPr>
          <w:p w:rsidR="00000A5D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Маргарин столовый</w:t>
            </w:r>
          </w:p>
        </w:tc>
        <w:tc>
          <w:tcPr>
            <w:tcW w:w="1548" w:type="dxa"/>
            <w:shd w:val="clear" w:color="auto" w:fill="auto"/>
          </w:tcPr>
          <w:p w:rsidR="00000A5D" w:rsidRDefault="00000A5D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000A5D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000A5D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shd w:val="clear" w:color="auto" w:fill="auto"/>
          </w:tcPr>
          <w:p w:rsidR="00000A5D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D1547">
        <w:tc>
          <w:tcPr>
            <w:tcW w:w="3096" w:type="dxa"/>
          </w:tcPr>
          <w:p w:rsidR="003D1547" w:rsidRDefault="00CD6B2F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</w:tc>
        <w:tc>
          <w:tcPr>
            <w:tcW w:w="1548" w:type="dxa"/>
            <w:shd w:val="clear" w:color="auto" w:fill="auto"/>
          </w:tcPr>
          <w:p w:rsidR="003D1547" w:rsidRDefault="00CD6B2F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shd w:val="clear" w:color="auto" w:fill="auto"/>
          </w:tcPr>
          <w:p w:rsidR="003D1547" w:rsidRPr="00856C51" w:rsidRDefault="00856C51" w:rsidP="00382EAF">
            <w:pPr>
              <w:spacing w:before="238"/>
              <w:ind w:right="28"/>
              <w:jc w:val="both"/>
              <w:rPr>
                <w:b/>
                <w:sz w:val="24"/>
                <w:szCs w:val="24"/>
              </w:rPr>
            </w:pPr>
            <w:r w:rsidRPr="00856C51">
              <w:rPr>
                <w:b/>
                <w:sz w:val="24"/>
                <w:szCs w:val="24"/>
              </w:rPr>
              <w:t>257</w:t>
            </w:r>
          </w:p>
        </w:tc>
        <w:tc>
          <w:tcPr>
            <w:tcW w:w="1548" w:type="dxa"/>
            <w:shd w:val="clear" w:color="auto" w:fill="auto"/>
          </w:tcPr>
          <w:p w:rsidR="003D1547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shd w:val="clear" w:color="auto" w:fill="auto"/>
          </w:tcPr>
          <w:p w:rsidR="003D1547" w:rsidRDefault="00856C51" w:rsidP="00382EAF">
            <w:pPr>
              <w:spacing w:before="238"/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25B02" w:rsidRDefault="00C25B02" w:rsidP="00C85DA8">
      <w:pPr>
        <w:shd w:val="clear" w:color="auto" w:fill="FFFFFF"/>
        <w:spacing w:before="142"/>
        <w:ind w:left="36"/>
        <w:jc w:val="center"/>
        <w:rPr>
          <w:rFonts w:eastAsia="Times New Roman"/>
          <w:b/>
          <w:bCs/>
          <w:spacing w:val="-5"/>
          <w:sz w:val="24"/>
          <w:szCs w:val="24"/>
        </w:rPr>
      </w:pPr>
    </w:p>
    <w:p w:rsidR="004619C0" w:rsidRDefault="004619C0" w:rsidP="00C85DA8">
      <w:pPr>
        <w:shd w:val="clear" w:color="auto" w:fill="FFFFFF"/>
        <w:spacing w:before="142"/>
        <w:ind w:left="36"/>
        <w:jc w:val="center"/>
        <w:rPr>
          <w:rFonts w:eastAsia="Times New Roman"/>
          <w:b/>
          <w:bCs/>
          <w:spacing w:val="-5"/>
          <w:sz w:val="24"/>
          <w:szCs w:val="24"/>
        </w:rPr>
      </w:pPr>
      <w:r w:rsidRPr="00B629A9">
        <w:rPr>
          <w:rFonts w:eastAsia="Times New Roman"/>
          <w:b/>
          <w:bCs/>
          <w:spacing w:val="-5"/>
          <w:sz w:val="24"/>
          <w:szCs w:val="24"/>
        </w:rPr>
        <w:t>Технология приготовления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88"/>
      </w:tblGrid>
      <w:tr w:rsidR="004619C0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AA601B" w:rsidRDefault="00000A5D" w:rsidP="00C85DA8">
            <w:pPr>
              <w:spacing w:before="142"/>
              <w:jc w:val="both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Рыбу с костным скелетом нарезают на порционные куски из филе без кожи и костей. Подготовленные куски посыпают солью, перцем</w:t>
            </w:r>
            <w:r w:rsidR="00856C51">
              <w:rPr>
                <w:rFonts w:eastAsia="Times New Roman"/>
                <w:spacing w:val="-5"/>
                <w:sz w:val="24"/>
                <w:szCs w:val="24"/>
              </w:rPr>
              <w:t xml:space="preserve"> черным молотым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, </w:t>
            </w:r>
            <w:r w:rsidR="00856C51">
              <w:rPr>
                <w:rFonts w:eastAsia="Times New Roman"/>
                <w:spacing w:val="-5"/>
                <w:sz w:val="24"/>
                <w:szCs w:val="24"/>
              </w:rPr>
              <w:t>панируют в муке, смачивают в льезоне, панируют в сухарях и жарят во фритюре.</w:t>
            </w:r>
          </w:p>
        </w:tc>
      </w:tr>
    </w:tbl>
    <w:p w:rsidR="00C25B02" w:rsidRDefault="00C25B02" w:rsidP="00C85DA8">
      <w:pPr>
        <w:shd w:val="clear" w:color="auto" w:fill="FFFFFF"/>
        <w:spacing w:before="242"/>
        <w:jc w:val="center"/>
        <w:rPr>
          <w:rFonts w:eastAsia="Times New Roman"/>
          <w:b/>
          <w:bCs/>
          <w:spacing w:val="-3"/>
          <w:sz w:val="24"/>
          <w:szCs w:val="24"/>
        </w:rPr>
      </w:pPr>
    </w:p>
    <w:p w:rsidR="004619C0" w:rsidRDefault="004619C0" w:rsidP="00C85DA8">
      <w:pPr>
        <w:shd w:val="clear" w:color="auto" w:fill="FFFFFF"/>
        <w:spacing w:before="242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B629A9">
        <w:rPr>
          <w:rFonts w:eastAsia="Times New Roman"/>
          <w:b/>
          <w:bCs/>
          <w:spacing w:val="-3"/>
          <w:sz w:val="24"/>
          <w:szCs w:val="24"/>
        </w:rPr>
        <w:t>Требования к оформлению, подаче и реализации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619C0">
        <w:tc>
          <w:tcPr>
            <w:tcW w:w="9288" w:type="dxa"/>
          </w:tcPr>
          <w:p w:rsidR="004619C0" w:rsidRDefault="00856C51" w:rsidP="00C85DA8">
            <w:pPr>
              <w:spacing w:before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Подают </w:t>
            </w:r>
            <w:r w:rsidR="00215D92">
              <w:rPr>
                <w:sz w:val="24"/>
                <w:szCs w:val="24"/>
              </w:rPr>
              <w:t xml:space="preserve">жареную рыбу одним порционным куском </w:t>
            </w:r>
            <w:r w:rsidR="00215D92">
              <w:rPr>
                <w:rFonts w:eastAsia="Times New Roman"/>
                <w:spacing w:val="-5"/>
                <w:sz w:val="24"/>
                <w:szCs w:val="24"/>
              </w:rPr>
              <w:t xml:space="preserve">без кожи и костей на порционной тарелке, подогретой до 40°С. Рядом выкладывают гарнир. Рыбу  поливают растоплены маргарином, украшают зеленью. Температура подачи блюда </w:t>
            </w:r>
            <w:r w:rsidR="00C25B02">
              <w:rPr>
                <w:rFonts w:eastAsia="Times New Roman"/>
                <w:spacing w:val="-5"/>
                <w:sz w:val="24"/>
                <w:szCs w:val="24"/>
              </w:rPr>
              <w:t>–</w:t>
            </w:r>
            <w:r w:rsidR="00215D9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C25B02">
              <w:rPr>
                <w:rFonts w:eastAsia="Times New Roman"/>
                <w:spacing w:val="-5"/>
                <w:sz w:val="24"/>
                <w:szCs w:val="24"/>
              </w:rPr>
              <w:t>65-75°С.</w:t>
            </w:r>
          </w:p>
        </w:tc>
      </w:tr>
    </w:tbl>
    <w:p w:rsidR="004619C0" w:rsidRDefault="004619C0" w:rsidP="004619C0">
      <w:pPr>
        <w:shd w:val="clear" w:color="auto" w:fill="FFFFFF"/>
        <w:spacing w:line="245" w:lineRule="exact"/>
        <w:ind w:left="29" w:right="22" w:firstLine="286"/>
        <w:jc w:val="both"/>
        <w:sectPr w:rsidR="004619C0" w:rsidSect="00070D61">
          <w:pgSz w:w="11909" w:h="16834"/>
          <w:pgMar w:top="719" w:right="994" w:bottom="720" w:left="1843" w:header="720" w:footer="720" w:gutter="0"/>
          <w:cols w:space="60"/>
          <w:noEndnote/>
        </w:sectPr>
      </w:pPr>
    </w:p>
    <w:p w:rsidR="004619C0" w:rsidRDefault="004619C0" w:rsidP="004619C0">
      <w:pPr>
        <w:shd w:val="clear" w:color="auto" w:fill="FFFFFF"/>
        <w:jc w:val="right"/>
      </w:pPr>
      <w:r>
        <w:rPr>
          <w:rFonts w:eastAsia="Times New Roman"/>
        </w:rPr>
        <w:t>Оборотная сторона</w:t>
      </w:r>
    </w:p>
    <w:p w:rsidR="004619C0" w:rsidRPr="00C25B02" w:rsidRDefault="004619C0" w:rsidP="004619C0">
      <w:pPr>
        <w:shd w:val="clear" w:color="auto" w:fill="FFFFFF"/>
        <w:spacing w:before="1442"/>
        <w:ind w:right="29"/>
        <w:jc w:val="center"/>
        <w:rPr>
          <w:sz w:val="24"/>
          <w:szCs w:val="24"/>
        </w:rPr>
      </w:pPr>
      <w:r w:rsidRPr="00C25B02">
        <w:rPr>
          <w:rFonts w:eastAsia="Times New Roman"/>
          <w:i/>
          <w:iCs/>
          <w:sz w:val="24"/>
          <w:szCs w:val="24"/>
        </w:rPr>
        <w:t>Органолептические показатели</w:t>
      </w:r>
    </w:p>
    <w:p w:rsidR="004619C0" w:rsidRPr="00C25B02" w:rsidRDefault="001D7D70" w:rsidP="00245590">
      <w:pPr>
        <w:shd w:val="clear" w:color="auto" w:fill="FFFFFF"/>
        <w:spacing w:before="245" w:line="242" w:lineRule="exact"/>
        <w:ind w:right="7"/>
        <w:jc w:val="both"/>
        <w:rPr>
          <w:rFonts w:eastAsia="Times New Roman"/>
          <w:sz w:val="24"/>
          <w:szCs w:val="24"/>
        </w:rPr>
      </w:pPr>
      <w:r w:rsidRPr="00C25B02">
        <w:rPr>
          <w:rFonts w:eastAsia="Times New Roman"/>
          <w:sz w:val="24"/>
          <w:szCs w:val="24"/>
        </w:rPr>
        <w:t xml:space="preserve">Внешний вид: </w:t>
      </w:r>
      <w:r w:rsidR="00C25B02" w:rsidRPr="00C25B02">
        <w:rPr>
          <w:rFonts w:eastAsia="Times New Roman"/>
          <w:sz w:val="24"/>
          <w:szCs w:val="24"/>
        </w:rPr>
        <w:t>рыба сохранила свою форму, р</w:t>
      </w:r>
      <w:r w:rsidR="00C25B02" w:rsidRPr="00C25B02">
        <w:rPr>
          <w:rFonts w:eastAsia="Times New Roman"/>
          <w:spacing w:val="-5"/>
          <w:sz w:val="24"/>
          <w:szCs w:val="24"/>
        </w:rPr>
        <w:t>ядом выложен гарнир. Рыбу  поливают растоплены маргарином, украшают зеленью</w:t>
      </w:r>
      <w:r w:rsidR="00336CBC">
        <w:rPr>
          <w:rFonts w:eastAsia="Times New Roman"/>
          <w:spacing w:val="-5"/>
          <w:sz w:val="24"/>
          <w:szCs w:val="24"/>
        </w:rPr>
        <w:t>.</w:t>
      </w:r>
    </w:p>
    <w:p w:rsidR="004619C0" w:rsidRPr="00C25B02" w:rsidRDefault="001D7D70" w:rsidP="00245590">
      <w:pPr>
        <w:shd w:val="clear" w:color="auto" w:fill="FFFFFF"/>
        <w:spacing w:line="242" w:lineRule="exact"/>
        <w:rPr>
          <w:rFonts w:eastAsia="Times New Roman"/>
          <w:sz w:val="24"/>
          <w:szCs w:val="24"/>
        </w:rPr>
      </w:pPr>
      <w:r w:rsidRPr="00C25B02">
        <w:rPr>
          <w:rFonts w:eastAsia="Times New Roman"/>
          <w:sz w:val="24"/>
          <w:szCs w:val="24"/>
        </w:rPr>
        <w:t xml:space="preserve">Цвет: </w:t>
      </w:r>
      <w:r w:rsidR="00C25B02">
        <w:rPr>
          <w:rFonts w:eastAsia="Times New Roman"/>
          <w:sz w:val="24"/>
          <w:szCs w:val="24"/>
        </w:rPr>
        <w:t xml:space="preserve">поверхность </w:t>
      </w:r>
      <w:r w:rsidR="00336CBC">
        <w:rPr>
          <w:rFonts w:eastAsia="Times New Roman"/>
          <w:sz w:val="24"/>
          <w:szCs w:val="24"/>
        </w:rPr>
        <w:t xml:space="preserve">рыбы </w:t>
      </w:r>
      <w:r w:rsidR="00C25B02">
        <w:rPr>
          <w:rFonts w:eastAsia="Times New Roman"/>
          <w:sz w:val="24"/>
          <w:szCs w:val="24"/>
        </w:rPr>
        <w:t>покрыта ровной поджаристой корочкой от золотистого до светло –</w:t>
      </w:r>
      <w:r w:rsidRPr="00C25B02">
        <w:rPr>
          <w:rFonts w:eastAsia="Times New Roman"/>
          <w:sz w:val="24"/>
          <w:szCs w:val="24"/>
        </w:rPr>
        <w:t xml:space="preserve"> коричнев</w:t>
      </w:r>
      <w:r w:rsidR="00C25B02">
        <w:rPr>
          <w:rFonts w:eastAsia="Times New Roman"/>
          <w:sz w:val="24"/>
          <w:szCs w:val="24"/>
        </w:rPr>
        <w:t>ого цвета</w:t>
      </w:r>
      <w:r w:rsidR="00336CBC">
        <w:rPr>
          <w:rFonts w:eastAsia="Times New Roman"/>
          <w:sz w:val="24"/>
          <w:szCs w:val="24"/>
        </w:rPr>
        <w:t>.</w:t>
      </w:r>
    </w:p>
    <w:p w:rsidR="004619C0" w:rsidRPr="00C25B02" w:rsidRDefault="004619C0" w:rsidP="003D1394">
      <w:pPr>
        <w:shd w:val="clear" w:color="auto" w:fill="FFFFFF"/>
        <w:spacing w:before="5" w:line="242" w:lineRule="exact"/>
        <w:rPr>
          <w:rFonts w:eastAsia="Times New Roman"/>
          <w:sz w:val="24"/>
          <w:szCs w:val="24"/>
        </w:rPr>
      </w:pPr>
      <w:r w:rsidRPr="00C25B02">
        <w:rPr>
          <w:rFonts w:eastAsia="Times New Roman"/>
          <w:sz w:val="24"/>
          <w:szCs w:val="24"/>
        </w:rPr>
        <w:t>Консистенция</w:t>
      </w:r>
      <w:r w:rsidR="00336CBC">
        <w:rPr>
          <w:rFonts w:eastAsia="Times New Roman"/>
          <w:sz w:val="24"/>
          <w:szCs w:val="24"/>
        </w:rPr>
        <w:t>:</w:t>
      </w:r>
      <w:r w:rsidRPr="00C25B02">
        <w:rPr>
          <w:rFonts w:eastAsia="Times New Roman"/>
          <w:sz w:val="24"/>
          <w:szCs w:val="24"/>
        </w:rPr>
        <w:t xml:space="preserve">: </w:t>
      </w:r>
      <w:r w:rsidR="00336CBC">
        <w:rPr>
          <w:rFonts w:eastAsia="Times New Roman"/>
          <w:sz w:val="24"/>
          <w:szCs w:val="24"/>
        </w:rPr>
        <w:t>мягк</w:t>
      </w:r>
      <w:r w:rsidR="00245590" w:rsidRPr="00C25B02">
        <w:rPr>
          <w:rFonts w:eastAsia="Times New Roman"/>
          <w:sz w:val="24"/>
          <w:szCs w:val="24"/>
        </w:rPr>
        <w:t>ая</w:t>
      </w:r>
      <w:r w:rsidR="00336CBC">
        <w:rPr>
          <w:rFonts w:eastAsia="Times New Roman"/>
          <w:sz w:val="24"/>
          <w:szCs w:val="24"/>
        </w:rPr>
        <w:t>, сочная, мясо легко разделяется вилкой, но не дряблое.</w:t>
      </w:r>
    </w:p>
    <w:p w:rsidR="00336CBC" w:rsidRDefault="00336CBC" w:rsidP="00245590">
      <w:pPr>
        <w:shd w:val="clear" w:color="auto" w:fill="FFFFFF"/>
        <w:spacing w:line="242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Вкус: специфический, </w:t>
      </w:r>
      <w:r w:rsidRPr="00C25B02">
        <w:rPr>
          <w:rFonts w:eastAsia="Times New Roman"/>
          <w:sz w:val="24"/>
          <w:szCs w:val="24"/>
        </w:rPr>
        <w:t>в меру соленый</w:t>
      </w:r>
      <w:r>
        <w:rPr>
          <w:rFonts w:eastAsia="Times New Roman"/>
          <w:sz w:val="24"/>
          <w:szCs w:val="24"/>
        </w:rPr>
        <w:t xml:space="preserve"> без постороннего привкуса. </w:t>
      </w:r>
    </w:p>
    <w:p w:rsidR="004619C0" w:rsidRPr="00C25B02" w:rsidRDefault="00336CBC" w:rsidP="00245590">
      <w:pPr>
        <w:shd w:val="clear" w:color="auto" w:fill="FFFFFF"/>
        <w:spacing w:line="242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4619C0" w:rsidRPr="00C25B02">
        <w:rPr>
          <w:rFonts w:eastAsia="Times New Roman"/>
          <w:sz w:val="24"/>
          <w:szCs w:val="24"/>
        </w:rPr>
        <w:t>апах</w:t>
      </w:r>
      <w:r>
        <w:rPr>
          <w:rFonts w:eastAsia="Times New Roman"/>
          <w:sz w:val="24"/>
          <w:szCs w:val="24"/>
        </w:rPr>
        <w:t>: соответствует запаху жареной рыбы и жира.</w:t>
      </w:r>
    </w:p>
    <w:p w:rsidR="004619C0" w:rsidRPr="00336CBC" w:rsidRDefault="004619C0" w:rsidP="004619C0">
      <w:pPr>
        <w:shd w:val="clear" w:color="auto" w:fill="FFFFFF"/>
        <w:spacing w:before="754"/>
        <w:ind w:right="14"/>
        <w:jc w:val="center"/>
        <w:rPr>
          <w:sz w:val="24"/>
          <w:szCs w:val="24"/>
        </w:rPr>
      </w:pPr>
      <w:r w:rsidRPr="00336CBC">
        <w:rPr>
          <w:rFonts w:eastAsia="Times New Roman"/>
          <w:b/>
          <w:bCs/>
          <w:sz w:val="24"/>
          <w:szCs w:val="24"/>
        </w:rPr>
        <w:t>Показатели качества и безопасности</w:t>
      </w:r>
    </w:p>
    <w:p w:rsidR="004619C0" w:rsidRPr="00336CBC" w:rsidRDefault="004619C0" w:rsidP="004619C0">
      <w:pPr>
        <w:shd w:val="clear" w:color="auto" w:fill="FFFFFF"/>
        <w:spacing w:before="737" w:line="240" w:lineRule="exact"/>
        <w:ind w:firstLine="288"/>
        <w:jc w:val="both"/>
        <w:rPr>
          <w:sz w:val="24"/>
          <w:szCs w:val="24"/>
        </w:rPr>
      </w:pPr>
      <w:r w:rsidRPr="00336CBC">
        <w:rPr>
          <w:rFonts w:eastAsia="Times New Roman"/>
          <w:sz w:val="24"/>
          <w:szCs w:val="24"/>
        </w:rPr>
        <w:t>Физико-химические и микробиологические показатели, влияющие на безопасность блюда, соответствуют критериям, указанным в пр</w:t>
      </w:r>
      <w:r w:rsidR="00245590" w:rsidRPr="00336CBC">
        <w:rPr>
          <w:rFonts w:eastAsia="Times New Roman"/>
          <w:sz w:val="24"/>
          <w:szCs w:val="24"/>
        </w:rPr>
        <w:t>иложении к ГОСТу Р 50763-95 «Об</w:t>
      </w:r>
      <w:r w:rsidRPr="00336CBC">
        <w:rPr>
          <w:rFonts w:eastAsia="Times New Roman"/>
          <w:sz w:val="24"/>
          <w:szCs w:val="24"/>
        </w:rPr>
        <w:t>щественное питание. Кулинарная продукция, реа</w:t>
      </w:r>
      <w:r w:rsidR="00245590" w:rsidRPr="00336CBC">
        <w:rPr>
          <w:rFonts w:eastAsia="Times New Roman"/>
          <w:sz w:val="24"/>
          <w:szCs w:val="24"/>
        </w:rPr>
        <w:t>лизуемая населению. Общие техни</w:t>
      </w:r>
      <w:r w:rsidRPr="00336CBC">
        <w:rPr>
          <w:rFonts w:eastAsia="Times New Roman"/>
          <w:sz w:val="24"/>
          <w:szCs w:val="24"/>
        </w:rPr>
        <w:t>ческие условия».</w:t>
      </w:r>
    </w:p>
    <w:p w:rsidR="004619C0" w:rsidRPr="00336CBC" w:rsidRDefault="004619C0" w:rsidP="004619C0">
      <w:pPr>
        <w:shd w:val="clear" w:color="auto" w:fill="FFFFFF"/>
        <w:spacing w:before="1956"/>
        <w:ind w:left="276"/>
        <w:rPr>
          <w:sz w:val="24"/>
          <w:szCs w:val="24"/>
        </w:rPr>
      </w:pPr>
      <w:r w:rsidRPr="00336CBC">
        <w:rPr>
          <w:rFonts w:eastAsia="Times New Roman"/>
          <w:sz w:val="24"/>
          <w:szCs w:val="24"/>
        </w:rPr>
        <w:t>Инженер-технолог ________________________________________________________</w:t>
      </w:r>
    </w:p>
    <w:p w:rsidR="004619C0" w:rsidRPr="00336CBC" w:rsidRDefault="004619C0" w:rsidP="004619C0">
      <w:pPr>
        <w:shd w:val="clear" w:color="auto" w:fill="FFFFFF"/>
        <w:tabs>
          <w:tab w:val="left" w:pos="6269"/>
        </w:tabs>
        <w:ind w:left="2830"/>
        <w:rPr>
          <w:sz w:val="24"/>
          <w:szCs w:val="24"/>
        </w:rPr>
      </w:pPr>
      <w:r w:rsidRPr="00336CBC">
        <w:rPr>
          <w:rFonts w:eastAsia="Times New Roman"/>
          <w:spacing w:val="-17"/>
          <w:sz w:val="24"/>
          <w:szCs w:val="24"/>
        </w:rPr>
        <w:t xml:space="preserve">                 подпись</w:t>
      </w:r>
      <w:r w:rsidRPr="00336CBC">
        <w:rPr>
          <w:rFonts w:ascii="Arial" w:eastAsia="Times New Roman" w:hAnsi="Arial" w:cs="Arial"/>
          <w:sz w:val="24"/>
          <w:szCs w:val="24"/>
        </w:rPr>
        <w:tab/>
      </w:r>
      <w:r w:rsidRPr="00336CBC">
        <w:rPr>
          <w:rFonts w:eastAsia="Times New Roman"/>
          <w:spacing w:val="-13"/>
          <w:sz w:val="24"/>
          <w:szCs w:val="24"/>
        </w:rPr>
        <w:t>Ф.И.О.</w:t>
      </w:r>
    </w:p>
    <w:p w:rsidR="004619C0" w:rsidRPr="00336CBC" w:rsidRDefault="004619C0" w:rsidP="004619C0">
      <w:pPr>
        <w:shd w:val="clear" w:color="auto" w:fill="FFFFFF"/>
        <w:spacing w:before="202"/>
        <w:ind w:left="276"/>
        <w:rPr>
          <w:sz w:val="24"/>
          <w:szCs w:val="24"/>
        </w:rPr>
      </w:pPr>
      <w:r w:rsidRPr="00336CBC">
        <w:rPr>
          <w:rFonts w:eastAsia="Times New Roman"/>
          <w:sz w:val="24"/>
          <w:szCs w:val="24"/>
        </w:rPr>
        <w:t>Ответственный исполнитель ________________________________________________</w:t>
      </w:r>
    </w:p>
    <w:p w:rsidR="004619C0" w:rsidRPr="00336CBC" w:rsidRDefault="004619C0" w:rsidP="004619C0">
      <w:pPr>
        <w:shd w:val="clear" w:color="auto" w:fill="FFFFFF"/>
        <w:tabs>
          <w:tab w:val="left" w:pos="6266"/>
        </w:tabs>
        <w:ind w:left="3394"/>
        <w:rPr>
          <w:sz w:val="24"/>
          <w:szCs w:val="24"/>
        </w:rPr>
      </w:pPr>
      <w:r w:rsidRPr="00336CBC">
        <w:rPr>
          <w:rFonts w:eastAsia="Times New Roman"/>
          <w:spacing w:val="-7"/>
          <w:sz w:val="24"/>
          <w:szCs w:val="24"/>
        </w:rPr>
        <w:t>подпись</w:t>
      </w:r>
      <w:r w:rsidRPr="00336CBC">
        <w:rPr>
          <w:rFonts w:ascii="Arial" w:eastAsia="Times New Roman" w:hAnsi="Arial" w:cs="Arial"/>
          <w:sz w:val="24"/>
          <w:szCs w:val="24"/>
        </w:rPr>
        <w:tab/>
      </w:r>
      <w:r w:rsidRPr="00336CBC">
        <w:rPr>
          <w:rFonts w:eastAsia="Times New Roman"/>
          <w:spacing w:val="-3"/>
          <w:sz w:val="24"/>
          <w:szCs w:val="24"/>
        </w:rPr>
        <w:t>Ф.И.О.</w:t>
      </w:r>
    </w:p>
    <w:p w:rsidR="003C7DA3" w:rsidRPr="00336CBC" w:rsidRDefault="003C7DA3">
      <w:pPr>
        <w:rPr>
          <w:sz w:val="24"/>
          <w:szCs w:val="24"/>
        </w:rPr>
      </w:pPr>
      <w:bookmarkStart w:id="0" w:name="_GoBack"/>
      <w:bookmarkEnd w:id="0"/>
    </w:p>
    <w:sectPr w:rsidR="003C7DA3" w:rsidRPr="00336CBC">
      <w:pgSz w:w="11909" w:h="16834"/>
      <w:pgMar w:top="1440" w:right="1822" w:bottom="720" w:left="21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BDE"/>
    <w:rsid w:val="00000A5D"/>
    <w:rsid w:val="00070D61"/>
    <w:rsid w:val="000F7213"/>
    <w:rsid w:val="00136430"/>
    <w:rsid w:val="001615D4"/>
    <w:rsid w:val="001D7D70"/>
    <w:rsid w:val="00215D92"/>
    <w:rsid w:val="00245590"/>
    <w:rsid w:val="00336CBC"/>
    <w:rsid w:val="00355304"/>
    <w:rsid w:val="00382EAF"/>
    <w:rsid w:val="003C7DA3"/>
    <w:rsid w:val="003D1394"/>
    <w:rsid w:val="003D1547"/>
    <w:rsid w:val="004619C0"/>
    <w:rsid w:val="00530B03"/>
    <w:rsid w:val="00856C51"/>
    <w:rsid w:val="00865F3A"/>
    <w:rsid w:val="008B6CA4"/>
    <w:rsid w:val="009D5BDE"/>
    <w:rsid w:val="009E6D93"/>
    <w:rsid w:val="00A07711"/>
    <w:rsid w:val="00AA601B"/>
    <w:rsid w:val="00AB28D4"/>
    <w:rsid w:val="00C25B02"/>
    <w:rsid w:val="00C85DA8"/>
    <w:rsid w:val="00CD6B2F"/>
    <w:rsid w:val="00F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1FE5D-659E-465B-B717-71332611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C0"/>
    <w:pPr>
      <w:widowControl w:val="0"/>
      <w:autoSpaceDE w:val="0"/>
      <w:autoSpaceDN w:val="0"/>
      <w:adjustRightInd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9C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&#1058;&#1077;&#1093;&#1085;&#1080;&#1082;&#1086;-&#1090;&#1077;&#1093;&#1085;&#1086;&#1083;&#1086;&#1075;&#1080;&#1095;&#1077;&#1089;&#1082;&#1072;&#1103;%20&#1082;&#1072;&#1088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Технико-технологическая карта.dot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Dom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My</dc:creator>
  <cp:keywords/>
  <dc:description/>
  <cp:lastModifiedBy>admin</cp:lastModifiedBy>
  <cp:revision>2</cp:revision>
  <cp:lastPrinted>1899-12-31T21:00:00Z</cp:lastPrinted>
  <dcterms:created xsi:type="dcterms:W3CDTF">2014-04-05T11:38:00Z</dcterms:created>
  <dcterms:modified xsi:type="dcterms:W3CDTF">2014-04-05T11:38:00Z</dcterms:modified>
</cp:coreProperties>
</file>