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85" w:rsidRPr="00FA7F31" w:rsidRDefault="00782285" w:rsidP="00FA7F31">
      <w:pPr>
        <w:ind w:left="-993" w:right="139"/>
        <w:jc w:val="both"/>
        <w:rPr>
          <w:sz w:val="28"/>
          <w:szCs w:val="28"/>
          <w:vertAlign w:val="subscript"/>
        </w:rPr>
      </w:pPr>
    </w:p>
    <w:p w:rsidR="003D750E" w:rsidRDefault="009F6C1E" w:rsidP="005308D1">
      <w:pPr>
        <w:ind w:left="-993" w:right="139"/>
        <w:jc w:val="center"/>
        <w:rPr>
          <w:sz w:val="28"/>
          <w:szCs w:val="28"/>
        </w:rPr>
      </w:pPr>
      <w:r>
        <w:rPr>
          <w:sz w:val="28"/>
          <w:szCs w:val="28"/>
        </w:rPr>
        <w:t>Филиал СГУПС в г. Новоалтайске</w:t>
      </w:r>
    </w:p>
    <w:p w:rsidR="009F6C1E" w:rsidRDefault="009F6C1E" w:rsidP="009F6C1E">
      <w:pPr>
        <w:ind w:left="-993"/>
        <w:jc w:val="center"/>
        <w:rPr>
          <w:sz w:val="28"/>
          <w:szCs w:val="28"/>
        </w:rPr>
      </w:pPr>
    </w:p>
    <w:p w:rsidR="009F6C1E" w:rsidRPr="00FA7F31" w:rsidRDefault="009F6C1E" w:rsidP="009F6C1E">
      <w:pPr>
        <w:ind w:left="-993"/>
        <w:jc w:val="center"/>
        <w:rPr>
          <w:sz w:val="28"/>
          <w:szCs w:val="28"/>
        </w:rPr>
      </w:pPr>
    </w:p>
    <w:p w:rsidR="00563687" w:rsidRDefault="00563687" w:rsidP="009F6C1E">
      <w:pPr>
        <w:ind w:left="6804"/>
        <w:rPr>
          <w:sz w:val="28"/>
          <w:szCs w:val="28"/>
        </w:rPr>
      </w:pPr>
    </w:p>
    <w:p w:rsidR="009F6C1E" w:rsidRDefault="009F6C1E" w:rsidP="009F6C1E">
      <w:pPr>
        <w:ind w:left="6804"/>
        <w:rPr>
          <w:sz w:val="28"/>
          <w:szCs w:val="28"/>
        </w:rPr>
      </w:pPr>
      <w:r>
        <w:rPr>
          <w:sz w:val="28"/>
          <w:szCs w:val="28"/>
        </w:rPr>
        <w:t>ЗАЩИЩЕНО</w:t>
      </w:r>
    </w:p>
    <w:p w:rsidR="009F6C1E" w:rsidRDefault="009F6C1E" w:rsidP="009F6C1E">
      <w:pPr>
        <w:ind w:left="6804"/>
        <w:rPr>
          <w:sz w:val="28"/>
          <w:szCs w:val="28"/>
        </w:rPr>
      </w:pPr>
      <w:r>
        <w:rPr>
          <w:sz w:val="28"/>
          <w:szCs w:val="28"/>
        </w:rPr>
        <w:t>______________</w:t>
      </w:r>
    </w:p>
    <w:p w:rsidR="009F6C1E" w:rsidRDefault="009F6C1E" w:rsidP="009F6C1E">
      <w:pPr>
        <w:ind w:left="6804" w:right="1699"/>
        <w:jc w:val="center"/>
        <w:rPr>
          <w:sz w:val="28"/>
          <w:szCs w:val="28"/>
          <w:vertAlign w:val="subscript"/>
        </w:rPr>
      </w:pPr>
      <w:r>
        <w:rPr>
          <w:sz w:val="28"/>
          <w:szCs w:val="28"/>
          <w:vertAlign w:val="subscript"/>
        </w:rPr>
        <w:t>оценка</w:t>
      </w:r>
    </w:p>
    <w:p w:rsidR="009F6C1E" w:rsidRDefault="009F6C1E" w:rsidP="009F6C1E">
      <w:pPr>
        <w:tabs>
          <w:tab w:val="left" w:pos="10488"/>
        </w:tabs>
        <w:ind w:left="6804" w:right="1699"/>
        <w:rPr>
          <w:sz w:val="28"/>
          <w:szCs w:val="28"/>
        </w:rPr>
      </w:pPr>
      <w:r>
        <w:rPr>
          <w:sz w:val="28"/>
          <w:szCs w:val="28"/>
        </w:rPr>
        <w:t>Руководитель</w:t>
      </w:r>
    </w:p>
    <w:p w:rsidR="009F6C1E" w:rsidRDefault="009F6C1E" w:rsidP="009F6C1E">
      <w:pPr>
        <w:tabs>
          <w:tab w:val="left" w:pos="10488"/>
        </w:tabs>
        <w:ind w:left="6804" w:right="1699"/>
        <w:rPr>
          <w:sz w:val="28"/>
          <w:szCs w:val="28"/>
        </w:rPr>
      </w:pPr>
      <w:r>
        <w:rPr>
          <w:sz w:val="28"/>
          <w:szCs w:val="28"/>
        </w:rPr>
        <w:t>______________</w:t>
      </w:r>
    </w:p>
    <w:p w:rsidR="009F6C1E" w:rsidRDefault="009F6C1E" w:rsidP="009F6C1E">
      <w:pPr>
        <w:tabs>
          <w:tab w:val="left" w:pos="10488"/>
        </w:tabs>
        <w:ind w:left="6804" w:right="423"/>
        <w:rPr>
          <w:sz w:val="28"/>
          <w:szCs w:val="28"/>
          <w:vertAlign w:val="subscript"/>
        </w:rPr>
      </w:pPr>
      <w:r>
        <w:rPr>
          <w:sz w:val="28"/>
          <w:szCs w:val="28"/>
          <w:vertAlign w:val="subscript"/>
        </w:rPr>
        <w:t>Подпись, инициалы, фамилия</w:t>
      </w:r>
    </w:p>
    <w:p w:rsidR="009F6C1E" w:rsidRDefault="009F6C1E" w:rsidP="009F6C1E">
      <w:pPr>
        <w:tabs>
          <w:tab w:val="left" w:pos="10488"/>
        </w:tabs>
        <w:ind w:left="6804" w:right="423"/>
        <w:rPr>
          <w:sz w:val="28"/>
          <w:szCs w:val="28"/>
        </w:rPr>
      </w:pPr>
    </w:p>
    <w:p w:rsidR="009F6C1E" w:rsidRDefault="009F6C1E" w:rsidP="009F6C1E">
      <w:pPr>
        <w:tabs>
          <w:tab w:val="left" w:pos="10488"/>
        </w:tabs>
        <w:ind w:left="6804" w:right="423"/>
        <w:rPr>
          <w:sz w:val="28"/>
          <w:szCs w:val="28"/>
        </w:rPr>
      </w:pPr>
      <w:r>
        <w:rPr>
          <w:sz w:val="28"/>
          <w:szCs w:val="28"/>
        </w:rPr>
        <w:t>«__»_______20__г.</w:t>
      </w:r>
    </w:p>
    <w:p w:rsidR="009F6C1E" w:rsidRDefault="009F6C1E" w:rsidP="009F6C1E">
      <w:pPr>
        <w:tabs>
          <w:tab w:val="left" w:pos="10488"/>
        </w:tabs>
        <w:ind w:left="-851" w:right="423"/>
        <w:jc w:val="center"/>
        <w:rPr>
          <w:sz w:val="28"/>
          <w:szCs w:val="28"/>
        </w:rPr>
      </w:pPr>
    </w:p>
    <w:p w:rsidR="009F6C1E" w:rsidRDefault="009F6C1E" w:rsidP="009F6C1E">
      <w:pPr>
        <w:tabs>
          <w:tab w:val="left" w:pos="10488"/>
        </w:tabs>
        <w:ind w:left="-851" w:right="423"/>
        <w:jc w:val="center"/>
        <w:rPr>
          <w:sz w:val="28"/>
          <w:szCs w:val="28"/>
        </w:rPr>
      </w:pPr>
    </w:p>
    <w:p w:rsidR="00563687" w:rsidRDefault="00563687" w:rsidP="009F6C1E">
      <w:pPr>
        <w:tabs>
          <w:tab w:val="left" w:pos="10488"/>
        </w:tabs>
        <w:ind w:left="-851" w:right="-284"/>
        <w:jc w:val="center"/>
        <w:rPr>
          <w:sz w:val="28"/>
          <w:szCs w:val="28"/>
        </w:rPr>
      </w:pPr>
    </w:p>
    <w:p w:rsidR="001715F1" w:rsidRDefault="001715F1" w:rsidP="009F6C1E">
      <w:pPr>
        <w:tabs>
          <w:tab w:val="left" w:pos="10488"/>
        </w:tabs>
        <w:ind w:left="-851" w:right="-284"/>
        <w:jc w:val="center"/>
        <w:rPr>
          <w:sz w:val="28"/>
          <w:szCs w:val="28"/>
        </w:rPr>
      </w:pPr>
    </w:p>
    <w:p w:rsidR="001715F1" w:rsidRDefault="001715F1" w:rsidP="009F6C1E">
      <w:pPr>
        <w:tabs>
          <w:tab w:val="left" w:pos="10488"/>
        </w:tabs>
        <w:ind w:left="-851" w:right="-284"/>
        <w:jc w:val="center"/>
        <w:rPr>
          <w:sz w:val="28"/>
          <w:szCs w:val="28"/>
        </w:rPr>
      </w:pPr>
    </w:p>
    <w:p w:rsidR="009F6C1E" w:rsidRDefault="009F6C1E" w:rsidP="009F6C1E">
      <w:pPr>
        <w:tabs>
          <w:tab w:val="left" w:pos="10488"/>
        </w:tabs>
        <w:ind w:left="-851" w:right="-284"/>
        <w:jc w:val="center"/>
        <w:rPr>
          <w:sz w:val="28"/>
          <w:szCs w:val="28"/>
        </w:rPr>
      </w:pPr>
      <w:r>
        <w:rPr>
          <w:sz w:val="28"/>
          <w:szCs w:val="28"/>
        </w:rPr>
        <w:t>ТЕХНОЛОГИЧЕСКИЙ ПРОЦЕСС РАБОТЫ УЧАСТКОВОЙ СТАНЦИИ</w:t>
      </w:r>
    </w:p>
    <w:p w:rsidR="009F6C1E" w:rsidRDefault="009F6C1E" w:rsidP="009F6C1E">
      <w:pPr>
        <w:tabs>
          <w:tab w:val="left" w:pos="10488"/>
        </w:tabs>
        <w:ind w:left="-851" w:right="-284"/>
        <w:jc w:val="center"/>
        <w:rPr>
          <w:sz w:val="28"/>
          <w:szCs w:val="28"/>
        </w:rPr>
      </w:pPr>
    </w:p>
    <w:p w:rsidR="009F6C1E" w:rsidRDefault="009F6C1E" w:rsidP="009F6C1E">
      <w:pPr>
        <w:tabs>
          <w:tab w:val="left" w:pos="10488"/>
        </w:tabs>
        <w:ind w:left="-851" w:right="-284"/>
        <w:jc w:val="center"/>
        <w:rPr>
          <w:sz w:val="28"/>
          <w:szCs w:val="28"/>
        </w:rPr>
      </w:pPr>
      <w:r>
        <w:rPr>
          <w:sz w:val="28"/>
          <w:szCs w:val="28"/>
        </w:rPr>
        <w:t>Пояснительная записка к курсовому проекту</w:t>
      </w:r>
    </w:p>
    <w:p w:rsidR="009F6C1E" w:rsidRDefault="009F6C1E" w:rsidP="009F6C1E">
      <w:pPr>
        <w:tabs>
          <w:tab w:val="left" w:pos="10488"/>
        </w:tabs>
        <w:ind w:left="-851" w:right="-284"/>
        <w:jc w:val="center"/>
        <w:rPr>
          <w:sz w:val="28"/>
          <w:szCs w:val="28"/>
        </w:rPr>
      </w:pPr>
      <w:r>
        <w:rPr>
          <w:sz w:val="28"/>
          <w:szCs w:val="28"/>
        </w:rPr>
        <w:t>по дисциплине: Организация движения</w:t>
      </w:r>
    </w:p>
    <w:p w:rsidR="009F6C1E" w:rsidRDefault="009F6C1E" w:rsidP="009F6C1E">
      <w:pPr>
        <w:tabs>
          <w:tab w:val="left" w:pos="10488"/>
        </w:tabs>
        <w:ind w:left="-851" w:right="-284"/>
        <w:jc w:val="center"/>
        <w:rPr>
          <w:sz w:val="28"/>
          <w:szCs w:val="28"/>
        </w:rPr>
      </w:pPr>
    </w:p>
    <w:p w:rsidR="00491442" w:rsidRPr="00BC753A" w:rsidRDefault="00491442" w:rsidP="00491442">
      <w:pPr>
        <w:spacing w:line="360" w:lineRule="auto"/>
        <w:ind w:firstLine="709"/>
        <w:jc w:val="center"/>
        <w:rPr>
          <w:sz w:val="28"/>
        </w:rPr>
      </w:pPr>
      <w:r w:rsidRPr="00BC753A">
        <w:rPr>
          <w:sz w:val="28"/>
        </w:rPr>
        <w:t>КП 19.07.01. ДК-51 19. ПЗ</w:t>
      </w:r>
    </w:p>
    <w:p w:rsidR="009F6C1E" w:rsidRDefault="009F6C1E" w:rsidP="009F6C1E">
      <w:pPr>
        <w:tabs>
          <w:tab w:val="left" w:pos="10488"/>
        </w:tabs>
        <w:ind w:left="-851" w:right="-284"/>
        <w:jc w:val="center"/>
        <w:rPr>
          <w:sz w:val="28"/>
          <w:szCs w:val="28"/>
        </w:rPr>
      </w:pPr>
    </w:p>
    <w:p w:rsidR="009F6C1E" w:rsidRDefault="009F6C1E" w:rsidP="009F6C1E">
      <w:pPr>
        <w:tabs>
          <w:tab w:val="left" w:pos="10488"/>
        </w:tabs>
        <w:ind w:left="-851" w:right="-284"/>
        <w:jc w:val="center"/>
        <w:rPr>
          <w:sz w:val="28"/>
          <w:szCs w:val="28"/>
        </w:rPr>
      </w:pPr>
    </w:p>
    <w:p w:rsidR="009F6C1E" w:rsidRDefault="009F6C1E" w:rsidP="009F6C1E">
      <w:pPr>
        <w:tabs>
          <w:tab w:val="left" w:pos="10488"/>
        </w:tabs>
        <w:ind w:left="-851" w:right="-284"/>
        <w:jc w:val="center"/>
        <w:rPr>
          <w:sz w:val="28"/>
          <w:szCs w:val="28"/>
        </w:rPr>
      </w:pPr>
    </w:p>
    <w:p w:rsidR="001715F1" w:rsidRDefault="001715F1" w:rsidP="009F6C1E">
      <w:pPr>
        <w:tabs>
          <w:tab w:val="left" w:pos="10488"/>
        </w:tabs>
        <w:ind w:left="6804" w:right="-284"/>
        <w:rPr>
          <w:sz w:val="28"/>
          <w:szCs w:val="28"/>
        </w:rPr>
      </w:pPr>
    </w:p>
    <w:p w:rsidR="001715F1" w:rsidRDefault="001715F1" w:rsidP="009F6C1E">
      <w:pPr>
        <w:tabs>
          <w:tab w:val="left" w:pos="10488"/>
        </w:tabs>
        <w:ind w:left="6804" w:right="-284"/>
        <w:rPr>
          <w:sz w:val="28"/>
          <w:szCs w:val="28"/>
        </w:rPr>
      </w:pPr>
    </w:p>
    <w:p w:rsidR="009F6C1E" w:rsidRDefault="009F6C1E" w:rsidP="009F6C1E">
      <w:pPr>
        <w:tabs>
          <w:tab w:val="left" w:pos="10488"/>
        </w:tabs>
        <w:ind w:left="6804" w:right="-284"/>
        <w:rPr>
          <w:sz w:val="28"/>
          <w:szCs w:val="28"/>
        </w:rPr>
      </w:pPr>
      <w:r>
        <w:rPr>
          <w:sz w:val="28"/>
          <w:szCs w:val="28"/>
        </w:rPr>
        <w:t>Руководитель проекта</w:t>
      </w:r>
    </w:p>
    <w:p w:rsidR="009F6C1E" w:rsidRDefault="009F6C1E" w:rsidP="009F6C1E">
      <w:pPr>
        <w:tabs>
          <w:tab w:val="left" w:pos="10488"/>
        </w:tabs>
        <w:ind w:left="6804" w:right="-284"/>
        <w:rPr>
          <w:sz w:val="28"/>
          <w:szCs w:val="28"/>
        </w:rPr>
      </w:pPr>
      <w:r>
        <w:rPr>
          <w:sz w:val="28"/>
          <w:szCs w:val="28"/>
        </w:rPr>
        <w:t>__________________</w:t>
      </w:r>
    </w:p>
    <w:p w:rsidR="009F6C1E" w:rsidRDefault="009F6C1E" w:rsidP="009F6C1E">
      <w:pPr>
        <w:tabs>
          <w:tab w:val="left" w:pos="10488"/>
        </w:tabs>
        <w:ind w:left="6804" w:right="-284"/>
        <w:rPr>
          <w:sz w:val="28"/>
          <w:szCs w:val="28"/>
          <w:vertAlign w:val="subscript"/>
        </w:rPr>
      </w:pPr>
      <w:r>
        <w:rPr>
          <w:sz w:val="28"/>
          <w:szCs w:val="28"/>
          <w:vertAlign w:val="subscript"/>
        </w:rPr>
        <w:t>Подпись, инициалы, фамилия</w:t>
      </w:r>
    </w:p>
    <w:p w:rsidR="009F6C1E" w:rsidRDefault="009F6C1E" w:rsidP="009F6C1E">
      <w:pPr>
        <w:tabs>
          <w:tab w:val="left" w:pos="10488"/>
        </w:tabs>
        <w:ind w:left="6804" w:right="-284"/>
        <w:rPr>
          <w:sz w:val="28"/>
          <w:szCs w:val="28"/>
        </w:rPr>
      </w:pPr>
    </w:p>
    <w:p w:rsidR="009F6C1E" w:rsidRDefault="009F6C1E" w:rsidP="009F6C1E">
      <w:pPr>
        <w:tabs>
          <w:tab w:val="left" w:pos="10488"/>
        </w:tabs>
        <w:ind w:left="6804" w:right="-284"/>
        <w:rPr>
          <w:sz w:val="28"/>
          <w:szCs w:val="28"/>
        </w:rPr>
      </w:pPr>
      <w:r>
        <w:rPr>
          <w:sz w:val="28"/>
          <w:szCs w:val="28"/>
        </w:rPr>
        <w:t>«__»_________20__г.</w:t>
      </w:r>
    </w:p>
    <w:p w:rsidR="009F6C1E" w:rsidRDefault="009F6C1E" w:rsidP="009F6C1E">
      <w:pPr>
        <w:tabs>
          <w:tab w:val="left" w:pos="10488"/>
        </w:tabs>
        <w:ind w:left="6804" w:right="-284"/>
        <w:rPr>
          <w:sz w:val="28"/>
          <w:szCs w:val="28"/>
        </w:rPr>
      </w:pPr>
    </w:p>
    <w:p w:rsidR="009F6C1E" w:rsidRDefault="009F6C1E" w:rsidP="009F6C1E">
      <w:pPr>
        <w:tabs>
          <w:tab w:val="left" w:pos="10488"/>
        </w:tabs>
        <w:ind w:left="6804" w:right="-284"/>
        <w:rPr>
          <w:sz w:val="28"/>
          <w:szCs w:val="28"/>
        </w:rPr>
      </w:pPr>
      <w:r>
        <w:rPr>
          <w:sz w:val="28"/>
          <w:szCs w:val="28"/>
        </w:rPr>
        <w:t>Разработал</w:t>
      </w:r>
    </w:p>
    <w:p w:rsidR="009F6C1E" w:rsidRDefault="009F6C1E" w:rsidP="009F6C1E">
      <w:pPr>
        <w:tabs>
          <w:tab w:val="left" w:pos="10488"/>
        </w:tabs>
        <w:ind w:left="6804" w:right="-284"/>
        <w:rPr>
          <w:sz w:val="28"/>
          <w:szCs w:val="28"/>
        </w:rPr>
      </w:pPr>
      <w:r>
        <w:rPr>
          <w:sz w:val="28"/>
          <w:szCs w:val="28"/>
        </w:rPr>
        <w:t>__________________</w:t>
      </w:r>
    </w:p>
    <w:p w:rsidR="009F6C1E" w:rsidRDefault="009F6C1E" w:rsidP="009F6C1E">
      <w:pPr>
        <w:tabs>
          <w:tab w:val="left" w:pos="10488"/>
        </w:tabs>
        <w:ind w:left="6804" w:right="-284"/>
        <w:rPr>
          <w:sz w:val="28"/>
          <w:szCs w:val="28"/>
          <w:vertAlign w:val="subscript"/>
        </w:rPr>
      </w:pPr>
      <w:r>
        <w:rPr>
          <w:sz w:val="28"/>
          <w:szCs w:val="28"/>
          <w:vertAlign w:val="subscript"/>
        </w:rPr>
        <w:t>Подпись, инициалы, фамилия</w:t>
      </w:r>
    </w:p>
    <w:p w:rsidR="009F6C1E" w:rsidRDefault="009F6C1E" w:rsidP="009F6C1E">
      <w:pPr>
        <w:tabs>
          <w:tab w:val="left" w:pos="10488"/>
        </w:tabs>
        <w:ind w:left="6804" w:right="-284"/>
        <w:rPr>
          <w:sz w:val="28"/>
          <w:szCs w:val="28"/>
          <w:vertAlign w:val="subscript"/>
        </w:rPr>
      </w:pPr>
    </w:p>
    <w:p w:rsidR="009F6C1E" w:rsidRPr="009F6C1E" w:rsidRDefault="009F6C1E" w:rsidP="009F6C1E">
      <w:pPr>
        <w:tabs>
          <w:tab w:val="left" w:pos="10488"/>
        </w:tabs>
        <w:ind w:left="6804" w:right="-284"/>
        <w:rPr>
          <w:sz w:val="28"/>
          <w:szCs w:val="28"/>
        </w:rPr>
      </w:pPr>
      <w:r>
        <w:rPr>
          <w:sz w:val="28"/>
          <w:szCs w:val="28"/>
        </w:rPr>
        <w:t xml:space="preserve">«__»_________20__г. </w:t>
      </w:r>
    </w:p>
    <w:p w:rsidR="009F6C1E" w:rsidRDefault="009F6C1E" w:rsidP="009F6C1E">
      <w:pPr>
        <w:jc w:val="center"/>
        <w:rPr>
          <w:sz w:val="28"/>
          <w:szCs w:val="28"/>
        </w:rPr>
      </w:pPr>
    </w:p>
    <w:p w:rsidR="00563687" w:rsidRDefault="00563687" w:rsidP="00563687">
      <w:pPr>
        <w:rPr>
          <w:sz w:val="28"/>
          <w:szCs w:val="28"/>
        </w:rPr>
      </w:pPr>
      <w:r>
        <w:rPr>
          <w:sz w:val="28"/>
          <w:szCs w:val="28"/>
        </w:rPr>
        <w:t xml:space="preserve">                                                           </w:t>
      </w:r>
    </w:p>
    <w:p w:rsidR="00563687" w:rsidRDefault="00563687" w:rsidP="00563687">
      <w:pPr>
        <w:rPr>
          <w:sz w:val="28"/>
          <w:szCs w:val="28"/>
        </w:rPr>
      </w:pPr>
      <w:r>
        <w:rPr>
          <w:sz w:val="28"/>
          <w:szCs w:val="28"/>
        </w:rPr>
        <w:br w:type="page"/>
      </w:r>
    </w:p>
    <w:p w:rsidR="00563687" w:rsidRDefault="00563687" w:rsidP="00563687">
      <w:pPr>
        <w:jc w:val="center"/>
        <w:rPr>
          <w:sz w:val="28"/>
          <w:szCs w:val="28"/>
        </w:rPr>
      </w:pPr>
    </w:p>
    <w:p w:rsidR="00563687" w:rsidRPr="00D7001D" w:rsidRDefault="00563687" w:rsidP="00563687">
      <w:pPr>
        <w:jc w:val="center"/>
        <w:rPr>
          <w:b/>
          <w:sz w:val="32"/>
          <w:szCs w:val="28"/>
        </w:rPr>
      </w:pPr>
      <w:r w:rsidRPr="00D7001D">
        <w:rPr>
          <w:b/>
          <w:sz w:val="32"/>
          <w:szCs w:val="28"/>
        </w:rPr>
        <w:t>Исходные данные:</w:t>
      </w:r>
    </w:p>
    <w:p w:rsidR="00563687" w:rsidRDefault="00563687" w:rsidP="00563687">
      <w:pPr>
        <w:jc w:val="center"/>
        <w:rPr>
          <w:sz w:val="28"/>
          <w:szCs w:val="28"/>
        </w:rPr>
      </w:pPr>
    </w:p>
    <w:p w:rsidR="00563687" w:rsidRDefault="00202ED3" w:rsidP="00D7001D">
      <w:pPr>
        <w:ind w:left="426" w:firstLine="567"/>
        <w:rPr>
          <w:sz w:val="28"/>
          <w:szCs w:val="28"/>
        </w:rPr>
      </w:pPr>
      <w:r>
        <w:rPr>
          <w:sz w:val="28"/>
          <w:szCs w:val="28"/>
        </w:rPr>
        <w:t>1</w:t>
      </w:r>
      <w:r w:rsidR="00563687">
        <w:rPr>
          <w:sz w:val="28"/>
          <w:szCs w:val="28"/>
        </w:rPr>
        <w:t>Схема направления</w:t>
      </w:r>
    </w:p>
    <w:p w:rsidR="00563687" w:rsidRDefault="00563687" w:rsidP="00D7001D">
      <w:pPr>
        <w:ind w:left="426" w:firstLine="567"/>
        <w:rPr>
          <w:sz w:val="28"/>
          <w:szCs w:val="28"/>
        </w:rPr>
      </w:pPr>
    </w:p>
    <w:p w:rsidR="00563687" w:rsidRDefault="00563687" w:rsidP="00D7001D">
      <w:pPr>
        <w:ind w:left="426" w:firstLine="567"/>
        <w:rPr>
          <w:sz w:val="28"/>
          <w:szCs w:val="28"/>
        </w:rPr>
      </w:pPr>
      <w:r>
        <w:rPr>
          <w:sz w:val="28"/>
          <w:szCs w:val="28"/>
        </w:rPr>
        <w:t>М</w:t>
      </w:r>
    </w:p>
    <w:p w:rsidR="00563687" w:rsidRDefault="00563687" w:rsidP="00D7001D">
      <w:pPr>
        <w:ind w:left="426" w:firstLine="567"/>
        <w:rPr>
          <w:sz w:val="28"/>
          <w:szCs w:val="28"/>
        </w:rPr>
      </w:pPr>
      <w:r>
        <w:rPr>
          <w:sz w:val="28"/>
          <w:szCs w:val="28"/>
        </w:rPr>
        <w:t>О                                              Н</w:t>
      </w:r>
    </w:p>
    <w:p w:rsidR="00563687" w:rsidRDefault="008240AB" w:rsidP="00D7001D">
      <w:pPr>
        <w:ind w:left="426" w:firstLine="567"/>
        <w:jc w:val="center"/>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1.1pt;margin-top:1pt;width:336.8pt;height:56.25pt;z-index:-251664896" wrapcoords="0 0 21600 0 21600 21600 0 21600 0 0">
            <v:imagedata r:id="rId6" o:title=""/>
            <w10:wrap type="through"/>
          </v:shape>
          <o:OLEObject Type="Embed" ProgID="PBrush" ShapeID="_x0000_s1031" DrawAspect="Content" ObjectID="_1458432771" r:id="rId7"/>
        </w:object>
      </w:r>
    </w:p>
    <w:p w:rsidR="00563687" w:rsidRPr="00563687" w:rsidRDefault="00563687" w:rsidP="00D7001D">
      <w:pPr>
        <w:ind w:left="426" w:firstLine="567"/>
        <w:rPr>
          <w:sz w:val="28"/>
          <w:szCs w:val="28"/>
        </w:rPr>
      </w:pPr>
    </w:p>
    <w:p w:rsidR="00563687" w:rsidRPr="00563687" w:rsidRDefault="00563687" w:rsidP="00D7001D">
      <w:pPr>
        <w:ind w:left="426" w:firstLine="567"/>
        <w:jc w:val="right"/>
        <w:rPr>
          <w:sz w:val="28"/>
          <w:szCs w:val="28"/>
        </w:rPr>
      </w:pPr>
      <w:r>
        <w:rPr>
          <w:sz w:val="28"/>
          <w:szCs w:val="28"/>
        </w:rPr>
        <w:t xml:space="preserve">        </w:t>
      </w:r>
    </w:p>
    <w:p w:rsidR="00563687" w:rsidRDefault="00563687" w:rsidP="00D7001D">
      <w:pPr>
        <w:tabs>
          <w:tab w:val="left" w:pos="2895"/>
        </w:tabs>
        <w:ind w:left="426" w:firstLine="567"/>
        <w:rPr>
          <w:sz w:val="28"/>
          <w:szCs w:val="28"/>
        </w:rPr>
      </w:pPr>
      <w:r>
        <w:rPr>
          <w:sz w:val="28"/>
          <w:szCs w:val="28"/>
        </w:rPr>
        <w:t xml:space="preserve">                           </w:t>
      </w:r>
    </w:p>
    <w:p w:rsidR="00563687" w:rsidRDefault="00563687" w:rsidP="00D7001D">
      <w:pPr>
        <w:tabs>
          <w:tab w:val="left" w:pos="7655"/>
        </w:tabs>
        <w:ind w:left="426" w:firstLine="567"/>
        <w:rPr>
          <w:sz w:val="28"/>
          <w:szCs w:val="28"/>
        </w:rPr>
      </w:pPr>
      <w:r>
        <w:rPr>
          <w:sz w:val="28"/>
          <w:szCs w:val="28"/>
        </w:rPr>
        <w:t xml:space="preserve">                                                                                                          С</w:t>
      </w:r>
    </w:p>
    <w:p w:rsidR="00563687" w:rsidRDefault="00202ED3" w:rsidP="00D7001D">
      <w:pPr>
        <w:tabs>
          <w:tab w:val="left" w:pos="7655"/>
        </w:tabs>
        <w:ind w:left="426" w:firstLine="567"/>
        <w:rPr>
          <w:sz w:val="28"/>
          <w:szCs w:val="28"/>
        </w:rPr>
      </w:pPr>
      <w:r>
        <w:rPr>
          <w:sz w:val="28"/>
          <w:szCs w:val="28"/>
        </w:rPr>
        <w:t>2</w:t>
      </w:r>
      <w:r w:rsidR="00563687">
        <w:rPr>
          <w:sz w:val="28"/>
          <w:szCs w:val="28"/>
        </w:rPr>
        <w:t xml:space="preserve"> Схема участковой станции – прилагается.</w:t>
      </w:r>
    </w:p>
    <w:p w:rsidR="00563687" w:rsidRDefault="00563687" w:rsidP="00D7001D">
      <w:pPr>
        <w:tabs>
          <w:tab w:val="left" w:pos="7655"/>
        </w:tabs>
        <w:ind w:left="426" w:firstLine="567"/>
        <w:rPr>
          <w:sz w:val="28"/>
          <w:szCs w:val="28"/>
        </w:rPr>
      </w:pPr>
    </w:p>
    <w:p w:rsidR="00563687" w:rsidRDefault="00563687" w:rsidP="00D7001D">
      <w:pPr>
        <w:tabs>
          <w:tab w:val="left" w:pos="7655"/>
        </w:tabs>
        <w:ind w:left="426" w:firstLine="567"/>
        <w:rPr>
          <w:sz w:val="28"/>
          <w:szCs w:val="28"/>
        </w:rPr>
      </w:pPr>
    </w:p>
    <w:p w:rsidR="00563687" w:rsidRDefault="00202ED3" w:rsidP="00D7001D">
      <w:pPr>
        <w:tabs>
          <w:tab w:val="left" w:pos="7655"/>
        </w:tabs>
        <w:ind w:left="426" w:firstLine="567"/>
        <w:rPr>
          <w:sz w:val="28"/>
          <w:szCs w:val="28"/>
        </w:rPr>
      </w:pPr>
      <w:r>
        <w:rPr>
          <w:sz w:val="28"/>
          <w:szCs w:val="28"/>
        </w:rPr>
        <w:t>3</w:t>
      </w:r>
      <w:r w:rsidR="00563687">
        <w:rPr>
          <w:sz w:val="28"/>
          <w:szCs w:val="28"/>
        </w:rPr>
        <w:t xml:space="preserve"> Характеристика участков, прилегающих к станции Н</w:t>
      </w:r>
    </w:p>
    <w:p w:rsidR="00563687" w:rsidRDefault="00563687" w:rsidP="00D7001D">
      <w:pPr>
        <w:tabs>
          <w:tab w:val="left" w:pos="7655"/>
        </w:tabs>
        <w:ind w:left="426" w:firstLine="567"/>
        <w:rPr>
          <w:sz w:val="28"/>
          <w:szCs w:val="28"/>
        </w:rPr>
      </w:pPr>
    </w:p>
    <w:p w:rsidR="00563687" w:rsidRDefault="00D7001D" w:rsidP="00D7001D">
      <w:pPr>
        <w:tabs>
          <w:tab w:val="left" w:pos="7655"/>
        </w:tabs>
        <w:ind w:left="426" w:firstLine="567"/>
        <w:rPr>
          <w:sz w:val="28"/>
          <w:szCs w:val="28"/>
        </w:rPr>
      </w:pPr>
      <w:r>
        <w:rPr>
          <w:sz w:val="28"/>
          <w:szCs w:val="28"/>
        </w:rPr>
        <w:t>Таблица 1</w:t>
      </w:r>
      <w:r w:rsidR="00202ED3">
        <w:rPr>
          <w:sz w:val="28"/>
          <w:szCs w:val="28"/>
        </w:rPr>
        <w:t>- характеристика участков, прилегающих к станции</w:t>
      </w:r>
    </w:p>
    <w:tbl>
      <w:tblPr>
        <w:tblW w:w="89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2140"/>
        <w:gridCol w:w="1885"/>
        <w:gridCol w:w="1417"/>
      </w:tblGrid>
      <w:tr w:rsidR="00563687" w:rsidRPr="00563687" w:rsidTr="00563687">
        <w:trPr>
          <w:trHeight w:val="810"/>
        </w:trPr>
        <w:tc>
          <w:tcPr>
            <w:tcW w:w="1843" w:type="dxa"/>
          </w:tcPr>
          <w:p w:rsidR="00D7001D" w:rsidRDefault="00D7001D" w:rsidP="00202ED3">
            <w:pPr>
              <w:pStyle w:val="2"/>
            </w:pPr>
          </w:p>
          <w:p w:rsidR="00D7001D" w:rsidRDefault="00D7001D" w:rsidP="00202ED3">
            <w:pPr>
              <w:pStyle w:val="2"/>
            </w:pPr>
          </w:p>
          <w:p w:rsidR="00563687" w:rsidRPr="00563687" w:rsidRDefault="00563687" w:rsidP="00202ED3">
            <w:pPr>
              <w:pStyle w:val="2"/>
            </w:pPr>
            <w:r>
              <w:t>Участки</w:t>
            </w:r>
          </w:p>
        </w:tc>
        <w:tc>
          <w:tcPr>
            <w:tcW w:w="1701" w:type="dxa"/>
          </w:tcPr>
          <w:p w:rsidR="00D7001D" w:rsidRDefault="00D7001D" w:rsidP="00202ED3">
            <w:pPr>
              <w:pStyle w:val="2"/>
            </w:pPr>
          </w:p>
          <w:p w:rsidR="00563687" w:rsidRPr="00563687" w:rsidRDefault="00563687" w:rsidP="00202ED3">
            <w:pPr>
              <w:pStyle w:val="2"/>
            </w:pPr>
            <w:r w:rsidRPr="00563687">
              <w:t>Количество главных путей</w:t>
            </w:r>
          </w:p>
        </w:tc>
        <w:tc>
          <w:tcPr>
            <w:tcW w:w="2140" w:type="dxa"/>
          </w:tcPr>
          <w:p w:rsidR="00D7001D" w:rsidRDefault="00D7001D" w:rsidP="00202ED3">
            <w:pPr>
              <w:pStyle w:val="2"/>
            </w:pPr>
          </w:p>
          <w:p w:rsidR="00563687" w:rsidRPr="00563687" w:rsidRDefault="00563687" w:rsidP="00202ED3">
            <w:pPr>
              <w:pStyle w:val="2"/>
            </w:pPr>
            <w:r w:rsidRPr="00563687">
              <w:t>Средства сигнализации и связи</w:t>
            </w:r>
          </w:p>
        </w:tc>
        <w:tc>
          <w:tcPr>
            <w:tcW w:w="1885" w:type="dxa"/>
          </w:tcPr>
          <w:p w:rsidR="00D7001D" w:rsidRDefault="00D7001D" w:rsidP="00202ED3">
            <w:pPr>
              <w:pStyle w:val="2"/>
            </w:pPr>
          </w:p>
          <w:p w:rsidR="00563687" w:rsidRPr="00563687" w:rsidRDefault="00563687" w:rsidP="00202ED3">
            <w:pPr>
              <w:pStyle w:val="2"/>
            </w:pPr>
            <w:r w:rsidRPr="00563687">
              <w:t>Тип и серия локомотивов</w:t>
            </w:r>
          </w:p>
        </w:tc>
        <w:tc>
          <w:tcPr>
            <w:tcW w:w="1417" w:type="dxa"/>
          </w:tcPr>
          <w:p w:rsidR="00563687" w:rsidRPr="00563687" w:rsidRDefault="00563687" w:rsidP="00202ED3">
            <w:pPr>
              <w:pStyle w:val="2"/>
              <w:rPr>
                <w:sz w:val="28"/>
              </w:rPr>
            </w:pPr>
            <w:r w:rsidRPr="00563687">
              <w:t>Время хода грузовых поездов по перегону</w:t>
            </w:r>
          </w:p>
        </w:tc>
      </w:tr>
      <w:tr w:rsidR="00563687" w:rsidRPr="00563687" w:rsidTr="00563687">
        <w:tc>
          <w:tcPr>
            <w:tcW w:w="1843" w:type="dxa"/>
          </w:tcPr>
          <w:p w:rsidR="00563687" w:rsidRPr="00563687" w:rsidRDefault="00D7001D" w:rsidP="00D7001D">
            <w:pPr>
              <w:tabs>
                <w:tab w:val="left" w:pos="7655"/>
              </w:tabs>
              <w:rPr>
                <w:sz w:val="28"/>
                <w:szCs w:val="28"/>
              </w:rPr>
            </w:pPr>
            <w:r>
              <w:rPr>
                <w:szCs w:val="28"/>
              </w:rPr>
              <w:t xml:space="preserve">     </w:t>
            </w:r>
            <w:r w:rsidR="00563687" w:rsidRPr="00563687">
              <w:rPr>
                <w:szCs w:val="28"/>
              </w:rPr>
              <w:t>М – Н</w:t>
            </w:r>
          </w:p>
        </w:tc>
        <w:tc>
          <w:tcPr>
            <w:tcW w:w="1701" w:type="dxa"/>
          </w:tcPr>
          <w:p w:rsidR="00563687" w:rsidRPr="00563687" w:rsidRDefault="00563687" w:rsidP="00202ED3">
            <w:pPr>
              <w:pStyle w:val="2"/>
            </w:pPr>
            <w:r w:rsidRPr="00563687">
              <w:t>2</w:t>
            </w:r>
          </w:p>
        </w:tc>
        <w:tc>
          <w:tcPr>
            <w:tcW w:w="2140" w:type="dxa"/>
          </w:tcPr>
          <w:p w:rsidR="00563687" w:rsidRPr="00563687" w:rsidRDefault="00563687" w:rsidP="00202ED3">
            <w:pPr>
              <w:pStyle w:val="2"/>
            </w:pPr>
            <w:r>
              <w:t>автоблокировка</w:t>
            </w:r>
          </w:p>
        </w:tc>
        <w:tc>
          <w:tcPr>
            <w:tcW w:w="1885" w:type="dxa"/>
          </w:tcPr>
          <w:p w:rsidR="00563687" w:rsidRPr="00563687" w:rsidRDefault="00563687" w:rsidP="00202ED3">
            <w:pPr>
              <w:pStyle w:val="2"/>
            </w:pPr>
            <w:r w:rsidRPr="00563687">
              <w:t>2 ТЭ 10</w:t>
            </w:r>
          </w:p>
        </w:tc>
        <w:tc>
          <w:tcPr>
            <w:tcW w:w="1417" w:type="dxa"/>
          </w:tcPr>
          <w:p w:rsidR="00563687" w:rsidRPr="00563687" w:rsidRDefault="00563687" w:rsidP="00202ED3">
            <w:pPr>
              <w:pStyle w:val="2"/>
            </w:pPr>
            <w:r w:rsidRPr="00563687">
              <w:t>15</w:t>
            </w:r>
          </w:p>
        </w:tc>
      </w:tr>
      <w:tr w:rsidR="00563687" w:rsidRPr="00563687" w:rsidTr="00563687">
        <w:tc>
          <w:tcPr>
            <w:tcW w:w="1843" w:type="dxa"/>
          </w:tcPr>
          <w:p w:rsidR="00563687" w:rsidRPr="00563687" w:rsidRDefault="00D7001D" w:rsidP="00D7001D">
            <w:pPr>
              <w:tabs>
                <w:tab w:val="left" w:pos="7655"/>
              </w:tabs>
              <w:rPr>
                <w:szCs w:val="28"/>
              </w:rPr>
            </w:pPr>
            <w:r>
              <w:rPr>
                <w:szCs w:val="28"/>
              </w:rPr>
              <w:t xml:space="preserve">     </w:t>
            </w:r>
            <w:r w:rsidR="00563687" w:rsidRPr="00563687">
              <w:rPr>
                <w:szCs w:val="28"/>
              </w:rPr>
              <w:t>Н – О</w:t>
            </w:r>
          </w:p>
        </w:tc>
        <w:tc>
          <w:tcPr>
            <w:tcW w:w="1701" w:type="dxa"/>
          </w:tcPr>
          <w:p w:rsidR="00563687" w:rsidRPr="00563687" w:rsidRDefault="00563687" w:rsidP="00202ED3">
            <w:pPr>
              <w:pStyle w:val="2"/>
            </w:pPr>
            <w:r w:rsidRPr="00563687">
              <w:t>1</w:t>
            </w:r>
          </w:p>
        </w:tc>
        <w:tc>
          <w:tcPr>
            <w:tcW w:w="2140" w:type="dxa"/>
          </w:tcPr>
          <w:p w:rsidR="00563687" w:rsidRPr="00563687" w:rsidRDefault="00563687" w:rsidP="00202ED3">
            <w:pPr>
              <w:pStyle w:val="2"/>
            </w:pPr>
            <w:r w:rsidRPr="00563687">
              <w:t>автоблокировка</w:t>
            </w:r>
          </w:p>
        </w:tc>
        <w:tc>
          <w:tcPr>
            <w:tcW w:w="1885" w:type="dxa"/>
          </w:tcPr>
          <w:p w:rsidR="00563687" w:rsidRPr="00563687" w:rsidRDefault="00563687" w:rsidP="00202ED3">
            <w:pPr>
              <w:pStyle w:val="2"/>
            </w:pPr>
            <w:r w:rsidRPr="00563687">
              <w:t>2 ТЭ 10</w:t>
            </w:r>
          </w:p>
        </w:tc>
        <w:tc>
          <w:tcPr>
            <w:tcW w:w="1417" w:type="dxa"/>
          </w:tcPr>
          <w:p w:rsidR="00563687" w:rsidRPr="00563687" w:rsidRDefault="00563687" w:rsidP="00202ED3">
            <w:pPr>
              <w:pStyle w:val="2"/>
            </w:pPr>
            <w:r w:rsidRPr="00563687">
              <w:t>12</w:t>
            </w:r>
          </w:p>
        </w:tc>
      </w:tr>
      <w:tr w:rsidR="00563687" w:rsidRPr="00563687" w:rsidTr="00563687">
        <w:trPr>
          <w:trHeight w:val="389"/>
        </w:trPr>
        <w:tc>
          <w:tcPr>
            <w:tcW w:w="1843" w:type="dxa"/>
          </w:tcPr>
          <w:p w:rsidR="00563687" w:rsidRPr="00563687" w:rsidRDefault="00D7001D" w:rsidP="00D7001D">
            <w:pPr>
              <w:tabs>
                <w:tab w:val="left" w:pos="7655"/>
              </w:tabs>
              <w:rPr>
                <w:szCs w:val="28"/>
              </w:rPr>
            </w:pPr>
            <w:r>
              <w:rPr>
                <w:szCs w:val="28"/>
              </w:rPr>
              <w:t xml:space="preserve">     </w:t>
            </w:r>
            <w:r w:rsidR="00563687" w:rsidRPr="00563687">
              <w:rPr>
                <w:szCs w:val="28"/>
              </w:rPr>
              <w:t>Н – С</w:t>
            </w:r>
          </w:p>
        </w:tc>
        <w:tc>
          <w:tcPr>
            <w:tcW w:w="1701" w:type="dxa"/>
          </w:tcPr>
          <w:p w:rsidR="00563687" w:rsidRPr="00563687" w:rsidRDefault="00563687" w:rsidP="00202ED3">
            <w:pPr>
              <w:pStyle w:val="2"/>
            </w:pPr>
            <w:r w:rsidRPr="00563687">
              <w:t>1</w:t>
            </w:r>
          </w:p>
        </w:tc>
        <w:tc>
          <w:tcPr>
            <w:tcW w:w="2140" w:type="dxa"/>
          </w:tcPr>
          <w:p w:rsidR="00563687" w:rsidRPr="00563687" w:rsidRDefault="00563687" w:rsidP="00202ED3">
            <w:pPr>
              <w:pStyle w:val="2"/>
            </w:pPr>
            <w:r w:rsidRPr="00563687">
              <w:t>автоблокировка</w:t>
            </w:r>
          </w:p>
        </w:tc>
        <w:tc>
          <w:tcPr>
            <w:tcW w:w="1885" w:type="dxa"/>
          </w:tcPr>
          <w:p w:rsidR="00563687" w:rsidRPr="00563687" w:rsidRDefault="00563687" w:rsidP="00202ED3">
            <w:pPr>
              <w:pStyle w:val="2"/>
            </w:pPr>
            <w:r w:rsidRPr="00563687">
              <w:t>2 ТЭ 10</w:t>
            </w:r>
          </w:p>
        </w:tc>
        <w:tc>
          <w:tcPr>
            <w:tcW w:w="1417" w:type="dxa"/>
          </w:tcPr>
          <w:p w:rsidR="00563687" w:rsidRPr="00563687" w:rsidRDefault="00563687" w:rsidP="00202ED3">
            <w:pPr>
              <w:pStyle w:val="2"/>
            </w:pPr>
            <w:r w:rsidRPr="00563687">
              <w:t>12</w:t>
            </w:r>
          </w:p>
        </w:tc>
      </w:tr>
    </w:tbl>
    <w:p w:rsidR="00563687" w:rsidRDefault="00563687" w:rsidP="00D7001D">
      <w:pPr>
        <w:tabs>
          <w:tab w:val="left" w:pos="7655"/>
        </w:tabs>
        <w:ind w:left="426" w:firstLine="567"/>
        <w:rPr>
          <w:sz w:val="28"/>
          <w:szCs w:val="28"/>
        </w:rPr>
      </w:pPr>
    </w:p>
    <w:p w:rsidR="00563687" w:rsidRDefault="00563687" w:rsidP="00D7001D">
      <w:pPr>
        <w:tabs>
          <w:tab w:val="left" w:pos="7655"/>
        </w:tabs>
        <w:ind w:left="426" w:firstLine="567"/>
        <w:rPr>
          <w:sz w:val="28"/>
          <w:szCs w:val="28"/>
        </w:rPr>
      </w:pPr>
      <w:r>
        <w:rPr>
          <w:sz w:val="28"/>
          <w:szCs w:val="28"/>
        </w:rPr>
        <w:t>Примечание: интервал между поездами в пакете принять 10 минут</w:t>
      </w:r>
    </w:p>
    <w:p w:rsidR="00563687" w:rsidRDefault="00563687" w:rsidP="00D7001D">
      <w:pPr>
        <w:tabs>
          <w:tab w:val="left" w:pos="7655"/>
        </w:tabs>
        <w:ind w:left="426" w:firstLine="567"/>
        <w:rPr>
          <w:sz w:val="28"/>
          <w:szCs w:val="28"/>
        </w:rPr>
      </w:pPr>
    </w:p>
    <w:p w:rsidR="00563687" w:rsidRDefault="00563687" w:rsidP="00D7001D">
      <w:pPr>
        <w:tabs>
          <w:tab w:val="left" w:pos="7655"/>
        </w:tabs>
        <w:ind w:left="426" w:firstLine="567"/>
        <w:rPr>
          <w:sz w:val="28"/>
          <w:szCs w:val="28"/>
        </w:rPr>
      </w:pPr>
    </w:p>
    <w:p w:rsidR="00563687" w:rsidRDefault="00563687" w:rsidP="00D7001D">
      <w:pPr>
        <w:tabs>
          <w:tab w:val="left" w:pos="7655"/>
        </w:tabs>
        <w:ind w:left="426" w:firstLine="567"/>
        <w:rPr>
          <w:sz w:val="28"/>
          <w:szCs w:val="28"/>
        </w:rPr>
      </w:pPr>
    </w:p>
    <w:p w:rsidR="00563687" w:rsidRDefault="00202ED3" w:rsidP="00D7001D">
      <w:pPr>
        <w:tabs>
          <w:tab w:val="left" w:pos="7655"/>
        </w:tabs>
        <w:ind w:left="426" w:firstLine="567"/>
        <w:rPr>
          <w:sz w:val="28"/>
          <w:szCs w:val="28"/>
        </w:rPr>
      </w:pPr>
      <w:r>
        <w:rPr>
          <w:sz w:val="28"/>
          <w:szCs w:val="28"/>
        </w:rPr>
        <w:t>4</w:t>
      </w:r>
      <w:r w:rsidR="00563687">
        <w:rPr>
          <w:sz w:val="28"/>
          <w:szCs w:val="28"/>
        </w:rPr>
        <w:t xml:space="preserve"> План формирования поездов для станции Н</w:t>
      </w:r>
    </w:p>
    <w:p w:rsidR="00563687" w:rsidRDefault="00563687" w:rsidP="00D7001D">
      <w:pPr>
        <w:tabs>
          <w:tab w:val="left" w:pos="7655"/>
        </w:tabs>
        <w:ind w:left="426" w:firstLine="567"/>
        <w:rPr>
          <w:sz w:val="28"/>
          <w:szCs w:val="28"/>
        </w:rPr>
      </w:pPr>
    </w:p>
    <w:p w:rsidR="00563687" w:rsidRDefault="00D7001D" w:rsidP="00D7001D">
      <w:pPr>
        <w:tabs>
          <w:tab w:val="left" w:pos="7655"/>
        </w:tabs>
        <w:ind w:left="426" w:firstLine="567"/>
        <w:rPr>
          <w:sz w:val="28"/>
          <w:szCs w:val="28"/>
        </w:rPr>
      </w:pPr>
      <w:r>
        <w:rPr>
          <w:sz w:val="28"/>
          <w:szCs w:val="28"/>
        </w:rPr>
        <w:t>Таблица 2</w:t>
      </w:r>
      <w:r w:rsidR="00202ED3">
        <w:rPr>
          <w:sz w:val="28"/>
          <w:szCs w:val="28"/>
        </w:rPr>
        <w:t xml:space="preserve"> – план формирования поездов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14"/>
        <w:gridCol w:w="2740"/>
      </w:tblGrid>
      <w:tr w:rsidR="00563687" w:rsidRPr="00563687" w:rsidTr="005308D1">
        <w:trPr>
          <w:trHeight w:val="650"/>
        </w:trPr>
        <w:tc>
          <w:tcPr>
            <w:tcW w:w="2127" w:type="dxa"/>
          </w:tcPr>
          <w:p w:rsidR="00563687" w:rsidRPr="00563687" w:rsidRDefault="00563687" w:rsidP="00D7001D">
            <w:pPr>
              <w:tabs>
                <w:tab w:val="left" w:pos="7655"/>
              </w:tabs>
              <w:ind w:left="426" w:firstLine="567"/>
              <w:jc w:val="center"/>
              <w:rPr>
                <w:szCs w:val="28"/>
              </w:rPr>
            </w:pPr>
            <w:r w:rsidRPr="00563687">
              <w:rPr>
                <w:szCs w:val="28"/>
              </w:rPr>
              <w:t>Станция назначения поезда</w:t>
            </w:r>
          </w:p>
        </w:tc>
        <w:tc>
          <w:tcPr>
            <w:tcW w:w="4914" w:type="dxa"/>
          </w:tcPr>
          <w:p w:rsidR="00563687" w:rsidRPr="00563687" w:rsidRDefault="00563687" w:rsidP="00D7001D">
            <w:pPr>
              <w:tabs>
                <w:tab w:val="left" w:pos="7655"/>
              </w:tabs>
              <w:ind w:left="426" w:firstLine="567"/>
              <w:jc w:val="center"/>
              <w:rPr>
                <w:szCs w:val="28"/>
              </w:rPr>
            </w:pPr>
          </w:p>
          <w:p w:rsidR="00563687" w:rsidRPr="00563687" w:rsidRDefault="00563687" w:rsidP="00D7001D">
            <w:pPr>
              <w:tabs>
                <w:tab w:val="left" w:pos="7655"/>
              </w:tabs>
              <w:ind w:left="426" w:firstLine="567"/>
              <w:jc w:val="center"/>
              <w:rPr>
                <w:szCs w:val="28"/>
              </w:rPr>
            </w:pPr>
            <w:r w:rsidRPr="00563687">
              <w:rPr>
                <w:szCs w:val="28"/>
              </w:rPr>
              <w:t>Назначение групп вагонов</w:t>
            </w:r>
          </w:p>
        </w:tc>
        <w:tc>
          <w:tcPr>
            <w:tcW w:w="2740" w:type="dxa"/>
          </w:tcPr>
          <w:p w:rsidR="00563687" w:rsidRPr="00563687" w:rsidRDefault="00563687" w:rsidP="00202ED3">
            <w:pPr>
              <w:pStyle w:val="2"/>
            </w:pPr>
          </w:p>
          <w:p w:rsidR="00563687" w:rsidRPr="00563687" w:rsidRDefault="00563687" w:rsidP="00202ED3">
            <w:pPr>
              <w:pStyle w:val="2"/>
            </w:pPr>
            <w:r w:rsidRPr="00563687">
              <w:t>Категория поезда</w:t>
            </w:r>
          </w:p>
        </w:tc>
      </w:tr>
      <w:tr w:rsidR="00563687" w:rsidRPr="00563687" w:rsidTr="005308D1">
        <w:tc>
          <w:tcPr>
            <w:tcW w:w="2127" w:type="dxa"/>
          </w:tcPr>
          <w:p w:rsidR="00563687" w:rsidRPr="00563687" w:rsidRDefault="00563687" w:rsidP="00D7001D">
            <w:pPr>
              <w:tabs>
                <w:tab w:val="left" w:pos="7655"/>
              </w:tabs>
              <w:ind w:left="426" w:firstLine="567"/>
              <w:jc w:val="center"/>
              <w:rPr>
                <w:szCs w:val="28"/>
              </w:rPr>
            </w:pPr>
            <w:r w:rsidRPr="00563687">
              <w:rPr>
                <w:szCs w:val="28"/>
              </w:rPr>
              <w:t>М</w:t>
            </w:r>
          </w:p>
        </w:tc>
        <w:tc>
          <w:tcPr>
            <w:tcW w:w="4914" w:type="dxa"/>
          </w:tcPr>
          <w:p w:rsidR="00563687" w:rsidRPr="00563687" w:rsidRDefault="00563687" w:rsidP="00202ED3">
            <w:r w:rsidRPr="00563687">
              <w:t>Станция М и далее</w:t>
            </w:r>
          </w:p>
        </w:tc>
        <w:tc>
          <w:tcPr>
            <w:tcW w:w="2740" w:type="dxa"/>
          </w:tcPr>
          <w:p w:rsidR="00563687" w:rsidRPr="00563687" w:rsidRDefault="00563687" w:rsidP="00202ED3">
            <w:pPr>
              <w:pStyle w:val="2"/>
            </w:pPr>
            <w:r w:rsidRPr="00563687">
              <w:t>Участковый</w:t>
            </w:r>
          </w:p>
        </w:tc>
      </w:tr>
      <w:tr w:rsidR="00563687" w:rsidRPr="00563687" w:rsidTr="005308D1">
        <w:tc>
          <w:tcPr>
            <w:tcW w:w="2127" w:type="dxa"/>
          </w:tcPr>
          <w:p w:rsidR="00563687" w:rsidRPr="00563687" w:rsidRDefault="00563687" w:rsidP="00D7001D">
            <w:pPr>
              <w:tabs>
                <w:tab w:val="left" w:pos="7655"/>
              </w:tabs>
              <w:ind w:left="426" w:firstLine="567"/>
              <w:jc w:val="center"/>
              <w:rPr>
                <w:szCs w:val="28"/>
              </w:rPr>
            </w:pPr>
            <w:r w:rsidRPr="00563687">
              <w:rPr>
                <w:szCs w:val="28"/>
              </w:rPr>
              <w:t>М</w:t>
            </w:r>
          </w:p>
        </w:tc>
        <w:tc>
          <w:tcPr>
            <w:tcW w:w="4914" w:type="dxa"/>
          </w:tcPr>
          <w:p w:rsidR="00563687" w:rsidRPr="00563687" w:rsidRDefault="00563687" w:rsidP="00202ED3">
            <w:r w:rsidRPr="00563687">
              <w:t>На промежуточные станции участка М - Н</w:t>
            </w:r>
          </w:p>
        </w:tc>
        <w:tc>
          <w:tcPr>
            <w:tcW w:w="2740" w:type="dxa"/>
          </w:tcPr>
          <w:p w:rsidR="00563687" w:rsidRPr="00563687" w:rsidRDefault="00563687" w:rsidP="00202ED3">
            <w:pPr>
              <w:pStyle w:val="2"/>
            </w:pPr>
            <w:r w:rsidRPr="00563687">
              <w:t>Сборный</w:t>
            </w:r>
          </w:p>
        </w:tc>
      </w:tr>
      <w:tr w:rsidR="00563687" w:rsidRPr="00563687" w:rsidTr="005308D1">
        <w:tc>
          <w:tcPr>
            <w:tcW w:w="2127" w:type="dxa"/>
          </w:tcPr>
          <w:p w:rsidR="00563687" w:rsidRPr="00563687" w:rsidRDefault="00563687" w:rsidP="00D7001D">
            <w:pPr>
              <w:tabs>
                <w:tab w:val="left" w:pos="7655"/>
              </w:tabs>
              <w:ind w:left="426" w:firstLine="567"/>
              <w:jc w:val="center"/>
              <w:rPr>
                <w:szCs w:val="28"/>
              </w:rPr>
            </w:pPr>
            <w:r w:rsidRPr="00563687">
              <w:rPr>
                <w:szCs w:val="28"/>
              </w:rPr>
              <w:t>О</w:t>
            </w:r>
          </w:p>
        </w:tc>
        <w:tc>
          <w:tcPr>
            <w:tcW w:w="4914" w:type="dxa"/>
          </w:tcPr>
          <w:p w:rsidR="00563687" w:rsidRPr="00563687" w:rsidRDefault="00563687" w:rsidP="00202ED3">
            <w:pPr>
              <w:rPr>
                <w:sz w:val="28"/>
              </w:rPr>
            </w:pPr>
            <w:r w:rsidRPr="00563687">
              <w:t>На станцию О и далее</w:t>
            </w:r>
          </w:p>
        </w:tc>
        <w:tc>
          <w:tcPr>
            <w:tcW w:w="2740" w:type="dxa"/>
          </w:tcPr>
          <w:p w:rsidR="00563687" w:rsidRPr="00563687" w:rsidRDefault="00563687" w:rsidP="00202ED3">
            <w:pPr>
              <w:pStyle w:val="2"/>
              <w:rPr>
                <w:sz w:val="28"/>
              </w:rPr>
            </w:pPr>
            <w:r w:rsidRPr="00563687">
              <w:t>Участковый</w:t>
            </w:r>
          </w:p>
        </w:tc>
      </w:tr>
      <w:tr w:rsidR="00563687" w:rsidRPr="00563687" w:rsidTr="005308D1">
        <w:tc>
          <w:tcPr>
            <w:tcW w:w="2127" w:type="dxa"/>
          </w:tcPr>
          <w:p w:rsidR="00563687" w:rsidRPr="00563687" w:rsidRDefault="00563687" w:rsidP="00D7001D">
            <w:pPr>
              <w:tabs>
                <w:tab w:val="left" w:pos="7655"/>
              </w:tabs>
              <w:ind w:left="426" w:firstLine="567"/>
              <w:jc w:val="center"/>
              <w:rPr>
                <w:szCs w:val="28"/>
              </w:rPr>
            </w:pPr>
            <w:r w:rsidRPr="00563687">
              <w:rPr>
                <w:szCs w:val="28"/>
              </w:rPr>
              <w:t>О</w:t>
            </w:r>
          </w:p>
        </w:tc>
        <w:tc>
          <w:tcPr>
            <w:tcW w:w="4914" w:type="dxa"/>
          </w:tcPr>
          <w:p w:rsidR="00563687" w:rsidRPr="00563687" w:rsidRDefault="00563687" w:rsidP="00202ED3">
            <w:r w:rsidRPr="00563687">
              <w:t>На промежуточные станции участка Н - О</w:t>
            </w:r>
          </w:p>
        </w:tc>
        <w:tc>
          <w:tcPr>
            <w:tcW w:w="2740" w:type="dxa"/>
          </w:tcPr>
          <w:p w:rsidR="00563687" w:rsidRPr="00563687" w:rsidRDefault="00563687" w:rsidP="00202ED3">
            <w:pPr>
              <w:pStyle w:val="2"/>
              <w:rPr>
                <w:sz w:val="28"/>
              </w:rPr>
            </w:pPr>
            <w:r w:rsidRPr="00563687">
              <w:t>Сборный</w:t>
            </w:r>
          </w:p>
        </w:tc>
      </w:tr>
      <w:tr w:rsidR="00563687" w:rsidRPr="00563687" w:rsidTr="005308D1">
        <w:tc>
          <w:tcPr>
            <w:tcW w:w="2127" w:type="dxa"/>
          </w:tcPr>
          <w:p w:rsidR="00563687" w:rsidRPr="00563687" w:rsidRDefault="00563687" w:rsidP="00D7001D">
            <w:pPr>
              <w:tabs>
                <w:tab w:val="left" w:pos="7655"/>
              </w:tabs>
              <w:ind w:left="426" w:firstLine="567"/>
              <w:jc w:val="center"/>
              <w:rPr>
                <w:szCs w:val="28"/>
              </w:rPr>
            </w:pPr>
            <w:r w:rsidRPr="00563687">
              <w:rPr>
                <w:szCs w:val="28"/>
              </w:rPr>
              <w:t>С</w:t>
            </w:r>
          </w:p>
        </w:tc>
        <w:tc>
          <w:tcPr>
            <w:tcW w:w="4914" w:type="dxa"/>
          </w:tcPr>
          <w:p w:rsidR="00563687" w:rsidRPr="00563687" w:rsidRDefault="00563687" w:rsidP="00202ED3">
            <w:pPr>
              <w:rPr>
                <w:sz w:val="28"/>
              </w:rPr>
            </w:pPr>
            <w:r w:rsidRPr="00563687">
              <w:t>На станцию С и далее</w:t>
            </w:r>
          </w:p>
        </w:tc>
        <w:tc>
          <w:tcPr>
            <w:tcW w:w="2740" w:type="dxa"/>
          </w:tcPr>
          <w:p w:rsidR="00563687" w:rsidRPr="00563687" w:rsidRDefault="00563687" w:rsidP="00202ED3">
            <w:pPr>
              <w:pStyle w:val="2"/>
              <w:rPr>
                <w:sz w:val="28"/>
              </w:rPr>
            </w:pPr>
            <w:r w:rsidRPr="00563687">
              <w:t>Участковый</w:t>
            </w:r>
          </w:p>
        </w:tc>
      </w:tr>
      <w:tr w:rsidR="00563687" w:rsidRPr="00563687" w:rsidTr="005308D1">
        <w:tc>
          <w:tcPr>
            <w:tcW w:w="2127" w:type="dxa"/>
          </w:tcPr>
          <w:p w:rsidR="00563687" w:rsidRPr="00563687" w:rsidRDefault="00563687" w:rsidP="00D7001D">
            <w:pPr>
              <w:tabs>
                <w:tab w:val="left" w:pos="7655"/>
              </w:tabs>
              <w:ind w:left="426" w:firstLine="567"/>
              <w:jc w:val="center"/>
              <w:rPr>
                <w:szCs w:val="28"/>
              </w:rPr>
            </w:pPr>
            <w:r w:rsidRPr="00563687">
              <w:rPr>
                <w:szCs w:val="28"/>
              </w:rPr>
              <w:t>С</w:t>
            </w:r>
          </w:p>
        </w:tc>
        <w:tc>
          <w:tcPr>
            <w:tcW w:w="4914" w:type="dxa"/>
          </w:tcPr>
          <w:p w:rsidR="00563687" w:rsidRPr="00563687" w:rsidRDefault="00563687" w:rsidP="00202ED3">
            <w:r w:rsidRPr="00563687">
              <w:t>На промежуточные станции участка Н - С</w:t>
            </w:r>
          </w:p>
        </w:tc>
        <w:tc>
          <w:tcPr>
            <w:tcW w:w="2740" w:type="dxa"/>
          </w:tcPr>
          <w:p w:rsidR="00563687" w:rsidRPr="00563687" w:rsidRDefault="00563687" w:rsidP="00202ED3">
            <w:pPr>
              <w:pStyle w:val="2"/>
              <w:rPr>
                <w:sz w:val="28"/>
              </w:rPr>
            </w:pPr>
            <w:r w:rsidRPr="00563687">
              <w:t>Сборный</w:t>
            </w:r>
          </w:p>
        </w:tc>
      </w:tr>
    </w:tbl>
    <w:p w:rsidR="00563687" w:rsidRDefault="00563687" w:rsidP="00D7001D">
      <w:pPr>
        <w:tabs>
          <w:tab w:val="left" w:pos="7655"/>
        </w:tabs>
        <w:ind w:left="426" w:firstLine="567"/>
        <w:rPr>
          <w:sz w:val="28"/>
          <w:szCs w:val="28"/>
        </w:rPr>
      </w:pPr>
    </w:p>
    <w:p w:rsidR="00563687" w:rsidRDefault="00563687" w:rsidP="00D7001D">
      <w:pPr>
        <w:tabs>
          <w:tab w:val="left" w:pos="7655"/>
        </w:tabs>
        <w:ind w:left="426" w:firstLine="567"/>
        <w:rPr>
          <w:sz w:val="28"/>
          <w:szCs w:val="28"/>
        </w:rPr>
      </w:pPr>
    </w:p>
    <w:p w:rsidR="00563687" w:rsidRDefault="00563687" w:rsidP="00D7001D">
      <w:pPr>
        <w:tabs>
          <w:tab w:val="left" w:pos="7655"/>
        </w:tabs>
        <w:ind w:left="426" w:firstLine="567"/>
        <w:rPr>
          <w:sz w:val="28"/>
          <w:szCs w:val="28"/>
        </w:rPr>
      </w:pPr>
      <w:r>
        <w:rPr>
          <w:sz w:val="28"/>
          <w:szCs w:val="28"/>
        </w:rPr>
        <w:br w:type="page"/>
      </w:r>
    </w:p>
    <w:p w:rsidR="00003619" w:rsidRDefault="00003619" w:rsidP="00D7001D">
      <w:pPr>
        <w:tabs>
          <w:tab w:val="left" w:pos="7655"/>
        </w:tabs>
        <w:ind w:left="426" w:firstLine="567"/>
        <w:rPr>
          <w:sz w:val="28"/>
          <w:szCs w:val="28"/>
        </w:rPr>
      </w:pPr>
    </w:p>
    <w:p w:rsidR="00563687" w:rsidRDefault="00202ED3" w:rsidP="00D7001D">
      <w:pPr>
        <w:tabs>
          <w:tab w:val="left" w:pos="7655"/>
        </w:tabs>
        <w:ind w:left="426" w:firstLine="567"/>
        <w:rPr>
          <w:sz w:val="28"/>
          <w:szCs w:val="28"/>
        </w:rPr>
      </w:pPr>
      <w:r>
        <w:rPr>
          <w:sz w:val="28"/>
          <w:szCs w:val="28"/>
        </w:rPr>
        <w:t>5</w:t>
      </w:r>
      <w:r w:rsidR="00563687">
        <w:rPr>
          <w:sz w:val="28"/>
          <w:szCs w:val="28"/>
        </w:rPr>
        <w:t xml:space="preserve"> Размеры грузовой работы станции Н</w:t>
      </w:r>
    </w:p>
    <w:p w:rsidR="00003619" w:rsidRDefault="00003619" w:rsidP="00D7001D">
      <w:pPr>
        <w:tabs>
          <w:tab w:val="left" w:pos="7655"/>
        </w:tabs>
        <w:ind w:left="426" w:firstLine="567"/>
        <w:rPr>
          <w:sz w:val="28"/>
          <w:szCs w:val="28"/>
        </w:rPr>
      </w:pPr>
    </w:p>
    <w:p w:rsidR="00563687" w:rsidRDefault="00D7001D" w:rsidP="00D7001D">
      <w:pPr>
        <w:tabs>
          <w:tab w:val="left" w:pos="7655"/>
        </w:tabs>
        <w:ind w:left="426" w:firstLine="567"/>
        <w:rPr>
          <w:sz w:val="28"/>
          <w:szCs w:val="28"/>
        </w:rPr>
      </w:pPr>
      <w:r>
        <w:rPr>
          <w:sz w:val="28"/>
          <w:szCs w:val="28"/>
        </w:rPr>
        <w:t>Таблица 3</w:t>
      </w:r>
      <w:r w:rsidR="00202ED3">
        <w:rPr>
          <w:sz w:val="28"/>
          <w:szCs w:val="28"/>
        </w:rPr>
        <w:t xml:space="preserve"> – размеры грузовой работы станции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418"/>
        <w:gridCol w:w="1559"/>
        <w:gridCol w:w="2410"/>
        <w:gridCol w:w="1559"/>
      </w:tblGrid>
      <w:tr w:rsidR="00563687" w:rsidRPr="00563687" w:rsidTr="00003619">
        <w:trPr>
          <w:trHeight w:val="363"/>
        </w:trPr>
        <w:tc>
          <w:tcPr>
            <w:tcW w:w="851" w:type="dxa"/>
            <w:vMerge w:val="restart"/>
          </w:tcPr>
          <w:p w:rsidR="00563687" w:rsidRPr="00563687" w:rsidRDefault="00563687" w:rsidP="00202ED3">
            <w:pPr>
              <w:pStyle w:val="2"/>
            </w:pPr>
            <w:r w:rsidRPr="00563687">
              <w:t>№ варианта</w:t>
            </w:r>
          </w:p>
        </w:tc>
        <w:tc>
          <w:tcPr>
            <w:tcW w:w="4961" w:type="dxa"/>
            <w:gridSpan w:val="3"/>
          </w:tcPr>
          <w:p w:rsidR="00563687" w:rsidRPr="00563687" w:rsidRDefault="00563687" w:rsidP="00D7001D">
            <w:pPr>
              <w:tabs>
                <w:tab w:val="left" w:pos="7655"/>
              </w:tabs>
              <w:ind w:left="426" w:firstLine="567"/>
              <w:jc w:val="center"/>
              <w:rPr>
                <w:sz w:val="28"/>
                <w:szCs w:val="28"/>
              </w:rPr>
            </w:pPr>
            <w:r w:rsidRPr="00563687">
              <w:rPr>
                <w:szCs w:val="28"/>
              </w:rPr>
              <w:t>Пункты грузовой работы</w:t>
            </w:r>
          </w:p>
        </w:tc>
        <w:tc>
          <w:tcPr>
            <w:tcW w:w="2410" w:type="dxa"/>
            <w:vMerge w:val="restart"/>
          </w:tcPr>
          <w:p w:rsidR="00563687" w:rsidRPr="00563687" w:rsidRDefault="00563687" w:rsidP="00202ED3">
            <w:pPr>
              <w:pStyle w:val="2"/>
            </w:pPr>
            <w:r w:rsidRPr="00563687">
              <w:t>Назначение груженых вагонов, дано в процентах (%)</w:t>
            </w:r>
          </w:p>
        </w:tc>
        <w:tc>
          <w:tcPr>
            <w:tcW w:w="1559" w:type="dxa"/>
            <w:vMerge w:val="restart"/>
          </w:tcPr>
          <w:p w:rsidR="00563687" w:rsidRPr="00563687" w:rsidRDefault="00563687" w:rsidP="00202ED3">
            <w:pPr>
              <w:tabs>
                <w:tab w:val="left" w:pos="7655"/>
              </w:tabs>
              <w:ind w:firstLine="33"/>
              <w:jc w:val="center"/>
              <w:rPr>
                <w:szCs w:val="28"/>
              </w:rPr>
            </w:pPr>
            <w:r w:rsidRPr="00563687">
              <w:rPr>
                <w:szCs w:val="28"/>
              </w:rPr>
              <w:t>Назначение порожних вагонов</w:t>
            </w:r>
          </w:p>
        </w:tc>
      </w:tr>
      <w:tr w:rsidR="00563687" w:rsidRPr="00563687" w:rsidTr="00003619">
        <w:tc>
          <w:tcPr>
            <w:tcW w:w="851" w:type="dxa"/>
            <w:vMerge/>
          </w:tcPr>
          <w:p w:rsidR="00563687" w:rsidRPr="00563687" w:rsidRDefault="00563687" w:rsidP="00D7001D">
            <w:pPr>
              <w:tabs>
                <w:tab w:val="left" w:pos="7655"/>
              </w:tabs>
              <w:ind w:left="426" w:firstLine="567"/>
              <w:rPr>
                <w:sz w:val="28"/>
                <w:szCs w:val="28"/>
              </w:rPr>
            </w:pPr>
          </w:p>
        </w:tc>
        <w:tc>
          <w:tcPr>
            <w:tcW w:w="3402" w:type="dxa"/>
            <w:gridSpan w:val="2"/>
          </w:tcPr>
          <w:p w:rsidR="00563687" w:rsidRPr="00563687" w:rsidRDefault="00563687" w:rsidP="00D7001D">
            <w:pPr>
              <w:tabs>
                <w:tab w:val="left" w:pos="7655"/>
              </w:tabs>
              <w:ind w:left="426" w:firstLine="567"/>
              <w:jc w:val="center"/>
              <w:rPr>
                <w:szCs w:val="28"/>
              </w:rPr>
            </w:pPr>
            <w:r w:rsidRPr="00563687">
              <w:rPr>
                <w:szCs w:val="28"/>
              </w:rPr>
              <w:t>Грузовой двор</w:t>
            </w:r>
          </w:p>
        </w:tc>
        <w:tc>
          <w:tcPr>
            <w:tcW w:w="1559" w:type="dxa"/>
          </w:tcPr>
          <w:p w:rsidR="00563687" w:rsidRPr="00563687" w:rsidRDefault="00563687" w:rsidP="00202ED3">
            <w:pPr>
              <w:tabs>
                <w:tab w:val="left" w:pos="7655"/>
              </w:tabs>
              <w:ind w:left="426" w:firstLine="33"/>
              <w:jc w:val="center"/>
              <w:rPr>
                <w:szCs w:val="28"/>
              </w:rPr>
            </w:pPr>
            <w:r w:rsidRPr="00563687">
              <w:rPr>
                <w:szCs w:val="28"/>
              </w:rPr>
              <w:t>завод</w:t>
            </w:r>
          </w:p>
        </w:tc>
        <w:tc>
          <w:tcPr>
            <w:tcW w:w="2410" w:type="dxa"/>
            <w:vMerge/>
          </w:tcPr>
          <w:p w:rsidR="00563687" w:rsidRPr="00563687" w:rsidRDefault="00563687" w:rsidP="00D7001D">
            <w:pPr>
              <w:tabs>
                <w:tab w:val="left" w:pos="7655"/>
              </w:tabs>
              <w:ind w:left="426" w:firstLine="567"/>
              <w:rPr>
                <w:sz w:val="28"/>
                <w:szCs w:val="28"/>
              </w:rPr>
            </w:pPr>
          </w:p>
        </w:tc>
        <w:tc>
          <w:tcPr>
            <w:tcW w:w="1559" w:type="dxa"/>
            <w:vMerge/>
          </w:tcPr>
          <w:p w:rsidR="00563687" w:rsidRPr="00563687" w:rsidRDefault="00563687" w:rsidP="00D7001D">
            <w:pPr>
              <w:tabs>
                <w:tab w:val="left" w:pos="7655"/>
              </w:tabs>
              <w:ind w:left="426" w:firstLine="567"/>
              <w:rPr>
                <w:sz w:val="28"/>
                <w:szCs w:val="28"/>
              </w:rPr>
            </w:pPr>
          </w:p>
        </w:tc>
      </w:tr>
      <w:tr w:rsidR="00563687" w:rsidRPr="00563687" w:rsidTr="00003619">
        <w:trPr>
          <w:trHeight w:val="455"/>
        </w:trPr>
        <w:tc>
          <w:tcPr>
            <w:tcW w:w="851" w:type="dxa"/>
            <w:vMerge/>
          </w:tcPr>
          <w:p w:rsidR="00563687" w:rsidRPr="00563687" w:rsidRDefault="00563687" w:rsidP="00D7001D">
            <w:pPr>
              <w:tabs>
                <w:tab w:val="left" w:pos="7655"/>
              </w:tabs>
              <w:ind w:left="426" w:firstLine="567"/>
              <w:rPr>
                <w:sz w:val="28"/>
                <w:szCs w:val="28"/>
              </w:rPr>
            </w:pPr>
          </w:p>
        </w:tc>
        <w:tc>
          <w:tcPr>
            <w:tcW w:w="1984" w:type="dxa"/>
          </w:tcPr>
          <w:p w:rsidR="00563687" w:rsidRPr="00563687" w:rsidRDefault="00563687" w:rsidP="00202ED3">
            <w:pPr>
              <w:tabs>
                <w:tab w:val="left" w:pos="7655"/>
              </w:tabs>
              <w:ind w:left="426" w:firstLine="33"/>
              <w:jc w:val="center"/>
              <w:rPr>
                <w:szCs w:val="28"/>
              </w:rPr>
            </w:pPr>
            <w:r w:rsidRPr="00563687">
              <w:rPr>
                <w:szCs w:val="28"/>
              </w:rPr>
              <w:t>погрузка</w:t>
            </w:r>
          </w:p>
        </w:tc>
        <w:tc>
          <w:tcPr>
            <w:tcW w:w="1418" w:type="dxa"/>
          </w:tcPr>
          <w:p w:rsidR="00563687" w:rsidRPr="00563687" w:rsidRDefault="00563687" w:rsidP="00202ED3">
            <w:pPr>
              <w:tabs>
                <w:tab w:val="left" w:pos="7655"/>
              </w:tabs>
              <w:ind w:left="-108"/>
              <w:jc w:val="center"/>
              <w:rPr>
                <w:szCs w:val="28"/>
              </w:rPr>
            </w:pPr>
            <w:r w:rsidRPr="00563687">
              <w:rPr>
                <w:szCs w:val="28"/>
              </w:rPr>
              <w:t>выгрузка</w:t>
            </w:r>
          </w:p>
        </w:tc>
        <w:tc>
          <w:tcPr>
            <w:tcW w:w="1559" w:type="dxa"/>
          </w:tcPr>
          <w:p w:rsidR="00563687" w:rsidRPr="00563687" w:rsidRDefault="00563687" w:rsidP="00202ED3">
            <w:pPr>
              <w:tabs>
                <w:tab w:val="left" w:pos="7655"/>
              </w:tabs>
              <w:ind w:firstLine="33"/>
              <w:jc w:val="center"/>
              <w:rPr>
                <w:szCs w:val="28"/>
              </w:rPr>
            </w:pPr>
            <w:r w:rsidRPr="00563687">
              <w:rPr>
                <w:szCs w:val="28"/>
              </w:rPr>
              <w:t>выгрузка</w:t>
            </w:r>
          </w:p>
        </w:tc>
        <w:tc>
          <w:tcPr>
            <w:tcW w:w="2410" w:type="dxa"/>
            <w:vMerge/>
          </w:tcPr>
          <w:p w:rsidR="00563687" w:rsidRPr="00563687" w:rsidRDefault="00563687" w:rsidP="00D7001D">
            <w:pPr>
              <w:tabs>
                <w:tab w:val="left" w:pos="7655"/>
              </w:tabs>
              <w:ind w:left="426" w:firstLine="567"/>
              <w:rPr>
                <w:sz w:val="28"/>
                <w:szCs w:val="28"/>
              </w:rPr>
            </w:pPr>
          </w:p>
        </w:tc>
        <w:tc>
          <w:tcPr>
            <w:tcW w:w="1559" w:type="dxa"/>
            <w:vMerge/>
          </w:tcPr>
          <w:p w:rsidR="00563687" w:rsidRPr="00563687" w:rsidRDefault="00563687" w:rsidP="00D7001D">
            <w:pPr>
              <w:tabs>
                <w:tab w:val="left" w:pos="7655"/>
              </w:tabs>
              <w:ind w:left="426" w:firstLine="567"/>
              <w:rPr>
                <w:sz w:val="28"/>
                <w:szCs w:val="28"/>
              </w:rPr>
            </w:pPr>
          </w:p>
        </w:tc>
      </w:tr>
      <w:tr w:rsidR="00563687" w:rsidRPr="00563687" w:rsidTr="00003619">
        <w:tc>
          <w:tcPr>
            <w:tcW w:w="851" w:type="dxa"/>
          </w:tcPr>
          <w:p w:rsidR="005308D1" w:rsidRDefault="005308D1" w:rsidP="00D7001D">
            <w:pPr>
              <w:tabs>
                <w:tab w:val="left" w:pos="7655"/>
              </w:tabs>
              <w:ind w:left="426" w:firstLine="567"/>
              <w:jc w:val="center"/>
              <w:rPr>
                <w:szCs w:val="28"/>
              </w:rPr>
            </w:pPr>
          </w:p>
          <w:p w:rsidR="00563687" w:rsidRPr="00563687" w:rsidRDefault="00563687" w:rsidP="00202ED3">
            <w:pPr>
              <w:tabs>
                <w:tab w:val="left" w:pos="7655"/>
              </w:tabs>
              <w:ind w:left="-142" w:hanging="1"/>
              <w:jc w:val="center"/>
              <w:rPr>
                <w:szCs w:val="28"/>
              </w:rPr>
            </w:pPr>
            <w:r w:rsidRPr="00563687">
              <w:rPr>
                <w:szCs w:val="28"/>
              </w:rPr>
              <w:t>6</w:t>
            </w:r>
          </w:p>
        </w:tc>
        <w:tc>
          <w:tcPr>
            <w:tcW w:w="1984" w:type="dxa"/>
          </w:tcPr>
          <w:p w:rsidR="005308D1" w:rsidRDefault="005308D1" w:rsidP="00D7001D">
            <w:pPr>
              <w:tabs>
                <w:tab w:val="left" w:pos="7655"/>
              </w:tabs>
              <w:ind w:left="426" w:firstLine="567"/>
              <w:jc w:val="center"/>
              <w:rPr>
                <w:szCs w:val="28"/>
              </w:rPr>
            </w:pPr>
          </w:p>
          <w:p w:rsidR="00563687" w:rsidRPr="00563687" w:rsidRDefault="00563687" w:rsidP="00202ED3">
            <w:pPr>
              <w:tabs>
                <w:tab w:val="left" w:pos="7655"/>
              </w:tabs>
              <w:ind w:firstLine="33"/>
              <w:jc w:val="center"/>
              <w:rPr>
                <w:sz w:val="28"/>
                <w:szCs w:val="28"/>
              </w:rPr>
            </w:pPr>
            <w:r w:rsidRPr="005308D1">
              <w:rPr>
                <w:szCs w:val="28"/>
              </w:rPr>
              <w:t>20</w:t>
            </w:r>
          </w:p>
        </w:tc>
        <w:tc>
          <w:tcPr>
            <w:tcW w:w="1418" w:type="dxa"/>
          </w:tcPr>
          <w:p w:rsidR="005308D1" w:rsidRDefault="005308D1" w:rsidP="00D7001D">
            <w:pPr>
              <w:tabs>
                <w:tab w:val="left" w:pos="7655"/>
              </w:tabs>
              <w:ind w:left="426" w:firstLine="567"/>
              <w:jc w:val="center"/>
              <w:rPr>
                <w:szCs w:val="28"/>
              </w:rPr>
            </w:pPr>
          </w:p>
          <w:p w:rsidR="00563687" w:rsidRPr="00563687" w:rsidRDefault="00563687" w:rsidP="00202ED3">
            <w:pPr>
              <w:tabs>
                <w:tab w:val="left" w:pos="7655"/>
              </w:tabs>
              <w:ind w:left="-108" w:firstLine="33"/>
              <w:jc w:val="center"/>
              <w:rPr>
                <w:sz w:val="28"/>
                <w:szCs w:val="28"/>
              </w:rPr>
            </w:pPr>
            <w:r w:rsidRPr="005308D1">
              <w:rPr>
                <w:szCs w:val="28"/>
              </w:rPr>
              <w:t>25</w:t>
            </w:r>
          </w:p>
        </w:tc>
        <w:tc>
          <w:tcPr>
            <w:tcW w:w="1559" w:type="dxa"/>
          </w:tcPr>
          <w:p w:rsidR="005308D1" w:rsidRDefault="005308D1" w:rsidP="00D7001D">
            <w:pPr>
              <w:tabs>
                <w:tab w:val="left" w:pos="7655"/>
              </w:tabs>
              <w:ind w:left="426" w:firstLine="567"/>
              <w:jc w:val="center"/>
              <w:rPr>
                <w:szCs w:val="28"/>
              </w:rPr>
            </w:pPr>
          </w:p>
          <w:p w:rsidR="00563687" w:rsidRPr="00563687" w:rsidRDefault="00563687" w:rsidP="00D7001D">
            <w:pPr>
              <w:tabs>
                <w:tab w:val="left" w:pos="7655"/>
              </w:tabs>
              <w:ind w:left="426" w:firstLine="567"/>
              <w:jc w:val="center"/>
              <w:rPr>
                <w:sz w:val="28"/>
                <w:szCs w:val="28"/>
              </w:rPr>
            </w:pPr>
            <w:r w:rsidRPr="005308D1">
              <w:rPr>
                <w:szCs w:val="28"/>
              </w:rPr>
              <w:t>15</w:t>
            </w:r>
          </w:p>
        </w:tc>
        <w:tc>
          <w:tcPr>
            <w:tcW w:w="2410" w:type="dxa"/>
          </w:tcPr>
          <w:p w:rsidR="005308D1" w:rsidRDefault="005308D1" w:rsidP="00D7001D">
            <w:pPr>
              <w:tabs>
                <w:tab w:val="left" w:pos="7655"/>
              </w:tabs>
              <w:ind w:left="426" w:firstLine="567"/>
              <w:rPr>
                <w:szCs w:val="28"/>
              </w:rPr>
            </w:pPr>
          </w:p>
          <w:p w:rsidR="00563687" w:rsidRPr="00563687" w:rsidRDefault="005308D1" w:rsidP="00202ED3">
            <w:pPr>
              <w:tabs>
                <w:tab w:val="left" w:pos="7655"/>
              </w:tabs>
              <w:ind w:left="-108" w:firstLine="33"/>
              <w:jc w:val="center"/>
              <w:rPr>
                <w:sz w:val="28"/>
                <w:szCs w:val="28"/>
              </w:rPr>
            </w:pPr>
            <w:r w:rsidRPr="005308D1">
              <w:rPr>
                <w:szCs w:val="28"/>
              </w:rPr>
              <w:t>М – 40, О – 40,</w:t>
            </w:r>
            <w:r>
              <w:rPr>
                <w:szCs w:val="28"/>
              </w:rPr>
              <w:t xml:space="preserve"> С - 20</w:t>
            </w:r>
          </w:p>
        </w:tc>
        <w:tc>
          <w:tcPr>
            <w:tcW w:w="1559" w:type="dxa"/>
          </w:tcPr>
          <w:p w:rsidR="00563687" w:rsidRPr="00563687" w:rsidRDefault="005308D1" w:rsidP="00202ED3">
            <w:pPr>
              <w:tabs>
                <w:tab w:val="left" w:pos="7655"/>
              </w:tabs>
              <w:ind w:left="-108" w:firstLine="33"/>
              <w:rPr>
                <w:sz w:val="28"/>
                <w:szCs w:val="28"/>
              </w:rPr>
            </w:pPr>
            <w:r w:rsidRPr="005308D1">
              <w:rPr>
                <w:szCs w:val="28"/>
              </w:rPr>
              <w:t>По заданию</w:t>
            </w:r>
            <w:r>
              <w:rPr>
                <w:szCs w:val="28"/>
              </w:rPr>
              <w:t xml:space="preserve"> руководителя проекта</w:t>
            </w:r>
          </w:p>
        </w:tc>
      </w:tr>
    </w:tbl>
    <w:p w:rsidR="00563687" w:rsidRDefault="00563687" w:rsidP="00D7001D">
      <w:pPr>
        <w:tabs>
          <w:tab w:val="left" w:pos="7655"/>
        </w:tabs>
        <w:ind w:left="426" w:firstLine="567"/>
        <w:rPr>
          <w:sz w:val="28"/>
          <w:szCs w:val="28"/>
        </w:rPr>
      </w:pPr>
    </w:p>
    <w:p w:rsidR="005308D1" w:rsidRDefault="005308D1" w:rsidP="00D7001D">
      <w:pPr>
        <w:tabs>
          <w:tab w:val="left" w:pos="7655"/>
        </w:tabs>
        <w:ind w:left="426" w:firstLine="567"/>
        <w:rPr>
          <w:sz w:val="28"/>
          <w:szCs w:val="28"/>
        </w:rPr>
      </w:pPr>
      <w:r>
        <w:rPr>
          <w:sz w:val="28"/>
          <w:szCs w:val="28"/>
        </w:rPr>
        <w:t>Примечание: вагоны, погруженные сверх плана, могут отправляться на назначения по согласованию с руководителем проекта.</w:t>
      </w:r>
    </w:p>
    <w:p w:rsidR="005308D1" w:rsidRDefault="005308D1" w:rsidP="00D7001D">
      <w:pPr>
        <w:tabs>
          <w:tab w:val="left" w:pos="7655"/>
        </w:tabs>
        <w:ind w:left="426" w:firstLine="567"/>
        <w:rPr>
          <w:sz w:val="28"/>
          <w:szCs w:val="28"/>
        </w:rPr>
      </w:pPr>
    </w:p>
    <w:p w:rsidR="005308D1" w:rsidRDefault="00202ED3" w:rsidP="00D7001D">
      <w:pPr>
        <w:tabs>
          <w:tab w:val="left" w:pos="7655"/>
        </w:tabs>
        <w:ind w:left="426" w:firstLine="567"/>
        <w:rPr>
          <w:sz w:val="28"/>
          <w:szCs w:val="28"/>
        </w:rPr>
      </w:pPr>
      <w:r>
        <w:rPr>
          <w:sz w:val="28"/>
          <w:szCs w:val="28"/>
        </w:rPr>
        <w:t>6</w:t>
      </w:r>
      <w:r w:rsidR="005308D1">
        <w:rPr>
          <w:sz w:val="28"/>
          <w:szCs w:val="28"/>
        </w:rPr>
        <w:t xml:space="preserve"> Характеристика станционных устройств</w:t>
      </w:r>
    </w:p>
    <w:p w:rsidR="005308D1" w:rsidRDefault="005308D1" w:rsidP="00D7001D">
      <w:pPr>
        <w:tabs>
          <w:tab w:val="left" w:pos="7655"/>
        </w:tabs>
        <w:ind w:left="426" w:firstLine="567"/>
        <w:rPr>
          <w:sz w:val="28"/>
          <w:szCs w:val="28"/>
        </w:rPr>
      </w:pPr>
    </w:p>
    <w:p w:rsidR="005308D1" w:rsidRDefault="00D7001D" w:rsidP="00D7001D">
      <w:pPr>
        <w:tabs>
          <w:tab w:val="left" w:pos="7655"/>
        </w:tabs>
        <w:ind w:left="426" w:firstLine="567"/>
        <w:rPr>
          <w:sz w:val="28"/>
          <w:szCs w:val="28"/>
        </w:rPr>
      </w:pPr>
      <w:r>
        <w:rPr>
          <w:sz w:val="28"/>
          <w:szCs w:val="28"/>
        </w:rPr>
        <w:t>Таблица 4</w:t>
      </w:r>
      <w:r w:rsidR="00202ED3">
        <w:rPr>
          <w:sz w:val="28"/>
          <w:szCs w:val="28"/>
        </w:rPr>
        <w:t xml:space="preserve"> – характеристика станционных устройств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418"/>
      </w:tblGrid>
      <w:tr w:rsidR="00202ED3" w:rsidRPr="00202ED3" w:rsidTr="00202ED3">
        <w:tc>
          <w:tcPr>
            <w:tcW w:w="8080" w:type="dxa"/>
          </w:tcPr>
          <w:p w:rsidR="00202ED3" w:rsidRPr="00202ED3" w:rsidRDefault="00202ED3" w:rsidP="00202ED3">
            <w:pPr>
              <w:tabs>
                <w:tab w:val="left" w:pos="7655"/>
              </w:tabs>
              <w:rPr>
                <w:sz w:val="28"/>
                <w:szCs w:val="28"/>
              </w:rPr>
            </w:pPr>
            <w:r w:rsidRPr="00202ED3">
              <w:rPr>
                <w:szCs w:val="28"/>
              </w:rPr>
              <w:t>Пассажирских</w:t>
            </w:r>
          </w:p>
        </w:tc>
        <w:tc>
          <w:tcPr>
            <w:tcW w:w="1418" w:type="dxa"/>
          </w:tcPr>
          <w:p w:rsidR="00202ED3" w:rsidRPr="00202ED3" w:rsidRDefault="00202ED3" w:rsidP="00202ED3">
            <w:pPr>
              <w:pStyle w:val="2"/>
              <w:rPr>
                <w:sz w:val="28"/>
              </w:rPr>
            </w:pPr>
            <w:r w:rsidRPr="00202ED3">
              <w:t>1</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ПО1</w:t>
            </w:r>
          </w:p>
        </w:tc>
        <w:tc>
          <w:tcPr>
            <w:tcW w:w="1418" w:type="dxa"/>
          </w:tcPr>
          <w:p w:rsidR="00202ED3" w:rsidRPr="00202ED3" w:rsidRDefault="00202ED3" w:rsidP="00202ED3">
            <w:pPr>
              <w:pStyle w:val="2"/>
            </w:pPr>
            <w:r>
              <w:t>4</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ПО2</w:t>
            </w:r>
          </w:p>
        </w:tc>
        <w:tc>
          <w:tcPr>
            <w:tcW w:w="1418" w:type="dxa"/>
          </w:tcPr>
          <w:p w:rsidR="00202ED3" w:rsidRPr="00202ED3" w:rsidRDefault="00202ED3" w:rsidP="00202ED3">
            <w:pPr>
              <w:pStyle w:val="2"/>
            </w:pPr>
            <w:r>
              <w:t>3</w:t>
            </w:r>
          </w:p>
        </w:tc>
      </w:tr>
      <w:tr w:rsidR="00202ED3" w:rsidRPr="00202ED3" w:rsidTr="00202ED3">
        <w:tc>
          <w:tcPr>
            <w:tcW w:w="8080" w:type="dxa"/>
          </w:tcPr>
          <w:p w:rsidR="00202ED3" w:rsidRPr="00202ED3" w:rsidRDefault="00202ED3" w:rsidP="00202ED3">
            <w:pPr>
              <w:tabs>
                <w:tab w:val="left" w:pos="7655"/>
              </w:tabs>
              <w:rPr>
                <w:sz w:val="28"/>
                <w:szCs w:val="28"/>
              </w:rPr>
            </w:pPr>
            <w:r w:rsidRPr="00202ED3">
              <w:rPr>
                <w:szCs w:val="28"/>
              </w:rPr>
              <w:t>В сортировочном парке</w:t>
            </w:r>
          </w:p>
        </w:tc>
        <w:tc>
          <w:tcPr>
            <w:tcW w:w="1418" w:type="dxa"/>
          </w:tcPr>
          <w:p w:rsidR="00202ED3" w:rsidRPr="00202ED3" w:rsidRDefault="00202ED3" w:rsidP="00202ED3">
            <w:pPr>
              <w:pStyle w:val="2"/>
            </w:pPr>
            <w:r>
              <w:t>9</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Вытяжек</w:t>
            </w:r>
          </w:p>
        </w:tc>
        <w:tc>
          <w:tcPr>
            <w:tcW w:w="1418" w:type="dxa"/>
          </w:tcPr>
          <w:p w:rsidR="00202ED3" w:rsidRPr="00202ED3" w:rsidRDefault="00202ED3" w:rsidP="00202ED3">
            <w:pPr>
              <w:pStyle w:val="2"/>
            </w:pPr>
            <w:r>
              <w:t>2</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Полезная длина ПО путей</w:t>
            </w:r>
          </w:p>
        </w:tc>
        <w:tc>
          <w:tcPr>
            <w:tcW w:w="1418" w:type="dxa"/>
          </w:tcPr>
          <w:p w:rsidR="00202ED3" w:rsidRPr="00202ED3" w:rsidRDefault="00202ED3" w:rsidP="00202ED3">
            <w:pPr>
              <w:pStyle w:val="2"/>
            </w:pPr>
            <w:r>
              <w:t>850</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Оборудование стрелок и сигналов</w:t>
            </w:r>
          </w:p>
        </w:tc>
        <w:tc>
          <w:tcPr>
            <w:tcW w:w="1418" w:type="dxa"/>
          </w:tcPr>
          <w:p w:rsidR="00202ED3" w:rsidRPr="00202ED3" w:rsidRDefault="00202ED3" w:rsidP="00202ED3">
            <w:pPr>
              <w:pStyle w:val="2"/>
            </w:pPr>
            <w:r>
              <w:t>ЭЦ</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Расстояние от предельного столбика путей СП до ГД</w:t>
            </w:r>
          </w:p>
        </w:tc>
        <w:tc>
          <w:tcPr>
            <w:tcW w:w="1418" w:type="dxa"/>
          </w:tcPr>
          <w:p w:rsidR="00202ED3" w:rsidRPr="00202ED3" w:rsidRDefault="00202ED3" w:rsidP="00202ED3">
            <w:pPr>
              <w:pStyle w:val="2"/>
            </w:pPr>
            <w:r>
              <w:t>540</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Длина путей грузового двора</w:t>
            </w:r>
          </w:p>
        </w:tc>
        <w:tc>
          <w:tcPr>
            <w:tcW w:w="1418" w:type="dxa"/>
          </w:tcPr>
          <w:p w:rsidR="00202ED3" w:rsidRPr="00202ED3" w:rsidRDefault="00202ED3" w:rsidP="00202ED3">
            <w:pPr>
              <w:pStyle w:val="2"/>
            </w:pPr>
            <w:r>
              <w:t>500</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Расстояние от предельного столбика СП до завода</w:t>
            </w:r>
          </w:p>
        </w:tc>
        <w:tc>
          <w:tcPr>
            <w:tcW w:w="1418" w:type="dxa"/>
          </w:tcPr>
          <w:p w:rsidR="00202ED3" w:rsidRPr="00202ED3" w:rsidRDefault="00202ED3" w:rsidP="00202ED3">
            <w:pPr>
              <w:pStyle w:val="2"/>
            </w:pPr>
            <w:r>
              <w:t>3760</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Длина входной горловины со стороны станций М и С</w:t>
            </w:r>
          </w:p>
        </w:tc>
        <w:tc>
          <w:tcPr>
            <w:tcW w:w="1418" w:type="dxa"/>
          </w:tcPr>
          <w:p w:rsidR="00202ED3" w:rsidRPr="00202ED3" w:rsidRDefault="00202ED3" w:rsidP="00202ED3">
            <w:pPr>
              <w:pStyle w:val="2"/>
            </w:pPr>
            <w:r>
              <w:t>350</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Длина входной горловины со стороны станции О</w:t>
            </w:r>
          </w:p>
        </w:tc>
        <w:tc>
          <w:tcPr>
            <w:tcW w:w="1418" w:type="dxa"/>
          </w:tcPr>
          <w:p w:rsidR="00202ED3" w:rsidRPr="00202ED3" w:rsidRDefault="00202ED3" w:rsidP="00202ED3">
            <w:pPr>
              <w:pStyle w:val="2"/>
            </w:pPr>
            <w:r>
              <w:t>350</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Уклон вытяжек в %</w:t>
            </w:r>
          </w:p>
        </w:tc>
        <w:tc>
          <w:tcPr>
            <w:tcW w:w="1418" w:type="dxa"/>
          </w:tcPr>
          <w:p w:rsidR="00202ED3" w:rsidRPr="00202ED3" w:rsidRDefault="00202ED3" w:rsidP="00202ED3">
            <w:pPr>
              <w:pStyle w:val="2"/>
            </w:pPr>
            <w:r>
              <w:t>3,00</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Число промежуточных станций</w:t>
            </w:r>
          </w:p>
        </w:tc>
        <w:tc>
          <w:tcPr>
            <w:tcW w:w="1418" w:type="dxa"/>
          </w:tcPr>
          <w:p w:rsidR="00202ED3" w:rsidRPr="00202ED3" w:rsidRDefault="00202ED3" w:rsidP="00202ED3">
            <w:pPr>
              <w:pStyle w:val="2"/>
            </w:pPr>
            <w:r>
              <w:t>6</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Число отцепов в составе поезда</w:t>
            </w:r>
          </w:p>
        </w:tc>
        <w:tc>
          <w:tcPr>
            <w:tcW w:w="1418" w:type="dxa"/>
          </w:tcPr>
          <w:p w:rsidR="00202ED3" w:rsidRPr="00202ED3" w:rsidRDefault="00202ED3" w:rsidP="00202ED3">
            <w:pPr>
              <w:pStyle w:val="2"/>
            </w:pPr>
            <w:r>
              <w:t>21</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Число расцепок в составе поезда</w:t>
            </w:r>
          </w:p>
        </w:tc>
        <w:tc>
          <w:tcPr>
            <w:tcW w:w="1418" w:type="dxa"/>
          </w:tcPr>
          <w:p w:rsidR="00202ED3" w:rsidRPr="00202ED3" w:rsidRDefault="00202ED3" w:rsidP="00202ED3">
            <w:pPr>
              <w:pStyle w:val="2"/>
            </w:pPr>
            <w:r>
              <w:t>0,8</w:t>
            </w:r>
          </w:p>
        </w:tc>
      </w:tr>
      <w:tr w:rsidR="00202ED3" w:rsidRPr="00202ED3" w:rsidTr="00202ED3">
        <w:tc>
          <w:tcPr>
            <w:tcW w:w="8080" w:type="dxa"/>
          </w:tcPr>
          <w:p w:rsidR="00202ED3" w:rsidRPr="00202ED3" w:rsidRDefault="00202ED3" w:rsidP="00202ED3">
            <w:pPr>
              <w:tabs>
                <w:tab w:val="left" w:pos="7655"/>
              </w:tabs>
              <w:rPr>
                <w:szCs w:val="28"/>
              </w:rPr>
            </w:pPr>
            <w:r w:rsidRPr="00202ED3">
              <w:rPr>
                <w:szCs w:val="28"/>
              </w:rPr>
              <w:t>Количество вагонов в составе поезда</w:t>
            </w:r>
          </w:p>
        </w:tc>
        <w:tc>
          <w:tcPr>
            <w:tcW w:w="1418" w:type="dxa"/>
          </w:tcPr>
          <w:p w:rsidR="00202ED3" w:rsidRPr="00202ED3" w:rsidRDefault="00202ED3" w:rsidP="00202ED3">
            <w:pPr>
              <w:pStyle w:val="2"/>
            </w:pPr>
            <w:r>
              <w:t>55</w:t>
            </w:r>
          </w:p>
        </w:tc>
      </w:tr>
    </w:tbl>
    <w:p w:rsidR="00202ED3" w:rsidRDefault="00202ED3" w:rsidP="00D7001D">
      <w:pPr>
        <w:tabs>
          <w:tab w:val="left" w:pos="7655"/>
        </w:tabs>
        <w:ind w:left="426" w:firstLine="567"/>
        <w:rPr>
          <w:sz w:val="28"/>
          <w:szCs w:val="28"/>
        </w:rPr>
      </w:pPr>
    </w:p>
    <w:p w:rsidR="00202ED3" w:rsidRDefault="00202ED3" w:rsidP="00D7001D">
      <w:pPr>
        <w:tabs>
          <w:tab w:val="left" w:pos="7655"/>
        </w:tabs>
        <w:ind w:left="426" w:firstLine="567"/>
        <w:rPr>
          <w:sz w:val="28"/>
          <w:szCs w:val="28"/>
        </w:rPr>
      </w:pPr>
      <w:r>
        <w:rPr>
          <w:sz w:val="28"/>
          <w:szCs w:val="28"/>
        </w:rPr>
        <w:t xml:space="preserve">Примечание: </w:t>
      </w:r>
    </w:p>
    <w:p w:rsidR="00202ED3" w:rsidRDefault="00202ED3" w:rsidP="00D7001D">
      <w:pPr>
        <w:tabs>
          <w:tab w:val="left" w:pos="7655"/>
        </w:tabs>
        <w:ind w:left="426" w:firstLine="567"/>
        <w:rPr>
          <w:sz w:val="28"/>
          <w:szCs w:val="28"/>
        </w:rPr>
      </w:pPr>
      <w:r>
        <w:rPr>
          <w:sz w:val="28"/>
          <w:szCs w:val="28"/>
        </w:rPr>
        <w:t>1 Формирование и расформирование производится серийными толчками.</w:t>
      </w:r>
    </w:p>
    <w:p w:rsidR="00202ED3" w:rsidRDefault="00202ED3" w:rsidP="00D7001D">
      <w:pPr>
        <w:tabs>
          <w:tab w:val="left" w:pos="7655"/>
        </w:tabs>
        <w:ind w:left="426" w:firstLine="567"/>
        <w:rPr>
          <w:sz w:val="28"/>
          <w:szCs w:val="28"/>
        </w:rPr>
      </w:pPr>
      <w:r>
        <w:rPr>
          <w:sz w:val="28"/>
          <w:szCs w:val="28"/>
        </w:rPr>
        <w:t>2 Подача вагонов на завод производится локомотивом станции.</w:t>
      </w:r>
    </w:p>
    <w:p w:rsidR="00202ED3" w:rsidRDefault="00202ED3" w:rsidP="00D7001D">
      <w:pPr>
        <w:tabs>
          <w:tab w:val="left" w:pos="7655"/>
        </w:tabs>
        <w:ind w:left="426" w:firstLine="567"/>
        <w:rPr>
          <w:sz w:val="28"/>
          <w:szCs w:val="28"/>
        </w:rPr>
      </w:pPr>
      <w:r>
        <w:rPr>
          <w:sz w:val="28"/>
          <w:szCs w:val="28"/>
        </w:rPr>
        <w:t>3 Время на погрузку группы вагонов – 1,5 часа, на выгрузку – 2 часа, простой вагонов под сдвоенными операциями – 3,5 часа.</w:t>
      </w:r>
    </w:p>
    <w:p w:rsidR="00202ED3" w:rsidRDefault="00202ED3" w:rsidP="00D7001D">
      <w:pPr>
        <w:tabs>
          <w:tab w:val="left" w:pos="7655"/>
        </w:tabs>
        <w:ind w:left="426" w:firstLine="567"/>
        <w:rPr>
          <w:sz w:val="28"/>
          <w:szCs w:val="28"/>
        </w:rPr>
      </w:pPr>
    </w:p>
    <w:p w:rsidR="00202ED3" w:rsidRDefault="00202ED3" w:rsidP="00D7001D">
      <w:pPr>
        <w:tabs>
          <w:tab w:val="left" w:pos="7655"/>
        </w:tabs>
        <w:ind w:left="426" w:firstLine="567"/>
        <w:rPr>
          <w:sz w:val="28"/>
          <w:szCs w:val="28"/>
        </w:rPr>
      </w:pPr>
      <w:r>
        <w:rPr>
          <w:sz w:val="28"/>
          <w:szCs w:val="28"/>
        </w:rPr>
        <w:t>7 Остатки вагонов на сортировочных путях и пунктах местной работы на 0.00 часов</w:t>
      </w:r>
    </w:p>
    <w:p w:rsidR="00202ED3" w:rsidRDefault="00003619" w:rsidP="00003619">
      <w:pPr>
        <w:tabs>
          <w:tab w:val="left" w:pos="7655"/>
        </w:tabs>
        <w:rPr>
          <w:sz w:val="28"/>
          <w:szCs w:val="28"/>
        </w:rPr>
      </w:pPr>
      <w:r>
        <w:rPr>
          <w:sz w:val="28"/>
          <w:szCs w:val="28"/>
        </w:rPr>
        <w:t xml:space="preserve">               </w:t>
      </w:r>
      <w:r w:rsidR="00202ED3">
        <w:rPr>
          <w:sz w:val="28"/>
          <w:szCs w:val="28"/>
        </w:rPr>
        <w:t>Таблица 5 – остатки вагонов</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851"/>
        <w:gridCol w:w="1134"/>
        <w:gridCol w:w="850"/>
        <w:gridCol w:w="1134"/>
        <w:gridCol w:w="1418"/>
        <w:gridCol w:w="1276"/>
        <w:gridCol w:w="1559"/>
      </w:tblGrid>
      <w:tr w:rsidR="00202ED3" w:rsidRPr="00202ED3" w:rsidTr="00003619">
        <w:tc>
          <w:tcPr>
            <w:tcW w:w="5919" w:type="dxa"/>
            <w:gridSpan w:val="6"/>
          </w:tcPr>
          <w:p w:rsidR="00202ED3" w:rsidRPr="00202ED3" w:rsidRDefault="00202ED3" w:rsidP="00202ED3">
            <w:pPr>
              <w:pStyle w:val="2"/>
            </w:pPr>
            <w:r>
              <w:t>Назначение вагонов</w:t>
            </w:r>
          </w:p>
        </w:tc>
        <w:tc>
          <w:tcPr>
            <w:tcW w:w="1418" w:type="dxa"/>
            <w:vMerge w:val="restart"/>
          </w:tcPr>
          <w:p w:rsidR="00202ED3" w:rsidRPr="00202ED3" w:rsidRDefault="00202ED3" w:rsidP="00003619">
            <w:pPr>
              <w:pStyle w:val="2"/>
            </w:pPr>
            <w:r>
              <w:t>На грузовом дворе погрузка</w:t>
            </w:r>
          </w:p>
        </w:tc>
        <w:tc>
          <w:tcPr>
            <w:tcW w:w="1276" w:type="dxa"/>
            <w:vMerge w:val="restart"/>
          </w:tcPr>
          <w:p w:rsidR="00202ED3" w:rsidRPr="00202ED3" w:rsidRDefault="00202ED3" w:rsidP="00003619">
            <w:pPr>
              <w:pStyle w:val="2"/>
            </w:pPr>
            <w:r>
              <w:t>На заводе выгрузка</w:t>
            </w:r>
          </w:p>
        </w:tc>
        <w:tc>
          <w:tcPr>
            <w:tcW w:w="1559" w:type="dxa"/>
            <w:vMerge w:val="restart"/>
          </w:tcPr>
          <w:p w:rsidR="00202ED3" w:rsidRPr="00202ED3" w:rsidRDefault="00202ED3" w:rsidP="00202ED3">
            <w:pPr>
              <w:pStyle w:val="2"/>
            </w:pPr>
            <w:r w:rsidRPr="00003619">
              <w:rPr>
                <w:sz w:val="22"/>
              </w:rPr>
              <w:t>Время окончания погрузки или выгрузки вагонов</w:t>
            </w:r>
          </w:p>
        </w:tc>
      </w:tr>
      <w:tr w:rsidR="00202ED3" w:rsidRPr="00202ED3" w:rsidTr="00003619">
        <w:trPr>
          <w:trHeight w:val="942"/>
        </w:trPr>
        <w:tc>
          <w:tcPr>
            <w:tcW w:w="816" w:type="dxa"/>
          </w:tcPr>
          <w:p w:rsidR="00202ED3" w:rsidRPr="00202ED3" w:rsidRDefault="00202ED3" w:rsidP="00003619">
            <w:pPr>
              <w:pStyle w:val="2"/>
            </w:pPr>
            <w:r>
              <w:t>На М и далее</w:t>
            </w:r>
          </w:p>
        </w:tc>
        <w:tc>
          <w:tcPr>
            <w:tcW w:w="1134" w:type="dxa"/>
          </w:tcPr>
          <w:p w:rsidR="00202ED3" w:rsidRPr="00202ED3" w:rsidRDefault="00202ED3" w:rsidP="00003619">
            <w:pPr>
              <w:pStyle w:val="2"/>
            </w:pPr>
            <w:r>
              <w:t>Участок М-Н</w:t>
            </w:r>
          </w:p>
        </w:tc>
        <w:tc>
          <w:tcPr>
            <w:tcW w:w="851" w:type="dxa"/>
          </w:tcPr>
          <w:p w:rsidR="00202ED3" w:rsidRPr="00202ED3" w:rsidRDefault="00202ED3" w:rsidP="00003619">
            <w:pPr>
              <w:pStyle w:val="2"/>
            </w:pPr>
            <w:r>
              <w:t>На О и далее</w:t>
            </w:r>
          </w:p>
        </w:tc>
        <w:tc>
          <w:tcPr>
            <w:tcW w:w="1134" w:type="dxa"/>
          </w:tcPr>
          <w:p w:rsidR="00202ED3" w:rsidRPr="00202ED3" w:rsidRDefault="00202ED3" w:rsidP="00003619">
            <w:pPr>
              <w:pStyle w:val="2"/>
            </w:pPr>
            <w:r>
              <w:t>Участок Н-О</w:t>
            </w:r>
          </w:p>
        </w:tc>
        <w:tc>
          <w:tcPr>
            <w:tcW w:w="850" w:type="dxa"/>
          </w:tcPr>
          <w:p w:rsidR="00202ED3" w:rsidRPr="00202ED3" w:rsidRDefault="00202ED3" w:rsidP="00003619">
            <w:pPr>
              <w:pStyle w:val="2"/>
            </w:pPr>
            <w:r>
              <w:t>На С и далее</w:t>
            </w:r>
          </w:p>
        </w:tc>
        <w:tc>
          <w:tcPr>
            <w:tcW w:w="1134" w:type="dxa"/>
          </w:tcPr>
          <w:p w:rsidR="00202ED3" w:rsidRPr="00202ED3" w:rsidRDefault="00202ED3" w:rsidP="00003619">
            <w:pPr>
              <w:pStyle w:val="2"/>
            </w:pPr>
            <w:r>
              <w:t>Участок Н-С</w:t>
            </w:r>
          </w:p>
        </w:tc>
        <w:tc>
          <w:tcPr>
            <w:tcW w:w="1418" w:type="dxa"/>
            <w:vMerge/>
          </w:tcPr>
          <w:p w:rsidR="00202ED3" w:rsidRPr="00202ED3" w:rsidRDefault="00202ED3" w:rsidP="00202ED3">
            <w:pPr>
              <w:tabs>
                <w:tab w:val="left" w:pos="7655"/>
              </w:tabs>
              <w:rPr>
                <w:sz w:val="28"/>
                <w:szCs w:val="28"/>
              </w:rPr>
            </w:pPr>
          </w:p>
        </w:tc>
        <w:tc>
          <w:tcPr>
            <w:tcW w:w="1276" w:type="dxa"/>
            <w:vMerge/>
          </w:tcPr>
          <w:p w:rsidR="00202ED3" w:rsidRPr="00202ED3" w:rsidRDefault="00202ED3" w:rsidP="00202ED3">
            <w:pPr>
              <w:tabs>
                <w:tab w:val="left" w:pos="7655"/>
              </w:tabs>
              <w:rPr>
                <w:sz w:val="28"/>
                <w:szCs w:val="28"/>
              </w:rPr>
            </w:pPr>
          </w:p>
        </w:tc>
        <w:tc>
          <w:tcPr>
            <w:tcW w:w="1559" w:type="dxa"/>
            <w:vMerge/>
          </w:tcPr>
          <w:p w:rsidR="00202ED3" w:rsidRPr="00202ED3" w:rsidRDefault="00202ED3" w:rsidP="00202ED3">
            <w:pPr>
              <w:tabs>
                <w:tab w:val="left" w:pos="7655"/>
              </w:tabs>
              <w:rPr>
                <w:sz w:val="28"/>
                <w:szCs w:val="28"/>
              </w:rPr>
            </w:pPr>
          </w:p>
        </w:tc>
      </w:tr>
      <w:tr w:rsidR="00202ED3" w:rsidRPr="00202ED3" w:rsidTr="00003619">
        <w:trPr>
          <w:trHeight w:val="371"/>
        </w:trPr>
        <w:tc>
          <w:tcPr>
            <w:tcW w:w="816" w:type="dxa"/>
          </w:tcPr>
          <w:p w:rsidR="00202ED3" w:rsidRPr="00202ED3" w:rsidRDefault="00202ED3" w:rsidP="00202ED3">
            <w:pPr>
              <w:pStyle w:val="2"/>
              <w:jc w:val="left"/>
            </w:pPr>
            <w:r>
              <w:t xml:space="preserve">   20</w:t>
            </w:r>
          </w:p>
        </w:tc>
        <w:tc>
          <w:tcPr>
            <w:tcW w:w="1134" w:type="dxa"/>
          </w:tcPr>
          <w:p w:rsidR="00202ED3" w:rsidRPr="00202ED3" w:rsidRDefault="00202ED3" w:rsidP="00202ED3">
            <w:pPr>
              <w:pStyle w:val="2"/>
            </w:pPr>
            <w:r>
              <w:t>30</w:t>
            </w:r>
          </w:p>
        </w:tc>
        <w:tc>
          <w:tcPr>
            <w:tcW w:w="851" w:type="dxa"/>
          </w:tcPr>
          <w:p w:rsidR="00202ED3" w:rsidRPr="00202ED3" w:rsidRDefault="00202ED3" w:rsidP="00202ED3">
            <w:pPr>
              <w:pStyle w:val="2"/>
            </w:pPr>
            <w:r>
              <w:t>15</w:t>
            </w:r>
          </w:p>
        </w:tc>
        <w:tc>
          <w:tcPr>
            <w:tcW w:w="1134" w:type="dxa"/>
          </w:tcPr>
          <w:p w:rsidR="00202ED3" w:rsidRPr="00202ED3" w:rsidRDefault="00202ED3" w:rsidP="00202ED3">
            <w:pPr>
              <w:pStyle w:val="2"/>
            </w:pPr>
            <w:r>
              <w:t>10</w:t>
            </w:r>
          </w:p>
        </w:tc>
        <w:tc>
          <w:tcPr>
            <w:tcW w:w="850" w:type="dxa"/>
          </w:tcPr>
          <w:p w:rsidR="00202ED3" w:rsidRPr="00202ED3" w:rsidRDefault="00202ED3" w:rsidP="00202ED3">
            <w:pPr>
              <w:pStyle w:val="2"/>
            </w:pPr>
            <w:r>
              <w:t>15</w:t>
            </w:r>
          </w:p>
        </w:tc>
        <w:tc>
          <w:tcPr>
            <w:tcW w:w="1134" w:type="dxa"/>
          </w:tcPr>
          <w:p w:rsidR="00202ED3" w:rsidRPr="00202ED3" w:rsidRDefault="00202ED3" w:rsidP="00202ED3">
            <w:pPr>
              <w:pStyle w:val="2"/>
            </w:pPr>
            <w:r>
              <w:t>5</w:t>
            </w:r>
          </w:p>
        </w:tc>
        <w:tc>
          <w:tcPr>
            <w:tcW w:w="1418" w:type="dxa"/>
          </w:tcPr>
          <w:p w:rsidR="00202ED3" w:rsidRPr="00202ED3" w:rsidRDefault="00202ED3" w:rsidP="00202ED3">
            <w:pPr>
              <w:pStyle w:val="2"/>
            </w:pPr>
            <w:r>
              <w:t>15</w:t>
            </w:r>
          </w:p>
        </w:tc>
        <w:tc>
          <w:tcPr>
            <w:tcW w:w="1276" w:type="dxa"/>
          </w:tcPr>
          <w:p w:rsidR="00202ED3" w:rsidRPr="00202ED3" w:rsidRDefault="00202ED3" w:rsidP="00202ED3">
            <w:pPr>
              <w:pStyle w:val="2"/>
            </w:pPr>
            <w:r>
              <w:t>10</w:t>
            </w:r>
          </w:p>
        </w:tc>
        <w:tc>
          <w:tcPr>
            <w:tcW w:w="1559" w:type="dxa"/>
          </w:tcPr>
          <w:p w:rsidR="00202ED3" w:rsidRPr="00202ED3" w:rsidRDefault="00202ED3" w:rsidP="00202ED3">
            <w:pPr>
              <w:pStyle w:val="2"/>
            </w:pPr>
            <w:r>
              <w:t>П – 1-00, В – 2-00</w:t>
            </w:r>
          </w:p>
        </w:tc>
      </w:tr>
    </w:tbl>
    <w:p w:rsidR="00202ED3" w:rsidRDefault="00202ED3" w:rsidP="00D7001D">
      <w:pPr>
        <w:tabs>
          <w:tab w:val="left" w:pos="7655"/>
        </w:tabs>
        <w:ind w:left="426" w:firstLine="567"/>
        <w:rPr>
          <w:sz w:val="28"/>
          <w:szCs w:val="28"/>
        </w:rPr>
      </w:pPr>
    </w:p>
    <w:p w:rsidR="005308D1" w:rsidRDefault="005308D1" w:rsidP="00D7001D">
      <w:pPr>
        <w:tabs>
          <w:tab w:val="left" w:pos="7655"/>
        </w:tabs>
        <w:ind w:left="426" w:firstLine="567"/>
        <w:rPr>
          <w:sz w:val="28"/>
          <w:szCs w:val="28"/>
        </w:rPr>
      </w:pPr>
      <w:r>
        <w:rPr>
          <w:sz w:val="28"/>
          <w:szCs w:val="28"/>
        </w:rPr>
        <w:br w:type="page"/>
      </w:r>
    </w:p>
    <w:p w:rsidR="005308D1" w:rsidRPr="00202ED3" w:rsidRDefault="005308D1" w:rsidP="00202ED3">
      <w:pPr>
        <w:jc w:val="center"/>
        <w:rPr>
          <w:sz w:val="28"/>
          <w:szCs w:val="28"/>
        </w:rPr>
      </w:pPr>
      <w:r w:rsidRPr="00202ED3">
        <w:rPr>
          <w:sz w:val="28"/>
          <w:szCs w:val="28"/>
        </w:rPr>
        <w:t>Филиал СГУПС в г. Новоалтайске</w:t>
      </w:r>
    </w:p>
    <w:p w:rsidR="005308D1" w:rsidRPr="00202ED3" w:rsidRDefault="005308D1" w:rsidP="00202ED3">
      <w:pPr>
        <w:jc w:val="center"/>
        <w:rPr>
          <w:sz w:val="28"/>
          <w:szCs w:val="28"/>
        </w:rPr>
      </w:pPr>
    </w:p>
    <w:p w:rsidR="00EA2666" w:rsidRPr="00202ED3" w:rsidRDefault="00EA2666" w:rsidP="00202ED3">
      <w:pPr>
        <w:ind w:firstLine="34"/>
        <w:rPr>
          <w:sz w:val="28"/>
          <w:szCs w:val="28"/>
        </w:rPr>
      </w:pPr>
    </w:p>
    <w:p w:rsidR="005308D1" w:rsidRPr="00202ED3" w:rsidRDefault="005308D1" w:rsidP="00202ED3">
      <w:pPr>
        <w:ind w:firstLine="34"/>
        <w:rPr>
          <w:sz w:val="28"/>
          <w:szCs w:val="28"/>
        </w:rPr>
      </w:pPr>
      <w:r w:rsidRPr="00202ED3">
        <w:rPr>
          <w:sz w:val="28"/>
          <w:szCs w:val="28"/>
        </w:rPr>
        <w:t>Нормоконтроль курсового проекта по теме: _________________________________</w:t>
      </w:r>
    </w:p>
    <w:p w:rsidR="005308D1" w:rsidRPr="00202ED3" w:rsidRDefault="005308D1" w:rsidP="00202ED3">
      <w:pPr>
        <w:ind w:firstLine="34"/>
        <w:rPr>
          <w:sz w:val="28"/>
          <w:szCs w:val="28"/>
        </w:rPr>
      </w:pPr>
      <w:r w:rsidRPr="00202ED3">
        <w:rPr>
          <w:sz w:val="28"/>
          <w:szCs w:val="28"/>
        </w:rPr>
        <w:t>_______________________________________________________________________</w:t>
      </w:r>
    </w:p>
    <w:p w:rsidR="005308D1" w:rsidRPr="00202ED3" w:rsidRDefault="005308D1" w:rsidP="00202ED3">
      <w:pPr>
        <w:ind w:firstLine="34"/>
        <w:rPr>
          <w:sz w:val="28"/>
          <w:szCs w:val="28"/>
        </w:rPr>
      </w:pPr>
      <w:r w:rsidRPr="00202ED3">
        <w:rPr>
          <w:sz w:val="28"/>
          <w:szCs w:val="28"/>
        </w:rPr>
        <w:t>_______________________________________________________________________</w:t>
      </w:r>
    </w:p>
    <w:p w:rsidR="005308D1" w:rsidRPr="00202ED3" w:rsidRDefault="005308D1" w:rsidP="00202ED3">
      <w:pPr>
        <w:ind w:firstLine="34"/>
        <w:rPr>
          <w:sz w:val="28"/>
          <w:szCs w:val="28"/>
        </w:rPr>
      </w:pPr>
      <w:r w:rsidRPr="00202ED3">
        <w:rPr>
          <w:sz w:val="28"/>
          <w:szCs w:val="28"/>
        </w:rPr>
        <w:t>Студента_______________________________________________________________</w:t>
      </w:r>
    </w:p>
    <w:p w:rsidR="005308D1" w:rsidRPr="00202ED3" w:rsidRDefault="005308D1" w:rsidP="00202ED3">
      <w:pPr>
        <w:ind w:firstLine="34"/>
        <w:rPr>
          <w:sz w:val="28"/>
          <w:szCs w:val="28"/>
        </w:rPr>
      </w:pPr>
    </w:p>
    <w:p w:rsidR="005308D1" w:rsidRDefault="005308D1" w:rsidP="005308D1">
      <w:pPr>
        <w:tabs>
          <w:tab w:val="left" w:pos="7655"/>
        </w:tabs>
        <w:ind w:firstLine="283"/>
        <w:rPr>
          <w:sz w:val="28"/>
          <w:szCs w:val="28"/>
        </w:rPr>
      </w:pPr>
    </w:p>
    <w:p w:rsidR="009F6C1E" w:rsidRDefault="009F6C1E" w:rsidP="009F6C1E">
      <w:pP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4"/>
        <w:gridCol w:w="1134"/>
      </w:tblGrid>
      <w:tr w:rsidR="00EA2666" w:rsidTr="00EA2666">
        <w:trPr>
          <w:trHeight w:val="525"/>
        </w:trPr>
        <w:tc>
          <w:tcPr>
            <w:tcW w:w="8964" w:type="dxa"/>
          </w:tcPr>
          <w:p w:rsidR="00EA2666" w:rsidRPr="005308D1" w:rsidRDefault="00EA2666" w:rsidP="00202ED3">
            <w:pPr>
              <w:pStyle w:val="2"/>
            </w:pPr>
            <w:r w:rsidRPr="00202ED3">
              <w:rPr>
                <w:sz w:val="28"/>
              </w:rPr>
              <w:t>Замечания</w:t>
            </w:r>
          </w:p>
        </w:tc>
        <w:tc>
          <w:tcPr>
            <w:tcW w:w="1134" w:type="dxa"/>
          </w:tcPr>
          <w:p w:rsidR="00EA2666" w:rsidRPr="00202ED3" w:rsidRDefault="00EA2666" w:rsidP="00202ED3">
            <w:pPr>
              <w:rPr>
                <w:sz w:val="28"/>
                <w:szCs w:val="28"/>
              </w:rPr>
            </w:pPr>
            <w:r w:rsidRPr="00202ED3">
              <w:rPr>
                <w:sz w:val="28"/>
                <w:szCs w:val="28"/>
              </w:rPr>
              <w:t>Листы</w:t>
            </w:r>
          </w:p>
        </w:tc>
      </w:tr>
      <w:tr w:rsidR="00EA2666" w:rsidTr="00EA2666">
        <w:trPr>
          <w:trHeight w:val="3068"/>
        </w:trPr>
        <w:tc>
          <w:tcPr>
            <w:tcW w:w="8964" w:type="dxa"/>
          </w:tcPr>
          <w:p w:rsidR="00EA2666" w:rsidRPr="00202ED3" w:rsidRDefault="00EA2666" w:rsidP="00202ED3">
            <w:pPr>
              <w:ind w:firstLine="34"/>
              <w:rPr>
                <w:sz w:val="28"/>
                <w:szCs w:val="28"/>
              </w:rPr>
            </w:pPr>
            <w:r w:rsidRPr="00202ED3">
              <w:rPr>
                <w:sz w:val="28"/>
                <w:szCs w:val="28"/>
              </w:rPr>
              <w:t>1. Графическая часть</w:t>
            </w:r>
          </w:p>
          <w:p w:rsidR="00EA2666" w:rsidRPr="00202ED3" w:rsidRDefault="00EA2666" w:rsidP="00202ED3">
            <w:pPr>
              <w:ind w:firstLine="34"/>
              <w:rPr>
                <w:sz w:val="28"/>
                <w:szCs w:val="28"/>
              </w:rPr>
            </w:pPr>
            <w:r w:rsidRPr="00202ED3">
              <w:rPr>
                <w:sz w:val="28"/>
                <w:szCs w:val="28"/>
              </w:rPr>
              <w:t>____________________________________________________________</w:t>
            </w:r>
          </w:p>
          <w:p w:rsidR="00EA2666" w:rsidRPr="00202ED3" w:rsidRDefault="00EA2666" w:rsidP="00202ED3">
            <w:pPr>
              <w:ind w:firstLine="34"/>
              <w:rPr>
                <w:sz w:val="28"/>
                <w:szCs w:val="28"/>
              </w:rPr>
            </w:pPr>
            <w:r w:rsidRPr="00202ED3">
              <w:rPr>
                <w:sz w:val="28"/>
                <w:szCs w:val="28"/>
              </w:rPr>
              <w:t>____________________________________________________________</w:t>
            </w:r>
          </w:p>
          <w:p w:rsidR="00EA2666" w:rsidRPr="00202ED3" w:rsidRDefault="00EA2666" w:rsidP="00202ED3">
            <w:pPr>
              <w:ind w:firstLine="34"/>
              <w:rPr>
                <w:sz w:val="28"/>
                <w:szCs w:val="28"/>
              </w:rPr>
            </w:pPr>
            <w:r w:rsidRPr="00202ED3">
              <w:rPr>
                <w:sz w:val="28"/>
                <w:szCs w:val="28"/>
              </w:rPr>
              <w:t>____________________________________________________________</w:t>
            </w:r>
          </w:p>
          <w:p w:rsidR="00EA2666" w:rsidRPr="00202ED3" w:rsidRDefault="00EA2666" w:rsidP="00202ED3">
            <w:pPr>
              <w:ind w:firstLine="34"/>
              <w:rPr>
                <w:sz w:val="28"/>
                <w:szCs w:val="28"/>
              </w:rPr>
            </w:pPr>
            <w:r w:rsidRPr="00202ED3">
              <w:rPr>
                <w:sz w:val="28"/>
                <w:szCs w:val="28"/>
              </w:rPr>
              <w:t>____________________________________________________________</w:t>
            </w:r>
          </w:p>
          <w:p w:rsidR="00EA2666" w:rsidRPr="00202ED3" w:rsidRDefault="00EA2666" w:rsidP="00202ED3">
            <w:pPr>
              <w:ind w:firstLine="34"/>
              <w:rPr>
                <w:sz w:val="28"/>
                <w:szCs w:val="28"/>
              </w:rPr>
            </w:pPr>
            <w:r w:rsidRPr="00202ED3">
              <w:rPr>
                <w:sz w:val="28"/>
                <w:szCs w:val="28"/>
              </w:rPr>
              <w:t>____________________________________________________________</w:t>
            </w:r>
          </w:p>
          <w:p w:rsidR="00EA2666" w:rsidRPr="00202ED3" w:rsidRDefault="00EA2666" w:rsidP="00202ED3">
            <w:pPr>
              <w:ind w:firstLine="34"/>
              <w:rPr>
                <w:sz w:val="28"/>
                <w:szCs w:val="28"/>
              </w:rPr>
            </w:pPr>
            <w:r w:rsidRPr="00202ED3">
              <w:rPr>
                <w:sz w:val="28"/>
                <w:szCs w:val="28"/>
              </w:rPr>
              <w:t>____________________________________________________________</w:t>
            </w:r>
          </w:p>
          <w:p w:rsidR="00EA2666" w:rsidRPr="00202ED3" w:rsidRDefault="00EA2666" w:rsidP="00202ED3">
            <w:pPr>
              <w:ind w:firstLine="34"/>
              <w:rPr>
                <w:sz w:val="28"/>
                <w:szCs w:val="28"/>
              </w:rPr>
            </w:pPr>
            <w:r w:rsidRPr="00202ED3">
              <w:rPr>
                <w:sz w:val="28"/>
                <w:szCs w:val="28"/>
              </w:rPr>
              <w:t>____________________________________________________________</w:t>
            </w:r>
          </w:p>
        </w:tc>
        <w:tc>
          <w:tcPr>
            <w:tcW w:w="1134" w:type="dxa"/>
          </w:tcPr>
          <w:p w:rsidR="00EA2666" w:rsidRPr="00202ED3" w:rsidRDefault="00EA2666" w:rsidP="00202ED3">
            <w:pPr>
              <w:rPr>
                <w:sz w:val="28"/>
                <w:szCs w:val="28"/>
              </w:rPr>
            </w:pPr>
          </w:p>
        </w:tc>
      </w:tr>
      <w:tr w:rsidR="00EA2666" w:rsidTr="00EA2666">
        <w:trPr>
          <w:trHeight w:val="4080"/>
        </w:trPr>
        <w:tc>
          <w:tcPr>
            <w:tcW w:w="8964" w:type="dxa"/>
          </w:tcPr>
          <w:p w:rsidR="00EA2666" w:rsidRDefault="00EA2666" w:rsidP="00EA2666">
            <w:pPr>
              <w:ind w:firstLine="34"/>
              <w:rPr>
                <w:sz w:val="28"/>
                <w:szCs w:val="28"/>
              </w:rPr>
            </w:pPr>
            <w:r>
              <w:rPr>
                <w:sz w:val="28"/>
                <w:szCs w:val="28"/>
              </w:rPr>
              <w:t>2. Пояснительная записка</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p w:rsidR="00EA2666" w:rsidRDefault="00EA2666" w:rsidP="00EA2666">
            <w:pPr>
              <w:ind w:firstLine="34"/>
              <w:rPr>
                <w:sz w:val="28"/>
                <w:szCs w:val="28"/>
              </w:rPr>
            </w:pPr>
            <w:r>
              <w:rPr>
                <w:sz w:val="28"/>
                <w:szCs w:val="28"/>
              </w:rPr>
              <w:t>_____________________________________________________________</w:t>
            </w:r>
          </w:p>
        </w:tc>
        <w:tc>
          <w:tcPr>
            <w:tcW w:w="1134" w:type="dxa"/>
          </w:tcPr>
          <w:p w:rsidR="00EA2666" w:rsidRDefault="00EA2666" w:rsidP="00EA2666">
            <w:pPr>
              <w:tabs>
                <w:tab w:val="left" w:pos="7655"/>
              </w:tabs>
              <w:ind w:firstLine="283"/>
              <w:rPr>
                <w:sz w:val="28"/>
                <w:szCs w:val="28"/>
              </w:rPr>
            </w:pPr>
          </w:p>
        </w:tc>
      </w:tr>
    </w:tbl>
    <w:p w:rsidR="00EA2666" w:rsidRDefault="00EA2666" w:rsidP="009F6C1E">
      <w:pPr>
        <w:rPr>
          <w:sz w:val="28"/>
          <w:szCs w:val="28"/>
        </w:rPr>
      </w:pPr>
    </w:p>
    <w:p w:rsidR="00EA2666" w:rsidRDefault="00EA2666" w:rsidP="009F6C1E">
      <w:pPr>
        <w:rPr>
          <w:sz w:val="28"/>
          <w:szCs w:val="28"/>
        </w:rPr>
      </w:pPr>
    </w:p>
    <w:p w:rsidR="00EA2666" w:rsidRDefault="00EA2666" w:rsidP="009F6C1E">
      <w:pPr>
        <w:rPr>
          <w:sz w:val="28"/>
          <w:szCs w:val="28"/>
        </w:rPr>
      </w:pPr>
    </w:p>
    <w:p w:rsidR="00EA2666" w:rsidRDefault="00EA2666" w:rsidP="009F6C1E">
      <w:pPr>
        <w:rPr>
          <w:sz w:val="28"/>
          <w:szCs w:val="28"/>
        </w:rPr>
      </w:pPr>
      <w:r>
        <w:rPr>
          <w:sz w:val="28"/>
          <w:szCs w:val="28"/>
        </w:rPr>
        <w:t>Вывод - __________________________________________________________________</w:t>
      </w:r>
    </w:p>
    <w:p w:rsidR="00EA2666" w:rsidRDefault="00EA2666" w:rsidP="009F6C1E">
      <w:pPr>
        <w:rPr>
          <w:sz w:val="28"/>
          <w:szCs w:val="28"/>
        </w:rPr>
      </w:pPr>
      <w:r>
        <w:rPr>
          <w:sz w:val="28"/>
          <w:szCs w:val="28"/>
        </w:rPr>
        <w:t>_________________________________________________________________________</w:t>
      </w:r>
    </w:p>
    <w:p w:rsidR="00EA2666" w:rsidRDefault="00EA2666" w:rsidP="009F6C1E">
      <w:pPr>
        <w:rPr>
          <w:sz w:val="28"/>
          <w:szCs w:val="28"/>
        </w:rPr>
      </w:pPr>
      <w:r>
        <w:rPr>
          <w:sz w:val="28"/>
          <w:szCs w:val="28"/>
        </w:rPr>
        <w:t>_________________________________________________________________________</w:t>
      </w:r>
    </w:p>
    <w:p w:rsidR="00EA2666" w:rsidRDefault="00EA2666" w:rsidP="009F6C1E">
      <w:pPr>
        <w:rPr>
          <w:sz w:val="28"/>
          <w:szCs w:val="28"/>
        </w:rPr>
      </w:pPr>
      <w:r>
        <w:rPr>
          <w:sz w:val="28"/>
          <w:szCs w:val="28"/>
        </w:rPr>
        <w:t>_________________________________________________________________________</w:t>
      </w:r>
    </w:p>
    <w:p w:rsidR="00EA2666" w:rsidRDefault="00EA2666" w:rsidP="009F6C1E">
      <w:pPr>
        <w:rPr>
          <w:sz w:val="28"/>
          <w:szCs w:val="28"/>
        </w:rPr>
      </w:pPr>
    </w:p>
    <w:p w:rsidR="00EA2666" w:rsidRDefault="00EA2666" w:rsidP="009F6C1E">
      <w:pPr>
        <w:rPr>
          <w:sz w:val="28"/>
          <w:szCs w:val="28"/>
        </w:rPr>
      </w:pPr>
      <w:r>
        <w:rPr>
          <w:sz w:val="28"/>
          <w:szCs w:val="28"/>
        </w:rPr>
        <w:t>Нормоконтролер___________________________________________________________</w:t>
      </w:r>
    </w:p>
    <w:p w:rsidR="009F6C1E" w:rsidRDefault="009F6C1E" w:rsidP="009F6C1E">
      <w:pPr>
        <w:jc w:val="center"/>
        <w:rPr>
          <w:sz w:val="28"/>
          <w:szCs w:val="28"/>
        </w:rPr>
      </w:pPr>
    </w:p>
    <w:p w:rsidR="009F6C1E" w:rsidRPr="009F6C1E" w:rsidRDefault="009F6C1E" w:rsidP="009F6C1E">
      <w:pPr>
        <w:ind w:left="6804"/>
        <w:rPr>
          <w:sz w:val="28"/>
          <w:szCs w:val="28"/>
        </w:rPr>
      </w:pPr>
    </w:p>
    <w:p w:rsidR="00EA2666" w:rsidRDefault="00EA2666" w:rsidP="00BD605E"/>
    <w:p w:rsidR="00DC0155" w:rsidRDefault="00EA2666" w:rsidP="00BD605E">
      <w:r>
        <w:br w:type="page"/>
      </w:r>
    </w:p>
    <w:tbl>
      <w:tblPr>
        <w:tblW w:w="0" w:type="auto"/>
        <w:tblInd w:w="108" w:type="dxa"/>
        <w:tblLook w:val="0000" w:firstRow="0" w:lastRow="0" w:firstColumn="0" w:lastColumn="0" w:noHBand="0" w:noVBand="0"/>
      </w:tblPr>
      <w:tblGrid>
        <w:gridCol w:w="10632"/>
      </w:tblGrid>
      <w:tr w:rsidR="00DC0155" w:rsidTr="00A11BC2">
        <w:trPr>
          <w:trHeight w:val="16426"/>
        </w:trPr>
        <w:tc>
          <w:tcPr>
            <w:tcW w:w="10632" w:type="dxa"/>
          </w:tcPr>
          <w:p w:rsidR="00DC0155" w:rsidRPr="00DC0155" w:rsidRDefault="00DC0155" w:rsidP="00DC0155">
            <w:pPr>
              <w:jc w:val="center"/>
              <w:rPr>
                <w:sz w:val="28"/>
              </w:rPr>
            </w:pPr>
          </w:p>
          <w:p w:rsidR="00BA4A25" w:rsidRDefault="00BA4A25" w:rsidP="00DC0155">
            <w:pPr>
              <w:jc w:val="center"/>
              <w:rPr>
                <w:b/>
                <w:sz w:val="32"/>
              </w:rPr>
            </w:pPr>
          </w:p>
          <w:p w:rsidR="00A11BC2" w:rsidRDefault="00A11BC2" w:rsidP="00DC0155">
            <w:pPr>
              <w:jc w:val="center"/>
              <w:rPr>
                <w:b/>
                <w:sz w:val="32"/>
              </w:rPr>
            </w:pPr>
          </w:p>
          <w:p w:rsidR="00A11BC2" w:rsidRDefault="00A11BC2" w:rsidP="00DC0155">
            <w:pPr>
              <w:jc w:val="center"/>
              <w:rPr>
                <w:b/>
                <w:sz w:val="32"/>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FFFFFF" w:fill="auto"/>
              <w:tblLook w:val="04A0" w:firstRow="1" w:lastRow="0" w:firstColumn="1" w:lastColumn="0" w:noHBand="0" w:noVBand="1"/>
            </w:tblPr>
            <w:tblGrid>
              <w:gridCol w:w="8647"/>
              <w:gridCol w:w="496"/>
            </w:tblGrid>
            <w:tr w:rsidR="00A11BC2" w:rsidRPr="00BA4A25" w:rsidTr="00A11BC2">
              <w:trPr>
                <w:trHeight w:val="9327"/>
              </w:trPr>
              <w:tc>
                <w:tcPr>
                  <w:tcW w:w="8647" w:type="dxa"/>
                  <w:tcBorders>
                    <w:top w:val="nil"/>
                    <w:left w:val="nil"/>
                    <w:bottom w:val="nil"/>
                    <w:right w:val="nil"/>
                  </w:tcBorders>
                  <w:shd w:val="pct5" w:color="FFFFFF" w:fill="auto"/>
                </w:tcPr>
                <w:p w:rsidR="00A11BC2" w:rsidRPr="00BA4A25" w:rsidRDefault="00A11BC2" w:rsidP="00BA4A25">
                  <w:pPr>
                    <w:rPr>
                      <w:sz w:val="28"/>
                      <w:szCs w:val="28"/>
                    </w:rPr>
                  </w:pPr>
                  <w:r w:rsidRPr="00BA4A25">
                    <w:rPr>
                      <w:sz w:val="28"/>
                      <w:szCs w:val="28"/>
                    </w:rPr>
                    <w:t>Исходные данные</w:t>
                  </w:r>
                </w:p>
                <w:p w:rsidR="00A11BC2" w:rsidRPr="00BA4A25" w:rsidRDefault="00A11BC2" w:rsidP="00BA4A25">
                  <w:pPr>
                    <w:rPr>
                      <w:sz w:val="28"/>
                      <w:szCs w:val="28"/>
                    </w:rPr>
                  </w:pPr>
                  <w:r w:rsidRPr="00BA4A25">
                    <w:rPr>
                      <w:sz w:val="28"/>
                      <w:szCs w:val="28"/>
                    </w:rPr>
                    <w:t>Введение</w:t>
                  </w:r>
                </w:p>
                <w:p w:rsidR="00A11BC2" w:rsidRPr="00BA4A25" w:rsidRDefault="00A11BC2" w:rsidP="00BA4A25">
                  <w:pPr>
                    <w:rPr>
                      <w:sz w:val="28"/>
                      <w:szCs w:val="28"/>
                    </w:rPr>
                  </w:pPr>
                  <w:r w:rsidRPr="00BA4A25">
                    <w:rPr>
                      <w:sz w:val="28"/>
                      <w:szCs w:val="28"/>
                    </w:rPr>
                    <w:t>1 Общие вопросы работы станции</w:t>
                  </w:r>
                </w:p>
                <w:p w:rsidR="00A11BC2" w:rsidRPr="00BA4A25" w:rsidRDefault="00A11BC2" w:rsidP="00BA4A25">
                  <w:pPr>
                    <w:rPr>
                      <w:sz w:val="28"/>
                      <w:szCs w:val="28"/>
                    </w:rPr>
                  </w:pPr>
                  <w:r w:rsidRPr="00BA4A25">
                    <w:rPr>
                      <w:sz w:val="28"/>
                      <w:szCs w:val="28"/>
                    </w:rPr>
                    <w:t>2 Оперативное руководство и планирование работы станции</w:t>
                  </w:r>
                </w:p>
                <w:p w:rsidR="00A11BC2" w:rsidRDefault="00A11BC2" w:rsidP="00BA4A25">
                  <w:pPr>
                    <w:rPr>
                      <w:sz w:val="28"/>
                      <w:szCs w:val="28"/>
                    </w:rPr>
                  </w:pPr>
                  <w:r>
                    <w:rPr>
                      <w:sz w:val="28"/>
                      <w:szCs w:val="28"/>
                    </w:rPr>
                    <w:t>3 Технология обработки поездов</w:t>
                  </w:r>
                </w:p>
                <w:p w:rsidR="00A11BC2" w:rsidRPr="00853011" w:rsidRDefault="00A11BC2" w:rsidP="00853011">
                  <w:pPr>
                    <w:numPr>
                      <w:ilvl w:val="0"/>
                      <w:numId w:val="15"/>
                    </w:numPr>
                    <w:rPr>
                      <w:sz w:val="28"/>
                      <w:szCs w:val="28"/>
                    </w:rPr>
                  </w:pPr>
                  <w:r w:rsidRPr="00853011">
                    <w:rPr>
                      <w:sz w:val="28"/>
                      <w:szCs w:val="28"/>
                    </w:rPr>
                    <w:t>Обработка транзитных поездов без переработки</w:t>
                  </w:r>
                </w:p>
                <w:p w:rsidR="00A11BC2" w:rsidRPr="00853011" w:rsidRDefault="00A11BC2" w:rsidP="00853011">
                  <w:pPr>
                    <w:numPr>
                      <w:ilvl w:val="0"/>
                      <w:numId w:val="15"/>
                    </w:numPr>
                    <w:rPr>
                      <w:sz w:val="28"/>
                      <w:szCs w:val="28"/>
                    </w:rPr>
                  </w:pPr>
                  <w:r w:rsidRPr="00853011">
                    <w:rPr>
                      <w:sz w:val="28"/>
                      <w:szCs w:val="28"/>
                    </w:rPr>
                    <w:t>Обработка составов по прибытии</w:t>
                  </w:r>
                </w:p>
                <w:p w:rsidR="00A11BC2" w:rsidRPr="00853011" w:rsidRDefault="00A11BC2" w:rsidP="00853011">
                  <w:pPr>
                    <w:numPr>
                      <w:ilvl w:val="0"/>
                      <w:numId w:val="15"/>
                    </w:numPr>
                    <w:rPr>
                      <w:sz w:val="28"/>
                      <w:szCs w:val="28"/>
                    </w:rPr>
                  </w:pPr>
                  <w:r w:rsidRPr="00853011">
                    <w:rPr>
                      <w:sz w:val="28"/>
                      <w:szCs w:val="28"/>
                    </w:rPr>
                    <w:t>Организация формирования поездов</w:t>
                  </w:r>
                </w:p>
                <w:p w:rsidR="00A11BC2" w:rsidRPr="00853011" w:rsidRDefault="00A11BC2" w:rsidP="00BA4A25">
                  <w:pPr>
                    <w:rPr>
                      <w:sz w:val="28"/>
                      <w:szCs w:val="28"/>
                    </w:rPr>
                  </w:pPr>
                  <w:r w:rsidRPr="00853011">
                    <w:rPr>
                      <w:sz w:val="28"/>
                      <w:szCs w:val="28"/>
                    </w:rPr>
                    <w:t>4 Организация маневровой работы</w:t>
                  </w:r>
                </w:p>
                <w:p w:rsidR="00A11BC2" w:rsidRPr="00853011" w:rsidRDefault="00A11BC2" w:rsidP="00BA4A25">
                  <w:pPr>
                    <w:rPr>
                      <w:sz w:val="28"/>
                      <w:szCs w:val="28"/>
                    </w:rPr>
                  </w:pPr>
                  <w:r w:rsidRPr="00853011">
                    <w:rPr>
                      <w:sz w:val="28"/>
                      <w:szCs w:val="28"/>
                    </w:rPr>
                    <w:t>5. Нормирование технологических операций</w:t>
                  </w:r>
                </w:p>
                <w:p w:rsidR="00A11BC2" w:rsidRPr="00853011" w:rsidRDefault="00A11BC2" w:rsidP="00BA4A25">
                  <w:pPr>
                    <w:rPr>
                      <w:sz w:val="28"/>
                      <w:szCs w:val="28"/>
                    </w:rPr>
                  </w:pPr>
                  <w:r w:rsidRPr="00853011">
                    <w:rPr>
                      <w:sz w:val="28"/>
                      <w:szCs w:val="28"/>
                    </w:rPr>
                    <w:t>5.1 Расчет времени на расформирование состава на вытяжных путях</w:t>
                  </w:r>
                </w:p>
                <w:p w:rsidR="00A11BC2" w:rsidRPr="00853011" w:rsidRDefault="00A11BC2" w:rsidP="00BA4A25">
                  <w:pPr>
                    <w:rPr>
                      <w:sz w:val="28"/>
                      <w:szCs w:val="28"/>
                    </w:rPr>
                  </w:pPr>
                  <w:r w:rsidRPr="00853011">
                    <w:rPr>
                      <w:sz w:val="28"/>
                      <w:szCs w:val="28"/>
                    </w:rPr>
                    <w:t>5.2 Расчет времени на окончание формирования одногруппного поезда из вагонов, накапливаемых на одном пути</w:t>
                  </w:r>
                </w:p>
                <w:p w:rsidR="00A11BC2" w:rsidRPr="00853011" w:rsidRDefault="00A11BC2" w:rsidP="00BA4A25">
                  <w:pPr>
                    <w:rPr>
                      <w:sz w:val="28"/>
                      <w:szCs w:val="28"/>
                    </w:rPr>
                  </w:pPr>
                  <w:r w:rsidRPr="00853011">
                    <w:rPr>
                      <w:sz w:val="28"/>
                      <w:szCs w:val="28"/>
                    </w:rPr>
                    <w:t>5.3Расчет времени на формирование сборного поезда</w:t>
                  </w:r>
                </w:p>
                <w:p w:rsidR="00A11BC2" w:rsidRPr="00BA4A25" w:rsidRDefault="00A11BC2" w:rsidP="00BA4A25">
                  <w:pPr>
                    <w:rPr>
                      <w:sz w:val="28"/>
                      <w:szCs w:val="28"/>
                    </w:rPr>
                  </w:pPr>
                  <w:r>
                    <w:rPr>
                      <w:sz w:val="28"/>
                      <w:szCs w:val="28"/>
                    </w:rPr>
                    <w:t>5.4 Расчет времени на подачу и уборку вагонов</w:t>
                  </w:r>
                </w:p>
                <w:p w:rsidR="00A11BC2" w:rsidRPr="00BA4A25" w:rsidRDefault="00A11BC2" w:rsidP="00BA4A25">
                  <w:pPr>
                    <w:rPr>
                      <w:sz w:val="28"/>
                      <w:szCs w:val="28"/>
                    </w:rPr>
                  </w:pPr>
                  <w:r>
                    <w:rPr>
                      <w:sz w:val="28"/>
                      <w:szCs w:val="28"/>
                    </w:rPr>
                    <w:t>5.5 Расчет потребностей маневровых локомотивов</w:t>
                  </w:r>
                </w:p>
                <w:p w:rsidR="00A11BC2" w:rsidRPr="00BA4A25" w:rsidRDefault="00A11BC2" w:rsidP="00BA4A25">
                  <w:pPr>
                    <w:rPr>
                      <w:sz w:val="28"/>
                      <w:szCs w:val="28"/>
                    </w:rPr>
                  </w:pPr>
                  <w:r>
                    <w:rPr>
                      <w:sz w:val="28"/>
                      <w:szCs w:val="28"/>
                    </w:rPr>
                    <w:t>6 Построение суточного плана-графика</w:t>
                  </w:r>
                </w:p>
                <w:p w:rsidR="00A11BC2" w:rsidRPr="00BA4A25" w:rsidRDefault="00A11BC2" w:rsidP="00BA4A25">
                  <w:pPr>
                    <w:rPr>
                      <w:sz w:val="28"/>
                      <w:szCs w:val="28"/>
                    </w:rPr>
                  </w:pPr>
                  <w:r>
                    <w:rPr>
                      <w:sz w:val="28"/>
                      <w:szCs w:val="28"/>
                    </w:rPr>
                    <w:t>7 Расчет показателей работы станции</w:t>
                  </w:r>
                </w:p>
                <w:p w:rsidR="00A11BC2" w:rsidRPr="00BA4A25" w:rsidRDefault="00A11BC2" w:rsidP="00BA4A25">
                  <w:pPr>
                    <w:rPr>
                      <w:sz w:val="28"/>
                      <w:szCs w:val="28"/>
                    </w:rPr>
                  </w:pPr>
                  <w:r>
                    <w:rPr>
                      <w:sz w:val="28"/>
                      <w:szCs w:val="28"/>
                    </w:rPr>
                    <w:t>7.1 Вагонооборот станции</w:t>
                  </w:r>
                </w:p>
                <w:p w:rsidR="00A11BC2" w:rsidRPr="00BA4A25" w:rsidRDefault="00A11BC2" w:rsidP="00BA4A25">
                  <w:pPr>
                    <w:rPr>
                      <w:sz w:val="28"/>
                      <w:szCs w:val="28"/>
                    </w:rPr>
                  </w:pPr>
                  <w:r>
                    <w:rPr>
                      <w:sz w:val="28"/>
                      <w:szCs w:val="28"/>
                    </w:rPr>
                    <w:t>7.2 Средний простой транзитного вагона без переработки</w:t>
                  </w:r>
                </w:p>
                <w:p w:rsidR="00A11BC2" w:rsidRPr="00BA4A25" w:rsidRDefault="00A11BC2" w:rsidP="00BA4A25">
                  <w:pPr>
                    <w:rPr>
                      <w:sz w:val="28"/>
                      <w:szCs w:val="28"/>
                    </w:rPr>
                  </w:pPr>
                  <w:r>
                    <w:rPr>
                      <w:sz w:val="28"/>
                      <w:szCs w:val="28"/>
                    </w:rPr>
                    <w:t>7.3 Средний простой вагона без переработки</w:t>
                  </w:r>
                </w:p>
                <w:p w:rsidR="00A11BC2" w:rsidRPr="00BA4A25" w:rsidRDefault="00A11BC2" w:rsidP="00BA4A25">
                  <w:pPr>
                    <w:rPr>
                      <w:sz w:val="28"/>
                      <w:szCs w:val="28"/>
                    </w:rPr>
                  </w:pPr>
                  <w:r>
                    <w:rPr>
                      <w:sz w:val="28"/>
                      <w:szCs w:val="28"/>
                    </w:rPr>
                    <w:t>8 Мероприятия по обеспечению безопасности движения</w:t>
                  </w:r>
                </w:p>
                <w:p w:rsidR="00A11BC2" w:rsidRPr="00BA4A25" w:rsidRDefault="00A11BC2" w:rsidP="00BA4A25">
                  <w:pPr>
                    <w:rPr>
                      <w:sz w:val="28"/>
                      <w:szCs w:val="28"/>
                    </w:rPr>
                  </w:pPr>
                  <w:r>
                    <w:rPr>
                      <w:sz w:val="28"/>
                      <w:szCs w:val="28"/>
                    </w:rPr>
                    <w:t>9 Мероприятия по охране труда и защите прав потребителя</w:t>
                  </w:r>
                </w:p>
                <w:p w:rsidR="00A11BC2" w:rsidRPr="00BA4A25" w:rsidRDefault="00A11BC2" w:rsidP="00A11BC2">
                  <w:pPr>
                    <w:rPr>
                      <w:sz w:val="28"/>
                      <w:szCs w:val="28"/>
                    </w:rPr>
                  </w:pPr>
                  <w:r>
                    <w:rPr>
                      <w:sz w:val="28"/>
                      <w:szCs w:val="28"/>
                    </w:rPr>
                    <w:t>9.1 Правила внутреннего распорядка, режимы труда и отдыха</w:t>
                  </w:r>
                </w:p>
                <w:p w:rsidR="00A11BC2" w:rsidRPr="00BA4A25" w:rsidRDefault="00A11BC2" w:rsidP="00BA4A25">
                  <w:pPr>
                    <w:rPr>
                      <w:sz w:val="28"/>
                      <w:szCs w:val="28"/>
                    </w:rPr>
                  </w:pPr>
                  <w:r>
                    <w:rPr>
                      <w:sz w:val="28"/>
                      <w:szCs w:val="28"/>
                    </w:rPr>
                    <w:t>9.2Требования безопасности во время работы</w:t>
                  </w:r>
                </w:p>
                <w:p w:rsidR="00A11BC2" w:rsidRPr="00BA4A25" w:rsidRDefault="00A11BC2" w:rsidP="00BA4A25">
                  <w:pPr>
                    <w:rPr>
                      <w:sz w:val="28"/>
                      <w:szCs w:val="28"/>
                    </w:rPr>
                  </w:pPr>
                  <w:r>
                    <w:rPr>
                      <w:sz w:val="28"/>
                      <w:szCs w:val="28"/>
                    </w:rPr>
                    <w:t xml:space="preserve">9.3 Требования к охране окружающей среды и мероприятия по их выполнению </w:t>
                  </w:r>
                </w:p>
                <w:p w:rsidR="00A11BC2" w:rsidRPr="00BA4A25" w:rsidRDefault="00A11BC2" w:rsidP="00BA4A25">
                  <w:pPr>
                    <w:rPr>
                      <w:sz w:val="28"/>
                      <w:szCs w:val="28"/>
                    </w:rPr>
                  </w:pPr>
                  <w:r>
                    <w:rPr>
                      <w:sz w:val="28"/>
                      <w:szCs w:val="28"/>
                    </w:rPr>
                    <w:t>Заключение</w:t>
                  </w:r>
                </w:p>
                <w:p w:rsidR="00A11BC2" w:rsidRPr="00BA4A25" w:rsidRDefault="00A11BC2" w:rsidP="00BA4A25">
                  <w:pPr>
                    <w:rPr>
                      <w:sz w:val="28"/>
                      <w:szCs w:val="28"/>
                    </w:rPr>
                  </w:pPr>
                  <w:r>
                    <w:rPr>
                      <w:sz w:val="28"/>
                      <w:szCs w:val="28"/>
                    </w:rPr>
                    <w:t>Список литературы</w:t>
                  </w:r>
                </w:p>
              </w:tc>
              <w:tc>
                <w:tcPr>
                  <w:tcW w:w="496" w:type="dxa"/>
                  <w:tcBorders>
                    <w:top w:val="nil"/>
                    <w:left w:val="nil"/>
                    <w:bottom w:val="nil"/>
                    <w:right w:val="nil"/>
                  </w:tcBorders>
                  <w:shd w:val="pct5" w:color="FFFFFF" w:fill="auto"/>
                </w:tcPr>
                <w:p w:rsidR="00A11BC2" w:rsidRPr="00BA4A25" w:rsidRDefault="00A11BC2" w:rsidP="00BA4A25">
                  <w:pPr>
                    <w:jc w:val="right"/>
                    <w:rPr>
                      <w:sz w:val="28"/>
                      <w:szCs w:val="28"/>
                    </w:rPr>
                  </w:pPr>
                  <w:r w:rsidRPr="00BA4A25">
                    <w:rPr>
                      <w:sz w:val="28"/>
                      <w:szCs w:val="28"/>
                    </w:rPr>
                    <w:t>3</w:t>
                  </w:r>
                </w:p>
                <w:p w:rsidR="00A11BC2" w:rsidRPr="009E5A05" w:rsidRDefault="009E5A05" w:rsidP="00BA4A25">
                  <w:pPr>
                    <w:jc w:val="right"/>
                    <w:rPr>
                      <w:sz w:val="28"/>
                      <w:szCs w:val="28"/>
                      <w:lang w:val="en-US"/>
                    </w:rPr>
                  </w:pPr>
                  <w:r>
                    <w:rPr>
                      <w:sz w:val="28"/>
                      <w:szCs w:val="28"/>
                      <w:lang w:val="en-US"/>
                    </w:rPr>
                    <w:t>6</w:t>
                  </w:r>
                </w:p>
                <w:p w:rsidR="00A11BC2" w:rsidRPr="009E5A05" w:rsidRDefault="009E5A05" w:rsidP="00BA4A25">
                  <w:pPr>
                    <w:jc w:val="right"/>
                    <w:rPr>
                      <w:sz w:val="28"/>
                      <w:szCs w:val="28"/>
                      <w:lang w:val="en-US"/>
                    </w:rPr>
                  </w:pPr>
                  <w:r>
                    <w:rPr>
                      <w:sz w:val="28"/>
                      <w:szCs w:val="28"/>
                      <w:lang w:val="en-US"/>
                    </w:rPr>
                    <w:t>9</w:t>
                  </w:r>
                </w:p>
                <w:p w:rsidR="00A11BC2" w:rsidRPr="009E5A05" w:rsidRDefault="009E5A05" w:rsidP="00BA4A25">
                  <w:pPr>
                    <w:jc w:val="right"/>
                    <w:rPr>
                      <w:sz w:val="28"/>
                      <w:szCs w:val="28"/>
                      <w:lang w:val="en-US"/>
                    </w:rPr>
                  </w:pPr>
                  <w:r>
                    <w:rPr>
                      <w:sz w:val="28"/>
                      <w:szCs w:val="28"/>
                    </w:rPr>
                    <w:t>1</w:t>
                  </w:r>
                  <w:r>
                    <w:rPr>
                      <w:sz w:val="28"/>
                      <w:szCs w:val="28"/>
                      <w:lang w:val="en-US"/>
                    </w:rPr>
                    <w:t>0</w:t>
                  </w:r>
                </w:p>
                <w:p w:rsidR="00A11BC2" w:rsidRPr="009E5A05" w:rsidRDefault="00A11BC2" w:rsidP="00BA4A25">
                  <w:pPr>
                    <w:jc w:val="right"/>
                    <w:rPr>
                      <w:sz w:val="28"/>
                      <w:szCs w:val="28"/>
                      <w:lang w:val="en-US"/>
                    </w:rPr>
                  </w:pPr>
                  <w:r w:rsidRPr="00BA4A25">
                    <w:rPr>
                      <w:sz w:val="28"/>
                      <w:szCs w:val="28"/>
                    </w:rPr>
                    <w:t>1</w:t>
                  </w:r>
                  <w:r w:rsidR="009E5A05">
                    <w:rPr>
                      <w:sz w:val="28"/>
                      <w:szCs w:val="28"/>
                      <w:lang w:val="en-US"/>
                    </w:rPr>
                    <w:t>4</w:t>
                  </w:r>
                </w:p>
                <w:p w:rsidR="00A11BC2" w:rsidRPr="00BA4A25" w:rsidRDefault="00A11BC2" w:rsidP="00BA4A25">
                  <w:pPr>
                    <w:jc w:val="right"/>
                    <w:rPr>
                      <w:sz w:val="28"/>
                      <w:szCs w:val="28"/>
                    </w:rPr>
                  </w:pPr>
                </w:p>
                <w:p w:rsidR="00A11BC2" w:rsidRPr="00BA4A25" w:rsidRDefault="00A11BC2" w:rsidP="00BA4A25">
                  <w:pPr>
                    <w:jc w:val="right"/>
                    <w:rPr>
                      <w:sz w:val="28"/>
                      <w:szCs w:val="28"/>
                    </w:rPr>
                  </w:pPr>
                </w:p>
                <w:p w:rsidR="00A11BC2" w:rsidRPr="00BA4A25" w:rsidRDefault="00A11BC2" w:rsidP="00BA4A25">
                  <w:pPr>
                    <w:jc w:val="right"/>
                    <w:rPr>
                      <w:sz w:val="28"/>
                      <w:szCs w:val="28"/>
                    </w:rPr>
                  </w:pPr>
                </w:p>
                <w:p w:rsidR="00A11BC2" w:rsidRPr="009E5A05" w:rsidRDefault="009E5A05" w:rsidP="00BA4A25">
                  <w:pPr>
                    <w:jc w:val="right"/>
                    <w:rPr>
                      <w:sz w:val="28"/>
                      <w:szCs w:val="28"/>
                      <w:lang w:val="en-US"/>
                    </w:rPr>
                  </w:pPr>
                  <w:r>
                    <w:rPr>
                      <w:sz w:val="28"/>
                      <w:szCs w:val="28"/>
                    </w:rPr>
                    <w:t>2</w:t>
                  </w:r>
                  <w:r>
                    <w:rPr>
                      <w:sz w:val="28"/>
                      <w:szCs w:val="28"/>
                      <w:lang w:val="en-US"/>
                    </w:rPr>
                    <w:t>0</w:t>
                  </w:r>
                </w:p>
                <w:p w:rsidR="00A11BC2" w:rsidRPr="009E5A05" w:rsidRDefault="009E5A05" w:rsidP="00BA4A25">
                  <w:pPr>
                    <w:jc w:val="right"/>
                    <w:rPr>
                      <w:sz w:val="28"/>
                      <w:szCs w:val="28"/>
                      <w:lang w:val="en-US"/>
                    </w:rPr>
                  </w:pPr>
                  <w:r>
                    <w:rPr>
                      <w:sz w:val="28"/>
                      <w:szCs w:val="28"/>
                    </w:rPr>
                    <w:t>2</w:t>
                  </w:r>
                  <w:r>
                    <w:rPr>
                      <w:sz w:val="28"/>
                      <w:szCs w:val="28"/>
                      <w:lang w:val="en-US"/>
                    </w:rPr>
                    <w:t>2</w:t>
                  </w:r>
                </w:p>
                <w:p w:rsidR="00A11BC2" w:rsidRPr="009E5A05" w:rsidRDefault="009E5A05" w:rsidP="00BA4A25">
                  <w:pPr>
                    <w:jc w:val="right"/>
                    <w:rPr>
                      <w:sz w:val="28"/>
                      <w:szCs w:val="28"/>
                      <w:lang w:val="en-US"/>
                    </w:rPr>
                  </w:pPr>
                  <w:r>
                    <w:rPr>
                      <w:sz w:val="28"/>
                      <w:szCs w:val="28"/>
                    </w:rPr>
                    <w:t>2</w:t>
                  </w:r>
                  <w:r>
                    <w:rPr>
                      <w:sz w:val="28"/>
                      <w:szCs w:val="28"/>
                      <w:lang w:val="en-US"/>
                    </w:rPr>
                    <w:t>2</w:t>
                  </w:r>
                </w:p>
                <w:p w:rsidR="00A11BC2" w:rsidRPr="009E5A05" w:rsidRDefault="009E5A05" w:rsidP="00BA4A25">
                  <w:pPr>
                    <w:jc w:val="right"/>
                    <w:rPr>
                      <w:sz w:val="28"/>
                      <w:szCs w:val="28"/>
                      <w:lang w:val="en-US"/>
                    </w:rPr>
                  </w:pPr>
                  <w:r>
                    <w:rPr>
                      <w:sz w:val="28"/>
                      <w:szCs w:val="28"/>
                    </w:rPr>
                    <w:t>2</w:t>
                  </w:r>
                  <w:r>
                    <w:rPr>
                      <w:sz w:val="28"/>
                      <w:szCs w:val="28"/>
                      <w:lang w:val="en-US"/>
                    </w:rPr>
                    <w:t>2</w:t>
                  </w:r>
                </w:p>
                <w:p w:rsidR="00A11BC2" w:rsidRDefault="00A11BC2" w:rsidP="00BA4A25">
                  <w:pPr>
                    <w:jc w:val="right"/>
                    <w:rPr>
                      <w:sz w:val="28"/>
                      <w:szCs w:val="28"/>
                    </w:rPr>
                  </w:pPr>
                </w:p>
                <w:p w:rsidR="00A11BC2" w:rsidRPr="009E5A05" w:rsidRDefault="009E5A05" w:rsidP="00BA4A25">
                  <w:pPr>
                    <w:jc w:val="right"/>
                    <w:rPr>
                      <w:sz w:val="28"/>
                      <w:szCs w:val="28"/>
                      <w:lang w:val="en-US"/>
                    </w:rPr>
                  </w:pPr>
                  <w:r>
                    <w:rPr>
                      <w:sz w:val="28"/>
                      <w:szCs w:val="28"/>
                    </w:rPr>
                    <w:t>2</w:t>
                  </w:r>
                  <w:r>
                    <w:rPr>
                      <w:sz w:val="28"/>
                      <w:szCs w:val="28"/>
                      <w:lang w:val="en-US"/>
                    </w:rPr>
                    <w:t>4</w:t>
                  </w:r>
                </w:p>
                <w:p w:rsidR="00A11BC2" w:rsidRPr="009E5A05" w:rsidRDefault="009E5A05" w:rsidP="00BA4A25">
                  <w:pPr>
                    <w:jc w:val="right"/>
                    <w:rPr>
                      <w:sz w:val="28"/>
                      <w:szCs w:val="28"/>
                      <w:lang w:val="en-US"/>
                    </w:rPr>
                  </w:pPr>
                  <w:r>
                    <w:rPr>
                      <w:sz w:val="28"/>
                      <w:szCs w:val="28"/>
                    </w:rPr>
                    <w:t>2</w:t>
                  </w:r>
                  <w:r>
                    <w:rPr>
                      <w:sz w:val="28"/>
                      <w:szCs w:val="28"/>
                      <w:lang w:val="en-US"/>
                    </w:rPr>
                    <w:t>5</w:t>
                  </w:r>
                </w:p>
                <w:p w:rsidR="00A11BC2" w:rsidRPr="009E5A05" w:rsidRDefault="009E5A05" w:rsidP="00BA4A25">
                  <w:pPr>
                    <w:jc w:val="right"/>
                    <w:rPr>
                      <w:sz w:val="28"/>
                      <w:szCs w:val="28"/>
                      <w:lang w:val="en-US"/>
                    </w:rPr>
                  </w:pPr>
                  <w:r>
                    <w:rPr>
                      <w:sz w:val="28"/>
                      <w:szCs w:val="28"/>
                    </w:rPr>
                    <w:t>3</w:t>
                  </w:r>
                  <w:r>
                    <w:rPr>
                      <w:sz w:val="28"/>
                      <w:szCs w:val="28"/>
                      <w:lang w:val="en-US"/>
                    </w:rPr>
                    <w:t>6</w:t>
                  </w:r>
                </w:p>
                <w:p w:rsidR="00A11BC2" w:rsidRPr="009E5A05" w:rsidRDefault="009E5A05" w:rsidP="00BA4A25">
                  <w:pPr>
                    <w:jc w:val="right"/>
                    <w:rPr>
                      <w:sz w:val="28"/>
                      <w:szCs w:val="28"/>
                      <w:lang w:val="en-US"/>
                    </w:rPr>
                  </w:pPr>
                  <w:r>
                    <w:rPr>
                      <w:sz w:val="28"/>
                      <w:szCs w:val="28"/>
                      <w:lang w:val="en-US"/>
                    </w:rPr>
                    <w:t>28</w:t>
                  </w:r>
                </w:p>
                <w:p w:rsidR="00A11BC2" w:rsidRPr="009E5A05" w:rsidRDefault="009E5A05" w:rsidP="00BA4A25">
                  <w:pPr>
                    <w:jc w:val="right"/>
                    <w:rPr>
                      <w:sz w:val="28"/>
                      <w:szCs w:val="28"/>
                      <w:lang w:val="en-US"/>
                    </w:rPr>
                  </w:pPr>
                  <w:r>
                    <w:rPr>
                      <w:sz w:val="28"/>
                      <w:szCs w:val="28"/>
                    </w:rPr>
                    <w:t>3</w:t>
                  </w:r>
                  <w:r>
                    <w:rPr>
                      <w:sz w:val="28"/>
                      <w:szCs w:val="28"/>
                      <w:lang w:val="en-US"/>
                    </w:rPr>
                    <w:t>0</w:t>
                  </w:r>
                </w:p>
                <w:p w:rsidR="00A11BC2" w:rsidRPr="009E5A05" w:rsidRDefault="009E5A05" w:rsidP="00BA4A25">
                  <w:pPr>
                    <w:jc w:val="right"/>
                    <w:rPr>
                      <w:sz w:val="28"/>
                      <w:szCs w:val="28"/>
                      <w:lang w:val="en-US"/>
                    </w:rPr>
                  </w:pPr>
                  <w:r>
                    <w:rPr>
                      <w:sz w:val="28"/>
                      <w:szCs w:val="28"/>
                    </w:rPr>
                    <w:t>3</w:t>
                  </w:r>
                  <w:r>
                    <w:rPr>
                      <w:sz w:val="28"/>
                      <w:szCs w:val="28"/>
                      <w:lang w:val="en-US"/>
                    </w:rPr>
                    <w:t>0</w:t>
                  </w:r>
                </w:p>
                <w:p w:rsidR="00A11BC2" w:rsidRPr="009E5A05" w:rsidRDefault="009E5A05" w:rsidP="00BA4A25">
                  <w:pPr>
                    <w:jc w:val="right"/>
                    <w:rPr>
                      <w:sz w:val="28"/>
                      <w:szCs w:val="28"/>
                      <w:lang w:val="en-US"/>
                    </w:rPr>
                  </w:pPr>
                  <w:r>
                    <w:rPr>
                      <w:sz w:val="28"/>
                      <w:szCs w:val="28"/>
                    </w:rPr>
                    <w:t>3</w:t>
                  </w:r>
                  <w:r>
                    <w:rPr>
                      <w:sz w:val="28"/>
                      <w:szCs w:val="28"/>
                      <w:lang w:val="en-US"/>
                    </w:rPr>
                    <w:t>0</w:t>
                  </w:r>
                </w:p>
                <w:p w:rsidR="00A11BC2" w:rsidRPr="009E5A05" w:rsidRDefault="009E5A05" w:rsidP="00BA4A25">
                  <w:pPr>
                    <w:jc w:val="right"/>
                    <w:rPr>
                      <w:sz w:val="28"/>
                      <w:szCs w:val="28"/>
                      <w:lang w:val="en-US"/>
                    </w:rPr>
                  </w:pPr>
                  <w:r>
                    <w:rPr>
                      <w:sz w:val="28"/>
                      <w:szCs w:val="28"/>
                    </w:rPr>
                    <w:t>3</w:t>
                  </w:r>
                  <w:r>
                    <w:rPr>
                      <w:sz w:val="28"/>
                      <w:szCs w:val="28"/>
                      <w:lang w:val="en-US"/>
                    </w:rPr>
                    <w:t>1</w:t>
                  </w:r>
                </w:p>
                <w:p w:rsidR="00A11BC2" w:rsidRPr="009E5A05" w:rsidRDefault="009E5A05" w:rsidP="00BA4A25">
                  <w:pPr>
                    <w:jc w:val="right"/>
                    <w:rPr>
                      <w:sz w:val="28"/>
                      <w:szCs w:val="28"/>
                      <w:lang w:val="en-US"/>
                    </w:rPr>
                  </w:pPr>
                  <w:r>
                    <w:rPr>
                      <w:sz w:val="28"/>
                      <w:szCs w:val="28"/>
                    </w:rPr>
                    <w:t>4</w:t>
                  </w:r>
                  <w:r>
                    <w:rPr>
                      <w:sz w:val="28"/>
                      <w:szCs w:val="28"/>
                      <w:lang w:val="en-US"/>
                    </w:rPr>
                    <w:t>0</w:t>
                  </w:r>
                </w:p>
                <w:p w:rsidR="00A11BC2" w:rsidRPr="009E5A05" w:rsidRDefault="009E5A05" w:rsidP="00BA4A25">
                  <w:pPr>
                    <w:jc w:val="right"/>
                    <w:rPr>
                      <w:sz w:val="28"/>
                      <w:szCs w:val="28"/>
                      <w:lang w:val="en-US"/>
                    </w:rPr>
                  </w:pPr>
                  <w:r>
                    <w:rPr>
                      <w:sz w:val="28"/>
                      <w:szCs w:val="28"/>
                    </w:rPr>
                    <w:t>4</w:t>
                  </w:r>
                  <w:r>
                    <w:rPr>
                      <w:sz w:val="28"/>
                      <w:szCs w:val="28"/>
                      <w:lang w:val="en-US"/>
                    </w:rPr>
                    <w:t>3</w:t>
                  </w:r>
                </w:p>
                <w:p w:rsidR="00A11BC2" w:rsidRPr="009E5A05" w:rsidRDefault="009E5A05" w:rsidP="00BA4A25">
                  <w:pPr>
                    <w:jc w:val="right"/>
                    <w:rPr>
                      <w:sz w:val="28"/>
                      <w:szCs w:val="28"/>
                      <w:lang w:val="en-US"/>
                    </w:rPr>
                  </w:pPr>
                  <w:r>
                    <w:rPr>
                      <w:sz w:val="28"/>
                      <w:szCs w:val="28"/>
                    </w:rPr>
                    <w:t>4</w:t>
                  </w:r>
                  <w:r>
                    <w:rPr>
                      <w:sz w:val="28"/>
                      <w:szCs w:val="28"/>
                      <w:lang w:val="en-US"/>
                    </w:rPr>
                    <w:t>3</w:t>
                  </w:r>
                </w:p>
                <w:p w:rsidR="00A11BC2" w:rsidRPr="009E5A05" w:rsidRDefault="009E5A05" w:rsidP="00BA4A25">
                  <w:pPr>
                    <w:jc w:val="right"/>
                    <w:rPr>
                      <w:sz w:val="28"/>
                      <w:szCs w:val="28"/>
                      <w:lang w:val="en-US"/>
                    </w:rPr>
                  </w:pPr>
                  <w:r>
                    <w:rPr>
                      <w:sz w:val="28"/>
                      <w:szCs w:val="28"/>
                    </w:rPr>
                    <w:t>4</w:t>
                  </w:r>
                  <w:r>
                    <w:rPr>
                      <w:sz w:val="28"/>
                      <w:szCs w:val="28"/>
                      <w:lang w:val="en-US"/>
                    </w:rPr>
                    <w:t>3</w:t>
                  </w:r>
                </w:p>
                <w:p w:rsidR="00A11BC2" w:rsidRPr="009E5A05" w:rsidRDefault="009E5A05" w:rsidP="00BA4A25">
                  <w:pPr>
                    <w:jc w:val="right"/>
                    <w:rPr>
                      <w:sz w:val="28"/>
                      <w:szCs w:val="28"/>
                      <w:lang w:val="en-US"/>
                    </w:rPr>
                  </w:pPr>
                  <w:r>
                    <w:rPr>
                      <w:sz w:val="28"/>
                      <w:szCs w:val="28"/>
                    </w:rPr>
                    <w:t>4</w:t>
                  </w:r>
                  <w:r>
                    <w:rPr>
                      <w:sz w:val="28"/>
                      <w:szCs w:val="28"/>
                      <w:lang w:val="en-US"/>
                    </w:rPr>
                    <w:t>4</w:t>
                  </w:r>
                </w:p>
                <w:p w:rsidR="00A11BC2" w:rsidRDefault="00A11BC2" w:rsidP="00BA4A25">
                  <w:pPr>
                    <w:jc w:val="right"/>
                    <w:rPr>
                      <w:sz w:val="28"/>
                      <w:szCs w:val="28"/>
                    </w:rPr>
                  </w:pPr>
                </w:p>
                <w:p w:rsidR="00A11BC2" w:rsidRPr="009E5A05" w:rsidRDefault="009E5A05" w:rsidP="00BA4A25">
                  <w:pPr>
                    <w:jc w:val="right"/>
                    <w:rPr>
                      <w:sz w:val="28"/>
                      <w:szCs w:val="28"/>
                      <w:lang w:val="en-US"/>
                    </w:rPr>
                  </w:pPr>
                  <w:r>
                    <w:rPr>
                      <w:sz w:val="28"/>
                      <w:szCs w:val="28"/>
                      <w:lang w:val="en-US"/>
                    </w:rPr>
                    <w:t>46</w:t>
                  </w:r>
                </w:p>
                <w:p w:rsidR="00A11BC2" w:rsidRPr="009E5A05" w:rsidRDefault="009E5A05" w:rsidP="00BA4A25">
                  <w:pPr>
                    <w:jc w:val="right"/>
                    <w:rPr>
                      <w:sz w:val="28"/>
                      <w:szCs w:val="28"/>
                      <w:lang w:val="en-US"/>
                    </w:rPr>
                  </w:pPr>
                  <w:r>
                    <w:rPr>
                      <w:sz w:val="28"/>
                      <w:szCs w:val="28"/>
                      <w:lang w:val="en-US"/>
                    </w:rPr>
                    <w:t>47</w:t>
                  </w:r>
                </w:p>
              </w:tc>
            </w:tr>
          </w:tbl>
          <w:p w:rsidR="00BA4A25" w:rsidRPr="00DC0155" w:rsidRDefault="00BA4A25" w:rsidP="00BA4A25">
            <w:pPr>
              <w:ind w:left="1168"/>
              <w:rPr>
                <w:b/>
                <w:sz w:val="32"/>
              </w:rPr>
            </w:pPr>
          </w:p>
        </w:tc>
      </w:tr>
      <w:tr w:rsidR="00EA2666" w:rsidTr="00A11BC2">
        <w:trPr>
          <w:trHeight w:val="16426"/>
        </w:trPr>
        <w:tc>
          <w:tcPr>
            <w:tcW w:w="10632" w:type="dxa"/>
          </w:tcPr>
          <w:p w:rsidR="00EA2666" w:rsidRDefault="00EA2666" w:rsidP="00EA2666">
            <w:pPr>
              <w:jc w:val="center"/>
            </w:pPr>
            <w:r>
              <w:rPr>
                <w:sz w:val="28"/>
              </w:rPr>
              <w:br w:type="page"/>
            </w:r>
          </w:p>
          <w:p w:rsidR="00A47E98" w:rsidRDefault="00A47E98" w:rsidP="00EA2666">
            <w:pPr>
              <w:ind w:left="318" w:right="176" w:firstLine="283"/>
              <w:jc w:val="center"/>
              <w:rPr>
                <w:b/>
                <w:sz w:val="32"/>
              </w:rPr>
            </w:pPr>
          </w:p>
          <w:p w:rsidR="00EA2666" w:rsidRPr="00D7001D" w:rsidRDefault="00EA2666" w:rsidP="00EA2666">
            <w:pPr>
              <w:ind w:left="318" w:right="176" w:firstLine="283"/>
              <w:jc w:val="center"/>
              <w:rPr>
                <w:b/>
                <w:sz w:val="32"/>
              </w:rPr>
            </w:pPr>
            <w:r w:rsidRPr="00D7001D">
              <w:rPr>
                <w:b/>
                <w:sz w:val="32"/>
              </w:rPr>
              <w:t>Введение</w:t>
            </w:r>
          </w:p>
          <w:p w:rsidR="00EA2666" w:rsidRDefault="00EA2666" w:rsidP="007A6F25">
            <w:pPr>
              <w:ind w:left="318" w:right="176" w:firstLine="708"/>
              <w:jc w:val="center"/>
              <w:rPr>
                <w:sz w:val="28"/>
              </w:rPr>
            </w:pPr>
          </w:p>
          <w:p w:rsidR="00EA2666" w:rsidRPr="00202ED3" w:rsidRDefault="00EA2666" w:rsidP="00202ED3">
            <w:pPr>
              <w:ind w:left="318" w:right="178" w:firstLine="708"/>
              <w:jc w:val="both"/>
              <w:rPr>
                <w:sz w:val="28"/>
              </w:rPr>
            </w:pPr>
            <w:r w:rsidRPr="00202ED3">
              <w:rPr>
                <w:sz w:val="28"/>
              </w:rPr>
              <w:t xml:space="preserve">ЖД транспорт в РФ имеет исключительно важное значение в жизнеобеспечении многоотраслевой экономики и реализации социально значимых услуг по перевозке пассажиров. В силу природно-климатических и политико-экономических условий нашей страны, ее огромных сухопутных пространств он несет основную нагрузку по перевозкам. </w:t>
            </w:r>
          </w:p>
          <w:p w:rsidR="00EA2666" w:rsidRPr="00202ED3" w:rsidRDefault="00EA2666" w:rsidP="00202ED3">
            <w:pPr>
              <w:ind w:left="318" w:right="178" w:firstLine="708"/>
              <w:jc w:val="both"/>
              <w:rPr>
                <w:sz w:val="28"/>
              </w:rPr>
            </w:pPr>
            <w:r w:rsidRPr="00202ED3">
              <w:rPr>
                <w:sz w:val="28"/>
              </w:rPr>
              <w:t xml:space="preserve">ЖД транспорт РФ во взаимодействии с организациями др. видов транспорта призван своевременно и качественно обеспечивать потребности физических лиц и государства в перевозках ЖД транспортом, способствовать созданию условий для развития экономики и обеспечению экономического пространства на территории РФ. </w:t>
            </w:r>
          </w:p>
          <w:p w:rsidR="00EA2666" w:rsidRPr="00202ED3" w:rsidRDefault="00EA2666" w:rsidP="00202ED3">
            <w:pPr>
              <w:ind w:left="318" w:right="178" w:firstLine="708"/>
              <w:jc w:val="both"/>
              <w:rPr>
                <w:sz w:val="28"/>
              </w:rPr>
            </w:pPr>
            <w:r w:rsidRPr="00202ED3">
              <w:rPr>
                <w:sz w:val="28"/>
              </w:rPr>
              <w:t xml:space="preserve">Ведущая роль ЖД транспорта в общей транспортной системе определяет относительно низкая себестоимость, массовость, универсальность, регулярность, надежность и быстрота перевозок, повсеместность расположения сети, возможность доставки грузов от склада ГО до склада ГП. ЖД транспорт работает непрерывно в течение года и суток, осуществляет массовую перевозку топлива, металлов, леса, стройматериалов, удобрений, зерна, продовольственных и многих других грузов всех отраслей экономики, обеспечивая нормальное функционирование производства, жизнедеятельность людей в городах и сельской местности. </w:t>
            </w:r>
          </w:p>
          <w:p w:rsidR="00EA2666" w:rsidRPr="00202ED3" w:rsidRDefault="00EA2666" w:rsidP="00202ED3">
            <w:pPr>
              <w:ind w:left="318" w:right="178" w:firstLine="708"/>
              <w:jc w:val="both"/>
              <w:rPr>
                <w:sz w:val="28"/>
              </w:rPr>
            </w:pPr>
            <w:r w:rsidRPr="00202ED3">
              <w:rPr>
                <w:sz w:val="28"/>
              </w:rPr>
              <w:t xml:space="preserve">На ЖД транспорт возложен большой объем воинских и специальных перевозок, ему отводится важнейшая роль в мобилизационной подготовке. </w:t>
            </w:r>
          </w:p>
          <w:p w:rsidR="00EA2666" w:rsidRPr="00202ED3" w:rsidRDefault="00EA2666" w:rsidP="00202ED3">
            <w:pPr>
              <w:ind w:left="318" w:right="178" w:firstLine="708"/>
              <w:jc w:val="both"/>
              <w:rPr>
                <w:sz w:val="28"/>
              </w:rPr>
            </w:pPr>
            <w:r w:rsidRPr="00202ED3">
              <w:rPr>
                <w:sz w:val="28"/>
              </w:rPr>
              <w:t>В работе ж.д. транспорта большое значение имеют участковые станции предназначенные для выполнения следующей станционной работы:</w:t>
            </w:r>
          </w:p>
          <w:p w:rsidR="00EA2666" w:rsidRPr="00202ED3" w:rsidRDefault="00EA2666" w:rsidP="00202ED3">
            <w:pPr>
              <w:ind w:left="318" w:right="178" w:firstLine="708"/>
              <w:jc w:val="both"/>
              <w:rPr>
                <w:sz w:val="28"/>
              </w:rPr>
            </w:pPr>
            <w:r w:rsidRPr="00202ED3">
              <w:rPr>
                <w:sz w:val="28"/>
              </w:rPr>
              <w:t>Прием и отправление транзитных, пассажирских и грузовых поездов со сменой локомотивных бригад и локомотивов или только локомотивных бригад; технический и коммерческий осмотр вагонов; расформирование и формирование составов сборных, участковых поездов; технический осмотр; экипировка и ремонт локомотивов; ремонт вагонов; обслуживание пассажиров: погрузка, выгрузка грузов в грузовых районах; обслуживание подъездных путей промышленных предприятий.</w:t>
            </w:r>
          </w:p>
          <w:p w:rsidR="00EA2666" w:rsidRPr="00202ED3" w:rsidRDefault="00EA2666" w:rsidP="00202ED3">
            <w:pPr>
              <w:ind w:left="318" w:right="178" w:firstLine="708"/>
              <w:jc w:val="both"/>
              <w:rPr>
                <w:sz w:val="28"/>
              </w:rPr>
            </w:pPr>
            <w:r w:rsidRPr="00202ED3">
              <w:rPr>
                <w:sz w:val="28"/>
              </w:rPr>
              <w:t>Важнейшую роль в успешной работе станции играет составление четкого, правильного и согласованными со всеми цехами станции, технологического процесса работы станции, благодаря которой обеспечивается своевременное, сложное выполнение всех выше перечисленных работ и операций, при максимальном использовании технических средств и устройств станции.</w:t>
            </w:r>
          </w:p>
          <w:p w:rsidR="00EA2666" w:rsidRPr="00202ED3" w:rsidRDefault="00EA2666" w:rsidP="00202ED3">
            <w:pPr>
              <w:ind w:left="318" w:right="178" w:firstLine="708"/>
              <w:jc w:val="both"/>
              <w:rPr>
                <w:sz w:val="28"/>
              </w:rPr>
            </w:pPr>
            <w:r w:rsidRPr="00202ED3">
              <w:rPr>
                <w:sz w:val="28"/>
              </w:rPr>
              <w:t>Целью данного курсового проекта является составление технологического процесса работы станции, которое должно быть увязано с графиком движения поездов и планом формирования поездов.</w:t>
            </w:r>
          </w:p>
          <w:p w:rsidR="00EA2666" w:rsidRPr="00202ED3" w:rsidRDefault="00EA2666" w:rsidP="00202ED3">
            <w:pPr>
              <w:ind w:left="318" w:right="178" w:firstLine="708"/>
              <w:jc w:val="both"/>
              <w:rPr>
                <w:sz w:val="28"/>
              </w:rPr>
            </w:pPr>
            <w:r w:rsidRPr="00202ED3">
              <w:rPr>
                <w:sz w:val="28"/>
              </w:rPr>
              <w:t>Суточный план графика (графическая часть) является отражением процесса работы станции.</w:t>
            </w:r>
          </w:p>
          <w:p w:rsidR="00EA2666" w:rsidRPr="00202ED3" w:rsidRDefault="00EA2666" w:rsidP="00202ED3">
            <w:pPr>
              <w:ind w:left="318" w:right="178" w:firstLine="708"/>
              <w:jc w:val="both"/>
              <w:rPr>
                <w:sz w:val="28"/>
              </w:rPr>
            </w:pPr>
            <w:r w:rsidRPr="00202ED3">
              <w:rPr>
                <w:sz w:val="28"/>
              </w:rPr>
              <w:t>На нем с помощью условных знаков показываются такие операции, как обработка транзитных поездов в переработке, а работа с поездами, поступающими в переработку, а именно прием, обработка по прибытию, перестановка на вытяжку, расформирование составов, выставка их в парке отправителя, обработка по отправлению и отправление.</w:t>
            </w:r>
          </w:p>
          <w:p w:rsidR="00EA2666" w:rsidRPr="00202ED3" w:rsidRDefault="00EA2666" w:rsidP="00202ED3">
            <w:pPr>
              <w:ind w:left="318" w:right="178" w:firstLine="708"/>
              <w:jc w:val="both"/>
              <w:rPr>
                <w:sz w:val="28"/>
              </w:rPr>
            </w:pPr>
            <w:r w:rsidRPr="00202ED3">
              <w:rPr>
                <w:sz w:val="28"/>
              </w:rPr>
              <w:t xml:space="preserve">Важной составной частью суточного плана графика является отражение </w:t>
            </w:r>
          </w:p>
          <w:p w:rsidR="00EA2666" w:rsidRDefault="00EA2666" w:rsidP="007A6F25">
            <w:pPr>
              <w:ind w:left="318" w:right="176" w:firstLine="708"/>
              <w:jc w:val="both"/>
              <w:rPr>
                <w:sz w:val="28"/>
              </w:rPr>
            </w:pPr>
          </w:p>
          <w:p w:rsidR="00EA2666" w:rsidRDefault="00EA2666" w:rsidP="00EA2666">
            <w:pPr>
              <w:ind w:left="318" w:right="318" w:firstLine="283"/>
              <w:jc w:val="both"/>
              <w:rPr>
                <w:sz w:val="28"/>
              </w:rPr>
            </w:pPr>
          </w:p>
          <w:p w:rsidR="00EA2666" w:rsidRPr="00202ED3" w:rsidRDefault="00EA2666" w:rsidP="00A47E98">
            <w:pPr>
              <w:ind w:left="318" w:right="178"/>
              <w:jc w:val="both"/>
              <w:rPr>
                <w:sz w:val="28"/>
              </w:rPr>
            </w:pPr>
            <w:r w:rsidRPr="00202ED3">
              <w:rPr>
                <w:sz w:val="28"/>
              </w:rPr>
              <w:t>грузовой работы. Основные операции</w:t>
            </w:r>
            <w:r w:rsidR="00202ED3">
              <w:rPr>
                <w:sz w:val="28"/>
              </w:rPr>
              <w:t>,</w:t>
            </w:r>
            <w:r w:rsidRPr="00202ED3">
              <w:rPr>
                <w:sz w:val="28"/>
              </w:rPr>
              <w:t xml:space="preserve"> выполняемые на станции и отраженные на графике, но помимо этого на станции выполняется и множество других операций, отражение которых является целью проекта.</w:t>
            </w:r>
          </w:p>
          <w:p w:rsidR="00EA2666" w:rsidRPr="00202ED3" w:rsidRDefault="00EA2666" w:rsidP="00202ED3">
            <w:pPr>
              <w:ind w:left="318" w:right="178" w:firstLine="708"/>
              <w:jc w:val="both"/>
              <w:rPr>
                <w:sz w:val="28"/>
              </w:rPr>
            </w:pPr>
            <w:r w:rsidRPr="00202ED3">
              <w:rPr>
                <w:sz w:val="28"/>
              </w:rPr>
              <w:t>Расчеты всех норм проекта простоя, технологических норм показаны в пояснительной записке, а так же порядок работы тех.конторы, меры по обеспечению безопасности движения и охраны природы.</w:t>
            </w:r>
          </w:p>
          <w:p w:rsidR="00EA2666" w:rsidRPr="00202ED3" w:rsidRDefault="00EA2666" w:rsidP="00202ED3">
            <w:pPr>
              <w:ind w:left="318" w:right="178" w:firstLine="708"/>
              <w:jc w:val="both"/>
              <w:rPr>
                <w:sz w:val="28"/>
              </w:rPr>
            </w:pPr>
            <w:r w:rsidRPr="00202ED3">
              <w:rPr>
                <w:sz w:val="28"/>
              </w:rPr>
              <w:t>Следовательно</w:t>
            </w:r>
            <w:r w:rsidR="00202ED3">
              <w:rPr>
                <w:sz w:val="28"/>
              </w:rPr>
              <w:t>,</w:t>
            </w:r>
            <w:r w:rsidRPr="00202ED3">
              <w:rPr>
                <w:sz w:val="28"/>
              </w:rPr>
              <w:t xml:space="preserve"> указаниям и предписаниям оперативного планирования и руководства работы станции обеспечивают бесперебойную работу станции, безопасную работу участковой станции.</w:t>
            </w:r>
          </w:p>
          <w:p w:rsidR="00EA2666" w:rsidRDefault="00EA2666" w:rsidP="007A6F25">
            <w:pPr>
              <w:ind w:left="318" w:right="176" w:firstLine="708"/>
            </w:pPr>
          </w:p>
          <w:p w:rsidR="00EA2666" w:rsidRDefault="00EA2666" w:rsidP="007A6F25">
            <w:pPr>
              <w:ind w:left="705" w:firstLine="708"/>
            </w:pPr>
          </w:p>
          <w:p w:rsidR="00EA2666" w:rsidRPr="00EA2666" w:rsidRDefault="00EA2666" w:rsidP="00EA2666">
            <w:pPr>
              <w:ind w:left="318" w:right="176" w:firstLine="283"/>
              <w:rPr>
                <w:sz w:val="28"/>
              </w:rPr>
            </w:pPr>
          </w:p>
        </w:tc>
      </w:tr>
    </w:tbl>
    <w:p w:rsidR="00EA2666" w:rsidRPr="00EA2666" w:rsidRDefault="00EA2666" w:rsidP="00EA2666">
      <w:pPr>
        <w:rPr>
          <w:sz w:val="28"/>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
        <w:gridCol w:w="593"/>
        <w:gridCol w:w="1396"/>
        <w:gridCol w:w="27"/>
        <w:gridCol w:w="883"/>
        <w:gridCol w:w="24"/>
        <w:gridCol w:w="554"/>
        <w:gridCol w:w="38"/>
        <w:gridCol w:w="3515"/>
        <w:gridCol w:w="900"/>
        <w:gridCol w:w="900"/>
        <w:gridCol w:w="521"/>
        <w:gridCol w:w="40"/>
        <w:gridCol w:w="709"/>
      </w:tblGrid>
      <w:tr w:rsidR="00EA2666" w:rsidRPr="00CA50D9" w:rsidTr="00DC0155">
        <w:trPr>
          <w:trHeight w:val="13822"/>
        </w:trPr>
        <w:tc>
          <w:tcPr>
            <w:tcW w:w="10632" w:type="dxa"/>
            <w:gridSpan w:val="14"/>
            <w:tcBorders>
              <w:top w:val="single" w:sz="12" w:space="0" w:color="auto"/>
              <w:left w:val="single" w:sz="12" w:space="0" w:color="auto"/>
              <w:bottom w:val="single" w:sz="12" w:space="0" w:color="auto"/>
              <w:right w:val="single" w:sz="12" w:space="0" w:color="auto"/>
            </w:tcBorders>
          </w:tcPr>
          <w:p w:rsidR="00EA2666" w:rsidRPr="00CA50D9" w:rsidRDefault="00EA2666" w:rsidP="00EA2666">
            <w:pPr>
              <w:ind w:right="252"/>
              <w:rPr>
                <w:bCs/>
                <w:sz w:val="32"/>
                <w:szCs w:val="32"/>
              </w:rPr>
            </w:pPr>
          </w:p>
          <w:p w:rsidR="00EA2666" w:rsidRPr="00202ED3" w:rsidRDefault="00EA2666" w:rsidP="00A47E98">
            <w:pPr>
              <w:ind w:left="318" w:right="178" w:firstLine="708"/>
              <w:jc w:val="both"/>
              <w:rPr>
                <w:b/>
                <w:bCs/>
                <w:sz w:val="32"/>
                <w:szCs w:val="32"/>
              </w:rPr>
            </w:pPr>
            <w:r w:rsidRPr="00202ED3">
              <w:rPr>
                <w:b/>
                <w:bCs/>
                <w:sz w:val="32"/>
                <w:szCs w:val="32"/>
              </w:rPr>
              <w:t>1 Общие вопросы работы станции</w:t>
            </w:r>
          </w:p>
          <w:p w:rsidR="00EA2666" w:rsidRDefault="00EA2666" w:rsidP="00D7001D">
            <w:pPr>
              <w:ind w:right="252" w:firstLine="1026"/>
              <w:rPr>
                <w:b/>
                <w:bCs/>
                <w:sz w:val="32"/>
                <w:szCs w:val="32"/>
              </w:rPr>
            </w:pPr>
          </w:p>
          <w:p w:rsidR="00EA2666" w:rsidRPr="00003619" w:rsidRDefault="00EA2666" w:rsidP="00202ED3">
            <w:pPr>
              <w:ind w:left="426" w:firstLine="567"/>
              <w:rPr>
                <w:b/>
                <w:sz w:val="28"/>
              </w:rPr>
            </w:pPr>
            <w:r w:rsidRPr="00003619">
              <w:rPr>
                <w:b/>
                <w:sz w:val="28"/>
              </w:rPr>
              <w:t>1.1 Технико-эксплуатационная характеристика станции</w:t>
            </w:r>
          </w:p>
          <w:p w:rsidR="00EA2666" w:rsidRDefault="00EA2666" w:rsidP="007A6F25">
            <w:pPr>
              <w:ind w:left="318" w:right="178" w:firstLine="708"/>
            </w:pPr>
          </w:p>
          <w:p w:rsidR="00EA2666" w:rsidRPr="00EA2666" w:rsidRDefault="00EA2666" w:rsidP="007A6F25">
            <w:pPr>
              <w:ind w:left="318" w:right="178" w:firstLine="708"/>
              <w:jc w:val="both"/>
              <w:rPr>
                <w:sz w:val="28"/>
              </w:rPr>
            </w:pPr>
            <w:r w:rsidRPr="00EA2666">
              <w:rPr>
                <w:sz w:val="28"/>
              </w:rPr>
              <w:t xml:space="preserve">В данном курсовом проекте дана участковая станция Н. К станции примыкает </w:t>
            </w:r>
            <w:r w:rsidR="0087524C">
              <w:rPr>
                <w:sz w:val="28"/>
              </w:rPr>
              <w:t xml:space="preserve">3 перегона М-Н и </w:t>
            </w:r>
            <w:r w:rsidRPr="00EA2666">
              <w:rPr>
                <w:sz w:val="28"/>
              </w:rPr>
              <w:t>Н-О с двумя главными путями,</w:t>
            </w:r>
            <w:r w:rsidR="0087524C">
              <w:rPr>
                <w:sz w:val="28"/>
              </w:rPr>
              <w:t xml:space="preserve"> а Н-С с одним главным путем, </w:t>
            </w:r>
            <w:r w:rsidRPr="00EA2666">
              <w:rPr>
                <w:sz w:val="28"/>
              </w:rPr>
              <w:t xml:space="preserve"> оборудованными АБ. На участке применяется электровозная тяга. </w:t>
            </w:r>
          </w:p>
          <w:p w:rsidR="00EA2666" w:rsidRPr="00EA2666" w:rsidRDefault="00EA2666" w:rsidP="007A6F25">
            <w:pPr>
              <w:ind w:left="318" w:right="178" w:firstLine="708"/>
              <w:jc w:val="both"/>
              <w:rPr>
                <w:sz w:val="28"/>
              </w:rPr>
            </w:pPr>
            <w:r w:rsidRPr="00EA2666">
              <w:rPr>
                <w:sz w:val="28"/>
              </w:rPr>
              <w:t xml:space="preserve">Время хода поездов по перегонам: грузовых поездов по перегонам – 15 минут. </w:t>
            </w:r>
          </w:p>
          <w:p w:rsidR="00EA2666" w:rsidRPr="00EA2666" w:rsidRDefault="00EA2666" w:rsidP="007A6F25">
            <w:pPr>
              <w:ind w:left="318" w:right="178" w:firstLine="708"/>
              <w:jc w:val="both"/>
              <w:rPr>
                <w:sz w:val="28"/>
              </w:rPr>
            </w:pPr>
            <w:r w:rsidRPr="00EA2666">
              <w:rPr>
                <w:sz w:val="28"/>
              </w:rPr>
              <w:t xml:space="preserve">Станция оборудована ЭЦ; длина П-О путей равна 1250 метров. На станции имеется 2 главных пути, предназначенных для приема, отправления и пропуска поездов; имеется 2 П-О парка: четный П-О 2 для приема и отправления поездов четного направления, нечетный П-О 1 для поездов нечетного направления. </w:t>
            </w:r>
          </w:p>
          <w:p w:rsidR="00EA2666" w:rsidRPr="00EA2666" w:rsidRDefault="00EA2666" w:rsidP="007A6F25">
            <w:pPr>
              <w:ind w:left="318" w:right="178" w:firstLine="708"/>
              <w:jc w:val="both"/>
              <w:rPr>
                <w:sz w:val="28"/>
              </w:rPr>
            </w:pPr>
            <w:r w:rsidRPr="00EA2666">
              <w:rPr>
                <w:sz w:val="28"/>
              </w:rPr>
              <w:t xml:space="preserve">В сортировочном парке, состоящем из </w:t>
            </w:r>
            <w:r>
              <w:rPr>
                <w:sz w:val="28"/>
              </w:rPr>
              <w:t>9</w:t>
            </w:r>
            <w:r w:rsidRPr="00EA2666">
              <w:rPr>
                <w:sz w:val="28"/>
              </w:rPr>
              <w:t xml:space="preserve"> путей, происходит накопление вагонов на составы. </w:t>
            </w:r>
          </w:p>
          <w:p w:rsidR="00EA2666" w:rsidRPr="00EA2666" w:rsidRDefault="0087524C" w:rsidP="007A6F25">
            <w:pPr>
              <w:ind w:left="318" w:right="178" w:firstLine="708"/>
              <w:jc w:val="both"/>
              <w:rPr>
                <w:sz w:val="28"/>
              </w:rPr>
            </w:pPr>
            <w:r>
              <w:rPr>
                <w:sz w:val="28"/>
              </w:rPr>
              <w:t xml:space="preserve"> Имеется </w:t>
            </w:r>
            <w:r w:rsidR="00EA2666" w:rsidRPr="00EA2666">
              <w:rPr>
                <w:sz w:val="28"/>
              </w:rPr>
              <w:t xml:space="preserve">2 вытяжных пути (для производства маневровой работы). </w:t>
            </w:r>
          </w:p>
          <w:p w:rsidR="00EA2666" w:rsidRPr="00EA2666" w:rsidRDefault="00EA2666" w:rsidP="007A6F25">
            <w:pPr>
              <w:ind w:left="318" w:right="178" w:firstLine="708"/>
              <w:jc w:val="both"/>
              <w:rPr>
                <w:sz w:val="28"/>
              </w:rPr>
            </w:pPr>
            <w:r>
              <w:rPr>
                <w:sz w:val="28"/>
              </w:rPr>
              <w:t>На станции работает 2 маневровых</w:t>
            </w:r>
            <w:r w:rsidRPr="00EA2666">
              <w:rPr>
                <w:sz w:val="28"/>
              </w:rPr>
              <w:t xml:space="preserve"> локомотива серии ЧМЭ-3. Расформирование производится серийными толчками. </w:t>
            </w:r>
          </w:p>
          <w:p w:rsidR="00EA2666" w:rsidRPr="00EA2666" w:rsidRDefault="00EA2666" w:rsidP="007A6F25">
            <w:pPr>
              <w:ind w:left="318" w:right="178" w:firstLine="708"/>
              <w:jc w:val="both"/>
              <w:rPr>
                <w:sz w:val="28"/>
              </w:rPr>
            </w:pPr>
            <w:r w:rsidRPr="00EA2666">
              <w:rPr>
                <w:sz w:val="28"/>
              </w:rPr>
              <w:t>Грузовая работа участковой станции заключается в погрузке и выгрузке вагонов в ГД,</w:t>
            </w:r>
            <w:r w:rsidR="0087524C">
              <w:rPr>
                <w:sz w:val="28"/>
              </w:rPr>
              <w:t xml:space="preserve"> а также </w:t>
            </w:r>
            <w:r w:rsidR="001715F1">
              <w:rPr>
                <w:sz w:val="28"/>
              </w:rPr>
              <w:t>выгру</w:t>
            </w:r>
            <w:r w:rsidR="0087524C">
              <w:rPr>
                <w:sz w:val="28"/>
              </w:rPr>
              <w:t>зке на заводе,</w:t>
            </w:r>
            <w:r w:rsidRPr="00EA2666">
              <w:rPr>
                <w:sz w:val="28"/>
              </w:rPr>
              <w:t xml:space="preserve"> обслуживании подъездных путей, взвешивании вагонов, сортировке мелких отправок и других операциях. </w:t>
            </w:r>
          </w:p>
          <w:p w:rsidR="00EA2666" w:rsidRPr="00941350" w:rsidRDefault="00EA2666" w:rsidP="00941350">
            <w:pPr>
              <w:shd w:val="clear" w:color="auto" w:fill="FFFFFF"/>
              <w:autoSpaceDE w:val="0"/>
              <w:autoSpaceDN w:val="0"/>
              <w:adjustRightInd w:val="0"/>
              <w:ind w:right="252"/>
              <w:rPr>
                <w:sz w:val="18"/>
                <w:szCs w:val="18"/>
                <w:lang w:val="en-US"/>
              </w:rPr>
            </w:pPr>
          </w:p>
        </w:tc>
      </w:tr>
      <w:tr w:rsidR="00EA2666" w:rsidRPr="005F404F" w:rsidTr="00DC0155">
        <w:trPr>
          <w:trHeight w:val="165"/>
        </w:trPr>
        <w:tc>
          <w:tcPr>
            <w:tcW w:w="532" w:type="dxa"/>
            <w:tcBorders>
              <w:top w:val="single" w:sz="12" w:space="0" w:color="auto"/>
              <w:left w:val="single" w:sz="12" w:space="0" w:color="auto"/>
              <w:right w:val="single" w:sz="12" w:space="0" w:color="auto"/>
            </w:tcBorders>
          </w:tcPr>
          <w:p w:rsidR="00EA2666" w:rsidRPr="002B4969" w:rsidRDefault="00EA2666" w:rsidP="00EA2666"/>
        </w:tc>
        <w:tc>
          <w:tcPr>
            <w:tcW w:w="593" w:type="dxa"/>
            <w:tcBorders>
              <w:top w:val="single" w:sz="12" w:space="0" w:color="auto"/>
              <w:left w:val="single" w:sz="12" w:space="0" w:color="auto"/>
              <w:right w:val="single" w:sz="12" w:space="0" w:color="auto"/>
            </w:tcBorders>
          </w:tcPr>
          <w:p w:rsidR="00EA2666" w:rsidRPr="002B4969" w:rsidRDefault="00EA2666" w:rsidP="00EA2666"/>
        </w:tc>
        <w:tc>
          <w:tcPr>
            <w:tcW w:w="1396" w:type="dxa"/>
            <w:tcBorders>
              <w:top w:val="single" w:sz="12" w:space="0" w:color="auto"/>
              <w:left w:val="single" w:sz="12" w:space="0" w:color="auto"/>
              <w:right w:val="single" w:sz="12" w:space="0" w:color="auto"/>
            </w:tcBorders>
          </w:tcPr>
          <w:p w:rsidR="00EA2666" w:rsidRPr="002B4969" w:rsidRDefault="00EA2666" w:rsidP="00EA2666"/>
        </w:tc>
        <w:tc>
          <w:tcPr>
            <w:tcW w:w="934" w:type="dxa"/>
            <w:gridSpan w:val="3"/>
            <w:tcBorders>
              <w:top w:val="single" w:sz="12" w:space="0" w:color="auto"/>
              <w:left w:val="single" w:sz="12" w:space="0" w:color="auto"/>
              <w:right w:val="single" w:sz="12" w:space="0" w:color="auto"/>
            </w:tcBorders>
          </w:tcPr>
          <w:p w:rsidR="00EA2666" w:rsidRPr="002B4969" w:rsidRDefault="00EA2666" w:rsidP="00EA2666"/>
        </w:tc>
        <w:tc>
          <w:tcPr>
            <w:tcW w:w="592" w:type="dxa"/>
            <w:gridSpan w:val="2"/>
            <w:tcBorders>
              <w:top w:val="single" w:sz="12" w:space="0" w:color="auto"/>
              <w:left w:val="single" w:sz="12" w:space="0" w:color="auto"/>
              <w:right w:val="single" w:sz="12" w:space="0" w:color="auto"/>
            </w:tcBorders>
          </w:tcPr>
          <w:p w:rsidR="00EA2666" w:rsidRPr="002B4969" w:rsidRDefault="00EA2666" w:rsidP="00EA2666"/>
        </w:tc>
        <w:tc>
          <w:tcPr>
            <w:tcW w:w="6585" w:type="dxa"/>
            <w:gridSpan w:val="6"/>
            <w:vMerge w:val="restart"/>
            <w:tcBorders>
              <w:top w:val="single" w:sz="12" w:space="0" w:color="auto"/>
              <w:left w:val="single" w:sz="12" w:space="0" w:color="auto"/>
              <w:right w:val="single" w:sz="12" w:space="0" w:color="auto"/>
            </w:tcBorders>
          </w:tcPr>
          <w:p w:rsidR="00EA2666" w:rsidRPr="00941350" w:rsidRDefault="00941350" w:rsidP="00941350">
            <w:pPr>
              <w:spacing w:line="360" w:lineRule="auto"/>
              <w:jc w:val="center"/>
              <w:rPr>
                <w:sz w:val="32"/>
                <w:szCs w:val="32"/>
                <w:lang w:val="en-US"/>
              </w:rPr>
            </w:pPr>
            <w:r w:rsidRPr="00941350">
              <w:rPr>
                <w:sz w:val="32"/>
                <w:szCs w:val="32"/>
              </w:rPr>
              <w:t>КП 19.07.01. ДК-51 19. ПЗ</w:t>
            </w:r>
          </w:p>
        </w:tc>
      </w:tr>
      <w:tr w:rsidR="00EA2666" w:rsidTr="00DC0155">
        <w:trPr>
          <w:trHeight w:val="150"/>
        </w:trPr>
        <w:tc>
          <w:tcPr>
            <w:tcW w:w="532" w:type="dxa"/>
            <w:tcBorders>
              <w:left w:val="single" w:sz="12" w:space="0" w:color="auto"/>
              <w:bottom w:val="single" w:sz="12" w:space="0" w:color="auto"/>
              <w:right w:val="single" w:sz="12" w:space="0" w:color="auto"/>
            </w:tcBorders>
          </w:tcPr>
          <w:p w:rsidR="00EA2666" w:rsidRPr="002B4969" w:rsidRDefault="00EA2666" w:rsidP="00EA2666"/>
        </w:tc>
        <w:tc>
          <w:tcPr>
            <w:tcW w:w="593" w:type="dxa"/>
            <w:tcBorders>
              <w:left w:val="single" w:sz="12" w:space="0" w:color="auto"/>
              <w:bottom w:val="single" w:sz="12" w:space="0" w:color="auto"/>
              <w:right w:val="single" w:sz="12" w:space="0" w:color="auto"/>
            </w:tcBorders>
          </w:tcPr>
          <w:p w:rsidR="00EA2666" w:rsidRPr="002B4969" w:rsidRDefault="00EA2666" w:rsidP="00EA2666"/>
        </w:tc>
        <w:tc>
          <w:tcPr>
            <w:tcW w:w="1396" w:type="dxa"/>
            <w:tcBorders>
              <w:left w:val="single" w:sz="12" w:space="0" w:color="auto"/>
              <w:bottom w:val="single" w:sz="12" w:space="0" w:color="auto"/>
              <w:right w:val="single" w:sz="12" w:space="0" w:color="auto"/>
            </w:tcBorders>
          </w:tcPr>
          <w:p w:rsidR="00EA2666" w:rsidRPr="002B4969" w:rsidRDefault="00EA2666" w:rsidP="00EA2666"/>
        </w:tc>
        <w:tc>
          <w:tcPr>
            <w:tcW w:w="934" w:type="dxa"/>
            <w:gridSpan w:val="3"/>
            <w:tcBorders>
              <w:left w:val="single" w:sz="12" w:space="0" w:color="auto"/>
              <w:bottom w:val="single" w:sz="12" w:space="0" w:color="auto"/>
              <w:right w:val="single" w:sz="12" w:space="0" w:color="auto"/>
            </w:tcBorders>
          </w:tcPr>
          <w:p w:rsidR="00EA2666" w:rsidRPr="002B4969" w:rsidRDefault="00EA2666" w:rsidP="00EA2666"/>
        </w:tc>
        <w:tc>
          <w:tcPr>
            <w:tcW w:w="592" w:type="dxa"/>
            <w:gridSpan w:val="2"/>
            <w:tcBorders>
              <w:left w:val="single" w:sz="12" w:space="0" w:color="auto"/>
              <w:bottom w:val="single" w:sz="12" w:space="0" w:color="auto"/>
              <w:right w:val="single" w:sz="12" w:space="0" w:color="auto"/>
            </w:tcBorders>
          </w:tcPr>
          <w:p w:rsidR="00EA2666" w:rsidRPr="002B4969" w:rsidRDefault="00EA2666" w:rsidP="00EA2666"/>
        </w:tc>
        <w:tc>
          <w:tcPr>
            <w:tcW w:w="6585" w:type="dxa"/>
            <w:gridSpan w:val="6"/>
            <w:vMerge/>
            <w:tcBorders>
              <w:left w:val="single" w:sz="12" w:space="0" w:color="auto"/>
              <w:right w:val="single" w:sz="12" w:space="0" w:color="auto"/>
            </w:tcBorders>
          </w:tcPr>
          <w:p w:rsidR="00EA2666" w:rsidRDefault="00EA2666" w:rsidP="00EA2666"/>
        </w:tc>
      </w:tr>
      <w:tr w:rsidR="00EA2666" w:rsidTr="00DC0155">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Pr>
                <w:sz w:val="18"/>
                <w:szCs w:val="18"/>
              </w:rPr>
              <w:t>Дата</w:t>
            </w:r>
          </w:p>
        </w:tc>
        <w:tc>
          <w:tcPr>
            <w:tcW w:w="6585" w:type="dxa"/>
            <w:gridSpan w:val="6"/>
            <w:vMerge/>
            <w:tcBorders>
              <w:left w:val="single" w:sz="12" w:space="0" w:color="auto"/>
              <w:bottom w:val="single" w:sz="12" w:space="0" w:color="auto"/>
              <w:right w:val="single" w:sz="12" w:space="0" w:color="auto"/>
            </w:tcBorders>
          </w:tcPr>
          <w:p w:rsidR="00EA2666" w:rsidRDefault="00EA2666" w:rsidP="00EA2666"/>
        </w:tc>
      </w:tr>
      <w:tr w:rsidR="00EA2666" w:rsidRPr="00D11852" w:rsidTr="00DC0155">
        <w:trPr>
          <w:trHeight w:val="150"/>
        </w:trPr>
        <w:tc>
          <w:tcPr>
            <w:tcW w:w="1125" w:type="dxa"/>
            <w:gridSpan w:val="2"/>
            <w:tcBorders>
              <w:top w:val="single" w:sz="12" w:space="0" w:color="auto"/>
              <w:left w:val="single" w:sz="12" w:space="0" w:color="auto"/>
              <w:right w:val="single" w:sz="12" w:space="0" w:color="auto"/>
            </w:tcBorders>
            <w:vAlign w:val="center"/>
          </w:tcPr>
          <w:p w:rsidR="00EA2666" w:rsidRPr="00D11852" w:rsidRDefault="00EA2666" w:rsidP="00EA2666">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EA2666" w:rsidRPr="00E32A31" w:rsidRDefault="00EA2666" w:rsidP="00EA2666">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top w:val="single" w:sz="12" w:space="0" w:color="auto"/>
              <w:left w:val="single" w:sz="12" w:space="0" w:color="auto"/>
              <w:right w:val="single" w:sz="12" w:space="0" w:color="auto"/>
            </w:tcBorders>
            <w:vAlign w:val="center"/>
          </w:tcPr>
          <w:p w:rsidR="00EA2666" w:rsidRPr="002B4969" w:rsidRDefault="00EA2666" w:rsidP="00EA2666">
            <w:pPr>
              <w:jc w:val="center"/>
            </w:pPr>
          </w:p>
        </w:tc>
        <w:tc>
          <w:tcPr>
            <w:tcW w:w="3515" w:type="dxa"/>
            <w:vMerge w:val="restart"/>
            <w:tcBorders>
              <w:top w:val="single" w:sz="12" w:space="0" w:color="auto"/>
              <w:left w:val="single" w:sz="12" w:space="0" w:color="auto"/>
              <w:right w:val="single" w:sz="12" w:space="0" w:color="auto"/>
            </w:tcBorders>
            <w:vAlign w:val="center"/>
          </w:tcPr>
          <w:p w:rsidR="00EA2666" w:rsidRPr="00F122EF" w:rsidRDefault="00EA2666" w:rsidP="00EA2666">
            <w:pPr>
              <w:jc w:val="center"/>
            </w:pPr>
            <w:r>
              <w:t>Общие вопросы работы станции</w:t>
            </w:r>
          </w:p>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Pr>
                <w:sz w:val="18"/>
                <w:szCs w:val="18"/>
              </w:rPr>
              <w:t>Лист</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Pr>
                <w:sz w:val="18"/>
                <w:szCs w:val="18"/>
              </w:rPr>
              <w:t>Листов</w:t>
            </w:r>
          </w:p>
        </w:tc>
      </w:tr>
      <w:tr w:rsidR="00EA2666" w:rsidRPr="00D11852" w:rsidTr="00DC0155">
        <w:trPr>
          <w:trHeight w:val="150"/>
        </w:trPr>
        <w:tc>
          <w:tcPr>
            <w:tcW w:w="1125" w:type="dxa"/>
            <w:gridSpan w:val="2"/>
            <w:tcBorders>
              <w:left w:val="single" w:sz="12" w:space="0" w:color="auto"/>
              <w:right w:val="single" w:sz="12" w:space="0" w:color="auto"/>
            </w:tcBorders>
            <w:vAlign w:val="center"/>
          </w:tcPr>
          <w:p w:rsidR="00EA2666" w:rsidRPr="00D11852" w:rsidRDefault="00EA2666" w:rsidP="00EA2666">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EA2666" w:rsidRPr="0016275A" w:rsidRDefault="001715F1" w:rsidP="00EA2666">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right w:val="single" w:sz="12" w:space="0" w:color="auto"/>
            </w:tcBorders>
          </w:tcPr>
          <w:p w:rsidR="00EA2666" w:rsidRDefault="00EA2666" w:rsidP="00EA2666"/>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1715F1" w:rsidP="00EA2666">
            <w:pPr>
              <w:jc w:val="center"/>
              <w:rPr>
                <w:sz w:val="18"/>
                <w:szCs w:val="18"/>
              </w:rPr>
            </w:pPr>
            <w:r>
              <w:rPr>
                <w:sz w:val="18"/>
                <w:szCs w:val="18"/>
              </w:rPr>
              <w:t>10</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EA2666" w:rsidRPr="00D11852" w:rsidRDefault="001715F1" w:rsidP="00EA2666">
            <w:pPr>
              <w:jc w:val="center"/>
              <w:rPr>
                <w:sz w:val="18"/>
                <w:szCs w:val="18"/>
              </w:rPr>
            </w:pPr>
            <w:r>
              <w:rPr>
                <w:sz w:val="18"/>
                <w:szCs w:val="18"/>
              </w:rPr>
              <w:t>1</w:t>
            </w:r>
          </w:p>
        </w:tc>
      </w:tr>
      <w:tr w:rsidR="00EA2666" w:rsidTr="00DC0155">
        <w:trPr>
          <w:trHeight w:val="150"/>
        </w:trPr>
        <w:tc>
          <w:tcPr>
            <w:tcW w:w="1125" w:type="dxa"/>
            <w:gridSpan w:val="2"/>
            <w:tcBorders>
              <w:left w:val="single" w:sz="12" w:space="0" w:color="auto"/>
              <w:right w:val="single" w:sz="12" w:space="0" w:color="auto"/>
            </w:tcBorders>
            <w:vAlign w:val="center"/>
          </w:tcPr>
          <w:p w:rsidR="00EA2666" w:rsidRPr="002B4969" w:rsidRDefault="00EA2666" w:rsidP="00EA2666"/>
        </w:tc>
        <w:tc>
          <w:tcPr>
            <w:tcW w:w="1396" w:type="dxa"/>
            <w:tcBorders>
              <w:left w:val="single" w:sz="12" w:space="0" w:color="auto"/>
              <w:right w:val="single" w:sz="12" w:space="0" w:color="auto"/>
            </w:tcBorders>
            <w:vAlign w:val="center"/>
          </w:tcPr>
          <w:p w:rsidR="00EA2666" w:rsidRPr="002B4969" w:rsidRDefault="00EA2666" w:rsidP="00EA2666">
            <w:pPr>
              <w:jc w:val="center"/>
            </w:pPr>
          </w:p>
        </w:tc>
        <w:tc>
          <w:tcPr>
            <w:tcW w:w="934" w:type="dxa"/>
            <w:gridSpan w:val="3"/>
            <w:tcBorders>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right w:val="single" w:sz="12" w:space="0" w:color="auto"/>
            </w:tcBorders>
          </w:tcPr>
          <w:p w:rsidR="00EA2666" w:rsidRDefault="00EA2666" w:rsidP="00EA2666"/>
        </w:tc>
        <w:tc>
          <w:tcPr>
            <w:tcW w:w="3070" w:type="dxa"/>
            <w:gridSpan w:val="5"/>
            <w:vMerge w:val="restart"/>
            <w:tcBorders>
              <w:top w:val="single" w:sz="12" w:space="0" w:color="auto"/>
              <w:left w:val="single" w:sz="12" w:space="0" w:color="auto"/>
              <w:right w:val="single" w:sz="12" w:space="0" w:color="auto"/>
            </w:tcBorders>
            <w:vAlign w:val="center"/>
          </w:tcPr>
          <w:p w:rsidR="00EA2666" w:rsidRDefault="00EA2666" w:rsidP="00EA2666">
            <w:pPr>
              <w:jc w:val="center"/>
            </w:pPr>
            <w:r>
              <w:t>Филиал СГУПС</w:t>
            </w:r>
          </w:p>
          <w:p w:rsidR="00EA2666" w:rsidRDefault="00EA2666" w:rsidP="00EA2666">
            <w:pPr>
              <w:jc w:val="center"/>
            </w:pPr>
            <w:r>
              <w:t>в г. Новоалтайске</w:t>
            </w:r>
          </w:p>
        </w:tc>
      </w:tr>
      <w:tr w:rsidR="00EA2666" w:rsidTr="00DC0155">
        <w:trPr>
          <w:trHeight w:val="150"/>
        </w:trPr>
        <w:tc>
          <w:tcPr>
            <w:tcW w:w="1125" w:type="dxa"/>
            <w:gridSpan w:val="2"/>
            <w:tcBorders>
              <w:left w:val="single" w:sz="12" w:space="0" w:color="auto"/>
              <w:right w:val="single" w:sz="12" w:space="0" w:color="auto"/>
            </w:tcBorders>
            <w:vAlign w:val="center"/>
          </w:tcPr>
          <w:p w:rsidR="00EA2666" w:rsidRPr="00D11852" w:rsidRDefault="00EA2666" w:rsidP="00EA2666">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EA2666"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right w:val="single" w:sz="12" w:space="0" w:color="auto"/>
            </w:tcBorders>
          </w:tcPr>
          <w:p w:rsidR="00EA2666" w:rsidRDefault="00EA2666" w:rsidP="00EA2666"/>
        </w:tc>
        <w:tc>
          <w:tcPr>
            <w:tcW w:w="3070" w:type="dxa"/>
            <w:gridSpan w:val="5"/>
            <w:vMerge/>
            <w:tcBorders>
              <w:left w:val="single" w:sz="12" w:space="0" w:color="auto"/>
              <w:right w:val="single" w:sz="12" w:space="0" w:color="auto"/>
            </w:tcBorders>
          </w:tcPr>
          <w:p w:rsidR="00EA2666" w:rsidRDefault="00EA2666" w:rsidP="00EA2666"/>
        </w:tc>
      </w:tr>
      <w:tr w:rsidR="00EA2666" w:rsidTr="00DC0155">
        <w:trPr>
          <w:trHeight w:val="200"/>
        </w:trPr>
        <w:tc>
          <w:tcPr>
            <w:tcW w:w="1125" w:type="dxa"/>
            <w:gridSpan w:val="2"/>
            <w:tcBorders>
              <w:left w:val="single" w:sz="12" w:space="0" w:color="auto"/>
              <w:bottom w:val="single" w:sz="12" w:space="0" w:color="auto"/>
              <w:right w:val="single" w:sz="12" w:space="0" w:color="auto"/>
            </w:tcBorders>
            <w:vAlign w:val="center"/>
          </w:tcPr>
          <w:p w:rsidR="00EA2666" w:rsidRPr="00D11852" w:rsidRDefault="00EA2666" w:rsidP="00EA2666">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EA2666" w:rsidRPr="00261B42" w:rsidRDefault="00EA2666" w:rsidP="00EA2666">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bottom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bottom w:val="single" w:sz="12" w:space="0" w:color="auto"/>
              <w:right w:val="single" w:sz="12" w:space="0" w:color="auto"/>
            </w:tcBorders>
          </w:tcPr>
          <w:p w:rsidR="00EA2666" w:rsidRDefault="00EA2666" w:rsidP="00EA2666"/>
        </w:tc>
        <w:tc>
          <w:tcPr>
            <w:tcW w:w="3070" w:type="dxa"/>
            <w:gridSpan w:val="5"/>
            <w:vMerge/>
            <w:tcBorders>
              <w:left w:val="single" w:sz="12" w:space="0" w:color="auto"/>
              <w:bottom w:val="single" w:sz="12" w:space="0" w:color="auto"/>
              <w:right w:val="single" w:sz="12" w:space="0" w:color="auto"/>
            </w:tcBorders>
          </w:tcPr>
          <w:p w:rsidR="00EA2666" w:rsidRDefault="00EA2666" w:rsidP="00EA2666"/>
        </w:tc>
      </w:tr>
      <w:tr w:rsidR="00EA2666" w:rsidRPr="00CA50D9" w:rsidTr="00DC0155">
        <w:trPr>
          <w:trHeight w:val="14016"/>
        </w:trPr>
        <w:tc>
          <w:tcPr>
            <w:tcW w:w="10632" w:type="dxa"/>
            <w:gridSpan w:val="14"/>
            <w:tcBorders>
              <w:top w:val="single" w:sz="12" w:space="0" w:color="auto"/>
              <w:left w:val="single" w:sz="12" w:space="0" w:color="auto"/>
              <w:bottom w:val="single" w:sz="12" w:space="0" w:color="auto"/>
              <w:right w:val="single" w:sz="12" w:space="0" w:color="auto"/>
            </w:tcBorders>
          </w:tcPr>
          <w:p w:rsidR="00FA7F31" w:rsidRPr="00CA50D9" w:rsidRDefault="00FA7F31" w:rsidP="00EA2666">
            <w:pPr>
              <w:ind w:right="252"/>
              <w:rPr>
                <w:bCs/>
                <w:sz w:val="32"/>
                <w:szCs w:val="32"/>
              </w:rPr>
            </w:pPr>
          </w:p>
          <w:p w:rsidR="00EA2666" w:rsidRDefault="00EA2666" w:rsidP="00CD5816">
            <w:pPr>
              <w:ind w:right="252" w:firstLine="1026"/>
              <w:rPr>
                <w:b/>
                <w:bCs/>
                <w:sz w:val="32"/>
                <w:szCs w:val="32"/>
              </w:rPr>
            </w:pPr>
            <w:r>
              <w:rPr>
                <w:b/>
                <w:bCs/>
                <w:sz w:val="32"/>
                <w:szCs w:val="32"/>
              </w:rPr>
              <w:t>2 Оперативное руководство и планирование работы станции</w:t>
            </w:r>
          </w:p>
          <w:p w:rsidR="00EA2666" w:rsidRDefault="00EA2666" w:rsidP="00EA2666">
            <w:pPr>
              <w:ind w:right="252"/>
              <w:rPr>
                <w:b/>
                <w:bCs/>
                <w:sz w:val="32"/>
                <w:szCs w:val="32"/>
              </w:rPr>
            </w:pPr>
          </w:p>
          <w:p w:rsidR="00EA2666" w:rsidRPr="00003619" w:rsidRDefault="00EA2666" w:rsidP="00003619">
            <w:pPr>
              <w:ind w:left="318" w:right="252" w:firstLine="708"/>
              <w:rPr>
                <w:b/>
                <w:bCs/>
                <w:sz w:val="28"/>
                <w:szCs w:val="32"/>
              </w:rPr>
            </w:pPr>
            <w:r w:rsidRPr="00003619">
              <w:rPr>
                <w:b/>
                <w:bCs/>
                <w:sz w:val="28"/>
                <w:szCs w:val="32"/>
              </w:rPr>
              <w:t>2.1 Оперативное планирование работы железной дороги. Задачи и виды оперативных планов</w:t>
            </w:r>
          </w:p>
          <w:p w:rsidR="00EA2666" w:rsidRDefault="00EA2666" w:rsidP="00EA2666">
            <w:pPr>
              <w:ind w:left="318" w:right="252" w:firstLine="283"/>
              <w:jc w:val="center"/>
              <w:rPr>
                <w:bCs/>
                <w:sz w:val="28"/>
                <w:szCs w:val="32"/>
              </w:rPr>
            </w:pPr>
          </w:p>
          <w:p w:rsidR="00EA2666" w:rsidRPr="00003619" w:rsidRDefault="00EA2666" w:rsidP="00003619">
            <w:pPr>
              <w:ind w:left="426" w:firstLine="567"/>
              <w:rPr>
                <w:bCs/>
                <w:sz w:val="28"/>
                <w:szCs w:val="32"/>
              </w:rPr>
            </w:pPr>
            <w:r w:rsidRPr="00003619">
              <w:rPr>
                <w:bCs/>
                <w:sz w:val="28"/>
                <w:szCs w:val="32"/>
              </w:rPr>
              <w:t>2.1.1 Задачи оперативного планирования</w:t>
            </w:r>
          </w:p>
          <w:p w:rsidR="00EA2666" w:rsidRPr="00003619" w:rsidRDefault="00EA2666" w:rsidP="00003619">
            <w:pPr>
              <w:ind w:left="318" w:right="178" w:firstLine="708"/>
              <w:jc w:val="both"/>
              <w:rPr>
                <w:sz w:val="28"/>
              </w:rPr>
            </w:pPr>
            <w:r w:rsidRPr="00003619">
              <w:rPr>
                <w:sz w:val="28"/>
              </w:rPr>
              <w:t xml:space="preserve">Оперативное планирование поездной и грузовой работы на железных дорогах является важной составной частью системы организации перевозочного процесса и должно обеспечивать выполнение заданных норм погрузки, выгрузки, передачи поездов и вагонов между Опорными центрами, регулировочных заданий по сдаче порожних вагонов, а также технических норм использования подвижного состава, нормативов графика движения поездов и плана формирования. </w:t>
            </w:r>
          </w:p>
          <w:p w:rsidR="00EA2666" w:rsidRPr="00003619" w:rsidRDefault="00EA2666" w:rsidP="00003619">
            <w:pPr>
              <w:ind w:left="318" w:right="178" w:firstLine="708"/>
              <w:jc w:val="both"/>
              <w:rPr>
                <w:sz w:val="28"/>
              </w:rPr>
            </w:pPr>
            <w:r w:rsidRPr="00003619">
              <w:rPr>
                <w:sz w:val="28"/>
              </w:rPr>
              <w:t xml:space="preserve">Оперативные планы должны отражать порядок организации перевозок грузов: </w:t>
            </w:r>
          </w:p>
          <w:p w:rsidR="00EA2666" w:rsidRPr="00003619" w:rsidRDefault="00EA2666" w:rsidP="00003619">
            <w:pPr>
              <w:ind w:left="318" w:right="178" w:firstLine="708"/>
              <w:jc w:val="both"/>
              <w:rPr>
                <w:sz w:val="28"/>
              </w:rPr>
            </w:pPr>
            <w:r w:rsidRPr="00003619">
              <w:rPr>
                <w:sz w:val="28"/>
              </w:rPr>
              <w:t xml:space="preserve">От момента подачи заявки на перевозку до момента сдачи груза клиенту; </w:t>
            </w:r>
          </w:p>
          <w:p w:rsidR="00EA2666" w:rsidRPr="00003619" w:rsidRDefault="00EA2666" w:rsidP="00003619">
            <w:pPr>
              <w:ind w:left="318" w:right="178" w:firstLine="708"/>
              <w:jc w:val="both"/>
              <w:rPr>
                <w:sz w:val="28"/>
              </w:rPr>
            </w:pPr>
            <w:r w:rsidRPr="00003619">
              <w:rPr>
                <w:sz w:val="28"/>
              </w:rPr>
              <w:t xml:space="preserve">От момента подачи заявки до момента сдачи груза по стыковому пункту на соседнюю дорогу; </w:t>
            </w:r>
          </w:p>
          <w:p w:rsidR="00EA2666" w:rsidRPr="00EA2666" w:rsidRDefault="00EA2666" w:rsidP="007A6F25">
            <w:pPr>
              <w:ind w:left="318" w:right="177" w:firstLine="708"/>
              <w:jc w:val="both"/>
              <w:rPr>
                <w:sz w:val="28"/>
              </w:rPr>
            </w:pPr>
            <w:r w:rsidRPr="00EA2666">
              <w:rPr>
                <w:sz w:val="28"/>
              </w:rPr>
              <w:t xml:space="preserve">От момента приема груза по стыку (порту, парому, пограничному переходу) до момента сдачи груза на соседнюю дорогу или в другое государство. </w:t>
            </w:r>
          </w:p>
          <w:p w:rsidR="00EA2666" w:rsidRPr="00EA2666" w:rsidRDefault="00EA2666" w:rsidP="007A6F25">
            <w:pPr>
              <w:ind w:left="318" w:right="177" w:firstLine="708"/>
              <w:jc w:val="both"/>
              <w:rPr>
                <w:sz w:val="28"/>
              </w:rPr>
            </w:pPr>
            <w:r w:rsidRPr="00EA2666">
              <w:rPr>
                <w:sz w:val="28"/>
              </w:rPr>
              <w:t xml:space="preserve">Виды оперативных планов. </w:t>
            </w:r>
          </w:p>
          <w:p w:rsidR="00EA2666" w:rsidRPr="00EA2666" w:rsidRDefault="00EA2666" w:rsidP="007A6F25">
            <w:pPr>
              <w:ind w:left="318" w:right="177" w:firstLine="708"/>
              <w:jc w:val="both"/>
              <w:rPr>
                <w:sz w:val="28"/>
              </w:rPr>
            </w:pPr>
            <w:r w:rsidRPr="00EA2666">
              <w:rPr>
                <w:sz w:val="28"/>
              </w:rPr>
              <w:t xml:space="preserve">В зависимости от схемы дороги и Опорных центров различают следующие виды оперативных планов: </w:t>
            </w:r>
          </w:p>
          <w:p w:rsidR="00EA2666" w:rsidRPr="00EA2666" w:rsidRDefault="00EA2666" w:rsidP="007A6F25">
            <w:pPr>
              <w:ind w:left="318" w:right="177" w:firstLine="708"/>
              <w:jc w:val="both"/>
              <w:rPr>
                <w:sz w:val="28"/>
              </w:rPr>
            </w:pPr>
            <w:r w:rsidRPr="00EA2666">
              <w:rPr>
                <w:sz w:val="28"/>
              </w:rPr>
              <w:t xml:space="preserve">Многодневный (по 3-суточным периодам) план проездной и грузовой работы; </w:t>
            </w:r>
          </w:p>
          <w:p w:rsidR="00EA2666" w:rsidRPr="00EA2666" w:rsidRDefault="00EA2666" w:rsidP="007A6F25">
            <w:pPr>
              <w:ind w:left="318" w:right="177" w:firstLine="708"/>
              <w:jc w:val="both"/>
              <w:rPr>
                <w:sz w:val="28"/>
              </w:rPr>
            </w:pPr>
            <w:r w:rsidRPr="00EA2666">
              <w:rPr>
                <w:sz w:val="28"/>
              </w:rPr>
              <w:t xml:space="preserve">Сменно-суточный план работы дороги; </w:t>
            </w:r>
          </w:p>
          <w:p w:rsidR="00EA2666" w:rsidRPr="00EA2666" w:rsidRDefault="00EA2666" w:rsidP="007A6F25">
            <w:pPr>
              <w:ind w:left="318" w:right="177" w:firstLine="708"/>
              <w:jc w:val="both"/>
              <w:rPr>
                <w:sz w:val="28"/>
              </w:rPr>
            </w:pPr>
            <w:r w:rsidRPr="00EA2666">
              <w:rPr>
                <w:sz w:val="28"/>
              </w:rPr>
              <w:t xml:space="preserve">Сменно-суточный план местной работы Опорных центров; </w:t>
            </w:r>
          </w:p>
          <w:p w:rsidR="00EA2666" w:rsidRPr="00EA2666" w:rsidRDefault="00EA2666" w:rsidP="007A6F25">
            <w:pPr>
              <w:ind w:left="318" w:right="177" w:firstLine="708"/>
              <w:jc w:val="both"/>
              <w:rPr>
                <w:sz w:val="28"/>
              </w:rPr>
            </w:pPr>
            <w:r w:rsidRPr="00EA2666">
              <w:rPr>
                <w:sz w:val="28"/>
              </w:rPr>
              <w:t xml:space="preserve">Текущий план (по 4-часовым периодам) работы Опорных центров; </w:t>
            </w:r>
          </w:p>
          <w:p w:rsidR="00EA2666" w:rsidRPr="00EA2666" w:rsidRDefault="00EA2666" w:rsidP="007A6F25">
            <w:pPr>
              <w:ind w:left="318" w:right="177" w:firstLine="708"/>
              <w:jc w:val="both"/>
              <w:rPr>
                <w:sz w:val="28"/>
              </w:rPr>
            </w:pPr>
            <w:r w:rsidRPr="00EA2666">
              <w:rPr>
                <w:sz w:val="28"/>
              </w:rPr>
              <w:t xml:space="preserve">Сменно-суточный и текущий план работы сменных диспетчеров в ЕЦДУ. </w:t>
            </w:r>
          </w:p>
          <w:p w:rsidR="00EA2666" w:rsidRPr="00EA2666" w:rsidRDefault="00EA2666" w:rsidP="007A6F25">
            <w:pPr>
              <w:ind w:left="318" w:right="177" w:firstLine="708"/>
              <w:jc w:val="both"/>
              <w:rPr>
                <w:sz w:val="28"/>
              </w:rPr>
            </w:pPr>
            <w:r w:rsidRPr="00EA2666">
              <w:rPr>
                <w:sz w:val="28"/>
              </w:rPr>
              <w:t xml:space="preserve">Эффективность решения задач оперативного планирования дороги определяется степенью автоматизации планирования, наличием математических и программных средств, прогноза продвижения вагоно - и поездопотоков, глубиной прогноза и качеством информации о подходе поездов и вагонов. </w:t>
            </w:r>
          </w:p>
          <w:p w:rsidR="00EA2666" w:rsidRPr="00EA2666" w:rsidRDefault="00EA2666" w:rsidP="007A6F25">
            <w:pPr>
              <w:ind w:left="318" w:right="177" w:firstLine="708"/>
              <w:jc w:val="both"/>
              <w:rPr>
                <w:sz w:val="28"/>
              </w:rPr>
            </w:pPr>
            <w:r w:rsidRPr="00EA2666">
              <w:rPr>
                <w:sz w:val="28"/>
              </w:rPr>
              <w:t xml:space="preserve">Для автоматизированного оперативного планирования поездной и грузовой работы на сети все более широко применение находит система "ГИД Урал ВНИИЖТ" имеющая большие функциональные возможности. </w:t>
            </w:r>
          </w:p>
          <w:p w:rsidR="00EA2666" w:rsidRPr="00EA2666" w:rsidRDefault="00EA2666" w:rsidP="007A6F25">
            <w:pPr>
              <w:ind w:left="318" w:right="177" w:firstLine="708"/>
              <w:jc w:val="both"/>
              <w:rPr>
                <w:sz w:val="28"/>
              </w:rPr>
            </w:pPr>
            <w:r w:rsidRPr="00EA2666">
              <w:rPr>
                <w:sz w:val="28"/>
              </w:rPr>
              <w:t xml:space="preserve">Эта система выдает информацию о поездном положении, о </w:t>
            </w:r>
            <w:r w:rsidR="00003619" w:rsidRPr="00EA2666">
              <w:rPr>
                <w:sz w:val="28"/>
              </w:rPr>
              <w:t>дисклокации</w:t>
            </w:r>
            <w:r w:rsidRPr="00EA2666">
              <w:rPr>
                <w:sz w:val="28"/>
              </w:rPr>
              <w:t xml:space="preserve"> и состоянии локомотивов на дороге, планирует варианты графика с "окнами" и т.д. </w:t>
            </w:r>
          </w:p>
          <w:p w:rsidR="00EA2666" w:rsidRPr="00EA2666" w:rsidRDefault="00EA2666" w:rsidP="007A6F25">
            <w:pPr>
              <w:ind w:left="318" w:right="177" w:firstLine="708"/>
              <w:jc w:val="both"/>
              <w:rPr>
                <w:sz w:val="28"/>
              </w:rPr>
            </w:pPr>
            <w:r w:rsidRPr="00EA2666">
              <w:rPr>
                <w:sz w:val="28"/>
              </w:rPr>
              <w:t xml:space="preserve">Порядок разработки оперативных планов. Многодневное планирование поездной и грузовой работы дороги. </w:t>
            </w:r>
          </w:p>
          <w:p w:rsidR="00EA2666" w:rsidRPr="00CA50D9" w:rsidRDefault="00EA2666" w:rsidP="007A6F25">
            <w:pPr>
              <w:ind w:left="318" w:right="177" w:firstLine="708"/>
              <w:jc w:val="both"/>
              <w:rPr>
                <w:sz w:val="18"/>
                <w:szCs w:val="18"/>
              </w:rPr>
            </w:pPr>
          </w:p>
        </w:tc>
      </w:tr>
      <w:tr w:rsidR="00EA2666" w:rsidRPr="005F404F" w:rsidTr="00DC0155">
        <w:trPr>
          <w:trHeight w:val="165"/>
        </w:trPr>
        <w:tc>
          <w:tcPr>
            <w:tcW w:w="532" w:type="dxa"/>
            <w:tcBorders>
              <w:top w:val="single" w:sz="12" w:space="0" w:color="auto"/>
              <w:left w:val="single" w:sz="12" w:space="0" w:color="auto"/>
              <w:right w:val="single" w:sz="12" w:space="0" w:color="auto"/>
            </w:tcBorders>
          </w:tcPr>
          <w:p w:rsidR="00EA2666" w:rsidRPr="002B4969" w:rsidRDefault="00EA2666" w:rsidP="00EA2666"/>
        </w:tc>
        <w:tc>
          <w:tcPr>
            <w:tcW w:w="593" w:type="dxa"/>
            <w:tcBorders>
              <w:top w:val="single" w:sz="12" w:space="0" w:color="auto"/>
              <w:left w:val="single" w:sz="12" w:space="0" w:color="auto"/>
              <w:right w:val="single" w:sz="12" w:space="0" w:color="auto"/>
            </w:tcBorders>
          </w:tcPr>
          <w:p w:rsidR="00EA2666" w:rsidRPr="002B4969" w:rsidRDefault="00EA2666" w:rsidP="00EA2666"/>
        </w:tc>
        <w:tc>
          <w:tcPr>
            <w:tcW w:w="1396" w:type="dxa"/>
            <w:tcBorders>
              <w:top w:val="single" w:sz="12" w:space="0" w:color="auto"/>
              <w:left w:val="single" w:sz="12" w:space="0" w:color="auto"/>
              <w:right w:val="single" w:sz="12" w:space="0" w:color="auto"/>
            </w:tcBorders>
          </w:tcPr>
          <w:p w:rsidR="00EA2666" w:rsidRPr="002B4969" w:rsidRDefault="00EA2666" w:rsidP="00EA2666"/>
        </w:tc>
        <w:tc>
          <w:tcPr>
            <w:tcW w:w="934" w:type="dxa"/>
            <w:gridSpan w:val="3"/>
            <w:tcBorders>
              <w:top w:val="single" w:sz="12" w:space="0" w:color="auto"/>
              <w:left w:val="single" w:sz="12" w:space="0" w:color="auto"/>
              <w:right w:val="single" w:sz="12" w:space="0" w:color="auto"/>
            </w:tcBorders>
          </w:tcPr>
          <w:p w:rsidR="00EA2666" w:rsidRPr="002B4969" w:rsidRDefault="00EA2666" w:rsidP="00EA2666"/>
        </w:tc>
        <w:tc>
          <w:tcPr>
            <w:tcW w:w="592" w:type="dxa"/>
            <w:gridSpan w:val="2"/>
            <w:tcBorders>
              <w:top w:val="single" w:sz="12" w:space="0" w:color="auto"/>
              <w:left w:val="single" w:sz="12" w:space="0" w:color="auto"/>
              <w:right w:val="single" w:sz="12" w:space="0" w:color="auto"/>
            </w:tcBorders>
          </w:tcPr>
          <w:p w:rsidR="00EA2666" w:rsidRPr="002B4969" w:rsidRDefault="00EA2666" w:rsidP="00EA2666"/>
        </w:tc>
        <w:tc>
          <w:tcPr>
            <w:tcW w:w="6585" w:type="dxa"/>
            <w:gridSpan w:val="6"/>
            <w:vMerge w:val="restart"/>
            <w:tcBorders>
              <w:top w:val="single" w:sz="12" w:space="0" w:color="auto"/>
              <w:left w:val="single" w:sz="12" w:space="0" w:color="auto"/>
              <w:right w:val="single" w:sz="12" w:space="0" w:color="auto"/>
            </w:tcBorders>
          </w:tcPr>
          <w:p w:rsidR="00EA2666" w:rsidRDefault="00EA2666" w:rsidP="00EA2666">
            <w:pPr>
              <w:jc w:val="center"/>
            </w:pPr>
          </w:p>
          <w:p w:rsidR="00EA2666" w:rsidRPr="00941350" w:rsidRDefault="00941350" w:rsidP="00941350">
            <w:pPr>
              <w:spacing w:line="360" w:lineRule="auto"/>
              <w:ind w:firstLine="709"/>
              <w:jc w:val="center"/>
              <w:rPr>
                <w:sz w:val="32"/>
                <w:szCs w:val="32"/>
                <w:lang w:val="en-US"/>
              </w:rPr>
            </w:pPr>
            <w:r w:rsidRPr="00941350">
              <w:rPr>
                <w:sz w:val="32"/>
                <w:szCs w:val="32"/>
              </w:rPr>
              <w:t>КП 19.07.01. ДК-51 19. ПЗ</w:t>
            </w:r>
          </w:p>
        </w:tc>
      </w:tr>
      <w:tr w:rsidR="00EA2666" w:rsidTr="00DC0155">
        <w:trPr>
          <w:trHeight w:val="150"/>
        </w:trPr>
        <w:tc>
          <w:tcPr>
            <w:tcW w:w="532" w:type="dxa"/>
            <w:tcBorders>
              <w:left w:val="single" w:sz="12" w:space="0" w:color="auto"/>
              <w:bottom w:val="single" w:sz="12" w:space="0" w:color="auto"/>
              <w:right w:val="single" w:sz="12" w:space="0" w:color="auto"/>
            </w:tcBorders>
          </w:tcPr>
          <w:p w:rsidR="00EA2666" w:rsidRPr="002B4969" w:rsidRDefault="00EA2666" w:rsidP="00EA2666"/>
        </w:tc>
        <w:tc>
          <w:tcPr>
            <w:tcW w:w="593" w:type="dxa"/>
            <w:tcBorders>
              <w:left w:val="single" w:sz="12" w:space="0" w:color="auto"/>
              <w:bottom w:val="single" w:sz="12" w:space="0" w:color="auto"/>
              <w:right w:val="single" w:sz="12" w:space="0" w:color="auto"/>
            </w:tcBorders>
          </w:tcPr>
          <w:p w:rsidR="00EA2666" w:rsidRPr="002B4969" w:rsidRDefault="00EA2666" w:rsidP="00EA2666"/>
        </w:tc>
        <w:tc>
          <w:tcPr>
            <w:tcW w:w="1396" w:type="dxa"/>
            <w:tcBorders>
              <w:left w:val="single" w:sz="12" w:space="0" w:color="auto"/>
              <w:bottom w:val="single" w:sz="12" w:space="0" w:color="auto"/>
              <w:right w:val="single" w:sz="12" w:space="0" w:color="auto"/>
            </w:tcBorders>
          </w:tcPr>
          <w:p w:rsidR="00EA2666" w:rsidRPr="002B4969" w:rsidRDefault="00EA2666" w:rsidP="00EA2666"/>
        </w:tc>
        <w:tc>
          <w:tcPr>
            <w:tcW w:w="934" w:type="dxa"/>
            <w:gridSpan w:val="3"/>
            <w:tcBorders>
              <w:left w:val="single" w:sz="12" w:space="0" w:color="auto"/>
              <w:bottom w:val="single" w:sz="12" w:space="0" w:color="auto"/>
              <w:right w:val="single" w:sz="12" w:space="0" w:color="auto"/>
            </w:tcBorders>
          </w:tcPr>
          <w:p w:rsidR="00EA2666" w:rsidRPr="002B4969" w:rsidRDefault="00EA2666" w:rsidP="00EA2666"/>
        </w:tc>
        <w:tc>
          <w:tcPr>
            <w:tcW w:w="592" w:type="dxa"/>
            <w:gridSpan w:val="2"/>
            <w:tcBorders>
              <w:left w:val="single" w:sz="12" w:space="0" w:color="auto"/>
              <w:bottom w:val="single" w:sz="12" w:space="0" w:color="auto"/>
              <w:right w:val="single" w:sz="12" w:space="0" w:color="auto"/>
            </w:tcBorders>
          </w:tcPr>
          <w:p w:rsidR="00EA2666" w:rsidRPr="002B4969" w:rsidRDefault="00EA2666" w:rsidP="00EA2666"/>
        </w:tc>
        <w:tc>
          <w:tcPr>
            <w:tcW w:w="6585" w:type="dxa"/>
            <w:gridSpan w:val="6"/>
            <w:vMerge/>
            <w:tcBorders>
              <w:left w:val="single" w:sz="12" w:space="0" w:color="auto"/>
              <w:right w:val="single" w:sz="12" w:space="0" w:color="auto"/>
            </w:tcBorders>
          </w:tcPr>
          <w:p w:rsidR="00EA2666" w:rsidRDefault="00EA2666" w:rsidP="00EA2666"/>
        </w:tc>
      </w:tr>
      <w:tr w:rsidR="00EA2666" w:rsidTr="00DC0155">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pPr>
            <w:r>
              <w:rPr>
                <w:sz w:val="18"/>
                <w:szCs w:val="18"/>
              </w:rPr>
              <w:t>Дата</w:t>
            </w:r>
          </w:p>
        </w:tc>
        <w:tc>
          <w:tcPr>
            <w:tcW w:w="6585" w:type="dxa"/>
            <w:gridSpan w:val="6"/>
            <w:vMerge/>
            <w:tcBorders>
              <w:left w:val="single" w:sz="12" w:space="0" w:color="auto"/>
              <w:bottom w:val="single" w:sz="12" w:space="0" w:color="auto"/>
              <w:right w:val="single" w:sz="12" w:space="0" w:color="auto"/>
            </w:tcBorders>
          </w:tcPr>
          <w:p w:rsidR="00EA2666" w:rsidRDefault="00EA2666" w:rsidP="00EA2666"/>
        </w:tc>
      </w:tr>
      <w:tr w:rsidR="00EA2666" w:rsidRPr="00D11852" w:rsidTr="00DC0155">
        <w:trPr>
          <w:trHeight w:val="150"/>
        </w:trPr>
        <w:tc>
          <w:tcPr>
            <w:tcW w:w="1125" w:type="dxa"/>
            <w:gridSpan w:val="2"/>
            <w:tcBorders>
              <w:top w:val="single" w:sz="12" w:space="0" w:color="auto"/>
              <w:left w:val="single" w:sz="12" w:space="0" w:color="auto"/>
              <w:right w:val="single" w:sz="12" w:space="0" w:color="auto"/>
            </w:tcBorders>
            <w:vAlign w:val="center"/>
          </w:tcPr>
          <w:p w:rsidR="00EA2666" w:rsidRPr="00D11852" w:rsidRDefault="00EA2666" w:rsidP="00EA2666">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EA2666" w:rsidRPr="00E32A31" w:rsidRDefault="00EA2666" w:rsidP="00EA2666">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top w:val="single" w:sz="12" w:space="0" w:color="auto"/>
              <w:left w:val="single" w:sz="12" w:space="0" w:color="auto"/>
              <w:right w:val="single" w:sz="12" w:space="0" w:color="auto"/>
            </w:tcBorders>
            <w:vAlign w:val="center"/>
          </w:tcPr>
          <w:p w:rsidR="00EA2666" w:rsidRPr="002B4969" w:rsidRDefault="00EA2666" w:rsidP="00EA2666">
            <w:pPr>
              <w:jc w:val="center"/>
            </w:pPr>
          </w:p>
        </w:tc>
        <w:tc>
          <w:tcPr>
            <w:tcW w:w="3515" w:type="dxa"/>
            <w:vMerge w:val="restart"/>
            <w:tcBorders>
              <w:top w:val="single" w:sz="12" w:space="0" w:color="auto"/>
              <w:left w:val="single" w:sz="12" w:space="0" w:color="auto"/>
              <w:right w:val="single" w:sz="12" w:space="0" w:color="auto"/>
            </w:tcBorders>
            <w:vAlign w:val="center"/>
          </w:tcPr>
          <w:p w:rsidR="00EA2666" w:rsidRPr="00F122EF" w:rsidRDefault="00EA2666" w:rsidP="00EA2666">
            <w:pPr>
              <w:jc w:val="center"/>
            </w:pPr>
            <w:r w:rsidRPr="00A47E98">
              <w:t>Оперативное руководство и планирование работы станции</w:t>
            </w:r>
          </w:p>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Pr>
                <w:sz w:val="18"/>
                <w:szCs w:val="18"/>
              </w:rPr>
              <w:t>Лист</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r>
              <w:rPr>
                <w:sz w:val="18"/>
                <w:szCs w:val="18"/>
              </w:rPr>
              <w:t>Листов</w:t>
            </w:r>
          </w:p>
        </w:tc>
      </w:tr>
      <w:tr w:rsidR="00EA2666" w:rsidRPr="00D11852" w:rsidTr="00DC0155">
        <w:trPr>
          <w:trHeight w:val="150"/>
        </w:trPr>
        <w:tc>
          <w:tcPr>
            <w:tcW w:w="1125" w:type="dxa"/>
            <w:gridSpan w:val="2"/>
            <w:tcBorders>
              <w:left w:val="single" w:sz="12" w:space="0" w:color="auto"/>
              <w:right w:val="single" w:sz="12" w:space="0" w:color="auto"/>
            </w:tcBorders>
            <w:vAlign w:val="center"/>
          </w:tcPr>
          <w:p w:rsidR="00EA2666" w:rsidRPr="00D11852" w:rsidRDefault="00EA2666" w:rsidP="00EA2666">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EA2666" w:rsidRPr="0016275A" w:rsidRDefault="001715F1" w:rsidP="00EA2666">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right w:val="single" w:sz="12" w:space="0" w:color="auto"/>
            </w:tcBorders>
          </w:tcPr>
          <w:p w:rsidR="00EA2666" w:rsidRDefault="00EA2666" w:rsidP="00EA2666"/>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EA2666" w:rsidRPr="00D11852" w:rsidRDefault="00EA2666" w:rsidP="00EA2666">
            <w:pPr>
              <w:jc w:val="center"/>
              <w:rPr>
                <w:sz w:val="18"/>
                <w:szCs w:val="18"/>
              </w:rPr>
            </w:pPr>
          </w:p>
        </w:tc>
      </w:tr>
      <w:tr w:rsidR="00EA2666" w:rsidTr="00DC0155">
        <w:trPr>
          <w:trHeight w:val="150"/>
        </w:trPr>
        <w:tc>
          <w:tcPr>
            <w:tcW w:w="1125" w:type="dxa"/>
            <w:gridSpan w:val="2"/>
            <w:tcBorders>
              <w:left w:val="single" w:sz="12" w:space="0" w:color="auto"/>
              <w:right w:val="single" w:sz="12" w:space="0" w:color="auto"/>
            </w:tcBorders>
            <w:vAlign w:val="center"/>
          </w:tcPr>
          <w:p w:rsidR="00EA2666" w:rsidRPr="002B4969" w:rsidRDefault="00EA2666" w:rsidP="00EA2666"/>
        </w:tc>
        <w:tc>
          <w:tcPr>
            <w:tcW w:w="1396" w:type="dxa"/>
            <w:tcBorders>
              <w:left w:val="single" w:sz="12" w:space="0" w:color="auto"/>
              <w:right w:val="single" w:sz="12" w:space="0" w:color="auto"/>
            </w:tcBorders>
            <w:vAlign w:val="center"/>
          </w:tcPr>
          <w:p w:rsidR="00EA2666" w:rsidRPr="002B4969" w:rsidRDefault="00EA2666" w:rsidP="00EA2666">
            <w:pPr>
              <w:jc w:val="center"/>
            </w:pPr>
          </w:p>
        </w:tc>
        <w:tc>
          <w:tcPr>
            <w:tcW w:w="934" w:type="dxa"/>
            <w:gridSpan w:val="3"/>
            <w:tcBorders>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right w:val="single" w:sz="12" w:space="0" w:color="auto"/>
            </w:tcBorders>
          </w:tcPr>
          <w:p w:rsidR="00EA2666" w:rsidRDefault="00EA2666" w:rsidP="00EA2666"/>
        </w:tc>
        <w:tc>
          <w:tcPr>
            <w:tcW w:w="3070" w:type="dxa"/>
            <w:gridSpan w:val="5"/>
            <w:vMerge w:val="restart"/>
            <w:tcBorders>
              <w:top w:val="single" w:sz="12" w:space="0" w:color="auto"/>
              <w:left w:val="single" w:sz="12" w:space="0" w:color="auto"/>
              <w:right w:val="single" w:sz="12" w:space="0" w:color="auto"/>
            </w:tcBorders>
            <w:vAlign w:val="center"/>
          </w:tcPr>
          <w:p w:rsidR="00EA2666" w:rsidRDefault="00EA2666" w:rsidP="00EA2666">
            <w:pPr>
              <w:jc w:val="center"/>
            </w:pPr>
            <w:r>
              <w:t>Филиал СГУПС</w:t>
            </w:r>
          </w:p>
          <w:p w:rsidR="00EA2666" w:rsidRDefault="00EA2666" w:rsidP="00EA2666">
            <w:pPr>
              <w:jc w:val="center"/>
            </w:pPr>
            <w:r>
              <w:t>в г. Новоалтайске</w:t>
            </w:r>
          </w:p>
        </w:tc>
      </w:tr>
      <w:tr w:rsidR="00EA2666" w:rsidTr="00DC0155">
        <w:trPr>
          <w:trHeight w:val="194"/>
        </w:trPr>
        <w:tc>
          <w:tcPr>
            <w:tcW w:w="1125" w:type="dxa"/>
            <w:gridSpan w:val="2"/>
            <w:tcBorders>
              <w:left w:val="single" w:sz="12" w:space="0" w:color="auto"/>
              <w:right w:val="single" w:sz="12" w:space="0" w:color="auto"/>
            </w:tcBorders>
            <w:vAlign w:val="center"/>
          </w:tcPr>
          <w:p w:rsidR="00EA2666" w:rsidRPr="00D11852" w:rsidRDefault="00EA2666" w:rsidP="00EA2666">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EA2666"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right w:val="single" w:sz="12" w:space="0" w:color="auto"/>
            </w:tcBorders>
          </w:tcPr>
          <w:p w:rsidR="00EA2666" w:rsidRDefault="00EA2666" w:rsidP="00EA2666"/>
        </w:tc>
        <w:tc>
          <w:tcPr>
            <w:tcW w:w="3070" w:type="dxa"/>
            <w:gridSpan w:val="5"/>
            <w:vMerge/>
            <w:tcBorders>
              <w:left w:val="single" w:sz="12" w:space="0" w:color="auto"/>
              <w:right w:val="single" w:sz="12" w:space="0" w:color="auto"/>
            </w:tcBorders>
          </w:tcPr>
          <w:p w:rsidR="00EA2666" w:rsidRDefault="00EA2666" w:rsidP="00EA2666"/>
        </w:tc>
      </w:tr>
      <w:tr w:rsidR="00EA2666" w:rsidTr="00DC0155">
        <w:trPr>
          <w:trHeight w:val="340"/>
        </w:trPr>
        <w:tc>
          <w:tcPr>
            <w:tcW w:w="1125" w:type="dxa"/>
            <w:gridSpan w:val="2"/>
            <w:tcBorders>
              <w:left w:val="single" w:sz="12" w:space="0" w:color="auto"/>
              <w:bottom w:val="single" w:sz="12" w:space="0" w:color="auto"/>
              <w:right w:val="single" w:sz="12" w:space="0" w:color="auto"/>
            </w:tcBorders>
            <w:vAlign w:val="center"/>
          </w:tcPr>
          <w:p w:rsidR="00EA2666" w:rsidRPr="00D11852" w:rsidRDefault="00EA2666" w:rsidP="00EA2666">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EA2666" w:rsidRPr="00261B42" w:rsidRDefault="00EA2666" w:rsidP="00EA2666">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EA2666" w:rsidRPr="002B4969" w:rsidRDefault="00EA2666" w:rsidP="00EA2666">
            <w:pPr>
              <w:jc w:val="center"/>
            </w:pPr>
          </w:p>
        </w:tc>
        <w:tc>
          <w:tcPr>
            <w:tcW w:w="592" w:type="dxa"/>
            <w:gridSpan w:val="2"/>
            <w:tcBorders>
              <w:left w:val="single" w:sz="12" w:space="0" w:color="auto"/>
              <w:bottom w:val="single" w:sz="12" w:space="0" w:color="auto"/>
              <w:right w:val="single" w:sz="12" w:space="0" w:color="auto"/>
            </w:tcBorders>
            <w:vAlign w:val="center"/>
          </w:tcPr>
          <w:p w:rsidR="00EA2666" w:rsidRPr="002B4969" w:rsidRDefault="00EA2666" w:rsidP="00EA2666">
            <w:pPr>
              <w:jc w:val="center"/>
            </w:pPr>
          </w:p>
        </w:tc>
        <w:tc>
          <w:tcPr>
            <w:tcW w:w="3515" w:type="dxa"/>
            <w:vMerge/>
            <w:tcBorders>
              <w:left w:val="single" w:sz="12" w:space="0" w:color="auto"/>
              <w:bottom w:val="single" w:sz="12" w:space="0" w:color="auto"/>
              <w:right w:val="single" w:sz="12" w:space="0" w:color="auto"/>
            </w:tcBorders>
          </w:tcPr>
          <w:p w:rsidR="00EA2666" w:rsidRDefault="00EA2666" w:rsidP="00EA2666"/>
        </w:tc>
        <w:tc>
          <w:tcPr>
            <w:tcW w:w="3070" w:type="dxa"/>
            <w:gridSpan w:val="5"/>
            <w:vMerge/>
            <w:tcBorders>
              <w:left w:val="single" w:sz="12" w:space="0" w:color="auto"/>
              <w:bottom w:val="single" w:sz="12" w:space="0" w:color="auto"/>
              <w:right w:val="single" w:sz="12" w:space="0" w:color="auto"/>
            </w:tcBorders>
          </w:tcPr>
          <w:p w:rsidR="00EA2666" w:rsidRDefault="00EA2666" w:rsidP="00EA2666"/>
        </w:tc>
      </w:tr>
      <w:tr w:rsidR="00EA2666" w:rsidRPr="00B4042B"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7A6F25" w:rsidRDefault="007A6F25" w:rsidP="007A6F25"/>
          <w:p w:rsidR="007A6F25" w:rsidRPr="00684BF8" w:rsidRDefault="007A6F25" w:rsidP="0087524C">
            <w:pPr>
              <w:ind w:left="318" w:right="178" w:firstLine="708"/>
              <w:jc w:val="both"/>
            </w:pPr>
            <w:r w:rsidRPr="007A6F25">
              <w:rPr>
                <w:sz w:val="28"/>
              </w:rPr>
              <w:t xml:space="preserve">Проект многодневного плана работы дороги должен быть передан в ЦУП МПС России заместителем начальника дороги за сутки до предпланового периода. </w:t>
            </w:r>
          </w:p>
          <w:p w:rsidR="00EA2666" w:rsidRPr="007A6F25" w:rsidRDefault="00EA2666" w:rsidP="0087524C">
            <w:pPr>
              <w:shd w:val="clear" w:color="auto" w:fill="FFFFFF"/>
              <w:tabs>
                <w:tab w:val="left" w:pos="6840"/>
              </w:tabs>
              <w:autoSpaceDE w:val="0"/>
              <w:autoSpaceDN w:val="0"/>
              <w:adjustRightInd w:val="0"/>
              <w:ind w:left="252" w:right="108" w:firstLine="708"/>
              <w:jc w:val="both"/>
              <w:rPr>
                <w:color w:val="000000"/>
                <w:sz w:val="32"/>
                <w:szCs w:val="32"/>
              </w:rPr>
            </w:pPr>
            <w:r w:rsidRPr="00EA2666">
              <w:rPr>
                <w:sz w:val="28"/>
              </w:rPr>
              <w:t xml:space="preserve">ЦУП, сообразуясь с многодневным планом работы сети, согласовывает представленный план и рекомендует начальнику дороги для утверждения. </w:t>
            </w:r>
          </w:p>
          <w:p w:rsidR="00EA2666" w:rsidRPr="00EA2666" w:rsidRDefault="00EA2666" w:rsidP="0087524C">
            <w:pPr>
              <w:ind w:left="318" w:right="178" w:firstLine="708"/>
              <w:jc w:val="both"/>
              <w:rPr>
                <w:sz w:val="28"/>
              </w:rPr>
            </w:pPr>
            <w:r w:rsidRPr="00EA2666">
              <w:rPr>
                <w:sz w:val="28"/>
              </w:rPr>
              <w:t xml:space="preserve">С внедрением новых технологий, а также нового организационного, технического и информационного обеспечения ЕЦДУ многодневный план должен разрабатываться в автоматическом режиме с использованием сведения из Опорных центров и заданий ЦУП МПС России. В случае отклонений фактической работы от намеченного плана проводиться оперативная корректировка. </w:t>
            </w:r>
            <w:r>
              <w:rPr>
                <w:sz w:val="28"/>
              </w:rPr>
              <w:t>З</w:t>
            </w:r>
            <w:r w:rsidRPr="00EA2666">
              <w:rPr>
                <w:sz w:val="28"/>
              </w:rPr>
              <w:t xml:space="preserve">адания по работе, относящейся к сетевым перевозкам, корректируются только с согласия ЦУПа МПС России. </w:t>
            </w:r>
          </w:p>
          <w:p w:rsidR="00EA2666" w:rsidRPr="00EA2666" w:rsidRDefault="00EA2666" w:rsidP="0087524C">
            <w:pPr>
              <w:ind w:left="318" w:right="178" w:firstLine="708"/>
              <w:jc w:val="both"/>
              <w:rPr>
                <w:sz w:val="28"/>
              </w:rPr>
            </w:pPr>
            <w:r w:rsidRPr="00EA2666">
              <w:rPr>
                <w:sz w:val="28"/>
              </w:rPr>
              <w:t xml:space="preserve">Многодневный план является основной для составления сменно-суточных планов работы дороги. </w:t>
            </w:r>
          </w:p>
          <w:p w:rsidR="00EA2666" w:rsidRPr="00EA2666" w:rsidRDefault="00EA2666" w:rsidP="0087524C">
            <w:pPr>
              <w:ind w:left="318" w:right="178" w:firstLine="708"/>
              <w:jc w:val="both"/>
              <w:rPr>
                <w:sz w:val="28"/>
              </w:rPr>
            </w:pPr>
            <w:r w:rsidRPr="00EA2666">
              <w:rPr>
                <w:sz w:val="28"/>
              </w:rPr>
              <w:t xml:space="preserve">Сменно-суточное планирование работы дороги осуществляется заместителем начальника дороги по перевозкам. После согласования с ЦУП МПС России и утверждения начальником дороги выдаются задания по местной работе опорным центрам дороги. </w:t>
            </w:r>
          </w:p>
          <w:p w:rsidR="00EA2666" w:rsidRPr="00EA2666" w:rsidRDefault="00EA2666" w:rsidP="0087524C">
            <w:pPr>
              <w:ind w:left="318" w:right="178" w:firstLine="708"/>
              <w:jc w:val="both"/>
              <w:rPr>
                <w:sz w:val="28"/>
              </w:rPr>
            </w:pPr>
            <w:r w:rsidRPr="00EA2666">
              <w:rPr>
                <w:sz w:val="28"/>
              </w:rPr>
              <w:t xml:space="preserve">На основании суточного плана главный диспетчер ЕЦДУ разрабатывает сменные задания, объявляемые диспетчерскому персоналу Центра перед вступлением на дежурство. </w:t>
            </w:r>
          </w:p>
          <w:p w:rsidR="00EA2666" w:rsidRPr="00EA2666" w:rsidRDefault="00EA2666" w:rsidP="0087524C">
            <w:pPr>
              <w:ind w:left="318" w:right="178" w:firstLine="708"/>
              <w:jc w:val="both"/>
              <w:rPr>
                <w:sz w:val="28"/>
              </w:rPr>
            </w:pPr>
            <w:r w:rsidRPr="00EA2666">
              <w:rPr>
                <w:sz w:val="28"/>
              </w:rPr>
              <w:t xml:space="preserve">Сменно-суточное планирование местной работы Опорных центров производиться начальником Опорного центра (заместителем по оперативной или грузовой работе) на основании многодневного плана работы дороги, зданий ЦУПа и ЕЦДУ, а также прогнозной информации о подходе поездов с местным грузом. </w:t>
            </w:r>
          </w:p>
          <w:p w:rsidR="00EA2666" w:rsidRPr="00EA2666" w:rsidRDefault="00EA2666" w:rsidP="0087524C">
            <w:pPr>
              <w:ind w:left="318" w:right="178" w:firstLine="708"/>
              <w:jc w:val="both"/>
              <w:rPr>
                <w:sz w:val="28"/>
              </w:rPr>
            </w:pPr>
            <w:r w:rsidRPr="00EA2666">
              <w:rPr>
                <w:sz w:val="28"/>
              </w:rPr>
              <w:t xml:space="preserve">Проект плана передается в отдел оперативного планирования ЕЦДУ, дорабатывается с учетом дополнительных указаний и утверждается заместителем начальника дороги по перевозкам. </w:t>
            </w:r>
          </w:p>
          <w:p w:rsidR="00EA2666" w:rsidRPr="00EA2666" w:rsidRDefault="00EA2666" w:rsidP="0087524C">
            <w:pPr>
              <w:ind w:left="318" w:right="178" w:firstLine="708"/>
              <w:jc w:val="both"/>
              <w:rPr>
                <w:sz w:val="28"/>
              </w:rPr>
            </w:pPr>
            <w:r w:rsidRPr="00EA2666">
              <w:rPr>
                <w:sz w:val="28"/>
              </w:rPr>
              <w:t xml:space="preserve">Выходная информация сменно-суточного плана местной работы каждого Опорного центра должна содержать следующие данные: </w:t>
            </w:r>
          </w:p>
          <w:p w:rsidR="00EA2666" w:rsidRPr="00EA2666" w:rsidRDefault="00EA2666" w:rsidP="0087524C">
            <w:pPr>
              <w:ind w:left="318" w:right="178" w:firstLine="708"/>
              <w:jc w:val="both"/>
              <w:rPr>
                <w:sz w:val="28"/>
              </w:rPr>
            </w:pPr>
            <w:r w:rsidRPr="00EA2666">
              <w:rPr>
                <w:sz w:val="28"/>
              </w:rPr>
              <w:t xml:space="preserve">Общее число поездов, подлежащих приему на участки и отправлению с каждого участка; </w:t>
            </w:r>
          </w:p>
          <w:p w:rsidR="00EA2666" w:rsidRPr="00EA2666" w:rsidRDefault="00EA2666" w:rsidP="0087524C">
            <w:pPr>
              <w:ind w:left="318" w:right="178" w:firstLine="708"/>
              <w:jc w:val="both"/>
              <w:rPr>
                <w:sz w:val="28"/>
              </w:rPr>
            </w:pPr>
            <w:r w:rsidRPr="00EA2666">
              <w:rPr>
                <w:sz w:val="28"/>
              </w:rPr>
              <w:t xml:space="preserve">Общее число вагонов, которое должно быть передано с участков на соседние по роду подвижного состава, видам сообщений основных грузов; </w:t>
            </w:r>
          </w:p>
          <w:p w:rsidR="00EA2666" w:rsidRPr="00EA2666" w:rsidRDefault="00EA2666" w:rsidP="0087524C">
            <w:pPr>
              <w:ind w:left="318" w:right="178" w:firstLine="708"/>
              <w:jc w:val="both"/>
              <w:rPr>
                <w:sz w:val="28"/>
              </w:rPr>
            </w:pPr>
            <w:r w:rsidRPr="00EA2666">
              <w:rPr>
                <w:sz w:val="28"/>
              </w:rPr>
              <w:t xml:space="preserve">Погрузку по видам перевозок; </w:t>
            </w:r>
          </w:p>
          <w:p w:rsidR="00EA2666" w:rsidRPr="00EA2666" w:rsidRDefault="00EA2666" w:rsidP="0087524C">
            <w:pPr>
              <w:ind w:left="318" w:right="178" w:firstLine="708"/>
              <w:jc w:val="both"/>
              <w:rPr>
                <w:sz w:val="28"/>
              </w:rPr>
            </w:pPr>
            <w:r w:rsidRPr="00EA2666">
              <w:rPr>
                <w:sz w:val="28"/>
              </w:rPr>
              <w:t xml:space="preserve">Выгрузку; </w:t>
            </w:r>
          </w:p>
          <w:p w:rsidR="00EA2666" w:rsidRPr="00EA2666" w:rsidRDefault="00EA2666" w:rsidP="0087524C">
            <w:pPr>
              <w:ind w:left="318" w:right="178" w:firstLine="708"/>
              <w:jc w:val="both"/>
              <w:rPr>
                <w:sz w:val="28"/>
              </w:rPr>
            </w:pPr>
            <w:r w:rsidRPr="00EA2666">
              <w:rPr>
                <w:sz w:val="28"/>
              </w:rPr>
              <w:t xml:space="preserve">Передачу порожних вагонов, в т. ч. маршрутов между участками; </w:t>
            </w:r>
          </w:p>
          <w:p w:rsidR="00EA2666" w:rsidRPr="00EA2666" w:rsidRDefault="00EA2666" w:rsidP="0087524C">
            <w:pPr>
              <w:ind w:left="318" w:right="178" w:firstLine="708"/>
              <w:jc w:val="both"/>
              <w:rPr>
                <w:sz w:val="28"/>
              </w:rPr>
            </w:pPr>
            <w:r w:rsidRPr="00EA2666">
              <w:rPr>
                <w:sz w:val="28"/>
              </w:rPr>
              <w:t xml:space="preserve">Передачу местных вагонов. </w:t>
            </w:r>
          </w:p>
          <w:p w:rsidR="00EA2666" w:rsidRPr="00EA2666" w:rsidRDefault="00EA2666" w:rsidP="0087524C">
            <w:pPr>
              <w:ind w:left="318" w:right="178" w:firstLine="708"/>
              <w:jc w:val="both"/>
              <w:rPr>
                <w:sz w:val="28"/>
              </w:rPr>
            </w:pPr>
            <w:r w:rsidRPr="00EA2666">
              <w:rPr>
                <w:sz w:val="28"/>
              </w:rPr>
              <w:t xml:space="preserve">На основании утвержденного плана разрабатывается задание на смену. </w:t>
            </w:r>
          </w:p>
          <w:p w:rsidR="00EA2666" w:rsidRPr="00EA2666" w:rsidRDefault="00EA2666" w:rsidP="0087524C">
            <w:pPr>
              <w:ind w:left="318" w:right="178" w:firstLine="708"/>
              <w:jc w:val="both"/>
              <w:rPr>
                <w:sz w:val="28"/>
              </w:rPr>
            </w:pPr>
            <w:r w:rsidRPr="00EA2666">
              <w:rPr>
                <w:sz w:val="28"/>
              </w:rPr>
              <w:t>Текущее планирование работы осуществляется по 4-часовым периодам главным диспетчером ЕЦДУ на основе сменно-суточного плана с учетом текущих указаний ЦУПа МПС России, руководства дороги, информации о состоянии поездной и грузовой работы на дороге. В текущем плане опускается корректировка заданий в связи с изменившейся поездной обстановкой, но без изменения заданий ЦУПа МПС России по сетевым перевозкам.</w:t>
            </w:r>
          </w:p>
          <w:p w:rsidR="00EA2666" w:rsidRPr="00B4042B" w:rsidRDefault="00EA2666" w:rsidP="007A6F25">
            <w:pPr>
              <w:ind w:left="318" w:right="178" w:firstLine="283"/>
              <w:jc w:val="both"/>
            </w:pPr>
          </w:p>
        </w:tc>
      </w:tr>
      <w:tr w:rsidR="00EA2666" w:rsidRPr="005824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582485" w:rsidRDefault="00EA2666" w:rsidP="00EA2666">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941350" w:rsidRPr="00941350" w:rsidRDefault="00941350" w:rsidP="00941350">
            <w:pPr>
              <w:spacing w:line="360" w:lineRule="auto"/>
              <w:jc w:val="center"/>
              <w:rPr>
                <w:sz w:val="32"/>
                <w:szCs w:val="32"/>
              </w:rPr>
            </w:pPr>
            <w:r w:rsidRPr="00941350">
              <w:rPr>
                <w:sz w:val="32"/>
                <w:szCs w:val="32"/>
              </w:rPr>
              <w:t>КП 19.07.01. ДК-51 19. ПЗ</w:t>
            </w:r>
          </w:p>
          <w:p w:rsidR="00EA2666" w:rsidRPr="00467FDE" w:rsidRDefault="00EA2666" w:rsidP="00EA2666">
            <w:pPr>
              <w:jc w:val="center"/>
              <w:rPr>
                <w:sz w:val="36"/>
                <w:szCs w:val="36"/>
              </w:rPr>
            </w:pPr>
          </w:p>
        </w:tc>
        <w:tc>
          <w:tcPr>
            <w:tcW w:w="749" w:type="dxa"/>
            <w:gridSpan w:val="2"/>
            <w:vMerge w:val="restart"/>
            <w:tcBorders>
              <w:top w:val="single" w:sz="12" w:space="0" w:color="auto"/>
              <w:left w:val="single" w:sz="12" w:space="0" w:color="auto"/>
              <w:right w:val="single" w:sz="12" w:space="0" w:color="auto"/>
            </w:tcBorders>
            <w:vAlign w:val="center"/>
          </w:tcPr>
          <w:p w:rsidR="00EA2666" w:rsidRPr="00EA2666" w:rsidRDefault="00EA2666" w:rsidP="00EA2666">
            <w:pPr>
              <w:jc w:val="center"/>
              <w:rPr>
                <w:sz w:val="18"/>
                <w:szCs w:val="28"/>
              </w:rPr>
            </w:pPr>
          </w:p>
        </w:tc>
      </w:tr>
      <w:tr w:rsid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874" w:type="dxa"/>
            <w:gridSpan w:val="5"/>
            <w:vMerge/>
            <w:tcBorders>
              <w:left w:val="single" w:sz="12" w:space="0" w:color="auto"/>
              <w:right w:val="single" w:sz="12" w:space="0" w:color="auto"/>
            </w:tcBorders>
            <w:vAlign w:val="center"/>
          </w:tcPr>
          <w:p w:rsidR="00EA2666" w:rsidRDefault="00EA2666" w:rsidP="00EA2666">
            <w:pPr>
              <w:jc w:val="center"/>
            </w:pPr>
          </w:p>
        </w:tc>
        <w:tc>
          <w:tcPr>
            <w:tcW w:w="749" w:type="dxa"/>
            <w:gridSpan w:val="2"/>
            <w:vMerge/>
            <w:tcBorders>
              <w:left w:val="single" w:sz="12" w:space="0" w:color="auto"/>
              <w:bottom w:val="single" w:sz="12" w:space="0" w:color="auto"/>
              <w:right w:val="single" w:sz="12" w:space="0" w:color="auto"/>
            </w:tcBorders>
            <w:vAlign w:val="center"/>
          </w:tcPr>
          <w:p w:rsidR="00EA2666" w:rsidRDefault="00EA2666" w:rsidP="00EA2666">
            <w:pPr>
              <w:jc w:val="center"/>
            </w:pPr>
          </w:p>
        </w:tc>
      </w:tr>
      <w:tr w:rsidR="00EA2666"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EA2666" w:rsidRDefault="00EA2666" w:rsidP="00EA2666">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rPr>
                <w:sz w:val="18"/>
                <w:szCs w:val="18"/>
              </w:rPr>
            </w:pPr>
            <w:r>
              <w:rPr>
                <w:sz w:val="18"/>
                <w:szCs w:val="18"/>
              </w:rPr>
              <w:t>Лист</w:t>
            </w:r>
          </w:p>
        </w:tc>
      </w:tr>
      <w:tr w:rsidR="00EA2666" w:rsidRPr="00B4042B"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7A6F25" w:rsidRDefault="007A6F25" w:rsidP="007A6F25">
            <w:pPr>
              <w:ind w:left="318" w:right="178" w:firstLine="283"/>
              <w:jc w:val="both"/>
              <w:rPr>
                <w:sz w:val="28"/>
              </w:rPr>
            </w:pPr>
          </w:p>
          <w:p w:rsidR="007A6F25" w:rsidRPr="00EA2666" w:rsidRDefault="007A6F25" w:rsidP="007A6F25">
            <w:pPr>
              <w:ind w:left="318" w:right="178" w:firstLine="708"/>
              <w:jc w:val="both"/>
              <w:rPr>
                <w:sz w:val="28"/>
              </w:rPr>
            </w:pPr>
            <w:r w:rsidRPr="00EA2666">
              <w:rPr>
                <w:sz w:val="28"/>
              </w:rPr>
              <w:t>Выходной информацией текущего плана являются:</w:t>
            </w:r>
          </w:p>
          <w:p w:rsidR="007A6F25" w:rsidRDefault="007A6F25" w:rsidP="007A6F25">
            <w:pPr>
              <w:ind w:left="318" w:right="178" w:firstLine="708"/>
              <w:jc w:val="both"/>
              <w:rPr>
                <w:sz w:val="36"/>
              </w:rPr>
            </w:pPr>
            <w:r w:rsidRPr="00EA2666">
              <w:rPr>
                <w:sz w:val="28"/>
              </w:rPr>
              <w:t>План-график передачи поездов и вагонов по стыкам дороги и линейных районов;</w:t>
            </w:r>
          </w:p>
          <w:p w:rsidR="00EA2666" w:rsidRPr="007A6F25" w:rsidRDefault="00EA2666" w:rsidP="007A6F25">
            <w:pPr>
              <w:ind w:left="318" w:right="178" w:firstLine="708"/>
              <w:jc w:val="both"/>
              <w:rPr>
                <w:sz w:val="36"/>
              </w:rPr>
            </w:pPr>
            <w:r w:rsidRPr="00EA2666">
              <w:rPr>
                <w:color w:val="000000"/>
                <w:sz w:val="28"/>
              </w:rPr>
              <w:t xml:space="preserve"> </w:t>
            </w:r>
            <w:r w:rsidRPr="00EA2666">
              <w:rPr>
                <w:sz w:val="28"/>
              </w:rPr>
              <w:t>План-график передачи поездов и вагонов с местным грузом между линейными районами;</w:t>
            </w:r>
          </w:p>
          <w:p w:rsidR="00EA2666" w:rsidRPr="00EA2666" w:rsidRDefault="00EA2666" w:rsidP="007A6F25">
            <w:pPr>
              <w:ind w:left="318" w:right="178" w:firstLine="708"/>
              <w:jc w:val="both"/>
              <w:rPr>
                <w:sz w:val="28"/>
              </w:rPr>
            </w:pPr>
            <w:r w:rsidRPr="00EA2666">
              <w:rPr>
                <w:sz w:val="28"/>
              </w:rPr>
              <w:t>Прием и сдача порожних вагонов по каждому стыку;</w:t>
            </w:r>
          </w:p>
          <w:p w:rsidR="00EA2666" w:rsidRPr="00EA2666" w:rsidRDefault="00EA2666" w:rsidP="007A6F25">
            <w:pPr>
              <w:ind w:left="318" w:right="178" w:firstLine="708"/>
              <w:jc w:val="both"/>
              <w:rPr>
                <w:sz w:val="28"/>
              </w:rPr>
            </w:pPr>
            <w:r w:rsidRPr="00EA2666">
              <w:rPr>
                <w:sz w:val="28"/>
              </w:rPr>
              <w:t>Погрузка общая, по роду подвижного состава, по видам основных грузов;</w:t>
            </w:r>
          </w:p>
          <w:p w:rsidR="00EA2666" w:rsidRPr="00EA2666" w:rsidRDefault="00EA2666" w:rsidP="007A6F25">
            <w:pPr>
              <w:ind w:left="318" w:right="178" w:firstLine="708"/>
              <w:jc w:val="both"/>
              <w:rPr>
                <w:sz w:val="28"/>
              </w:rPr>
            </w:pPr>
            <w:r w:rsidRPr="00EA2666">
              <w:rPr>
                <w:sz w:val="28"/>
              </w:rPr>
              <w:t>Погрузка отправительских маршрутов;</w:t>
            </w:r>
          </w:p>
          <w:p w:rsidR="00EA2666" w:rsidRPr="00EA2666" w:rsidRDefault="00EA2666" w:rsidP="007A6F25">
            <w:pPr>
              <w:ind w:left="318" w:right="178" w:firstLine="708"/>
              <w:jc w:val="both"/>
              <w:rPr>
                <w:sz w:val="28"/>
              </w:rPr>
            </w:pPr>
            <w:r w:rsidRPr="00EA2666">
              <w:rPr>
                <w:sz w:val="28"/>
              </w:rPr>
              <w:t>Выгрузка на дороге, в том числе по роду подвижного состава;</w:t>
            </w:r>
          </w:p>
          <w:p w:rsidR="00EA2666" w:rsidRPr="00EA2666" w:rsidRDefault="00EA2666" w:rsidP="007A6F25">
            <w:pPr>
              <w:ind w:left="318" w:right="178" w:firstLine="708"/>
              <w:jc w:val="both"/>
              <w:rPr>
                <w:sz w:val="28"/>
              </w:rPr>
            </w:pPr>
            <w:r w:rsidRPr="00EA2666">
              <w:rPr>
                <w:sz w:val="28"/>
              </w:rPr>
              <w:t>Выдача и возвращение поездных локомотивов в основное депо.</w:t>
            </w:r>
          </w:p>
          <w:p w:rsidR="00EA2666" w:rsidRPr="00EA2666" w:rsidRDefault="00EA2666" w:rsidP="007A6F25">
            <w:pPr>
              <w:ind w:left="318" w:right="178" w:firstLine="708"/>
              <w:jc w:val="both"/>
              <w:rPr>
                <w:sz w:val="28"/>
              </w:rPr>
            </w:pPr>
            <w:r w:rsidRPr="00EA2666">
              <w:rPr>
                <w:sz w:val="28"/>
              </w:rPr>
              <w:t>Текущий план местной работы разрабатывается на основе сменно-суточного плана, текущих указаний ЕЦДУ, сложившегося положений в линейном районе и информации о подходе поездов с местным грузом.</w:t>
            </w:r>
          </w:p>
          <w:p w:rsidR="00EA2666" w:rsidRPr="00EA2666" w:rsidRDefault="00EA2666" w:rsidP="007A6F25">
            <w:pPr>
              <w:ind w:left="318" w:right="178" w:firstLine="708"/>
              <w:jc w:val="both"/>
              <w:rPr>
                <w:sz w:val="28"/>
              </w:rPr>
            </w:pPr>
            <w:r w:rsidRPr="00EA2666">
              <w:rPr>
                <w:sz w:val="28"/>
              </w:rPr>
              <w:t>Выходная информация текущего плана:</w:t>
            </w:r>
          </w:p>
          <w:p w:rsidR="00EA2666" w:rsidRPr="00EA2666" w:rsidRDefault="00EA2666" w:rsidP="007A6F25">
            <w:pPr>
              <w:ind w:left="318" w:right="178" w:firstLine="708"/>
              <w:jc w:val="both"/>
              <w:rPr>
                <w:sz w:val="28"/>
              </w:rPr>
            </w:pPr>
            <w:r w:rsidRPr="00EA2666">
              <w:rPr>
                <w:sz w:val="28"/>
              </w:rPr>
              <w:t>Фактическое количество вагонов, которое должно быть передано с одного участка на другой с указанием рода подвижного состава, вида основных грузов и "ниток" графика;</w:t>
            </w:r>
          </w:p>
          <w:p w:rsidR="00EA2666" w:rsidRPr="00EA2666" w:rsidRDefault="00EA2666" w:rsidP="007A6F25">
            <w:pPr>
              <w:ind w:left="318" w:right="178" w:firstLine="708"/>
              <w:jc w:val="both"/>
              <w:rPr>
                <w:sz w:val="28"/>
              </w:rPr>
            </w:pPr>
            <w:r w:rsidRPr="00EA2666">
              <w:rPr>
                <w:sz w:val="28"/>
              </w:rPr>
              <w:t>Текущий план погрузки, перегрузки и перевалки грузов по видам сообщений;</w:t>
            </w:r>
          </w:p>
          <w:p w:rsidR="00EA2666" w:rsidRDefault="00EA2666" w:rsidP="007A6F25">
            <w:pPr>
              <w:ind w:left="318" w:right="178" w:firstLine="708"/>
              <w:jc w:val="both"/>
              <w:rPr>
                <w:sz w:val="28"/>
              </w:rPr>
            </w:pPr>
            <w:r w:rsidRPr="00EA2666">
              <w:rPr>
                <w:sz w:val="28"/>
              </w:rPr>
              <w:t>Теку</w:t>
            </w:r>
            <w:r>
              <w:rPr>
                <w:sz w:val="28"/>
              </w:rPr>
              <w:t>щий план развоза местного груза.</w:t>
            </w:r>
          </w:p>
          <w:p w:rsidR="00EA2666" w:rsidRDefault="00003619" w:rsidP="00003619">
            <w:pPr>
              <w:ind w:right="178"/>
              <w:jc w:val="both"/>
              <w:rPr>
                <w:sz w:val="28"/>
              </w:rPr>
            </w:pPr>
            <w:r>
              <w:rPr>
                <w:sz w:val="28"/>
              </w:rPr>
              <w:t xml:space="preserve">             </w:t>
            </w:r>
            <w:r w:rsidR="00EA2666">
              <w:rPr>
                <w:sz w:val="28"/>
              </w:rPr>
              <w:t>2.1.2 План-график движения местных поездов по участкам</w:t>
            </w:r>
          </w:p>
          <w:p w:rsidR="00EA2666" w:rsidRPr="00EA2666" w:rsidRDefault="00EA2666" w:rsidP="00003619">
            <w:pPr>
              <w:ind w:left="318" w:right="178" w:firstLine="708"/>
              <w:jc w:val="both"/>
              <w:rPr>
                <w:sz w:val="28"/>
              </w:rPr>
            </w:pPr>
            <w:r w:rsidRPr="00EA2666">
              <w:rPr>
                <w:sz w:val="28"/>
              </w:rPr>
              <w:t xml:space="preserve">Сменные и текущие планы диспетчеров ЕЦДУ. Все диспетчеры: по управлению вагонопотоками, локомотивами, по взаимодействию с портами, операторскими компаниями и т.д. – разрабатывают сменные и текущие планы работы. Основой для их составления являются сменно-суточные и текущие планы дороги. </w:t>
            </w:r>
          </w:p>
          <w:p w:rsidR="00EA2666" w:rsidRDefault="00EA2666" w:rsidP="007A6F25">
            <w:pPr>
              <w:ind w:left="318" w:right="178" w:firstLine="708"/>
              <w:jc w:val="both"/>
              <w:rPr>
                <w:sz w:val="28"/>
              </w:rPr>
            </w:pPr>
            <w:r w:rsidRPr="00EA2666">
              <w:rPr>
                <w:sz w:val="28"/>
              </w:rPr>
              <w:t>Разработка оперативных планов работы диспетчеров является необходимым условием выполнения всех планов дороги: многодневного, сменно-суточного и текущего.</w:t>
            </w:r>
          </w:p>
          <w:p w:rsidR="00EA2666" w:rsidRDefault="00003619" w:rsidP="00003619">
            <w:pPr>
              <w:ind w:right="178"/>
              <w:jc w:val="both"/>
              <w:rPr>
                <w:sz w:val="28"/>
              </w:rPr>
            </w:pPr>
            <w:r>
              <w:rPr>
                <w:sz w:val="28"/>
              </w:rPr>
              <w:t xml:space="preserve">             </w:t>
            </w:r>
            <w:r w:rsidR="00EA2666">
              <w:rPr>
                <w:sz w:val="28"/>
              </w:rPr>
              <w:t>2.1.3 Руководство работой станции</w:t>
            </w:r>
          </w:p>
          <w:p w:rsidR="00EA2666" w:rsidRPr="00EA2666" w:rsidRDefault="00EA2666" w:rsidP="00003619">
            <w:pPr>
              <w:ind w:left="318" w:right="178" w:firstLine="708"/>
              <w:jc w:val="both"/>
              <w:rPr>
                <w:sz w:val="28"/>
              </w:rPr>
            </w:pPr>
            <w:r w:rsidRPr="00EA2666">
              <w:rPr>
                <w:sz w:val="28"/>
              </w:rPr>
              <w:t xml:space="preserve">В соответствии с Основными положениями работы железнодорожной станции № ЦД-811 от 26.03.01 возглавляет станцию начальник станции (ДС), который несет полную ответственность за выполнение задач, возложенных на него указанными Положениями, законодательством Российской Федерации, нормативными правовыми и иными актами МПС России и железной дороги. </w:t>
            </w:r>
          </w:p>
          <w:p w:rsidR="00EA2666" w:rsidRPr="00EA2666" w:rsidRDefault="00EA2666" w:rsidP="007A6F25">
            <w:pPr>
              <w:ind w:left="318" w:right="178" w:firstLine="708"/>
              <w:jc w:val="both"/>
              <w:rPr>
                <w:sz w:val="28"/>
              </w:rPr>
            </w:pPr>
            <w:r w:rsidRPr="00EA2666">
              <w:rPr>
                <w:sz w:val="28"/>
              </w:rPr>
              <w:t xml:space="preserve">Начальник станции: </w:t>
            </w:r>
          </w:p>
          <w:p w:rsidR="00EA2666" w:rsidRPr="00EA2666" w:rsidRDefault="00EA2666" w:rsidP="007A6F25">
            <w:pPr>
              <w:ind w:left="318" w:right="178" w:firstLine="708"/>
              <w:jc w:val="both"/>
              <w:rPr>
                <w:sz w:val="28"/>
              </w:rPr>
            </w:pPr>
            <w:r w:rsidRPr="00EA2666">
              <w:rPr>
                <w:sz w:val="28"/>
              </w:rPr>
              <w:t xml:space="preserve">Распределяет обязанности между должностными лицами станции; </w:t>
            </w:r>
          </w:p>
          <w:p w:rsidR="00EA2666" w:rsidRPr="00EA2666" w:rsidRDefault="00EA2666" w:rsidP="007A6F25">
            <w:pPr>
              <w:ind w:left="318" w:right="178" w:firstLine="708"/>
              <w:jc w:val="both"/>
              <w:rPr>
                <w:sz w:val="28"/>
              </w:rPr>
            </w:pPr>
            <w:r w:rsidRPr="00EA2666">
              <w:rPr>
                <w:sz w:val="28"/>
              </w:rPr>
              <w:t>Принимает, перемещает и увольняет работников станции в соответствии с Трудовым кодексом Российской Федерации и штатным</w:t>
            </w:r>
            <w:r>
              <w:rPr>
                <w:sz w:val="28"/>
              </w:rPr>
              <w:t xml:space="preserve"> </w:t>
            </w:r>
            <w:r w:rsidRPr="00EA2666">
              <w:rPr>
                <w:sz w:val="28"/>
              </w:rPr>
              <w:t xml:space="preserve">расписанием. По станциям 4 и 5 классов, прием, перемещение и увольнение производиться отделениями дорог, а при безотделенческой структуре – службами перевозок по представлению начальников станций; </w:t>
            </w:r>
          </w:p>
          <w:p w:rsidR="00003619" w:rsidRPr="00EA2666" w:rsidRDefault="00003619" w:rsidP="00003619">
            <w:pPr>
              <w:ind w:left="318" w:right="178" w:firstLine="708"/>
              <w:jc w:val="both"/>
              <w:rPr>
                <w:sz w:val="36"/>
              </w:rPr>
            </w:pPr>
            <w:r w:rsidRPr="00EA2666">
              <w:rPr>
                <w:sz w:val="28"/>
              </w:rPr>
              <w:t>Организует работу станции с учетом развития производства, роста производительности труда, внедрение новой техники и рациональных методов труда;</w:t>
            </w:r>
          </w:p>
          <w:p w:rsidR="00EA2666" w:rsidRPr="00EA2666" w:rsidRDefault="00EA2666" w:rsidP="007A6F25">
            <w:pPr>
              <w:ind w:left="318" w:right="178" w:firstLine="708"/>
              <w:jc w:val="both"/>
              <w:rPr>
                <w:sz w:val="28"/>
              </w:rPr>
            </w:pPr>
          </w:p>
        </w:tc>
      </w:tr>
      <w:tr w:rsidR="00EA2666" w:rsidRPr="005824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582485" w:rsidRDefault="00EA2666" w:rsidP="00EA2666">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914" w:type="dxa"/>
            <w:gridSpan w:val="6"/>
            <w:vMerge w:val="restart"/>
            <w:tcBorders>
              <w:top w:val="single" w:sz="12" w:space="0" w:color="auto"/>
              <w:left w:val="single" w:sz="12" w:space="0" w:color="auto"/>
              <w:right w:val="single" w:sz="12" w:space="0" w:color="auto"/>
            </w:tcBorders>
            <w:vAlign w:val="center"/>
          </w:tcPr>
          <w:p w:rsidR="00EA2666" w:rsidRPr="00941350" w:rsidRDefault="00941350" w:rsidP="00941350">
            <w:pPr>
              <w:spacing w:line="360" w:lineRule="auto"/>
              <w:ind w:firstLine="709"/>
              <w:jc w:val="center"/>
              <w:rPr>
                <w:sz w:val="32"/>
                <w:szCs w:val="32"/>
                <w:lang w:val="en-US"/>
              </w:rPr>
            </w:pPr>
            <w:r w:rsidRPr="00941350">
              <w:rPr>
                <w:sz w:val="32"/>
                <w:szCs w:val="32"/>
              </w:rPr>
              <w:t>КП 19.07.01. ДК-51 19. ПЗ</w:t>
            </w:r>
          </w:p>
        </w:tc>
        <w:tc>
          <w:tcPr>
            <w:tcW w:w="709" w:type="dxa"/>
            <w:vMerge w:val="restart"/>
            <w:tcBorders>
              <w:top w:val="single" w:sz="12" w:space="0" w:color="auto"/>
              <w:left w:val="single" w:sz="12" w:space="0" w:color="auto"/>
              <w:right w:val="single" w:sz="12" w:space="0" w:color="auto"/>
            </w:tcBorders>
            <w:vAlign w:val="center"/>
          </w:tcPr>
          <w:p w:rsidR="00EA2666" w:rsidRPr="00EA2666" w:rsidRDefault="00EA2666" w:rsidP="00EA2666">
            <w:pPr>
              <w:jc w:val="center"/>
              <w:rPr>
                <w:sz w:val="18"/>
                <w:szCs w:val="28"/>
              </w:rPr>
            </w:pPr>
          </w:p>
        </w:tc>
      </w:tr>
      <w:tr w:rsid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914" w:type="dxa"/>
            <w:gridSpan w:val="6"/>
            <w:vMerge/>
            <w:tcBorders>
              <w:left w:val="single" w:sz="12" w:space="0" w:color="auto"/>
              <w:right w:val="single" w:sz="12" w:space="0" w:color="auto"/>
            </w:tcBorders>
            <w:vAlign w:val="center"/>
          </w:tcPr>
          <w:p w:rsidR="00EA2666" w:rsidRDefault="00EA2666" w:rsidP="00EA2666">
            <w:pPr>
              <w:jc w:val="center"/>
            </w:pPr>
          </w:p>
        </w:tc>
        <w:tc>
          <w:tcPr>
            <w:tcW w:w="709" w:type="dxa"/>
            <w:vMerge/>
            <w:tcBorders>
              <w:left w:val="single" w:sz="12" w:space="0" w:color="auto"/>
              <w:bottom w:val="single" w:sz="12" w:space="0" w:color="auto"/>
              <w:right w:val="single" w:sz="12" w:space="0" w:color="auto"/>
            </w:tcBorders>
            <w:vAlign w:val="center"/>
          </w:tcPr>
          <w:p w:rsidR="00EA2666" w:rsidRDefault="00EA2666" w:rsidP="00EA2666">
            <w:pPr>
              <w:jc w:val="center"/>
            </w:pPr>
          </w:p>
        </w:tc>
      </w:tr>
      <w:tr w:rsidR="00EA2666"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Дата</w:t>
            </w:r>
          </w:p>
        </w:tc>
        <w:tc>
          <w:tcPr>
            <w:tcW w:w="5914" w:type="dxa"/>
            <w:gridSpan w:val="6"/>
            <w:vMerge/>
            <w:tcBorders>
              <w:left w:val="single" w:sz="12" w:space="0" w:color="auto"/>
              <w:bottom w:val="single" w:sz="12" w:space="0" w:color="auto"/>
              <w:right w:val="single" w:sz="12" w:space="0" w:color="auto"/>
            </w:tcBorders>
            <w:vAlign w:val="center"/>
          </w:tcPr>
          <w:p w:rsidR="00EA2666" w:rsidRDefault="00EA2666" w:rsidP="00EA2666">
            <w:pPr>
              <w:jc w:val="center"/>
            </w:pPr>
          </w:p>
        </w:tc>
        <w:tc>
          <w:tcPr>
            <w:tcW w:w="709"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rPr>
                <w:sz w:val="18"/>
                <w:szCs w:val="18"/>
              </w:rPr>
            </w:pPr>
            <w:r>
              <w:rPr>
                <w:sz w:val="18"/>
                <w:szCs w:val="18"/>
              </w:rPr>
              <w:t>Лист</w:t>
            </w:r>
          </w:p>
        </w:tc>
      </w:tr>
      <w:tr w:rsidR="00EA2666" w:rsidRPr="00B4042B"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5"/>
        </w:trPr>
        <w:tc>
          <w:tcPr>
            <w:tcW w:w="10632" w:type="dxa"/>
            <w:gridSpan w:val="14"/>
            <w:tcBorders>
              <w:top w:val="single" w:sz="12" w:space="0" w:color="auto"/>
              <w:left w:val="single" w:sz="12" w:space="0" w:color="auto"/>
              <w:bottom w:val="single" w:sz="12" w:space="0" w:color="auto"/>
              <w:right w:val="single" w:sz="12" w:space="0" w:color="auto"/>
            </w:tcBorders>
          </w:tcPr>
          <w:p w:rsidR="00003619" w:rsidRDefault="00003619" w:rsidP="007A6F25">
            <w:pPr>
              <w:ind w:left="318" w:right="178" w:firstLine="708"/>
              <w:jc w:val="both"/>
              <w:rPr>
                <w:sz w:val="28"/>
              </w:rPr>
            </w:pPr>
          </w:p>
          <w:p w:rsidR="007A6F25" w:rsidRPr="00EA2666" w:rsidRDefault="007A6F25" w:rsidP="007A6F25">
            <w:pPr>
              <w:ind w:left="318" w:right="178" w:firstLine="708"/>
              <w:jc w:val="both"/>
              <w:rPr>
                <w:sz w:val="32"/>
              </w:rPr>
            </w:pPr>
            <w:r w:rsidRPr="00EA2666">
              <w:rPr>
                <w:sz w:val="28"/>
              </w:rPr>
              <w:t>Дает распоряжение по вопросам, связанным с устойчивой работой станции, работникам предприятий других структурных единиц железной</w:t>
            </w:r>
            <w:r>
              <w:rPr>
                <w:sz w:val="28"/>
              </w:rPr>
              <w:t xml:space="preserve"> дороги,</w:t>
            </w:r>
          </w:p>
          <w:p w:rsidR="00EA2666" w:rsidRPr="00EA2666" w:rsidRDefault="00003619" w:rsidP="00003619">
            <w:pPr>
              <w:ind w:right="178"/>
              <w:jc w:val="both"/>
              <w:rPr>
                <w:sz w:val="28"/>
              </w:rPr>
            </w:pPr>
            <w:r>
              <w:rPr>
                <w:color w:val="000000"/>
              </w:rPr>
              <w:t xml:space="preserve">    </w:t>
            </w:r>
            <w:r w:rsidR="00EA2666">
              <w:rPr>
                <w:color w:val="000000"/>
              </w:rPr>
              <w:t xml:space="preserve"> </w:t>
            </w:r>
            <w:r w:rsidR="00EA2666" w:rsidRPr="00EA2666">
              <w:rPr>
                <w:sz w:val="28"/>
              </w:rPr>
              <w:t xml:space="preserve">работающих на территории станции; </w:t>
            </w:r>
          </w:p>
          <w:p w:rsidR="00EA2666" w:rsidRPr="00EA2666" w:rsidRDefault="00EA2666" w:rsidP="007A6F25">
            <w:pPr>
              <w:ind w:left="318" w:right="178" w:firstLine="708"/>
              <w:jc w:val="both"/>
              <w:rPr>
                <w:sz w:val="28"/>
              </w:rPr>
            </w:pPr>
            <w:r w:rsidRPr="00EA2666">
              <w:rPr>
                <w:sz w:val="28"/>
              </w:rPr>
              <w:t xml:space="preserve">Отстраняет от исполнения обязанностей работников, когда в результате их действий возникает угроза безопасности движения поездов или безопасности людей; </w:t>
            </w:r>
          </w:p>
          <w:p w:rsidR="00EA2666" w:rsidRPr="00EA2666" w:rsidRDefault="00EA2666" w:rsidP="007A6F25">
            <w:pPr>
              <w:ind w:left="318" w:right="178" w:firstLine="708"/>
              <w:jc w:val="both"/>
              <w:rPr>
                <w:sz w:val="28"/>
              </w:rPr>
            </w:pPr>
            <w:r w:rsidRPr="00EA2666">
              <w:rPr>
                <w:sz w:val="28"/>
              </w:rPr>
              <w:t xml:space="preserve">Дает предложение о поощрении работников станции и других структурных единиц железной дороги за предотвращение аварийных ситуаций и повышение пропускной и перерабатывающей способности станции; </w:t>
            </w:r>
          </w:p>
          <w:p w:rsidR="00EA2666" w:rsidRPr="00EA2666" w:rsidRDefault="00EA2666" w:rsidP="007A6F25">
            <w:pPr>
              <w:ind w:left="318" w:right="178" w:firstLine="708"/>
              <w:jc w:val="both"/>
              <w:rPr>
                <w:sz w:val="28"/>
              </w:rPr>
            </w:pPr>
            <w:r w:rsidRPr="00EA2666">
              <w:rPr>
                <w:sz w:val="28"/>
              </w:rPr>
              <w:t xml:space="preserve">Проверяет состояние безопасности движения и железнодорожного хозяйства на подъездных путях предприятий; </w:t>
            </w:r>
          </w:p>
          <w:p w:rsidR="00EA2666" w:rsidRPr="00EA2666" w:rsidRDefault="00EA2666" w:rsidP="007A6F25">
            <w:pPr>
              <w:ind w:left="318" w:right="178" w:firstLine="708"/>
              <w:jc w:val="both"/>
              <w:rPr>
                <w:sz w:val="28"/>
              </w:rPr>
            </w:pPr>
            <w:r w:rsidRPr="00EA2666">
              <w:rPr>
                <w:sz w:val="28"/>
              </w:rPr>
              <w:t xml:space="preserve">Заключает и расторгает трудовые договоры, трудовые соглашения, в том числе на коммунальное обслуживание помещений, занимаемых станцией, договоры купли-продажи на реализацию груза. </w:t>
            </w:r>
          </w:p>
          <w:p w:rsidR="00EA2666" w:rsidRPr="00EA2666" w:rsidRDefault="00EA2666" w:rsidP="007A6F25">
            <w:pPr>
              <w:ind w:left="318" w:right="178" w:firstLine="708"/>
              <w:jc w:val="both"/>
              <w:rPr>
                <w:sz w:val="28"/>
              </w:rPr>
            </w:pPr>
            <w:r w:rsidRPr="00EA2666">
              <w:rPr>
                <w:sz w:val="28"/>
              </w:rPr>
              <w:t xml:space="preserve">Свои права и обязанности начальник станции реализует через заместителей по кругу их обязанностей. </w:t>
            </w:r>
          </w:p>
          <w:p w:rsidR="00EA2666" w:rsidRPr="00EA2666" w:rsidRDefault="00EA2666" w:rsidP="007A6F25">
            <w:pPr>
              <w:ind w:left="318" w:right="178" w:firstLine="708"/>
              <w:jc w:val="both"/>
              <w:rPr>
                <w:sz w:val="28"/>
              </w:rPr>
            </w:pPr>
            <w:r w:rsidRPr="00EA2666">
              <w:rPr>
                <w:sz w:val="28"/>
              </w:rPr>
              <w:t xml:space="preserve">Структура административного руководства и оперативного управления определяется для каждой станции в зависимости от её функционального назначения и классности. </w:t>
            </w:r>
          </w:p>
          <w:p w:rsidR="00EA2666" w:rsidRPr="00EA2666" w:rsidRDefault="00EA2666" w:rsidP="007A6F25">
            <w:pPr>
              <w:ind w:left="318" w:right="178" w:firstLine="708"/>
              <w:jc w:val="both"/>
              <w:rPr>
                <w:sz w:val="28"/>
              </w:rPr>
            </w:pPr>
            <w:r w:rsidRPr="00EA2666">
              <w:rPr>
                <w:sz w:val="28"/>
              </w:rPr>
              <w:t xml:space="preserve">Главный инженер станции (ДСГ) обеспечивает комплексное решение технических и технологических вопросов производственной деятельности станции, осуществляет разработку и внедрение технологических процессов на основе передовых методов труда, организует мероприятия по реконструкции станции, внедрению и рациональному использованию новой техники, работу по вопросам охраны труда, техники безопасности и производственной санитарии, текущий надзор за исправным состоянием предохранительных приспособлений, ограждений и габаритов. </w:t>
            </w:r>
          </w:p>
          <w:p w:rsidR="00EA2666" w:rsidRPr="00EA2666" w:rsidRDefault="00EA2666" w:rsidP="007A6F25">
            <w:pPr>
              <w:ind w:left="318" w:right="178" w:firstLine="708"/>
              <w:jc w:val="both"/>
              <w:rPr>
                <w:sz w:val="28"/>
              </w:rPr>
            </w:pPr>
            <w:r w:rsidRPr="00EA2666">
              <w:rPr>
                <w:sz w:val="28"/>
              </w:rPr>
              <w:t xml:space="preserve">Главному инженеру подчинены работники производственно-технического отдела. </w:t>
            </w:r>
          </w:p>
          <w:p w:rsidR="00EA2666" w:rsidRPr="00EA2666" w:rsidRDefault="00EA2666" w:rsidP="007A6F25">
            <w:pPr>
              <w:ind w:left="318" w:right="178" w:firstLine="708"/>
              <w:jc w:val="both"/>
              <w:rPr>
                <w:sz w:val="28"/>
              </w:rPr>
            </w:pPr>
            <w:r w:rsidRPr="00EA2666">
              <w:rPr>
                <w:sz w:val="28"/>
              </w:rPr>
              <w:t xml:space="preserve">Заместитель начальника станции по оперативной работе (ДСЗД) осуществляет оперативное руководство всей эксплуатационной работой станции. Он отвечает за выполнение плана формирования и отправления поездов в соответствии с графиком движения поездов, объемных и качественных показателей работы станции, осуществляет сменно-суточное планирование её работы. В его подчинении находятся руководители смен – маневровые диспетчеры (ДСЦ), дежурные по станции (ДСП), станционный технологический центр по обработке поездной информации и перевозочных документов (СТЦ), группа розысков вагонов и грузов. Оперативно ему подчинены работники других служб, обеспечивающих перевозочный процесс. </w:t>
            </w:r>
          </w:p>
          <w:p w:rsidR="00003619" w:rsidRDefault="00EA2666" w:rsidP="007A6F25">
            <w:pPr>
              <w:ind w:left="318" w:right="178" w:firstLine="708"/>
              <w:jc w:val="both"/>
              <w:rPr>
                <w:sz w:val="28"/>
              </w:rPr>
            </w:pPr>
            <w:r w:rsidRPr="00EA2666">
              <w:rPr>
                <w:sz w:val="28"/>
              </w:rPr>
              <w:t>Заместитель начальника станции по безопасности движения (ДСРЗБ) отвечает за состояние безопасности движения поездов и производство маневровой работы на станции, за сохранность подвижного состава, контролирует состояние путей и стрелочного хозяйства, технических устройствах в парках, на</w:t>
            </w:r>
          </w:p>
          <w:p w:rsidR="00003619" w:rsidRPr="00003619" w:rsidRDefault="00003619" w:rsidP="00003619">
            <w:pPr>
              <w:ind w:left="318" w:right="178"/>
              <w:jc w:val="both"/>
              <w:rPr>
                <w:sz w:val="28"/>
              </w:rPr>
            </w:pPr>
            <w:r w:rsidRPr="00003619">
              <w:rPr>
                <w:sz w:val="28"/>
              </w:rPr>
              <w:t xml:space="preserve">горках и примыкающих подъездных путях, организует разработку и коррекцию ТРА станции и приложений, связанных с безопасной работой и перевозкой опасных грузов. </w:t>
            </w:r>
          </w:p>
          <w:p w:rsidR="00EA2666" w:rsidRPr="00EA2666" w:rsidRDefault="00EA2666" w:rsidP="007A6F25">
            <w:pPr>
              <w:ind w:left="318" w:right="178" w:firstLine="708"/>
              <w:jc w:val="both"/>
              <w:rPr>
                <w:sz w:val="28"/>
              </w:rPr>
            </w:pPr>
            <w:r w:rsidRPr="00EA2666">
              <w:rPr>
                <w:sz w:val="28"/>
              </w:rPr>
              <w:t xml:space="preserve"> </w:t>
            </w:r>
          </w:p>
        </w:tc>
      </w:tr>
      <w:tr w:rsidR="00EA2666" w:rsidRPr="005824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582485" w:rsidRDefault="00EA2666" w:rsidP="00EA2666">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EA2666" w:rsidRPr="00941350" w:rsidRDefault="00941350" w:rsidP="00941350">
            <w:pPr>
              <w:spacing w:line="360" w:lineRule="auto"/>
              <w:jc w:val="center"/>
              <w:rPr>
                <w:sz w:val="32"/>
                <w:szCs w:val="32"/>
                <w:lang w:val="en-US"/>
              </w:rPr>
            </w:pPr>
            <w:r w:rsidRPr="00941350">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EA2666" w:rsidRPr="00EA2666" w:rsidRDefault="00EA2666" w:rsidP="00EA2666">
            <w:pPr>
              <w:jc w:val="center"/>
              <w:rPr>
                <w:sz w:val="18"/>
                <w:szCs w:val="28"/>
              </w:rPr>
            </w:pPr>
          </w:p>
        </w:tc>
      </w:tr>
      <w:tr w:rsid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874" w:type="dxa"/>
            <w:gridSpan w:val="5"/>
            <w:vMerge/>
            <w:tcBorders>
              <w:left w:val="single" w:sz="12" w:space="0" w:color="auto"/>
              <w:right w:val="single" w:sz="12" w:space="0" w:color="auto"/>
            </w:tcBorders>
            <w:vAlign w:val="center"/>
          </w:tcPr>
          <w:p w:rsidR="00EA2666" w:rsidRDefault="00EA2666" w:rsidP="00EA2666">
            <w:pPr>
              <w:jc w:val="center"/>
            </w:pPr>
          </w:p>
        </w:tc>
        <w:tc>
          <w:tcPr>
            <w:tcW w:w="749" w:type="dxa"/>
            <w:gridSpan w:val="2"/>
            <w:vMerge/>
            <w:tcBorders>
              <w:left w:val="single" w:sz="12" w:space="0" w:color="auto"/>
              <w:bottom w:val="single" w:sz="12" w:space="0" w:color="auto"/>
              <w:right w:val="single" w:sz="12" w:space="0" w:color="auto"/>
            </w:tcBorders>
            <w:vAlign w:val="center"/>
          </w:tcPr>
          <w:p w:rsidR="00EA2666" w:rsidRDefault="00EA2666" w:rsidP="00EA2666">
            <w:pPr>
              <w:jc w:val="center"/>
            </w:pPr>
          </w:p>
        </w:tc>
      </w:tr>
      <w:tr w:rsidR="00EA2666"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EA2666" w:rsidRDefault="00EA2666" w:rsidP="00EA2666">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rPr>
                <w:sz w:val="18"/>
                <w:szCs w:val="18"/>
              </w:rPr>
            </w:pPr>
            <w:r>
              <w:rPr>
                <w:sz w:val="18"/>
                <w:szCs w:val="18"/>
              </w:rPr>
              <w:t>Лист</w:t>
            </w:r>
          </w:p>
        </w:tc>
      </w:tr>
      <w:tr w:rsidR="00EA2666" w:rsidRPr="00B4042B"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7A6F25" w:rsidRDefault="007A6F25" w:rsidP="007A6F25">
            <w:pPr>
              <w:ind w:left="318" w:right="178" w:firstLine="708"/>
              <w:jc w:val="both"/>
              <w:rPr>
                <w:sz w:val="28"/>
              </w:rPr>
            </w:pPr>
          </w:p>
          <w:p w:rsidR="00EA2666" w:rsidRPr="00EA2666" w:rsidRDefault="00EA2666" w:rsidP="007A6F25">
            <w:pPr>
              <w:ind w:left="318" w:right="178" w:firstLine="708"/>
              <w:jc w:val="both"/>
              <w:rPr>
                <w:sz w:val="28"/>
              </w:rPr>
            </w:pPr>
            <w:r w:rsidRPr="00EA2666">
              <w:rPr>
                <w:sz w:val="28"/>
              </w:rPr>
              <w:t xml:space="preserve">Заместитель начальника станции по грузовой работе организует грузовую и коммерческую работу станции, работу пунктов коммерческого осмотра (ПКО) в парках станции, работу товарной конторы, пункта устранения коммерческих неисправностей, отвечает за организацию работы по обеспечению сохранности перевозочных грузов и за вопросы взаимодействия станции и подъездных путей. </w:t>
            </w:r>
          </w:p>
          <w:p w:rsidR="00EA2666" w:rsidRPr="00EA2666" w:rsidRDefault="00EA2666" w:rsidP="007A6F25">
            <w:pPr>
              <w:ind w:left="318" w:right="178" w:firstLine="708"/>
              <w:jc w:val="both"/>
              <w:rPr>
                <w:sz w:val="28"/>
              </w:rPr>
            </w:pPr>
            <w:r w:rsidRPr="00EA2666">
              <w:rPr>
                <w:sz w:val="28"/>
              </w:rPr>
              <w:t xml:space="preserve">Заместитель начальника станции по кадрам и социальным вопросам организует работу по подбору и подготовке кадров массовых профессий. В его подчинении находятся инспектор и инженер по подготовке кадров. </w:t>
            </w:r>
          </w:p>
          <w:p w:rsidR="00EA2666" w:rsidRPr="00EA2666" w:rsidRDefault="00EA2666" w:rsidP="007A6F25">
            <w:pPr>
              <w:ind w:left="318" w:right="178" w:firstLine="708"/>
              <w:jc w:val="both"/>
              <w:rPr>
                <w:sz w:val="28"/>
              </w:rPr>
            </w:pPr>
            <w:r w:rsidRPr="00EA2666">
              <w:rPr>
                <w:sz w:val="28"/>
              </w:rPr>
              <w:t xml:space="preserve">Заместитель начальника станции по финансовым вопросам (главный бухгалтер – ДСФ) обеспечивает финансовую деятельность станции. В его подчинении находятся заместитель, бухгалтеры и кассир. </w:t>
            </w:r>
          </w:p>
          <w:p w:rsidR="00EA2666" w:rsidRPr="00EA2666" w:rsidRDefault="00EA2666" w:rsidP="007A6F25">
            <w:pPr>
              <w:ind w:left="318" w:right="178" w:firstLine="708"/>
              <w:jc w:val="both"/>
              <w:rPr>
                <w:sz w:val="28"/>
              </w:rPr>
            </w:pPr>
            <w:r w:rsidRPr="00EA2666">
              <w:rPr>
                <w:sz w:val="28"/>
              </w:rPr>
              <w:t xml:space="preserve">Вопросами обеспечения жизнедеятельности станции в чрезвычайных ситуациях занимает начальник штаба БЖЧС. </w:t>
            </w:r>
          </w:p>
          <w:p w:rsidR="00EA2666" w:rsidRPr="00EA2666" w:rsidRDefault="00EA2666" w:rsidP="007A6F25">
            <w:pPr>
              <w:ind w:left="318" w:right="178" w:firstLine="708"/>
              <w:jc w:val="both"/>
              <w:rPr>
                <w:sz w:val="28"/>
              </w:rPr>
            </w:pPr>
            <w:r w:rsidRPr="00EA2666">
              <w:rPr>
                <w:sz w:val="28"/>
              </w:rPr>
              <w:t xml:space="preserve">Общее руководство работой станции в комплексных сменах осуществляет маневровыми диспетчерами (ДСЦ), обеспечивающими согласованную работу систем станции, планирование совместно с дежурным по отделению приема, расформирования, формирования и отправления поездов. В их распоряжении должна быть надежная качественная связь с дежурными по станции, паркам, сортировочным горкам, со сменными мастерами пунктов технического осмотра. Маневровые диспетчеры обеспечивают выполнение сменных заданий. Их распоряжение по обеспечению своевременного и безопасного приема, отправления и пропуска поездов, производства маневровых передвижений по станции, бесперебойной работы технических средств являются обязательными для работников всех служб, связанных с движением поездов и маневровой работой. </w:t>
            </w:r>
          </w:p>
          <w:p w:rsidR="00EA2666" w:rsidRPr="00EA2666" w:rsidRDefault="00EA2666" w:rsidP="00EA2666">
            <w:pPr>
              <w:ind w:left="318" w:right="178" w:firstLine="283"/>
              <w:jc w:val="both"/>
              <w:rPr>
                <w:sz w:val="28"/>
              </w:rPr>
            </w:pPr>
          </w:p>
        </w:tc>
      </w:tr>
      <w:tr w:rsidR="00EA2666" w:rsidRPr="005824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582485" w:rsidRDefault="00EA2666" w:rsidP="00EA2666">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EA2666" w:rsidRPr="00941350" w:rsidRDefault="00941350" w:rsidP="00941350">
            <w:pPr>
              <w:spacing w:line="360" w:lineRule="auto"/>
              <w:ind w:firstLine="709"/>
              <w:jc w:val="center"/>
              <w:rPr>
                <w:sz w:val="32"/>
                <w:szCs w:val="32"/>
                <w:lang w:val="en-US"/>
              </w:rPr>
            </w:pPr>
            <w:r w:rsidRPr="00941350">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EA2666" w:rsidRPr="00EA2666" w:rsidRDefault="00EA2666" w:rsidP="00EA2666">
            <w:pPr>
              <w:jc w:val="center"/>
              <w:rPr>
                <w:sz w:val="18"/>
                <w:szCs w:val="28"/>
              </w:rPr>
            </w:pPr>
          </w:p>
        </w:tc>
      </w:tr>
      <w:tr w:rsid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EA2666" w:rsidRDefault="00EA2666" w:rsidP="00EA2666">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Default="00EA2666" w:rsidP="00EA2666">
            <w:pPr>
              <w:jc w:val="center"/>
            </w:pPr>
          </w:p>
        </w:tc>
        <w:tc>
          <w:tcPr>
            <w:tcW w:w="5874" w:type="dxa"/>
            <w:gridSpan w:val="5"/>
            <w:vMerge/>
            <w:tcBorders>
              <w:left w:val="single" w:sz="12" w:space="0" w:color="auto"/>
              <w:right w:val="single" w:sz="12" w:space="0" w:color="auto"/>
            </w:tcBorders>
            <w:vAlign w:val="center"/>
          </w:tcPr>
          <w:p w:rsidR="00EA2666" w:rsidRDefault="00EA2666" w:rsidP="00EA2666">
            <w:pPr>
              <w:jc w:val="center"/>
            </w:pPr>
          </w:p>
        </w:tc>
        <w:tc>
          <w:tcPr>
            <w:tcW w:w="749" w:type="dxa"/>
            <w:gridSpan w:val="2"/>
            <w:vMerge/>
            <w:tcBorders>
              <w:left w:val="single" w:sz="12" w:space="0" w:color="auto"/>
              <w:bottom w:val="single" w:sz="12" w:space="0" w:color="auto"/>
              <w:right w:val="single" w:sz="12" w:space="0" w:color="auto"/>
            </w:tcBorders>
            <w:vAlign w:val="center"/>
          </w:tcPr>
          <w:p w:rsidR="00EA2666" w:rsidRDefault="00EA2666" w:rsidP="00EA2666">
            <w:pPr>
              <w:jc w:val="center"/>
            </w:pPr>
          </w:p>
        </w:tc>
      </w:tr>
      <w:tr w:rsidR="00EA2666"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EA2666" w:rsidRDefault="00EA2666" w:rsidP="00EA2666">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EA2666" w:rsidRPr="00467FDE" w:rsidRDefault="00EA2666" w:rsidP="00EA2666">
            <w:pPr>
              <w:rPr>
                <w:sz w:val="18"/>
                <w:szCs w:val="18"/>
              </w:rPr>
            </w:pPr>
            <w:r>
              <w:rPr>
                <w:sz w:val="18"/>
                <w:szCs w:val="18"/>
              </w:rPr>
              <w:t>Лист</w:t>
            </w:r>
          </w:p>
        </w:tc>
      </w:tr>
      <w:tr w:rsidR="00782285" w:rsidRPr="00CA50D9" w:rsidTr="00DC0155">
        <w:trPr>
          <w:trHeight w:val="14016"/>
        </w:trPr>
        <w:tc>
          <w:tcPr>
            <w:tcW w:w="10632" w:type="dxa"/>
            <w:gridSpan w:val="14"/>
            <w:tcBorders>
              <w:top w:val="single" w:sz="12" w:space="0" w:color="auto"/>
              <w:left w:val="single" w:sz="12" w:space="0" w:color="auto"/>
              <w:bottom w:val="single" w:sz="12" w:space="0" w:color="auto"/>
              <w:right w:val="single" w:sz="12" w:space="0" w:color="auto"/>
            </w:tcBorders>
          </w:tcPr>
          <w:p w:rsidR="00782285" w:rsidRDefault="00782285" w:rsidP="00782285">
            <w:pPr>
              <w:ind w:right="252"/>
              <w:rPr>
                <w:bCs/>
                <w:sz w:val="32"/>
                <w:szCs w:val="32"/>
              </w:rPr>
            </w:pPr>
          </w:p>
          <w:p w:rsidR="00782285" w:rsidRDefault="00782285" w:rsidP="001715F1">
            <w:pPr>
              <w:ind w:left="318" w:right="252" w:firstLine="708"/>
              <w:rPr>
                <w:b/>
                <w:bCs/>
                <w:sz w:val="32"/>
                <w:szCs w:val="32"/>
              </w:rPr>
            </w:pPr>
            <w:r>
              <w:rPr>
                <w:b/>
                <w:bCs/>
                <w:sz w:val="32"/>
                <w:szCs w:val="32"/>
              </w:rPr>
              <w:t>3 Технология обработки поездов</w:t>
            </w:r>
          </w:p>
          <w:p w:rsidR="00782285" w:rsidRDefault="00782285" w:rsidP="001715F1">
            <w:pPr>
              <w:ind w:left="318" w:right="252" w:firstLine="708"/>
              <w:rPr>
                <w:b/>
                <w:bCs/>
                <w:sz w:val="32"/>
                <w:szCs w:val="32"/>
              </w:rPr>
            </w:pPr>
          </w:p>
          <w:p w:rsidR="00782285" w:rsidRPr="00003619" w:rsidRDefault="00782285" w:rsidP="001715F1">
            <w:pPr>
              <w:ind w:left="318" w:right="252" w:firstLine="708"/>
              <w:rPr>
                <w:b/>
                <w:bCs/>
                <w:sz w:val="28"/>
                <w:szCs w:val="32"/>
              </w:rPr>
            </w:pPr>
            <w:r w:rsidRPr="00003619">
              <w:rPr>
                <w:b/>
                <w:bCs/>
                <w:sz w:val="28"/>
                <w:szCs w:val="32"/>
              </w:rPr>
              <w:t>3.1 Обработка транзитных поездов без переработки</w:t>
            </w:r>
          </w:p>
          <w:p w:rsidR="00782285" w:rsidRDefault="00782285" w:rsidP="001715F1">
            <w:pPr>
              <w:ind w:left="318" w:right="252" w:firstLine="708"/>
              <w:rPr>
                <w:bCs/>
                <w:sz w:val="28"/>
                <w:szCs w:val="32"/>
              </w:rPr>
            </w:pPr>
          </w:p>
          <w:p w:rsidR="00782285" w:rsidRPr="00782285" w:rsidRDefault="00782285" w:rsidP="001715F1">
            <w:pPr>
              <w:ind w:left="318" w:right="178" w:firstLine="708"/>
              <w:jc w:val="both"/>
              <w:rPr>
                <w:sz w:val="28"/>
              </w:rPr>
            </w:pPr>
            <w:r w:rsidRPr="00782285">
              <w:rPr>
                <w:sz w:val="28"/>
              </w:rPr>
              <w:t xml:space="preserve">Обработка транзитных поездов без переработки включает в себя операции по техническому обслуживанию состава, коммерческому осмотру, смене локомотивов, бригад и опробованию тормозов. </w:t>
            </w:r>
          </w:p>
          <w:p w:rsidR="00782285" w:rsidRPr="00782285" w:rsidRDefault="00782285" w:rsidP="001715F1">
            <w:pPr>
              <w:ind w:left="318" w:right="178" w:firstLine="708"/>
              <w:jc w:val="both"/>
              <w:rPr>
                <w:sz w:val="28"/>
              </w:rPr>
            </w:pPr>
            <w:r w:rsidRPr="00782285">
              <w:rPr>
                <w:sz w:val="28"/>
              </w:rPr>
              <w:t xml:space="preserve">Имея информацию о прибытии поездов на станцию, дежурный по станции совместно с маневровым диспетчером намечает путь приема, готовит маршрут и сообщает оператору СТЦ поста списывания, оператору ПТО, дежурному по парку и старшему приемосдатчику парка о времени прибытия, номере, назначении поезда и пути приема. </w:t>
            </w:r>
          </w:p>
          <w:p w:rsidR="00782285" w:rsidRPr="00782285" w:rsidRDefault="00782285" w:rsidP="001715F1">
            <w:pPr>
              <w:ind w:left="318" w:right="178" w:firstLine="708"/>
              <w:jc w:val="both"/>
              <w:rPr>
                <w:sz w:val="28"/>
              </w:rPr>
            </w:pPr>
            <w:r w:rsidRPr="00782285">
              <w:rPr>
                <w:sz w:val="28"/>
              </w:rPr>
              <w:t xml:space="preserve">Кроме того, дежурный по станции с помощью парковой громкоговорящей связи оповещает всех работников, причастных к обработке поезда. </w:t>
            </w:r>
          </w:p>
          <w:p w:rsidR="00782285" w:rsidRPr="00782285" w:rsidRDefault="00782285" w:rsidP="001715F1">
            <w:pPr>
              <w:ind w:left="318" w:right="178" w:firstLine="708"/>
              <w:jc w:val="both"/>
              <w:rPr>
                <w:sz w:val="28"/>
              </w:rPr>
            </w:pPr>
            <w:r w:rsidRPr="00782285">
              <w:rPr>
                <w:sz w:val="28"/>
              </w:rPr>
              <w:t xml:space="preserve">Прибывающий транзитный поезд встречают на пути приема: </w:t>
            </w:r>
          </w:p>
          <w:p w:rsidR="00782285" w:rsidRPr="00782285" w:rsidRDefault="00782285" w:rsidP="001715F1">
            <w:pPr>
              <w:ind w:left="318" w:right="178" w:firstLine="708"/>
              <w:jc w:val="both"/>
              <w:rPr>
                <w:sz w:val="28"/>
              </w:rPr>
            </w:pPr>
            <w:r w:rsidRPr="00782285">
              <w:rPr>
                <w:sz w:val="28"/>
              </w:rPr>
              <w:t xml:space="preserve">Группа осмотрщиков-ремонтников ПТО; </w:t>
            </w:r>
          </w:p>
          <w:p w:rsidR="00782285" w:rsidRPr="00782285" w:rsidRDefault="00782285" w:rsidP="001715F1">
            <w:pPr>
              <w:ind w:left="318" w:right="178" w:firstLine="708"/>
              <w:jc w:val="both"/>
              <w:rPr>
                <w:sz w:val="28"/>
              </w:rPr>
            </w:pPr>
            <w:r w:rsidRPr="00782285">
              <w:rPr>
                <w:sz w:val="28"/>
              </w:rPr>
              <w:t xml:space="preserve">Два приемосдатчика поездов; </w:t>
            </w:r>
          </w:p>
          <w:p w:rsidR="00782285" w:rsidRPr="00782285" w:rsidRDefault="00782285" w:rsidP="001715F1">
            <w:pPr>
              <w:ind w:left="318" w:right="178" w:firstLine="708"/>
              <w:jc w:val="both"/>
              <w:rPr>
                <w:sz w:val="28"/>
              </w:rPr>
            </w:pPr>
            <w:r w:rsidRPr="00782285">
              <w:rPr>
                <w:sz w:val="28"/>
              </w:rPr>
              <w:t xml:space="preserve">Дежурный по парку; </w:t>
            </w:r>
          </w:p>
          <w:p w:rsidR="00782285" w:rsidRPr="00782285" w:rsidRDefault="00782285" w:rsidP="001715F1">
            <w:pPr>
              <w:ind w:left="318" w:right="178" w:firstLine="708"/>
              <w:jc w:val="both"/>
              <w:rPr>
                <w:sz w:val="28"/>
              </w:rPr>
            </w:pPr>
            <w:r w:rsidRPr="00782285">
              <w:rPr>
                <w:sz w:val="28"/>
              </w:rPr>
              <w:t xml:space="preserve">Работники военизированной охраны (если в поезде есть ценный груз). </w:t>
            </w:r>
          </w:p>
          <w:p w:rsidR="00782285" w:rsidRPr="00782285" w:rsidRDefault="00782285" w:rsidP="001715F1">
            <w:pPr>
              <w:ind w:left="318" w:right="178" w:firstLine="708"/>
              <w:jc w:val="both"/>
              <w:rPr>
                <w:sz w:val="28"/>
              </w:rPr>
            </w:pPr>
            <w:r w:rsidRPr="00782285">
              <w:rPr>
                <w:sz w:val="28"/>
              </w:rPr>
              <w:t xml:space="preserve">После остановки поезда дежурный по путям закрепляет состав, принимает от машиниста перевозочные документы и докладывает о закреплении дежурному по станции. </w:t>
            </w:r>
          </w:p>
          <w:p w:rsidR="00782285" w:rsidRPr="00782285" w:rsidRDefault="00782285" w:rsidP="001715F1">
            <w:pPr>
              <w:ind w:left="318" w:right="178" w:firstLine="708"/>
              <w:jc w:val="both"/>
              <w:rPr>
                <w:sz w:val="28"/>
              </w:rPr>
            </w:pPr>
            <w:r w:rsidRPr="00782285">
              <w:rPr>
                <w:sz w:val="28"/>
              </w:rPr>
              <w:t xml:space="preserve">Помощник машиниста отцепляет поездной локомотив от состава, и дежурный по станции по приготовленному маршруту выпускает локомотив из-под состава в депо. </w:t>
            </w:r>
          </w:p>
          <w:p w:rsidR="00782285" w:rsidRPr="00782285" w:rsidRDefault="00782285" w:rsidP="001715F1">
            <w:pPr>
              <w:ind w:left="318" w:right="178" w:firstLine="708"/>
              <w:jc w:val="both"/>
              <w:rPr>
                <w:sz w:val="28"/>
              </w:rPr>
            </w:pPr>
            <w:r w:rsidRPr="00782285">
              <w:rPr>
                <w:sz w:val="28"/>
              </w:rPr>
              <w:t xml:space="preserve">Оператор ПТО парка под контролем дежурного по станции ограждает путь. </w:t>
            </w:r>
          </w:p>
          <w:p w:rsidR="00782285" w:rsidRPr="00782285" w:rsidRDefault="00782285" w:rsidP="001715F1">
            <w:pPr>
              <w:ind w:left="318" w:right="178" w:firstLine="708"/>
              <w:jc w:val="both"/>
              <w:rPr>
                <w:sz w:val="28"/>
              </w:rPr>
            </w:pPr>
            <w:r w:rsidRPr="00782285">
              <w:rPr>
                <w:sz w:val="28"/>
              </w:rPr>
              <w:t xml:space="preserve">Техническое обслуживание поезда осуществляется групповым методом. Бригада осмотрщиков-ремонтников разбивается на 3-4 группы и обрабатывается состав по частям. Одна группа при приеме поезда на станции располагается у места остановки хвостового вагона и осматривает состояние вагонов на ходу поезда, остальные группы по установленной схеме размещаются на пути приема. </w:t>
            </w:r>
          </w:p>
          <w:p w:rsidR="00782285" w:rsidRPr="00782285" w:rsidRDefault="00782285" w:rsidP="001715F1">
            <w:pPr>
              <w:ind w:left="318" w:right="178" w:firstLine="708"/>
              <w:jc w:val="both"/>
              <w:rPr>
                <w:sz w:val="28"/>
              </w:rPr>
            </w:pPr>
            <w:r w:rsidRPr="00782285">
              <w:rPr>
                <w:sz w:val="28"/>
              </w:rPr>
              <w:t xml:space="preserve">При техническом обслуживании состава выявляются вагоны, требующие отцепочного и безотцепочного ремонта. На вагоны, подлежащие отцепочному ремонту, осмотрщики-ремонтники наносят меловые надписи с указанием места подачи вагона (вагонное депо, ремонтные пути, перегруз), а руководитель смены ПТО немедленно информирует об отцепке дежурного по станции устно и письменным уведомлением формы ВУ-23. оператор ПТО передает информацию с указанием номеров вагонов в информационно-вычислительный центр (ИВЦ) дороги. </w:t>
            </w:r>
          </w:p>
          <w:p w:rsidR="00782285" w:rsidRPr="00782285" w:rsidRDefault="00782285" w:rsidP="001715F1">
            <w:pPr>
              <w:ind w:left="318" w:right="178" w:firstLine="708"/>
              <w:jc w:val="both"/>
              <w:rPr>
                <w:bCs/>
                <w:sz w:val="40"/>
                <w:szCs w:val="32"/>
              </w:rPr>
            </w:pPr>
          </w:p>
          <w:p w:rsidR="00782285" w:rsidRPr="00CA50D9" w:rsidRDefault="00782285" w:rsidP="00782285">
            <w:pPr>
              <w:ind w:left="318" w:right="177" w:firstLine="283"/>
              <w:jc w:val="both"/>
              <w:rPr>
                <w:sz w:val="18"/>
                <w:szCs w:val="18"/>
              </w:rPr>
            </w:pPr>
          </w:p>
        </w:tc>
      </w:tr>
      <w:tr w:rsidR="00782285" w:rsidRPr="005F404F" w:rsidTr="00DC0155">
        <w:trPr>
          <w:trHeight w:val="165"/>
        </w:trPr>
        <w:tc>
          <w:tcPr>
            <w:tcW w:w="532" w:type="dxa"/>
            <w:tcBorders>
              <w:top w:val="single" w:sz="12" w:space="0" w:color="auto"/>
              <w:left w:val="single" w:sz="12" w:space="0" w:color="auto"/>
              <w:right w:val="single" w:sz="12" w:space="0" w:color="auto"/>
            </w:tcBorders>
          </w:tcPr>
          <w:p w:rsidR="00782285" w:rsidRPr="002B4969" w:rsidRDefault="00782285" w:rsidP="00782285"/>
        </w:tc>
        <w:tc>
          <w:tcPr>
            <w:tcW w:w="593" w:type="dxa"/>
            <w:tcBorders>
              <w:top w:val="single" w:sz="12" w:space="0" w:color="auto"/>
              <w:left w:val="single" w:sz="12" w:space="0" w:color="auto"/>
              <w:right w:val="single" w:sz="12" w:space="0" w:color="auto"/>
            </w:tcBorders>
          </w:tcPr>
          <w:p w:rsidR="00782285" w:rsidRPr="002B4969" w:rsidRDefault="00782285" w:rsidP="00782285"/>
        </w:tc>
        <w:tc>
          <w:tcPr>
            <w:tcW w:w="1396" w:type="dxa"/>
            <w:tcBorders>
              <w:top w:val="single" w:sz="12" w:space="0" w:color="auto"/>
              <w:left w:val="single" w:sz="12" w:space="0" w:color="auto"/>
              <w:right w:val="single" w:sz="12" w:space="0" w:color="auto"/>
            </w:tcBorders>
          </w:tcPr>
          <w:p w:rsidR="00782285" w:rsidRPr="002B4969" w:rsidRDefault="00782285" w:rsidP="00782285"/>
        </w:tc>
        <w:tc>
          <w:tcPr>
            <w:tcW w:w="934" w:type="dxa"/>
            <w:gridSpan w:val="3"/>
            <w:tcBorders>
              <w:top w:val="single" w:sz="12" w:space="0" w:color="auto"/>
              <w:left w:val="single" w:sz="12" w:space="0" w:color="auto"/>
              <w:right w:val="single" w:sz="12" w:space="0" w:color="auto"/>
            </w:tcBorders>
          </w:tcPr>
          <w:p w:rsidR="00782285" w:rsidRPr="002B4969" w:rsidRDefault="00782285" w:rsidP="00782285"/>
        </w:tc>
        <w:tc>
          <w:tcPr>
            <w:tcW w:w="592" w:type="dxa"/>
            <w:gridSpan w:val="2"/>
            <w:tcBorders>
              <w:top w:val="single" w:sz="12" w:space="0" w:color="auto"/>
              <w:left w:val="single" w:sz="12" w:space="0" w:color="auto"/>
              <w:right w:val="single" w:sz="12" w:space="0" w:color="auto"/>
            </w:tcBorders>
          </w:tcPr>
          <w:p w:rsidR="00782285" w:rsidRPr="002B4969" w:rsidRDefault="00782285" w:rsidP="00782285"/>
        </w:tc>
        <w:tc>
          <w:tcPr>
            <w:tcW w:w="6585" w:type="dxa"/>
            <w:gridSpan w:val="6"/>
            <w:vMerge w:val="restart"/>
            <w:tcBorders>
              <w:top w:val="single" w:sz="12" w:space="0" w:color="auto"/>
              <w:left w:val="single" w:sz="12" w:space="0" w:color="auto"/>
              <w:right w:val="single" w:sz="12" w:space="0" w:color="auto"/>
            </w:tcBorders>
          </w:tcPr>
          <w:p w:rsidR="00782285" w:rsidRDefault="00782285" w:rsidP="00782285">
            <w:pPr>
              <w:jc w:val="center"/>
            </w:pPr>
          </w:p>
          <w:p w:rsidR="00782285" w:rsidRPr="00941350" w:rsidRDefault="00941350" w:rsidP="00941350">
            <w:pPr>
              <w:spacing w:line="360" w:lineRule="auto"/>
              <w:ind w:firstLine="709"/>
              <w:jc w:val="center"/>
              <w:rPr>
                <w:sz w:val="32"/>
                <w:szCs w:val="32"/>
                <w:lang w:val="en-US"/>
              </w:rPr>
            </w:pPr>
            <w:r w:rsidRPr="00941350">
              <w:rPr>
                <w:sz w:val="32"/>
                <w:szCs w:val="32"/>
              </w:rPr>
              <w:t>КП 19.07.01. ДК-51 19. ПЗ</w:t>
            </w:r>
          </w:p>
        </w:tc>
      </w:tr>
      <w:tr w:rsidR="00782285" w:rsidTr="00DC0155">
        <w:trPr>
          <w:trHeight w:val="150"/>
        </w:trPr>
        <w:tc>
          <w:tcPr>
            <w:tcW w:w="532" w:type="dxa"/>
            <w:tcBorders>
              <w:left w:val="single" w:sz="12" w:space="0" w:color="auto"/>
              <w:bottom w:val="single" w:sz="12" w:space="0" w:color="auto"/>
              <w:right w:val="single" w:sz="12" w:space="0" w:color="auto"/>
            </w:tcBorders>
          </w:tcPr>
          <w:p w:rsidR="00782285" w:rsidRPr="002B4969" w:rsidRDefault="00782285" w:rsidP="00782285"/>
        </w:tc>
        <w:tc>
          <w:tcPr>
            <w:tcW w:w="593" w:type="dxa"/>
            <w:tcBorders>
              <w:left w:val="single" w:sz="12" w:space="0" w:color="auto"/>
              <w:bottom w:val="single" w:sz="12" w:space="0" w:color="auto"/>
              <w:right w:val="single" w:sz="12" w:space="0" w:color="auto"/>
            </w:tcBorders>
          </w:tcPr>
          <w:p w:rsidR="00782285" w:rsidRPr="002B4969" w:rsidRDefault="00782285" w:rsidP="00782285"/>
        </w:tc>
        <w:tc>
          <w:tcPr>
            <w:tcW w:w="1396" w:type="dxa"/>
            <w:tcBorders>
              <w:left w:val="single" w:sz="12" w:space="0" w:color="auto"/>
              <w:bottom w:val="single" w:sz="12" w:space="0" w:color="auto"/>
              <w:right w:val="single" w:sz="12" w:space="0" w:color="auto"/>
            </w:tcBorders>
          </w:tcPr>
          <w:p w:rsidR="00782285" w:rsidRPr="002B4969" w:rsidRDefault="00782285" w:rsidP="00782285"/>
        </w:tc>
        <w:tc>
          <w:tcPr>
            <w:tcW w:w="934" w:type="dxa"/>
            <w:gridSpan w:val="3"/>
            <w:tcBorders>
              <w:left w:val="single" w:sz="12" w:space="0" w:color="auto"/>
              <w:bottom w:val="single" w:sz="12" w:space="0" w:color="auto"/>
              <w:right w:val="single" w:sz="12" w:space="0" w:color="auto"/>
            </w:tcBorders>
          </w:tcPr>
          <w:p w:rsidR="00782285" w:rsidRPr="002B4969" w:rsidRDefault="00782285" w:rsidP="00782285"/>
        </w:tc>
        <w:tc>
          <w:tcPr>
            <w:tcW w:w="592" w:type="dxa"/>
            <w:gridSpan w:val="2"/>
            <w:tcBorders>
              <w:left w:val="single" w:sz="12" w:space="0" w:color="auto"/>
              <w:bottom w:val="single" w:sz="12" w:space="0" w:color="auto"/>
              <w:right w:val="single" w:sz="12" w:space="0" w:color="auto"/>
            </w:tcBorders>
          </w:tcPr>
          <w:p w:rsidR="00782285" w:rsidRPr="002B4969" w:rsidRDefault="00782285" w:rsidP="00782285"/>
        </w:tc>
        <w:tc>
          <w:tcPr>
            <w:tcW w:w="6585" w:type="dxa"/>
            <w:gridSpan w:val="6"/>
            <w:vMerge/>
            <w:tcBorders>
              <w:left w:val="single" w:sz="12" w:space="0" w:color="auto"/>
              <w:right w:val="single" w:sz="12" w:space="0" w:color="auto"/>
            </w:tcBorders>
          </w:tcPr>
          <w:p w:rsidR="00782285" w:rsidRDefault="00782285" w:rsidP="00782285"/>
        </w:tc>
      </w:tr>
      <w:tr w:rsidR="00782285" w:rsidTr="00DC0155">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Pr>
                <w:sz w:val="18"/>
                <w:szCs w:val="18"/>
              </w:rPr>
              <w:t>Дата</w:t>
            </w:r>
          </w:p>
        </w:tc>
        <w:tc>
          <w:tcPr>
            <w:tcW w:w="6585" w:type="dxa"/>
            <w:gridSpan w:val="6"/>
            <w:vMerge/>
            <w:tcBorders>
              <w:left w:val="single" w:sz="12" w:space="0" w:color="auto"/>
              <w:bottom w:val="single" w:sz="12" w:space="0" w:color="auto"/>
              <w:right w:val="single" w:sz="12" w:space="0" w:color="auto"/>
            </w:tcBorders>
          </w:tcPr>
          <w:p w:rsidR="00782285" w:rsidRDefault="00782285" w:rsidP="00782285"/>
        </w:tc>
      </w:tr>
      <w:tr w:rsidR="00782285" w:rsidRPr="00D11852" w:rsidTr="00DC0155">
        <w:trPr>
          <w:trHeight w:val="150"/>
        </w:trPr>
        <w:tc>
          <w:tcPr>
            <w:tcW w:w="1125" w:type="dxa"/>
            <w:gridSpan w:val="2"/>
            <w:tcBorders>
              <w:top w:val="single" w:sz="12" w:space="0" w:color="auto"/>
              <w:left w:val="single" w:sz="12" w:space="0" w:color="auto"/>
              <w:right w:val="single" w:sz="12" w:space="0" w:color="auto"/>
            </w:tcBorders>
            <w:vAlign w:val="center"/>
          </w:tcPr>
          <w:p w:rsidR="00782285" w:rsidRPr="00D11852" w:rsidRDefault="00782285" w:rsidP="00782285">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782285" w:rsidRPr="00E32A31" w:rsidRDefault="00782285" w:rsidP="00782285">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top w:val="single" w:sz="12" w:space="0" w:color="auto"/>
              <w:left w:val="single" w:sz="12" w:space="0" w:color="auto"/>
              <w:right w:val="single" w:sz="12" w:space="0" w:color="auto"/>
            </w:tcBorders>
            <w:vAlign w:val="center"/>
          </w:tcPr>
          <w:p w:rsidR="00782285" w:rsidRPr="002B4969" w:rsidRDefault="00782285" w:rsidP="00782285">
            <w:pPr>
              <w:jc w:val="center"/>
            </w:pPr>
          </w:p>
        </w:tc>
        <w:tc>
          <w:tcPr>
            <w:tcW w:w="3515" w:type="dxa"/>
            <w:vMerge w:val="restart"/>
            <w:tcBorders>
              <w:top w:val="single" w:sz="12" w:space="0" w:color="auto"/>
              <w:left w:val="single" w:sz="12" w:space="0" w:color="auto"/>
              <w:right w:val="single" w:sz="12" w:space="0" w:color="auto"/>
            </w:tcBorders>
            <w:vAlign w:val="center"/>
          </w:tcPr>
          <w:p w:rsidR="00782285" w:rsidRPr="00F122EF" w:rsidRDefault="00782285" w:rsidP="00782285">
            <w:pPr>
              <w:jc w:val="center"/>
            </w:pPr>
            <w:r>
              <w:t>Технология обработки поездов</w:t>
            </w:r>
          </w:p>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Pr>
                <w:sz w:val="18"/>
                <w:szCs w:val="18"/>
              </w:rPr>
              <w:t>Лист</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Pr>
                <w:sz w:val="18"/>
                <w:szCs w:val="18"/>
              </w:rPr>
              <w:t>Листов</w:t>
            </w:r>
          </w:p>
        </w:tc>
      </w:tr>
      <w:tr w:rsidR="00782285" w:rsidRPr="00D11852" w:rsidTr="00DC0155">
        <w:trPr>
          <w:trHeight w:val="150"/>
        </w:trPr>
        <w:tc>
          <w:tcPr>
            <w:tcW w:w="1125" w:type="dxa"/>
            <w:gridSpan w:val="2"/>
            <w:tcBorders>
              <w:left w:val="single" w:sz="12" w:space="0" w:color="auto"/>
              <w:right w:val="single" w:sz="12" w:space="0" w:color="auto"/>
            </w:tcBorders>
            <w:vAlign w:val="center"/>
          </w:tcPr>
          <w:p w:rsidR="00782285" w:rsidRPr="00D11852" w:rsidRDefault="00782285" w:rsidP="00782285">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782285" w:rsidRPr="0016275A" w:rsidRDefault="001715F1" w:rsidP="00782285">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right w:val="single" w:sz="12" w:space="0" w:color="auto"/>
            </w:tcBorders>
          </w:tcPr>
          <w:p w:rsidR="00782285" w:rsidRDefault="00782285" w:rsidP="00782285"/>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p>
        </w:tc>
      </w:tr>
      <w:tr w:rsidR="00782285" w:rsidTr="00DC0155">
        <w:trPr>
          <w:trHeight w:val="150"/>
        </w:trPr>
        <w:tc>
          <w:tcPr>
            <w:tcW w:w="1125" w:type="dxa"/>
            <w:gridSpan w:val="2"/>
            <w:tcBorders>
              <w:left w:val="single" w:sz="12" w:space="0" w:color="auto"/>
              <w:right w:val="single" w:sz="12" w:space="0" w:color="auto"/>
            </w:tcBorders>
            <w:vAlign w:val="center"/>
          </w:tcPr>
          <w:p w:rsidR="00782285" w:rsidRPr="002B4969" w:rsidRDefault="00782285" w:rsidP="00782285"/>
        </w:tc>
        <w:tc>
          <w:tcPr>
            <w:tcW w:w="1396" w:type="dxa"/>
            <w:tcBorders>
              <w:left w:val="single" w:sz="12" w:space="0" w:color="auto"/>
              <w:right w:val="single" w:sz="12" w:space="0" w:color="auto"/>
            </w:tcBorders>
            <w:vAlign w:val="center"/>
          </w:tcPr>
          <w:p w:rsidR="00782285" w:rsidRPr="002B4969" w:rsidRDefault="00782285" w:rsidP="00782285">
            <w:pPr>
              <w:jc w:val="center"/>
            </w:pPr>
          </w:p>
        </w:tc>
        <w:tc>
          <w:tcPr>
            <w:tcW w:w="934" w:type="dxa"/>
            <w:gridSpan w:val="3"/>
            <w:tcBorders>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right w:val="single" w:sz="12" w:space="0" w:color="auto"/>
            </w:tcBorders>
          </w:tcPr>
          <w:p w:rsidR="00782285" w:rsidRDefault="00782285" w:rsidP="00782285"/>
        </w:tc>
        <w:tc>
          <w:tcPr>
            <w:tcW w:w="3070" w:type="dxa"/>
            <w:gridSpan w:val="5"/>
            <w:vMerge w:val="restart"/>
            <w:tcBorders>
              <w:top w:val="single" w:sz="12" w:space="0" w:color="auto"/>
              <w:left w:val="single" w:sz="12" w:space="0" w:color="auto"/>
              <w:right w:val="single" w:sz="12" w:space="0" w:color="auto"/>
            </w:tcBorders>
            <w:vAlign w:val="center"/>
          </w:tcPr>
          <w:p w:rsidR="00782285" w:rsidRDefault="00782285" w:rsidP="00782285">
            <w:pPr>
              <w:jc w:val="center"/>
            </w:pPr>
            <w:r>
              <w:t>Филиал СГУПС</w:t>
            </w:r>
          </w:p>
          <w:p w:rsidR="00782285" w:rsidRDefault="00782285" w:rsidP="00782285">
            <w:pPr>
              <w:jc w:val="center"/>
            </w:pPr>
            <w:r>
              <w:t>в г. Новоалтайске</w:t>
            </w:r>
          </w:p>
        </w:tc>
      </w:tr>
      <w:tr w:rsidR="00782285" w:rsidTr="00DC0155">
        <w:trPr>
          <w:trHeight w:val="194"/>
        </w:trPr>
        <w:tc>
          <w:tcPr>
            <w:tcW w:w="1125" w:type="dxa"/>
            <w:gridSpan w:val="2"/>
            <w:tcBorders>
              <w:left w:val="single" w:sz="12" w:space="0" w:color="auto"/>
              <w:right w:val="single" w:sz="12" w:space="0" w:color="auto"/>
            </w:tcBorders>
            <w:vAlign w:val="center"/>
          </w:tcPr>
          <w:p w:rsidR="00782285" w:rsidRPr="00D11852" w:rsidRDefault="00782285" w:rsidP="00782285">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782285"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right w:val="single" w:sz="12" w:space="0" w:color="auto"/>
            </w:tcBorders>
          </w:tcPr>
          <w:p w:rsidR="00782285" w:rsidRDefault="00782285" w:rsidP="00782285"/>
        </w:tc>
        <w:tc>
          <w:tcPr>
            <w:tcW w:w="3070" w:type="dxa"/>
            <w:gridSpan w:val="5"/>
            <w:vMerge/>
            <w:tcBorders>
              <w:left w:val="single" w:sz="12" w:space="0" w:color="auto"/>
              <w:right w:val="single" w:sz="12" w:space="0" w:color="auto"/>
            </w:tcBorders>
          </w:tcPr>
          <w:p w:rsidR="00782285" w:rsidRDefault="00782285" w:rsidP="00782285"/>
        </w:tc>
      </w:tr>
      <w:tr w:rsidR="00782285" w:rsidTr="00DC0155">
        <w:trPr>
          <w:trHeight w:val="65"/>
        </w:trPr>
        <w:tc>
          <w:tcPr>
            <w:tcW w:w="1125" w:type="dxa"/>
            <w:gridSpan w:val="2"/>
            <w:tcBorders>
              <w:left w:val="single" w:sz="12" w:space="0" w:color="auto"/>
              <w:bottom w:val="single" w:sz="12" w:space="0" w:color="auto"/>
              <w:right w:val="single" w:sz="12" w:space="0" w:color="auto"/>
            </w:tcBorders>
            <w:vAlign w:val="center"/>
          </w:tcPr>
          <w:p w:rsidR="00782285" w:rsidRPr="00D11852" w:rsidRDefault="00782285" w:rsidP="00782285">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782285" w:rsidRPr="00261B42" w:rsidRDefault="00782285" w:rsidP="00782285">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bottom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bottom w:val="single" w:sz="12" w:space="0" w:color="auto"/>
              <w:right w:val="single" w:sz="12" w:space="0" w:color="auto"/>
            </w:tcBorders>
          </w:tcPr>
          <w:p w:rsidR="00782285" w:rsidRDefault="00782285" w:rsidP="00782285"/>
        </w:tc>
        <w:tc>
          <w:tcPr>
            <w:tcW w:w="3070" w:type="dxa"/>
            <w:gridSpan w:val="5"/>
            <w:vMerge/>
            <w:tcBorders>
              <w:left w:val="single" w:sz="12" w:space="0" w:color="auto"/>
              <w:bottom w:val="single" w:sz="12" w:space="0" w:color="auto"/>
              <w:right w:val="single" w:sz="12" w:space="0" w:color="auto"/>
            </w:tcBorders>
          </w:tcPr>
          <w:p w:rsidR="00782285" w:rsidRDefault="00782285" w:rsidP="00782285"/>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782285" w:rsidRPr="00DA3726" w:rsidRDefault="00782285" w:rsidP="00782285">
            <w:pPr>
              <w:shd w:val="clear" w:color="auto" w:fill="FFFFFF"/>
              <w:autoSpaceDE w:val="0"/>
              <w:autoSpaceDN w:val="0"/>
              <w:adjustRightInd w:val="0"/>
              <w:ind w:left="252" w:right="108" w:firstLine="540"/>
              <w:jc w:val="both"/>
              <w:rPr>
                <w:color w:val="000000"/>
                <w:sz w:val="32"/>
                <w:szCs w:val="32"/>
              </w:rPr>
            </w:pPr>
          </w:p>
          <w:p w:rsidR="00782285" w:rsidRPr="00782285" w:rsidRDefault="00782285" w:rsidP="007A6F25">
            <w:pPr>
              <w:ind w:left="318" w:right="178" w:firstLine="708"/>
              <w:jc w:val="both"/>
              <w:rPr>
                <w:sz w:val="28"/>
              </w:rPr>
            </w:pPr>
            <w:r w:rsidRPr="00782285">
              <w:rPr>
                <w:sz w:val="28"/>
              </w:rPr>
              <w:t xml:space="preserve">Дежурный по парку вскрывает пакет с перевозочными документами, изымает документы на отцепленные вагоны и отправляет их по пневмопочте в СТЦ. В натурном листе номера отцепленных вагонов вычеркиваются и вносятся изменения в итоговую часть. Оператор СТЦ передает в ИВЦ дороги сообщение об изменении в натурном листе, после чего дежурному по парку отправляется новый натурный лист. </w:t>
            </w:r>
          </w:p>
          <w:p w:rsidR="00782285" w:rsidRPr="00782285" w:rsidRDefault="00782285" w:rsidP="007A6F25">
            <w:pPr>
              <w:ind w:left="318" w:right="178" w:firstLine="708"/>
              <w:jc w:val="both"/>
              <w:rPr>
                <w:sz w:val="28"/>
              </w:rPr>
            </w:pPr>
            <w:r w:rsidRPr="00782285">
              <w:rPr>
                <w:sz w:val="28"/>
              </w:rPr>
              <w:t xml:space="preserve">Готовность поезда к отправлению руководитель смены ПТО удостоверяет своей подписью в журнале ВУ-14. после опробования автотормозов локомотивной бригаде вручается справка о тормозах формы ВУ-45. </w:t>
            </w:r>
          </w:p>
          <w:p w:rsidR="00782285" w:rsidRPr="00782285" w:rsidRDefault="00782285" w:rsidP="007A6F25">
            <w:pPr>
              <w:ind w:left="318" w:right="178" w:firstLine="708"/>
              <w:jc w:val="both"/>
              <w:rPr>
                <w:sz w:val="28"/>
              </w:rPr>
            </w:pPr>
            <w:r w:rsidRPr="00782285">
              <w:rPr>
                <w:sz w:val="28"/>
              </w:rPr>
              <w:t xml:space="preserve">Одновременно с техническим обслуживанием транзитного поезда производиться его коммерческий осмотр. Приемосдатчики встречают поезд в начале пути. После остановки его проходят вдоль состава с обеих сторон, осматривают вагоны, руководствуясь Правилами коммерческого осмотра поездов и вагонов ЦМ-360. особое внимание при осмотре обращают на положение и крепление грузов на открытом подвижном составе, наличие и исправность пломб, закруток, запорно-пломбировочных устройств, отсутствие течи груза. </w:t>
            </w:r>
          </w:p>
          <w:p w:rsidR="00782285" w:rsidRPr="00782285" w:rsidRDefault="00782285" w:rsidP="007A6F25">
            <w:pPr>
              <w:ind w:left="318" w:right="178" w:firstLine="708"/>
              <w:jc w:val="both"/>
              <w:rPr>
                <w:sz w:val="28"/>
              </w:rPr>
            </w:pPr>
            <w:r w:rsidRPr="00782285">
              <w:rPr>
                <w:sz w:val="28"/>
              </w:rPr>
              <w:t xml:space="preserve">При обнаружении вагонов, требующих отцепки, старший приемосдатчик делает пометки на вагонах и уведомляет дежурного по станции. </w:t>
            </w:r>
          </w:p>
          <w:p w:rsidR="00782285" w:rsidRPr="00782285" w:rsidRDefault="00782285" w:rsidP="007A6F25">
            <w:pPr>
              <w:ind w:left="318" w:right="178" w:firstLine="708"/>
              <w:jc w:val="both"/>
              <w:rPr>
                <w:sz w:val="28"/>
              </w:rPr>
            </w:pPr>
            <w:r w:rsidRPr="00782285">
              <w:rPr>
                <w:sz w:val="28"/>
              </w:rPr>
              <w:t xml:space="preserve">На вагоны с коммерческими неисправностями составляется акт общей формы ГУ-23 в двух экземплярах, один из которых вместе с перевозочными документами по пневмопочте пересылается в СТЦ. </w:t>
            </w:r>
          </w:p>
          <w:p w:rsidR="00782285" w:rsidRPr="00782285" w:rsidRDefault="00782285" w:rsidP="007A6F25">
            <w:pPr>
              <w:ind w:left="318" w:right="178" w:firstLine="708"/>
              <w:jc w:val="both"/>
              <w:rPr>
                <w:sz w:val="28"/>
              </w:rPr>
            </w:pPr>
            <w:r w:rsidRPr="00782285">
              <w:rPr>
                <w:sz w:val="28"/>
              </w:rPr>
              <w:t xml:space="preserve">Результаты осмотра оформляются записью в книге формы ГУ-98. </w:t>
            </w:r>
          </w:p>
          <w:p w:rsidR="00782285" w:rsidRPr="00782285" w:rsidRDefault="00782285" w:rsidP="007A6F25">
            <w:pPr>
              <w:ind w:left="318" w:right="178" w:firstLine="708"/>
              <w:jc w:val="both"/>
              <w:rPr>
                <w:sz w:val="28"/>
              </w:rPr>
            </w:pPr>
            <w:r w:rsidRPr="00782285">
              <w:rPr>
                <w:sz w:val="28"/>
              </w:rPr>
              <w:t xml:space="preserve">По окончании технического обслуживания и коммерческого осмотра дежурный по путям вновь пакетирует документы и с натурным листом вручает их машинисту поезда под расписку в книге формы ДУ-40. </w:t>
            </w:r>
          </w:p>
          <w:p w:rsidR="00394247" w:rsidRDefault="00782285" w:rsidP="00394247">
            <w:pPr>
              <w:ind w:left="318" w:right="178" w:firstLine="708"/>
              <w:jc w:val="both"/>
              <w:rPr>
                <w:sz w:val="28"/>
              </w:rPr>
            </w:pPr>
            <w:r w:rsidRPr="00782285">
              <w:rPr>
                <w:sz w:val="28"/>
              </w:rPr>
              <w:t xml:space="preserve">Не менее чем за 10 минут до отправления прицепляется поездной локомотив, опробуются автотормоза и поезд со станции отправляется. </w:t>
            </w:r>
          </w:p>
          <w:p w:rsidR="00394247" w:rsidRPr="00782285" w:rsidRDefault="00394247" w:rsidP="00394247">
            <w:pPr>
              <w:ind w:left="318" w:right="178" w:firstLine="708"/>
              <w:jc w:val="both"/>
              <w:rPr>
                <w:sz w:val="28"/>
              </w:rPr>
            </w:pPr>
            <w:r w:rsidRPr="00782285">
              <w:rPr>
                <w:sz w:val="28"/>
              </w:rPr>
              <w:t xml:space="preserve">Обработка поездов в парке прибытия осуществляется работниками станции и пункта технического обслуживания. </w:t>
            </w:r>
          </w:p>
          <w:p w:rsidR="00394247" w:rsidRPr="00782285" w:rsidRDefault="00394247" w:rsidP="00394247">
            <w:pPr>
              <w:ind w:left="318" w:right="178" w:firstLine="708"/>
              <w:jc w:val="both"/>
              <w:rPr>
                <w:sz w:val="28"/>
              </w:rPr>
            </w:pPr>
            <w:r w:rsidRPr="00782285">
              <w:rPr>
                <w:sz w:val="28"/>
              </w:rPr>
              <w:t>До прибытия поезда дежурный по станции получает сообщение от соседней станции о выходе поезда и извещает всех причаст</w:t>
            </w:r>
            <w:r>
              <w:rPr>
                <w:sz w:val="28"/>
              </w:rPr>
              <w:t>ных к обработке лиц о номере пое</w:t>
            </w:r>
            <w:r w:rsidRPr="00782285">
              <w:rPr>
                <w:sz w:val="28"/>
              </w:rPr>
              <w:t xml:space="preserve">зда, времени прибытия и пути приема. </w:t>
            </w:r>
          </w:p>
          <w:p w:rsidR="00394247" w:rsidRPr="00782285" w:rsidRDefault="00394247" w:rsidP="00394247">
            <w:pPr>
              <w:ind w:left="318" w:right="178" w:firstLine="708"/>
              <w:jc w:val="both"/>
              <w:rPr>
                <w:sz w:val="28"/>
              </w:rPr>
            </w:pPr>
            <w:r w:rsidRPr="00782285">
              <w:rPr>
                <w:sz w:val="28"/>
              </w:rPr>
              <w:t xml:space="preserve">Поезд, прибывающий на станцию со скоростью, установленной исходя из местных условий, встречают: </w:t>
            </w:r>
          </w:p>
          <w:p w:rsidR="00394247" w:rsidRPr="00782285" w:rsidRDefault="00394247" w:rsidP="00394247">
            <w:pPr>
              <w:ind w:left="318" w:right="178" w:firstLine="708"/>
              <w:jc w:val="both"/>
              <w:rPr>
                <w:sz w:val="28"/>
              </w:rPr>
            </w:pPr>
            <w:r w:rsidRPr="00782285">
              <w:rPr>
                <w:sz w:val="28"/>
              </w:rPr>
              <w:t xml:space="preserve">Старший оператор и оператор СТЦ поста списывания; </w:t>
            </w:r>
          </w:p>
          <w:p w:rsidR="00394247" w:rsidRPr="00782285" w:rsidRDefault="00394247" w:rsidP="00394247">
            <w:pPr>
              <w:ind w:left="318" w:right="178" w:firstLine="708"/>
              <w:jc w:val="both"/>
              <w:rPr>
                <w:sz w:val="28"/>
              </w:rPr>
            </w:pPr>
            <w:r w:rsidRPr="00782285">
              <w:rPr>
                <w:sz w:val="28"/>
              </w:rPr>
              <w:t xml:space="preserve">Осмотрщики-ремонтники вагонов ПТО; </w:t>
            </w:r>
          </w:p>
          <w:p w:rsidR="00394247" w:rsidRPr="00782285" w:rsidRDefault="00394247" w:rsidP="00394247">
            <w:pPr>
              <w:ind w:right="178" w:firstLine="1026"/>
              <w:jc w:val="both"/>
              <w:rPr>
                <w:sz w:val="28"/>
              </w:rPr>
            </w:pPr>
            <w:r w:rsidRPr="00782285">
              <w:rPr>
                <w:sz w:val="28"/>
              </w:rPr>
              <w:t xml:space="preserve">Приемосдатчики поездов; </w:t>
            </w:r>
          </w:p>
          <w:p w:rsidR="00394247" w:rsidRDefault="00394247" w:rsidP="00394247">
            <w:pPr>
              <w:ind w:left="318" w:right="178" w:firstLine="708"/>
              <w:jc w:val="both"/>
              <w:rPr>
                <w:sz w:val="28"/>
              </w:rPr>
            </w:pPr>
            <w:r>
              <w:rPr>
                <w:sz w:val="28"/>
              </w:rPr>
              <w:t>Сигналист;</w:t>
            </w:r>
          </w:p>
          <w:p w:rsidR="00394247" w:rsidRPr="00782285" w:rsidRDefault="00394247" w:rsidP="00394247">
            <w:pPr>
              <w:ind w:right="178"/>
              <w:jc w:val="both"/>
              <w:rPr>
                <w:sz w:val="28"/>
              </w:rPr>
            </w:pPr>
            <w:r>
              <w:rPr>
                <w:sz w:val="28"/>
              </w:rPr>
              <w:t xml:space="preserve">              </w:t>
            </w:r>
            <w:r w:rsidRPr="00782285">
              <w:rPr>
                <w:sz w:val="28"/>
              </w:rPr>
              <w:t xml:space="preserve">Дежурный стрелок ВОХР (при наличии вагонов с ценными грузами). </w:t>
            </w:r>
          </w:p>
          <w:p w:rsidR="00394247" w:rsidRPr="00782285" w:rsidRDefault="00394247" w:rsidP="00394247">
            <w:pPr>
              <w:ind w:left="318" w:right="178" w:firstLine="708"/>
              <w:jc w:val="both"/>
              <w:rPr>
                <w:sz w:val="28"/>
              </w:rPr>
            </w:pPr>
            <w:r w:rsidRPr="00782285">
              <w:rPr>
                <w:sz w:val="28"/>
              </w:rPr>
              <w:t xml:space="preserve">На посту списывания оператор вводит номера вагонов в порядке расположения их в составе и передает сообщение в ИВЦ дороги. </w:t>
            </w:r>
          </w:p>
          <w:p w:rsidR="00394247" w:rsidRPr="00782285" w:rsidRDefault="00394247" w:rsidP="00394247">
            <w:pPr>
              <w:ind w:left="318" w:right="178" w:firstLine="708"/>
              <w:jc w:val="both"/>
              <w:rPr>
                <w:sz w:val="28"/>
              </w:rPr>
            </w:pPr>
            <w:r w:rsidRPr="00782285">
              <w:rPr>
                <w:sz w:val="28"/>
              </w:rPr>
              <w:t xml:space="preserve">Машинист прибывающего поезда пакет с перевозочными документами сбрасывает в бункер, расположенный во входной горловине у поста списывания. </w:t>
            </w:r>
          </w:p>
          <w:p w:rsidR="00394247" w:rsidRDefault="00394247" w:rsidP="00394247">
            <w:pPr>
              <w:ind w:left="318" w:right="178" w:firstLine="708"/>
              <w:jc w:val="both"/>
              <w:rPr>
                <w:sz w:val="28"/>
              </w:rPr>
            </w:pPr>
            <w:r w:rsidRPr="00782285">
              <w:rPr>
                <w:sz w:val="28"/>
              </w:rPr>
              <w:t>Старший оператор СТЦ вынимает пакет из бункера и производит обработку</w:t>
            </w:r>
            <w:r>
              <w:rPr>
                <w:sz w:val="28"/>
              </w:rPr>
              <w:t xml:space="preserve"> д</w:t>
            </w:r>
            <w:r w:rsidRPr="00782285">
              <w:rPr>
                <w:sz w:val="28"/>
              </w:rPr>
              <w:t>окументов. Сверив принадлежность документов данному поезду и проверив целостность пакета, делает запись в книге приема документов формы</w:t>
            </w:r>
            <w:r>
              <w:rPr>
                <w:sz w:val="28"/>
              </w:rPr>
              <w:t xml:space="preserve"> </w:t>
            </w:r>
            <w:r w:rsidRPr="00782285">
              <w:rPr>
                <w:sz w:val="28"/>
              </w:rPr>
              <w:t xml:space="preserve">ДУ-40. </w:t>
            </w:r>
          </w:p>
          <w:p w:rsidR="00782285" w:rsidRPr="00EA2666" w:rsidRDefault="00782285" w:rsidP="00394247">
            <w:pPr>
              <w:ind w:right="178"/>
              <w:jc w:val="both"/>
              <w:rPr>
                <w:sz w:val="28"/>
              </w:rPr>
            </w:pP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582485" w:rsidRDefault="00782285" w:rsidP="00782285">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82285" w:rsidRPr="00941350" w:rsidRDefault="00941350" w:rsidP="00941350">
            <w:pPr>
              <w:spacing w:line="360" w:lineRule="auto"/>
              <w:ind w:firstLine="709"/>
              <w:jc w:val="center"/>
              <w:rPr>
                <w:sz w:val="32"/>
                <w:szCs w:val="32"/>
                <w:lang w:val="en-US"/>
              </w:rPr>
            </w:pPr>
            <w:r w:rsidRPr="00941350">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782285" w:rsidRPr="00EA2666" w:rsidRDefault="00782285" w:rsidP="00782285">
            <w:pPr>
              <w:jc w:val="center"/>
              <w:rPr>
                <w:sz w:val="18"/>
                <w:szCs w:val="28"/>
              </w:rPr>
            </w:pPr>
          </w:p>
        </w:tc>
      </w:tr>
      <w:tr w:rsidR="007822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tcBorders>
              <w:left w:val="single" w:sz="12" w:space="0" w:color="auto"/>
              <w:right w:val="single" w:sz="12" w:space="0" w:color="auto"/>
            </w:tcBorders>
            <w:vAlign w:val="center"/>
          </w:tcPr>
          <w:p w:rsidR="00782285" w:rsidRDefault="00782285" w:rsidP="00782285">
            <w:pPr>
              <w:jc w:val="center"/>
            </w:pPr>
          </w:p>
        </w:tc>
        <w:tc>
          <w:tcPr>
            <w:tcW w:w="749" w:type="dxa"/>
            <w:gridSpan w:val="2"/>
            <w:vMerge/>
            <w:tcBorders>
              <w:left w:val="single" w:sz="12" w:space="0" w:color="auto"/>
              <w:bottom w:val="single" w:sz="12" w:space="0" w:color="auto"/>
              <w:right w:val="single" w:sz="12" w:space="0" w:color="auto"/>
            </w:tcBorders>
            <w:vAlign w:val="center"/>
          </w:tcPr>
          <w:p w:rsidR="00782285" w:rsidRDefault="00782285" w:rsidP="00782285">
            <w:pPr>
              <w:jc w:val="center"/>
            </w:pPr>
          </w:p>
        </w:tc>
      </w:tr>
      <w:tr w:rsidR="00782285"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82285" w:rsidRDefault="00782285" w:rsidP="00782285">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rPr>
                <w:sz w:val="18"/>
                <w:szCs w:val="18"/>
              </w:rPr>
            </w:pPr>
            <w:r>
              <w:rPr>
                <w:sz w:val="18"/>
                <w:szCs w:val="18"/>
              </w:rPr>
              <w:t>Лист</w:t>
            </w: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8E49F3" w:rsidRDefault="008E49F3" w:rsidP="008E49F3">
            <w:pPr>
              <w:ind w:left="318" w:right="178" w:firstLine="708"/>
              <w:jc w:val="both"/>
              <w:rPr>
                <w:sz w:val="28"/>
              </w:rPr>
            </w:pPr>
          </w:p>
          <w:p w:rsidR="001F31EA" w:rsidRPr="00782285" w:rsidRDefault="00394247" w:rsidP="00394247">
            <w:pPr>
              <w:ind w:left="318" w:right="178"/>
              <w:jc w:val="both"/>
              <w:rPr>
                <w:sz w:val="28"/>
              </w:rPr>
            </w:pPr>
            <w:r>
              <w:rPr>
                <w:sz w:val="28"/>
              </w:rPr>
              <w:t xml:space="preserve">в </w:t>
            </w:r>
            <w:r w:rsidR="001F31EA" w:rsidRPr="00782285">
              <w:rPr>
                <w:sz w:val="28"/>
              </w:rPr>
              <w:t xml:space="preserve">случае повреждения пакета или отсутствия документа составляется акт общей формы в двух экземплярах, один из которых направляется в локомотивное депо (через СТЦ). Прибывшие документы сверяются с телеграммой-натуркой и перечнем списанных вагонов, обращается внимание ни особые отметки, указанные в документах. При выявлении расхождений сообщением вводиться в ЭВМ корректировка. </w:t>
            </w:r>
          </w:p>
          <w:p w:rsidR="001F31EA" w:rsidRPr="00782285" w:rsidRDefault="001F31EA" w:rsidP="001F31EA">
            <w:pPr>
              <w:ind w:left="318" w:right="178" w:firstLine="708"/>
              <w:jc w:val="both"/>
              <w:rPr>
                <w:sz w:val="28"/>
              </w:rPr>
            </w:pPr>
            <w:r w:rsidRPr="00782285">
              <w:rPr>
                <w:sz w:val="28"/>
              </w:rPr>
              <w:t xml:space="preserve">Осмотрщики-ремонтники разбиваются на группы. </w:t>
            </w:r>
          </w:p>
          <w:p w:rsidR="001F31EA" w:rsidRPr="00782285" w:rsidRDefault="001F31EA" w:rsidP="001F31EA">
            <w:pPr>
              <w:ind w:left="318" w:right="178" w:firstLine="708"/>
              <w:jc w:val="both"/>
              <w:rPr>
                <w:sz w:val="28"/>
              </w:rPr>
            </w:pPr>
            <w:r w:rsidRPr="00782285">
              <w:rPr>
                <w:sz w:val="28"/>
              </w:rPr>
              <w:t xml:space="preserve">Первая группа встречает поезд во входной горловине и выявляет неисправности, которые легко обнаружить на ходу поезда (заклинивание колесных пар, ползуны, волочащиеся детали вагонов и т.д.). после остановки поезда снимаются хвостовые сигналы. </w:t>
            </w:r>
          </w:p>
          <w:p w:rsidR="001F31EA" w:rsidRPr="00782285" w:rsidRDefault="001F31EA" w:rsidP="001F31EA">
            <w:pPr>
              <w:ind w:left="318" w:right="178" w:firstLine="708"/>
              <w:jc w:val="both"/>
              <w:rPr>
                <w:sz w:val="28"/>
              </w:rPr>
            </w:pPr>
            <w:r w:rsidRPr="00782285">
              <w:rPr>
                <w:sz w:val="28"/>
              </w:rPr>
              <w:t xml:space="preserve">Вторая группа встречает поезд у места остановки локомотива и выясняет у машиниста действие тормозов в пути следования и замеченные неисправности в составе. </w:t>
            </w:r>
          </w:p>
          <w:p w:rsidR="001F31EA" w:rsidRPr="00782285" w:rsidRDefault="001F31EA" w:rsidP="001F31EA">
            <w:pPr>
              <w:ind w:left="318" w:right="178" w:firstLine="708"/>
              <w:jc w:val="both"/>
              <w:rPr>
                <w:sz w:val="28"/>
              </w:rPr>
            </w:pPr>
            <w:r w:rsidRPr="00782285">
              <w:rPr>
                <w:sz w:val="28"/>
              </w:rPr>
              <w:t xml:space="preserve">Оператор ПТО информирует осмотрщиков-ремонтников о наличии в составе букс с перегревом, выявленных приборами контроля при подходе к станции. </w:t>
            </w:r>
          </w:p>
          <w:p w:rsidR="001F31EA" w:rsidRPr="00782285" w:rsidRDefault="001F31EA" w:rsidP="001F31EA">
            <w:pPr>
              <w:ind w:left="318" w:right="178" w:firstLine="708"/>
              <w:jc w:val="both"/>
              <w:rPr>
                <w:sz w:val="28"/>
              </w:rPr>
            </w:pPr>
            <w:r w:rsidRPr="00782285">
              <w:rPr>
                <w:sz w:val="28"/>
              </w:rPr>
              <w:t xml:space="preserve">Осмотрщики-ремонтники, кроме того, обращают внимание на вагоны, у которых ободы колесных пар замазучены или свежеокрашенны, что приводить к снижению тормозного эффекта при роспуске с горки или толчках на вытяжках. Номера этих вагонов сообщаются дежурному по горке, оператору ПТО и отмечаются в сортировочном листке. При обнаружении неисправностей в вагонах, загруженных опасными и взрывоопасными материалами, уведомляется мастер ПТО, который дает письменную заявку маневровому диспетчеру о подаче вагонов на путь ремонта. </w:t>
            </w:r>
          </w:p>
          <w:p w:rsidR="001F31EA" w:rsidRPr="00782285" w:rsidRDefault="001F31EA" w:rsidP="001F31EA">
            <w:pPr>
              <w:ind w:left="318" w:right="178" w:firstLine="708"/>
              <w:jc w:val="both"/>
              <w:rPr>
                <w:sz w:val="28"/>
              </w:rPr>
            </w:pPr>
            <w:r w:rsidRPr="00782285">
              <w:rPr>
                <w:sz w:val="28"/>
              </w:rPr>
              <w:t xml:space="preserve">Вагоны-транспортеры осматриваются лично руководителем смены ПТО, который принимает решение о возможности пропуска их через горку. </w:t>
            </w:r>
          </w:p>
          <w:p w:rsidR="001F31EA" w:rsidRPr="00782285" w:rsidRDefault="001F31EA" w:rsidP="001F31EA">
            <w:pPr>
              <w:ind w:left="318" w:right="178" w:firstLine="708"/>
              <w:jc w:val="both"/>
              <w:rPr>
                <w:sz w:val="28"/>
              </w:rPr>
            </w:pPr>
            <w:r w:rsidRPr="00782285">
              <w:rPr>
                <w:sz w:val="28"/>
              </w:rPr>
              <w:t xml:space="preserve">Выявленные неисправности вагонники отмечают условной меловой разметкой по классификатору неисправностей с правой стороны по ходу поезда на боковых стенках кузова, на бортах платформ и котлах цистерн. </w:t>
            </w:r>
          </w:p>
          <w:p w:rsidR="001F31EA" w:rsidRPr="00782285" w:rsidRDefault="001F31EA" w:rsidP="001F31EA">
            <w:pPr>
              <w:ind w:left="318" w:right="178" w:firstLine="708"/>
              <w:jc w:val="both"/>
              <w:rPr>
                <w:sz w:val="28"/>
              </w:rPr>
            </w:pPr>
            <w:r w:rsidRPr="00782285">
              <w:rPr>
                <w:sz w:val="28"/>
              </w:rPr>
              <w:t xml:space="preserve">По окончании технического обслуживания оператор ПТО передает сообщение в ИВЦ. </w:t>
            </w:r>
          </w:p>
          <w:p w:rsidR="00394247" w:rsidRPr="00782285" w:rsidRDefault="001F31EA" w:rsidP="00394247">
            <w:pPr>
              <w:ind w:left="318" w:right="178"/>
              <w:jc w:val="both"/>
              <w:rPr>
                <w:sz w:val="28"/>
              </w:rPr>
            </w:pPr>
            <w:r w:rsidRPr="00782285">
              <w:rPr>
                <w:sz w:val="28"/>
              </w:rPr>
              <w:t xml:space="preserve">Параллельно с техническим обслуживанием производиться коммерческий осмотр. Для этого старший приемосдатчик до прибытия поезда из телеграммы-натурки выписывает номера вагонов, требующих охраны, записывает в книгу </w:t>
            </w:r>
            <w:r w:rsidR="00394247" w:rsidRPr="00782285">
              <w:rPr>
                <w:sz w:val="28"/>
              </w:rPr>
              <w:t>ГУ-98</w:t>
            </w:r>
            <w:r w:rsidR="00394247">
              <w:rPr>
                <w:sz w:val="28"/>
              </w:rPr>
              <w:t xml:space="preserve"> </w:t>
            </w:r>
            <w:r w:rsidR="00394247" w:rsidRPr="00782285">
              <w:rPr>
                <w:sz w:val="28"/>
              </w:rPr>
              <w:t>и при наличии устройств промышленного телевидения включает их для осмотра прибывающего поезда сверху</w:t>
            </w:r>
            <w:r w:rsidR="00394247">
              <w:rPr>
                <w:sz w:val="28"/>
              </w:rPr>
              <w:t>.</w:t>
            </w:r>
            <w:r w:rsidR="00394247" w:rsidRPr="00782285">
              <w:rPr>
                <w:sz w:val="28"/>
              </w:rPr>
              <w:t xml:space="preserve"> </w:t>
            </w:r>
          </w:p>
          <w:p w:rsidR="00394247" w:rsidRPr="00782285" w:rsidRDefault="00394247" w:rsidP="00394247">
            <w:pPr>
              <w:ind w:left="318" w:right="178" w:firstLine="708"/>
              <w:jc w:val="both"/>
              <w:rPr>
                <w:sz w:val="28"/>
              </w:rPr>
            </w:pPr>
            <w:r w:rsidRPr="00782285">
              <w:rPr>
                <w:sz w:val="28"/>
              </w:rPr>
              <w:t xml:space="preserve">После остановки поезда по получении от оператора ПТО сообщения об ограждении состава приемосдатчики приступают к осмотру. </w:t>
            </w:r>
          </w:p>
          <w:p w:rsidR="00394247" w:rsidRDefault="00394247" w:rsidP="00394247">
            <w:pPr>
              <w:ind w:left="318" w:right="178" w:firstLine="708"/>
              <w:jc w:val="both"/>
              <w:rPr>
                <w:sz w:val="28"/>
              </w:rPr>
            </w:pPr>
            <w:r w:rsidRPr="00782285">
              <w:rPr>
                <w:sz w:val="28"/>
              </w:rPr>
              <w:t xml:space="preserve">Два приемосдатчика, проходя с двух сторон состава, проверяют правильность погрузки и крепления грузов на открытом подвижном составе, наличие и состояние пломб, закруток на дверях крытых вагонов, положение бортов на платформах, отсутствие течи, проломов, наличие ЗПУ и их исправность. </w:t>
            </w:r>
          </w:p>
          <w:p w:rsidR="00782285" w:rsidRPr="00EA2666" w:rsidRDefault="00394247" w:rsidP="00394247">
            <w:pPr>
              <w:ind w:left="318" w:right="178" w:firstLine="708"/>
              <w:jc w:val="both"/>
              <w:rPr>
                <w:sz w:val="28"/>
              </w:rPr>
            </w:pPr>
            <w:r w:rsidRPr="00782285">
              <w:rPr>
                <w:sz w:val="28"/>
              </w:rPr>
              <w:t xml:space="preserve">Результаты осмотра заносятся в книгу ГУ-98 и передаются оператору СТЦ для передачи в ИВЦ дороги. Об окончании коммерческого осмотра извещается </w:t>
            </w: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582485" w:rsidRDefault="00782285" w:rsidP="00782285">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82285" w:rsidRPr="00941350" w:rsidRDefault="00941350" w:rsidP="00941350">
            <w:pPr>
              <w:spacing w:line="360" w:lineRule="auto"/>
              <w:ind w:firstLine="709"/>
              <w:jc w:val="center"/>
              <w:rPr>
                <w:sz w:val="32"/>
                <w:szCs w:val="32"/>
                <w:lang w:val="en-US"/>
              </w:rPr>
            </w:pPr>
            <w:r w:rsidRPr="00941350">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782285" w:rsidRPr="00EA2666" w:rsidRDefault="00782285" w:rsidP="00782285">
            <w:pPr>
              <w:jc w:val="center"/>
              <w:rPr>
                <w:sz w:val="18"/>
                <w:szCs w:val="28"/>
              </w:rPr>
            </w:pPr>
          </w:p>
        </w:tc>
      </w:tr>
      <w:tr w:rsidR="007822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tcBorders>
              <w:left w:val="single" w:sz="12" w:space="0" w:color="auto"/>
              <w:right w:val="single" w:sz="12" w:space="0" w:color="auto"/>
            </w:tcBorders>
            <w:vAlign w:val="center"/>
          </w:tcPr>
          <w:p w:rsidR="00782285" w:rsidRDefault="00782285" w:rsidP="00782285">
            <w:pPr>
              <w:jc w:val="center"/>
            </w:pPr>
          </w:p>
        </w:tc>
        <w:tc>
          <w:tcPr>
            <w:tcW w:w="749" w:type="dxa"/>
            <w:gridSpan w:val="2"/>
            <w:vMerge/>
            <w:tcBorders>
              <w:left w:val="single" w:sz="12" w:space="0" w:color="auto"/>
              <w:bottom w:val="single" w:sz="12" w:space="0" w:color="auto"/>
              <w:right w:val="single" w:sz="12" w:space="0" w:color="auto"/>
            </w:tcBorders>
            <w:vAlign w:val="center"/>
          </w:tcPr>
          <w:p w:rsidR="00782285" w:rsidRDefault="00782285" w:rsidP="00782285">
            <w:pPr>
              <w:jc w:val="center"/>
            </w:pPr>
          </w:p>
        </w:tc>
      </w:tr>
      <w:tr w:rsidR="00782285"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82285" w:rsidRDefault="00782285" w:rsidP="00782285">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rPr>
                <w:sz w:val="18"/>
                <w:szCs w:val="18"/>
              </w:rPr>
            </w:pPr>
            <w:r>
              <w:rPr>
                <w:sz w:val="18"/>
                <w:szCs w:val="18"/>
              </w:rPr>
              <w:t>Лист</w:t>
            </w: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1F31EA" w:rsidRPr="00782285" w:rsidRDefault="001F31EA" w:rsidP="00394247">
            <w:pPr>
              <w:ind w:left="318" w:right="178"/>
              <w:jc w:val="both"/>
              <w:rPr>
                <w:sz w:val="28"/>
              </w:rPr>
            </w:pPr>
            <w:r w:rsidRPr="00782285">
              <w:rPr>
                <w:sz w:val="28"/>
              </w:rPr>
              <w:t xml:space="preserve">дежурный по станции и оператор ПТО. </w:t>
            </w:r>
          </w:p>
          <w:p w:rsidR="001F31EA" w:rsidRPr="00782285" w:rsidRDefault="001F31EA" w:rsidP="001F31EA">
            <w:pPr>
              <w:ind w:left="318" w:right="178" w:firstLine="708"/>
              <w:jc w:val="both"/>
              <w:rPr>
                <w:sz w:val="28"/>
              </w:rPr>
            </w:pPr>
            <w:r w:rsidRPr="00782285">
              <w:rPr>
                <w:sz w:val="28"/>
              </w:rPr>
              <w:t xml:space="preserve">Оператор ПТО снимает ограждения состава. </w:t>
            </w:r>
          </w:p>
          <w:p w:rsidR="001F31EA" w:rsidRDefault="001F31EA" w:rsidP="001F31EA">
            <w:pPr>
              <w:ind w:left="318" w:right="178" w:firstLine="708"/>
              <w:jc w:val="both"/>
              <w:rPr>
                <w:sz w:val="28"/>
              </w:rPr>
            </w:pPr>
            <w:r w:rsidRPr="00782285">
              <w:rPr>
                <w:sz w:val="28"/>
              </w:rPr>
              <w:t xml:space="preserve">ИВЦ выдает сортировочный листок дежурному по горке, маневровому диспетчеру, составителю и осмотрщику-автоматчику. </w:t>
            </w:r>
          </w:p>
          <w:p w:rsidR="00394247" w:rsidRPr="00782285" w:rsidRDefault="00394247" w:rsidP="00394247">
            <w:pPr>
              <w:ind w:left="318" w:right="178" w:firstLine="708"/>
              <w:jc w:val="both"/>
              <w:rPr>
                <w:sz w:val="28"/>
              </w:rPr>
            </w:pPr>
            <w:r w:rsidRPr="00782285">
              <w:rPr>
                <w:sz w:val="28"/>
              </w:rPr>
              <w:t xml:space="preserve">Пути сортировочного парка специализируются по назначениям плана формирования поездов. В процессе роспуска вагоны, попадая на соответствующий путь парка, стоят под накоплением на полный состав. </w:t>
            </w:r>
          </w:p>
          <w:p w:rsidR="00394247" w:rsidRPr="00782285" w:rsidRDefault="00394247" w:rsidP="00394247">
            <w:pPr>
              <w:ind w:left="318" w:right="178" w:firstLine="708"/>
              <w:jc w:val="both"/>
              <w:rPr>
                <w:sz w:val="28"/>
              </w:rPr>
            </w:pPr>
            <w:r w:rsidRPr="00782285">
              <w:rPr>
                <w:sz w:val="28"/>
              </w:rPr>
              <w:t xml:space="preserve">Простой под накоплением является важной составляющей в общем простое вагонов, перерабатываемых на технических станциях. </w:t>
            </w:r>
          </w:p>
          <w:p w:rsidR="00394247" w:rsidRPr="00782285" w:rsidRDefault="00394247" w:rsidP="00394247">
            <w:pPr>
              <w:ind w:left="318" w:right="178" w:firstLine="708"/>
              <w:jc w:val="both"/>
              <w:rPr>
                <w:sz w:val="28"/>
              </w:rPr>
            </w:pPr>
            <w:r w:rsidRPr="00782285">
              <w:rPr>
                <w:sz w:val="28"/>
              </w:rPr>
              <w:t xml:space="preserve">На процесс накопления влияют количественные и качественные факторы: </w:t>
            </w:r>
          </w:p>
          <w:p w:rsidR="00394247" w:rsidRPr="00782285" w:rsidRDefault="00394247" w:rsidP="00394247">
            <w:pPr>
              <w:ind w:left="318" w:right="178" w:firstLine="708"/>
              <w:jc w:val="both"/>
              <w:rPr>
                <w:sz w:val="28"/>
              </w:rPr>
            </w:pPr>
            <w:r w:rsidRPr="00782285">
              <w:rPr>
                <w:sz w:val="28"/>
              </w:rPr>
              <w:t>Количественные</w:t>
            </w:r>
          </w:p>
          <w:p w:rsidR="00394247" w:rsidRPr="00782285" w:rsidRDefault="00394247" w:rsidP="00394247">
            <w:pPr>
              <w:ind w:left="318" w:right="178" w:firstLine="708"/>
              <w:jc w:val="both"/>
              <w:rPr>
                <w:sz w:val="28"/>
              </w:rPr>
            </w:pPr>
            <w:r w:rsidRPr="00782285">
              <w:rPr>
                <w:sz w:val="28"/>
              </w:rPr>
              <w:t xml:space="preserve">Величина суточного вагонопотока данного назначения; </w:t>
            </w:r>
          </w:p>
          <w:p w:rsidR="00394247" w:rsidRPr="00782285" w:rsidRDefault="00394247" w:rsidP="00394247">
            <w:pPr>
              <w:ind w:left="318" w:right="178" w:firstLine="708"/>
              <w:jc w:val="both"/>
              <w:rPr>
                <w:sz w:val="28"/>
              </w:rPr>
            </w:pPr>
            <w:r w:rsidRPr="00782285">
              <w:rPr>
                <w:sz w:val="28"/>
              </w:rPr>
              <w:t xml:space="preserve">Число вагонов в формируемых поездах; </w:t>
            </w:r>
          </w:p>
          <w:p w:rsidR="00394247" w:rsidRPr="00782285" w:rsidRDefault="00394247" w:rsidP="00394247">
            <w:pPr>
              <w:ind w:left="318" w:right="178" w:firstLine="708"/>
              <w:jc w:val="both"/>
              <w:rPr>
                <w:sz w:val="28"/>
              </w:rPr>
            </w:pPr>
            <w:r w:rsidRPr="00782285">
              <w:rPr>
                <w:sz w:val="28"/>
              </w:rPr>
              <w:t>Качественные</w:t>
            </w:r>
          </w:p>
          <w:p w:rsidR="00394247" w:rsidRPr="00782285" w:rsidRDefault="00394247" w:rsidP="00394247">
            <w:pPr>
              <w:ind w:left="318" w:right="178" w:firstLine="708"/>
              <w:jc w:val="both"/>
              <w:rPr>
                <w:sz w:val="28"/>
              </w:rPr>
            </w:pPr>
            <w:r w:rsidRPr="00782285">
              <w:rPr>
                <w:sz w:val="28"/>
              </w:rPr>
              <w:t xml:space="preserve">Организация подвода вагонопотоков; </w:t>
            </w:r>
          </w:p>
          <w:p w:rsidR="00394247" w:rsidRPr="00782285" w:rsidRDefault="00394247" w:rsidP="00394247">
            <w:pPr>
              <w:ind w:left="318" w:right="178" w:firstLine="708"/>
              <w:jc w:val="both"/>
              <w:rPr>
                <w:sz w:val="28"/>
              </w:rPr>
            </w:pPr>
            <w:r w:rsidRPr="00782285">
              <w:rPr>
                <w:sz w:val="28"/>
              </w:rPr>
              <w:t xml:space="preserve">Формирование тяжеловесных, длинносоставных и групповых поездов; </w:t>
            </w:r>
          </w:p>
          <w:p w:rsidR="00394247" w:rsidRPr="00782285" w:rsidRDefault="00394247" w:rsidP="00394247">
            <w:pPr>
              <w:ind w:left="318" w:right="178" w:firstLine="708"/>
              <w:jc w:val="both"/>
              <w:rPr>
                <w:sz w:val="28"/>
              </w:rPr>
            </w:pPr>
            <w:r w:rsidRPr="00782285">
              <w:rPr>
                <w:sz w:val="28"/>
              </w:rPr>
              <w:t xml:space="preserve">Завершение процесса накопления местными вагонами. </w:t>
            </w:r>
          </w:p>
          <w:p w:rsidR="00394247" w:rsidRPr="00782285" w:rsidRDefault="00394247" w:rsidP="00394247">
            <w:pPr>
              <w:ind w:left="318" w:right="178" w:firstLine="708"/>
              <w:jc w:val="both"/>
              <w:rPr>
                <w:sz w:val="28"/>
              </w:rPr>
            </w:pPr>
            <w:r w:rsidRPr="00782285">
              <w:rPr>
                <w:sz w:val="28"/>
              </w:rPr>
              <w:t xml:space="preserve">Качественные факторы характеризуют степень воздействия работников станции на процесс накопления. </w:t>
            </w:r>
          </w:p>
          <w:p w:rsidR="00394247" w:rsidRPr="00782285" w:rsidRDefault="00394247" w:rsidP="00394247">
            <w:pPr>
              <w:ind w:left="318" w:right="178" w:firstLine="708"/>
              <w:jc w:val="both"/>
              <w:rPr>
                <w:sz w:val="28"/>
              </w:rPr>
            </w:pPr>
            <w:r w:rsidRPr="00782285">
              <w:rPr>
                <w:sz w:val="28"/>
              </w:rPr>
              <w:t xml:space="preserve">Для определения среднего простоя вагонов под накоплением для каждого пути сортировочного парка строят графики простоя накопления. </w:t>
            </w:r>
          </w:p>
          <w:p w:rsidR="00394247" w:rsidRPr="00782285" w:rsidRDefault="00394247" w:rsidP="00394247">
            <w:pPr>
              <w:ind w:left="318" w:right="178" w:firstLine="708"/>
              <w:jc w:val="both"/>
              <w:rPr>
                <w:sz w:val="28"/>
              </w:rPr>
            </w:pPr>
            <w:r w:rsidRPr="00782285">
              <w:rPr>
                <w:sz w:val="28"/>
              </w:rPr>
              <w:t xml:space="preserve">Если крупные группы вагонов подводить к началу периода накопления, а мелкие – к концу, то показатели процесса накопления ухудшаются. Рационально вначале подводить мелкие группы, а к концу крупные. Завершающую (нулевую) группу желательно иметь самой большой, так как время ее простоя под накоплением равно нулю. </w:t>
            </w:r>
          </w:p>
          <w:p w:rsidR="00394247" w:rsidRPr="00782285" w:rsidRDefault="00394247" w:rsidP="00394247">
            <w:pPr>
              <w:tabs>
                <w:tab w:val="left" w:pos="10257"/>
              </w:tabs>
              <w:ind w:left="318" w:right="178" w:firstLine="708"/>
              <w:jc w:val="both"/>
              <w:rPr>
                <w:sz w:val="28"/>
              </w:rPr>
            </w:pPr>
            <w:r w:rsidRPr="00782285">
              <w:rPr>
                <w:sz w:val="28"/>
              </w:rPr>
              <w:t xml:space="preserve">На станциях расформирования и формирования поездов ведется непрерывный учет наличия вагонов по назначениям плана формирования, позволяющий маневровому диспетчеру четко планировать поездообразование. При автоматизированной системе управления работой сортировочной станции, при решении информационно-управляющих задач возможно моделирование поездообразования с расчетом и оценкой вариантов назначений поездов. </w:t>
            </w:r>
          </w:p>
          <w:p w:rsidR="00394247" w:rsidRPr="00782285" w:rsidRDefault="00394247" w:rsidP="00394247">
            <w:pPr>
              <w:tabs>
                <w:tab w:val="left" w:pos="10257"/>
              </w:tabs>
              <w:ind w:left="318" w:right="178" w:firstLine="708"/>
              <w:jc w:val="both"/>
              <w:rPr>
                <w:sz w:val="28"/>
              </w:rPr>
            </w:pPr>
            <w:r w:rsidRPr="00782285">
              <w:rPr>
                <w:sz w:val="28"/>
              </w:rPr>
              <w:t xml:space="preserve">Вагоны, находящиеся под накоплением в сортировочном парке, осматриваются в техническом и коммерческом отношении. </w:t>
            </w:r>
          </w:p>
          <w:p w:rsidR="00394247" w:rsidRDefault="00394247" w:rsidP="00394247">
            <w:pPr>
              <w:tabs>
                <w:tab w:val="left" w:pos="10257"/>
              </w:tabs>
              <w:ind w:left="318" w:right="178" w:firstLine="708"/>
              <w:jc w:val="both"/>
              <w:rPr>
                <w:sz w:val="28"/>
              </w:rPr>
            </w:pPr>
            <w:r w:rsidRPr="00782285">
              <w:rPr>
                <w:sz w:val="28"/>
              </w:rPr>
              <w:t>Технический осмотр производит осмотрщик по сохранности подвижного состава. Он находиться в головной части подгорочного парка, периодически проходит в глубину парка, выявляет вагоны, получившие повреждения при роспуске с горки, проверяет скорости соударения отцепов. При подходе отцепа к стоящим вагонам со скоростью более 5.5 км/ч осмотрщик тщательно осматривает вагоны, между которыми произошло соударение, а также один-два вагона, расположенных рядом. О всех случаях превышения скоростей сообщается ДСПГ, ДСЦ, руководителю смены ПТО. На поврежденные вагоны составляются акт формы ВУ-25 и уведомление формы ДУ-23. поврежденные вагоны не должны включать в состав поезда</w:t>
            </w:r>
            <w:r>
              <w:rPr>
                <w:sz w:val="28"/>
              </w:rPr>
              <w:t>.</w:t>
            </w:r>
            <w:r w:rsidRPr="00782285">
              <w:rPr>
                <w:sz w:val="28"/>
              </w:rPr>
              <w:t xml:space="preserve"> </w:t>
            </w:r>
          </w:p>
          <w:p w:rsidR="00782285" w:rsidRPr="00EA2666" w:rsidRDefault="00394247" w:rsidP="00394247">
            <w:pPr>
              <w:tabs>
                <w:tab w:val="left" w:pos="10257"/>
              </w:tabs>
              <w:ind w:left="318" w:right="178" w:firstLine="708"/>
              <w:jc w:val="both"/>
              <w:rPr>
                <w:sz w:val="28"/>
              </w:rPr>
            </w:pPr>
            <w:r w:rsidRPr="00782285">
              <w:rPr>
                <w:sz w:val="28"/>
              </w:rPr>
              <w:t xml:space="preserve">Коммерческий осмотр производит приемосдатчик. Он принимает в коммерческом отношении вагоны из депо после ремонта; осматривает вагоны и оформляет документы на коммерческие браки, выявленные в сортировочном </w:t>
            </w: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582485" w:rsidRDefault="00782285" w:rsidP="00782285">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82285" w:rsidRPr="00941350" w:rsidRDefault="00941350" w:rsidP="00941350">
            <w:pPr>
              <w:spacing w:line="360" w:lineRule="auto"/>
              <w:ind w:firstLine="709"/>
              <w:jc w:val="center"/>
              <w:rPr>
                <w:sz w:val="32"/>
                <w:szCs w:val="32"/>
                <w:lang w:val="en-US"/>
              </w:rPr>
            </w:pPr>
            <w:r w:rsidRPr="00941350">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782285" w:rsidRPr="00EA2666" w:rsidRDefault="00782285" w:rsidP="00782285">
            <w:pPr>
              <w:jc w:val="center"/>
              <w:rPr>
                <w:sz w:val="18"/>
                <w:szCs w:val="28"/>
              </w:rPr>
            </w:pPr>
          </w:p>
        </w:tc>
      </w:tr>
      <w:tr w:rsidR="007822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tcBorders>
              <w:left w:val="single" w:sz="12" w:space="0" w:color="auto"/>
              <w:right w:val="single" w:sz="12" w:space="0" w:color="auto"/>
            </w:tcBorders>
            <w:vAlign w:val="center"/>
          </w:tcPr>
          <w:p w:rsidR="00782285" w:rsidRDefault="00782285" w:rsidP="00782285">
            <w:pPr>
              <w:jc w:val="center"/>
            </w:pPr>
          </w:p>
        </w:tc>
        <w:tc>
          <w:tcPr>
            <w:tcW w:w="749" w:type="dxa"/>
            <w:gridSpan w:val="2"/>
            <w:vMerge/>
            <w:tcBorders>
              <w:left w:val="single" w:sz="12" w:space="0" w:color="auto"/>
              <w:bottom w:val="single" w:sz="12" w:space="0" w:color="auto"/>
              <w:right w:val="single" w:sz="12" w:space="0" w:color="auto"/>
            </w:tcBorders>
            <w:vAlign w:val="center"/>
          </w:tcPr>
          <w:p w:rsidR="00782285" w:rsidRDefault="00782285" w:rsidP="00782285">
            <w:pPr>
              <w:jc w:val="center"/>
            </w:pPr>
          </w:p>
        </w:tc>
      </w:tr>
      <w:tr w:rsidR="00782285"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82285" w:rsidRDefault="00782285" w:rsidP="00782285">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rPr>
                <w:sz w:val="18"/>
                <w:szCs w:val="18"/>
              </w:rPr>
            </w:pPr>
            <w:r>
              <w:rPr>
                <w:sz w:val="18"/>
                <w:szCs w:val="18"/>
              </w:rPr>
              <w:t>Лист</w:t>
            </w: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782285" w:rsidRDefault="00782285" w:rsidP="00782285">
            <w:pPr>
              <w:ind w:left="318" w:right="320" w:firstLine="283"/>
              <w:jc w:val="both"/>
              <w:rPr>
                <w:sz w:val="28"/>
              </w:rPr>
            </w:pPr>
          </w:p>
          <w:p w:rsidR="00394247" w:rsidRPr="00782285" w:rsidRDefault="00394247" w:rsidP="00394247">
            <w:pPr>
              <w:ind w:left="318" w:right="178"/>
              <w:jc w:val="both"/>
              <w:rPr>
                <w:sz w:val="28"/>
              </w:rPr>
            </w:pPr>
            <w:r w:rsidRPr="00782285">
              <w:rPr>
                <w:sz w:val="28"/>
              </w:rPr>
              <w:t>парке; вместе с работниками ВОХР осматривает вагоны с номенклатурными</w:t>
            </w:r>
            <w:r>
              <w:rPr>
                <w:sz w:val="28"/>
              </w:rPr>
              <w:t xml:space="preserve"> </w:t>
            </w:r>
            <w:r w:rsidRPr="00782285">
              <w:rPr>
                <w:sz w:val="28"/>
              </w:rPr>
              <w:t xml:space="preserve">грузами. </w:t>
            </w:r>
          </w:p>
          <w:p w:rsidR="00394247" w:rsidRPr="00782285" w:rsidRDefault="00394247" w:rsidP="00394247">
            <w:pPr>
              <w:ind w:left="318" w:right="178" w:firstLine="708"/>
              <w:jc w:val="both"/>
              <w:rPr>
                <w:sz w:val="28"/>
              </w:rPr>
            </w:pPr>
            <w:r w:rsidRPr="00782285">
              <w:rPr>
                <w:sz w:val="28"/>
              </w:rPr>
              <w:t xml:space="preserve">Формирование составов, как уже отмечалось, совмещается с процессом расформирования. Вместе с тем возникает необходимость в постановке в состав вагонов прикрытия, в устранении неподходов осей головок автосцепок по уровню, соединение групп состава и т.д. Эта дополнительная работа, как правило, выполняется в хвосте сортировочного парка на вытяжках формирования. В некоторых случаях в свободное от расформирования время эта работа может выполняться на горке. </w:t>
            </w:r>
          </w:p>
          <w:p w:rsidR="00394247" w:rsidRPr="00782285" w:rsidRDefault="00394247" w:rsidP="00394247">
            <w:pPr>
              <w:ind w:left="318" w:right="178" w:firstLine="708"/>
              <w:jc w:val="both"/>
              <w:rPr>
                <w:sz w:val="28"/>
              </w:rPr>
            </w:pPr>
            <w:r w:rsidRPr="00782285">
              <w:rPr>
                <w:sz w:val="28"/>
              </w:rPr>
              <w:t xml:space="preserve">Общее указание об окончательным формированием составов дает маневровый диспетчер, планирующий поездообразование на основании накопительных ведомостей на каждый путь сортировочного парка и информации о подходе поездов. Современный системы АСУ позволяют отрабатывать оперативные решения о назначении поездов повышенной транзитности, о формировании поездов из вагонов с местным грузом или порожних под погрузку, о рациональном сочетании групп в групповых поездах. </w:t>
            </w:r>
          </w:p>
          <w:p w:rsidR="00394247" w:rsidRPr="00782285" w:rsidRDefault="00394247" w:rsidP="00394247">
            <w:pPr>
              <w:ind w:left="318" w:right="178" w:firstLine="708"/>
              <w:jc w:val="both"/>
              <w:rPr>
                <w:sz w:val="28"/>
              </w:rPr>
            </w:pPr>
            <w:r w:rsidRPr="00782285">
              <w:rPr>
                <w:sz w:val="28"/>
              </w:rPr>
              <w:t xml:space="preserve">Дежурному по парку дается указание об окончании формирования поезда определенного назначения с указанием номера хвостового вагона. </w:t>
            </w:r>
          </w:p>
          <w:p w:rsidR="00394247" w:rsidRPr="00782285" w:rsidRDefault="00394247" w:rsidP="00394247">
            <w:pPr>
              <w:ind w:left="318" w:right="178" w:firstLine="708"/>
              <w:jc w:val="both"/>
              <w:rPr>
                <w:sz w:val="28"/>
              </w:rPr>
            </w:pPr>
            <w:r w:rsidRPr="00782285">
              <w:rPr>
                <w:sz w:val="28"/>
              </w:rPr>
              <w:t xml:space="preserve">Дежурный по станции после согласования с дежурным по горке готовит маршрут и направляет локомотив на соответствующий путь. </w:t>
            </w:r>
          </w:p>
          <w:p w:rsidR="00394247" w:rsidRPr="00782285" w:rsidRDefault="00394247" w:rsidP="00394247">
            <w:pPr>
              <w:ind w:left="318" w:right="178" w:firstLine="708"/>
              <w:jc w:val="both"/>
              <w:rPr>
                <w:sz w:val="28"/>
              </w:rPr>
            </w:pPr>
            <w:r w:rsidRPr="00782285">
              <w:rPr>
                <w:sz w:val="28"/>
              </w:rPr>
              <w:t xml:space="preserve">Составитель поездов в процессе накопления вагонов на закрепленных за ним путями проверяет состояние вагонов, крепление груза на открытом подвижном составе, наличие вагонов, занятых людьми, опасными и взрывоопасными материалами. Получив задание на формирование поезда, он встречает локомотив у пути формирования и после прицепки локомотива к вагонам убирает с пути тормозные башмаки и приступает к формированию поезда. </w:t>
            </w:r>
          </w:p>
          <w:p w:rsidR="00394247" w:rsidRDefault="00394247" w:rsidP="00394247">
            <w:pPr>
              <w:ind w:left="318" w:right="178" w:firstLine="708"/>
              <w:jc w:val="both"/>
              <w:rPr>
                <w:sz w:val="28"/>
              </w:rPr>
            </w:pPr>
            <w:r w:rsidRPr="00782285">
              <w:rPr>
                <w:sz w:val="28"/>
              </w:rPr>
              <w:t xml:space="preserve">По окончании формирования состав переставляется в парк отправления. В процессе переставления оператор СТЦ на посту списывания вводит номера вагонов в порядке расположения их в составе и передает в СТЦ и ИВЦ. </w:t>
            </w:r>
          </w:p>
          <w:p w:rsidR="00E30E18" w:rsidRPr="00782285" w:rsidRDefault="00E30E18" w:rsidP="00E30E18">
            <w:pPr>
              <w:ind w:left="318" w:right="178" w:firstLine="708"/>
              <w:jc w:val="both"/>
              <w:rPr>
                <w:sz w:val="28"/>
              </w:rPr>
            </w:pPr>
            <w:r>
              <w:rPr>
                <w:sz w:val="28"/>
              </w:rPr>
              <w:t xml:space="preserve">В таблице 3.1 изображен график </w:t>
            </w:r>
            <w:r>
              <w:rPr>
                <w:sz w:val="28"/>
                <w:szCs w:val="28"/>
              </w:rPr>
              <w:t>обработки поезда поступающего в переработку.</w:t>
            </w:r>
          </w:p>
          <w:p w:rsidR="00E30E18" w:rsidRDefault="00E30E18" w:rsidP="00394247">
            <w:pPr>
              <w:ind w:left="318" w:right="178" w:firstLine="708"/>
              <w:jc w:val="both"/>
              <w:rPr>
                <w:sz w:val="28"/>
              </w:rPr>
            </w:pPr>
          </w:p>
          <w:p w:rsidR="00782285" w:rsidRPr="00782285" w:rsidRDefault="00782285" w:rsidP="00782285">
            <w:pPr>
              <w:ind w:left="318" w:right="320" w:firstLine="283"/>
              <w:jc w:val="both"/>
              <w:rPr>
                <w:sz w:val="28"/>
              </w:rPr>
            </w:pPr>
          </w:p>
          <w:p w:rsidR="00782285" w:rsidRPr="00EA2666" w:rsidRDefault="00782285" w:rsidP="00394247">
            <w:pPr>
              <w:rPr>
                <w:sz w:val="28"/>
              </w:rPr>
            </w:pP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582485" w:rsidRDefault="00782285" w:rsidP="00782285">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82285" w:rsidRPr="00941350" w:rsidRDefault="00941350" w:rsidP="00941350">
            <w:pPr>
              <w:spacing w:line="360" w:lineRule="auto"/>
              <w:ind w:firstLine="709"/>
              <w:jc w:val="center"/>
              <w:rPr>
                <w:sz w:val="32"/>
                <w:szCs w:val="32"/>
                <w:lang w:val="en-US"/>
              </w:rPr>
            </w:pPr>
            <w:r w:rsidRPr="00941350">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782285" w:rsidRPr="00EA2666" w:rsidRDefault="00782285" w:rsidP="00782285">
            <w:pPr>
              <w:jc w:val="center"/>
              <w:rPr>
                <w:sz w:val="18"/>
                <w:szCs w:val="28"/>
              </w:rPr>
            </w:pPr>
          </w:p>
        </w:tc>
      </w:tr>
      <w:tr w:rsidR="007822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tcBorders>
              <w:left w:val="single" w:sz="12" w:space="0" w:color="auto"/>
              <w:right w:val="single" w:sz="12" w:space="0" w:color="auto"/>
            </w:tcBorders>
            <w:vAlign w:val="center"/>
          </w:tcPr>
          <w:p w:rsidR="00782285" w:rsidRDefault="00782285" w:rsidP="00782285">
            <w:pPr>
              <w:jc w:val="center"/>
            </w:pPr>
          </w:p>
        </w:tc>
        <w:tc>
          <w:tcPr>
            <w:tcW w:w="749" w:type="dxa"/>
            <w:gridSpan w:val="2"/>
            <w:vMerge/>
            <w:tcBorders>
              <w:left w:val="single" w:sz="12" w:space="0" w:color="auto"/>
              <w:bottom w:val="single" w:sz="12" w:space="0" w:color="auto"/>
              <w:right w:val="single" w:sz="12" w:space="0" w:color="auto"/>
            </w:tcBorders>
            <w:vAlign w:val="center"/>
          </w:tcPr>
          <w:p w:rsidR="00782285" w:rsidRDefault="00782285" w:rsidP="00782285">
            <w:pPr>
              <w:jc w:val="center"/>
            </w:pPr>
          </w:p>
        </w:tc>
      </w:tr>
      <w:tr w:rsidR="00782285"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82285" w:rsidRDefault="00782285" w:rsidP="00782285">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rPr>
                <w:sz w:val="18"/>
                <w:szCs w:val="18"/>
              </w:rPr>
            </w:pPr>
            <w:r>
              <w:rPr>
                <w:sz w:val="18"/>
                <w:szCs w:val="18"/>
              </w:rPr>
              <w:t>Лист</w:t>
            </w: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782285" w:rsidRDefault="00782285" w:rsidP="007A6F25">
            <w:pPr>
              <w:tabs>
                <w:tab w:val="left" w:pos="10257"/>
              </w:tabs>
              <w:ind w:left="318" w:right="178" w:firstLine="708"/>
              <w:jc w:val="both"/>
              <w:rPr>
                <w:sz w:val="28"/>
              </w:rPr>
            </w:pPr>
            <w:r w:rsidRPr="00782285">
              <w:rPr>
                <w:sz w:val="28"/>
              </w:rPr>
              <w:t xml:space="preserve"> </w:t>
            </w:r>
          </w:p>
          <w:p w:rsidR="00E30E18" w:rsidRDefault="00E30E18" w:rsidP="00E30E18">
            <w:pPr>
              <w:tabs>
                <w:tab w:val="left" w:pos="10257"/>
              </w:tabs>
              <w:ind w:left="318" w:right="178" w:firstLine="708"/>
              <w:jc w:val="both"/>
              <w:rPr>
                <w:sz w:val="28"/>
                <w:szCs w:val="28"/>
              </w:rPr>
            </w:pPr>
            <w:r w:rsidRPr="00782285">
              <w:rPr>
                <w:sz w:val="28"/>
              </w:rPr>
              <w:t>Та</w:t>
            </w:r>
            <w:r>
              <w:rPr>
                <w:sz w:val="28"/>
              </w:rPr>
              <w:t xml:space="preserve">блица 3.3 - График </w:t>
            </w:r>
            <w:r>
              <w:rPr>
                <w:sz w:val="28"/>
                <w:szCs w:val="28"/>
              </w:rPr>
              <w:t>обработки поезда поступающего в переработку</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052"/>
              <w:gridCol w:w="1034"/>
              <w:gridCol w:w="1034"/>
              <w:gridCol w:w="1041"/>
              <w:gridCol w:w="1042"/>
              <w:gridCol w:w="1042"/>
              <w:gridCol w:w="1453"/>
            </w:tblGrid>
            <w:tr w:rsidR="00E30E18" w:rsidRPr="00E30E18" w:rsidTr="00E30E18">
              <w:tc>
                <w:tcPr>
                  <w:tcW w:w="1987" w:type="dxa"/>
                  <w:vMerge w:val="restart"/>
                </w:tcPr>
                <w:p w:rsidR="00E30E18" w:rsidRPr="00E30E18" w:rsidRDefault="00E30E18" w:rsidP="00874792">
                  <w:pPr>
                    <w:rPr>
                      <w:sz w:val="20"/>
                      <w:szCs w:val="20"/>
                    </w:rPr>
                  </w:pPr>
                  <w:r w:rsidRPr="00E30E18">
                    <w:rPr>
                      <w:sz w:val="20"/>
                      <w:szCs w:val="20"/>
                    </w:rPr>
                    <w:t>Наименование операций</w:t>
                  </w:r>
                </w:p>
              </w:tc>
              <w:tc>
                <w:tcPr>
                  <w:tcW w:w="1052" w:type="dxa"/>
                  <w:vMerge w:val="restart"/>
                </w:tcPr>
                <w:p w:rsidR="00E30E18" w:rsidRPr="00E30E18" w:rsidRDefault="00E30E18" w:rsidP="00874792">
                  <w:pPr>
                    <w:rPr>
                      <w:sz w:val="20"/>
                      <w:szCs w:val="20"/>
                    </w:rPr>
                  </w:pPr>
                  <w:r w:rsidRPr="00E30E18">
                    <w:rPr>
                      <w:sz w:val="20"/>
                      <w:szCs w:val="20"/>
                    </w:rPr>
                    <w:t>Время (мин.)</w:t>
                  </w:r>
                </w:p>
              </w:tc>
              <w:tc>
                <w:tcPr>
                  <w:tcW w:w="5193" w:type="dxa"/>
                  <w:gridSpan w:val="5"/>
                </w:tcPr>
                <w:p w:rsidR="00E30E18" w:rsidRPr="00E30E18" w:rsidRDefault="00E30E18" w:rsidP="00941350">
                  <w:pPr>
                    <w:jc w:val="center"/>
                    <w:rPr>
                      <w:sz w:val="20"/>
                      <w:szCs w:val="20"/>
                    </w:rPr>
                  </w:pPr>
                  <w:r w:rsidRPr="00E30E18">
                    <w:rPr>
                      <w:sz w:val="20"/>
                      <w:szCs w:val="20"/>
                    </w:rPr>
                    <w:t>Время в мин.</w:t>
                  </w:r>
                </w:p>
              </w:tc>
              <w:tc>
                <w:tcPr>
                  <w:tcW w:w="1453" w:type="dxa"/>
                  <w:vMerge w:val="restart"/>
                </w:tcPr>
                <w:p w:rsidR="00E30E18" w:rsidRPr="00E30E18" w:rsidRDefault="00E30E18" w:rsidP="00874792">
                  <w:pPr>
                    <w:rPr>
                      <w:sz w:val="20"/>
                      <w:szCs w:val="20"/>
                    </w:rPr>
                  </w:pPr>
                  <w:r w:rsidRPr="00E30E18">
                    <w:rPr>
                      <w:sz w:val="20"/>
                      <w:szCs w:val="20"/>
                    </w:rPr>
                    <w:t>Исполнитель</w:t>
                  </w:r>
                </w:p>
              </w:tc>
            </w:tr>
            <w:tr w:rsidR="00E30E18" w:rsidRPr="00E30E18" w:rsidTr="00E30E18">
              <w:tc>
                <w:tcPr>
                  <w:tcW w:w="1987" w:type="dxa"/>
                  <w:vMerge/>
                </w:tcPr>
                <w:p w:rsidR="00E30E18" w:rsidRPr="00E30E18" w:rsidRDefault="00E30E18" w:rsidP="00874792">
                  <w:pPr>
                    <w:rPr>
                      <w:sz w:val="20"/>
                      <w:szCs w:val="20"/>
                    </w:rPr>
                  </w:pPr>
                </w:p>
              </w:tc>
              <w:tc>
                <w:tcPr>
                  <w:tcW w:w="1052" w:type="dxa"/>
                  <w:vMerge/>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r w:rsidRPr="00E30E18">
                    <w:rPr>
                      <w:sz w:val="20"/>
                      <w:szCs w:val="20"/>
                    </w:rPr>
                    <w:t>10</w:t>
                  </w:r>
                </w:p>
              </w:tc>
              <w:tc>
                <w:tcPr>
                  <w:tcW w:w="1042" w:type="dxa"/>
                </w:tcPr>
                <w:p w:rsidR="00E30E18" w:rsidRPr="00E30E18" w:rsidRDefault="00E30E18" w:rsidP="00874792">
                  <w:pPr>
                    <w:rPr>
                      <w:sz w:val="20"/>
                      <w:szCs w:val="20"/>
                    </w:rPr>
                  </w:pPr>
                  <w:r w:rsidRPr="00E30E18">
                    <w:rPr>
                      <w:sz w:val="20"/>
                      <w:szCs w:val="20"/>
                    </w:rPr>
                    <w:t>20</w:t>
                  </w:r>
                </w:p>
              </w:tc>
              <w:tc>
                <w:tcPr>
                  <w:tcW w:w="1042" w:type="dxa"/>
                </w:tcPr>
                <w:p w:rsidR="00E30E18" w:rsidRPr="00E30E18" w:rsidRDefault="00E30E18" w:rsidP="00874792">
                  <w:pPr>
                    <w:rPr>
                      <w:sz w:val="20"/>
                      <w:szCs w:val="20"/>
                    </w:rPr>
                  </w:pPr>
                  <w:r w:rsidRPr="00E30E18">
                    <w:rPr>
                      <w:sz w:val="20"/>
                      <w:szCs w:val="20"/>
                    </w:rPr>
                    <w:t>30</w:t>
                  </w:r>
                </w:p>
              </w:tc>
              <w:tc>
                <w:tcPr>
                  <w:tcW w:w="1453" w:type="dxa"/>
                  <w:vMerge/>
                </w:tcPr>
                <w:p w:rsidR="00E30E18" w:rsidRPr="00E30E18" w:rsidRDefault="00E30E18" w:rsidP="00874792">
                  <w:pPr>
                    <w:rPr>
                      <w:sz w:val="20"/>
                      <w:szCs w:val="20"/>
                    </w:rPr>
                  </w:pPr>
                </w:p>
              </w:tc>
            </w:tr>
            <w:tr w:rsidR="00E30E18" w:rsidRPr="00E30E18" w:rsidTr="00E30E18">
              <w:tc>
                <w:tcPr>
                  <w:tcW w:w="1987" w:type="dxa"/>
                  <w:vMerge w:val="restart"/>
                </w:tcPr>
                <w:p w:rsidR="00E30E18" w:rsidRPr="00E30E18" w:rsidRDefault="00E30E18" w:rsidP="00E30E18">
                  <w:pPr>
                    <w:ind w:left="33"/>
                    <w:rPr>
                      <w:sz w:val="20"/>
                      <w:szCs w:val="20"/>
                    </w:rPr>
                  </w:pPr>
                  <w:r w:rsidRPr="00E30E18">
                    <w:rPr>
                      <w:sz w:val="20"/>
                      <w:szCs w:val="20"/>
                    </w:rPr>
                    <w:t>1) Получение сообщения. и извещения работников парка И СТЦ о номере поезда, пути приёма</w:t>
                  </w:r>
                </w:p>
              </w:tc>
              <w:tc>
                <w:tcPr>
                  <w:tcW w:w="1052" w:type="dxa"/>
                </w:tcPr>
                <w:p w:rsidR="00E30E18" w:rsidRPr="00E30E18" w:rsidRDefault="00E30E18" w:rsidP="00874792">
                  <w:pPr>
                    <w:rPr>
                      <w:sz w:val="20"/>
                      <w:szCs w:val="20"/>
                    </w:rPr>
                  </w:pPr>
                </w:p>
                <w:p w:rsidR="00E30E18" w:rsidRPr="00E30E18" w:rsidRDefault="00E30E18" w:rsidP="00874792">
                  <w:pPr>
                    <w:rPr>
                      <w:sz w:val="20"/>
                      <w:szCs w:val="20"/>
                    </w:rPr>
                  </w:pPr>
                </w:p>
                <w:p w:rsidR="00E30E18" w:rsidRPr="00E30E18" w:rsidRDefault="00E30E18" w:rsidP="00874792">
                  <w:pPr>
                    <w:rPr>
                      <w:sz w:val="20"/>
                      <w:szCs w:val="20"/>
                    </w:rPr>
                  </w:pPr>
                </w:p>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vMerge w:val="restart"/>
                </w:tcPr>
                <w:p w:rsidR="00E30E18" w:rsidRPr="00E30E18" w:rsidRDefault="00E30E18" w:rsidP="00874792">
                  <w:pPr>
                    <w:rPr>
                      <w:sz w:val="20"/>
                      <w:szCs w:val="20"/>
                    </w:rPr>
                  </w:pPr>
                  <w:r w:rsidRPr="00E30E18">
                    <w:rPr>
                      <w:sz w:val="20"/>
                      <w:szCs w:val="20"/>
                    </w:rPr>
                    <w:t>ДСП, оператор при ДСО</w:t>
                  </w:r>
                </w:p>
              </w:tc>
            </w:tr>
            <w:tr w:rsidR="00E30E18" w:rsidRPr="00E30E18" w:rsidTr="00E30E18">
              <w:tc>
                <w:tcPr>
                  <w:tcW w:w="1987" w:type="dxa"/>
                  <w:vMerge/>
                </w:tcPr>
                <w:p w:rsidR="00E30E18" w:rsidRPr="00E30E18" w:rsidRDefault="00E30E18" w:rsidP="00874792">
                  <w:pPr>
                    <w:rPr>
                      <w:sz w:val="20"/>
                      <w:szCs w:val="20"/>
                    </w:rPr>
                  </w:pPr>
                </w:p>
              </w:tc>
              <w:tc>
                <w:tcPr>
                  <w:tcW w:w="1052"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vMerge/>
                </w:tcPr>
                <w:p w:rsidR="00E30E18" w:rsidRPr="00E30E18" w:rsidRDefault="00E30E18" w:rsidP="00874792">
                  <w:pPr>
                    <w:rPr>
                      <w:sz w:val="20"/>
                      <w:szCs w:val="20"/>
                    </w:rPr>
                  </w:pPr>
                </w:p>
              </w:tc>
            </w:tr>
            <w:tr w:rsidR="00E30E18" w:rsidRPr="00E30E18" w:rsidTr="00E30E18">
              <w:tc>
                <w:tcPr>
                  <w:tcW w:w="1987" w:type="dxa"/>
                  <w:vMerge/>
                </w:tcPr>
                <w:p w:rsidR="00E30E18" w:rsidRPr="00E30E18" w:rsidRDefault="00E30E18" w:rsidP="00874792">
                  <w:pPr>
                    <w:rPr>
                      <w:sz w:val="20"/>
                      <w:szCs w:val="20"/>
                    </w:rPr>
                  </w:pPr>
                </w:p>
              </w:tc>
              <w:tc>
                <w:tcPr>
                  <w:tcW w:w="1052"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vMerge/>
                </w:tcPr>
                <w:p w:rsidR="00E30E18" w:rsidRPr="00E30E18" w:rsidRDefault="00E30E18" w:rsidP="00874792">
                  <w:pPr>
                    <w:rPr>
                      <w:sz w:val="20"/>
                      <w:szCs w:val="20"/>
                    </w:rPr>
                  </w:pPr>
                </w:p>
              </w:tc>
            </w:tr>
            <w:tr w:rsidR="00E30E18" w:rsidRPr="00E30E18" w:rsidTr="00E30E18">
              <w:tc>
                <w:tcPr>
                  <w:tcW w:w="1987" w:type="dxa"/>
                </w:tcPr>
                <w:p w:rsidR="00E30E18" w:rsidRPr="00E30E18" w:rsidRDefault="00E30E18" w:rsidP="00874792">
                  <w:pPr>
                    <w:rPr>
                      <w:sz w:val="20"/>
                      <w:szCs w:val="20"/>
                    </w:rPr>
                  </w:pPr>
                </w:p>
              </w:tc>
              <w:tc>
                <w:tcPr>
                  <w:tcW w:w="1052"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r w:rsidRPr="00E30E18">
                    <w:rPr>
                      <w:sz w:val="20"/>
                      <w:szCs w:val="20"/>
                    </w:rPr>
                    <w:object w:dxaOrig="165" w:dyaOrig="150">
                      <v:shape id="_x0000_i1026" type="#_x0000_t75" style="width:10.5pt;height:12pt" o:ole="">
                        <v:imagedata r:id="rId8" o:title=""/>
                      </v:shape>
                      <o:OLEObject Type="Embed" ProgID="PBrush" ShapeID="_x0000_i1026" DrawAspect="Content" ObjectID="_1458432745" r:id="rId9"/>
                    </w:object>
                  </w: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p>
              </w:tc>
            </w:tr>
            <w:tr w:rsidR="00E30E18" w:rsidRPr="00E30E18" w:rsidTr="00E30E18">
              <w:tc>
                <w:tcPr>
                  <w:tcW w:w="1987" w:type="dxa"/>
                  <w:vMerge w:val="restart"/>
                </w:tcPr>
                <w:p w:rsidR="00E30E18" w:rsidRPr="00E30E18" w:rsidRDefault="00E30E18" w:rsidP="00874792">
                  <w:pPr>
                    <w:rPr>
                      <w:sz w:val="20"/>
                      <w:szCs w:val="20"/>
                    </w:rPr>
                  </w:pPr>
                  <w:r w:rsidRPr="00E30E18">
                    <w:rPr>
                      <w:sz w:val="20"/>
                      <w:szCs w:val="20"/>
                    </w:rPr>
                    <w:t>2) Выход работников, участвующих в обработке поезда</w:t>
                  </w:r>
                </w:p>
              </w:tc>
              <w:tc>
                <w:tcPr>
                  <w:tcW w:w="1052"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vMerge w:val="restart"/>
                </w:tcPr>
                <w:p w:rsidR="00E30E18" w:rsidRPr="00E30E18" w:rsidRDefault="00E30E18" w:rsidP="00874792">
                  <w:pPr>
                    <w:rPr>
                      <w:sz w:val="20"/>
                      <w:szCs w:val="20"/>
                    </w:rPr>
                  </w:pPr>
                  <w:r w:rsidRPr="00E30E18">
                    <w:rPr>
                      <w:sz w:val="20"/>
                      <w:szCs w:val="20"/>
                    </w:rPr>
                    <w:t xml:space="preserve">Оператор СТЦ </w:t>
                  </w:r>
                </w:p>
                <w:p w:rsidR="00E30E18" w:rsidRPr="00E30E18" w:rsidRDefault="00E30E18" w:rsidP="00874792">
                  <w:pPr>
                    <w:rPr>
                      <w:sz w:val="20"/>
                      <w:szCs w:val="20"/>
                    </w:rPr>
                  </w:pPr>
                  <w:r w:rsidRPr="00E30E18">
                    <w:rPr>
                      <w:sz w:val="20"/>
                      <w:szCs w:val="20"/>
                    </w:rPr>
                    <w:t>Сигналист</w:t>
                  </w:r>
                </w:p>
                <w:p w:rsidR="00E30E18" w:rsidRPr="00E30E18" w:rsidRDefault="00E30E18" w:rsidP="00874792">
                  <w:pPr>
                    <w:rPr>
                      <w:sz w:val="20"/>
                      <w:szCs w:val="20"/>
                    </w:rPr>
                  </w:pPr>
                  <w:r w:rsidRPr="00E30E18">
                    <w:rPr>
                      <w:sz w:val="20"/>
                      <w:szCs w:val="20"/>
                    </w:rPr>
                    <w:t>раб ПТО</w:t>
                  </w:r>
                </w:p>
              </w:tc>
            </w:tr>
            <w:tr w:rsidR="00E30E18" w:rsidRPr="00E30E18" w:rsidTr="00E30E18">
              <w:tc>
                <w:tcPr>
                  <w:tcW w:w="1987" w:type="dxa"/>
                  <w:vMerge/>
                </w:tcPr>
                <w:p w:rsidR="00E30E18" w:rsidRPr="00E30E18" w:rsidRDefault="00E30E18" w:rsidP="00874792">
                  <w:pPr>
                    <w:rPr>
                      <w:sz w:val="20"/>
                      <w:szCs w:val="20"/>
                    </w:rPr>
                  </w:pPr>
                </w:p>
              </w:tc>
              <w:tc>
                <w:tcPr>
                  <w:tcW w:w="1052"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r w:rsidRPr="00E30E18">
                    <w:rPr>
                      <w:sz w:val="20"/>
                      <w:szCs w:val="20"/>
                    </w:rPr>
                    <w:object w:dxaOrig="165" w:dyaOrig="150">
                      <v:shape id="_x0000_i1027" type="#_x0000_t75" style="width:10.5pt;height:18.75pt" o:ole="">
                        <v:imagedata r:id="rId8" o:title=""/>
                      </v:shape>
                      <o:OLEObject Type="Embed" ProgID="PBrush" ShapeID="_x0000_i1027" DrawAspect="Content" ObjectID="_1458432746" r:id="rId10"/>
                    </w:object>
                  </w: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vMerge/>
                </w:tcPr>
                <w:p w:rsidR="00E30E18" w:rsidRPr="00E30E18" w:rsidRDefault="00E30E18" w:rsidP="00874792">
                  <w:pPr>
                    <w:rPr>
                      <w:sz w:val="20"/>
                      <w:szCs w:val="20"/>
                    </w:rPr>
                  </w:pPr>
                </w:p>
              </w:tc>
            </w:tr>
            <w:tr w:rsidR="00E30E18" w:rsidRPr="00E30E18" w:rsidTr="00E30E18">
              <w:tc>
                <w:tcPr>
                  <w:tcW w:w="1987" w:type="dxa"/>
                </w:tcPr>
                <w:p w:rsidR="00E30E18" w:rsidRPr="00E30E18" w:rsidRDefault="00E30E18" w:rsidP="00874792">
                  <w:pPr>
                    <w:rPr>
                      <w:sz w:val="20"/>
                      <w:szCs w:val="20"/>
                    </w:rPr>
                  </w:pPr>
                  <w:r w:rsidRPr="00E30E18">
                    <w:rPr>
                      <w:sz w:val="20"/>
                      <w:szCs w:val="20"/>
                    </w:rPr>
                    <w:t>3) Списывание номеров</w:t>
                  </w:r>
                </w:p>
              </w:tc>
              <w:tc>
                <w:tcPr>
                  <w:tcW w:w="1052" w:type="dxa"/>
                </w:tcPr>
                <w:p w:rsidR="00E30E18" w:rsidRPr="00E30E18" w:rsidRDefault="00E30E18" w:rsidP="00874792">
                  <w:pPr>
                    <w:rPr>
                      <w:sz w:val="20"/>
                      <w:szCs w:val="20"/>
                    </w:rPr>
                  </w:pPr>
                  <w:r w:rsidRPr="00E30E18">
                    <w:rPr>
                      <w:sz w:val="20"/>
                      <w:szCs w:val="20"/>
                    </w:rPr>
                    <w:t>5</w:t>
                  </w:r>
                </w:p>
              </w:tc>
              <w:tc>
                <w:tcPr>
                  <w:tcW w:w="1034" w:type="dxa"/>
                </w:tcPr>
                <w:p w:rsidR="00E30E18" w:rsidRPr="00E30E18" w:rsidRDefault="00E30E18" w:rsidP="00E30E18">
                  <w:pPr>
                    <w:jc w:val="right"/>
                    <w:rPr>
                      <w:sz w:val="20"/>
                      <w:szCs w:val="20"/>
                    </w:rPr>
                  </w:pPr>
                  <w:r w:rsidRPr="00E30E18">
                    <w:rPr>
                      <w:sz w:val="20"/>
                      <w:szCs w:val="20"/>
                    </w:rPr>
                    <w:object w:dxaOrig="165" w:dyaOrig="150">
                      <v:shape id="_x0000_i1028" type="#_x0000_t75" style="width:10.5pt;height:18.75pt" o:ole="">
                        <v:imagedata r:id="rId8" o:title=""/>
                      </v:shape>
                      <o:OLEObject Type="Embed" ProgID="PBrush" ShapeID="_x0000_i1028" DrawAspect="Content" ObjectID="_1458432747" r:id="rId11"/>
                    </w:object>
                  </w: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Оператор СТЦ</w:t>
                  </w:r>
                </w:p>
                <w:p w:rsidR="00E30E18" w:rsidRPr="00E30E18" w:rsidRDefault="00E30E18" w:rsidP="00874792">
                  <w:pPr>
                    <w:rPr>
                      <w:sz w:val="20"/>
                      <w:szCs w:val="20"/>
                    </w:rPr>
                  </w:pPr>
                </w:p>
              </w:tc>
            </w:tr>
            <w:tr w:rsidR="00E30E18" w:rsidRPr="00E30E18" w:rsidTr="00E30E18">
              <w:tc>
                <w:tcPr>
                  <w:tcW w:w="1987" w:type="dxa"/>
                </w:tcPr>
                <w:p w:rsidR="00E30E18" w:rsidRPr="00E30E18" w:rsidRDefault="00E30E18" w:rsidP="00874792">
                  <w:pPr>
                    <w:rPr>
                      <w:sz w:val="20"/>
                      <w:szCs w:val="20"/>
                    </w:rPr>
                  </w:pPr>
                  <w:r w:rsidRPr="00E30E18">
                    <w:rPr>
                      <w:sz w:val="20"/>
                      <w:szCs w:val="20"/>
                    </w:rPr>
                    <w:t>4) Закрепление состава и доклад об этой ДСП</w:t>
                  </w:r>
                </w:p>
              </w:tc>
              <w:tc>
                <w:tcPr>
                  <w:tcW w:w="1052" w:type="dxa"/>
                </w:tcPr>
                <w:p w:rsidR="00E30E18" w:rsidRPr="00E30E18" w:rsidRDefault="00E30E18" w:rsidP="00874792">
                  <w:pPr>
                    <w:rPr>
                      <w:sz w:val="20"/>
                      <w:szCs w:val="20"/>
                    </w:rPr>
                  </w:pPr>
                  <w:r w:rsidRPr="00E30E18">
                    <w:rPr>
                      <w:sz w:val="20"/>
                      <w:szCs w:val="20"/>
                    </w:rPr>
                    <w:t>1</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Сигналист</w:t>
                  </w:r>
                </w:p>
              </w:tc>
            </w:tr>
            <w:tr w:rsidR="00E30E18" w:rsidRPr="00E30E18" w:rsidTr="00E30E18">
              <w:tc>
                <w:tcPr>
                  <w:tcW w:w="1987" w:type="dxa"/>
                </w:tcPr>
                <w:p w:rsidR="00E30E18" w:rsidRPr="00E30E18" w:rsidRDefault="00E30E18" w:rsidP="00874792">
                  <w:pPr>
                    <w:rPr>
                      <w:sz w:val="20"/>
                      <w:szCs w:val="20"/>
                    </w:rPr>
                  </w:pPr>
                </w:p>
              </w:tc>
              <w:tc>
                <w:tcPr>
                  <w:tcW w:w="1052"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r w:rsidRPr="00E30E18">
                    <w:rPr>
                      <w:sz w:val="20"/>
                      <w:szCs w:val="20"/>
                    </w:rPr>
                    <w:object w:dxaOrig="165" w:dyaOrig="150">
                      <v:shape id="_x0000_i1029" type="#_x0000_t75" style="width:10.5pt;height:12pt" o:ole="">
                        <v:imagedata r:id="rId8" o:title=""/>
                      </v:shape>
                      <o:OLEObject Type="Embed" ProgID="PBrush" ShapeID="_x0000_i1029" DrawAspect="Content" ObjectID="_1458432748" r:id="rId12"/>
                    </w:object>
                  </w: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p>
              </w:tc>
            </w:tr>
            <w:tr w:rsidR="00E30E18" w:rsidRPr="00E30E18" w:rsidTr="00E30E18">
              <w:tc>
                <w:tcPr>
                  <w:tcW w:w="1987" w:type="dxa"/>
                </w:tcPr>
                <w:p w:rsidR="00E30E18" w:rsidRPr="00E30E18" w:rsidRDefault="00E30E18" w:rsidP="00874792">
                  <w:pPr>
                    <w:rPr>
                      <w:sz w:val="20"/>
                      <w:szCs w:val="20"/>
                    </w:rPr>
                  </w:pPr>
                  <w:r w:rsidRPr="00E30E18">
                    <w:rPr>
                      <w:sz w:val="20"/>
                      <w:szCs w:val="20"/>
                    </w:rPr>
                    <w:t>5) Отцепка и выезд поездного локомотива</w:t>
                  </w:r>
                </w:p>
              </w:tc>
              <w:tc>
                <w:tcPr>
                  <w:tcW w:w="1052" w:type="dxa"/>
                </w:tcPr>
                <w:p w:rsidR="00E30E18" w:rsidRPr="00E30E18" w:rsidRDefault="00E30E18" w:rsidP="00874792">
                  <w:pPr>
                    <w:rPr>
                      <w:sz w:val="20"/>
                      <w:szCs w:val="20"/>
                    </w:rPr>
                  </w:pPr>
                  <w:r w:rsidRPr="00E30E18">
                    <w:rPr>
                      <w:sz w:val="20"/>
                      <w:szCs w:val="20"/>
                    </w:rPr>
                    <w:t>2</w:t>
                  </w:r>
                </w:p>
              </w:tc>
              <w:tc>
                <w:tcPr>
                  <w:tcW w:w="1034" w:type="dxa"/>
                </w:tcPr>
                <w:p w:rsidR="00E30E18" w:rsidRPr="00E30E18" w:rsidRDefault="00E30E18" w:rsidP="00E30E18">
                  <w:pPr>
                    <w:jc w:val="center"/>
                    <w:rPr>
                      <w:sz w:val="20"/>
                      <w:szCs w:val="20"/>
                    </w:rPr>
                  </w:pPr>
                </w:p>
                <w:p w:rsidR="00E30E18" w:rsidRPr="00E30E18" w:rsidRDefault="00E30E18" w:rsidP="00E30E18">
                  <w:pPr>
                    <w:jc w:val="center"/>
                    <w:rPr>
                      <w:sz w:val="20"/>
                      <w:szCs w:val="20"/>
                    </w:rPr>
                  </w:pPr>
                </w:p>
              </w:tc>
              <w:tc>
                <w:tcPr>
                  <w:tcW w:w="1034" w:type="dxa"/>
                </w:tcPr>
                <w:p w:rsidR="00E30E18" w:rsidRPr="00E30E18" w:rsidRDefault="00E30E18" w:rsidP="00E30E18">
                  <w:pPr>
                    <w:jc w:val="center"/>
                    <w:rPr>
                      <w:sz w:val="20"/>
                      <w:szCs w:val="20"/>
                    </w:rPr>
                  </w:pPr>
                </w:p>
                <w:p w:rsidR="00E30E18" w:rsidRPr="00E30E18" w:rsidRDefault="00E30E18" w:rsidP="00E30E18">
                  <w:pPr>
                    <w:jc w:val="center"/>
                    <w:rPr>
                      <w:sz w:val="20"/>
                      <w:szCs w:val="20"/>
                    </w:rPr>
                  </w:pPr>
                  <w:r w:rsidRPr="00E30E18">
                    <w:rPr>
                      <w:sz w:val="20"/>
                      <w:szCs w:val="20"/>
                    </w:rPr>
                    <w:object w:dxaOrig="165" w:dyaOrig="150">
                      <v:shape id="_x0000_i1030" type="#_x0000_t75" style="width:10.5pt;height:12pt" o:ole="">
                        <v:imagedata r:id="rId8" o:title=""/>
                      </v:shape>
                      <o:OLEObject Type="Embed" ProgID="PBrush" ShapeID="_x0000_i1030" DrawAspect="Content" ObjectID="_1458432749" r:id="rId13"/>
                    </w:object>
                  </w: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Локомотивная бригада</w:t>
                  </w:r>
                </w:p>
              </w:tc>
            </w:tr>
            <w:tr w:rsidR="00E30E18" w:rsidRPr="00E30E18" w:rsidTr="00E30E18">
              <w:tc>
                <w:tcPr>
                  <w:tcW w:w="1987" w:type="dxa"/>
                </w:tcPr>
                <w:p w:rsidR="00E30E18" w:rsidRPr="00E30E18" w:rsidRDefault="00E30E18" w:rsidP="00874792">
                  <w:pPr>
                    <w:rPr>
                      <w:sz w:val="20"/>
                      <w:szCs w:val="20"/>
                    </w:rPr>
                  </w:pPr>
                  <w:r w:rsidRPr="00E30E18">
                    <w:rPr>
                      <w:sz w:val="20"/>
                      <w:szCs w:val="20"/>
                    </w:rPr>
                    <w:t xml:space="preserve"> 6) Ограничение состава</w:t>
                  </w:r>
                </w:p>
              </w:tc>
              <w:tc>
                <w:tcPr>
                  <w:tcW w:w="1052" w:type="dxa"/>
                </w:tcPr>
                <w:p w:rsidR="00E30E18" w:rsidRPr="00E30E18" w:rsidRDefault="00E30E18" w:rsidP="00874792">
                  <w:pPr>
                    <w:rPr>
                      <w:sz w:val="20"/>
                      <w:szCs w:val="20"/>
                    </w:rPr>
                  </w:pPr>
                  <w:r w:rsidRPr="00E30E18">
                    <w:rPr>
                      <w:sz w:val="20"/>
                      <w:szCs w:val="20"/>
                    </w:rPr>
                    <w:t>1</w:t>
                  </w:r>
                </w:p>
              </w:tc>
              <w:tc>
                <w:tcPr>
                  <w:tcW w:w="1034" w:type="dxa"/>
                </w:tcPr>
                <w:p w:rsidR="00E30E18" w:rsidRPr="00E30E18" w:rsidRDefault="00E30E18" w:rsidP="00E30E18">
                  <w:pPr>
                    <w:jc w:val="center"/>
                    <w:rPr>
                      <w:sz w:val="20"/>
                      <w:szCs w:val="20"/>
                    </w:rPr>
                  </w:pPr>
                </w:p>
              </w:tc>
              <w:tc>
                <w:tcPr>
                  <w:tcW w:w="1034" w:type="dxa"/>
                </w:tcPr>
                <w:p w:rsidR="00E30E18" w:rsidRPr="00E30E18" w:rsidRDefault="00E30E18" w:rsidP="00E30E18">
                  <w:pPr>
                    <w:jc w:val="center"/>
                    <w:rPr>
                      <w:sz w:val="20"/>
                      <w:szCs w:val="20"/>
                    </w:rPr>
                  </w:pPr>
                  <w:r w:rsidRPr="00E30E18">
                    <w:rPr>
                      <w:sz w:val="20"/>
                      <w:szCs w:val="20"/>
                    </w:rPr>
                    <w:object w:dxaOrig="165" w:dyaOrig="150">
                      <v:shape id="_x0000_i1031" type="#_x0000_t75" style="width:3.75pt;height:12pt" o:ole="">
                        <v:imagedata r:id="rId8" o:title=""/>
                      </v:shape>
                      <o:OLEObject Type="Embed" ProgID="PBrush" ShapeID="_x0000_i1031" DrawAspect="Content" ObjectID="_1458432750" r:id="rId14"/>
                    </w:object>
                  </w: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Работник ПТО</w:t>
                  </w:r>
                </w:p>
              </w:tc>
            </w:tr>
            <w:tr w:rsidR="00E30E18" w:rsidRPr="00E30E18" w:rsidTr="00E30E18">
              <w:tc>
                <w:tcPr>
                  <w:tcW w:w="1987" w:type="dxa"/>
                </w:tcPr>
                <w:p w:rsidR="00E30E18" w:rsidRPr="00E30E18" w:rsidRDefault="00E30E18" w:rsidP="00874792">
                  <w:pPr>
                    <w:rPr>
                      <w:sz w:val="20"/>
                      <w:szCs w:val="20"/>
                    </w:rPr>
                  </w:pPr>
                  <w:r w:rsidRPr="00E30E18">
                    <w:rPr>
                      <w:sz w:val="20"/>
                      <w:szCs w:val="20"/>
                    </w:rPr>
                    <w:t>7) Техническое обслуживание,</w:t>
                  </w:r>
                </w:p>
                <w:p w:rsidR="00E30E18" w:rsidRPr="00E30E18" w:rsidRDefault="00E30E18" w:rsidP="00874792">
                  <w:pPr>
                    <w:rPr>
                      <w:sz w:val="20"/>
                      <w:szCs w:val="20"/>
                    </w:rPr>
                  </w:pPr>
                  <w:r w:rsidRPr="00E30E18">
                    <w:rPr>
                      <w:sz w:val="20"/>
                      <w:szCs w:val="20"/>
                    </w:rPr>
                    <w:t>Коммерческое</w:t>
                  </w:r>
                </w:p>
                <w:p w:rsidR="00E30E18" w:rsidRPr="00E30E18" w:rsidRDefault="00E30E18" w:rsidP="00874792">
                  <w:pPr>
                    <w:rPr>
                      <w:sz w:val="20"/>
                      <w:szCs w:val="20"/>
                    </w:rPr>
                  </w:pPr>
                  <w:r w:rsidRPr="00E30E18">
                    <w:rPr>
                      <w:sz w:val="20"/>
                      <w:szCs w:val="20"/>
                    </w:rPr>
                    <w:t>обслуживание</w:t>
                  </w:r>
                </w:p>
              </w:tc>
              <w:tc>
                <w:tcPr>
                  <w:tcW w:w="1052" w:type="dxa"/>
                </w:tcPr>
                <w:p w:rsidR="00E30E18" w:rsidRPr="00E30E18" w:rsidRDefault="00E30E18" w:rsidP="00874792">
                  <w:pPr>
                    <w:rPr>
                      <w:sz w:val="20"/>
                      <w:szCs w:val="20"/>
                    </w:rPr>
                  </w:pPr>
                  <w:r w:rsidRPr="00E30E18">
                    <w:rPr>
                      <w:sz w:val="20"/>
                      <w:szCs w:val="20"/>
                    </w:rPr>
                    <w:t>20-24</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p w:rsidR="00E30E18" w:rsidRPr="00E30E18" w:rsidRDefault="008240AB" w:rsidP="00E30E18">
                  <w:pPr>
                    <w:jc w:val="center"/>
                    <w:rPr>
                      <w:sz w:val="20"/>
                      <w:szCs w:val="20"/>
                    </w:rPr>
                  </w:pPr>
                  <w:r>
                    <w:rPr>
                      <w:noProof/>
                      <w:sz w:val="20"/>
                      <w:szCs w:val="20"/>
                    </w:rPr>
                    <w:pict>
                      <v:rect id="_x0000_s1115" style="position:absolute;left:0;text-align:left;margin-left:24.5pt;margin-top:.6pt;width:99.75pt;height:14.25pt;z-index:251653632" fillcolor="black" strokeweight="3pt">
                        <v:shadow type="perspective" color="#7f7f7f" opacity=".5" offset="1pt" offset2="-1pt"/>
                      </v:rect>
                    </w:pict>
                  </w: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 xml:space="preserve">Работник ПТО </w:t>
                  </w:r>
                </w:p>
              </w:tc>
            </w:tr>
            <w:tr w:rsidR="00E30E18" w:rsidRPr="00E30E18" w:rsidTr="00E30E18">
              <w:tc>
                <w:tcPr>
                  <w:tcW w:w="1987" w:type="dxa"/>
                </w:tcPr>
                <w:p w:rsidR="00E30E18" w:rsidRPr="00E30E18" w:rsidRDefault="00E30E18" w:rsidP="00874792">
                  <w:pPr>
                    <w:rPr>
                      <w:sz w:val="20"/>
                      <w:szCs w:val="20"/>
                    </w:rPr>
                  </w:pPr>
                  <w:r w:rsidRPr="00E30E18">
                    <w:rPr>
                      <w:sz w:val="20"/>
                      <w:szCs w:val="20"/>
                    </w:rPr>
                    <w:t>8) Доставка грузовых</w:t>
                  </w:r>
                </w:p>
                <w:p w:rsidR="00E30E18" w:rsidRPr="00E30E18" w:rsidRDefault="00E30E18" w:rsidP="00874792">
                  <w:pPr>
                    <w:rPr>
                      <w:sz w:val="20"/>
                      <w:szCs w:val="20"/>
                    </w:rPr>
                  </w:pPr>
                  <w:r w:rsidRPr="00E30E18">
                    <w:rPr>
                      <w:sz w:val="20"/>
                      <w:szCs w:val="20"/>
                    </w:rPr>
                    <w:t>документов</w:t>
                  </w:r>
                </w:p>
                <w:p w:rsidR="00E30E18" w:rsidRPr="00E30E18" w:rsidRDefault="00E30E18" w:rsidP="00874792">
                  <w:pPr>
                    <w:rPr>
                      <w:sz w:val="20"/>
                      <w:szCs w:val="20"/>
                    </w:rPr>
                  </w:pPr>
                  <w:r w:rsidRPr="00E30E18">
                    <w:rPr>
                      <w:sz w:val="20"/>
                      <w:szCs w:val="20"/>
                    </w:rPr>
                    <w:t>в СТЦ</w:t>
                  </w:r>
                </w:p>
              </w:tc>
              <w:tc>
                <w:tcPr>
                  <w:tcW w:w="1052" w:type="dxa"/>
                </w:tcPr>
                <w:p w:rsidR="00E30E18" w:rsidRPr="00E30E18" w:rsidRDefault="00E30E18" w:rsidP="00874792">
                  <w:pPr>
                    <w:rPr>
                      <w:sz w:val="20"/>
                      <w:szCs w:val="20"/>
                    </w:rPr>
                  </w:pPr>
                  <w:r w:rsidRPr="00E30E18">
                    <w:rPr>
                      <w:sz w:val="20"/>
                      <w:szCs w:val="20"/>
                    </w:rPr>
                    <w:t>8</w:t>
                  </w:r>
                </w:p>
              </w:tc>
              <w:tc>
                <w:tcPr>
                  <w:tcW w:w="1034" w:type="dxa"/>
                </w:tcPr>
                <w:p w:rsidR="00E30E18" w:rsidRPr="00E30E18" w:rsidRDefault="00E30E18" w:rsidP="00874792">
                  <w:pPr>
                    <w:rPr>
                      <w:sz w:val="20"/>
                      <w:szCs w:val="20"/>
                    </w:rPr>
                  </w:pPr>
                </w:p>
              </w:tc>
              <w:tc>
                <w:tcPr>
                  <w:tcW w:w="1034" w:type="dxa"/>
                </w:tcPr>
                <w:p w:rsidR="00E30E18" w:rsidRPr="00E30E18" w:rsidRDefault="00E30E18" w:rsidP="00E30E18">
                  <w:pPr>
                    <w:jc w:val="center"/>
                    <w:rPr>
                      <w:sz w:val="20"/>
                      <w:szCs w:val="20"/>
                    </w:rPr>
                  </w:pPr>
                </w:p>
                <w:p w:rsidR="00E30E18" w:rsidRPr="00E30E18" w:rsidRDefault="00E30E18" w:rsidP="00E30E18">
                  <w:pPr>
                    <w:jc w:val="center"/>
                    <w:rPr>
                      <w:sz w:val="20"/>
                      <w:szCs w:val="20"/>
                    </w:rPr>
                  </w:pPr>
                </w:p>
                <w:p w:rsidR="00E30E18" w:rsidRPr="00E30E18" w:rsidRDefault="00E30E18" w:rsidP="00E30E18">
                  <w:pPr>
                    <w:jc w:val="center"/>
                    <w:rPr>
                      <w:sz w:val="20"/>
                      <w:szCs w:val="20"/>
                    </w:rPr>
                  </w:pPr>
                  <w:r w:rsidRPr="00E30E18">
                    <w:rPr>
                      <w:sz w:val="20"/>
                      <w:szCs w:val="20"/>
                    </w:rPr>
                    <w:object w:dxaOrig="165" w:dyaOrig="150">
                      <v:shape id="_x0000_i1032" type="#_x0000_t75" style="width:27pt;height:12pt" o:ole="">
                        <v:imagedata r:id="rId8" o:title=""/>
                      </v:shape>
                      <o:OLEObject Type="Embed" ProgID="PBrush" ShapeID="_x0000_i1032" DrawAspect="Content" ObjectID="_1458432751" r:id="rId15"/>
                    </w:object>
                  </w: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Оператор СТЦ</w:t>
                  </w:r>
                </w:p>
              </w:tc>
            </w:tr>
            <w:tr w:rsidR="00E30E18" w:rsidRPr="00E30E18" w:rsidTr="00E30E18">
              <w:tc>
                <w:tcPr>
                  <w:tcW w:w="1987" w:type="dxa"/>
                </w:tcPr>
                <w:p w:rsidR="00E30E18" w:rsidRPr="00E30E18" w:rsidRDefault="00E30E18" w:rsidP="00874792">
                  <w:pPr>
                    <w:rPr>
                      <w:sz w:val="20"/>
                      <w:szCs w:val="20"/>
                    </w:rPr>
                  </w:pPr>
                  <w:r w:rsidRPr="00E30E18">
                    <w:rPr>
                      <w:sz w:val="20"/>
                      <w:szCs w:val="20"/>
                    </w:rPr>
                    <w:t>9) Проверка</w:t>
                  </w:r>
                </w:p>
                <w:p w:rsidR="00E30E18" w:rsidRPr="00E30E18" w:rsidRDefault="00E30E18" w:rsidP="00874792">
                  <w:pPr>
                    <w:rPr>
                      <w:sz w:val="20"/>
                      <w:szCs w:val="20"/>
                    </w:rPr>
                  </w:pPr>
                  <w:r w:rsidRPr="00E30E18">
                    <w:rPr>
                      <w:sz w:val="20"/>
                      <w:szCs w:val="20"/>
                    </w:rPr>
                    <w:t>Списочного состава с натурным  листом</w:t>
                  </w:r>
                </w:p>
              </w:tc>
              <w:tc>
                <w:tcPr>
                  <w:tcW w:w="1052" w:type="dxa"/>
                </w:tcPr>
                <w:p w:rsidR="00E30E18" w:rsidRPr="00E30E18" w:rsidRDefault="00E30E18" w:rsidP="00874792">
                  <w:pPr>
                    <w:rPr>
                      <w:sz w:val="20"/>
                      <w:szCs w:val="20"/>
                    </w:rPr>
                  </w:pPr>
                  <w:r w:rsidRPr="00E30E18">
                    <w:rPr>
                      <w:sz w:val="20"/>
                      <w:szCs w:val="20"/>
                    </w:rPr>
                    <w:t>3</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p w:rsidR="00E30E18" w:rsidRPr="00E30E18" w:rsidRDefault="00E30E18" w:rsidP="00874792">
                  <w:pPr>
                    <w:rPr>
                      <w:sz w:val="20"/>
                      <w:szCs w:val="20"/>
                    </w:rPr>
                  </w:pPr>
                </w:p>
                <w:p w:rsidR="00E30E18" w:rsidRPr="00E30E18" w:rsidRDefault="00E30E18" w:rsidP="00874792">
                  <w:pPr>
                    <w:rPr>
                      <w:sz w:val="20"/>
                      <w:szCs w:val="20"/>
                    </w:rPr>
                  </w:pPr>
                  <w:r w:rsidRPr="00E30E18">
                    <w:rPr>
                      <w:sz w:val="20"/>
                      <w:szCs w:val="20"/>
                    </w:rPr>
                    <w:object w:dxaOrig="165" w:dyaOrig="150">
                      <v:shape id="_x0000_i1033" type="#_x0000_t75" style="width:10.5pt;height:12pt" o:ole="">
                        <v:imagedata r:id="rId8" o:title=""/>
                      </v:shape>
                      <o:OLEObject Type="Embed" ProgID="PBrush" ShapeID="_x0000_i1033" DrawAspect="Content" ObjectID="_1458432752" r:id="rId16"/>
                    </w:object>
                  </w: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Оператор СТЦ</w:t>
                  </w:r>
                </w:p>
              </w:tc>
            </w:tr>
            <w:tr w:rsidR="00E30E18" w:rsidRPr="00E30E18" w:rsidTr="00E30E18">
              <w:tc>
                <w:tcPr>
                  <w:tcW w:w="1987" w:type="dxa"/>
                </w:tcPr>
                <w:p w:rsidR="00E30E18" w:rsidRPr="00E30E18" w:rsidRDefault="00E30E18" w:rsidP="00874792">
                  <w:pPr>
                    <w:rPr>
                      <w:sz w:val="20"/>
                      <w:szCs w:val="20"/>
                    </w:rPr>
                  </w:pPr>
                  <w:r w:rsidRPr="00E30E18">
                    <w:rPr>
                      <w:sz w:val="20"/>
                      <w:szCs w:val="20"/>
                    </w:rPr>
                    <w:t>10) Разметка натурного листа проверка перевозимых документов</w:t>
                  </w:r>
                </w:p>
              </w:tc>
              <w:tc>
                <w:tcPr>
                  <w:tcW w:w="1052" w:type="dxa"/>
                </w:tcPr>
                <w:p w:rsidR="00E30E18" w:rsidRPr="00E30E18" w:rsidRDefault="00E30E18" w:rsidP="00874792">
                  <w:pPr>
                    <w:rPr>
                      <w:sz w:val="20"/>
                      <w:szCs w:val="20"/>
                    </w:rPr>
                  </w:pPr>
                  <w:r w:rsidRPr="00E30E18">
                    <w:rPr>
                      <w:sz w:val="20"/>
                      <w:szCs w:val="20"/>
                    </w:rPr>
                    <w:t>6</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E30E18">
                  <w:pPr>
                    <w:jc w:val="center"/>
                    <w:rPr>
                      <w:sz w:val="20"/>
                      <w:szCs w:val="20"/>
                    </w:rPr>
                  </w:pPr>
                </w:p>
                <w:p w:rsidR="00E30E18" w:rsidRPr="00E30E18" w:rsidRDefault="00E30E18" w:rsidP="00E30E18">
                  <w:pPr>
                    <w:jc w:val="center"/>
                    <w:rPr>
                      <w:sz w:val="20"/>
                      <w:szCs w:val="20"/>
                    </w:rPr>
                  </w:pPr>
                </w:p>
                <w:p w:rsidR="00E30E18" w:rsidRPr="00E30E18" w:rsidRDefault="00E30E18" w:rsidP="00E30E18">
                  <w:pPr>
                    <w:jc w:val="center"/>
                    <w:rPr>
                      <w:sz w:val="20"/>
                      <w:szCs w:val="20"/>
                    </w:rPr>
                  </w:pPr>
                  <w:r w:rsidRPr="00E30E18">
                    <w:rPr>
                      <w:sz w:val="20"/>
                      <w:szCs w:val="20"/>
                    </w:rPr>
                    <w:object w:dxaOrig="165" w:dyaOrig="150">
                      <v:shape id="_x0000_i1034" type="#_x0000_t75" style="width:10.5pt;height:12pt" o:ole="">
                        <v:imagedata r:id="rId8" o:title=""/>
                      </v:shape>
                      <o:OLEObject Type="Embed" ProgID="PBrush" ShapeID="_x0000_i1034" DrawAspect="Content" ObjectID="_1458432753" r:id="rId17"/>
                    </w:object>
                  </w: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Оператор СТЦ</w:t>
                  </w:r>
                </w:p>
              </w:tc>
            </w:tr>
            <w:tr w:rsidR="00E30E18" w:rsidRPr="00E30E18" w:rsidTr="00E30E18">
              <w:tc>
                <w:tcPr>
                  <w:tcW w:w="1987" w:type="dxa"/>
                </w:tcPr>
                <w:p w:rsidR="00E30E18" w:rsidRPr="00E30E18" w:rsidRDefault="00E30E18" w:rsidP="00874792">
                  <w:pPr>
                    <w:rPr>
                      <w:sz w:val="20"/>
                      <w:szCs w:val="20"/>
                    </w:rPr>
                  </w:pPr>
                  <w:r w:rsidRPr="00E30E18">
                    <w:rPr>
                      <w:sz w:val="20"/>
                      <w:szCs w:val="20"/>
                    </w:rPr>
                    <w:t>11) Передача</w:t>
                  </w:r>
                </w:p>
                <w:p w:rsidR="00E30E18" w:rsidRPr="00E30E18" w:rsidRDefault="00E30E18" w:rsidP="00874792">
                  <w:pPr>
                    <w:rPr>
                      <w:sz w:val="20"/>
                      <w:szCs w:val="20"/>
                    </w:rPr>
                  </w:pPr>
                  <w:r w:rsidRPr="00E30E18">
                    <w:rPr>
                      <w:sz w:val="20"/>
                      <w:szCs w:val="20"/>
                    </w:rPr>
                    <w:t>сведений о технических неисправностях</w:t>
                  </w:r>
                </w:p>
              </w:tc>
              <w:tc>
                <w:tcPr>
                  <w:tcW w:w="1052" w:type="dxa"/>
                </w:tcPr>
                <w:p w:rsidR="00E30E18" w:rsidRPr="00E30E18" w:rsidRDefault="00E30E18" w:rsidP="00874792">
                  <w:pPr>
                    <w:rPr>
                      <w:sz w:val="20"/>
                      <w:szCs w:val="20"/>
                    </w:rPr>
                  </w:pPr>
                  <w:r w:rsidRPr="00E30E18">
                    <w:rPr>
                      <w:sz w:val="20"/>
                      <w:szCs w:val="20"/>
                    </w:rPr>
                    <w:t>2</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p w:rsidR="00E30E18" w:rsidRPr="00E30E18" w:rsidRDefault="00E30E18" w:rsidP="00E30E18">
                  <w:pPr>
                    <w:jc w:val="center"/>
                    <w:rPr>
                      <w:sz w:val="20"/>
                      <w:szCs w:val="20"/>
                    </w:rPr>
                  </w:pPr>
                  <w:r w:rsidRPr="00E30E18">
                    <w:rPr>
                      <w:sz w:val="20"/>
                      <w:szCs w:val="20"/>
                    </w:rPr>
                    <w:object w:dxaOrig="165" w:dyaOrig="150">
                      <v:shape id="_x0000_i1035" type="#_x0000_t75" style="width:10.5pt;height:12pt" o:ole="">
                        <v:imagedata r:id="rId8" o:title=""/>
                      </v:shape>
                      <o:OLEObject Type="Embed" ProgID="PBrush" ShapeID="_x0000_i1035" DrawAspect="Content" ObjectID="_1458432754" r:id="rId18"/>
                    </w:object>
                  </w:r>
                </w:p>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Работник ПТО</w:t>
                  </w:r>
                </w:p>
              </w:tc>
            </w:tr>
            <w:tr w:rsidR="00E30E18" w:rsidRPr="00E30E18" w:rsidTr="00E30E18">
              <w:trPr>
                <w:trHeight w:val="1415"/>
              </w:trPr>
              <w:tc>
                <w:tcPr>
                  <w:tcW w:w="1987" w:type="dxa"/>
                </w:tcPr>
                <w:p w:rsidR="00E30E18" w:rsidRPr="00E30E18" w:rsidRDefault="00E30E18" w:rsidP="00874792">
                  <w:pPr>
                    <w:rPr>
                      <w:sz w:val="20"/>
                      <w:szCs w:val="20"/>
                    </w:rPr>
                  </w:pPr>
                  <w:r w:rsidRPr="00E30E18">
                    <w:rPr>
                      <w:sz w:val="20"/>
                      <w:szCs w:val="20"/>
                    </w:rPr>
                    <w:t>12) Ввод корректированного сообщения и выдача сортированного листа</w:t>
                  </w:r>
                </w:p>
              </w:tc>
              <w:tc>
                <w:tcPr>
                  <w:tcW w:w="1052" w:type="dxa"/>
                </w:tcPr>
                <w:p w:rsidR="00E30E18" w:rsidRPr="00E30E18" w:rsidRDefault="00E30E18" w:rsidP="00874792">
                  <w:pPr>
                    <w:rPr>
                      <w:sz w:val="20"/>
                      <w:szCs w:val="20"/>
                    </w:rPr>
                  </w:pPr>
                  <w:r w:rsidRPr="00E30E18">
                    <w:rPr>
                      <w:sz w:val="20"/>
                      <w:szCs w:val="20"/>
                    </w:rPr>
                    <w:t>3</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8240AB" w:rsidP="00874792">
                  <w:pPr>
                    <w:rPr>
                      <w:sz w:val="20"/>
                      <w:szCs w:val="20"/>
                    </w:rPr>
                  </w:pPr>
                  <w:r>
                    <w:rPr>
                      <w:noProof/>
                      <w:sz w:val="20"/>
                      <w:szCs w:val="20"/>
                    </w:rPr>
                    <w:pict>
                      <v:rect id="_x0000_s1116" style="position:absolute;margin-left:28pt;margin-top:22.85pt;width:36pt;height:13.5pt;z-index:251654656;mso-position-horizontal-relative:text;mso-position-vertical-relative:text" fillcolor="black"/>
                    </w:pict>
                  </w: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Оператор СТЦ</w:t>
                  </w:r>
                </w:p>
              </w:tc>
            </w:tr>
            <w:tr w:rsidR="00E30E18" w:rsidRPr="00E30E18" w:rsidTr="00E30E18">
              <w:tc>
                <w:tcPr>
                  <w:tcW w:w="1987" w:type="dxa"/>
                </w:tcPr>
                <w:p w:rsidR="00E30E18" w:rsidRPr="00E30E18" w:rsidRDefault="00E30E18" w:rsidP="00874792">
                  <w:pPr>
                    <w:rPr>
                      <w:sz w:val="20"/>
                      <w:szCs w:val="20"/>
                    </w:rPr>
                  </w:pPr>
                  <w:r w:rsidRPr="00E30E18">
                    <w:rPr>
                      <w:sz w:val="20"/>
                      <w:szCs w:val="20"/>
                    </w:rPr>
                    <w:t>13) Снятие ограждения состава</w:t>
                  </w:r>
                </w:p>
              </w:tc>
              <w:tc>
                <w:tcPr>
                  <w:tcW w:w="1052" w:type="dxa"/>
                </w:tcPr>
                <w:p w:rsidR="00E30E18" w:rsidRPr="00E30E18" w:rsidRDefault="00E30E18" w:rsidP="00874792">
                  <w:pPr>
                    <w:rPr>
                      <w:sz w:val="20"/>
                      <w:szCs w:val="20"/>
                    </w:rPr>
                  </w:pPr>
                  <w:r w:rsidRPr="00E30E18">
                    <w:rPr>
                      <w:sz w:val="20"/>
                      <w:szCs w:val="20"/>
                    </w:rPr>
                    <w:t>1</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E30E18">
                  <w:pPr>
                    <w:jc w:val="center"/>
                    <w:rPr>
                      <w:sz w:val="20"/>
                      <w:szCs w:val="20"/>
                    </w:rPr>
                  </w:pPr>
                </w:p>
                <w:p w:rsidR="00E30E18" w:rsidRPr="00E30E18" w:rsidRDefault="00E30E18" w:rsidP="00E30E18">
                  <w:pPr>
                    <w:jc w:val="center"/>
                    <w:rPr>
                      <w:sz w:val="20"/>
                      <w:szCs w:val="20"/>
                    </w:rPr>
                  </w:pPr>
                  <w:r w:rsidRPr="00E30E18">
                    <w:rPr>
                      <w:sz w:val="20"/>
                      <w:szCs w:val="20"/>
                    </w:rPr>
                    <w:object w:dxaOrig="165" w:dyaOrig="150">
                      <v:shape id="_x0000_i1036" type="#_x0000_t75" style="width:3.75pt;height:12pt" o:ole="">
                        <v:imagedata r:id="rId8" o:title=""/>
                      </v:shape>
                      <o:OLEObject Type="Embed" ProgID="PBrush" ShapeID="_x0000_i1036" DrawAspect="Content" ObjectID="_1458432755" r:id="rId19"/>
                    </w:object>
                  </w:r>
                </w:p>
                <w:p w:rsidR="00E30E18" w:rsidRPr="00E30E18" w:rsidRDefault="00E30E18" w:rsidP="00E30E18">
                  <w:pPr>
                    <w:jc w:val="cente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Работник ПТО</w:t>
                  </w:r>
                </w:p>
              </w:tc>
            </w:tr>
            <w:tr w:rsidR="00E30E18" w:rsidRPr="00E30E18" w:rsidTr="00E30E18">
              <w:tc>
                <w:tcPr>
                  <w:tcW w:w="1987" w:type="dxa"/>
                </w:tcPr>
                <w:p w:rsidR="00E30E18" w:rsidRPr="00E30E18" w:rsidRDefault="00E30E18" w:rsidP="00874792">
                  <w:pPr>
                    <w:rPr>
                      <w:sz w:val="20"/>
                      <w:szCs w:val="20"/>
                    </w:rPr>
                  </w:pPr>
                  <w:r w:rsidRPr="00E30E18">
                    <w:rPr>
                      <w:sz w:val="20"/>
                      <w:szCs w:val="20"/>
                    </w:rPr>
                    <w:t xml:space="preserve">14) Заезд и приценка горочного локомотива </w:t>
                  </w:r>
                </w:p>
              </w:tc>
              <w:tc>
                <w:tcPr>
                  <w:tcW w:w="1052" w:type="dxa"/>
                </w:tcPr>
                <w:p w:rsidR="00E30E18" w:rsidRPr="00E30E18" w:rsidRDefault="00E30E18" w:rsidP="00874792">
                  <w:pPr>
                    <w:rPr>
                      <w:sz w:val="20"/>
                      <w:szCs w:val="20"/>
                    </w:rPr>
                  </w:pPr>
                  <w:r w:rsidRPr="00E30E18">
                    <w:rPr>
                      <w:sz w:val="20"/>
                      <w:szCs w:val="20"/>
                    </w:rPr>
                    <w:t>5</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8240AB" w:rsidP="00874792">
                  <w:pPr>
                    <w:rPr>
                      <w:sz w:val="20"/>
                      <w:szCs w:val="20"/>
                    </w:rPr>
                  </w:pPr>
                  <w:r>
                    <w:rPr>
                      <w:noProof/>
                      <w:sz w:val="20"/>
                      <w:szCs w:val="20"/>
                    </w:rPr>
                    <w:pict>
                      <v:rect id="_x0000_s1117" style="position:absolute;margin-left:31.75pt;margin-top:7.95pt;width:27pt;height:15.2pt;z-index:251655680;mso-position-horizontal-relative:text;mso-position-vertical-relative:text" fillcolor="black"/>
                    </w:pict>
                  </w: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r w:rsidRPr="00E30E18">
                    <w:rPr>
                      <w:sz w:val="20"/>
                      <w:szCs w:val="20"/>
                    </w:rPr>
                    <w:t>Локомотивная бригада</w:t>
                  </w:r>
                </w:p>
              </w:tc>
            </w:tr>
            <w:tr w:rsidR="00E30E18" w:rsidRPr="00E30E18" w:rsidTr="00E30E18">
              <w:tc>
                <w:tcPr>
                  <w:tcW w:w="1987" w:type="dxa"/>
                </w:tcPr>
                <w:p w:rsidR="00E30E18" w:rsidRPr="00E30E18" w:rsidRDefault="00E30E18" w:rsidP="00874792">
                  <w:pPr>
                    <w:rPr>
                      <w:sz w:val="20"/>
                      <w:szCs w:val="20"/>
                    </w:rPr>
                  </w:pPr>
                  <w:r w:rsidRPr="00E30E18">
                    <w:rPr>
                      <w:sz w:val="20"/>
                      <w:szCs w:val="20"/>
                    </w:rPr>
                    <w:t>15) Уборка средств закреплена</w:t>
                  </w:r>
                </w:p>
              </w:tc>
              <w:tc>
                <w:tcPr>
                  <w:tcW w:w="1052" w:type="dxa"/>
                </w:tcPr>
                <w:p w:rsidR="00E30E18" w:rsidRPr="00E30E18" w:rsidRDefault="00E30E18" w:rsidP="00874792">
                  <w:pPr>
                    <w:rPr>
                      <w:sz w:val="20"/>
                      <w:szCs w:val="20"/>
                    </w:rPr>
                  </w:pPr>
                  <w:r w:rsidRPr="00E30E18">
                    <w:rPr>
                      <w:sz w:val="20"/>
                      <w:szCs w:val="20"/>
                    </w:rPr>
                    <w:t>3</w:t>
                  </w:r>
                </w:p>
              </w:tc>
              <w:tc>
                <w:tcPr>
                  <w:tcW w:w="1034" w:type="dxa"/>
                </w:tcPr>
                <w:p w:rsidR="00E30E18" w:rsidRPr="00E30E18" w:rsidRDefault="00E30E18" w:rsidP="00874792">
                  <w:pPr>
                    <w:rPr>
                      <w:sz w:val="20"/>
                      <w:szCs w:val="20"/>
                    </w:rPr>
                  </w:pPr>
                </w:p>
              </w:tc>
              <w:tc>
                <w:tcPr>
                  <w:tcW w:w="1034" w:type="dxa"/>
                </w:tcPr>
                <w:p w:rsidR="00E30E18" w:rsidRPr="00E30E18" w:rsidRDefault="00E30E18" w:rsidP="00874792">
                  <w:pPr>
                    <w:rPr>
                      <w:sz w:val="20"/>
                      <w:szCs w:val="20"/>
                    </w:rPr>
                  </w:pP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E30E18">
                  <w:pPr>
                    <w:jc w:val="center"/>
                    <w:rPr>
                      <w:sz w:val="20"/>
                      <w:szCs w:val="20"/>
                    </w:rPr>
                  </w:pPr>
                  <w:r w:rsidRPr="00E30E18">
                    <w:rPr>
                      <w:sz w:val="20"/>
                      <w:szCs w:val="20"/>
                    </w:rPr>
                    <w:object w:dxaOrig="165" w:dyaOrig="150">
                      <v:shape id="_x0000_i1037" type="#_x0000_t75" style="width:10.5pt;height:18.75pt" o:ole="">
                        <v:imagedata r:id="rId8" o:title=""/>
                      </v:shape>
                      <o:OLEObject Type="Embed" ProgID="PBrush" ShapeID="_x0000_i1037" DrawAspect="Content" ObjectID="_1458432756" r:id="rId20"/>
                    </w:object>
                  </w:r>
                </w:p>
              </w:tc>
              <w:tc>
                <w:tcPr>
                  <w:tcW w:w="1453" w:type="dxa"/>
                </w:tcPr>
                <w:p w:rsidR="00E30E18" w:rsidRPr="00E30E18" w:rsidRDefault="00E30E18" w:rsidP="00874792">
                  <w:pPr>
                    <w:rPr>
                      <w:sz w:val="20"/>
                      <w:szCs w:val="20"/>
                    </w:rPr>
                  </w:pPr>
                  <w:r w:rsidRPr="00E30E18">
                    <w:rPr>
                      <w:sz w:val="20"/>
                      <w:szCs w:val="20"/>
                    </w:rPr>
                    <w:t>Сигналист</w:t>
                  </w:r>
                </w:p>
                <w:p w:rsidR="00E30E18" w:rsidRPr="00E30E18" w:rsidRDefault="00E30E18" w:rsidP="00874792">
                  <w:pPr>
                    <w:rPr>
                      <w:sz w:val="20"/>
                      <w:szCs w:val="20"/>
                    </w:rPr>
                  </w:pPr>
                </w:p>
                <w:p w:rsidR="00E30E18" w:rsidRPr="00E30E18" w:rsidRDefault="00E30E18" w:rsidP="00874792">
                  <w:pPr>
                    <w:rPr>
                      <w:sz w:val="20"/>
                      <w:szCs w:val="20"/>
                    </w:rPr>
                  </w:pPr>
                </w:p>
              </w:tc>
            </w:tr>
            <w:tr w:rsidR="00E30E18" w:rsidRPr="00E30E18" w:rsidTr="00E30E18">
              <w:tc>
                <w:tcPr>
                  <w:tcW w:w="1987" w:type="dxa"/>
                </w:tcPr>
                <w:p w:rsidR="00E30E18" w:rsidRPr="00E30E18" w:rsidRDefault="00E30E18" w:rsidP="00874792">
                  <w:pPr>
                    <w:rPr>
                      <w:sz w:val="20"/>
                      <w:szCs w:val="20"/>
                    </w:rPr>
                  </w:pPr>
                  <w:r w:rsidRPr="00E30E18">
                    <w:rPr>
                      <w:sz w:val="20"/>
                      <w:szCs w:val="20"/>
                    </w:rPr>
                    <w:t>Общее время</w:t>
                  </w:r>
                </w:p>
              </w:tc>
              <w:tc>
                <w:tcPr>
                  <w:tcW w:w="1052" w:type="dxa"/>
                </w:tcPr>
                <w:p w:rsidR="00E30E18" w:rsidRPr="00E30E18" w:rsidRDefault="00E30E18" w:rsidP="00874792">
                  <w:pPr>
                    <w:rPr>
                      <w:sz w:val="20"/>
                      <w:szCs w:val="20"/>
                    </w:rPr>
                  </w:pPr>
                  <w:r w:rsidRPr="00E30E18">
                    <w:rPr>
                      <w:sz w:val="20"/>
                      <w:szCs w:val="20"/>
                    </w:rPr>
                    <w:t>35</w:t>
                  </w:r>
                </w:p>
              </w:tc>
              <w:tc>
                <w:tcPr>
                  <w:tcW w:w="1034" w:type="dxa"/>
                </w:tcPr>
                <w:p w:rsidR="00E30E18" w:rsidRPr="00E30E18" w:rsidRDefault="00E30E18" w:rsidP="00874792">
                  <w:pPr>
                    <w:rPr>
                      <w:sz w:val="20"/>
                      <w:szCs w:val="20"/>
                    </w:rPr>
                  </w:pPr>
                </w:p>
              </w:tc>
              <w:tc>
                <w:tcPr>
                  <w:tcW w:w="1034" w:type="dxa"/>
                </w:tcPr>
                <w:p w:rsidR="00E30E18" w:rsidRPr="00E30E18" w:rsidRDefault="008240AB" w:rsidP="00874792">
                  <w:pPr>
                    <w:rPr>
                      <w:sz w:val="20"/>
                      <w:szCs w:val="20"/>
                    </w:rPr>
                  </w:pPr>
                  <w:r>
                    <w:rPr>
                      <w:noProof/>
                      <w:sz w:val="20"/>
                      <w:szCs w:val="20"/>
                    </w:rPr>
                    <w:pict>
                      <v:rect id="_x0000_s1118" style="position:absolute;margin-left:-3.25pt;margin-top:6.1pt;width:182.25pt;height:11.7pt;z-index:251656704;mso-position-horizontal-relative:text;mso-position-vertical-relative:text" fillcolor="black"/>
                    </w:pict>
                  </w:r>
                </w:p>
              </w:tc>
              <w:tc>
                <w:tcPr>
                  <w:tcW w:w="1041"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042" w:type="dxa"/>
                </w:tcPr>
                <w:p w:rsidR="00E30E18" w:rsidRPr="00E30E18" w:rsidRDefault="00E30E18" w:rsidP="00874792">
                  <w:pPr>
                    <w:rPr>
                      <w:sz w:val="20"/>
                      <w:szCs w:val="20"/>
                    </w:rPr>
                  </w:pPr>
                </w:p>
              </w:tc>
              <w:tc>
                <w:tcPr>
                  <w:tcW w:w="1453" w:type="dxa"/>
                </w:tcPr>
                <w:p w:rsidR="00E30E18" w:rsidRPr="00E30E18" w:rsidRDefault="00E30E18" w:rsidP="00874792">
                  <w:pPr>
                    <w:rPr>
                      <w:sz w:val="20"/>
                      <w:szCs w:val="20"/>
                    </w:rPr>
                  </w:pPr>
                </w:p>
                <w:p w:rsidR="00E30E18" w:rsidRPr="00E30E18" w:rsidRDefault="00E30E18" w:rsidP="00874792">
                  <w:pPr>
                    <w:rPr>
                      <w:sz w:val="20"/>
                      <w:szCs w:val="20"/>
                    </w:rPr>
                  </w:pPr>
                </w:p>
              </w:tc>
            </w:tr>
          </w:tbl>
          <w:p w:rsidR="00E30E18" w:rsidRPr="00EA2666" w:rsidRDefault="00E30E18" w:rsidP="007A6F25">
            <w:pPr>
              <w:tabs>
                <w:tab w:val="left" w:pos="10257"/>
              </w:tabs>
              <w:ind w:left="318" w:right="178" w:firstLine="708"/>
              <w:jc w:val="both"/>
              <w:rPr>
                <w:sz w:val="28"/>
              </w:rPr>
            </w:pP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582485" w:rsidRDefault="00782285" w:rsidP="00782285">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82285" w:rsidRPr="002C361A" w:rsidRDefault="002C361A" w:rsidP="002C361A">
            <w:pPr>
              <w:spacing w:line="360" w:lineRule="auto"/>
              <w:ind w:firstLine="709"/>
              <w:jc w:val="center"/>
              <w:rPr>
                <w:sz w:val="32"/>
                <w:szCs w:val="32"/>
                <w:lang w:val="en-US"/>
              </w:rPr>
            </w:pPr>
            <w:r w:rsidRPr="002C361A">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782285" w:rsidRPr="00EA2666" w:rsidRDefault="00782285" w:rsidP="00782285">
            <w:pPr>
              <w:jc w:val="center"/>
              <w:rPr>
                <w:sz w:val="18"/>
                <w:szCs w:val="28"/>
              </w:rPr>
            </w:pPr>
          </w:p>
        </w:tc>
      </w:tr>
      <w:tr w:rsidR="007822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tcBorders>
              <w:left w:val="single" w:sz="12" w:space="0" w:color="auto"/>
              <w:right w:val="single" w:sz="12" w:space="0" w:color="auto"/>
            </w:tcBorders>
            <w:vAlign w:val="center"/>
          </w:tcPr>
          <w:p w:rsidR="00782285" w:rsidRDefault="00782285" w:rsidP="00782285">
            <w:pPr>
              <w:jc w:val="center"/>
            </w:pPr>
          </w:p>
        </w:tc>
        <w:tc>
          <w:tcPr>
            <w:tcW w:w="749" w:type="dxa"/>
            <w:gridSpan w:val="2"/>
            <w:vMerge/>
            <w:tcBorders>
              <w:left w:val="single" w:sz="12" w:space="0" w:color="auto"/>
              <w:bottom w:val="single" w:sz="12" w:space="0" w:color="auto"/>
              <w:right w:val="single" w:sz="12" w:space="0" w:color="auto"/>
            </w:tcBorders>
            <w:vAlign w:val="center"/>
          </w:tcPr>
          <w:p w:rsidR="00782285" w:rsidRDefault="00782285" w:rsidP="00782285">
            <w:pPr>
              <w:jc w:val="center"/>
            </w:pPr>
          </w:p>
        </w:tc>
      </w:tr>
      <w:tr w:rsidR="00782285"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82285" w:rsidRDefault="00782285" w:rsidP="00782285">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rPr>
                <w:sz w:val="18"/>
                <w:szCs w:val="18"/>
              </w:rPr>
            </w:pPr>
            <w:r>
              <w:rPr>
                <w:sz w:val="18"/>
                <w:szCs w:val="18"/>
              </w:rPr>
              <w:t>Лист</w:t>
            </w:r>
          </w:p>
        </w:tc>
      </w:tr>
      <w:tr w:rsidR="00782285" w:rsidRPr="00CA50D9" w:rsidTr="00DC0155">
        <w:trPr>
          <w:trHeight w:val="14016"/>
        </w:trPr>
        <w:tc>
          <w:tcPr>
            <w:tcW w:w="10632" w:type="dxa"/>
            <w:gridSpan w:val="14"/>
            <w:tcBorders>
              <w:top w:val="single" w:sz="12" w:space="0" w:color="auto"/>
              <w:left w:val="single" w:sz="12" w:space="0" w:color="auto"/>
              <w:bottom w:val="single" w:sz="12" w:space="0" w:color="auto"/>
              <w:right w:val="single" w:sz="12" w:space="0" w:color="auto"/>
            </w:tcBorders>
          </w:tcPr>
          <w:p w:rsidR="00782285" w:rsidRDefault="00782285" w:rsidP="00782285">
            <w:pPr>
              <w:ind w:right="252"/>
              <w:rPr>
                <w:bCs/>
                <w:sz w:val="32"/>
                <w:szCs w:val="32"/>
              </w:rPr>
            </w:pPr>
          </w:p>
          <w:p w:rsidR="00782285" w:rsidRDefault="00782285" w:rsidP="007A6F25">
            <w:pPr>
              <w:ind w:left="318" w:right="178" w:firstLine="708"/>
              <w:jc w:val="both"/>
              <w:rPr>
                <w:b/>
                <w:sz w:val="32"/>
                <w:szCs w:val="18"/>
              </w:rPr>
            </w:pPr>
            <w:r>
              <w:rPr>
                <w:b/>
                <w:sz w:val="32"/>
                <w:szCs w:val="18"/>
              </w:rPr>
              <w:t>4 Организация маневровой работы</w:t>
            </w:r>
          </w:p>
          <w:p w:rsidR="00782285" w:rsidRDefault="00782285" w:rsidP="007A6F25">
            <w:pPr>
              <w:ind w:left="318" w:right="178" w:firstLine="708"/>
              <w:jc w:val="both"/>
              <w:rPr>
                <w:b/>
                <w:sz w:val="32"/>
                <w:szCs w:val="18"/>
              </w:rPr>
            </w:pPr>
          </w:p>
          <w:p w:rsidR="00782285" w:rsidRPr="00782285" w:rsidRDefault="00782285" w:rsidP="007A6F25">
            <w:pPr>
              <w:ind w:left="318" w:right="178" w:firstLine="708"/>
              <w:jc w:val="both"/>
              <w:rPr>
                <w:sz w:val="28"/>
              </w:rPr>
            </w:pPr>
            <w:r w:rsidRPr="00782285">
              <w:rPr>
                <w:sz w:val="28"/>
              </w:rPr>
              <w:t xml:space="preserve">Маневровая работа организуется в соответствии с технологическим процессом работы станции, ТРА и местными инструкциями. </w:t>
            </w:r>
          </w:p>
          <w:p w:rsidR="00782285" w:rsidRPr="00782285" w:rsidRDefault="00782285" w:rsidP="007A6F25">
            <w:pPr>
              <w:ind w:left="318" w:right="178" w:firstLine="708"/>
              <w:jc w:val="both"/>
              <w:rPr>
                <w:sz w:val="28"/>
              </w:rPr>
            </w:pPr>
            <w:r w:rsidRPr="00782285">
              <w:rPr>
                <w:sz w:val="28"/>
              </w:rPr>
              <w:t xml:space="preserve">Основные требования к организации маневровой работы: </w:t>
            </w:r>
          </w:p>
          <w:p w:rsidR="00782285" w:rsidRPr="00782285" w:rsidRDefault="00782285" w:rsidP="007A6F25">
            <w:pPr>
              <w:ind w:left="318" w:right="178" w:firstLine="708"/>
              <w:jc w:val="both"/>
              <w:rPr>
                <w:sz w:val="28"/>
              </w:rPr>
            </w:pPr>
            <w:r w:rsidRPr="00782285">
              <w:rPr>
                <w:sz w:val="28"/>
              </w:rPr>
              <w:t xml:space="preserve">Формирование и отправление поездов строго по графику; </w:t>
            </w:r>
          </w:p>
          <w:p w:rsidR="00782285" w:rsidRPr="00782285" w:rsidRDefault="00782285" w:rsidP="007A6F25">
            <w:pPr>
              <w:ind w:left="318" w:right="178" w:firstLine="708"/>
              <w:jc w:val="both"/>
              <w:rPr>
                <w:sz w:val="28"/>
              </w:rPr>
            </w:pPr>
            <w:r w:rsidRPr="00782285">
              <w:rPr>
                <w:sz w:val="28"/>
              </w:rPr>
              <w:t xml:space="preserve">Своевременная подача и уборка вагонов с грузовых фронтов; </w:t>
            </w:r>
          </w:p>
          <w:p w:rsidR="00782285" w:rsidRPr="00782285" w:rsidRDefault="00782285" w:rsidP="007A6F25">
            <w:pPr>
              <w:ind w:left="318" w:right="178" w:firstLine="708"/>
              <w:jc w:val="both"/>
              <w:rPr>
                <w:sz w:val="28"/>
              </w:rPr>
            </w:pPr>
            <w:r w:rsidRPr="00782285">
              <w:rPr>
                <w:sz w:val="28"/>
              </w:rPr>
              <w:t xml:space="preserve">Наименьшие затраты времени на переработку вагонов; </w:t>
            </w:r>
          </w:p>
          <w:p w:rsidR="00782285" w:rsidRPr="00782285" w:rsidRDefault="00782285" w:rsidP="007A6F25">
            <w:pPr>
              <w:ind w:left="318" w:right="178" w:firstLine="708"/>
              <w:jc w:val="both"/>
              <w:rPr>
                <w:sz w:val="28"/>
              </w:rPr>
            </w:pPr>
            <w:r w:rsidRPr="00782285">
              <w:rPr>
                <w:sz w:val="28"/>
              </w:rPr>
              <w:t xml:space="preserve">Рациональное использование технических средств и маневровых устройств; </w:t>
            </w:r>
          </w:p>
          <w:p w:rsidR="00782285" w:rsidRPr="00782285" w:rsidRDefault="00782285" w:rsidP="007A6F25">
            <w:pPr>
              <w:ind w:left="318" w:right="178" w:firstLine="708"/>
              <w:jc w:val="both"/>
              <w:rPr>
                <w:sz w:val="28"/>
              </w:rPr>
            </w:pPr>
            <w:r w:rsidRPr="00782285">
              <w:rPr>
                <w:sz w:val="28"/>
              </w:rPr>
              <w:t xml:space="preserve">Бесперебойный прием поездов на станцию; </w:t>
            </w:r>
          </w:p>
          <w:p w:rsidR="00782285" w:rsidRPr="00782285" w:rsidRDefault="00782285" w:rsidP="007A6F25">
            <w:pPr>
              <w:ind w:left="318" w:right="178" w:firstLine="708"/>
              <w:jc w:val="both"/>
              <w:rPr>
                <w:sz w:val="28"/>
              </w:rPr>
            </w:pPr>
            <w:r w:rsidRPr="00782285">
              <w:rPr>
                <w:sz w:val="28"/>
              </w:rPr>
              <w:t xml:space="preserve">Безопасность движения, безопасность работников, связанных с маневрами; </w:t>
            </w:r>
          </w:p>
          <w:p w:rsidR="00782285" w:rsidRPr="00782285" w:rsidRDefault="00782285" w:rsidP="007A6F25">
            <w:pPr>
              <w:ind w:left="318" w:right="178" w:firstLine="708"/>
              <w:jc w:val="both"/>
              <w:rPr>
                <w:sz w:val="28"/>
              </w:rPr>
            </w:pPr>
            <w:r w:rsidRPr="00782285">
              <w:rPr>
                <w:sz w:val="28"/>
              </w:rPr>
              <w:t xml:space="preserve">Сохранность подвижного состава грузов. </w:t>
            </w:r>
          </w:p>
          <w:p w:rsidR="00782285" w:rsidRPr="00782285" w:rsidRDefault="00782285" w:rsidP="007A6F25">
            <w:pPr>
              <w:ind w:left="318" w:right="178" w:firstLine="708"/>
              <w:jc w:val="both"/>
              <w:rPr>
                <w:sz w:val="28"/>
              </w:rPr>
            </w:pPr>
            <w:r w:rsidRPr="00782285">
              <w:rPr>
                <w:sz w:val="28"/>
              </w:rPr>
              <w:t xml:space="preserve">Руководителем маневров на станции является только один работник (маневровый диспетчер, дежурный по станции, дежурный по сортировочной горке или парку, поездной диспетчер). </w:t>
            </w:r>
          </w:p>
          <w:p w:rsidR="00782285" w:rsidRPr="00782285" w:rsidRDefault="00782285" w:rsidP="007A6F25">
            <w:pPr>
              <w:ind w:left="318" w:right="178" w:firstLine="708"/>
              <w:jc w:val="both"/>
              <w:rPr>
                <w:sz w:val="28"/>
              </w:rPr>
            </w:pPr>
            <w:r w:rsidRPr="00782285">
              <w:rPr>
                <w:sz w:val="28"/>
              </w:rPr>
              <w:t xml:space="preserve">Маневровыми передвижениями локомотива руководит составитель поездов, а на промежуточной станции – главный кондуктор сборного поезда. Участковые, сортировочные, грузовые и другие крупные станции разделяются на маневровые районы, границы которых определяются ТРА. </w:t>
            </w:r>
          </w:p>
          <w:p w:rsidR="00782285" w:rsidRPr="00782285" w:rsidRDefault="00782285" w:rsidP="007A6F25">
            <w:pPr>
              <w:ind w:left="318" w:right="178" w:firstLine="708"/>
              <w:jc w:val="both"/>
              <w:rPr>
                <w:sz w:val="28"/>
              </w:rPr>
            </w:pPr>
            <w:r w:rsidRPr="00782285">
              <w:rPr>
                <w:sz w:val="28"/>
              </w:rPr>
              <w:t xml:space="preserve">В каждом маневровом районе, как правило, работает один маневровый локомотив. Порядок работы нескольких локомотивов в одном районе устанавливается ТРА. </w:t>
            </w:r>
          </w:p>
          <w:p w:rsidR="00782285" w:rsidRPr="00782285" w:rsidRDefault="00782285" w:rsidP="007A6F25">
            <w:pPr>
              <w:ind w:left="318" w:right="178" w:firstLine="708"/>
              <w:jc w:val="both"/>
              <w:rPr>
                <w:sz w:val="28"/>
              </w:rPr>
            </w:pPr>
            <w:r w:rsidRPr="00782285">
              <w:rPr>
                <w:sz w:val="28"/>
              </w:rPr>
              <w:t xml:space="preserve">Маневровые бригады могут быть обучены и ознакомлены с местными особенностями конкретного маневрового района, а при необходимости их комплексного использования – нескольких районов. </w:t>
            </w:r>
          </w:p>
          <w:p w:rsidR="00782285" w:rsidRPr="00782285" w:rsidRDefault="00782285" w:rsidP="007A6F25">
            <w:pPr>
              <w:ind w:left="318" w:right="178" w:firstLine="708"/>
              <w:jc w:val="both"/>
              <w:rPr>
                <w:sz w:val="28"/>
              </w:rPr>
            </w:pPr>
            <w:r w:rsidRPr="00782285">
              <w:rPr>
                <w:sz w:val="28"/>
              </w:rPr>
              <w:t xml:space="preserve">На крупных станциях для выполнения операций по приему, отправлению, обработке поездов и маневровой работе организуются комплексные бригады, в состав которых входят маневровый диспетчер, дежурный по горке, дежурные по станции, дежурные по паркам, составители поездов, помощники составителя, регулировщики скорости движения вагонов, операторы постов централизации, сортировочных горок, станционных технологических центров, дежурные стрелочных постов, машинисты маневровых локомотивов и их помощники, осмотрщики вагонов, сменные мастера и операторы ПТО, слесари по ремонту подвижного состава и рабочие по устранению коммерческих неисправностей. </w:t>
            </w:r>
          </w:p>
          <w:p w:rsidR="00782285" w:rsidRPr="00782285" w:rsidRDefault="00782285" w:rsidP="007A6F25">
            <w:pPr>
              <w:ind w:left="318" w:right="178" w:firstLine="708"/>
              <w:jc w:val="both"/>
              <w:rPr>
                <w:sz w:val="28"/>
              </w:rPr>
            </w:pPr>
            <w:r w:rsidRPr="00782285">
              <w:rPr>
                <w:sz w:val="28"/>
              </w:rPr>
              <w:t xml:space="preserve">Оплата труда комплексных бригад осуществляется на принципах самоокупаемости, а при распределении премиального фонда – по коэффициенту трудового участия (КТУ). </w:t>
            </w:r>
          </w:p>
          <w:p w:rsidR="00782285" w:rsidRPr="00782285" w:rsidRDefault="00782285" w:rsidP="007A6F25">
            <w:pPr>
              <w:ind w:left="318" w:right="178" w:firstLine="708"/>
              <w:jc w:val="both"/>
              <w:rPr>
                <w:b/>
                <w:sz w:val="32"/>
                <w:szCs w:val="18"/>
              </w:rPr>
            </w:pPr>
            <w:r w:rsidRPr="00782285">
              <w:rPr>
                <w:sz w:val="28"/>
              </w:rPr>
              <w:t xml:space="preserve">Общее руководство работой бригады осуществляет маневровый диспетчер, который обеспечивает согласованную работу парков, горок, вытяжек, поддерживает постоянную связь с дежурным по отделению, а при безотделенческой системе управления – с дорожным диспетчером, с дежурным по </w:t>
            </w:r>
          </w:p>
        </w:tc>
      </w:tr>
      <w:tr w:rsidR="00782285" w:rsidRPr="005F404F" w:rsidTr="00DC0155">
        <w:trPr>
          <w:trHeight w:val="165"/>
        </w:trPr>
        <w:tc>
          <w:tcPr>
            <w:tcW w:w="532" w:type="dxa"/>
            <w:tcBorders>
              <w:top w:val="single" w:sz="12" w:space="0" w:color="auto"/>
              <w:left w:val="single" w:sz="12" w:space="0" w:color="auto"/>
              <w:right w:val="single" w:sz="12" w:space="0" w:color="auto"/>
            </w:tcBorders>
          </w:tcPr>
          <w:p w:rsidR="00782285" w:rsidRPr="002B4969" w:rsidRDefault="00782285" w:rsidP="00782285"/>
        </w:tc>
        <w:tc>
          <w:tcPr>
            <w:tcW w:w="593" w:type="dxa"/>
            <w:tcBorders>
              <w:top w:val="single" w:sz="12" w:space="0" w:color="auto"/>
              <w:left w:val="single" w:sz="12" w:space="0" w:color="auto"/>
              <w:right w:val="single" w:sz="12" w:space="0" w:color="auto"/>
            </w:tcBorders>
          </w:tcPr>
          <w:p w:rsidR="00782285" w:rsidRPr="002B4969" w:rsidRDefault="00782285" w:rsidP="00782285"/>
        </w:tc>
        <w:tc>
          <w:tcPr>
            <w:tcW w:w="1396" w:type="dxa"/>
            <w:tcBorders>
              <w:top w:val="single" w:sz="12" w:space="0" w:color="auto"/>
              <w:left w:val="single" w:sz="12" w:space="0" w:color="auto"/>
              <w:right w:val="single" w:sz="12" w:space="0" w:color="auto"/>
            </w:tcBorders>
          </w:tcPr>
          <w:p w:rsidR="00782285" w:rsidRPr="002B4969" w:rsidRDefault="00782285" w:rsidP="00782285"/>
        </w:tc>
        <w:tc>
          <w:tcPr>
            <w:tcW w:w="934" w:type="dxa"/>
            <w:gridSpan w:val="3"/>
            <w:tcBorders>
              <w:top w:val="single" w:sz="12" w:space="0" w:color="auto"/>
              <w:left w:val="single" w:sz="12" w:space="0" w:color="auto"/>
              <w:right w:val="single" w:sz="12" w:space="0" w:color="auto"/>
            </w:tcBorders>
          </w:tcPr>
          <w:p w:rsidR="00782285" w:rsidRPr="002B4969" w:rsidRDefault="00782285" w:rsidP="00782285"/>
        </w:tc>
        <w:tc>
          <w:tcPr>
            <w:tcW w:w="592" w:type="dxa"/>
            <w:gridSpan w:val="2"/>
            <w:tcBorders>
              <w:top w:val="single" w:sz="12" w:space="0" w:color="auto"/>
              <w:left w:val="single" w:sz="12" w:space="0" w:color="auto"/>
              <w:right w:val="single" w:sz="12" w:space="0" w:color="auto"/>
            </w:tcBorders>
          </w:tcPr>
          <w:p w:rsidR="00782285" w:rsidRPr="002B4969" w:rsidRDefault="00782285" w:rsidP="00782285"/>
        </w:tc>
        <w:tc>
          <w:tcPr>
            <w:tcW w:w="6585" w:type="dxa"/>
            <w:gridSpan w:val="6"/>
            <w:vMerge w:val="restart"/>
            <w:tcBorders>
              <w:top w:val="single" w:sz="12" w:space="0" w:color="auto"/>
              <w:left w:val="single" w:sz="12" w:space="0" w:color="auto"/>
              <w:right w:val="single" w:sz="12" w:space="0" w:color="auto"/>
            </w:tcBorders>
          </w:tcPr>
          <w:p w:rsidR="00782285" w:rsidRDefault="00782285" w:rsidP="00782285">
            <w:pPr>
              <w:jc w:val="center"/>
            </w:pPr>
          </w:p>
          <w:p w:rsidR="00782285" w:rsidRPr="002C361A" w:rsidRDefault="002C361A" w:rsidP="002C361A">
            <w:pPr>
              <w:spacing w:line="360" w:lineRule="auto"/>
              <w:ind w:firstLine="709"/>
              <w:jc w:val="center"/>
              <w:rPr>
                <w:sz w:val="32"/>
                <w:szCs w:val="32"/>
                <w:lang w:val="en-US"/>
              </w:rPr>
            </w:pPr>
            <w:r w:rsidRPr="002C361A">
              <w:rPr>
                <w:sz w:val="32"/>
                <w:szCs w:val="32"/>
              </w:rPr>
              <w:t>КП 19.07.01. ДК-51 19. ПЗ</w:t>
            </w:r>
          </w:p>
        </w:tc>
      </w:tr>
      <w:tr w:rsidR="00782285" w:rsidTr="00DC0155">
        <w:trPr>
          <w:trHeight w:val="150"/>
        </w:trPr>
        <w:tc>
          <w:tcPr>
            <w:tcW w:w="532" w:type="dxa"/>
            <w:tcBorders>
              <w:left w:val="single" w:sz="12" w:space="0" w:color="auto"/>
              <w:bottom w:val="single" w:sz="12" w:space="0" w:color="auto"/>
              <w:right w:val="single" w:sz="12" w:space="0" w:color="auto"/>
            </w:tcBorders>
          </w:tcPr>
          <w:p w:rsidR="00782285" w:rsidRPr="002B4969" w:rsidRDefault="00782285" w:rsidP="00782285"/>
        </w:tc>
        <w:tc>
          <w:tcPr>
            <w:tcW w:w="593" w:type="dxa"/>
            <w:tcBorders>
              <w:left w:val="single" w:sz="12" w:space="0" w:color="auto"/>
              <w:bottom w:val="single" w:sz="12" w:space="0" w:color="auto"/>
              <w:right w:val="single" w:sz="12" w:space="0" w:color="auto"/>
            </w:tcBorders>
          </w:tcPr>
          <w:p w:rsidR="00782285" w:rsidRPr="002B4969" w:rsidRDefault="00782285" w:rsidP="00782285"/>
        </w:tc>
        <w:tc>
          <w:tcPr>
            <w:tcW w:w="1396" w:type="dxa"/>
            <w:tcBorders>
              <w:left w:val="single" w:sz="12" w:space="0" w:color="auto"/>
              <w:bottom w:val="single" w:sz="12" w:space="0" w:color="auto"/>
              <w:right w:val="single" w:sz="12" w:space="0" w:color="auto"/>
            </w:tcBorders>
          </w:tcPr>
          <w:p w:rsidR="00782285" w:rsidRPr="002B4969" w:rsidRDefault="00782285" w:rsidP="00782285"/>
        </w:tc>
        <w:tc>
          <w:tcPr>
            <w:tcW w:w="934" w:type="dxa"/>
            <w:gridSpan w:val="3"/>
            <w:tcBorders>
              <w:left w:val="single" w:sz="12" w:space="0" w:color="auto"/>
              <w:bottom w:val="single" w:sz="12" w:space="0" w:color="auto"/>
              <w:right w:val="single" w:sz="12" w:space="0" w:color="auto"/>
            </w:tcBorders>
          </w:tcPr>
          <w:p w:rsidR="00782285" w:rsidRPr="002B4969" w:rsidRDefault="00782285" w:rsidP="00782285"/>
        </w:tc>
        <w:tc>
          <w:tcPr>
            <w:tcW w:w="592" w:type="dxa"/>
            <w:gridSpan w:val="2"/>
            <w:tcBorders>
              <w:left w:val="single" w:sz="12" w:space="0" w:color="auto"/>
              <w:bottom w:val="single" w:sz="12" w:space="0" w:color="auto"/>
              <w:right w:val="single" w:sz="12" w:space="0" w:color="auto"/>
            </w:tcBorders>
          </w:tcPr>
          <w:p w:rsidR="00782285" w:rsidRPr="002B4969" w:rsidRDefault="00782285" w:rsidP="00782285"/>
        </w:tc>
        <w:tc>
          <w:tcPr>
            <w:tcW w:w="6585" w:type="dxa"/>
            <w:gridSpan w:val="6"/>
            <w:vMerge/>
            <w:tcBorders>
              <w:left w:val="single" w:sz="12" w:space="0" w:color="auto"/>
              <w:right w:val="single" w:sz="12" w:space="0" w:color="auto"/>
            </w:tcBorders>
          </w:tcPr>
          <w:p w:rsidR="00782285" w:rsidRDefault="00782285" w:rsidP="00782285"/>
        </w:tc>
      </w:tr>
      <w:tr w:rsidR="00782285" w:rsidTr="00DC0155">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pPr>
            <w:r>
              <w:rPr>
                <w:sz w:val="18"/>
                <w:szCs w:val="18"/>
              </w:rPr>
              <w:t>Дата</w:t>
            </w:r>
          </w:p>
        </w:tc>
        <w:tc>
          <w:tcPr>
            <w:tcW w:w="6585" w:type="dxa"/>
            <w:gridSpan w:val="6"/>
            <w:vMerge/>
            <w:tcBorders>
              <w:left w:val="single" w:sz="12" w:space="0" w:color="auto"/>
              <w:bottom w:val="single" w:sz="12" w:space="0" w:color="auto"/>
              <w:right w:val="single" w:sz="12" w:space="0" w:color="auto"/>
            </w:tcBorders>
          </w:tcPr>
          <w:p w:rsidR="00782285" w:rsidRDefault="00782285" w:rsidP="00782285"/>
        </w:tc>
      </w:tr>
      <w:tr w:rsidR="00782285" w:rsidRPr="00D11852" w:rsidTr="00DC0155">
        <w:trPr>
          <w:trHeight w:val="150"/>
        </w:trPr>
        <w:tc>
          <w:tcPr>
            <w:tcW w:w="1125" w:type="dxa"/>
            <w:gridSpan w:val="2"/>
            <w:tcBorders>
              <w:top w:val="single" w:sz="12" w:space="0" w:color="auto"/>
              <w:left w:val="single" w:sz="12" w:space="0" w:color="auto"/>
              <w:right w:val="single" w:sz="12" w:space="0" w:color="auto"/>
            </w:tcBorders>
            <w:vAlign w:val="center"/>
          </w:tcPr>
          <w:p w:rsidR="00782285" w:rsidRPr="00D11852" w:rsidRDefault="00782285" w:rsidP="00782285">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782285" w:rsidRPr="00E32A31" w:rsidRDefault="00782285" w:rsidP="00782285">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top w:val="single" w:sz="12" w:space="0" w:color="auto"/>
              <w:left w:val="single" w:sz="12" w:space="0" w:color="auto"/>
              <w:right w:val="single" w:sz="12" w:space="0" w:color="auto"/>
            </w:tcBorders>
            <w:vAlign w:val="center"/>
          </w:tcPr>
          <w:p w:rsidR="00782285" w:rsidRPr="002B4969" w:rsidRDefault="00782285" w:rsidP="00782285">
            <w:pPr>
              <w:jc w:val="center"/>
            </w:pPr>
          </w:p>
        </w:tc>
        <w:tc>
          <w:tcPr>
            <w:tcW w:w="3515" w:type="dxa"/>
            <w:vMerge w:val="restart"/>
            <w:tcBorders>
              <w:top w:val="single" w:sz="12" w:space="0" w:color="auto"/>
              <w:left w:val="single" w:sz="12" w:space="0" w:color="auto"/>
              <w:right w:val="single" w:sz="12" w:space="0" w:color="auto"/>
            </w:tcBorders>
            <w:vAlign w:val="center"/>
          </w:tcPr>
          <w:p w:rsidR="00782285" w:rsidRPr="00F122EF" w:rsidRDefault="008E49F3" w:rsidP="00782285">
            <w:pPr>
              <w:jc w:val="center"/>
            </w:pPr>
            <w:r>
              <w:t>Организация маневровой работы</w:t>
            </w:r>
          </w:p>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Pr>
                <w:sz w:val="18"/>
                <w:szCs w:val="18"/>
              </w:rPr>
              <w:t>Лист</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r>
              <w:rPr>
                <w:sz w:val="18"/>
                <w:szCs w:val="18"/>
              </w:rPr>
              <w:t>Листов</w:t>
            </w:r>
          </w:p>
        </w:tc>
      </w:tr>
      <w:tr w:rsidR="00782285" w:rsidRPr="00D11852" w:rsidTr="00DC0155">
        <w:trPr>
          <w:trHeight w:val="150"/>
        </w:trPr>
        <w:tc>
          <w:tcPr>
            <w:tcW w:w="1125" w:type="dxa"/>
            <w:gridSpan w:val="2"/>
            <w:tcBorders>
              <w:left w:val="single" w:sz="12" w:space="0" w:color="auto"/>
              <w:right w:val="single" w:sz="12" w:space="0" w:color="auto"/>
            </w:tcBorders>
            <w:vAlign w:val="center"/>
          </w:tcPr>
          <w:p w:rsidR="00782285" w:rsidRPr="00D11852" w:rsidRDefault="00782285" w:rsidP="00782285">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782285" w:rsidRPr="0016275A" w:rsidRDefault="001715F1" w:rsidP="00782285">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right w:val="single" w:sz="12" w:space="0" w:color="auto"/>
            </w:tcBorders>
          </w:tcPr>
          <w:p w:rsidR="00782285" w:rsidRDefault="00782285" w:rsidP="00782285"/>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782285" w:rsidRPr="00D11852" w:rsidRDefault="00782285" w:rsidP="00782285">
            <w:pPr>
              <w:jc w:val="center"/>
              <w:rPr>
                <w:sz w:val="18"/>
                <w:szCs w:val="18"/>
              </w:rPr>
            </w:pPr>
          </w:p>
        </w:tc>
      </w:tr>
      <w:tr w:rsidR="00782285" w:rsidTr="00DC0155">
        <w:trPr>
          <w:trHeight w:val="150"/>
        </w:trPr>
        <w:tc>
          <w:tcPr>
            <w:tcW w:w="1125" w:type="dxa"/>
            <w:gridSpan w:val="2"/>
            <w:tcBorders>
              <w:left w:val="single" w:sz="12" w:space="0" w:color="auto"/>
              <w:right w:val="single" w:sz="12" w:space="0" w:color="auto"/>
            </w:tcBorders>
            <w:vAlign w:val="center"/>
          </w:tcPr>
          <w:p w:rsidR="00782285" w:rsidRPr="002B4969" w:rsidRDefault="00782285" w:rsidP="00782285"/>
        </w:tc>
        <w:tc>
          <w:tcPr>
            <w:tcW w:w="1396" w:type="dxa"/>
            <w:tcBorders>
              <w:left w:val="single" w:sz="12" w:space="0" w:color="auto"/>
              <w:right w:val="single" w:sz="12" w:space="0" w:color="auto"/>
            </w:tcBorders>
            <w:vAlign w:val="center"/>
          </w:tcPr>
          <w:p w:rsidR="00782285" w:rsidRPr="002B4969" w:rsidRDefault="00782285" w:rsidP="00782285">
            <w:pPr>
              <w:jc w:val="center"/>
            </w:pPr>
          </w:p>
        </w:tc>
        <w:tc>
          <w:tcPr>
            <w:tcW w:w="934" w:type="dxa"/>
            <w:gridSpan w:val="3"/>
            <w:tcBorders>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right w:val="single" w:sz="12" w:space="0" w:color="auto"/>
            </w:tcBorders>
          </w:tcPr>
          <w:p w:rsidR="00782285" w:rsidRDefault="00782285" w:rsidP="00782285"/>
        </w:tc>
        <w:tc>
          <w:tcPr>
            <w:tcW w:w="3070" w:type="dxa"/>
            <w:gridSpan w:val="5"/>
            <w:vMerge w:val="restart"/>
            <w:tcBorders>
              <w:top w:val="single" w:sz="12" w:space="0" w:color="auto"/>
              <w:left w:val="single" w:sz="12" w:space="0" w:color="auto"/>
              <w:right w:val="single" w:sz="12" w:space="0" w:color="auto"/>
            </w:tcBorders>
            <w:vAlign w:val="center"/>
          </w:tcPr>
          <w:p w:rsidR="00782285" w:rsidRDefault="00782285" w:rsidP="00782285">
            <w:pPr>
              <w:jc w:val="center"/>
            </w:pPr>
            <w:r>
              <w:t>Филиал СГУПС</w:t>
            </w:r>
          </w:p>
          <w:p w:rsidR="00782285" w:rsidRDefault="00782285" w:rsidP="00782285">
            <w:pPr>
              <w:jc w:val="center"/>
            </w:pPr>
            <w:r>
              <w:t>в г. Новоалтайске</w:t>
            </w:r>
          </w:p>
        </w:tc>
      </w:tr>
      <w:tr w:rsidR="00782285" w:rsidTr="00DC0155">
        <w:trPr>
          <w:trHeight w:val="194"/>
        </w:trPr>
        <w:tc>
          <w:tcPr>
            <w:tcW w:w="1125" w:type="dxa"/>
            <w:gridSpan w:val="2"/>
            <w:tcBorders>
              <w:left w:val="single" w:sz="12" w:space="0" w:color="auto"/>
              <w:right w:val="single" w:sz="12" w:space="0" w:color="auto"/>
            </w:tcBorders>
            <w:vAlign w:val="center"/>
          </w:tcPr>
          <w:p w:rsidR="00782285" w:rsidRPr="00D11852" w:rsidRDefault="00782285" w:rsidP="00782285">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782285"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right w:val="single" w:sz="12" w:space="0" w:color="auto"/>
            </w:tcBorders>
          </w:tcPr>
          <w:p w:rsidR="00782285" w:rsidRDefault="00782285" w:rsidP="00782285"/>
        </w:tc>
        <w:tc>
          <w:tcPr>
            <w:tcW w:w="3070" w:type="dxa"/>
            <w:gridSpan w:val="5"/>
            <w:vMerge/>
            <w:tcBorders>
              <w:left w:val="single" w:sz="12" w:space="0" w:color="auto"/>
              <w:right w:val="single" w:sz="12" w:space="0" w:color="auto"/>
            </w:tcBorders>
          </w:tcPr>
          <w:p w:rsidR="00782285" w:rsidRDefault="00782285" w:rsidP="00782285"/>
        </w:tc>
      </w:tr>
      <w:tr w:rsidR="00782285" w:rsidTr="00DC0155">
        <w:trPr>
          <w:trHeight w:val="65"/>
        </w:trPr>
        <w:tc>
          <w:tcPr>
            <w:tcW w:w="1125" w:type="dxa"/>
            <w:gridSpan w:val="2"/>
            <w:tcBorders>
              <w:left w:val="single" w:sz="12" w:space="0" w:color="auto"/>
              <w:bottom w:val="single" w:sz="12" w:space="0" w:color="auto"/>
              <w:right w:val="single" w:sz="12" w:space="0" w:color="auto"/>
            </w:tcBorders>
            <w:vAlign w:val="center"/>
          </w:tcPr>
          <w:p w:rsidR="00782285" w:rsidRPr="00D11852" w:rsidRDefault="00782285" w:rsidP="00782285">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782285" w:rsidRPr="00261B42" w:rsidRDefault="00782285" w:rsidP="00782285">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782285" w:rsidRPr="002B4969" w:rsidRDefault="00782285" w:rsidP="00782285">
            <w:pPr>
              <w:jc w:val="center"/>
            </w:pPr>
          </w:p>
        </w:tc>
        <w:tc>
          <w:tcPr>
            <w:tcW w:w="592" w:type="dxa"/>
            <w:gridSpan w:val="2"/>
            <w:tcBorders>
              <w:left w:val="single" w:sz="12" w:space="0" w:color="auto"/>
              <w:bottom w:val="single" w:sz="12" w:space="0" w:color="auto"/>
              <w:right w:val="single" w:sz="12" w:space="0" w:color="auto"/>
            </w:tcBorders>
            <w:vAlign w:val="center"/>
          </w:tcPr>
          <w:p w:rsidR="00782285" w:rsidRPr="002B4969" w:rsidRDefault="00782285" w:rsidP="00782285">
            <w:pPr>
              <w:jc w:val="center"/>
            </w:pPr>
          </w:p>
        </w:tc>
        <w:tc>
          <w:tcPr>
            <w:tcW w:w="3515" w:type="dxa"/>
            <w:vMerge/>
            <w:tcBorders>
              <w:left w:val="single" w:sz="12" w:space="0" w:color="auto"/>
              <w:bottom w:val="single" w:sz="12" w:space="0" w:color="auto"/>
              <w:right w:val="single" w:sz="12" w:space="0" w:color="auto"/>
            </w:tcBorders>
          </w:tcPr>
          <w:p w:rsidR="00782285" w:rsidRDefault="00782285" w:rsidP="00782285"/>
        </w:tc>
        <w:tc>
          <w:tcPr>
            <w:tcW w:w="3070" w:type="dxa"/>
            <w:gridSpan w:val="5"/>
            <w:vMerge/>
            <w:tcBorders>
              <w:left w:val="single" w:sz="12" w:space="0" w:color="auto"/>
              <w:bottom w:val="single" w:sz="12" w:space="0" w:color="auto"/>
              <w:right w:val="single" w:sz="12" w:space="0" w:color="auto"/>
            </w:tcBorders>
          </w:tcPr>
          <w:p w:rsidR="00782285" w:rsidRDefault="00782285" w:rsidP="00782285"/>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7A6F25" w:rsidRDefault="007A6F25" w:rsidP="007A6F25">
            <w:pPr>
              <w:ind w:right="178"/>
              <w:jc w:val="both"/>
              <w:rPr>
                <w:sz w:val="28"/>
              </w:rPr>
            </w:pPr>
          </w:p>
          <w:p w:rsidR="00782285" w:rsidRPr="00782285" w:rsidRDefault="007A6F25" w:rsidP="007A6F25">
            <w:pPr>
              <w:ind w:right="178"/>
              <w:jc w:val="both"/>
              <w:rPr>
                <w:sz w:val="28"/>
              </w:rPr>
            </w:pPr>
            <w:r>
              <w:rPr>
                <w:sz w:val="28"/>
              </w:rPr>
              <w:t xml:space="preserve">     </w:t>
            </w:r>
            <w:r w:rsidR="00782285" w:rsidRPr="00782285">
              <w:rPr>
                <w:sz w:val="28"/>
              </w:rPr>
              <w:t xml:space="preserve">горке, со сменными мастерами ПТО. </w:t>
            </w:r>
          </w:p>
          <w:p w:rsidR="00782285" w:rsidRPr="00782285" w:rsidRDefault="00782285" w:rsidP="007A6F25">
            <w:pPr>
              <w:ind w:left="318" w:right="178" w:firstLine="708"/>
              <w:jc w:val="both"/>
              <w:rPr>
                <w:sz w:val="28"/>
              </w:rPr>
            </w:pPr>
            <w:r w:rsidRPr="00782285">
              <w:rPr>
                <w:sz w:val="28"/>
              </w:rPr>
              <w:t xml:space="preserve">Распоряжения маневрового диспетчера по организации своевременного и безопасного приема, отправления и пропуска поездов, производства маневровых передвижений, а также обеспечению бесперебойного функционирования технических средств станции являются обязательными для работников всех служб. </w:t>
            </w:r>
          </w:p>
          <w:p w:rsidR="00782285" w:rsidRPr="00782285" w:rsidRDefault="00782285" w:rsidP="007A6F25">
            <w:pPr>
              <w:ind w:left="318" w:right="178" w:firstLine="708"/>
              <w:jc w:val="both"/>
              <w:rPr>
                <w:sz w:val="28"/>
              </w:rPr>
            </w:pPr>
            <w:r w:rsidRPr="00782285">
              <w:rPr>
                <w:sz w:val="28"/>
              </w:rPr>
              <w:t xml:space="preserve">Составитель поездов, являясь непосредственным руководителем маневров в маневровом районе, должен иметь исправную переносную радиостанцию. Для организации маневровой работы и обеспечения безопасности движения на станции имеется двухсторонняя парковая связь. Пользоваться средствами радиосвязи и двухсторонней парковой связью имеют право работники, связанные с выполнением маневровых передвижений. Конструкции этих средств должны исключать доступ к ним посторонних лиц. </w:t>
            </w:r>
          </w:p>
          <w:p w:rsidR="00782285" w:rsidRPr="00782285" w:rsidRDefault="00782285" w:rsidP="007A6F25">
            <w:pPr>
              <w:ind w:left="318" w:right="178" w:firstLine="708"/>
              <w:jc w:val="both"/>
              <w:rPr>
                <w:sz w:val="28"/>
              </w:rPr>
            </w:pPr>
            <w:r w:rsidRPr="00782285">
              <w:rPr>
                <w:sz w:val="28"/>
              </w:rPr>
              <w:t xml:space="preserve">Перед вступлением на дежурство составитель должен детально ознакомиться с положением в маневровом районе и планом-заданием на предстоящие 2-3часа, довести задание до сведения всех членов маневровой бригады. </w:t>
            </w:r>
          </w:p>
          <w:p w:rsidR="00782285" w:rsidRPr="00782285" w:rsidRDefault="00782285" w:rsidP="007A6F25">
            <w:pPr>
              <w:ind w:left="318" w:right="178" w:firstLine="708"/>
              <w:jc w:val="both"/>
              <w:rPr>
                <w:sz w:val="28"/>
              </w:rPr>
            </w:pPr>
            <w:r w:rsidRPr="00782285">
              <w:rPr>
                <w:sz w:val="28"/>
              </w:rPr>
              <w:t xml:space="preserve">Во время дежурства особое внимание уделяется вопросам закрепления подвижного состава на путях, своевременного изъятия стационарного упора или тормозных башмаков из-под вагонов, передвижения с вагонами, загруженными опасными, негабаритными грузами и с вагонами, занятыми людьми. Составитель поездов несет ответственность за обеспечение личной безопасности работников, участвующих в маневрах. </w:t>
            </w:r>
          </w:p>
          <w:p w:rsidR="00782285" w:rsidRPr="00782285" w:rsidRDefault="00782285" w:rsidP="007A6F25">
            <w:pPr>
              <w:ind w:left="318" w:right="178" w:firstLine="708"/>
              <w:jc w:val="both"/>
              <w:rPr>
                <w:sz w:val="28"/>
              </w:rPr>
            </w:pPr>
            <w:r w:rsidRPr="00782285">
              <w:rPr>
                <w:sz w:val="28"/>
              </w:rPr>
              <w:t xml:space="preserve">Работа составителя без помощника (в одно лицо) допускается только при оборудовании локомотива радиосвязью и наличии у составителя переносной радиосвязи, обеспечивающей надежную связь между ним и машинистом. </w:t>
            </w:r>
          </w:p>
          <w:p w:rsidR="00782285" w:rsidRPr="00782285" w:rsidRDefault="00782285" w:rsidP="007A6F25">
            <w:pPr>
              <w:ind w:left="318" w:right="178" w:firstLine="708"/>
              <w:jc w:val="both"/>
              <w:rPr>
                <w:sz w:val="28"/>
              </w:rPr>
            </w:pPr>
            <w:r w:rsidRPr="00782285">
              <w:rPr>
                <w:sz w:val="28"/>
              </w:rPr>
              <w:t xml:space="preserve">С целью обеспечения безопасности на станциях должны соблюдаться требования ПТЭ к ограничению скорости при маневрах. </w:t>
            </w:r>
          </w:p>
          <w:p w:rsidR="00782285" w:rsidRPr="00782285" w:rsidRDefault="00782285" w:rsidP="007A6F25">
            <w:pPr>
              <w:ind w:left="318" w:right="178" w:firstLine="708"/>
              <w:jc w:val="both"/>
              <w:rPr>
                <w:sz w:val="28"/>
              </w:rPr>
            </w:pPr>
            <w:r w:rsidRPr="00782285">
              <w:rPr>
                <w:sz w:val="28"/>
              </w:rPr>
              <w:t xml:space="preserve">Скорости при маневрах в соответствии с п.15.16 должны быть не более: </w:t>
            </w:r>
          </w:p>
          <w:p w:rsidR="00782285" w:rsidRPr="00782285" w:rsidRDefault="00782285" w:rsidP="007A6F25">
            <w:pPr>
              <w:ind w:left="318" w:right="178" w:firstLine="708"/>
              <w:jc w:val="both"/>
              <w:rPr>
                <w:sz w:val="28"/>
              </w:rPr>
            </w:pPr>
            <w:r w:rsidRPr="00782285">
              <w:rPr>
                <w:sz w:val="28"/>
              </w:rPr>
              <w:t xml:space="preserve">60 км/ч – при следовании по свободным путям одиночных локомотивов и локомотивов с вагонами, прицепленными сзади, с включенными и опробованными автотормозами; </w:t>
            </w:r>
          </w:p>
          <w:p w:rsidR="00782285" w:rsidRPr="00782285" w:rsidRDefault="00782285" w:rsidP="007A6F25">
            <w:pPr>
              <w:ind w:left="318" w:right="178" w:firstLine="708"/>
              <w:jc w:val="both"/>
              <w:rPr>
                <w:sz w:val="28"/>
              </w:rPr>
            </w:pPr>
            <w:r w:rsidRPr="00782285">
              <w:rPr>
                <w:sz w:val="28"/>
              </w:rPr>
              <w:t xml:space="preserve">40 км/ч – при движении локомотива с вагонами, прицепленными сзади, а также при следовании одиночного специального самоходного подвижного состава по свободным путям; </w:t>
            </w:r>
          </w:p>
          <w:p w:rsidR="00782285" w:rsidRPr="00782285" w:rsidRDefault="00782285" w:rsidP="007A6F25">
            <w:pPr>
              <w:ind w:left="318" w:right="178" w:firstLine="708"/>
              <w:jc w:val="both"/>
              <w:rPr>
                <w:sz w:val="28"/>
              </w:rPr>
            </w:pPr>
            <w:r w:rsidRPr="00782285">
              <w:rPr>
                <w:sz w:val="28"/>
              </w:rPr>
              <w:t xml:space="preserve">25 км/ч – при движении вагонами вперед по свободным путям, а также восстановительных и пожарных поездов; </w:t>
            </w:r>
          </w:p>
          <w:p w:rsidR="00782285" w:rsidRPr="00782285" w:rsidRDefault="00782285" w:rsidP="007A6F25">
            <w:pPr>
              <w:ind w:left="318" w:right="178" w:firstLine="708"/>
              <w:jc w:val="both"/>
              <w:rPr>
                <w:sz w:val="28"/>
              </w:rPr>
            </w:pPr>
            <w:r w:rsidRPr="00782285">
              <w:rPr>
                <w:sz w:val="28"/>
              </w:rPr>
              <w:t xml:space="preserve">15 км/ч – при движении с вагонами, занятыми людьми, а также с негабаритными грузами боковой и нижней части негабаритности 4-й, 5-й и 6-й степеней; </w:t>
            </w:r>
          </w:p>
          <w:p w:rsidR="00782285" w:rsidRPr="00782285" w:rsidRDefault="00782285" w:rsidP="007A6F25">
            <w:pPr>
              <w:ind w:left="318" w:right="178" w:firstLine="708"/>
              <w:jc w:val="both"/>
              <w:rPr>
                <w:sz w:val="28"/>
              </w:rPr>
            </w:pPr>
            <w:r w:rsidRPr="00782285">
              <w:rPr>
                <w:sz w:val="28"/>
              </w:rPr>
              <w:t xml:space="preserve">5 км/ч – при маневрах толчками, при подходе отцепа вагонов к другому отцепу в подгорочном парке; </w:t>
            </w:r>
          </w:p>
          <w:p w:rsidR="00782285" w:rsidRPr="00782285" w:rsidRDefault="00782285" w:rsidP="007A6F25">
            <w:pPr>
              <w:ind w:left="318" w:right="178" w:firstLine="708"/>
              <w:jc w:val="both"/>
              <w:rPr>
                <w:sz w:val="28"/>
              </w:rPr>
            </w:pPr>
            <w:r w:rsidRPr="00782285">
              <w:rPr>
                <w:sz w:val="28"/>
              </w:rPr>
              <w:t xml:space="preserve">3 км/ч – при подходе локомотива (с вагонами или без них) к вагонам. </w:t>
            </w:r>
          </w:p>
          <w:p w:rsidR="00782285" w:rsidRPr="00782285" w:rsidRDefault="00782285" w:rsidP="007A6F25">
            <w:pPr>
              <w:ind w:left="318" w:right="178" w:firstLine="708"/>
              <w:rPr>
                <w:sz w:val="28"/>
              </w:rPr>
            </w:pPr>
            <w:r w:rsidRPr="00782285">
              <w:rPr>
                <w:sz w:val="28"/>
              </w:rPr>
              <w:t xml:space="preserve">Скорость передвижения подвижного состава по вагонным весам в зависимости от конструкции весов указывается в ТРА станции. </w:t>
            </w:r>
          </w:p>
          <w:p w:rsidR="00782285" w:rsidRPr="00EA2666" w:rsidRDefault="00782285" w:rsidP="00782285">
            <w:pPr>
              <w:tabs>
                <w:tab w:val="left" w:pos="10257"/>
              </w:tabs>
              <w:ind w:left="318" w:right="178" w:firstLine="283"/>
              <w:jc w:val="both"/>
              <w:rPr>
                <w:sz w:val="28"/>
              </w:rPr>
            </w:pPr>
          </w:p>
        </w:tc>
      </w:tr>
      <w:tr w:rsidR="00782285"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582485" w:rsidRDefault="00782285" w:rsidP="00782285">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82285" w:rsidRPr="002C361A" w:rsidRDefault="002C361A" w:rsidP="002C361A">
            <w:pPr>
              <w:spacing w:line="360" w:lineRule="auto"/>
              <w:ind w:firstLine="709"/>
              <w:jc w:val="center"/>
              <w:rPr>
                <w:sz w:val="32"/>
                <w:szCs w:val="32"/>
                <w:lang w:val="en-US"/>
              </w:rPr>
            </w:pPr>
            <w:r w:rsidRPr="002C361A">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782285" w:rsidRPr="00EA2666" w:rsidRDefault="00782285" w:rsidP="00782285">
            <w:pPr>
              <w:jc w:val="center"/>
              <w:rPr>
                <w:sz w:val="18"/>
                <w:szCs w:val="28"/>
              </w:rPr>
            </w:pPr>
          </w:p>
        </w:tc>
      </w:tr>
      <w:tr w:rsidR="00782285"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EA2666" w:rsidRDefault="00782285" w:rsidP="00782285">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Default="00782285" w:rsidP="00782285">
            <w:pPr>
              <w:jc w:val="center"/>
            </w:pPr>
          </w:p>
        </w:tc>
        <w:tc>
          <w:tcPr>
            <w:tcW w:w="5874" w:type="dxa"/>
            <w:gridSpan w:val="5"/>
            <w:vMerge/>
            <w:tcBorders>
              <w:left w:val="single" w:sz="12" w:space="0" w:color="auto"/>
              <w:right w:val="single" w:sz="12" w:space="0" w:color="auto"/>
            </w:tcBorders>
            <w:vAlign w:val="center"/>
          </w:tcPr>
          <w:p w:rsidR="00782285" w:rsidRDefault="00782285" w:rsidP="00782285">
            <w:pPr>
              <w:jc w:val="center"/>
            </w:pPr>
          </w:p>
        </w:tc>
        <w:tc>
          <w:tcPr>
            <w:tcW w:w="749" w:type="dxa"/>
            <w:gridSpan w:val="2"/>
            <w:vMerge/>
            <w:tcBorders>
              <w:left w:val="single" w:sz="12" w:space="0" w:color="auto"/>
              <w:bottom w:val="single" w:sz="12" w:space="0" w:color="auto"/>
              <w:right w:val="single" w:sz="12" w:space="0" w:color="auto"/>
            </w:tcBorders>
            <w:vAlign w:val="center"/>
          </w:tcPr>
          <w:p w:rsidR="00782285" w:rsidRDefault="00782285" w:rsidP="00782285">
            <w:pPr>
              <w:jc w:val="center"/>
            </w:pPr>
          </w:p>
        </w:tc>
      </w:tr>
      <w:tr w:rsidR="00782285"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82285" w:rsidRDefault="00782285" w:rsidP="00782285">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782285" w:rsidRPr="00467FDE" w:rsidRDefault="00782285" w:rsidP="00782285">
            <w:pPr>
              <w:rPr>
                <w:sz w:val="18"/>
                <w:szCs w:val="18"/>
              </w:rPr>
            </w:pPr>
            <w:r>
              <w:rPr>
                <w:sz w:val="18"/>
                <w:szCs w:val="18"/>
              </w:rPr>
              <w:t>Лист</w:t>
            </w:r>
          </w:p>
        </w:tc>
      </w:tr>
      <w:tr w:rsidR="007A6F25" w:rsidRPr="00782285" w:rsidTr="00DC0155">
        <w:trPr>
          <w:trHeight w:val="14016"/>
        </w:trPr>
        <w:tc>
          <w:tcPr>
            <w:tcW w:w="10632" w:type="dxa"/>
            <w:gridSpan w:val="14"/>
            <w:tcBorders>
              <w:top w:val="single" w:sz="12" w:space="0" w:color="auto"/>
              <w:left w:val="single" w:sz="12" w:space="0" w:color="auto"/>
              <w:bottom w:val="single" w:sz="12" w:space="0" w:color="auto"/>
              <w:right w:val="single" w:sz="12" w:space="0" w:color="auto"/>
            </w:tcBorders>
          </w:tcPr>
          <w:p w:rsidR="007A6F25" w:rsidRDefault="007A6F25" w:rsidP="007A6F25">
            <w:pPr>
              <w:ind w:right="178"/>
              <w:jc w:val="both"/>
              <w:rPr>
                <w:bCs/>
                <w:sz w:val="32"/>
                <w:szCs w:val="32"/>
              </w:rPr>
            </w:pPr>
          </w:p>
          <w:p w:rsidR="007A6F25" w:rsidRDefault="007A6F25" w:rsidP="007A6F25">
            <w:pPr>
              <w:ind w:left="318" w:right="178" w:firstLine="708"/>
              <w:rPr>
                <w:b/>
                <w:sz w:val="32"/>
                <w:szCs w:val="18"/>
              </w:rPr>
            </w:pPr>
            <w:r w:rsidRPr="007A6F25">
              <w:rPr>
                <w:b/>
                <w:bCs/>
                <w:sz w:val="32"/>
                <w:szCs w:val="32"/>
              </w:rPr>
              <w:t>5 Нормирование технологических операций</w:t>
            </w:r>
          </w:p>
          <w:p w:rsidR="007A6F25" w:rsidRDefault="007A6F25" w:rsidP="007A6F25">
            <w:pPr>
              <w:ind w:left="318" w:right="178" w:firstLine="708"/>
              <w:rPr>
                <w:b/>
                <w:sz w:val="32"/>
                <w:szCs w:val="18"/>
              </w:rPr>
            </w:pPr>
          </w:p>
          <w:p w:rsidR="007A6F25" w:rsidRPr="00003619" w:rsidRDefault="007A6F25" w:rsidP="007A6F25">
            <w:pPr>
              <w:ind w:left="318" w:right="178" w:firstLine="708"/>
              <w:rPr>
                <w:b/>
                <w:sz w:val="28"/>
                <w:szCs w:val="18"/>
              </w:rPr>
            </w:pPr>
            <w:r w:rsidRPr="00003619">
              <w:rPr>
                <w:b/>
                <w:sz w:val="28"/>
                <w:szCs w:val="18"/>
              </w:rPr>
              <w:t>5.1 Расчет времени на расформирование состава на вытяжных путях</w:t>
            </w:r>
          </w:p>
          <w:p w:rsidR="007A6F25" w:rsidRPr="00003619" w:rsidRDefault="007A6F25" w:rsidP="007A6F25">
            <w:pPr>
              <w:ind w:left="318" w:right="178" w:firstLine="708"/>
              <w:rPr>
                <w:b/>
                <w:sz w:val="28"/>
                <w:szCs w:val="18"/>
              </w:rPr>
            </w:pPr>
          </w:p>
          <w:p w:rsidR="007A6F25" w:rsidRDefault="007A6F25" w:rsidP="007A6F25">
            <w:pPr>
              <w:ind w:left="318" w:right="178" w:firstLine="708"/>
              <w:rPr>
                <w:sz w:val="28"/>
                <w:szCs w:val="18"/>
              </w:rPr>
            </w:pPr>
            <w:r>
              <w:rPr>
                <w:sz w:val="28"/>
                <w:szCs w:val="18"/>
              </w:rPr>
              <w:t>Время на расформирование состава рассчитывается по формуле:</w:t>
            </w:r>
          </w:p>
          <w:p w:rsidR="007A6F25" w:rsidRDefault="007A6F25" w:rsidP="007A6F25">
            <w:pPr>
              <w:ind w:left="318" w:right="178" w:firstLine="708"/>
              <w:rPr>
                <w:sz w:val="28"/>
                <w:szCs w:val="18"/>
              </w:rPr>
            </w:pPr>
          </w:p>
          <w:p w:rsidR="007A6F25" w:rsidRDefault="001F31EA" w:rsidP="001F31EA">
            <w:pPr>
              <w:ind w:left="318" w:right="178" w:firstLine="708"/>
              <w:jc w:val="center"/>
              <w:rPr>
                <w:sz w:val="32"/>
                <w:szCs w:val="18"/>
              </w:rPr>
            </w:pPr>
            <w:r>
              <w:rPr>
                <w:b/>
                <w:sz w:val="32"/>
                <w:szCs w:val="18"/>
              </w:rPr>
              <w:t xml:space="preserve">                                    </w:t>
            </w:r>
            <w:r w:rsidR="007A6F25" w:rsidRPr="001F31EA">
              <w:rPr>
                <w:b/>
                <w:sz w:val="32"/>
                <w:szCs w:val="18"/>
              </w:rPr>
              <w:t>Т</w:t>
            </w:r>
            <w:r w:rsidR="007A6F25" w:rsidRPr="001F31EA">
              <w:rPr>
                <w:b/>
                <w:sz w:val="32"/>
                <w:szCs w:val="18"/>
                <w:vertAlign w:val="subscript"/>
              </w:rPr>
              <w:t xml:space="preserve">рф </w:t>
            </w:r>
            <w:r w:rsidR="007A6F25" w:rsidRPr="001F31EA">
              <w:rPr>
                <w:b/>
                <w:sz w:val="32"/>
                <w:szCs w:val="18"/>
              </w:rPr>
              <w:t>= Т</w:t>
            </w:r>
            <w:r w:rsidR="007A6F25" w:rsidRPr="001F31EA">
              <w:rPr>
                <w:b/>
                <w:sz w:val="32"/>
                <w:szCs w:val="18"/>
                <w:vertAlign w:val="subscript"/>
              </w:rPr>
              <w:t>с</w:t>
            </w:r>
            <w:r w:rsidR="007A6F25" w:rsidRPr="001F31EA">
              <w:rPr>
                <w:b/>
                <w:sz w:val="32"/>
                <w:szCs w:val="18"/>
              </w:rPr>
              <w:t xml:space="preserve"> + Т</w:t>
            </w:r>
            <w:r w:rsidR="007A6F25" w:rsidRPr="001F31EA">
              <w:rPr>
                <w:b/>
                <w:sz w:val="32"/>
                <w:szCs w:val="18"/>
                <w:vertAlign w:val="subscript"/>
              </w:rPr>
              <w:t>ос</w:t>
            </w:r>
            <w:r w:rsidR="004A26D9">
              <w:rPr>
                <w:sz w:val="32"/>
                <w:szCs w:val="18"/>
              </w:rPr>
              <w:t>,</w:t>
            </w:r>
            <w:r w:rsidR="00202ED3">
              <w:rPr>
                <w:sz w:val="32"/>
                <w:szCs w:val="18"/>
              </w:rPr>
              <w:t xml:space="preserve">     </w:t>
            </w:r>
            <w:r>
              <w:rPr>
                <w:sz w:val="32"/>
                <w:szCs w:val="18"/>
              </w:rPr>
              <w:t xml:space="preserve">                                         </w:t>
            </w:r>
            <w:r w:rsidR="00202ED3" w:rsidRPr="004A26D9">
              <w:rPr>
                <w:sz w:val="28"/>
                <w:szCs w:val="18"/>
              </w:rPr>
              <w:t>(5.1)</w:t>
            </w:r>
          </w:p>
          <w:p w:rsidR="00202ED3" w:rsidRDefault="00202ED3" w:rsidP="00202ED3">
            <w:pPr>
              <w:ind w:left="318" w:right="178"/>
              <w:rPr>
                <w:sz w:val="28"/>
                <w:szCs w:val="18"/>
              </w:rPr>
            </w:pPr>
          </w:p>
          <w:p w:rsidR="00202ED3" w:rsidRDefault="00202ED3" w:rsidP="00202ED3">
            <w:pPr>
              <w:ind w:left="318" w:right="178"/>
              <w:rPr>
                <w:sz w:val="28"/>
                <w:szCs w:val="18"/>
              </w:rPr>
            </w:pPr>
            <w:r>
              <w:rPr>
                <w:sz w:val="28"/>
                <w:szCs w:val="18"/>
              </w:rPr>
              <w:t>где  Т</w:t>
            </w:r>
            <w:r>
              <w:rPr>
                <w:sz w:val="28"/>
                <w:szCs w:val="18"/>
                <w:vertAlign w:val="subscript"/>
              </w:rPr>
              <w:t>с</w:t>
            </w:r>
            <w:r>
              <w:rPr>
                <w:sz w:val="28"/>
                <w:szCs w:val="18"/>
              </w:rPr>
              <w:t xml:space="preserve"> – время на сортировку вагонов;</w:t>
            </w:r>
          </w:p>
          <w:p w:rsidR="00202ED3" w:rsidRDefault="00202ED3" w:rsidP="00202ED3">
            <w:pPr>
              <w:ind w:left="318" w:right="178"/>
              <w:rPr>
                <w:sz w:val="28"/>
                <w:szCs w:val="18"/>
              </w:rPr>
            </w:pPr>
            <w:r>
              <w:rPr>
                <w:sz w:val="28"/>
                <w:szCs w:val="18"/>
              </w:rPr>
              <w:t xml:space="preserve">        Т</w:t>
            </w:r>
            <w:r>
              <w:rPr>
                <w:sz w:val="28"/>
                <w:szCs w:val="18"/>
                <w:vertAlign w:val="subscript"/>
              </w:rPr>
              <w:t>ос</w:t>
            </w:r>
            <w:r>
              <w:rPr>
                <w:sz w:val="28"/>
                <w:szCs w:val="18"/>
              </w:rPr>
              <w:t xml:space="preserve"> – время на осаживание вагонов.</w:t>
            </w:r>
          </w:p>
          <w:p w:rsidR="00202ED3" w:rsidRDefault="00202ED3" w:rsidP="00202ED3">
            <w:pPr>
              <w:ind w:left="318" w:right="178" w:firstLine="708"/>
              <w:rPr>
                <w:sz w:val="28"/>
                <w:szCs w:val="18"/>
              </w:rPr>
            </w:pPr>
            <w:r w:rsidRPr="00202ED3">
              <w:rPr>
                <w:sz w:val="28"/>
                <w:szCs w:val="18"/>
              </w:rPr>
              <w:t>Время на</w:t>
            </w:r>
            <w:r>
              <w:rPr>
                <w:sz w:val="28"/>
                <w:szCs w:val="18"/>
              </w:rPr>
              <w:t xml:space="preserve"> сортировку вагонов рассчитывается по формуле:</w:t>
            </w:r>
          </w:p>
          <w:p w:rsidR="00202ED3" w:rsidRDefault="00202ED3" w:rsidP="00202ED3">
            <w:pPr>
              <w:ind w:left="318" w:right="178" w:firstLine="708"/>
              <w:rPr>
                <w:sz w:val="28"/>
                <w:szCs w:val="18"/>
              </w:rPr>
            </w:pPr>
          </w:p>
          <w:p w:rsidR="00202ED3" w:rsidRPr="004A26D9" w:rsidRDefault="001F31EA" w:rsidP="001F31EA">
            <w:pPr>
              <w:ind w:left="318" w:right="176" w:firstLine="708"/>
              <w:jc w:val="center"/>
              <w:rPr>
                <w:sz w:val="28"/>
                <w:szCs w:val="18"/>
              </w:rPr>
            </w:pPr>
            <w:r>
              <w:rPr>
                <w:b/>
                <w:sz w:val="32"/>
                <w:szCs w:val="18"/>
              </w:rPr>
              <w:t xml:space="preserve">                                     </w:t>
            </w:r>
            <w:r w:rsidR="00202ED3" w:rsidRPr="001F31EA">
              <w:rPr>
                <w:b/>
                <w:sz w:val="32"/>
                <w:szCs w:val="18"/>
              </w:rPr>
              <w:t>Т</w:t>
            </w:r>
            <w:r w:rsidR="00202ED3" w:rsidRPr="001F31EA">
              <w:rPr>
                <w:b/>
                <w:sz w:val="32"/>
                <w:szCs w:val="18"/>
                <w:vertAlign w:val="subscript"/>
              </w:rPr>
              <w:t xml:space="preserve">с </w:t>
            </w:r>
            <w:r w:rsidR="00202ED3" w:rsidRPr="001F31EA">
              <w:rPr>
                <w:b/>
                <w:sz w:val="32"/>
                <w:szCs w:val="18"/>
              </w:rPr>
              <w:t>= А*</w:t>
            </w:r>
            <w:r w:rsidR="00202ED3" w:rsidRPr="001F31EA">
              <w:rPr>
                <w:b/>
                <w:sz w:val="32"/>
                <w:szCs w:val="18"/>
                <w:lang w:val="en-US"/>
              </w:rPr>
              <w:t>g</w:t>
            </w:r>
            <w:r w:rsidR="00202ED3" w:rsidRPr="001F31EA">
              <w:rPr>
                <w:b/>
                <w:sz w:val="32"/>
                <w:szCs w:val="18"/>
              </w:rPr>
              <w:t xml:space="preserve"> + </w:t>
            </w:r>
            <w:r w:rsidR="00202ED3" w:rsidRPr="001F31EA">
              <w:rPr>
                <w:b/>
                <w:sz w:val="32"/>
                <w:szCs w:val="18"/>
                <w:lang w:val="en-US"/>
              </w:rPr>
              <w:t>B</w:t>
            </w:r>
            <w:r w:rsidR="00202ED3" w:rsidRPr="001F31EA">
              <w:rPr>
                <w:b/>
                <w:sz w:val="32"/>
                <w:szCs w:val="18"/>
              </w:rPr>
              <w:t>*</w:t>
            </w:r>
            <w:r w:rsidR="00202ED3" w:rsidRPr="001F31EA">
              <w:rPr>
                <w:b/>
                <w:sz w:val="32"/>
                <w:szCs w:val="18"/>
                <w:lang w:val="en-US"/>
              </w:rPr>
              <w:t>m</w:t>
            </w:r>
            <w:r w:rsidR="00202ED3" w:rsidRPr="001F31EA">
              <w:rPr>
                <w:b/>
                <w:sz w:val="32"/>
                <w:szCs w:val="18"/>
                <w:vertAlign w:val="subscript"/>
                <w:lang w:val="en-US"/>
              </w:rPr>
              <w:t>c</w:t>
            </w:r>
            <w:r w:rsidR="004A26D9">
              <w:rPr>
                <w:sz w:val="32"/>
                <w:szCs w:val="18"/>
              </w:rPr>
              <w:t>,</w:t>
            </w:r>
            <w:r w:rsidR="00202ED3">
              <w:rPr>
                <w:sz w:val="32"/>
                <w:szCs w:val="18"/>
              </w:rPr>
              <w:t xml:space="preserve">    </w:t>
            </w:r>
            <w:r>
              <w:rPr>
                <w:sz w:val="32"/>
                <w:szCs w:val="18"/>
              </w:rPr>
              <w:t xml:space="preserve">           </w:t>
            </w:r>
            <w:r w:rsidR="00202ED3">
              <w:rPr>
                <w:sz w:val="32"/>
                <w:szCs w:val="18"/>
              </w:rPr>
              <w:t xml:space="preserve"> </w:t>
            </w:r>
            <w:r>
              <w:rPr>
                <w:sz w:val="32"/>
                <w:szCs w:val="18"/>
              </w:rPr>
              <w:t xml:space="preserve">                        </w:t>
            </w:r>
            <w:r w:rsidR="00202ED3" w:rsidRPr="004A26D9">
              <w:rPr>
                <w:sz w:val="28"/>
                <w:szCs w:val="18"/>
              </w:rPr>
              <w:t>(5.</w:t>
            </w:r>
            <w:r w:rsidR="004A26D9" w:rsidRPr="004A26D9">
              <w:rPr>
                <w:sz w:val="28"/>
                <w:szCs w:val="18"/>
              </w:rPr>
              <w:t>2)</w:t>
            </w:r>
          </w:p>
          <w:p w:rsidR="00202ED3" w:rsidRDefault="00202ED3" w:rsidP="00202ED3">
            <w:pPr>
              <w:ind w:left="318" w:right="178" w:firstLine="708"/>
              <w:jc w:val="center"/>
              <w:rPr>
                <w:sz w:val="32"/>
                <w:szCs w:val="18"/>
              </w:rPr>
            </w:pPr>
          </w:p>
          <w:p w:rsidR="00202ED3" w:rsidRDefault="00202ED3" w:rsidP="00202ED3">
            <w:pPr>
              <w:ind w:left="318" w:right="178"/>
              <w:rPr>
                <w:sz w:val="28"/>
                <w:szCs w:val="18"/>
              </w:rPr>
            </w:pPr>
            <w:r>
              <w:rPr>
                <w:sz w:val="28"/>
                <w:szCs w:val="18"/>
              </w:rPr>
              <w:t>где  А и В – коэффициенты, показывающие затраты на передвижение локомотива без вагонов и с вагонами, в зависимости от уклона вытяжки;</w:t>
            </w:r>
          </w:p>
          <w:p w:rsidR="00202ED3" w:rsidRDefault="00202ED3" w:rsidP="00202ED3">
            <w:pPr>
              <w:ind w:left="318" w:right="178"/>
              <w:rPr>
                <w:sz w:val="28"/>
                <w:szCs w:val="18"/>
              </w:rPr>
            </w:pPr>
            <w:r>
              <w:rPr>
                <w:sz w:val="28"/>
                <w:szCs w:val="18"/>
              </w:rPr>
              <w:t xml:space="preserve">        </w:t>
            </w:r>
            <w:r>
              <w:rPr>
                <w:sz w:val="28"/>
                <w:szCs w:val="18"/>
                <w:lang w:val="en-US"/>
              </w:rPr>
              <w:t>g</w:t>
            </w:r>
            <w:r w:rsidRPr="00202ED3">
              <w:rPr>
                <w:sz w:val="28"/>
                <w:szCs w:val="18"/>
              </w:rPr>
              <w:t xml:space="preserve"> – </w:t>
            </w:r>
            <w:r>
              <w:rPr>
                <w:sz w:val="28"/>
                <w:szCs w:val="18"/>
              </w:rPr>
              <w:t>количество отцепов в составе поезда;</w:t>
            </w:r>
          </w:p>
          <w:p w:rsidR="00202ED3" w:rsidRDefault="00202ED3" w:rsidP="00202ED3">
            <w:pPr>
              <w:ind w:left="318" w:right="178"/>
              <w:rPr>
                <w:sz w:val="28"/>
                <w:szCs w:val="18"/>
              </w:rPr>
            </w:pPr>
            <w:r>
              <w:rPr>
                <w:sz w:val="28"/>
                <w:szCs w:val="18"/>
              </w:rPr>
              <w:t xml:space="preserve">        </w:t>
            </w:r>
            <w:r>
              <w:rPr>
                <w:sz w:val="28"/>
                <w:szCs w:val="18"/>
                <w:lang w:val="en-US"/>
              </w:rPr>
              <w:t>m</w:t>
            </w:r>
            <w:r>
              <w:rPr>
                <w:sz w:val="28"/>
                <w:szCs w:val="18"/>
                <w:vertAlign w:val="subscript"/>
                <w:lang w:val="en-US"/>
              </w:rPr>
              <w:t>c</w:t>
            </w:r>
            <w:r w:rsidRPr="00202ED3">
              <w:rPr>
                <w:sz w:val="28"/>
                <w:szCs w:val="18"/>
              </w:rPr>
              <w:t xml:space="preserve"> – </w:t>
            </w:r>
            <w:r>
              <w:rPr>
                <w:sz w:val="28"/>
                <w:szCs w:val="18"/>
              </w:rPr>
              <w:t>число вагонов в составе поезда.</w:t>
            </w:r>
          </w:p>
          <w:p w:rsidR="00202ED3" w:rsidRDefault="00202ED3" w:rsidP="00202ED3">
            <w:pPr>
              <w:ind w:left="318" w:right="178"/>
              <w:rPr>
                <w:sz w:val="28"/>
                <w:szCs w:val="18"/>
              </w:rPr>
            </w:pPr>
          </w:p>
          <w:p w:rsidR="00202ED3" w:rsidRPr="001F31EA" w:rsidRDefault="00202ED3" w:rsidP="00202ED3">
            <w:pPr>
              <w:ind w:left="318" w:right="178"/>
              <w:jc w:val="center"/>
              <w:rPr>
                <w:b/>
                <w:sz w:val="32"/>
                <w:szCs w:val="18"/>
              </w:rPr>
            </w:pPr>
            <w:r w:rsidRPr="001F31EA">
              <w:rPr>
                <w:b/>
                <w:sz w:val="32"/>
                <w:szCs w:val="18"/>
              </w:rPr>
              <w:t>Т</w:t>
            </w:r>
            <w:r w:rsidRPr="001F31EA">
              <w:rPr>
                <w:b/>
                <w:sz w:val="32"/>
                <w:szCs w:val="18"/>
                <w:vertAlign w:val="subscript"/>
              </w:rPr>
              <w:t xml:space="preserve">с </w:t>
            </w:r>
            <w:r w:rsidR="00415D08">
              <w:rPr>
                <w:b/>
                <w:sz w:val="32"/>
                <w:szCs w:val="18"/>
              </w:rPr>
              <w:t>= 0,34*20 + 0,30*5 = 21,8 ≈ 22 мин</w:t>
            </w:r>
          </w:p>
          <w:p w:rsidR="00202ED3" w:rsidRPr="001F31EA" w:rsidRDefault="00202ED3" w:rsidP="00202ED3">
            <w:pPr>
              <w:ind w:left="318" w:right="178"/>
              <w:jc w:val="center"/>
              <w:rPr>
                <w:b/>
                <w:sz w:val="32"/>
                <w:szCs w:val="18"/>
              </w:rPr>
            </w:pPr>
          </w:p>
          <w:p w:rsidR="00202ED3" w:rsidRDefault="00202ED3" w:rsidP="00202ED3">
            <w:pPr>
              <w:ind w:left="318" w:right="178" w:firstLine="708"/>
              <w:rPr>
                <w:sz w:val="28"/>
                <w:szCs w:val="18"/>
              </w:rPr>
            </w:pPr>
            <w:r w:rsidRPr="00202ED3">
              <w:rPr>
                <w:sz w:val="28"/>
                <w:szCs w:val="18"/>
              </w:rPr>
              <w:t>Время на</w:t>
            </w:r>
            <w:r>
              <w:rPr>
                <w:sz w:val="28"/>
                <w:szCs w:val="18"/>
              </w:rPr>
              <w:t xml:space="preserve"> осаживание определяется по формуле:</w:t>
            </w:r>
          </w:p>
          <w:p w:rsidR="00202ED3" w:rsidRDefault="00202ED3" w:rsidP="00202ED3">
            <w:pPr>
              <w:ind w:left="318" w:right="178" w:firstLine="708"/>
              <w:rPr>
                <w:sz w:val="28"/>
                <w:szCs w:val="18"/>
              </w:rPr>
            </w:pPr>
          </w:p>
          <w:p w:rsidR="00202ED3" w:rsidRDefault="001F31EA" w:rsidP="001F31EA">
            <w:pPr>
              <w:ind w:left="318" w:right="176" w:firstLine="708"/>
              <w:jc w:val="center"/>
              <w:rPr>
                <w:sz w:val="32"/>
                <w:szCs w:val="32"/>
              </w:rPr>
            </w:pPr>
            <w:r>
              <w:rPr>
                <w:b/>
                <w:sz w:val="32"/>
                <w:szCs w:val="32"/>
              </w:rPr>
              <w:t xml:space="preserve">                                      </w:t>
            </w:r>
            <w:r w:rsidR="00202ED3" w:rsidRPr="001F31EA">
              <w:rPr>
                <w:b/>
                <w:sz w:val="32"/>
                <w:szCs w:val="32"/>
              </w:rPr>
              <w:t>Т</w:t>
            </w:r>
            <w:r w:rsidR="00202ED3" w:rsidRPr="001F31EA">
              <w:rPr>
                <w:b/>
                <w:sz w:val="32"/>
                <w:szCs w:val="32"/>
                <w:vertAlign w:val="subscript"/>
              </w:rPr>
              <w:t xml:space="preserve">ос </w:t>
            </w:r>
            <w:r w:rsidR="00202ED3" w:rsidRPr="001F31EA">
              <w:rPr>
                <w:b/>
                <w:sz w:val="32"/>
                <w:szCs w:val="32"/>
              </w:rPr>
              <w:t>= 0,06*</w:t>
            </w:r>
            <w:r w:rsidR="00202ED3" w:rsidRPr="001F31EA">
              <w:rPr>
                <w:b/>
                <w:sz w:val="32"/>
                <w:szCs w:val="32"/>
                <w:lang w:val="en-US"/>
              </w:rPr>
              <w:t>m</w:t>
            </w:r>
            <w:r w:rsidR="00202ED3" w:rsidRPr="001F31EA">
              <w:rPr>
                <w:b/>
                <w:sz w:val="32"/>
                <w:szCs w:val="32"/>
                <w:vertAlign w:val="subscript"/>
                <w:lang w:val="en-US"/>
              </w:rPr>
              <w:t>c</w:t>
            </w:r>
            <w:r w:rsidR="004A26D9">
              <w:rPr>
                <w:sz w:val="32"/>
                <w:szCs w:val="32"/>
              </w:rPr>
              <w:t>,</w:t>
            </w:r>
            <w:r w:rsidR="00202ED3" w:rsidRPr="00202ED3">
              <w:rPr>
                <w:sz w:val="32"/>
                <w:szCs w:val="32"/>
              </w:rPr>
              <w:t xml:space="preserve">     </w:t>
            </w:r>
            <w:r>
              <w:rPr>
                <w:sz w:val="32"/>
                <w:szCs w:val="32"/>
              </w:rPr>
              <w:t xml:space="preserve">                                       </w:t>
            </w:r>
            <w:r w:rsidR="00202ED3" w:rsidRPr="004A26D9">
              <w:rPr>
                <w:sz w:val="28"/>
                <w:szCs w:val="32"/>
              </w:rPr>
              <w:t>(5.3)</w:t>
            </w:r>
          </w:p>
          <w:p w:rsidR="00202ED3" w:rsidRDefault="00202ED3" w:rsidP="00202ED3">
            <w:pPr>
              <w:ind w:left="318" w:right="178" w:firstLine="708"/>
              <w:jc w:val="center"/>
              <w:rPr>
                <w:sz w:val="32"/>
                <w:szCs w:val="32"/>
              </w:rPr>
            </w:pPr>
          </w:p>
          <w:p w:rsidR="00202ED3" w:rsidRPr="001F31EA" w:rsidRDefault="00202ED3" w:rsidP="00202ED3">
            <w:pPr>
              <w:ind w:left="318" w:right="178" w:firstLine="708"/>
              <w:jc w:val="center"/>
              <w:rPr>
                <w:b/>
                <w:sz w:val="32"/>
                <w:szCs w:val="32"/>
              </w:rPr>
            </w:pPr>
            <w:r w:rsidRPr="001F31EA">
              <w:rPr>
                <w:b/>
                <w:sz w:val="32"/>
                <w:szCs w:val="32"/>
              </w:rPr>
              <w:t>Т</w:t>
            </w:r>
            <w:r w:rsidRPr="001F31EA">
              <w:rPr>
                <w:b/>
                <w:sz w:val="32"/>
                <w:szCs w:val="32"/>
                <w:vertAlign w:val="subscript"/>
              </w:rPr>
              <w:t>ос</w:t>
            </w:r>
            <w:r w:rsidR="00415D08">
              <w:rPr>
                <w:b/>
                <w:sz w:val="32"/>
                <w:szCs w:val="32"/>
              </w:rPr>
              <w:t xml:space="preserve"> = 0,06*50 = 3</w:t>
            </w:r>
          </w:p>
          <w:p w:rsidR="00202ED3" w:rsidRPr="001F31EA" w:rsidRDefault="00202ED3" w:rsidP="00202ED3">
            <w:pPr>
              <w:ind w:left="318" w:right="178" w:firstLine="708"/>
              <w:jc w:val="center"/>
              <w:rPr>
                <w:b/>
                <w:sz w:val="32"/>
                <w:szCs w:val="32"/>
              </w:rPr>
            </w:pPr>
          </w:p>
          <w:p w:rsidR="00202ED3" w:rsidRPr="001F31EA" w:rsidRDefault="00202ED3" w:rsidP="00202ED3">
            <w:pPr>
              <w:ind w:left="318" w:right="178" w:firstLine="708"/>
              <w:jc w:val="center"/>
              <w:rPr>
                <w:b/>
                <w:sz w:val="32"/>
                <w:szCs w:val="32"/>
              </w:rPr>
            </w:pPr>
            <w:r w:rsidRPr="001F31EA">
              <w:rPr>
                <w:b/>
                <w:sz w:val="32"/>
                <w:szCs w:val="32"/>
              </w:rPr>
              <w:t>Т</w:t>
            </w:r>
            <w:r w:rsidRPr="001F31EA">
              <w:rPr>
                <w:b/>
                <w:sz w:val="32"/>
                <w:szCs w:val="32"/>
                <w:vertAlign w:val="subscript"/>
              </w:rPr>
              <w:t>рф</w:t>
            </w:r>
            <w:r w:rsidR="00415D08">
              <w:rPr>
                <w:b/>
                <w:sz w:val="32"/>
                <w:szCs w:val="32"/>
              </w:rPr>
              <w:t xml:space="preserve"> = 22 + 3</w:t>
            </w:r>
            <w:r w:rsidRPr="001F31EA">
              <w:rPr>
                <w:b/>
                <w:sz w:val="32"/>
                <w:szCs w:val="32"/>
              </w:rPr>
              <w:t xml:space="preserve"> = 2</w:t>
            </w:r>
            <w:r w:rsidR="00415D08">
              <w:rPr>
                <w:b/>
                <w:sz w:val="32"/>
                <w:szCs w:val="32"/>
              </w:rPr>
              <w:t>5</w:t>
            </w:r>
          </w:p>
          <w:p w:rsidR="00202ED3" w:rsidRPr="001F31EA" w:rsidRDefault="00202ED3" w:rsidP="00202ED3">
            <w:pPr>
              <w:ind w:left="318" w:right="178" w:firstLine="708"/>
              <w:jc w:val="center"/>
              <w:rPr>
                <w:b/>
                <w:sz w:val="32"/>
                <w:szCs w:val="32"/>
              </w:rPr>
            </w:pPr>
          </w:p>
          <w:p w:rsidR="00202ED3" w:rsidRDefault="00202ED3" w:rsidP="00202ED3">
            <w:pPr>
              <w:ind w:left="318" w:right="178" w:firstLine="708"/>
              <w:rPr>
                <w:sz w:val="28"/>
                <w:szCs w:val="32"/>
              </w:rPr>
            </w:pPr>
            <w:r w:rsidRPr="00202ED3">
              <w:rPr>
                <w:sz w:val="28"/>
                <w:szCs w:val="32"/>
              </w:rPr>
              <w:t>Принимаем время на расформирование равное 30 минутам</w:t>
            </w:r>
            <w:r>
              <w:rPr>
                <w:sz w:val="28"/>
                <w:szCs w:val="32"/>
              </w:rPr>
              <w:t>.</w:t>
            </w:r>
          </w:p>
          <w:p w:rsidR="00202ED3" w:rsidRDefault="00202ED3" w:rsidP="00202ED3">
            <w:pPr>
              <w:ind w:left="318" w:right="178" w:firstLine="708"/>
              <w:rPr>
                <w:sz w:val="28"/>
                <w:szCs w:val="32"/>
              </w:rPr>
            </w:pPr>
          </w:p>
          <w:p w:rsidR="00202ED3" w:rsidRPr="00202ED3" w:rsidRDefault="00202ED3" w:rsidP="00003619">
            <w:pPr>
              <w:ind w:left="318" w:right="178" w:firstLine="708"/>
              <w:rPr>
                <w:sz w:val="28"/>
                <w:szCs w:val="32"/>
              </w:rPr>
            </w:pPr>
            <w:r w:rsidRPr="00003619">
              <w:rPr>
                <w:b/>
                <w:sz w:val="28"/>
                <w:szCs w:val="32"/>
              </w:rPr>
              <w:t>5.2 Расчет времени на окончание формирования одногруппного</w:t>
            </w:r>
            <w:r>
              <w:rPr>
                <w:sz w:val="28"/>
                <w:szCs w:val="32"/>
              </w:rPr>
              <w:t xml:space="preserve"> </w:t>
            </w:r>
            <w:r w:rsidRPr="00003619">
              <w:rPr>
                <w:b/>
                <w:sz w:val="28"/>
                <w:szCs w:val="32"/>
              </w:rPr>
              <w:t>(участкового) поезда из вагонов, накапливаемых на одном пути</w:t>
            </w:r>
          </w:p>
          <w:p w:rsidR="00202ED3" w:rsidRDefault="00202ED3" w:rsidP="00202ED3">
            <w:pPr>
              <w:ind w:left="318" w:right="178" w:firstLine="708"/>
              <w:jc w:val="center"/>
              <w:rPr>
                <w:sz w:val="28"/>
                <w:szCs w:val="18"/>
              </w:rPr>
            </w:pPr>
          </w:p>
          <w:p w:rsidR="00202ED3" w:rsidRDefault="00202ED3" w:rsidP="00202ED3">
            <w:pPr>
              <w:ind w:left="318" w:right="178" w:firstLine="708"/>
              <w:rPr>
                <w:sz w:val="28"/>
                <w:szCs w:val="18"/>
              </w:rPr>
            </w:pPr>
            <w:r>
              <w:rPr>
                <w:sz w:val="28"/>
                <w:szCs w:val="18"/>
              </w:rPr>
              <w:t>Время на окончание формирования участкового поезда из вагонов, накапливаемых на одном пути рассчитывается по формуле:</w:t>
            </w:r>
          </w:p>
          <w:p w:rsidR="00202ED3" w:rsidRDefault="00202ED3" w:rsidP="00202ED3">
            <w:pPr>
              <w:ind w:left="318" w:right="178" w:firstLine="708"/>
              <w:rPr>
                <w:sz w:val="28"/>
                <w:szCs w:val="18"/>
              </w:rPr>
            </w:pPr>
          </w:p>
          <w:p w:rsidR="00202ED3" w:rsidRPr="004A26D9" w:rsidRDefault="001F31EA" w:rsidP="00202ED3">
            <w:pPr>
              <w:ind w:left="318" w:right="178" w:firstLine="708"/>
              <w:jc w:val="center"/>
              <w:rPr>
                <w:sz w:val="28"/>
                <w:szCs w:val="18"/>
              </w:rPr>
            </w:pPr>
            <w:r>
              <w:rPr>
                <w:b/>
                <w:sz w:val="32"/>
                <w:szCs w:val="18"/>
              </w:rPr>
              <w:t xml:space="preserve">                                      </w:t>
            </w:r>
            <w:r w:rsidR="00202ED3" w:rsidRPr="001F31EA">
              <w:rPr>
                <w:b/>
                <w:sz w:val="32"/>
                <w:szCs w:val="18"/>
              </w:rPr>
              <w:t>Т</w:t>
            </w:r>
            <w:r w:rsidR="00202ED3" w:rsidRPr="001F31EA">
              <w:rPr>
                <w:b/>
                <w:sz w:val="32"/>
                <w:szCs w:val="18"/>
                <w:vertAlign w:val="subscript"/>
              </w:rPr>
              <w:t>ф</w:t>
            </w:r>
            <w:r w:rsidR="00202ED3" w:rsidRPr="001F31EA">
              <w:rPr>
                <w:b/>
                <w:sz w:val="32"/>
                <w:szCs w:val="18"/>
                <w:vertAlign w:val="superscript"/>
              </w:rPr>
              <w:t>уч</w:t>
            </w:r>
            <w:r w:rsidR="00202ED3" w:rsidRPr="001F31EA">
              <w:rPr>
                <w:b/>
                <w:sz w:val="32"/>
                <w:szCs w:val="18"/>
              </w:rPr>
              <w:t xml:space="preserve"> = Т</w:t>
            </w:r>
            <w:r w:rsidR="00202ED3" w:rsidRPr="001F31EA">
              <w:rPr>
                <w:b/>
                <w:sz w:val="32"/>
                <w:szCs w:val="18"/>
                <w:vertAlign w:val="subscript"/>
              </w:rPr>
              <w:t xml:space="preserve">птэ </w:t>
            </w:r>
            <w:r w:rsidR="00202ED3" w:rsidRPr="001F31EA">
              <w:rPr>
                <w:b/>
                <w:sz w:val="32"/>
                <w:szCs w:val="18"/>
              </w:rPr>
              <w:t>+ Т</w:t>
            </w:r>
            <w:r w:rsidR="00202ED3" w:rsidRPr="001F31EA">
              <w:rPr>
                <w:b/>
                <w:sz w:val="32"/>
                <w:szCs w:val="18"/>
                <w:vertAlign w:val="subscript"/>
              </w:rPr>
              <w:t>пдт</w:t>
            </w:r>
            <w:r w:rsidR="004A26D9">
              <w:rPr>
                <w:sz w:val="32"/>
                <w:szCs w:val="18"/>
              </w:rPr>
              <w:t>,</w:t>
            </w:r>
            <w:r w:rsidR="00202ED3">
              <w:rPr>
                <w:sz w:val="32"/>
                <w:szCs w:val="18"/>
              </w:rPr>
              <w:t xml:space="preserve">       </w:t>
            </w:r>
            <w:r>
              <w:rPr>
                <w:sz w:val="32"/>
                <w:szCs w:val="18"/>
              </w:rPr>
              <w:t xml:space="preserve">                                </w:t>
            </w:r>
            <w:r w:rsidR="00202ED3" w:rsidRPr="004A26D9">
              <w:rPr>
                <w:sz w:val="28"/>
                <w:szCs w:val="18"/>
              </w:rPr>
              <w:t>(5.</w:t>
            </w:r>
            <w:r w:rsidR="004A26D9" w:rsidRPr="004A26D9">
              <w:rPr>
                <w:sz w:val="28"/>
                <w:szCs w:val="18"/>
              </w:rPr>
              <w:t>4)</w:t>
            </w:r>
          </w:p>
          <w:p w:rsidR="00202ED3" w:rsidRDefault="00202ED3" w:rsidP="00202ED3">
            <w:pPr>
              <w:ind w:left="318" w:right="178" w:firstLine="708"/>
              <w:jc w:val="center"/>
              <w:rPr>
                <w:sz w:val="32"/>
                <w:szCs w:val="18"/>
              </w:rPr>
            </w:pPr>
          </w:p>
          <w:p w:rsidR="00202ED3" w:rsidRPr="00202ED3" w:rsidRDefault="00202ED3" w:rsidP="00202ED3">
            <w:pPr>
              <w:ind w:right="178"/>
              <w:rPr>
                <w:sz w:val="32"/>
                <w:szCs w:val="18"/>
              </w:rPr>
            </w:pPr>
          </w:p>
        </w:tc>
      </w:tr>
      <w:tr w:rsidR="007A6F25" w:rsidRPr="005F404F" w:rsidTr="00DC0155">
        <w:trPr>
          <w:trHeight w:val="165"/>
        </w:trPr>
        <w:tc>
          <w:tcPr>
            <w:tcW w:w="532" w:type="dxa"/>
            <w:tcBorders>
              <w:top w:val="single" w:sz="12" w:space="0" w:color="auto"/>
              <w:left w:val="single" w:sz="12" w:space="0" w:color="auto"/>
              <w:right w:val="single" w:sz="12" w:space="0" w:color="auto"/>
            </w:tcBorders>
          </w:tcPr>
          <w:p w:rsidR="007A6F25" w:rsidRPr="002B4969" w:rsidRDefault="007A6F25" w:rsidP="007A6F25"/>
        </w:tc>
        <w:tc>
          <w:tcPr>
            <w:tcW w:w="593" w:type="dxa"/>
            <w:tcBorders>
              <w:top w:val="single" w:sz="12" w:space="0" w:color="auto"/>
              <w:left w:val="single" w:sz="12" w:space="0" w:color="auto"/>
              <w:right w:val="single" w:sz="12" w:space="0" w:color="auto"/>
            </w:tcBorders>
          </w:tcPr>
          <w:p w:rsidR="007A6F25" w:rsidRPr="002B4969" w:rsidRDefault="007A6F25" w:rsidP="007A6F25"/>
        </w:tc>
        <w:tc>
          <w:tcPr>
            <w:tcW w:w="1396" w:type="dxa"/>
            <w:tcBorders>
              <w:top w:val="single" w:sz="12" w:space="0" w:color="auto"/>
              <w:left w:val="single" w:sz="12" w:space="0" w:color="auto"/>
              <w:right w:val="single" w:sz="12" w:space="0" w:color="auto"/>
            </w:tcBorders>
          </w:tcPr>
          <w:p w:rsidR="007A6F25" w:rsidRPr="002B4969" w:rsidRDefault="007A6F25" w:rsidP="007A6F25"/>
        </w:tc>
        <w:tc>
          <w:tcPr>
            <w:tcW w:w="934" w:type="dxa"/>
            <w:gridSpan w:val="3"/>
            <w:tcBorders>
              <w:top w:val="single" w:sz="12" w:space="0" w:color="auto"/>
              <w:left w:val="single" w:sz="12" w:space="0" w:color="auto"/>
              <w:right w:val="single" w:sz="12" w:space="0" w:color="auto"/>
            </w:tcBorders>
          </w:tcPr>
          <w:p w:rsidR="007A6F25" w:rsidRPr="002B4969" w:rsidRDefault="007A6F25" w:rsidP="007A6F25"/>
        </w:tc>
        <w:tc>
          <w:tcPr>
            <w:tcW w:w="592" w:type="dxa"/>
            <w:gridSpan w:val="2"/>
            <w:tcBorders>
              <w:top w:val="single" w:sz="12" w:space="0" w:color="auto"/>
              <w:left w:val="single" w:sz="12" w:space="0" w:color="auto"/>
              <w:right w:val="single" w:sz="12" w:space="0" w:color="auto"/>
            </w:tcBorders>
          </w:tcPr>
          <w:p w:rsidR="007A6F25" w:rsidRPr="002B4969" w:rsidRDefault="007A6F25" w:rsidP="007A6F25"/>
        </w:tc>
        <w:tc>
          <w:tcPr>
            <w:tcW w:w="6585" w:type="dxa"/>
            <w:gridSpan w:val="6"/>
            <w:vMerge w:val="restart"/>
            <w:tcBorders>
              <w:top w:val="single" w:sz="12" w:space="0" w:color="auto"/>
              <w:left w:val="single" w:sz="12" w:space="0" w:color="auto"/>
              <w:right w:val="single" w:sz="12" w:space="0" w:color="auto"/>
            </w:tcBorders>
          </w:tcPr>
          <w:p w:rsidR="007A6F25" w:rsidRDefault="007A6F25" w:rsidP="007A6F25">
            <w:pPr>
              <w:jc w:val="center"/>
            </w:pPr>
          </w:p>
          <w:p w:rsidR="007A6F25" w:rsidRPr="002C361A" w:rsidRDefault="002C361A" w:rsidP="002C361A">
            <w:pPr>
              <w:spacing w:line="360" w:lineRule="auto"/>
              <w:ind w:firstLine="709"/>
              <w:jc w:val="center"/>
              <w:rPr>
                <w:sz w:val="32"/>
                <w:szCs w:val="32"/>
                <w:lang w:val="en-US"/>
              </w:rPr>
            </w:pPr>
            <w:r w:rsidRPr="002C361A">
              <w:rPr>
                <w:sz w:val="32"/>
                <w:szCs w:val="32"/>
              </w:rPr>
              <w:t>КП 19.07.01. ДК-51 19. ПЗ</w:t>
            </w:r>
          </w:p>
        </w:tc>
      </w:tr>
      <w:tr w:rsidR="007A6F25" w:rsidTr="00DC0155">
        <w:trPr>
          <w:trHeight w:val="150"/>
        </w:trPr>
        <w:tc>
          <w:tcPr>
            <w:tcW w:w="532" w:type="dxa"/>
            <w:tcBorders>
              <w:left w:val="single" w:sz="12" w:space="0" w:color="auto"/>
              <w:bottom w:val="single" w:sz="12" w:space="0" w:color="auto"/>
              <w:right w:val="single" w:sz="12" w:space="0" w:color="auto"/>
            </w:tcBorders>
          </w:tcPr>
          <w:p w:rsidR="007A6F25" w:rsidRPr="002B4969" w:rsidRDefault="007A6F25" w:rsidP="007A6F25"/>
        </w:tc>
        <w:tc>
          <w:tcPr>
            <w:tcW w:w="593" w:type="dxa"/>
            <w:tcBorders>
              <w:left w:val="single" w:sz="12" w:space="0" w:color="auto"/>
              <w:bottom w:val="single" w:sz="12" w:space="0" w:color="auto"/>
              <w:right w:val="single" w:sz="12" w:space="0" w:color="auto"/>
            </w:tcBorders>
          </w:tcPr>
          <w:p w:rsidR="007A6F25" w:rsidRPr="002B4969" w:rsidRDefault="007A6F25" w:rsidP="007A6F25"/>
        </w:tc>
        <w:tc>
          <w:tcPr>
            <w:tcW w:w="1396" w:type="dxa"/>
            <w:tcBorders>
              <w:left w:val="single" w:sz="12" w:space="0" w:color="auto"/>
              <w:bottom w:val="single" w:sz="12" w:space="0" w:color="auto"/>
              <w:right w:val="single" w:sz="12" w:space="0" w:color="auto"/>
            </w:tcBorders>
          </w:tcPr>
          <w:p w:rsidR="007A6F25" w:rsidRPr="002B4969" w:rsidRDefault="007A6F25" w:rsidP="007A6F25"/>
        </w:tc>
        <w:tc>
          <w:tcPr>
            <w:tcW w:w="934" w:type="dxa"/>
            <w:gridSpan w:val="3"/>
            <w:tcBorders>
              <w:left w:val="single" w:sz="12" w:space="0" w:color="auto"/>
              <w:bottom w:val="single" w:sz="12" w:space="0" w:color="auto"/>
              <w:right w:val="single" w:sz="12" w:space="0" w:color="auto"/>
            </w:tcBorders>
          </w:tcPr>
          <w:p w:rsidR="007A6F25" w:rsidRPr="002B4969" w:rsidRDefault="007A6F25" w:rsidP="007A6F25"/>
        </w:tc>
        <w:tc>
          <w:tcPr>
            <w:tcW w:w="592" w:type="dxa"/>
            <w:gridSpan w:val="2"/>
            <w:tcBorders>
              <w:left w:val="single" w:sz="12" w:space="0" w:color="auto"/>
              <w:bottom w:val="single" w:sz="12" w:space="0" w:color="auto"/>
              <w:right w:val="single" w:sz="12" w:space="0" w:color="auto"/>
            </w:tcBorders>
          </w:tcPr>
          <w:p w:rsidR="007A6F25" w:rsidRPr="002B4969" w:rsidRDefault="007A6F25" w:rsidP="007A6F25"/>
        </w:tc>
        <w:tc>
          <w:tcPr>
            <w:tcW w:w="6585" w:type="dxa"/>
            <w:gridSpan w:val="6"/>
            <w:vMerge/>
            <w:tcBorders>
              <w:left w:val="single" w:sz="12" w:space="0" w:color="auto"/>
              <w:right w:val="single" w:sz="12" w:space="0" w:color="auto"/>
            </w:tcBorders>
          </w:tcPr>
          <w:p w:rsidR="007A6F25" w:rsidRDefault="007A6F25" w:rsidP="007A6F25"/>
        </w:tc>
      </w:tr>
      <w:tr w:rsidR="007A6F25" w:rsidTr="00DC0155">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pPr>
            <w:r>
              <w:rPr>
                <w:sz w:val="18"/>
                <w:szCs w:val="18"/>
              </w:rPr>
              <w:t>Дата</w:t>
            </w:r>
          </w:p>
        </w:tc>
        <w:tc>
          <w:tcPr>
            <w:tcW w:w="6585" w:type="dxa"/>
            <w:gridSpan w:val="6"/>
            <w:vMerge/>
            <w:tcBorders>
              <w:left w:val="single" w:sz="12" w:space="0" w:color="auto"/>
              <w:bottom w:val="single" w:sz="12" w:space="0" w:color="auto"/>
              <w:right w:val="single" w:sz="12" w:space="0" w:color="auto"/>
            </w:tcBorders>
          </w:tcPr>
          <w:p w:rsidR="007A6F25" w:rsidRDefault="007A6F25" w:rsidP="007A6F25"/>
        </w:tc>
      </w:tr>
      <w:tr w:rsidR="007A6F25" w:rsidRPr="00D11852" w:rsidTr="00DC0155">
        <w:trPr>
          <w:trHeight w:val="150"/>
        </w:trPr>
        <w:tc>
          <w:tcPr>
            <w:tcW w:w="1125" w:type="dxa"/>
            <w:gridSpan w:val="2"/>
            <w:tcBorders>
              <w:top w:val="single" w:sz="12" w:space="0" w:color="auto"/>
              <w:left w:val="single" w:sz="12" w:space="0" w:color="auto"/>
              <w:right w:val="single" w:sz="12" w:space="0" w:color="auto"/>
            </w:tcBorders>
            <w:vAlign w:val="center"/>
          </w:tcPr>
          <w:p w:rsidR="007A6F25" w:rsidRPr="00D11852" w:rsidRDefault="007A6F25" w:rsidP="007A6F25">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7A6F25" w:rsidRPr="00E32A31" w:rsidRDefault="007A6F25" w:rsidP="007A6F25">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7A6F25" w:rsidRPr="002B4969" w:rsidRDefault="007A6F25" w:rsidP="007A6F25">
            <w:pPr>
              <w:jc w:val="center"/>
            </w:pPr>
          </w:p>
        </w:tc>
        <w:tc>
          <w:tcPr>
            <w:tcW w:w="592" w:type="dxa"/>
            <w:gridSpan w:val="2"/>
            <w:tcBorders>
              <w:top w:val="single" w:sz="12" w:space="0" w:color="auto"/>
              <w:left w:val="single" w:sz="12" w:space="0" w:color="auto"/>
              <w:right w:val="single" w:sz="12" w:space="0" w:color="auto"/>
            </w:tcBorders>
            <w:vAlign w:val="center"/>
          </w:tcPr>
          <w:p w:rsidR="007A6F25" w:rsidRPr="002B4969" w:rsidRDefault="007A6F25" w:rsidP="007A6F25">
            <w:pPr>
              <w:jc w:val="center"/>
            </w:pPr>
          </w:p>
        </w:tc>
        <w:tc>
          <w:tcPr>
            <w:tcW w:w="3515" w:type="dxa"/>
            <w:vMerge w:val="restart"/>
            <w:tcBorders>
              <w:top w:val="single" w:sz="12" w:space="0" w:color="auto"/>
              <w:left w:val="single" w:sz="12" w:space="0" w:color="auto"/>
              <w:right w:val="single" w:sz="12" w:space="0" w:color="auto"/>
            </w:tcBorders>
            <w:vAlign w:val="center"/>
          </w:tcPr>
          <w:p w:rsidR="007A6F25" w:rsidRPr="00F122EF" w:rsidRDefault="00202ED3" w:rsidP="007A6F25">
            <w:pPr>
              <w:jc w:val="center"/>
            </w:pPr>
            <w:r>
              <w:t>Нормирование</w:t>
            </w:r>
            <w:r w:rsidR="007A6F25">
              <w:t xml:space="preserve"> технологических операций</w:t>
            </w:r>
          </w:p>
        </w:tc>
        <w:tc>
          <w:tcPr>
            <w:tcW w:w="900" w:type="dxa"/>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rPr>
                <w:sz w:val="18"/>
                <w:szCs w:val="18"/>
              </w:rPr>
            </w:pPr>
            <w:r>
              <w:rPr>
                <w:sz w:val="18"/>
                <w:szCs w:val="18"/>
              </w:rPr>
              <w:t>Лист</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rPr>
                <w:sz w:val="18"/>
                <w:szCs w:val="18"/>
              </w:rPr>
            </w:pPr>
            <w:r>
              <w:rPr>
                <w:sz w:val="18"/>
                <w:szCs w:val="18"/>
              </w:rPr>
              <w:t>Листов</w:t>
            </w:r>
          </w:p>
        </w:tc>
      </w:tr>
      <w:tr w:rsidR="007A6F25" w:rsidRPr="00D11852" w:rsidTr="00DC0155">
        <w:trPr>
          <w:trHeight w:val="150"/>
        </w:trPr>
        <w:tc>
          <w:tcPr>
            <w:tcW w:w="1125" w:type="dxa"/>
            <w:gridSpan w:val="2"/>
            <w:tcBorders>
              <w:left w:val="single" w:sz="12" w:space="0" w:color="auto"/>
              <w:right w:val="single" w:sz="12" w:space="0" w:color="auto"/>
            </w:tcBorders>
            <w:vAlign w:val="center"/>
          </w:tcPr>
          <w:p w:rsidR="007A6F25" w:rsidRPr="00D11852" w:rsidRDefault="007A6F25" w:rsidP="007A6F25">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7A6F25" w:rsidRPr="0016275A" w:rsidRDefault="001715F1" w:rsidP="007A6F25">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7A6F25" w:rsidRPr="002B4969" w:rsidRDefault="007A6F25" w:rsidP="007A6F25">
            <w:pPr>
              <w:jc w:val="center"/>
            </w:pPr>
          </w:p>
        </w:tc>
        <w:tc>
          <w:tcPr>
            <w:tcW w:w="592" w:type="dxa"/>
            <w:gridSpan w:val="2"/>
            <w:tcBorders>
              <w:left w:val="single" w:sz="12" w:space="0" w:color="auto"/>
              <w:right w:val="single" w:sz="12" w:space="0" w:color="auto"/>
            </w:tcBorders>
            <w:vAlign w:val="center"/>
          </w:tcPr>
          <w:p w:rsidR="007A6F25" w:rsidRPr="002B4969" w:rsidRDefault="007A6F25" w:rsidP="007A6F25">
            <w:pPr>
              <w:jc w:val="center"/>
            </w:pPr>
          </w:p>
        </w:tc>
        <w:tc>
          <w:tcPr>
            <w:tcW w:w="3515" w:type="dxa"/>
            <w:vMerge/>
            <w:tcBorders>
              <w:left w:val="single" w:sz="12" w:space="0" w:color="auto"/>
              <w:right w:val="single" w:sz="12" w:space="0" w:color="auto"/>
            </w:tcBorders>
          </w:tcPr>
          <w:p w:rsidR="007A6F25" w:rsidRDefault="007A6F25" w:rsidP="007A6F25"/>
        </w:tc>
        <w:tc>
          <w:tcPr>
            <w:tcW w:w="900" w:type="dxa"/>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202ED3">
            <w:pPr>
              <w:jc w:val="center"/>
              <w:rPr>
                <w:sz w:val="18"/>
                <w:szCs w:val="18"/>
              </w:rPr>
            </w:pP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7A6F25" w:rsidRPr="00D11852" w:rsidRDefault="007A6F25" w:rsidP="007A6F25">
            <w:pPr>
              <w:jc w:val="center"/>
              <w:rPr>
                <w:sz w:val="18"/>
                <w:szCs w:val="18"/>
              </w:rPr>
            </w:pPr>
          </w:p>
        </w:tc>
      </w:tr>
      <w:tr w:rsidR="007A6F25" w:rsidTr="00DC0155">
        <w:trPr>
          <w:trHeight w:val="150"/>
        </w:trPr>
        <w:tc>
          <w:tcPr>
            <w:tcW w:w="1125" w:type="dxa"/>
            <w:gridSpan w:val="2"/>
            <w:tcBorders>
              <w:left w:val="single" w:sz="12" w:space="0" w:color="auto"/>
              <w:right w:val="single" w:sz="12" w:space="0" w:color="auto"/>
            </w:tcBorders>
            <w:vAlign w:val="center"/>
          </w:tcPr>
          <w:p w:rsidR="007A6F25" w:rsidRPr="002B4969" w:rsidRDefault="007A6F25" w:rsidP="007A6F25"/>
        </w:tc>
        <w:tc>
          <w:tcPr>
            <w:tcW w:w="1396" w:type="dxa"/>
            <w:tcBorders>
              <w:left w:val="single" w:sz="12" w:space="0" w:color="auto"/>
              <w:right w:val="single" w:sz="12" w:space="0" w:color="auto"/>
            </w:tcBorders>
            <w:vAlign w:val="center"/>
          </w:tcPr>
          <w:p w:rsidR="007A6F25" w:rsidRPr="002B4969" w:rsidRDefault="007A6F25" w:rsidP="007A6F25">
            <w:pPr>
              <w:jc w:val="center"/>
            </w:pPr>
          </w:p>
        </w:tc>
        <w:tc>
          <w:tcPr>
            <w:tcW w:w="934" w:type="dxa"/>
            <w:gridSpan w:val="3"/>
            <w:tcBorders>
              <w:left w:val="single" w:sz="12" w:space="0" w:color="auto"/>
              <w:right w:val="single" w:sz="12" w:space="0" w:color="auto"/>
            </w:tcBorders>
            <w:vAlign w:val="center"/>
          </w:tcPr>
          <w:p w:rsidR="007A6F25" w:rsidRPr="002B4969" w:rsidRDefault="007A6F25" w:rsidP="007A6F25">
            <w:pPr>
              <w:jc w:val="center"/>
            </w:pPr>
          </w:p>
        </w:tc>
        <w:tc>
          <w:tcPr>
            <w:tcW w:w="592" w:type="dxa"/>
            <w:gridSpan w:val="2"/>
            <w:tcBorders>
              <w:left w:val="single" w:sz="12" w:space="0" w:color="auto"/>
              <w:right w:val="single" w:sz="12" w:space="0" w:color="auto"/>
            </w:tcBorders>
            <w:vAlign w:val="center"/>
          </w:tcPr>
          <w:p w:rsidR="007A6F25" w:rsidRPr="002B4969" w:rsidRDefault="007A6F25" w:rsidP="007A6F25">
            <w:pPr>
              <w:jc w:val="center"/>
            </w:pPr>
          </w:p>
        </w:tc>
        <w:tc>
          <w:tcPr>
            <w:tcW w:w="3515" w:type="dxa"/>
            <w:vMerge/>
            <w:tcBorders>
              <w:left w:val="single" w:sz="12" w:space="0" w:color="auto"/>
              <w:right w:val="single" w:sz="12" w:space="0" w:color="auto"/>
            </w:tcBorders>
          </w:tcPr>
          <w:p w:rsidR="007A6F25" w:rsidRDefault="007A6F25" w:rsidP="007A6F25"/>
        </w:tc>
        <w:tc>
          <w:tcPr>
            <w:tcW w:w="3070" w:type="dxa"/>
            <w:gridSpan w:val="5"/>
            <w:vMerge w:val="restart"/>
            <w:tcBorders>
              <w:top w:val="single" w:sz="12" w:space="0" w:color="auto"/>
              <w:left w:val="single" w:sz="12" w:space="0" w:color="auto"/>
              <w:right w:val="single" w:sz="12" w:space="0" w:color="auto"/>
            </w:tcBorders>
            <w:vAlign w:val="center"/>
          </w:tcPr>
          <w:p w:rsidR="007A6F25" w:rsidRDefault="007A6F25" w:rsidP="007A6F25">
            <w:pPr>
              <w:jc w:val="center"/>
            </w:pPr>
            <w:r>
              <w:t>Филиал СГУПС</w:t>
            </w:r>
          </w:p>
          <w:p w:rsidR="007A6F25" w:rsidRDefault="007A6F25" w:rsidP="007A6F25">
            <w:pPr>
              <w:jc w:val="center"/>
            </w:pPr>
            <w:r>
              <w:t>в г. Новоалтайске</w:t>
            </w:r>
          </w:p>
        </w:tc>
      </w:tr>
      <w:tr w:rsidR="007A6F25" w:rsidTr="00DC0155">
        <w:trPr>
          <w:trHeight w:val="194"/>
        </w:trPr>
        <w:tc>
          <w:tcPr>
            <w:tcW w:w="1125" w:type="dxa"/>
            <w:gridSpan w:val="2"/>
            <w:tcBorders>
              <w:left w:val="single" w:sz="12" w:space="0" w:color="auto"/>
              <w:right w:val="single" w:sz="12" w:space="0" w:color="auto"/>
            </w:tcBorders>
            <w:vAlign w:val="center"/>
          </w:tcPr>
          <w:p w:rsidR="007A6F25" w:rsidRPr="00D11852" w:rsidRDefault="007A6F25" w:rsidP="007A6F25">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7A6F25" w:rsidRPr="00AA6A1B" w:rsidRDefault="001715F1" w:rsidP="001715F1">
            <w:pPr>
              <w:rPr>
                <w:sz w:val="18"/>
                <w:szCs w:val="18"/>
              </w:rPr>
            </w:pPr>
            <w:r>
              <w:rPr>
                <w:sz w:val="18"/>
                <w:szCs w:val="18"/>
              </w:rPr>
              <w:t xml:space="preserve">Зайцева Н. В </w:t>
            </w:r>
          </w:p>
        </w:tc>
        <w:tc>
          <w:tcPr>
            <w:tcW w:w="934" w:type="dxa"/>
            <w:gridSpan w:val="3"/>
            <w:tcBorders>
              <w:left w:val="single" w:sz="12" w:space="0" w:color="auto"/>
              <w:right w:val="single" w:sz="12" w:space="0" w:color="auto"/>
            </w:tcBorders>
            <w:vAlign w:val="center"/>
          </w:tcPr>
          <w:p w:rsidR="007A6F25" w:rsidRPr="002B4969" w:rsidRDefault="007A6F25" w:rsidP="007A6F25">
            <w:pPr>
              <w:jc w:val="center"/>
            </w:pPr>
          </w:p>
        </w:tc>
        <w:tc>
          <w:tcPr>
            <w:tcW w:w="592" w:type="dxa"/>
            <w:gridSpan w:val="2"/>
            <w:tcBorders>
              <w:left w:val="single" w:sz="12" w:space="0" w:color="auto"/>
              <w:right w:val="single" w:sz="12" w:space="0" w:color="auto"/>
            </w:tcBorders>
            <w:vAlign w:val="center"/>
          </w:tcPr>
          <w:p w:rsidR="007A6F25" w:rsidRPr="002B4969" w:rsidRDefault="007A6F25" w:rsidP="007A6F25">
            <w:pPr>
              <w:jc w:val="center"/>
            </w:pPr>
          </w:p>
        </w:tc>
        <w:tc>
          <w:tcPr>
            <w:tcW w:w="3515" w:type="dxa"/>
            <w:vMerge/>
            <w:tcBorders>
              <w:left w:val="single" w:sz="12" w:space="0" w:color="auto"/>
              <w:right w:val="single" w:sz="12" w:space="0" w:color="auto"/>
            </w:tcBorders>
          </w:tcPr>
          <w:p w:rsidR="007A6F25" w:rsidRDefault="007A6F25" w:rsidP="007A6F25"/>
        </w:tc>
        <w:tc>
          <w:tcPr>
            <w:tcW w:w="3070" w:type="dxa"/>
            <w:gridSpan w:val="5"/>
            <w:vMerge/>
            <w:tcBorders>
              <w:left w:val="single" w:sz="12" w:space="0" w:color="auto"/>
              <w:right w:val="single" w:sz="12" w:space="0" w:color="auto"/>
            </w:tcBorders>
          </w:tcPr>
          <w:p w:rsidR="007A6F25" w:rsidRDefault="007A6F25" w:rsidP="007A6F25"/>
        </w:tc>
      </w:tr>
      <w:tr w:rsidR="007A6F25" w:rsidTr="00DC0155">
        <w:trPr>
          <w:trHeight w:val="65"/>
        </w:trPr>
        <w:tc>
          <w:tcPr>
            <w:tcW w:w="1125" w:type="dxa"/>
            <w:gridSpan w:val="2"/>
            <w:tcBorders>
              <w:left w:val="single" w:sz="12" w:space="0" w:color="auto"/>
              <w:bottom w:val="single" w:sz="12" w:space="0" w:color="auto"/>
              <w:right w:val="single" w:sz="12" w:space="0" w:color="auto"/>
            </w:tcBorders>
            <w:vAlign w:val="center"/>
          </w:tcPr>
          <w:p w:rsidR="007A6F25" w:rsidRPr="00D11852" w:rsidRDefault="007A6F25" w:rsidP="007A6F25">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7A6F25" w:rsidRPr="00261B42" w:rsidRDefault="007A6F25" w:rsidP="007A6F25">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7A6F25" w:rsidRPr="002B4969" w:rsidRDefault="007A6F25" w:rsidP="007A6F25">
            <w:pPr>
              <w:jc w:val="center"/>
            </w:pPr>
          </w:p>
        </w:tc>
        <w:tc>
          <w:tcPr>
            <w:tcW w:w="592" w:type="dxa"/>
            <w:gridSpan w:val="2"/>
            <w:tcBorders>
              <w:left w:val="single" w:sz="12" w:space="0" w:color="auto"/>
              <w:bottom w:val="single" w:sz="12" w:space="0" w:color="auto"/>
              <w:right w:val="single" w:sz="12" w:space="0" w:color="auto"/>
            </w:tcBorders>
            <w:vAlign w:val="center"/>
          </w:tcPr>
          <w:p w:rsidR="007A6F25" w:rsidRPr="002B4969" w:rsidRDefault="007A6F25" w:rsidP="007A6F25">
            <w:pPr>
              <w:jc w:val="center"/>
            </w:pPr>
          </w:p>
        </w:tc>
        <w:tc>
          <w:tcPr>
            <w:tcW w:w="3515" w:type="dxa"/>
            <w:vMerge/>
            <w:tcBorders>
              <w:left w:val="single" w:sz="12" w:space="0" w:color="auto"/>
              <w:bottom w:val="single" w:sz="12" w:space="0" w:color="auto"/>
              <w:right w:val="single" w:sz="12" w:space="0" w:color="auto"/>
            </w:tcBorders>
          </w:tcPr>
          <w:p w:rsidR="007A6F25" w:rsidRDefault="007A6F25" w:rsidP="007A6F25"/>
        </w:tc>
        <w:tc>
          <w:tcPr>
            <w:tcW w:w="3070" w:type="dxa"/>
            <w:gridSpan w:val="5"/>
            <w:vMerge/>
            <w:tcBorders>
              <w:left w:val="single" w:sz="12" w:space="0" w:color="auto"/>
              <w:bottom w:val="single" w:sz="12" w:space="0" w:color="auto"/>
              <w:right w:val="single" w:sz="12" w:space="0" w:color="auto"/>
            </w:tcBorders>
          </w:tcPr>
          <w:p w:rsidR="007A6F25" w:rsidRDefault="007A6F25" w:rsidP="007A6F25"/>
        </w:tc>
      </w:tr>
      <w:tr w:rsidR="00202ED3"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202ED3" w:rsidRDefault="00202ED3" w:rsidP="00202ED3">
            <w:pPr>
              <w:ind w:right="178"/>
              <w:jc w:val="both"/>
              <w:rPr>
                <w:sz w:val="28"/>
              </w:rPr>
            </w:pPr>
          </w:p>
          <w:p w:rsidR="00202ED3" w:rsidRDefault="00202ED3" w:rsidP="00202ED3">
            <w:pPr>
              <w:ind w:left="318" w:right="178"/>
              <w:rPr>
                <w:sz w:val="28"/>
              </w:rPr>
            </w:pPr>
            <w:r>
              <w:rPr>
                <w:sz w:val="28"/>
              </w:rPr>
              <w:t>где Т</w:t>
            </w:r>
            <w:r>
              <w:rPr>
                <w:sz w:val="28"/>
                <w:vertAlign w:val="subscript"/>
              </w:rPr>
              <w:t>птэ</w:t>
            </w:r>
            <w:r>
              <w:rPr>
                <w:sz w:val="28"/>
              </w:rPr>
              <w:t xml:space="preserve"> – время на расстановку вагонов в составе поезда в соответствии с требованиями ПТЭ;</w:t>
            </w:r>
          </w:p>
          <w:p w:rsidR="00202ED3" w:rsidRDefault="00202ED3" w:rsidP="00202ED3">
            <w:pPr>
              <w:ind w:left="318" w:right="178"/>
              <w:rPr>
                <w:sz w:val="28"/>
              </w:rPr>
            </w:pPr>
            <w:r>
              <w:rPr>
                <w:sz w:val="28"/>
              </w:rPr>
              <w:t xml:space="preserve">       Т</w:t>
            </w:r>
            <w:r>
              <w:rPr>
                <w:sz w:val="28"/>
                <w:vertAlign w:val="subscript"/>
              </w:rPr>
              <w:t>пдт</w:t>
            </w:r>
            <w:r>
              <w:rPr>
                <w:sz w:val="28"/>
              </w:rPr>
              <w:t xml:space="preserve"> – время на подтягивание вагонов.</w:t>
            </w:r>
          </w:p>
          <w:p w:rsidR="00202ED3" w:rsidRDefault="00202ED3" w:rsidP="00202ED3">
            <w:pPr>
              <w:ind w:left="318" w:right="178" w:firstLine="708"/>
              <w:rPr>
                <w:sz w:val="28"/>
              </w:rPr>
            </w:pPr>
            <w:r>
              <w:rPr>
                <w:sz w:val="28"/>
              </w:rPr>
              <w:t>Время на расстановку вагонов в составе поезда в соответствии с требованиями ПТЭ рассчитывается по формуле:</w:t>
            </w:r>
          </w:p>
          <w:p w:rsidR="00202ED3" w:rsidRDefault="00202ED3" w:rsidP="00202ED3">
            <w:pPr>
              <w:ind w:left="318" w:right="178" w:firstLine="708"/>
              <w:rPr>
                <w:sz w:val="28"/>
              </w:rPr>
            </w:pPr>
          </w:p>
          <w:p w:rsidR="00202ED3" w:rsidRPr="004A26D9" w:rsidRDefault="001F31EA" w:rsidP="00202ED3">
            <w:pPr>
              <w:ind w:left="318" w:right="178" w:firstLine="708"/>
              <w:jc w:val="center"/>
              <w:rPr>
                <w:sz w:val="28"/>
              </w:rPr>
            </w:pPr>
            <w:r>
              <w:rPr>
                <w:b/>
                <w:sz w:val="32"/>
              </w:rPr>
              <w:t xml:space="preserve">                                       </w:t>
            </w:r>
            <w:r w:rsidR="00202ED3" w:rsidRPr="001F31EA">
              <w:rPr>
                <w:b/>
                <w:sz w:val="32"/>
              </w:rPr>
              <w:t>Т</w:t>
            </w:r>
            <w:r w:rsidR="00202ED3" w:rsidRPr="001F31EA">
              <w:rPr>
                <w:b/>
                <w:sz w:val="32"/>
                <w:vertAlign w:val="subscript"/>
              </w:rPr>
              <w:t>птэ</w:t>
            </w:r>
            <w:r w:rsidR="00202ED3" w:rsidRPr="001F31EA">
              <w:rPr>
                <w:b/>
                <w:sz w:val="32"/>
              </w:rPr>
              <w:t xml:space="preserve"> = В + Е*</w:t>
            </w:r>
            <w:r w:rsidR="00202ED3" w:rsidRPr="001F31EA">
              <w:rPr>
                <w:b/>
                <w:sz w:val="32"/>
                <w:lang w:val="en-US"/>
              </w:rPr>
              <w:t>m</w:t>
            </w:r>
            <w:r w:rsidR="00202ED3" w:rsidRPr="001F31EA">
              <w:rPr>
                <w:b/>
                <w:sz w:val="32"/>
                <w:vertAlign w:val="subscript"/>
              </w:rPr>
              <w:t>ф</w:t>
            </w:r>
            <w:r w:rsidR="004A26D9">
              <w:rPr>
                <w:sz w:val="32"/>
              </w:rPr>
              <w:t>,</w:t>
            </w:r>
            <w:r w:rsidR="00202ED3">
              <w:rPr>
                <w:sz w:val="32"/>
                <w:vertAlign w:val="subscript"/>
              </w:rPr>
              <w:t xml:space="preserve">     </w:t>
            </w:r>
            <w:r w:rsidR="00202ED3">
              <w:rPr>
                <w:sz w:val="32"/>
              </w:rPr>
              <w:t xml:space="preserve"> </w:t>
            </w:r>
            <w:r>
              <w:rPr>
                <w:sz w:val="32"/>
              </w:rPr>
              <w:t xml:space="preserve">                                    </w:t>
            </w:r>
            <w:r w:rsidR="00202ED3" w:rsidRPr="004A26D9">
              <w:rPr>
                <w:sz w:val="28"/>
              </w:rPr>
              <w:t>(5.</w:t>
            </w:r>
            <w:r w:rsidR="004A26D9" w:rsidRPr="004A26D9">
              <w:rPr>
                <w:sz w:val="28"/>
              </w:rPr>
              <w:t>5)</w:t>
            </w:r>
          </w:p>
          <w:p w:rsidR="00202ED3" w:rsidRDefault="00202ED3" w:rsidP="00202ED3">
            <w:pPr>
              <w:ind w:left="318" w:right="178" w:firstLine="708"/>
              <w:jc w:val="center"/>
              <w:rPr>
                <w:sz w:val="32"/>
              </w:rPr>
            </w:pPr>
          </w:p>
          <w:p w:rsidR="00202ED3" w:rsidRDefault="00202ED3" w:rsidP="00202ED3">
            <w:pPr>
              <w:ind w:left="318" w:right="178"/>
              <w:rPr>
                <w:sz w:val="28"/>
              </w:rPr>
            </w:pPr>
            <w:r>
              <w:rPr>
                <w:sz w:val="28"/>
              </w:rPr>
              <w:t>где В и Е – коэффициенты, зависящие от числа расцепов в составе поезда.</w:t>
            </w:r>
          </w:p>
          <w:p w:rsidR="00202ED3" w:rsidRDefault="00202ED3" w:rsidP="00202ED3">
            <w:pPr>
              <w:ind w:left="318" w:right="178"/>
              <w:rPr>
                <w:sz w:val="28"/>
              </w:rPr>
            </w:pPr>
          </w:p>
          <w:p w:rsidR="00202ED3" w:rsidRPr="001F31EA" w:rsidRDefault="00202ED3" w:rsidP="00202ED3">
            <w:pPr>
              <w:ind w:left="318" w:right="178"/>
              <w:jc w:val="center"/>
              <w:rPr>
                <w:b/>
                <w:sz w:val="32"/>
              </w:rPr>
            </w:pPr>
            <w:r w:rsidRPr="001F31EA">
              <w:rPr>
                <w:b/>
                <w:sz w:val="32"/>
              </w:rPr>
              <w:t>Т</w:t>
            </w:r>
            <w:r w:rsidRPr="001F31EA">
              <w:rPr>
                <w:b/>
                <w:sz w:val="32"/>
                <w:vertAlign w:val="subscript"/>
              </w:rPr>
              <w:t>птэ</w:t>
            </w:r>
            <w:r w:rsidRPr="001F31EA">
              <w:rPr>
                <w:b/>
                <w:sz w:val="32"/>
              </w:rPr>
              <w:t xml:space="preserve"> = </w:t>
            </w:r>
            <w:r w:rsidR="00415D08">
              <w:rPr>
                <w:b/>
                <w:sz w:val="32"/>
              </w:rPr>
              <w:t>3,4 + 0,19*50 = 12, 9</w:t>
            </w:r>
          </w:p>
          <w:p w:rsidR="00202ED3" w:rsidRDefault="00202ED3" w:rsidP="00202ED3">
            <w:pPr>
              <w:ind w:left="318" w:right="178"/>
              <w:jc w:val="center"/>
              <w:rPr>
                <w:sz w:val="32"/>
              </w:rPr>
            </w:pPr>
          </w:p>
          <w:p w:rsidR="00202ED3" w:rsidRDefault="00202ED3" w:rsidP="00202ED3">
            <w:pPr>
              <w:ind w:left="318" w:right="178" w:firstLine="708"/>
              <w:rPr>
                <w:sz w:val="28"/>
              </w:rPr>
            </w:pPr>
            <w:r>
              <w:rPr>
                <w:sz w:val="28"/>
              </w:rPr>
              <w:t>Время на подтягивание определяется по формуле:</w:t>
            </w:r>
          </w:p>
          <w:p w:rsidR="00202ED3" w:rsidRDefault="00202ED3" w:rsidP="00202ED3">
            <w:pPr>
              <w:ind w:left="318" w:right="178" w:firstLine="708"/>
              <w:rPr>
                <w:sz w:val="28"/>
              </w:rPr>
            </w:pPr>
          </w:p>
          <w:p w:rsidR="00202ED3" w:rsidRPr="004A26D9" w:rsidRDefault="001F31EA" w:rsidP="00202ED3">
            <w:pPr>
              <w:ind w:left="318" w:right="178" w:firstLine="708"/>
              <w:jc w:val="center"/>
              <w:rPr>
                <w:sz w:val="28"/>
              </w:rPr>
            </w:pPr>
            <w:r>
              <w:rPr>
                <w:b/>
                <w:sz w:val="32"/>
              </w:rPr>
              <w:t xml:space="preserve">                                        </w:t>
            </w:r>
            <w:r w:rsidR="00202ED3" w:rsidRPr="001F31EA">
              <w:rPr>
                <w:b/>
                <w:sz w:val="32"/>
              </w:rPr>
              <w:t>Т</w:t>
            </w:r>
            <w:r w:rsidR="00202ED3" w:rsidRPr="001F31EA">
              <w:rPr>
                <w:b/>
                <w:sz w:val="32"/>
                <w:vertAlign w:val="subscript"/>
              </w:rPr>
              <w:t>пдт</w:t>
            </w:r>
            <w:r w:rsidR="00202ED3" w:rsidRPr="001F31EA">
              <w:rPr>
                <w:b/>
                <w:sz w:val="32"/>
              </w:rPr>
              <w:t xml:space="preserve"> = 0,08*</w:t>
            </w:r>
            <w:r w:rsidR="00202ED3" w:rsidRPr="001F31EA">
              <w:rPr>
                <w:b/>
                <w:sz w:val="32"/>
                <w:lang w:val="en-US"/>
              </w:rPr>
              <w:t>m</w:t>
            </w:r>
            <w:r w:rsidR="00202ED3" w:rsidRPr="001F31EA">
              <w:rPr>
                <w:b/>
                <w:sz w:val="32"/>
                <w:vertAlign w:val="subscript"/>
              </w:rPr>
              <w:t>ф</w:t>
            </w:r>
            <w:r w:rsidR="004A26D9">
              <w:rPr>
                <w:sz w:val="32"/>
              </w:rPr>
              <w:t>,</w:t>
            </w:r>
            <w:r w:rsidR="00202ED3">
              <w:rPr>
                <w:sz w:val="32"/>
                <w:vertAlign w:val="subscript"/>
              </w:rPr>
              <w:t xml:space="preserve">     </w:t>
            </w:r>
            <w:r>
              <w:rPr>
                <w:sz w:val="32"/>
                <w:vertAlign w:val="subscript"/>
              </w:rPr>
              <w:t xml:space="preserve">                                                  </w:t>
            </w:r>
            <w:r w:rsidR="00202ED3" w:rsidRPr="004A26D9">
              <w:rPr>
                <w:sz w:val="28"/>
              </w:rPr>
              <w:t>(5.</w:t>
            </w:r>
            <w:r w:rsidR="004A26D9" w:rsidRPr="004A26D9">
              <w:rPr>
                <w:sz w:val="28"/>
              </w:rPr>
              <w:t>6</w:t>
            </w:r>
            <w:r w:rsidR="00202ED3" w:rsidRPr="004A26D9">
              <w:rPr>
                <w:sz w:val="28"/>
              </w:rPr>
              <w:t>)</w:t>
            </w:r>
          </w:p>
          <w:p w:rsidR="00202ED3" w:rsidRDefault="00202ED3" w:rsidP="00202ED3">
            <w:pPr>
              <w:ind w:left="318" w:right="178" w:firstLine="708"/>
              <w:jc w:val="center"/>
              <w:rPr>
                <w:sz w:val="32"/>
              </w:rPr>
            </w:pPr>
          </w:p>
          <w:p w:rsidR="00202ED3" w:rsidRPr="001F31EA" w:rsidRDefault="00202ED3" w:rsidP="00202ED3">
            <w:pPr>
              <w:ind w:left="318" w:right="178" w:firstLine="708"/>
              <w:jc w:val="center"/>
              <w:rPr>
                <w:b/>
                <w:sz w:val="32"/>
              </w:rPr>
            </w:pPr>
            <w:r w:rsidRPr="001F31EA">
              <w:rPr>
                <w:b/>
                <w:sz w:val="32"/>
              </w:rPr>
              <w:t>Т</w:t>
            </w:r>
            <w:r w:rsidRPr="001F31EA">
              <w:rPr>
                <w:b/>
                <w:sz w:val="32"/>
                <w:vertAlign w:val="subscript"/>
              </w:rPr>
              <w:t>пдт</w:t>
            </w:r>
            <w:r w:rsidR="00415D08">
              <w:rPr>
                <w:b/>
                <w:sz w:val="32"/>
              </w:rPr>
              <w:t xml:space="preserve"> = 0,08*50 = 4,</w:t>
            </w:r>
          </w:p>
          <w:p w:rsidR="00202ED3" w:rsidRPr="001F31EA" w:rsidRDefault="00202ED3" w:rsidP="00202ED3">
            <w:pPr>
              <w:ind w:left="318" w:right="178" w:firstLine="708"/>
              <w:jc w:val="center"/>
              <w:rPr>
                <w:b/>
                <w:sz w:val="32"/>
              </w:rPr>
            </w:pPr>
          </w:p>
          <w:p w:rsidR="00202ED3" w:rsidRPr="001F31EA" w:rsidRDefault="00202ED3" w:rsidP="00202ED3">
            <w:pPr>
              <w:ind w:left="318" w:right="178" w:firstLine="708"/>
              <w:jc w:val="center"/>
              <w:rPr>
                <w:b/>
                <w:sz w:val="32"/>
              </w:rPr>
            </w:pPr>
            <w:r w:rsidRPr="001F31EA">
              <w:rPr>
                <w:b/>
                <w:sz w:val="32"/>
              </w:rPr>
              <w:t>Т</w:t>
            </w:r>
            <w:r w:rsidRPr="001F31EA">
              <w:rPr>
                <w:b/>
                <w:sz w:val="32"/>
                <w:vertAlign w:val="subscript"/>
              </w:rPr>
              <w:t>ф</w:t>
            </w:r>
            <w:r w:rsidRPr="001F31EA">
              <w:rPr>
                <w:b/>
                <w:sz w:val="32"/>
                <w:vertAlign w:val="superscript"/>
              </w:rPr>
              <w:t>уч</w:t>
            </w:r>
            <w:r w:rsidRPr="001F31EA">
              <w:rPr>
                <w:b/>
                <w:sz w:val="32"/>
              </w:rPr>
              <w:t xml:space="preserve"> = </w:t>
            </w:r>
            <w:r w:rsidR="00415D08">
              <w:rPr>
                <w:b/>
                <w:sz w:val="32"/>
              </w:rPr>
              <w:t>12,9+ 4 = 16,9 ≈ 20</w:t>
            </w:r>
          </w:p>
          <w:p w:rsidR="00202ED3" w:rsidRDefault="00202ED3" w:rsidP="00202ED3">
            <w:pPr>
              <w:ind w:left="318" w:right="178" w:firstLine="708"/>
              <w:jc w:val="center"/>
              <w:rPr>
                <w:sz w:val="32"/>
              </w:rPr>
            </w:pPr>
          </w:p>
          <w:p w:rsidR="00202ED3" w:rsidRDefault="00202ED3" w:rsidP="00202ED3">
            <w:pPr>
              <w:ind w:left="318" w:right="178" w:firstLine="708"/>
              <w:rPr>
                <w:sz w:val="28"/>
              </w:rPr>
            </w:pPr>
            <w:r w:rsidRPr="00202ED3">
              <w:rPr>
                <w:sz w:val="28"/>
              </w:rPr>
              <w:t>Принимаем</w:t>
            </w:r>
            <w:r>
              <w:rPr>
                <w:sz w:val="28"/>
              </w:rPr>
              <w:t xml:space="preserve"> время на окончание формирования участкового поезда равное 20 минутам.</w:t>
            </w:r>
          </w:p>
          <w:p w:rsidR="00202ED3" w:rsidRDefault="00202ED3" w:rsidP="00202ED3">
            <w:pPr>
              <w:ind w:left="318" w:right="178" w:firstLine="708"/>
              <w:rPr>
                <w:sz w:val="28"/>
              </w:rPr>
            </w:pPr>
          </w:p>
          <w:p w:rsidR="00202ED3" w:rsidRPr="00003619" w:rsidRDefault="00202ED3" w:rsidP="00202ED3">
            <w:pPr>
              <w:ind w:left="318" w:right="178" w:firstLine="708"/>
              <w:rPr>
                <w:b/>
                <w:sz w:val="28"/>
              </w:rPr>
            </w:pPr>
            <w:r w:rsidRPr="00003619">
              <w:rPr>
                <w:b/>
                <w:sz w:val="28"/>
              </w:rPr>
              <w:t>5.3 Расчет времени на формирование сборного поезда</w:t>
            </w:r>
          </w:p>
          <w:p w:rsidR="00202ED3" w:rsidRDefault="00202ED3" w:rsidP="00202ED3">
            <w:pPr>
              <w:ind w:left="318" w:right="178" w:firstLine="708"/>
              <w:rPr>
                <w:sz w:val="28"/>
              </w:rPr>
            </w:pPr>
          </w:p>
          <w:p w:rsidR="00202ED3" w:rsidRPr="00202ED3" w:rsidRDefault="00202ED3" w:rsidP="00202ED3">
            <w:pPr>
              <w:ind w:left="426" w:firstLine="567"/>
              <w:rPr>
                <w:sz w:val="28"/>
              </w:rPr>
            </w:pPr>
            <w:r w:rsidRPr="00202ED3">
              <w:rPr>
                <w:sz w:val="28"/>
              </w:rPr>
              <w:t>Время на формирование сборного поезда рассчитывается по формуле:</w:t>
            </w:r>
          </w:p>
          <w:p w:rsidR="00202ED3" w:rsidRDefault="00202ED3" w:rsidP="00202ED3">
            <w:pPr>
              <w:ind w:left="318" w:right="178" w:firstLine="708"/>
              <w:rPr>
                <w:sz w:val="28"/>
              </w:rPr>
            </w:pPr>
          </w:p>
          <w:p w:rsidR="00202ED3" w:rsidRPr="004A26D9" w:rsidRDefault="001F31EA" w:rsidP="00202ED3">
            <w:pPr>
              <w:ind w:left="318" w:right="178" w:firstLine="708"/>
              <w:jc w:val="center"/>
              <w:rPr>
                <w:sz w:val="28"/>
              </w:rPr>
            </w:pPr>
            <w:r>
              <w:rPr>
                <w:b/>
                <w:sz w:val="32"/>
              </w:rPr>
              <w:t xml:space="preserve">                                          </w:t>
            </w:r>
            <w:r w:rsidR="00202ED3" w:rsidRPr="001F31EA">
              <w:rPr>
                <w:b/>
                <w:sz w:val="32"/>
              </w:rPr>
              <w:t>Т</w:t>
            </w:r>
            <w:r w:rsidR="00202ED3" w:rsidRPr="001F31EA">
              <w:rPr>
                <w:b/>
                <w:sz w:val="32"/>
                <w:vertAlign w:val="subscript"/>
              </w:rPr>
              <w:t>ф</w:t>
            </w:r>
            <w:r w:rsidR="00202ED3" w:rsidRPr="001F31EA">
              <w:rPr>
                <w:b/>
                <w:sz w:val="32"/>
                <w:vertAlign w:val="superscript"/>
              </w:rPr>
              <w:t>сб</w:t>
            </w:r>
            <w:r w:rsidR="00202ED3" w:rsidRPr="001F31EA">
              <w:rPr>
                <w:b/>
                <w:sz w:val="32"/>
              </w:rPr>
              <w:t xml:space="preserve"> = Т</w:t>
            </w:r>
            <w:r w:rsidR="00202ED3" w:rsidRPr="001F31EA">
              <w:rPr>
                <w:b/>
                <w:sz w:val="32"/>
                <w:vertAlign w:val="subscript"/>
              </w:rPr>
              <w:t xml:space="preserve">с </w:t>
            </w:r>
            <w:r w:rsidR="00202ED3" w:rsidRPr="001F31EA">
              <w:rPr>
                <w:b/>
                <w:sz w:val="32"/>
              </w:rPr>
              <w:t>+ Т</w:t>
            </w:r>
            <w:r w:rsidR="00202ED3" w:rsidRPr="001F31EA">
              <w:rPr>
                <w:b/>
                <w:sz w:val="32"/>
                <w:vertAlign w:val="subscript"/>
              </w:rPr>
              <w:t>сб</w:t>
            </w:r>
            <w:r w:rsidR="004A26D9">
              <w:rPr>
                <w:sz w:val="32"/>
              </w:rPr>
              <w:t>,</w:t>
            </w:r>
            <w:r w:rsidR="00202ED3">
              <w:rPr>
                <w:sz w:val="32"/>
              </w:rPr>
              <w:t xml:space="preserve">     </w:t>
            </w:r>
            <w:r>
              <w:rPr>
                <w:sz w:val="32"/>
              </w:rPr>
              <w:t xml:space="preserve">                                   </w:t>
            </w:r>
            <w:r w:rsidR="00202ED3" w:rsidRPr="004A26D9">
              <w:rPr>
                <w:sz w:val="28"/>
              </w:rPr>
              <w:t>(5.</w:t>
            </w:r>
            <w:r w:rsidR="004A26D9" w:rsidRPr="004A26D9">
              <w:rPr>
                <w:sz w:val="28"/>
              </w:rPr>
              <w:t>7)</w:t>
            </w:r>
          </w:p>
          <w:p w:rsidR="00202ED3" w:rsidRDefault="00202ED3" w:rsidP="00202ED3">
            <w:pPr>
              <w:ind w:left="318" w:right="178" w:firstLine="708"/>
              <w:jc w:val="center"/>
              <w:rPr>
                <w:sz w:val="32"/>
              </w:rPr>
            </w:pPr>
          </w:p>
          <w:p w:rsidR="00202ED3" w:rsidRDefault="00202ED3" w:rsidP="00202ED3">
            <w:pPr>
              <w:ind w:left="318" w:right="178"/>
              <w:rPr>
                <w:sz w:val="28"/>
              </w:rPr>
            </w:pPr>
            <w:r>
              <w:rPr>
                <w:sz w:val="28"/>
              </w:rPr>
              <w:t>где Т</w:t>
            </w:r>
            <w:r>
              <w:rPr>
                <w:sz w:val="28"/>
                <w:vertAlign w:val="subscript"/>
              </w:rPr>
              <w:t>сб</w:t>
            </w:r>
            <w:r>
              <w:rPr>
                <w:sz w:val="28"/>
              </w:rPr>
              <w:t xml:space="preserve"> – время сборки вагонов.</w:t>
            </w:r>
          </w:p>
          <w:p w:rsidR="00202ED3" w:rsidRDefault="00202ED3" w:rsidP="00202ED3">
            <w:pPr>
              <w:ind w:left="318" w:right="178" w:firstLine="708"/>
              <w:rPr>
                <w:sz w:val="28"/>
              </w:rPr>
            </w:pPr>
            <w:r>
              <w:rPr>
                <w:sz w:val="28"/>
              </w:rPr>
              <w:t>Время сборки вагонов рассчитывается по формуле:</w:t>
            </w:r>
          </w:p>
          <w:p w:rsidR="00202ED3" w:rsidRDefault="00202ED3" w:rsidP="00202ED3">
            <w:pPr>
              <w:ind w:left="318" w:right="178" w:firstLine="708"/>
              <w:rPr>
                <w:sz w:val="28"/>
              </w:rPr>
            </w:pPr>
          </w:p>
          <w:p w:rsidR="00202ED3" w:rsidRPr="004A26D9" w:rsidRDefault="001F31EA" w:rsidP="00202ED3">
            <w:pPr>
              <w:ind w:left="318" w:right="178" w:firstLine="708"/>
              <w:jc w:val="center"/>
              <w:rPr>
                <w:sz w:val="28"/>
              </w:rPr>
            </w:pPr>
            <w:r>
              <w:rPr>
                <w:b/>
                <w:sz w:val="32"/>
              </w:rPr>
              <w:t xml:space="preserve">                                    </w:t>
            </w:r>
            <w:r w:rsidR="00202ED3" w:rsidRPr="001F31EA">
              <w:rPr>
                <w:b/>
                <w:sz w:val="32"/>
              </w:rPr>
              <w:t>Т</w:t>
            </w:r>
            <w:r w:rsidR="00202ED3" w:rsidRPr="001F31EA">
              <w:rPr>
                <w:b/>
                <w:sz w:val="32"/>
                <w:vertAlign w:val="subscript"/>
              </w:rPr>
              <w:t>сб</w:t>
            </w:r>
            <w:r w:rsidR="00202ED3" w:rsidRPr="001F31EA">
              <w:rPr>
                <w:b/>
                <w:sz w:val="32"/>
              </w:rPr>
              <w:t xml:space="preserve"> = 1,8*р + 0,3*</w:t>
            </w:r>
            <w:r w:rsidR="00202ED3" w:rsidRPr="001F31EA">
              <w:rPr>
                <w:b/>
                <w:sz w:val="32"/>
                <w:lang w:val="en-US"/>
              </w:rPr>
              <w:t>m</w:t>
            </w:r>
            <w:r w:rsidR="00202ED3" w:rsidRPr="001F31EA">
              <w:rPr>
                <w:b/>
                <w:sz w:val="32"/>
                <w:vertAlign w:val="subscript"/>
                <w:lang w:val="en-US"/>
              </w:rPr>
              <w:t>c</w:t>
            </w:r>
            <w:r w:rsidR="00202ED3" w:rsidRPr="001F31EA">
              <w:rPr>
                <w:b/>
                <w:sz w:val="32"/>
                <w:vertAlign w:val="subscript"/>
              </w:rPr>
              <w:t>б</w:t>
            </w:r>
            <w:r w:rsidR="004A26D9">
              <w:rPr>
                <w:sz w:val="32"/>
              </w:rPr>
              <w:t>,</w:t>
            </w:r>
            <w:r w:rsidR="00202ED3">
              <w:rPr>
                <w:sz w:val="32"/>
                <w:vertAlign w:val="subscript"/>
              </w:rPr>
              <w:t xml:space="preserve">      </w:t>
            </w:r>
            <w:r>
              <w:rPr>
                <w:sz w:val="32"/>
                <w:vertAlign w:val="subscript"/>
              </w:rPr>
              <w:t xml:space="preserve">                                         </w:t>
            </w:r>
            <w:r w:rsidR="00202ED3" w:rsidRPr="004A26D9">
              <w:rPr>
                <w:sz w:val="28"/>
              </w:rPr>
              <w:t>(5.</w:t>
            </w:r>
            <w:r w:rsidR="004A26D9" w:rsidRPr="004A26D9">
              <w:rPr>
                <w:sz w:val="28"/>
              </w:rPr>
              <w:t>8)</w:t>
            </w:r>
          </w:p>
          <w:p w:rsidR="00202ED3" w:rsidRDefault="00202ED3" w:rsidP="00202ED3">
            <w:pPr>
              <w:ind w:left="318" w:right="178" w:firstLine="708"/>
              <w:jc w:val="center"/>
              <w:rPr>
                <w:sz w:val="32"/>
              </w:rPr>
            </w:pPr>
          </w:p>
          <w:p w:rsidR="00202ED3" w:rsidRDefault="00202ED3" w:rsidP="00202ED3">
            <w:pPr>
              <w:ind w:left="318" w:right="178"/>
              <w:rPr>
                <w:sz w:val="28"/>
              </w:rPr>
            </w:pPr>
            <w:r w:rsidRPr="00202ED3">
              <w:rPr>
                <w:sz w:val="28"/>
              </w:rPr>
              <w:t>где</w:t>
            </w:r>
            <w:r>
              <w:rPr>
                <w:sz w:val="28"/>
              </w:rPr>
              <w:t xml:space="preserve"> </w:t>
            </w:r>
            <w:r>
              <w:rPr>
                <w:sz w:val="28"/>
                <w:lang w:val="en-US"/>
              </w:rPr>
              <w:t>m</w:t>
            </w:r>
            <w:r>
              <w:rPr>
                <w:sz w:val="28"/>
                <w:vertAlign w:val="subscript"/>
              </w:rPr>
              <w:t>сб</w:t>
            </w:r>
            <w:r>
              <w:rPr>
                <w:sz w:val="28"/>
              </w:rPr>
              <w:t xml:space="preserve"> – число вагонов, переставляемых на путь формирования.</w:t>
            </w:r>
          </w:p>
          <w:p w:rsidR="00FA7F31" w:rsidRDefault="001F31EA" w:rsidP="001F31EA">
            <w:pPr>
              <w:ind w:left="318" w:right="178" w:hanging="318"/>
              <w:rPr>
                <w:sz w:val="28"/>
              </w:rPr>
            </w:pPr>
            <w:r>
              <w:t xml:space="preserve">                 </w:t>
            </w:r>
            <w:r w:rsidR="00202ED3">
              <w:rPr>
                <w:sz w:val="28"/>
              </w:rPr>
              <w:t>Число вагонов, переставляемых на путь формирования</w:t>
            </w:r>
            <w:r>
              <w:rPr>
                <w:sz w:val="28"/>
              </w:rPr>
              <w:t>,</w:t>
            </w:r>
            <w:r w:rsidR="00202ED3">
              <w:rPr>
                <w:sz w:val="28"/>
              </w:rPr>
              <w:t xml:space="preserve"> рассчитывается по </w:t>
            </w:r>
            <w:r>
              <w:rPr>
                <w:sz w:val="28"/>
              </w:rPr>
              <w:t xml:space="preserve">             </w:t>
            </w:r>
            <w:r w:rsidR="00202ED3">
              <w:rPr>
                <w:sz w:val="28"/>
              </w:rPr>
              <w:t>формуле:</w:t>
            </w:r>
            <w:r w:rsidR="00FA7F31">
              <w:rPr>
                <w:sz w:val="32"/>
              </w:rPr>
              <w:t xml:space="preserve">                                                                                                                                                                                </w:t>
            </w:r>
          </w:p>
          <w:p w:rsidR="00FA7F31" w:rsidRPr="00FA7F31" w:rsidRDefault="00FA7F31" w:rsidP="00FA7F31">
            <w:pPr>
              <w:tabs>
                <w:tab w:val="left" w:pos="2790"/>
              </w:tabs>
              <w:rPr>
                <w:sz w:val="28"/>
              </w:rPr>
            </w:pPr>
            <w:r>
              <w:rPr>
                <w:sz w:val="28"/>
              </w:rPr>
              <w:tab/>
              <w:t xml:space="preserve">                                                                                                                                 </w:t>
            </w:r>
          </w:p>
          <w:p w:rsidR="00FA7F31" w:rsidRDefault="00FA7F31" w:rsidP="00FA7F31">
            <w:pPr>
              <w:tabs>
                <w:tab w:val="left" w:pos="2790"/>
              </w:tabs>
              <w:rPr>
                <w:sz w:val="28"/>
              </w:rPr>
            </w:pPr>
            <w:r>
              <w:rPr>
                <w:sz w:val="28"/>
              </w:rPr>
              <w:tab/>
              <w:t xml:space="preserve">                           </w:t>
            </w:r>
            <w:r w:rsidR="001F31EA" w:rsidRPr="001F31EA">
              <w:rPr>
                <w:b/>
                <w:position w:val="-26"/>
                <w:sz w:val="32"/>
              </w:rPr>
              <w:object w:dxaOrig="2100" w:dyaOrig="740">
                <v:shape id="_x0000_i1038" type="#_x0000_t75" style="width:105pt;height:37.5pt" o:ole="">
                  <v:imagedata r:id="rId21" o:title=""/>
                </v:shape>
                <o:OLEObject Type="Embed" ProgID="Equation.3" ShapeID="_x0000_i1038" DrawAspect="Content" ObjectID="_1458432757" r:id="rId22"/>
              </w:object>
            </w:r>
            <w:r w:rsidR="001F31EA">
              <w:t xml:space="preserve">,                                                </w:t>
            </w:r>
            <w:r w:rsidR="001F31EA" w:rsidRPr="001F31EA">
              <w:rPr>
                <w:sz w:val="28"/>
              </w:rPr>
              <w:t>(5.9)</w:t>
            </w:r>
            <w:r w:rsidRPr="001F31EA">
              <w:rPr>
                <w:sz w:val="32"/>
              </w:rPr>
              <w:t xml:space="preserve">                       </w:t>
            </w:r>
            <w:r w:rsidR="001F31EA" w:rsidRPr="001F31EA">
              <w:rPr>
                <w:sz w:val="32"/>
              </w:rPr>
              <w:t xml:space="preserve">                         </w:t>
            </w:r>
            <w:r w:rsidR="001F31EA">
              <w:rPr>
                <w:sz w:val="32"/>
              </w:rPr>
              <w:t xml:space="preserve">  </w:t>
            </w:r>
          </w:p>
          <w:p w:rsidR="00003619" w:rsidRDefault="00003619" w:rsidP="00FA7F31">
            <w:pPr>
              <w:tabs>
                <w:tab w:val="left" w:pos="2790"/>
              </w:tabs>
              <w:rPr>
                <w:sz w:val="28"/>
              </w:rPr>
            </w:pPr>
          </w:p>
          <w:p w:rsidR="00003619" w:rsidRDefault="00003619" w:rsidP="001F31EA">
            <w:pPr>
              <w:tabs>
                <w:tab w:val="left" w:pos="2790"/>
              </w:tabs>
              <w:ind w:left="318"/>
              <w:rPr>
                <w:sz w:val="28"/>
              </w:rPr>
            </w:pPr>
            <w:r>
              <w:rPr>
                <w:sz w:val="28"/>
              </w:rPr>
              <w:t xml:space="preserve">где  </w:t>
            </w:r>
            <w:r>
              <w:rPr>
                <w:sz w:val="28"/>
                <w:lang w:val="en-US"/>
              </w:rPr>
              <w:t>k</w:t>
            </w:r>
            <w:r w:rsidRPr="00003619">
              <w:rPr>
                <w:sz w:val="28"/>
              </w:rPr>
              <w:t xml:space="preserve"> – </w:t>
            </w:r>
            <w:r>
              <w:rPr>
                <w:sz w:val="28"/>
              </w:rPr>
              <w:t>число промежуточных станций</w:t>
            </w:r>
          </w:p>
          <w:p w:rsidR="00003619" w:rsidRPr="00003619" w:rsidRDefault="00003619" w:rsidP="00003619">
            <w:pPr>
              <w:tabs>
                <w:tab w:val="left" w:pos="2790"/>
              </w:tabs>
              <w:ind w:left="318"/>
              <w:rPr>
                <w:sz w:val="28"/>
              </w:rPr>
            </w:pPr>
            <w:r>
              <w:rPr>
                <w:sz w:val="28"/>
              </w:rPr>
              <w:t xml:space="preserve">       </w:t>
            </w:r>
            <w:r>
              <w:rPr>
                <w:sz w:val="28"/>
                <w:lang w:val="en-US"/>
              </w:rPr>
              <w:t>m</w:t>
            </w:r>
            <w:r>
              <w:rPr>
                <w:sz w:val="28"/>
                <w:vertAlign w:val="subscript"/>
              </w:rPr>
              <w:t>сб</w:t>
            </w:r>
            <w:r>
              <w:rPr>
                <w:sz w:val="28"/>
              </w:rPr>
              <w:t xml:space="preserve"> – число вагонов, переставляемых на путь формирования. </w:t>
            </w:r>
          </w:p>
          <w:p w:rsidR="00FA7F31" w:rsidRPr="00FA7F31" w:rsidRDefault="00FA7F31" w:rsidP="00FA7F31">
            <w:pPr>
              <w:rPr>
                <w:sz w:val="28"/>
              </w:rPr>
            </w:pPr>
          </w:p>
          <w:p w:rsidR="00202ED3" w:rsidRPr="00FA7F31" w:rsidRDefault="00202ED3" w:rsidP="00FA7F31">
            <w:pPr>
              <w:rPr>
                <w:sz w:val="28"/>
              </w:rPr>
            </w:pPr>
          </w:p>
        </w:tc>
      </w:tr>
      <w:tr w:rsidR="00202ED3"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202ED3" w:rsidRDefault="00202ED3" w:rsidP="00202ED3">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202ED3" w:rsidRDefault="00202ED3" w:rsidP="00202ED3">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202ED3" w:rsidRPr="00582485" w:rsidRDefault="00202ED3" w:rsidP="00202ED3">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202ED3" w:rsidRDefault="00202ED3" w:rsidP="00202ED3">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202ED3" w:rsidRDefault="00202ED3" w:rsidP="00202ED3">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202ED3" w:rsidRPr="002C361A" w:rsidRDefault="002C361A" w:rsidP="002C361A">
            <w:pPr>
              <w:spacing w:line="360" w:lineRule="auto"/>
              <w:ind w:firstLine="709"/>
              <w:jc w:val="center"/>
              <w:rPr>
                <w:sz w:val="32"/>
                <w:szCs w:val="32"/>
                <w:lang w:val="en-US"/>
              </w:rPr>
            </w:pPr>
            <w:r w:rsidRPr="002C361A">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202ED3" w:rsidRPr="00EA2666" w:rsidRDefault="00202ED3" w:rsidP="00202ED3">
            <w:pPr>
              <w:jc w:val="center"/>
              <w:rPr>
                <w:sz w:val="18"/>
                <w:szCs w:val="28"/>
              </w:rPr>
            </w:pPr>
          </w:p>
        </w:tc>
      </w:tr>
      <w:tr w:rsidR="00202ED3"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202ED3" w:rsidRPr="00EA2666" w:rsidRDefault="00202ED3" w:rsidP="00202ED3">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202ED3" w:rsidRPr="00EA2666" w:rsidRDefault="00202ED3" w:rsidP="00202ED3">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202ED3" w:rsidRPr="00EA2666" w:rsidRDefault="00202ED3" w:rsidP="00202ED3">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202ED3" w:rsidRPr="00EA2666" w:rsidRDefault="00202ED3" w:rsidP="00202ED3">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202ED3" w:rsidRDefault="00202ED3" w:rsidP="00202ED3">
            <w:pPr>
              <w:jc w:val="center"/>
            </w:pPr>
          </w:p>
        </w:tc>
        <w:tc>
          <w:tcPr>
            <w:tcW w:w="5874" w:type="dxa"/>
            <w:gridSpan w:val="5"/>
            <w:vMerge/>
            <w:tcBorders>
              <w:left w:val="single" w:sz="12" w:space="0" w:color="auto"/>
              <w:right w:val="single" w:sz="12" w:space="0" w:color="auto"/>
            </w:tcBorders>
            <w:vAlign w:val="center"/>
          </w:tcPr>
          <w:p w:rsidR="00202ED3" w:rsidRDefault="00202ED3" w:rsidP="00202ED3">
            <w:pPr>
              <w:jc w:val="center"/>
            </w:pPr>
          </w:p>
        </w:tc>
        <w:tc>
          <w:tcPr>
            <w:tcW w:w="749" w:type="dxa"/>
            <w:gridSpan w:val="2"/>
            <w:vMerge/>
            <w:tcBorders>
              <w:left w:val="single" w:sz="12" w:space="0" w:color="auto"/>
              <w:bottom w:val="single" w:sz="12" w:space="0" w:color="auto"/>
              <w:right w:val="single" w:sz="12" w:space="0" w:color="auto"/>
            </w:tcBorders>
            <w:vAlign w:val="center"/>
          </w:tcPr>
          <w:p w:rsidR="00202ED3" w:rsidRDefault="00202ED3" w:rsidP="00202ED3">
            <w:pPr>
              <w:jc w:val="center"/>
            </w:pPr>
          </w:p>
        </w:tc>
      </w:tr>
      <w:tr w:rsidR="00202ED3"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202ED3" w:rsidRPr="00467FDE" w:rsidRDefault="00202ED3" w:rsidP="00202ED3">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202ED3" w:rsidRPr="00467FDE" w:rsidRDefault="00202ED3" w:rsidP="00202ED3">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202ED3" w:rsidRPr="00467FDE" w:rsidRDefault="00202ED3" w:rsidP="00202ED3">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202ED3" w:rsidRPr="00467FDE" w:rsidRDefault="00202ED3" w:rsidP="00202ED3">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202ED3" w:rsidRPr="00467FDE" w:rsidRDefault="00202ED3" w:rsidP="00202ED3">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202ED3" w:rsidRDefault="00202ED3" w:rsidP="00202ED3">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202ED3" w:rsidRPr="00467FDE" w:rsidRDefault="00202ED3" w:rsidP="00202ED3">
            <w:pPr>
              <w:rPr>
                <w:sz w:val="18"/>
                <w:szCs w:val="18"/>
              </w:rPr>
            </w:pPr>
            <w:r>
              <w:rPr>
                <w:sz w:val="18"/>
                <w:szCs w:val="18"/>
              </w:rPr>
              <w:t>Лист</w:t>
            </w:r>
          </w:p>
        </w:tc>
      </w:tr>
      <w:tr w:rsidR="00003619" w:rsidRPr="00FA7F31"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003619" w:rsidRPr="00003619" w:rsidRDefault="00003619" w:rsidP="00003619">
            <w:pPr>
              <w:ind w:left="426" w:firstLine="567"/>
              <w:rPr>
                <w:sz w:val="28"/>
              </w:rPr>
            </w:pPr>
          </w:p>
          <w:p w:rsidR="00003619" w:rsidRPr="001F31EA" w:rsidRDefault="00003619" w:rsidP="008E49F3">
            <w:pPr>
              <w:jc w:val="center"/>
              <w:rPr>
                <w:b/>
                <w:sz w:val="32"/>
              </w:rPr>
            </w:pPr>
            <w:r w:rsidRPr="001F31EA">
              <w:rPr>
                <w:b/>
                <w:sz w:val="32"/>
              </w:rPr>
              <w:t xml:space="preserve">р = </w:t>
            </w:r>
            <w:r w:rsidRPr="001F31EA">
              <w:rPr>
                <w:b/>
                <w:sz w:val="32"/>
                <w:lang w:val="en-US"/>
              </w:rPr>
              <w:t>k</w:t>
            </w:r>
            <w:r w:rsidRPr="001F31EA">
              <w:rPr>
                <w:b/>
                <w:sz w:val="32"/>
              </w:rPr>
              <w:t xml:space="preserve"> – 1</w:t>
            </w:r>
          </w:p>
          <w:p w:rsidR="00003619" w:rsidRPr="001F31EA" w:rsidRDefault="00003619" w:rsidP="00003619">
            <w:pPr>
              <w:ind w:left="426" w:firstLine="567"/>
              <w:jc w:val="center"/>
              <w:rPr>
                <w:b/>
                <w:sz w:val="28"/>
              </w:rPr>
            </w:pPr>
          </w:p>
          <w:p w:rsidR="00003619" w:rsidRPr="001F31EA" w:rsidRDefault="00003619" w:rsidP="00003619">
            <w:pPr>
              <w:ind w:left="426" w:firstLine="567"/>
              <w:jc w:val="center"/>
              <w:rPr>
                <w:b/>
                <w:sz w:val="32"/>
              </w:rPr>
            </w:pPr>
            <w:r w:rsidRPr="001F31EA">
              <w:rPr>
                <w:b/>
                <w:sz w:val="32"/>
              </w:rPr>
              <w:t>р = 6 – 1 = 5</w:t>
            </w:r>
          </w:p>
          <w:p w:rsidR="00003619" w:rsidRPr="001F31EA" w:rsidRDefault="00003619" w:rsidP="00003619">
            <w:pPr>
              <w:ind w:left="426" w:firstLine="567"/>
              <w:jc w:val="center"/>
              <w:rPr>
                <w:b/>
                <w:sz w:val="32"/>
              </w:rPr>
            </w:pPr>
          </w:p>
          <w:p w:rsidR="00003619" w:rsidRPr="001F31EA" w:rsidRDefault="00415D08" w:rsidP="00003619">
            <w:pPr>
              <w:ind w:left="426" w:firstLine="567"/>
              <w:jc w:val="center"/>
              <w:rPr>
                <w:b/>
                <w:sz w:val="32"/>
              </w:rPr>
            </w:pPr>
            <w:r w:rsidRPr="00415D08">
              <w:rPr>
                <w:b/>
                <w:position w:val="-24"/>
                <w:sz w:val="32"/>
              </w:rPr>
              <w:object w:dxaOrig="2520" w:dyaOrig="660">
                <v:shape id="_x0000_i1039" type="#_x0000_t75" style="width:126pt;height:33pt" o:ole="">
                  <v:imagedata r:id="rId23" o:title=""/>
                </v:shape>
                <o:OLEObject Type="Embed" ProgID="Equation.3" ShapeID="_x0000_i1039" DrawAspect="Content" ObjectID="_1458432758" r:id="rId24"/>
              </w:object>
            </w:r>
          </w:p>
          <w:p w:rsidR="00003619" w:rsidRPr="001F31EA" w:rsidRDefault="00003619" w:rsidP="00003619">
            <w:pPr>
              <w:ind w:left="426" w:firstLine="567"/>
              <w:jc w:val="center"/>
              <w:rPr>
                <w:b/>
                <w:sz w:val="32"/>
              </w:rPr>
            </w:pPr>
          </w:p>
          <w:p w:rsidR="00003619" w:rsidRPr="001F31EA" w:rsidRDefault="00003619" w:rsidP="00003619">
            <w:pPr>
              <w:ind w:left="426" w:firstLine="567"/>
              <w:jc w:val="center"/>
              <w:rPr>
                <w:b/>
                <w:sz w:val="32"/>
              </w:rPr>
            </w:pPr>
            <w:r w:rsidRPr="001F31EA">
              <w:rPr>
                <w:b/>
                <w:sz w:val="32"/>
              </w:rPr>
              <w:t>Т</w:t>
            </w:r>
            <w:r w:rsidRPr="001F31EA">
              <w:rPr>
                <w:b/>
                <w:sz w:val="32"/>
                <w:vertAlign w:val="subscript"/>
              </w:rPr>
              <w:t>сб</w:t>
            </w:r>
            <w:r w:rsidR="00415D08">
              <w:rPr>
                <w:b/>
                <w:sz w:val="32"/>
              </w:rPr>
              <w:t xml:space="preserve"> = 1,8*4 + 0,3*40</w:t>
            </w:r>
            <w:r w:rsidRPr="001F31EA">
              <w:rPr>
                <w:b/>
                <w:sz w:val="32"/>
              </w:rPr>
              <w:t xml:space="preserve">= </w:t>
            </w:r>
            <w:r w:rsidR="00415D08">
              <w:rPr>
                <w:b/>
                <w:sz w:val="32"/>
              </w:rPr>
              <w:t>19,2</w:t>
            </w:r>
          </w:p>
          <w:p w:rsidR="00003619" w:rsidRPr="001F31EA" w:rsidRDefault="00003619" w:rsidP="00003619">
            <w:pPr>
              <w:ind w:left="426" w:firstLine="567"/>
              <w:jc w:val="center"/>
              <w:rPr>
                <w:b/>
                <w:sz w:val="32"/>
              </w:rPr>
            </w:pPr>
          </w:p>
          <w:p w:rsidR="00003619" w:rsidRPr="001F31EA" w:rsidRDefault="00003619" w:rsidP="00003619">
            <w:pPr>
              <w:ind w:left="426" w:firstLine="567"/>
              <w:jc w:val="center"/>
              <w:rPr>
                <w:b/>
                <w:sz w:val="32"/>
              </w:rPr>
            </w:pPr>
            <w:r w:rsidRPr="001F31EA">
              <w:rPr>
                <w:b/>
                <w:sz w:val="32"/>
              </w:rPr>
              <w:t>Т</w:t>
            </w:r>
            <w:r w:rsidRPr="001F31EA">
              <w:rPr>
                <w:b/>
                <w:sz w:val="32"/>
                <w:vertAlign w:val="subscript"/>
              </w:rPr>
              <w:t>ф</w:t>
            </w:r>
            <w:r w:rsidRPr="001F31EA">
              <w:rPr>
                <w:b/>
                <w:sz w:val="32"/>
                <w:vertAlign w:val="superscript"/>
              </w:rPr>
              <w:t>сб</w:t>
            </w:r>
            <w:r w:rsidR="00415D08">
              <w:rPr>
                <w:b/>
                <w:sz w:val="32"/>
              </w:rPr>
              <w:t xml:space="preserve"> = 22</w:t>
            </w:r>
            <w:r w:rsidRPr="001F31EA">
              <w:rPr>
                <w:b/>
                <w:sz w:val="32"/>
              </w:rPr>
              <w:t xml:space="preserve"> + </w:t>
            </w:r>
            <w:r w:rsidR="00415D08">
              <w:rPr>
                <w:b/>
                <w:sz w:val="32"/>
              </w:rPr>
              <w:t>19,2</w:t>
            </w:r>
            <w:r w:rsidRPr="001F31EA">
              <w:rPr>
                <w:b/>
                <w:sz w:val="32"/>
              </w:rPr>
              <w:t xml:space="preserve"> = </w:t>
            </w:r>
            <w:r w:rsidR="00415D08">
              <w:rPr>
                <w:b/>
                <w:sz w:val="32"/>
              </w:rPr>
              <w:t>40</w:t>
            </w:r>
          </w:p>
          <w:p w:rsidR="00003619" w:rsidRPr="00003619" w:rsidRDefault="00003619" w:rsidP="00003619">
            <w:pPr>
              <w:ind w:left="426" w:firstLine="567"/>
              <w:jc w:val="center"/>
              <w:rPr>
                <w:sz w:val="28"/>
              </w:rPr>
            </w:pPr>
          </w:p>
          <w:p w:rsidR="00003619" w:rsidRPr="00003619" w:rsidRDefault="00003619" w:rsidP="00003619">
            <w:pPr>
              <w:ind w:left="426" w:firstLine="567"/>
              <w:rPr>
                <w:sz w:val="28"/>
              </w:rPr>
            </w:pPr>
            <w:r w:rsidRPr="00003619">
              <w:rPr>
                <w:sz w:val="28"/>
              </w:rPr>
              <w:t>Принимаю время на окончание формирования одногруппного поезда из вагонов, нака</w:t>
            </w:r>
            <w:r w:rsidR="00415D08">
              <w:rPr>
                <w:sz w:val="28"/>
              </w:rPr>
              <w:t>пливаемых на одном пути равное 4</w:t>
            </w:r>
            <w:r w:rsidRPr="00003619">
              <w:rPr>
                <w:sz w:val="28"/>
              </w:rPr>
              <w:t>0 минут.</w:t>
            </w:r>
          </w:p>
          <w:p w:rsidR="00003619" w:rsidRPr="00003619" w:rsidRDefault="00003619" w:rsidP="00003619">
            <w:pPr>
              <w:ind w:left="426" w:firstLine="567"/>
              <w:rPr>
                <w:sz w:val="28"/>
              </w:rPr>
            </w:pPr>
          </w:p>
          <w:p w:rsidR="00003619" w:rsidRPr="00003619" w:rsidRDefault="00003619" w:rsidP="00003619">
            <w:pPr>
              <w:ind w:left="426" w:firstLine="567"/>
              <w:rPr>
                <w:b/>
                <w:sz w:val="28"/>
              </w:rPr>
            </w:pPr>
            <w:r w:rsidRPr="00003619">
              <w:rPr>
                <w:b/>
                <w:sz w:val="28"/>
              </w:rPr>
              <w:t>5.4 Расчет времени на подачу и уборку вагонов</w:t>
            </w:r>
          </w:p>
          <w:p w:rsidR="00003619" w:rsidRPr="00003619" w:rsidRDefault="00003619" w:rsidP="00003619">
            <w:pPr>
              <w:ind w:left="426" w:firstLine="567"/>
              <w:rPr>
                <w:b/>
                <w:sz w:val="28"/>
              </w:rPr>
            </w:pPr>
          </w:p>
          <w:p w:rsidR="00003619" w:rsidRPr="00003619" w:rsidRDefault="00003619" w:rsidP="008E49F3">
            <w:pPr>
              <w:tabs>
                <w:tab w:val="left" w:pos="10287"/>
              </w:tabs>
              <w:ind w:left="426" w:right="176" w:firstLine="567"/>
              <w:rPr>
                <w:sz w:val="28"/>
              </w:rPr>
            </w:pPr>
            <w:r w:rsidRPr="00003619">
              <w:rPr>
                <w:sz w:val="28"/>
              </w:rPr>
              <w:t>Время подачу и уборку вагонов на грузовой двор рассчитывается по формуле:</w:t>
            </w:r>
          </w:p>
          <w:p w:rsidR="00003619" w:rsidRPr="00003619" w:rsidRDefault="00003619" w:rsidP="00003619">
            <w:pPr>
              <w:ind w:left="426" w:firstLine="567"/>
              <w:rPr>
                <w:sz w:val="28"/>
              </w:rPr>
            </w:pPr>
          </w:p>
          <w:p w:rsidR="00003619" w:rsidRPr="00003619" w:rsidRDefault="00003619" w:rsidP="008E49F3">
            <w:pPr>
              <w:ind w:left="426" w:right="176" w:firstLine="567"/>
              <w:jc w:val="right"/>
              <w:rPr>
                <w:sz w:val="28"/>
              </w:rPr>
            </w:pPr>
            <w:r w:rsidRPr="00003619">
              <w:rPr>
                <w:position w:val="-42"/>
                <w:sz w:val="28"/>
              </w:rPr>
              <w:object w:dxaOrig="3060" w:dyaOrig="960">
                <v:shape id="_x0000_i1040" type="#_x0000_t75" style="width:153pt;height:48pt" o:ole="" o:allowoverlap="f">
                  <v:imagedata r:id="rId25" o:title=""/>
                </v:shape>
                <o:OLEObject Type="Embed" ProgID="Equation.3" ShapeID="_x0000_i1040" DrawAspect="Content" ObjectID="_1458432759" r:id="rId26"/>
              </w:object>
            </w:r>
            <w:r w:rsidRPr="00003619">
              <w:rPr>
                <w:sz w:val="28"/>
              </w:rPr>
              <w:t xml:space="preserve">,  </w:t>
            </w:r>
            <w:r w:rsidR="008E49F3">
              <w:rPr>
                <w:sz w:val="28"/>
              </w:rPr>
              <w:t xml:space="preserve">                                 </w:t>
            </w:r>
            <w:r w:rsidRPr="00003619">
              <w:rPr>
                <w:sz w:val="28"/>
              </w:rPr>
              <w:t xml:space="preserve">   (5.</w:t>
            </w:r>
            <w:r w:rsidR="004A26D9">
              <w:rPr>
                <w:sz w:val="28"/>
              </w:rPr>
              <w:t>10</w:t>
            </w:r>
            <w:r w:rsidRPr="00003619">
              <w:rPr>
                <w:sz w:val="28"/>
              </w:rPr>
              <w:t>)</w:t>
            </w:r>
          </w:p>
          <w:p w:rsidR="00003619" w:rsidRPr="00003619" w:rsidRDefault="00003619" w:rsidP="00003619">
            <w:pPr>
              <w:ind w:left="426" w:firstLine="567"/>
              <w:rPr>
                <w:sz w:val="28"/>
              </w:rPr>
            </w:pPr>
          </w:p>
          <w:p w:rsidR="00003619" w:rsidRPr="00003619" w:rsidRDefault="00003619" w:rsidP="00003619">
            <w:pPr>
              <w:ind w:left="426" w:firstLine="567"/>
              <w:rPr>
                <w:sz w:val="28"/>
              </w:rPr>
            </w:pPr>
            <w:r w:rsidRPr="00003619">
              <w:rPr>
                <w:sz w:val="28"/>
              </w:rPr>
              <w:t xml:space="preserve"> где </w:t>
            </w:r>
            <w:r w:rsidRPr="00003619">
              <w:rPr>
                <w:sz w:val="28"/>
                <w:lang w:val="en-US"/>
              </w:rPr>
              <w:t>L</w:t>
            </w:r>
            <w:r w:rsidRPr="00003619">
              <w:rPr>
                <w:sz w:val="28"/>
                <w:vertAlign w:val="subscript"/>
                <w:lang w:val="en-US"/>
              </w:rPr>
              <w:t>p</w:t>
            </w:r>
            <w:r w:rsidRPr="00003619">
              <w:rPr>
                <w:sz w:val="28"/>
              </w:rPr>
              <w:t xml:space="preserve"> – расчетное расстояние</w:t>
            </w:r>
          </w:p>
          <w:p w:rsidR="00003619" w:rsidRPr="00003619" w:rsidRDefault="00003619" w:rsidP="00003619">
            <w:pPr>
              <w:ind w:left="426" w:firstLine="567"/>
              <w:rPr>
                <w:sz w:val="28"/>
              </w:rPr>
            </w:pPr>
            <w:r w:rsidRPr="00003619">
              <w:rPr>
                <w:sz w:val="28"/>
              </w:rPr>
              <w:t xml:space="preserve">           </w:t>
            </w:r>
            <w:r w:rsidRPr="00003619">
              <w:rPr>
                <w:sz w:val="28"/>
                <w:lang w:val="en-US"/>
              </w:rPr>
              <w:t>v</w:t>
            </w:r>
            <w:r w:rsidRPr="00003619">
              <w:rPr>
                <w:sz w:val="28"/>
                <w:vertAlign w:val="subscript"/>
              </w:rPr>
              <w:t>под</w:t>
            </w:r>
            <w:r w:rsidRPr="00003619">
              <w:rPr>
                <w:sz w:val="28"/>
              </w:rPr>
              <w:t xml:space="preserve"> – скорость подачи (</w:t>
            </w:r>
            <w:r w:rsidRPr="00003619">
              <w:rPr>
                <w:sz w:val="28"/>
                <w:lang w:val="en-US"/>
              </w:rPr>
              <w:t>v</w:t>
            </w:r>
            <w:r w:rsidRPr="00003619">
              <w:rPr>
                <w:sz w:val="28"/>
                <w:vertAlign w:val="subscript"/>
              </w:rPr>
              <w:t>под</w:t>
            </w:r>
            <w:r w:rsidR="002906C0">
              <w:rPr>
                <w:sz w:val="28"/>
              </w:rPr>
              <w:t xml:space="preserve"> = 8 – 10</w:t>
            </w:r>
            <w:r w:rsidRPr="00003619">
              <w:rPr>
                <w:sz w:val="28"/>
              </w:rPr>
              <w:t xml:space="preserve"> км/ч)</w:t>
            </w:r>
          </w:p>
          <w:p w:rsidR="00003619" w:rsidRPr="00003619" w:rsidRDefault="00003619" w:rsidP="00003619">
            <w:pPr>
              <w:ind w:left="426" w:firstLine="567"/>
              <w:rPr>
                <w:sz w:val="28"/>
              </w:rPr>
            </w:pPr>
            <w:r w:rsidRPr="00003619">
              <w:rPr>
                <w:sz w:val="28"/>
              </w:rPr>
              <w:t xml:space="preserve">            </w:t>
            </w:r>
            <w:r w:rsidRPr="00003619">
              <w:rPr>
                <w:sz w:val="28"/>
                <w:lang w:val="en-US"/>
              </w:rPr>
              <w:t>t</w:t>
            </w:r>
            <w:r w:rsidRPr="00003619">
              <w:rPr>
                <w:sz w:val="28"/>
                <w:vertAlign w:val="subscript"/>
              </w:rPr>
              <w:t>пн</w:t>
            </w:r>
            <w:r w:rsidRPr="00003619">
              <w:rPr>
                <w:sz w:val="28"/>
              </w:rPr>
              <w:t xml:space="preserve"> – время на перемену направления (</w:t>
            </w:r>
            <w:r w:rsidRPr="00003619">
              <w:rPr>
                <w:sz w:val="28"/>
                <w:lang w:val="en-US"/>
              </w:rPr>
              <w:t>t</w:t>
            </w:r>
            <w:r w:rsidRPr="00003619">
              <w:rPr>
                <w:sz w:val="28"/>
                <w:vertAlign w:val="subscript"/>
              </w:rPr>
              <w:t>пн</w:t>
            </w:r>
            <w:r w:rsidR="009C4D51">
              <w:rPr>
                <w:sz w:val="28"/>
              </w:rPr>
              <w:t xml:space="preserve"> = 0,5</w:t>
            </w:r>
            <w:r w:rsidRPr="00003619">
              <w:rPr>
                <w:sz w:val="28"/>
              </w:rPr>
              <w:t xml:space="preserve"> км)</w:t>
            </w:r>
          </w:p>
          <w:p w:rsidR="00003619" w:rsidRPr="00003619" w:rsidRDefault="00003619" w:rsidP="00003619">
            <w:pPr>
              <w:ind w:left="426" w:firstLine="567"/>
              <w:rPr>
                <w:sz w:val="28"/>
              </w:rPr>
            </w:pPr>
            <w:r w:rsidRPr="00003619">
              <w:rPr>
                <w:sz w:val="28"/>
              </w:rPr>
              <w:t>Расчетное расстояние рассчитывается по формуле:</w:t>
            </w:r>
          </w:p>
          <w:p w:rsidR="00003619" w:rsidRPr="00003619" w:rsidRDefault="00003619" w:rsidP="00003619">
            <w:pPr>
              <w:ind w:left="426" w:firstLine="567"/>
              <w:rPr>
                <w:sz w:val="28"/>
              </w:rPr>
            </w:pPr>
          </w:p>
          <w:p w:rsidR="00003619" w:rsidRPr="00003619" w:rsidRDefault="00003619" w:rsidP="008E49F3">
            <w:pPr>
              <w:ind w:left="426" w:right="176" w:firstLine="567"/>
              <w:jc w:val="right"/>
              <w:rPr>
                <w:sz w:val="28"/>
              </w:rPr>
            </w:pPr>
            <w:r w:rsidRPr="00003619">
              <w:rPr>
                <w:position w:val="-24"/>
                <w:sz w:val="28"/>
              </w:rPr>
              <w:object w:dxaOrig="3100" w:dyaOrig="840">
                <v:shape id="_x0000_i1041" type="#_x0000_t75" style="width:155.25pt;height:42pt" o:ole="" o:allowoverlap="f">
                  <v:imagedata r:id="rId27" o:title=""/>
                </v:shape>
                <o:OLEObject Type="Embed" ProgID="Equation.3" ShapeID="_x0000_i1041" DrawAspect="Content" ObjectID="_1458432760" r:id="rId28"/>
              </w:object>
            </w:r>
            <w:r w:rsidRPr="00003619">
              <w:rPr>
                <w:sz w:val="28"/>
              </w:rPr>
              <w:t xml:space="preserve">,  </w:t>
            </w:r>
            <w:r w:rsidR="008E49F3">
              <w:rPr>
                <w:sz w:val="28"/>
              </w:rPr>
              <w:t xml:space="preserve">                                </w:t>
            </w:r>
            <w:r w:rsidRPr="00003619">
              <w:rPr>
                <w:sz w:val="28"/>
              </w:rPr>
              <w:t xml:space="preserve">  (5.</w:t>
            </w:r>
            <w:r w:rsidR="004A26D9">
              <w:rPr>
                <w:sz w:val="28"/>
              </w:rPr>
              <w:t>11</w:t>
            </w:r>
            <w:r w:rsidRPr="00003619">
              <w:rPr>
                <w:sz w:val="28"/>
              </w:rPr>
              <w:t>)</w:t>
            </w:r>
          </w:p>
          <w:p w:rsidR="00003619" w:rsidRPr="00003619" w:rsidRDefault="00003619" w:rsidP="00003619">
            <w:pPr>
              <w:ind w:left="426" w:firstLine="567"/>
              <w:rPr>
                <w:sz w:val="28"/>
              </w:rPr>
            </w:pPr>
          </w:p>
          <w:p w:rsidR="00003619" w:rsidRPr="00003619" w:rsidRDefault="00003619" w:rsidP="00003619">
            <w:pPr>
              <w:ind w:left="426" w:firstLine="567"/>
              <w:rPr>
                <w:sz w:val="28"/>
              </w:rPr>
            </w:pPr>
            <w:r w:rsidRPr="00003619">
              <w:rPr>
                <w:sz w:val="28"/>
              </w:rPr>
              <w:t xml:space="preserve">где - </w:t>
            </w:r>
            <w:r w:rsidRPr="00003619">
              <w:rPr>
                <w:sz w:val="28"/>
                <w:lang w:val="en-US"/>
              </w:rPr>
              <w:t>l</w:t>
            </w:r>
            <w:r w:rsidRPr="00003619">
              <w:rPr>
                <w:sz w:val="28"/>
                <w:vertAlign w:val="subscript"/>
              </w:rPr>
              <w:t>по</w:t>
            </w:r>
            <w:r w:rsidRPr="00003619">
              <w:rPr>
                <w:sz w:val="28"/>
              </w:rPr>
              <w:t xml:space="preserve"> длина приемоотправочных путей</w:t>
            </w:r>
          </w:p>
          <w:p w:rsidR="00003619" w:rsidRPr="00003619" w:rsidRDefault="00003619" w:rsidP="00003619">
            <w:pPr>
              <w:ind w:left="426" w:firstLine="567"/>
              <w:rPr>
                <w:sz w:val="28"/>
              </w:rPr>
            </w:pPr>
            <w:r w:rsidRPr="00003619">
              <w:rPr>
                <w:sz w:val="28"/>
              </w:rPr>
              <w:t xml:space="preserve">         </w:t>
            </w:r>
            <w:r w:rsidRPr="00003619">
              <w:rPr>
                <w:sz w:val="28"/>
                <w:lang w:val="en-US"/>
              </w:rPr>
              <w:t>l</w:t>
            </w:r>
            <w:r w:rsidRPr="00003619">
              <w:rPr>
                <w:sz w:val="28"/>
                <w:vertAlign w:val="subscript"/>
              </w:rPr>
              <w:t>пр ст</w:t>
            </w:r>
            <w:r w:rsidRPr="00003619">
              <w:rPr>
                <w:sz w:val="28"/>
              </w:rPr>
              <w:t xml:space="preserve"> – длина от предельного столбика до грузового двора</w:t>
            </w:r>
          </w:p>
          <w:p w:rsidR="00003619" w:rsidRPr="00003619" w:rsidRDefault="00003619" w:rsidP="00003619">
            <w:pPr>
              <w:ind w:left="426" w:firstLine="567"/>
              <w:rPr>
                <w:sz w:val="28"/>
              </w:rPr>
            </w:pPr>
            <w:r w:rsidRPr="00003619">
              <w:rPr>
                <w:sz w:val="28"/>
              </w:rPr>
              <w:t xml:space="preserve">         </w:t>
            </w:r>
            <w:r w:rsidRPr="00003619">
              <w:rPr>
                <w:sz w:val="28"/>
                <w:lang w:val="en-US"/>
              </w:rPr>
              <w:t>l</w:t>
            </w:r>
            <w:r w:rsidRPr="00003619">
              <w:rPr>
                <w:sz w:val="28"/>
                <w:vertAlign w:val="subscript"/>
              </w:rPr>
              <w:t>гр д</w:t>
            </w:r>
            <w:r w:rsidRPr="00003619">
              <w:rPr>
                <w:sz w:val="28"/>
              </w:rPr>
              <w:t xml:space="preserve"> – длина грузового двора</w:t>
            </w:r>
          </w:p>
          <w:p w:rsidR="00003619" w:rsidRPr="00003619" w:rsidRDefault="00003619" w:rsidP="00003619">
            <w:pPr>
              <w:ind w:left="426" w:firstLine="567"/>
              <w:rPr>
                <w:sz w:val="28"/>
              </w:rPr>
            </w:pPr>
          </w:p>
          <w:p w:rsidR="00003619" w:rsidRPr="00003619" w:rsidRDefault="009C4D51" w:rsidP="00003619">
            <w:pPr>
              <w:ind w:left="426" w:firstLine="567"/>
              <w:jc w:val="center"/>
              <w:rPr>
                <w:sz w:val="28"/>
              </w:rPr>
            </w:pPr>
            <w:r w:rsidRPr="009C4D51">
              <w:rPr>
                <w:position w:val="-22"/>
                <w:sz w:val="28"/>
              </w:rPr>
              <w:object w:dxaOrig="2880" w:dyaOrig="480">
                <v:shape id="_x0000_i1042" type="#_x0000_t75" style="width:2in;height:24pt" o:ole="">
                  <v:imagedata r:id="rId29" o:title=""/>
                </v:shape>
                <o:OLEObject Type="Embed" ProgID="Equation.3" ShapeID="_x0000_i1042" DrawAspect="Content" ObjectID="_1458432761" r:id="rId30"/>
              </w:object>
            </w:r>
          </w:p>
          <w:p w:rsidR="00003619" w:rsidRPr="00003619" w:rsidRDefault="00003619" w:rsidP="00003619">
            <w:pPr>
              <w:ind w:left="426" w:firstLine="567"/>
              <w:rPr>
                <w:sz w:val="28"/>
              </w:rPr>
            </w:pPr>
          </w:p>
          <w:p w:rsidR="00003619" w:rsidRPr="00003619" w:rsidRDefault="00003619" w:rsidP="00003619">
            <w:pPr>
              <w:ind w:left="426" w:firstLine="567"/>
              <w:rPr>
                <w:sz w:val="28"/>
              </w:rPr>
            </w:pPr>
          </w:p>
          <w:p w:rsidR="00003619" w:rsidRPr="00003619" w:rsidRDefault="009C4D51" w:rsidP="00003619">
            <w:pPr>
              <w:ind w:left="426" w:firstLine="567"/>
              <w:jc w:val="center"/>
              <w:rPr>
                <w:sz w:val="28"/>
              </w:rPr>
            </w:pPr>
            <w:r w:rsidRPr="00003619">
              <w:rPr>
                <w:position w:val="-24"/>
                <w:sz w:val="28"/>
              </w:rPr>
              <w:object w:dxaOrig="4540" w:dyaOrig="660">
                <v:shape id="_x0000_i1043" type="#_x0000_t75" style="width:226.5pt;height:33pt" o:ole="">
                  <v:imagedata r:id="rId31" o:title=""/>
                </v:shape>
                <o:OLEObject Type="Embed" ProgID="Equation.3" ShapeID="_x0000_i1043" DrawAspect="Content" ObjectID="_1458432762" r:id="rId32"/>
              </w:object>
            </w:r>
          </w:p>
          <w:p w:rsidR="00003619" w:rsidRPr="00003619" w:rsidRDefault="00003619" w:rsidP="00003619">
            <w:pPr>
              <w:ind w:left="426" w:firstLine="567"/>
              <w:rPr>
                <w:sz w:val="28"/>
              </w:rPr>
            </w:pPr>
          </w:p>
          <w:p w:rsidR="00003619" w:rsidRPr="00003619" w:rsidRDefault="00003619" w:rsidP="00003619">
            <w:pPr>
              <w:ind w:left="426" w:firstLine="567"/>
              <w:rPr>
                <w:sz w:val="28"/>
              </w:rPr>
            </w:pPr>
            <w:r w:rsidRPr="00003619">
              <w:rPr>
                <w:sz w:val="28"/>
              </w:rPr>
              <w:t>Принимаем время п</w:t>
            </w:r>
            <w:r w:rsidR="009C4D51">
              <w:rPr>
                <w:sz w:val="28"/>
              </w:rPr>
              <w:t>одачи на грузовой двор равное 10</w:t>
            </w:r>
            <w:r w:rsidRPr="00003619">
              <w:rPr>
                <w:sz w:val="28"/>
              </w:rPr>
              <w:t xml:space="preserve"> минутам.</w:t>
            </w:r>
          </w:p>
        </w:tc>
      </w:tr>
      <w:tr w:rsidR="00003619"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003619" w:rsidRPr="00582485" w:rsidRDefault="00003619" w:rsidP="00003619">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003619" w:rsidRPr="002C361A" w:rsidRDefault="002C361A" w:rsidP="002C361A">
            <w:pPr>
              <w:spacing w:line="360" w:lineRule="auto"/>
              <w:ind w:firstLine="709"/>
              <w:jc w:val="center"/>
              <w:rPr>
                <w:sz w:val="32"/>
                <w:szCs w:val="32"/>
                <w:lang w:val="en-US"/>
              </w:rPr>
            </w:pPr>
            <w:r w:rsidRPr="002C361A">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003619" w:rsidRPr="00EA2666" w:rsidRDefault="00003619" w:rsidP="00003619">
            <w:pPr>
              <w:jc w:val="center"/>
              <w:rPr>
                <w:sz w:val="18"/>
                <w:szCs w:val="28"/>
              </w:rPr>
            </w:pPr>
          </w:p>
        </w:tc>
      </w:tr>
      <w:tr w:rsidR="00003619"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874" w:type="dxa"/>
            <w:gridSpan w:val="5"/>
            <w:vMerge/>
            <w:tcBorders>
              <w:left w:val="single" w:sz="12" w:space="0" w:color="auto"/>
              <w:right w:val="single" w:sz="12" w:space="0" w:color="auto"/>
            </w:tcBorders>
            <w:vAlign w:val="center"/>
          </w:tcPr>
          <w:p w:rsidR="00003619" w:rsidRDefault="00003619" w:rsidP="00003619">
            <w:pPr>
              <w:jc w:val="center"/>
            </w:pPr>
          </w:p>
        </w:tc>
        <w:tc>
          <w:tcPr>
            <w:tcW w:w="749" w:type="dxa"/>
            <w:gridSpan w:val="2"/>
            <w:vMerge/>
            <w:tcBorders>
              <w:left w:val="single" w:sz="12" w:space="0" w:color="auto"/>
              <w:bottom w:val="single" w:sz="12" w:space="0" w:color="auto"/>
              <w:right w:val="single" w:sz="12" w:space="0" w:color="auto"/>
            </w:tcBorders>
            <w:vAlign w:val="center"/>
          </w:tcPr>
          <w:p w:rsidR="00003619" w:rsidRDefault="00003619" w:rsidP="00003619">
            <w:pPr>
              <w:jc w:val="center"/>
            </w:pPr>
          </w:p>
        </w:tc>
      </w:tr>
      <w:tr w:rsidR="00003619"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003619" w:rsidRDefault="00003619" w:rsidP="00003619">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rPr>
                <w:sz w:val="18"/>
                <w:szCs w:val="18"/>
              </w:rPr>
            </w:pPr>
            <w:r>
              <w:rPr>
                <w:sz w:val="18"/>
                <w:szCs w:val="18"/>
              </w:rPr>
              <w:t>Лист</w:t>
            </w:r>
          </w:p>
        </w:tc>
      </w:tr>
      <w:tr w:rsidR="00003619" w:rsidRPr="00003619"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003619" w:rsidRDefault="00003619" w:rsidP="00003619">
            <w:pPr>
              <w:rPr>
                <w:sz w:val="28"/>
              </w:rPr>
            </w:pPr>
          </w:p>
          <w:p w:rsidR="004A26D9" w:rsidRDefault="004A26D9" w:rsidP="008E49F3">
            <w:pPr>
              <w:ind w:left="318" w:right="176" w:firstLine="708"/>
              <w:rPr>
                <w:sz w:val="28"/>
              </w:rPr>
            </w:pPr>
            <w:r>
              <w:rPr>
                <w:sz w:val="28"/>
              </w:rPr>
              <w:t>Время на перестановку вагонов из сортировочного парка в парк отправления готовых составов рассчитывается по формуле:</w:t>
            </w:r>
          </w:p>
          <w:p w:rsidR="004A26D9" w:rsidRDefault="004A26D9" w:rsidP="00003619">
            <w:pPr>
              <w:ind w:left="318" w:firstLine="708"/>
              <w:rPr>
                <w:sz w:val="28"/>
              </w:rPr>
            </w:pPr>
          </w:p>
          <w:p w:rsidR="004A26D9" w:rsidRDefault="004A26D9" w:rsidP="008E49F3">
            <w:pPr>
              <w:ind w:left="318" w:right="176" w:firstLine="708"/>
              <w:jc w:val="right"/>
              <w:rPr>
                <w:sz w:val="28"/>
              </w:rPr>
            </w:pPr>
            <w:r w:rsidRPr="007A288E">
              <w:rPr>
                <w:position w:val="-40"/>
              </w:rPr>
              <w:object w:dxaOrig="3200" w:dyaOrig="840">
                <v:shape id="_x0000_i1044" type="#_x0000_t75" style="width:159.75pt;height:42pt" o:ole="" o:allowoverlap="f">
                  <v:imagedata r:id="rId33" o:title=""/>
                </v:shape>
                <o:OLEObject Type="Embed" ProgID="Equation.3" ShapeID="_x0000_i1044" DrawAspect="Content" ObjectID="_1458432763" r:id="rId34"/>
              </w:object>
            </w:r>
            <w:r w:rsidR="008240AB">
              <w:rPr>
                <w:noProof/>
                <w:sz w:val="28"/>
              </w:rPr>
              <w:object w:dxaOrig="1440" w:dyaOrig="1440">
                <v:shape id="_x0000_s1077" type="#_x0000_t75" style="position:absolute;left:0;text-align:left;margin-left:0;margin-top:0;width:9pt;height:17pt;z-index:-251663872;mso-position-horizontal-relative:text;mso-position-vertical-relative:text" wrapcoords="0 0 21600 0 21600 21600 0 21600 0 0">
                  <v:imagedata r:id="rId35" o:title=""/>
                  <w10:wrap type="tight"/>
                </v:shape>
                <o:OLEObject Type="Embed" ProgID="Equation.3" ShapeID="_x0000_s1077" DrawAspect="Content" ObjectID="_1458432772" r:id="rId36"/>
              </w:object>
            </w:r>
            <w:r>
              <w:t xml:space="preserve">, </w:t>
            </w:r>
            <w:r w:rsidR="008E49F3">
              <w:t xml:space="preserve">                                  </w:t>
            </w:r>
            <w:r>
              <w:t xml:space="preserve">    </w:t>
            </w:r>
            <w:r>
              <w:rPr>
                <w:sz w:val="28"/>
              </w:rPr>
              <w:t>(5.12)</w:t>
            </w:r>
          </w:p>
          <w:p w:rsidR="004A26D9" w:rsidRPr="004A26D9" w:rsidRDefault="004A26D9" w:rsidP="004A26D9">
            <w:pPr>
              <w:ind w:left="318"/>
              <w:rPr>
                <w:sz w:val="28"/>
              </w:rPr>
            </w:pPr>
            <w:r>
              <w:rPr>
                <w:sz w:val="28"/>
              </w:rPr>
              <w:t xml:space="preserve">где </w:t>
            </w:r>
            <w:r>
              <w:rPr>
                <w:sz w:val="28"/>
                <w:lang w:val="en-US"/>
              </w:rPr>
              <w:t>v</w:t>
            </w:r>
            <w:r>
              <w:rPr>
                <w:sz w:val="28"/>
                <w:vertAlign w:val="subscript"/>
              </w:rPr>
              <w:t>пер</w:t>
            </w:r>
            <w:r w:rsidR="009C4D51">
              <w:rPr>
                <w:sz w:val="28"/>
              </w:rPr>
              <w:t xml:space="preserve"> = 10 – 15</w:t>
            </w:r>
            <w:r>
              <w:rPr>
                <w:sz w:val="28"/>
              </w:rPr>
              <w:t xml:space="preserve"> км/ч</w:t>
            </w:r>
          </w:p>
          <w:p w:rsidR="004A26D9" w:rsidRDefault="004A26D9" w:rsidP="004A26D9">
            <w:pPr>
              <w:ind w:left="318" w:firstLine="708"/>
              <w:jc w:val="center"/>
              <w:rPr>
                <w:sz w:val="28"/>
              </w:rPr>
            </w:pPr>
          </w:p>
          <w:p w:rsidR="004A26D9" w:rsidRDefault="004A26D9" w:rsidP="008E49F3">
            <w:pPr>
              <w:ind w:left="318" w:right="176" w:firstLine="708"/>
              <w:jc w:val="right"/>
              <w:rPr>
                <w:sz w:val="28"/>
              </w:rPr>
            </w:pPr>
            <w:r w:rsidRPr="007A288E">
              <w:rPr>
                <w:position w:val="-24"/>
              </w:rPr>
              <w:object w:dxaOrig="2600" w:dyaOrig="700">
                <v:shape id="_x0000_i1046" type="#_x0000_t75" style="width:129.75pt;height:35.25pt" o:ole="" o:allowoverlap="f">
                  <v:imagedata r:id="rId37" o:title=""/>
                </v:shape>
                <o:OLEObject Type="Embed" ProgID="Equation.3" ShapeID="_x0000_i1046" DrawAspect="Content" ObjectID="_1458432764" r:id="rId38"/>
              </w:object>
            </w:r>
            <w:r>
              <w:t xml:space="preserve">,      </w:t>
            </w:r>
            <w:r w:rsidR="008E49F3">
              <w:t xml:space="preserve">                                 </w:t>
            </w:r>
            <w:r>
              <w:t xml:space="preserve">     </w:t>
            </w:r>
            <w:r w:rsidRPr="004A26D9">
              <w:rPr>
                <w:sz w:val="28"/>
              </w:rPr>
              <w:t>(5.13)</w:t>
            </w:r>
          </w:p>
          <w:p w:rsidR="004A26D9" w:rsidRDefault="004A26D9" w:rsidP="004A26D9">
            <w:pPr>
              <w:ind w:left="318" w:firstLine="708"/>
              <w:jc w:val="center"/>
              <w:rPr>
                <w:sz w:val="28"/>
              </w:rPr>
            </w:pPr>
          </w:p>
          <w:p w:rsidR="004A26D9" w:rsidRDefault="003701A6" w:rsidP="004A26D9">
            <w:pPr>
              <w:ind w:left="318" w:firstLine="708"/>
              <w:jc w:val="center"/>
              <w:rPr>
                <w:sz w:val="28"/>
              </w:rPr>
            </w:pPr>
            <w:r w:rsidRPr="009C4D51">
              <w:rPr>
                <w:position w:val="-22"/>
              </w:rPr>
              <w:object w:dxaOrig="3640" w:dyaOrig="480">
                <v:shape id="_x0000_i1047" type="#_x0000_t75" style="width:182.25pt;height:24pt" o:ole="">
                  <v:imagedata r:id="rId39" o:title=""/>
                </v:shape>
                <o:OLEObject Type="Embed" ProgID="Equation.3" ShapeID="_x0000_i1047" DrawAspect="Content" ObjectID="_1458432765" r:id="rId40"/>
              </w:object>
            </w:r>
          </w:p>
          <w:p w:rsidR="004A26D9" w:rsidRDefault="004A26D9" w:rsidP="004A26D9">
            <w:pPr>
              <w:ind w:left="318" w:firstLine="708"/>
              <w:jc w:val="center"/>
              <w:rPr>
                <w:sz w:val="28"/>
              </w:rPr>
            </w:pPr>
          </w:p>
          <w:p w:rsidR="004A26D9" w:rsidRDefault="003701A6" w:rsidP="004A26D9">
            <w:pPr>
              <w:ind w:left="318" w:firstLine="708"/>
              <w:jc w:val="center"/>
            </w:pPr>
            <w:r w:rsidRPr="009C4D51">
              <w:rPr>
                <w:position w:val="-26"/>
              </w:rPr>
              <w:object w:dxaOrig="4440" w:dyaOrig="680">
                <v:shape id="_x0000_i1048" type="#_x0000_t75" style="width:222pt;height:33.75pt" o:ole="">
                  <v:imagedata r:id="rId41" o:title=""/>
                </v:shape>
                <o:OLEObject Type="Embed" ProgID="Equation.3" ShapeID="_x0000_i1048" DrawAspect="Content" ObjectID="_1458432766" r:id="rId42"/>
              </w:object>
            </w:r>
          </w:p>
          <w:p w:rsidR="004A26D9" w:rsidRDefault="004A26D9" w:rsidP="004A26D9">
            <w:pPr>
              <w:ind w:left="318" w:firstLine="708"/>
              <w:jc w:val="center"/>
            </w:pPr>
          </w:p>
          <w:p w:rsidR="004A26D9" w:rsidRDefault="004A26D9" w:rsidP="004A26D9">
            <w:pPr>
              <w:ind w:left="318" w:firstLine="708"/>
              <w:rPr>
                <w:sz w:val="28"/>
              </w:rPr>
            </w:pPr>
            <w:r w:rsidRPr="004A26D9">
              <w:rPr>
                <w:sz w:val="28"/>
              </w:rPr>
              <w:t>Принимаем</w:t>
            </w:r>
            <w:r>
              <w:rPr>
                <w:sz w:val="28"/>
              </w:rPr>
              <w:t xml:space="preserve"> врем</w:t>
            </w:r>
            <w:r w:rsidR="009C4D51">
              <w:rPr>
                <w:sz w:val="28"/>
              </w:rPr>
              <w:t>я перестановки равное 2</w:t>
            </w:r>
            <w:r>
              <w:rPr>
                <w:sz w:val="28"/>
              </w:rPr>
              <w:t>0 минутам.</w:t>
            </w:r>
          </w:p>
          <w:p w:rsidR="004A26D9" w:rsidRDefault="004A26D9" w:rsidP="004A26D9">
            <w:pPr>
              <w:ind w:left="318" w:firstLine="708"/>
              <w:rPr>
                <w:sz w:val="28"/>
              </w:rPr>
            </w:pPr>
          </w:p>
          <w:p w:rsidR="004A26D9" w:rsidRDefault="004A26D9" w:rsidP="004A26D9">
            <w:pPr>
              <w:ind w:left="318" w:firstLine="708"/>
              <w:rPr>
                <w:b/>
                <w:sz w:val="28"/>
              </w:rPr>
            </w:pPr>
            <w:r>
              <w:rPr>
                <w:b/>
                <w:sz w:val="28"/>
              </w:rPr>
              <w:t>5.5 Расчет потребностей маневровых локомотивов</w:t>
            </w:r>
          </w:p>
          <w:p w:rsidR="004A26D9" w:rsidRDefault="004A26D9" w:rsidP="004A26D9">
            <w:pPr>
              <w:ind w:left="318" w:firstLine="708"/>
              <w:rPr>
                <w:b/>
                <w:sz w:val="28"/>
              </w:rPr>
            </w:pPr>
          </w:p>
          <w:p w:rsidR="004A26D9" w:rsidRDefault="004A26D9" w:rsidP="004A26D9">
            <w:pPr>
              <w:ind w:left="318" w:firstLine="708"/>
              <w:rPr>
                <w:sz w:val="28"/>
              </w:rPr>
            </w:pPr>
            <w:r>
              <w:rPr>
                <w:sz w:val="28"/>
              </w:rPr>
              <w:t>Таблица 5.1 – Потребность маневровых локомотивов</w:t>
            </w:r>
            <w:r w:rsidRPr="004A26D9">
              <w:rPr>
                <w:sz w:val="28"/>
              </w:rPr>
              <w:t xml:space="preserve"> </w:t>
            </w:r>
          </w:p>
          <w:tbl>
            <w:tblPr>
              <w:tblpPr w:leftFromText="180" w:rightFromText="180" w:vertAnchor="text" w:horzAnchor="page" w:tblpX="47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843"/>
              <w:gridCol w:w="1843"/>
              <w:gridCol w:w="1701"/>
            </w:tblGrid>
            <w:tr w:rsidR="003701A6" w:rsidRPr="003701A6" w:rsidTr="008F2547">
              <w:tc>
                <w:tcPr>
                  <w:tcW w:w="4106" w:type="dxa"/>
                </w:tcPr>
                <w:p w:rsidR="003701A6" w:rsidRPr="003701A6" w:rsidRDefault="003701A6" w:rsidP="003701A6">
                  <w:pPr>
                    <w:jc w:val="center"/>
                    <w:rPr>
                      <w:sz w:val="20"/>
                      <w:szCs w:val="20"/>
                    </w:rPr>
                  </w:pPr>
                  <w:r w:rsidRPr="003701A6">
                    <w:rPr>
                      <w:sz w:val="20"/>
                      <w:szCs w:val="20"/>
                    </w:rPr>
                    <w:t>Наименование маневровых операций</w:t>
                  </w:r>
                </w:p>
              </w:tc>
              <w:tc>
                <w:tcPr>
                  <w:tcW w:w="1843" w:type="dxa"/>
                </w:tcPr>
                <w:p w:rsidR="003701A6" w:rsidRPr="003701A6" w:rsidRDefault="003701A6" w:rsidP="003701A6">
                  <w:pPr>
                    <w:jc w:val="center"/>
                    <w:rPr>
                      <w:sz w:val="20"/>
                      <w:szCs w:val="20"/>
                    </w:rPr>
                  </w:pPr>
                  <w:r w:rsidRPr="003701A6">
                    <w:rPr>
                      <w:sz w:val="20"/>
                      <w:szCs w:val="20"/>
                    </w:rPr>
                    <w:t>Продолжительность одной операции мин.</w:t>
                  </w:r>
                </w:p>
              </w:tc>
              <w:tc>
                <w:tcPr>
                  <w:tcW w:w="1843" w:type="dxa"/>
                </w:tcPr>
                <w:p w:rsidR="003701A6" w:rsidRPr="003701A6" w:rsidRDefault="003701A6" w:rsidP="003701A6">
                  <w:pPr>
                    <w:jc w:val="center"/>
                    <w:rPr>
                      <w:sz w:val="20"/>
                      <w:szCs w:val="20"/>
                    </w:rPr>
                  </w:pPr>
                  <w:r w:rsidRPr="003701A6">
                    <w:rPr>
                      <w:sz w:val="20"/>
                      <w:szCs w:val="20"/>
                    </w:rPr>
                    <w:t>Кол-во операций</w:t>
                  </w:r>
                </w:p>
              </w:tc>
              <w:tc>
                <w:tcPr>
                  <w:tcW w:w="1701" w:type="dxa"/>
                </w:tcPr>
                <w:p w:rsidR="003701A6" w:rsidRPr="003701A6" w:rsidRDefault="003701A6" w:rsidP="003701A6">
                  <w:pPr>
                    <w:jc w:val="center"/>
                    <w:rPr>
                      <w:sz w:val="20"/>
                      <w:szCs w:val="20"/>
                    </w:rPr>
                  </w:pPr>
                  <w:r w:rsidRPr="003701A6">
                    <w:rPr>
                      <w:sz w:val="20"/>
                      <w:szCs w:val="20"/>
                    </w:rPr>
                    <w:t>Общая затрата времени мин.</w:t>
                  </w:r>
                </w:p>
              </w:tc>
            </w:tr>
            <w:tr w:rsidR="003701A6" w:rsidRPr="003701A6" w:rsidTr="008F2547">
              <w:tc>
                <w:tcPr>
                  <w:tcW w:w="4106" w:type="dxa"/>
                </w:tcPr>
                <w:p w:rsidR="003701A6" w:rsidRPr="003701A6" w:rsidRDefault="003701A6" w:rsidP="003701A6">
                  <w:pPr>
                    <w:rPr>
                      <w:sz w:val="20"/>
                      <w:szCs w:val="20"/>
                    </w:rPr>
                  </w:pPr>
                  <w:r w:rsidRPr="003701A6">
                    <w:rPr>
                      <w:sz w:val="20"/>
                      <w:szCs w:val="20"/>
                    </w:rPr>
                    <w:t>Расформирование составов, включая перестановку составов на вытяжку</w:t>
                  </w:r>
                </w:p>
              </w:tc>
              <w:tc>
                <w:tcPr>
                  <w:tcW w:w="1843" w:type="dxa"/>
                </w:tcPr>
                <w:p w:rsidR="003701A6" w:rsidRPr="003701A6" w:rsidRDefault="00853011" w:rsidP="003701A6">
                  <w:pPr>
                    <w:jc w:val="center"/>
                    <w:rPr>
                      <w:sz w:val="20"/>
                      <w:szCs w:val="20"/>
                    </w:rPr>
                  </w:pPr>
                  <w:r>
                    <w:rPr>
                      <w:sz w:val="20"/>
                      <w:szCs w:val="20"/>
                    </w:rPr>
                    <w:t>2</w:t>
                  </w:r>
                  <w:r w:rsidR="003701A6" w:rsidRPr="003701A6">
                    <w:rPr>
                      <w:sz w:val="20"/>
                      <w:szCs w:val="20"/>
                    </w:rPr>
                    <w:t>5 + 10</w:t>
                  </w:r>
                </w:p>
              </w:tc>
              <w:tc>
                <w:tcPr>
                  <w:tcW w:w="1843" w:type="dxa"/>
                </w:tcPr>
                <w:p w:rsidR="003701A6" w:rsidRPr="003701A6" w:rsidRDefault="003701A6" w:rsidP="003701A6">
                  <w:pPr>
                    <w:jc w:val="center"/>
                    <w:rPr>
                      <w:sz w:val="20"/>
                      <w:szCs w:val="20"/>
                    </w:rPr>
                  </w:pPr>
                  <w:r w:rsidRPr="003701A6">
                    <w:rPr>
                      <w:sz w:val="20"/>
                      <w:szCs w:val="20"/>
                    </w:rPr>
                    <w:t>9</w:t>
                  </w:r>
                </w:p>
              </w:tc>
              <w:tc>
                <w:tcPr>
                  <w:tcW w:w="1701" w:type="dxa"/>
                </w:tcPr>
                <w:p w:rsidR="003701A6" w:rsidRPr="003701A6" w:rsidRDefault="00853011" w:rsidP="003701A6">
                  <w:pPr>
                    <w:jc w:val="center"/>
                    <w:rPr>
                      <w:sz w:val="20"/>
                      <w:szCs w:val="20"/>
                    </w:rPr>
                  </w:pPr>
                  <w:r>
                    <w:rPr>
                      <w:sz w:val="20"/>
                      <w:szCs w:val="20"/>
                    </w:rPr>
                    <w:t>315</w:t>
                  </w:r>
                </w:p>
              </w:tc>
            </w:tr>
            <w:tr w:rsidR="003701A6" w:rsidRPr="003701A6" w:rsidTr="008F2547">
              <w:tc>
                <w:tcPr>
                  <w:tcW w:w="4106" w:type="dxa"/>
                </w:tcPr>
                <w:p w:rsidR="003701A6" w:rsidRPr="003701A6" w:rsidRDefault="003701A6" w:rsidP="003701A6">
                  <w:pPr>
                    <w:rPr>
                      <w:sz w:val="20"/>
                      <w:szCs w:val="20"/>
                    </w:rPr>
                  </w:pPr>
                  <w:r w:rsidRPr="003701A6">
                    <w:rPr>
                      <w:sz w:val="20"/>
                      <w:szCs w:val="20"/>
                    </w:rPr>
                    <w:t>Формирование составов поездов участковых, сборных</w:t>
                  </w:r>
                </w:p>
              </w:tc>
              <w:tc>
                <w:tcPr>
                  <w:tcW w:w="1843" w:type="dxa"/>
                </w:tcPr>
                <w:p w:rsidR="003701A6" w:rsidRPr="003701A6" w:rsidRDefault="003701A6" w:rsidP="003701A6">
                  <w:pPr>
                    <w:jc w:val="center"/>
                    <w:rPr>
                      <w:sz w:val="20"/>
                      <w:szCs w:val="20"/>
                    </w:rPr>
                  </w:pPr>
                  <w:r w:rsidRPr="003701A6">
                    <w:rPr>
                      <w:sz w:val="20"/>
                      <w:szCs w:val="20"/>
                    </w:rPr>
                    <w:t>20</w:t>
                  </w:r>
                </w:p>
                <w:p w:rsidR="003701A6" w:rsidRPr="003701A6" w:rsidRDefault="003701A6" w:rsidP="003701A6">
                  <w:pPr>
                    <w:jc w:val="center"/>
                    <w:rPr>
                      <w:sz w:val="20"/>
                      <w:szCs w:val="20"/>
                    </w:rPr>
                  </w:pPr>
                  <w:r w:rsidRPr="003701A6">
                    <w:rPr>
                      <w:sz w:val="20"/>
                      <w:szCs w:val="20"/>
                    </w:rPr>
                    <w:t>40</w:t>
                  </w:r>
                </w:p>
              </w:tc>
              <w:tc>
                <w:tcPr>
                  <w:tcW w:w="1843" w:type="dxa"/>
                </w:tcPr>
                <w:p w:rsidR="003701A6" w:rsidRPr="003701A6" w:rsidRDefault="003701A6" w:rsidP="003701A6">
                  <w:pPr>
                    <w:jc w:val="center"/>
                    <w:rPr>
                      <w:sz w:val="20"/>
                      <w:szCs w:val="20"/>
                    </w:rPr>
                  </w:pPr>
                  <w:r w:rsidRPr="003701A6">
                    <w:rPr>
                      <w:sz w:val="20"/>
                      <w:szCs w:val="20"/>
                    </w:rPr>
                    <w:t>5</w:t>
                  </w:r>
                </w:p>
                <w:p w:rsidR="003701A6" w:rsidRPr="003701A6" w:rsidRDefault="008F2547" w:rsidP="008F2547">
                  <w:pPr>
                    <w:tabs>
                      <w:tab w:val="left" w:pos="480"/>
                      <w:tab w:val="center" w:pos="748"/>
                    </w:tabs>
                    <w:rPr>
                      <w:sz w:val="20"/>
                      <w:szCs w:val="20"/>
                    </w:rPr>
                  </w:pPr>
                  <w:r>
                    <w:rPr>
                      <w:sz w:val="20"/>
                      <w:szCs w:val="20"/>
                    </w:rPr>
                    <w:tab/>
                  </w:r>
                  <w:r>
                    <w:rPr>
                      <w:sz w:val="20"/>
                      <w:szCs w:val="20"/>
                    </w:rPr>
                    <w:tab/>
                  </w:r>
                  <w:r w:rsidR="003701A6" w:rsidRPr="003701A6">
                    <w:rPr>
                      <w:sz w:val="20"/>
                      <w:szCs w:val="20"/>
                    </w:rPr>
                    <w:t>4</w:t>
                  </w:r>
                </w:p>
              </w:tc>
              <w:tc>
                <w:tcPr>
                  <w:tcW w:w="1701" w:type="dxa"/>
                </w:tcPr>
                <w:p w:rsidR="003701A6" w:rsidRDefault="00853011" w:rsidP="003701A6">
                  <w:pPr>
                    <w:jc w:val="center"/>
                    <w:rPr>
                      <w:sz w:val="20"/>
                      <w:szCs w:val="20"/>
                    </w:rPr>
                  </w:pPr>
                  <w:r>
                    <w:rPr>
                      <w:sz w:val="20"/>
                      <w:szCs w:val="20"/>
                    </w:rPr>
                    <w:t>100</w:t>
                  </w:r>
                </w:p>
                <w:p w:rsidR="00853011" w:rsidRPr="003701A6" w:rsidRDefault="00853011" w:rsidP="003701A6">
                  <w:pPr>
                    <w:jc w:val="center"/>
                    <w:rPr>
                      <w:sz w:val="20"/>
                      <w:szCs w:val="20"/>
                    </w:rPr>
                  </w:pPr>
                  <w:r>
                    <w:rPr>
                      <w:sz w:val="20"/>
                      <w:szCs w:val="20"/>
                    </w:rPr>
                    <w:t>100</w:t>
                  </w:r>
                </w:p>
              </w:tc>
            </w:tr>
            <w:tr w:rsidR="003701A6" w:rsidRPr="003701A6" w:rsidTr="008F2547">
              <w:tc>
                <w:tcPr>
                  <w:tcW w:w="4106" w:type="dxa"/>
                </w:tcPr>
                <w:p w:rsidR="003701A6" w:rsidRPr="003701A6" w:rsidRDefault="003701A6" w:rsidP="003701A6">
                  <w:pPr>
                    <w:rPr>
                      <w:sz w:val="20"/>
                      <w:szCs w:val="20"/>
                    </w:rPr>
                  </w:pPr>
                  <w:r w:rsidRPr="003701A6">
                    <w:rPr>
                      <w:sz w:val="20"/>
                      <w:szCs w:val="20"/>
                    </w:rPr>
                    <w:t>Подача местных вагонов на грузовой двор</w:t>
                  </w:r>
                </w:p>
              </w:tc>
              <w:tc>
                <w:tcPr>
                  <w:tcW w:w="1843" w:type="dxa"/>
                </w:tcPr>
                <w:p w:rsidR="003701A6" w:rsidRPr="003701A6" w:rsidRDefault="003701A6" w:rsidP="003701A6">
                  <w:pPr>
                    <w:jc w:val="center"/>
                    <w:rPr>
                      <w:sz w:val="20"/>
                      <w:szCs w:val="20"/>
                    </w:rPr>
                  </w:pPr>
                  <w:r w:rsidRPr="003701A6">
                    <w:rPr>
                      <w:sz w:val="20"/>
                      <w:szCs w:val="20"/>
                    </w:rPr>
                    <w:t>10</w:t>
                  </w:r>
                </w:p>
              </w:tc>
              <w:tc>
                <w:tcPr>
                  <w:tcW w:w="1843" w:type="dxa"/>
                </w:tcPr>
                <w:p w:rsidR="003701A6" w:rsidRPr="003701A6" w:rsidRDefault="003701A6" w:rsidP="003701A6">
                  <w:pPr>
                    <w:jc w:val="center"/>
                    <w:rPr>
                      <w:sz w:val="20"/>
                      <w:szCs w:val="20"/>
                    </w:rPr>
                  </w:pPr>
                  <w:r w:rsidRPr="003701A6">
                    <w:rPr>
                      <w:sz w:val="20"/>
                      <w:szCs w:val="20"/>
                    </w:rPr>
                    <w:t>6</w:t>
                  </w:r>
                </w:p>
              </w:tc>
              <w:tc>
                <w:tcPr>
                  <w:tcW w:w="1701" w:type="dxa"/>
                </w:tcPr>
                <w:p w:rsidR="003701A6" w:rsidRPr="003701A6" w:rsidRDefault="00853011" w:rsidP="003701A6">
                  <w:pPr>
                    <w:jc w:val="center"/>
                    <w:rPr>
                      <w:sz w:val="20"/>
                      <w:szCs w:val="20"/>
                    </w:rPr>
                  </w:pPr>
                  <w:r>
                    <w:rPr>
                      <w:sz w:val="20"/>
                      <w:szCs w:val="20"/>
                    </w:rPr>
                    <w:t>60</w:t>
                  </w:r>
                </w:p>
              </w:tc>
            </w:tr>
            <w:tr w:rsidR="003701A6" w:rsidRPr="003701A6" w:rsidTr="008F2547">
              <w:tc>
                <w:tcPr>
                  <w:tcW w:w="4106" w:type="dxa"/>
                </w:tcPr>
                <w:p w:rsidR="003701A6" w:rsidRPr="003701A6" w:rsidRDefault="003701A6" w:rsidP="003701A6">
                  <w:pPr>
                    <w:rPr>
                      <w:sz w:val="20"/>
                      <w:szCs w:val="20"/>
                    </w:rPr>
                  </w:pPr>
                  <w:r w:rsidRPr="003701A6">
                    <w:rPr>
                      <w:sz w:val="20"/>
                      <w:szCs w:val="20"/>
                    </w:rPr>
                    <w:t>Расстановка местных вагонов у грузовых дворов фронтов</w:t>
                  </w:r>
                </w:p>
              </w:tc>
              <w:tc>
                <w:tcPr>
                  <w:tcW w:w="1843" w:type="dxa"/>
                </w:tcPr>
                <w:p w:rsidR="003701A6" w:rsidRPr="003701A6" w:rsidRDefault="003701A6" w:rsidP="003701A6">
                  <w:pPr>
                    <w:jc w:val="center"/>
                    <w:rPr>
                      <w:sz w:val="20"/>
                      <w:szCs w:val="20"/>
                    </w:rPr>
                  </w:pPr>
                  <w:r w:rsidRPr="003701A6">
                    <w:rPr>
                      <w:sz w:val="20"/>
                      <w:szCs w:val="20"/>
                    </w:rPr>
                    <w:t>10</w:t>
                  </w:r>
                </w:p>
              </w:tc>
              <w:tc>
                <w:tcPr>
                  <w:tcW w:w="1843" w:type="dxa"/>
                </w:tcPr>
                <w:p w:rsidR="003701A6" w:rsidRPr="003701A6" w:rsidRDefault="003701A6" w:rsidP="003701A6">
                  <w:pPr>
                    <w:jc w:val="center"/>
                    <w:rPr>
                      <w:sz w:val="20"/>
                      <w:szCs w:val="20"/>
                    </w:rPr>
                  </w:pPr>
                  <w:r w:rsidRPr="003701A6">
                    <w:rPr>
                      <w:sz w:val="20"/>
                      <w:szCs w:val="20"/>
                    </w:rPr>
                    <w:t>6</w:t>
                  </w:r>
                </w:p>
              </w:tc>
              <w:tc>
                <w:tcPr>
                  <w:tcW w:w="1701" w:type="dxa"/>
                </w:tcPr>
                <w:p w:rsidR="003701A6" w:rsidRPr="003701A6" w:rsidRDefault="00853011" w:rsidP="003701A6">
                  <w:pPr>
                    <w:jc w:val="center"/>
                    <w:rPr>
                      <w:sz w:val="20"/>
                      <w:szCs w:val="20"/>
                    </w:rPr>
                  </w:pPr>
                  <w:r>
                    <w:rPr>
                      <w:sz w:val="20"/>
                      <w:szCs w:val="20"/>
                    </w:rPr>
                    <w:t>60</w:t>
                  </w:r>
                </w:p>
              </w:tc>
            </w:tr>
            <w:tr w:rsidR="003701A6" w:rsidRPr="003701A6" w:rsidTr="008F2547">
              <w:tc>
                <w:tcPr>
                  <w:tcW w:w="4106" w:type="dxa"/>
                </w:tcPr>
                <w:p w:rsidR="003701A6" w:rsidRPr="003701A6" w:rsidRDefault="003701A6" w:rsidP="003701A6">
                  <w:pPr>
                    <w:rPr>
                      <w:sz w:val="20"/>
                      <w:szCs w:val="20"/>
                    </w:rPr>
                  </w:pPr>
                  <w:r w:rsidRPr="003701A6">
                    <w:rPr>
                      <w:sz w:val="20"/>
                      <w:szCs w:val="20"/>
                    </w:rPr>
                    <w:t>Сборка местных вагонов после окончания грузовых операций</w:t>
                  </w:r>
                </w:p>
              </w:tc>
              <w:tc>
                <w:tcPr>
                  <w:tcW w:w="1843" w:type="dxa"/>
                </w:tcPr>
                <w:p w:rsidR="003701A6" w:rsidRPr="003701A6" w:rsidRDefault="003701A6" w:rsidP="003701A6">
                  <w:pPr>
                    <w:jc w:val="center"/>
                    <w:rPr>
                      <w:sz w:val="20"/>
                      <w:szCs w:val="20"/>
                    </w:rPr>
                  </w:pPr>
                  <w:r w:rsidRPr="003701A6">
                    <w:rPr>
                      <w:sz w:val="20"/>
                      <w:szCs w:val="20"/>
                    </w:rPr>
                    <w:t>10</w:t>
                  </w:r>
                </w:p>
              </w:tc>
              <w:tc>
                <w:tcPr>
                  <w:tcW w:w="1843" w:type="dxa"/>
                </w:tcPr>
                <w:p w:rsidR="003701A6" w:rsidRPr="003701A6" w:rsidRDefault="003701A6" w:rsidP="003701A6">
                  <w:pPr>
                    <w:jc w:val="center"/>
                    <w:rPr>
                      <w:sz w:val="20"/>
                      <w:szCs w:val="20"/>
                    </w:rPr>
                  </w:pPr>
                  <w:r w:rsidRPr="003701A6">
                    <w:rPr>
                      <w:sz w:val="20"/>
                      <w:szCs w:val="20"/>
                    </w:rPr>
                    <w:t>6</w:t>
                  </w:r>
                </w:p>
              </w:tc>
              <w:tc>
                <w:tcPr>
                  <w:tcW w:w="1701" w:type="dxa"/>
                </w:tcPr>
                <w:p w:rsidR="003701A6" w:rsidRPr="003701A6" w:rsidRDefault="00853011" w:rsidP="003701A6">
                  <w:pPr>
                    <w:jc w:val="center"/>
                    <w:rPr>
                      <w:sz w:val="20"/>
                      <w:szCs w:val="20"/>
                    </w:rPr>
                  </w:pPr>
                  <w:r>
                    <w:rPr>
                      <w:sz w:val="20"/>
                      <w:szCs w:val="20"/>
                    </w:rPr>
                    <w:t>60</w:t>
                  </w:r>
                </w:p>
              </w:tc>
            </w:tr>
            <w:tr w:rsidR="003701A6" w:rsidRPr="003701A6" w:rsidTr="008F2547">
              <w:tc>
                <w:tcPr>
                  <w:tcW w:w="4106" w:type="dxa"/>
                </w:tcPr>
                <w:p w:rsidR="003701A6" w:rsidRPr="003701A6" w:rsidRDefault="003701A6" w:rsidP="003701A6">
                  <w:pPr>
                    <w:rPr>
                      <w:sz w:val="20"/>
                      <w:szCs w:val="20"/>
                    </w:rPr>
                  </w:pPr>
                  <w:r w:rsidRPr="003701A6">
                    <w:rPr>
                      <w:sz w:val="20"/>
                      <w:szCs w:val="20"/>
                    </w:rPr>
                    <w:t>Уборка местных вагонов с грузового двора в сортировочный</w:t>
                  </w:r>
                </w:p>
              </w:tc>
              <w:tc>
                <w:tcPr>
                  <w:tcW w:w="1843" w:type="dxa"/>
                </w:tcPr>
                <w:p w:rsidR="003701A6" w:rsidRPr="003701A6" w:rsidRDefault="003701A6" w:rsidP="003701A6">
                  <w:pPr>
                    <w:jc w:val="center"/>
                    <w:rPr>
                      <w:sz w:val="20"/>
                      <w:szCs w:val="20"/>
                    </w:rPr>
                  </w:pPr>
                  <w:r w:rsidRPr="003701A6">
                    <w:rPr>
                      <w:sz w:val="20"/>
                      <w:szCs w:val="20"/>
                    </w:rPr>
                    <w:t>10</w:t>
                  </w:r>
                </w:p>
              </w:tc>
              <w:tc>
                <w:tcPr>
                  <w:tcW w:w="1843" w:type="dxa"/>
                </w:tcPr>
                <w:p w:rsidR="003701A6" w:rsidRPr="003701A6" w:rsidRDefault="003701A6" w:rsidP="003701A6">
                  <w:pPr>
                    <w:jc w:val="center"/>
                    <w:rPr>
                      <w:sz w:val="20"/>
                      <w:szCs w:val="20"/>
                    </w:rPr>
                  </w:pPr>
                  <w:r w:rsidRPr="003701A6">
                    <w:rPr>
                      <w:sz w:val="20"/>
                      <w:szCs w:val="20"/>
                    </w:rPr>
                    <w:t>6</w:t>
                  </w:r>
                </w:p>
              </w:tc>
              <w:tc>
                <w:tcPr>
                  <w:tcW w:w="1701" w:type="dxa"/>
                </w:tcPr>
                <w:p w:rsidR="003701A6" w:rsidRPr="003701A6" w:rsidRDefault="00853011" w:rsidP="003701A6">
                  <w:pPr>
                    <w:jc w:val="center"/>
                    <w:rPr>
                      <w:sz w:val="20"/>
                      <w:szCs w:val="20"/>
                    </w:rPr>
                  </w:pPr>
                  <w:r>
                    <w:rPr>
                      <w:sz w:val="20"/>
                      <w:szCs w:val="20"/>
                    </w:rPr>
                    <w:t>60</w:t>
                  </w:r>
                </w:p>
              </w:tc>
            </w:tr>
            <w:tr w:rsidR="003701A6" w:rsidRPr="003701A6" w:rsidTr="008F2547">
              <w:tc>
                <w:tcPr>
                  <w:tcW w:w="4106" w:type="dxa"/>
                </w:tcPr>
                <w:p w:rsidR="003701A6" w:rsidRPr="003701A6" w:rsidRDefault="003701A6" w:rsidP="003701A6">
                  <w:pPr>
                    <w:rPr>
                      <w:sz w:val="20"/>
                      <w:szCs w:val="20"/>
                    </w:rPr>
                  </w:pPr>
                  <w:r w:rsidRPr="003701A6">
                    <w:rPr>
                      <w:sz w:val="20"/>
                      <w:szCs w:val="20"/>
                    </w:rPr>
                    <w:t>Перестановка сформированных поездов или СП и ПО</w:t>
                  </w:r>
                </w:p>
              </w:tc>
              <w:tc>
                <w:tcPr>
                  <w:tcW w:w="1843" w:type="dxa"/>
                </w:tcPr>
                <w:p w:rsidR="003701A6" w:rsidRPr="003701A6" w:rsidRDefault="003701A6" w:rsidP="003701A6">
                  <w:pPr>
                    <w:jc w:val="center"/>
                    <w:rPr>
                      <w:sz w:val="20"/>
                      <w:szCs w:val="20"/>
                    </w:rPr>
                  </w:pPr>
                  <w:r w:rsidRPr="003701A6">
                    <w:rPr>
                      <w:sz w:val="20"/>
                      <w:szCs w:val="20"/>
                    </w:rPr>
                    <w:t>15</w:t>
                  </w:r>
                </w:p>
              </w:tc>
              <w:tc>
                <w:tcPr>
                  <w:tcW w:w="1843" w:type="dxa"/>
                </w:tcPr>
                <w:p w:rsidR="003701A6" w:rsidRPr="003701A6" w:rsidRDefault="003701A6" w:rsidP="003701A6">
                  <w:pPr>
                    <w:jc w:val="center"/>
                    <w:rPr>
                      <w:sz w:val="20"/>
                      <w:szCs w:val="20"/>
                    </w:rPr>
                  </w:pPr>
                  <w:r w:rsidRPr="003701A6">
                    <w:rPr>
                      <w:sz w:val="20"/>
                      <w:szCs w:val="20"/>
                    </w:rPr>
                    <w:t>9</w:t>
                  </w:r>
                </w:p>
              </w:tc>
              <w:tc>
                <w:tcPr>
                  <w:tcW w:w="1701" w:type="dxa"/>
                </w:tcPr>
                <w:p w:rsidR="003701A6" w:rsidRPr="003701A6" w:rsidRDefault="00853011" w:rsidP="003701A6">
                  <w:pPr>
                    <w:jc w:val="center"/>
                    <w:rPr>
                      <w:sz w:val="20"/>
                      <w:szCs w:val="20"/>
                    </w:rPr>
                  </w:pPr>
                  <w:r>
                    <w:rPr>
                      <w:sz w:val="20"/>
                      <w:szCs w:val="20"/>
                    </w:rPr>
                    <w:t>135</w:t>
                  </w:r>
                </w:p>
              </w:tc>
            </w:tr>
            <w:tr w:rsidR="003701A6" w:rsidRPr="003701A6" w:rsidTr="008F2547">
              <w:tc>
                <w:tcPr>
                  <w:tcW w:w="4106" w:type="dxa"/>
                </w:tcPr>
                <w:p w:rsidR="003701A6" w:rsidRPr="003701A6" w:rsidRDefault="003701A6" w:rsidP="003701A6">
                  <w:pPr>
                    <w:rPr>
                      <w:sz w:val="20"/>
                      <w:szCs w:val="20"/>
                    </w:rPr>
                  </w:pPr>
                  <w:r w:rsidRPr="003701A6">
                    <w:rPr>
                      <w:sz w:val="20"/>
                      <w:szCs w:val="20"/>
                    </w:rPr>
                    <w:t>Общее время маневр.</w:t>
                  </w:r>
                </w:p>
              </w:tc>
              <w:tc>
                <w:tcPr>
                  <w:tcW w:w="1843" w:type="dxa"/>
                </w:tcPr>
                <w:p w:rsidR="003701A6" w:rsidRPr="003701A6" w:rsidRDefault="003701A6" w:rsidP="003701A6">
                  <w:pPr>
                    <w:jc w:val="center"/>
                    <w:rPr>
                      <w:sz w:val="20"/>
                      <w:szCs w:val="20"/>
                    </w:rPr>
                  </w:pPr>
                </w:p>
              </w:tc>
              <w:tc>
                <w:tcPr>
                  <w:tcW w:w="1843" w:type="dxa"/>
                </w:tcPr>
                <w:p w:rsidR="003701A6" w:rsidRPr="003701A6" w:rsidRDefault="003701A6" w:rsidP="003701A6">
                  <w:pPr>
                    <w:jc w:val="center"/>
                    <w:rPr>
                      <w:sz w:val="20"/>
                      <w:szCs w:val="20"/>
                    </w:rPr>
                  </w:pPr>
                </w:p>
              </w:tc>
              <w:tc>
                <w:tcPr>
                  <w:tcW w:w="1701" w:type="dxa"/>
                </w:tcPr>
                <w:p w:rsidR="003701A6" w:rsidRPr="003701A6" w:rsidRDefault="00853011" w:rsidP="003701A6">
                  <w:pPr>
                    <w:jc w:val="center"/>
                    <w:rPr>
                      <w:sz w:val="20"/>
                      <w:szCs w:val="20"/>
                    </w:rPr>
                  </w:pPr>
                  <w:r>
                    <w:rPr>
                      <w:sz w:val="20"/>
                      <w:szCs w:val="20"/>
                    </w:rPr>
                    <w:t>950</w:t>
                  </w:r>
                </w:p>
              </w:tc>
            </w:tr>
          </w:tbl>
          <w:p w:rsidR="004A26D9" w:rsidRDefault="004A26D9" w:rsidP="004A26D9">
            <w:pPr>
              <w:ind w:left="318" w:firstLine="708"/>
              <w:rPr>
                <w:sz w:val="28"/>
              </w:rPr>
            </w:pPr>
          </w:p>
          <w:p w:rsidR="008F2547" w:rsidRDefault="008F2547" w:rsidP="008F2547">
            <w:pPr>
              <w:ind w:left="426" w:firstLine="567"/>
              <w:rPr>
                <w:sz w:val="28"/>
              </w:rPr>
            </w:pPr>
            <w:r>
              <w:rPr>
                <w:sz w:val="28"/>
              </w:rPr>
              <w:t>Потребность маневровых локомотивов рассчитывается по формуле:</w:t>
            </w:r>
          </w:p>
          <w:p w:rsidR="008F2547" w:rsidRDefault="008F2547" w:rsidP="008F2547">
            <w:pPr>
              <w:ind w:left="426" w:firstLine="567"/>
              <w:rPr>
                <w:sz w:val="28"/>
              </w:rPr>
            </w:pPr>
          </w:p>
          <w:p w:rsidR="008F2547" w:rsidRDefault="008F2547" w:rsidP="008F2547">
            <w:pPr>
              <w:ind w:left="426" w:right="176" w:firstLine="567"/>
              <w:jc w:val="right"/>
              <w:rPr>
                <w:sz w:val="28"/>
              </w:rPr>
            </w:pPr>
            <w:r w:rsidRPr="0036018F">
              <w:rPr>
                <w:position w:val="-34"/>
              </w:rPr>
              <w:object w:dxaOrig="2280" w:dyaOrig="780">
                <v:shape id="_x0000_i1049" type="#_x0000_t75" style="width:114pt;height:39pt" o:ole="" o:allowoverlap="f">
                  <v:imagedata r:id="rId43" o:title=""/>
                </v:shape>
                <o:OLEObject Type="Embed" ProgID="Equation.3" ShapeID="_x0000_i1049" DrawAspect="Content" ObjectID="_1458432767" r:id="rId44"/>
              </w:object>
            </w:r>
            <w:r w:rsidR="008240AB">
              <w:rPr>
                <w:noProof/>
                <w:sz w:val="28"/>
              </w:rPr>
              <w:object w:dxaOrig="1440" w:dyaOrig="1440">
                <v:shape id="_x0000_s1119" type="#_x0000_t75" style="position:absolute;left:0;text-align:left;margin-left:0;margin-top:0;width:9pt;height:17pt;z-index:-251658752;mso-position-horizontal-relative:text;mso-position-vertical-relative:text" wrapcoords="0 0 21600 0 21600 21600 0 21600 0 0">
                  <v:imagedata r:id="rId35" o:title=""/>
                  <w10:wrap type="tight"/>
                </v:shape>
                <o:OLEObject Type="Embed" ProgID="Equation.3" ShapeID="_x0000_s1119" DrawAspect="Content" ObjectID="_1458432773" r:id="rId45"/>
              </w:object>
            </w:r>
            <w:r>
              <w:rPr>
                <w:sz w:val="28"/>
              </w:rPr>
              <w:t>,                                             (5.14)</w:t>
            </w:r>
          </w:p>
          <w:p w:rsidR="008F2547" w:rsidRDefault="008F2547" w:rsidP="008F2547">
            <w:pPr>
              <w:ind w:left="426" w:firstLine="567"/>
              <w:jc w:val="center"/>
              <w:rPr>
                <w:sz w:val="28"/>
              </w:rPr>
            </w:pPr>
          </w:p>
          <w:p w:rsidR="008F2547" w:rsidRDefault="008F2547" w:rsidP="008F2547">
            <w:pPr>
              <w:ind w:left="318"/>
              <w:rPr>
                <w:sz w:val="28"/>
              </w:rPr>
            </w:pPr>
            <w:r w:rsidRPr="005125C7">
              <w:rPr>
                <w:sz w:val="28"/>
              </w:rPr>
              <w:t>где</w:t>
            </w:r>
            <w:r>
              <w:t xml:space="preserve"> </w:t>
            </w:r>
            <w:r w:rsidRPr="0036018F">
              <w:rPr>
                <w:position w:val="-10"/>
              </w:rPr>
              <w:object w:dxaOrig="720" w:dyaOrig="340">
                <v:shape id="_x0000_i1051" type="#_x0000_t75" style="width:36pt;height:17.25pt" o:ole="">
                  <v:imagedata r:id="rId46" o:title=""/>
                </v:shape>
                <o:OLEObject Type="Embed" ProgID="Equation.3" ShapeID="_x0000_i1051" DrawAspect="Content" ObjectID="_1458432768" r:id="rId47"/>
              </w:object>
            </w:r>
            <w:r>
              <w:rPr>
                <w:sz w:val="28"/>
              </w:rPr>
              <w:t>- затраты локомотивочасов</w:t>
            </w:r>
          </w:p>
          <w:p w:rsidR="008F2547" w:rsidRDefault="008F2547" w:rsidP="008F2547">
            <w:pPr>
              <w:ind w:left="318"/>
              <w:rPr>
                <w:sz w:val="28"/>
              </w:rPr>
            </w:pPr>
            <w:r>
              <w:rPr>
                <w:sz w:val="28"/>
              </w:rPr>
              <w:t xml:space="preserve">       Т</w:t>
            </w:r>
            <w:r>
              <w:rPr>
                <w:sz w:val="28"/>
                <w:vertAlign w:val="subscript"/>
              </w:rPr>
              <w:t>тех</w:t>
            </w:r>
            <w:r>
              <w:rPr>
                <w:sz w:val="28"/>
              </w:rPr>
              <w:t xml:space="preserve"> – время на смену бригад и экипировку. </w:t>
            </w:r>
          </w:p>
          <w:p w:rsidR="008F2547" w:rsidRDefault="008F2547" w:rsidP="008F2547">
            <w:pPr>
              <w:ind w:left="318"/>
              <w:rPr>
                <w:sz w:val="28"/>
              </w:rPr>
            </w:pPr>
          </w:p>
          <w:p w:rsidR="008F2547" w:rsidRDefault="00224730" w:rsidP="008F2547">
            <w:pPr>
              <w:ind w:left="318"/>
              <w:jc w:val="center"/>
            </w:pPr>
            <w:r w:rsidRPr="00224730">
              <w:rPr>
                <w:position w:val="-26"/>
              </w:rPr>
              <w:object w:dxaOrig="2720" w:dyaOrig="680">
                <v:shape id="_x0000_i1052" type="#_x0000_t75" style="width:136.5pt;height:33.75pt" o:ole="">
                  <v:imagedata r:id="rId48" o:title=""/>
                </v:shape>
                <o:OLEObject Type="Embed" ProgID="Equation.3" ShapeID="_x0000_i1052" DrawAspect="Content" ObjectID="_1458432769" r:id="rId49"/>
              </w:object>
            </w:r>
          </w:p>
          <w:p w:rsidR="008F2547" w:rsidRPr="004A26D9" w:rsidRDefault="008F2547" w:rsidP="004A26D9">
            <w:pPr>
              <w:ind w:left="318" w:firstLine="708"/>
              <w:rPr>
                <w:sz w:val="28"/>
              </w:rPr>
            </w:pPr>
          </w:p>
        </w:tc>
      </w:tr>
      <w:tr w:rsidR="00003619"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003619" w:rsidRPr="00582485" w:rsidRDefault="00003619" w:rsidP="00003619">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003619" w:rsidRPr="002C361A" w:rsidRDefault="002C361A" w:rsidP="002C361A">
            <w:pPr>
              <w:spacing w:line="360" w:lineRule="auto"/>
              <w:ind w:firstLine="709"/>
              <w:jc w:val="center"/>
              <w:rPr>
                <w:sz w:val="32"/>
                <w:szCs w:val="32"/>
                <w:lang w:val="en-US"/>
              </w:rPr>
            </w:pPr>
            <w:r w:rsidRPr="002C361A">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003619" w:rsidRPr="00EA2666" w:rsidRDefault="00003619" w:rsidP="00003619">
            <w:pPr>
              <w:jc w:val="center"/>
              <w:rPr>
                <w:sz w:val="18"/>
                <w:szCs w:val="28"/>
              </w:rPr>
            </w:pPr>
          </w:p>
        </w:tc>
      </w:tr>
      <w:tr w:rsidR="00003619"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003619" w:rsidRPr="00EA2666" w:rsidRDefault="00003619" w:rsidP="00003619">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003619" w:rsidRDefault="00003619" w:rsidP="00003619">
            <w:pPr>
              <w:jc w:val="center"/>
            </w:pPr>
          </w:p>
        </w:tc>
        <w:tc>
          <w:tcPr>
            <w:tcW w:w="5874" w:type="dxa"/>
            <w:gridSpan w:val="5"/>
            <w:vMerge/>
            <w:tcBorders>
              <w:left w:val="single" w:sz="12" w:space="0" w:color="auto"/>
              <w:right w:val="single" w:sz="12" w:space="0" w:color="auto"/>
            </w:tcBorders>
            <w:vAlign w:val="center"/>
          </w:tcPr>
          <w:p w:rsidR="00003619" w:rsidRDefault="00003619" w:rsidP="00003619">
            <w:pPr>
              <w:jc w:val="center"/>
            </w:pPr>
          </w:p>
        </w:tc>
        <w:tc>
          <w:tcPr>
            <w:tcW w:w="749" w:type="dxa"/>
            <w:gridSpan w:val="2"/>
            <w:vMerge/>
            <w:tcBorders>
              <w:left w:val="single" w:sz="12" w:space="0" w:color="auto"/>
              <w:bottom w:val="single" w:sz="12" w:space="0" w:color="auto"/>
              <w:right w:val="single" w:sz="12" w:space="0" w:color="auto"/>
            </w:tcBorders>
            <w:vAlign w:val="center"/>
          </w:tcPr>
          <w:p w:rsidR="00003619" w:rsidRDefault="00003619" w:rsidP="00003619">
            <w:pPr>
              <w:jc w:val="center"/>
            </w:pPr>
          </w:p>
        </w:tc>
      </w:tr>
      <w:tr w:rsidR="00003619"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003619" w:rsidRDefault="00003619" w:rsidP="00003619">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003619" w:rsidRPr="00467FDE" w:rsidRDefault="00003619" w:rsidP="00003619">
            <w:pPr>
              <w:rPr>
                <w:sz w:val="18"/>
                <w:szCs w:val="18"/>
              </w:rPr>
            </w:pPr>
            <w:r>
              <w:rPr>
                <w:sz w:val="18"/>
                <w:szCs w:val="18"/>
              </w:rPr>
              <w:t>Лист</w:t>
            </w:r>
          </w:p>
        </w:tc>
      </w:tr>
      <w:tr w:rsidR="005125C7" w:rsidRPr="00003619"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3"/>
        </w:trPr>
        <w:tc>
          <w:tcPr>
            <w:tcW w:w="10632" w:type="dxa"/>
            <w:gridSpan w:val="14"/>
            <w:tcBorders>
              <w:top w:val="single" w:sz="12" w:space="0" w:color="auto"/>
              <w:left w:val="single" w:sz="12" w:space="0" w:color="auto"/>
              <w:bottom w:val="single" w:sz="12" w:space="0" w:color="auto"/>
              <w:right w:val="single" w:sz="12" w:space="0" w:color="auto"/>
            </w:tcBorders>
          </w:tcPr>
          <w:p w:rsidR="008F2547" w:rsidRDefault="008F2547" w:rsidP="008F2547">
            <w:pPr>
              <w:ind w:left="459" w:right="459" w:firstLine="567"/>
            </w:pPr>
          </w:p>
          <w:p w:rsidR="005125C7" w:rsidRPr="005125C7" w:rsidRDefault="005125C7" w:rsidP="008F2547">
            <w:pPr>
              <w:ind w:left="459" w:right="459" w:firstLine="567"/>
              <w:rPr>
                <w:sz w:val="28"/>
              </w:rPr>
            </w:pPr>
            <w:r>
              <w:rPr>
                <w:sz w:val="28"/>
              </w:rPr>
              <w:t>Тр</w:t>
            </w:r>
            <w:r w:rsidR="0069617C">
              <w:rPr>
                <w:sz w:val="28"/>
              </w:rPr>
              <w:t>ебуется 2 маневровых локомотива, из которых четный работает на четной вытяжке и производит расформирование и формирование поездов; нечетный локомотив работает на нечетной вытяжке и производит формирование поездов, а также подачу и уборку вагонов на завод и грузовой двор.</w:t>
            </w:r>
          </w:p>
        </w:tc>
      </w:tr>
      <w:tr w:rsidR="005125C7"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5125C7" w:rsidRDefault="005125C7" w:rsidP="005125C7">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5125C7" w:rsidRDefault="005125C7" w:rsidP="005125C7">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5125C7" w:rsidRPr="00582485" w:rsidRDefault="005125C7" w:rsidP="005125C7">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5125C7" w:rsidRDefault="005125C7" w:rsidP="005125C7">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5125C7" w:rsidRDefault="005125C7" w:rsidP="005125C7">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5125C7" w:rsidRPr="008E7798" w:rsidRDefault="008E7798" w:rsidP="008E7798">
            <w:pPr>
              <w:spacing w:line="360" w:lineRule="auto"/>
              <w:ind w:firstLine="709"/>
              <w:jc w:val="center"/>
              <w:rPr>
                <w:sz w:val="32"/>
                <w:szCs w:val="32"/>
                <w:lang w:val="en-US"/>
              </w:rPr>
            </w:pPr>
            <w:r w:rsidRPr="008E7798">
              <w:rPr>
                <w:sz w:val="32"/>
                <w:szCs w:val="32"/>
              </w:rPr>
              <w:t>КП 19.07.01. ДК-51 19. ПЗ</w:t>
            </w:r>
          </w:p>
        </w:tc>
        <w:tc>
          <w:tcPr>
            <w:tcW w:w="749" w:type="dxa"/>
            <w:gridSpan w:val="2"/>
            <w:vMerge w:val="restart"/>
            <w:tcBorders>
              <w:top w:val="single" w:sz="12" w:space="0" w:color="auto"/>
              <w:left w:val="single" w:sz="12" w:space="0" w:color="auto"/>
              <w:right w:val="single" w:sz="12" w:space="0" w:color="auto"/>
            </w:tcBorders>
            <w:vAlign w:val="center"/>
          </w:tcPr>
          <w:p w:rsidR="005125C7" w:rsidRPr="00EA2666" w:rsidRDefault="005125C7" w:rsidP="005125C7">
            <w:pPr>
              <w:jc w:val="center"/>
              <w:rPr>
                <w:sz w:val="18"/>
                <w:szCs w:val="28"/>
              </w:rPr>
            </w:pPr>
          </w:p>
        </w:tc>
      </w:tr>
      <w:tr w:rsidR="005125C7"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5125C7" w:rsidRPr="00EA2666" w:rsidRDefault="005125C7" w:rsidP="005125C7">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5125C7" w:rsidRPr="00EA2666" w:rsidRDefault="005125C7" w:rsidP="005125C7">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5125C7" w:rsidRPr="00EA2666" w:rsidRDefault="005125C7" w:rsidP="005125C7">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5125C7" w:rsidRPr="00EA2666" w:rsidRDefault="005125C7" w:rsidP="005125C7">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5125C7" w:rsidRDefault="005125C7" w:rsidP="005125C7">
            <w:pPr>
              <w:jc w:val="center"/>
            </w:pPr>
          </w:p>
        </w:tc>
        <w:tc>
          <w:tcPr>
            <w:tcW w:w="5874" w:type="dxa"/>
            <w:gridSpan w:val="5"/>
            <w:vMerge/>
            <w:tcBorders>
              <w:left w:val="single" w:sz="12" w:space="0" w:color="auto"/>
              <w:right w:val="single" w:sz="12" w:space="0" w:color="auto"/>
            </w:tcBorders>
            <w:vAlign w:val="center"/>
          </w:tcPr>
          <w:p w:rsidR="005125C7" w:rsidRDefault="005125C7" w:rsidP="005125C7">
            <w:pPr>
              <w:jc w:val="center"/>
            </w:pPr>
          </w:p>
        </w:tc>
        <w:tc>
          <w:tcPr>
            <w:tcW w:w="749" w:type="dxa"/>
            <w:gridSpan w:val="2"/>
            <w:vMerge/>
            <w:tcBorders>
              <w:left w:val="single" w:sz="12" w:space="0" w:color="auto"/>
              <w:bottom w:val="single" w:sz="12" w:space="0" w:color="auto"/>
              <w:right w:val="single" w:sz="12" w:space="0" w:color="auto"/>
            </w:tcBorders>
            <w:vAlign w:val="center"/>
          </w:tcPr>
          <w:p w:rsidR="005125C7" w:rsidRDefault="005125C7" w:rsidP="005125C7">
            <w:pPr>
              <w:jc w:val="center"/>
            </w:pPr>
          </w:p>
        </w:tc>
      </w:tr>
      <w:tr w:rsidR="005125C7"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5125C7" w:rsidRPr="00467FDE" w:rsidRDefault="005125C7" w:rsidP="005125C7">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5125C7" w:rsidRPr="00467FDE" w:rsidRDefault="005125C7" w:rsidP="005125C7">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5125C7" w:rsidRPr="00467FDE" w:rsidRDefault="005125C7" w:rsidP="005125C7">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5125C7" w:rsidRPr="00467FDE" w:rsidRDefault="005125C7" w:rsidP="005125C7">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5125C7" w:rsidRPr="00467FDE" w:rsidRDefault="005125C7" w:rsidP="005125C7">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5125C7" w:rsidRDefault="005125C7" w:rsidP="005125C7">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5125C7" w:rsidRPr="00467FDE" w:rsidRDefault="005125C7" w:rsidP="005125C7">
            <w:pPr>
              <w:rPr>
                <w:sz w:val="18"/>
                <w:szCs w:val="18"/>
              </w:rPr>
            </w:pPr>
            <w:r>
              <w:rPr>
                <w:sz w:val="18"/>
                <w:szCs w:val="18"/>
              </w:rPr>
              <w:t>Лист</w:t>
            </w:r>
          </w:p>
        </w:tc>
      </w:tr>
      <w:tr w:rsidR="0069617C" w:rsidRPr="00202ED3" w:rsidTr="00DC0155">
        <w:trPr>
          <w:trHeight w:val="14016"/>
        </w:trPr>
        <w:tc>
          <w:tcPr>
            <w:tcW w:w="10632" w:type="dxa"/>
            <w:gridSpan w:val="14"/>
            <w:tcBorders>
              <w:top w:val="single" w:sz="12" w:space="0" w:color="auto"/>
              <w:left w:val="single" w:sz="12" w:space="0" w:color="auto"/>
              <w:bottom w:val="single" w:sz="12" w:space="0" w:color="auto"/>
              <w:right w:val="single" w:sz="12" w:space="0" w:color="auto"/>
            </w:tcBorders>
          </w:tcPr>
          <w:p w:rsidR="0069617C" w:rsidRDefault="0069617C" w:rsidP="0069617C">
            <w:pPr>
              <w:ind w:right="178"/>
              <w:rPr>
                <w:bCs/>
                <w:sz w:val="32"/>
                <w:szCs w:val="32"/>
              </w:rPr>
            </w:pPr>
          </w:p>
          <w:p w:rsidR="0069617C" w:rsidRDefault="0069617C" w:rsidP="0069617C">
            <w:pPr>
              <w:ind w:left="318" w:right="178" w:firstLine="708"/>
              <w:rPr>
                <w:b/>
                <w:bCs/>
                <w:sz w:val="32"/>
                <w:szCs w:val="32"/>
              </w:rPr>
            </w:pPr>
            <w:r>
              <w:rPr>
                <w:b/>
                <w:bCs/>
                <w:sz w:val="32"/>
                <w:szCs w:val="32"/>
              </w:rPr>
              <w:t>6 Построение суточного плана-графика</w:t>
            </w:r>
          </w:p>
          <w:p w:rsidR="0069617C" w:rsidRDefault="0069617C" w:rsidP="0069617C">
            <w:pPr>
              <w:ind w:left="318" w:right="178" w:firstLine="708"/>
              <w:rPr>
                <w:b/>
                <w:bCs/>
                <w:sz w:val="32"/>
                <w:szCs w:val="32"/>
              </w:rPr>
            </w:pPr>
          </w:p>
          <w:p w:rsidR="0069617C" w:rsidRDefault="0069617C" w:rsidP="0069617C">
            <w:pPr>
              <w:ind w:left="318" w:right="176" w:firstLine="675"/>
              <w:jc w:val="both"/>
              <w:rPr>
                <w:sz w:val="28"/>
                <w:szCs w:val="28"/>
              </w:rPr>
            </w:pPr>
            <w:r>
              <w:rPr>
                <w:sz w:val="28"/>
                <w:szCs w:val="28"/>
              </w:rPr>
              <w:t xml:space="preserve">Когда  разрабатывают новый технологический процесс составляют суточный план-график работы станции, на нем графически представляется вся работа станции за расчетные сутки, и в связи с этим его иногда называют графической моделью станции. </w:t>
            </w:r>
          </w:p>
          <w:p w:rsidR="0069617C" w:rsidRDefault="0069617C" w:rsidP="0069617C">
            <w:pPr>
              <w:ind w:left="318" w:right="176" w:firstLine="675"/>
              <w:jc w:val="both"/>
              <w:rPr>
                <w:sz w:val="28"/>
                <w:szCs w:val="28"/>
              </w:rPr>
            </w:pPr>
            <w:r>
              <w:rPr>
                <w:sz w:val="28"/>
                <w:szCs w:val="28"/>
              </w:rPr>
              <w:t>На суточном плане графике отражается работа, которую выполняет в парке, пути, стрелочной горловине, вытяжные пути, горки, грузовые фронты и другие технические средства станции.</w:t>
            </w:r>
          </w:p>
          <w:p w:rsidR="0069617C" w:rsidRDefault="0069617C" w:rsidP="0069617C">
            <w:pPr>
              <w:ind w:left="318" w:right="176" w:firstLine="675"/>
              <w:jc w:val="both"/>
              <w:rPr>
                <w:sz w:val="28"/>
                <w:szCs w:val="28"/>
              </w:rPr>
            </w:pPr>
            <w:r>
              <w:rPr>
                <w:sz w:val="28"/>
                <w:szCs w:val="28"/>
              </w:rPr>
              <w:t>Цель разработки суточного плана-графика состоит в том, чтобы увязать и согласовать работу всех элементов станции между собой и с прилегающими перегонами, определить загрузку горловин, парков, путей, вытяжек, сортировочных горок, горочных и маневровых локомотивов, бригад ПТО и ПКО, выявить узкие места в работе станции и рассчитать плановые нормативы.</w:t>
            </w:r>
          </w:p>
          <w:p w:rsidR="0069617C" w:rsidRDefault="0069617C" w:rsidP="0069617C">
            <w:pPr>
              <w:ind w:left="318" w:right="176" w:firstLine="675"/>
              <w:jc w:val="both"/>
              <w:rPr>
                <w:sz w:val="28"/>
                <w:szCs w:val="28"/>
              </w:rPr>
            </w:pPr>
            <w:r>
              <w:rPr>
                <w:sz w:val="28"/>
                <w:szCs w:val="28"/>
              </w:rPr>
              <w:t>На нем показывают график движения поездов на прилегающих к станции перегонам; занятия прибывающими и отправляемыми поездами стрелочных переводов; занятия приемоотправочных путей поездами всех категорий; накопление вагонов на сортировочных путях; выполнение грузовых операций с вагонами на грузовых фронтах, занятость вытяжных путей и сортировочных устройств; работу маневровых локомотивов и формирование отправительских маршрутов.</w:t>
            </w:r>
          </w:p>
          <w:p w:rsidR="0069617C" w:rsidRDefault="0069617C" w:rsidP="0069617C">
            <w:pPr>
              <w:ind w:left="318" w:right="176" w:firstLine="675"/>
              <w:jc w:val="both"/>
              <w:rPr>
                <w:sz w:val="28"/>
                <w:szCs w:val="28"/>
              </w:rPr>
            </w:pPr>
            <w:r>
              <w:rPr>
                <w:sz w:val="28"/>
                <w:szCs w:val="28"/>
              </w:rPr>
              <w:t>Необходимые данные для разработки плана-графика:</w:t>
            </w:r>
          </w:p>
          <w:p w:rsidR="0069617C" w:rsidRDefault="0069617C" w:rsidP="0069617C">
            <w:pPr>
              <w:ind w:left="318" w:right="176" w:firstLine="675"/>
              <w:jc w:val="both"/>
              <w:rPr>
                <w:sz w:val="28"/>
                <w:szCs w:val="28"/>
              </w:rPr>
            </w:pPr>
            <w:r>
              <w:rPr>
                <w:sz w:val="28"/>
                <w:szCs w:val="28"/>
              </w:rPr>
              <w:t>технико-распорядительный акт;</w:t>
            </w:r>
          </w:p>
          <w:p w:rsidR="0069617C" w:rsidRDefault="0069617C" w:rsidP="0069617C">
            <w:pPr>
              <w:ind w:left="318" w:right="176" w:firstLine="675"/>
              <w:jc w:val="both"/>
              <w:rPr>
                <w:sz w:val="28"/>
                <w:szCs w:val="28"/>
              </w:rPr>
            </w:pPr>
            <w:r>
              <w:rPr>
                <w:sz w:val="28"/>
                <w:szCs w:val="28"/>
              </w:rPr>
              <w:t>график движения поездов на прилегающих участках;</w:t>
            </w:r>
          </w:p>
          <w:p w:rsidR="0069617C" w:rsidRDefault="0069617C" w:rsidP="0069617C">
            <w:pPr>
              <w:ind w:left="318" w:right="176" w:firstLine="675"/>
              <w:jc w:val="both"/>
              <w:rPr>
                <w:sz w:val="28"/>
                <w:szCs w:val="28"/>
              </w:rPr>
            </w:pPr>
            <w:r>
              <w:rPr>
                <w:sz w:val="28"/>
                <w:szCs w:val="28"/>
              </w:rPr>
              <w:t>план формирования поездов и план маршрутизации перевозок;</w:t>
            </w:r>
          </w:p>
          <w:p w:rsidR="0069617C" w:rsidRDefault="0069617C" w:rsidP="0069617C">
            <w:pPr>
              <w:ind w:left="318" w:right="176" w:firstLine="675"/>
              <w:jc w:val="both"/>
              <w:rPr>
                <w:sz w:val="28"/>
                <w:szCs w:val="28"/>
              </w:rPr>
            </w:pPr>
            <w:r>
              <w:rPr>
                <w:sz w:val="28"/>
                <w:szCs w:val="28"/>
              </w:rPr>
              <w:t>норму времени на обработку поездов и вагонов;</w:t>
            </w:r>
          </w:p>
          <w:p w:rsidR="0069617C" w:rsidRDefault="0069617C" w:rsidP="0069617C">
            <w:pPr>
              <w:ind w:left="318" w:right="176" w:firstLine="675"/>
              <w:jc w:val="both"/>
              <w:rPr>
                <w:sz w:val="28"/>
                <w:szCs w:val="28"/>
              </w:rPr>
            </w:pPr>
            <w:r>
              <w:rPr>
                <w:sz w:val="28"/>
                <w:szCs w:val="28"/>
              </w:rPr>
              <w:t>нормы времени на выполнение маневровых операций;</w:t>
            </w:r>
          </w:p>
          <w:p w:rsidR="0069617C" w:rsidRDefault="0069617C" w:rsidP="0069617C">
            <w:pPr>
              <w:ind w:left="318" w:right="176" w:firstLine="675"/>
              <w:jc w:val="both"/>
              <w:rPr>
                <w:sz w:val="28"/>
                <w:szCs w:val="28"/>
              </w:rPr>
            </w:pPr>
            <w:r>
              <w:rPr>
                <w:sz w:val="28"/>
                <w:szCs w:val="28"/>
              </w:rPr>
              <w:t>схема станции с указанием специализации парков и путей.</w:t>
            </w:r>
          </w:p>
          <w:p w:rsidR="0069617C" w:rsidRDefault="0069617C" w:rsidP="0069617C">
            <w:pPr>
              <w:ind w:left="318" w:right="176" w:firstLine="675"/>
              <w:jc w:val="both"/>
              <w:rPr>
                <w:sz w:val="28"/>
                <w:szCs w:val="28"/>
              </w:rPr>
            </w:pPr>
            <w:r>
              <w:rPr>
                <w:sz w:val="28"/>
                <w:szCs w:val="28"/>
              </w:rPr>
              <w:t>В реальных производственных условиях новые сутки не повторяют предыдущие. Ежесуточно меняются время прибытия, число и составы поездов.</w:t>
            </w:r>
          </w:p>
          <w:p w:rsidR="0069617C" w:rsidRDefault="0069617C" w:rsidP="0069617C">
            <w:pPr>
              <w:ind w:left="318" w:right="176" w:firstLine="675"/>
              <w:jc w:val="both"/>
              <w:rPr>
                <w:sz w:val="28"/>
                <w:szCs w:val="28"/>
              </w:rPr>
            </w:pPr>
            <w:r>
              <w:rPr>
                <w:sz w:val="28"/>
                <w:szCs w:val="28"/>
              </w:rPr>
              <w:t>По суточному плану – графику определяются нормы рабочего парка вагонов, простоя поездов и вагонов разных категорий, показатели использования технических средств станции, потребность в кадрах для выполнения заданного объема работы, намечаются меры по внедрению прогрессивной и ресурсосберегающей технологии.</w:t>
            </w:r>
          </w:p>
          <w:p w:rsidR="0069617C" w:rsidRDefault="0069617C" w:rsidP="0069617C">
            <w:pPr>
              <w:ind w:left="318" w:right="176" w:firstLine="675"/>
              <w:jc w:val="both"/>
              <w:rPr>
                <w:sz w:val="28"/>
                <w:szCs w:val="28"/>
              </w:rPr>
            </w:pPr>
            <w:r>
              <w:rPr>
                <w:sz w:val="28"/>
                <w:szCs w:val="28"/>
              </w:rPr>
              <w:t>График строится по 24-часовой сетке. Для его построения рекомендуется взять следующие масштабы и размеры:</w:t>
            </w:r>
          </w:p>
          <w:p w:rsidR="0069617C" w:rsidRDefault="0069617C" w:rsidP="0069617C">
            <w:pPr>
              <w:ind w:left="318" w:right="176" w:firstLine="675"/>
              <w:jc w:val="both"/>
              <w:rPr>
                <w:sz w:val="28"/>
                <w:szCs w:val="28"/>
              </w:rPr>
            </w:pPr>
            <w:r>
              <w:rPr>
                <w:sz w:val="28"/>
                <w:szCs w:val="28"/>
              </w:rPr>
              <w:t>время: 1 час - 30 мм, 10 минут – 5 мм;</w:t>
            </w:r>
          </w:p>
          <w:p w:rsidR="0069617C" w:rsidRDefault="0069617C" w:rsidP="0069617C">
            <w:pPr>
              <w:pageBreakBefore/>
              <w:ind w:firstLine="851"/>
              <w:jc w:val="both"/>
              <w:rPr>
                <w:sz w:val="28"/>
                <w:szCs w:val="28"/>
              </w:rPr>
            </w:pPr>
            <w:r>
              <w:rPr>
                <w:sz w:val="28"/>
                <w:szCs w:val="28"/>
              </w:rPr>
              <w:t>расстояние между линиями, обозначающими перегоны – 20 мм;</w:t>
            </w:r>
          </w:p>
          <w:p w:rsidR="0069617C" w:rsidRPr="00202ED3" w:rsidRDefault="0069617C" w:rsidP="0069617C">
            <w:pPr>
              <w:ind w:firstLine="851"/>
              <w:jc w:val="both"/>
              <w:rPr>
                <w:sz w:val="32"/>
                <w:szCs w:val="18"/>
              </w:rPr>
            </w:pPr>
            <w:r>
              <w:rPr>
                <w:sz w:val="28"/>
                <w:szCs w:val="28"/>
              </w:rPr>
              <w:t>приемоотправочные – 10 мм;</w:t>
            </w:r>
          </w:p>
        </w:tc>
      </w:tr>
      <w:tr w:rsidR="0069617C" w:rsidRPr="005F404F" w:rsidTr="00DC0155">
        <w:trPr>
          <w:trHeight w:val="165"/>
        </w:trPr>
        <w:tc>
          <w:tcPr>
            <w:tcW w:w="532" w:type="dxa"/>
            <w:tcBorders>
              <w:top w:val="single" w:sz="12" w:space="0" w:color="auto"/>
              <w:left w:val="single" w:sz="12" w:space="0" w:color="auto"/>
              <w:right w:val="single" w:sz="12" w:space="0" w:color="auto"/>
            </w:tcBorders>
          </w:tcPr>
          <w:p w:rsidR="0069617C" w:rsidRPr="002B4969" w:rsidRDefault="0069617C" w:rsidP="0069617C"/>
        </w:tc>
        <w:tc>
          <w:tcPr>
            <w:tcW w:w="593" w:type="dxa"/>
            <w:tcBorders>
              <w:top w:val="single" w:sz="12" w:space="0" w:color="auto"/>
              <w:left w:val="single" w:sz="12" w:space="0" w:color="auto"/>
              <w:right w:val="single" w:sz="12" w:space="0" w:color="auto"/>
            </w:tcBorders>
          </w:tcPr>
          <w:p w:rsidR="0069617C" w:rsidRPr="002B4969" w:rsidRDefault="0069617C" w:rsidP="0069617C"/>
        </w:tc>
        <w:tc>
          <w:tcPr>
            <w:tcW w:w="1396" w:type="dxa"/>
            <w:tcBorders>
              <w:top w:val="single" w:sz="12" w:space="0" w:color="auto"/>
              <w:left w:val="single" w:sz="12" w:space="0" w:color="auto"/>
              <w:right w:val="single" w:sz="12" w:space="0" w:color="auto"/>
            </w:tcBorders>
          </w:tcPr>
          <w:p w:rsidR="0069617C" w:rsidRPr="002B4969" w:rsidRDefault="0069617C" w:rsidP="0069617C"/>
        </w:tc>
        <w:tc>
          <w:tcPr>
            <w:tcW w:w="934" w:type="dxa"/>
            <w:gridSpan w:val="3"/>
            <w:tcBorders>
              <w:top w:val="single" w:sz="12" w:space="0" w:color="auto"/>
              <w:left w:val="single" w:sz="12" w:space="0" w:color="auto"/>
              <w:right w:val="single" w:sz="12" w:space="0" w:color="auto"/>
            </w:tcBorders>
          </w:tcPr>
          <w:p w:rsidR="0069617C" w:rsidRPr="002B4969" w:rsidRDefault="0069617C" w:rsidP="0069617C"/>
        </w:tc>
        <w:tc>
          <w:tcPr>
            <w:tcW w:w="592" w:type="dxa"/>
            <w:gridSpan w:val="2"/>
            <w:tcBorders>
              <w:top w:val="single" w:sz="12" w:space="0" w:color="auto"/>
              <w:left w:val="single" w:sz="12" w:space="0" w:color="auto"/>
              <w:right w:val="single" w:sz="12" w:space="0" w:color="auto"/>
            </w:tcBorders>
          </w:tcPr>
          <w:p w:rsidR="0069617C" w:rsidRPr="002B4969" w:rsidRDefault="0069617C" w:rsidP="0069617C"/>
        </w:tc>
        <w:tc>
          <w:tcPr>
            <w:tcW w:w="6585" w:type="dxa"/>
            <w:gridSpan w:val="6"/>
            <w:vMerge w:val="restart"/>
            <w:tcBorders>
              <w:top w:val="single" w:sz="12" w:space="0" w:color="auto"/>
              <w:left w:val="single" w:sz="12" w:space="0" w:color="auto"/>
              <w:right w:val="single" w:sz="12" w:space="0" w:color="auto"/>
            </w:tcBorders>
          </w:tcPr>
          <w:p w:rsidR="0069617C" w:rsidRDefault="0069617C" w:rsidP="0069617C">
            <w:pPr>
              <w:jc w:val="center"/>
            </w:pPr>
          </w:p>
          <w:p w:rsidR="0069617C" w:rsidRPr="008E7798" w:rsidRDefault="008E7798" w:rsidP="008E7798">
            <w:pPr>
              <w:spacing w:line="360" w:lineRule="auto"/>
              <w:ind w:firstLine="709"/>
              <w:jc w:val="center"/>
              <w:rPr>
                <w:sz w:val="32"/>
                <w:szCs w:val="32"/>
                <w:lang w:val="en-US"/>
              </w:rPr>
            </w:pPr>
            <w:r w:rsidRPr="008E7798">
              <w:rPr>
                <w:sz w:val="32"/>
                <w:szCs w:val="32"/>
              </w:rPr>
              <w:t>КП 19.07.01. ДК-51 19. ПЗ</w:t>
            </w:r>
          </w:p>
        </w:tc>
      </w:tr>
      <w:tr w:rsidR="0069617C" w:rsidTr="00DC0155">
        <w:trPr>
          <w:trHeight w:val="150"/>
        </w:trPr>
        <w:tc>
          <w:tcPr>
            <w:tcW w:w="532" w:type="dxa"/>
            <w:tcBorders>
              <w:left w:val="single" w:sz="12" w:space="0" w:color="auto"/>
              <w:bottom w:val="single" w:sz="12" w:space="0" w:color="auto"/>
              <w:right w:val="single" w:sz="12" w:space="0" w:color="auto"/>
            </w:tcBorders>
          </w:tcPr>
          <w:p w:rsidR="0069617C" w:rsidRPr="002B4969" w:rsidRDefault="0069617C" w:rsidP="0069617C"/>
        </w:tc>
        <w:tc>
          <w:tcPr>
            <w:tcW w:w="593" w:type="dxa"/>
            <w:tcBorders>
              <w:left w:val="single" w:sz="12" w:space="0" w:color="auto"/>
              <w:bottom w:val="single" w:sz="12" w:space="0" w:color="auto"/>
              <w:right w:val="single" w:sz="12" w:space="0" w:color="auto"/>
            </w:tcBorders>
          </w:tcPr>
          <w:p w:rsidR="0069617C" w:rsidRPr="002B4969" w:rsidRDefault="0069617C" w:rsidP="0069617C"/>
        </w:tc>
        <w:tc>
          <w:tcPr>
            <w:tcW w:w="1396" w:type="dxa"/>
            <w:tcBorders>
              <w:left w:val="single" w:sz="12" w:space="0" w:color="auto"/>
              <w:bottom w:val="single" w:sz="12" w:space="0" w:color="auto"/>
              <w:right w:val="single" w:sz="12" w:space="0" w:color="auto"/>
            </w:tcBorders>
          </w:tcPr>
          <w:p w:rsidR="0069617C" w:rsidRPr="002B4969" w:rsidRDefault="0069617C" w:rsidP="0069617C"/>
        </w:tc>
        <w:tc>
          <w:tcPr>
            <w:tcW w:w="934" w:type="dxa"/>
            <w:gridSpan w:val="3"/>
            <w:tcBorders>
              <w:left w:val="single" w:sz="12" w:space="0" w:color="auto"/>
              <w:bottom w:val="single" w:sz="12" w:space="0" w:color="auto"/>
              <w:right w:val="single" w:sz="12" w:space="0" w:color="auto"/>
            </w:tcBorders>
          </w:tcPr>
          <w:p w:rsidR="0069617C" w:rsidRPr="002B4969" w:rsidRDefault="0069617C" w:rsidP="0069617C"/>
        </w:tc>
        <w:tc>
          <w:tcPr>
            <w:tcW w:w="592" w:type="dxa"/>
            <w:gridSpan w:val="2"/>
            <w:tcBorders>
              <w:left w:val="single" w:sz="12" w:space="0" w:color="auto"/>
              <w:bottom w:val="single" w:sz="12" w:space="0" w:color="auto"/>
              <w:right w:val="single" w:sz="12" w:space="0" w:color="auto"/>
            </w:tcBorders>
          </w:tcPr>
          <w:p w:rsidR="0069617C" w:rsidRPr="002B4969" w:rsidRDefault="0069617C" w:rsidP="0069617C"/>
        </w:tc>
        <w:tc>
          <w:tcPr>
            <w:tcW w:w="6585" w:type="dxa"/>
            <w:gridSpan w:val="6"/>
            <w:vMerge/>
            <w:tcBorders>
              <w:left w:val="single" w:sz="12" w:space="0" w:color="auto"/>
              <w:right w:val="single" w:sz="12" w:space="0" w:color="auto"/>
            </w:tcBorders>
          </w:tcPr>
          <w:p w:rsidR="0069617C" w:rsidRDefault="0069617C" w:rsidP="0069617C"/>
        </w:tc>
      </w:tr>
      <w:tr w:rsidR="0069617C" w:rsidTr="00DC0155">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Pr>
                <w:sz w:val="18"/>
                <w:szCs w:val="18"/>
              </w:rPr>
              <w:t>Дата</w:t>
            </w:r>
          </w:p>
        </w:tc>
        <w:tc>
          <w:tcPr>
            <w:tcW w:w="6585" w:type="dxa"/>
            <w:gridSpan w:val="6"/>
            <w:vMerge/>
            <w:tcBorders>
              <w:left w:val="single" w:sz="12" w:space="0" w:color="auto"/>
              <w:bottom w:val="single" w:sz="12" w:space="0" w:color="auto"/>
              <w:right w:val="single" w:sz="12" w:space="0" w:color="auto"/>
            </w:tcBorders>
          </w:tcPr>
          <w:p w:rsidR="0069617C" w:rsidRDefault="0069617C" w:rsidP="0069617C"/>
        </w:tc>
      </w:tr>
      <w:tr w:rsidR="0069617C" w:rsidRPr="00D11852" w:rsidTr="00DC0155">
        <w:trPr>
          <w:trHeight w:val="150"/>
        </w:trPr>
        <w:tc>
          <w:tcPr>
            <w:tcW w:w="1125" w:type="dxa"/>
            <w:gridSpan w:val="2"/>
            <w:tcBorders>
              <w:top w:val="single" w:sz="12" w:space="0" w:color="auto"/>
              <w:left w:val="single" w:sz="12" w:space="0" w:color="auto"/>
              <w:right w:val="single" w:sz="12" w:space="0" w:color="auto"/>
            </w:tcBorders>
            <w:vAlign w:val="center"/>
          </w:tcPr>
          <w:p w:rsidR="0069617C" w:rsidRPr="00D11852" w:rsidRDefault="0069617C" w:rsidP="0069617C">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69617C" w:rsidRPr="00E32A31" w:rsidRDefault="0069617C" w:rsidP="0069617C">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top w:val="single" w:sz="12" w:space="0" w:color="auto"/>
              <w:left w:val="single" w:sz="12" w:space="0" w:color="auto"/>
              <w:right w:val="single" w:sz="12" w:space="0" w:color="auto"/>
            </w:tcBorders>
            <w:vAlign w:val="center"/>
          </w:tcPr>
          <w:p w:rsidR="0069617C" w:rsidRPr="002B4969" w:rsidRDefault="0069617C" w:rsidP="0069617C">
            <w:pPr>
              <w:jc w:val="center"/>
            </w:pPr>
          </w:p>
        </w:tc>
        <w:tc>
          <w:tcPr>
            <w:tcW w:w="3515" w:type="dxa"/>
            <w:vMerge w:val="restart"/>
            <w:tcBorders>
              <w:top w:val="single" w:sz="12" w:space="0" w:color="auto"/>
              <w:left w:val="single" w:sz="12" w:space="0" w:color="auto"/>
              <w:right w:val="single" w:sz="12" w:space="0" w:color="auto"/>
            </w:tcBorders>
            <w:vAlign w:val="center"/>
          </w:tcPr>
          <w:p w:rsidR="0069617C" w:rsidRPr="00F122EF" w:rsidRDefault="00C32FEE" w:rsidP="0069617C">
            <w:pPr>
              <w:jc w:val="center"/>
            </w:pPr>
            <w:r>
              <w:t>Построение суточного плана - графика</w:t>
            </w:r>
          </w:p>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Pr>
                <w:sz w:val="18"/>
                <w:szCs w:val="18"/>
              </w:rPr>
              <w:t>Лист</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Pr>
                <w:sz w:val="18"/>
                <w:szCs w:val="18"/>
              </w:rPr>
              <w:t>Листов</w:t>
            </w:r>
          </w:p>
        </w:tc>
      </w:tr>
      <w:tr w:rsidR="0069617C" w:rsidRPr="00D11852" w:rsidTr="00DC0155">
        <w:trPr>
          <w:trHeight w:val="150"/>
        </w:trPr>
        <w:tc>
          <w:tcPr>
            <w:tcW w:w="1125" w:type="dxa"/>
            <w:gridSpan w:val="2"/>
            <w:tcBorders>
              <w:left w:val="single" w:sz="12" w:space="0" w:color="auto"/>
              <w:right w:val="single" w:sz="12" w:space="0" w:color="auto"/>
            </w:tcBorders>
            <w:vAlign w:val="center"/>
          </w:tcPr>
          <w:p w:rsidR="0069617C" w:rsidRPr="00D11852" w:rsidRDefault="0069617C" w:rsidP="0069617C">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69617C" w:rsidRPr="0016275A" w:rsidRDefault="001715F1" w:rsidP="0069617C">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right w:val="single" w:sz="12" w:space="0" w:color="auto"/>
            </w:tcBorders>
          </w:tcPr>
          <w:p w:rsidR="0069617C" w:rsidRDefault="0069617C" w:rsidP="0069617C"/>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1715F1" w:rsidP="0069617C">
            <w:pPr>
              <w:jc w:val="center"/>
              <w:rPr>
                <w:sz w:val="18"/>
                <w:szCs w:val="18"/>
              </w:rPr>
            </w:pPr>
            <w:r>
              <w:rPr>
                <w:sz w:val="18"/>
                <w:szCs w:val="18"/>
              </w:rPr>
              <w:t>32</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69617C" w:rsidRPr="00D11852" w:rsidRDefault="001715F1" w:rsidP="0069617C">
            <w:pPr>
              <w:jc w:val="center"/>
              <w:rPr>
                <w:sz w:val="18"/>
                <w:szCs w:val="18"/>
              </w:rPr>
            </w:pPr>
            <w:r>
              <w:rPr>
                <w:sz w:val="18"/>
                <w:szCs w:val="18"/>
              </w:rPr>
              <w:t>2</w:t>
            </w:r>
          </w:p>
        </w:tc>
      </w:tr>
      <w:tr w:rsidR="0069617C" w:rsidTr="00DC0155">
        <w:trPr>
          <w:trHeight w:val="150"/>
        </w:trPr>
        <w:tc>
          <w:tcPr>
            <w:tcW w:w="1125" w:type="dxa"/>
            <w:gridSpan w:val="2"/>
            <w:tcBorders>
              <w:left w:val="single" w:sz="12" w:space="0" w:color="auto"/>
              <w:right w:val="single" w:sz="12" w:space="0" w:color="auto"/>
            </w:tcBorders>
            <w:vAlign w:val="center"/>
          </w:tcPr>
          <w:p w:rsidR="0069617C" w:rsidRPr="002B4969" w:rsidRDefault="0069617C" w:rsidP="0069617C"/>
        </w:tc>
        <w:tc>
          <w:tcPr>
            <w:tcW w:w="1396" w:type="dxa"/>
            <w:tcBorders>
              <w:left w:val="single" w:sz="12" w:space="0" w:color="auto"/>
              <w:right w:val="single" w:sz="12" w:space="0" w:color="auto"/>
            </w:tcBorders>
            <w:vAlign w:val="center"/>
          </w:tcPr>
          <w:p w:rsidR="0069617C" w:rsidRPr="002B4969" w:rsidRDefault="0069617C" w:rsidP="0069617C">
            <w:pPr>
              <w:jc w:val="center"/>
            </w:pPr>
          </w:p>
        </w:tc>
        <w:tc>
          <w:tcPr>
            <w:tcW w:w="934" w:type="dxa"/>
            <w:gridSpan w:val="3"/>
            <w:tcBorders>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right w:val="single" w:sz="12" w:space="0" w:color="auto"/>
            </w:tcBorders>
          </w:tcPr>
          <w:p w:rsidR="0069617C" w:rsidRDefault="0069617C" w:rsidP="0069617C"/>
        </w:tc>
        <w:tc>
          <w:tcPr>
            <w:tcW w:w="3070" w:type="dxa"/>
            <w:gridSpan w:val="5"/>
            <w:vMerge w:val="restart"/>
            <w:tcBorders>
              <w:top w:val="single" w:sz="12" w:space="0" w:color="auto"/>
              <w:left w:val="single" w:sz="12" w:space="0" w:color="auto"/>
              <w:right w:val="single" w:sz="12" w:space="0" w:color="auto"/>
            </w:tcBorders>
            <w:vAlign w:val="center"/>
          </w:tcPr>
          <w:p w:rsidR="0069617C" w:rsidRDefault="0069617C" w:rsidP="0069617C">
            <w:pPr>
              <w:jc w:val="center"/>
            </w:pPr>
            <w:r>
              <w:t>Филиал СГУПС</w:t>
            </w:r>
          </w:p>
          <w:p w:rsidR="0069617C" w:rsidRDefault="0069617C" w:rsidP="0069617C">
            <w:pPr>
              <w:jc w:val="center"/>
            </w:pPr>
            <w:r>
              <w:t>в г. Новоалтайске</w:t>
            </w:r>
          </w:p>
        </w:tc>
      </w:tr>
      <w:tr w:rsidR="0069617C" w:rsidTr="00DC0155">
        <w:trPr>
          <w:trHeight w:val="194"/>
        </w:trPr>
        <w:tc>
          <w:tcPr>
            <w:tcW w:w="1125" w:type="dxa"/>
            <w:gridSpan w:val="2"/>
            <w:tcBorders>
              <w:left w:val="single" w:sz="12" w:space="0" w:color="auto"/>
              <w:right w:val="single" w:sz="12" w:space="0" w:color="auto"/>
            </w:tcBorders>
            <w:vAlign w:val="center"/>
          </w:tcPr>
          <w:p w:rsidR="0069617C" w:rsidRPr="00D11852" w:rsidRDefault="0069617C" w:rsidP="0069617C">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69617C"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right w:val="single" w:sz="12" w:space="0" w:color="auto"/>
            </w:tcBorders>
          </w:tcPr>
          <w:p w:rsidR="0069617C" w:rsidRDefault="0069617C" w:rsidP="0069617C"/>
        </w:tc>
        <w:tc>
          <w:tcPr>
            <w:tcW w:w="3070" w:type="dxa"/>
            <w:gridSpan w:val="5"/>
            <w:vMerge/>
            <w:tcBorders>
              <w:left w:val="single" w:sz="12" w:space="0" w:color="auto"/>
              <w:right w:val="single" w:sz="12" w:space="0" w:color="auto"/>
            </w:tcBorders>
          </w:tcPr>
          <w:p w:rsidR="0069617C" w:rsidRDefault="0069617C" w:rsidP="0069617C"/>
        </w:tc>
      </w:tr>
      <w:tr w:rsidR="0069617C" w:rsidTr="00DC0155">
        <w:trPr>
          <w:trHeight w:val="65"/>
        </w:trPr>
        <w:tc>
          <w:tcPr>
            <w:tcW w:w="1125" w:type="dxa"/>
            <w:gridSpan w:val="2"/>
            <w:tcBorders>
              <w:left w:val="single" w:sz="12" w:space="0" w:color="auto"/>
              <w:bottom w:val="single" w:sz="12" w:space="0" w:color="auto"/>
              <w:right w:val="single" w:sz="12" w:space="0" w:color="auto"/>
            </w:tcBorders>
            <w:vAlign w:val="center"/>
          </w:tcPr>
          <w:p w:rsidR="0069617C" w:rsidRPr="00D11852" w:rsidRDefault="0069617C" w:rsidP="0069617C">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69617C" w:rsidRPr="00261B42" w:rsidRDefault="0069617C" w:rsidP="0069617C">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bottom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bottom w:val="single" w:sz="12" w:space="0" w:color="auto"/>
              <w:right w:val="single" w:sz="12" w:space="0" w:color="auto"/>
            </w:tcBorders>
          </w:tcPr>
          <w:p w:rsidR="0069617C" w:rsidRDefault="0069617C" w:rsidP="0069617C"/>
        </w:tc>
        <w:tc>
          <w:tcPr>
            <w:tcW w:w="3070" w:type="dxa"/>
            <w:gridSpan w:val="5"/>
            <w:vMerge/>
            <w:tcBorders>
              <w:left w:val="single" w:sz="12" w:space="0" w:color="auto"/>
              <w:bottom w:val="single" w:sz="12" w:space="0" w:color="auto"/>
              <w:right w:val="single" w:sz="12" w:space="0" w:color="auto"/>
            </w:tcBorders>
          </w:tcPr>
          <w:p w:rsidR="0069617C" w:rsidRDefault="0069617C" w:rsidP="0069617C"/>
        </w:tc>
      </w:tr>
      <w:tr w:rsidR="0069617C" w:rsidRPr="005125C7"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5"/>
        </w:trPr>
        <w:tc>
          <w:tcPr>
            <w:tcW w:w="10632" w:type="dxa"/>
            <w:gridSpan w:val="14"/>
            <w:tcBorders>
              <w:top w:val="single" w:sz="12" w:space="0" w:color="auto"/>
              <w:left w:val="single" w:sz="12" w:space="0" w:color="auto"/>
              <w:bottom w:val="single" w:sz="12" w:space="0" w:color="auto"/>
              <w:right w:val="single" w:sz="12" w:space="0" w:color="auto"/>
            </w:tcBorders>
          </w:tcPr>
          <w:p w:rsidR="0069617C" w:rsidRDefault="0069617C" w:rsidP="0069617C">
            <w:pPr>
              <w:ind w:left="318" w:firstLine="708"/>
              <w:rPr>
                <w:sz w:val="28"/>
              </w:rPr>
            </w:pPr>
          </w:p>
          <w:p w:rsidR="0069617C" w:rsidRDefault="0069617C" w:rsidP="0069617C">
            <w:pPr>
              <w:ind w:left="318" w:right="176" w:firstLine="708"/>
              <w:jc w:val="both"/>
              <w:rPr>
                <w:sz w:val="28"/>
                <w:szCs w:val="28"/>
              </w:rPr>
            </w:pPr>
            <w:r>
              <w:rPr>
                <w:sz w:val="28"/>
                <w:szCs w:val="28"/>
              </w:rPr>
              <w:t>ходовой, вытяжные пути и маневровый локомотив-10 мм;</w:t>
            </w:r>
          </w:p>
          <w:p w:rsidR="0069617C" w:rsidRDefault="0069617C" w:rsidP="0069617C">
            <w:pPr>
              <w:ind w:left="318" w:right="176" w:firstLine="708"/>
              <w:jc w:val="both"/>
              <w:rPr>
                <w:sz w:val="28"/>
                <w:szCs w:val="28"/>
              </w:rPr>
            </w:pPr>
            <w:r>
              <w:rPr>
                <w:sz w:val="28"/>
                <w:szCs w:val="28"/>
              </w:rPr>
              <w:t>сортировочные пути -20 мм;</w:t>
            </w:r>
          </w:p>
          <w:p w:rsidR="0069617C" w:rsidRDefault="0069617C" w:rsidP="0069617C">
            <w:pPr>
              <w:ind w:left="318" w:right="176" w:firstLine="708"/>
              <w:jc w:val="both"/>
              <w:rPr>
                <w:sz w:val="28"/>
                <w:szCs w:val="28"/>
              </w:rPr>
            </w:pPr>
            <w:r>
              <w:rPr>
                <w:sz w:val="28"/>
                <w:szCs w:val="28"/>
              </w:rPr>
              <w:t>пункты местной работы-15 мм.</w:t>
            </w:r>
          </w:p>
          <w:p w:rsidR="0069617C" w:rsidRDefault="0069617C" w:rsidP="0069617C">
            <w:pPr>
              <w:ind w:left="318" w:right="176" w:firstLine="708"/>
              <w:jc w:val="both"/>
              <w:rPr>
                <w:sz w:val="28"/>
                <w:szCs w:val="28"/>
              </w:rPr>
            </w:pPr>
            <w:r>
              <w:rPr>
                <w:sz w:val="28"/>
                <w:szCs w:val="28"/>
              </w:rPr>
              <w:t>Важно так скомпоновать план – график, чтобы взаимодействующие процессы и элементы на нем были расположены рядом, компактно. Это облегчит контроль возможной враждебности передвижений, последовательности операций. Специалист оставляющий план – график , должен быть хорошо знаком с особенностями работы станции, чтобы полностью учесть их при графической проверке технологий. Обнаруженные в процессе составления плана – графика негативные простои поездов из-за неприема, сверхнормативные простои вагонов и составов в ожидании операций, стремятся устранить совершенствованием технологии.</w:t>
            </w:r>
          </w:p>
          <w:p w:rsidR="0069617C" w:rsidRPr="005125C7" w:rsidRDefault="0069617C" w:rsidP="0069617C">
            <w:pPr>
              <w:ind w:left="318" w:firstLine="708"/>
              <w:rPr>
                <w:sz w:val="28"/>
              </w:rPr>
            </w:pPr>
          </w:p>
        </w:tc>
      </w:tr>
      <w:tr w:rsidR="0069617C"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69617C" w:rsidRDefault="0069617C" w:rsidP="0069617C">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69617C" w:rsidRDefault="0069617C" w:rsidP="0069617C">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69617C" w:rsidRPr="00582485" w:rsidRDefault="0069617C" w:rsidP="0069617C">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69617C" w:rsidRDefault="0069617C" w:rsidP="0069617C">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69617C" w:rsidRDefault="0069617C" w:rsidP="0069617C">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69617C" w:rsidRPr="00467FDE" w:rsidRDefault="0069617C" w:rsidP="0069617C">
            <w:pPr>
              <w:jc w:val="center"/>
              <w:rPr>
                <w:sz w:val="36"/>
                <w:szCs w:val="36"/>
              </w:rPr>
            </w:pPr>
            <w:r>
              <w:rPr>
                <w:sz w:val="36"/>
                <w:szCs w:val="36"/>
              </w:rPr>
              <w:t>КП. 190701.92.06.</w:t>
            </w:r>
            <w:r w:rsidR="001F31EA">
              <w:rPr>
                <w:sz w:val="36"/>
                <w:szCs w:val="36"/>
              </w:rPr>
              <w:t>ПЗ</w:t>
            </w:r>
            <w:r>
              <w:rPr>
                <w:sz w:val="36"/>
                <w:szCs w:val="36"/>
              </w:rPr>
              <w:t xml:space="preserve"> </w:t>
            </w:r>
          </w:p>
        </w:tc>
        <w:tc>
          <w:tcPr>
            <w:tcW w:w="749" w:type="dxa"/>
            <w:gridSpan w:val="2"/>
            <w:vMerge w:val="restart"/>
            <w:tcBorders>
              <w:top w:val="single" w:sz="12" w:space="0" w:color="auto"/>
              <w:left w:val="single" w:sz="12" w:space="0" w:color="auto"/>
              <w:right w:val="single" w:sz="12" w:space="0" w:color="auto"/>
            </w:tcBorders>
            <w:vAlign w:val="center"/>
          </w:tcPr>
          <w:p w:rsidR="0069617C" w:rsidRPr="00EA2666" w:rsidRDefault="0069617C" w:rsidP="0069617C">
            <w:pPr>
              <w:jc w:val="center"/>
              <w:rPr>
                <w:sz w:val="18"/>
                <w:szCs w:val="28"/>
              </w:rPr>
            </w:pPr>
          </w:p>
        </w:tc>
      </w:tr>
      <w:tr w:rsidR="0069617C"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69617C" w:rsidRPr="00EA2666" w:rsidRDefault="0069617C" w:rsidP="0069617C">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69617C" w:rsidRPr="00EA2666" w:rsidRDefault="0069617C" w:rsidP="0069617C">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69617C" w:rsidRPr="00EA2666" w:rsidRDefault="0069617C" w:rsidP="0069617C">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69617C" w:rsidRPr="00EA2666" w:rsidRDefault="0069617C" w:rsidP="0069617C">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69617C" w:rsidRDefault="0069617C" w:rsidP="0069617C">
            <w:pPr>
              <w:jc w:val="center"/>
            </w:pPr>
          </w:p>
        </w:tc>
        <w:tc>
          <w:tcPr>
            <w:tcW w:w="5874" w:type="dxa"/>
            <w:gridSpan w:val="5"/>
            <w:vMerge/>
            <w:tcBorders>
              <w:left w:val="single" w:sz="12" w:space="0" w:color="auto"/>
              <w:right w:val="single" w:sz="12" w:space="0" w:color="auto"/>
            </w:tcBorders>
            <w:vAlign w:val="center"/>
          </w:tcPr>
          <w:p w:rsidR="0069617C" w:rsidRDefault="0069617C" w:rsidP="0069617C">
            <w:pPr>
              <w:jc w:val="center"/>
            </w:pPr>
          </w:p>
        </w:tc>
        <w:tc>
          <w:tcPr>
            <w:tcW w:w="749" w:type="dxa"/>
            <w:gridSpan w:val="2"/>
            <w:vMerge/>
            <w:tcBorders>
              <w:left w:val="single" w:sz="12" w:space="0" w:color="auto"/>
              <w:bottom w:val="single" w:sz="12" w:space="0" w:color="auto"/>
              <w:right w:val="single" w:sz="12" w:space="0" w:color="auto"/>
            </w:tcBorders>
            <w:vAlign w:val="center"/>
          </w:tcPr>
          <w:p w:rsidR="0069617C" w:rsidRDefault="0069617C" w:rsidP="0069617C">
            <w:pPr>
              <w:jc w:val="center"/>
            </w:pPr>
          </w:p>
        </w:tc>
      </w:tr>
      <w:tr w:rsidR="0069617C"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69617C" w:rsidRPr="00467FDE" w:rsidRDefault="0069617C" w:rsidP="0069617C">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69617C" w:rsidRPr="00467FDE" w:rsidRDefault="0069617C" w:rsidP="0069617C">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69617C" w:rsidRPr="00467FDE" w:rsidRDefault="0069617C" w:rsidP="0069617C">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69617C" w:rsidRPr="00467FDE" w:rsidRDefault="0069617C" w:rsidP="0069617C">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69617C" w:rsidRPr="00467FDE" w:rsidRDefault="0069617C" w:rsidP="0069617C">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69617C" w:rsidRDefault="0069617C" w:rsidP="0069617C">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69617C" w:rsidRPr="00467FDE" w:rsidRDefault="0069617C" w:rsidP="0069617C">
            <w:pPr>
              <w:rPr>
                <w:sz w:val="18"/>
                <w:szCs w:val="18"/>
              </w:rPr>
            </w:pPr>
            <w:r>
              <w:rPr>
                <w:sz w:val="18"/>
                <w:szCs w:val="18"/>
              </w:rPr>
              <w:t>Лист</w:t>
            </w:r>
          </w:p>
        </w:tc>
      </w:tr>
      <w:tr w:rsidR="0069617C" w:rsidRPr="00202ED3" w:rsidTr="00DC0155">
        <w:trPr>
          <w:trHeight w:val="14016"/>
        </w:trPr>
        <w:tc>
          <w:tcPr>
            <w:tcW w:w="10632" w:type="dxa"/>
            <w:gridSpan w:val="14"/>
            <w:tcBorders>
              <w:top w:val="single" w:sz="12" w:space="0" w:color="auto"/>
              <w:left w:val="single" w:sz="12" w:space="0" w:color="auto"/>
              <w:bottom w:val="single" w:sz="12" w:space="0" w:color="auto"/>
              <w:right w:val="single" w:sz="12" w:space="0" w:color="auto"/>
            </w:tcBorders>
          </w:tcPr>
          <w:p w:rsidR="0069617C" w:rsidRDefault="0069617C" w:rsidP="0069617C">
            <w:pPr>
              <w:ind w:right="178"/>
              <w:rPr>
                <w:bCs/>
                <w:sz w:val="32"/>
                <w:szCs w:val="32"/>
              </w:rPr>
            </w:pPr>
          </w:p>
          <w:p w:rsidR="0069617C" w:rsidRDefault="0069617C" w:rsidP="0069617C">
            <w:pPr>
              <w:ind w:firstLine="851"/>
              <w:jc w:val="both"/>
              <w:rPr>
                <w:b/>
                <w:sz w:val="32"/>
                <w:szCs w:val="18"/>
              </w:rPr>
            </w:pPr>
            <w:r>
              <w:rPr>
                <w:b/>
                <w:sz w:val="32"/>
                <w:szCs w:val="18"/>
              </w:rPr>
              <w:t>7 Расчет показателей работы станции</w:t>
            </w:r>
          </w:p>
          <w:p w:rsidR="002E3D2C" w:rsidRDefault="002E3D2C" w:rsidP="0069617C">
            <w:pPr>
              <w:ind w:firstLine="851"/>
              <w:jc w:val="both"/>
              <w:rPr>
                <w:b/>
                <w:sz w:val="32"/>
                <w:szCs w:val="18"/>
              </w:rPr>
            </w:pPr>
          </w:p>
          <w:p w:rsidR="002E3D2C" w:rsidRDefault="002E3D2C" w:rsidP="002E3D2C">
            <w:pPr>
              <w:ind w:left="318" w:right="176" w:firstLine="533"/>
              <w:jc w:val="both"/>
              <w:rPr>
                <w:sz w:val="28"/>
                <w:szCs w:val="18"/>
              </w:rPr>
            </w:pPr>
            <w:r>
              <w:rPr>
                <w:sz w:val="28"/>
                <w:szCs w:val="18"/>
              </w:rPr>
              <w:t>На основании разработанного суточного плана-графика работы станции рассчитываются следующие показатели:</w:t>
            </w:r>
          </w:p>
          <w:p w:rsidR="002E3D2C" w:rsidRDefault="002E3D2C" w:rsidP="002E3D2C">
            <w:pPr>
              <w:ind w:left="318" w:right="176" w:firstLine="533"/>
              <w:jc w:val="both"/>
              <w:rPr>
                <w:sz w:val="28"/>
                <w:szCs w:val="18"/>
              </w:rPr>
            </w:pPr>
          </w:p>
          <w:p w:rsidR="002E3D2C" w:rsidRDefault="002E3D2C" w:rsidP="002E3D2C">
            <w:pPr>
              <w:ind w:left="318" w:right="176" w:firstLine="533"/>
              <w:jc w:val="both"/>
              <w:rPr>
                <w:b/>
                <w:sz w:val="28"/>
                <w:szCs w:val="18"/>
              </w:rPr>
            </w:pPr>
            <w:r>
              <w:rPr>
                <w:b/>
                <w:sz w:val="28"/>
                <w:szCs w:val="18"/>
              </w:rPr>
              <w:t xml:space="preserve">7.1 </w:t>
            </w:r>
            <w:r w:rsidR="008E49F3">
              <w:rPr>
                <w:b/>
                <w:sz w:val="28"/>
                <w:szCs w:val="18"/>
              </w:rPr>
              <w:t>Вагонооборот</w:t>
            </w:r>
            <w:r>
              <w:rPr>
                <w:b/>
                <w:sz w:val="28"/>
                <w:szCs w:val="18"/>
              </w:rPr>
              <w:t xml:space="preserve"> станции</w:t>
            </w:r>
          </w:p>
          <w:p w:rsidR="002E3D2C" w:rsidRDefault="002E3D2C" w:rsidP="002E3D2C">
            <w:pPr>
              <w:ind w:left="318" w:right="176" w:firstLine="533"/>
              <w:jc w:val="both"/>
              <w:rPr>
                <w:b/>
                <w:sz w:val="28"/>
                <w:szCs w:val="18"/>
              </w:rPr>
            </w:pPr>
          </w:p>
          <w:p w:rsidR="002E3D2C" w:rsidRDefault="002E3D2C" w:rsidP="002E3D2C">
            <w:pPr>
              <w:ind w:left="318" w:right="176" w:firstLine="533"/>
              <w:jc w:val="both"/>
              <w:rPr>
                <w:sz w:val="28"/>
                <w:szCs w:val="18"/>
              </w:rPr>
            </w:pPr>
            <w:r>
              <w:rPr>
                <w:sz w:val="28"/>
                <w:szCs w:val="18"/>
              </w:rPr>
              <w:t>Вагонооборот станции определяется по формуле:</w:t>
            </w:r>
          </w:p>
          <w:p w:rsidR="002E3D2C" w:rsidRDefault="002E3D2C" w:rsidP="002E3D2C">
            <w:pPr>
              <w:ind w:left="318" w:right="176" w:firstLine="533"/>
              <w:jc w:val="both"/>
              <w:rPr>
                <w:sz w:val="28"/>
                <w:szCs w:val="18"/>
              </w:rPr>
            </w:pPr>
          </w:p>
          <w:p w:rsidR="002E3D2C" w:rsidRDefault="002E3D2C" w:rsidP="002E3D2C">
            <w:pPr>
              <w:ind w:left="318" w:right="176" w:firstLine="533"/>
              <w:jc w:val="right"/>
              <w:rPr>
                <w:sz w:val="28"/>
                <w:szCs w:val="18"/>
              </w:rPr>
            </w:pPr>
            <w:r w:rsidRPr="001F31EA">
              <w:rPr>
                <w:b/>
                <w:sz w:val="32"/>
                <w:szCs w:val="18"/>
              </w:rPr>
              <w:t>В = (П+У)м + (П+У)тр бп + (П+У)тр сп</w:t>
            </w:r>
            <w:r>
              <w:rPr>
                <w:sz w:val="32"/>
                <w:szCs w:val="18"/>
              </w:rPr>
              <w:t xml:space="preserve">,                     </w:t>
            </w:r>
            <w:r w:rsidRPr="002E3D2C">
              <w:rPr>
                <w:sz w:val="28"/>
                <w:szCs w:val="18"/>
              </w:rPr>
              <w:t>(</w:t>
            </w:r>
            <w:r>
              <w:rPr>
                <w:sz w:val="28"/>
                <w:szCs w:val="18"/>
              </w:rPr>
              <w:t>7.1)</w:t>
            </w:r>
          </w:p>
          <w:p w:rsidR="002E3D2C" w:rsidRDefault="002E3D2C" w:rsidP="002E3D2C">
            <w:pPr>
              <w:ind w:left="318" w:right="176" w:firstLine="533"/>
              <w:jc w:val="right"/>
              <w:rPr>
                <w:sz w:val="32"/>
                <w:szCs w:val="18"/>
              </w:rPr>
            </w:pPr>
          </w:p>
          <w:p w:rsidR="002E3D2C" w:rsidRDefault="002E3D2C" w:rsidP="002E3D2C">
            <w:pPr>
              <w:ind w:left="318" w:right="176"/>
              <w:rPr>
                <w:sz w:val="28"/>
                <w:szCs w:val="18"/>
              </w:rPr>
            </w:pPr>
            <w:r w:rsidRPr="002E3D2C">
              <w:rPr>
                <w:sz w:val="28"/>
                <w:szCs w:val="18"/>
              </w:rPr>
              <w:t xml:space="preserve">где </w:t>
            </w:r>
            <w:r>
              <w:rPr>
                <w:sz w:val="28"/>
                <w:szCs w:val="18"/>
              </w:rPr>
              <w:t>П – сумма прибывших вагонов;</w:t>
            </w:r>
          </w:p>
          <w:p w:rsidR="002E3D2C" w:rsidRDefault="002E3D2C" w:rsidP="002E3D2C">
            <w:pPr>
              <w:ind w:left="318" w:right="176"/>
              <w:rPr>
                <w:sz w:val="28"/>
                <w:szCs w:val="18"/>
              </w:rPr>
            </w:pPr>
            <w:r>
              <w:rPr>
                <w:sz w:val="28"/>
                <w:szCs w:val="18"/>
              </w:rPr>
              <w:t xml:space="preserve">      У – сумма убывших вагонов, соответственно местных (м), транзитных без переработки (тр бп), транзитных с переработкой (тр сп).</w:t>
            </w:r>
          </w:p>
          <w:p w:rsidR="002E3D2C" w:rsidRDefault="002E3D2C" w:rsidP="00224730">
            <w:pPr>
              <w:ind w:right="176"/>
              <w:rPr>
                <w:sz w:val="28"/>
                <w:szCs w:val="18"/>
              </w:rPr>
            </w:pPr>
          </w:p>
          <w:p w:rsidR="002E3D2C" w:rsidRDefault="002E3D2C" w:rsidP="002E3D2C">
            <w:pPr>
              <w:ind w:left="318" w:right="176" w:firstLine="567"/>
              <w:rPr>
                <w:b/>
                <w:sz w:val="28"/>
                <w:szCs w:val="18"/>
              </w:rPr>
            </w:pPr>
            <w:r>
              <w:rPr>
                <w:b/>
                <w:sz w:val="28"/>
                <w:szCs w:val="18"/>
              </w:rPr>
              <w:t>7.2 Средний простой транзитного вагона, проходящего станцию без переработки</w:t>
            </w:r>
          </w:p>
          <w:p w:rsidR="002E3D2C" w:rsidRDefault="002E3D2C" w:rsidP="002E3D2C">
            <w:pPr>
              <w:ind w:left="318" w:right="176" w:firstLine="567"/>
              <w:rPr>
                <w:b/>
                <w:sz w:val="28"/>
                <w:szCs w:val="18"/>
              </w:rPr>
            </w:pPr>
          </w:p>
          <w:p w:rsidR="002E3D2C" w:rsidRDefault="002E3D2C" w:rsidP="002E3D2C">
            <w:pPr>
              <w:ind w:left="318" w:right="176" w:firstLine="567"/>
              <w:rPr>
                <w:sz w:val="28"/>
                <w:szCs w:val="18"/>
              </w:rPr>
            </w:pPr>
            <w:r>
              <w:rPr>
                <w:sz w:val="28"/>
                <w:szCs w:val="18"/>
              </w:rPr>
              <w:t xml:space="preserve">Таблица </w:t>
            </w:r>
            <w:r w:rsidR="00D52D9D">
              <w:rPr>
                <w:sz w:val="28"/>
                <w:szCs w:val="18"/>
              </w:rPr>
              <w:t>7.1</w:t>
            </w:r>
            <w:r>
              <w:rPr>
                <w:sz w:val="28"/>
                <w:szCs w:val="18"/>
              </w:rPr>
              <w:t xml:space="preserve"> – Средний простой транзитного вагона без переработки</w:t>
            </w:r>
          </w:p>
          <w:tbl>
            <w:tblPr>
              <w:tblW w:w="874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1345"/>
              <w:gridCol w:w="1503"/>
              <w:gridCol w:w="1453"/>
              <w:gridCol w:w="1318"/>
              <w:gridCol w:w="1495"/>
            </w:tblGrid>
            <w:tr w:rsidR="00281EA2" w:rsidRPr="00281EA2" w:rsidTr="00281EA2">
              <w:tc>
                <w:tcPr>
                  <w:tcW w:w="1633" w:type="dxa"/>
                </w:tcPr>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 транзитных поездов</w:t>
                  </w:r>
                </w:p>
              </w:tc>
              <w:tc>
                <w:tcPr>
                  <w:tcW w:w="2848" w:type="dxa"/>
                  <w:gridSpan w:val="2"/>
                </w:tcPr>
                <w:p w:rsidR="00281EA2" w:rsidRPr="008E7798" w:rsidRDefault="00281EA2" w:rsidP="00281EA2">
                  <w:pPr>
                    <w:pStyle w:val="a8"/>
                    <w:ind w:left="0"/>
                    <w:jc w:val="center"/>
                    <w:rPr>
                      <w:rFonts w:ascii="Times New Roman" w:hAnsi="Times New Roman"/>
                      <w:sz w:val="16"/>
                      <w:szCs w:val="16"/>
                    </w:rPr>
                  </w:pPr>
                </w:p>
                <w:p w:rsidR="00281EA2" w:rsidRPr="008E7798" w:rsidRDefault="00281EA2" w:rsidP="00281EA2">
                  <w:pPr>
                    <w:pStyle w:val="a8"/>
                    <w:ind w:left="0"/>
                    <w:jc w:val="center"/>
                    <w:rPr>
                      <w:rFonts w:ascii="Times New Roman" w:hAnsi="Times New Roman"/>
                      <w:sz w:val="16"/>
                      <w:szCs w:val="16"/>
                    </w:rPr>
                  </w:pPr>
                </w:p>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Время</w:t>
                  </w:r>
                </w:p>
              </w:tc>
              <w:tc>
                <w:tcPr>
                  <w:tcW w:w="1453" w:type="dxa"/>
                </w:tcPr>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Время нахождения на станции (ч)</w:t>
                  </w:r>
                </w:p>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Гр. 4 – гр. 3</w:t>
                  </w:r>
                </w:p>
              </w:tc>
              <w:tc>
                <w:tcPr>
                  <w:tcW w:w="1318" w:type="dxa"/>
                </w:tcPr>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Кол-во вагонов в поезде</w:t>
                  </w:r>
                </w:p>
              </w:tc>
              <w:tc>
                <w:tcPr>
                  <w:tcW w:w="1495" w:type="dxa"/>
                </w:tcPr>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Вагоно-часы простоя</w:t>
                  </w:r>
                </w:p>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Гр. 5 * гр. 6</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16"/>
                      <w:szCs w:val="16"/>
                    </w:rPr>
                  </w:pPr>
                </w:p>
              </w:tc>
              <w:tc>
                <w:tcPr>
                  <w:tcW w:w="1345" w:type="dxa"/>
                </w:tcPr>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прибытие</w:t>
                  </w:r>
                </w:p>
              </w:tc>
              <w:tc>
                <w:tcPr>
                  <w:tcW w:w="1503" w:type="dxa"/>
                </w:tcPr>
                <w:p w:rsidR="00281EA2" w:rsidRPr="008E7798" w:rsidRDefault="00281EA2" w:rsidP="00281EA2">
                  <w:pPr>
                    <w:pStyle w:val="a8"/>
                    <w:ind w:left="0"/>
                    <w:jc w:val="center"/>
                    <w:rPr>
                      <w:rFonts w:ascii="Times New Roman" w:hAnsi="Times New Roman"/>
                      <w:sz w:val="16"/>
                      <w:szCs w:val="16"/>
                    </w:rPr>
                  </w:pPr>
                  <w:r w:rsidRPr="008E7798">
                    <w:rPr>
                      <w:rFonts w:ascii="Times New Roman" w:hAnsi="Times New Roman"/>
                      <w:sz w:val="16"/>
                      <w:szCs w:val="16"/>
                    </w:rPr>
                    <w:t>отправления</w:t>
                  </w:r>
                </w:p>
              </w:tc>
              <w:tc>
                <w:tcPr>
                  <w:tcW w:w="1453" w:type="dxa"/>
                </w:tcPr>
                <w:p w:rsidR="00281EA2" w:rsidRPr="008E7798" w:rsidRDefault="00281EA2" w:rsidP="00281EA2">
                  <w:pPr>
                    <w:pStyle w:val="a8"/>
                    <w:ind w:left="0"/>
                    <w:jc w:val="center"/>
                    <w:rPr>
                      <w:rFonts w:ascii="Times New Roman" w:hAnsi="Times New Roman"/>
                      <w:sz w:val="16"/>
                      <w:szCs w:val="16"/>
                    </w:rPr>
                  </w:pPr>
                </w:p>
              </w:tc>
              <w:tc>
                <w:tcPr>
                  <w:tcW w:w="1318" w:type="dxa"/>
                </w:tcPr>
                <w:p w:rsidR="00281EA2" w:rsidRPr="008E7798" w:rsidRDefault="00281EA2" w:rsidP="00281EA2">
                  <w:pPr>
                    <w:pStyle w:val="a8"/>
                    <w:ind w:left="0"/>
                    <w:jc w:val="center"/>
                    <w:rPr>
                      <w:rFonts w:ascii="Times New Roman" w:hAnsi="Times New Roman"/>
                      <w:sz w:val="16"/>
                      <w:szCs w:val="16"/>
                    </w:rPr>
                  </w:pPr>
                </w:p>
              </w:tc>
              <w:tc>
                <w:tcPr>
                  <w:tcW w:w="1495" w:type="dxa"/>
                </w:tcPr>
                <w:p w:rsidR="00281EA2" w:rsidRPr="008E7798" w:rsidRDefault="00281EA2" w:rsidP="00281EA2">
                  <w:pPr>
                    <w:pStyle w:val="a8"/>
                    <w:ind w:left="0"/>
                    <w:jc w:val="center"/>
                    <w:rPr>
                      <w:rFonts w:ascii="Times New Roman" w:hAnsi="Times New Roman"/>
                      <w:sz w:val="16"/>
                      <w:szCs w:val="16"/>
                    </w:rPr>
                  </w:pP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2</w:t>
                  </w:r>
                </w:p>
              </w:tc>
              <w:tc>
                <w:tcPr>
                  <w:tcW w:w="1345"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3</w:t>
                  </w:r>
                </w:p>
              </w:tc>
              <w:tc>
                <w:tcPr>
                  <w:tcW w:w="150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4</w:t>
                  </w:r>
                </w:p>
              </w:tc>
              <w:tc>
                <w:tcPr>
                  <w:tcW w:w="145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5</w:t>
                  </w:r>
                </w:p>
              </w:tc>
              <w:tc>
                <w:tcPr>
                  <w:tcW w:w="1318"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6</w:t>
                  </w:r>
                </w:p>
              </w:tc>
              <w:tc>
                <w:tcPr>
                  <w:tcW w:w="1495"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7</w:t>
                  </w:r>
                </w:p>
              </w:tc>
            </w:tr>
            <w:tr w:rsidR="00281EA2" w:rsidRPr="00281EA2" w:rsidTr="00281EA2">
              <w:tc>
                <w:tcPr>
                  <w:tcW w:w="1633" w:type="dxa"/>
                </w:tcPr>
                <w:p w:rsidR="00281EA2" w:rsidRPr="008E7798" w:rsidRDefault="00853011" w:rsidP="00281EA2">
                  <w:pPr>
                    <w:pStyle w:val="a8"/>
                    <w:ind w:left="0"/>
                    <w:jc w:val="center"/>
                    <w:rPr>
                      <w:rFonts w:ascii="Times New Roman" w:hAnsi="Times New Roman"/>
                      <w:sz w:val="20"/>
                      <w:szCs w:val="20"/>
                    </w:rPr>
                  </w:pPr>
                  <w:r w:rsidRPr="008E7798">
                    <w:rPr>
                      <w:rFonts w:ascii="Times New Roman" w:hAnsi="Times New Roman"/>
                      <w:sz w:val="20"/>
                      <w:szCs w:val="20"/>
                    </w:rPr>
                    <w:t>21</w:t>
                  </w:r>
                  <w:r w:rsidR="00281EA2" w:rsidRPr="008E7798">
                    <w:rPr>
                      <w:rFonts w:ascii="Times New Roman" w:hAnsi="Times New Roman"/>
                      <w:sz w:val="20"/>
                      <w:szCs w:val="20"/>
                    </w:rPr>
                    <w:t>01</w:t>
                  </w:r>
                </w:p>
              </w:tc>
              <w:tc>
                <w:tcPr>
                  <w:tcW w:w="1345"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1-00</w:t>
                  </w:r>
                </w:p>
              </w:tc>
              <w:tc>
                <w:tcPr>
                  <w:tcW w:w="150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1-30</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rPr>
                    <w:t>0</w:t>
                  </w:r>
                  <w:r w:rsidRPr="008E7798">
                    <w:rPr>
                      <w:rFonts w:ascii="Times New Roman" w:hAnsi="Times New Roman"/>
                      <w:sz w:val="20"/>
                      <w:szCs w:val="20"/>
                      <w:lang w:val="en-US"/>
                    </w:rPr>
                    <w:t>,5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3104</w:t>
                  </w:r>
                </w:p>
              </w:tc>
              <w:tc>
                <w:tcPr>
                  <w:tcW w:w="134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2-20</w:t>
                  </w:r>
                </w:p>
              </w:tc>
              <w:tc>
                <w:tcPr>
                  <w:tcW w:w="150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2-50</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2105</w:t>
                  </w:r>
                </w:p>
              </w:tc>
              <w:tc>
                <w:tcPr>
                  <w:tcW w:w="134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3-10</w:t>
                  </w:r>
                </w:p>
              </w:tc>
              <w:tc>
                <w:tcPr>
                  <w:tcW w:w="150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3-40</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3106</w:t>
                  </w:r>
                </w:p>
              </w:tc>
              <w:tc>
                <w:tcPr>
                  <w:tcW w:w="134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4-20</w:t>
                  </w:r>
                </w:p>
              </w:tc>
              <w:tc>
                <w:tcPr>
                  <w:tcW w:w="150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4-50</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2107</w:t>
                  </w:r>
                </w:p>
              </w:tc>
              <w:tc>
                <w:tcPr>
                  <w:tcW w:w="134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5-25</w:t>
                  </w:r>
                </w:p>
              </w:tc>
              <w:tc>
                <w:tcPr>
                  <w:tcW w:w="150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5-55</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2106</w:t>
                  </w:r>
                </w:p>
              </w:tc>
              <w:tc>
                <w:tcPr>
                  <w:tcW w:w="134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6-20</w:t>
                  </w:r>
                </w:p>
              </w:tc>
              <w:tc>
                <w:tcPr>
                  <w:tcW w:w="150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6-50</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3108</w:t>
                  </w:r>
                </w:p>
              </w:tc>
              <w:tc>
                <w:tcPr>
                  <w:tcW w:w="134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7-50</w:t>
                  </w:r>
                </w:p>
              </w:tc>
              <w:tc>
                <w:tcPr>
                  <w:tcW w:w="150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8-20</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81EA2" w:rsidRPr="00281EA2" w:rsidTr="00281EA2">
              <w:tc>
                <w:tcPr>
                  <w:tcW w:w="1633" w:type="dxa"/>
                </w:tcPr>
                <w:p w:rsidR="00281EA2" w:rsidRPr="008E7798" w:rsidRDefault="00281EA2" w:rsidP="00281EA2">
                  <w:pPr>
                    <w:pStyle w:val="a8"/>
                    <w:ind w:left="0"/>
                    <w:jc w:val="center"/>
                    <w:rPr>
                      <w:rFonts w:ascii="Times New Roman" w:hAnsi="Times New Roman"/>
                      <w:sz w:val="20"/>
                      <w:szCs w:val="20"/>
                    </w:rPr>
                  </w:pPr>
                  <w:r w:rsidRPr="008E7798">
                    <w:rPr>
                      <w:rFonts w:ascii="Times New Roman" w:hAnsi="Times New Roman"/>
                      <w:sz w:val="20"/>
                      <w:szCs w:val="20"/>
                    </w:rPr>
                    <w:t>3501</w:t>
                  </w:r>
                </w:p>
              </w:tc>
              <w:tc>
                <w:tcPr>
                  <w:tcW w:w="134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8-30</w:t>
                  </w:r>
                </w:p>
              </w:tc>
              <w:tc>
                <w:tcPr>
                  <w:tcW w:w="150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9-00</w:t>
                  </w:r>
                </w:p>
              </w:tc>
              <w:tc>
                <w:tcPr>
                  <w:tcW w:w="1453"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81EA2" w:rsidRPr="008E7798" w:rsidRDefault="00281EA2" w:rsidP="00281EA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81EA2" w:rsidTr="00281EA2">
              <w:tc>
                <w:tcPr>
                  <w:tcW w:w="1633" w:type="dxa"/>
                </w:tcPr>
                <w:p w:rsidR="00224730" w:rsidRPr="008E7798" w:rsidRDefault="00224730" w:rsidP="00874792">
                  <w:pPr>
                    <w:pStyle w:val="a8"/>
                    <w:ind w:left="0"/>
                    <w:jc w:val="center"/>
                    <w:rPr>
                      <w:rFonts w:ascii="Times New Roman" w:hAnsi="Times New Roman"/>
                      <w:sz w:val="20"/>
                      <w:szCs w:val="20"/>
                    </w:rPr>
                  </w:pPr>
                  <w:r w:rsidRPr="008E7798">
                    <w:rPr>
                      <w:rFonts w:ascii="Times New Roman" w:hAnsi="Times New Roman"/>
                      <w:sz w:val="20"/>
                      <w:szCs w:val="20"/>
                    </w:rPr>
                    <w:t>2112</w:t>
                  </w:r>
                </w:p>
              </w:tc>
              <w:tc>
                <w:tcPr>
                  <w:tcW w:w="1345"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11-40</w:t>
                  </w:r>
                </w:p>
              </w:tc>
              <w:tc>
                <w:tcPr>
                  <w:tcW w:w="1503"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12-10</w:t>
                  </w:r>
                </w:p>
              </w:tc>
              <w:tc>
                <w:tcPr>
                  <w:tcW w:w="1453"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81EA2" w:rsidTr="00281EA2">
              <w:tc>
                <w:tcPr>
                  <w:tcW w:w="1633" w:type="dxa"/>
                </w:tcPr>
                <w:p w:rsidR="00224730" w:rsidRPr="008E7798" w:rsidRDefault="00224730" w:rsidP="00874792">
                  <w:pPr>
                    <w:pStyle w:val="a8"/>
                    <w:ind w:left="0"/>
                    <w:jc w:val="center"/>
                    <w:rPr>
                      <w:rFonts w:ascii="Times New Roman" w:hAnsi="Times New Roman"/>
                      <w:sz w:val="20"/>
                      <w:szCs w:val="20"/>
                    </w:rPr>
                  </w:pPr>
                  <w:r w:rsidRPr="008E7798">
                    <w:rPr>
                      <w:rFonts w:ascii="Times New Roman" w:hAnsi="Times New Roman"/>
                      <w:sz w:val="20"/>
                      <w:szCs w:val="20"/>
                    </w:rPr>
                    <w:t>2114</w:t>
                  </w:r>
                </w:p>
              </w:tc>
              <w:tc>
                <w:tcPr>
                  <w:tcW w:w="1345"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12-30</w:t>
                  </w:r>
                </w:p>
              </w:tc>
              <w:tc>
                <w:tcPr>
                  <w:tcW w:w="1503"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13-00</w:t>
                  </w:r>
                </w:p>
              </w:tc>
              <w:tc>
                <w:tcPr>
                  <w:tcW w:w="1453"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318"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495" w:type="dxa"/>
                </w:tcPr>
                <w:p w:rsidR="00224730" w:rsidRPr="008E7798" w:rsidRDefault="00224730" w:rsidP="00874792">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bl>
          <w:p w:rsidR="0069617C" w:rsidRPr="0069617C" w:rsidRDefault="0069617C" w:rsidP="0069617C">
            <w:pPr>
              <w:ind w:firstLine="851"/>
              <w:jc w:val="both"/>
              <w:rPr>
                <w:b/>
                <w:sz w:val="32"/>
                <w:szCs w:val="18"/>
              </w:rPr>
            </w:pPr>
          </w:p>
        </w:tc>
      </w:tr>
      <w:tr w:rsidR="0069617C" w:rsidRPr="005F404F" w:rsidTr="00DC0155">
        <w:trPr>
          <w:trHeight w:val="165"/>
        </w:trPr>
        <w:tc>
          <w:tcPr>
            <w:tcW w:w="532" w:type="dxa"/>
            <w:tcBorders>
              <w:top w:val="single" w:sz="12" w:space="0" w:color="auto"/>
              <w:left w:val="single" w:sz="12" w:space="0" w:color="auto"/>
              <w:right w:val="single" w:sz="12" w:space="0" w:color="auto"/>
            </w:tcBorders>
          </w:tcPr>
          <w:p w:rsidR="0069617C" w:rsidRPr="002B4969" w:rsidRDefault="0069617C" w:rsidP="0069617C"/>
        </w:tc>
        <w:tc>
          <w:tcPr>
            <w:tcW w:w="593" w:type="dxa"/>
            <w:tcBorders>
              <w:top w:val="single" w:sz="12" w:space="0" w:color="auto"/>
              <w:left w:val="single" w:sz="12" w:space="0" w:color="auto"/>
              <w:right w:val="single" w:sz="12" w:space="0" w:color="auto"/>
            </w:tcBorders>
          </w:tcPr>
          <w:p w:rsidR="0069617C" w:rsidRPr="002B4969" w:rsidRDefault="0069617C" w:rsidP="0069617C"/>
        </w:tc>
        <w:tc>
          <w:tcPr>
            <w:tcW w:w="1396" w:type="dxa"/>
            <w:tcBorders>
              <w:top w:val="single" w:sz="12" w:space="0" w:color="auto"/>
              <w:left w:val="single" w:sz="12" w:space="0" w:color="auto"/>
              <w:right w:val="single" w:sz="12" w:space="0" w:color="auto"/>
            </w:tcBorders>
          </w:tcPr>
          <w:p w:rsidR="0069617C" w:rsidRPr="002B4969" w:rsidRDefault="0069617C" w:rsidP="0069617C"/>
        </w:tc>
        <w:tc>
          <w:tcPr>
            <w:tcW w:w="934" w:type="dxa"/>
            <w:gridSpan w:val="3"/>
            <w:tcBorders>
              <w:top w:val="single" w:sz="12" w:space="0" w:color="auto"/>
              <w:left w:val="single" w:sz="12" w:space="0" w:color="auto"/>
              <w:right w:val="single" w:sz="12" w:space="0" w:color="auto"/>
            </w:tcBorders>
          </w:tcPr>
          <w:p w:rsidR="0069617C" w:rsidRPr="002B4969" w:rsidRDefault="0069617C" w:rsidP="0069617C"/>
        </w:tc>
        <w:tc>
          <w:tcPr>
            <w:tcW w:w="592" w:type="dxa"/>
            <w:gridSpan w:val="2"/>
            <w:tcBorders>
              <w:top w:val="single" w:sz="12" w:space="0" w:color="auto"/>
              <w:left w:val="single" w:sz="12" w:space="0" w:color="auto"/>
              <w:right w:val="single" w:sz="12" w:space="0" w:color="auto"/>
            </w:tcBorders>
          </w:tcPr>
          <w:p w:rsidR="0069617C" w:rsidRPr="002B4969" w:rsidRDefault="0069617C" w:rsidP="0069617C"/>
        </w:tc>
        <w:tc>
          <w:tcPr>
            <w:tcW w:w="6585" w:type="dxa"/>
            <w:gridSpan w:val="6"/>
            <w:vMerge w:val="restart"/>
            <w:tcBorders>
              <w:top w:val="single" w:sz="12" w:space="0" w:color="auto"/>
              <w:left w:val="single" w:sz="12" w:space="0" w:color="auto"/>
              <w:right w:val="single" w:sz="12" w:space="0" w:color="auto"/>
            </w:tcBorders>
          </w:tcPr>
          <w:p w:rsidR="0069617C" w:rsidRDefault="0069617C" w:rsidP="0069617C">
            <w:pPr>
              <w:jc w:val="center"/>
            </w:pPr>
          </w:p>
          <w:p w:rsidR="0069617C" w:rsidRPr="005F404F" w:rsidRDefault="0069617C" w:rsidP="0069617C">
            <w:pPr>
              <w:jc w:val="center"/>
              <w:rPr>
                <w:sz w:val="36"/>
                <w:szCs w:val="36"/>
              </w:rPr>
            </w:pPr>
            <w:r>
              <w:rPr>
                <w:sz w:val="36"/>
                <w:szCs w:val="36"/>
              </w:rPr>
              <w:t>КП.190701.92.06.</w:t>
            </w:r>
            <w:r w:rsidR="00123C66">
              <w:rPr>
                <w:sz w:val="36"/>
                <w:szCs w:val="36"/>
              </w:rPr>
              <w:t>ПЗ</w:t>
            </w:r>
          </w:p>
        </w:tc>
      </w:tr>
      <w:tr w:rsidR="0069617C" w:rsidTr="00DC0155">
        <w:trPr>
          <w:trHeight w:val="150"/>
        </w:trPr>
        <w:tc>
          <w:tcPr>
            <w:tcW w:w="532" w:type="dxa"/>
            <w:tcBorders>
              <w:left w:val="single" w:sz="12" w:space="0" w:color="auto"/>
              <w:bottom w:val="single" w:sz="12" w:space="0" w:color="auto"/>
              <w:right w:val="single" w:sz="12" w:space="0" w:color="auto"/>
            </w:tcBorders>
          </w:tcPr>
          <w:p w:rsidR="0069617C" w:rsidRPr="002B4969" w:rsidRDefault="0069617C" w:rsidP="0069617C"/>
        </w:tc>
        <w:tc>
          <w:tcPr>
            <w:tcW w:w="593" w:type="dxa"/>
            <w:tcBorders>
              <w:left w:val="single" w:sz="12" w:space="0" w:color="auto"/>
              <w:bottom w:val="single" w:sz="12" w:space="0" w:color="auto"/>
              <w:right w:val="single" w:sz="12" w:space="0" w:color="auto"/>
            </w:tcBorders>
          </w:tcPr>
          <w:p w:rsidR="0069617C" w:rsidRPr="002B4969" w:rsidRDefault="0069617C" w:rsidP="0069617C"/>
        </w:tc>
        <w:tc>
          <w:tcPr>
            <w:tcW w:w="1396" w:type="dxa"/>
            <w:tcBorders>
              <w:left w:val="single" w:sz="12" w:space="0" w:color="auto"/>
              <w:bottom w:val="single" w:sz="12" w:space="0" w:color="auto"/>
              <w:right w:val="single" w:sz="12" w:space="0" w:color="auto"/>
            </w:tcBorders>
          </w:tcPr>
          <w:p w:rsidR="0069617C" w:rsidRPr="002B4969" w:rsidRDefault="0069617C" w:rsidP="0069617C"/>
        </w:tc>
        <w:tc>
          <w:tcPr>
            <w:tcW w:w="934" w:type="dxa"/>
            <w:gridSpan w:val="3"/>
            <w:tcBorders>
              <w:left w:val="single" w:sz="12" w:space="0" w:color="auto"/>
              <w:bottom w:val="single" w:sz="12" w:space="0" w:color="auto"/>
              <w:right w:val="single" w:sz="12" w:space="0" w:color="auto"/>
            </w:tcBorders>
          </w:tcPr>
          <w:p w:rsidR="0069617C" w:rsidRPr="002B4969" w:rsidRDefault="0069617C" w:rsidP="0069617C"/>
        </w:tc>
        <w:tc>
          <w:tcPr>
            <w:tcW w:w="592" w:type="dxa"/>
            <w:gridSpan w:val="2"/>
            <w:tcBorders>
              <w:left w:val="single" w:sz="12" w:space="0" w:color="auto"/>
              <w:bottom w:val="single" w:sz="12" w:space="0" w:color="auto"/>
              <w:right w:val="single" w:sz="12" w:space="0" w:color="auto"/>
            </w:tcBorders>
          </w:tcPr>
          <w:p w:rsidR="0069617C" w:rsidRPr="002B4969" w:rsidRDefault="0069617C" w:rsidP="0069617C"/>
        </w:tc>
        <w:tc>
          <w:tcPr>
            <w:tcW w:w="6585" w:type="dxa"/>
            <w:gridSpan w:val="6"/>
            <w:vMerge/>
            <w:tcBorders>
              <w:left w:val="single" w:sz="12" w:space="0" w:color="auto"/>
              <w:right w:val="single" w:sz="12" w:space="0" w:color="auto"/>
            </w:tcBorders>
          </w:tcPr>
          <w:p w:rsidR="0069617C" w:rsidRDefault="0069617C" w:rsidP="0069617C"/>
        </w:tc>
      </w:tr>
      <w:tr w:rsidR="0069617C" w:rsidTr="00DC0155">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pPr>
            <w:r>
              <w:rPr>
                <w:sz w:val="18"/>
                <w:szCs w:val="18"/>
              </w:rPr>
              <w:t>Дата</w:t>
            </w:r>
          </w:p>
        </w:tc>
        <w:tc>
          <w:tcPr>
            <w:tcW w:w="6585" w:type="dxa"/>
            <w:gridSpan w:val="6"/>
            <w:vMerge/>
            <w:tcBorders>
              <w:left w:val="single" w:sz="12" w:space="0" w:color="auto"/>
              <w:bottom w:val="single" w:sz="12" w:space="0" w:color="auto"/>
              <w:right w:val="single" w:sz="12" w:space="0" w:color="auto"/>
            </w:tcBorders>
          </w:tcPr>
          <w:p w:rsidR="0069617C" w:rsidRDefault="0069617C" w:rsidP="0069617C"/>
        </w:tc>
      </w:tr>
      <w:tr w:rsidR="0069617C" w:rsidRPr="00D11852" w:rsidTr="00DC0155">
        <w:trPr>
          <w:trHeight w:val="150"/>
        </w:trPr>
        <w:tc>
          <w:tcPr>
            <w:tcW w:w="1125" w:type="dxa"/>
            <w:gridSpan w:val="2"/>
            <w:tcBorders>
              <w:top w:val="single" w:sz="12" w:space="0" w:color="auto"/>
              <w:left w:val="single" w:sz="12" w:space="0" w:color="auto"/>
              <w:right w:val="single" w:sz="12" w:space="0" w:color="auto"/>
            </w:tcBorders>
            <w:vAlign w:val="center"/>
          </w:tcPr>
          <w:p w:rsidR="0069617C" w:rsidRPr="00D11852" w:rsidRDefault="0069617C" w:rsidP="0069617C">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69617C" w:rsidRPr="00E32A31" w:rsidRDefault="0069617C" w:rsidP="0069617C">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top w:val="single" w:sz="12" w:space="0" w:color="auto"/>
              <w:left w:val="single" w:sz="12" w:space="0" w:color="auto"/>
              <w:right w:val="single" w:sz="12" w:space="0" w:color="auto"/>
            </w:tcBorders>
            <w:vAlign w:val="center"/>
          </w:tcPr>
          <w:p w:rsidR="0069617C" w:rsidRPr="002B4969" w:rsidRDefault="0069617C" w:rsidP="0069617C">
            <w:pPr>
              <w:jc w:val="center"/>
            </w:pPr>
          </w:p>
        </w:tc>
        <w:tc>
          <w:tcPr>
            <w:tcW w:w="3515" w:type="dxa"/>
            <w:vMerge w:val="restart"/>
            <w:tcBorders>
              <w:top w:val="single" w:sz="12" w:space="0" w:color="auto"/>
              <w:left w:val="single" w:sz="12" w:space="0" w:color="auto"/>
              <w:right w:val="single" w:sz="12" w:space="0" w:color="auto"/>
            </w:tcBorders>
            <w:vAlign w:val="center"/>
          </w:tcPr>
          <w:p w:rsidR="0069617C" w:rsidRPr="00F122EF" w:rsidRDefault="00C32FEE" w:rsidP="0069617C">
            <w:pPr>
              <w:jc w:val="center"/>
            </w:pPr>
            <w:r>
              <w:t>Расчет показателей работы станции</w:t>
            </w:r>
          </w:p>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Pr>
                <w:sz w:val="18"/>
                <w:szCs w:val="18"/>
              </w:rPr>
              <w:t>Лист</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r>
              <w:rPr>
                <w:sz w:val="18"/>
                <w:szCs w:val="18"/>
              </w:rPr>
              <w:t>Листов</w:t>
            </w:r>
          </w:p>
        </w:tc>
      </w:tr>
      <w:tr w:rsidR="0069617C" w:rsidRPr="00D11852" w:rsidTr="00DC0155">
        <w:trPr>
          <w:trHeight w:val="150"/>
        </w:trPr>
        <w:tc>
          <w:tcPr>
            <w:tcW w:w="1125" w:type="dxa"/>
            <w:gridSpan w:val="2"/>
            <w:tcBorders>
              <w:left w:val="single" w:sz="12" w:space="0" w:color="auto"/>
              <w:right w:val="single" w:sz="12" w:space="0" w:color="auto"/>
            </w:tcBorders>
            <w:vAlign w:val="center"/>
          </w:tcPr>
          <w:p w:rsidR="0069617C" w:rsidRPr="00D11852" w:rsidRDefault="0069617C" w:rsidP="0069617C">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69617C" w:rsidRPr="0016275A" w:rsidRDefault="001715F1" w:rsidP="0069617C">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right w:val="single" w:sz="12" w:space="0" w:color="auto"/>
            </w:tcBorders>
          </w:tcPr>
          <w:p w:rsidR="0069617C" w:rsidRDefault="0069617C" w:rsidP="0069617C"/>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69617C" w:rsidP="0069617C">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69617C" w:rsidRPr="00D11852" w:rsidRDefault="001715F1" w:rsidP="00702EE4">
            <w:pPr>
              <w:jc w:val="center"/>
              <w:rPr>
                <w:sz w:val="18"/>
                <w:szCs w:val="18"/>
              </w:rPr>
            </w:pPr>
            <w:r>
              <w:rPr>
                <w:sz w:val="18"/>
                <w:szCs w:val="18"/>
              </w:rPr>
              <w:t>34</w:t>
            </w:r>
          </w:p>
        </w:tc>
        <w:tc>
          <w:tcPr>
            <w:tcW w:w="1270" w:type="dxa"/>
            <w:gridSpan w:val="3"/>
            <w:tcBorders>
              <w:top w:val="single" w:sz="12" w:space="0" w:color="auto"/>
              <w:left w:val="single" w:sz="12" w:space="0" w:color="auto"/>
              <w:bottom w:val="single" w:sz="12" w:space="0" w:color="auto"/>
              <w:right w:val="single" w:sz="12" w:space="0" w:color="auto"/>
            </w:tcBorders>
            <w:vAlign w:val="center"/>
          </w:tcPr>
          <w:p w:rsidR="0069617C" w:rsidRPr="00D11852" w:rsidRDefault="001715F1" w:rsidP="0069617C">
            <w:pPr>
              <w:jc w:val="center"/>
              <w:rPr>
                <w:sz w:val="18"/>
                <w:szCs w:val="18"/>
              </w:rPr>
            </w:pPr>
            <w:r>
              <w:rPr>
                <w:sz w:val="18"/>
                <w:szCs w:val="18"/>
              </w:rPr>
              <w:t>8</w:t>
            </w:r>
          </w:p>
        </w:tc>
      </w:tr>
      <w:tr w:rsidR="0069617C" w:rsidTr="00DC0155">
        <w:trPr>
          <w:trHeight w:val="150"/>
        </w:trPr>
        <w:tc>
          <w:tcPr>
            <w:tcW w:w="1125" w:type="dxa"/>
            <w:gridSpan w:val="2"/>
            <w:tcBorders>
              <w:left w:val="single" w:sz="12" w:space="0" w:color="auto"/>
              <w:right w:val="single" w:sz="12" w:space="0" w:color="auto"/>
            </w:tcBorders>
            <w:vAlign w:val="center"/>
          </w:tcPr>
          <w:p w:rsidR="0069617C" w:rsidRPr="002B4969" w:rsidRDefault="0069617C" w:rsidP="0069617C"/>
        </w:tc>
        <w:tc>
          <w:tcPr>
            <w:tcW w:w="1396" w:type="dxa"/>
            <w:tcBorders>
              <w:left w:val="single" w:sz="12" w:space="0" w:color="auto"/>
              <w:right w:val="single" w:sz="12" w:space="0" w:color="auto"/>
            </w:tcBorders>
            <w:vAlign w:val="center"/>
          </w:tcPr>
          <w:p w:rsidR="0069617C" w:rsidRPr="002B4969" w:rsidRDefault="0069617C" w:rsidP="0069617C">
            <w:pPr>
              <w:jc w:val="center"/>
            </w:pPr>
          </w:p>
        </w:tc>
        <w:tc>
          <w:tcPr>
            <w:tcW w:w="934" w:type="dxa"/>
            <w:gridSpan w:val="3"/>
            <w:tcBorders>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right w:val="single" w:sz="12" w:space="0" w:color="auto"/>
            </w:tcBorders>
          </w:tcPr>
          <w:p w:rsidR="0069617C" w:rsidRDefault="0069617C" w:rsidP="0069617C"/>
        </w:tc>
        <w:tc>
          <w:tcPr>
            <w:tcW w:w="3070" w:type="dxa"/>
            <w:gridSpan w:val="5"/>
            <w:vMerge w:val="restart"/>
            <w:tcBorders>
              <w:top w:val="single" w:sz="12" w:space="0" w:color="auto"/>
              <w:left w:val="single" w:sz="12" w:space="0" w:color="auto"/>
              <w:right w:val="single" w:sz="12" w:space="0" w:color="auto"/>
            </w:tcBorders>
            <w:vAlign w:val="center"/>
          </w:tcPr>
          <w:p w:rsidR="0069617C" w:rsidRDefault="0069617C" w:rsidP="0069617C">
            <w:pPr>
              <w:jc w:val="center"/>
            </w:pPr>
            <w:r>
              <w:t>Филиал СГУПС</w:t>
            </w:r>
          </w:p>
          <w:p w:rsidR="0069617C" w:rsidRDefault="0069617C" w:rsidP="0069617C">
            <w:pPr>
              <w:jc w:val="center"/>
            </w:pPr>
            <w:r>
              <w:t>в г. Новоалтайске</w:t>
            </w:r>
          </w:p>
        </w:tc>
      </w:tr>
      <w:tr w:rsidR="0069617C" w:rsidTr="00DC0155">
        <w:trPr>
          <w:trHeight w:val="194"/>
        </w:trPr>
        <w:tc>
          <w:tcPr>
            <w:tcW w:w="1125" w:type="dxa"/>
            <w:gridSpan w:val="2"/>
            <w:tcBorders>
              <w:left w:val="single" w:sz="12" w:space="0" w:color="auto"/>
              <w:right w:val="single" w:sz="12" w:space="0" w:color="auto"/>
            </w:tcBorders>
            <w:vAlign w:val="center"/>
          </w:tcPr>
          <w:p w:rsidR="0069617C" w:rsidRPr="00D11852" w:rsidRDefault="0069617C" w:rsidP="0069617C">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69617C"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right w:val="single" w:sz="12" w:space="0" w:color="auto"/>
            </w:tcBorders>
          </w:tcPr>
          <w:p w:rsidR="0069617C" w:rsidRDefault="0069617C" w:rsidP="0069617C"/>
        </w:tc>
        <w:tc>
          <w:tcPr>
            <w:tcW w:w="3070" w:type="dxa"/>
            <w:gridSpan w:val="5"/>
            <w:vMerge/>
            <w:tcBorders>
              <w:left w:val="single" w:sz="12" w:space="0" w:color="auto"/>
              <w:right w:val="single" w:sz="12" w:space="0" w:color="auto"/>
            </w:tcBorders>
          </w:tcPr>
          <w:p w:rsidR="0069617C" w:rsidRDefault="0069617C" w:rsidP="0069617C"/>
        </w:tc>
      </w:tr>
      <w:tr w:rsidR="0069617C" w:rsidTr="00DC0155">
        <w:trPr>
          <w:trHeight w:val="65"/>
        </w:trPr>
        <w:tc>
          <w:tcPr>
            <w:tcW w:w="1125" w:type="dxa"/>
            <w:gridSpan w:val="2"/>
            <w:tcBorders>
              <w:left w:val="single" w:sz="12" w:space="0" w:color="auto"/>
              <w:bottom w:val="single" w:sz="12" w:space="0" w:color="auto"/>
              <w:right w:val="single" w:sz="12" w:space="0" w:color="auto"/>
            </w:tcBorders>
            <w:vAlign w:val="center"/>
          </w:tcPr>
          <w:p w:rsidR="0069617C" w:rsidRPr="00D11852" w:rsidRDefault="0069617C" w:rsidP="0069617C">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69617C" w:rsidRPr="00261B42" w:rsidRDefault="0069617C" w:rsidP="0069617C">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69617C" w:rsidRPr="002B4969" w:rsidRDefault="0069617C" w:rsidP="0069617C">
            <w:pPr>
              <w:jc w:val="center"/>
            </w:pPr>
          </w:p>
        </w:tc>
        <w:tc>
          <w:tcPr>
            <w:tcW w:w="592" w:type="dxa"/>
            <w:gridSpan w:val="2"/>
            <w:tcBorders>
              <w:left w:val="single" w:sz="12" w:space="0" w:color="auto"/>
              <w:bottom w:val="single" w:sz="12" w:space="0" w:color="auto"/>
              <w:right w:val="single" w:sz="12" w:space="0" w:color="auto"/>
            </w:tcBorders>
            <w:vAlign w:val="center"/>
          </w:tcPr>
          <w:p w:rsidR="0069617C" w:rsidRPr="002B4969" w:rsidRDefault="0069617C" w:rsidP="0069617C">
            <w:pPr>
              <w:jc w:val="center"/>
            </w:pPr>
          </w:p>
        </w:tc>
        <w:tc>
          <w:tcPr>
            <w:tcW w:w="3515" w:type="dxa"/>
            <w:vMerge/>
            <w:tcBorders>
              <w:left w:val="single" w:sz="12" w:space="0" w:color="auto"/>
              <w:bottom w:val="single" w:sz="12" w:space="0" w:color="auto"/>
              <w:right w:val="single" w:sz="12" w:space="0" w:color="auto"/>
            </w:tcBorders>
          </w:tcPr>
          <w:p w:rsidR="0069617C" w:rsidRDefault="0069617C" w:rsidP="0069617C"/>
        </w:tc>
        <w:tc>
          <w:tcPr>
            <w:tcW w:w="3070" w:type="dxa"/>
            <w:gridSpan w:val="5"/>
            <w:vMerge/>
            <w:tcBorders>
              <w:left w:val="single" w:sz="12" w:space="0" w:color="auto"/>
              <w:bottom w:val="single" w:sz="12" w:space="0" w:color="auto"/>
              <w:right w:val="single" w:sz="12" w:space="0" w:color="auto"/>
            </w:tcBorders>
          </w:tcPr>
          <w:p w:rsidR="0069617C" w:rsidRDefault="0069617C" w:rsidP="0069617C"/>
        </w:tc>
      </w:tr>
      <w:tr w:rsidR="002E3D2C" w:rsidRPr="005125C7"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5"/>
        </w:trPr>
        <w:tc>
          <w:tcPr>
            <w:tcW w:w="10632" w:type="dxa"/>
            <w:gridSpan w:val="14"/>
            <w:tcBorders>
              <w:top w:val="single" w:sz="12" w:space="0" w:color="auto"/>
              <w:left w:val="single" w:sz="12" w:space="0" w:color="auto"/>
              <w:bottom w:val="single" w:sz="12" w:space="0" w:color="auto"/>
              <w:right w:val="single" w:sz="12" w:space="0" w:color="auto"/>
            </w:tcBorders>
          </w:tcPr>
          <w:p w:rsidR="002E3D2C" w:rsidRDefault="002E3D2C" w:rsidP="002E3D2C">
            <w:pPr>
              <w:ind w:left="318" w:firstLine="708"/>
              <w:rPr>
                <w:sz w:val="28"/>
              </w:rPr>
            </w:pPr>
          </w:p>
          <w:p w:rsidR="00A47E98" w:rsidRDefault="00D52D9D" w:rsidP="002E3D2C">
            <w:pPr>
              <w:ind w:left="318" w:firstLine="708"/>
              <w:rPr>
                <w:sz w:val="28"/>
              </w:rPr>
            </w:pPr>
            <w:r>
              <w:rPr>
                <w:sz w:val="28"/>
              </w:rPr>
              <w:t>Продолжение таблицы 7.1</w:t>
            </w:r>
          </w:p>
          <w:tbl>
            <w:tblPr>
              <w:tblW w:w="867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417"/>
              <w:gridCol w:w="1560"/>
              <w:gridCol w:w="1417"/>
              <w:gridCol w:w="1276"/>
              <w:gridCol w:w="1559"/>
            </w:tblGrid>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2116</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13-20</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13-50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3502</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15-10</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15-40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2120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16-50</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17-20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2122</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17-50</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18-20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2111</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17-50</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18-20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2113</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18-45</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19-15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2124</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19-10</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19-40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2117</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19-50</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20-20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2209</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20-25</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20-55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2126</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20-45</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21-15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2128</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20-55</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21-25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2311</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21-25</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21-55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2130</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21-45</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22-15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sz w:val="20"/>
                      <w:szCs w:val="20"/>
                    </w:rPr>
                    <w:t>2315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22-35</w:t>
                  </w:r>
                </w:p>
              </w:tc>
              <w:tc>
                <w:tcPr>
                  <w:tcW w:w="1560"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23-05</w:t>
                  </w:r>
                </w:p>
              </w:tc>
              <w:tc>
                <w:tcPr>
                  <w:tcW w:w="1417"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0,5</w:t>
                  </w: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60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30</w:t>
                  </w:r>
                </w:p>
              </w:tc>
            </w:tr>
            <w:tr w:rsidR="00224730" w:rsidRPr="00224730" w:rsidTr="00224730">
              <w:tc>
                <w:tcPr>
                  <w:tcW w:w="1445" w:type="dxa"/>
                </w:tcPr>
                <w:p w:rsidR="00224730" w:rsidRPr="008E7798" w:rsidRDefault="00224730" w:rsidP="00224730">
                  <w:pPr>
                    <w:pStyle w:val="a8"/>
                    <w:ind w:left="0"/>
                    <w:jc w:val="center"/>
                    <w:rPr>
                      <w:rFonts w:ascii="Times New Roman" w:hAnsi="Times New Roman"/>
                      <w:sz w:val="20"/>
                      <w:szCs w:val="20"/>
                    </w:rPr>
                  </w:pPr>
                  <w:r w:rsidRPr="008E7798">
                    <w:rPr>
                      <w:rFonts w:ascii="Times New Roman" w:hAnsi="Times New Roman" w:hint="eastAsia"/>
                      <w:sz w:val="20"/>
                      <w:szCs w:val="20"/>
                    </w:rPr>
                    <w:t>∑</w:t>
                  </w:r>
                </w:p>
              </w:tc>
              <w:tc>
                <w:tcPr>
                  <w:tcW w:w="1417" w:type="dxa"/>
                </w:tcPr>
                <w:p w:rsidR="00224730" w:rsidRPr="008E7798" w:rsidRDefault="00224730" w:rsidP="00224730">
                  <w:pPr>
                    <w:pStyle w:val="a8"/>
                    <w:ind w:left="0"/>
                    <w:jc w:val="center"/>
                    <w:rPr>
                      <w:rFonts w:ascii="Times New Roman" w:hAnsi="Times New Roman"/>
                      <w:sz w:val="20"/>
                      <w:szCs w:val="20"/>
                    </w:rPr>
                  </w:pPr>
                </w:p>
              </w:tc>
              <w:tc>
                <w:tcPr>
                  <w:tcW w:w="1560" w:type="dxa"/>
                </w:tcPr>
                <w:p w:rsidR="00224730" w:rsidRPr="008E7798" w:rsidRDefault="00224730" w:rsidP="00224730">
                  <w:pPr>
                    <w:pStyle w:val="a8"/>
                    <w:ind w:left="0"/>
                    <w:jc w:val="center"/>
                    <w:rPr>
                      <w:rFonts w:ascii="Times New Roman" w:hAnsi="Times New Roman"/>
                      <w:sz w:val="20"/>
                      <w:szCs w:val="20"/>
                    </w:rPr>
                  </w:pPr>
                </w:p>
              </w:tc>
              <w:tc>
                <w:tcPr>
                  <w:tcW w:w="1417" w:type="dxa"/>
                </w:tcPr>
                <w:p w:rsidR="00224730" w:rsidRPr="008E7798" w:rsidRDefault="00224730" w:rsidP="00224730">
                  <w:pPr>
                    <w:pStyle w:val="a8"/>
                    <w:ind w:left="0"/>
                    <w:jc w:val="center"/>
                    <w:rPr>
                      <w:rFonts w:ascii="Times New Roman" w:hAnsi="Times New Roman"/>
                      <w:sz w:val="20"/>
                      <w:szCs w:val="20"/>
                    </w:rPr>
                  </w:pPr>
                </w:p>
              </w:tc>
              <w:tc>
                <w:tcPr>
                  <w:tcW w:w="1276"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1440</w:t>
                  </w:r>
                </w:p>
              </w:tc>
              <w:tc>
                <w:tcPr>
                  <w:tcW w:w="1559" w:type="dxa"/>
                </w:tcPr>
                <w:p w:rsidR="00224730" w:rsidRPr="008E7798" w:rsidRDefault="00224730" w:rsidP="00224730">
                  <w:pPr>
                    <w:pStyle w:val="a8"/>
                    <w:ind w:left="0"/>
                    <w:jc w:val="center"/>
                    <w:rPr>
                      <w:rFonts w:ascii="Times New Roman" w:hAnsi="Times New Roman"/>
                      <w:sz w:val="20"/>
                      <w:szCs w:val="20"/>
                      <w:lang w:val="en-US"/>
                    </w:rPr>
                  </w:pPr>
                  <w:r w:rsidRPr="008E7798">
                    <w:rPr>
                      <w:rFonts w:ascii="Times New Roman" w:hAnsi="Times New Roman"/>
                      <w:sz w:val="20"/>
                      <w:szCs w:val="20"/>
                      <w:lang w:val="en-US"/>
                    </w:rPr>
                    <w:t>720</w:t>
                  </w:r>
                </w:p>
              </w:tc>
            </w:tr>
          </w:tbl>
          <w:p w:rsidR="002E3D2C" w:rsidRDefault="002E3D2C" w:rsidP="002E3D2C">
            <w:pPr>
              <w:ind w:left="318"/>
              <w:rPr>
                <w:sz w:val="28"/>
              </w:rPr>
            </w:pPr>
          </w:p>
          <w:p w:rsidR="002E3D2C" w:rsidRDefault="002E3D2C" w:rsidP="002E3D2C">
            <w:pPr>
              <w:ind w:left="318" w:right="176" w:firstLine="708"/>
              <w:jc w:val="both"/>
              <w:rPr>
                <w:sz w:val="28"/>
              </w:rPr>
            </w:pPr>
            <w:r>
              <w:rPr>
                <w:sz w:val="28"/>
              </w:rPr>
              <w:t>В таблицу вносятся поезда, транзитные без переработки.</w:t>
            </w:r>
          </w:p>
          <w:p w:rsidR="00A47E98" w:rsidRDefault="00A47E98" w:rsidP="002E3D2C">
            <w:pPr>
              <w:ind w:left="318" w:right="176" w:firstLine="708"/>
              <w:jc w:val="both"/>
              <w:rPr>
                <w:sz w:val="28"/>
              </w:rPr>
            </w:pPr>
            <w:r>
              <w:rPr>
                <w:sz w:val="28"/>
              </w:rPr>
              <w:t>Средний простой транзитного вагона без переработки определяется по формуле:</w:t>
            </w:r>
          </w:p>
          <w:p w:rsidR="00A47E98" w:rsidRDefault="00A47E98" w:rsidP="002E3D2C">
            <w:pPr>
              <w:ind w:left="318" w:right="176" w:firstLine="708"/>
              <w:jc w:val="both"/>
              <w:rPr>
                <w:sz w:val="28"/>
              </w:rPr>
            </w:pPr>
          </w:p>
          <w:p w:rsidR="00A47E98" w:rsidRDefault="00A47E98" w:rsidP="00A47E98">
            <w:pPr>
              <w:ind w:left="318" w:right="176" w:firstLine="708"/>
              <w:jc w:val="center"/>
              <w:rPr>
                <w:sz w:val="32"/>
              </w:rPr>
            </w:pPr>
            <w:r>
              <w:rPr>
                <w:sz w:val="32"/>
              </w:rPr>
              <w:t xml:space="preserve"> </w:t>
            </w:r>
            <w:r w:rsidRPr="001F31EA">
              <w:rPr>
                <w:b/>
                <w:sz w:val="32"/>
                <w:lang w:val="en-US"/>
              </w:rPr>
              <w:t>T</w:t>
            </w:r>
            <w:r w:rsidRPr="001F31EA">
              <w:rPr>
                <w:b/>
                <w:sz w:val="32"/>
                <w:vertAlign w:val="subscript"/>
              </w:rPr>
              <w:t>тр бп</w:t>
            </w:r>
            <w:r w:rsidRPr="001F31EA">
              <w:rPr>
                <w:b/>
                <w:sz w:val="32"/>
              </w:rPr>
              <w:t xml:space="preserve"> = Вч</w:t>
            </w:r>
            <w:r w:rsidRPr="001F31EA">
              <w:rPr>
                <w:b/>
                <w:sz w:val="32"/>
                <w:vertAlign w:val="subscript"/>
              </w:rPr>
              <w:t>тр бп</w:t>
            </w:r>
            <w:r w:rsidRPr="001F31EA">
              <w:rPr>
                <w:b/>
                <w:sz w:val="32"/>
              </w:rPr>
              <w:t xml:space="preserve"> / </w:t>
            </w:r>
            <w:r w:rsidRPr="001F31EA">
              <w:rPr>
                <w:b/>
                <w:sz w:val="32"/>
                <w:lang w:val="en-US"/>
              </w:rPr>
              <w:t>U</w:t>
            </w:r>
            <w:r w:rsidRPr="001F31EA">
              <w:rPr>
                <w:b/>
                <w:sz w:val="32"/>
                <w:vertAlign w:val="subscript"/>
              </w:rPr>
              <w:t>тр бп</w:t>
            </w:r>
            <w:r>
              <w:rPr>
                <w:sz w:val="32"/>
              </w:rPr>
              <w:t xml:space="preserve">,         </w:t>
            </w:r>
            <w:r w:rsidRPr="002B7D41">
              <w:rPr>
                <w:sz w:val="28"/>
              </w:rPr>
              <w:t xml:space="preserve">(7.2) </w:t>
            </w:r>
          </w:p>
          <w:p w:rsidR="00A47E98" w:rsidRDefault="00A47E98" w:rsidP="00A47E98">
            <w:pPr>
              <w:ind w:left="318" w:right="176"/>
              <w:rPr>
                <w:sz w:val="28"/>
              </w:rPr>
            </w:pPr>
          </w:p>
          <w:p w:rsidR="00A47E98" w:rsidRDefault="00A47E98" w:rsidP="00A47E98">
            <w:pPr>
              <w:ind w:left="318" w:right="176"/>
              <w:jc w:val="both"/>
              <w:rPr>
                <w:sz w:val="28"/>
              </w:rPr>
            </w:pPr>
            <w:r>
              <w:rPr>
                <w:sz w:val="28"/>
              </w:rPr>
              <w:t>где Вч</w:t>
            </w:r>
            <w:r>
              <w:rPr>
                <w:sz w:val="28"/>
                <w:vertAlign w:val="subscript"/>
              </w:rPr>
              <w:t>тр бп</w:t>
            </w:r>
            <w:r>
              <w:rPr>
                <w:sz w:val="28"/>
              </w:rPr>
              <w:t xml:space="preserve"> – вагоно-часы простоя транзитных вагонов без переработки (по </w:t>
            </w:r>
            <w:r w:rsidRPr="0028582B">
              <w:rPr>
                <w:position w:val="-10"/>
              </w:rPr>
              <w:object w:dxaOrig="420" w:dyaOrig="340">
                <v:shape id="_x0000_i1053" type="#_x0000_t75" style="width:21pt;height:17.25pt" o:ole="" o:allowoverlap="f">
                  <v:imagedata r:id="rId50" o:title=""/>
                </v:shape>
                <o:OLEObject Type="Embed" ProgID="Equation.3" ShapeID="_x0000_i1053" DrawAspect="Content" ObjectID="_1458432770" r:id="rId51"/>
              </w:object>
            </w:r>
            <w:r>
              <w:t xml:space="preserve"> </w:t>
            </w:r>
            <w:r>
              <w:rPr>
                <w:sz w:val="28"/>
              </w:rPr>
              <w:t>графы 6 таб. 7.1)</w:t>
            </w:r>
          </w:p>
          <w:p w:rsidR="00A47E98" w:rsidRDefault="00A47E98" w:rsidP="00A47E98">
            <w:pPr>
              <w:ind w:left="318" w:right="176"/>
              <w:jc w:val="both"/>
              <w:rPr>
                <w:sz w:val="28"/>
              </w:rPr>
            </w:pPr>
            <w:r>
              <w:rPr>
                <w:sz w:val="28"/>
              </w:rPr>
              <w:t xml:space="preserve">       </w:t>
            </w:r>
            <w:r>
              <w:rPr>
                <w:sz w:val="28"/>
                <w:lang w:val="en-US"/>
              </w:rPr>
              <w:t>U</w:t>
            </w:r>
            <w:r>
              <w:rPr>
                <w:sz w:val="28"/>
                <w:vertAlign w:val="subscript"/>
              </w:rPr>
              <w:t>тр бп</w:t>
            </w:r>
            <w:r>
              <w:rPr>
                <w:sz w:val="28"/>
              </w:rPr>
              <w:t xml:space="preserve"> – число транзитных вагонов без переработки, отправленных со станции за сутки (по ∑ графы 5 таб. 7.1).</w:t>
            </w:r>
          </w:p>
          <w:p w:rsidR="00D21ED2" w:rsidRDefault="00D21ED2" w:rsidP="00A47E98">
            <w:pPr>
              <w:ind w:left="318" w:right="176"/>
              <w:jc w:val="both"/>
              <w:rPr>
                <w:sz w:val="28"/>
              </w:rPr>
            </w:pPr>
          </w:p>
          <w:p w:rsidR="00D21ED2" w:rsidRPr="00D21ED2" w:rsidRDefault="00D21ED2" w:rsidP="00D21ED2">
            <w:pPr>
              <w:ind w:left="318" w:right="176"/>
              <w:jc w:val="center"/>
              <w:rPr>
                <w:b/>
                <w:sz w:val="32"/>
              </w:rPr>
            </w:pPr>
            <w:r>
              <w:rPr>
                <w:b/>
                <w:sz w:val="32"/>
              </w:rPr>
              <w:t>Т</w:t>
            </w:r>
            <w:r>
              <w:rPr>
                <w:b/>
                <w:sz w:val="32"/>
                <w:vertAlign w:val="subscript"/>
              </w:rPr>
              <w:t xml:space="preserve">тр б/п </w:t>
            </w:r>
            <w:r w:rsidR="00853011">
              <w:rPr>
                <w:b/>
                <w:sz w:val="32"/>
              </w:rPr>
              <w:t>= 720 / 144</w:t>
            </w:r>
            <w:r>
              <w:rPr>
                <w:b/>
                <w:sz w:val="32"/>
              </w:rPr>
              <w:t>0 = 0,5 в/ч</w:t>
            </w:r>
          </w:p>
          <w:p w:rsidR="00A3745A" w:rsidRDefault="00A3745A" w:rsidP="00D52D9D">
            <w:pPr>
              <w:ind w:right="176"/>
              <w:jc w:val="both"/>
              <w:rPr>
                <w:sz w:val="28"/>
              </w:rPr>
            </w:pPr>
          </w:p>
          <w:p w:rsidR="00A3745A" w:rsidRDefault="00A3745A" w:rsidP="00A3745A">
            <w:pPr>
              <w:ind w:left="318" w:right="176" w:firstLine="708"/>
              <w:jc w:val="both"/>
              <w:rPr>
                <w:b/>
                <w:sz w:val="28"/>
              </w:rPr>
            </w:pPr>
            <w:r>
              <w:rPr>
                <w:b/>
                <w:sz w:val="28"/>
              </w:rPr>
              <w:t>7.3 Средний простой транзитного вагона, проходящего станцию с переработкой</w:t>
            </w:r>
          </w:p>
          <w:p w:rsidR="00A3745A" w:rsidRDefault="00A3745A" w:rsidP="00A3745A">
            <w:pPr>
              <w:ind w:left="318" w:right="176" w:firstLine="708"/>
              <w:jc w:val="both"/>
              <w:rPr>
                <w:b/>
                <w:sz w:val="28"/>
              </w:rPr>
            </w:pPr>
          </w:p>
          <w:p w:rsidR="00A3745A" w:rsidRDefault="00A3745A" w:rsidP="00A3745A">
            <w:pPr>
              <w:ind w:left="318" w:right="176" w:firstLine="708"/>
              <w:jc w:val="both"/>
              <w:rPr>
                <w:sz w:val="28"/>
              </w:rPr>
            </w:pPr>
            <w:r>
              <w:rPr>
                <w:sz w:val="28"/>
              </w:rPr>
              <w:t>Средний простой транзитного вагона, проходящего станцию с переработкой, рассчитывается по элементам.</w:t>
            </w:r>
          </w:p>
          <w:p w:rsidR="00A3745A" w:rsidRDefault="00A3745A" w:rsidP="00A3745A">
            <w:pPr>
              <w:ind w:left="318" w:right="176" w:firstLine="708"/>
              <w:jc w:val="both"/>
              <w:rPr>
                <w:sz w:val="28"/>
              </w:rPr>
            </w:pPr>
            <w:r>
              <w:rPr>
                <w:sz w:val="28"/>
              </w:rPr>
              <w:t>7.3.1 Простой под операциями прибытия и расформирования. Расчет простоя вагонов под операциями прибытия и отправления рассчитываем по таблице 7.2. Таблица 7.2 – Простой под операциями прибытия и расформирования</w:t>
            </w:r>
          </w:p>
          <w:p w:rsidR="0000681C" w:rsidRPr="00A47E98" w:rsidRDefault="0000681C" w:rsidP="00A3745A">
            <w:pPr>
              <w:ind w:left="318" w:right="176" w:firstLine="708"/>
              <w:jc w:val="both"/>
              <w:rPr>
                <w:sz w:val="28"/>
              </w:rPr>
            </w:pPr>
          </w:p>
        </w:tc>
      </w:tr>
      <w:tr w:rsidR="002E3D2C"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2E3D2C" w:rsidRDefault="002E3D2C" w:rsidP="002E3D2C">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2E3D2C" w:rsidRDefault="002E3D2C" w:rsidP="002E3D2C">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2E3D2C" w:rsidRPr="00582485" w:rsidRDefault="002E3D2C" w:rsidP="002E3D2C">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2E3D2C" w:rsidRDefault="002E3D2C" w:rsidP="002E3D2C">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2E3D2C" w:rsidRDefault="002E3D2C" w:rsidP="002E3D2C">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2E3D2C" w:rsidRPr="00467FDE" w:rsidRDefault="002E3D2C" w:rsidP="002E3D2C">
            <w:pPr>
              <w:jc w:val="center"/>
              <w:rPr>
                <w:sz w:val="36"/>
                <w:szCs w:val="36"/>
              </w:rPr>
            </w:pPr>
            <w:r>
              <w:rPr>
                <w:sz w:val="36"/>
                <w:szCs w:val="36"/>
              </w:rPr>
              <w:t>КП. 190701.92.06.</w:t>
            </w:r>
            <w:r w:rsidR="00123C66">
              <w:rPr>
                <w:sz w:val="36"/>
                <w:szCs w:val="36"/>
              </w:rPr>
              <w:t>ПЗ</w:t>
            </w:r>
            <w:r>
              <w:rPr>
                <w:sz w:val="36"/>
                <w:szCs w:val="36"/>
              </w:rPr>
              <w:t xml:space="preserve"> </w:t>
            </w:r>
          </w:p>
        </w:tc>
        <w:tc>
          <w:tcPr>
            <w:tcW w:w="749" w:type="dxa"/>
            <w:gridSpan w:val="2"/>
            <w:vMerge w:val="restart"/>
            <w:tcBorders>
              <w:top w:val="single" w:sz="12" w:space="0" w:color="auto"/>
              <w:left w:val="single" w:sz="12" w:space="0" w:color="auto"/>
              <w:right w:val="single" w:sz="12" w:space="0" w:color="auto"/>
            </w:tcBorders>
            <w:vAlign w:val="center"/>
          </w:tcPr>
          <w:p w:rsidR="002E3D2C" w:rsidRPr="00EA2666" w:rsidRDefault="001715F1" w:rsidP="002E3D2C">
            <w:pPr>
              <w:jc w:val="center"/>
              <w:rPr>
                <w:sz w:val="18"/>
                <w:szCs w:val="28"/>
              </w:rPr>
            </w:pPr>
            <w:r>
              <w:rPr>
                <w:sz w:val="18"/>
                <w:szCs w:val="28"/>
              </w:rPr>
              <w:t>35</w:t>
            </w:r>
          </w:p>
        </w:tc>
      </w:tr>
      <w:tr w:rsidR="002E3D2C"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2E3D2C" w:rsidRPr="00EA2666" w:rsidRDefault="002E3D2C" w:rsidP="002E3D2C">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2E3D2C" w:rsidRPr="00EA2666" w:rsidRDefault="002E3D2C" w:rsidP="002E3D2C">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2E3D2C" w:rsidRPr="00EA2666" w:rsidRDefault="002E3D2C" w:rsidP="002E3D2C">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2E3D2C" w:rsidRPr="00EA2666" w:rsidRDefault="002E3D2C" w:rsidP="002E3D2C">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2E3D2C" w:rsidRDefault="002E3D2C" w:rsidP="002E3D2C">
            <w:pPr>
              <w:jc w:val="center"/>
            </w:pPr>
          </w:p>
        </w:tc>
        <w:tc>
          <w:tcPr>
            <w:tcW w:w="5874" w:type="dxa"/>
            <w:gridSpan w:val="5"/>
            <w:vMerge/>
            <w:tcBorders>
              <w:left w:val="single" w:sz="12" w:space="0" w:color="auto"/>
              <w:right w:val="single" w:sz="12" w:space="0" w:color="auto"/>
            </w:tcBorders>
            <w:vAlign w:val="center"/>
          </w:tcPr>
          <w:p w:rsidR="002E3D2C" w:rsidRDefault="002E3D2C" w:rsidP="002E3D2C">
            <w:pPr>
              <w:jc w:val="center"/>
            </w:pPr>
          </w:p>
        </w:tc>
        <w:tc>
          <w:tcPr>
            <w:tcW w:w="749" w:type="dxa"/>
            <w:gridSpan w:val="2"/>
            <w:vMerge/>
            <w:tcBorders>
              <w:left w:val="single" w:sz="12" w:space="0" w:color="auto"/>
              <w:bottom w:val="single" w:sz="12" w:space="0" w:color="auto"/>
              <w:right w:val="single" w:sz="12" w:space="0" w:color="auto"/>
            </w:tcBorders>
            <w:vAlign w:val="center"/>
          </w:tcPr>
          <w:p w:rsidR="002E3D2C" w:rsidRDefault="002E3D2C" w:rsidP="002E3D2C">
            <w:pPr>
              <w:jc w:val="center"/>
            </w:pPr>
          </w:p>
        </w:tc>
      </w:tr>
      <w:tr w:rsidR="002E3D2C"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2E3D2C" w:rsidRPr="00467FDE" w:rsidRDefault="002E3D2C" w:rsidP="002E3D2C">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2E3D2C" w:rsidRPr="00467FDE" w:rsidRDefault="002E3D2C" w:rsidP="002E3D2C">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2E3D2C" w:rsidRPr="00467FDE" w:rsidRDefault="002E3D2C" w:rsidP="002E3D2C">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2E3D2C" w:rsidRPr="00467FDE" w:rsidRDefault="002E3D2C" w:rsidP="002E3D2C">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2E3D2C" w:rsidRPr="00467FDE" w:rsidRDefault="002E3D2C" w:rsidP="002E3D2C">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2E3D2C" w:rsidRDefault="002E3D2C" w:rsidP="002E3D2C">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2E3D2C" w:rsidRPr="00467FDE" w:rsidRDefault="002E3D2C" w:rsidP="002E3D2C">
            <w:pPr>
              <w:rPr>
                <w:sz w:val="18"/>
                <w:szCs w:val="18"/>
              </w:rPr>
            </w:pPr>
            <w:r>
              <w:rPr>
                <w:sz w:val="18"/>
                <w:szCs w:val="18"/>
              </w:rPr>
              <w:t>Лист</w:t>
            </w:r>
          </w:p>
        </w:tc>
      </w:tr>
      <w:tr w:rsidR="009B2443" w:rsidRPr="005125C7"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5"/>
        </w:trPr>
        <w:tc>
          <w:tcPr>
            <w:tcW w:w="10632" w:type="dxa"/>
            <w:gridSpan w:val="14"/>
            <w:tcBorders>
              <w:top w:val="single" w:sz="12" w:space="0" w:color="auto"/>
              <w:left w:val="single" w:sz="12" w:space="0" w:color="auto"/>
              <w:bottom w:val="single" w:sz="12" w:space="0" w:color="auto"/>
              <w:right w:val="single" w:sz="12" w:space="0" w:color="auto"/>
            </w:tcBorders>
          </w:tcPr>
          <w:p w:rsidR="009B2443" w:rsidRDefault="009B2443" w:rsidP="009B2443">
            <w:pPr>
              <w:ind w:left="318" w:firstLine="708"/>
              <w:rPr>
                <w:sz w:val="28"/>
              </w:rPr>
            </w:pPr>
          </w:p>
          <w:p w:rsidR="00D52D9D" w:rsidRDefault="00D52D9D" w:rsidP="00D52D9D">
            <w:pPr>
              <w:ind w:left="318" w:right="176" w:firstLine="708"/>
              <w:jc w:val="both"/>
              <w:rPr>
                <w:sz w:val="28"/>
              </w:rPr>
            </w:pPr>
            <w:r>
              <w:rPr>
                <w:sz w:val="28"/>
              </w:rPr>
              <w:t>Таблица 7.2 – Простой под операциями прибытия и расформирования</w:t>
            </w:r>
          </w:p>
          <w:tbl>
            <w:tblPr>
              <w:tblW w:w="9380"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992"/>
              <w:gridCol w:w="1006"/>
              <w:gridCol w:w="1120"/>
              <w:gridCol w:w="992"/>
              <w:gridCol w:w="850"/>
              <w:gridCol w:w="1134"/>
              <w:gridCol w:w="1018"/>
            </w:tblGrid>
            <w:tr w:rsidR="00D52D9D" w:rsidRPr="00D52D9D" w:rsidTr="00D52D9D">
              <w:tc>
                <w:tcPr>
                  <w:tcW w:w="1134" w:type="dxa"/>
                  <w:vMerge w:val="restart"/>
                </w:tcPr>
                <w:p w:rsidR="00D52D9D" w:rsidRPr="00D52D9D" w:rsidRDefault="00D52D9D" w:rsidP="00D52D9D">
                  <w:pPr>
                    <w:jc w:val="center"/>
                    <w:rPr>
                      <w:sz w:val="20"/>
                      <w:szCs w:val="20"/>
                    </w:rPr>
                  </w:pPr>
                  <w:r w:rsidRPr="00D52D9D">
                    <w:rPr>
                      <w:sz w:val="20"/>
                      <w:szCs w:val="20"/>
                    </w:rPr>
                    <w:t>№ поезда прибыв-шего в разборку</w:t>
                  </w:r>
                </w:p>
              </w:tc>
              <w:tc>
                <w:tcPr>
                  <w:tcW w:w="1134" w:type="dxa"/>
                  <w:vMerge w:val="restart"/>
                </w:tcPr>
                <w:p w:rsidR="00D52D9D" w:rsidRPr="00D52D9D" w:rsidRDefault="00D52D9D" w:rsidP="00D52D9D">
                  <w:pPr>
                    <w:jc w:val="center"/>
                    <w:rPr>
                      <w:sz w:val="20"/>
                      <w:szCs w:val="20"/>
                    </w:rPr>
                  </w:pPr>
                  <w:r w:rsidRPr="00D52D9D">
                    <w:rPr>
                      <w:sz w:val="20"/>
                      <w:szCs w:val="20"/>
                    </w:rPr>
                    <w:t>Кол-во транзитных с перерабо-ткой вагонов</w:t>
                  </w:r>
                </w:p>
              </w:tc>
              <w:tc>
                <w:tcPr>
                  <w:tcW w:w="1998" w:type="dxa"/>
                  <w:gridSpan w:val="2"/>
                </w:tcPr>
                <w:p w:rsidR="00D52D9D" w:rsidRPr="00D52D9D" w:rsidRDefault="00D52D9D" w:rsidP="00D52D9D">
                  <w:pPr>
                    <w:jc w:val="center"/>
                    <w:rPr>
                      <w:sz w:val="20"/>
                      <w:szCs w:val="20"/>
                    </w:rPr>
                  </w:pPr>
                  <w:r w:rsidRPr="00D52D9D">
                    <w:rPr>
                      <w:sz w:val="20"/>
                      <w:szCs w:val="20"/>
                    </w:rPr>
                    <w:t>Время</w:t>
                  </w:r>
                </w:p>
              </w:tc>
              <w:tc>
                <w:tcPr>
                  <w:tcW w:w="1120" w:type="dxa"/>
                  <w:vMerge w:val="restart"/>
                </w:tcPr>
                <w:p w:rsidR="00D52D9D" w:rsidRPr="00D52D9D" w:rsidRDefault="00D52D9D" w:rsidP="00D52D9D">
                  <w:pPr>
                    <w:jc w:val="center"/>
                    <w:rPr>
                      <w:sz w:val="20"/>
                      <w:szCs w:val="20"/>
                    </w:rPr>
                  </w:pPr>
                  <w:r w:rsidRPr="00D52D9D">
                    <w:rPr>
                      <w:sz w:val="20"/>
                      <w:szCs w:val="20"/>
                    </w:rPr>
                    <w:t>Продол-жительно</w:t>
                  </w:r>
                  <w:r w:rsidRPr="00D52D9D">
                    <w:rPr>
                      <w:sz w:val="20"/>
                      <w:szCs w:val="20"/>
                      <w:lang w:val="en-US"/>
                    </w:rPr>
                    <w:t>c</w:t>
                  </w:r>
                  <w:r w:rsidRPr="00D52D9D">
                    <w:rPr>
                      <w:sz w:val="20"/>
                      <w:szCs w:val="20"/>
                    </w:rPr>
                    <w:t>ть обработки по прибытии (ч)</w:t>
                  </w:r>
                </w:p>
              </w:tc>
              <w:tc>
                <w:tcPr>
                  <w:tcW w:w="992" w:type="dxa"/>
                  <w:vMerge w:val="restart"/>
                </w:tcPr>
                <w:p w:rsidR="00D52D9D" w:rsidRPr="00D52D9D" w:rsidRDefault="00D52D9D" w:rsidP="00D52D9D">
                  <w:pPr>
                    <w:jc w:val="center"/>
                    <w:rPr>
                      <w:sz w:val="20"/>
                      <w:szCs w:val="20"/>
                    </w:rPr>
                  </w:pPr>
                  <w:r w:rsidRPr="00D52D9D">
                    <w:rPr>
                      <w:sz w:val="20"/>
                      <w:szCs w:val="20"/>
                    </w:rPr>
                    <w:t>Вагоно-часы простоя по прибытии</w:t>
                  </w:r>
                </w:p>
              </w:tc>
              <w:tc>
                <w:tcPr>
                  <w:tcW w:w="850" w:type="dxa"/>
                  <w:vMerge w:val="restart"/>
                </w:tcPr>
                <w:p w:rsidR="00D52D9D" w:rsidRPr="00D52D9D" w:rsidRDefault="00D52D9D" w:rsidP="00D52D9D">
                  <w:pPr>
                    <w:jc w:val="center"/>
                    <w:rPr>
                      <w:sz w:val="20"/>
                      <w:szCs w:val="20"/>
                    </w:rPr>
                  </w:pPr>
                  <w:r w:rsidRPr="00D52D9D">
                    <w:rPr>
                      <w:sz w:val="20"/>
                      <w:szCs w:val="20"/>
                    </w:rPr>
                    <w:t>Время окон-чания расфор-мирова-ния</w:t>
                  </w:r>
                </w:p>
              </w:tc>
              <w:tc>
                <w:tcPr>
                  <w:tcW w:w="1134" w:type="dxa"/>
                  <w:vMerge w:val="restart"/>
                </w:tcPr>
                <w:p w:rsidR="00D52D9D" w:rsidRPr="00D52D9D" w:rsidRDefault="00D52D9D" w:rsidP="00D52D9D">
                  <w:pPr>
                    <w:jc w:val="center"/>
                    <w:rPr>
                      <w:sz w:val="20"/>
                      <w:szCs w:val="20"/>
                    </w:rPr>
                  </w:pPr>
                  <w:r w:rsidRPr="00D52D9D">
                    <w:rPr>
                      <w:sz w:val="20"/>
                      <w:szCs w:val="20"/>
                    </w:rPr>
                    <w:t>Продолжи-тельность расформи-рования (ч)</w:t>
                  </w:r>
                </w:p>
              </w:tc>
              <w:tc>
                <w:tcPr>
                  <w:tcW w:w="1018" w:type="dxa"/>
                  <w:vMerge w:val="restart"/>
                </w:tcPr>
                <w:p w:rsidR="00D52D9D" w:rsidRPr="00D52D9D" w:rsidRDefault="00D52D9D" w:rsidP="00D52D9D">
                  <w:pPr>
                    <w:jc w:val="center"/>
                    <w:rPr>
                      <w:sz w:val="20"/>
                      <w:szCs w:val="20"/>
                    </w:rPr>
                  </w:pPr>
                  <w:r w:rsidRPr="00D52D9D">
                    <w:rPr>
                      <w:sz w:val="20"/>
                      <w:szCs w:val="20"/>
                    </w:rPr>
                    <w:t>Вагоно-часы расфор-мирования</w:t>
                  </w:r>
                </w:p>
              </w:tc>
            </w:tr>
            <w:tr w:rsidR="00D52D9D" w:rsidRPr="00D52D9D" w:rsidTr="00D52D9D">
              <w:tc>
                <w:tcPr>
                  <w:tcW w:w="1134" w:type="dxa"/>
                  <w:vMerge/>
                </w:tcPr>
                <w:p w:rsidR="00D52D9D" w:rsidRPr="00D52D9D" w:rsidRDefault="00D52D9D" w:rsidP="00D52D9D">
                  <w:pPr>
                    <w:jc w:val="center"/>
                    <w:rPr>
                      <w:sz w:val="20"/>
                      <w:szCs w:val="20"/>
                    </w:rPr>
                  </w:pPr>
                </w:p>
              </w:tc>
              <w:tc>
                <w:tcPr>
                  <w:tcW w:w="1134" w:type="dxa"/>
                  <w:vMerge/>
                </w:tcPr>
                <w:p w:rsidR="00D52D9D" w:rsidRPr="00D52D9D" w:rsidRDefault="00D52D9D" w:rsidP="00D52D9D">
                  <w:pPr>
                    <w:jc w:val="center"/>
                    <w:rPr>
                      <w:sz w:val="20"/>
                      <w:szCs w:val="20"/>
                    </w:rPr>
                  </w:pPr>
                </w:p>
              </w:tc>
              <w:tc>
                <w:tcPr>
                  <w:tcW w:w="992" w:type="dxa"/>
                </w:tcPr>
                <w:p w:rsidR="00D52D9D" w:rsidRPr="00D52D9D" w:rsidRDefault="00D52D9D" w:rsidP="00D52D9D">
                  <w:pPr>
                    <w:jc w:val="center"/>
                    <w:rPr>
                      <w:sz w:val="20"/>
                      <w:szCs w:val="20"/>
                    </w:rPr>
                  </w:pPr>
                  <w:r w:rsidRPr="00D52D9D">
                    <w:rPr>
                      <w:sz w:val="20"/>
                      <w:szCs w:val="20"/>
                    </w:rPr>
                    <w:t>Прибытия поезда</w:t>
                  </w:r>
                </w:p>
              </w:tc>
              <w:tc>
                <w:tcPr>
                  <w:tcW w:w="1006" w:type="dxa"/>
                </w:tcPr>
                <w:p w:rsidR="00D52D9D" w:rsidRPr="00D52D9D" w:rsidRDefault="00D52D9D" w:rsidP="00D52D9D">
                  <w:pPr>
                    <w:jc w:val="center"/>
                    <w:rPr>
                      <w:sz w:val="20"/>
                      <w:szCs w:val="20"/>
                    </w:rPr>
                  </w:pPr>
                  <w:r w:rsidRPr="00D52D9D">
                    <w:rPr>
                      <w:sz w:val="20"/>
                      <w:szCs w:val="20"/>
                    </w:rPr>
                    <w:t>Выводки из парка для расфор-мирования</w:t>
                  </w:r>
                </w:p>
              </w:tc>
              <w:tc>
                <w:tcPr>
                  <w:tcW w:w="1120" w:type="dxa"/>
                  <w:vMerge/>
                </w:tcPr>
                <w:p w:rsidR="00D52D9D" w:rsidRPr="00D52D9D" w:rsidRDefault="00D52D9D" w:rsidP="00D52D9D">
                  <w:pPr>
                    <w:jc w:val="center"/>
                    <w:rPr>
                      <w:sz w:val="20"/>
                      <w:szCs w:val="20"/>
                    </w:rPr>
                  </w:pPr>
                </w:p>
              </w:tc>
              <w:tc>
                <w:tcPr>
                  <w:tcW w:w="992" w:type="dxa"/>
                  <w:vMerge/>
                </w:tcPr>
                <w:p w:rsidR="00D52D9D" w:rsidRPr="00D52D9D" w:rsidRDefault="00D52D9D" w:rsidP="00D52D9D">
                  <w:pPr>
                    <w:jc w:val="center"/>
                    <w:rPr>
                      <w:sz w:val="20"/>
                      <w:szCs w:val="20"/>
                    </w:rPr>
                  </w:pPr>
                </w:p>
              </w:tc>
              <w:tc>
                <w:tcPr>
                  <w:tcW w:w="850" w:type="dxa"/>
                  <w:vMerge/>
                </w:tcPr>
                <w:p w:rsidR="00D52D9D" w:rsidRPr="00D52D9D" w:rsidRDefault="00D52D9D" w:rsidP="00D52D9D">
                  <w:pPr>
                    <w:jc w:val="center"/>
                    <w:rPr>
                      <w:sz w:val="20"/>
                      <w:szCs w:val="20"/>
                    </w:rPr>
                  </w:pPr>
                </w:p>
              </w:tc>
              <w:tc>
                <w:tcPr>
                  <w:tcW w:w="1134" w:type="dxa"/>
                  <w:vMerge/>
                </w:tcPr>
                <w:p w:rsidR="00D52D9D" w:rsidRPr="00D52D9D" w:rsidRDefault="00D52D9D" w:rsidP="00D52D9D">
                  <w:pPr>
                    <w:jc w:val="center"/>
                    <w:rPr>
                      <w:sz w:val="20"/>
                      <w:szCs w:val="20"/>
                    </w:rPr>
                  </w:pPr>
                </w:p>
              </w:tc>
              <w:tc>
                <w:tcPr>
                  <w:tcW w:w="1018" w:type="dxa"/>
                  <w:vMerge/>
                </w:tcPr>
                <w:p w:rsidR="00D52D9D" w:rsidRPr="00D52D9D" w:rsidRDefault="00D52D9D" w:rsidP="00D52D9D">
                  <w:pPr>
                    <w:jc w:val="center"/>
                    <w:rPr>
                      <w:sz w:val="20"/>
                      <w:szCs w:val="20"/>
                    </w:rPr>
                  </w:pP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w:t>
                  </w:r>
                </w:p>
              </w:tc>
              <w:tc>
                <w:tcPr>
                  <w:tcW w:w="1134" w:type="dxa"/>
                </w:tcPr>
                <w:p w:rsidR="00D52D9D" w:rsidRPr="00D52D9D" w:rsidRDefault="00D52D9D" w:rsidP="00D52D9D">
                  <w:pPr>
                    <w:jc w:val="center"/>
                    <w:rPr>
                      <w:sz w:val="20"/>
                      <w:szCs w:val="20"/>
                    </w:rPr>
                  </w:pPr>
                  <w:r w:rsidRPr="00D52D9D">
                    <w:rPr>
                      <w:sz w:val="20"/>
                      <w:szCs w:val="20"/>
                    </w:rPr>
                    <w:t>3</w:t>
                  </w:r>
                </w:p>
              </w:tc>
              <w:tc>
                <w:tcPr>
                  <w:tcW w:w="992" w:type="dxa"/>
                </w:tcPr>
                <w:p w:rsidR="00D52D9D" w:rsidRPr="00D52D9D" w:rsidRDefault="00D52D9D" w:rsidP="00D52D9D">
                  <w:pPr>
                    <w:jc w:val="center"/>
                    <w:rPr>
                      <w:sz w:val="20"/>
                      <w:szCs w:val="20"/>
                    </w:rPr>
                  </w:pPr>
                  <w:r w:rsidRPr="00D52D9D">
                    <w:rPr>
                      <w:sz w:val="20"/>
                      <w:szCs w:val="20"/>
                    </w:rPr>
                    <w:t>4</w:t>
                  </w:r>
                </w:p>
              </w:tc>
              <w:tc>
                <w:tcPr>
                  <w:tcW w:w="1006" w:type="dxa"/>
                </w:tcPr>
                <w:p w:rsidR="00D52D9D" w:rsidRPr="00D52D9D" w:rsidRDefault="00D52D9D" w:rsidP="00D52D9D">
                  <w:pPr>
                    <w:jc w:val="center"/>
                    <w:rPr>
                      <w:sz w:val="20"/>
                      <w:szCs w:val="20"/>
                    </w:rPr>
                  </w:pPr>
                  <w:r w:rsidRPr="00D52D9D">
                    <w:rPr>
                      <w:sz w:val="20"/>
                      <w:szCs w:val="20"/>
                    </w:rPr>
                    <w:t>5</w:t>
                  </w:r>
                </w:p>
              </w:tc>
              <w:tc>
                <w:tcPr>
                  <w:tcW w:w="1120" w:type="dxa"/>
                </w:tcPr>
                <w:p w:rsidR="00D52D9D" w:rsidRPr="00D52D9D" w:rsidRDefault="00D52D9D" w:rsidP="00D52D9D">
                  <w:pPr>
                    <w:jc w:val="center"/>
                    <w:rPr>
                      <w:sz w:val="20"/>
                      <w:szCs w:val="20"/>
                    </w:rPr>
                  </w:pPr>
                  <w:r w:rsidRPr="00D52D9D">
                    <w:rPr>
                      <w:sz w:val="20"/>
                      <w:szCs w:val="20"/>
                    </w:rPr>
                    <w:t>6</w:t>
                  </w:r>
                </w:p>
              </w:tc>
              <w:tc>
                <w:tcPr>
                  <w:tcW w:w="992" w:type="dxa"/>
                </w:tcPr>
                <w:p w:rsidR="00D52D9D" w:rsidRPr="00D52D9D" w:rsidRDefault="00D52D9D" w:rsidP="00D52D9D">
                  <w:pPr>
                    <w:jc w:val="center"/>
                    <w:rPr>
                      <w:sz w:val="20"/>
                      <w:szCs w:val="20"/>
                    </w:rPr>
                  </w:pPr>
                  <w:r w:rsidRPr="00D52D9D">
                    <w:rPr>
                      <w:sz w:val="20"/>
                      <w:szCs w:val="20"/>
                    </w:rPr>
                    <w:t>7</w:t>
                  </w:r>
                </w:p>
              </w:tc>
              <w:tc>
                <w:tcPr>
                  <w:tcW w:w="850" w:type="dxa"/>
                </w:tcPr>
                <w:p w:rsidR="00D52D9D" w:rsidRPr="00D52D9D" w:rsidRDefault="00D52D9D" w:rsidP="00D52D9D">
                  <w:pPr>
                    <w:jc w:val="center"/>
                    <w:rPr>
                      <w:sz w:val="20"/>
                      <w:szCs w:val="20"/>
                    </w:rPr>
                  </w:pPr>
                  <w:r w:rsidRPr="00D52D9D">
                    <w:rPr>
                      <w:sz w:val="20"/>
                      <w:szCs w:val="20"/>
                    </w:rPr>
                    <w:t>8</w:t>
                  </w:r>
                </w:p>
              </w:tc>
              <w:tc>
                <w:tcPr>
                  <w:tcW w:w="1134" w:type="dxa"/>
                </w:tcPr>
                <w:p w:rsidR="00D52D9D" w:rsidRPr="00D52D9D" w:rsidRDefault="00D52D9D" w:rsidP="00D52D9D">
                  <w:pPr>
                    <w:jc w:val="center"/>
                    <w:rPr>
                      <w:sz w:val="20"/>
                      <w:szCs w:val="20"/>
                    </w:rPr>
                  </w:pPr>
                  <w:r w:rsidRPr="00D52D9D">
                    <w:rPr>
                      <w:sz w:val="20"/>
                      <w:szCs w:val="20"/>
                    </w:rPr>
                    <w:t>9</w:t>
                  </w:r>
                </w:p>
              </w:tc>
              <w:tc>
                <w:tcPr>
                  <w:tcW w:w="1018" w:type="dxa"/>
                </w:tcPr>
                <w:p w:rsidR="00D52D9D" w:rsidRPr="00D52D9D" w:rsidRDefault="00D52D9D" w:rsidP="00D52D9D">
                  <w:pPr>
                    <w:jc w:val="center"/>
                    <w:rPr>
                      <w:sz w:val="20"/>
                      <w:szCs w:val="20"/>
                    </w:rPr>
                  </w:pPr>
                  <w:r w:rsidRPr="00D52D9D">
                    <w:rPr>
                      <w:sz w:val="20"/>
                      <w:szCs w:val="20"/>
                    </w:rPr>
                    <w:t>10</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2102</w:t>
                  </w:r>
                </w:p>
              </w:tc>
              <w:tc>
                <w:tcPr>
                  <w:tcW w:w="1134" w:type="dxa"/>
                </w:tcPr>
                <w:p w:rsidR="00D52D9D" w:rsidRPr="00D52D9D" w:rsidRDefault="00D52D9D" w:rsidP="00D52D9D">
                  <w:pPr>
                    <w:jc w:val="center"/>
                    <w:rPr>
                      <w:sz w:val="20"/>
                      <w:szCs w:val="20"/>
                    </w:rPr>
                  </w:pPr>
                  <w:r w:rsidRPr="00D52D9D">
                    <w:rPr>
                      <w:sz w:val="20"/>
                      <w:szCs w:val="20"/>
                    </w:rPr>
                    <w:t>45</w:t>
                  </w:r>
                </w:p>
              </w:tc>
              <w:tc>
                <w:tcPr>
                  <w:tcW w:w="992" w:type="dxa"/>
                </w:tcPr>
                <w:p w:rsidR="00D52D9D" w:rsidRPr="00D52D9D" w:rsidRDefault="00D52D9D" w:rsidP="00D52D9D">
                  <w:pPr>
                    <w:jc w:val="center"/>
                    <w:rPr>
                      <w:sz w:val="20"/>
                      <w:szCs w:val="20"/>
                    </w:rPr>
                  </w:pPr>
                  <w:r w:rsidRPr="00D52D9D">
                    <w:rPr>
                      <w:sz w:val="20"/>
                      <w:szCs w:val="20"/>
                    </w:rPr>
                    <w:t>0-40</w:t>
                  </w:r>
                </w:p>
              </w:tc>
              <w:tc>
                <w:tcPr>
                  <w:tcW w:w="1006" w:type="dxa"/>
                </w:tcPr>
                <w:p w:rsidR="00D52D9D" w:rsidRPr="00D52D9D" w:rsidRDefault="00D52D9D" w:rsidP="00D52D9D">
                  <w:pPr>
                    <w:jc w:val="center"/>
                    <w:rPr>
                      <w:sz w:val="20"/>
                      <w:szCs w:val="20"/>
                    </w:rPr>
                  </w:pPr>
                  <w:r w:rsidRPr="00D52D9D">
                    <w:rPr>
                      <w:sz w:val="20"/>
                      <w:szCs w:val="20"/>
                    </w:rPr>
                    <w:t>1-00</w:t>
                  </w:r>
                </w:p>
              </w:tc>
              <w:tc>
                <w:tcPr>
                  <w:tcW w:w="1120" w:type="dxa"/>
                </w:tcPr>
                <w:p w:rsidR="00D52D9D" w:rsidRPr="00D52D9D" w:rsidRDefault="00D52D9D" w:rsidP="00D52D9D">
                  <w:pPr>
                    <w:jc w:val="center"/>
                    <w:rPr>
                      <w:sz w:val="20"/>
                      <w:szCs w:val="20"/>
                    </w:rPr>
                  </w:pPr>
                  <w:r w:rsidRPr="00D52D9D">
                    <w:rPr>
                      <w:sz w:val="20"/>
                      <w:szCs w:val="20"/>
                    </w:rPr>
                    <w:t>0,33</w:t>
                  </w:r>
                </w:p>
              </w:tc>
              <w:tc>
                <w:tcPr>
                  <w:tcW w:w="992" w:type="dxa"/>
                </w:tcPr>
                <w:p w:rsidR="00D52D9D" w:rsidRPr="00D52D9D" w:rsidRDefault="00D52D9D" w:rsidP="00D52D9D">
                  <w:pPr>
                    <w:jc w:val="center"/>
                    <w:rPr>
                      <w:sz w:val="20"/>
                      <w:szCs w:val="20"/>
                      <w:lang w:val="en-US"/>
                    </w:rPr>
                  </w:pPr>
                  <w:r w:rsidRPr="00D52D9D">
                    <w:rPr>
                      <w:sz w:val="20"/>
                      <w:szCs w:val="20"/>
                    </w:rPr>
                    <w:t>14,</w:t>
                  </w:r>
                  <w:r w:rsidRPr="00D52D9D">
                    <w:rPr>
                      <w:sz w:val="20"/>
                      <w:szCs w:val="20"/>
                      <w:lang w:val="en-US"/>
                    </w:rPr>
                    <w:t>85</w:t>
                  </w:r>
                </w:p>
              </w:tc>
              <w:tc>
                <w:tcPr>
                  <w:tcW w:w="850" w:type="dxa"/>
                </w:tcPr>
                <w:p w:rsidR="00D52D9D" w:rsidRPr="00D52D9D" w:rsidRDefault="00D52D9D" w:rsidP="00D52D9D">
                  <w:pPr>
                    <w:jc w:val="center"/>
                    <w:rPr>
                      <w:sz w:val="20"/>
                      <w:szCs w:val="20"/>
                      <w:lang w:val="en-US"/>
                    </w:rPr>
                  </w:pPr>
                  <w:r w:rsidRPr="00D52D9D">
                    <w:rPr>
                      <w:sz w:val="20"/>
                      <w:szCs w:val="20"/>
                      <w:lang w:val="en-US"/>
                    </w:rPr>
                    <w:t>1-35</w:t>
                  </w:r>
                </w:p>
              </w:tc>
              <w:tc>
                <w:tcPr>
                  <w:tcW w:w="1134" w:type="dxa"/>
                </w:tcPr>
                <w:p w:rsidR="00D52D9D" w:rsidRPr="00D52D9D" w:rsidRDefault="00D52D9D" w:rsidP="00D52D9D">
                  <w:pPr>
                    <w:jc w:val="center"/>
                    <w:rPr>
                      <w:sz w:val="20"/>
                      <w:szCs w:val="20"/>
                    </w:rPr>
                  </w:pPr>
                  <w:r w:rsidRPr="00D52D9D">
                    <w:rPr>
                      <w:sz w:val="20"/>
                      <w:szCs w:val="20"/>
                      <w:lang w:val="en-US"/>
                    </w:rPr>
                    <w:t>0-35/0,58</w:t>
                  </w:r>
                  <w:r w:rsidRPr="00D52D9D">
                    <w:rPr>
                      <w:sz w:val="20"/>
                      <w:szCs w:val="20"/>
                    </w:rPr>
                    <w:t>г</w:t>
                  </w:r>
                </w:p>
              </w:tc>
              <w:tc>
                <w:tcPr>
                  <w:tcW w:w="1018" w:type="dxa"/>
                </w:tcPr>
                <w:p w:rsidR="00D52D9D" w:rsidRPr="00D52D9D" w:rsidRDefault="00D52D9D" w:rsidP="00D52D9D">
                  <w:pPr>
                    <w:jc w:val="center"/>
                    <w:rPr>
                      <w:sz w:val="20"/>
                      <w:szCs w:val="20"/>
                      <w:lang w:val="en-US"/>
                    </w:rPr>
                  </w:pPr>
                  <w:r w:rsidRPr="00D52D9D">
                    <w:rPr>
                      <w:sz w:val="20"/>
                      <w:szCs w:val="20"/>
                      <w:lang w:val="en-US"/>
                    </w:rPr>
                    <w:t>26,1</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2104</w:t>
                  </w:r>
                </w:p>
              </w:tc>
              <w:tc>
                <w:tcPr>
                  <w:tcW w:w="1134" w:type="dxa"/>
                </w:tcPr>
                <w:p w:rsidR="00D52D9D" w:rsidRPr="00D52D9D" w:rsidRDefault="00D52D9D" w:rsidP="00D52D9D">
                  <w:pPr>
                    <w:jc w:val="center"/>
                    <w:rPr>
                      <w:sz w:val="20"/>
                      <w:szCs w:val="20"/>
                    </w:rPr>
                  </w:pPr>
                  <w:r w:rsidRPr="00D52D9D">
                    <w:rPr>
                      <w:sz w:val="20"/>
                      <w:szCs w:val="20"/>
                    </w:rPr>
                    <w:t>60</w:t>
                  </w:r>
                </w:p>
              </w:tc>
              <w:tc>
                <w:tcPr>
                  <w:tcW w:w="992" w:type="dxa"/>
                </w:tcPr>
                <w:p w:rsidR="00D52D9D" w:rsidRPr="00D52D9D" w:rsidRDefault="00D52D9D" w:rsidP="00D52D9D">
                  <w:pPr>
                    <w:jc w:val="center"/>
                    <w:rPr>
                      <w:sz w:val="20"/>
                      <w:szCs w:val="20"/>
                    </w:rPr>
                  </w:pPr>
                  <w:r w:rsidRPr="00D52D9D">
                    <w:rPr>
                      <w:sz w:val="20"/>
                      <w:szCs w:val="20"/>
                    </w:rPr>
                    <w:t>1-30</w:t>
                  </w:r>
                </w:p>
              </w:tc>
              <w:tc>
                <w:tcPr>
                  <w:tcW w:w="1006" w:type="dxa"/>
                </w:tcPr>
                <w:p w:rsidR="00D52D9D" w:rsidRPr="00D52D9D" w:rsidRDefault="00D52D9D" w:rsidP="00D52D9D">
                  <w:pPr>
                    <w:jc w:val="center"/>
                    <w:rPr>
                      <w:sz w:val="20"/>
                      <w:szCs w:val="20"/>
                    </w:rPr>
                  </w:pPr>
                  <w:r w:rsidRPr="00D52D9D">
                    <w:rPr>
                      <w:sz w:val="20"/>
                      <w:szCs w:val="20"/>
                    </w:rPr>
                    <w:t>1-50</w:t>
                  </w:r>
                </w:p>
              </w:tc>
              <w:tc>
                <w:tcPr>
                  <w:tcW w:w="1120" w:type="dxa"/>
                </w:tcPr>
                <w:p w:rsidR="00D52D9D" w:rsidRPr="00D52D9D" w:rsidRDefault="00D52D9D" w:rsidP="00D52D9D">
                  <w:pPr>
                    <w:jc w:val="center"/>
                    <w:rPr>
                      <w:sz w:val="20"/>
                      <w:szCs w:val="20"/>
                    </w:rPr>
                  </w:pPr>
                  <w:r w:rsidRPr="00D52D9D">
                    <w:rPr>
                      <w:sz w:val="20"/>
                      <w:szCs w:val="20"/>
                    </w:rPr>
                    <w:t>0-20/0,33г</w:t>
                  </w:r>
                </w:p>
              </w:tc>
              <w:tc>
                <w:tcPr>
                  <w:tcW w:w="992" w:type="dxa"/>
                </w:tcPr>
                <w:p w:rsidR="00D52D9D" w:rsidRPr="00D52D9D" w:rsidRDefault="00D52D9D" w:rsidP="00D52D9D">
                  <w:pPr>
                    <w:jc w:val="center"/>
                    <w:rPr>
                      <w:sz w:val="20"/>
                      <w:szCs w:val="20"/>
                      <w:lang w:val="en-US"/>
                    </w:rPr>
                  </w:pPr>
                  <w:r w:rsidRPr="00D52D9D">
                    <w:rPr>
                      <w:sz w:val="20"/>
                      <w:szCs w:val="20"/>
                      <w:lang w:val="en-US"/>
                    </w:rPr>
                    <w:t>19,8</w:t>
                  </w:r>
                </w:p>
              </w:tc>
              <w:tc>
                <w:tcPr>
                  <w:tcW w:w="850" w:type="dxa"/>
                </w:tcPr>
                <w:p w:rsidR="00D52D9D" w:rsidRPr="00D52D9D" w:rsidRDefault="00D52D9D" w:rsidP="00D52D9D">
                  <w:pPr>
                    <w:jc w:val="center"/>
                    <w:rPr>
                      <w:sz w:val="20"/>
                      <w:szCs w:val="20"/>
                      <w:lang w:val="en-US"/>
                    </w:rPr>
                  </w:pPr>
                  <w:r w:rsidRPr="00D52D9D">
                    <w:rPr>
                      <w:sz w:val="20"/>
                      <w:szCs w:val="20"/>
                      <w:lang w:val="en-US"/>
                    </w:rPr>
                    <w:t>2-25</w:t>
                  </w:r>
                </w:p>
              </w:tc>
              <w:tc>
                <w:tcPr>
                  <w:tcW w:w="1134" w:type="dxa"/>
                </w:tcPr>
                <w:p w:rsidR="00D52D9D" w:rsidRPr="00D52D9D" w:rsidRDefault="00D52D9D" w:rsidP="00D52D9D">
                  <w:pPr>
                    <w:jc w:val="center"/>
                    <w:rPr>
                      <w:sz w:val="20"/>
                      <w:szCs w:val="20"/>
                    </w:rPr>
                  </w:pPr>
                  <w:r w:rsidRPr="00D52D9D">
                    <w:rPr>
                      <w:sz w:val="20"/>
                      <w:szCs w:val="20"/>
                    </w:rPr>
                    <w:t>0-75/1,25г</w:t>
                  </w:r>
                </w:p>
              </w:tc>
              <w:tc>
                <w:tcPr>
                  <w:tcW w:w="1018" w:type="dxa"/>
                </w:tcPr>
                <w:p w:rsidR="00D52D9D" w:rsidRPr="00D52D9D" w:rsidRDefault="00D52D9D" w:rsidP="00D52D9D">
                  <w:pPr>
                    <w:jc w:val="center"/>
                    <w:rPr>
                      <w:sz w:val="20"/>
                      <w:szCs w:val="20"/>
                      <w:lang w:val="en-US"/>
                    </w:rPr>
                  </w:pPr>
                  <w:r w:rsidRPr="00D52D9D">
                    <w:rPr>
                      <w:sz w:val="20"/>
                      <w:szCs w:val="20"/>
                      <w:lang w:val="en-US"/>
                    </w:rPr>
                    <w:t>75,00</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2103</w:t>
                  </w:r>
                </w:p>
              </w:tc>
              <w:tc>
                <w:tcPr>
                  <w:tcW w:w="1134" w:type="dxa"/>
                </w:tcPr>
                <w:p w:rsidR="00D52D9D" w:rsidRPr="00D52D9D" w:rsidRDefault="00D52D9D" w:rsidP="00D52D9D">
                  <w:pPr>
                    <w:jc w:val="center"/>
                    <w:rPr>
                      <w:sz w:val="20"/>
                      <w:szCs w:val="20"/>
                    </w:rPr>
                  </w:pPr>
                  <w:r w:rsidRPr="00D52D9D">
                    <w:rPr>
                      <w:sz w:val="20"/>
                      <w:szCs w:val="20"/>
                    </w:rPr>
                    <w:t>45</w:t>
                  </w:r>
                </w:p>
              </w:tc>
              <w:tc>
                <w:tcPr>
                  <w:tcW w:w="992" w:type="dxa"/>
                </w:tcPr>
                <w:p w:rsidR="00D52D9D" w:rsidRPr="00D52D9D" w:rsidRDefault="00D52D9D" w:rsidP="00D52D9D">
                  <w:pPr>
                    <w:jc w:val="center"/>
                    <w:rPr>
                      <w:sz w:val="20"/>
                      <w:szCs w:val="20"/>
                    </w:rPr>
                  </w:pPr>
                  <w:r w:rsidRPr="00D52D9D">
                    <w:rPr>
                      <w:sz w:val="20"/>
                      <w:szCs w:val="20"/>
                    </w:rPr>
                    <w:t>2-20</w:t>
                  </w:r>
                </w:p>
              </w:tc>
              <w:tc>
                <w:tcPr>
                  <w:tcW w:w="1006" w:type="dxa"/>
                </w:tcPr>
                <w:p w:rsidR="00D52D9D" w:rsidRPr="00D52D9D" w:rsidRDefault="00D52D9D" w:rsidP="00D52D9D">
                  <w:pPr>
                    <w:jc w:val="center"/>
                    <w:rPr>
                      <w:sz w:val="20"/>
                      <w:szCs w:val="20"/>
                    </w:rPr>
                  </w:pPr>
                  <w:r w:rsidRPr="00D52D9D">
                    <w:rPr>
                      <w:sz w:val="20"/>
                      <w:szCs w:val="20"/>
                    </w:rPr>
                    <w:t>2-40</w:t>
                  </w:r>
                </w:p>
              </w:tc>
              <w:tc>
                <w:tcPr>
                  <w:tcW w:w="1120" w:type="dxa"/>
                </w:tcPr>
                <w:p w:rsidR="00D52D9D" w:rsidRPr="00D52D9D" w:rsidRDefault="00D52D9D" w:rsidP="00D52D9D">
                  <w:pPr>
                    <w:jc w:val="center"/>
                    <w:rPr>
                      <w:sz w:val="20"/>
                      <w:szCs w:val="20"/>
                    </w:rPr>
                  </w:pPr>
                  <w:r w:rsidRPr="00D52D9D">
                    <w:rPr>
                      <w:sz w:val="20"/>
                      <w:szCs w:val="20"/>
                    </w:rPr>
                    <w:t>0-20/0,33г</w:t>
                  </w:r>
                </w:p>
              </w:tc>
              <w:tc>
                <w:tcPr>
                  <w:tcW w:w="992" w:type="dxa"/>
                </w:tcPr>
                <w:p w:rsidR="00D52D9D" w:rsidRPr="00D52D9D" w:rsidRDefault="00D52D9D" w:rsidP="00D52D9D">
                  <w:pPr>
                    <w:jc w:val="center"/>
                    <w:rPr>
                      <w:sz w:val="20"/>
                      <w:szCs w:val="20"/>
                      <w:lang w:val="en-US"/>
                    </w:rPr>
                  </w:pPr>
                  <w:r w:rsidRPr="00D52D9D">
                    <w:rPr>
                      <w:sz w:val="20"/>
                      <w:szCs w:val="20"/>
                      <w:lang w:val="en-US"/>
                    </w:rPr>
                    <w:t>14,85</w:t>
                  </w:r>
                </w:p>
              </w:tc>
              <w:tc>
                <w:tcPr>
                  <w:tcW w:w="850" w:type="dxa"/>
                </w:tcPr>
                <w:p w:rsidR="00D52D9D" w:rsidRPr="00D52D9D" w:rsidRDefault="00D52D9D" w:rsidP="00D52D9D">
                  <w:pPr>
                    <w:jc w:val="center"/>
                    <w:rPr>
                      <w:sz w:val="20"/>
                      <w:szCs w:val="20"/>
                      <w:lang w:val="en-US"/>
                    </w:rPr>
                  </w:pPr>
                  <w:r w:rsidRPr="00D52D9D">
                    <w:rPr>
                      <w:sz w:val="20"/>
                      <w:szCs w:val="20"/>
                      <w:lang w:val="en-US"/>
                    </w:rPr>
                    <w:t>3-15</w:t>
                  </w:r>
                </w:p>
              </w:tc>
              <w:tc>
                <w:tcPr>
                  <w:tcW w:w="1134" w:type="dxa"/>
                </w:tcPr>
                <w:p w:rsidR="00D52D9D" w:rsidRPr="00D52D9D" w:rsidRDefault="00D52D9D" w:rsidP="00D52D9D">
                  <w:pPr>
                    <w:jc w:val="center"/>
                    <w:rPr>
                      <w:sz w:val="20"/>
                      <w:szCs w:val="20"/>
                    </w:rPr>
                  </w:pPr>
                  <w:r w:rsidRPr="00D52D9D">
                    <w:rPr>
                      <w:sz w:val="20"/>
                      <w:szCs w:val="20"/>
                    </w:rPr>
                    <w:t>0-75/1,25г</w:t>
                  </w:r>
                </w:p>
              </w:tc>
              <w:tc>
                <w:tcPr>
                  <w:tcW w:w="1018" w:type="dxa"/>
                </w:tcPr>
                <w:p w:rsidR="00D52D9D" w:rsidRPr="00D52D9D" w:rsidRDefault="00D52D9D" w:rsidP="00D52D9D">
                  <w:pPr>
                    <w:jc w:val="center"/>
                    <w:rPr>
                      <w:sz w:val="20"/>
                      <w:szCs w:val="20"/>
                      <w:lang w:val="en-US"/>
                    </w:rPr>
                  </w:pPr>
                  <w:r w:rsidRPr="00D52D9D">
                    <w:rPr>
                      <w:sz w:val="20"/>
                      <w:szCs w:val="20"/>
                      <w:lang w:val="en-US"/>
                    </w:rPr>
                    <w:t>56,25</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3103</w:t>
                  </w:r>
                </w:p>
              </w:tc>
              <w:tc>
                <w:tcPr>
                  <w:tcW w:w="1134" w:type="dxa"/>
                </w:tcPr>
                <w:p w:rsidR="00D52D9D" w:rsidRPr="00D52D9D" w:rsidRDefault="00D52D9D" w:rsidP="00D52D9D">
                  <w:pPr>
                    <w:jc w:val="center"/>
                    <w:rPr>
                      <w:sz w:val="20"/>
                      <w:szCs w:val="20"/>
                    </w:rPr>
                  </w:pPr>
                  <w:r w:rsidRPr="00D52D9D">
                    <w:rPr>
                      <w:sz w:val="20"/>
                      <w:szCs w:val="20"/>
                    </w:rPr>
                    <w:t>50</w:t>
                  </w:r>
                </w:p>
              </w:tc>
              <w:tc>
                <w:tcPr>
                  <w:tcW w:w="992" w:type="dxa"/>
                </w:tcPr>
                <w:p w:rsidR="00D52D9D" w:rsidRPr="00D52D9D" w:rsidRDefault="00D52D9D" w:rsidP="00D52D9D">
                  <w:pPr>
                    <w:jc w:val="center"/>
                    <w:rPr>
                      <w:sz w:val="20"/>
                      <w:szCs w:val="20"/>
                    </w:rPr>
                  </w:pPr>
                  <w:r w:rsidRPr="00D52D9D">
                    <w:rPr>
                      <w:sz w:val="20"/>
                      <w:szCs w:val="20"/>
                    </w:rPr>
                    <w:t>3-05</w:t>
                  </w:r>
                </w:p>
              </w:tc>
              <w:tc>
                <w:tcPr>
                  <w:tcW w:w="1006" w:type="dxa"/>
                </w:tcPr>
                <w:p w:rsidR="00D52D9D" w:rsidRPr="00D52D9D" w:rsidRDefault="00D52D9D" w:rsidP="00D52D9D">
                  <w:pPr>
                    <w:jc w:val="center"/>
                    <w:rPr>
                      <w:sz w:val="20"/>
                      <w:szCs w:val="20"/>
                    </w:rPr>
                  </w:pPr>
                  <w:r w:rsidRPr="00D52D9D">
                    <w:rPr>
                      <w:sz w:val="20"/>
                      <w:szCs w:val="20"/>
                    </w:rPr>
                    <w:t>4-10</w:t>
                  </w:r>
                </w:p>
              </w:tc>
              <w:tc>
                <w:tcPr>
                  <w:tcW w:w="1120" w:type="dxa"/>
                </w:tcPr>
                <w:p w:rsidR="00D52D9D" w:rsidRPr="00D52D9D" w:rsidRDefault="00D52D9D" w:rsidP="00D52D9D">
                  <w:pPr>
                    <w:jc w:val="center"/>
                    <w:rPr>
                      <w:sz w:val="20"/>
                      <w:szCs w:val="20"/>
                    </w:rPr>
                  </w:pPr>
                  <w:r w:rsidRPr="00D52D9D">
                    <w:rPr>
                      <w:sz w:val="20"/>
                      <w:szCs w:val="20"/>
                    </w:rPr>
                    <w:t>1-05/1,08г</w:t>
                  </w:r>
                </w:p>
              </w:tc>
              <w:tc>
                <w:tcPr>
                  <w:tcW w:w="992" w:type="dxa"/>
                </w:tcPr>
                <w:p w:rsidR="00D52D9D" w:rsidRPr="00D52D9D" w:rsidRDefault="00D52D9D" w:rsidP="00D52D9D">
                  <w:pPr>
                    <w:jc w:val="center"/>
                    <w:rPr>
                      <w:sz w:val="20"/>
                      <w:szCs w:val="20"/>
                      <w:lang w:val="en-US"/>
                    </w:rPr>
                  </w:pPr>
                  <w:r w:rsidRPr="00D52D9D">
                    <w:rPr>
                      <w:sz w:val="20"/>
                      <w:szCs w:val="20"/>
                      <w:lang w:val="en-US"/>
                    </w:rPr>
                    <w:t>54</w:t>
                  </w:r>
                </w:p>
              </w:tc>
              <w:tc>
                <w:tcPr>
                  <w:tcW w:w="850" w:type="dxa"/>
                </w:tcPr>
                <w:p w:rsidR="00D52D9D" w:rsidRPr="00D52D9D" w:rsidRDefault="00D52D9D" w:rsidP="00D52D9D">
                  <w:pPr>
                    <w:jc w:val="center"/>
                    <w:rPr>
                      <w:sz w:val="20"/>
                      <w:szCs w:val="20"/>
                      <w:lang w:val="en-US"/>
                    </w:rPr>
                  </w:pPr>
                  <w:r w:rsidRPr="00D52D9D">
                    <w:rPr>
                      <w:sz w:val="20"/>
                      <w:szCs w:val="20"/>
                      <w:lang w:val="en-US"/>
                    </w:rPr>
                    <w:t>4-45</w:t>
                  </w:r>
                </w:p>
              </w:tc>
              <w:tc>
                <w:tcPr>
                  <w:tcW w:w="1134" w:type="dxa"/>
                </w:tcPr>
                <w:p w:rsidR="00D52D9D" w:rsidRPr="00D52D9D" w:rsidRDefault="00D52D9D" w:rsidP="00D52D9D">
                  <w:pPr>
                    <w:jc w:val="center"/>
                    <w:rPr>
                      <w:sz w:val="20"/>
                      <w:szCs w:val="20"/>
                    </w:rPr>
                  </w:pPr>
                  <w:r w:rsidRPr="00D52D9D">
                    <w:rPr>
                      <w:sz w:val="20"/>
                      <w:szCs w:val="20"/>
                      <w:lang w:val="en-US"/>
                    </w:rPr>
                    <w:t>0-35/0,58</w:t>
                  </w:r>
                  <w:r w:rsidRPr="00D52D9D">
                    <w:rPr>
                      <w:sz w:val="20"/>
                      <w:szCs w:val="20"/>
                    </w:rPr>
                    <w:t>г</w:t>
                  </w:r>
                </w:p>
              </w:tc>
              <w:tc>
                <w:tcPr>
                  <w:tcW w:w="1018" w:type="dxa"/>
                </w:tcPr>
                <w:p w:rsidR="00D52D9D" w:rsidRPr="00D52D9D" w:rsidRDefault="00D52D9D" w:rsidP="00D52D9D">
                  <w:pPr>
                    <w:jc w:val="center"/>
                    <w:rPr>
                      <w:sz w:val="20"/>
                      <w:szCs w:val="20"/>
                      <w:lang w:val="en-US"/>
                    </w:rPr>
                  </w:pPr>
                  <w:r w:rsidRPr="00D52D9D">
                    <w:rPr>
                      <w:sz w:val="20"/>
                      <w:szCs w:val="20"/>
                      <w:lang w:val="en-US"/>
                    </w:rPr>
                    <w:t>29,00</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2110</w:t>
                  </w:r>
                </w:p>
              </w:tc>
              <w:tc>
                <w:tcPr>
                  <w:tcW w:w="1134" w:type="dxa"/>
                </w:tcPr>
                <w:p w:rsidR="00D52D9D" w:rsidRPr="00D52D9D" w:rsidRDefault="00D52D9D" w:rsidP="00D52D9D">
                  <w:pPr>
                    <w:jc w:val="center"/>
                    <w:rPr>
                      <w:sz w:val="20"/>
                      <w:szCs w:val="20"/>
                    </w:rPr>
                  </w:pPr>
                  <w:r w:rsidRPr="00D52D9D">
                    <w:rPr>
                      <w:sz w:val="20"/>
                      <w:szCs w:val="20"/>
                    </w:rPr>
                    <w:t>40</w:t>
                  </w:r>
                </w:p>
              </w:tc>
              <w:tc>
                <w:tcPr>
                  <w:tcW w:w="992" w:type="dxa"/>
                </w:tcPr>
                <w:p w:rsidR="00D52D9D" w:rsidRPr="00D52D9D" w:rsidRDefault="00D52D9D" w:rsidP="00D52D9D">
                  <w:pPr>
                    <w:jc w:val="center"/>
                    <w:rPr>
                      <w:sz w:val="20"/>
                      <w:szCs w:val="20"/>
                    </w:rPr>
                  </w:pPr>
                  <w:r w:rsidRPr="00D52D9D">
                    <w:rPr>
                      <w:sz w:val="20"/>
                      <w:szCs w:val="20"/>
                    </w:rPr>
                    <w:t>10-20</w:t>
                  </w:r>
                </w:p>
              </w:tc>
              <w:tc>
                <w:tcPr>
                  <w:tcW w:w="1006" w:type="dxa"/>
                </w:tcPr>
                <w:p w:rsidR="00D52D9D" w:rsidRPr="00D52D9D" w:rsidRDefault="00D52D9D" w:rsidP="00D52D9D">
                  <w:pPr>
                    <w:jc w:val="center"/>
                    <w:rPr>
                      <w:sz w:val="20"/>
                      <w:szCs w:val="20"/>
                    </w:rPr>
                  </w:pPr>
                  <w:r w:rsidRPr="00D52D9D">
                    <w:rPr>
                      <w:sz w:val="20"/>
                      <w:szCs w:val="20"/>
                    </w:rPr>
                    <w:t>10-40</w:t>
                  </w:r>
                </w:p>
              </w:tc>
              <w:tc>
                <w:tcPr>
                  <w:tcW w:w="1120" w:type="dxa"/>
                </w:tcPr>
                <w:p w:rsidR="00D52D9D" w:rsidRPr="00D52D9D" w:rsidRDefault="00D52D9D" w:rsidP="00D52D9D">
                  <w:pPr>
                    <w:jc w:val="center"/>
                    <w:rPr>
                      <w:sz w:val="20"/>
                      <w:szCs w:val="20"/>
                    </w:rPr>
                  </w:pPr>
                  <w:r w:rsidRPr="00D52D9D">
                    <w:rPr>
                      <w:sz w:val="20"/>
                      <w:szCs w:val="20"/>
                    </w:rPr>
                    <w:t>0-20/0,33г</w:t>
                  </w:r>
                </w:p>
              </w:tc>
              <w:tc>
                <w:tcPr>
                  <w:tcW w:w="992" w:type="dxa"/>
                </w:tcPr>
                <w:p w:rsidR="00D52D9D" w:rsidRPr="00D52D9D" w:rsidRDefault="00D52D9D" w:rsidP="00D52D9D">
                  <w:pPr>
                    <w:jc w:val="center"/>
                    <w:rPr>
                      <w:sz w:val="20"/>
                      <w:szCs w:val="20"/>
                      <w:lang w:val="en-US"/>
                    </w:rPr>
                  </w:pPr>
                  <w:r w:rsidRPr="00D52D9D">
                    <w:rPr>
                      <w:sz w:val="20"/>
                      <w:szCs w:val="20"/>
                      <w:lang w:val="en-US"/>
                    </w:rPr>
                    <w:t>13,2</w:t>
                  </w:r>
                </w:p>
              </w:tc>
              <w:tc>
                <w:tcPr>
                  <w:tcW w:w="850" w:type="dxa"/>
                </w:tcPr>
                <w:p w:rsidR="00D52D9D" w:rsidRPr="00D52D9D" w:rsidRDefault="00D52D9D" w:rsidP="00D52D9D">
                  <w:pPr>
                    <w:jc w:val="center"/>
                    <w:rPr>
                      <w:sz w:val="20"/>
                      <w:szCs w:val="20"/>
                      <w:lang w:val="en-US"/>
                    </w:rPr>
                  </w:pPr>
                  <w:r w:rsidRPr="00D52D9D">
                    <w:rPr>
                      <w:sz w:val="20"/>
                      <w:szCs w:val="20"/>
                      <w:lang w:val="en-US"/>
                    </w:rPr>
                    <w:t>11-15</w:t>
                  </w:r>
                </w:p>
              </w:tc>
              <w:tc>
                <w:tcPr>
                  <w:tcW w:w="1134" w:type="dxa"/>
                </w:tcPr>
                <w:p w:rsidR="00D52D9D" w:rsidRPr="00D52D9D" w:rsidRDefault="00D52D9D" w:rsidP="00D52D9D">
                  <w:pPr>
                    <w:jc w:val="center"/>
                    <w:rPr>
                      <w:sz w:val="20"/>
                      <w:szCs w:val="20"/>
                    </w:rPr>
                  </w:pPr>
                  <w:r w:rsidRPr="00D52D9D">
                    <w:rPr>
                      <w:sz w:val="20"/>
                      <w:szCs w:val="20"/>
                    </w:rPr>
                    <w:t>0-75/1,25г</w:t>
                  </w:r>
                </w:p>
              </w:tc>
              <w:tc>
                <w:tcPr>
                  <w:tcW w:w="1018" w:type="dxa"/>
                </w:tcPr>
                <w:p w:rsidR="00D52D9D" w:rsidRPr="00D52D9D" w:rsidRDefault="00D52D9D" w:rsidP="00D52D9D">
                  <w:pPr>
                    <w:jc w:val="center"/>
                    <w:rPr>
                      <w:sz w:val="20"/>
                      <w:szCs w:val="20"/>
                      <w:lang w:val="en-US"/>
                    </w:rPr>
                  </w:pPr>
                  <w:r w:rsidRPr="00D52D9D">
                    <w:rPr>
                      <w:sz w:val="20"/>
                      <w:szCs w:val="20"/>
                      <w:lang w:val="en-US"/>
                    </w:rPr>
                    <w:t>50,00</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2118</w:t>
                  </w:r>
                </w:p>
              </w:tc>
              <w:tc>
                <w:tcPr>
                  <w:tcW w:w="1134" w:type="dxa"/>
                </w:tcPr>
                <w:p w:rsidR="00D52D9D" w:rsidRPr="00D52D9D" w:rsidRDefault="00D52D9D" w:rsidP="00D52D9D">
                  <w:pPr>
                    <w:jc w:val="center"/>
                    <w:rPr>
                      <w:sz w:val="20"/>
                      <w:szCs w:val="20"/>
                    </w:rPr>
                  </w:pPr>
                  <w:r w:rsidRPr="00D52D9D">
                    <w:rPr>
                      <w:sz w:val="20"/>
                      <w:szCs w:val="20"/>
                    </w:rPr>
                    <w:t>45</w:t>
                  </w:r>
                </w:p>
              </w:tc>
              <w:tc>
                <w:tcPr>
                  <w:tcW w:w="992" w:type="dxa"/>
                </w:tcPr>
                <w:p w:rsidR="00D52D9D" w:rsidRPr="00D52D9D" w:rsidRDefault="00D52D9D" w:rsidP="00D52D9D">
                  <w:pPr>
                    <w:jc w:val="center"/>
                    <w:rPr>
                      <w:sz w:val="20"/>
                      <w:szCs w:val="20"/>
                    </w:rPr>
                  </w:pPr>
                  <w:r w:rsidRPr="00D52D9D">
                    <w:rPr>
                      <w:sz w:val="20"/>
                      <w:szCs w:val="20"/>
                    </w:rPr>
                    <w:t>16-10</w:t>
                  </w:r>
                </w:p>
              </w:tc>
              <w:tc>
                <w:tcPr>
                  <w:tcW w:w="1006" w:type="dxa"/>
                </w:tcPr>
                <w:p w:rsidR="00D52D9D" w:rsidRPr="00D52D9D" w:rsidRDefault="00D52D9D" w:rsidP="00D52D9D">
                  <w:pPr>
                    <w:jc w:val="center"/>
                    <w:rPr>
                      <w:sz w:val="20"/>
                      <w:szCs w:val="20"/>
                    </w:rPr>
                  </w:pPr>
                  <w:r w:rsidRPr="00D52D9D">
                    <w:rPr>
                      <w:sz w:val="20"/>
                      <w:szCs w:val="20"/>
                    </w:rPr>
                    <w:t>16-30</w:t>
                  </w:r>
                </w:p>
              </w:tc>
              <w:tc>
                <w:tcPr>
                  <w:tcW w:w="1120" w:type="dxa"/>
                </w:tcPr>
                <w:p w:rsidR="00D52D9D" w:rsidRPr="00D52D9D" w:rsidRDefault="00D52D9D" w:rsidP="00D52D9D">
                  <w:pPr>
                    <w:jc w:val="center"/>
                    <w:rPr>
                      <w:sz w:val="20"/>
                      <w:szCs w:val="20"/>
                    </w:rPr>
                  </w:pPr>
                  <w:r w:rsidRPr="00D52D9D">
                    <w:rPr>
                      <w:sz w:val="20"/>
                      <w:szCs w:val="20"/>
                    </w:rPr>
                    <w:t>0-20/0,33г</w:t>
                  </w:r>
                </w:p>
              </w:tc>
              <w:tc>
                <w:tcPr>
                  <w:tcW w:w="992" w:type="dxa"/>
                </w:tcPr>
                <w:p w:rsidR="00D52D9D" w:rsidRPr="00D52D9D" w:rsidRDefault="00D52D9D" w:rsidP="00D52D9D">
                  <w:pPr>
                    <w:jc w:val="center"/>
                    <w:rPr>
                      <w:sz w:val="20"/>
                      <w:szCs w:val="20"/>
                      <w:lang w:val="en-US"/>
                    </w:rPr>
                  </w:pPr>
                  <w:r w:rsidRPr="00D52D9D">
                    <w:rPr>
                      <w:sz w:val="20"/>
                      <w:szCs w:val="20"/>
                      <w:lang w:val="en-US"/>
                    </w:rPr>
                    <w:t>14,85</w:t>
                  </w:r>
                </w:p>
              </w:tc>
              <w:tc>
                <w:tcPr>
                  <w:tcW w:w="850" w:type="dxa"/>
                </w:tcPr>
                <w:p w:rsidR="00D52D9D" w:rsidRPr="00D52D9D" w:rsidRDefault="00D52D9D" w:rsidP="00D52D9D">
                  <w:pPr>
                    <w:jc w:val="center"/>
                    <w:rPr>
                      <w:sz w:val="20"/>
                      <w:szCs w:val="20"/>
                      <w:lang w:val="en-US"/>
                    </w:rPr>
                  </w:pPr>
                  <w:r w:rsidRPr="00D52D9D">
                    <w:rPr>
                      <w:sz w:val="20"/>
                      <w:szCs w:val="20"/>
                      <w:lang w:val="en-US"/>
                    </w:rPr>
                    <w:t>17-15</w:t>
                  </w:r>
                </w:p>
              </w:tc>
              <w:tc>
                <w:tcPr>
                  <w:tcW w:w="1134" w:type="dxa"/>
                </w:tcPr>
                <w:p w:rsidR="00D52D9D" w:rsidRPr="00D52D9D" w:rsidRDefault="00D52D9D" w:rsidP="00D52D9D">
                  <w:pPr>
                    <w:jc w:val="center"/>
                    <w:rPr>
                      <w:sz w:val="20"/>
                      <w:szCs w:val="20"/>
                    </w:rPr>
                  </w:pPr>
                  <w:r w:rsidRPr="00D52D9D">
                    <w:rPr>
                      <w:sz w:val="20"/>
                      <w:szCs w:val="20"/>
                    </w:rPr>
                    <w:t>0-85/1,41г</w:t>
                  </w:r>
                </w:p>
              </w:tc>
              <w:tc>
                <w:tcPr>
                  <w:tcW w:w="1018" w:type="dxa"/>
                </w:tcPr>
                <w:p w:rsidR="00D52D9D" w:rsidRPr="00D52D9D" w:rsidRDefault="00D52D9D" w:rsidP="00D52D9D">
                  <w:pPr>
                    <w:jc w:val="center"/>
                    <w:rPr>
                      <w:sz w:val="20"/>
                      <w:szCs w:val="20"/>
                      <w:lang w:val="en-US"/>
                    </w:rPr>
                  </w:pPr>
                  <w:r w:rsidRPr="00D52D9D">
                    <w:rPr>
                      <w:sz w:val="20"/>
                      <w:szCs w:val="20"/>
                      <w:lang w:val="en-US"/>
                    </w:rPr>
                    <w:t>63,45</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2109</w:t>
                  </w:r>
                </w:p>
              </w:tc>
              <w:tc>
                <w:tcPr>
                  <w:tcW w:w="1134" w:type="dxa"/>
                </w:tcPr>
                <w:p w:rsidR="00D52D9D" w:rsidRPr="00D52D9D" w:rsidRDefault="00D52D9D" w:rsidP="00D52D9D">
                  <w:pPr>
                    <w:jc w:val="center"/>
                    <w:rPr>
                      <w:sz w:val="20"/>
                      <w:szCs w:val="20"/>
                    </w:rPr>
                  </w:pPr>
                  <w:r w:rsidRPr="00D52D9D">
                    <w:rPr>
                      <w:sz w:val="20"/>
                      <w:szCs w:val="20"/>
                    </w:rPr>
                    <w:t>45</w:t>
                  </w:r>
                </w:p>
              </w:tc>
              <w:tc>
                <w:tcPr>
                  <w:tcW w:w="992" w:type="dxa"/>
                </w:tcPr>
                <w:p w:rsidR="00D52D9D" w:rsidRPr="00D52D9D" w:rsidRDefault="00D52D9D" w:rsidP="00D52D9D">
                  <w:pPr>
                    <w:jc w:val="center"/>
                    <w:rPr>
                      <w:sz w:val="20"/>
                      <w:szCs w:val="20"/>
                    </w:rPr>
                  </w:pPr>
                  <w:r w:rsidRPr="00D52D9D">
                    <w:rPr>
                      <w:sz w:val="20"/>
                      <w:szCs w:val="20"/>
                    </w:rPr>
                    <w:t>17-25</w:t>
                  </w:r>
                </w:p>
              </w:tc>
              <w:tc>
                <w:tcPr>
                  <w:tcW w:w="1006" w:type="dxa"/>
                </w:tcPr>
                <w:p w:rsidR="00D52D9D" w:rsidRPr="00D52D9D" w:rsidRDefault="00D52D9D" w:rsidP="00D52D9D">
                  <w:pPr>
                    <w:jc w:val="center"/>
                    <w:rPr>
                      <w:sz w:val="20"/>
                      <w:szCs w:val="20"/>
                    </w:rPr>
                  </w:pPr>
                  <w:r w:rsidRPr="00D52D9D">
                    <w:rPr>
                      <w:sz w:val="20"/>
                      <w:szCs w:val="20"/>
                    </w:rPr>
                    <w:t>18-20</w:t>
                  </w:r>
                </w:p>
              </w:tc>
              <w:tc>
                <w:tcPr>
                  <w:tcW w:w="1120" w:type="dxa"/>
                </w:tcPr>
                <w:p w:rsidR="00D52D9D" w:rsidRPr="00D52D9D" w:rsidRDefault="00D52D9D" w:rsidP="00D52D9D">
                  <w:pPr>
                    <w:jc w:val="center"/>
                    <w:rPr>
                      <w:sz w:val="20"/>
                      <w:szCs w:val="20"/>
                    </w:rPr>
                  </w:pPr>
                  <w:r w:rsidRPr="00D52D9D">
                    <w:rPr>
                      <w:sz w:val="20"/>
                      <w:szCs w:val="20"/>
                    </w:rPr>
                    <w:t>0-95/1,58г</w:t>
                  </w:r>
                </w:p>
              </w:tc>
              <w:tc>
                <w:tcPr>
                  <w:tcW w:w="992" w:type="dxa"/>
                </w:tcPr>
                <w:p w:rsidR="00D52D9D" w:rsidRPr="00D52D9D" w:rsidRDefault="00D52D9D" w:rsidP="00D52D9D">
                  <w:pPr>
                    <w:jc w:val="center"/>
                    <w:rPr>
                      <w:sz w:val="20"/>
                      <w:szCs w:val="20"/>
                      <w:lang w:val="en-US"/>
                    </w:rPr>
                  </w:pPr>
                  <w:r w:rsidRPr="00D52D9D">
                    <w:rPr>
                      <w:sz w:val="20"/>
                      <w:szCs w:val="20"/>
                      <w:lang w:val="en-US"/>
                    </w:rPr>
                    <w:t>71,1</w:t>
                  </w:r>
                </w:p>
              </w:tc>
              <w:tc>
                <w:tcPr>
                  <w:tcW w:w="850" w:type="dxa"/>
                </w:tcPr>
                <w:p w:rsidR="00D52D9D" w:rsidRPr="00D52D9D" w:rsidRDefault="00D52D9D" w:rsidP="00D52D9D">
                  <w:pPr>
                    <w:jc w:val="center"/>
                    <w:rPr>
                      <w:sz w:val="20"/>
                      <w:szCs w:val="20"/>
                      <w:lang w:val="en-US"/>
                    </w:rPr>
                  </w:pPr>
                  <w:r w:rsidRPr="00D52D9D">
                    <w:rPr>
                      <w:sz w:val="20"/>
                      <w:szCs w:val="20"/>
                      <w:lang w:val="en-US"/>
                    </w:rPr>
                    <w:t>18-45</w:t>
                  </w:r>
                </w:p>
              </w:tc>
              <w:tc>
                <w:tcPr>
                  <w:tcW w:w="1134" w:type="dxa"/>
                </w:tcPr>
                <w:p w:rsidR="00D52D9D" w:rsidRPr="00D52D9D" w:rsidRDefault="00D52D9D" w:rsidP="00D52D9D">
                  <w:pPr>
                    <w:jc w:val="center"/>
                    <w:rPr>
                      <w:sz w:val="20"/>
                      <w:szCs w:val="20"/>
                    </w:rPr>
                  </w:pPr>
                  <w:r w:rsidRPr="00D52D9D">
                    <w:rPr>
                      <w:sz w:val="20"/>
                      <w:szCs w:val="20"/>
                    </w:rPr>
                    <w:t>0-25/0,41г</w:t>
                  </w:r>
                </w:p>
              </w:tc>
              <w:tc>
                <w:tcPr>
                  <w:tcW w:w="1018" w:type="dxa"/>
                </w:tcPr>
                <w:p w:rsidR="00D52D9D" w:rsidRPr="00D52D9D" w:rsidRDefault="00D52D9D" w:rsidP="00D52D9D">
                  <w:pPr>
                    <w:jc w:val="center"/>
                    <w:rPr>
                      <w:sz w:val="20"/>
                      <w:szCs w:val="20"/>
                      <w:lang w:val="en-US"/>
                    </w:rPr>
                  </w:pPr>
                  <w:r w:rsidRPr="00D52D9D">
                    <w:rPr>
                      <w:sz w:val="20"/>
                      <w:szCs w:val="20"/>
                      <w:lang w:val="en-US"/>
                    </w:rPr>
                    <w:t>18,45</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3112</w:t>
                  </w:r>
                </w:p>
              </w:tc>
              <w:tc>
                <w:tcPr>
                  <w:tcW w:w="1134" w:type="dxa"/>
                </w:tcPr>
                <w:p w:rsidR="00D52D9D" w:rsidRPr="00D52D9D" w:rsidRDefault="00D52D9D" w:rsidP="00D52D9D">
                  <w:pPr>
                    <w:jc w:val="center"/>
                    <w:rPr>
                      <w:sz w:val="20"/>
                      <w:szCs w:val="20"/>
                    </w:rPr>
                  </w:pPr>
                  <w:r w:rsidRPr="00D52D9D">
                    <w:rPr>
                      <w:sz w:val="20"/>
                      <w:szCs w:val="20"/>
                    </w:rPr>
                    <w:t>60</w:t>
                  </w:r>
                </w:p>
              </w:tc>
              <w:tc>
                <w:tcPr>
                  <w:tcW w:w="992" w:type="dxa"/>
                </w:tcPr>
                <w:p w:rsidR="00D52D9D" w:rsidRPr="00D52D9D" w:rsidRDefault="00D52D9D" w:rsidP="00D52D9D">
                  <w:pPr>
                    <w:jc w:val="center"/>
                    <w:rPr>
                      <w:sz w:val="20"/>
                      <w:szCs w:val="20"/>
                    </w:rPr>
                  </w:pPr>
                  <w:r w:rsidRPr="00D52D9D">
                    <w:rPr>
                      <w:sz w:val="20"/>
                      <w:szCs w:val="20"/>
                    </w:rPr>
                    <w:t>18-40</w:t>
                  </w:r>
                </w:p>
              </w:tc>
              <w:tc>
                <w:tcPr>
                  <w:tcW w:w="1006" w:type="dxa"/>
                </w:tcPr>
                <w:p w:rsidR="00D52D9D" w:rsidRPr="00D52D9D" w:rsidRDefault="00D52D9D" w:rsidP="00D52D9D">
                  <w:pPr>
                    <w:jc w:val="center"/>
                    <w:rPr>
                      <w:sz w:val="20"/>
                      <w:szCs w:val="20"/>
                    </w:rPr>
                  </w:pPr>
                  <w:r w:rsidRPr="00D52D9D">
                    <w:rPr>
                      <w:sz w:val="20"/>
                      <w:szCs w:val="20"/>
                    </w:rPr>
                    <w:t>19-00</w:t>
                  </w:r>
                </w:p>
              </w:tc>
              <w:tc>
                <w:tcPr>
                  <w:tcW w:w="1120" w:type="dxa"/>
                </w:tcPr>
                <w:p w:rsidR="00D52D9D" w:rsidRPr="00D52D9D" w:rsidRDefault="00D52D9D" w:rsidP="00D52D9D">
                  <w:pPr>
                    <w:jc w:val="center"/>
                    <w:rPr>
                      <w:sz w:val="20"/>
                      <w:szCs w:val="20"/>
                    </w:rPr>
                  </w:pPr>
                  <w:r w:rsidRPr="00D52D9D">
                    <w:rPr>
                      <w:sz w:val="20"/>
                      <w:szCs w:val="20"/>
                    </w:rPr>
                    <w:t>0-20/0,33г</w:t>
                  </w:r>
                </w:p>
              </w:tc>
              <w:tc>
                <w:tcPr>
                  <w:tcW w:w="992" w:type="dxa"/>
                </w:tcPr>
                <w:p w:rsidR="00D52D9D" w:rsidRPr="00D52D9D" w:rsidRDefault="00D52D9D" w:rsidP="00D52D9D">
                  <w:pPr>
                    <w:jc w:val="center"/>
                    <w:rPr>
                      <w:sz w:val="20"/>
                      <w:szCs w:val="20"/>
                      <w:lang w:val="en-US"/>
                    </w:rPr>
                  </w:pPr>
                  <w:r w:rsidRPr="00D52D9D">
                    <w:rPr>
                      <w:sz w:val="20"/>
                      <w:szCs w:val="20"/>
                      <w:lang w:val="en-US"/>
                    </w:rPr>
                    <w:t>19,8</w:t>
                  </w:r>
                </w:p>
              </w:tc>
              <w:tc>
                <w:tcPr>
                  <w:tcW w:w="850" w:type="dxa"/>
                </w:tcPr>
                <w:p w:rsidR="00D52D9D" w:rsidRPr="00D52D9D" w:rsidRDefault="00D52D9D" w:rsidP="00D52D9D">
                  <w:pPr>
                    <w:jc w:val="center"/>
                    <w:rPr>
                      <w:sz w:val="20"/>
                      <w:szCs w:val="20"/>
                      <w:lang w:val="en-US"/>
                    </w:rPr>
                  </w:pPr>
                  <w:r w:rsidRPr="00D52D9D">
                    <w:rPr>
                      <w:sz w:val="20"/>
                      <w:szCs w:val="20"/>
                      <w:lang w:val="en-US"/>
                    </w:rPr>
                    <w:t>19-35</w:t>
                  </w:r>
                </w:p>
              </w:tc>
              <w:tc>
                <w:tcPr>
                  <w:tcW w:w="1134" w:type="dxa"/>
                </w:tcPr>
                <w:p w:rsidR="00D52D9D" w:rsidRPr="00D52D9D" w:rsidRDefault="00D52D9D" w:rsidP="00D52D9D">
                  <w:pPr>
                    <w:jc w:val="center"/>
                    <w:rPr>
                      <w:sz w:val="20"/>
                      <w:szCs w:val="20"/>
                    </w:rPr>
                  </w:pPr>
                  <w:r w:rsidRPr="00D52D9D">
                    <w:rPr>
                      <w:sz w:val="20"/>
                      <w:szCs w:val="20"/>
                    </w:rPr>
                    <w:t>0-35/0,58г</w:t>
                  </w:r>
                </w:p>
              </w:tc>
              <w:tc>
                <w:tcPr>
                  <w:tcW w:w="1018" w:type="dxa"/>
                </w:tcPr>
                <w:p w:rsidR="00D52D9D" w:rsidRPr="00D52D9D" w:rsidRDefault="00D52D9D" w:rsidP="00D52D9D">
                  <w:pPr>
                    <w:jc w:val="center"/>
                    <w:rPr>
                      <w:sz w:val="20"/>
                      <w:szCs w:val="20"/>
                      <w:lang w:val="en-US"/>
                    </w:rPr>
                  </w:pPr>
                  <w:r w:rsidRPr="00D52D9D">
                    <w:rPr>
                      <w:sz w:val="20"/>
                      <w:szCs w:val="20"/>
                      <w:lang w:val="en-US"/>
                    </w:rPr>
                    <w:t>34,8</w:t>
                  </w:r>
                </w:p>
              </w:tc>
            </w:tr>
            <w:tr w:rsidR="00D52D9D" w:rsidRPr="00D52D9D" w:rsidTr="00D52D9D">
              <w:tc>
                <w:tcPr>
                  <w:tcW w:w="1134" w:type="dxa"/>
                </w:tcPr>
                <w:p w:rsidR="00D52D9D" w:rsidRPr="00D52D9D" w:rsidRDefault="00D52D9D" w:rsidP="00D52D9D">
                  <w:pPr>
                    <w:jc w:val="center"/>
                    <w:rPr>
                      <w:sz w:val="20"/>
                      <w:szCs w:val="20"/>
                    </w:rPr>
                  </w:pPr>
                  <w:r w:rsidRPr="00D52D9D">
                    <w:rPr>
                      <w:sz w:val="20"/>
                      <w:szCs w:val="20"/>
                    </w:rPr>
                    <w:t>2115</w:t>
                  </w:r>
                </w:p>
              </w:tc>
              <w:tc>
                <w:tcPr>
                  <w:tcW w:w="1134" w:type="dxa"/>
                </w:tcPr>
                <w:p w:rsidR="00D52D9D" w:rsidRPr="00D52D9D" w:rsidRDefault="00D52D9D" w:rsidP="00D52D9D">
                  <w:pPr>
                    <w:jc w:val="center"/>
                    <w:rPr>
                      <w:sz w:val="20"/>
                      <w:szCs w:val="20"/>
                    </w:rPr>
                  </w:pPr>
                  <w:r w:rsidRPr="00D52D9D">
                    <w:rPr>
                      <w:sz w:val="20"/>
                      <w:szCs w:val="20"/>
                    </w:rPr>
                    <w:t>60</w:t>
                  </w:r>
                </w:p>
              </w:tc>
              <w:tc>
                <w:tcPr>
                  <w:tcW w:w="992" w:type="dxa"/>
                </w:tcPr>
                <w:p w:rsidR="00D52D9D" w:rsidRPr="00D52D9D" w:rsidRDefault="00D52D9D" w:rsidP="00D52D9D">
                  <w:pPr>
                    <w:jc w:val="center"/>
                    <w:rPr>
                      <w:sz w:val="20"/>
                      <w:szCs w:val="20"/>
                    </w:rPr>
                  </w:pPr>
                  <w:r w:rsidRPr="00D52D9D">
                    <w:rPr>
                      <w:sz w:val="20"/>
                      <w:szCs w:val="20"/>
                    </w:rPr>
                    <w:t>19-35</w:t>
                  </w:r>
                </w:p>
              </w:tc>
              <w:tc>
                <w:tcPr>
                  <w:tcW w:w="1006" w:type="dxa"/>
                </w:tcPr>
                <w:p w:rsidR="00D52D9D" w:rsidRPr="00D52D9D" w:rsidRDefault="00D52D9D" w:rsidP="00D52D9D">
                  <w:pPr>
                    <w:jc w:val="center"/>
                    <w:rPr>
                      <w:sz w:val="20"/>
                      <w:szCs w:val="20"/>
                    </w:rPr>
                  </w:pPr>
                  <w:r w:rsidRPr="00D52D9D">
                    <w:rPr>
                      <w:sz w:val="20"/>
                      <w:szCs w:val="20"/>
                    </w:rPr>
                    <w:t>20-05</w:t>
                  </w:r>
                </w:p>
              </w:tc>
              <w:tc>
                <w:tcPr>
                  <w:tcW w:w="1120" w:type="dxa"/>
                </w:tcPr>
                <w:p w:rsidR="00D52D9D" w:rsidRPr="00D52D9D" w:rsidRDefault="00D52D9D" w:rsidP="00D52D9D">
                  <w:pPr>
                    <w:jc w:val="center"/>
                    <w:rPr>
                      <w:sz w:val="20"/>
                      <w:szCs w:val="20"/>
                    </w:rPr>
                  </w:pPr>
                  <w:r w:rsidRPr="00D52D9D">
                    <w:rPr>
                      <w:sz w:val="20"/>
                      <w:szCs w:val="20"/>
                    </w:rPr>
                    <w:t>0-70/1,16г</w:t>
                  </w:r>
                </w:p>
              </w:tc>
              <w:tc>
                <w:tcPr>
                  <w:tcW w:w="992" w:type="dxa"/>
                </w:tcPr>
                <w:p w:rsidR="00D52D9D" w:rsidRPr="00D52D9D" w:rsidRDefault="00D52D9D" w:rsidP="00D52D9D">
                  <w:pPr>
                    <w:jc w:val="center"/>
                    <w:rPr>
                      <w:sz w:val="20"/>
                      <w:szCs w:val="20"/>
                      <w:lang w:val="en-US"/>
                    </w:rPr>
                  </w:pPr>
                  <w:r w:rsidRPr="00D52D9D">
                    <w:rPr>
                      <w:sz w:val="20"/>
                      <w:szCs w:val="20"/>
                      <w:lang w:val="en-US"/>
                    </w:rPr>
                    <w:t>69,6</w:t>
                  </w:r>
                </w:p>
              </w:tc>
              <w:tc>
                <w:tcPr>
                  <w:tcW w:w="850" w:type="dxa"/>
                </w:tcPr>
                <w:p w:rsidR="00D52D9D" w:rsidRPr="00D52D9D" w:rsidRDefault="00D52D9D" w:rsidP="00D52D9D">
                  <w:pPr>
                    <w:jc w:val="center"/>
                    <w:rPr>
                      <w:sz w:val="20"/>
                      <w:szCs w:val="20"/>
                      <w:lang w:val="en-US"/>
                    </w:rPr>
                  </w:pPr>
                  <w:r w:rsidRPr="00D52D9D">
                    <w:rPr>
                      <w:sz w:val="20"/>
                      <w:szCs w:val="20"/>
                      <w:lang w:val="en-US"/>
                    </w:rPr>
                    <w:t>20-30</w:t>
                  </w:r>
                </w:p>
              </w:tc>
              <w:tc>
                <w:tcPr>
                  <w:tcW w:w="1134" w:type="dxa"/>
                </w:tcPr>
                <w:p w:rsidR="00D52D9D" w:rsidRPr="00D52D9D" w:rsidRDefault="00D52D9D" w:rsidP="00D52D9D">
                  <w:pPr>
                    <w:jc w:val="center"/>
                    <w:rPr>
                      <w:sz w:val="20"/>
                      <w:szCs w:val="20"/>
                    </w:rPr>
                  </w:pPr>
                  <w:r w:rsidRPr="00D52D9D">
                    <w:rPr>
                      <w:sz w:val="20"/>
                      <w:szCs w:val="20"/>
                    </w:rPr>
                    <w:t>0-25/0,41г</w:t>
                  </w:r>
                </w:p>
              </w:tc>
              <w:tc>
                <w:tcPr>
                  <w:tcW w:w="1018" w:type="dxa"/>
                </w:tcPr>
                <w:p w:rsidR="00D52D9D" w:rsidRPr="00D52D9D" w:rsidRDefault="00D52D9D" w:rsidP="00D52D9D">
                  <w:pPr>
                    <w:jc w:val="center"/>
                    <w:rPr>
                      <w:sz w:val="20"/>
                      <w:szCs w:val="20"/>
                      <w:lang w:val="en-US"/>
                    </w:rPr>
                  </w:pPr>
                  <w:r w:rsidRPr="00D52D9D">
                    <w:rPr>
                      <w:sz w:val="20"/>
                      <w:szCs w:val="20"/>
                      <w:lang w:val="en-US"/>
                    </w:rPr>
                    <w:t>24,6</w:t>
                  </w:r>
                </w:p>
              </w:tc>
            </w:tr>
            <w:tr w:rsidR="00D52D9D" w:rsidRPr="00D52D9D" w:rsidTr="00D52D9D">
              <w:tc>
                <w:tcPr>
                  <w:tcW w:w="1134" w:type="dxa"/>
                </w:tcPr>
                <w:p w:rsidR="00D52D9D" w:rsidRPr="00D52D9D" w:rsidRDefault="00D52D9D" w:rsidP="00D52D9D">
                  <w:pPr>
                    <w:jc w:val="center"/>
                    <w:rPr>
                      <w:sz w:val="20"/>
                      <w:szCs w:val="20"/>
                    </w:rPr>
                  </w:pPr>
                </w:p>
              </w:tc>
              <w:tc>
                <w:tcPr>
                  <w:tcW w:w="1134" w:type="dxa"/>
                </w:tcPr>
                <w:p w:rsidR="00D52D9D" w:rsidRPr="00D52D9D" w:rsidRDefault="00D52D9D" w:rsidP="00D52D9D">
                  <w:pPr>
                    <w:jc w:val="center"/>
                    <w:rPr>
                      <w:sz w:val="20"/>
                      <w:szCs w:val="20"/>
                      <w:lang w:val="en-US"/>
                    </w:rPr>
                  </w:pPr>
                  <w:r w:rsidRPr="00D52D9D">
                    <w:rPr>
                      <w:sz w:val="20"/>
                      <w:szCs w:val="20"/>
                      <w:lang w:val="en-US"/>
                    </w:rPr>
                    <w:t>450</w:t>
                  </w:r>
                </w:p>
              </w:tc>
              <w:tc>
                <w:tcPr>
                  <w:tcW w:w="992" w:type="dxa"/>
                </w:tcPr>
                <w:p w:rsidR="00D52D9D" w:rsidRPr="00D52D9D" w:rsidRDefault="00D52D9D" w:rsidP="00D52D9D">
                  <w:pPr>
                    <w:jc w:val="center"/>
                    <w:rPr>
                      <w:sz w:val="20"/>
                      <w:szCs w:val="20"/>
                    </w:rPr>
                  </w:pPr>
                </w:p>
              </w:tc>
              <w:tc>
                <w:tcPr>
                  <w:tcW w:w="1006" w:type="dxa"/>
                </w:tcPr>
                <w:p w:rsidR="00D52D9D" w:rsidRPr="00D52D9D" w:rsidRDefault="00D52D9D" w:rsidP="00D52D9D">
                  <w:pPr>
                    <w:jc w:val="center"/>
                    <w:rPr>
                      <w:sz w:val="20"/>
                      <w:szCs w:val="20"/>
                    </w:rPr>
                  </w:pPr>
                </w:p>
              </w:tc>
              <w:tc>
                <w:tcPr>
                  <w:tcW w:w="1120" w:type="dxa"/>
                </w:tcPr>
                <w:p w:rsidR="00D52D9D" w:rsidRPr="00D52D9D" w:rsidRDefault="00D52D9D" w:rsidP="00D52D9D">
                  <w:pPr>
                    <w:jc w:val="center"/>
                    <w:rPr>
                      <w:sz w:val="20"/>
                      <w:szCs w:val="20"/>
                    </w:rPr>
                  </w:pPr>
                </w:p>
              </w:tc>
              <w:tc>
                <w:tcPr>
                  <w:tcW w:w="992" w:type="dxa"/>
                </w:tcPr>
                <w:p w:rsidR="00D52D9D" w:rsidRPr="00D52D9D" w:rsidRDefault="00D52D9D" w:rsidP="00D52D9D">
                  <w:pPr>
                    <w:jc w:val="center"/>
                    <w:rPr>
                      <w:sz w:val="20"/>
                      <w:szCs w:val="20"/>
                      <w:lang w:val="en-US"/>
                    </w:rPr>
                  </w:pPr>
                  <w:r w:rsidRPr="00D52D9D">
                    <w:rPr>
                      <w:sz w:val="20"/>
                      <w:szCs w:val="20"/>
                      <w:lang w:val="en-US"/>
                    </w:rPr>
                    <w:t>292,05</w:t>
                  </w:r>
                </w:p>
              </w:tc>
              <w:tc>
                <w:tcPr>
                  <w:tcW w:w="850" w:type="dxa"/>
                </w:tcPr>
                <w:p w:rsidR="00D52D9D" w:rsidRPr="00D52D9D" w:rsidRDefault="00D52D9D" w:rsidP="00D52D9D">
                  <w:pPr>
                    <w:jc w:val="center"/>
                    <w:rPr>
                      <w:sz w:val="20"/>
                      <w:szCs w:val="20"/>
                      <w:lang w:val="en-US"/>
                    </w:rPr>
                  </w:pPr>
                </w:p>
              </w:tc>
              <w:tc>
                <w:tcPr>
                  <w:tcW w:w="1134" w:type="dxa"/>
                </w:tcPr>
                <w:p w:rsidR="00D52D9D" w:rsidRPr="00D52D9D" w:rsidRDefault="00D52D9D" w:rsidP="00D52D9D">
                  <w:pPr>
                    <w:jc w:val="center"/>
                    <w:rPr>
                      <w:sz w:val="20"/>
                      <w:szCs w:val="20"/>
                    </w:rPr>
                  </w:pPr>
                </w:p>
              </w:tc>
              <w:tc>
                <w:tcPr>
                  <w:tcW w:w="1018" w:type="dxa"/>
                </w:tcPr>
                <w:p w:rsidR="00D52D9D" w:rsidRPr="00D52D9D" w:rsidRDefault="00D52D9D" w:rsidP="00D52D9D">
                  <w:pPr>
                    <w:jc w:val="center"/>
                    <w:rPr>
                      <w:sz w:val="20"/>
                      <w:szCs w:val="20"/>
                      <w:lang w:val="en-US"/>
                    </w:rPr>
                  </w:pPr>
                  <w:r w:rsidRPr="00D52D9D">
                    <w:rPr>
                      <w:sz w:val="20"/>
                      <w:szCs w:val="20"/>
                      <w:lang w:val="en-US"/>
                    </w:rPr>
                    <w:t>377,65</w:t>
                  </w:r>
                </w:p>
              </w:tc>
            </w:tr>
          </w:tbl>
          <w:p w:rsidR="00D52D9D" w:rsidRDefault="00D52D9D" w:rsidP="009B2443">
            <w:pPr>
              <w:ind w:left="318" w:firstLine="708"/>
              <w:rPr>
                <w:sz w:val="28"/>
              </w:rPr>
            </w:pPr>
          </w:p>
          <w:p w:rsidR="009B2443" w:rsidRDefault="009B2443" w:rsidP="009B2443">
            <w:pPr>
              <w:ind w:left="318" w:right="176" w:firstLine="708"/>
              <w:jc w:val="both"/>
              <w:rPr>
                <w:sz w:val="28"/>
              </w:rPr>
            </w:pPr>
            <w:r>
              <w:rPr>
                <w:sz w:val="28"/>
              </w:rPr>
              <w:t>В данной таблице вагоны, поступившие в адрес станции Н (на грузовой двор и завод) не учитываются.</w:t>
            </w:r>
          </w:p>
          <w:p w:rsidR="009B2443" w:rsidRDefault="009B2443" w:rsidP="009B2443">
            <w:pPr>
              <w:ind w:left="318" w:right="176" w:firstLine="708"/>
              <w:jc w:val="both"/>
              <w:rPr>
                <w:sz w:val="28"/>
              </w:rPr>
            </w:pPr>
            <w:r>
              <w:rPr>
                <w:sz w:val="28"/>
              </w:rPr>
              <w:t>Средний простой транзитного вагона с переработкой под операциями прибытия рассчитывается по формуле 7.3</w:t>
            </w:r>
          </w:p>
          <w:p w:rsidR="009B2443" w:rsidRDefault="009B2443" w:rsidP="009B2443">
            <w:pPr>
              <w:ind w:left="318" w:right="176" w:firstLine="708"/>
              <w:jc w:val="both"/>
              <w:rPr>
                <w:sz w:val="28"/>
              </w:rPr>
            </w:pPr>
          </w:p>
          <w:p w:rsidR="009B2443" w:rsidRDefault="009B2443" w:rsidP="009B2443">
            <w:pPr>
              <w:ind w:left="318" w:right="176" w:firstLine="708"/>
              <w:jc w:val="right"/>
              <w:rPr>
                <w:sz w:val="28"/>
              </w:rPr>
            </w:pPr>
            <w:r w:rsidRPr="009B2443">
              <w:rPr>
                <w:b/>
                <w:sz w:val="32"/>
                <w:szCs w:val="32"/>
                <w:lang w:val="en-US"/>
              </w:rPr>
              <w:t>t</w:t>
            </w:r>
            <w:r w:rsidRPr="009B2443">
              <w:rPr>
                <w:b/>
                <w:sz w:val="32"/>
                <w:szCs w:val="32"/>
                <w:vertAlign w:val="superscript"/>
              </w:rPr>
              <w:t>приб</w:t>
            </w:r>
            <w:r w:rsidRPr="009B2443">
              <w:rPr>
                <w:b/>
                <w:sz w:val="32"/>
                <w:szCs w:val="32"/>
                <w:vertAlign w:val="subscript"/>
              </w:rPr>
              <w:t xml:space="preserve">тр с/п </w:t>
            </w:r>
            <w:r w:rsidRPr="009B2443">
              <w:rPr>
                <w:b/>
                <w:sz w:val="32"/>
                <w:szCs w:val="32"/>
              </w:rPr>
              <w:t>= В</w:t>
            </w:r>
            <w:r w:rsidRPr="009B2443">
              <w:rPr>
                <w:b/>
                <w:sz w:val="32"/>
                <w:szCs w:val="32"/>
                <w:vertAlign w:val="superscript"/>
              </w:rPr>
              <w:t>приб</w:t>
            </w:r>
            <w:r w:rsidRPr="009B2443">
              <w:rPr>
                <w:b/>
                <w:sz w:val="32"/>
                <w:szCs w:val="32"/>
                <w:vertAlign w:val="subscript"/>
              </w:rPr>
              <w:t>тр с/п</w:t>
            </w:r>
            <w:r w:rsidRPr="009B2443">
              <w:rPr>
                <w:b/>
                <w:sz w:val="32"/>
                <w:szCs w:val="32"/>
              </w:rPr>
              <w:t xml:space="preserve"> / </w:t>
            </w:r>
            <w:r w:rsidRPr="009B2443">
              <w:rPr>
                <w:b/>
                <w:sz w:val="32"/>
                <w:szCs w:val="32"/>
                <w:lang w:val="en-US"/>
              </w:rPr>
              <w:t>U</w:t>
            </w:r>
            <w:r w:rsidRPr="009B2443">
              <w:rPr>
                <w:b/>
                <w:sz w:val="32"/>
                <w:szCs w:val="32"/>
                <w:vertAlign w:val="superscript"/>
              </w:rPr>
              <w:t>приб</w:t>
            </w:r>
            <w:r w:rsidRPr="009B2443">
              <w:rPr>
                <w:b/>
                <w:sz w:val="32"/>
                <w:szCs w:val="32"/>
                <w:vertAlign w:val="subscript"/>
              </w:rPr>
              <w:t>тр с/п</w:t>
            </w:r>
            <w:r>
              <w:rPr>
                <w:b/>
                <w:sz w:val="32"/>
                <w:szCs w:val="32"/>
                <w:vertAlign w:val="subscript"/>
              </w:rPr>
              <w:t>,</w:t>
            </w:r>
            <w:r>
              <w:rPr>
                <w:b/>
                <w:sz w:val="28"/>
              </w:rPr>
              <w:t xml:space="preserve">                                      </w:t>
            </w:r>
            <w:r w:rsidRPr="009B2443">
              <w:rPr>
                <w:sz w:val="28"/>
              </w:rPr>
              <w:t>(</w:t>
            </w:r>
            <w:r>
              <w:rPr>
                <w:sz w:val="28"/>
              </w:rPr>
              <w:t>7.3)</w:t>
            </w:r>
          </w:p>
          <w:p w:rsidR="009B2443" w:rsidRDefault="009B2443" w:rsidP="009B2443">
            <w:pPr>
              <w:ind w:left="318" w:right="176" w:firstLine="708"/>
              <w:jc w:val="right"/>
              <w:rPr>
                <w:b/>
                <w:sz w:val="28"/>
              </w:rPr>
            </w:pPr>
          </w:p>
          <w:p w:rsidR="009B2443" w:rsidRDefault="009B2443" w:rsidP="009B2443">
            <w:pPr>
              <w:ind w:left="318" w:right="176"/>
              <w:rPr>
                <w:sz w:val="28"/>
              </w:rPr>
            </w:pPr>
            <w:r w:rsidRPr="009B2443">
              <w:rPr>
                <w:sz w:val="28"/>
              </w:rPr>
              <w:t>где</w:t>
            </w:r>
            <w:r>
              <w:rPr>
                <w:sz w:val="28"/>
              </w:rPr>
              <w:t xml:space="preserve"> В</w:t>
            </w:r>
            <w:r>
              <w:rPr>
                <w:sz w:val="28"/>
                <w:vertAlign w:val="superscript"/>
              </w:rPr>
              <w:t>приб</w:t>
            </w:r>
            <w:r>
              <w:rPr>
                <w:sz w:val="28"/>
                <w:vertAlign w:val="subscript"/>
              </w:rPr>
              <w:t xml:space="preserve">тр с/п </w:t>
            </w:r>
            <w:r w:rsidRPr="009B2443">
              <w:rPr>
                <w:sz w:val="28"/>
              </w:rPr>
              <w:t>– вагоно-часы простоя под операциями по прибытию</w:t>
            </w:r>
            <w:r>
              <w:rPr>
                <w:sz w:val="28"/>
              </w:rPr>
              <w:t xml:space="preserve"> (по ∑ графы 7 таб. 7.2)</w:t>
            </w:r>
          </w:p>
          <w:p w:rsidR="009B2443" w:rsidRDefault="009B2443" w:rsidP="009B2443">
            <w:pPr>
              <w:ind w:left="318" w:right="176"/>
              <w:rPr>
                <w:sz w:val="28"/>
              </w:rPr>
            </w:pPr>
            <w:r>
              <w:rPr>
                <w:sz w:val="28"/>
              </w:rPr>
              <w:t xml:space="preserve">       </w:t>
            </w:r>
            <w:r>
              <w:rPr>
                <w:sz w:val="28"/>
                <w:lang w:val="en-US"/>
              </w:rPr>
              <w:t>U</w:t>
            </w:r>
            <w:r>
              <w:rPr>
                <w:sz w:val="28"/>
                <w:vertAlign w:val="superscript"/>
              </w:rPr>
              <w:t>приб</w:t>
            </w:r>
            <w:r>
              <w:rPr>
                <w:sz w:val="28"/>
                <w:vertAlign w:val="subscript"/>
              </w:rPr>
              <w:t>тр с/п</w:t>
            </w:r>
            <w:r>
              <w:rPr>
                <w:sz w:val="28"/>
              </w:rPr>
              <w:t xml:space="preserve"> – число транзитных вагонов с переработкой (по ∑ графы 3 таб. 7.2)</w:t>
            </w:r>
          </w:p>
          <w:p w:rsidR="009B2443" w:rsidRDefault="009B2443" w:rsidP="009B2443">
            <w:pPr>
              <w:ind w:left="318" w:right="176"/>
              <w:rPr>
                <w:sz w:val="28"/>
              </w:rPr>
            </w:pPr>
          </w:p>
          <w:p w:rsidR="009B2443" w:rsidRPr="009B2443" w:rsidRDefault="009B2443" w:rsidP="009B2443">
            <w:pPr>
              <w:ind w:left="318" w:right="176"/>
              <w:jc w:val="center"/>
              <w:rPr>
                <w:sz w:val="28"/>
              </w:rPr>
            </w:pPr>
            <w:r w:rsidRPr="009B2443">
              <w:rPr>
                <w:b/>
                <w:sz w:val="32"/>
                <w:lang w:val="en-US"/>
              </w:rPr>
              <w:t>t</w:t>
            </w:r>
            <w:r w:rsidRPr="009B2443">
              <w:rPr>
                <w:b/>
                <w:sz w:val="32"/>
                <w:vertAlign w:val="superscript"/>
              </w:rPr>
              <w:t>приб</w:t>
            </w:r>
            <w:r w:rsidRPr="009B2443">
              <w:rPr>
                <w:b/>
                <w:sz w:val="32"/>
                <w:vertAlign w:val="subscript"/>
              </w:rPr>
              <w:t xml:space="preserve">тр </w:t>
            </w:r>
            <w:r w:rsidRPr="009B2443">
              <w:rPr>
                <w:b/>
                <w:sz w:val="28"/>
                <w:vertAlign w:val="subscript"/>
              </w:rPr>
              <w:t>с/п</w:t>
            </w:r>
            <w:r w:rsidR="00D52D9D">
              <w:rPr>
                <w:b/>
                <w:sz w:val="28"/>
              </w:rPr>
              <w:t xml:space="preserve"> = 292,05/450 = 0,65</w:t>
            </w:r>
            <w:r>
              <w:rPr>
                <w:b/>
                <w:sz w:val="28"/>
              </w:rPr>
              <w:t xml:space="preserve"> </w:t>
            </w:r>
            <w:r w:rsidRPr="009B2443">
              <w:rPr>
                <w:sz w:val="28"/>
              </w:rPr>
              <w:t>в/ч</w:t>
            </w:r>
          </w:p>
          <w:p w:rsidR="009B2443" w:rsidRDefault="009B2443" w:rsidP="009B2443">
            <w:pPr>
              <w:ind w:left="318" w:right="176"/>
              <w:jc w:val="center"/>
              <w:rPr>
                <w:b/>
                <w:sz w:val="28"/>
              </w:rPr>
            </w:pPr>
          </w:p>
          <w:p w:rsidR="009B2443" w:rsidRDefault="009B2443" w:rsidP="009B2443">
            <w:pPr>
              <w:ind w:left="318" w:right="176" w:firstLine="708"/>
              <w:rPr>
                <w:sz w:val="28"/>
              </w:rPr>
            </w:pPr>
            <w:r>
              <w:rPr>
                <w:sz w:val="28"/>
              </w:rPr>
              <w:t>7.3.2 Средний простой транзитного вагона с переработкой под операциями расформирования рассчитывается по формуле 7.4</w:t>
            </w:r>
          </w:p>
          <w:p w:rsidR="009B2443" w:rsidRDefault="009B2443" w:rsidP="009B2443">
            <w:pPr>
              <w:ind w:left="318" w:right="176" w:firstLine="708"/>
              <w:rPr>
                <w:sz w:val="28"/>
              </w:rPr>
            </w:pPr>
          </w:p>
          <w:p w:rsidR="009B2443" w:rsidRDefault="009B2443" w:rsidP="009B2443">
            <w:pPr>
              <w:ind w:left="318" w:right="176" w:firstLine="708"/>
              <w:jc w:val="right"/>
              <w:rPr>
                <w:sz w:val="28"/>
              </w:rPr>
            </w:pPr>
            <w:r>
              <w:rPr>
                <w:b/>
                <w:sz w:val="32"/>
              </w:rPr>
              <w:t xml:space="preserve">   </w:t>
            </w:r>
            <w:r>
              <w:rPr>
                <w:b/>
                <w:sz w:val="32"/>
                <w:lang w:val="en-US"/>
              </w:rPr>
              <w:t>t</w:t>
            </w:r>
            <w:r>
              <w:rPr>
                <w:b/>
                <w:sz w:val="32"/>
                <w:vertAlign w:val="superscript"/>
              </w:rPr>
              <w:t>расф</w:t>
            </w:r>
            <w:r>
              <w:rPr>
                <w:b/>
                <w:sz w:val="32"/>
                <w:vertAlign w:val="subscript"/>
              </w:rPr>
              <w:t>тр с/п</w:t>
            </w:r>
            <w:r w:rsidRPr="008E49F3">
              <w:rPr>
                <w:b/>
                <w:sz w:val="32"/>
              </w:rPr>
              <w:t xml:space="preserve"> </w:t>
            </w:r>
            <w:r>
              <w:rPr>
                <w:b/>
                <w:sz w:val="32"/>
              </w:rPr>
              <w:t>= В</w:t>
            </w:r>
            <w:r>
              <w:rPr>
                <w:b/>
                <w:sz w:val="32"/>
                <w:vertAlign w:val="superscript"/>
              </w:rPr>
              <w:t>расф</w:t>
            </w:r>
            <w:r>
              <w:rPr>
                <w:b/>
                <w:sz w:val="32"/>
                <w:vertAlign w:val="subscript"/>
              </w:rPr>
              <w:t xml:space="preserve">тр с/п </w:t>
            </w:r>
            <w:r>
              <w:rPr>
                <w:b/>
                <w:sz w:val="32"/>
              </w:rPr>
              <w:t xml:space="preserve">/ </w:t>
            </w:r>
            <w:r>
              <w:rPr>
                <w:b/>
                <w:sz w:val="32"/>
                <w:lang w:val="en-US"/>
              </w:rPr>
              <w:t>U</w:t>
            </w:r>
            <w:r>
              <w:rPr>
                <w:b/>
                <w:sz w:val="32"/>
                <w:vertAlign w:val="superscript"/>
              </w:rPr>
              <w:t>расф</w:t>
            </w:r>
            <w:r>
              <w:rPr>
                <w:b/>
                <w:sz w:val="32"/>
                <w:vertAlign w:val="subscript"/>
              </w:rPr>
              <w:t xml:space="preserve">тр с/п, </w:t>
            </w:r>
            <w:r>
              <w:rPr>
                <w:sz w:val="28"/>
              </w:rPr>
              <w:t xml:space="preserve">                                (7.4)</w:t>
            </w:r>
          </w:p>
          <w:p w:rsidR="009B2443" w:rsidRDefault="009B2443" w:rsidP="009B2443">
            <w:pPr>
              <w:ind w:left="318" w:right="176" w:firstLine="708"/>
              <w:jc w:val="right"/>
              <w:rPr>
                <w:sz w:val="28"/>
              </w:rPr>
            </w:pPr>
          </w:p>
          <w:p w:rsidR="009B2443" w:rsidRDefault="009B2443" w:rsidP="009B2443">
            <w:pPr>
              <w:ind w:left="318" w:right="176"/>
              <w:jc w:val="both"/>
              <w:rPr>
                <w:sz w:val="28"/>
              </w:rPr>
            </w:pPr>
            <w:r>
              <w:rPr>
                <w:sz w:val="28"/>
              </w:rPr>
              <w:t>где В</w:t>
            </w:r>
            <w:r>
              <w:rPr>
                <w:sz w:val="28"/>
                <w:vertAlign w:val="superscript"/>
              </w:rPr>
              <w:t>расф</w:t>
            </w:r>
            <w:r>
              <w:rPr>
                <w:sz w:val="28"/>
                <w:vertAlign w:val="subscript"/>
              </w:rPr>
              <w:t xml:space="preserve">тр с/п </w:t>
            </w:r>
            <w:r>
              <w:rPr>
                <w:sz w:val="28"/>
              </w:rPr>
              <w:t>– вагоно-часы простоя под операциями расформирования (по ∑ графы 10 таб. 7.2)</w:t>
            </w:r>
          </w:p>
          <w:p w:rsidR="009B2443" w:rsidRDefault="009B2443" w:rsidP="009B2443">
            <w:pPr>
              <w:ind w:left="318" w:right="176"/>
              <w:jc w:val="both"/>
              <w:rPr>
                <w:sz w:val="28"/>
              </w:rPr>
            </w:pPr>
            <w:r>
              <w:rPr>
                <w:sz w:val="28"/>
              </w:rPr>
              <w:t xml:space="preserve">       </w:t>
            </w:r>
            <w:r>
              <w:rPr>
                <w:sz w:val="28"/>
                <w:lang w:val="en-US"/>
              </w:rPr>
              <w:t>U</w:t>
            </w:r>
            <w:r>
              <w:rPr>
                <w:sz w:val="28"/>
                <w:vertAlign w:val="superscript"/>
              </w:rPr>
              <w:t>расф</w:t>
            </w:r>
            <w:r>
              <w:rPr>
                <w:sz w:val="28"/>
                <w:vertAlign w:val="subscript"/>
              </w:rPr>
              <w:t xml:space="preserve">тр с/п </w:t>
            </w:r>
            <w:r>
              <w:rPr>
                <w:sz w:val="28"/>
              </w:rPr>
              <w:t>– число транзитных с переработкой вагонов, расформированных на станции за сутки (по ∑ графы 3 таб. 7.2)</w:t>
            </w:r>
          </w:p>
          <w:p w:rsidR="009B2443" w:rsidRDefault="009B2443" w:rsidP="009B2443">
            <w:pPr>
              <w:ind w:left="318" w:right="176"/>
              <w:jc w:val="both"/>
              <w:rPr>
                <w:sz w:val="28"/>
              </w:rPr>
            </w:pPr>
          </w:p>
          <w:p w:rsidR="009B2443" w:rsidRDefault="009B2443" w:rsidP="009B2443">
            <w:pPr>
              <w:ind w:left="318" w:right="176"/>
              <w:jc w:val="center"/>
              <w:rPr>
                <w:b/>
                <w:sz w:val="32"/>
              </w:rPr>
            </w:pPr>
            <w:r>
              <w:rPr>
                <w:b/>
                <w:sz w:val="32"/>
                <w:lang w:val="en-US"/>
              </w:rPr>
              <w:t>t</w:t>
            </w:r>
            <w:r>
              <w:rPr>
                <w:b/>
                <w:sz w:val="32"/>
                <w:vertAlign w:val="superscript"/>
              </w:rPr>
              <w:t>расф</w:t>
            </w:r>
            <w:r>
              <w:rPr>
                <w:b/>
                <w:sz w:val="32"/>
                <w:vertAlign w:val="subscript"/>
              </w:rPr>
              <w:t>тр с/п</w:t>
            </w:r>
            <w:r w:rsidRPr="008E49F3">
              <w:rPr>
                <w:b/>
                <w:sz w:val="32"/>
              </w:rPr>
              <w:t xml:space="preserve"> =</w:t>
            </w:r>
            <w:r w:rsidR="00D52D9D">
              <w:rPr>
                <w:b/>
                <w:sz w:val="32"/>
              </w:rPr>
              <w:t xml:space="preserve"> 377,65 / 450 = 0,84</w:t>
            </w:r>
            <w:r>
              <w:rPr>
                <w:b/>
                <w:sz w:val="32"/>
              </w:rPr>
              <w:t xml:space="preserve"> </w:t>
            </w:r>
            <w:r w:rsidRPr="009B2443">
              <w:rPr>
                <w:sz w:val="28"/>
              </w:rPr>
              <w:t>в/ч</w:t>
            </w:r>
          </w:p>
          <w:p w:rsidR="009B2443" w:rsidRDefault="009B2443" w:rsidP="009B2443">
            <w:pPr>
              <w:ind w:left="318" w:right="176"/>
              <w:jc w:val="center"/>
              <w:rPr>
                <w:b/>
                <w:sz w:val="32"/>
              </w:rPr>
            </w:pPr>
          </w:p>
          <w:p w:rsidR="009B2443" w:rsidRDefault="009B2443" w:rsidP="009B2443">
            <w:pPr>
              <w:ind w:left="318" w:right="176" w:firstLine="708"/>
              <w:rPr>
                <w:sz w:val="28"/>
              </w:rPr>
            </w:pPr>
            <w:r>
              <w:rPr>
                <w:sz w:val="28"/>
              </w:rPr>
              <w:t>7.3.3 Средний простой под накоплением. Расчет вагоно-часов накопления выполняется по форме таблицы 7.3</w:t>
            </w:r>
          </w:p>
          <w:p w:rsidR="009B2443" w:rsidRPr="009B2443" w:rsidRDefault="009B2443" w:rsidP="009B2443">
            <w:pPr>
              <w:ind w:left="318" w:right="176" w:firstLine="708"/>
              <w:rPr>
                <w:b/>
                <w:sz w:val="32"/>
                <w:lang w:val="en-US"/>
              </w:rPr>
            </w:pPr>
            <w:r w:rsidRPr="009B2443">
              <w:rPr>
                <w:b/>
                <w:sz w:val="32"/>
                <w:lang w:val="en-US"/>
              </w:rPr>
              <w:t xml:space="preserve"> </w:t>
            </w:r>
          </w:p>
        </w:tc>
      </w:tr>
      <w:tr w:rsidR="009B2443"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9B2443" w:rsidRDefault="009B2443" w:rsidP="009B2443">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9B2443" w:rsidRDefault="009B2443" w:rsidP="009B2443">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9B2443" w:rsidRPr="00582485" w:rsidRDefault="009B2443" w:rsidP="009B2443">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9B2443" w:rsidRDefault="009B2443" w:rsidP="009B2443">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9B2443" w:rsidRDefault="009B2443" w:rsidP="009B2443">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9B2443" w:rsidRPr="00467FDE" w:rsidRDefault="009B2443" w:rsidP="009B2443">
            <w:pPr>
              <w:jc w:val="center"/>
              <w:rPr>
                <w:sz w:val="36"/>
                <w:szCs w:val="36"/>
              </w:rPr>
            </w:pPr>
            <w:r>
              <w:rPr>
                <w:sz w:val="36"/>
                <w:szCs w:val="36"/>
              </w:rPr>
              <w:t xml:space="preserve">КП. 190701.92.06.ПЗ </w:t>
            </w:r>
          </w:p>
        </w:tc>
        <w:tc>
          <w:tcPr>
            <w:tcW w:w="749" w:type="dxa"/>
            <w:gridSpan w:val="2"/>
            <w:vMerge w:val="restart"/>
            <w:tcBorders>
              <w:top w:val="single" w:sz="12" w:space="0" w:color="auto"/>
              <w:left w:val="single" w:sz="12" w:space="0" w:color="auto"/>
              <w:right w:val="single" w:sz="12" w:space="0" w:color="auto"/>
            </w:tcBorders>
            <w:vAlign w:val="center"/>
          </w:tcPr>
          <w:p w:rsidR="009B2443" w:rsidRPr="00EA2666" w:rsidRDefault="009B2443" w:rsidP="00C32FEE">
            <w:pPr>
              <w:jc w:val="center"/>
              <w:rPr>
                <w:sz w:val="18"/>
                <w:szCs w:val="28"/>
              </w:rPr>
            </w:pPr>
          </w:p>
        </w:tc>
      </w:tr>
      <w:tr w:rsidR="009B2443"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9B2443" w:rsidRPr="00EA2666" w:rsidRDefault="009B2443" w:rsidP="009B2443">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9B2443" w:rsidRPr="00EA2666" w:rsidRDefault="009B2443" w:rsidP="009B2443">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9B2443" w:rsidRPr="00EA2666" w:rsidRDefault="009B2443" w:rsidP="009B2443">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9B2443" w:rsidRPr="00EA2666" w:rsidRDefault="009B2443" w:rsidP="009B2443">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9B2443" w:rsidRDefault="009B2443" w:rsidP="009B2443">
            <w:pPr>
              <w:jc w:val="center"/>
            </w:pPr>
          </w:p>
        </w:tc>
        <w:tc>
          <w:tcPr>
            <w:tcW w:w="5874" w:type="dxa"/>
            <w:gridSpan w:val="5"/>
            <w:vMerge/>
            <w:tcBorders>
              <w:left w:val="single" w:sz="12" w:space="0" w:color="auto"/>
              <w:right w:val="single" w:sz="12" w:space="0" w:color="auto"/>
            </w:tcBorders>
            <w:vAlign w:val="center"/>
          </w:tcPr>
          <w:p w:rsidR="009B2443" w:rsidRDefault="009B2443" w:rsidP="009B2443">
            <w:pPr>
              <w:jc w:val="center"/>
            </w:pPr>
          </w:p>
        </w:tc>
        <w:tc>
          <w:tcPr>
            <w:tcW w:w="749" w:type="dxa"/>
            <w:gridSpan w:val="2"/>
            <w:vMerge/>
            <w:tcBorders>
              <w:left w:val="single" w:sz="12" w:space="0" w:color="auto"/>
              <w:bottom w:val="single" w:sz="12" w:space="0" w:color="auto"/>
              <w:right w:val="single" w:sz="12" w:space="0" w:color="auto"/>
            </w:tcBorders>
            <w:vAlign w:val="center"/>
          </w:tcPr>
          <w:p w:rsidR="009B2443" w:rsidRDefault="009B2443" w:rsidP="009B2443">
            <w:pPr>
              <w:jc w:val="center"/>
            </w:pPr>
          </w:p>
        </w:tc>
      </w:tr>
      <w:tr w:rsidR="009B2443"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9B2443" w:rsidRPr="00467FDE" w:rsidRDefault="009B2443" w:rsidP="009B2443">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9B2443" w:rsidRPr="00467FDE" w:rsidRDefault="009B2443" w:rsidP="009B2443">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9B2443" w:rsidRPr="00467FDE" w:rsidRDefault="009B2443" w:rsidP="009B2443">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9B2443" w:rsidRPr="00467FDE" w:rsidRDefault="009B2443" w:rsidP="009B2443">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9B2443" w:rsidRPr="00467FDE" w:rsidRDefault="009B2443" w:rsidP="009B2443">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9B2443" w:rsidRDefault="009B2443" w:rsidP="009B2443">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9B2443" w:rsidRPr="00467FDE" w:rsidRDefault="009B2443" w:rsidP="009B2443">
            <w:pPr>
              <w:rPr>
                <w:sz w:val="18"/>
                <w:szCs w:val="18"/>
              </w:rPr>
            </w:pPr>
            <w:r>
              <w:rPr>
                <w:sz w:val="18"/>
                <w:szCs w:val="18"/>
              </w:rPr>
              <w:t>Лист</w:t>
            </w:r>
          </w:p>
        </w:tc>
      </w:tr>
      <w:tr w:rsidR="00381D20" w:rsidRPr="005125C7"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5"/>
        </w:trPr>
        <w:tc>
          <w:tcPr>
            <w:tcW w:w="10632" w:type="dxa"/>
            <w:gridSpan w:val="14"/>
            <w:tcBorders>
              <w:top w:val="single" w:sz="12" w:space="0" w:color="auto"/>
              <w:left w:val="single" w:sz="12" w:space="0" w:color="auto"/>
              <w:bottom w:val="single" w:sz="12" w:space="0" w:color="auto"/>
              <w:right w:val="single" w:sz="12" w:space="0" w:color="auto"/>
            </w:tcBorders>
          </w:tcPr>
          <w:p w:rsidR="00381D20" w:rsidRDefault="00381D20" w:rsidP="00381D20">
            <w:pPr>
              <w:ind w:left="318" w:firstLine="708"/>
              <w:rPr>
                <w:sz w:val="28"/>
              </w:rPr>
            </w:pPr>
          </w:p>
          <w:p w:rsidR="0075654E" w:rsidRDefault="0075654E" w:rsidP="0075654E">
            <w:pPr>
              <w:ind w:left="318" w:right="176" w:firstLine="708"/>
              <w:rPr>
                <w:sz w:val="28"/>
              </w:rPr>
            </w:pPr>
            <w:r>
              <w:rPr>
                <w:sz w:val="28"/>
              </w:rPr>
              <w:t>Таблица 7.3 – Средний простой под накоплением</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914"/>
              <w:gridCol w:w="1914"/>
              <w:gridCol w:w="1914"/>
              <w:gridCol w:w="1915"/>
            </w:tblGrid>
            <w:tr w:rsidR="007A14D4" w:rsidTr="007A14D4">
              <w:tc>
                <w:tcPr>
                  <w:tcW w:w="1914" w:type="dxa"/>
                </w:tcPr>
                <w:p w:rsidR="007A14D4" w:rsidRPr="007A14D4" w:rsidRDefault="007A14D4" w:rsidP="007A14D4">
                  <w:pPr>
                    <w:jc w:val="center"/>
                    <w:rPr>
                      <w:color w:val="000000"/>
                      <w:spacing w:val="-6"/>
                      <w:sz w:val="20"/>
                      <w:szCs w:val="20"/>
                    </w:rPr>
                  </w:pPr>
                  <w:r w:rsidRPr="007A14D4">
                    <w:rPr>
                      <w:color w:val="000000"/>
                      <w:spacing w:val="-6"/>
                      <w:sz w:val="20"/>
                      <w:szCs w:val="20"/>
                    </w:rPr>
                    <w:t>Остаток  вагонов</w:t>
                  </w:r>
                </w:p>
              </w:tc>
              <w:tc>
                <w:tcPr>
                  <w:tcW w:w="1914" w:type="dxa"/>
                </w:tcPr>
                <w:p w:rsidR="007A14D4" w:rsidRPr="007A14D4" w:rsidRDefault="007A14D4" w:rsidP="007A14D4">
                  <w:pPr>
                    <w:jc w:val="center"/>
                    <w:rPr>
                      <w:color w:val="000000"/>
                      <w:spacing w:val="-6"/>
                      <w:sz w:val="20"/>
                      <w:szCs w:val="20"/>
                    </w:rPr>
                  </w:pPr>
                  <w:r w:rsidRPr="007A14D4">
                    <w:rPr>
                      <w:color w:val="000000"/>
                      <w:spacing w:val="-6"/>
                      <w:sz w:val="20"/>
                      <w:szCs w:val="20"/>
                    </w:rPr>
                    <w:t>Кол-во прибывших вагонов</w:t>
                  </w:r>
                </w:p>
              </w:tc>
              <w:tc>
                <w:tcPr>
                  <w:tcW w:w="1914" w:type="dxa"/>
                </w:tcPr>
                <w:p w:rsidR="007A14D4" w:rsidRPr="007A14D4" w:rsidRDefault="007A14D4" w:rsidP="007A14D4">
                  <w:pPr>
                    <w:jc w:val="center"/>
                    <w:rPr>
                      <w:color w:val="000000"/>
                      <w:spacing w:val="-6"/>
                      <w:sz w:val="20"/>
                      <w:szCs w:val="20"/>
                    </w:rPr>
                  </w:pPr>
                  <w:r w:rsidRPr="007A14D4">
                    <w:rPr>
                      <w:color w:val="000000"/>
                      <w:spacing w:val="-6"/>
                      <w:sz w:val="20"/>
                      <w:szCs w:val="20"/>
                    </w:rPr>
                    <w:t xml:space="preserve">Всего вагонов на пути </w:t>
                  </w:r>
                </w:p>
              </w:tc>
              <w:tc>
                <w:tcPr>
                  <w:tcW w:w="1914" w:type="dxa"/>
                </w:tcPr>
                <w:p w:rsidR="007A14D4" w:rsidRPr="007A14D4" w:rsidRDefault="007A14D4" w:rsidP="007A14D4">
                  <w:pPr>
                    <w:jc w:val="center"/>
                    <w:rPr>
                      <w:color w:val="000000"/>
                      <w:spacing w:val="-6"/>
                      <w:sz w:val="20"/>
                      <w:szCs w:val="20"/>
                    </w:rPr>
                  </w:pPr>
                  <w:r w:rsidRPr="007A14D4">
                    <w:rPr>
                      <w:color w:val="000000"/>
                      <w:spacing w:val="-6"/>
                      <w:sz w:val="20"/>
                      <w:szCs w:val="20"/>
                    </w:rPr>
                    <w:t xml:space="preserve">Простой под накопление </w:t>
                  </w:r>
                </w:p>
              </w:tc>
              <w:tc>
                <w:tcPr>
                  <w:tcW w:w="1915" w:type="dxa"/>
                </w:tcPr>
                <w:p w:rsidR="007A14D4" w:rsidRPr="007A14D4" w:rsidRDefault="007A14D4" w:rsidP="007A14D4">
                  <w:pPr>
                    <w:jc w:val="center"/>
                    <w:rPr>
                      <w:color w:val="000000"/>
                      <w:spacing w:val="-6"/>
                      <w:sz w:val="20"/>
                      <w:szCs w:val="20"/>
                    </w:rPr>
                  </w:pPr>
                  <w:r w:rsidRPr="007A14D4">
                    <w:rPr>
                      <w:color w:val="000000"/>
                      <w:spacing w:val="-6"/>
                      <w:sz w:val="20"/>
                      <w:szCs w:val="20"/>
                    </w:rPr>
                    <w:t>Вагоно – часы накопления</w:t>
                  </w:r>
                </w:p>
              </w:tc>
            </w:tr>
            <w:tr w:rsidR="007A14D4" w:rsidTr="007A14D4">
              <w:tc>
                <w:tcPr>
                  <w:tcW w:w="1914" w:type="dxa"/>
                </w:tcPr>
                <w:p w:rsidR="007A14D4" w:rsidRPr="007A14D4" w:rsidRDefault="007A14D4" w:rsidP="007A14D4">
                  <w:pPr>
                    <w:jc w:val="center"/>
                    <w:rPr>
                      <w:sz w:val="20"/>
                      <w:szCs w:val="20"/>
                    </w:rPr>
                  </w:pPr>
                  <w:r w:rsidRPr="007A14D4">
                    <w:rPr>
                      <w:sz w:val="20"/>
                      <w:szCs w:val="20"/>
                    </w:rPr>
                    <w:t>1</w:t>
                  </w:r>
                </w:p>
              </w:tc>
              <w:tc>
                <w:tcPr>
                  <w:tcW w:w="1914" w:type="dxa"/>
                </w:tcPr>
                <w:p w:rsidR="007A14D4" w:rsidRPr="007A14D4" w:rsidRDefault="007A14D4" w:rsidP="007A14D4">
                  <w:pPr>
                    <w:jc w:val="center"/>
                    <w:rPr>
                      <w:sz w:val="20"/>
                      <w:szCs w:val="20"/>
                    </w:rPr>
                  </w:pPr>
                  <w:r w:rsidRPr="007A14D4">
                    <w:rPr>
                      <w:sz w:val="20"/>
                      <w:szCs w:val="20"/>
                    </w:rPr>
                    <w:t>2</w:t>
                  </w:r>
                </w:p>
              </w:tc>
              <w:tc>
                <w:tcPr>
                  <w:tcW w:w="1914" w:type="dxa"/>
                </w:tcPr>
                <w:p w:rsidR="007A14D4" w:rsidRPr="007A14D4" w:rsidRDefault="007A14D4" w:rsidP="007A14D4">
                  <w:pPr>
                    <w:jc w:val="center"/>
                    <w:rPr>
                      <w:sz w:val="20"/>
                      <w:szCs w:val="20"/>
                    </w:rPr>
                  </w:pPr>
                  <w:r w:rsidRPr="007A14D4">
                    <w:rPr>
                      <w:sz w:val="20"/>
                      <w:szCs w:val="20"/>
                    </w:rPr>
                    <w:t>3</w:t>
                  </w:r>
                </w:p>
              </w:tc>
              <w:tc>
                <w:tcPr>
                  <w:tcW w:w="1914" w:type="dxa"/>
                </w:tcPr>
                <w:p w:rsidR="007A14D4" w:rsidRPr="007A14D4" w:rsidRDefault="007A14D4" w:rsidP="007A14D4">
                  <w:pPr>
                    <w:jc w:val="center"/>
                    <w:rPr>
                      <w:sz w:val="20"/>
                      <w:szCs w:val="20"/>
                    </w:rPr>
                  </w:pPr>
                  <w:r w:rsidRPr="007A14D4">
                    <w:rPr>
                      <w:sz w:val="20"/>
                      <w:szCs w:val="20"/>
                    </w:rPr>
                    <w:t>4</w:t>
                  </w:r>
                </w:p>
              </w:tc>
              <w:tc>
                <w:tcPr>
                  <w:tcW w:w="1915" w:type="dxa"/>
                </w:tcPr>
                <w:p w:rsidR="007A14D4" w:rsidRPr="007A14D4" w:rsidRDefault="007A14D4" w:rsidP="007A14D4">
                  <w:pPr>
                    <w:jc w:val="center"/>
                    <w:rPr>
                      <w:sz w:val="20"/>
                      <w:szCs w:val="20"/>
                    </w:rPr>
                  </w:pPr>
                  <w:r w:rsidRPr="007A14D4">
                    <w:rPr>
                      <w:sz w:val="20"/>
                      <w:szCs w:val="20"/>
                    </w:rPr>
                    <w:t>5= гр.4 * гр. 3</w:t>
                  </w:r>
                </w:p>
              </w:tc>
            </w:tr>
            <w:tr w:rsidR="007A14D4" w:rsidTr="007A14D4">
              <w:tc>
                <w:tcPr>
                  <w:tcW w:w="1914" w:type="dxa"/>
                </w:tcPr>
                <w:p w:rsidR="007A14D4" w:rsidRPr="007A14D4" w:rsidRDefault="007A14D4" w:rsidP="007A14D4">
                  <w:pPr>
                    <w:jc w:val="center"/>
                    <w:rPr>
                      <w:color w:val="000000"/>
                      <w:spacing w:val="-6"/>
                      <w:sz w:val="20"/>
                      <w:szCs w:val="20"/>
                    </w:rPr>
                  </w:pPr>
                </w:p>
                <w:p w:rsidR="007A14D4" w:rsidRPr="007A14D4" w:rsidRDefault="007A14D4" w:rsidP="007A14D4">
                  <w:pPr>
                    <w:jc w:val="center"/>
                    <w:rPr>
                      <w:color w:val="000000"/>
                      <w:spacing w:val="-6"/>
                      <w:sz w:val="20"/>
                      <w:szCs w:val="20"/>
                    </w:rPr>
                  </w:pPr>
                  <w:r w:rsidRPr="007A14D4">
                    <w:rPr>
                      <w:color w:val="000000"/>
                      <w:spacing w:val="-6"/>
                      <w:sz w:val="20"/>
                      <w:szCs w:val="20"/>
                    </w:rPr>
                    <w:t>10</w:t>
                  </w:r>
                </w:p>
                <w:p w:rsidR="007A14D4" w:rsidRPr="007A14D4" w:rsidRDefault="007A14D4" w:rsidP="007A14D4">
                  <w:pPr>
                    <w:jc w:val="center"/>
                    <w:rPr>
                      <w:color w:val="000000"/>
                      <w:spacing w:val="-6"/>
                      <w:sz w:val="20"/>
                      <w:szCs w:val="20"/>
                    </w:rPr>
                  </w:pPr>
                </w:p>
                <w:p w:rsidR="007A14D4" w:rsidRPr="007A14D4" w:rsidRDefault="007A14D4" w:rsidP="007A14D4">
                  <w:pPr>
                    <w:jc w:val="center"/>
                    <w:rPr>
                      <w:color w:val="000000"/>
                      <w:spacing w:val="-6"/>
                      <w:sz w:val="20"/>
                      <w:szCs w:val="20"/>
                    </w:rPr>
                  </w:pPr>
                </w:p>
                <w:p w:rsidR="007A14D4" w:rsidRPr="007A14D4" w:rsidRDefault="007A14D4" w:rsidP="00874792">
                  <w:pPr>
                    <w:rPr>
                      <w:color w:val="000000"/>
                      <w:spacing w:val="-6"/>
                      <w:sz w:val="20"/>
                      <w:szCs w:val="20"/>
                    </w:rPr>
                  </w:pPr>
                </w:p>
              </w:tc>
              <w:tc>
                <w:tcPr>
                  <w:tcW w:w="1914" w:type="dxa"/>
                </w:tcPr>
                <w:p w:rsidR="007A14D4" w:rsidRPr="007A14D4" w:rsidRDefault="007A14D4" w:rsidP="007A14D4">
                  <w:pPr>
                    <w:jc w:val="center"/>
                    <w:rPr>
                      <w:color w:val="000000"/>
                      <w:spacing w:val="-6"/>
                      <w:sz w:val="20"/>
                      <w:szCs w:val="20"/>
                    </w:rPr>
                  </w:pPr>
                </w:p>
                <w:p w:rsidR="007A14D4" w:rsidRPr="007A14D4" w:rsidRDefault="007A14D4" w:rsidP="007A14D4">
                  <w:pPr>
                    <w:jc w:val="center"/>
                    <w:rPr>
                      <w:color w:val="000000"/>
                      <w:spacing w:val="-6"/>
                      <w:sz w:val="20"/>
                      <w:szCs w:val="20"/>
                    </w:rPr>
                  </w:pPr>
                  <w:r w:rsidRPr="007A14D4">
                    <w:rPr>
                      <w:color w:val="000000"/>
                      <w:spacing w:val="-6"/>
                      <w:sz w:val="20"/>
                      <w:szCs w:val="20"/>
                    </w:rPr>
                    <w:t>-</w:t>
                  </w:r>
                </w:p>
                <w:p w:rsidR="007A14D4" w:rsidRPr="007A14D4" w:rsidRDefault="007A14D4" w:rsidP="007A14D4">
                  <w:pPr>
                    <w:jc w:val="center"/>
                    <w:rPr>
                      <w:color w:val="000000"/>
                      <w:spacing w:val="-6"/>
                      <w:sz w:val="20"/>
                      <w:szCs w:val="20"/>
                    </w:rPr>
                  </w:pPr>
                  <w:r w:rsidRPr="007A14D4">
                    <w:rPr>
                      <w:color w:val="000000"/>
                      <w:spacing w:val="-6"/>
                      <w:sz w:val="20"/>
                      <w:szCs w:val="20"/>
                    </w:rPr>
                    <w:t>30</w:t>
                  </w:r>
                </w:p>
                <w:p w:rsidR="007A14D4" w:rsidRPr="007A14D4" w:rsidRDefault="007A14D4" w:rsidP="007A14D4">
                  <w:pPr>
                    <w:jc w:val="center"/>
                    <w:rPr>
                      <w:color w:val="000000"/>
                      <w:spacing w:val="-6"/>
                      <w:sz w:val="20"/>
                      <w:szCs w:val="20"/>
                    </w:rPr>
                  </w:pPr>
                  <w:r w:rsidRPr="007A14D4">
                    <w:rPr>
                      <w:color w:val="000000"/>
                      <w:spacing w:val="-6"/>
                      <w:sz w:val="20"/>
                      <w:szCs w:val="20"/>
                    </w:rPr>
                    <w:t>20</w:t>
                  </w:r>
                </w:p>
              </w:tc>
              <w:tc>
                <w:tcPr>
                  <w:tcW w:w="1914" w:type="dxa"/>
                </w:tcPr>
                <w:p w:rsidR="007A14D4" w:rsidRPr="007A14D4" w:rsidRDefault="007A14D4" w:rsidP="007A14D4">
                  <w:pPr>
                    <w:jc w:val="center"/>
                    <w:rPr>
                      <w:color w:val="000000"/>
                      <w:spacing w:val="-6"/>
                      <w:sz w:val="20"/>
                      <w:szCs w:val="20"/>
                    </w:rPr>
                  </w:pPr>
                </w:p>
                <w:p w:rsidR="007A14D4" w:rsidRPr="007A14D4" w:rsidRDefault="007A14D4" w:rsidP="007A14D4">
                  <w:pPr>
                    <w:jc w:val="center"/>
                    <w:rPr>
                      <w:color w:val="000000"/>
                      <w:spacing w:val="-6"/>
                      <w:sz w:val="20"/>
                      <w:szCs w:val="20"/>
                    </w:rPr>
                  </w:pPr>
                  <w:r w:rsidRPr="007A14D4">
                    <w:rPr>
                      <w:color w:val="000000"/>
                      <w:spacing w:val="-6"/>
                      <w:sz w:val="20"/>
                      <w:szCs w:val="20"/>
                    </w:rPr>
                    <w:t>10</w:t>
                  </w:r>
                </w:p>
                <w:p w:rsidR="007A14D4" w:rsidRPr="007A14D4" w:rsidRDefault="007A14D4" w:rsidP="007A14D4">
                  <w:pPr>
                    <w:jc w:val="center"/>
                    <w:rPr>
                      <w:color w:val="000000"/>
                      <w:spacing w:val="-6"/>
                      <w:sz w:val="20"/>
                      <w:szCs w:val="20"/>
                    </w:rPr>
                  </w:pPr>
                  <w:r w:rsidRPr="007A14D4">
                    <w:rPr>
                      <w:color w:val="000000"/>
                      <w:spacing w:val="-6"/>
                      <w:sz w:val="20"/>
                      <w:szCs w:val="20"/>
                    </w:rPr>
                    <w:t>40</w:t>
                  </w:r>
                </w:p>
                <w:p w:rsidR="007A14D4" w:rsidRPr="007A14D4" w:rsidRDefault="007A14D4" w:rsidP="007A14D4">
                  <w:pPr>
                    <w:jc w:val="center"/>
                    <w:rPr>
                      <w:color w:val="000000"/>
                      <w:spacing w:val="-6"/>
                      <w:sz w:val="20"/>
                      <w:szCs w:val="20"/>
                    </w:rPr>
                  </w:pPr>
                  <w:r w:rsidRPr="007A14D4">
                    <w:rPr>
                      <w:color w:val="000000"/>
                      <w:spacing w:val="-6"/>
                      <w:sz w:val="20"/>
                      <w:szCs w:val="20"/>
                    </w:rPr>
                    <w:t>60</w:t>
                  </w:r>
                </w:p>
                <w:p w:rsidR="007A14D4" w:rsidRPr="007A14D4" w:rsidRDefault="007A14D4" w:rsidP="007A14D4">
                  <w:pPr>
                    <w:jc w:val="center"/>
                    <w:rPr>
                      <w:color w:val="000000"/>
                      <w:spacing w:val="-6"/>
                      <w:sz w:val="20"/>
                      <w:szCs w:val="20"/>
                    </w:rPr>
                  </w:pPr>
                  <w:r w:rsidRPr="007A14D4">
                    <w:rPr>
                      <w:color w:val="000000"/>
                      <w:spacing w:val="-6"/>
                      <w:sz w:val="20"/>
                      <w:szCs w:val="20"/>
                    </w:rPr>
                    <w:t>10</w:t>
                  </w:r>
                </w:p>
              </w:tc>
              <w:tc>
                <w:tcPr>
                  <w:tcW w:w="1914" w:type="dxa"/>
                </w:tcPr>
                <w:p w:rsidR="007A14D4" w:rsidRPr="007A14D4" w:rsidRDefault="007A14D4" w:rsidP="007A14D4">
                  <w:pPr>
                    <w:jc w:val="center"/>
                    <w:rPr>
                      <w:color w:val="000000"/>
                      <w:spacing w:val="-6"/>
                      <w:sz w:val="20"/>
                      <w:szCs w:val="20"/>
                    </w:rPr>
                  </w:pPr>
                </w:p>
                <w:p w:rsidR="007A14D4" w:rsidRPr="007A14D4" w:rsidRDefault="007A14D4" w:rsidP="007A14D4">
                  <w:pPr>
                    <w:jc w:val="center"/>
                    <w:rPr>
                      <w:color w:val="000000"/>
                      <w:spacing w:val="-6"/>
                      <w:sz w:val="20"/>
                      <w:szCs w:val="20"/>
                    </w:rPr>
                  </w:pPr>
                  <w:r w:rsidRPr="007A14D4">
                    <w:rPr>
                      <w:color w:val="000000"/>
                      <w:spacing w:val="-6"/>
                      <w:sz w:val="20"/>
                      <w:szCs w:val="20"/>
                    </w:rPr>
                    <w:t>1,0</w:t>
                  </w:r>
                </w:p>
                <w:p w:rsidR="007A14D4" w:rsidRPr="007A14D4" w:rsidRDefault="007A14D4" w:rsidP="007A14D4">
                  <w:pPr>
                    <w:jc w:val="center"/>
                    <w:rPr>
                      <w:color w:val="000000"/>
                      <w:spacing w:val="-6"/>
                      <w:sz w:val="20"/>
                      <w:szCs w:val="20"/>
                    </w:rPr>
                  </w:pPr>
                  <w:r w:rsidRPr="007A14D4">
                    <w:rPr>
                      <w:color w:val="000000"/>
                      <w:spacing w:val="-6"/>
                      <w:sz w:val="20"/>
                      <w:szCs w:val="20"/>
                    </w:rPr>
                    <w:t>1,0</w:t>
                  </w:r>
                </w:p>
                <w:p w:rsidR="007A14D4" w:rsidRPr="007A14D4" w:rsidRDefault="007A14D4" w:rsidP="007A14D4">
                  <w:pPr>
                    <w:jc w:val="center"/>
                    <w:rPr>
                      <w:color w:val="000000"/>
                      <w:spacing w:val="-6"/>
                      <w:sz w:val="20"/>
                      <w:szCs w:val="20"/>
                    </w:rPr>
                  </w:pPr>
                  <w:r w:rsidRPr="007A14D4">
                    <w:rPr>
                      <w:color w:val="000000"/>
                      <w:spacing w:val="-6"/>
                      <w:sz w:val="20"/>
                      <w:szCs w:val="20"/>
                    </w:rPr>
                    <w:t>-</w:t>
                  </w:r>
                </w:p>
                <w:p w:rsidR="007A14D4" w:rsidRPr="007A14D4" w:rsidRDefault="007A14D4" w:rsidP="007A14D4">
                  <w:pPr>
                    <w:jc w:val="center"/>
                    <w:rPr>
                      <w:color w:val="000000"/>
                      <w:spacing w:val="-6"/>
                      <w:sz w:val="20"/>
                      <w:szCs w:val="20"/>
                    </w:rPr>
                  </w:pPr>
                  <w:r w:rsidRPr="007A14D4">
                    <w:rPr>
                      <w:color w:val="000000"/>
                      <w:spacing w:val="-6"/>
                      <w:sz w:val="20"/>
                      <w:szCs w:val="20"/>
                    </w:rPr>
                    <w:t>3,0</w:t>
                  </w:r>
                </w:p>
              </w:tc>
              <w:tc>
                <w:tcPr>
                  <w:tcW w:w="1915" w:type="dxa"/>
                </w:tcPr>
                <w:p w:rsidR="007A14D4" w:rsidRPr="007A14D4" w:rsidRDefault="007A14D4" w:rsidP="007A14D4">
                  <w:pPr>
                    <w:jc w:val="center"/>
                    <w:rPr>
                      <w:color w:val="000000"/>
                      <w:spacing w:val="-6"/>
                      <w:sz w:val="20"/>
                      <w:szCs w:val="20"/>
                    </w:rPr>
                  </w:pPr>
                </w:p>
                <w:p w:rsidR="007A14D4" w:rsidRPr="007A14D4" w:rsidRDefault="007A14D4" w:rsidP="007A14D4">
                  <w:pPr>
                    <w:jc w:val="center"/>
                    <w:rPr>
                      <w:color w:val="000000"/>
                      <w:spacing w:val="-6"/>
                      <w:sz w:val="20"/>
                      <w:szCs w:val="20"/>
                    </w:rPr>
                  </w:pPr>
                  <w:r w:rsidRPr="007A14D4">
                    <w:rPr>
                      <w:color w:val="000000"/>
                      <w:spacing w:val="-6"/>
                      <w:sz w:val="20"/>
                      <w:szCs w:val="20"/>
                    </w:rPr>
                    <w:t>10 * 1 = 10</w:t>
                  </w:r>
                </w:p>
                <w:p w:rsidR="007A14D4" w:rsidRPr="007A14D4" w:rsidRDefault="007A14D4" w:rsidP="007A14D4">
                  <w:pPr>
                    <w:jc w:val="center"/>
                    <w:rPr>
                      <w:color w:val="000000"/>
                      <w:spacing w:val="-6"/>
                      <w:sz w:val="20"/>
                      <w:szCs w:val="20"/>
                    </w:rPr>
                  </w:pPr>
                  <w:r w:rsidRPr="007A14D4">
                    <w:rPr>
                      <w:color w:val="000000"/>
                      <w:spacing w:val="-6"/>
                      <w:sz w:val="20"/>
                      <w:szCs w:val="20"/>
                    </w:rPr>
                    <w:t>40 * 1 = 40</w:t>
                  </w:r>
                </w:p>
                <w:p w:rsidR="007A14D4" w:rsidRPr="007A14D4" w:rsidRDefault="007A14D4" w:rsidP="007A14D4">
                  <w:pPr>
                    <w:jc w:val="center"/>
                    <w:rPr>
                      <w:color w:val="000000"/>
                      <w:spacing w:val="-6"/>
                      <w:sz w:val="20"/>
                      <w:szCs w:val="20"/>
                    </w:rPr>
                  </w:pPr>
                  <w:r w:rsidRPr="007A14D4">
                    <w:rPr>
                      <w:color w:val="000000"/>
                      <w:spacing w:val="-6"/>
                      <w:sz w:val="20"/>
                      <w:szCs w:val="20"/>
                    </w:rPr>
                    <w:t>-</w:t>
                  </w:r>
                </w:p>
                <w:p w:rsidR="007A14D4" w:rsidRPr="007A14D4" w:rsidRDefault="007A14D4" w:rsidP="007A14D4">
                  <w:pPr>
                    <w:jc w:val="center"/>
                    <w:rPr>
                      <w:color w:val="000000"/>
                      <w:spacing w:val="-6"/>
                      <w:sz w:val="20"/>
                      <w:szCs w:val="20"/>
                    </w:rPr>
                  </w:pPr>
                  <w:r w:rsidRPr="007A14D4">
                    <w:rPr>
                      <w:color w:val="000000"/>
                      <w:spacing w:val="-6"/>
                      <w:sz w:val="20"/>
                      <w:szCs w:val="20"/>
                    </w:rPr>
                    <w:t>10 * 3 = 30</w:t>
                  </w:r>
                </w:p>
              </w:tc>
            </w:tr>
            <w:tr w:rsidR="007A14D4" w:rsidTr="007A14D4">
              <w:tc>
                <w:tcPr>
                  <w:tcW w:w="9571" w:type="dxa"/>
                  <w:gridSpan w:val="5"/>
                </w:tcPr>
                <w:p w:rsidR="007A14D4" w:rsidRPr="007A14D4" w:rsidRDefault="007A14D4" w:rsidP="007A14D4">
                  <w:pPr>
                    <w:jc w:val="center"/>
                    <w:rPr>
                      <w:sz w:val="20"/>
                      <w:szCs w:val="20"/>
                    </w:rPr>
                  </w:pPr>
                  <w:r w:rsidRPr="007A14D4">
                    <w:rPr>
                      <w:sz w:val="20"/>
                      <w:szCs w:val="20"/>
                    </w:rPr>
                    <w:t>Направление М</w:t>
                  </w:r>
                </w:p>
              </w:tc>
            </w:tr>
            <w:tr w:rsidR="007A14D4" w:rsidTr="007A14D4">
              <w:trPr>
                <w:trHeight w:val="745"/>
              </w:trPr>
              <w:tc>
                <w:tcPr>
                  <w:tcW w:w="1914" w:type="dxa"/>
                </w:tcPr>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r w:rsidRPr="007A14D4">
                    <w:rPr>
                      <w:sz w:val="20"/>
                      <w:szCs w:val="20"/>
                    </w:rPr>
                    <w:t>-</w:t>
                  </w:r>
                </w:p>
                <w:p w:rsidR="007A14D4" w:rsidRPr="007A14D4" w:rsidRDefault="007A14D4" w:rsidP="007A14D4">
                  <w:pPr>
                    <w:jc w:val="center"/>
                    <w:rPr>
                      <w:sz w:val="20"/>
                      <w:szCs w:val="20"/>
                    </w:rPr>
                  </w:pPr>
                  <w:r w:rsidRPr="007A14D4">
                    <w:rPr>
                      <w:sz w:val="20"/>
                      <w:szCs w:val="20"/>
                    </w:rPr>
                    <w:t>10</w:t>
                  </w:r>
                </w:p>
              </w:tc>
              <w:tc>
                <w:tcPr>
                  <w:tcW w:w="1914" w:type="dxa"/>
                </w:tcPr>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30</w:t>
                  </w:r>
                </w:p>
                <w:p w:rsidR="007A14D4" w:rsidRPr="007A14D4" w:rsidRDefault="007A14D4" w:rsidP="007A14D4">
                  <w:pPr>
                    <w:jc w:val="center"/>
                    <w:rPr>
                      <w:sz w:val="20"/>
                      <w:szCs w:val="20"/>
                    </w:rPr>
                  </w:pPr>
                  <w:r w:rsidRPr="007A14D4">
                    <w:rPr>
                      <w:sz w:val="20"/>
                      <w:szCs w:val="20"/>
                    </w:rPr>
                    <w:t>5</w:t>
                  </w:r>
                </w:p>
              </w:tc>
              <w:tc>
                <w:tcPr>
                  <w:tcW w:w="1914" w:type="dxa"/>
                </w:tcPr>
                <w:p w:rsidR="007A14D4" w:rsidRPr="007A14D4" w:rsidRDefault="007A14D4" w:rsidP="007A14D4">
                  <w:pPr>
                    <w:jc w:val="center"/>
                    <w:rPr>
                      <w:sz w:val="20"/>
                      <w:szCs w:val="20"/>
                    </w:rPr>
                  </w:pPr>
                  <w:r w:rsidRPr="007A14D4">
                    <w:rPr>
                      <w:sz w:val="20"/>
                      <w:szCs w:val="20"/>
                    </w:rPr>
                    <w:t>3-15/3,02</w:t>
                  </w:r>
                </w:p>
                <w:p w:rsidR="007A14D4" w:rsidRPr="007A14D4" w:rsidRDefault="007A14D4" w:rsidP="007A14D4">
                  <w:pPr>
                    <w:jc w:val="center"/>
                    <w:rPr>
                      <w:sz w:val="20"/>
                      <w:szCs w:val="20"/>
                    </w:rPr>
                  </w:pPr>
                  <w:r w:rsidRPr="007A14D4">
                    <w:rPr>
                      <w:sz w:val="20"/>
                      <w:szCs w:val="20"/>
                    </w:rPr>
                    <w:t>16-30/16,05</w:t>
                  </w:r>
                </w:p>
              </w:tc>
              <w:tc>
                <w:tcPr>
                  <w:tcW w:w="1915" w:type="dxa"/>
                </w:tcPr>
                <w:p w:rsidR="007A14D4" w:rsidRPr="007A14D4" w:rsidRDefault="007A14D4" w:rsidP="007A14D4">
                  <w:pPr>
                    <w:jc w:val="center"/>
                    <w:rPr>
                      <w:sz w:val="20"/>
                      <w:szCs w:val="20"/>
                    </w:rPr>
                  </w:pPr>
                  <w:r w:rsidRPr="007A14D4">
                    <w:rPr>
                      <w:sz w:val="20"/>
                      <w:szCs w:val="20"/>
                    </w:rPr>
                    <w:t>60,4</w:t>
                  </w:r>
                </w:p>
                <w:p w:rsidR="007A14D4" w:rsidRPr="007A14D4" w:rsidRDefault="007A14D4" w:rsidP="007A14D4">
                  <w:pPr>
                    <w:jc w:val="center"/>
                    <w:rPr>
                      <w:sz w:val="20"/>
                      <w:szCs w:val="20"/>
                    </w:rPr>
                  </w:pPr>
                  <w:r w:rsidRPr="007A14D4">
                    <w:rPr>
                      <w:sz w:val="20"/>
                      <w:szCs w:val="20"/>
                    </w:rPr>
                    <w:t>48,5</w:t>
                  </w:r>
                </w:p>
                <w:p w:rsidR="007A14D4" w:rsidRPr="007A14D4" w:rsidRDefault="007A14D4" w:rsidP="007A14D4">
                  <w:pPr>
                    <w:jc w:val="center"/>
                    <w:rPr>
                      <w:sz w:val="20"/>
                      <w:szCs w:val="20"/>
                    </w:rPr>
                  </w:pPr>
                  <w:r w:rsidRPr="007A14D4">
                    <w:rPr>
                      <w:sz w:val="20"/>
                      <w:szCs w:val="20"/>
                    </w:rPr>
                    <w:t>20,3</w:t>
                  </w:r>
                </w:p>
              </w:tc>
            </w:tr>
            <w:tr w:rsidR="007A14D4" w:rsidTr="007A14D4">
              <w:tc>
                <w:tcPr>
                  <w:tcW w:w="1914" w:type="dxa"/>
                </w:tcPr>
                <w:p w:rsidR="007A14D4" w:rsidRPr="007A14D4" w:rsidRDefault="007A14D4" w:rsidP="007A14D4">
                  <w:pPr>
                    <w:jc w:val="center"/>
                    <w:rPr>
                      <w:sz w:val="20"/>
                      <w:szCs w:val="20"/>
                      <w:lang w:val="en-US"/>
                    </w:rPr>
                  </w:pPr>
                  <w:r w:rsidRPr="007A14D4">
                    <w:rPr>
                      <w:sz w:val="20"/>
                      <w:szCs w:val="20"/>
                    </w:rPr>
                    <w:t>∑</w:t>
                  </w:r>
                  <w:r w:rsidRPr="007A14D4">
                    <w:rPr>
                      <w:sz w:val="20"/>
                      <w:szCs w:val="20"/>
                      <w:lang w:val="en-US"/>
                    </w:rPr>
                    <w:t xml:space="preserve"> 20</w:t>
                  </w: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5" w:type="dxa"/>
                </w:tcPr>
                <w:p w:rsidR="007A14D4" w:rsidRPr="007A14D4" w:rsidRDefault="007A14D4" w:rsidP="007A14D4">
                  <w:pPr>
                    <w:jc w:val="center"/>
                    <w:rPr>
                      <w:sz w:val="20"/>
                      <w:szCs w:val="20"/>
                    </w:rPr>
                  </w:pPr>
                  <w:r w:rsidRPr="007A14D4">
                    <w:rPr>
                      <w:sz w:val="20"/>
                      <w:szCs w:val="20"/>
                    </w:rPr>
                    <w:t>562,2</w:t>
                  </w:r>
                </w:p>
              </w:tc>
            </w:tr>
            <w:tr w:rsidR="007A14D4" w:rsidTr="007A14D4">
              <w:tc>
                <w:tcPr>
                  <w:tcW w:w="9571" w:type="dxa"/>
                  <w:gridSpan w:val="5"/>
                </w:tcPr>
                <w:p w:rsidR="007A14D4" w:rsidRPr="007A14D4" w:rsidRDefault="007A14D4" w:rsidP="007A14D4">
                  <w:pPr>
                    <w:jc w:val="center"/>
                    <w:rPr>
                      <w:sz w:val="20"/>
                      <w:szCs w:val="20"/>
                    </w:rPr>
                  </w:pPr>
                  <w:r w:rsidRPr="007A14D4">
                    <w:rPr>
                      <w:sz w:val="20"/>
                      <w:szCs w:val="20"/>
                    </w:rPr>
                    <w:t>Направление М.Н.</w:t>
                  </w:r>
                </w:p>
              </w:tc>
            </w:tr>
            <w:tr w:rsidR="007A14D4" w:rsidTr="007A14D4">
              <w:tc>
                <w:tcPr>
                  <w:tcW w:w="1914" w:type="dxa"/>
                </w:tcPr>
                <w:p w:rsidR="007A14D4" w:rsidRPr="007A14D4" w:rsidRDefault="007A14D4" w:rsidP="007A14D4">
                  <w:pPr>
                    <w:jc w:val="center"/>
                    <w:rPr>
                      <w:sz w:val="20"/>
                      <w:szCs w:val="20"/>
                    </w:rPr>
                  </w:pPr>
                  <w:r w:rsidRPr="007A14D4">
                    <w:rPr>
                      <w:sz w:val="20"/>
                      <w:szCs w:val="20"/>
                    </w:rPr>
                    <w:t>10</w:t>
                  </w:r>
                </w:p>
              </w:tc>
              <w:tc>
                <w:tcPr>
                  <w:tcW w:w="1914" w:type="dxa"/>
                </w:tcPr>
                <w:p w:rsidR="007A14D4" w:rsidRPr="007A14D4" w:rsidRDefault="007A14D4" w:rsidP="007A14D4">
                  <w:pPr>
                    <w:jc w:val="center"/>
                    <w:rPr>
                      <w:sz w:val="20"/>
                      <w:szCs w:val="20"/>
                    </w:rPr>
                  </w:pPr>
                </w:p>
                <w:p w:rsidR="007A14D4" w:rsidRPr="007A14D4" w:rsidRDefault="007A14D4" w:rsidP="007A14D4">
                  <w:pPr>
                    <w:jc w:val="center"/>
                    <w:rPr>
                      <w:sz w:val="20"/>
                      <w:szCs w:val="20"/>
                    </w:rPr>
                  </w:pPr>
                  <w:r w:rsidRPr="007A14D4">
                    <w:rPr>
                      <w:sz w:val="20"/>
                      <w:szCs w:val="20"/>
                    </w:rPr>
                    <w:t>15</w:t>
                  </w: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r w:rsidRPr="007A14D4">
                    <w:rPr>
                      <w:sz w:val="20"/>
                      <w:szCs w:val="20"/>
                    </w:rPr>
                    <w:t>20</w:t>
                  </w:r>
                </w:p>
              </w:tc>
              <w:tc>
                <w:tcPr>
                  <w:tcW w:w="1914" w:type="dxa"/>
                </w:tcPr>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r w:rsidRPr="007A14D4">
                    <w:rPr>
                      <w:sz w:val="20"/>
                      <w:szCs w:val="20"/>
                    </w:rPr>
                    <w:t>45</w:t>
                  </w:r>
                </w:p>
                <w:p w:rsidR="007A14D4" w:rsidRPr="007A14D4" w:rsidRDefault="007A14D4" w:rsidP="007A14D4">
                  <w:pPr>
                    <w:jc w:val="center"/>
                    <w:rPr>
                      <w:sz w:val="20"/>
                      <w:szCs w:val="20"/>
                    </w:rPr>
                  </w:pPr>
                  <w:r w:rsidRPr="007A14D4">
                    <w:rPr>
                      <w:sz w:val="20"/>
                      <w:szCs w:val="20"/>
                    </w:rPr>
                    <w:t>65</w:t>
                  </w:r>
                </w:p>
                <w:p w:rsidR="007A14D4" w:rsidRPr="007A14D4" w:rsidRDefault="007A14D4" w:rsidP="007A14D4">
                  <w:pPr>
                    <w:jc w:val="center"/>
                    <w:rPr>
                      <w:sz w:val="20"/>
                      <w:szCs w:val="20"/>
                    </w:rPr>
                  </w:pPr>
                  <w:r w:rsidRPr="007A14D4">
                    <w:rPr>
                      <w:sz w:val="20"/>
                      <w:szCs w:val="20"/>
                    </w:rPr>
                    <w:t>5</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r w:rsidRPr="007A14D4">
                    <w:rPr>
                      <w:sz w:val="20"/>
                      <w:szCs w:val="20"/>
                    </w:rPr>
                    <w:t>45</w:t>
                  </w:r>
                </w:p>
                <w:p w:rsidR="007A14D4" w:rsidRPr="007A14D4" w:rsidRDefault="007A14D4" w:rsidP="007A14D4">
                  <w:pPr>
                    <w:jc w:val="center"/>
                    <w:rPr>
                      <w:sz w:val="20"/>
                      <w:szCs w:val="20"/>
                    </w:rPr>
                  </w:pPr>
                  <w:r w:rsidRPr="007A14D4">
                    <w:rPr>
                      <w:sz w:val="20"/>
                      <w:szCs w:val="20"/>
                    </w:rPr>
                    <w:t>55</w:t>
                  </w:r>
                </w:p>
                <w:p w:rsidR="007A14D4" w:rsidRPr="007A14D4" w:rsidRDefault="007A14D4" w:rsidP="007A14D4">
                  <w:pPr>
                    <w:jc w:val="center"/>
                    <w:rPr>
                      <w:sz w:val="20"/>
                      <w:szCs w:val="20"/>
                    </w:rPr>
                  </w:pPr>
                  <w:r w:rsidRPr="007A14D4">
                    <w:rPr>
                      <w:sz w:val="20"/>
                      <w:szCs w:val="20"/>
                    </w:rPr>
                    <w:t>5</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r w:rsidRPr="007A14D4">
                    <w:rPr>
                      <w:sz w:val="20"/>
                      <w:szCs w:val="20"/>
                    </w:rPr>
                    <w:t>45</w:t>
                  </w:r>
                </w:p>
                <w:p w:rsidR="007A14D4" w:rsidRPr="007A14D4" w:rsidRDefault="007A14D4" w:rsidP="007A14D4">
                  <w:pPr>
                    <w:jc w:val="center"/>
                    <w:rPr>
                      <w:sz w:val="20"/>
                      <w:szCs w:val="20"/>
                    </w:rPr>
                  </w:pPr>
                  <w:r w:rsidRPr="007A14D4">
                    <w:rPr>
                      <w:sz w:val="20"/>
                      <w:szCs w:val="20"/>
                    </w:rPr>
                    <w:t>65</w:t>
                  </w:r>
                </w:p>
                <w:p w:rsidR="007A14D4" w:rsidRPr="007A14D4" w:rsidRDefault="007A14D4" w:rsidP="007A14D4">
                  <w:pPr>
                    <w:jc w:val="center"/>
                    <w:rPr>
                      <w:sz w:val="20"/>
                      <w:szCs w:val="20"/>
                    </w:rPr>
                  </w:pPr>
                  <w:r w:rsidRPr="007A14D4">
                    <w:rPr>
                      <w:sz w:val="20"/>
                      <w:szCs w:val="20"/>
                    </w:rPr>
                    <w:t>5</w:t>
                  </w:r>
                </w:p>
              </w:tc>
              <w:tc>
                <w:tcPr>
                  <w:tcW w:w="1914" w:type="dxa"/>
                </w:tcPr>
                <w:p w:rsidR="007A14D4" w:rsidRPr="007A14D4" w:rsidRDefault="007A14D4" w:rsidP="007A14D4">
                  <w:pPr>
                    <w:jc w:val="center"/>
                    <w:rPr>
                      <w:sz w:val="20"/>
                      <w:szCs w:val="20"/>
                      <w:lang w:val="en-US"/>
                    </w:rPr>
                  </w:pPr>
                  <w:r w:rsidRPr="007A14D4">
                    <w:rPr>
                      <w:sz w:val="20"/>
                      <w:szCs w:val="20"/>
                    </w:rPr>
                    <w:t>1-35/1,05</w:t>
                  </w:r>
                </w:p>
                <w:p w:rsidR="007A14D4" w:rsidRPr="007A14D4" w:rsidRDefault="007A14D4" w:rsidP="007A14D4">
                  <w:pPr>
                    <w:jc w:val="center"/>
                    <w:rPr>
                      <w:sz w:val="20"/>
                      <w:szCs w:val="20"/>
                      <w:lang w:val="en-US"/>
                    </w:rPr>
                  </w:pPr>
                  <w:r w:rsidRPr="007A14D4">
                    <w:rPr>
                      <w:sz w:val="20"/>
                      <w:szCs w:val="20"/>
                      <w:lang w:val="en-US"/>
                    </w:rPr>
                    <w:t>0-50/0,83</w:t>
                  </w:r>
                </w:p>
                <w:p w:rsidR="007A14D4" w:rsidRPr="007A14D4" w:rsidRDefault="007A14D4" w:rsidP="007A14D4">
                  <w:pPr>
                    <w:jc w:val="center"/>
                    <w:rPr>
                      <w:sz w:val="20"/>
                      <w:szCs w:val="20"/>
                      <w:lang w:val="en-US"/>
                    </w:rPr>
                  </w:pPr>
                  <w:r w:rsidRPr="007A14D4">
                    <w:rPr>
                      <w:sz w:val="20"/>
                      <w:szCs w:val="20"/>
                      <w:lang w:val="en-US"/>
                    </w:rPr>
                    <w:t>0-50/0,83</w:t>
                  </w:r>
                </w:p>
                <w:p w:rsidR="007A14D4" w:rsidRPr="007A14D4" w:rsidRDefault="007A14D4" w:rsidP="007A14D4">
                  <w:pPr>
                    <w:jc w:val="center"/>
                    <w:rPr>
                      <w:sz w:val="20"/>
                      <w:szCs w:val="20"/>
                      <w:lang w:val="en-US"/>
                    </w:rPr>
                  </w:pPr>
                  <w:r w:rsidRPr="007A14D4">
                    <w:rPr>
                      <w:sz w:val="20"/>
                      <w:szCs w:val="20"/>
                      <w:lang w:val="en-US"/>
                    </w:rPr>
                    <w:t>-</w:t>
                  </w:r>
                </w:p>
                <w:p w:rsidR="007A14D4" w:rsidRPr="007A14D4" w:rsidRDefault="007A14D4" w:rsidP="007A14D4">
                  <w:pPr>
                    <w:jc w:val="center"/>
                    <w:rPr>
                      <w:sz w:val="20"/>
                      <w:szCs w:val="20"/>
                      <w:lang w:val="en-US"/>
                    </w:rPr>
                  </w:pPr>
                  <w:r w:rsidRPr="007A14D4">
                    <w:rPr>
                      <w:sz w:val="20"/>
                      <w:szCs w:val="20"/>
                      <w:lang w:val="en-US"/>
                    </w:rPr>
                    <w:t>1-30/1,05</w:t>
                  </w:r>
                </w:p>
                <w:p w:rsidR="007A14D4" w:rsidRPr="007A14D4" w:rsidRDefault="007A14D4" w:rsidP="007A14D4">
                  <w:pPr>
                    <w:jc w:val="center"/>
                    <w:rPr>
                      <w:sz w:val="20"/>
                      <w:szCs w:val="20"/>
                      <w:lang w:val="en-US"/>
                    </w:rPr>
                  </w:pPr>
                  <w:r w:rsidRPr="007A14D4">
                    <w:rPr>
                      <w:sz w:val="20"/>
                      <w:szCs w:val="20"/>
                      <w:lang w:val="en-US"/>
                    </w:rPr>
                    <w:t>6-30/6,05</w:t>
                  </w:r>
                </w:p>
                <w:p w:rsidR="007A14D4" w:rsidRPr="007A14D4" w:rsidRDefault="007A14D4" w:rsidP="007A14D4">
                  <w:pPr>
                    <w:jc w:val="center"/>
                    <w:rPr>
                      <w:sz w:val="20"/>
                      <w:szCs w:val="20"/>
                      <w:lang w:val="en-US"/>
                    </w:rPr>
                  </w:pPr>
                  <w:r w:rsidRPr="007A14D4">
                    <w:rPr>
                      <w:sz w:val="20"/>
                      <w:szCs w:val="20"/>
                      <w:lang w:val="en-US"/>
                    </w:rPr>
                    <w:t>6-00/6,00</w:t>
                  </w:r>
                </w:p>
                <w:p w:rsidR="007A14D4" w:rsidRPr="007A14D4" w:rsidRDefault="007A14D4" w:rsidP="007A14D4">
                  <w:pPr>
                    <w:jc w:val="center"/>
                    <w:rPr>
                      <w:sz w:val="20"/>
                      <w:szCs w:val="20"/>
                      <w:lang w:val="en-US"/>
                    </w:rPr>
                  </w:pPr>
                  <w:r w:rsidRPr="007A14D4">
                    <w:rPr>
                      <w:sz w:val="20"/>
                      <w:szCs w:val="20"/>
                      <w:lang w:val="en-US"/>
                    </w:rPr>
                    <w:t>-</w:t>
                  </w:r>
                </w:p>
                <w:p w:rsidR="007A14D4" w:rsidRPr="007A14D4" w:rsidRDefault="007A14D4" w:rsidP="007A14D4">
                  <w:pPr>
                    <w:jc w:val="center"/>
                    <w:rPr>
                      <w:sz w:val="20"/>
                      <w:szCs w:val="20"/>
                      <w:lang w:val="en-US"/>
                    </w:rPr>
                  </w:pPr>
                  <w:r w:rsidRPr="007A14D4">
                    <w:rPr>
                      <w:sz w:val="20"/>
                      <w:szCs w:val="20"/>
                      <w:lang w:val="en-US"/>
                    </w:rPr>
                    <w:t>1-30/1,05</w:t>
                  </w:r>
                </w:p>
                <w:p w:rsidR="007A14D4" w:rsidRPr="007A14D4" w:rsidRDefault="007A14D4" w:rsidP="007A14D4">
                  <w:pPr>
                    <w:jc w:val="center"/>
                    <w:rPr>
                      <w:sz w:val="20"/>
                      <w:szCs w:val="20"/>
                      <w:lang w:val="en-US"/>
                    </w:rPr>
                  </w:pPr>
                  <w:r w:rsidRPr="007A14D4">
                    <w:rPr>
                      <w:sz w:val="20"/>
                      <w:szCs w:val="20"/>
                      <w:lang w:val="en-US"/>
                    </w:rPr>
                    <w:t>1-25/1,41</w:t>
                  </w:r>
                </w:p>
                <w:p w:rsidR="007A14D4" w:rsidRPr="007A14D4" w:rsidRDefault="007A14D4" w:rsidP="007A14D4">
                  <w:pPr>
                    <w:jc w:val="center"/>
                    <w:rPr>
                      <w:sz w:val="20"/>
                      <w:szCs w:val="20"/>
                      <w:lang w:val="en-US"/>
                    </w:rPr>
                  </w:pPr>
                  <w:r w:rsidRPr="007A14D4">
                    <w:rPr>
                      <w:sz w:val="20"/>
                      <w:szCs w:val="20"/>
                      <w:lang w:val="en-US"/>
                    </w:rPr>
                    <w:t>0-35/0,58</w:t>
                  </w:r>
                </w:p>
                <w:p w:rsidR="007A14D4" w:rsidRPr="007A14D4" w:rsidRDefault="007A14D4" w:rsidP="007A14D4">
                  <w:pPr>
                    <w:jc w:val="center"/>
                    <w:rPr>
                      <w:sz w:val="20"/>
                      <w:szCs w:val="20"/>
                      <w:lang w:val="en-US"/>
                    </w:rPr>
                  </w:pPr>
                  <w:r w:rsidRPr="007A14D4">
                    <w:rPr>
                      <w:sz w:val="20"/>
                      <w:szCs w:val="20"/>
                      <w:lang w:val="en-US"/>
                    </w:rPr>
                    <w:t>-</w:t>
                  </w:r>
                </w:p>
                <w:p w:rsidR="007A14D4" w:rsidRPr="007A14D4" w:rsidRDefault="007A14D4" w:rsidP="007A14D4">
                  <w:pPr>
                    <w:jc w:val="center"/>
                    <w:rPr>
                      <w:sz w:val="20"/>
                      <w:szCs w:val="20"/>
                      <w:lang w:val="en-US"/>
                    </w:rPr>
                  </w:pPr>
                  <w:r w:rsidRPr="007A14D4">
                    <w:rPr>
                      <w:sz w:val="20"/>
                      <w:szCs w:val="20"/>
                      <w:lang w:val="en-US"/>
                    </w:rPr>
                    <w:t>3-20/3,03</w:t>
                  </w:r>
                </w:p>
              </w:tc>
              <w:tc>
                <w:tcPr>
                  <w:tcW w:w="1915" w:type="dxa"/>
                </w:tcPr>
                <w:p w:rsidR="007A14D4" w:rsidRPr="007A14D4" w:rsidRDefault="007A14D4" w:rsidP="007A14D4">
                  <w:pPr>
                    <w:jc w:val="center"/>
                    <w:rPr>
                      <w:sz w:val="20"/>
                      <w:szCs w:val="20"/>
                      <w:lang w:val="en-US"/>
                    </w:rPr>
                  </w:pPr>
                  <w:r w:rsidRPr="007A14D4">
                    <w:rPr>
                      <w:sz w:val="20"/>
                      <w:szCs w:val="20"/>
                      <w:lang w:val="en-US"/>
                    </w:rPr>
                    <w:t>10,5</w:t>
                  </w:r>
                </w:p>
                <w:p w:rsidR="007A14D4" w:rsidRPr="007A14D4" w:rsidRDefault="007A14D4" w:rsidP="007A14D4">
                  <w:pPr>
                    <w:jc w:val="center"/>
                    <w:rPr>
                      <w:sz w:val="20"/>
                      <w:szCs w:val="20"/>
                      <w:lang w:val="en-US"/>
                    </w:rPr>
                  </w:pPr>
                  <w:r w:rsidRPr="007A14D4">
                    <w:rPr>
                      <w:sz w:val="20"/>
                      <w:szCs w:val="20"/>
                      <w:lang w:val="en-US"/>
                    </w:rPr>
                    <w:t>20,75</w:t>
                  </w:r>
                </w:p>
                <w:p w:rsidR="007A14D4" w:rsidRPr="007A14D4" w:rsidRDefault="007A14D4" w:rsidP="007A14D4">
                  <w:pPr>
                    <w:jc w:val="center"/>
                    <w:rPr>
                      <w:sz w:val="20"/>
                      <w:szCs w:val="20"/>
                      <w:lang w:val="en-US"/>
                    </w:rPr>
                  </w:pPr>
                  <w:r w:rsidRPr="007A14D4">
                    <w:rPr>
                      <w:sz w:val="20"/>
                      <w:szCs w:val="20"/>
                      <w:lang w:val="en-US"/>
                    </w:rPr>
                    <w:t>37,35</w:t>
                  </w:r>
                </w:p>
                <w:p w:rsidR="007A14D4" w:rsidRPr="007A14D4" w:rsidRDefault="007A14D4" w:rsidP="007A14D4">
                  <w:pPr>
                    <w:jc w:val="center"/>
                    <w:rPr>
                      <w:sz w:val="20"/>
                      <w:szCs w:val="20"/>
                      <w:lang w:val="en-US"/>
                    </w:rPr>
                  </w:pPr>
                  <w:r w:rsidRPr="007A14D4">
                    <w:rPr>
                      <w:sz w:val="20"/>
                      <w:szCs w:val="20"/>
                      <w:lang w:val="en-US"/>
                    </w:rPr>
                    <w:t>-</w:t>
                  </w:r>
                </w:p>
                <w:p w:rsidR="007A14D4" w:rsidRPr="007A14D4" w:rsidRDefault="007A14D4" w:rsidP="007A14D4">
                  <w:pPr>
                    <w:jc w:val="center"/>
                    <w:rPr>
                      <w:sz w:val="20"/>
                      <w:szCs w:val="20"/>
                      <w:lang w:val="en-US"/>
                    </w:rPr>
                  </w:pPr>
                  <w:r w:rsidRPr="007A14D4">
                    <w:rPr>
                      <w:sz w:val="20"/>
                      <w:szCs w:val="20"/>
                      <w:lang w:val="en-US"/>
                    </w:rPr>
                    <w:t>5,25</w:t>
                  </w:r>
                </w:p>
                <w:p w:rsidR="007A14D4" w:rsidRPr="007A14D4" w:rsidRDefault="007A14D4" w:rsidP="007A14D4">
                  <w:pPr>
                    <w:jc w:val="center"/>
                    <w:rPr>
                      <w:sz w:val="20"/>
                      <w:szCs w:val="20"/>
                      <w:lang w:val="en-US"/>
                    </w:rPr>
                  </w:pPr>
                  <w:r w:rsidRPr="007A14D4">
                    <w:rPr>
                      <w:sz w:val="20"/>
                      <w:szCs w:val="20"/>
                      <w:lang w:val="en-US"/>
                    </w:rPr>
                    <w:t>126,25</w:t>
                  </w:r>
                </w:p>
                <w:p w:rsidR="007A14D4" w:rsidRPr="007A14D4" w:rsidRDefault="007A14D4" w:rsidP="007A14D4">
                  <w:pPr>
                    <w:jc w:val="center"/>
                    <w:rPr>
                      <w:sz w:val="20"/>
                      <w:szCs w:val="20"/>
                      <w:lang w:val="en-US"/>
                    </w:rPr>
                  </w:pPr>
                  <w:r w:rsidRPr="007A14D4">
                    <w:rPr>
                      <w:sz w:val="20"/>
                      <w:szCs w:val="20"/>
                      <w:lang w:val="en-US"/>
                    </w:rPr>
                    <w:t>270</w:t>
                  </w:r>
                </w:p>
                <w:p w:rsidR="007A14D4" w:rsidRPr="007A14D4" w:rsidRDefault="007A14D4" w:rsidP="007A14D4">
                  <w:pPr>
                    <w:jc w:val="center"/>
                    <w:rPr>
                      <w:sz w:val="20"/>
                      <w:szCs w:val="20"/>
                      <w:lang w:val="en-US"/>
                    </w:rPr>
                  </w:pPr>
                </w:p>
                <w:p w:rsidR="007A14D4" w:rsidRPr="007A14D4" w:rsidRDefault="007A14D4" w:rsidP="007A14D4">
                  <w:pPr>
                    <w:jc w:val="center"/>
                    <w:rPr>
                      <w:sz w:val="20"/>
                      <w:szCs w:val="20"/>
                      <w:lang w:val="en-US"/>
                    </w:rPr>
                  </w:pPr>
                  <w:r w:rsidRPr="007A14D4">
                    <w:rPr>
                      <w:sz w:val="20"/>
                      <w:szCs w:val="20"/>
                      <w:lang w:val="en-US"/>
                    </w:rPr>
                    <w:t>5,25</w:t>
                  </w:r>
                </w:p>
                <w:p w:rsidR="007A14D4" w:rsidRPr="007A14D4" w:rsidRDefault="007A14D4" w:rsidP="007A14D4">
                  <w:pPr>
                    <w:jc w:val="center"/>
                    <w:rPr>
                      <w:sz w:val="20"/>
                      <w:szCs w:val="20"/>
                      <w:lang w:val="en-US"/>
                    </w:rPr>
                  </w:pPr>
                  <w:r w:rsidRPr="007A14D4">
                    <w:rPr>
                      <w:sz w:val="20"/>
                      <w:szCs w:val="20"/>
                      <w:lang w:val="en-US"/>
                    </w:rPr>
                    <w:t>35,25</w:t>
                  </w:r>
                </w:p>
                <w:p w:rsidR="007A14D4" w:rsidRPr="007A14D4" w:rsidRDefault="007A14D4" w:rsidP="007A14D4">
                  <w:pPr>
                    <w:jc w:val="center"/>
                    <w:rPr>
                      <w:sz w:val="20"/>
                      <w:szCs w:val="20"/>
                      <w:lang w:val="en-US"/>
                    </w:rPr>
                  </w:pPr>
                  <w:r w:rsidRPr="007A14D4">
                    <w:rPr>
                      <w:sz w:val="20"/>
                      <w:szCs w:val="20"/>
                      <w:lang w:val="en-US"/>
                    </w:rPr>
                    <w:t>26,1</w:t>
                  </w:r>
                </w:p>
                <w:p w:rsidR="007A14D4" w:rsidRPr="007A14D4" w:rsidRDefault="007A14D4" w:rsidP="007A14D4">
                  <w:pPr>
                    <w:jc w:val="center"/>
                    <w:rPr>
                      <w:sz w:val="20"/>
                      <w:szCs w:val="20"/>
                      <w:lang w:val="en-US"/>
                    </w:rPr>
                  </w:pPr>
                </w:p>
                <w:p w:rsidR="007A14D4" w:rsidRPr="007A14D4" w:rsidRDefault="007A14D4" w:rsidP="007A14D4">
                  <w:pPr>
                    <w:jc w:val="center"/>
                    <w:rPr>
                      <w:sz w:val="20"/>
                      <w:szCs w:val="20"/>
                      <w:lang w:val="en-US"/>
                    </w:rPr>
                  </w:pPr>
                  <w:r w:rsidRPr="007A14D4">
                    <w:rPr>
                      <w:sz w:val="20"/>
                      <w:szCs w:val="20"/>
                      <w:lang w:val="en-US"/>
                    </w:rPr>
                    <w:t>15,5</w:t>
                  </w:r>
                </w:p>
              </w:tc>
            </w:tr>
            <w:tr w:rsidR="007A14D4" w:rsidTr="007A14D4">
              <w:tc>
                <w:tcPr>
                  <w:tcW w:w="1914" w:type="dxa"/>
                </w:tcPr>
                <w:p w:rsidR="007A14D4" w:rsidRPr="007A14D4" w:rsidRDefault="007A14D4" w:rsidP="007A14D4">
                  <w:pPr>
                    <w:jc w:val="center"/>
                    <w:rPr>
                      <w:sz w:val="20"/>
                      <w:szCs w:val="20"/>
                      <w:lang w:val="en-US"/>
                    </w:rPr>
                  </w:pPr>
                  <w:r w:rsidRPr="007A14D4">
                    <w:rPr>
                      <w:sz w:val="20"/>
                      <w:szCs w:val="20"/>
                    </w:rPr>
                    <w:t>∑</w:t>
                  </w:r>
                  <w:r w:rsidRPr="007A14D4">
                    <w:rPr>
                      <w:sz w:val="20"/>
                      <w:szCs w:val="20"/>
                      <w:lang w:val="en-US"/>
                    </w:rPr>
                    <w:t xml:space="preserve"> 10</w:t>
                  </w: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5" w:type="dxa"/>
                </w:tcPr>
                <w:p w:rsidR="007A14D4" w:rsidRPr="007A14D4" w:rsidRDefault="007A14D4" w:rsidP="007A14D4">
                  <w:pPr>
                    <w:jc w:val="center"/>
                    <w:rPr>
                      <w:sz w:val="20"/>
                      <w:szCs w:val="20"/>
                      <w:lang w:val="en-US"/>
                    </w:rPr>
                  </w:pPr>
                  <w:r w:rsidRPr="007A14D4">
                    <w:rPr>
                      <w:sz w:val="20"/>
                      <w:szCs w:val="20"/>
                      <w:lang w:val="en-US"/>
                    </w:rPr>
                    <w:t>552,2</w:t>
                  </w:r>
                </w:p>
              </w:tc>
            </w:tr>
            <w:tr w:rsidR="007A14D4" w:rsidTr="007A14D4">
              <w:tc>
                <w:tcPr>
                  <w:tcW w:w="9571" w:type="dxa"/>
                  <w:gridSpan w:val="5"/>
                </w:tcPr>
                <w:p w:rsidR="007A14D4" w:rsidRPr="007A14D4" w:rsidRDefault="007A14D4" w:rsidP="007A14D4">
                  <w:pPr>
                    <w:jc w:val="center"/>
                    <w:rPr>
                      <w:sz w:val="20"/>
                      <w:szCs w:val="20"/>
                    </w:rPr>
                  </w:pPr>
                  <w:r w:rsidRPr="007A14D4">
                    <w:rPr>
                      <w:sz w:val="20"/>
                      <w:szCs w:val="20"/>
                    </w:rPr>
                    <w:t>Направление на О</w:t>
                  </w:r>
                </w:p>
              </w:tc>
            </w:tr>
            <w:tr w:rsidR="007A14D4" w:rsidTr="007A14D4">
              <w:tc>
                <w:tcPr>
                  <w:tcW w:w="1914" w:type="dxa"/>
                </w:tcPr>
                <w:p w:rsidR="007A14D4" w:rsidRPr="007A14D4" w:rsidRDefault="007A14D4" w:rsidP="007A14D4">
                  <w:pPr>
                    <w:jc w:val="center"/>
                    <w:rPr>
                      <w:sz w:val="20"/>
                      <w:szCs w:val="20"/>
                    </w:rPr>
                  </w:pPr>
                  <w:r w:rsidRPr="007A14D4">
                    <w:rPr>
                      <w:sz w:val="20"/>
                      <w:szCs w:val="20"/>
                    </w:rPr>
                    <w:t>15</w:t>
                  </w:r>
                </w:p>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15</w:t>
                  </w:r>
                </w:p>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r w:rsidRPr="007A14D4">
                    <w:rPr>
                      <w:sz w:val="20"/>
                      <w:szCs w:val="20"/>
                    </w:rPr>
                    <w:t>10</w:t>
                  </w:r>
                </w:p>
              </w:tc>
              <w:tc>
                <w:tcPr>
                  <w:tcW w:w="1914" w:type="dxa"/>
                </w:tcPr>
                <w:p w:rsidR="007A14D4" w:rsidRPr="007A14D4" w:rsidRDefault="007A14D4" w:rsidP="007A14D4">
                  <w:pPr>
                    <w:jc w:val="center"/>
                    <w:rPr>
                      <w:sz w:val="20"/>
                      <w:szCs w:val="20"/>
                    </w:rPr>
                  </w:pPr>
                  <w:r w:rsidRPr="007A14D4">
                    <w:rPr>
                      <w:sz w:val="20"/>
                      <w:szCs w:val="20"/>
                    </w:rPr>
                    <w:t>15</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r w:rsidRPr="007A14D4">
                    <w:rPr>
                      <w:sz w:val="20"/>
                      <w:szCs w:val="20"/>
                    </w:rPr>
                    <w:t>45</w:t>
                  </w:r>
                </w:p>
                <w:p w:rsidR="007A14D4" w:rsidRPr="007A14D4" w:rsidRDefault="007A14D4" w:rsidP="007A14D4">
                  <w:pPr>
                    <w:jc w:val="center"/>
                    <w:rPr>
                      <w:sz w:val="20"/>
                      <w:szCs w:val="20"/>
                    </w:rPr>
                  </w:pPr>
                  <w:r w:rsidRPr="007A14D4">
                    <w:rPr>
                      <w:sz w:val="20"/>
                      <w:szCs w:val="20"/>
                    </w:rPr>
                    <w:t>60</w:t>
                  </w:r>
                </w:p>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r w:rsidRPr="007A14D4">
                    <w:rPr>
                      <w:sz w:val="20"/>
                      <w:szCs w:val="20"/>
                    </w:rPr>
                    <w:t>20</w:t>
                  </w:r>
                </w:p>
              </w:tc>
              <w:tc>
                <w:tcPr>
                  <w:tcW w:w="1914" w:type="dxa"/>
                </w:tcPr>
                <w:p w:rsidR="007A14D4" w:rsidRPr="007A14D4" w:rsidRDefault="007A14D4" w:rsidP="007A14D4">
                  <w:pPr>
                    <w:jc w:val="center"/>
                    <w:rPr>
                      <w:sz w:val="20"/>
                      <w:szCs w:val="20"/>
                      <w:lang w:val="en-US"/>
                    </w:rPr>
                  </w:pPr>
                  <w:r w:rsidRPr="007A14D4">
                    <w:rPr>
                      <w:sz w:val="20"/>
                      <w:szCs w:val="20"/>
                    </w:rPr>
                    <w:t>1-35/</w:t>
                  </w:r>
                  <w:r w:rsidRPr="007A14D4">
                    <w:rPr>
                      <w:sz w:val="20"/>
                      <w:szCs w:val="20"/>
                      <w:lang w:val="en-US"/>
                    </w:rPr>
                    <w:t>1,58</w:t>
                  </w:r>
                </w:p>
                <w:p w:rsidR="007A14D4" w:rsidRPr="007A14D4" w:rsidRDefault="007A14D4" w:rsidP="007A14D4">
                  <w:pPr>
                    <w:jc w:val="center"/>
                    <w:rPr>
                      <w:sz w:val="20"/>
                      <w:szCs w:val="20"/>
                      <w:lang w:val="en-US"/>
                    </w:rPr>
                  </w:pPr>
                  <w:r w:rsidRPr="007A14D4">
                    <w:rPr>
                      <w:sz w:val="20"/>
                      <w:szCs w:val="20"/>
                      <w:lang w:val="en-US"/>
                    </w:rPr>
                    <w:t>0-50/0,83</w:t>
                  </w:r>
                </w:p>
                <w:p w:rsidR="007A14D4" w:rsidRPr="007A14D4" w:rsidRDefault="007A14D4" w:rsidP="007A14D4">
                  <w:pPr>
                    <w:jc w:val="center"/>
                    <w:rPr>
                      <w:sz w:val="20"/>
                      <w:szCs w:val="20"/>
                      <w:lang w:val="en-US"/>
                    </w:rPr>
                  </w:pPr>
                  <w:r w:rsidRPr="007A14D4">
                    <w:rPr>
                      <w:sz w:val="20"/>
                      <w:szCs w:val="20"/>
                      <w:lang w:val="en-US"/>
                    </w:rPr>
                    <w:t>1-10/1,16</w:t>
                  </w:r>
                </w:p>
                <w:p w:rsidR="007A14D4" w:rsidRPr="008E7798" w:rsidRDefault="007A14D4" w:rsidP="007A14D4">
                  <w:pPr>
                    <w:pStyle w:val="a8"/>
                    <w:numPr>
                      <w:ilvl w:val="0"/>
                      <w:numId w:val="13"/>
                    </w:numPr>
                    <w:spacing w:after="0" w:line="240" w:lineRule="auto"/>
                    <w:ind w:firstLine="0"/>
                    <w:contextualSpacing w:val="0"/>
                    <w:jc w:val="center"/>
                    <w:rPr>
                      <w:rFonts w:ascii="Times New Roman" w:hAnsi="Times New Roman"/>
                      <w:sz w:val="20"/>
                      <w:szCs w:val="20"/>
                      <w:lang w:val="en-US"/>
                    </w:rPr>
                  </w:pPr>
                  <w:r w:rsidRPr="008E7798">
                    <w:rPr>
                      <w:rFonts w:ascii="Times New Roman" w:hAnsi="Times New Roman"/>
                      <w:sz w:val="20"/>
                      <w:szCs w:val="20"/>
                      <w:lang w:val="en-US"/>
                    </w:rPr>
                    <w:t>/ -</w:t>
                  </w:r>
                </w:p>
                <w:p w:rsidR="007A14D4" w:rsidRPr="008E7798" w:rsidRDefault="007A14D4" w:rsidP="007A14D4">
                  <w:pPr>
                    <w:pStyle w:val="a8"/>
                    <w:ind w:left="70"/>
                    <w:contextualSpacing w:val="0"/>
                    <w:jc w:val="center"/>
                    <w:rPr>
                      <w:rFonts w:ascii="Times New Roman" w:hAnsi="Times New Roman"/>
                      <w:sz w:val="20"/>
                      <w:szCs w:val="20"/>
                      <w:lang w:val="en-US"/>
                    </w:rPr>
                  </w:pPr>
                  <w:r w:rsidRPr="008E7798">
                    <w:rPr>
                      <w:rFonts w:ascii="Times New Roman" w:hAnsi="Times New Roman"/>
                      <w:sz w:val="20"/>
                      <w:szCs w:val="20"/>
                      <w:lang w:val="en-US"/>
                    </w:rPr>
                    <w:t>5-55/5,91</w:t>
                  </w:r>
                </w:p>
                <w:p w:rsidR="007A14D4" w:rsidRPr="008E7798" w:rsidRDefault="007A14D4" w:rsidP="007A14D4">
                  <w:pPr>
                    <w:pStyle w:val="a8"/>
                    <w:ind w:left="70"/>
                    <w:contextualSpacing w:val="0"/>
                    <w:jc w:val="center"/>
                    <w:rPr>
                      <w:rFonts w:ascii="Times New Roman" w:hAnsi="Times New Roman"/>
                      <w:sz w:val="20"/>
                      <w:szCs w:val="20"/>
                      <w:lang w:val="en-US"/>
                    </w:rPr>
                  </w:pPr>
                  <w:r w:rsidRPr="008E7798">
                    <w:rPr>
                      <w:rFonts w:ascii="Times New Roman" w:hAnsi="Times New Roman"/>
                      <w:sz w:val="20"/>
                      <w:szCs w:val="20"/>
                      <w:lang w:val="en-US"/>
                    </w:rPr>
                    <w:t>6-50/6,83</w:t>
                  </w:r>
                </w:p>
              </w:tc>
              <w:tc>
                <w:tcPr>
                  <w:tcW w:w="1915" w:type="dxa"/>
                </w:tcPr>
                <w:p w:rsidR="007A14D4" w:rsidRPr="007A14D4" w:rsidRDefault="007A14D4" w:rsidP="007A14D4">
                  <w:pPr>
                    <w:jc w:val="center"/>
                    <w:rPr>
                      <w:sz w:val="20"/>
                      <w:szCs w:val="20"/>
                      <w:lang w:val="en-US"/>
                    </w:rPr>
                  </w:pPr>
                  <w:r w:rsidRPr="007A14D4">
                    <w:rPr>
                      <w:sz w:val="20"/>
                      <w:szCs w:val="20"/>
                      <w:lang w:val="en-US"/>
                    </w:rPr>
                    <w:t>23,7</w:t>
                  </w:r>
                </w:p>
                <w:p w:rsidR="007A14D4" w:rsidRPr="007A14D4" w:rsidRDefault="007A14D4" w:rsidP="007A14D4">
                  <w:pPr>
                    <w:jc w:val="center"/>
                    <w:rPr>
                      <w:sz w:val="20"/>
                      <w:szCs w:val="20"/>
                      <w:lang w:val="en-US"/>
                    </w:rPr>
                  </w:pPr>
                  <w:r w:rsidRPr="007A14D4">
                    <w:rPr>
                      <w:sz w:val="20"/>
                      <w:szCs w:val="20"/>
                      <w:lang w:val="en-US"/>
                    </w:rPr>
                    <w:t>20,75</w:t>
                  </w:r>
                </w:p>
                <w:p w:rsidR="007A14D4" w:rsidRPr="007A14D4" w:rsidRDefault="007A14D4" w:rsidP="007A14D4">
                  <w:pPr>
                    <w:jc w:val="center"/>
                    <w:rPr>
                      <w:sz w:val="20"/>
                      <w:szCs w:val="20"/>
                      <w:lang w:val="en-US"/>
                    </w:rPr>
                  </w:pPr>
                  <w:r w:rsidRPr="007A14D4">
                    <w:rPr>
                      <w:sz w:val="20"/>
                      <w:szCs w:val="20"/>
                      <w:lang w:val="en-US"/>
                    </w:rPr>
                    <w:t>52,2</w:t>
                  </w:r>
                </w:p>
                <w:p w:rsidR="007A14D4" w:rsidRPr="007A14D4" w:rsidRDefault="007A14D4" w:rsidP="007A14D4">
                  <w:pPr>
                    <w:jc w:val="center"/>
                    <w:rPr>
                      <w:sz w:val="20"/>
                      <w:szCs w:val="20"/>
                      <w:lang w:val="en-US"/>
                    </w:rPr>
                  </w:pPr>
                </w:p>
                <w:p w:rsidR="007A14D4" w:rsidRPr="007A14D4" w:rsidRDefault="007A14D4" w:rsidP="007A14D4">
                  <w:pPr>
                    <w:jc w:val="center"/>
                    <w:rPr>
                      <w:sz w:val="20"/>
                      <w:szCs w:val="20"/>
                      <w:lang w:val="en-US"/>
                    </w:rPr>
                  </w:pPr>
                  <w:r w:rsidRPr="007A14D4">
                    <w:rPr>
                      <w:sz w:val="20"/>
                      <w:szCs w:val="20"/>
                      <w:lang w:val="en-US"/>
                    </w:rPr>
                    <w:t>59,1</w:t>
                  </w:r>
                </w:p>
                <w:p w:rsidR="007A14D4" w:rsidRPr="007A14D4" w:rsidRDefault="007A14D4" w:rsidP="007A14D4">
                  <w:pPr>
                    <w:jc w:val="center"/>
                    <w:rPr>
                      <w:sz w:val="20"/>
                      <w:szCs w:val="20"/>
                      <w:lang w:val="en-US"/>
                    </w:rPr>
                  </w:pPr>
                  <w:r w:rsidRPr="007A14D4">
                    <w:rPr>
                      <w:sz w:val="20"/>
                      <w:szCs w:val="20"/>
                      <w:lang w:val="en-US"/>
                    </w:rPr>
                    <w:t>136,6</w:t>
                  </w:r>
                </w:p>
              </w:tc>
            </w:tr>
            <w:tr w:rsidR="007A14D4" w:rsidTr="007A14D4">
              <w:tc>
                <w:tcPr>
                  <w:tcW w:w="1914" w:type="dxa"/>
                </w:tcPr>
                <w:p w:rsidR="007A14D4" w:rsidRPr="007A14D4" w:rsidRDefault="007A14D4" w:rsidP="007A14D4">
                  <w:pPr>
                    <w:jc w:val="center"/>
                    <w:rPr>
                      <w:sz w:val="20"/>
                      <w:szCs w:val="20"/>
                      <w:lang w:val="en-US"/>
                    </w:rPr>
                  </w:pPr>
                  <w:r w:rsidRPr="007A14D4">
                    <w:rPr>
                      <w:sz w:val="20"/>
                      <w:szCs w:val="20"/>
                    </w:rPr>
                    <w:t>∑</w:t>
                  </w:r>
                  <w:r w:rsidRPr="007A14D4">
                    <w:rPr>
                      <w:sz w:val="20"/>
                      <w:szCs w:val="20"/>
                      <w:lang w:val="en-US"/>
                    </w:rPr>
                    <w:t xml:space="preserve"> 15</w:t>
                  </w: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5" w:type="dxa"/>
                </w:tcPr>
                <w:p w:rsidR="007A14D4" w:rsidRPr="007A14D4" w:rsidRDefault="007A14D4" w:rsidP="007A14D4">
                  <w:pPr>
                    <w:jc w:val="center"/>
                    <w:rPr>
                      <w:sz w:val="20"/>
                      <w:szCs w:val="20"/>
                      <w:lang w:val="en-US"/>
                    </w:rPr>
                  </w:pPr>
                  <w:r w:rsidRPr="007A14D4">
                    <w:rPr>
                      <w:sz w:val="20"/>
                      <w:szCs w:val="20"/>
                      <w:lang w:val="en-US"/>
                    </w:rPr>
                    <w:t>292,35</w:t>
                  </w:r>
                </w:p>
              </w:tc>
            </w:tr>
            <w:tr w:rsidR="007A14D4" w:rsidTr="007A14D4">
              <w:tc>
                <w:tcPr>
                  <w:tcW w:w="9571" w:type="dxa"/>
                  <w:gridSpan w:val="5"/>
                </w:tcPr>
                <w:p w:rsidR="007A14D4" w:rsidRPr="007A14D4" w:rsidRDefault="007A14D4" w:rsidP="007A14D4">
                  <w:pPr>
                    <w:jc w:val="center"/>
                    <w:rPr>
                      <w:sz w:val="20"/>
                      <w:szCs w:val="20"/>
                    </w:rPr>
                  </w:pPr>
                  <w:r w:rsidRPr="007A14D4">
                    <w:rPr>
                      <w:sz w:val="20"/>
                      <w:szCs w:val="20"/>
                    </w:rPr>
                    <w:t>Направление на Н-О</w:t>
                  </w:r>
                </w:p>
              </w:tc>
            </w:tr>
            <w:tr w:rsidR="007A14D4" w:rsidTr="007A14D4">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15</w:t>
                  </w:r>
                </w:p>
                <w:p w:rsidR="007A14D4" w:rsidRPr="007A14D4" w:rsidRDefault="007A14D4" w:rsidP="007A14D4">
                  <w:pPr>
                    <w:jc w:val="center"/>
                    <w:rPr>
                      <w:sz w:val="20"/>
                      <w:szCs w:val="20"/>
                    </w:rPr>
                  </w:pPr>
                  <w:r w:rsidRPr="007A14D4">
                    <w:rPr>
                      <w:sz w:val="20"/>
                      <w:szCs w:val="20"/>
                    </w:rPr>
                    <w:t>15</w:t>
                  </w:r>
                </w:p>
                <w:p w:rsidR="007A14D4" w:rsidRPr="007A14D4" w:rsidRDefault="007A14D4" w:rsidP="007A14D4">
                  <w:pPr>
                    <w:jc w:val="center"/>
                    <w:rPr>
                      <w:sz w:val="20"/>
                      <w:szCs w:val="20"/>
                    </w:rPr>
                  </w:pPr>
                </w:p>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40</w:t>
                  </w:r>
                </w:p>
                <w:p w:rsidR="007A14D4" w:rsidRPr="007A14D4" w:rsidRDefault="007A14D4" w:rsidP="007A14D4">
                  <w:pPr>
                    <w:jc w:val="center"/>
                    <w:rPr>
                      <w:sz w:val="20"/>
                      <w:szCs w:val="20"/>
                    </w:rPr>
                  </w:pPr>
                  <w:r w:rsidRPr="007A14D4">
                    <w:rPr>
                      <w:sz w:val="20"/>
                      <w:szCs w:val="20"/>
                    </w:rPr>
                    <w:t>55</w:t>
                  </w:r>
                </w:p>
                <w:p w:rsidR="007A14D4" w:rsidRPr="007A14D4" w:rsidRDefault="007A14D4" w:rsidP="007A14D4">
                  <w:pPr>
                    <w:jc w:val="center"/>
                    <w:rPr>
                      <w:sz w:val="20"/>
                      <w:szCs w:val="20"/>
                    </w:rPr>
                  </w:pPr>
                  <w:r w:rsidRPr="007A14D4">
                    <w:rPr>
                      <w:sz w:val="20"/>
                      <w:szCs w:val="20"/>
                    </w:rPr>
                    <w:t>70</w:t>
                  </w:r>
                </w:p>
                <w:p w:rsidR="007A14D4" w:rsidRPr="007A14D4" w:rsidRDefault="007A14D4" w:rsidP="007A14D4">
                  <w:pPr>
                    <w:jc w:val="center"/>
                    <w:rPr>
                      <w:sz w:val="20"/>
                      <w:szCs w:val="20"/>
                    </w:rPr>
                  </w:pPr>
                  <w:r w:rsidRPr="007A14D4">
                    <w:rPr>
                      <w:sz w:val="20"/>
                      <w:szCs w:val="20"/>
                    </w:rPr>
                    <w:t>10</w:t>
                  </w:r>
                </w:p>
                <w:p w:rsidR="007A14D4" w:rsidRPr="007A14D4" w:rsidRDefault="007A14D4" w:rsidP="007A14D4">
                  <w:pPr>
                    <w:jc w:val="center"/>
                    <w:rPr>
                      <w:sz w:val="20"/>
                      <w:szCs w:val="20"/>
                    </w:rPr>
                  </w:pPr>
                  <w:r w:rsidRPr="007A14D4">
                    <w:rPr>
                      <w:sz w:val="20"/>
                      <w:szCs w:val="20"/>
                    </w:rPr>
                    <w:t>20</w:t>
                  </w:r>
                </w:p>
                <w:p w:rsidR="007A14D4" w:rsidRPr="007A14D4" w:rsidRDefault="007A14D4" w:rsidP="007A14D4">
                  <w:pPr>
                    <w:jc w:val="center"/>
                    <w:rPr>
                      <w:sz w:val="20"/>
                      <w:szCs w:val="20"/>
                    </w:rPr>
                  </w:pPr>
                  <w:r w:rsidRPr="007A14D4">
                    <w:rPr>
                      <w:sz w:val="20"/>
                      <w:szCs w:val="20"/>
                    </w:rPr>
                    <w:t>25</w:t>
                  </w:r>
                </w:p>
                <w:p w:rsidR="007A14D4" w:rsidRPr="007A14D4" w:rsidRDefault="007A14D4" w:rsidP="007A14D4">
                  <w:pPr>
                    <w:jc w:val="center"/>
                    <w:rPr>
                      <w:sz w:val="20"/>
                      <w:szCs w:val="20"/>
                    </w:rPr>
                  </w:pPr>
                  <w:r w:rsidRPr="007A14D4">
                    <w:rPr>
                      <w:sz w:val="20"/>
                      <w:szCs w:val="20"/>
                    </w:rPr>
                    <w:t>35</w:t>
                  </w:r>
                </w:p>
                <w:p w:rsidR="007A14D4" w:rsidRPr="007A14D4" w:rsidRDefault="007A14D4" w:rsidP="007A14D4">
                  <w:pPr>
                    <w:jc w:val="center"/>
                    <w:rPr>
                      <w:sz w:val="20"/>
                      <w:szCs w:val="20"/>
                    </w:rPr>
                  </w:pPr>
                  <w:r w:rsidRPr="007A14D4">
                    <w:rPr>
                      <w:sz w:val="20"/>
                      <w:szCs w:val="20"/>
                    </w:rPr>
                    <w:t>55</w:t>
                  </w:r>
                </w:p>
                <w:p w:rsidR="007A14D4" w:rsidRPr="007A14D4" w:rsidRDefault="007A14D4" w:rsidP="007A14D4">
                  <w:pPr>
                    <w:jc w:val="center"/>
                    <w:rPr>
                      <w:sz w:val="20"/>
                      <w:szCs w:val="20"/>
                    </w:rPr>
                  </w:pPr>
                  <w:r w:rsidRPr="007A14D4">
                    <w:rPr>
                      <w:sz w:val="20"/>
                      <w:szCs w:val="20"/>
                    </w:rPr>
                    <w:t>80</w:t>
                  </w:r>
                </w:p>
                <w:p w:rsidR="007A14D4" w:rsidRPr="007A14D4" w:rsidRDefault="007A14D4" w:rsidP="007A14D4">
                  <w:pPr>
                    <w:jc w:val="center"/>
                    <w:rPr>
                      <w:sz w:val="20"/>
                      <w:szCs w:val="20"/>
                    </w:rPr>
                  </w:pPr>
                  <w:r w:rsidRPr="007A14D4">
                    <w:rPr>
                      <w:sz w:val="20"/>
                      <w:szCs w:val="20"/>
                    </w:rPr>
                    <w:t>20</w:t>
                  </w:r>
                </w:p>
              </w:tc>
              <w:tc>
                <w:tcPr>
                  <w:tcW w:w="1914" w:type="dxa"/>
                </w:tcPr>
                <w:p w:rsidR="007A14D4" w:rsidRPr="007A14D4" w:rsidRDefault="007A14D4" w:rsidP="007A14D4">
                  <w:pPr>
                    <w:jc w:val="center"/>
                    <w:rPr>
                      <w:sz w:val="20"/>
                      <w:szCs w:val="20"/>
                      <w:lang w:val="en-US"/>
                    </w:rPr>
                  </w:pPr>
                  <w:r w:rsidRPr="007A14D4">
                    <w:rPr>
                      <w:sz w:val="20"/>
                      <w:szCs w:val="20"/>
                    </w:rPr>
                    <w:t>0-50/</w:t>
                  </w:r>
                  <w:r w:rsidRPr="007A14D4">
                    <w:rPr>
                      <w:sz w:val="20"/>
                      <w:szCs w:val="20"/>
                      <w:lang w:val="en-US"/>
                    </w:rPr>
                    <w:t>0,83</w:t>
                  </w:r>
                </w:p>
                <w:p w:rsidR="007A14D4" w:rsidRPr="007A14D4" w:rsidRDefault="007A14D4" w:rsidP="007A14D4">
                  <w:pPr>
                    <w:jc w:val="center"/>
                    <w:rPr>
                      <w:sz w:val="20"/>
                      <w:szCs w:val="20"/>
                      <w:lang w:val="en-US"/>
                    </w:rPr>
                  </w:pPr>
                  <w:r w:rsidRPr="007A14D4">
                    <w:rPr>
                      <w:sz w:val="20"/>
                      <w:szCs w:val="20"/>
                      <w:lang w:val="en-US"/>
                    </w:rPr>
                    <w:t>0-50/0,83</w:t>
                  </w:r>
                </w:p>
                <w:p w:rsidR="007A14D4" w:rsidRPr="007A14D4" w:rsidRDefault="007A14D4" w:rsidP="007A14D4">
                  <w:pPr>
                    <w:jc w:val="center"/>
                    <w:rPr>
                      <w:sz w:val="20"/>
                      <w:szCs w:val="20"/>
                      <w:lang w:val="en-US"/>
                    </w:rPr>
                  </w:pPr>
                  <w:r w:rsidRPr="007A14D4">
                    <w:rPr>
                      <w:sz w:val="20"/>
                      <w:szCs w:val="20"/>
                      <w:lang w:val="en-US"/>
                    </w:rPr>
                    <w:t>1-30/1,05</w:t>
                  </w:r>
                </w:p>
                <w:p w:rsidR="007A14D4" w:rsidRPr="008E7798" w:rsidRDefault="007A14D4" w:rsidP="007A14D4">
                  <w:pPr>
                    <w:pStyle w:val="a8"/>
                    <w:numPr>
                      <w:ilvl w:val="0"/>
                      <w:numId w:val="13"/>
                    </w:numPr>
                    <w:spacing w:after="0" w:line="240" w:lineRule="auto"/>
                    <w:ind w:left="495" w:hanging="495"/>
                    <w:jc w:val="center"/>
                    <w:rPr>
                      <w:rFonts w:ascii="Times New Roman" w:hAnsi="Times New Roman"/>
                      <w:sz w:val="20"/>
                      <w:szCs w:val="20"/>
                      <w:lang w:val="en-US"/>
                    </w:rPr>
                  </w:pPr>
                  <w:r w:rsidRPr="008E7798">
                    <w:rPr>
                      <w:rFonts w:ascii="Times New Roman" w:hAnsi="Times New Roman"/>
                      <w:sz w:val="20"/>
                      <w:szCs w:val="20"/>
                      <w:lang w:val="en-US"/>
                    </w:rPr>
                    <w:t>/ -</w:t>
                  </w:r>
                </w:p>
                <w:p w:rsidR="007A14D4" w:rsidRPr="008E7798" w:rsidRDefault="007A14D4" w:rsidP="007A14D4">
                  <w:pPr>
                    <w:pStyle w:val="a8"/>
                    <w:ind w:left="495"/>
                    <w:rPr>
                      <w:rFonts w:ascii="Times New Roman" w:hAnsi="Times New Roman"/>
                      <w:sz w:val="20"/>
                      <w:szCs w:val="20"/>
                      <w:lang w:val="en-US"/>
                    </w:rPr>
                  </w:pPr>
                  <w:r w:rsidRPr="008E7798">
                    <w:rPr>
                      <w:rFonts w:ascii="Times New Roman" w:hAnsi="Times New Roman"/>
                      <w:sz w:val="20"/>
                      <w:szCs w:val="20"/>
                      <w:lang w:val="en-US"/>
                    </w:rPr>
                    <w:t>6-30/6,05</w:t>
                  </w:r>
                </w:p>
                <w:p w:rsidR="007A14D4" w:rsidRPr="008E7798" w:rsidRDefault="007A14D4" w:rsidP="007A14D4">
                  <w:pPr>
                    <w:pStyle w:val="a8"/>
                    <w:ind w:left="495"/>
                    <w:rPr>
                      <w:rFonts w:ascii="Times New Roman" w:hAnsi="Times New Roman"/>
                      <w:sz w:val="20"/>
                      <w:szCs w:val="20"/>
                      <w:lang w:val="en-US"/>
                    </w:rPr>
                  </w:pPr>
                  <w:r w:rsidRPr="008E7798">
                    <w:rPr>
                      <w:rFonts w:ascii="Times New Roman" w:hAnsi="Times New Roman"/>
                      <w:sz w:val="20"/>
                      <w:szCs w:val="20"/>
                      <w:lang w:val="en-US"/>
                    </w:rPr>
                    <w:t>-</w:t>
                  </w:r>
                </w:p>
                <w:p w:rsidR="007A14D4" w:rsidRPr="008E7798" w:rsidRDefault="007A14D4" w:rsidP="007A14D4">
                  <w:pPr>
                    <w:pStyle w:val="a8"/>
                    <w:ind w:left="495"/>
                    <w:rPr>
                      <w:rFonts w:ascii="Times New Roman" w:hAnsi="Times New Roman"/>
                      <w:sz w:val="20"/>
                      <w:szCs w:val="20"/>
                      <w:lang w:val="en-US"/>
                    </w:rPr>
                  </w:pPr>
                  <w:r w:rsidRPr="008E7798">
                    <w:rPr>
                      <w:rFonts w:ascii="Times New Roman" w:hAnsi="Times New Roman"/>
                      <w:sz w:val="20"/>
                      <w:szCs w:val="20"/>
                      <w:lang w:val="en-US"/>
                    </w:rPr>
                    <w:t>1-30/1,05</w:t>
                  </w:r>
                </w:p>
                <w:p w:rsidR="007A14D4" w:rsidRPr="008E7798" w:rsidRDefault="007A14D4" w:rsidP="007A14D4">
                  <w:pPr>
                    <w:pStyle w:val="a8"/>
                    <w:ind w:left="495"/>
                    <w:rPr>
                      <w:rFonts w:ascii="Times New Roman" w:hAnsi="Times New Roman"/>
                      <w:sz w:val="20"/>
                      <w:szCs w:val="20"/>
                      <w:lang w:val="en-US"/>
                    </w:rPr>
                  </w:pPr>
                  <w:r w:rsidRPr="008E7798">
                    <w:rPr>
                      <w:rFonts w:ascii="Times New Roman" w:hAnsi="Times New Roman"/>
                      <w:sz w:val="20"/>
                      <w:szCs w:val="20"/>
                      <w:lang w:val="en-US"/>
                    </w:rPr>
                    <w:t>1-25/1,41</w:t>
                  </w:r>
                </w:p>
                <w:p w:rsidR="007A14D4" w:rsidRPr="008E7798" w:rsidRDefault="007A14D4" w:rsidP="007A14D4">
                  <w:pPr>
                    <w:pStyle w:val="a8"/>
                    <w:ind w:left="495"/>
                    <w:rPr>
                      <w:rFonts w:ascii="Times New Roman" w:hAnsi="Times New Roman"/>
                      <w:sz w:val="20"/>
                      <w:szCs w:val="20"/>
                      <w:lang w:val="en-US"/>
                    </w:rPr>
                  </w:pPr>
                  <w:r w:rsidRPr="008E7798">
                    <w:rPr>
                      <w:rFonts w:ascii="Times New Roman" w:hAnsi="Times New Roman"/>
                      <w:sz w:val="20"/>
                      <w:szCs w:val="20"/>
                      <w:lang w:val="en-US"/>
                    </w:rPr>
                    <w:t>0-35/0,58</w:t>
                  </w:r>
                </w:p>
                <w:p w:rsidR="007A14D4" w:rsidRPr="008E7798" w:rsidRDefault="007A14D4" w:rsidP="007A14D4">
                  <w:pPr>
                    <w:pStyle w:val="a8"/>
                    <w:ind w:left="495"/>
                    <w:rPr>
                      <w:rFonts w:ascii="Times New Roman" w:hAnsi="Times New Roman"/>
                      <w:sz w:val="20"/>
                      <w:szCs w:val="20"/>
                      <w:lang w:val="en-US"/>
                    </w:rPr>
                  </w:pPr>
                  <w:r w:rsidRPr="008E7798">
                    <w:rPr>
                      <w:rFonts w:ascii="Times New Roman" w:hAnsi="Times New Roman"/>
                      <w:sz w:val="20"/>
                      <w:szCs w:val="20"/>
                      <w:lang w:val="en-US"/>
                    </w:rPr>
                    <w:t>0-50/0,83</w:t>
                  </w:r>
                </w:p>
                <w:p w:rsidR="007A14D4" w:rsidRPr="008E7798" w:rsidRDefault="007A14D4" w:rsidP="007A14D4">
                  <w:pPr>
                    <w:pStyle w:val="a8"/>
                    <w:ind w:left="495"/>
                    <w:rPr>
                      <w:rFonts w:ascii="Times New Roman" w:hAnsi="Times New Roman"/>
                      <w:sz w:val="20"/>
                      <w:szCs w:val="20"/>
                      <w:lang w:val="en-US"/>
                    </w:rPr>
                  </w:pPr>
                  <w:r w:rsidRPr="008E7798">
                    <w:rPr>
                      <w:rFonts w:ascii="Times New Roman" w:hAnsi="Times New Roman"/>
                      <w:sz w:val="20"/>
                      <w:szCs w:val="20"/>
                      <w:lang w:val="en-US"/>
                    </w:rPr>
                    <w:t>2-25/0,41</w:t>
                  </w:r>
                </w:p>
              </w:tc>
              <w:tc>
                <w:tcPr>
                  <w:tcW w:w="1915" w:type="dxa"/>
                </w:tcPr>
                <w:p w:rsidR="007A14D4" w:rsidRPr="007A14D4" w:rsidRDefault="007A14D4" w:rsidP="007A14D4">
                  <w:pPr>
                    <w:jc w:val="center"/>
                    <w:rPr>
                      <w:sz w:val="20"/>
                      <w:szCs w:val="20"/>
                      <w:lang w:val="en-US"/>
                    </w:rPr>
                  </w:pPr>
                  <w:r w:rsidRPr="007A14D4">
                    <w:rPr>
                      <w:sz w:val="20"/>
                      <w:szCs w:val="20"/>
                      <w:lang w:val="en-US"/>
                    </w:rPr>
                    <w:t>16,6</w:t>
                  </w:r>
                </w:p>
                <w:p w:rsidR="007A14D4" w:rsidRPr="007A14D4" w:rsidRDefault="007A14D4" w:rsidP="007A14D4">
                  <w:pPr>
                    <w:jc w:val="center"/>
                    <w:rPr>
                      <w:sz w:val="20"/>
                      <w:szCs w:val="20"/>
                      <w:lang w:val="en-US"/>
                    </w:rPr>
                  </w:pPr>
                  <w:r w:rsidRPr="007A14D4">
                    <w:rPr>
                      <w:sz w:val="20"/>
                      <w:szCs w:val="20"/>
                      <w:lang w:val="en-US"/>
                    </w:rPr>
                    <w:t>33,2</w:t>
                  </w:r>
                </w:p>
                <w:p w:rsidR="007A14D4" w:rsidRPr="007A14D4" w:rsidRDefault="007A14D4" w:rsidP="007A14D4">
                  <w:pPr>
                    <w:jc w:val="center"/>
                    <w:rPr>
                      <w:sz w:val="20"/>
                      <w:szCs w:val="20"/>
                      <w:lang w:val="en-US"/>
                    </w:rPr>
                  </w:pPr>
                  <w:r w:rsidRPr="007A14D4">
                    <w:rPr>
                      <w:sz w:val="20"/>
                      <w:szCs w:val="20"/>
                      <w:lang w:val="en-US"/>
                    </w:rPr>
                    <w:t>57,75</w:t>
                  </w:r>
                </w:p>
                <w:p w:rsidR="007A14D4" w:rsidRPr="007A14D4" w:rsidRDefault="007A14D4" w:rsidP="007A14D4">
                  <w:pPr>
                    <w:jc w:val="center"/>
                    <w:rPr>
                      <w:sz w:val="20"/>
                      <w:szCs w:val="20"/>
                      <w:lang w:val="en-US"/>
                    </w:rPr>
                  </w:pPr>
                </w:p>
                <w:p w:rsidR="007A14D4" w:rsidRPr="007A14D4" w:rsidRDefault="007A14D4" w:rsidP="007A14D4">
                  <w:pPr>
                    <w:jc w:val="center"/>
                    <w:rPr>
                      <w:sz w:val="20"/>
                      <w:szCs w:val="20"/>
                      <w:lang w:val="en-US"/>
                    </w:rPr>
                  </w:pPr>
                  <w:r w:rsidRPr="007A14D4">
                    <w:rPr>
                      <w:sz w:val="20"/>
                      <w:szCs w:val="20"/>
                      <w:lang w:val="en-US"/>
                    </w:rPr>
                    <w:t>60,5</w:t>
                  </w:r>
                </w:p>
                <w:p w:rsidR="007A14D4" w:rsidRPr="007A14D4" w:rsidRDefault="007A14D4" w:rsidP="007A14D4">
                  <w:pPr>
                    <w:jc w:val="center"/>
                    <w:rPr>
                      <w:sz w:val="20"/>
                      <w:szCs w:val="20"/>
                      <w:lang w:val="en-US"/>
                    </w:rPr>
                  </w:pPr>
                </w:p>
                <w:p w:rsidR="007A14D4" w:rsidRPr="007A14D4" w:rsidRDefault="007A14D4" w:rsidP="007A14D4">
                  <w:pPr>
                    <w:jc w:val="center"/>
                    <w:rPr>
                      <w:sz w:val="20"/>
                      <w:szCs w:val="20"/>
                      <w:lang w:val="en-US"/>
                    </w:rPr>
                  </w:pPr>
                  <w:r w:rsidRPr="007A14D4">
                    <w:rPr>
                      <w:sz w:val="20"/>
                      <w:szCs w:val="20"/>
                      <w:lang w:val="en-US"/>
                    </w:rPr>
                    <w:t>26,25</w:t>
                  </w:r>
                </w:p>
                <w:p w:rsidR="007A14D4" w:rsidRPr="007A14D4" w:rsidRDefault="007A14D4" w:rsidP="007A14D4">
                  <w:pPr>
                    <w:jc w:val="center"/>
                    <w:rPr>
                      <w:sz w:val="20"/>
                      <w:szCs w:val="20"/>
                      <w:lang w:val="en-US"/>
                    </w:rPr>
                  </w:pPr>
                  <w:r w:rsidRPr="007A14D4">
                    <w:rPr>
                      <w:sz w:val="20"/>
                      <w:szCs w:val="20"/>
                      <w:lang w:val="en-US"/>
                    </w:rPr>
                    <w:t>49,35</w:t>
                  </w:r>
                </w:p>
                <w:p w:rsidR="007A14D4" w:rsidRPr="007A14D4" w:rsidRDefault="007A14D4" w:rsidP="007A14D4">
                  <w:pPr>
                    <w:jc w:val="center"/>
                    <w:rPr>
                      <w:sz w:val="20"/>
                      <w:szCs w:val="20"/>
                      <w:lang w:val="en-US"/>
                    </w:rPr>
                  </w:pPr>
                  <w:r w:rsidRPr="007A14D4">
                    <w:rPr>
                      <w:sz w:val="20"/>
                      <w:szCs w:val="20"/>
                      <w:lang w:val="en-US"/>
                    </w:rPr>
                    <w:t>31,9</w:t>
                  </w:r>
                </w:p>
                <w:p w:rsidR="007A14D4" w:rsidRPr="007A14D4" w:rsidRDefault="007A14D4" w:rsidP="007A14D4">
                  <w:pPr>
                    <w:jc w:val="center"/>
                    <w:rPr>
                      <w:sz w:val="20"/>
                      <w:szCs w:val="20"/>
                      <w:lang w:val="en-US"/>
                    </w:rPr>
                  </w:pPr>
                  <w:r w:rsidRPr="007A14D4">
                    <w:rPr>
                      <w:sz w:val="20"/>
                      <w:szCs w:val="20"/>
                      <w:lang w:val="en-US"/>
                    </w:rPr>
                    <w:t>66,4</w:t>
                  </w:r>
                </w:p>
                <w:p w:rsidR="007A14D4" w:rsidRPr="007A14D4" w:rsidRDefault="007A14D4" w:rsidP="007A14D4">
                  <w:pPr>
                    <w:jc w:val="center"/>
                    <w:rPr>
                      <w:sz w:val="20"/>
                      <w:szCs w:val="20"/>
                      <w:lang w:val="en-US"/>
                    </w:rPr>
                  </w:pPr>
                  <w:r w:rsidRPr="007A14D4">
                    <w:rPr>
                      <w:sz w:val="20"/>
                      <w:szCs w:val="20"/>
                      <w:lang w:val="en-US"/>
                    </w:rPr>
                    <w:t>8,2</w:t>
                  </w:r>
                </w:p>
              </w:tc>
            </w:tr>
            <w:tr w:rsidR="007A14D4" w:rsidTr="007A14D4">
              <w:tc>
                <w:tcPr>
                  <w:tcW w:w="1914" w:type="dxa"/>
                </w:tcPr>
                <w:p w:rsidR="007A14D4" w:rsidRPr="007A14D4" w:rsidRDefault="007A14D4" w:rsidP="007A14D4">
                  <w:pPr>
                    <w:jc w:val="center"/>
                    <w:rPr>
                      <w:sz w:val="20"/>
                      <w:szCs w:val="20"/>
                    </w:rPr>
                  </w:pPr>
                  <w:r w:rsidRPr="007A14D4">
                    <w:rPr>
                      <w:sz w:val="20"/>
                      <w:szCs w:val="20"/>
                    </w:rPr>
                    <w:t>∑</w:t>
                  </w: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5" w:type="dxa"/>
                </w:tcPr>
                <w:p w:rsidR="007A14D4" w:rsidRPr="007A14D4" w:rsidRDefault="007A14D4" w:rsidP="007A14D4">
                  <w:pPr>
                    <w:jc w:val="center"/>
                    <w:rPr>
                      <w:sz w:val="20"/>
                      <w:szCs w:val="20"/>
                      <w:lang w:val="en-US"/>
                    </w:rPr>
                  </w:pPr>
                  <w:r w:rsidRPr="007A14D4">
                    <w:rPr>
                      <w:sz w:val="20"/>
                      <w:szCs w:val="20"/>
                      <w:lang w:val="en-US"/>
                    </w:rPr>
                    <w:t>350,15</w:t>
                  </w:r>
                </w:p>
              </w:tc>
            </w:tr>
            <w:tr w:rsidR="007A14D4" w:rsidTr="007A14D4">
              <w:tc>
                <w:tcPr>
                  <w:tcW w:w="1914" w:type="dxa"/>
                </w:tcPr>
                <w:p w:rsidR="007A14D4" w:rsidRPr="007A14D4" w:rsidRDefault="007A14D4" w:rsidP="007A14D4">
                  <w:pPr>
                    <w:jc w:val="center"/>
                    <w:rPr>
                      <w:sz w:val="20"/>
                      <w:szCs w:val="20"/>
                    </w:rPr>
                  </w:pPr>
                  <w:r w:rsidRPr="007A14D4">
                    <w:rPr>
                      <w:sz w:val="20"/>
                      <w:szCs w:val="20"/>
                    </w:rPr>
                    <w:t>∑</w:t>
                  </w:r>
                </w:p>
              </w:tc>
              <w:tc>
                <w:tcPr>
                  <w:tcW w:w="1914" w:type="dxa"/>
                </w:tcPr>
                <w:p w:rsidR="007A14D4" w:rsidRPr="007A14D4" w:rsidRDefault="007A14D4" w:rsidP="007A14D4">
                  <w:pPr>
                    <w:jc w:val="center"/>
                    <w:rPr>
                      <w:sz w:val="20"/>
                      <w:szCs w:val="20"/>
                    </w:rPr>
                  </w:pPr>
                  <w:r w:rsidRPr="007A14D4">
                    <w:rPr>
                      <w:sz w:val="20"/>
                      <w:szCs w:val="20"/>
                    </w:rPr>
                    <w:t>425</w:t>
                  </w:r>
                </w:p>
              </w:tc>
              <w:tc>
                <w:tcPr>
                  <w:tcW w:w="1914" w:type="dxa"/>
                </w:tcPr>
                <w:p w:rsidR="007A14D4" w:rsidRPr="007A14D4" w:rsidRDefault="007A14D4" w:rsidP="007A14D4">
                  <w:pPr>
                    <w:jc w:val="center"/>
                    <w:rPr>
                      <w:sz w:val="20"/>
                      <w:szCs w:val="20"/>
                    </w:rPr>
                  </w:pPr>
                </w:p>
              </w:tc>
              <w:tc>
                <w:tcPr>
                  <w:tcW w:w="1914" w:type="dxa"/>
                </w:tcPr>
                <w:p w:rsidR="007A14D4" w:rsidRPr="007A14D4" w:rsidRDefault="007A14D4" w:rsidP="007A14D4">
                  <w:pPr>
                    <w:jc w:val="center"/>
                    <w:rPr>
                      <w:sz w:val="20"/>
                      <w:szCs w:val="20"/>
                    </w:rPr>
                  </w:pPr>
                </w:p>
              </w:tc>
              <w:tc>
                <w:tcPr>
                  <w:tcW w:w="1915" w:type="dxa"/>
                </w:tcPr>
                <w:p w:rsidR="007A14D4" w:rsidRPr="007A14D4" w:rsidRDefault="007A14D4" w:rsidP="007A14D4">
                  <w:pPr>
                    <w:jc w:val="center"/>
                    <w:rPr>
                      <w:sz w:val="20"/>
                      <w:szCs w:val="20"/>
                    </w:rPr>
                  </w:pPr>
                  <w:r w:rsidRPr="007A14D4">
                    <w:rPr>
                      <w:sz w:val="20"/>
                      <w:szCs w:val="20"/>
                    </w:rPr>
                    <w:t>1756б9</w:t>
                  </w:r>
                </w:p>
              </w:tc>
            </w:tr>
          </w:tbl>
          <w:p w:rsidR="00C32FEE" w:rsidRDefault="00C32FEE" w:rsidP="00C32FEE">
            <w:pPr>
              <w:ind w:left="318" w:right="176" w:firstLine="708"/>
              <w:jc w:val="both"/>
              <w:rPr>
                <w:b/>
                <w:sz w:val="32"/>
              </w:rPr>
            </w:pPr>
          </w:p>
          <w:p w:rsidR="00C32FEE" w:rsidRDefault="00C32FEE" w:rsidP="00C32FEE">
            <w:pPr>
              <w:ind w:left="318" w:right="176" w:firstLine="708"/>
              <w:jc w:val="both"/>
              <w:rPr>
                <w:sz w:val="28"/>
              </w:rPr>
            </w:pPr>
          </w:p>
          <w:p w:rsidR="00C32FEE" w:rsidRPr="00C32FEE" w:rsidRDefault="00C32FEE" w:rsidP="00C32FEE">
            <w:pPr>
              <w:ind w:left="318" w:right="176" w:firstLine="708"/>
              <w:jc w:val="center"/>
              <w:rPr>
                <w:b/>
                <w:sz w:val="32"/>
              </w:rPr>
            </w:pPr>
          </w:p>
        </w:tc>
      </w:tr>
      <w:tr w:rsidR="00381D20"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381D20" w:rsidRDefault="00381D20" w:rsidP="00381D20">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381D20" w:rsidRDefault="00381D20" w:rsidP="00381D20">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381D20" w:rsidRPr="00582485" w:rsidRDefault="00381D20" w:rsidP="00381D20">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381D20" w:rsidRDefault="00381D20" w:rsidP="00381D20">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381D20" w:rsidRDefault="00381D20" w:rsidP="00381D20">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381D20" w:rsidRPr="00467FDE" w:rsidRDefault="00381D20" w:rsidP="00C32FEE">
            <w:pPr>
              <w:jc w:val="center"/>
              <w:rPr>
                <w:sz w:val="36"/>
                <w:szCs w:val="36"/>
              </w:rPr>
            </w:pPr>
            <w:r>
              <w:rPr>
                <w:sz w:val="36"/>
                <w:szCs w:val="36"/>
              </w:rPr>
              <w:t xml:space="preserve">КП. 19701.92.06.ПЗ </w:t>
            </w:r>
          </w:p>
        </w:tc>
        <w:tc>
          <w:tcPr>
            <w:tcW w:w="749" w:type="dxa"/>
            <w:gridSpan w:val="2"/>
            <w:vMerge w:val="restart"/>
            <w:tcBorders>
              <w:top w:val="single" w:sz="12" w:space="0" w:color="auto"/>
              <w:left w:val="single" w:sz="12" w:space="0" w:color="auto"/>
              <w:right w:val="single" w:sz="12" w:space="0" w:color="auto"/>
            </w:tcBorders>
            <w:vAlign w:val="center"/>
          </w:tcPr>
          <w:p w:rsidR="00381D20" w:rsidRPr="00EA2666" w:rsidRDefault="00381D20" w:rsidP="00C32FEE">
            <w:pPr>
              <w:jc w:val="center"/>
              <w:rPr>
                <w:sz w:val="18"/>
                <w:szCs w:val="28"/>
              </w:rPr>
            </w:pPr>
          </w:p>
        </w:tc>
      </w:tr>
      <w:tr w:rsidR="00381D20"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381D20" w:rsidRPr="00EA2666" w:rsidRDefault="00381D20" w:rsidP="00381D20">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381D20" w:rsidRPr="00EA2666" w:rsidRDefault="00381D20" w:rsidP="00381D20">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381D20" w:rsidRPr="00EA2666" w:rsidRDefault="00381D20" w:rsidP="00381D20">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381D20" w:rsidRPr="00EA2666" w:rsidRDefault="00381D20" w:rsidP="00381D20">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381D20" w:rsidRDefault="00381D20" w:rsidP="00381D20">
            <w:pPr>
              <w:jc w:val="center"/>
            </w:pPr>
          </w:p>
        </w:tc>
        <w:tc>
          <w:tcPr>
            <w:tcW w:w="5874" w:type="dxa"/>
            <w:gridSpan w:val="5"/>
            <w:vMerge/>
            <w:tcBorders>
              <w:left w:val="single" w:sz="12" w:space="0" w:color="auto"/>
              <w:right w:val="single" w:sz="12" w:space="0" w:color="auto"/>
            </w:tcBorders>
            <w:vAlign w:val="center"/>
          </w:tcPr>
          <w:p w:rsidR="00381D20" w:rsidRDefault="00381D20" w:rsidP="00381D20">
            <w:pPr>
              <w:jc w:val="center"/>
            </w:pPr>
          </w:p>
        </w:tc>
        <w:tc>
          <w:tcPr>
            <w:tcW w:w="749" w:type="dxa"/>
            <w:gridSpan w:val="2"/>
            <w:vMerge/>
            <w:tcBorders>
              <w:left w:val="single" w:sz="12" w:space="0" w:color="auto"/>
              <w:bottom w:val="single" w:sz="12" w:space="0" w:color="auto"/>
              <w:right w:val="single" w:sz="12" w:space="0" w:color="auto"/>
            </w:tcBorders>
            <w:vAlign w:val="center"/>
          </w:tcPr>
          <w:p w:rsidR="00381D20" w:rsidRDefault="00381D20" w:rsidP="00381D20">
            <w:pPr>
              <w:jc w:val="center"/>
            </w:pPr>
          </w:p>
        </w:tc>
      </w:tr>
      <w:tr w:rsidR="00381D20"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381D20" w:rsidRPr="00467FDE" w:rsidRDefault="00381D20" w:rsidP="00381D20">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381D20" w:rsidRPr="00467FDE" w:rsidRDefault="00381D20" w:rsidP="00381D20">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381D20" w:rsidRPr="00467FDE" w:rsidRDefault="00381D20" w:rsidP="00381D20">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381D20" w:rsidRPr="00467FDE" w:rsidRDefault="00381D20" w:rsidP="00381D20">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381D20" w:rsidRPr="00467FDE" w:rsidRDefault="00381D20" w:rsidP="00381D20">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381D20" w:rsidRDefault="00381D20" w:rsidP="00381D20">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381D20" w:rsidRPr="00467FDE" w:rsidRDefault="00381D20" w:rsidP="00381D20">
            <w:pPr>
              <w:rPr>
                <w:sz w:val="18"/>
                <w:szCs w:val="18"/>
              </w:rPr>
            </w:pPr>
            <w:r>
              <w:rPr>
                <w:sz w:val="18"/>
                <w:szCs w:val="18"/>
              </w:rPr>
              <w:t>Лист</w:t>
            </w:r>
          </w:p>
        </w:tc>
      </w:tr>
      <w:tr w:rsidR="00C32FEE" w:rsidRPr="00C32FE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5"/>
        </w:trPr>
        <w:tc>
          <w:tcPr>
            <w:tcW w:w="10632" w:type="dxa"/>
            <w:gridSpan w:val="14"/>
            <w:tcBorders>
              <w:top w:val="single" w:sz="12" w:space="0" w:color="auto"/>
              <w:left w:val="single" w:sz="12" w:space="0" w:color="auto"/>
              <w:bottom w:val="single" w:sz="12" w:space="0" w:color="auto"/>
              <w:right w:val="single" w:sz="12" w:space="0" w:color="auto"/>
            </w:tcBorders>
          </w:tcPr>
          <w:p w:rsidR="00C32FEE" w:rsidRDefault="00C32FEE" w:rsidP="00C32FEE">
            <w:pPr>
              <w:ind w:left="318" w:firstLine="708"/>
              <w:rPr>
                <w:sz w:val="28"/>
              </w:rPr>
            </w:pPr>
          </w:p>
          <w:p w:rsidR="007A14D4" w:rsidRDefault="007A14D4" w:rsidP="007A14D4">
            <w:pPr>
              <w:ind w:left="318" w:right="176" w:firstLine="708"/>
              <w:jc w:val="both"/>
              <w:rPr>
                <w:sz w:val="28"/>
              </w:rPr>
            </w:pPr>
          </w:p>
          <w:p w:rsidR="007A14D4" w:rsidRDefault="007A14D4" w:rsidP="007A14D4">
            <w:pPr>
              <w:ind w:left="318" w:right="176" w:firstLine="708"/>
              <w:jc w:val="both"/>
              <w:rPr>
                <w:sz w:val="28"/>
              </w:rPr>
            </w:pPr>
            <w:r>
              <w:rPr>
                <w:sz w:val="28"/>
              </w:rPr>
              <w:t>Расчет простоя вагонов под накоплением производится отдельно для каждого назначения плана формирования, а затем общий по всей станции.</w:t>
            </w:r>
          </w:p>
          <w:p w:rsidR="007A14D4" w:rsidRDefault="007A14D4" w:rsidP="007A14D4">
            <w:pPr>
              <w:ind w:left="318" w:right="176" w:firstLine="708"/>
              <w:jc w:val="both"/>
              <w:rPr>
                <w:sz w:val="28"/>
              </w:rPr>
            </w:pPr>
            <w:r>
              <w:rPr>
                <w:sz w:val="28"/>
              </w:rPr>
              <w:t>Средний простой транзитного вагона с переработкой под накоплением рассчитывается по формуле 7.5</w:t>
            </w:r>
          </w:p>
          <w:p w:rsidR="007A14D4" w:rsidRDefault="007A14D4" w:rsidP="007A14D4">
            <w:pPr>
              <w:ind w:left="318" w:right="176" w:firstLine="708"/>
              <w:jc w:val="both"/>
              <w:rPr>
                <w:sz w:val="28"/>
              </w:rPr>
            </w:pPr>
          </w:p>
          <w:p w:rsidR="007A14D4" w:rsidRDefault="007A14D4" w:rsidP="007A14D4">
            <w:pPr>
              <w:ind w:left="318" w:right="176" w:firstLine="708"/>
              <w:jc w:val="right"/>
              <w:rPr>
                <w:sz w:val="28"/>
              </w:rPr>
            </w:pPr>
            <w:r>
              <w:rPr>
                <w:b/>
                <w:sz w:val="32"/>
                <w:lang w:val="en-US"/>
              </w:rPr>
              <w:t>t</w:t>
            </w:r>
            <w:r>
              <w:rPr>
                <w:b/>
                <w:sz w:val="32"/>
                <w:vertAlign w:val="superscript"/>
              </w:rPr>
              <w:t>нак</w:t>
            </w:r>
            <w:r>
              <w:rPr>
                <w:b/>
                <w:sz w:val="32"/>
                <w:vertAlign w:val="subscript"/>
              </w:rPr>
              <w:t>тр с/п</w:t>
            </w:r>
            <w:r w:rsidRPr="008E49F3">
              <w:rPr>
                <w:b/>
                <w:sz w:val="32"/>
                <w:vertAlign w:val="subscript"/>
              </w:rPr>
              <w:t xml:space="preserve"> </w:t>
            </w:r>
            <w:r>
              <w:rPr>
                <w:b/>
                <w:sz w:val="32"/>
              </w:rPr>
              <w:t>= В</w:t>
            </w:r>
            <w:r>
              <w:rPr>
                <w:b/>
                <w:sz w:val="32"/>
                <w:vertAlign w:val="superscript"/>
              </w:rPr>
              <w:t>нак</w:t>
            </w:r>
            <w:r>
              <w:rPr>
                <w:b/>
                <w:sz w:val="32"/>
                <w:vertAlign w:val="subscript"/>
              </w:rPr>
              <w:t xml:space="preserve">тр с/п </w:t>
            </w:r>
            <w:r>
              <w:rPr>
                <w:b/>
                <w:sz w:val="32"/>
              </w:rPr>
              <w:t xml:space="preserve">/ </w:t>
            </w:r>
            <w:r>
              <w:rPr>
                <w:b/>
                <w:sz w:val="32"/>
                <w:lang w:val="en-US"/>
              </w:rPr>
              <w:t>U</w:t>
            </w:r>
            <w:r>
              <w:rPr>
                <w:b/>
                <w:sz w:val="32"/>
                <w:vertAlign w:val="superscript"/>
              </w:rPr>
              <w:t>нак</w:t>
            </w:r>
            <w:r>
              <w:rPr>
                <w:b/>
                <w:sz w:val="32"/>
                <w:vertAlign w:val="subscript"/>
              </w:rPr>
              <w:t xml:space="preserve">тр с/п,                                                  </w:t>
            </w:r>
            <w:r>
              <w:rPr>
                <w:sz w:val="28"/>
              </w:rPr>
              <w:t>(7.5)</w:t>
            </w:r>
          </w:p>
          <w:p w:rsidR="007A14D4" w:rsidRDefault="007A14D4" w:rsidP="007A14D4">
            <w:pPr>
              <w:ind w:left="318" w:right="176" w:firstLine="708"/>
              <w:jc w:val="right"/>
              <w:rPr>
                <w:sz w:val="28"/>
              </w:rPr>
            </w:pPr>
          </w:p>
          <w:p w:rsidR="007A14D4" w:rsidRDefault="007A14D4" w:rsidP="007A14D4">
            <w:pPr>
              <w:ind w:left="318" w:right="176"/>
              <w:jc w:val="both"/>
              <w:rPr>
                <w:sz w:val="28"/>
              </w:rPr>
            </w:pPr>
            <w:r>
              <w:rPr>
                <w:sz w:val="28"/>
              </w:rPr>
              <w:t>где В</w:t>
            </w:r>
            <w:r>
              <w:rPr>
                <w:sz w:val="28"/>
                <w:vertAlign w:val="superscript"/>
              </w:rPr>
              <w:t>нак</w:t>
            </w:r>
            <w:r>
              <w:rPr>
                <w:sz w:val="28"/>
                <w:vertAlign w:val="subscript"/>
              </w:rPr>
              <w:t xml:space="preserve">тр с/п </w:t>
            </w:r>
            <w:r>
              <w:rPr>
                <w:sz w:val="28"/>
              </w:rPr>
              <w:t>– общее число вагоно-часов простоя транзитных с переработкой вагонов под накоплением (по ∑ графы 6 таб. 7.3)</w:t>
            </w:r>
          </w:p>
          <w:p w:rsidR="007A14D4" w:rsidRDefault="007A14D4" w:rsidP="007A14D4">
            <w:pPr>
              <w:ind w:left="318" w:right="176"/>
              <w:jc w:val="both"/>
              <w:rPr>
                <w:sz w:val="28"/>
              </w:rPr>
            </w:pPr>
            <w:r>
              <w:rPr>
                <w:sz w:val="28"/>
              </w:rPr>
              <w:t xml:space="preserve">       </w:t>
            </w:r>
            <w:r>
              <w:rPr>
                <w:sz w:val="28"/>
                <w:lang w:val="en-US"/>
              </w:rPr>
              <w:t>U</w:t>
            </w:r>
            <w:r>
              <w:rPr>
                <w:sz w:val="28"/>
                <w:vertAlign w:val="superscript"/>
              </w:rPr>
              <w:t>нак</w:t>
            </w:r>
            <w:r>
              <w:rPr>
                <w:sz w:val="28"/>
                <w:vertAlign w:val="subscript"/>
              </w:rPr>
              <w:t xml:space="preserve">тр с/п </w:t>
            </w:r>
            <w:r>
              <w:rPr>
                <w:sz w:val="28"/>
              </w:rPr>
              <w:t>– общее число транзитных с переработкой вагонов, участвующих в накоплении (по ∑ графы 3 таб. 7.3)</w:t>
            </w:r>
          </w:p>
          <w:p w:rsidR="007A14D4" w:rsidRDefault="007A14D4" w:rsidP="007A14D4">
            <w:pPr>
              <w:ind w:left="318" w:right="176" w:firstLine="708"/>
              <w:jc w:val="both"/>
              <w:rPr>
                <w:sz w:val="28"/>
              </w:rPr>
            </w:pPr>
          </w:p>
          <w:p w:rsidR="007A14D4" w:rsidRDefault="007A14D4" w:rsidP="007A14D4">
            <w:pPr>
              <w:ind w:left="318" w:right="176" w:firstLine="708"/>
              <w:jc w:val="center"/>
              <w:rPr>
                <w:b/>
                <w:sz w:val="32"/>
              </w:rPr>
            </w:pPr>
            <w:r>
              <w:rPr>
                <w:b/>
                <w:sz w:val="32"/>
                <w:lang w:val="en-US"/>
              </w:rPr>
              <w:t>t</w:t>
            </w:r>
            <w:r>
              <w:rPr>
                <w:b/>
                <w:sz w:val="32"/>
                <w:vertAlign w:val="superscript"/>
              </w:rPr>
              <w:t>нак</w:t>
            </w:r>
            <w:r>
              <w:rPr>
                <w:b/>
                <w:sz w:val="32"/>
                <w:vertAlign w:val="subscript"/>
              </w:rPr>
              <w:t xml:space="preserve">тр с/п </w:t>
            </w:r>
            <w:r>
              <w:rPr>
                <w:b/>
                <w:sz w:val="32"/>
              </w:rPr>
              <w:t>= 1756,9/425 = 4,13</w:t>
            </w:r>
          </w:p>
          <w:p w:rsidR="00C32FEE" w:rsidRDefault="00C32FEE" w:rsidP="007A14D4">
            <w:pPr>
              <w:ind w:left="318" w:firstLine="708"/>
              <w:jc w:val="both"/>
              <w:rPr>
                <w:b/>
                <w:sz w:val="32"/>
              </w:rPr>
            </w:pPr>
          </w:p>
          <w:p w:rsidR="007A14D4" w:rsidRDefault="007A14D4" w:rsidP="00C32FEE">
            <w:pPr>
              <w:ind w:left="318" w:firstLine="708"/>
              <w:rPr>
                <w:sz w:val="28"/>
              </w:rPr>
            </w:pPr>
          </w:p>
          <w:p w:rsidR="00C32FEE" w:rsidRDefault="00C32FEE" w:rsidP="00C32FEE">
            <w:pPr>
              <w:ind w:left="318" w:firstLine="708"/>
              <w:rPr>
                <w:sz w:val="28"/>
              </w:rPr>
            </w:pPr>
            <w:r>
              <w:rPr>
                <w:sz w:val="28"/>
              </w:rPr>
              <w:t>7.3.4 Простой вагонов под операциями формирования и отправления. Расчет простоя под операциями формирования и отправления рассчитывается по таблице 7.4</w:t>
            </w:r>
          </w:p>
          <w:p w:rsidR="00C32FEE" w:rsidRDefault="00C32FEE" w:rsidP="00C32FEE">
            <w:pPr>
              <w:ind w:left="318" w:firstLine="708"/>
              <w:rPr>
                <w:sz w:val="28"/>
              </w:rPr>
            </w:pPr>
          </w:p>
          <w:p w:rsidR="000D5BF3" w:rsidRPr="000D5BF3" w:rsidRDefault="00C32FEE" w:rsidP="000D5BF3">
            <w:pPr>
              <w:ind w:left="318" w:right="176" w:firstLine="708"/>
              <w:rPr>
                <w:sz w:val="28"/>
              </w:rPr>
            </w:pPr>
            <w:r>
              <w:rPr>
                <w:sz w:val="28"/>
              </w:rPr>
              <w:t>Таблица 7.4 – простой вагонов под операциями формирования и отправления</w:t>
            </w:r>
            <w:r>
              <w:rPr>
                <w:b/>
                <w:sz w:val="32"/>
              </w:rPr>
              <w:t xml:space="preserve"> </w:t>
            </w:r>
          </w:p>
          <w:tbl>
            <w:tblPr>
              <w:tblW w:w="948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851"/>
              <w:gridCol w:w="903"/>
              <w:gridCol w:w="993"/>
              <w:gridCol w:w="992"/>
              <w:gridCol w:w="851"/>
              <w:gridCol w:w="708"/>
              <w:gridCol w:w="1134"/>
              <w:gridCol w:w="992"/>
              <w:gridCol w:w="763"/>
            </w:tblGrid>
            <w:tr w:rsidR="001833D4" w:rsidRPr="001833D4" w:rsidTr="001833D4">
              <w:tc>
                <w:tcPr>
                  <w:tcW w:w="1301" w:type="dxa"/>
                  <w:vMerge w:val="restart"/>
                </w:tcPr>
                <w:p w:rsidR="001833D4" w:rsidRPr="001833D4" w:rsidRDefault="001833D4" w:rsidP="001833D4">
                  <w:pPr>
                    <w:jc w:val="center"/>
                    <w:rPr>
                      <w:sz w:val="20"/>
                      <w:szCs w:val="20"/>
                    </w:rPr>
                  </w:pPr>
                  <w:r w:rsidRPr="001833D4">
                    <w:rPr>
                      <w:sz w:val="20"/>
                      <w:szCs w:val="20"/>
                    </w:rPr>
                    <w:t>Номер поезда своего формиро-вания</w:t>
                  </w:r>
                </w:p>
              </w:tc>
              <w:tc>
                <w:tcPr>
                  <w:tcW w:w="851" w:type="dxa"/>
                  <w:vMerge w:val="restart"/>
                </w:tcPr>
                <w:p w:rsidR="001833D4" w:rsidRPr="001833D4" w:rsidRDefault="001833D4" w:rsidP="001833D4">
                  <w:pPr>
                    <w:jc w:val="center"/>
                    <w:rPr>
                      <w:sz w:val="20"/>
                      <w:szCs w:val="20"/>
                    </w:rPr>
                  </w:pPr>
                  <w:r w:rsidRPr="001833D4">
                    <w:rPr>
                      <w:sz w:val="20"/>
                      <w:szCs w:val="20"/>
                    </w:rPr>
                    <w:t>Кол-во</w:t>
                  </w:r>
                </w:p>
                <w:p w:rsidR="001833D4" w:rsidRPr="001833D4" w:rsidRDefault="001833D4" w:rsidP="001833D4">
                  <w:pPr>
                    <w:jc w:val="center"/>
                    <w:rPr>
                      <w:sz w:val="20"/>
                      <w:szCs w:val="20"/>
                    </w:rPr>
                  </w:pPr>
                  <w:r w:rsidRPr="001833D4">
                    <w:rPr>
                      <w:sz w:val="20"/>
                      <w:szCs w:val="20"/>
                    </w:rPr>
                    <w:t>тр с\п вагонов</w:t>
                  </w:r>
                </w:p>
              </w:tc>
              <w:tc>
                <w:tcPr>
                  <w:tcW w:w="1896" w:type="dxa"/>
                  <w:gridSpan w:val="2"/>
                </w:tcPr>
                <w:p w:rsidR="001833D4" w:rsidRPr="001833D4" w:rsidRDefault="001833D4" w:rsidP="001833D4">
                  <w:pPr>
                    <w:jc w:val="center"/>
                    <w:rPr>
                      <w:sz w:val="20"/>
                      <w:szCs w:val="20"/>
                    </w:rPr>
                  </w:pPr>
                  <w:r w:rsidRPr="001833D4">
                    <w:rPr>
                      <w:sz w:val="20"/>
                      <w:szCs w:val="20"/>
                    </w:rPr>
                    <w:t>Время</w:t>
                  </w:r>
                </w:p>
              </w:tc>
              <w:tc>
                <w:tcPr>
                  <w:tcW w:w="992" w:type="dxa"/>
                  <w:vMerge w:val="restart"/>
                </w:tcPr>
                <w:p w:rsidR="001833D4" w:rsidRPr="001833D4" w:rsidRDefault="001833D4" w:rsidP="001833D4">
                  <w:pPr>
                    <w:jc w:val="center"/>
                    <w:rPr>
                      <w:sz w:val="20"/>
                      <w:szCs w:val="20"/>
                    </w:rPr>
                  </w:pPr>
                  <w:r w:rsidRPr="001833D4">
                    <w:rPr>
                      <w:sz w:val="20"/>
                      <w:szCs w:val="20"/>
                    </w:rPr>
                    <w:t>Продолжи-тельность формиро-вания (ч)</w:t>
                  </w:r>
                </w:p>
              </w:tc>
              <w:tc>
                <w:tcPr>
                  <w:tcW w:w="851" w:type="dxa"/>
                  <w:vMerge w:val="restart"/>
                </w:tcPr>
                <w:p w:rsidR="001833D4" w:rsidRPr="001833D4" w:rsidRDefault="001833D4" w:rsidP="001833D4">
                  <w:pPr>
                    <w:jc w:val="center"/>
                    <w:rPr>
                      <w:sz w:val="20"/>
                      <w:szCs w:val="20"/>
                    </w:rPr>
                  </w:pPr>
                  <w:r w:rsidRPr="001833D4">
                    <w:rPr>
                      <w:sz w:val="20"/>
                      <w:szCs w:val="20"/>
                    </w:rPr>
                    <w:t>Вагоно- часы форми-рования</w:t>
                  </w:r>
                </w:p>
              </w:tc>
              <w:tc>
                <w:tcPr>
                  <w:tcW w:w="708" w:type="dxa"/>
                  <w:vMerge w:val="restart"/>
                </w:tcPr>
                <w:p w:rsidR="001833D4" w:rsidRPr="001833D4" w:rsidRDefault="001833D4" w:rsidP="001833D4">
                  <w:pPr>
                    <w:jc w:val="center"/>
                    <w:rPr>
                      <w:sz w:val="20"/>
                      <w:szCs w:val="20"/>
                    </w:rPr>
                  </w:pPr>
                  <w:r w:rsidRPr="001833D4">
                    <w:rPr>
                      <w:sz w:val="20"/>
                      <w:szCs w:val="20"/>
                    </w:rPr>
                    <w:t>Время отпра-вления поезда</w:t>
                  </w:r>
                </w:p>
              </w:tc>
              <w:tc>
                <w:tcPr>
                  <w:tcW w:w="1134" w:type="dxa"/>
                  <w:vMerge w:val="restart"/>
                </w:tcPr>
                <w:p w:rsidR="001833D4" w:rsidRPr="001833D4" w:rsidRDefault="001833D4" w:rsidP="001833D4">
                  <w:pPr>
                    <w:jc w:val="center"/>
                    <w:rPr>
                      <w:sz w:val="20"/>
                      <w:szCs w:val="20"/>
                    </w:rPr>
                  </w:pPr>
                  <w:r w:rsidRPr="001833D4">
                    <w:rPr>
                      <w:sz w:val="20"/>
                      <w:szCs w:val="20"/>
                    </w:rPr>
                    <w:t>Продолжите-льность операций по отправлению (ч)</w:t>
                  </w:r>
                </w:p>
              </w:tc>
              <w:tc>
                <w:tcPr>
                  <w:tcW w:w="992" w:type="dxa"/>
                  <w:vMerge w:val="restart"/>
                </w:tcPr>
                <w:p w:rsidR="001833D4" w:rsidRPr="001833D4" w:rsidRDefault="001833D4" w:rsidP="001833D4">
                  <w:pPr>
                    <w:jc w:val="center"/>
                    <w:rPr>
                      <w:sz w:val="20"/>
                      <w:szCs w:val="20"/>
                    </w:rPr>
                  </w:pPr>
                  <w:r w:rsidRPr="001833D4">
                    <w:rPr>
                      <w:sz w:val="20"/>
                      <w:szCs w:val="20"/>
                    </w:rPr>
                    <w:t>Вагоно- часы простоя по отправле-нию</w:t>
                  </w:r>
                </w:p>
              </w:tc>
              <w:tc>
                <w:tcPr>
                  <w:tcW w:w="763" w:type="dxa"/>
                  <w:vMerge w:val="restart"/>
                </w:tcPr>
                <w:p w:rsidR="001833D4" w:rsidRPr="001833D4" w:rsidRDefault="001833D4" w:rsidP="001833D4">
                  <w:pPr>
                    <w:jc w:val="center"/>
                    <w:rPr>
                      <w:sz w:val="20"/>
                      <w:szCs w:val="20"/>
                    </w:rPr>
                  </w:pPr>
                  <w:r w:rsidRPr="001833D4">
                    <w:rPr>
                      <w:sz w:val="20"/>
                      <w:szCs w:val="20"/>
                    </w:rPr>
                    <w:t>Назна-чение поезда</w:t>
                  </w:r>
                </w:p>
              </w:tc>
            </w:tr>
            <w:tr w:rsidR="001833D4" w:rsidRPr="001833D4" w:rsidTr="001833D4">
              <w:tc>
                <w:tcPr>
                  <w:tcW w:w="1301" w:type="dxa"/>
                  <w:vMerge/>
                </w:tcPr>
                <w:p w:rsidR="001833D4" w:rsidRPr="001833D4" w:rsidRDefault="001833D4" w:rsidP="001833D4">
                  <w:pPr>
                    <w:jc w:val="center"/>
                    <w:rPr>
                      <w:sz w:val="20"/>
                      <w:szCs w:val="20"/>
                    </w:rPr>
                  </w:pPr>
                </w:p>
              </w:tc>
              <w:tc>
                <w:tcPr>
                  <w:tcW w:w="851" w:type="dxa"/>
                  <w:vMerge/>
                </w:tcPr>
                <w:p w:rsidR="001833D4" w:rsidRPr="001833D4" w:rsidRDefault="001833D4" w:rsidP="001833D4">
                  <w:pPr>
                    <w:jc w:val="center"/>
                    <w:rPr>
                      <w:sz w:val="20"/>
                      <w:szCs w:val="20"/>
                    </w:rPr>
                  </w:pPr>
                </w:p>
              </w:tc>
              <w:tc>
                <w:tcPr>
                  <w:tcW w:w="903" w:type="dxa"/>
                </w:tcPr>
                <w:p w:rsidR="001833D4" w:rsidRPr="001833D4" w:rsidRDefault="001833D4" w:rsidP="001833D4">
                  <w:pPr>
                    <w:jc w:val="center"/>
                    <w:rPr>
                      <w:sz w:val="20"/>
                      <w:szCs w:val="20"/>
                    </w:rPr>
                  </w:pPr>
                  <w:r w:rsidRPr="001833D4">
                    <w:rPr>
                      <w:sz w:val="20"/>
                      <w:szCs w:val="20"/>
                    </w:rPr>
                    <w:t>Начала формиро-вания</w:t>
                  </w:r>
                </w:p>
              </w:tc>
              <w:tc>
                <w:tcPr>
                  <w:tcW w:w="993" w:type="dxa"/>
                </w:tcPr>
                <w:p w:rsidR="001833D4" w:rsidRPr="001833D4" w:rsidRDefault="001833D4" w:rsidP="001833D4">
                  <w:pPr>
                    <w:jc w:val="center"/>
                    <w:rPr>
                      <w:sz w:val="20"/>
                      <w:szCs w:val="20"/>
                    </w:rPr>
                  </w:pPr>
                  <w:r w:rsidRPr="001833D4">
                    <w:rPr>
                      <w:sz w:val="20"/>
                      <w:szCs w:val="20"/>
                    </w:rPr>
                    <w:t>Окончание формиро-вания</w:t>
                  </w:r>
                </w:p>
              </w:tc>
              <w:tc>
                <w:tcPr>
                  <w:tcW w:w="992" w:type="dxa"/>
                  <w:vMerge/>
                </w:tcPr>
                <w:p w:rsidR="001833D4" w:rsidRPr="001833D4" w:rsidRDefault="001833D4" w:rsidP="001833D4">
                  <w:pPr>
                    <w:jc w:val="center"/>
                    <w:rPr>
                      <w:sz w:val="20"/>
                      <w:szCs w:val="20"/>
                    </w:rPr>
                  </w:pPr>
                </w:p>
              </w:tc>
              <w:tc>
                <w:tcPr>
                  <w:tcW w:w="851" w:type="dxa"/>
                  <w:vMerge/>
                </w:tcPr>
                <w:p w:rsidR="001833D4" w:rsidRPr="001833D4" w:rsidRDefault="001833D4" w:rsidP="001833D4">
                  <w:pPr>
                    <w:jc w:val="center"/>
                    <w:rPr>
                      <w:sz w:val="20"/>
                      <w:szCs w:val="20"/>
                    </w:rPr>
                  </w:pPr>
                </w:p>
              </w:tc>
              <w:tc>
                <w:tcPr>
                  <w:tcW w:w="708" w:type="dxa"/>
                  <w:vMerge/>
                </w:tcPr>
                <w:p w:rsidR="001833D4" w:rsidRPr="001833D4" w:rsidRDefault="001833D4" w:rsidP="001833D4">
                  <w:pPr>
                    <w:jc w:val="center"/>
                    <w:rPr>
                      <w:sz w:val="20"/>
                      <w:szCs w:val="20"/>
                    </w:rPr>
                  </w:pPr>
                </w:p>
              </w:tc>
              <w:tc>
                <w:tcPr>
                  <w:tcW w:w="1134" w:type="dxa"/>
                  <w:vMerge/>
                </w:tcPr>
                <w:p w:rsidR="001833D4" w:rsidRPr="001833D4" w:rsidRDefault="001833D4" w:rsidP="001833D4">
                  <w:pPr>
                    <w:jc w:val="center"/>
                    <w:rPr>
                      <w:sz w:val="20"/>
                      <w:szCs w:val="20"/>
                    </w:rPr>
                  </w:pPr>
                </w:p>
              </w:tc>
              <w:tc>
                <w:tcPr>
                  <w:tcW w:w="992" w:type="dxa"/>
                  <w:vMerge/>
                </w:tcPr>
                <w:p w:rsidR="001833D4" w:rsidRPr="001833D4" w:rsidRDefault="001833D4" w:rsidP="001833D4">
                  <w:pPr>
                    <w:jc w:val="center"/>
                    <w:rPr>
                      <w:sz w:val="20"/>
                      <w:szCs w:val="20"/>
                    </w:rPr>
                  </w:pPr>
                </w:p>
              </w:tc>
              <w:tc>
                <w:tcPr>
                  <w:tcW w:w="763" w:type="dxa"/>
                  <w:vMerge/>
                </w:tcPr>
                <w:p w:rsidR="001833D4" w:rsidRPr="001833D4" w:rsidRDefault="001833D4" w:rsidP="001833D4">
                  <w:pPr>
                    <w:jc w:val="center"/>
                    <w:rPr>
                      <w:sz w:val="20"/>
                      <w:szCs w:val="20"/>
                    </w:rPr>
                  </w:pP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2</w:t>
                  </w:r>
                </w:p>
              </w:tc>
              <w:tc>
                <w:tcPr>
                  <w:tcW w:w="851" w:type="dxa"/>
                </w:tcPr>
                <w:p w:rsidR="001833D4" w:rsidRPr="001833D4" w:rsidRDefault="001833D4" w:rsidP="001833D4">
                  <w:pPr>
                    <w:jc w:val="center"/>
                    <w:rPr>
                      <w:sz w:val="20"/>
                      <w:szCs w:val="20"/>
                    </w:rPr>
                  </w:pPr>
                  <w:r w:rsidRPr="001833D4">
                    <w:rPr>
                      <w:sz w:val="20"/>
                      <w:szCs w:val="20"/>
                    </w:rPr>
                    <w:t>3</w:t>
                  </w:r>
                </w:p>
              </w:tc>
              <w:tc>
                <w:tcPr>
                  <w:tcW w:w="903" w:type="dxa"/>
                </w:tcPr>
                <w:p w:rsidR="001833D4" w:rsidRPr="001833D4" w:rsidRDefault="001833D4" w:rsidP="001833D4">
                  <w:pPr>
                    <w:jc w:val="center"/>
                    <w:rPr>
                      <w:sz w:val="20"/>
                      <w:szCs w:val="20"/>
                    </w:rPr>
                  </w:pPr>
                  <w:r w:rsidRPr="001833D4">
                    <w:rPr>
                      <w:sz w:val="20"/>
                      <w:szCs w:val="20"/>
                    </w:rPr>
                    <w:t>4</w:t>
                  </w:r>
                </w:p>
              </w:tc>
              <w:tc>
                <w:tcPr>
                  <w:tcW w:w="993" w:type="dxa"/>
                </w:tcPr>
                <w:p w:rsidR="001833D4" w:rsidRPr="001833D4" w:rsidRDefault="001833D4" w:rsidP="001833D4">
                  <w:pPr>
                    <w:jc w:val="center"/>
                    <w:rPr>
                      <w:sz w:val="20"/>
                      <w:szCs w:val="20"/>
                    </w:rPr>
                  </w:pPr>
                  <w:r w:rsidRPr="001833D4">
                    <w:rPr>
                      <w:sz w:val="20"/>
                      <w:szCs w:val="20"/>
                    </w:rPr>
                    <w:t>5</w:t>
                  </w:r>
                </w:p>
              </w:tc>
              <w:tc>
                <w:tcPr>
                  <w:tcW w:w="992" w:type="dxa"/>
                </w:tcPr>
                <w:p w:rsidR="001833D4" w:rsidRPr="001833D4" w:rsidRDefault="001833D4" w:rsidP="001833D4">
                  <w:pPr>
                    <w:jc w:val="center"/>
                    <w:rPr>
                      <w:sz w:val="20"/>
                      <w:szCs w:val="20"/>
                    </w:rPr>
                  </w:pPr>
                  <w:r w:rsidRPr="001833D4">
                    <w:rPr>
                      <w:sz w:val="20"/>
                      <w:szCs w:val="20"/>
                    </w:rPr>
                    <w:t>6 = гр. 5 – гр. 4</w:t>
                  </w:r>
                </w:p>
              </w:tc>
              <w:tc>
                <w:tcPr>
                  <w:tcW w:w="851" w:type="dxa"/>
                </w:tcPr>
                <w:p w:rsidR="001833D4" w:rsidRPr="001833D4" w:rsidRDefault="001833D4" w:rsidP="001833D4">
                  <w:pPr>
                    <w:jc w:val="center"/>
                    <w:rPr>
                      <w:sz w:val="20"/>
                      <w:szCs w:val="20"/>
                    </w:rPr>
                  </w:pPr>
                  <w:r w:rsidRPr="001833D4">
                    <w:rPr>
                      <w:sz w:val="20"/>
                      <w:szCs w:val="20"/>
                    </w:rPr>
                    <w:t>7 = гр. 6 * гр. 3</w:t>
                  </w:r>
                </w:p>
              </w:tc>
              <w:tc>
                <w:tcPr>
                  <w:tcW w:w="708" w:type="dxa"/>
                </w:tcPr>
                <w:p w:rsidR="001833D4" w:rsidRPr="001833D4" w:rsidRDefault="001833D4" w:rsidP="001833D4">
                  <w:pPr>
                    <w:jc w:val="center"/>
                    <w:rPr>
                      <w:sz w:val="20"/>
                      <w:szCs w:val="20"/>
                    </w:rPr>
                  </w:pPr>
                  <w:r w:rsidRPr="001833D4">
                    <w:rPr>
                      <w:sz w:val="20"/>
                      <w:szCs w:val="20"/>
                    </w:rPr>
                    <w:t>8</w:t>
                  </w:r>
                </w:p>
              </w:tc>
              <w:tc>
                <w:tcPr>
                  <w:tcW w:w="1134" w:type="dxa"/>
                </w:tcPr>
                <w:p w:rsidR="001833D4" w:rsidRPr="001833D4" w:rsidRDefault="001833D4" w:rsidP="001833D4">
                  <w:pPr>
                    <w:jc w:val="center"/>
                    <w:rPr>
                      <w:sz w:val="20"/>
                      <w:szCs w:val="20"/>
                    </w:rPr>
                  </w:pPr>
                  <w:r w:rsidRPr="001833D4">
                    <w:rPr>
                      <w:sz w:val="20"/>
                      <w:szCs w:val="20"/>
                    </w:rPr>
                    <w:t>9 = гр. 8 – гр. 5</w:t>
                  </w:r>
                </w:p>
              </w:tc>
              <w:tc>
                <w:tcPr>
                  <w:tcW w:w="992" w:type="dxa"/>
                </w:tcPr>
                <w:p w:rsidR="001833D4" w:rsidRPr="001833D4" w:rsidRDefault="001833D4" w:rsidP="001833D4">
                  <w:pPr>
                    <w:jc w:val="center"/>
                    <w:rPr>
                      <w:sz w:val="20"/>
                      <w:szCs w:val="20"/>
                    </w:rPr>
                  </w:pPr>
                  <w:r w:rsidRPr="001833D4">
                    <w:rPr>
                      <w:sz w:val="20"/>
                      <w:szCs w:val="20"/>
                    </w:rPr>
                    <w:t>10 = гр. 9 * гр. 3</w:t>
                  </w:r>
                </w:p>
              </w:tc>
              <w:tc>
                <w:tcPr>
                  <w:tcW w:w="763" w:type="dxa"/>
                </w:tcPr>
                <w:p w:rsidR="001833D4" w:rsidRPr="001833D4" w:rsidRDefault="001833D4" w:rsidP="001833D4">
                  <w:pPr>
                    <w:jc w:val="center"/>
                    <w:rPr>
                      <w:sz w:val="20"/>
                      <w:szCs w:val="20"/>
                    </w:rPr>
                  </w:pPr>
                  <w:r w:rsidRPr="001833D4">
                    <w:rPr>
                      <w:sz w:val="20"/>
                      <w:szCs w:val="20"/>
                    </w:rPr>
                    <w:t>11</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3401</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3-15</w:t>
                  </w:r>
                </w:p>
              </w:tc>
              <w:tc>
                <w:tcPr>
                  <w:tcW w:w="993" w:type="dxa"/>
                </w:tcPr>
                <w:p w:rsidR="001833D4" w:rsidRPr="001833D4" w:rsidRDefault="001833D4" w:rsidP="001833D4">
                  <w:pPr>
                    <w:jc w:val="center"/>
                    <w:rPr>
                      <w:sz w:val="20"/>
                      <w:szCs w:val="20"/>
                    </w:rPr>
                  </w:pPr>
                  <w:r w:rsidRPr="001833D4">
                    <w:rPr>
                      <w:sz w:val="20"/>
                      <w:szCs w:val="20"/>
                    </w:rPr>
                    <w:t>4-10</w:t>
                  </w:r>
                </w:p>
              </w:tc>
              <w:tc>
                <w:tcPr>
                  <w:tcW w:w="992" w:type="dxa"/>
                </w:tcPr>
                <w:p w:rsidR="001833D4" w:rsidRPr="001833D4" w:rsidRDefault="001833D4" w:rsidP="001833D4">
                  <w:pPr>
                    <w:jc w:val="center"/>
                    <w:rPr>
                      <w:sz w:val="20"/>
                      <w:szCs w:val="20"/>
                      <w:lang w:val="en-US"/>
                    </w:rPr>
                  </w:pPr>
                  <w:r w:rsidRPr="001833D4">
                    <w:rPr>
                      <w:sz w:val="20"/>
                      <w:szCs w:val="20"/>
                    </w:rPr>
                    <w:t>55/</w:t>
                  </w:r>
                  <w:r w:rsidRPr="001833D4">
                    <w:rPr>
                      <w:sz w:val="20"/>
                      <w:szCs w:val="20"/>
                      <w:lang w:val="en-US"/>
                    </w:rPr>
                    <w:t>0,91</w:t>
                  </w:r>
                </w:p>
              </w:tc>
              <w:tc>
                <w:tcPr>
                  <w:tcW w:w="851" w:type="dxa"/>
                </w:tcPr>
                <w:p w:rsidR="001833D4" w:rsidRPr="001833D4" w:rsidRDefault="001833D4" w:rsidP="001833D4">
                  <w:pPr>
                    <w:jc w:val="center"/>
                    <w:rPr>
                      <w:sz w:val="20"/>
                      <w:szCs w:val="20"/>
                      <w:lang w:val="en-US"/>
                    </w:rPr>
                  </w:pPr>
                  <w:r w:rsidRPr="001833D4">
                    <w:rPr>
                      <w:sz w:val="20"/>
                      <w:szCs w:val="20"/>
                      <w:lang w:val="en-US"/>
                    </w:rPr>
                    <w:t>54,6</w:t>
                  </w:r>
                </w:p>
              </w:tc>
              <w:tc>
                <w:tcPr>
                  <w:tcW w:w="708" w:type="dxa"/>
                </w:tcPr>
                <w:p w:rsidR="001833D4" w:rsidRPr="001833D4" w:rsidRDefault="001833D4" w:rsidP="001833D4">
                  <w:pPr>
                    <w:jc w:val="center"/>
                    <w:rPr>
                      <w:sz w:val="20"/>
                      <w:szCs w:val="20"/>
                      <w:lang w:val="en-US"/>
                    </w:rPr>
                  </w:pPr>
                  <w:r w:rsidRPr="001833D4">
                    <w:rPr>
                      <w:sz w:val="20"/>
                      <w:szCs w:val="20"/>
                      <w:lang w:val="en-US"/>
                    </w:rPr>
                    <w:t>4-50</w:t>
                  </w:r>
                </w:p>
              </w:tc>
              <w:tc>
                <w:tcPr>
                  <w:tcW w:w="1134" w:type="dxa"/>
                </w:tcPr>
                <w:p w:rsidR="001833D4" w:rsidRPr="001833D4" w:rsidRDefault="001833D4" w:rsidP="001833D4">
                  <w:pPr>
                    <w:jc w:val="center"/>
                    <w:rPr>
                      <w:sz w:val="20"/>
                      <w:szCs w:val="20"/>
                      <w:lang w:val="en-US"/>
                    </w:rPr>
                  </w:pPr>
                  <w:r w:rsidRPr="001833D4">
                    <w:rPr>
                      <w:sz w:val="20"/>
                      <w:szCs w:val="20"/>
                      <w:lang w:val="en-US"/>
                    </w:rPr>
                    <w:t>40/0,67</w:t>
                  </w:r>
                </w:p>
              </w:tc>
              <w:tc>
                <w:tcPr>
                  <w:tcW w:w="992" w:type="dxa"/>
                </w:tcPr>
                <w:p w:rsidR="001833D4" w:rsidRPr="001833D4" w:rsidRDefault="001833D4" w:rsidP="001833D4">
                  <w:pPr>
                    <w:jc w:val="center"/>
                    <w:rPr>
                      <w:sz w:val="20"/>
                      <w:szCs w:val="20"/>
                      <w:lang w:val="en-US"/>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М-Н</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2202</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11-45</w:t>
                  </w:r>
                </w:p>
              </w:tc>
              <w:tc>
                <w:tcPr>
                  <w:tcW w:w="993" w:type="dxa"/>
                </w:tcPr>
                <w:p w:rsidR="001833D4" w:rsidRPr="001833D4" w:rsidRDefault="001833D4" w:rsidP="001833D4">
                  <w:pPr>
                    <w:jc w:val="center"/>
                    <w:rPr>
                      <w:sz w:val="20"/>
                      <w:szCs w:val="20"/>
                    </w:rPr>
                  </w:pPr>
                  <w:r w:rsidRPr="001833D4">
                    <w:rPr>
                      <w:sz w:val="20"/>
                      <w:szCs w:val="20"/>
                    </w:rPr>
                    <w:t>5-20</w:t>
                  </w:r>
                </w:p>
              </w:tc>
              <w:tc>
                <w:tcPr>
                  <w:tcW w:w="992" w:type="dxa"/>
                </w:tcPr>
                <w:p w:rsidR="001833D4" w:rsidRPr="001833D4" w:rsidRDefault="001833D4" w:rsidP="001833D4">
                  <w:pPr>
                    <w:jc w:val="center"/>
                    <w:rPr>
                      <w:sz w:val="20"/>
                      <w:szCs w:val="20"/>
                      <w:lang w:val="en-US"/>
                    </w:rPr>
                  </w:pPr>
                  <w:r w:rsidRPr="001833D4">
                    <w:rPr>
                      <w:sz w:val="20"/>
                      <w:szCs w:val="20"/>
                      <w:lang w:val="en-US"/>
                    </w:rPr>
                    <w:t>3,5/58</w:t>
                  </w:r>
                </w:p>
              </w:tc>
              <w:tc>
                <w:tcPr>
                  <w:tcW w:w="851" w:type="dxa"/>
                </w:tcPr>
                <w:p w:rsidR="001833D4" w:rsidRPr="001833D4" w:rsidRDefault="001833D4" w:rsidP="001833D4">
                  <w:pPr>
                    <w:jc w:val="center"/>
                    <w:rPr>
                      <w:sz w:val="20"/>
                      <w:szCs w:val="20"/>
                      <w:lang w:val="en-US"/>
                    </w:rPr>
                  </w:pPr>
                  <w:r w:rsidRPr="001833D4">
                    <w:rPr>
                      <w:sz w:val="20"/>
                      <w:szCs w:val="20"/>
                      <w:lang w:val="en-US"/>
                    </w:rPr>
                    <w:t>34,6</w:t>
                  </w:r>
                </w:p>
              </w:tc>
              <w:tc>
                <w:tcPr>
                  <w:tcW w:w="708" w:type="dxa"/>
                </w:tcPr>
                <w:p w:rsidR="001833D4" w:rsidRPr="001833D4" w:rsidRDefault="001833D4" w:rsidP="001833D4">
                  <w:pPr>
                    <w:jc w:val="center"/>
                    <w:rPr>
                      <w:sz w:val="20"/>
                      <w:szCs w:val="20"/>
                      <w:lang w:val="en-US"/>
                    </w:rPr>
                  </w:pPr>
                  <w:r w:rsidRPr="001833D4">
                    <w:rPr>
                      <w:sz w:val="20"/>
                      <w:szCs w:val="20"/>
                      <w:lang w:val="en-US"/>
                    </w:rPr>
                    <w:t>6-00</w:t>
                  </w:r>
                </w:p>
              </w:tc>
              <w:tc>
                <w:tcPr>
                  <w:tcW w:w="1134" w:type="dxa"/>
                </w:tcPr>
                <w:p w:rsidR="001833D4" w:rsidRPr="001833D4" w:rsidRDefault="001833D4" w:rsidP="001833D4">
                  <w:pPr>
                    <w:jc w:val="center"/>
                    <w:rPr>
                      <w:sz w:val="20"/>
                      <w:szCs w:val="20"/>
                    </w:rPr>
                  </w:pPr>
                  <w:r w:rsidRPr="001833D4">
                    <w:rPr>
                      <w:sz w:val="20"/>
                      <w:szCs w:val="20"/>
                      <w:lang w:val="en-US"/>
                    </w:rPr>
                    <w:t>40/0,67</w:t>
                  </w:r>
                </w:p>
              </w:tc>
              <w:tc>
                <w:tcPr>
                  <w:tcW w:w="992" w:type="dxa"/>
                </w:tcPr>
                <w:p w:rsidR="001833D4" w:rsidRPr="001833D4" w:rsidRDefault="001833D4" w:rsidP="001833D4">
                  <w:pPr>
                    <w:jc w:val="center"/>
                    <w:rPr>
                      <w:sz w:val="20"/>
                      <w:szCs w:val="20"/>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О</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3404</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5-20</w:t>
                  </w:r>
                </w:p>
              </w:tc>
              <w:tc>
                <w:tcPr>
                  <w:tcW w:w="993" w:type="dxa"/>
                </w:tcPr>
                <w:p w:rsidR="001833D4" w:rsidRPr="001833D4" w:rsidRDefault="001833D4" w:rsidP="001833D4">
                  <w:pPr>
                    <w:jc w:val="center"/>
                    <w:rPr>
                      <w:sz w:val="20"/>
                      <w:szCs w:val="20"/>
                    </w:rPr>
                  </w:pPr>
                  <w:r w:rsidRPr="001833D4">
                    <w:rPr>
                      <w:sz w:val="20"/>
                      <w:szCs w:val="20"/>
                    </w:rPr>
                    <w:t>6-15</w:t>
                  </w:r>
                </w:p>
              </w:tc>
              <w:tc>
                <w:tcPr>
                  <w:tcW w:w="992" w:type="dxa"/>
                </w:tcPr>
                <w:p w:rsidR="001833D4" w:rsidRPr="001833D4" w:rsidRDefault="001833D4" w:rsidP="001833D4">
                  <w:pPr>
                    <w:jc w:val="center"/>
                    <w:rPr>
                      <w:sz w:val="20"/>
                      <w:szCs w:val="20"/>
                      <w:lang w:val="en-US"/>
                    </w:rPr>
                  </w:pPr>
                  <w:r w:rsidRPr="001833D4">
                    <w:rPr>
                      <w:sz w:val="20"/>
                      <w:szCs w:val="20"/>
                      <w:lang w:val="en-US"/>
                    </w:rPr>
                    <w:t>55/0,91</w:t>
                  </w:r>
                </w:p>
              </w:tc>
              <w:tc>
                <w:tcPr>
                  <w:tcW w:w="851" w:type="dxa"/>
                </w:tcPr>
                <w:p w:rsidR="001833D4" w:rsidRPr="001833D4" w:rsidRDefault="001833D4" w:rsidP="001833D4">
                  <w:pPr>
                    <w:jc w:val="center"/>
                    <w:rPr>
                      <w:sz w:val="20"/>
                      <w:szCs w:val="20"/>
                      <w:lang w:val="en-US"/>
                    </w:rPr>
                  </w:pPr>
                  <w:r w:rsidRPr="001833D4">
                    <w:rPr>
                      <w:sz w:val="20"/>
                      <w:szCs w:val="20"/>
                      <w:lang w:val="en-US"/>
                    </w:rPr>
                    <w:t>54,6</w:t>
                  </w:r>
                </w:p>
              </w:tc>
              <w:tc>
                <w:tcPr>
                  <w:tcW w:w="708" w:type="dxa"/>
                </w:tcPr>
                <w:p w:rsidR="001833D4" w:rsidRPr="001833D4" w:rsidRDefault="001833D4" w:rsidP="001833D4">
                  <w:pPr>
                    <w:jc w:val="center"/>
                    <w:rPr>
                      <w:sz w:val="20"/>
                      <w:szCs w:val="20"/>
                      <w:lang w:val="en-US"/>
                    </w:rPr>
                  </w:pPr>
                  <w:r w:rsidRPr="001833D4">
                    <w:rPr>
                      <w:sz w:val="20"/>
                      <w:szCs w:val="20"/>
                      <w:lang w:val="en-US"/>
                    </w:rPr>
                    <w:t>6-55</w:t>
                  </w:r>
                </w:p>
              </w:tc>
              <w:tc>
                <w:tcPr>
                  <w:tcW w:w="1134" w:type="dxa"/>
                </w:tcPr>
                <w:p w:rsidR="001833D4" w:rsidRPr="001833D4" w:rsidRDefault="001833D4" w:rsidP="001833D4">
                  <w:pPr>
                    <w:jc w:val="center"/>
                    <w:rPr>
                      <w:sz w:val="20"/>
                      <w:szCs w:val="20"/>
                    </w:rPr>
                  </w:pPr>
                  <w:r w:rsidRPr="001833D4">
                    <w:rPr>
                      <w:sz w:val="20"/>
                      <w:szCs w:val="20"/>
                      <w:lang w:val="en-US"/>
                    </w:rPr>
                    <w:t>40/0,67</w:t>
                  </w:r>
                </w:p>
              </w:tc>
              <w:tc>
                <w:tcPr>
                  <w:tcW w:w="992" w:type="dxa"/>
                </w:tcPr>
                <w:p w:rsidR="001833D4" w:rsidRPr="001833D4" w:rsidRDefault="001833D4" w:rsidP="001833D4">
                  <w:pPr>
                    <w:jc w:val="center"/>
                    <w:rPr>
                      <w:sz w:val="20"/>
                      <w:szCs w:val="20"/>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Н-О</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3406</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12-05</w:t>
                  </w:r>
                </w:p>
              </w:tc>
              <w:tc>
                <w:tcPr>
                  <w:tcW w:w="993" w:type="dxa"/>
                </w:tcPr>
                <w:p w:rsidR="001833D4" w:rsidRPr="001833D4" w:rsidRDefault="001833D4" w:rsidP="001833D4">
                  <w:pPr>
                    <w:jc w:val="center"/>
                    <w:rPr>
                      <w:sz w:val="20"/>
                      <w:szCs w:val="20"/>
                    </w:rPr>
                  </w:pPr>
                  <w:r w:rsidRPr="001833D4">
                    <w:rPr>
                      <w:sz w:val="20"/>
                      <w:szCs w:val="20"/>
                    </w:rPr>
                    <w:t>13-00</w:t>
                  </w:r>
                </w:p>
              </w:tc>
              <w:tc>
                <w:tcPr>
                  <w:tcW w:w="992" w:type="dxa"/>
                </w:tcPr>
                <w:p w:rsidR="001833D4" w:rsidRPr="001833D4" w:rsidRDefault="001833D4" w:rsidP="001833D4">
                  <w:pPr>
                    <w:jc w:val="center"/>
                    <w:rPr>
                      <w:sz w:val="20"/>
                      <w:szCs w:val="20"/>
                    </w:rPr>
                  </w:pPr>
                  <w:r w:rsidRPr="001833D4">
                    <w:rPr>
                      <w:sz w:val="20"/>
                      <w:szCs w:val="20"/>
                      <w:lang w:val="en-US"/>
                    </w:rPr>
                    <w:t>55/0,91</w:t>
                  </w:r>
                </w:p>
              </w:tc>
              <w:tc>
                <w:tcPr>
                  <w:tcW w:w="851" w:type="dxa"/>
                </w:tcPr>
                <w:p w:rsidR="001833D4" w:rsidRPr="001833D4" w:rsidRDefault="001833D4" w:rsidP="001833D4">
                  <w:pPr>
                    <w:jc w:val="center"/>
                    <w:rPr>
                      <w:sz w:val="20"/>
                      <w:szCs w:val="20"/>
                      <w:lang w:val="en-US"/>
                    </w:rPr>
                  </w:pPr>
                  <w:r w:rsidRPr="001833D4">
                    <w:rPr>
                      <w:sz w:val="20"/>
                      <w:szCs w:val="20"/>
                      <w:lang w:val="en-US"/>
                    </w:rPr>
                    <w:t>54,6</w:t>
                  </w:r>
                </w:p>
              </w:tc>
              <w:tc>
                <w:tcPr>
                  <w:tcW w:w="708" w:type="dxa"/>
                </w:tcPr>
                <w:p w:rsidR="001833D4" w:rsidRPr="001833D4" w:rsidRDefault="001833D4" w:rsidP="001833D4">
                  <w:pPr>
                    <w:jc w:val="center"/>
                    <w:rPr>
                      <w:sz w:val="20"/>
                      <w:szCs w:val="20"/>
                      <w:lang w:val="en-US"/>
                    </w:rPr>
                  </w:pPr>
                  <w:r w:rsidRPr="001833D4">
                    <w:rPr>
                      <w:sz w:val="20"/>
                      <w:szCs w:val="20"/>
                      <w:lang w:val="en-US"/>
                    </w:rPr>
                    <w:t>13-40</w:t>
                  </w:r>
                </w:p>
              </w:tc>
              <w:tc>
                <w:tcPr>
                  <w:tcW w:w="1134" w:type="dxa"/>
                </w:tcPr>
                <w:p w:rsidR="001833D4" w:rsidRPr="001833D4" w:rsidRDefault="001833D4" w:rsidP="001833D4">
                  <w:pPr>
                    <w:jc w:val="center"/>
                    <w:rPr>
                      <w:sz w:val="20"/>
                      <w:szCs w:val="20"/>
                    </w:rPr>
                  </w:pPr>
                  <w:r w:rsidRPr="001833D4">
                    <w:rPr>
                      <w:sz w:val="20"/>
                      <w:szCs w:val="20"/>
                      <w:lang w:val="en-US"/>
                    </w:rPr>
                    <w:t>40/0,67</w:t>
                  </w:r>
                </w:p>
              </w:tc>
              <w:tc>
                <w:tcPr>
                  <w:tcW w:w="992" w:type="dxa"/>
                </w:tcPr>
                <w:p w:rsidR="001833D4" w:rsidRPr="001833D4" w:rsidRDefault="001833D4" w:rsidP="001833D4">
                  <w:pPr>
                    <w:jc w:val="center"/>
                    <w:rPr>
                      <w:sz w:val="20"/>
                      <w:szCs w:val="20"/>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Н-О</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3403</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17-15</w:t>
                  </w:r>
                </w:p>
              </w:tc>
              <w:tc>
                <w:tcPr>
                  <w:tcW w:w="993" w:type="dxa"/>
                </w:tcPr>
                <w:p w:rsidR="001833D4" w:rsidRPr="001833D4" w:rsidRDefault="001833D4" w:rsidP="001833D4">
                  <w:pPr>
                    <w:jc w:val="center"/>
                    <w:rPr>
                      <w:sz w:val="20"/>
                      <w:szCs w:val="20"/>
                    </w:rPr>
                  </w:pPr>
                  <w:r w:rsidRPr="001833D4">
                    <w:rPr>
                      <w:sz w:val="20"/>
                      <w:szCs w:val="20"/>
                    </w:rPr>
                    <w:t>18-10</w:t>
                  </w:r>
                </w:p>
              </w:tc>
              <w:tc>
                <w:tcPr>
                  <w:tcW w:w="992" w:type="dxa"/>
                </w:tcPr>
                <w:p w:rsidR="001833D4" w:rsidRPr="001833D4" w:rsidRDefault="001833D4" w:rsidP="001833D4">
                  <w:pPr>
                    <w:jc w:val="center"/>
                    <w:rPr>
                      <w:sz w:val="20"/>
                      <w:szCs w:val="20"/>
                    </w:rPr>
                  </w:pPr>
                  <w:r w:rsidRPr="001833D4">
                    <w:rPr>
                      <w:sz w:val="20"/>
                      <w:szCs w:val="20"/>
                      <w:lang w:val="en-US"/>
                    </w:rPr>
                    <w:t>55/0,91</w:t>
                  </w:r>
                </w:p>
              </w:tc>
              <w:tc>
                <w:tcPr>
                  <w:tcW w:w="851" w:type="dxa"/>
                </w:tcPr>
                <w:p w:rsidR="001833D4" w:rsidRPr="001833D4" w:rsidRDefault="001833D4" w:rsidP="001833D4">
                  <w:pPr>
                    <w:jc w:val="center"/>
                    <w:rPr>
                      <w:sz w:val="20"/>
                      <w:szCs w:val="20"/>
                      <w:lang w:val="en-US"/>
                    </w:rPr>
                  </w:pPr>
                  <w:r w:rsidRPr="001833D4">
                    <w:rPr>
                      <w:sz w:val="20"/>
                      <w:szCs w:val="20"/>
                      <w:lang w:val="en-US"/>
                    </w:rPr>
                    <w:t>54,6</w:t>
                  </w:r>
                </w:p>
              </w:tc>
              <w:tc>
                <w:tcPr>
                  <w:tcW w:w="708" w:type="dxa"/>
                </w:tcPr>
                <w:p w:rsidR="001833D4" w:rsidRPr="001833D4" w:rsidRDefault="001833D4" w:rsidP="001833D4">
                  <w:pPr>
                    <w:jc w:val="center"/>
                    <w:rPr>
                      <w:sz w:val="20"/>
                      <w:szCs w:val="20"/>
                      <w:lang w:val="en-US"/>
                    </w:rPr>
                  </w:pPr>
                  <w:r w:rsidRPr="001833D4">
                    <w:rPr>
                      <w:sz w:val="20"/>
                      <w:szCs w:val="20"/>
                      <w:lang w:val="en-US"/>
                    </w:rPr>
                    <w:t>18-50</w:t>
                  </w:r>
                </w:p>
              </w:tc>
              <w:tc>
                <w:tcPr>
                  <w:tcW w:w="1134" w:type="dxa"/>
                </w:tcPr>
                <w:p w:rsidR="001833D4" w:rsidRPr="001833D4" w:rsidRDefault="001833D4" w:rsidP="001833D4">
                  <w:pPr>
                    <w:jc w:val="center"/>
                    <w:rPr>
                      <w:sz w:val="20"/>
                      <w:szCs w:val="20"/>
                    </w:rPr>
                  </w:pPr>
                  <w:r w:rsidRPr="001833D4">
                    <w:rPr>
                      <w:sz w:val="20"/>
                      <w:szCs w:val="20"/>
                      <w:lang w:val="en-US"/>
                    </w:rPr>
                    <w:t>40/0,67</w:t>
                  </w:r>
                </w:p>
              </w:tc>
              <w:tc>
                <w:tcPr>
                  <w:tcW w:w="992" w:type="dxa"/>
                </w:tcPr>
                <w:p w:rsidR="001833D4" w:rsidRPr="001833D4" w:rsidRDefault="001833D4" w:rsidP="001833D4">
                  <w:pPr>
                    <w:jc w:val="center"/>
                    <w:rPr>
                      <w:sz w:val="20"/>
                      <w:szCs w:val="20"/>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М-Н</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2203</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18-45</w:t>
                  </w:r>
                </w:p>
              </w:tc>
              <w:tc>
                <w:tcPr>
                  <w:tcW w:w="993" w:type="dxa"/>
                </w:tcPr>
                <w:p w:rsidR="001833D4" w:rsidRPr="001833D4" w:rsidRDefault="001833D4" w:rsidP="001833D4">
                  <w:pPr>
                    <w:jc w:val="center"/>
                    <w:rPr>
                      <w:sz w:val="20"/>
                      <w:szCs w:val="20"/>
                    </w:rPr>
                  </w:pPr>
                  <w:r w:rsidRPr="001833D4">
                    <w:rPr>
                      <w:sz w:val="20"/>
                      <w:szCs w:val="20"/>
                    </w:rPr>
                    <w:t>19-20</w:t>
                  </w:r>
                </w:p>
              </w:tc>
              <w:tc>
                <w:tcPr>
                  <w:tcW w:w="992" w:type="dxa"/>
                </w:tcPr>
                <w:p w:rsidR="001833D4" w:rsidRPr="001833D4" w:rsidRDefault="001833D4" w:rsidP="001833D4">
                  <w:pPr>
                    <w:jc w:val="center"/>
                    <w:rPr>
                      <w:sz w:val="20"/>
                      <w:szCs w:val="20"/>
                      <w:lang w:val="en-US"/>
                    </w:rPr>
                  </w:pPr>
                  <w:r w:rsidRPr="001833D4">
                    <w:rPr>
                      <w:sz w:val="20"/>
                      <w:szCs w:val="20"/>
                      <w:lang w:val="en-US"/>
                    </w:rPr>
                    <w:t>35/0,58</w:t>
                  </w:r>
                </w:p>
              </w:tc>
              <w:tc>
                <w:tcPr>
                  <w:tcW w:w="851" w:type="dxa"/>
                </w:tcPr>
                <w:p w:rsidR="001833D4" w:rsidRPr="001833D4" w:rsidRDefault="001833D4" w:rsidP="001833D4">
                  <w:pPr>
                    <w:jc w:val="center"/>
                    <w:rPr>
                      <w:sz w:val="20"/>
                      <w:szCs w:val="20"/>
                      <w:lang w:val="en-US"/>
                    </w:rPr>
                  </w:pPr>
                  <w:r w:rsidRPr="001833D4">
                    <w:rPr>
                      <w:sz w:val="20"/>
                      <w:szCs w:val="20"/>
                      <w:lang w:val="en-US"/>
                    </w:rPr>
                    <w:t>34,6</w:t>
                  </w:r>
                </w:p>
              </w:tc>
              <w:tc>
                <w:tcPr>
                  <w:tcW w:w="708" w:type="dxa"/>
                </w:tcPr>
                <w:p w:rsidR="001833D4" w:rsidRPr="001833D4" w:rsidRDefault="001833D4" w:rsidP="001833D4">
                  <w:pPr>
                    <w:jc w:val="center"/>
                    <w:rPr>
                      <w:sz w:val="20"/>
                      <w:szCs w:val="20"/>
                      <w:lang w:val="en-US"/>
                    </w:rPr>
                  </w:pPr>
                  <w:r w:rsidRPr="001833D4">
                    <w:rPr>
                      <w:sz w:val="20"/>
                      <w:szCs w:val="20"/>
                      <w:lang w:val="en-US"/>
                    </w:rPr>
                    <w:t>20-15</w:t>
                  </w:r>
                </w:p>
              </w:tc>
              <w:tc>
                <w:tcPr>
                  <w:tcW w:w="1134" w:type="dxa"/>
                </w:tcPr>
                <w:p w:rsidR="001833D4" w:rsidRPr="001833D4" w:rsidRDefault="001833D4" w:rsidP="001833D4">
                  <w:pPr>
                    <w:jc w:val="center"/>
                    <w:rPr>
                      <w:sz w:val="20"/>
                      <w:szCs w:val="20"/>
                    </w:rPr>
                  </w:pPr>
                  <w:r w:rsidRPr="001833D4">
                    <w:rPr>
                      <w:sz w:val="20"/>
                      <w:szCs w:val="20"/>
                      <w:lang w:val="en-US"/>
                    </w:rPr>
                    <w:t>40/0,67</w:t>
                  </w:r>
                </w:p>
              </w:tc>
              <w:tc>
                <w:tcPr>
                  <w:tcW w:w="992" w:type="dxa"/>
                </w:tcPr>
                <w:p w:rsidR="001833D4" w:rsidRPr="001833D4" w:rsidRDefault="001833D4" w:rsidP="001833D4">
                  <w:pPr>
                    <w:jc w:val="center"/>
                    <w:rPr>
                      <w:sz w:val="20"/>
                      <w:szCs w:val="20"/>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М</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3405</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21-45</w:t>
                  </w:r>
                </w:p>
              </w:tc>
              <w:tc>
                <w:tcPr>
                  <w:tcW w:w="993" w:type="dxa"/>
                </w:tcPr>
                <w:p w:rsidR="001833D4" w:rsidRPr="001833D4" w:rsidRDefault="001833D4" w:rsidP="001833D4">
                  <w:pPr>
                    <w:jc w:val="center"/>
                    <w:rPr>
                      <w:sz w:val="20"/>
                      <w:szCs w:val="20"/>
                    </w:rPr>
                  </w:pPr>
                  <w:r w:rsidRPr="001833D4">
                    <w:rPr>
                      <w:sz w:val="20"/>
                      <w:szCs w:val="20"/>
                    </w:rPr>
                    <w:t>22-40</w:t>
                  </w:r>
                </w:p>
              </w:tc>
              <w:tc>
                <w:tcPr>
                  <w:tcW w:w="992" w:type="dxa"/>
                </w:tcPr>
                <w:p w:rsidR="001833D4" w:rsidRPr="001833D4" w:rsidRDefault="001833D4" w:rsidP="001833D4">
                  <w:pPr>
                    <w:jc w:val="center"/>
                    <w:rPr>
                      <w:sz w:val="20"/>
                      <w:szCs w:val="20"/>
                    </w:rPr>
                  </w:pPr>
                  <w:r w:rsidRPr="001833D4">
                    <w:rPr>
                      <w:sz w:val="20"/>
                      <w:szCs w:val="20"/>
                      <w:lang w:val="en-US"/>
                    </w:rPr>
                    <w:t>55/0,91</w:t>
                  </w:r>
                </w:p>
              </w:tc>
              <w:tc>
                <w:tcPr>
                  <w:tcW w:w="851" w:type="dxa"/>
                </w:tcPr>
                <w:p w:rsidR="001833D4" w:rsidRPr="001833D4" w:rsidRDefault="001833D4" w:rsidP="001833D4">
                  <w:pPr>
                    <w:jc w:val="center"/>
                    <w:rPr>
                      <w:sz w:val="20"/>
                      <w:szCs w:val="20"/>
                      <w:lang w:val="en-US"/>
                    </w:rPr>
                  </w:pPr>
                  <w:r w:rsidRPr="001833D4">
                    <w:rPr>
                      <w:sz w:val="20"/>
                      <w:szCs w:val="20"/>
                      <w:lang w:val="en-US"/>
                    </w:rPr>
                    <w:t>54,6</w:t>
                  </w:r>
                </w:p>
              </w:tc>
              <w:tc>
                <w:tcPr>
                  <w:tcW w:w="708" w:type="dxa"/>
                </w:tcPr>
                <w:p w:rsidR="001833D4" w:rsidRPr="001833D4" w:rsidRDefault="001833D4" w:rsidP="001833D4">
                  <w:pPr>
                    <w:jc w:val="center"/>
                    <w:rPr>
                      <w:sz w:val="20"/>
                      <w:szCs w:val="20"/>
                      <w:lang w:val="en-US"/>
                    </w:rPr>
                  </w:pPr>
                  <w:r w:rsidRPr="001833D4">
                    <w:rPr>
                      <w:sz w:val="20"/>
                      <w:szCs w:val="20"/>
                      <w:lang w:val="en-US"/>
                    </w:rPr>
                    <w:t>22-20</w:t>
                  </w:r>
                </w:p>
              </w:tc>
              <w:tc>
                <w:tcPr>
                  <w:tcW w:w="1134" w:type="dxa"/>
                </w:tcPr>
                <w:p w:rsidR="001833D4" w:rsidRPr="001833D4" w:rsidRDefault="001833D4" w:rsidP="001833D4">
                  <w:pPr>
                    <w:jc w:val="center"/>
                    <w:rPr>
                      <w:sz w:val="20"/>
                      <w:szCs w:val="20"/>
                    </w:rPr>
                  </w:pPr>
                  <w:r w:rsidRPr="001833D4">
                    <w:rPr>
                      <w:sz w:val="20"/>
                      <w:szCs w:val="20"/>
                      <w:lang w:val="en-US"/>
                    </w:rPr>
                    <w:t>40/0,67</w:t>
                  </w:r>
                </w:p>
              </w:tc>
              <w:tc>
                <w:tcPr>
                  <w:tcW w:w="992" w:type="dxa"/>
                </w:tcPr>
                <w:p w:rsidR="001833D4" w:rsidRPr="001833D4" w:rsidRDefault="001833D4" w:rsidP="001833D4">
                  <w:pPr>
                    <w:jc w:val="center"/>
                    <w:rPr>
                      <w:sz w:val="20"/>
                      <w:szCs w:val="20"/>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М-Н</w:t>
                  </w:r>
                </w:p>
              </w:tc>
            </w:tr>
            <w:tr w:rsidR="001833D4" w:rsidRPr="001833D4" w:rsidTr="001833D4">
              <w:tc>
                <w:tcPr>
                  <w:tcW w:w="1301" w:type="dxa"/>
                </w:tcPr>
                <w:p w:rsidR="001833D4" w:rsidRPr="001833D4" w:rsidRDefault="001833D4" w:rsidP="001833D4">
                  <w:pPr>
                    <w:jc w:val="center"/>
                    <w:rPr>
                      <w:sz w:val="20"/>
                      <w:szCs w:val="20"/>
                    </w:rPr>
                  </w:pPr>
                  <w:r w:rsidRPr="001833D4">
                    <w:rPr>
                      <w:sz w:val="20"/>
                      <w:szCs w:val="20"/>
                    </w:rPr>
                    <w:t>3408</w:t>
                  </w:r>
                </w:p>
              </w:tc>
              <w:tc>
                <w:tcPr>
                  <w:tcW w:w="851" w:type="dxa"/>
                </w:tcPr>
                <w:p w:rsidR="001833D4" w:rsidRPr="001833D4" w:rsidRDefault="001833D4" w:rsidP="001833D4">
                  <w:pPr>
                    <w:jc w:val="center"/>
                    <w:rPr>
                      <w:sz w:val="20"/>
                      <w:szCs w:val="20"/>
                    </w:rPr>
                  </w:pPr>
                  <w:r w:rsidRPr="001833D4">
                    <w:rPr>
                      <w:sz w:val="20"/>
                      <w:szCs w:val="20"/>
                    </w:rPr>
                    <w:t>60</w:t>
                  </w:r>
                </w:p>
              </w:tc>
              <w:tc>
                <w:tcPr>
                  <w:tcW w:w="903" w:type="dxa"/>
                </w:tcPr>
                <w:p w:rsidR="001833D4" w:rsidRPr="001833D4" w:rsidRDefault="001833D4" w:rsidP="001833D4">
                  <w:pPr>
                    <w:jc w:val="center"/>
                    <w:rPr>
                      <w:sz w:val="20"/>
                      <w:szCs w:val="20"/>
                    </w:rPr>
                  </w:pPr>
                  <w:r w:rsidRPr="001833D4">
                    <w:rPr>
                      <w:sz w:val="20"/>
                      <w:szCs w:val="20"/>
                    </w:rPr>
                    <w:t>21-40</w:t>
                  </w:r>
                </w:p>
              </w:tc>
              <w:tc>
                <w:tcPr>
                  <w:tcW w:w="993" w:type="dxa"/>
                </w:tcPr>
                <w:p w:rsidR="001833D4" w:rsidRPr="001833D4" w:rsidRDefault="001833D4" w:rsidP="001833D4">
                  <w:pPr>
                    <w:jc w:val="center"/>
                    <w:rPr>
                      <w:sz w:val="20"/>
                      <w:szCs w:val="20"/>
                    </w:rPr>
                  </w:pPr>
                  <w:r w:rsidRPr="001833D4">
                    <w:rPr>
                      <w:sz w:val="20"/>
                      <w:szCs w:val="20"/>
                    </w:rPr>
                    <w:t>22-35</w:t>
                  </w:r>
                </w:p>
              </w:tc>
              <w:tc>
                <w:tcPr>
                  <w:tcW w:w="992" w:type="dxa"/>
                </w:tcPr>
                <w:p w:rsidR="001833D4" w:rsidRPr="001833D4" w:rsidRDefault="001833D4" w:rsidP="001833D4">
                  <w:pPr>
                    <w:jc w:val="center"/>
                    <w:rPr>
                      <w:sz w:val="20"/>
                      <w:szCs w:val="20"/>
                    </w:rPr>
                  </w:pPr>
                  <w:r w:rsidRPr="001833D4">
                    <w:rPr>
                      <w:sz w:val="20"/>
                      <w:szCs w:val="20"/>
                      <w:lang w:val="en-US"/>
                    </w:rPr>
                    <w:t>55/0,91</w:t>
                  </w:r>
                </w:p>
              </w:tc>
              <w:tc>
                <w:tcPr>
                  <w:tcW w:w="851" w:type="dxa"/>
                </w:tcPr>
                <w:p w:rsidR="001833D4" w:rsidRPr="001833D4" w:rsidRDefault="001833D4" w:rsidP="001833D4">
                  <w:pPr>
                    <w:jc w:val="center"/>
                    <w:rPr>
                      <w:sz w:val="20"/>
                      <w:szCs w:val="20"/>
                      <w:lang w:val="en-US"/>
                    </w:rPr>
                  </w:pPr>
                  <w:r w:rsidRPr="001833D4">
                    <w:rPr>
                      <w:sz w:val="20"/>
                      <w:szCs w:val="20"/>
                      <w:lang w:val="en-US"/>
                    </w:rPr>
                    <w:t>54,6</w:t>
                  </w:r>
                </w:p>
              </w:tc>
              <w:tc>
                <w:tcPr>
                  <w:tcW w:w="708" w:type="dxa"/>
                </w:tcPr>
                <w:p w:rsidR="001833D4" w:rsidRPr="001833D4" w:rsidRDefault="001833D4" w:rsidP="001833D4">
                  <w:pPr>
                    <w:jc w:val="center"/>
                    <w:rPr>
                      <w:sz w:val="20"/>
                      <w:szCs w:val="20"/>
                      <w:lang w:val="en-US"/>
                    </w:rPr>
                  </w:pPr>
                  <w:r w:rsidRPr="001833D4">
                    <w:rPr>
                      <w:sz w:val="20"/>
                      <w:szCs w:val="20"/>
                      <w:lang w:val="en-US"/>
                    </w:rPr>
                    <w:t>23-15</w:t>
                  </w:r>
                </w:p>
              </w:tc>
              <w:tc>
                <w:tcPr>
                  <w:tcW w:w="1134" w:type="dxa"/>
                </w:tcPr>
                <w:p w:rsidR="001833D4" w:rsidRPr="001833D4" w:rsidRDefault="001833D4" w:rsidP="001833D4">
                  <w:pPr>
                    <w:jc w:val="center"/>
                    <w:rPr>
                      <w:sz w:val="20"/>
                      <w:szCs w:val="20"/>
                    </w:rPr>
                  </w:pPr>
                  <w:r w:rsidRPr="001833D4">
                    <w:rPr>
                      <w:sz w:val="20"/>
                      <w:szCs w:val="20"/>
                      <w:lang w:val="en-US"/>
                    </w:rPr>
                    <w:t>40/0,67</w:t>
                  </w:r>
                </w:p>
              </w:tc>
              <w:tc>
                <w:tcPr>
                  <w:tcW w:w="992" w:type="dxa"/>
                </w:tcPr>
                <w:p w:rsidR="001833D4" w:rsidRPr="001833D4" w:rsidRDefault="001833D4" w:rsidP="001833D4">
                  <w:pPr>
                    <w:jc w:val="center"/>
                    <w:rPr>
                      <w:sz w:val="20"/>
                      <w:szCs w:val="20"/>
                    </w:rPr>
                  </w:pPr>
                  <w:r w:rsidRPr="001833D4">
                    <w:rPr>
                      <w:sz w:val="20"/>
                      <w:szCs w:val="20"/>
                      <w:lang w:val="en-US"/>
                    </w:rPr>
                    <w:t>40,2</w:t>
                  </w:r>
                </w:p>
              </w:tc>
              <w:tc>
                <w:tcPr>
                  <w:tcW w:w="763" w:type="dxa"/>
                </w:tcPr>
                <w:p w:rsidR="001833D4" w:rsidRPr="001833D4" w:rsidRDefault="001833D4" w:rsidP="001833D4">
                  <w:pPr>
                    <w:jc w:val="center"/>
                    <w:rPr>
                      <w:sz w:val="20"/>
                      <w:szCs w:val="20"/>
                    </w:rPr>
                  </w:pPr>
                  <w:r w:rsidRPr="001833D4">
                    <w:rPr>
                      <w:sz w:val="20"/>
                      <w:szCs w:val="20"/>
                    </w:rPr>
                    <w:t>Н-О</w:t>
                  </w:r>
                </w:p>
              </w:tc>
            </w:tr>
            <w:tr w:rsidR="001833D4" w:rsidRPr="001833D4" w:rsidTr="001833D4">
              <w:tc>
                <w:tcPr>
                  <w:tcW w:w="1301" w:type="dxa"/>
                </w:tcPr>
                <w:p w:rsidR="001833D4" w:rsidRPr="001833D4" w:rsidRDefault="001833D4" w:rsidP="001833D4">
                  <w:pPr>
                    <w:jc w:val="center"/>
                    <w:rPr>
                      <w:sz w:val="20"/>
                      <w:szCs w:val="20"/>
                    </w:rPr>
                  </w:pPr>
                </w:p>
              </w:tc>
              <w:tc>
                <w:tcPr>
                  <w:tcW w:w="851" w:type="dxa"/>
                </w:tcPr>
                <w:p w:rsidR="001833D4" w:rsidRPr="001833D4" w:rsidRDefault="001833D4" w:rsidP="001833D4">
                  <w:pPr>
                    <w:jc w:val="center"/>
                    <w:rPr>
                      <w:sz w:val="20"/>
                      <w:szCs w:val="20"/>
                    </w:rPr>
                  </w:pPr>
                  <w:r w:rsidRPr="001833D4">
                    <w:rPr>
                      <w:sz w:val="20"/>
                      <w:szCs w:val="20"/>
                    </w:rPr>
                    <w:t>480</w:t>
                  </w:r>
                </w:p>
              </w:tc>
              <w:tc>
                <w:tcPr>
                  <w:tcW w:w="903" w:type="dxa"/>
                </w:tcPr>
                <w:p w:rsidR="001833D4" w:rsidRPr="001833D4" w:rsidRDefault="001833D4" w:rsidP="001833D4">
                  <w:pPr>
                    <w:jc w:val="center"/>
                    <w:rPr>
                      <w:sz w:val="20"/>
                      <w:szCs w:val="20"/>
                    </w:rPr>
                  </w:pPr>
                </w:p>
              </w:tc>
              <w:tc>
                <w:tcPr>
                  <w:tcW w:w="993" w:type="dxa"/>
                </w:tcPr>
                <w:p w:rsidR="001833D4" w:rsidRPr="001833D4" w:rsidRDefault="001833D4" w:rsidP="001833D4">
                  <w:pPr>
                    <w:jc w:val="center"/>
                    <w:rPr>
                      <w:sz w:val="20"/>
                      <w:szCs w:val="20"/>
                    </w:rPr>
                  </w:pPr>
                </w:p>
              </w:tc>
              <w:tc>
                <w:tcPr>
                  <w:tcW w:w="992" w:type="dxa"/>
                </w:tcPr>
                <w:p w:rsidR="001833D4" w:rsidRPr="001833D4" w:rsidRDefault="001833D4" w:rsidP="001833D4">
                  <w:pPr>
                    <w:jc w:val="center"/>
                    <w:rPr>
                      <w:sz w:val="20"/>
                      <w:szCs w:val="20"/>
                      <w:lang w:val="en-US"/>
                    </w:rPr>
                  </w:pPr>
                </w:p>
              </w:tc>
              <w:tc>
                <w:tcPr>
                  <w:tcW w:w="851" w:type="dxa"/>
                </w:tcPr>
                <w:p w:rsidR="001833D4" w:rsidRPr="001833D4" w:rsidRDefault="001833D4" w:rsidP="001833D4">
                  <w:pPr>
                    <w:jc w:val="center"/>
                    <w:rPr>
                      <w:sz w:val="20"/>
                      <w:szCs w:val="20"/>
                    </w:rPr>
                  </w:pPr>
                  <w:r w:rsidRPr="001833D4">
                    <w:rPr>
                      <w:sz w:val="20"/>
                      <w:szCs w:val="20"/>
                    </w:rPr>
                    <w:t>396,8</w:t>
                  </w:r>
                </w:p>
              </w:tc>
              <w:tc>
                <w:tcPr>
                  <w:tcW w:w="708" w:type="dxa"/>
                </w:tcPr>
                <w:p w:rsidR="001833D4" w:rsidRPr="001833D4" w:rsidRDefault="001833D4" w:rsidP="001833D4">
                  <w:pPr>
                    <w:jc w:val="center"/>
                    <w:rPr>
                      <w:sz w:val="20"/>
                      <w:szCs w:val="20"/>
                      <w:lang w:val="en-US"/>
                    </w:rPr>
                  </w:pPr>
                </w:p>
              </w:tc>
              <w:tc>
                <w:tcPr>
                  <w:tcW w:w="1134" w:type="dxa"/>
                </w:tcPr>
                <w:p w:rsidR="001833D4" w:rsidRPr="001833D4" w:rsidRDefault="001833D4" w:rsidP="001833D4">
                  <w:pPr>
                    <w:jc w:val="center"/>
                    <w:rPr>
                      <w:sz w:val="20"/>
                      <w:szCs w:val="20"/>
                      <w:lang w:val="en-US"/>
                    </w:rPr>
                  </w:pPr>
                </w:p>
              </w:tc>
              <w:tc>
                <w:tcPr>
                  <w:tcW w:w="992" w:type="dxa"/>
                </w:tcPr>
                <w:p w:rsidR="001833D4" w:rsidRPr="001833D4" w:rsidRDefault="001833D4" w:rsidP="001833D4">
                  <w:pPr>
                    <w:jc w:val="center"/>
                    <w:rPr>
                      <w:sz w:val="20"/>
                      <w:szCs w:val="20"/>
                    </w:rPr>
                  </w:pPr>
                  <w:r w:rsidRPr="001833D4">
                    <w:rPr>
                      <w:sz w:val="20"/>
                      <w:szCs w:val="20"/>
                    </w:rPr>
                    <w:t>321,6</w:t>
                  </w:r>
                </w:p>
              </w:tc>
              <w:tc>
                <w:tcPr>
                  <w:tcW w:w="763" w:type="dxa"/>
                </w:tcPr>
                <w:p w:rsidR="001833D4" w:rsidRPr="001833D4" w:rsidRDefault="001833D4" w:rsidP="001833D4">
                  <w:pPr>
                    <w:jc w:val="center"/>
                    <w:rPr>
                      <w:sz w:val="20"/>
                      <w:szCs w:val="20"/>
                    </w:rPr>
                  </w:pPr>
                </w:p>
              </w:tc>
            </w:tr>
          </w:tbl>
          <w:p w:rsidR="00C32FEE" w:rsidRDefault="00C32FEE" w:rsidP="00C32FEE">
            <w:pPr>
              <w:ind w:left="318" w:firstLine="708"/>
              <w:rPr>
                <w:b/>
                <w:sz w:val="32"/>
              </w:rPr>
            </w:pPr>
          </w:p>
          <w:p w:rsidR="0064096C" w:rsidRDefault="0064096C" w:rsidP="0064096C">
            <w:pPr>
              <w:ind w:left="318" w:right="176" w:firstLine="708"/>
              <w:jc w:val="both"/>
              <w:rPr>
                <w:sz w:val="28"/>
              </w:rPr>
            </w:pPr>
            <w:r w:rsidRPr="0064096C">
              <w:rPr>
                <w:sz w:val="28"/>
              </w:rPr>
              <w:t>Средний простой транзитного с переработкой вагона под операциями формирования с учетом перестановки</w:t>
            </w:r>
            <w:r>
              <w:rPr>
                <w:sz w:val="28"/>
              </w:rPr>
              <w:t xml:space="preserve"> рассчитываем по формуле 7.6</w:t>
            </w:r>
          </w:p>
          <w:p w:rsidR="0064096C" w:rsidRDefault="0064096C" w:rsidP="0064096C">
            <w:pPr>
              <w:ind w:left="318" w:right="176" w:firstLine="708"/>
              <w:jc w:val="both"/>
              <w:rPr>
                <w:sz w:val="28"/>
              </w:rPr>
            </w:pPr>
          </w:p>
          <w:p w:rsidR="0064096C" w:rsidRDefault="0064096C" w:rsidP="0064096C">
            <w:pPr>
              <w:ind w:left="318" w:right="176" w:firstLine="708"/>
              <w:jc w:val="right"/>
              <w:rPr>
                <w:b/>
                <w:sz w:val="32"/>
              </w:rPr>
            </w:pPr>
            <w:r>
              <w:rPr>
                <w:b/>
                <w:sz w:val="32"/>
                <w:lang w:val="en-US"/>
              </w:rPr>
              <w:t>t</w:t>
            </w:r>
            <w:r>
              <w:rPr>
                <w:b/>
                <w:sz w:val="32"/>
                <w:vertAlign w:val="superscript"/>
              </w:rPr>
              <w:t>фор</w:t>
            </w:r>
            <w:r>
              <w:rPr>
                <w:b/>
                <w:sz w:val="32"/>
                <w:vertAlign w:val="subscript"/>
              </w:rPr>
              <w:t>тр с/п</w:t>
            </w:r>
            <w:r>
              <w:rPr>
                <w:b/>
                <w:sz w:val="32"/>
              </w:rPr>
              <w:t xml:space="preserve"> = В</w:t>
            </w:r>
            <w:r>
              <w:rPr>
                <w:b/>
                <w:sz w:val="32"/>
                <w:vertAlign w:val="superscript"/>
              </w:rPr>
              <w:t>фор</w:t>
            </w:r>
            <w:r>
              <w:rPr>
                <w:b/>
                <w:sz w:val="32"/>
                <w:vertAlign w:val="subscript"/>
              </w:rPr>
              <w:t xml:space="preserve">тр с/п </w:t>
            </w:r>
            <w:r>
              <w:rPr>
                <w:b/>
                <w:sz w:val="32"/>
              </w:rPr>
              <w:t>/</w:t>
            </w:r>
            <w:r>
              <w:rPr>
                <w:b/>
                <w:sz w:val="32"/>
                <w:lang w:val="en-US"/>
              </w:rPr>
              <w:t>U</w:t>
            </w:r>
            <w:r>
              <w:rPr>
                <w:b/>
                <w:sz w:val="32"/>
                <w:vertAlign w:val="superscript"/>
              </w:rPr>
              <w:t>фор</w:t>
            </w:r>
            <w:r>
              <w:rPr>
                <w:b/>
                <w:sz w:val="32"/>
                <w:vertAlign w:val="subscript"/>
              </w:rPr>
              <w:t>тр с/п,</w:t>
            </w:r>
            <w:r>
              <w:rPr>
                <w:sz w:val="28"/>
              </w:rPr>
              <w:t xml:space="preserve">                             (7.6)</w:t>
            </w:r>
            <w:r>
              <w:rPr>
                <w:b/>
                <w:sz w:val="32"/>
              </w:rPr>
              <w:t xml:space="preserve"> </w:t>
            </w:r>
          </w:p>
          <w:p w:rsidR="0064096C" w:rsidRDefault="0064096C" w:rsidP="0064096C">
            <w:pPr>
              <w:ind w:left="318" w:right="176"/>
              <w:jc w:val="both"/>
              <w:rPr>
                <w:sz w:val="28"/>
              </w:rPr>
            </w:pPr>
          </w:p>
          <w:p w:rsidR="00631745" w:rsidRDefault="00631745" w:rsidP="00631745">
            <w:pPr>
              <w:ind w:left="318" w:right="176"/>
              <w:jc w:val="both"/>
              <w:rPr>
                <w:sz w:val="28"/>
              </w:rPr>
            </w:pPr>
          </w:p>
          <w:p w:rsidR="00C32FEE" w:rsidRPr="00C32FEE" w:rsidRDefault="00C32FEE" w:rsidP="00631745">
            <w:pPr>
              <w:ind w:left="318" w:right="176"/>
              <w:jc w:val="center"/>
              <w:rPr>
                <w:b/>
                <w:sz w:val="32"/>
              </w:rPr>
            </w:pPr>
          </w:p>
        </w:tc>
      </w:tr>
      <w:tr w:rsidR="00C32FEE"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C32FEE" w:rsidRDefault="00C32FEE" w:rsidP="00C32FEE">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C32FEE" w:rsidRDefault="00C32FEE" w:rsidP="00C32FEE">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C32FEE" w:rsidRPr="00582485" w:rsidRDefault="00C32FEE" w:rsidP="00C32FEE">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C32FEE" w:rsidRDefault="00C32FEE" w:rsidP="00C32FEE">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C32FEE" w:rsidRDefault="00C32FEE" w:rsidP="00C32FEE">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C32FEE" w:rsidRPr="00467FDE" w:rsidRDefault="00C32FEE" w:rsidP="00C32FEE">
            <w:pPr>
              <w:jc w:val="center"/>
              <w:rPr>
                <w:sz w:val="36"/>
                <w:szCs w:val="36"/>
              </w:rPr>
            </w:pPr>
            <w:r>
              <w:rPr>
                <w:sz w:val="36"/>
                <w:szCs w:val="36"/>
              </w:rPr>
              <w:t xml:space="preserve">КП. 19701.92.06.ПЗ </w:t>
            </w:r>
          </w:p>
        </w:tc>
        <w:tc>
          <w:tcPr>
            <w:tcW w:w="749" w:type="dxa"/>
            <w:gridSpan w:val="2"/>
            <w:vMerge w:val="restart"/>
            <w:tcBorders>
              <w:top w:val="single" w:sz="12" w:space="0" w:color="auto"/>
              <w:left w:val="single" w:sz="12" w:space="0" w:color="auto"/>
              <w:right w:val="single" w:sz="12" w:space="0" w:color="auto"/>
            </w:tcBorders>
            <w:vAlign w:val="center"/>
          </w:tcPr>
          <w:p w:rsidR="00C32FEE" w:rsidRPr="00EA2666" w:rsidRDefault="001715F1" w:rsidP="00C32FEE">
            <w:pPr>
              <w:jc w:val="center"/>
              <w:rPr>
                <w:sz w:val="18"/>
                <w:szCs w:val="28"/>
              </w:rPr>
            </w:pPr>
            <w:r>
              <w:rPr>
                <w:sz w:val="18"/>
                <w:szCs w:val="28"/>
              </w:rPr>
              <w:t>38</w:t>
            </w:r>
          </w:p>
        </w:tc>
      </w:tr>
      <w:tr w:rsidR="00C32FE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C32FEE" w:rsidRPr="00EA2666" w:rsidRDefault="00C32FEE" w:rsidP="00C32FEE">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C32FEE" w:rsidRPr="00EA2666" w:rsidRDefault="00C32FEE" w:rsidP="00C32FEE">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C32FEE" w:rsidRPr="00EA2666" w:rsidRDefault="00C32FEE" w:rsidP="00C32FEE">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C32FEE" w:rsidRPr="00EA2666" w:rsidRDefault="00C32FEE" w:rsidP="00C32FEE">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C32FEE" w:rsidRDefault="00C32FEE" w:rsidP="00C32FEE">
            <w:pPr>
              <w:jc w:val="center"/>
            </w:pPr>
          </w:p>
        </w:tc>
        <w:tc>
          <w:tcPr>
            <w:tcW w:w="5874" w:type="dxa"/>
            <w:gridSpan w:val="5"/>
            <w:vMerge/>
            <w:tcBorders>
              <w:left w:val="single" w:sz="12" w:space="0" w:color="auto"/>
              <w:right w:val="single" w:sz="12" w:space="0" w:color="auto"/>
            </w:tcBorders>
            <w:vAlign w:val="center"/>
          </w:tcPr>
          <w:p w:rsidR="00C32FEE" w:rsidRDefault="00C32FEE" w:rsidP="00C32FEE">
            <w:pPr>
              <w:jc w:val="center"/>
            </w:pPr>
          </w:p>
        </w:tc>
        <w:tc>
          <w:tcPr>
            <w:tcW w:w="749" w:type="dxa"/>
            <w:gridSpan w:val="2"/>
            <w:vMerge/>
            <w:tcBorders>
              <w:left w:val="single" w:sz="12" w:space="0" w:color="auto"/>
              <w:bottom w:val="single" w:sz="12" w:space="0" w:color="auto"/>
              <w:right w:val="single" w:sz="12" w:space="0" w:color="auto"/>
            </w:tcBorders>
            <w:vAlign w:val="center"/>
          </w:tcPr>
          <w:p w:rsidR="00C32FEE" w:rsidRDefault="00C32FEE" w:rsidP="00C32FEE">
            <w:pPr>
              <w:jc w:val="center"/>
            </w:pPr>
          </w:p>
        </w:tc>
      </w:tr>
      <w:tr w:rsidR="00C32FEE"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C32FEE" w:rsidRPr="00467FDE" w:rsidRDefault="00C32FEE" w:rsidP="00C32FEE">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C32FEE" w:rsidRPr="00467FDE" w:rsidRDefault="00C32FEE" w:rsidP="00C32FEE">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C32FEE" w:rsidRPr="00467FDE" w:rsidRDefault="00C32FEE" w:rsidP="00C32FEE">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C32FEE" w:rsidRPr="00467FDE" w:rsidRDefault="00C32FEE" w:rsidP="00C32FEE">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C32FEE" w:rsidRPr="00467FDE" w:rsidRDefault="00C32FEE" w:rsidP="00C32FEE">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C32FEE" w:rsidRDefault="00C32FEE" w:rsidP="00C32FEE">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C32FEE" w:rsidRPr="00467FDE" w:rsidRDefault="00C32FEE" w:rsidP="00C32FEE">
            <w:pPr>
              <w:rPr>
                <w:sz w:val="18"/>
                <w:szCs w:val="18"/>
              </w:rPr>
            </w:pPr>
            <w:r>
              <w:rPr>
                <w:sz w:val="18"/>
                <w:szCs w:val="18"/>
              </w:rPr>
              <w:t>Лист</w:t>
            </w:r>
          </w:p>
        </w:tc>
      </w:tr>
      <w:tr w:rsidR="0064096C" w:rsidRPr="00C32FE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5"/>
        </w:trPr>
        <w:tc>
          <w:tcPr>
            <w:tcW w:w="10632" w:type="dxa"/>
            <w:gridSpan w:val="14"/>
            <w:tcBorders>
              <w:top w:val="single" w:sz="12" w:space="0" w:color="auto"/>
              <w:left w:val="single" w:sz="12" w:space="0" w:color="auto"/>
              <w:bottom w:val="single" w:sz="12" w:space="0" w:color="auto"/>
              <w:right w:val="single" w:sz="12" w:space="0" w:color="auto"/>
            </w:tcBorders>
          </w:tcPr>
          <w:p w:rsidR="0064096C" w:rsidRDefault="0064096C" w:rsidP="0064096C">
            <w:pPr>
              <w:ind w:left="318" w:firstLine="708"/>
              <w:rPr>
                <w:sz w:val="28"/>
              </w:rPr>
            </w:pPr>
          </w:p>
          <w:p w:rsidR="001833D4" w:rsidRDefault="001833D4" w:rsidP="001833D4">
            <w:pPr>
              <w:ind w:left="318" w:right="176"/>
              <w:jc w:val="both"/>
              <w:rPr>
                <w:sz w:val="28"/>
              </w:rPr>
            </w:pPr>
            <w:r>
              <w:rPr>
                <w:sz w:val="28"/>
              </w:rPr>
              <w:t>где В</w:t>
            </w:r>
            <w:r>
              <w:rPr>
                <w:sz w:val="28"/>
                <w:vertAlign w:val="superscript"/>
              </w:rPr>
              <w:t>фор</w:t>
            </w:r>
            <w:r>
              <w:rPr>
                <w:sz w:val="28"/>
                <w:vertAlign w:val="subscript"/>
              </w:rPr>
              <w:t>тр с/п</w:t>
            </w:r>
            <w:r>
              <w:rPr>
                <w:sz w:val="28"/>
              </w:rPr>
              <w:t xml:space="preserve"> – вагоно-часы окончания формирования и перестановки вагонов транзитных с переработкой (по ∑ графы 7 таб. 7.4)</w:t>
            </w:r>
          </w:p>
          <w:p w:rsidR="001833D4" w:rsidRPr="0064096C" w:rsidRDefault="001833D4" w:rsidP="001833D4">
            <w:pPr>
              <w:ind w:left="318" w:right="176"/>
              <w:jc w:val="both"/>
              <w:rPr>
                <w:sz w:val="28"/>
              </w:rPr>
            </w:pPr>
            <w:r>
              <w:rPr>
                <w:sz w:val="28"/>
              </w:rPr>
              <w:t xml:space="preserve">      </w:t>
            </w:r>
            <w:r>
              <w:rPr>
                <w:sz w:val="28"/>
                <w:lang w:val="en-US"/>
              </w:rPr>
              <w:t>U</w:t>
            </w:r>
            <w:r>
              <w:rPr>
                <w:sz w:val="28"/>
                <w:vertAlign w:val="superscript"/>
              </w:rPr>
              <w:t>фор</w:t>
            </w:r>
            <w:r>
              <w:rPr>
                <w:sz w:val="28"/>
                <w:vertAlign w:val="subscript"/>
              </w:rPr>
              <w:t>тр с/п</w:t>
            </w:r>
            <w:r>
              <w:rPr>
                <w:sz w:val="28"/>
              </w:rPr>
              <w:t xml:space="preserve"> – число транзитных с переработкой вагонов в поездах своего формирования, прошедших формирование на станции за сутки (по ∑ графы 3 таб. 7.4) </w:t>
            </w:r>
          </w:p>
          <w:p w:rsidR="001833D4" w:rsidRDefault="001833D4" w:rsidP="001833D4">
            <w:pPr>
              <w:ind w:left="318" w:firstLine="708"/>
              <w:jc w:val="center"/>
              <w:rPr>
                <w:b/>
                <w:sz w:val="32"/>
              </w:rPr>
            </w:pPr>
            <w:r>
              <w:rPr>
                <w:b/>
                <w:sz w:val="32"/>
                <w:lang w:val="en-US"/>
              </w:rPr>
              <w:t>t</w:t>
            </w:r>
            <w:r>
              <w:rPr>
                <w:b/>
                <w:sz w:val="32"/>
                <w:vertAlign w:val="superscript"/>
              </w:rPr>
              <w:t>фор</w:t>
            </w:r>
            <w:r>
              <w:rPr>
                <w:b/>
                <w:sz w:val="32"/>
                <w:vertAlign w:val="subscript"/>
              </w:rPr>
              <w:t>тр с/п</w:t>
            </w:r>
            <w:r>
              <w:rPr>
                <w:b/>
                <w:sz w:val="32"/>
              </w:rPr>
              <w:t xml:space="preserve"> = 396,8</w:t>
            </w:r>
            <w:r w:rsidRPr="008E49F3">
              <w:rPr>
                <w:b/>
                <w:sz w:val="32"/>
              </w:rPr>
              <w:t xml:space="preserve"> </w:t>
            </w:r>
            <w:r>
              <w:rPr>
                <w:b/>
                <w:sz w:val="32"/>
              </w:rPr>
              <w:t>/ 480 = 0.82</w:t>
            </w:r>
          </w:p>
          <w:p w:rsidR="001833D4" w:rsidRDefault="001833D4" w:rsidP="001833D4">
            <w:pPr>
              <w:ind w:left="318" w:firstLine="708"/>
              <w:jc w:val="center"/>
              <w:rPr>
                <w:b/>
                <w:sz w:val="32"/>
              </w:rPr>
            </w:pPr>
          </w:p>
          <w:p w:rsidR="001833D4" w:rsidRDefault="001833D4" w:rsidP="001833D4">
            <w:pPr>
              <w:ind w:left="318" w:right="176" w:firstLine="708"/>
              <w:jc w:val="both"/>
              <w:rPr>
                <w:sz w:val="28"/>
              </w:rPr>
            </w:pPr>
            <w:r>
              <w:rPr>
                <w:sz w:val="28"/>
              </w:rPr>
              <w:t>Средний простой транзитного с переработкой вагона по отправлению рассчитывается по формуле 7.7</w:t>
            </w:r>
          </w:p>
          <w:p w:rsidR="001833D4" w:rsidRDefault="001833D4" w:rsidP="001833D4">
            <w:pPr>
              <w:ind w:left="318" w:firstLine="708"/>
              <w:jc w:val="both"/>
              <w:rPr>
                <w:sz w:val="28"/>
              </w:rPr>
            </w:pPr>
          </w:p>
          <w:p w:rsidR="001833D4" w:rsidRDefault="001833D4" w:rsidP="001833D4">
            <w:pPr>
              <w:ind w:left="318" w:right="176" w:firstLine="708"/>
              <w:jc w:val="right"/>
              <w:rPr>
                <w:sz w:val="28"/>
              </w:rPr>
            </w:pPr>
            <w:r>
              <w:rPr>
                <w:b/>
                <w:sz w:val="32"/>
                <w:lang w:val="en-US"/>
              </w:rPr>
              <w:t>t</w:t>
            </w:r>
            <w:r>
              <w:rPr>
                <w:b/>
                <w:sz w:val="32"/>
                <w:vertAlign w:val="superscript"/>
              </w:rPr>
              <w:t>отпр</w:t>
            </w:r>
            <w:r>
              <w:rPr>
                <w:b/>
                <w:sz w:val="32"/>
                <w:vertAlign w:val="subscript"/>
              </w:rPr>
              <w:t>тр с/п</w:t>
            </w:r>
            <w:r w:rsidRPr="008E49F3">
              <w:rPr>
                <w:b/>
                <w:sz w:val="32"/>
              </w:rPr>
              <w:t xml:space="preserve"> = </w:t>
            </w:r>
            <w:r>
              <w:rPr>
                <w:b/>
                <w:sz w:val="32"/>
              </w:rPr>
              <w:t>В</w:t>
            </w:r>
            <w:r>
              <w:rPr>
                <w:b/>
                <w:sz w:val="32"/>
                <w:vertAlign w:val="superscript"/>
              </w:rPr>
              <w:t>отпр</w:t>
            </w:r>
            <w:r>
              <w:rPr>
                <w:b/>
                <w:sz w:val="32"/>
                <w:vertAlign w:val="subscript"/>
              </w:rPr>
              <w:t>тр с/п</w:t>
            </w:r>
            <w:r>
              <w:rPr>
                <w:b/>
                <w:sz w:val="32"/>
              </w:rPr>
              <w:t xml:space="preserve"> / </w:t>
            </w:r>
            <w:r>
              <w:rPr>
                <w:b/>
                <w:sz w:val="32"/>
                <w:lang w:val="en-US"/>
              </w:rPr>
              <w:t>U</w:t>
            </w:r>
            <w:r>
              <w:rPr>
                <w:b/>
                <w:sz w:val="32"/>
                <w:vertAlign w:val="superscript"/>
              </w:rPr>
              <w:t>отпр</w:t>
            </w:r>
            <w:r>
              <w:rPr>
                <w:b/>
                <w:sz w:val="32"/>
                <w:vertAlign w:val="subscript"/>
              </w:rPr>
              <w:t>тр с/п,</w:t>
            </w:r>
            <w:r>
              <w:rPr>
                <w:sz w:val="28"/>
              </w:rPr>
              <w:t xml:space="preserve">                          (7.7)</w:t>
            </w:r>
          </w:p>
          <w:p w:rsidR="001833D4" w:rsidRDefault="001833D4" w:rsidP="001833D4">
            <w:pPr>
              <w:ind w:left="318" w:right="176" w:firstLine="708"/>
              <w:jc w:val="right"/>
              <w:rPr>
                <w:sz w:val="28"/>
              </w:rPr>
            </w:pPr>
          </w:p>
          <w:p w:rsidR="001833D4" w:rsidRDefault="001833D4" w:rsidP="001833D4">
            <w:pPr>
              <w:ind w:left="318" w:right="176"/>
              <w:jc w:val="both"/>
              <w:rPr>
                <w:sz w:val="28"/>
              </w:rPr>
            </w:pPr>
            <w:r>
              <w:rPr>
                <w:sz w:val="28"/>
              </w:rPr>
              <w:t>где В</w:t>
            </w:r>
            <w:r>
              <w:rPr>
                <w:sz w:val="28"/>
                <w:vertAlign w:val="superscript"/>
              </w:rPr>
              <w:t>отпр</w:t>
            </w:r>
            <w:r>
              <w:rPr>
                <w:sz w:val="28"/>
                <w:vertAlign w:val="subscript"/>
              </w:rPr>
              <w:t>тр с/п</w:t>
            </w:r>
            <w:r>
              <w:rPr>
                <w:sz w:val="28"/>
              </w:rPr>
              <w:t xml:space="preserve"> – вагоно-часы простоя под операциями отправления вагонов транзитных с переработкой (по ∑ графы 10 таб. 7.4)</w:t>
            </w:r>
          </w:p>
          <w:p w:rsidR="001833D4" w:rsidRDefault="001833D4" w:rsidP="001833D4">
            <w:pPr>
              <w:ind w:left="318" w:right="176"/>
              <w:jc w:val="both"/>
              <w:rPr>
                <w:sz w:val="28"/>
              </w:rPr>
            </w:pPr>
            <w:r>
              <w:rPr>
                <w:sz w:val="28"/>
              </w:rPr>
              <w:t xml:space="preserve">        </w:t>
            </w:r>
            <w:r>
              <w:rPr>
                <w:sz w:val="28"/>
                <w:lang w:val="en-US"/>
              </w:rPr>
              <w:t>U</w:t>
            </w:r>
            <w:r>
              <w:rPr>
                <w:sz w:val="28"/>
                <w:vertAlign w:val="superscript"/>
              </w:rPr>
              <w:t>отпр</w:t>
            </w:r>
            <w:r>
              <w:rPr>
                <w:sz w:val="28"/>
                <w:vertAlign w:val="subscript"/>
              </w:rPr>
              <w:t>тр с/п</w:t>
            </w:r>
            <w:r>
              <w:rPr>
                <w:sz w:val="28"/>
              </w:rPr>
              <w:t xml:space="preserve"> – число транзитных с переработкой вагонов в поездах своего формирования, прошедших операции по обработке поезда по отправлению (по ∑ графы 3 таб. 7.4)</w:t>
            </w:r>
          </w:p>
          <w:p w:rsidR="0064096C" w:rsidRDefault="0064096C" w:rsidP="0064096C">
            <w:pPr>
              <w:ind w:left="318" w:right="176"/>
              <w:jc w:val="both"/>
              <w:rPr>
                <w:sz w:val="28"/>
              </w:rPr>
            </w:pPr>
          </w:p>
          <w:p w:rsidR="001833D4" w:rsidRDefault="001833D4" w:rsidP="0064096C">
            <w:pPr>
              <w:ind w:left="318" w:right="176"/>
              <w:jc w:val="center"/>
              <w:rPr>
                <w:b/>
                <w:sz w:val="32"/>
              </w:rPr>
            </w:pPr>
          </w:p>
          <w:p w:rsidR="0064096C" w:rsidRDefault="0064096C" w:rsidP="0064096C">
            <w:pPr>
              <w:ind w:left="318" w:right="176"/>
              <w:jc w:val="center"/>
              <w:rPr>
                <w:b/>
                <w:sz w:val="32"/>
              </w:rPr>
            </w:pPr>
            <w:r>
              <w:rPr>
                <w:b/>
                <w:sz w:val="32"/>
                <w:lang w:val="en-US"/>
              </w:rPr>
              <w:t>t</w:t>
            </w:r>
            <w:r>
              <w:rPr>
                <w:b/>
                <w:sz w:val="32"/>
                <w:vertAlign w:val="superscript"/>
              </w:rPr>
              <w:t>отпр</w:t>
            </w:r>
            <w:r>
              <w:rPr>
                <w:b/>
                <w:sz w:val="32"/>
                <w:vertAlign w:val="subscript"/>
              </w:rPr>
              <w:t>тр с/п</w:t>
            </w:r>
            <w:r w:rsidR="001833D4">
              <w:rPr>
                <w:b/>
                <w:sz w:val="32"/>
              </w:rPr>
              <w:t xml:space="preserve"> = 321,6 / 480 = 0,67</w:t>
            </w:r>
          </w:p>
          <w:p w:rsidR="0064096C" w:rsidRDefault="0064096C" w:rsidP="0064096C">
            <w:pPr>
              <w:ind w:left="318" w:right="176"/>
              <w:jc w:val="center"/>
              <w:rPr>
                <w:b/>
                <w:sz w:val="32"/>
              </w:rPr>
            </w:pPr>
          </w:p>
          <w:p w:rsidR="0064096C" w:rsidRDefault="0064096C" w:rsidP="0064096C">
            <w:pPr>
              <w:ind w:left="318" w:right="176" w:firstLine="708"/>
              <w:rPr>
                <w:sz w:val="28"/>
              </w:rPr>
            </w:pPr>
            <w:r>
              <w:rPr>
                <w:sz w:val="28"/>
              </w:rPr>
              <w:t>Общее время нахождения на станции транзитного вагона с переработкой по формуле 7.8 составит:</w:t>
            </w:r>
          </w:p>
          <w:p w:rsidR="0064096C" w:rsidRDefault="0064096C" w:rsidP="0064096C">
            <w:pPr>
              <w:ind w:left="318" w:right="176" w:firstLine="708"/>
              <w:rPr>
                <w:sz w:val="28"/>
              </w:rPr>
            </w:pPr>
          </w:p>
          <w:p w:rsidR="0064096C" w:rsidRDefault="0064096C" w:rsidP="0064096C">
            <w:pPr>
              <w:ind w:left="318" w:right="176" w:firstLine="708"/>
              <w:jc w:val="right"/>
              <w:rPr>
                <w:sz w:val="28"/>
              </w:rPr>
            </w:pPr>
            <w:r>
              <w:rPr>
                <w:b/>
                <w:sz w:val="32"/>
                <w:lang w:val="en-US"/>
              </w:rPr>
              <w:t>t</w:t>
            </w:r>
            <w:r>
              <w:rPr>
                <w:b/>
                <w:sz w:val="32"/>
                <w:vertAlign w:val="subscript"/>
              </w:rPr>
              <w:t xml:space="preserve">тр с/п </w:t>
            </w:r>
            <w:r>
              <w:rPr>
                <w:b/>
                <w:sz w:val="32"/>
              </w:rPr>
              <w:t xml:space="preserve">= </w:t>
            </w:r>
            <w:r>
              <w:rPr>
                <w:b/>
                <w:sz w:val="32"/>
                <w:lang w:val="en-US"/>
              </w:rPr>
              <w:t>t</w:t>
            </w:r>
            <w:r>
              <w:rPr>
                <w:b/>
                <w:sz w:val="32"/>
                <w:vertAlign w:val="superscript"/>
              </w:rPr>
              <w:t>приб</w:t>
            </w:r>
            <w:r>
              <w:rPr>
                <w:b/>
                <w:sz w:val="32"/>
                <w:vertAlign w:val="subscript"/>
              </w:rPr>
              <w:t>тр с/п</w:t>
            </w:r>
            <w:r>
              <w:rPr>
                <w:b/>
                <w:sz w:val="32"/>
              </w:rPr>
              <w:t xml:space="preserve"> + </w:t>
            </w:r>
            <w:r>
              <w:rPr>
                <w:b/>
                <w:sz w:val="32"/>
                <w:lang w:val="en-US"/>
              </w:rPr>
              <w:t>t</w:t>
            </w:r>
            <w:r>
              <w:rPr>
                <w:b/>
                <w:sz w:val="32"/>
                <w:vertAlign w:val="superscript"/>
              </w:rPr>
              <w:t>расф</w:t>
            </w:r>
            <w:r>
              <w:rPr>
                <w:b/>
                <w:sz w:val="32"/>
                <w:vertAlign w:val="subscript"/>
              </w:rPr>
              <w:t>тр с/п</w:t>
            </w:r>
            <w:r>
              <w:rPr>
                <w:b/>
                <w:sz w:val="32"/>
              </w:rPr>
              <w:t xml:space="preserve"> + </w:t>
            </w:r>
            <w:r>
              <w:rPr>
                <w:b/>
                <w:sz w:val="32"/>
                <w:lang w:val="en-US"/>
              </w:rPr>
              <w:t>t</w:t>
            </w:r>
            <w:r>
              <w:rPr>
                <w:b/>
                <w:sz w:val="32"/>
                <w:vertAlign w:val="superscript"/>
              </w:rPr>
              <w:t>нак</w:t>
            </w:r>
            <w:r>
              <w:rPr>
                <w:b/>
                <w:sz w:val="32"/>
                <w:vertAlign w:val="subscript"/>
              </w:rPr>
              <w:t>тр с/п</w:t>
            </w:r>
            <w:r>
              <w:rPr>
                <w:b/>
                <w:sz w:val="32"/>
              </w:rPr>
              <w:t xml:space="preserve"> + </w:t>
            </w:r>
            <w:r>
              <w:rPr>
                <w:b/>
                <w:sz w:val="32"/>
                <w:lang w:val="en-US"/>
              </w:rPr>
              <w:t>t</w:t>
            </w:r>
            <w:r>
              <w:rPr>
                <w:b/>
                <w:sz w:val="32"/>
                <w:vertAlign w:val="superscript"/>
              </w:rPr>
              <w:t>фор</w:t>
            </w:r>
            <w:r>
              <w:rPr>
                <w:b/>
                <w:sz w:val="32"/>
                <w:vertAlign w:val="subscript"/>
              </w:rPr>
              <w:t>тр с/п</w:t>
            </w:r>
            <w:r>
              <w:rPr>
                <w:b/>
                <w:sz w:val="32"/>
              </w:rPr>
              <w:t xml:space="preserve"> + </w:t>
            </w:r>
            <w:r>
              <w:rPr>
                <w:b/>
                <w:sz w:val="32"/>
                <w:lang w:val="en-US"/>
              </w:rPr>
              <w:t>t</w:t>
            </w:r>
            <w:r>
              <w:rPr>
                <w:b/>
                <w:sz w:val="32"/>
                <w:vertAlign w:val="superscript"/>
              </w:rPr>
              <w:t>отпр</w:t>
            </w:r>
            <w:r>
              <w:rPr>
                <w:b/>
                <w:sz w:val="32"/>
                <w:vertAlign w:val="subscript"/>
              </w:rPr>
              <w:t xml:space="preserve">тр с/п,        </w:t>
            </w:r>
            <w:r>
              <w:rPr>
                <w:sz w:val="28"/>
              </w:rPr>
              <w:t>(7.8)</w:t>
            </w:r>
          </w:p>
          <w:p w:rsidR="0064096C" w:rsidRDefault="0064096C" w:rsidP="0064096C">
            <w:pPr>
              <w:ind w:right="176"/>
              <w:rPr>
                <w:sz w:val="28"/>
              </w:rPr>
            </w:pPr>
          </w:p>
          <w:p w:rsidR="0064096C" w:rsidRDefault="0064096C" w:rsidP="0064096C">
            <w:pPr>
              <w:ind w:right="176"/>
              <w:jc w:val="center"/>
              <w:rPr>
                <w:sz w:val="28"/>
              </w:rPr>
            </w:pPr>
            <w:r>
              <w:rPr>
                <w:b/>
                <w:sz w:val="32"/>
                <w:lang w:val="en-US"/>
              </w:rPr>
              <w:t>t</w:t>
            </w:r>
            <w:r>
              <w:rPr>
                <w:b/>
                <w:sz w:val="32"/>
                <w:vertAlign w:val="subscript"/>
              </w:rPr>
              <w:t xml:space="preserve">тр с/п </w:t>
            </w:r>
            <w:r w:rsidR="001833D4">
              <w:rPr>
                <w:b/>
                <w:sz w:val="32"/>
              </w:rPr>
              <w:t>= 0.65 + 0.84</w:t>
            </w:r>
            <w:r>
              <w:rPr>
                <w:b/>
                <w:sz w:val="32"/>
              </w:rPr>
              <w:t xml:space="preserve"> + </w:t>
            </w:r>
            <w:r w:rsidR="001833D4">
              <w:rPr>
                <w:b/>
                <w:sz w:val="32"/>
              </w:rPr>
              <w:t>4,13</w:t>
            </w:r>
            <w:r>
              <w:rPr>
                <w:b/>
                <w:sz w:val="32"/>
              </w:rPr>
              <w:t xml:space="preserve"> + 0.8</w:t>
            </w:r>
            <w:r w:rsidR="001833D4">
              <w:rPr>
                <w:b/>
                <w:sz w:val="32"/>
              </w:rPr>
              <w:t>2 + 0,67 = 7,11</w:t>
            </w:r>
            <w:r>
              <w:rPr>
                <w:b/>
                <w:sz w:val="32"/>
              </w:rPr>
              <w:t xml:space="preserve"> </w:t>
            </w:r>
            <w:r w:rsidRPr="0064096C">
              <w:rPr>
                <w:sz w:val="28"/>
              </w:rPr>
              <w:t>в/ч</w:t>
            </w:r>
          </w:p>
          <w:p w:rsidR="007F7C6C" w:rsidRDefault="007F7C6C" w:rsidP="0064096C">
            <w:pPr>
              <w:ind w:right="176"/>
              <w:jc w:val="center"/>
              <w:rPr>
                <w:sz w:val="28"/>
              </w:rPr>
            </w:pPr>
          </w:p>
          <w:p w:rsidR="007F7C6C" w:rsidRDefault="007F7C6C" w:rsidP="007F7C6C">
            <w:pPr>
              <w:ind w:left="318" w:right="176" w:firstLine="708"/>
              <w:rPr>
                <w:sz w:val="28"/>
              </w:rPr>
            </w:pPr>
            <w:r>
              <w:rPr>
                <w:sz w:val="28"/>
              </w:rPr>
              <w:t>7.3.5 Технологический график простоя транзитного вагона с переработкой. Простой транзитного вагона с переработкой строится по таблице 7.5 на основании расчетных величин.</w:t>
            </w:r>
          </w:p>
          <w:p w:rsidR="007F7C6C" w:rsidRDefault="007F7C6C" w:rsidP="007F7C6C">
            <w:pPr>
              <w:ind w:left="318" w:right="176" w:firstLine="708"/>
              <w:rPr>
                <w:sz w:val="28"/>
              </w:rPr>
            </w:pPr>
          </w:p>
          <w:p w:rsidR="007F7C6C" w:rsidRDefault="007F7C6C" w:rsidP="007F7C6C">
            <w:pPr>
              <w:ind w:left="318" w:right="176" w:firstLine="708"/>
              <w:rPr>
                <w:sz w:val="28"/>
              </w:rPr>
            </w:pPr>
            <w:r>
              <w:rPr>
                <w:sz w:val="28"/>
              </w:rPr>
              <w:t>Таблица 7.5 – График простоя транзитного вагона с переработкой</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34"/>
              <w:gridCol w:w="392"/>
              <w:gridCol w:w="425"/>
              <w:gridCol w:w="425"/>
              <w:gridCol w:w="426"/>
              <w:gridCol w:w="425"/>
              <w:gridCol w:w="425"/>
              <w:gridCol w:w="425"/>
              <w:gridCol w:w="425"/>
              <w:gridCol w:w="425"/>
              <w:gridCol w:w="425"/>
            </w:tblGrid>
            <w:tr w:rsidR="001833D4" w:rsidRPr="001833D4" w:rsidTr="001833D4">
              <w:tc>
                <w:tcPr>
                  <w:tcW w:w="2977" w:type="dxa"/>
                  <w:vMerge w:val="restart"/>
                </w:tcPr>
                <w:p w:rsidR="001833D4" w:rsidRPr="001833D4" w:rsidRDefault="001833D4" w:rsidP="001833D4">
                  <w:pPr>
                    <w:jc w:val="center"/>
                    <w:outlineLvl w:val="0"/>
                    <w:rPr>
                      <w:sz w:val="20"/>
                      <w:szCs w:val="20"/>
                    </w:rPr>
                  </w:pPr>
                  <w:r w:rsidRPr="001833D4">
                    <w:rPr>
                      <w:sz w:val="20"/>
                      <w:szCs w:val="20"/>
                    </w:rPr>
                    <w:t>Наименование операций</w:t>
                  </w:r>
                </w:p>
              </w:tc>
              <w:tc>
                <w:tcPr>
                  <w:tcW w:w="2234" w:type="dxa"/>
                  <w:vMerge w:val="restart"/>
                </w:tcPr>
                <w:p w:rsidR="001833D4" w:rsidRPr="001833D4" w:rsidRDefault="001833D4" w:rsidP="001833D4">
                  <w:pPr>
                    <w:jc w:val="center"/>
                    <w:outlineLvl w:val="0"/>
                    <w:rPr>
                      <w:sz w:val="20"/>
                      <w:szCs w:val="20"/>
                    </w:rPr>
                  </w:pPr>
                  <w:r w:rsidRPr="001833D4">
                    <w:rPr>
                      <w:sz w:val="20"/>
                      <w:szCs w:val="20"/>
                    </w:rPr>
                    <w:t>Продолжительность</w:t>
                  </w:r>
                </w:p>
                <w:p w:rsidR="001833D4" w:rsidRPr="001833D4" w:rsidRDefault="001833D4" w:rsidP="001833D4">
                  <w:pPr>
                    <w:jc w:val="center"/>
                    <w:outlineLvl w:val="0"/>
                    <w:rPr>
                      <w:sz w:val="20"/>
                      <w:szCs w:val="20"/>
                    </w:rPr>
                  </w:pPr>
                  <w:r w:rsidRPr="001833D4">
                    <w:rPr>
                      <w:sz w:val="20"/>
                      <w:szCs w:val="20"/>
                    </w:rPr>
                    <w:t>(ч)</w:t>
                  </w:r>
                </w:p>
              </w:tc>
              <w:tc>
                <w:tcPr>
                  <w:tcW w:w="4218" w:type="dxa"/>
                  <w:gridSpan w:val="10"/>
                </w:tcPr>
                <w:p w:rsidR="001833D4" w:rsidRPr="001833D4" w:rsidRDefault="001833D4" w:rsidP="001833D4">
                  <w:pPr>
                    <w:jc w:val="center"/>
                    <w:outlineLvl w:val="0"/>
                    <w:rPr>
                      <w:sz w:val="20"/>
                      <w:szCs w:val="20"/>
                    </w:rPr>
                  </w:pPr>
                  <w:r w:rsidRPr="001833D4">
                    <w:rPr>
                      <w:sz w:val="20"/>
                      <w:szCs w:val="20"/>
                    </w:rPr>
                    <w:t>Время, ч</w:t>
                  </w:r>
                </w:p>
              </w:tc>
            </w:tr>
            <w:tr w:rsidR="001833D4" w:rsidRPr="001833D4" w:rsidTr="001833D4">
              <w:tc>
                <w:tcPr>
                  <w:tcW w:w="2977" w:type="dxa"/>
                  <w:vMerge/>
                </w:tcPr>
                <w:p w:rsidR="001833D4" w:rsidRPr="001833D4" w:rsidRDefault="001833D4" w:rsidP="001833D4">
                  <w:pPr>
                    <w:jc w:val="center"/>
                    <w:outlineLvl w:val="0"/>
                    <w:rPr>
                      <w:sz w:val="20"/>
                      <w:szCs w:val="20"/>
                    </w:rPr>
                  </w:pPr>
                </w:p>
              </w:tc>
              <w:tc>
                <w:tcPr>
                  <w:tcW w:w="2234" w:type="dxa"/>
                  <w:vMerge/>
                </w:tcPr>
                <w:p w:rsidR="001833D4" w:rsidRPr="001833D4" w:rsidRDefault="001833D4" w:rsidP="001833D4">
                  <w:pPr>
                    <w:jc w:val="center"/>
                    <w:outlineLvl w:val="0"/>
                    <w:rPr>
                      <w:sz w:val="20"/>
                      <w:szCs w:val="20"/>
                    </w:rPr>
                  </w:pPr>
                </w:p>
              </w:tc>
              <w:tc>
                <w:tcPr>
                  <w:tcW w:w="392"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c>
                <w:tcPr>
                  <w:tcW w:w="426"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c>
                <w:tcPr>
                  <w:tcW w:w="425" w:type="dxa"/>
                </w:tcPr>
                <w:p w:rsidR="001833D4" w:rsidRPr="001833D4" w:rsidRDefault="001833D4" w:rsidP="001833D4">
                  <w:pPr>
                    <w:jc w:val="center"/>
                    <w:outlineLvl w:val="0"/>
                    <w:rPr>
                      <w:sz w:val="20"/>
                      <w:szCs w:val="20"/>
                    </w:rPr>
                  </w:pPr>
                </w:p>
              </w:tc>
            </w:tr>
            <w:tr w:rsidR="001833D4" w:rsidRPr="001833D4" w:rsidTr="001833D4">
              <w:tc>
                <w:tcPr>
                  <w:tcW w:w="2977" w:type="dxa"/>
                </w:tcPr>
                <w:p w:rsidR="001833D4" w:rsidRPr="001833D4" w:rsidRDefault="001833D4" w:rsidP="001833D4">
                  <w:pPr>
                    <w:outlineLvl w:val="0"/>
                    <w:rPr>
                      <w:sz w:val="20"/>
                      <w:szCs w:val="20"/>
                    </w:rPr>
                  </w:pPr>
                  <w:r w:rsidRPr="001833D4">
                    <w:rPr>
                      <w:sz w:val="20"/>
                      <w:szCs w:val="20"/>
                    </w:rPr>
                    <w:t>Прибытие</w:t>
                  </w:r>
                </w:p>
                <w:p w:rsidR="001833D4" w:rsidRPr="001833D4" w:rsidRDefault="001833D4" w:rsidP="001833D4">
                  <w:pPr>
                    <w:outlineLvl w:val="0"/>
                    <w:rPr>
                      <w:sz w:val="20"/>
                      <w:szCs w:val="20"/>
                    </w:rPr>
                  </w:pPr>
                  <w:r w:rsidRPr="001833D4">
                    <w:rPr>
                      <w:sz w:val="20"/>
                      <w:szCs w:val="20"/>
                    </w:rPr>
                    <w:t>Расформирование</w:t>
                  </w:r>
                </w:p>
                <w:p w:rsidR="001833D4" w:rsidRPr="001833D4" w:rsidRDefault="001833D4" w:rsidP="001833D4">
                  <w:pPr>
                    <w:outlineLvl w:val="0"/>
                    <w:rPr>
                      <w:sz w:val="20"/>
                      <w:szCs w:val="20"/>
                    </w:rPr>
                  </w:pPr>
                  <w:r w:rsidRPr="001833D4">
                    <w:rPr>
                      <w:sz w:val="20"/>
                      <w:szCs w:val="20"/>
                    </w:rPr>
                    <w:t>Накопление</w:t>
                  </w:r>
                </w:p>
                <w:p w:rsidR="001833D4" w:rsidRPr="001833D4" w:rsidRDefault="001833D4" w:rsidP="001833D4">
                  <w:pPr>
                    <w:outlineLvl w:val="0"/>
                    <w:rPr>
                      <w:sz w:val="20"/>
                      <w:szCs w:val="20"/>
                    </w:rPr>
                  </w:pPr>
                  <w:r w:rsidRPr="001833D4">
                    <w:rPr>
                      <w:sz w:val="20"/>
                      <w:szCs w:val="20"/>
                    </w:rPr>
                    <w:t>Формирование с перестановкой</w:t>
                  </w:r>
                </w:p>
                <w:p w:rsidR="001833D4" w:rsidRPr="001833D4" w:rsidRDefault="001833D4" w:rsidP="001833D4">
                  <w:pPr>
                    <w:outlineLvl w:val="0"/>
                    <w:rPr>
                      <w:sz w:val="20"/>
                      <w:szCs w:val="20"/>
                    </w:rPr>
                  </w:pPr>
                  <w:r w:rsidRPr="001833D4">
                    <w:rPr>
                      <w:sz w:val="20"/>
                      <w:szCs w:val="20"/>
                    </w:rPr>
                    <w:t>Отправление</w:t>
                  </w:r>
                </w:p>
              </w:tc>
              <w:tc>
                <w:tcPr>
                  <w:tcW w:w="2234" w:type="dxa"/>
                </w:tcPr>
                <w:p w:rsidR="001833D4" w:rsidRPr="001833D4" w:rsidRDefault="001833D4" w:rsidP="001833D4">
                  <w:pPr>
                    <w:jc w:val="center"/>
                    <w:outlineLvl w:val="0"/>
                    <w:rPr>
                      <w:sz w:val="20"/>
                      <w:szCs w:val="20"/>
                    </w:rPr>
                  </w:pPr>
                  <w:r w:rsidRPr="001833D4">
                    <w:rPr>
                      <w:sz w:val="20"/>
                      <w:szCs w:val="20"/>
                    </w:rPr>
                    <w:t>0,65</w:t>
                  </w:r>
                </w:p>
                <w:p w:rsidR="001833D4" w:rsidRPr="001833D4" w:rsidRDefault="001833D4" w:rsidP="001833D4">
                  <w:pPr>
                    <w:jc w:val="center"/>
                    <w:outlineLvl w:val="0"/>
                    <w:rPr>
                      <w:sz w:val="20"/>
                      <w:szCs w:val="20"/>
                    </w:rPr>
                  </w:pPr>
                  <w:r w:rsidRPr="001833D4">
                    <w:rPr>
                      <w:sz w:val="20"/>
                      <w:szCs w:val="20"/>
                    </w:rPr>
                    <w:t>0,84</w:t>
                  </w:r>
                </w:p>
                <w:p w:rsidR="001833D4" w:rsidRPr="001833D4" w:rsidRDefault="001833D4" w:rsidP="001833D4">
                  <w:pPr>
                    <w:jc w:val="center"/>
                    <w:outlineLvl w:val="0"/>
                    <w:rPr>
                      <w:sz w:val="20"/>
                      <w:szCs w:val="20"/>
                    </w:rPr>
                  </w:pPr>
                  <w:r w:rsidRPr="001833D4">
                    <w:rPr>
                      <w:sz w:val="20"/>
                      <w:szCs w:val="20"/>
                    </w:rPr>
                    <w:t>4,13</w:t>
                  </w:r>
                </w:p>
                <w:p w:rsidR="001833D4" w:rsidRPr="001833D4" w:rsidRDefault="001833D4" w:rsidP="001833D4">
                  <w:pPr>
                    <w:jc w:val="center"/>
                    <w:outlineLvl w:val="0"/>
                    <w:rPr>
                      <w:sz w:val="20"/>
                      <w:szCs w:val="20"/>
                    </w:rPr>
                  </w:pPr>
                  <w:r w:rsidRPr="001833D4">
                    <w:rPr>
                      <w:sz w:val="20"/>
                      <w:szCs w:val="20"/>
                    </w:rPr>
                    <w:t>0,82</w:t>
                  </w:r>
                </w:p>
                <w:p w:rsidR="001833D4" w:rsidRPr="001833D4" w:rsidRDefault="001833D4" w:rsidP="001833D4">
                  <w:pPr>
                    <w:jc w:val="center"/>
                    <w:outlineLvl w:val="0"/>
                    <w:rPr>
                      <w:sz w:val="20"/>
                      <w:szCs w:val="20"/>
                    </w:rPr>
                  </w:pPr>
                  <w:r w:rsidRPr="001833D4">
                    <w:rPr>
                      <w:sz w:val="20"/>
                      <w:szCs w:val="20"/>
                    </w:rPr>
                    <w:t>0,67</w:t>
                  </w:r>
                </w:p>
              </w:tc>
              <w:tc>
                <w:tcPr>
                  <w:tcW w:w="392" w:type="dxa"/>
                </w:tcPr>
                <w:p w:rsidR="001833D4" w:rsidRPr="001833D4" w:rsidRDefault="008240AB" w:rsidP="001833D4">
                  <w:pPr>
                    <w:jc w:val="right"/>
                    <w:outlineLvl w:val="0"/>
                    <w:rPr>
                      <w:sz w:val="20"/>
                      <w:szCs w:val="20"/>
                    </w:rPr>
                  </w:pPr>
                  <w:r>
                    <w:rPr>
                      <w:noProof/>
                      <w:sz w:val="20"/>
                      <w:szCs w:val="20"/>
                    </w:rPr>
                    <w:pict>
                      <v:shapetype id="_x0000_t32" coordsize="21600,21600" o:spt="32" o:oned="t" path="m,l21600,21600e" filled="f">
                        <v:path arrowok="t" fillok="f" o:connecttype="none"/>
                        <o:lock v:ext="edit" shapetype="t"/>
                      </v:shapetype>
                      <v:shape id="_x0000_s1122" type="#_x0000_t32" style="position:absolute;left:0;text-align:left;margin-left:8.4pt;margin-top:13.5pt;width:24pt;height:0;z-index:251660800;mso-position-horizontal-relative:text;mso-position-vertical-relative:text" o:connectortype="straight" strokeweight="1.5pt"/>
                    </w:pict>
                  </w:r>
                  <w:r>
                    <w:rPr>
                      <w:noProof/>
                      <w:sz w:val="20"/>
                      <w:szCs w:val="20"/>
                    </w:rPr>
                    <w:pict>
                      <v:shape id="_x0000_s1121" type="#_x0000_t32" style="position:absolute;left:0;text-align:left;margin-left:-2.85pt;margin-top:2.25pt;width:11.25pt;height:.05pt;flip:x;z-index:251659776;mso-position-horizontal-relative:text;mso-position-vertical-relative:text" o:connectortype="straight" strokeweight="1.5pt"/>
                    </w:pict>
                  </w: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8240AB" w:rsidP="001833D4">
                  <w:pPr>
                    <w:jc w:val="right"/>
                    <w:outlineLvl w:val="0"/>
                    <w:rPr>
                      <w:sz w:val="20"/>
                      <w:szCs w:val="20"/>
                    </w:rPr>
                  </w:pPr>
                  <w:r>
                    <w:rPr>
                      <w:noProof/>
                      <w:sz w:val="20"/>
                      <w:szCs w:val="20"/>
                    </w:rPr>
                    <w:pict>
                      <v:shape id="_x0000_s1125" type="#_x0000_t32" style="position:absolute;left:0;text-align:left;margin-left:-3.95pt;margin-top:24.75pt;width:104.25pt;height:.75pt;flip:y;z-index:251663872;mso-position-horizontal-relative:text;mso-position-vertical-relative:text" o:connectortype="straight" strokeweight="1.5pt"/>
                    </w:pict>
                  </w:r>
                </w:p>
              </w:tc>
              <w:tc>
                <w:tcPr>
                  <w:tcW w:w="426"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8240AB" w:rsidP="001833D4">
                  <w:pPr>
                    <w:jc w:val="right"/>
                    <w:outlineLvl w:val="0"/>
                    <w:rPr>
                      <w:sz w:val="20"/>
                      <w:szCs w:val="20"/>
                    </w:rPr>
                  </w:pPr>
                  <w:r>
                    <w:rPr>
                      <w:noProof/>
                      <w:sz w:val="20"/>
                      <w:szCs w:val="20"/>
                    </w:rPr>
                    <w:pict>
                      <v:shape id="_x0000_s1124" type="#_x0000_t32" style="position:absolute;left:0;text-align:left;margin-left:-6pt;margin-top:39pt;width:25.5pt;height:0;flip:x;z-index:251662848;mso-position-horizontal-relative:text;mso-position-vertical-relative:text" o:connectortype="straight" strokeweight="1.5pt"/>
                    </w:pict>
                  </w:r>
                </w:p>
              </w:tc>
              <w:tc>
                <w:tcPr>
                  <w:tcW w:w="425" w:type="dxa"/>
                </w:tcPr>
                <w:p w:rsidR="001833D4" w:rsidRPr="001833D4" w:rsidRDefault="008240AB" w:rsidP="001833D4">
                  <w:pPr>
                    <w:jc w:val="right"/>
                    <w:outlineLvl w:val="0"/>
                    <w:rPr>
                      <w:sz w:val="20"/>
                      <w:szCs w:val="20"/>
                    </w:rPr>
                  </w:pPr>
                  <w:r>
                    <w:rPr>
                      <w:noProof/>
                      <w:sz w:val="20"/>
                      <w:szCs w:val="20"/>
                    </w:rPr>
                    <w:pict>
                      <v:shape id="_x0000_s1123" type="#_x0000_t32" style="position:absolute;left:0;text-align:left;margin-left:2.75pt;margin-top:50.6pt;width:32.25pt;height:0;flip:x;z-index:251661824;mso-position-horizontal-relative:text;mso-position-vertical-relative:text" o:connectortype="straight" strokeweight="1.5pt"/>
                    </w:pict>
                  </w:r>
                </w:p>
              </w:tc>
              <w:tc>
                <w:tcPr>
                  <w:tcW w:w="425" w:type="dxa"/>
                </w:tcPr>
                <w:p w:rsidR="001833D4" w:rsidRPr="001833D4" w:rsidRDefault="001833D4" w:rsidP="001833D4">
                  <w:pPr>
                    <w:jc w:val="right"/>
                    <w:outlineLvl w:val="0"/>
                    <w:rPr>
                      <w:sz w:val="20"/>
                      <w:szCs w:val="20"/>
                    </w:rPr>
                  </w:pPr>
                </w:p>
              </w:tc>
            </w:tr>
            <w:tr w:rsidR="001833D4" w:rsidRPr="001833D4" w:rsidTr="001833D4">
              <w:tc>
                <w:tcPr>
                  <w:tcW w:w="2977" w:type="dxa"/>
                </w:tcPr>
                <w:p w:rsidR="001833D4" w:rsidRPr="001833D4" w:rsidRDefault="001833D4" w:rsidP="001833D4">
                  <w:pPr>
                    <w:outlineLvl w:val="0"/>
                    <w:rPr>
                      <w:sz w:val="20"/>
                      <w:szCs w:val="20"/>
                    </w:rPr>
                  </w:pPr>
                  <w:r w:rsidRPr="001833D4">
                    <w:rPr>
                      <w:sz w:val="20"/>
                      <w:szCs w:val="20"/>
                    </w:rPr>
                    <w:t>Общая продолжительность</w:t>
                  </w:r>
                </w:p>
              </w:tc>
              <w:tc>
                <w:tcPr>
                  <w:tcW w:w="2234" w:type="dxa"/>
                </w:tcPr>
                <w:p w:rsidR="001833D4" w:rsidRPr="001833D4" w:rsidRDefault="001833D4" w:rsidP="001833D4">
                  <w:pPr>
                    <w:jc w:val="center"/>
                    <w:outlineLvl w:val="0"/>
                    <w:rPr>
                      <w:sz w:val="20"/>
                      <w:szCs w:val="20"/>
                    </w:rPr>
                  </w:pPr>
                  <w:r w:rsidRPr="001833D4">
                    <w:rPr>
                      <w:sz w:val="20"/>
                      <w:szCs w:val="20"/>
                    </w:rPr>
                    <w:t>7,11</w:t>
                  </w:r>
                </w:p>
              </w:tc>
              <w:tc>
                <w:tcPr>
                  <w:tcW w:w="392" w:type="dxa"/>
                </w:tcPr>
                <w:p w:rsidR="001833D4" w:rsidRPr="001833D4" w:rsidRDefault="008240AB" w:rsidP="001833D4">
                  <w:pPr>
                    <w:jc w:val="right"/>
                    <w:outlineLvl w:val="0"/>
                    <w:rPr>
                      <w:sz w:val="20"/>
                      <w:szCs w:val="20"/>
                    </w:rPr>
                  </w:pPr>
                  <w:r>
                    <w:rPr>
                      <w:noProof/>
                      <w:sz w:val="20"/>
                      <w:szCs w:val="20"/>
                    </w:rPr>
                    <w:pict>
                      <v:shape id="_x0000_s1120" type="#_x0000_t32" style="position:absolute;left:0;text-align:left;margin-left:-2.85pt;margin-top:4.75pt;width:206.25pt;height:1.5pt;flip:y;z-index:251658752;mso-position-horizontal-relative:text;mso-position-vertical-relative:text" o:connectortype="straight" strokeweight="1.5pt">
                        <v:stroke startarrow="block" endarrow="block"/>
                      </v:shape>
                    </w:pict>
                  </w: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6"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c>
                <w:tcPr>
                  <w:tcW w:w="425" w:type="dxa"/>
                </w:tcPr>
                <w:p w:rsidR="001833D4" w:rsidRPr="001833D4" w:rsidRDefault="001833D4" w:rsidP="001833D4">
                  <w:pPr>
                    <w:jc w:val="right"/>
                    <w:outlineLvl w:val="0"/>
                    <w:rPr>
                      <w:sz w:val="20"/>
                      <w:szCs w:val="20"/>
                    </w:rPr>
                  </w:pPr>
                </w:p>
              </w:tc>
            </w:tr>
          </w:tbl>
          <w:p w:rsidR="007F7C6C" w:rsidRPr="0064096C" w:rsidRDefault="007F7C6C" w:rsidP="007F7C6C">
            <w:pPr>
              <w:ind w:left="318" w:right="176" w:firstLine="708"/>
              <w:rPr>
                <w:sz w:val="28"/>
              </w:rPr>
            </w:pPr>
          </w:p>
          <w:p w:rsidR="0064096C" w:rsidRPr="00FA0026" w:rsidRDefault="00FA0026" w:rsidP="00FA0026">
            <w:pPr>
              <w:ind w:left="318" w:right="176" w:firstLine="708"/>
              <w:jc w:val="both"/>
              <w:rPr>
                <w:sz w:val="28"/>
              </w:rPr>
            </w:pPr>
            <w:r>
              <w:rPr>
                <w:sz w:val="28"/>
              </w:rPr>
              <w:t>7.3.6 Средний простой на станции с местным груз</w:t>
            </w:r>
            <w:r w:rsidR="00577335">
              <w:rPr>
                <w:sz w:val="28"/>
              </w:rPr>
              <w:t>ом рассчитывается по таблице 7.6</w:t>
            </w:r>
            <w:r>
              <w:rPr>
                <w:sz w:val="28"/>
              </w:rPr>
              <w:t>, в которую вносятся только местные вагоны.</w:t>
            </w:r>
          </w:p>
        </w:tc>
      </w:tr>
      <w:tr w:rsidR="0064096C" w:rsidRPr="00EA2666"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64096C" w:rsidRDefault="0064096C" w:rsidP="0064096C">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64096C" w:rsidRDefault="0064096C" w:rsidP="0064096C">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64096C" w:rsidRPr="00582485" w:rsidRDefault="0064096C" w:rsidP="0064096C">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64096C" w:rsidRDefault="0064096C" w:rsidP="0064096C">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64096C" w:rsidRDefault="0064096C" w:rsidP="0064096C">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64096C" w:rsidRPr="00467FDE" w:rsidRDefault="0064096C" w:rsidP="0064096C">
            <w:pPr>
              <w:jc w:val="center"/>
              <w:rPr>
                <w:sz w:val="36"/>
                <w:szCs w:val="36"/>
              </w:rPr>
            </w:pPr>
            <w:r>
              <w:rPr>
                <w:sz w:val="36"/>
                <w:szCs w:val="36"/>
              </w:rPr>
              <w:t xml:space="preserve">КП. 19701.92.06.ПЗ </w:t>
            </w:r>
          </w:p>
        </w:tc>
        <w:tc>
          <w:tcPr>
            <w:tcW w:w="749" w:type="dxa"/>
            <w:gridSpan w:val="2"/>
            <w:vMerge w:val="restart"/>
            <w:tcBorders>
              <w:top w:val="single" w:sz="12" w:space="0" w:color="auto"/>
              <w:left w:val="single" w:sz="12" w:space="0" w:color="auto"/>
              <w:right w:val="single" w:sz="12" w:space="0" w:color="auto"/>
            </w:tcBorders>
            <w:vAlign w:val="center"/>
          </w:tcPr>
          <w:p w:rsidR="0064096C" w:rsidRPr="00EA2666" w:rsidRDefault="0064096C" w:rsidP="0064096C">
            <w:pPr>
              <w:jc w:val="center"/>
              <w:rPr>
                <w:sz w:val="18"/>
                <w:szCs w:val="28"/>
              </w:rPr>
            </w:pPr>
          </w:p>
        </w:tc>
      </w:tr>
      <w:tr w:rsidR="0064096C"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64096C" w:rsidRPr="00EA2666" w:rsidRDefault="0064096C" w:rsidP="0064096C">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64096C" w:rsidRPr="00EA2666" w:rsidRDefault="0064096C" w:rsidP="0064096C">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64096C" w:rsidRPr="00EA2666" w:rsidRDefault="0064096C" w:rsidP="0064096C">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64096C" w:rsidRPr="00EA2666" w:rsidRDefault="0064096C" w:rsidP="0064096C">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64096C" w:rsidRDefault="0064096C" w:rsidP="0064096C">
            <w:pPr>
              <w:jc w:val="center"/>
            </w:pPr>
          </w:p>
        </w:tc>
        <w:tc>
          <w:tcPr>
            <w:tcW w:w="5874" w:type="dxa"/>
            <w:gridSpan w:val="5"/>
            <w:vMerge/>
            <w:tcBorders>
              <w:left w:val="single" w:sz="12" w:space="0" w:color="auto"/>
              <w:right w:val="single" w:sz="12" w:space="0" w:color="auto"/>
            </w:tcBorders>
            <w:vAlign w:val="center"/>
          </w:tcPr>
          <w:p w:rsidR="0064096C" w:rsidRDefault="0064096C" w:rsidP="0064096C">
            <w:pPr>
              <w:jc w:val="center"/>
            </w:pPr>
          </w:p>
        </w:tc>
        <w:tc>
          <w:tcPr>
            <w:tcW w:w="749" w:type="dxa"/>
            <w:gridSpan w:val="2"/>
            <w:vMerge/>
            <w:tcBorders>
              <w:left w:val="single" w:sz="12" w:space="0" w:color="auto"/>
              <w:bottom w:val="single" w:sz="12" w:space="0" w:color="auto"/>
              <w:right w:val="single" w:sz="12" w:space="0" w:color="auto"/>
            </w:tcBorders>
            <w:vAlign w:val="center"/>
          </w:tcPr>
          <w:p w:rsidR="0064096C" w:rsidRDefault="0064096C" w:rsidP="0064096C">
            <w:pPr>
              <w:jc w:val="center"/>
            </w:pPr>
          </w:p>
        </w:tc>
      </w:tr>
      <w:tr w:rsidR="0064096C" w:rsidRPr="00467FDE" w:rsidTr="00DC01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64096C" w:rsidRPr="00467FDE" w:rsidRDefault="0064096C" w:rsidP="0064096C">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64096C" w:rsidRPr="00467FDE" w:rsidRDefault="0064096C" w:rsidP="0064096C">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64096C" w:rsidRPr="00467FDE" w:rsidRDefault="0064096C" w:rsidP="0064096C">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64096C" w:rsidRPr="00467FDE" w:rsidRDefault="0064096C" w:rsidP="0064096C">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64096C" w:rsidRPr="00467FDE" w:rsidRDefault="0064096C" w:rsidP="0064096C">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64096C" w:rsidRDefault="0064096C" w:rsidP="0064096C">
            <w:pPr>
              <w:jc w:val="center"/>
            </w:pPr>
          </w:p>
        </w:tc>
        <w:tc>
          <w:tcPr>
            <w:tcW w:w="749" w:type="dxa"/>
            <w:gridSpan w:val="2"/>
            <w:tcBorders>
              <w:top w:val="single" w:sz="12" w:space="0" w:color="auto"/>
              <w:left w:val="single" w:sz="12" w:space="0" w:color="auto"/>
              <w:bottom w:val="single" w:sz="12" w:space="0" w:color="auto"/>
              <w:right w:val="single" w:sz="12" w:space="0" w:color="auto"/>
            </w:tcBorders>
            <w:vAlign w:val="center"/>
          </w:tcPr>
          <w:p w:rsidR="0064096C" w:rsidRPr="00467FDE" w:rsidRDefault="0064096C" w:rsidP="0064096C">
            <w:pPr>
              <w:rPr>
                <w:sz w:val="18"/>
                <w:szCs w:val="18"/>
              </w:rPr>
            </w:pPr>
            <w:r>
              <w:rPr>
                <w:sz w:val="18"/>
                <w:szCs w:val="18"/>
              </w:rPr>
              <w:t>Лист</w:t>
            </w:r>
          </w:p>
        </w:tc>
      </w:tr>
    </w:tbl>
    <w:p w:rsidR="00776796" w:rsidRDefault="00776796" w:rsidP="00D21ED2">
      <w:pPr>
        <w:ind w:left="318" w:right="176" w:firstLine="708"/>
        <w:jc w:val="both"/>
        <w:rPr>
          <w:sz w:val="28"/>
        </w:rPr>
        <w:sectPr w:rsidR="00776796" w:rsidSect="00A11BC2">
          <w:pgSz w:w="11906" w:h="16838" w:code="9"/>
          <w:pgMar w:top="142" w:right="284" w:bottom="142" w:left="993" w:header="709" w:footer="709" w:gutter="0"/>
          <w:cols w:space="708"/>
          <w:docGrid w:linePitch="360"/>
        </w:sectPr>
      </w:pPr>
    </w:p>
    <w:tbl>
      <w:tblPr>
        <w:tblW w:w="16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5"/>
      </w:tblGrid>
      <w:tr w:rsidR="00D21ED2" w:rsidRPr="00FA0026" w:rsidTr="00776796">
        <w:trPr>
          <w:trHeight w:val="16455"/>
        </w:trPr>
        <w:tc>
          <w:tcPr>
            <w:tcW w:w="16135" w:type="dxa"/>
            <w:tcBorders>
              <w:top w:val="single" w:sz="12" w:space="0" w:color="auto"/>
              <w:left w:val="single" w:sz="12" w:space="0" w:color="auto"/>
              <w:bottom w:val="single" w:sz="12" w:space="0" w:color="auto"/>
              <w:right w:val="single" w:sz="12" w:space="0" w:color="auto"/>
            </w:tcBorders>
          </w:tcPr>
          <w:p w:rsidR="00D21ED2" w:rsidRDefault="00D21ED2" w:rsidP="00D21ED2">
            <w:pPr>
              <w:ind w:left="318" w:right="176" w:firstLine="708"/>
              <w:jc w:val="both"/>
              <w:rPr>
                <w:sz w:val="28"/>
              </w:rPr>
            </w:pPr>
          </w:p>
          <w:p w:rsidR="00577335" w:rsidRDefault="00577335" w:rsidP="00577335">
            <w:pPr>
              <w:ind w:left="318" w:right="176" w:firstLine="708"/>
              <w:jc w:val="both"/>
              <w:rPr>
                <w:sz w:val="28"/>
              </w:rPr>
            </w:pPr>
            <w:r>
              <w:rPr>
                <w:sz w:val="28"/>
              </w:rPr>
              <w:t>Таблица 7.6 – Средний простой на станции с местным</w:t>
            </w:r>
          </w:p>
          <w:p w:rsidR="00577335" w:rsidRDefault="00577335" w:rsidP="00D21ED2">
            <w:pPr>
              <w:ind w:left="318" w:right="176" w:firstLine="708"/>
              <w:jc w:val="both"/>
              <w:rPr>
                <w:sz w:val="28"/>
              </w:rPr>
            </w:pPr>
          </w:p>
          <w:tbl>
            <w:tblPr>
              <w:tblW w:w="15592" w:type="dxa"/>
              <w:tblInd w:w="166" w:type="dxa"/>
              <w:tblLayout w:type="fixed"/>
              <w:tblLook w:val="04A0" w:firstRow="1" w:lastRow="0" w:firstColumn="1" w:lastColumn="0" w:noHBand="0" w:noVBand="1"/>
            </w:tblPr>
            <w:tblGrid>
              <w:gridCol w:w="827"/>
              <w:gridCol w:w="708"/>
              <w:gridCol w:w="851"/>
              <w:gridCol w:w="850"/>
              <w:gridCol w:w="851"/>
              <w:gridCol w:w="992"/>
              <w:gridCol w:w="851"/>
              <w:gridCol w:w="1134"/>
              <w:gridCol w:w="850"/>
              <w:gridCol w:w="1134"/>
              <w:gridCol w:w="993"/>
              <w:gridCol w:w="1275"/>
              <w:gridCol w:w="874"/>
              <w:gridCol w:w="709"/>
              <w:gridCol w:w="992"/>
              <w:gridCol w:w="993"/>
              <w:gridCol w:w="708"/>
            </w:tblGrid>
            <w:tr w:rsidR="00A76C1A" w:rsidRPr="003E108B" w:rsidTr="00A76C1A">
              <w:trPr>
                <w:trHeight w:val="885"/>
              </w:trPr>
              <w:tc>
                <w:tcPr>
                  <w:tcW w:w="3236"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прибытие</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Время окончания подачи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Простой вагонов от прибытия до подачи (ч)</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Вагоно-часы простоя от прибытия до подачи, включая подачу</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Default="00A76C1A" w:rsidP="00874792">
                  <w:pPr>
                    <w:jc w:val="center"/>
                    <w:rPr>
                      <w:color w:val="000000"/>
                      <w:sz w:val="14"/>
                      <w:szCs w:val="14"/>
                    </w:rPr>
                  </w:pPr>
                  <w:r w:rsidRPr="003E108B">
                    <w:rPr>
                      <w:color w:val="000000"/>
                      <w:sz w:val="14"/>
                      <w:szCs w:val="14"/>
                    </w:rPr>
                    <w:t>Кол-во вагонов</w:t>
                  </w:r>
                  <w:r>
                    <w:rPr>
                      <w:color w:val="000000"/>
                      <w:sz w:val="14"/>
                      <w:szCs w:val="14"/>
                    </w:rPr>
                    <w:t xml:space="preserve"> </w:t>
                  </w:r>
                  <w:r w:rsidRPr="003E108B">
                    <w:rPr>
                      <w:color w:val="000000"/>
                      <w:sz w:val="14"/>
                      <w:szCs w:val="14"/>
                    </w:rPr>
                    <w:t xml:space="preserve">участвующих </w:t>
                  </w:r>
                </w:p>
                <w:p w:rsidR="00A76C1A" w:rsidRDefault="00A76C1A" w:rsidP="00874792">
                  <w:pPr>
                    <w:jc w:val="center"/>
                    <w:rPr>
                      <w:color w:val="000000"/>
                      <w:sz w:val="14"/>
                      <w:szCs w:val="14"/>
                    </w:rPr>
                  </w:pPr>
                  <w:r w:rsidRPr="003E108B">
                    <w:rPr>
                      <w:color w:val="000000"/>
                      <w:sz w:val="14"/>
                      <w:szCs w:val="14"/>
                    </w:rPr>
                    <w:t>в грузовых</w:t>
                  </w:r>
                </w:p>
                <w:p w:rsidR="00A76C1A" w:rsidRPr="003E108B" w:rsidRDefault="00A76C1A" w:rsidP="00874792">
                  <w:pPr>
                    <w:jc w:val="center"/>
                    <w:rPr>
                      <w:color w:val="000000"/>
                      <w:sz w:val="14"/>
                      <w:szCs w:val="14"/>
                    </w:rPr>
                  </w:pPr>
                  <w:r w:rsidRPr="003E108B">
                    <w:rPr>
                      <w:color w:val="000000"/>
                      <w:sz w:val="14"/>
                      <w:szCs w:val="14"/>
                    </w:rPr>
                    <w:t xml:space="preserve"> операциях</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Время окончания уборки вагонов</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Простой под грузовой операцией, вкл. ожидание уборки (ч)</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Вагоно-часы простоя под грузовым и операциями</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Простой вагонов от начала уборки до отправления (ч)</w:t>
                  </w:r>
                </w:p>
              </w:tc>
              <w:tc>
                <w:tcPr>
                  <w:tcW w:w="874"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Вагоно-часы простоя от начала уборки до отправления</w:t>
                  </w:r>
                </w:p>
              </w:tc>
              <w:tc>
                <w:tcPr>
                  <w:tcW w:w="3402" w:type="dxa"/>
                  <w:gridSpan w:val="4"/>
                  <w:tcBorders>
                    <w:top w:val="single" w:sz="8" w:space="0" w:color="000000"/>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отправление</w:t>
                  </w:r>
                </w:p>
              </w:tc>
            </w:tr>
            <w:tr w:rsidR="00A76C1A" w:rsidRPr="003E108B" w:rsidTr="00A76C1A">
              <w:trPr>
                <w:trHeight w:val="866"/>
              </w:trPr>
              <w:tc>
                <w:tcPr>
                  <w:tcW w:w="827" w:type="dxa"/>
                  <w:tcBorders>
                    <w:top w:val="nil"/>
                    <w:left w:val="single" w:sz="8" w:space="0" w:color="000000"/>
                    <w:bottom w:val="single" w:sz="8" w:space="0" w:color="000000"/>
                    <w:right w:val="single" w:sz="8" w:space="0" w:color="000000"/>
                  </w:tcBorders>
                  <w:shd w:val="clear" w:color="auto" w:fill="auto"/>
                  <w:hideMark/>
                </w:tcPr>
                <w:p w:rsidR="00A76C1A" w:rsidRPr="003E108B" w:rsidRDefault="00A76C1A" w:rsidP="00874792">
                  <w:pPr>
                    <w:ind w:left="42"/>
                    <w:jc w:val="center"/>
                    <w:rPr>
                      <w:color w:val="000000"/>
                      <w:sz w:val="14"/>
                      <w:szCs w:val="14"/>
                    </w:rPr>
                  </w:pPr>
                  <w:r w:rsidRPr="003E108B">
                    <w:rPr>
                      <w:color w:val="000000"/>
                      <w:sz w:val="14"/>
                      <w:szCs w:val="14"/>
                    </w:rPr>
                    <w:t>Остаток вагонов от предыдущих суток</w:t>
                  </w:r>
                </w:p>
              </w:tc>
              <w:tc>
                <w:tcPr>
                  <w:tcW w:w="708" w:type="dxa"/>
                  <w:tcBorders>
                    <w:top w:val="nil"/>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 поезда</w:t>
                  </w:r>
                </w:p>
              </w:tc>
              <w:tc>
                <w:tcPr>
                  <w:tcW w:w="851" w:type="dxa"/>
                  <w:tcBorders>
                    <w:top w:val="nil"/>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Время прибытия (ч, мин)</w:t>
                  </w:r>
                </w:p>
              </w:tc>
              <w:tc>
                <w:tcPr>
                  <w:tcW w:w="850" w:type="dxa"/>
                  <w:tcBorders>
                    <w:top w:val="nil"/>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Кол-во местных вагонов</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874" w:type="dxa"/>
                  <w:vMerge/>
                  <w:tcBorders>
                    <w:top w:val="single" w:sz="8" w:space="0" w:color="000000"/>
                    <w:left w:val="single" w:sz="8" w:space="0" w:color="000000"/>
                    <w:bottom w:val="single" w:sz="8" w:space="0" w:color="000000"/>
                    <w:right w:val="single" w:sz="8" w:space="0" w:color="000000"/>
                  </w:tcBorders>
                  <w:vAlign w:val="center"/>
                  <w:hideMark/>
                </w:tcPr>
                <w:p w:rsidR="00A76C1A" w:rsidRPr="003E108B" w:rsidRDefault="00A76C1A" w:rsidP="00874792">
                  <w:pPr>
                    <w:jc w:val="center"/>
                    <w:rPr>
                      <w:color w:val="000000"/>
                      <w:sz w:val="14"/>
                      <w:szCs w:val="14"/>
                    </w:rPr>
                  </w:pPr>
                </w:p>
              </w:tc>
              <w:tc>
                <w:tcPr>
                  <w:tcW w:w="709" w:type="dxa"/>
                  <w:tcBorders>
                    <w:top w:val="nil"/>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 поезда</w:t>
                  </w:r>
                </w:p>
              </w:tc>
              <w:tc>
                <w:tcPr>
                  <w:tcW w:w="992" w:type="dxa"/>
                  <w:tcBorders>
                    <w:top w:val="nil"/>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Время отправления (ч, мин)</w:t>
                  </w:r>
                </w:p>
              </w:tc>
              <w:tc>
                <w:tcPr>
                  <w:tcW w:w="993" w:type="dxa"/>
                  <w:tcBorders>
                    <w:top w:val="nil"/>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Кол-во оправленных вагонов</w:t>
                  </w:r>
                </w:p>
              </w:tc>
              <w:tc>
                <w:tcPr>
                  <w:tcW w:w="708" w:type="dxa"/>
                  <w:tcBorders>
                    <w:top w:val="nil"/>
                    <w:left w:val="nil"/>
                    <w:bottom w:val="single" w:sz="8" w:space="0" w:color="000000"/>
                    <w:right w:val="single" w:sz="8" w:space="0" w:color="000000"/>
                  </w:tcBorders>
                  <w:shd w:val="clear" w:color="auto" w:fill="auto"/>
                  <w:hideMark/>
                </w:tcPr>
                <w:p w:rsidR="00A76C1A" w:rsidRPr="003E108B" w:rsidRDefault="00A76C1A" w:rsidP="00874792">
                  <w:pPr>
                    <w:jc w:val="center"/>
                    <w:rPr>
                      <w:color w:val="000000"/>
                      <w:sz w:val="14"/>
                      <w:szCs w:val="14"/>
                    </w:rPr>
                  </w:pPr>
                  <w:r w:rsidRPr="003E108B">
                    <w:rPr>
                      <w:color w:val="000000"/>
                      <w:sz w:val="14"/>
                      <w:szCs w:val="14"/>
                    </w:rPr>
                    <w:t>Назна</w:t>
                  </w:r>
                  <w:r>
                    <w:rPr>
                      <w:color w:val="000000"/>
                      <w:sz w:val="14"/>
                      <w:szCs w:val="14"/>
                    </w:rPr>
                    <w:t>-</w:t>
                  </w:r>
                  <w:r w:rsidRPr="003E108B">
                    <w:rPr>
                      <w:color w:val="000000"/>
                      <w:sz w:val="14"/>
                      <w:szCs w:val="14"/>
                    </w:rPr>
                    <w:t>чение поездов</w:t>
                  </w:r>
                </w:p>
              </w:tc>
            </w:tr>
            <w:tr w:rsidR="00A76C1A" w:rsidRPr="00DD4099" w:rsidTr="00A76C1A">
              <w:trPr>
                <w:trHeight w:val="960"/>
              </w:trPr>
              <w:tc>
                <w:tcPr>
                  <w:tcW w:w="827" w:type="dxa"/>
                  <w:tcBorders>
                    <w:top w:val="nil"/>
                    <w:left w:val="single" w:sz="8" w:space="0" w:color="000000"/>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w:t>
                  </w:r>
                </w:p>
              </w:tc>
              <w:tc>
                <w:tcPr>
                  <w:tcW w:w="708"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2</w:t>
                  </w:r>
                </w:p>
              </w:tc>
              <w:tc>
                <w:tcPr>
                  <w:tcW w:w="851"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3</w:t>
                  </w:r>
                </w:p>
              </w:tc>
              <w:tc>
                <w:tcPr>
                  <w:tcW w:w="850"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4</w:t>
                  </w:r>
                </w:p>
              </w:tc>
              <w:tc>
                <w:tcPr>
                  <w:tcW w:w="851"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5</w:t>
                  </w:r>
                </w:p>
              </w:tc>
              <w:tc>
                <w:tcPr>
                  <w:tcW w:w="992"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6 = Гр 5 – гр 3</w:t>
                  </w:r>
                </w:p>
              </w:tc>
              <w:tc>
                <w:tcPr>
                  <w:tcW w:w="851"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7 = Гр 5 * гр 4</w:t>
                  </w:r>
                </w:p>
              </w:tc>
              <w:tc>
                <w:tcPr>
                  <w:tcW w:w="1134"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8</w:t>
                  </w:r>
                </w:p>
              </w:tc>
              <w:tc>
                <w:tcPr>
                  <w:tcW w:w="850"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9</w:t>
                  </w:r>
                </w:p>
              </w:tc>
              <w:tc>
                <w:tcPr>
                  <w:tcW w:w="1134"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10 = Гр 9 – гр 5</w:t>
                  </w:r>
                </w:p>
              </w:tc>
              <w:tc>
                <w:tcPr>
                  <w:tcW w:w="993"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11 = Гр 10 * гр 8</w:t>
                  </w:r>
                </w:p>
              </w:tc>
              <w:tc>
                <w:tcPr>
                  <w:tcW w:w="1275"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12 = Гр 15 – гр 9</w:t>
                  </w:r>
                </w:p>
              </w:tc>
              <w:tc>
                <w:tcPr>
                  <w:tcW w:w="874"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13 = Гр 12 * гр 16</w:t>
                  </w:r>
                </w:p>
              </w:tc>
              <w:tc>
                <w:tcPr>
                  <w:tcW w:w="709"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14</w:t>
                  </w:r>
                </w:p>
              </w:tc>
              <w:tc>
                <w:tcPr>
                  <w:tcW w:w="992"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15</w:t>
                  </w:r>
                </w:p>
              </w:tc>
              <w:tc>
                <w:tcPr>
                  <w:tcW w:w="993"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16</w:t>
                  </w:r>
                </w:p>
              </w:tc>
              <w:tc>
                <w:tcPr>
                  <w:tcW w:w="708"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sidRPr="003E108B">
                    <w:rPr>
                      <w:color w:val="000000"/>
                      <w:sz w:val="20"/>
                      <w:szCs w:val="20"/>
                    </w:rPr>
                    <w:t>17</w:t>
                  </w:r>
                </w:p>
              </w:tc>
            </w:tr>
            <w:tr w:rsidR="00A76C1A" w:rsidRPr="00DD4099" w:rsidTr="00A76C1A">
              <w:trPr>
                <w:trHeight w:val="563"/>
              </w:trPr>
              <w:tc>
                <w:tcPr>
                  <w:tcW w:w="827" w:type="dxa"/>
                  <w:tcBorders>
                    <w:top w:val="nil"/>
                    <w:left w:val="single" w:sz="8" w:space="0" w:color="000000"/>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sidRPr="00DD4099">
                    <w:rPr>
                      <w:color w:val="000000"/>
                      <w:sz w:val="20"/>
                      <w:szCs w:val="20"/>
                    </w:rPr>
                    <w:t>10</w:t>
                  </w:r>
                </w:p>
              </w:tc>
              <w:tc>
                <w:tcPr>
                  <w:tcW w:w="708"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sidRPr="00DD4099">
                    <w:rPr>
                      <w:color w:val="000000"/>
                      <w:sz w:val="20"/>
                      <w:szCs w:val="20"/>
                    </w:rPr>
                    <w:t>-</w:t>
                  </w:r>
                </w:p>
                <w:p w:rsidR="00A76C1A" w:rsidRPr="00DD4099" w:rsidRDefault="00A76C1A" w:rsidP="00874792">
                  <w:pPr>
                    <w:jc w:val="center"/>
                    <w:rPr>
                      <w:color w:val="000000"/>
                      <w:sz w:val="20"/>
                      <w:szCs w:val="20"/>
                    </w:rPr>
                  </w:pPr>
                  <w:r w:rsidRPr="00DD4099">
                    <w:rPr>
                      <w:color w:val="000000"/>
                      <w:sz w:val="20"/>
                      <w:szCs w:val="20"/>
                    </w:rPr>
                    <w:t>2102</w:t>
                  </w:r>
                </w:p>
              </w:tc>
              <w:tc>
                <w:tcPr>
                  <w:tcW w:w="851"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sidRPr="00DD4099">
                    <w:rPr>
                      <w:color w:val="000000"/>
                      <w:sz w:val="20"/>
                      <w:szCs w:val="20"/>
                    </w:rPr>
                    <w:t>-</w:t>
                  </w:r>
                </w:p>
                <w:p w:rsidR="00A76C1A" w:rsidRPr="00DD4099" w:rsidRDefault="00A76C1A" w:rsidP="00874792">
                  <w:pPr>
                    <w:jc w:val="center"/>
                    <w:rPr>
                      <w:color w:val="000000"/>
                      <w:sz w:val="20"/>
                      <w:szCs w:val="20"/>
                    </w:rPr>
                  </w:pPr>
                  <w:r w:rsidRPr="00DD4099">
                    <w:rPr>
                      <w:color w:val="000000"/>
                      <w:sz w:val="20"/>
                      <w:szCs w:val="20"/>
                    </w:rPr>
                    <w:t>0-40</w:t>
                  </w:r>
                </w:p>
              </w:tc>
              <w:tc>
                <w:tcPr>
                  <w:tcW w:w="850"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sidRPr="00DD4099">
                    <w:rPr>
                      <w:color w:val="000000"/>
                      <w:sz w:val="20"/>
                      <w:szCs w:val="20"/>
                    </w:rPr>
                    <w:t>10</w:t>
                  </w:r>
                </w:p>
                <w:p w:rsidR="00A76C1A" w:rsidRPr="00DD4099" w:rsidRDefault="00A76C1A" w:rsidP="00874792">
                  <w:pPr>
                    <w:jc w:val="center"/>
                    <w:rPr>
                      <w:color w:val="000000"/>
                      <w:sz w:val="20"/>
                      <w:szCs w:val="20"/>
                    </w:rPr>
                  </w:pPr>
                  <w:r w:rsidRPr="00DD4099">
                    <w:rPr>
                      <w:color w:val="000000"/>
                      <w:sz w:val="20"/>
                      <w:szCs w:val="20"/>
                    </w:rPr>
                    <w:t>15</w:t>
                  </w:r>
                </w:p>
              </w:tc>
              <w:tc>
                <w:tcPr>
                  <w:tcW w:w="851"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sidRPr="00DD4099">
                    <w:rPr>
                      <w:color w:val="000000"/>
                      <w:sz w:val="20"/>
                      <w:szCs w:val="20"/>
                    </w:rPr>
                    <w:t>-</w:t>
                  </w:r>
                </w:p>
                <w:p w:rsidR="00A76C1A" w:rsidRPr="00DD4099" w:rsidRDefault="00A76C1A" w:rsidP="00874792">
                  <w:pPr>
                    <w:jc w:val="center"/>
                    <w:rPr>
                      <w:color w:val="000000"/>
                      <w:sz w:val="20"/>
                      <w:szCs w:val="20"/>
                    </w:rPr>
                  </w:pPr>
                  <w:r w:rsidRPr="00DD4099">
                    <w:rPr>
                      <w:color w:val="000000"/>
                      <w:sz w:val="20"/>
                      <w:szCs w:val="20"/>
                    </w:rPr>
                    <w:t>6-30</w:t>
                  </w:r>
                </w:p>
              </w:tc>
              <w:tc>
                <w:tcPr>
                  <w:tcW w:w="992"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sidRPr="00DD4099">
                    <w:rPr>
                      <w:color w:val="000000"/>
                      <w:sz w:val="20"/>
                      <w:szCs w:val="20"/>
                    </w:rPr>
                    <w:t>-</w:t>
                  </w:r>
                </w:p>
                <w:p w:rsidR="00A76C1A" w:rsidRPr="00DD4099" w:rsidRDefault="008240AB" w:rsidP="00874792">
                  <w:pPr>
                    <w:jc w:val="center"/>
                    <w:rPr>
                      <w:color w:val="000000"/>
                      <w:sz w:val="20"/>
                      <w:szCs w:val="20"/>
                    </w:rPr>
                  </w:pPr>
                  <w:r>
                    <w:pict>
                      <v:shape id="_x0000_i1054" type="#_x0000_t75" style="width:3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1575&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A31575&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5&lt;/m:t&gt;&lt;/m:r&gt;&lt;/m:e&gt;&lt;m:sup&gt;&lt;m:r&gt;&lt;w:rPr&gt;&lt;w:rFonts w:ascii=&quot;Cambria Math&quot; w:h-ansi=&quot;Cambria Math&quot;/&gt;&lt;wx:font wx:val=&quot;Cambria Math&quot;/&gt;&lt;w:i/&gt;&lt;w:color w:val=&quot;000000&quot;/&gt;&lt;w:sz w:val=&quot;20&quot;/&gt;&lt;w:sz-cs w:val=&quot;20&quot;/&gt;&lt;/w:rPr&gt;&lt;m:t&gt;55&lt;/m:t&gt;&lt;/m:r&gt;&lt;/m:sup&gt;&lt;/m:sSup&gt;&lt;m:r&gt;&lt;w:rPr&gt;&lt;w:rFonts w:ascii=&quot;Cambria Math&quot; w:h-ansi=&quot;Cambria Math&quot;/&gt;&lt;wx:font wx:val=&quot;Cambria Math&quot;/&gt;&lt;w:i/&gt;&lt;w:color w:val=&quot;000000&quot;/&gt;&lt;w:sz w:val=&quot;20&quot;/&gt;&lt;w:sz-cs w:val=&quot;20&quot;/&gt;&lt;/w:rPr&gt;&lt;m:t&gt;/6,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w:t>
                  </w:r>
                </w:p>
                <w:p w:rsidR="00A76C1A" w:rsidRPr="00DD4099" w:rsidRDefault="00A76C1A" w:rsidP="00874792">
                  <w:pPr>
                    <w:jc w:val="center"/>
                    <w:rPr>
                      <w:color w:val="000000"/>
                      <w:sz w:val="18"/>
                      <w:szCs w:val="18"/>
                    </w:rPr>
                  </w:pPr>
                  <w:r>
                    <w:rPr>
                      <w:color w:val="000000"/>
                      <w:sz w:val="18"/>
                      <w:szCs w:val="18"/>
                    </w:rPr>
                    <w:t>98,7</w:t>
                  </w: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10</w:t>
                  </w:r>
                </w:p>
                <w:p w:rsidR="00A76C1A" w:rsidRPr="00DD4099" w:rsidRDefault="00A76C1A" w:rsidP="00874792">
                  <w:pPr>
                    <w:jc w:val="center"/>
                    <w:rPr>
                      <w:color w:val="000000"/>
                      <w:sz w:val="18"/>
                      <w:szCs w:val="18"/>
                    </w:rPr>
                  </w:pPr>
                  <w:r>
                    <w:rPr>
                      <w:color w:val="000000"/>
                      <w:sz w:val="18"/>
                      <w:szCs w:val="18"/>
                    </w:rPr>
                    <w:t>15</w:t>
                  </w:r>
                </w:p>
              </w:tc>
              <w:tc>
                <w:tcPr>
                  <w:tcW w:w="850"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7-05</w:t>
                  </w:r>
                </w:p>
                <w:p w:rsidR="00A76C1A" w:rsidRPr="00DD4099" w:rsidRDefault="00A76C1A" w:rsidP="00874792">
                  <w:pPr>
                    <w:jc w:val="center"/>
                    <w:rPr>
                      <w:color w:val="000000"/>
                      <w:sz w:val="18"/>
                      <w:szCs w:val="18"/>
                    </w:rPr>
                  </w:pPr>
                  <w:r>
                    <w:rPr>
                      <w:color w:val="000000"/>
                      <w:sz w:val="18"/>
                      <w:szCs w:val="18"/>
                    </w:rPr>
                    <w:t>12-05</w:t>
                  </w: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p>
                <w:p w:rsidR="00A76C1A" w:rsidRPr="00DD4099" w:rsidRDefault="00A76C1A" w:rsidP="00874792">
                  <w:pPr>
                    <w:jc w:val="center"/>
                    <w:rPr>
                      <w:color w:val="000000"/>
                      <w:sz w:val="18"/>
                      <w:szCs w:val="18"/>
                    </w:rPr>
                  </w:pPr>
                  <w:r>
                    <w:rPr>
                      <w:color w:val="000000"/>
                      <w:sz w:val="18"/>
                      <w:szCs w:val="18"/>
                    </w:rPr>
                    <w:t>5-07</w:t>
                  </w: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p w:rsidR="00A76C1A" w:rsidRPr="003E108B" w:rsidRDefault="00A76C1A" w:rsidP="00874792">
                  <w:pPr>
                    <w:jc w:val="center"/>
                    <w:rPr>
                      <w:color w:val="000000"/>
                      <w:sz w:val="20"/>
                      <w:szCs w:val="20"/>
                    </w:rPr>
                  </w:pPr>
                  <w:r>
                    <w:rPr>
                      <w:color w:val="000000"/>
                      <w:sz w:val="20"/>
                      <w:szCs w:val="20"/>
                    </w:rPr>
                    <w:t>85,5</w:t>
                  </w:r>
                </w:p>
              </w:tc>
              <w:tc>
                <w:tcPr>
                  <w:tcW w:w="1275" w:type="dxa"/>
                  <w:tcBorders>
                    <w:top w:val="nil"/>
                    <w:left w:val="nil"/>
                    <w:bottom w:val="single" w:sz="4" w:space="0" w:color="auto"/>
                    <w:right w:val="single" w:sz="8" w:space="0" w:color="000000"/>
                  </w:tcBorders>
                  <w:shd w:val="clear" w:color="auto" w:fill="auto"/>
                  <w:hideMark/>
                </w:tcPr>
                <w:p w:rsidR="00A76C1A" w:rsidRDefault="008240AB" w:rsidP="00874792">
                  <w:pPr>
                    <w:jc w:val="center"/>
                    <w:rPr>
                      <w:color w:val="000000"/>
                      <w:sz w:val="20"/>
                      <w:szCs w:val="20"/>
                    </w:rPr>
                  </w:pPr>
                  <w:r>
                    <w:pict>
                      <v:shape id="_x0000_i1055" type="#_x0000_t75" style="width:51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9366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493662&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11&lt;/m:t&gt;&lt;/m:r&gt;&lt;/m:e&gt;&lt;m:sup&gt;&lt;m:r&gt;&lt;w:rPr&gt;&lt;w:rFonts w:ascii=&quot;Cambria Math&quot; w:h-ansi=&quot;Cambria Math&quot;/&gt;&lt;wx:font wx:val=&quot;Cambria Math&quot;/&gt;&lt;w:i/&gt;&lt;w:color w:val=&quot;000000&quot;/&gt;&lt;w:sz w:val=&quot;20&quot;/&gt;&lt;w:sz-cs w:val=&quot;20&quot;/&gt;&lt;/w:rPr&gt;&lt;m:t&gt;45&lt;/m:t&gt;&lt;/m:r&gt;&lt;/m:sup&gt;&lt;/m:sSup&gt;&lt;m:r&gt;&lt;w:rPr&gt;&lt;w:rFonts w:ascii=&quot;Cambria Math&quot; w:h-ansi=&quot;Cambria Math&quot;/&gt;&lt;wx:font wx:val=&quot;Cambria Math&quot;/&gt;&lt;w:i/&gt;&lt;w:color w:val=&quot;000000&quot;/&gt;&lt;w:sz w:val=&quot;20&quot;/&gt;&lt;w:sz-cs w:val=&quot;20&quot;/&gt;&lt;/w:rPr&gt;&lt;m:t&gt;/11,7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p>
                <w:p w:rsidR="00A76C1A" w:rsidRPr="003E108B" w:rsidRDefault="008240AB" w:rsidP="00874792">
                  <w:pPr>
                    <w:jc w:val="center"/>
                    <w:rPr>
                      <w:color w:val="000000"/>
                      <w:sz w:val="20"/>
                      <w:szCs w:val="20"/>
                    </w:rPr>
                  </w:pPr>
                  <w:r>
                    <w:pict>
                      <v:shape id="_x0000_i1056" type="#_x0000_t75" style="width:3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C349C&quot;/&gt;&lt;wsp:rsid wsp:val=&quot;00FF67DC&quot;/&gt;&lt;/wsp:rsids&gt;&lt;/w:docPr&gt;&lt;w:body&gt;&lt;w:p wsp:rsidR=&quot;00000000&quot; wsp:rsidRDefault=&quot;00FC349C&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1&lt;/m:t&gt;&lt;/m:r&gt;&lt;/m:e&gt;&lt;m:sup&gt;&lt;m:r&gt;&lt;w:rPr&gt;&lt;w:rFonts w:ascii=&quot;Cambria Math&quot; w:h-ansi=&quot;Cambria Math&quot;/&gt;&lt;wx:font wx:val=&quot;Cambria Math&quot;/&gt;&lt;w:i/&gt;&lt;w:color w:val=&quot;000000&quot;/&gt;&lt;w:sz w:val=&quot;20&quot;/&gt;&lt;w:sz-cs w:val=&quot;20&quot;/&gt;&lt;/w:rPr&gt;&lt;m:t&gt;35&lt;/m:t&gt;&lt;/m:r&gt;&lt;/m:sup&gt;&lt;/m:sSup&gt;&lt;m:r&gt;&lt;w:rPr&gt;&lt;w:rFonts w:ascii=&quot;Cambria Math&quot; w:h-ansi=&quot;Cambria Math&quot;/&gt;&lt;wx:font wx:val=&quot;Cambria Math&quot;/&gt;&lt;w:i/&gt;&lt;w:color w:val=&quot;000000&quot;/&gt;&lt;w:sz w:val=&quot;20&quot;/&gt;&lt;w:sz-cs w:val=&quot;20&quot;/&gt;&lt;/w:rPr&gt;&lt;m:t&gt;/1,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tc>
              <w:tc>
                <w:tcPr>
                  <w:tcW w:w="87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117,5</w:t>
                  </w:r>
                </w:p>
                <w:p w:rsidR="00A76C1A" w:rsidRPr="003E108B" w:rsidRDefault="00A76C1A" w:rsidP="00874792">
                  <w:pPr>
                    <w:jc w:val="center"/>
                    <w:rPr>
                      <w:color w:val="000000"/>
                      <w:sz w:val="20"/>
                      <w:szCs w:val="20"/>
                    </w:rPr>
                  </w:pPr>
                  <w:r>
                    <w:rPr>
                      <w:color w:val="000000"/>
                      <w:sz w:val="20"/>
                      <w:szCs w:val="20"/>
                    </w:rPr>
                    <w:t>23,7</w:t>
                  </w:r>
                </w:p>
              </w:tc>
              <w:tc>
                <w:tcPr>
                  <w:tcW w:w="709"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3403</w:t>
                  </w:r>
                </w:p>
                <w:p w:rsidR="00A76C1A" w:rsidRPr="003E108B" w:rsidRDefault="00A76C1A" w:rsidP="00874792">
                  <w:pPr>
                    <w:jc w:val="center"/>
                    <w:rPr>
                      <w:color w:val="000000"/>
                      <w:sz w:val="20"/>
                      <w:szCs w:val="20"/>
                    </w:rPr>
                  </w:pPr>
                  <w:r>
                    <w:rPr>
                      <w:color w:val="000000"/>
                      <w:sz w:val="20"/>
                      <w:szCs w:val="20"/>
                    </w:rPr>
                    <w:t>3406</w:t>
                  </w:r>
                </w:p>
              </w:tc>
              <w:tc>
                <w:tcPr>
                  <w:tcW w:w="992"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18-50</w:t>
                  </w:r>
                </w:p>
                <w:p w:rsidR="00A76C1A" w:rsidRPr="003E108B" w:rsidRDefault="00A76C1A" w:rsidP="00874792">
                  <w:pPr>
                    <w:jc w:val="center"/>
                    <w:rPr>
                      <w:color w:val="000000"/>
                      <w:sz w:val="20"/>
                      <w:szCs w:val="20"/>
                    </w:rPr>
                  </w:pPr>
                  <w:r>
                    <w:rPr>
                      <w:color w:val="000000"/>
                      <w:sz w:val="20"/>
                      <w:szCs w:val="20"/>
                    </w:rPr>
                    <w:t>13-40</w:t>
                  </w: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10</w:t>
                  </w:r>
                </w:p>
                <w:p w:rsidR="00A76C1A" w:rsidRPr="003E108B" w:rsidRDefault="00A76C1A" w:rsidP="00874792">
                  <w:pPr>
                    <w:jc w:val="center"/>
                    <w:rPr>
                      <w:color w:val="000000"/>
                      <w:sz w:val="20"/>
                      <w:szCs w:val="20"/>
                    </w:rPr>
                  </w:pPr>
                  <w:r>
                    <w:rPr>
                      <w:color w:val="000000"/>
                      <w:sz w:val="20"/>
                      <w:szCs w:val="20"/>
                    </w:rPr>
                    <w:t>15</w:t>
                  </w:r>
                </w:p>
              </w:tc>
              <w:tc>
                <w:tcPr>
                  <w:tcW w:w="708"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М</w:t>
                  </w:r>
                </w:p>
                <w:p w:rsidR="00A76C1A" w:rsidRPr="003E108B" w:rsidRDefault="00A76C1A" w:rsidP="00874792">
                  <w:pPr>
                    <w:jc w:val="center"/>
                    <w:rPr>
                      <w:color w:val="000000"/>
                      <w:sz w:val="20"/>
                      <w:szCs w:val="20"/>
                    </w:rPr>
                  </w:pPr>
                  <w:r>
                    <w:rPr>
                      <w:color w:val="000000"/>
                      <w:sz w:val="20"/>
                      <w:szCs w:val="20"/>
                    </w:rPr>
                    <w:t>Н-О</w:t>
                  </w:r>
                </w:p>
              </w:tc>
            </w:tr>
            <w:tr w:rsidR="00A76C1A" w:rsidRPr="00DD4099" w:rsidTr="00A76C1A">
              <w:trPr>
                <w:trHeight w:val="557"/>
              </w:trPr>
              <w:tc>
                <w:tcPr>
                  <w:tcW w:w="827" w:type="dxa"/>
                  <w:tcBorders>
                    <w:top w:val="nil"/>
                    <w:left w:val="single" w:sz="8" w:space="0" w:color="000000"/>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p>
              </w:tc>
              <w:tc>
                <w:tcPr>
                  <w:tcW w:w="708"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2130</w:t>
                  </w:r>
                </w:p>
                <w:p w:rsidR="00A76C1A" w:rsidRPr="00DD4099" w:rsidRDefault="00A76C1A" w:rsidP="00874792">
                  <w:pPr>
                    <w:jc w:val="center"/>
                    <w:rPr>
                      <w:color w:val="000000"/>
                      <w:sz w:val="20"/>
                      <w:szCs w:val="20"/>
                    </w:rPr>
                  </w:pPr>
                  <w:r>
                    <w:rPr>
                      <w:color w:val="000000"/>
                      <w:sz w:val="20"/>
                      <w:szCs w:val="20"/>
                    </w:rPr>
                    <w:t>3103</w: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2-20</w:t>
                  </w:r>
                </w:p>
                <w:p w:rsidR="00A76C1A" w:rsidRPr="00DD4099" w:rsidRDefault="00A76C1A" w:rsidP="00874792">
                  <w:pPr>
                    <w:jc w:val="center"/>
                    <w:rPr>
                      <w:color w:val="000000"/>
                      <w:sz w:val="20"/>
                      <w:szCs w:val="20"/>
                    </w:rPr>
                  </w:pPr>
                  <w:r>
                    <w:rPr>
                      <w:color w:val="000000"/>
                      <w:sz w:val="20"/>
                      <w:szCs w:val="20"/>
                    </w:rPr>
                    <w:t>3-05</w:t>
                  </w:r>
                </w:p>
              </w:tc>
              <w:tc>
                <w:tcPr>
                  <w:tcW w:w="850"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15</w:t>
                  </w:r>
                </w:p>
                <w:p w:rsidR="00A76C1A" w:rsidRPr="00DD4099" w:rsidRDefault="00A76C1A" w:rsidP="00874792">
                  <w:pPr>
                    <w:jc w:val="center"/>
                    <w:rPr>
                      <w:color w:val="000000"/>
                      <w:sz w:val="20"/>
                      <w:szCs w:val="20"/>
                    </w:rPr>
                  </w:pPr>
                  <w:r>
                    <w:rPr>
                      <w:color w:val="000000"/>
                      <w:sz w:val="20"/>
                      <w:szCs w:val="20"/>
                    </w:rPr>
                    <w:t>10</w: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6-35</w:t>
                  </w:r>
                </w:p>
                <w:p w:rsidR="00A76C1A" w:rsidRPr="00DD4099" w:rsidRDefault="00A76C1A" w:rsidP="00874792">
                  <w:pPr>
                    <w:jc w:val="center"/>
                    <w:rPr>
                      <w:color w:val="000000"/>
                      <w:sz w:val="20"/>
                      <w:szCs w:val="20"/>
                    </w:rPr>
                  </w:pPr>
                  <w:r>
                    <w:rPr>
                      <w:color w:val="000000"/>
                      <w:sz w:val="20"/>
                      <w:szCs w:val="20"/>
                    </w:rPr>
                    <w:t>6-35</w:t>
                  </w:r>
                </w:p>
              </w:tc>
              <w:tc>
                <w:tcPr>
                  <w:tcW w:w="992" w:type="dxa"/>
                  <w:tcBorders>
                    <w:top w:val="nil"/>
                    <w:left w:val="nil"/>
                    <w:bottom w:val="single" w:sz="4" w:space="0" w:color="auto"/>
                    <w:right w:val="single" w:sz="8" w:space="0" w:color="000000"/>
                  </w:tcBorders>
                  <w:shd w:val="clear" w:color="auto" w:fill="auto"/>
                  <w:hideMark/>
                </w:tcPr>
                <w:p w:rsidR="00A76C1A" w:rsidRDefault="008240AB" w:rsidP="00874792">
                  <w:pPr>
                    <w:jc w:val="center"/>
                    <w:rPr>
                      <w:color w:val="000000"/>
                      <w:sz w:val="20"/>
                      <w:szCs w:val="20"/>
                    </w:rPr>
                  </w:pPr>
                  <w:r>
                    <w:pict>
                      <v:shape id="_x0000_i1057" type="#_x0000_t75" style="width:3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0B6D&quot;/&gt;&lt;wsp:rsid wsp:val=&quot;00F31C58&quot;/&gt;&lt;wsp:rsid wsp:val=&quot;00F536BB&quot;/&gt;&lt;wsp:rsid wsp:val=&quot;00FA0026&quot;/&gt;&lt;wsp:rsid wsp:val=&quot;00FA7F31&quot;/&gt;&lt;wsp:rsid wsp:val=&quot;00FF67DC&quot;/&gt;&lt;/wsp:rsids&gt;&lt;/w:docPr&gt;&lt;w:body&gt;&lt;w:p wsp:rsidR=&quot;00000000&quot; wsp:rsidRDefault=&quot;00F30B6D&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4&lt;/m:t&gt;&lt;/m:r&gt;&lt;/m:e&gt;&lt;m:sup&gt;&lt;m:r&gt;&lt;w:rPr&gt;&lt;w:rFonts w:ascii=&quot;Cambria Math&quot; w:h-ansi=&quot;Cambria Math&quot;/&gt;&lt;wx:font wx:val=&quot;Cambria Math&quot;/&gt;&lt;w:i/&gt;&lt;w:color w:val=&quot;000000&quot;/&gt;&lt;w:sz w:val=&quot;20&quot;/&gt;&lt;w:sz-cs w:val=&quot;20&quot;/&gt;&lt;/w:rPr&gt;&lt;m:t&gt;15&lt;/m:t&gt;&lt;/m:r&gt;&lt;/m:sup&gt;&lt;/m:sSup&gt;&lt;m:r&gt;&lt;w:rPr&gt;&lt;w:rFonts w:ascii=&quot;Cambria Math&quot; w:h-ansi=&quot;Cambria Math&quot;/&gt;&lt;wx:font wx:val=&quot;Cambria Math&quot;/&gt;&lt;w:i/&gt;&lt;w:color w:val=&quot;000000&quot;/&gt;&lt;w:sz w:val=&quot;20&quot;/&gt;&lt;w:sz-cs w:val=&quot;20&quot;/&gt;&lt;/w:rPr&gt;&lt;m:t&gt;/4,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A76C1A" w:rsidRPr="00DD4099" w:rsidRDefault="008240AB" w:rsidP="00874792">
                  <w:pPr>
                    <w:jc w:val="center"/>
                    <w:rPr>
                      <w:color w:val="000000"/>
                      <w:sz w:val="20"/>
                      <w:szCs w:val="20"/>
                    </w:rPr>
                  </w:pPr>
                  <w:r>
                    <w:pict>
                      <v:shape id="_x0000_i1058" type="#_x0000_t75" style="width:32.2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06EAC&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206EAC&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3&lt;/m:t&gt;&lt;/m:r&gt;&lt;/m:e&gt;&lt;m:sup&gt;&lt;m:r&gt;&lt;w:rPr&gt;&lt;w:rFonts w:ascii=&quot;Cambria Math&quot; w:h-ansi=&quot;Cambria Math&quot;/&gt;&lt;wx:font wx:val=&quot;Cambria Math&quot;/&gt;&lt;w:i/&gt;&lt;w:color w:val=&quot;000000&quot;/&gt;&lt;w:sz w:val=&quot;20&quot;/&gt;&lt;w:sz-cs w:val=&quot;20&quot;/&gt;&lt;/w:rPr&gt;&lt;m:t&gt;30&lt;/m:t&gt;&lt;/m:r&gt;&lt;/m:sup&gt;&lt;/m:sSup&gt;&lt;m:r&gt;&lt;w:rPr&gt;&lt;w:rFonts w:ascii=&quot;Cambria Math&quot; w:h-ansi=&quot;Cambria Math&quot;/&gt;&lt;wx:font wx:val=&quot;Cambria Math&quot;/&gt;&lt;w:i/&gt;&lt;w:color w:val=&quot;000000&quot;/&gt;&lt;w:sz w:val=&quot;20&quot;/&gt;&lt;w:sz-cs w:val=&quot;20&quot;/&gt;&lt;/w:rPr&gt;&lt;m:t&gt;/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63,75</w:t>
                  </w:r>
                </w:p>
                <w:p w:rsidR="00A76C1A" w:rsidRPr="00DD4099" w:rsidRDefault="00A76C1A" w:rsidP="00874792">
                  <w:pPr>
                    <w:jc w:val="center"/>
                    <w:rPr>
                      <w:color w:val="000000"/>
                      <w:sz w:val="18"/>
                      <w:szCs w:val="18"/>
                    </w:rPr>
                  </w:pPr>
                  <w:r>
                    <w:rPr>
                      <w:color w:val="000000"/>
                      <w:sz w:val="18"/>
                      <w:szCs w:val="18"/>
                    </w:rPr>
                    <w:t>35</w:t>
                  </w: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15</w:t>
                  </w:r>
                </w:p>
                <w:p w:rsidR="00A76C1A" w:rsidRPr="00DD4099" w:rsidRDefault="00A76C1A" w:rsidP="00874792">
                  <w:pPr>
                    <w:jc w:val="center"/>
                    <w:rPr>
                      <w:color w:val="000000"/>
                      <w:sz w:val="18"/>
                      <w:szCs w:val="18"/>
                    </w:rPr>
                  </w:pPr>
                  <w:r>
                    <w:rPr>
                      <w:color w:val="000000"/>
                      <w:sz w:val="18"/>
                      <w:szCs w:val="18"/>
                    </w:rPr>
                    <w:t>10</w:t>
                  </w:r>
                </w:p>
              </w:tc>
              <w:tc>
                <w:tcPr>
                  <w:tcW w:w="850"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12-05</w:t>
                  </w:r>
                </w:p>
                <w:p w:rsidR="00A76C1A" w:rsidRPr="00DD4099" w:rsidRDefault="00A76C1A" w:rsidP="00874792">
                  <w:pPr>
                    <w:jc w:val="center"/>
                    <w:rPr>
                      <w:color w:val="000000"/>
                      <w:sz w:val="18"/>
                      <w:szCs w:val="18"/>
                    </w:rPr>
                  </w:pPr>
                  <w:r>
                    <w:rPr>
                      <w:color w:val="000000"/>
                      <w:sz w:val="18"/>
                      <w:szCs w:val="18"/>
                    </w:rPr>
                    <w:t>12-05</w:t>
                  </w: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5-07</w:t>
                  </w:r>
                </w:p>
                <w:p w:rsidR="00A76C1A" w:rsidRPr="00DD4099" w:rsidRDefault="00A76C1A" w:rsidP="00874792">
                  <w:pPr>
                    <w:jc w:val="center"/>
                    <w:rPr>
                      <w:color w:val="000000"/>
                      <w:sz w:val="18"/>
                      <w:szCs w:val="18"/>
                    </w:rPr>
                  </w:pPr>
                  <w:r>
                    <w:rPr>
                      <w:color w:val="000000"/>
                      <w:sz w:val="18"/>
                      <w:szCs w:val="18"/>
                    </w:rPr>
                    <w:t>5-07</w:t>
                  </w: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85,5</w:t>
                  </w:r>
                </w:p>
                <w:p w:rsidR="00A76C1A" w:rsidRPr="003E108B" w:rsidRDefault="00A76C1A" w:rsidP="00874792">
                  <w:pPr>
                    <w:jc w:val="center"/>
                    <w:rPr>
                      <w:color w:val="000000"/>
                      <w:sz w:val="20"/>
                      <w:szCs w:val="20"/>
                    </w:rPr>
                  </w:pPr>
                  <w:r>
                    <w:rPr>
                      <w:color w:val="000000"/>
                      <w:sz w:val="20"/>
                      <w:szCs w:val="20"/>
                    </w:rPr>
                    <w:t>85,5</w:t>
                  </w:r>
                </w:p>
              </w:tc>
              <w:tc>
                <w:tcPr>
                  <w:tcW w:w="1275" w:type="dxa"/>
                  <w:tcBorders>
                    <w:top w:val="nil"/>
                    <w:left w:val="nil"/>
                    <w:bottom w:val="single" w:sz="4" w:space="0" w:color="auto"/>
                    <w:right w:val="single" w:sz="8" w:space="0" w:color="000000"/>
                  </w:tcBorders>
                  <w:shd w:val="clear" w:color="auto" w:fill="auto"/>
                  <w:hideMark/>
                </w:tcPr>
                <w:p w:rsidR="00A76C1A" w:rsidRDefault="008240AB" w:rsidP="00874792">
                  <w:pPr>
                    <w:jc w:val="center"/>
                    <w:rPr>
                      <w:color w:val="000000"/>
                      <w:sz w:val="20"/>
                      <w:szCs w:val="20"/>
                    </w:rPr>
                  </w:pPr>
                  <w:r>
                    <w:pict>
                      <v:shape id="_x0000_i1059" type="#_x0000_t75" style="width:3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EF5F6B&quot;/&gt;&lt;wsp:rsid wsp:val=&quot;00F31C58&quot;/&gt;&lt;wsp:rsid wsp:val=&quot;00F536BB&quot;/&gt;&lt;wsp:rsid wsp:val=&quot;00FA0026&quot;/&gt;&lt;wsp:rsid wsp:val=&quot;00FA7F31&quot;/&gt;&lt;wsp:rsid wsp:val=&quot;00FF67DC&quot;/&gt;&lt;/wsp:rsids&gt;&lt;/w:docPr&gt;&lt;w:body&gt;&lt;w:p wsp:rsidR=&quot;00000000&quot; wsp:rsidRDefault=&quot;00EF5F6B&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1&lt;/m:t&gt;&lt;/m:r&gt;&lt;/m:e&gt;&lt;m:sup&gt;&lt;m:r&gt;&lt;w:rPr&gt;&lt;w:rFonts w:ascii=&quot;Cambria Math&quot; w:h-ansi=&quot;Cambria Math&quot;/&gt;&lt;wx:font wx:val=&quot;Cambria Math&quot;/&gt;&lt;w:i/&gt;&lt;w:color w:val=&quot;000000&quot;/&gt;&lt;w:sz w:val=&quot;20&quot;/&gt;&lt;w:sz-cs w:val=&quot;20&quot;/&gt;&lt;/w:rPr&gt;&lt;m:t&gt;25&lt;/m:t&gt;&lt;/m:r&gt;&lt;/m:sup&gt;&lt;/m:sSup&gt;&lt;m:r&gt;&lt;w:rPr&gt;&lt;w:rFonts w:ascii=&quot;Cambria Math&quot; w:h-ansi=&quot;Cambria Math&quot;/&gt;&lt;wx:font wx:val=&quot;Cambria Math&quot;/&gt;&lt;w:i/&gt;&lt;w:color w:val=&quot;000000&quot;/&gt;&lt;w:sz w:val=&quot;20&quot;/&gt;&lt;w:sz-cs w:val=&quot;20&quot;/&gt;&lt;/w:rPr&gt;&lt;m:t&gt;/1,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p>
                <w:p w:rsidR="00A76C1A" w:rsidRPr="003E108B" w:rsidRDefault="008240AB" w:rsidP="00874792">
                  <w:pPr>
                    <w:jc w:val="center"/>
                    <w:rPr>
                      <w:color w:val="000000"/>
                      <w:sz w:val="20"/>
                      <w:szCs w:val="20"/>
                    </w:rPr>
                  </w:pPr>
                  <w:r>
                    <w:pict>
                      <v:shape id="_x0000_i1060" type="#_x0000_t75" style="width:3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33D3E&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D33D3E&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1&lt;/m:t&gt;&lt;/m:r&gt;&lt;/m:e&gt;&lt;m:sup&gt;&lt;m:r&gt;&lt;w:rPr&gt;&lt;w:rFonts w:ascii=&quot;Cambria Math&quot; w:h-ansi=&quot;Cambria Math&quot;/&gt;&lt;wx:font wx:val=&quot;Cambria Math&quot;/&gt;&lt;w:i/&gt;&lt;w:color w:val=&quot;000000&quot;/&gt;&lt;w:sz w:val=&quot;20&quot;/&gt;&lt;w:sz-cs w:val=&quot;20&quot;/&gt;&lt;/w:rPr&gt;&lt;m:t&gt;15&lt;/m:t&gt;&lt;/m:r&gt;&lt;/m:sup&gt;&lt;/m:sSup&gt;&lt;m:r&gt;&lt;w:rPr&gt;&lt;w:rFonts w:ascii=&quot;Cambria Math&quot; w:h-ansi=&quot;Cambria Math&quot;/&gt;&lt;wx:font wx:val=&quot;Cambria Math&quot;/&gt;&lt;w:i/&gt;&lt;w:color w:val=&quot;000000&quot;/&gt;&lt;w:sz w:val=&quot;20&quot;/&gt;&lt;w:sz-cs w:val=&quot;20&quot;/&gt;&lt;/w:rPr&gt;&lt;m:t&gt;/1,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tc>
              <w:tc>
                <w:tcPr>
                  <w:tcW w:w="87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23,7</w:t>
                  </w:r>
                </w:p>
                <w:p w:rsidR="00A76C1A" w:rsidRPr="003E108B" w:rsidRDefault="00A76C1A" w:rsidP="00874792">
                  <w:pPr>
                    <w:jc w:val="center"/>
                    <w:rPr>
                      <w:color w:val="000000"/>
                      <w:sz w:val="20"/>
                      <w:szCs w:val="20"/>
                    </w:rPr>
                  </w:pPr>
                  <w:r>
                    <w:rPr>
                      <w:color w:val="000000"/>
                      <w:sz w:val="20"/>
                      <w:szCs w:val="20"/>
                    </w:rPr>
                    <w:t>15,8</w:t>
                  </w:r>
                </w:p>
              </w:tc>
              <w:tc>
                <w:tcPr>
                  <w:tcW w:w="709"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3406</w:t>
                  </w:r>
                </w:p>
                <w:p w:rsidR="00A76C1A" w:rsidRPr="003E108B" w:rsidRDefault="00A76C1A" w:rsidP="00874792">
                  <w:pPr>
                    <w:jc w:val="center"/>
                    <w:rPr>
                      <w:color w:val="000000"/>
                      <w:sz w:val="20"/>
                      <w:szCs w:val="20"/>
                    </w:rPr>
                  </w:pPr>
                  <w:r>
                    <w:rPr>
                      <w:color w:val="000000"/>
                      <w:sz w:val="20"/>
                      <w:szCs w:val="20"/>
                    </w:rPr>
                    <w:t>3406</w:t>
                  </w:r>
                </w:p>
              </w:tc>
              <w:tc>
                <w:tcPr>
                  <w:tcW w:w="992"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13-40</w:t>
                  </w:r>
                </w:p>
                <w:p w:rsidR="00A76C1A" w:rsidRPr="003E108B" w:rsidRDefault="00A76C1A" w:rsidP="00874792">
                  <w:pPr>
                    <w:jc w:val="center"/>
                    <w:rPr>
                      <w:color w:val="000000"/>
                      <w:sz w:val="20"/>
                      <w:szCs w:val="20"/>
                    </w:rPr>
                  </w:pPr>
                  <w:r>
                    <w:rPr>
                      <w:color w:val="000000"/>
                      <w:sz w:val="20"/>
                      <w:szCs w:val="20"/>
                    </w:rPr>
                    <w:t>13-40</w:t>
                  </w: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15</w:t>
                  </w:r>
                </w:p>
                <w:p w:rsidR="00A76C1A" w:rsidRPr="003E108B" w:rsidRDefault="00A76C1A" w:rsidP="00874792">
                  <w:pPr>
                    <w:jc w:val="center"/>
                    <w:rPr>
                      <w:color w:val="000000"/>
                      <w:sz w:val="20"/>
                      <w:szCs w:val="20"/>
                    </w:rPr>
                  </w:pPr>
                  <w:r>
                    <w:rPr>
                      <w:color w:val="000000"/>
                      <w:sz w:val="20"/>
                      <w:szCs w:val="20"/>
                    </w:rPr>
                    <w:t>10</w:t>
                  </w:r>
                </w:p>
              </w:tc>
              <w:tc>
                <w:tcPr>
                  <w:tcW w:w="708"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Н-О</w:t>
                  </w:r>
                </w:p>
                <w:p w:rsidR="00A76C1A" w:rsidRPr="003E108B" w:rsidRDefault="00A76C1A" w:rsidP="00874792">
                  <w:pPr>
                    <w:jc w:val="center"/>
                    <w:rPr>
                      <w:color w:val="000000"/>
                      <w:sz w:val="20"/>
                      <w:szCs w:val="20"/>
                    </w:rPr>
                  </w:pPr>
                  <w:r>
                    <w:rPr>
                      <w:color w:val="000000"/>
                      <w:sz w:val="20"/>
                      <w:szCs w:val="20"/>
                    </w:rPr>
                    <w:t>Н-О</w:t>
                  </w:r>
                </w:p>
              </w:tc>
            </w:tr>
            <w:tr w:rsidR="00A76C1A" w:rsidRPr="00DD4099" w:rsidTr="00A76C1A">
              <w:trPr>
                <w:trHeight w:val="267"/>
              </w:trPr>
              <w:tc>
                <w:tcPr>
                  <w:tcW w:w="827" w:type="dxa"/>
                  <w:tcBorders>
                    <w:top w:val="nil"/>
                    <w:left w:val="single" w:sz="8" w:space="0" w:color="000000"/>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p>
              </w:tc>
              <w:tc>
                <w:tcPr>
                  <w:tcW w:w="708"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Pr>
                      <w:color w:val="000000"/>
                      <w:sz w:val="20"/>
                      <w:szCs w:val="20"/>
                    </w:rPr>
                    <w:t>2110</w:t>
                  </w:r>
                </w:p>
              </w:tc>
              <w:tc>
                <w:tcPr>
                  <w:tcW w:w="851"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Pr>
                      <w:color w:val="000000"/>
                      <w:sz w:val="20"/>
                      <w:szCs w:val="20"/>
                    </w:rPr>
                    <w:t>10-20</w:t>
                  </w:r>
                </w:p>
              </w:tc>
              <w:tc>
                <w:tcPr>
                  <w:tcW w:w="850"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Pr>
                      <w:color w:val="000000"/>
                      <w:sz w:val="20"/>
                      <w:szCs w:val="20"/>
                    </w:rPr>
                    <w:t>20</w:t>
                  </w:r>
                </w:p>
              </w:tc>
              <w:tc>
                <w:tcPr>
                  <w:tcW w:w="851"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Pr>
                      <w:color w:val="000000"/>
                      <w:sz w:val="20"/>
                      <w:szCs w:val="20"/>
                    </w:rPr>
                    <w:t>11-35</w:t>
                  </w:r>
                </w:p>
              </w:tc>
              <w:tc>
                <w:tcPr>
                  <w:tcW w:w="992" w:type="dxa"/>
                  <w:tcBorders>
                    <w:top w:val="nil"/>
                    <w:left w:val="nil"/>
                    <w:bottom w:val="single" w:sz="4" w:space="0" w:color="auto"/>
                    <w:right w:val="single" w:sz="8" w:space="0" w:color="000000"/>
                  </w:tcBorders>
                  <w:shd w:val="clear" w:color="auto" w:fill="auto"/>
                  <w:hideMark/>
                </w:tcPr>
                <w:p w:rsidR="00A76C1A" w:rsidRPr="00DD4099" w:rsidRDefault="008240AB" w:rsidP="00874792">
                  <w:pPr>
                    <w:jc w:val="center"/>
                    <w:rPr>
                      <w:color w:val="000000"/>
                      <w:sz w:val="20"/>
                      <w:szCs w:val="20"/>
                    </w:rPr>
                  </w:pPr>
                  <w:r>
                    <w:pict>
                      <v:shape id="_x0000_i1061" type="#_x0000_t75" style="width:3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3083&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A33083&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1&lt;/m:t&gt;&lt;/m:r&gt;&lt;/m:e&gt;&lt;m:sup&gt;&lt;m:r&gt;&lt;w:rPr&gt;&lt;w:rFonts w:ascii=&quot;Cambria Math&quot; w:h-ansi=&quot;Cambria Math&quot;/&gt;&lt;wx:font wx:val=&quot;Cambria Math&quot;/&gt;&lt;w:i/&gt;&lt;w:color w:val=&quot;000000&quot;/&gt;&lt;w:sz w:val=&quot;20&quot;/&gt;&lt;w:sz-cs w:val=&quot;20&quot;/&gt;&lt;/w:rPr&gt;&lt;m:t&gt;15&lt;/m:t&gt;&lt;/m:r&gt;&lt;/m:sup&gt;&lt;/m:sSup&gt;&lt;m:r&gt;&lt;w:rPr&gt;&lt;w:rFonts w:ascii=&quot;Cambria Math&quot; w:h-ansi=&quot;Cambria Math&quot;/&gt;&lt;wx:font wx:val=&quot;Cambria Math&quot;/&gt;&lt;w:i/&gt;&lt;w:color w:val=&quot;000000&quot;/&gt;&lt;w:sz w:val=&quot;20&quot;/&gt;&lt;w:sz-cs w:val=&quot;20&quot;/&gt;&lt;/w:rPr&gt;&lt;m:t&gt;/1,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tc>
              <w:tc>
                <w:tcPr>
                  <w:tcW w:w="851"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18"/>
                      <w:szCs w:val="18"/>
                    </w:rPr>
                  </w:pPr>
                  <w:r>
                    <w:rPr>
                      <w:color w:val="000000"/>
                      <w:sz w:val="18"/>
                      <w:szCs w:val="18"/>
                    </w:rPr>
                    <w:t>25</w:t>
                  </w:r>
                </w:p>
              </w:tc>
              <w:tc>
                <w:tcPr>
                  <w:tcW w:w="1134"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18"/>
                      <w:szCs w:val="18"/>
                    </w:rPr>
                  </w:pPr>
                  <w:r>
                    <w:rPr>
                      <w:color w:val="000000"/>
                      <w:sz w:val="18"/>
                      <w:szCs w:val="18"/>
                    </w:rPr>
                    <w:t>20</w:t>
                  </w:r>
                </w:p>
              </w:tc>
              <w:tc>
                <w:tcPr>
                  <w:tcW w:w="850"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18"/>
                      <w:szCs w:val="18"/>
                    </w:rPr>
                  </w:pPr>
                  <w:r>
                    <w:rPr>
                      <w:color w:val="000000"/>
                      <w:sz w:val="18"/>
                      <w:szCs w:val="18"/>
                    </w:rPr>
                    <w:t>15-45</w:t>
                  </w:r>
                </w:p>
              </w:tc>
              <w:tc>
                <w:tcPr>
                  <w:tcW w:w="1134" w:type="dxa"/>
                  <w:tcBorders>
                    <w:top w:val="nil"/>
                    <w:left w:val="nil"/>
                    <w:bottom w:val="single" w:sz="4" w:space="0" w:color="auto"/>
                    <w:right w:val="single" w:sz="8" w:space="0" w:color="000000"/>
                  </w:tcBorders>
                  <w:shd w:val="clear" w:color="auto" w:fill="auto"/>
                  <w:hideMark/>
                </w:tcPr>
                <w:p w:rsidR="00A76C1A" w:rsidRPr="00DD4099" w:rsidRDefault="00A76C1A" w:rsidP="00874792">
                  <w:pPr>
                    <w:jc w:val="center"/>
                    <w:rPr>
                      <w:color w:val="000000"/>
                      <w:sz w:val="18"/>
                      <w:szCs w:val="18"/>
                    </w:rPr>
                  </w:pPr>
                  <w:r>
                    <w:rPr>
                      <w:color w:val="000000"/>
                      <w:sz w:val="18"/>
                      <w:szCs w:val="18"/>
                    </w:rPr>
                    <w:t>4-10</w:t>
                  </w:r>
                </w:p>
              </w:tc>
              <w:tc>
                <w:tcPr>
                  <w:tcW w:w="993"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Pr>
                      <w:color w:val="000000"/>
                      <w:sz w:val="20"/>
                      <w:szCs w:val="20"/>
                    </w:rPr>
                    <w:t>82</w:t>
                  </w:r>
                </w:p>
              </w:tc>
              <w:tc>
                <w:tcPr>
                  <w:tcW w:w="1275" w:type="dxa"/>
                  <w:tcBorders>
                    <w:top w:val="nil"/>
                    <w:left w:val="nil"/>
                    <w:bottom w:val="single" w:sz="4" w:space="0" w:color="auto"/>
                    <w:right w:val="single" w:sz="8" w:space="0" w:color="000000"/>
                  </w:tcBorders>
                  <w:shd w:val="clear" w:color="auto" w:fill="auto"/>
                  <w:hideMark/>
                </w:tcPr>
                <w:p w:rsidR="00A76C1A" w:rsidRPr="003E108B" w:rsidRDefault="008240AB" w:rsidP="00874792">
                  <w:pPr>
                    <w:jc w:val="center"/>
                    <w:rPr>
                      <w:color w:val="000000"/>
                      <w:sz w:val="20"/>
                      <w:szCs w:val="20"/>
                    </w:rPr>
                  </w:pPr>
                  <w:r>
                    <w:pict>
                      <v:shape id="_x0000_i1062" type="#_x0000_t75" style="width:43.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533D8&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5533D8&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4&lt;/m:t&gt;&lt;/m:r&gt;&lt;/m:e&gt;&lt;m:sup&gt;&lt;m:r&gt;&lt;w:rPr&gt;&lt;w:rFonts w:ascii=&quot;Cambria Math&quot; w:h-ansi=&quot;Cambria Math&quot;/&gt;&lt;wx:font wx:val=&quot;Cambria Math&quot;/&gt;&lt;w:i/&gt;&lt;w:color w:val=&quot;000000&quot;/&gt;&lt;w:sz w:val=&quot;20&quot;/&gt;&lt;w:sz-cs w:val=&quot;20&quot;/&gt;&lt;/w:rPr&gt;&lt;m:t&gt;30&lt;/m:t&gt;&lt;/m:r&gt;&lt;/m:sup&gt;&lt;/m:sSup&gt;&lt;m:r&gt;&lt;w:rPr&gt;&lt;w:rFonts w:ascii=&quot;Cambria Math&quot; w:h-ansi=&quot;Cambria Math&quot;/&gt;&lt;wx:font wx:val=&quot;Cambria Math&quot;/&gt;&lt;w:i/&gt;&lt;w:color w:val=&quot;000000&quot;/&gt;&lt;w:sz w:val=&quot;20&quot;/&gt;&lt;w:sz-cs w:val=&quot;20&quot;/&gt;&lt;/w:rPr&gt;&lt;m:t&gt;/4,05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tc>
              <w:tc>
                <w:tcPr>
                  <w:tcW w:w="874"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Pr>
                      <w:color w:val="000000"/>
                      <w:sz w:val="20"/>
                      <w:szCs w:val="20"/>
                    </w:rPr>
                    <w:t>81</w:t>
                  </w:r>
                </w:p>
              </w:tc>
              <w:tc>
                <w:tcPr>
                  <w:tcW w:w="709"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Pr>
                      <w:color w:val="000000"/>
                      <w:sz w:val="20"/>
                      <w:szCs w:val="20"/>
                    </w:rPr>
                    <w:t>2203</w:t>
                  </w:r>
                </w:p>
              </w:tc>
              <w:tc>
                <w:tcPr>
                  <w:tcW w:w="992"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Pr>
                      <w:color w:val="000000"/>
                      <w:sz w:val="20"/>
                      <w:szCs w:val="20"/>
                    </w:rPr>
                    <w:t>20-15</w:t>
                  </w:r>
                </w:p>
              </w:tc>
              <w:tc>
                <w:tcPr>
                  <w:tcW w:w="993"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Pr>
                      <w:color w:val="000000"/>
                      <w:sz w:val="20"/>
                      <w:szCs w:val="20"/>
                    </w:rPr>
                    <w:t>20</w:t>
                  </w:r>
                </w:p>
              </w:tc>
              <w:tc>
                <w:tcPr>
                  <w:tcW w:w="708" w:type="dxa"/>
                  <w:tcBorders>
                    <w:top w:val="nil"/>
                    <w:left w:val="nil"/>
                    <w:bottom w:val="single" w:sz="4" w:space="0" w:color="auto"/>
                    <w:right w:val="single" w:sz="8" w:space="0" w:color="000000"/>
                  </w:tcBorders>
                  <w:shd w:val="clear" w:color="auto" w:fill="auto"/>
                  <w:hideMark/>
                </w:tcPr>
                <w:p w:rsidR="00A76C1A" w:rsidRPr="003E108B" w:rsidRDefault="00A76C1A" w:rsidP="00874792">
                  <w:pPr>
                    <w:jc w:val="center"/>
                    <w:rPr>
                      <w:color w:val="000000"/>
                      <w:sz w:val="20"/>
                      <w:szCs w:val="20"/>
                    </w:rPr>
                  </w:pPr>
                  <w:r>
                    <w:rPr>
                      <w:color w:val="000000"/>
                      <w:sz w:val="20"/>
                      <w:szCs w:val="20"/>
                    </w:rPr>
                    <w:t>М</w:t>
                  </w:r>
                </w:p>
              </w:tc>
            </w:tr>
            <w:tr w:rsidR="00A76C1A" w:rsidRPr="00DD4099" w:rsidTr="00A76C1A">
              <w:trPr>
                <w:trHeight w:val="568"/>
              </w:trPr>
              <w:tc>
                <w:tcPr>
                  <w:tcW w:w="827" w:type="dxa"/>
                  <w:tcBorders>
                    <w:top w:val="nil"/>
                    <w:left w:val="single" w:sz="8" w:space="0" w:color="000000"/>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p>
              </w:tc>
              <w:tc>
                <w:tcPr>
                  <w:tcW w:w="708" w:type="dxa"/>
                  <w:tcBorders>
                    <w:top w:val="nil"/>
                    <w:left w:val="nil"/>
                    <w:bottom w:val="single" w:sz="4" w:space="0" w:color="auto"/>
                    <w:right w:val="single" w:sz="8" w:space="0" w:color="000000"/>
                  </w:tcBorders>
                  <w:shd w:val="clear" w:color="auto" w:fill="auto"/>
                  <w:hideMark/>
                </w:tcPr>
                <w:p w:rsidR="00A76C1A" w:rsidRDefault="00A76C1A" w:rsidP="00874792">
                  <w:pPr>
                    <w:rPr>
                      <w:color w:val="000000"/>
                      <w:sz w:val="20"/>
                      <w:szCs w:val="20"/>
                    </w:rPr>
                  </w:pPr>
                  <w:r>
                    <w:rPr>
                      <w:color w:val="000000"/>
                      <w:sz w:val="20"/>
                      <w:szCs w:val="20"/>
                    </w:rPr>
                    <w:t>2118</w:t>
                  </w:r>
                </w:p>
                <w:p w:rsidR="00A76C1A" w:rsidRDefault="00A76C1A" w:rsidP="00874792">
                  <w:pPr>
                    <w:rPr>
                      <w:color w:val="000000"/>
                      <w:sz w:val="20"/>
                      <w:szCs w:val="20"/>
                    </w:rPr>
                  </w:pPr>
                  <w:r>
                    <w:rPr>
                      <w:color w:val="000000"/>
                      <w:sz w:val="20"/>
                      <w:szCs w:val="20"/>
                    </w:rPr>
                    <w:t>2109</w: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16-10</w:t>
                  </w:r>
                </w:p>
                <w:p w:rsidR="00A76C1A" w:rsidRDefault="00A76C1A" w:rsidP="00874792">
                  <w:pPr>
                    <w:jc w:val="center"/>
                    <w:rPr>
                      <w:color w:val="000000"/>
                      <w:sz w:val="20"/>
                      <w:szCs w:val="20"/>
                    </w:rPr>
                  </w:pPr>
                  <w:r>
                    <w:rPr>
                      <w:color w:val="000000"/>
                      <w:sz w:val="20"/>
                      <w:szCs w:val="20"/>
                    </w:rPr>
                    <w:t>17-25</w:t>
                  </w:r>
                </w:p>
              </w:tc>
              <w:tc>
                <w:tcPr>
                  <w:tcW w:w="850"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15</w:t>
                  </w:r>
                </w:p>
                <w:p w:rsidR="00A76C1A" w:rsidRDefault="00A76C1A" w:rsidP="00874792">
                  <w:pPr>
                    <w:jc w:val="center"/>
                    <w:rPr>
                      <w:color w:val="000000"/>
                      <w:sz w:val="20"/>
                      <w:szCs w:val="20"/>
                    </w:rPr>
                  </w:pPr>
                  <w:r>
                    <w:rPr>
                      <w:color w:val="000000"/>
                      <w:sz w:val="20"/>
                      <w:szCs w:val="20"/>
                    </w:rPr>
                    <w:t>15</w: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22-55</w:t>
                  </w:r>
                </w:p>
                <w:p w:rsidR="00A76C1A" w:rsidRDefault="00A76C1A" w:rsidP="00874792">
                  <w:pPr>
                    <w:jc w:val="center"/>
                    <w:rPr>
                      <w:color w:val="000000"/>
                      <w:sz w:val="20"/>
                      <w:szCs w:val="20"/>
                    </w:rPr>
                  </w:pPr>
                  <w:r>
                    <w:rPr>
                      <w:color w:val="000000"/>
                      <w:sz w:val="20"/>
                      <w:szCs w:val="20"/>
                    </w:rPr>
                    <w:t>22-55</w:t>
                  </w:r>
                </w:p>
              </w:tc>
              <w:tc>
                <w:tcPr>
                  <w:tcW w:w="992" w:type="dxa"/>
                  <w:tcBorders>
                    <w:top w:val="nil"/>
                    <w:left w:val="nil"/>
                    <w:bottom w:val="single" w:sz="4" w:space="0" w:color="auto"/>
                    <w:right w:val="single" w:sz="8" w:space="0" w:color="000000"/>
                  </w:tcBorders>
                  <w:shd w:val="clear" w:color="auto" w:fill="auto"/>
                  <w:hideMark/>
                </w:tcPr>
                <w:p w:rsidR="00A76C1A" w:rsidRDefault="008240AB" w:rsidP="00874792">
                  <w:pPr>
                    <w:jc w:val="center"/>
                    <w:rPr>
                      <w:color w:val="000000"/>
                      <w:sz w:val="20"/>
                      <w:szCs w:val="20"/>
                    </w:rPr>
                  </w:pPr>
                  <w:r>
                    <w:pict>
                      <v:shape id="_x0000_i1063" type="#_x0000_t75" style="width:37.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20C83&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E20C83&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6&lt;/m:t&gt;&lt;/m:r&gt;&lt;/m:e&gt;&lt;m:sup&gt;&lt;m:r&gt;&lt;w:rPr&gt;&lt;w:rFonts w:ascii=&quot;Cambria Math&quot; w:h-ansi=&quot;Cambria Math&quot;/&gt;&lt;wx:font wx:val=&quot;Cambria Math&quot;/&gt;&lt;w:i/&gt;&lt;w:color w:val=&quot;000000&quot;/&gt;&lt;w:sz w:val=&quot;20&quot;/&gt;&lt;w:sz-cs w:val=&quot;20&quot;/&gt;&lt;/w:rPr&gt;&lt;m:t&gt;45&lt;/m:t&gt;&lt;/m:r&gt;&lt;/m:sup&gt;&lt;/m:sSup&gt;&lt;m:r&gt;&lt;w:rPr&gt;&lt;w:rFonts w:ascii=&quot;Cambria Math&quot; w:h-ansi=&quot;Cambria Math&quot;/&gt;&lt;wx:font wx:val=&quot;Cambria Math&quot;/&gt;&lt;w:i/&gt;&lt;w:color w:val=&quot;000000&quot;/&gt;&lt;w:sz w:val=&quot;20&quot;/&gt;&lt;w:sz-cs w:val=&quot;20&quot;/&gt;&lt;/w:rPr&gt;&lt;m:t&gt;/6,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p>
                <w:p w:rsidR="00A76C1A" w:rsidRPr="000926AF" w:rsidRDefault="008240AB" w:rsidP="00874792">
                  <w:pPr>
                    <w:jc w:val="center"/>
                    <w:rPr>
                      <w:color w:val="000000"/>
                      <w:sz w:val="20"/>
                      <w:szCs w:val="20"/>
                    </w:rPr>
                  </w:pPr>
                  <w:r>
                    <w:pict>
                      <v:shape id="_x0000_i1064" type="#_x0000_t75" style="width:32.2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1771AB&quot;/&gt;&lt;wsp:rsid wsp:val=&quot;00003619&quot;/&gt;&lt;wsp:rsid wsp:val=&quot;0000681C&quot;/&gt;&lt;wsp:rsid wsp:val=&quot;00067ACD&quot;/&gt;&lt;wsp:rsid wsp:val=&quot;000D5BF3&quot;/&gt;&lt;wsp:rsid wsp:val=&quot;00123C66&quot;/&gt;&lt;wsp:rsid wsp:val=&quot;001332BE&quot;/&gt;&lt;wsp:rsid wsp:val=&quot;00145D86&quot;/&gt;&lt;wsp:rsid wsp:val=&quot;001563C1&quot;/&gt;&lt;wsp:rsid wsp:val=&quot;001715F1&quot;/&gt;&lt;wsp:rsid wsp:val=&quot;001771AB&quot;/&gt;&lt;wsp:rsid wsp:val=&quot;001833D4&quot;/&gt;&lt;wsp:rsid wsp:val=&quot;001F31EA&quot;/&gt;&lt;wsp:rsid wsp:val=&quot;00202ED3&quot;/&gt;&lt;wsp:rsid wsp:val=&quot;00224730&quot;/&gt;&lt;wsp:rsid wsp:val=&quot;00281EA2&quot;/&gt;&lt;wsp:rsid wsp:val=&quot;002906C0&quot;/&gt;&lt;wsp:rsid wsp:val=&quot;002B7D41&quot;/&gt;&lt;wsp:rsid wsp:val=&quot;002E3D2C&quot;/&gt;&lt;wsp:rsid wsp:val=&quot;003701A6&quot;/&gt;&lt;wsp:rsid wsp:val=&quot;00381D20&quot;/&gt;&lt;wsp:rsid wsp:val=&quot;00394247&quot;/&gt;&lt;wsp:rsid wsp:val=&quot;003D750E&quot;/&gt;&lt;wsp:rsid wsp:val=&quot;003E7EC4&quot;/&gt;&lt;wsp:rsid wsp:val=&quot;00415D08&quot;/&gt;&lt;wsp:rsid wsp:val=&quot;00491442&quot;/&gt;&lt;wsp:rsid wsp:val=&quot;004A26D9&quot;/&gt;&lt;wsp:rsid wsp:val=&quot;004C53F5&quot;/&gt;&lt;wsp:rsid wsp:val=&quot;005125C7&quot;/&gt;&lt;wsp:rsid wsp:val=&quot;005308D1&quot;/&gt;&lt;wsp:rsid wsp:val=&quot;00563687&quot;/&gt;&lt;wsp:rsid wsp:val=&quot;00577335&quot;/&gt;&lt;wsp:rsid wsp:val=&quot;005D6D75&quot;/&gt;&lt;wsp:rsid wsp:val=&quot;00631745&quot;/&gt;&lt;wsp:rsid wsp:val=&quot;0064096C&quot;/&gt;&lt;wsp:rsid wsp:val=&quot;0069617C&quot;/&gt;&lt;wsp:rsid wsp:val=&quot;006C4105&quot;/&gt;&lt;wsp:rsid wsp:val=&quot;006F581A&quot;/&gt;&lt;wsp:rsid wsp:val=&quot;00702EE4&quot;/&gt;&lt;wsp:rsid wsp:val=&quot;007210A1&quot;/&gt;&lt;wsp:rsid wsp:val=&quot;007462F8&quot;/&gt;&lt;wsp:rsid wsp:val=&quot;0075654E&quot;/&gt;&lt;wsp:rsid wsp:val=&quot;00776796&quot;/&gt;&lt;wsp:rsid wsp:val=&quot;00782285&quot;/&gt;&lt;wsp:rsid wsp:val=&quot;00783EC6&quot;/&gt;&lt;wsp:rsid wsp:val=&quot;007A14D4&quot;/&gt;&lt;wsp:rsid wsp:val=&quot;007A6F25&quot;/&gt;&lt;wsp:rsid wsp:val=&quot;007F7C6C&quot;/&gt;&lt;wsp:rsid wsp:val=&quot;0084295A&quot;/&gt;&lt;wsp:rsid wsp:val=&quot;0087524C&quot;/&gt;&lt;wsp:rsid wsp:val=&quot;008E49F3&quot;/&gt;&lt;wsp:rsid wsp:val=&quot;008F2547&quot;/&gt;&lt;wsp:rsid wsp:val=&quot;0092662F&quot;/&gt;&lt;wsp:rsid wsp:val=&quot;009B122E&quot;/&gt;&lt;wsp:rsid wsp:val=&quot;009B2443&quot;/&gt;&lt;wsp:rsid wsp:val=&quot;009C4D51&quot;/&gt;&lt;wsp:rsid wsp:val=&quot;009E023C&quot;/&gt;&lt;wsp:rsid wsp:val=&quot;009F6C1E&quot;/&gt;&lt;wsp:rsid wsp:val=&quot;00A11BC2&quot;/&gt;&lt;wsp:rsid wsp:val=&quot;00A3745A&quot;/&gt;&lt;wsp:rsid wsp:val=&quot;00A46337&quot;/&gt;&lt;wsp:rsid wsp:val=&quot;00A47E98&quot;/&gt;&lt;wsp:rsid wsp:val=&quot;00A714DA&quot;/&gt;&lt;wsp:rsid wsp:val=&quot;00A76C1A&quot;/&gt;&lt;wsp:rsid wsp:val=&quot;00AD2A4F&quot;/&gt;&lt;wsp:rsid wsp:val=&quot;00AE5D87&quot;/&gt;&lt;wsp:rsid wsp:val=&quot;00BA4A25&quot;/&gt;&lt;wsp:rsid wsp:val=&quot;00BD605E&quot;/&gt;&lt;wsp:rsid wsp:val=&quot;00BE6BD6&quot;/&gt;&lt;wsp:rsid wsp:val=&quot;00C32FEE&quot;/&gt;&lt;wsp:rsid wsp:val=&quot;00C4754D&quot;/&gt;&lt;wsp:rsid wsp:val=&quot;00C563C2&quot;/&gt;&lt;wsp:rsid wsp:val=&quot;00CD5816&quot;/&gt;&lt;wsp:rsid wsp:val=&quot;00D21ED2&quot;/&gt;&lt;wsp:rsid wsp:val=&quot;00D32A70&quot;/&gt;&lt;wsp:rsid wsp:val=&quot;00D52D9D&quot;/&gt;&lt;wsp:rsid wsp:val=&quot;00D53C83&quot;/&gt;&lt;wsp:rsid wsp:val=&quot;00D7001D&quot;/&gt;&lt;wsp:rsid wsp:val=&quot;00DC0155&quot;/&gt;&lt;wsp:rsid wsp:val=&quot;00DE50BF&quot;/&gt;&lt;wsp:rsid wsp:val=&quot;00E30E18&quot;/&gt;&lt;wsp:rsid wsp:val=&quot;00E55A5E&quot;/&gt;&lt;wsp:rsid wsp:val=&quot;00EA2666&quot;/&gt;&lt;wsp:rsid wsp:val=&quot;00EB7029&quot;/&gt;&lt;wsp:rsid wsp:val=&quot;00F31C58&quot;/&gt;&lt;wsp:rsid wsp:val=&quot;00F536BB&quot;/&gt;&lt;wsp:rsid wsp:val=&quot;00FA0026&quot;/&gt;&lt;wsp:rsid wsp:val=&quot;00FA7F31&quot;/&gt;&lt;wsp:rsid wsp:val=&quot;00FF67DC&quot;/&gt;&lt;/wsp:rsids&gt;&lt;/w:docPr&gt;&lt;w:body&gt;&lt;w:p wsp:rsidR=&quot;00000000&quot; wsp:rsidRDefault=&quot;007210A1&quot;&gt;&lt;m:oMathPara&gt;&lt;m:oMath&gt;&lt;m:sSup&gt;&lt;m:sSupPr&gt;&lt;m:ctrlPr&gt;&lt;w:rPr&gt;&lt;w:rFonts w:ascii=&quot;Cambria Math&quot; w:h-ansi=&quot;Cambria Math&quot;/&gt;&lt;wx:font wx:val=&quot;Cambria Math&quot;/&gt;&lt;w:i/&gt;&lt;w:color w:val=&quot;000000&quot;/&gt;&lt;w:sz w:val=&quot;20&quot;/&gt;&lt;w:sz-cs w:val=&quot;20&quot;/&gt;&lt;/w:rPr&gt;&lt;/m:ctrlPr&gt;&lt;/m:sSupPr&gt;&lt;m:e&gt;&lt;m:r&gt;&lt;w:rPr&gt;&lt;w:rFonts w:ascii=&quot;Cambria Math&quot; w:h-ansi=&quot;Cambria Math&quot;/&gt;&lt;wx:font wx:val=&quot;Cambria Math&quot;/&gt;&lt;w:i/&gt;&lt;w:color w:val=&quot;000000&quot;/&gt;&lt;w:sz w:val=&quot;20&quot;/&gt;&lt;w:sz-cs w:val=&quot;20&quot;/&gt;&lt;/w:rPr&gt;&lt;m:t&gt;5&lt;/m:t&gt;&lt;/m:r&gt;&lt;/m:e&gt;&lt;m:sup&gt;&lt;m:r&gt;&lt;w:rPr&gt;&lt;w:rFonts w:ascii=&quot;Cambria Math&quot; w:h-ansi=&quot;Cambria Math&quot;/&gt;&lt;wx:font wx:val=&quot;Cambria Math&quot;/&gt;&lt;w:i/&gt;&lt;w:color w:val=&quot;000000&quot;/&gt;&lt;w:sz w:val=&quot;20&quot;/&gt;&lt;w:sz-cs w:val=&quot;20&quot;/&gt;&lt;/w:rPr&gt;&lt;m:t&gt;30&lt;/m:t&gt;&lt;/m:r&gt;&lt;/m:sup&gt;&lt;/m:sSup&gt;&lt;m:r&gt;&lt;w:rPr&gt;&lt;w:rFonts w:ascii=&quot;Cambria Math&quot; w:h-ansi=&quot;Cambria Math&quot;/&gt;&lt;wx:font wx:val=&quot;Cambria Math&quot;/&gt;&lt;w:i/&gt;&lt;w:color w:val=&quot;000000&quot;/&gt;&lt;w:sz w:val=&quot;20&quot;/&gt;&lt;w:sz-cs w:val=&quot;20&quot;/&gt;&lt;/w:rPr&gt;&lt;m:t&gt;/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98,7</w:t>
                  </w:r>
                </w:p>
                <w:p w:rsidR="00A76C1A" w:rsidRDefault="00A76C1A" w:rsidP="00874792">
                  <w:pPr>
                    <w:jc w:val="center"/>
                    <w:rPr>
                      <w:color w:val="000000"/>
                      <w:sz w:val="18"/>
                      <w:szCs w:val="18"/>
                    </w:rPr>
                  </w:pPr>
                  <w:r>
                    <w:rPr>
                      <w:color w:val="000000"/>
                      <w:sz w:val="18"/>
                      <w:szCs w:val="18"/>
                    </w:rPr>
                    <w:t>82,5</w:t>
                  </w: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15</w:t>
                  </w:r>
                </w:p>
                <w:p w:rsidR="00A76C1A" w:rsidRDefault="00A76C1A" w:rsidP="00874792">
                  <w:pPr>
                    <w:jc w:val="center"/>
                    <w:rPr>
                      <w:color w:val="000000"/>
                      <w:sz w:val="18"/>
                      <w:szCs w:val="18"/>
                    </w:rPr>
                  </w:pPr>
                  <w:r>
                    <w:rPr>
                      <w:color w:val="000000"/>
                      <w:sz w:val="18"/>
                      <w:szCs w:val="18"/>
                    </w:rPr>
                    <w:t>15</w:t>
                  </w:r>
                </w:p>
              </w:tc>
              <w:tc>
                <w:tcPr>
                  <w:tcW w:w="850"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1275" w:type="dxa"/>
                  <w:tcBorders>
                    <w:top w:val="nil"/>
                    <w:left w:val="nil"/>
                    <w:bottom w:val="single" w:sz="4" w:space="0" w:color="auto"/>
                    <w:right w:val="single" w:sz="8" w:space="0" w:color="000000"/>
                  </w:tcBorders>
                  <w:shd w:val="clear" w:color="auto" w:fill="auto"/>
                  <w:hideMark/>
                </w:tcPr>
                <w:p w:rsidR="00A76C1A" w:rsidRPr="00941444" w:rsidRDefault="00A76C1A" w:rsidP="00874792">
                  <w:pPr>
                    <w:jc w:val="center"/>
                    <w:rPr>
                      <w:color w:val="000000"/>
                      <w:sz w:val="20"/>
                      <w:szCs w:val="20"/>
                    </w:rPr>
                  </w:pPr>
                </w:p>
              </w:tc>
              <w:tc>
                <w:tcPr>
                  <w:tcW w:w="87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709"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992"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708"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r>
            <w:tr w:rsidR="00A76C1A" w:rsidRPr="00DD4099" w:rsidTr="00A76C1A">
              <w:trPr>
                <w:trHeight w:val="265"/>
              </w:trPr>
              <w:tc>
                <w:tcPr>
                  <w:tcW w:w="827" w:type="dxa"/>
                  <w:tcBorders>
                    <w:top w:val="nil"/>
                    <w:left w:val="single" w:sz="8" w:space="0" w:color="000000"/>
                    <w:bottom w:val="single" w:sz="4" w:space="0" w:color="auto"/>
                    <w:right w:val="single" w:sz="8" w:space="0" w:color="000000"/>
                  </w:tcBorders>
                  <w:shd w:val="clear" w:color="auto" w:fill="auto"/>
                  <w:hideMark/>
                </w:tcPr>
                <w:p w:rsidR="00A76C1A" w:rsidRPr="00DD4099" w:rsidRDefault="00A76C1A" w:rsidP="00874792">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8" w:space="0" w:color="000000"/>
                  </w:tcBorders>
                  <w:shd w:val="clear" w:color="auto" w:fill="auto"/>
                  <w:hideMark/>
                </w:tcPr>
                <w:p w:rsidR="00A76C1A" w:rsidRDefault="00A76C1A" w:rsidP="00874792">
                  <w:pPr>
                    <w:rPr>
                      <w:color w:val="000000"/>
                      <w:sz w:val="20"/>
                      <w:szCs w:val="20"/>
                    </w:rPr>
                  </w:pP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850"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90</w:t>
                  </w: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992" w:type="dxa"/>
                  <w:tcBorders>
                    <w:top w:val="nil"/>
                    <w:left w:val="nil"/>
                    <w:bottom w:val="single" w:sz="4" w:space="0" w:color="auto"/>
                    <w:right w:val="single" w:sz="8" w:space="0" w:color="000000"/>
                  </w:tcBorders>
                  <w:shd w:val="clear" w:color="auto" w:fill="auto"/>
                  <w:hideMark/>
                </w:tcPr>
                <w:p w:rsidR="00A76C1A" w:rsidRPr="00B705BE" w:rsidRDefault="00A76C1A" w:rsidP="00874792">
                  <w:pPr>
                    <w:jc w:val="center"/>
                    <w:rPr>
                      <w:color w:val="000000"/>
                      <w:sz w:val="20"/>
                      <w:szCs w:val="20"/>
                    </w:rPr>
                  </w:pPr>
                </w:p>
              </w:tc>
              <w:tc>
                <w:tcPr>
                  <w:tcW w:w="851"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403,65</w:t>
                  </w: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r>
                    <w:rPr>
                      <w:color w:val="000000"/>
                      <w:sz w:val="18"/>
                      <w:szCs w:val="18"/>
                    </w:rPr>
                    <w:t>90</w:t>
                  </w:r>
                </w:p>
              </w:tc>
              <w:tc>
                <w:tcPr>
                  <w:tcW w:w="850"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p>
              </w:tc>
              <w:tc>
                <w:tcPr>
                  <w:tcW w:w="113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18"/>
                      <w:szCs w:val="18"/>
                    </w:rPr>
                  </w:pP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338,5</w:t>
                  </w:r>
                </w:p>
              </w:tc>
              <w:tc>
                <w:tcPr>
                  <w:tcW w:w="1275" w:type="dxa"/>
                  <w:tcBorders>
                    <w:top w:val="nil"/>
                    <w:left w:val="nil"/>
                    <w:bottom w:val="single" w:sz="4" w:space="0" w:color="auto"/>
                    <w:right w:val="single" w:sz="8" w:space="0" w:color="000000"/>
                  </w:tcBorders>
                  <w:shd w:val="clear" w:color="auto" w:fill="auto"/>
                  <w:hideMark/>
                </w:tcPr>
                <w:p w:rsidR="00A76C1A" w:rsidRPr="00941444" w:rsidRDefault="00A76C1A" w:rsidP="00874792">
                  <w:pPr>
                    <w:jc w:val="center"/>
                    <w:rPr>
                      <w:color w:val="000000"/>
                      <w:sz w:val="20"/>
                      <w:szCs w:val="20"/>
                    </w:rPr>
                  </w:pPr>
                </w:p>
              </w:tc>
              <w:tc>
                <w:tcPr>
                  <w:tcW w:w="874"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261,7</w:t>
                  </w:r>
                </w:p>
              </w:tc>
              <w:tc>
                <w:tcPr>
                  <w:tcW w:w="709"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992"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c>
                <w:tcPr>
                  <w:tcW w:w="993"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r>
                    <w:rPr>
                      <w:color w:val="000000"/>
                      <w:sz w:val="20"/>
                      <w:szCs w:val="20"/>
                    </w:rPr>
                    <w:t>70</w:t>
                  </w:r>
                </w:p>
              </w:tc>
              <w:tc>
                <w:tcPr>
                  <w:tcW w:w="708" w:type="dxa"/>
                  <w:tcBorders>
                    <w:top w:val="nil"/>
                    <w:left w:val="nil"/>
                    <w:bottom w:val="single" w:sz="4" w:space="0" w:color="auto"/>
                    <w:right w:val="single" w:sz="8" w:space="0" w:color="000000"/>
                  </w:tcBorders>
                  <w:shd w:val="clear" w:color="auto" w:fill="auto"/>
                  <w:hideMark/>
                </w:tcPr>
                <w:p w:rsidR="00A76C1A" w:rsidRDefault="00A76C1A" w:rsidP="00874792">
                  <w:pPr>
                    <w:jc w:val="center"/>
                    <w:rPr>
                      <w:color w:val="000000"/>
                      <w:sz w:val="20"/>
                      <w:szCs w:val="20"/>
                    </w:rPr>
                  </w:pPr>
                </w:p>
              </w:tc>
            </w:tr>
          </w:tbl>
          <w:p w:rsidR="00577335" w:rsidRDefault="00577335" w:rsidP="00D21ED2">
            <w:pPr>
              <w:ind w:left="318" w:right="176" w:firstLine="708"/>
              <w:jc w:val="both"/>
              <w:rPr>
                <w:sz w:val="28"/>
              </w:rPr>
            </w:pPr>
          </w:p>
          <w:p w:rsidR="00A76C1A" w:rsidRDefault="00A76C1A" w:rsidP="00A76C1A">
            <w:pPr>
              <w:ind w:left="318" w:right="176" w:firstLine="708"/>
              <w:jc w:val="both"/>
              <w:rPr>
                <w:sz w:val="28"/>
              </w:rPr>
            </w:pPr>
            <w:r>
              <w:rPr>
                <w:sz w:val="28"/>
              </w:rPr>
              <w:t>Расчет простоя местного вагона производится по элементам: по прибытию, по грузовым операциям, по отправлению.</w:t>
            </w:r>
          </w:p>
          <w:p w:rsidR="00A76C1A" w:rsidRDefault="00A76C1A" w:rsidP="00A76C1A">
            <w:pPr>
              <w:ind w:left="318" w:right="176" w:firstLine="708"/>
              <w:jc w:val="both"/>
              <w:rPr>
                <w:sz w:val="28"/>
              </w:rPr>
            </w:pPr>
            <w:r>
              <w:rPr>
                <w:sz w:val="28"/>
              </w:rPr>
              <w:t>Простой местного вагона по прибытию рассчитывается по формуле 7.9</w:t>
            </w:r>
          </w:p>
          <w:p w:rsidR="00A76C1A" w:rsidRDefault="00A76C1A" w:rsidP="00A76C1A">
            <w:pPr>
              <w:ind w:left="318" w:right="176" w:firstLine="708"/>
              <w:jc w:val="both"/>
              <w:rPr>
                <w:sz w:val="28"/>
              </w:rPr>
            </w:pPr>
          </w:p>
          <w:p w:rsidR="00A76C1A" w:rsidRDefault="00A76C1A" w:rsidP="00A76C1A">
            <w:pPr>
              <w:ind w:left="318" w:right="176" w:firstLine="708"/>
              <w:jc w:val="right"/>
              <w:rPr>
                <w:sz w:val="28"/>
              </w:rPr>
            </w:pPr>
            <w:r>
              <w:rPr>
                <w:b/>
                <w:sz w:val="32"/>
                <w:lang w:val="en-US"/>
              </w:rPr>
              <w:t>t</w:t>
            </w:r>
            <w:r>
              <w:rPr>
                <w:b/>
                <w:sz w:val="32"/>
                <w:vertAlign w:val="subscript"/>
              </w:rPr>
              <w:t xml:space="preserve">пр </w:t>
            </w:r>
            <w:r>
              <w:rPr>
                <w:b/>
                <w:sz w:val="32"/>
              </w:rPr>
              <w:t>= Вч</w:t>
            </w:r>
            <w:r>
              <w:rPr>
                <w:b/>
                <w:sz w:val="32"/>
                <w:vertAlign w:val="superscript"/>
              </w:rPr>
              <w:t>пр</w:t>
            </w:r>
            <w:r>
              <w:rPr>
                <w:b/>
                <w:sz w:val="32"/>
                <w:vertAlign w:val="subscript"/>
              </w:rPr>
              <w:t xml:space="preserve">мв </w:t>
            </w:r>
            <w:r>
              <w:rPr>
                <w:b/>
                <w:sz w:val="32"/>
              </w:rPr>
              <w:t xml:space="preserve">/ </w:t>
            </w:r>
            <w:r>
              <w:rPr>
                <w:b/>
                <w:sz w:val="32"/>
                <w:lang w:val="en-US"/>
              </w:rPr>
              <w:t>U</w:t>
            </w:r>
            <w:r>
              <w:rPr>
                <w:b/>
                <w:sz w:val="32"/>
                <w:vertAlign w:val="superscript"/>
              </w:rPr>
              <w:t>пр</w:t>
            </w:r>
            <w:r>
              <w:rPr>
                <w:b/>
                <w:sz w:val="32"/>
                <w:vertAlign w:val="subscript"/>
              </w:rPr>
              <w:t xml:space="preserve">мв,                                                       </w:t>
            </w:r>
            <w:r>
              <w:rPr>
                <w:sz w:val="28"/>
              </w:rPr>
              <w:t xml:space="preserve"> (7.9)</w:t>
            </w:r>
          </w:p>
          <w:p w:rsidR="00A76C1A" w:rsidRDefault="00A76C1A" w:rsidP="00A76C1A">
            <w:pPr>
              <w:ind w:left="318" w:right="176" w:firstLine="708"/>
              <w:jc w:val="right"/>
              <w:rPr>
                <w:sz w:val="28"/>
              </w:rPr>
            </w:pPr>
          </w:p>
          <w:p w:rsidR="00A76C1A" w:rsidRDefault="00A76C1A" w:rsidP="00A76C1A">
            <w:pPr>
              <w:ind w:left="318" w:right="176"/>
              <w:jc w:val="both"/>
              <w:rPr>
                <w:sz w:val="28"/>
              </w:rPr>
            </w:pPr>
            <w:r>
              <w:rPr>
                <w:sz w:val="28"/>
              </w:rPr>
              <w:t>где Вч</w:t>
            </w:r>
            <w:r>
              <w:rPr>
                <w:sz w:val="28"/>
                <w:vertAlign w:val="superscript"/>
              </w:rPr>
              <w:t>пр</w:t>
            </w:r>
            <w:r>
              <w:rPr>
                <w:sz w:val="28"/>
                <w:vertAlign w:val="subscript"/>
              </w:rPr>
              <w:t>мв</w:t>
            </w:r>
            <w:r>
              <w:rPr>
                <w:sz w:val="28"/>
              </w:rPr>
              <w:t xml:space="preserve"> – сумма вагоно-часов прибытия (по ∑ графы 7 таб. 7.5);</w:t>
            </w:r>
          </w:p>
          <w:p w:rsidR="00D21ED2" w:rsidRDefault="00A76C1A" w:rsidP="00A76C1A">
            <w:pPr>
              <w:ind w:left="318" w:right="176"/>
              <w:jc w:val="both"/>
              <w:rPr>
                <w:sz w:val="28"/>
              </w:rPr>
            </w:pPr>
            <w:r>
              <w:rPr>
                <w:sz w:val="28"/>
              </w:rPr>
              <w:t xml:space="preserve">      </w:t>
            </w:r>
            <w:r>
              <w:rPr>
                <w:sz w:val="28"/>
                <w:lang w:val="en-US"/>
              </w:rPr>
              <w:t>U</w:t>
            </w:r>
            <w:r>
              <w:rPr>
                <w:sz w:val="28"/>
                <w:vertAlign w:val="superscript"/>
              </w:rPr>
              <w:t>пр</w:t>
            </w:r>
            <w:r>
              <w:rPr>
                <w:sz w:val="28"/>
                <w:vertAlign w:val="subscript"/>
              </w:rPr>
              <w:t>мв</w:t>
            </w:r>
            <w:r>
              <w:rPr>
                <w:sz w:val="28"/>
              </w:rPr>
              <w:t xml:space="preserve"> – количество местных вагонов (по ∑ графы 4 таб. 7.5).</w:t>
            </w:r>
          </w:p>
          <w:p w:rsidR="007A6EF3" w:rsidRDefault="007A6EF3" w:rsidP="007A6EF3">
            <w:pPr>
              <w:ind w:left="318" w:right="176" w:firstLine="708"/>
              <w:rPr>
                <w:b/>
                <w:sz w:val="32"/>
              </w:rPr>
            </w:pPr>
            <w:r>
              <w:rPr>
                <w:b/>
                <w:sz w:val="32"/>
                <w:lang w:val="en-US"/>
              </w:rPr>
              <w:t>t</w:t>
            </w:r>
            <w:r>
              <w:rPr>
                <w:b/>
                <w:sz w:val="32"/>
                <w:vertAlign w:val="subscript"/>
              </w:rPr>
              <w:t xml:space="preserve">пр </w:t>
            </w:r>
            <w:r>
              <w:rPr>
                <w:b/>
                <w:sz w:val="32"/>
              </w:rPr>
              <w:t xml:space="preserve"> = 403,65 / 90 = 4,48 в/ч</w:t>
            </w:r>
          </w:p>
          <w:p w:rsidR="007A6EF3" w:rsidRPr="00D21ED2" w:rsidRDefault="007A6EF3" w:rsidP="00A76C1A">
            <w:pPr>
              <w:ind w:left="318" w:right="176"/>
              <w:jc w:val="both"/>
              <w:rPr>
                <w:sz w:val="28"/>
              </w:rPr>
            </w:pPr>
          </w:p>
        </w:tc>
      </w:tr>
    </w:tbl>
    <w:p w:rsidR="00776796" w:rsidRDefault="00776796" w:rsidP="00A76C1A">
      <w:pPr>
        <w:sectPr w:rsidR="00776796" w:rsidSect="00776796">
          <w:pgSz w:w="16838" w:h="11906" w:orient="landscape" w:code="9"/>
          <w:pgMar w:top="312" w:right="238" w:bottom="992" w:left="227" w:header="709" w:footer="709" w:gutter="0"/>
          <w:cols w:space="708"/>
          <w:docGrid w:linePitch="360"/>
        </w:sect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593"/>
        <w:gridCol w:w="1396"/>
        <w:gridCol w:w="27"/>
        <w:gridCol w:w="883"/>
        <w:gridCol w:w="24"/>
        <w:gridCol w:w="554"/>
        <w:gridCol w:w="38"/>
        <w:gridCol w:w="3515"/>
        <w:gridCol w:w="900"/>
        <w:gridCol w:w="900"/>
        <w:gridCol w:w="521"/>
        <w:gridCol w:w="749"/>
      </w:tblGrid>
      <w:tr w:rsidR="00D21ED2" w:rsidRPr="00D21ED2" w:rsidTr="00DC0155">
        <w:trPr>
          <w:trHeight w:val="15575"/>
        </w:trPr>
        <w:tc>
          <w:tcPr>
            <w:tcW w:w="10632" w:type="dxa"/>
            <w:gridSpan w:val="13"/>
            <w:tcBorders>
              <w:top w:val="single" w:sz="12" w:space="0" w:color="auto"/>
              <w:left w:val="single" w:sz="12" w:space="0" w:color="auto"/>
              <w:bottom w:val="single" w:sz="12" w:space="0" w:color="auto"/>
              <w:right w:val="single" w:sz="12" w:space="0" w:color="auto"/>
            </w:tcBorders>
          </w:tcPr>
          <w:p w:rsidR="00A76C1A" w:rsidRDefault="00A76C1A" w:rsidP="007A6EF3">
            <w:pPr>
              <w:ind w:right="176"/>
              <w:rPr>
                <w:sz w:val="28"/>
              </w:rPr>
            </w:pPr>
          </w:p>
          <w:p w:rsidR="00A76C1A" w:rsidRDefault="00A76C1A" w:rsidP="00A76C1A">
            <w:pPr>
              <w:ind w:left="318" w:right="176" w:firstLine="708"/>
              <w:rPr>
                <w:sz w:val="28"/>
              </w:rPr>
            </w:pPr>
            <w:r>
              <w:rPr>
                <w:sz w:val="28"/>
              </w:rPr>
              <w:t>Простой местного вагона по грузовым операциям рассчитывается по формуле 7.10</w:t>
            </w:r>
          </w:p>
          <w:p w:rsidR="00A76C1A" w:rsidRDefault="00A76C1A" w:rsidP="00A76C1A">
            <w:pPr>
              <w:ind w:left="318" w:right="176" w:firstLine="708"/>
              <w:rPr>
                <w:sz w:val="28"/>
              </w:rPr>
            </w:pPr>
          </w:p>
          <w:p w:rsidR="00A76C1A" w:rsidRDefault="00A76C1A" w:rsidP="00A76C1A">
            <w:pPr>
              <w:ind w:left="318" w:right="176" w:firstLine="708"/>
              <w:jc w:val="right"/>
              <w:rPr>
                <w:sz w:val="28"/>
              </w:rPr>
            </w:pPr>
            <w:r>
              <w:rPr>
                <w:b/>
                <w:sz w:val="32"/>
                <w:lang w:val="en-US"/>
              </w:rPr>
              <w:t>t</w:t>
            </w:r>
            <w:r>
              <w:rPr>
                <w:b/>
                <w:sz w:val="32"/>
                <w:vertAlign w:val="subscript"/>
              </w:rPr>
              <w:t xml:space="preserve">гр </w:t>
            </w:r>
            <w:r>
              <w:rPr>
                <w:b/>
                <w:sz w:val="32"/>
              </w:rPr>
              <w:t>= Вч</w:t>
            </w:r>
            <w:r>
              <w:rPr>
                <w:b/>
                <w:sz w:val="32"/>
                <w:vertAlign w:val="superscript"/>
              </w:rPr>
              <w:t>гр</w:t>
            </w:r>
            <w:r>
              <w:rPr>
                <w:b/>
                <w:sz w:val="32"/>
                <w:vertAlign w:val="subscript"/>
              </w:rPr>
              <w:t>мв</w:t>
            </w:r>
            <w:r>
              <w:rPr>
                <w:b/>
                <w:sz w:val="32"/>
              </w:rPr>
              <w:t xml:space="preserve"> / </w:t>
            </w:r>
            <w:r>
              <w:rPr>
                <w:b/>
                <w:sz w:val="32"/>
                <w:lang w:val="en-US"/>
              </w:rPr>
              <w:t>U</w:t>
            </w:r>
            <w:r>
              <w:rPr>
                <w:b/>
                <w:sz w:val="32"/>
                <w:vertAlign w:val="superscript"/>
              </w:rPr>
              <w:t>пр</w:t>
            </w:r>
            <w:r>
              <w:rPr>
                <w:b/>
                <w:sz w:val="32"/>
                <w:vertAlign w:val="subscript"/>
              </w:rPr>
              <w:t xml:space="preserve">мв,                                                     </w:t>
            </w:r>
            <w:r>
              <w:rPr>
                <w:sz w:val="28"/>
              </w:rPr>
              <w:t>(7.10)</w:t>
            </w:r>
          </w:p>
          <w:p w:rsidR="00A76C1A" w:rsidRDefault="00A76C1A" w:rsidP="00A76C1A">
            <w:pPr>
              <w:ind w:left="318" w:right="176" w:firstLine="708"/>
              <w:jc w:val="right"/>
              <w:rPr>
                <w:sz w:val="28"/>
              </w:rPr>
            </w:pPr>
          </w:p>
          <w:p w:rsidR="00A76C1A" w:rsidRDefault="00A76C1A" w:rsidP="00A76C1A">
            <w:pPr>
              <w:ind w:left="318" w:right="176"/>
              <w:rPr>
                <w:sz w:val="28"/>
              </w:rPr>
            </w:pPr>
            <w:r>
              <w:rPr>
                <w:sz w:val="28"/>
              </w:rPr>
              <w:t>где Вч</w:t>
            </w:r>
            <w:r>
              <w:rPr>
                <w:sz w:val="28"/>
                <w:vertAlign w:val="superscript"/>
              </w:rPr>
              <w:t>гр</w:t>
            </w:r>
            <w:r>
              <w:rPr>
                <w:sz w:val="28"/>
                <w:vertAlign w:val="subscript"/>
              </w:rPr>
              <w:t>мв</w:t>
            </w:r>
            <w:r>
              <w:rPr>
                <w:sz w:val="28"/>
              </w:rPr>
              <w:t xml:space="preserve"> – сумма вагоно-часов под грузовыми операциями (по ∑ графы 10 таб. 7.5)</w:t>
            </w:r>
          </w:p>
          <w:p w:rsidR="00A76C1A" w:rsidRDefault="00A76C1A" w:rsidP="00A76C1A">
            <w:pPr>
              <w:ind w:left="318" w:right="176"/>
              <w:rPr>
                <w:sz w:val="28"/>
              </w:rPr>
            </w:pPr>
          </w:p>
          <w:p w:rsidR="00A76C1A" w:rsidRDefault="00A76C1A" w:rsidP="00A76C1A">
            <w:pPr>
              <w:ind w:left="318" w:right="176"/>
              <w:jc w:val="center"/>
              <w:rPr>
                <w:b/>
                <w:sz w:val="32"/>
              </w:rPr>
            </w:pPr>
            <w:r>
              <w:rPr>
                <w:b/>
                <w:sz w:val="32"/>
                <w:lang w:val="en-US"/>
              </w:rPr>
              <w:t>t</w:t>
            </w:r>
            <w:r>
              <w:rPr>
                <w:b/>
                <w:sz w:val="32"/>
                <w:vertAlign w:val="subscript"/>
              </w:rPr>
              <w:t xml:space="preserve">гр </w:t>
            </w:r>
            <w:r>
              <w:rPr>
                <w:b/>
                <w:sz w:val="32"/>
              </w:rPr>
              <w:t>= 338,5 / 590 = 3,76 в/ч</w:t>
            </w:r>
          </w:p>
          <w:p w:rsidR="00A76C1A" w:rsidRDefault="00A76C1A" w:rsidP="00A76C1A">
            <w:pPr>
              <w:ind w:left="318" w:right="176"/>
              <w:jc w:val="center"/>
              <w:rPr>
                <w:b/>
                <w:sz w:val="32"/>
              </w:rPr>
            </w:pPr>
          </w:p>
          <w:p w:rsidR="00A76C1A" w:rsidRDefault="00A76C1A" w:rsidP="00A76C1A">
            <w:pPr>
              <w:ind w:left="318" w:right="176" w:firstLine="708"/>
              <w:rPr>
                <w:sz w:val="28"/>
              </w:rPr>
            </w:pPr>
            <w:r>
              <w:rPr>
                <w:sz w:val="28"/>
              </w:rPr>
              <w:t>Простой местного вагона по отправлению рассчитывается по формуле 7.11</w:t>
            </w:r>
          </w:p>
          <w:p w:rsidR="00A76C1A" w:rsidRDefault="00A76C1A" w:rsidP="00A76C1A">
            <w:pPr>
              <w:ind w:left="318" w:right="176" w:firstLine="708"/>
              <w:rPr>
                <w:sz w:val="28"/>
              </w:rPr>
            </w:pPr>
          </w:p>
          <w:p w:rsidR="00A76C1A" w:rsidRDefault="00A76C1A" w:rsidP="00A76C1A">
            <w:pPr>
              <w:ind w:left="318" w:right="176" w:firstLine="708"/>
              <w:jc w:val="right"/>
              <w:rPr>
                <w:sz w:val="28"/>
              </w:rPr>
            </w:pPr>
            <w:r>
              <w:rPr>
                <w:b/>
                <w:sz w:val="32"/>
                <w:lang w:val="en-US"/>
              </w:rPr>
              <w:t>t</w:t>
            </w:r>
            <w:r>
              <w:rPr>
                <w:b/>
                <w:sz w:val="32"/>
                <w:vertAlign w:val="subscript"/>
              </w:rPr>
              <w:t xml:space="preserve">от </w:t>
            </w:r>
            <w:r>
              <w:rPr>
                <w:b/>
                <w:sz w:val="32"/>
              </w:rPr>
              <w:t>= Вч</w:t>
            </w:r>
            <w:r>
              <w:rPr>
                <w:b/>
                <w:sz w:val="32"/>
                <w:vertAlign w:val="superscript"/>
              </w:rPr>
              <w:t>от</w:t>
            </w:r>
            <w:r>
              <w:rPr>
                <w:b/>
                <w:sz w:val="32"/>
                <w:vertAlign w:val="subscript"/>
              </w:rPr>
              <w:t>мв</w:t>
            </w:r>
            <w:r>
              <w:rPr>
                <w:b/>
                <w:sz w:val="32"/>
              </w:rPr>
              <w:t xml:space="preserve"> / </w:t>
            </w:r>
            <w:r>
              <w:rPr>
                <w:b/>
                <w:sz w:val="32"/>
                <w:lang w:val="en-US"/>
              </w:rPr>
              <w:t>U</w:t>
            </w:r>
            <w:r>
              <w:rPr>
                <w:b/>
                <w:sz w:val="32"/>
                <w:vertAlign w:val="superscript"/>
              </w:rPr>
              <w:t>от</w:t>
            </w:r>
            <w:r>
              <w:rPr>
                <w:b/>
                <w:sz w:val="32"/>
                <w:vertAlign w:val="subscript"/>
              </w:rPr>
              <w:t>мв,</w:t>
            </w:r>
            <w:r>
              <w:rPr>
                <w:sz w:val="28"/>
              </w:rPr>
              <w:t xml:space="preserve">                                        (7.11)</w:t>
            </w:r>
          </w:p>
          <w:p w:rsidR="00A76C1A" w:rsidRDefault="00A76C1A" w:rsidP="00A76C1A">
            <w:pPr>
              <w:ind w:left="318" w:right="176" w:firstLine="708"/>
              <w:jc w:val="right"/>
              <w:rPr>
                <w:sz w:val="28"/>
              </w:rPr>
            </w:pPr>
          </w:p>
          <w:p w:rsidR="00A76C1A" w:rsidRDefault="00A76C1A" w:rsidP="00A76C1A">
            <w:pPr>
              <w:ind w:left="318" w:right="176"/>
              <w:rPr>
                <w:sz w:val="28"/>
              </w:rPr>
            </w:pPr>
            <w:r>
              <w:rPr>
                <w:sz w:val="28"/>
              </w:rPr>
              <w:t>где Вч</w:t>
            </w:r>
            <w:r>
              <w:rPr>
                <w:sz w:val="28"/>
                <w:vertAlign w:val="superscript"/>
              </w:rPr>
              <w:t>от</w:t>
            </w:r>
            <w:r>
              <w:rPr>
                <w:sz w:val="28"/>
                <w:vertAlign w:val="subscript"/>
              </w:rPr>
              <w:t xml:space="preserve">мв </w:t>
            </w:r>
            <w:r>
              <w:rPr>
                <w:sz w:val="28"/>
              </w:rPr>
              <w:t>– сумма вагоно-часов простоя по отправлению (по ∑ графы 13 таб. 7.5);</w:t>
            </w:r>
          </w:p>
          <w:p w:rsidR="00A76C1A" w:rsidRDefault="00A76C1A" w:rsidP="00A76C1A">
            <w:pPr>
              <w:ind w:left="318" w:right="176"/>
              <w:rPr>
                <w:sz w:val="28"/>
              </w:rPr>
            </w:pPr>
            <w:r>
              <w:rPr>
                <w:sz w:val="28"/>
              </w:rPr>
              <w:t xml:space="preserve">       </w:t>
            </w:r>
            <w:r>
              <w:rPr>
                <w:sz w:val="28"/>
                <w:lang w:val="en-US"/>
              </w:rPr>
              <w:t>U</w:t>
            </w:r>
            <w:r>
              <w:rPr>
                <w:sz w:val="28"/>
                <w:vertAlign w:val="superscript"/>
              </w:rPr>
              <w:t>от</w:t>
            </w:r>
            <w:r>
              <w:rPr>
                <w:sz w:val="28"/>
                <w:vertAlign w:val="subscript"/>
              </w:rPr>
              <w:t>мв</w:t>
            </w:r>
            <w:r>
              <w:rPr>
                <w:sz w:val="28"/>
              </w:rPr>
              <w:t xml:space="preserve"> – количество местных отправленных вагонов (по ∑ графы 16 таб. 7.5).</w:t>
            </w:r>
          </w:p>
          <w:p w:rsidR="00A76C1A" w:rsidRDefault="00A76C1A" w:rsidP="00A76C1A">
            <w:pPr>
              <w:ind w:left="318" w:right="176"/>
              <w:rPr>
                <w:sz w:val="28"/>
              </w:rPr>
            </w:pPr>
          </w:p>
          <w:p w:rsidR="00A76C1A" w:rsidRDefault="00A76C1A" w:rsidP="00A76C1A">
            <w:pPr>
              <w:ind w:left="318" w:right="176"/>
              <w:jc w:val="center"/>
              <w:rPr>
                <w:b/>
                <w:sz w:val="32"/>
              </w:rPr>
            </w:pPr>
            <w:r>
              <w:rPr>
                <w:b/>
                <w:sz w:val="32"/>
                <w:lang w:val="en-US"/>
              </w:rPr>
              <w:t>t</w:t>
            </w:r>
            <w:r>
              <w:rPr>
                <w:b/>
                <w:sz w:val="32"/>
                <w:vertAlign w:val="subscript"/>
              </w:rPr>
              <w:t xml:space="preserve">от </w:t>
            </w:r>
            <w:r>
              <w:rPr>
                <w:b/>
                <w:sz w:val="32"/>
              </w:rPr>
              <w:t>= 261,7 / 70 = 3,73 в/ч</w:t>
            </w:r>
          </w:p>
          <w:p w:rsidR="00A76C1A" w:rsidRDefault="00A76C1A" w:rsidP="00A76C1A">
            <w:pPr>
              <w:ind w:left="318" w:right="176"/>
              <w:jc w:val="center"/>
              <w:rPr>
                <w:b/>
                <w:sz w:val="32"/>
              </w:rPr>
            </w:pPr>
          </w:p>
          <w:p w:rsidR="00A76C1A" w:rsidRDefault="00A76C1A" w:rsidP="00A76C1A">
            <w:pPr>
              <w:ind w:left="318" w:right="176" w:firstLine="708"/>
              <w:rPr>
                <w:sz w:val="28"/>
              </w:rPr>
            </w:pPr>
            <w:r>
              <w:rPr>
                <w:sz w:val="28"/>
              </w:rPr>
              <w:t>Общий простой местного вагона по формуле 7.12  составит:</w:t>
            </w:r>
          </w:p>
          <w:p w:rsidR="00A76C1A" w:rsidRDefault="00A76C1A" w:rsidP="00A76C1A">
            <w:pPr>
              <w:ind w:left="318" w:right="176" w:firstLine="708"/>
              <w:rPr>
                <w:sz w:val="28"/>
              </w:rPr>
            </w:pPr>
          </w:p>
          <w:p w:rsidR="00A76C1A" w:rsidRDefault="00A76C1A" w:rsidP="00A76C1A">
            <w:pPr>
              <w:ind w:left="318" w:right="176" w:firstLine="708"/>
              <w:jc w:val="right"/>
              <w:rPr>
                <w:sz w:val="28"/>
              </w:rPr>
            </w:pPr>
            <w:r>
              <w:rPr>
                <w:b/>
                <w:sz w:val="32"/>
                <w:lang w:val="en-US"/>
              </w:rPr>
              <w:t>t</w:t>
            </w:r>
            <w:r>
              <w:rPr>
                <w:b/>
                <w:sz w:val="32"/>
                <w:vertAlign w:val="subscript"/>
              </w:rPr>
              <w:t xml:space="preserve">мв </w:t>
            </w:r>
            <w:r>
              <w:rPr>
                <w:b/>
                <w:sz w:val="32"/>
              </w:rPr>
              <w:t xml:space="preserve">= </w:t>
            </w:r>
            <w:r>
              <w:rPr>
                <w:b/>
                <w:sz w:val="32"/>
                <w:lang w:val="en-US"/>
              </w:rPr>
              <w:t>t</w:t>
            </w:r>
            <w:r>
              <w:rPr>
                <w:b/>
                <w:sz w:val="32"/>
                <w:vertAlign w:val="subscript"/>
              </w:rPr>
              <w:t>пр</w:t>
            </w:r>
            <w:r w:rsidRPr="008E49F3">
              <w:rPr>
                <w:b/>
                <w:sz w:val="32"/>
              </w:rPr>
              <w:t xml:space="preserve"> + </w:t>
            </w:r>
            <w:r>
              <w:rPr>
                <w:b/>
                <w:sz w:val="32"/>
                <w:lang w:val="en-US"/>
              </w:rPr>
              <w:t>t</w:t>
            </w:r>
            <w:r>
              <w:rPr>
                <w:b/>
                <w:sz w:val="32"/>
                <w:vertAlign w:val="subscript"/>
              </w:rPr>
              <w:t>гр</w:t>
            </w:r>
            <w:r w:rsidRPr="008E49F3">
              <w:rPr>
                <w:b/>
                <w:sz w:val="32"/>
              </w:rPr>
              <w:t xml:space="preserve"> + </w:t>
            </w:r>
            <w:r>
              <w:rPr>
                <w:b/>
                <w:sz w:val="32"/>
                <w:lang w:val="en-US"/>
              </w:rPr>
              <w:t>t</w:t>
            </w:r>
            <w:r>
              <w:rPr>
                <w:b/>
                <w:sz w:val="32"/>
                <w:vertAlign w:val="subscript"/>
              </w:rPr>
              <w:t xml:space="preserve">от,                                                       </w:t>
            </w:r>
            <w:r>
              <w:rPr>
                <w:sz w:val="28"/>
              </w:rPr>
              <w:t>(7.12)</w:t>
            </w:r>
          </w:p>
          <w:p w:rsidR="00A76C1A" w:rsidRDefault="00A76C1A" w:rsidP="00A76C1A">
            <w:pPr>
              <w:ind w:left="318" w:right="176" w:firstLine="708"/>
              <w:jc w:val="right"/>
              <w:rPr>
                <w:sz w:val="28"/>
              </w:rPr>
            </w:pPr>
          </w:p>
          <w:p w:rsidR="00A76C1A" w:rsidRDefault="00A76C1A" w:rsidP="00A76C1A">
            <w:pPr>
              <w:ind w:left="318" w:right="176" w:firstLine="708"/>
              <w:jc w:val="center"/>
              <w:rPr>
                <w:b/>
                <w:sz w:val="32"/>
              </w:rPr>
            </w:pPr>
            <w:r w:rsidRPr="00D21ED2">
              <w:rPr>
                <w:b/>
                <w:sz w:val="32"/>
                <w:lang w:val="en-US"/>
              </w:rPr>
              <w:t>t</w:t>
            </w:r>
            <w:r w:rsidRPr="00D21ED2">
              <w:rPr>
                <w:b/>
                <w:sz w:val="32"/>
                <w:vertAlign w:val="subscript"/>
              </w:rPr>
              <w:t xml:space="preserve">мв </w:t>
            </w:r>
            <w:r w:rsidRPr="00D21ED2">
              <w:rPr>
                <w:b/>
                <w:sz w:val="32"/>
              </w:rPr>
              <w:t xml:space="preserve">= </w:t>
            </w:r>
            <w:r>
              <w:rPr>
                <w:b/>
                <w:sz w:val="32"/>
              </w:rPr>
              <w:t>4,48 + 3,76 + 3,73 = 11,97 в/ч</w:t>
            </w:r>
          </w:p>
          <w:p w:rsidR="00A76C1A" w:rsidRDefault="00A76C1A" w:rsidP="00A76C1A">
            <w:pPr>
              <w:ind w:left="318" w:right="176" w:firstLine="708"/>
              <w:jc w:val="center"/>
              <w:rPr>
                <w:b/>
                <w:sz w:val="32"/>
              </w:rPr>
            </w:pPr>
          </w:p>
          <w:p w:rsidR="00A76C1A" w:rsidRDefault="00A76C1A" w:rsidP="007A6EF3">
            <w:pPr>
              <w:ind w:left="318" w:right="176" w:firstLine="708"/>
              <w:rPr>
                <w:sz w:val="28"/>
              </w:rPr>
            </w:pPr>
            <w:r>
              <w:rPr>
                <w:sz w:val="28"/>
              </w:rPr>
              <w:t>7.3.7 Технологический график простоя местного вагона. Данный график строится на основе вышеприведенных расчетов.</w:t>
            </w:r>
          </w:p>
          <w:p w:rsidR="00D21ED2" w:rsidRDefault="00D21ED2" w:rsidP="00D21ED2">
            <w:pPr>
              <w:ind w:left="318" w:right="176" w:firstLine="708"/>
              <w:rPr>
                <w:sz w:val="28"/>
              </w:rPr>
            </w:pPr>
            <w:r>
              <w:rPr>
                <w:sz w:val="28"/>
              </w:rPr>
              <w:t>Таблица 7.</w:t>
            </w:r>
            <w:r w:rsidR="001715F1">
              <w:rPr>
                <w:sz w:val="28"/>
              </w:rPr>
              <w:t>7</w:t>
            </w:r>
            <w:r>
              <w:rPr>
                <w:sz w:val="28"/>
              </w:rPr>
              <w:t xml:space="preserve"> – Технологический график простоя местного вагона</w:t>
            </w:r>
          </w:p>
          <w:tbl>
            <w:tblPr>
              <w:tblW w:w="89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2234"/>
              <w:gridCol w:w="392"/>
              <w:gridCol w:w="425"/>
              <w:gridCol w:w="425"/>
              <w:gridCol w:w="426"/>
              <w:gridCol w:w="425"/>
              <w:gridCol w:w="425"/>
              <w:gridCol w:w="425"/>
              <w:gridCol w:w="425"/>
              <w:gridCol w:w="428"/>
            </w:tblGrid>
            <w:tr w:rsidR="007A6EF3" w:rsidRPr="004C5BE0" w:rsidTr="007A6EF3">
              <w:tc>
                <w:tcPr>
                  <w:tcW w:w="2911" w:type="dxa"/>
                  <w:vMerge w:val="restart"/>
                </w:tcPr>
                <w:p w:rsidR="007A6EF3" w:rsidRPr="007A6EF3" w:rsidRDefault="007A6EF3" w:rsidP="007A6EF3">
                  <w:pPr>
                    <w:jc w:val="center"/>
                    <w:outlineLvl w:val="0"/>
                    <w:rPr>
                      <w:sz w:val="20"/>
                      <w:szCs w:val="20"/>
                    </w:rPr>
                  </w:pPr>
                  <w:r w:rsidRPr="007A6EF3">
                    <w:rPr>
                      <w:sz w:val="20"/>
                      <w:szCs w:val="20"/>
                    </w:rPr>
                    <w:t>Наименование операций</w:t>
                  </w:r>
                </w:p>
              </w:tc>
              <w:tc>
                <w:tcPr>
                  <w:tcW w:w="2234" w:type="dxa"/>
                  <w:vMerge w:val="restart"/>
                </w:tcPr>
                <w:p w:rsidR="007A6EF3" w:rsidRPr="007A6EF3" w:rsidRDefault="007A6EF3" w:rsidP="007A6EF3">
                  <w:pPr>
                    <w:jc w:val="center"/>
                    <w:outlineLvl w:val="0"/>
                    <w:rPr>
                      <w:sz w:val="20"/>
                      <w:szCs w:val="20"/>
                    </w:rPr>
                  </w:pPr>
                  <w:r w:rsidRPr="007A6EF3">
                    <w:rPr>
                      <w:sz w:val="20"/>
                      <w:szCs w:val="20"/>
                    </w:rPr>
                    <w:t>Продолжительность</w:t>
                  </w:r>
                </w:p>
                <w:p w:rsidR="007A6EF3" w:rsidRPr="007A6EF3" w:rsidRDefault="007A6EF3" w:rsidP="007A6EF3">
                  <w:pPr>
                    <w:jc w:val="center"/>
                    <w:outlineLvl w:val="0"/>
                    <w:rPr>
                      <w:sz w:val="20"/>
                      <w:szCs w:val="20"/>
                    </w:rPr>
                  </w:pPr>
                  <w:r w:rsidRPr="007A6EF3">
                    <w:rPr>
                      <w:sz w:val="20"/>
                      <w:szCs w:val="20"/>
                    </w:rPr>
                    <w:t>(ч)</w:t>
                  </w:r>
                </w:p>
              </w:tc>
              <w:tc>
                <w:tcPr>
                  <w:tcW w:w="3796" w:type="dxa"/>
                  <w:gridSpan w:val="9"/>
                </w:tcPr>
                <w:p w:rsidR="007A6EF3" w:rsidRPr="007A6EF3" w:rsidRDefault="007A6EF3" w:rsidP="007A6EF3">
                  <w:pPr>
                    <w:jc w:val="center"/>
                    <w:outlineLvl w:val="0"/>
                    <w:rPr>
                      <w:sz w:val="20"/>
                      <w:szCs w:val="20"/>
                    </w:rPr>
                  </w:pPr>
                  <w:r w:rsidRPr="007A6EF3">
                    <w:rPr>
                      <w:sz w:val="20"/>
                      <w:szCs w:val="20"/>
                    </w:rPr>
                    <w:t>Время, ч</w:t>
                  </w:r>
                </w:p>
              </w:tc>
            </w:tr>
            <w:tr w:rsidR="007A6EF3" w:rsidRPr="004C5BE0" w:rsidTr="007A6EF3">
              <w:tc>
                <w:tcPr>
                  <w:tcW w:w="2911" w:type="dxa"/>
                  <w:vMerge/>
                </w:tcPr>
                <w:p w:rsidR="007A6EF3" w:rsidRPr="007A6EF3" w:rsidRDefault="007A6EF3" w:rsidP="007A6EF3">
                  <w:pPr>
                    <w:jc w:val="center"/>
                    <w:outlineLvl w:val="0"/>
                    <w:rPr>
                      <w:sz w:val="20"/>
                      <w:szCs w:val="20"/>
                    </w:rPr>
                  </w:pPr>
                </w:p>
              </w:tc>
              <w:tc>
                <w:tcPr>
                  <w:tcW w:w="2234" w:type="dxa"/>
                  <w:vMerge/>
                </w:tcPr>
                <w:p w:rsidR="007A6EF3" w:rsidRPr="007A6EF3" w:rsidRDefault="007A6EF3" w:rsidP="007A6EF3">
                  <w:pPr>
                    <w:jc w:val="center"/>
                    <w:outlineLvl w:val="0"/>
                    <w:rPr>
                      <w:sz w:val="20"/>
                      <w:szCs w:val="20"/>
                    </w:rPr>
                  </w:pPr>
                </w:p>
              </w:tc>
              <w:tc>
                <w:tcPr>
                  <w:tcW w:w="392" w:type="dxa"/>
                </w:tcPr>
                <w:p w:rsidR="007A6EF3" w:rsidRPr="007A6EF3" w:rsidRDefault="007A6EF3" w:rsidP="007A6EF3">
                  <w:pPr>
                    <w:jc w:val="center"/>
                    <w:outlineLvl w:val="0"/>
                    <w:rPr>
                      <w:sz w:val="20"/>
                      <w:szCs w:val="20"/>
                    </w:rPr>
                  </w:pPr>
                  <w:r w:rsidRPr="007A6EF3">
                    <w:rPr>
                      <w:sz w:val="20"/>
                      <w:szCs w:val="20"/>
                    </w:rPr>
                    <w:t>1</w:t>
                  </w:r>
                </w:p>
              </w:tc>
              <w:tc>
                <w:tcPr>
                  <w:tcW w:w="425" w:type="dxa"/>
                </w:tcPr>
                <w:p w:rsidR="007A6EF3" w:rsidRPr="007A6EF3" w:rsidRDefault="007A6EF3" w:rsidP="007A6EF3">
                  <w:pPr>
                    <w:jc w:val="center"/>
                    <w:outlineLvl w:val="0"/>
                    <w:rPr>
                      <w:sz w:val="20"/>
                      <w:szCs w:val="20"/>
                    </w:rPr>
                  </w:pPr>
                  <w:r w:rsidRPr="007A6EF3">
                    <w:rPr>
                      <w:sz w:val="20"/>
                      <w:szCs w:val="20"/>
                    </w:rPr>
                    <w:t>2</w:t>
                  </w:r>
                </w:p>
              </w:tc>
              <w:tc>
                <w:tcPr>
                  <w:tcW w:w="425" w:type="dxa"/>
                </w:tcPr>
                <w:p w:rsidR="007A6EF3" w:rsidRPr="007A6EF3" w:rsidRDefault="007A6EF3" w:rsidP="007A6EF3">
                  <w:pPr>
                    <w:jc w:val="center"/>
                    <w:outlineLvl w:val="0"/>
                    <w:rPr>
                      <w:sz w:val="20"/>
                      <w:szCs w:val="20"/>
                    </w:rPr>
                  </w:pPr>
                  <w:r w:rsidRPr="007A6EF3">
                    <w:rPr>
                      <w:sz w:val="20"/>
                      <w:szCs w:val="20"/>
                    </w:rPr>
                    <w:t>3</w:t>
                  </w:r>
                </w:p>
              </w:tc>
              <w:tc>
                <w:tcPr>
                  <w:tcW w:w="426" w:type="dxa"/>
                </w:tcPr>
                <w:p w:rsidR="007A6EF3" w:rsidRPr="007A6EF3" w:rsidRDefault="007A6EF3" w:rsidP="007A6EF3">
                  <w:pPr>
                    <w:jc w:val="center"/>
                    <w:outlineLvl w:val="0"/>
                    <w:rPr>
                      <w:sz w:val="20"/>
                      <w:szCs w:val="20"/>
                    </w:rPr>
                  </w:pPr>
                  <w:r w:rsidRPr="007A6EF3">
                    <w:rPr>
                      <w:sz w:val="20"/>
                      <w:szCs w:val="20"/>
                    </w:rPr>
                    <w:t>4</w:t>
                  </w:r>
                </w:p>
              </w:tc>
              <w:tc>
                <w:tcPr>
                  <w:tcW w:w="425" w:type="dxa"/>
                </w:tcPr>
                <w:p w:rsidR="007A6EF3" w:rsidRPr="007A6EF3" w:rsidRDefault="007A6EF3" w:rsidP="007A6EF3">
                  <w:pPr>
                    <w:jc w:val="center"/>
                    <w:outlineLvl w:val="0"/>
                    <w:rPr>
                      <w:sz w:val="20"/>
                      <w:szCs w:val="20"/>
                    </w:rPr>
                  </w:pPr>
                  <w:r w:rsidRPr="007A6EF3">
                    <w:rPr>
                      <w:sz w:val="20"/>
                      <w:szCs w:val="20"/>
                    </w:rPr>
                    <w:t>5</w:t>
                  </w:r>
                </w:p>
              </w:tc>
              <w:tc>
                <w:tcPr>
                  <w:tcW w:w="425" w:type="dxa"/>
                </w:tcPr>
                <w:p w:rsidR="007A6EF3" w:rsidRPr="007A6EF3" w:rsidRDefault="007A6EF3" w:rsidP="007A6EF3">
                  <w:pPr>
                    <w:jc w:val="center"/>
                    <w:outlineLvl w:val="0"/>
                    <w:rPr>
                      <w:sz w:val="20"/>
                      <w:szCs w:val="20"/>
                    </w:rPr>
                  </w:pPr>
                  <w:r w:rsidRPr="007A6EF3">
                    <w:rPr>
                      <w:sz w:val="20"/>
                      <w:szCs w:val="20"/>
                    </w:rPr>
                    <w:t>6</w:t>
                  </w:r>
                </w:p>
              </w:tc>
              <w:tc>
                <w:tcPr>
                  <w:tcW w:w="425" w:type="dxa"/>
                </w:tcPr>
                <w:p w:rsidR="007A6EF3" w:rsidRPr="007A6EF3" w:rsidRDefault="007A6EF3" w:rsidP="007A6EF3">
                  <w:pPr>
                    <w:jc w:val="center"/>
                    <w:outlineLvl w:val="0"/>
                    <w:rPr>
                      <w:sz w:val="20"/>
                      <w:szCs w:val="20"/>
                    </w:rPr>
                  </w:pPr>
                  <w:r w:rsidRPr="007A6EF3">
                    <w:rPr>
                      <w:sz w:val="20"/>
                      <w:szCs w:val="20"/>
                    </w:rPr>
                    <w:t>7</w:t>
                  </w:r>
                </w:p>
              </w:tc>
              <w:tc>
                <w:tcPr>
                  <w:tcW w:w="425" w:type="dxa"/>
                </w:tcPr>
                <w:p w:rsidR="007A6EF3" w:rsidRPr="007A6EF3" w:rsidRDefault="007A6EF3" w:rsidP="007A6EF3">
                  <w:pPr>
                    <w:jc w:val="center"/>
                    <w:outlineLvl w:val="0"/>
                    <w:rPr>
                      <w:sz w:val="20"/>
                      <w:szCs w:val="20"/>
                    </w:rPr>
                  </w:pPr>
                  <w:r w:rsidRPr="007A6EF3">
                    <w:rPr>
                      <w:sz w:val="20"/>
                      <w:szCs w:val="20"/>
                    </w:rPr>
                    <w:t>8</w:t>
                  </w:r>
                </w:p>
              </w:tc>
              <w:tc>
                <w:tcPr>
                  <w:tcW w:w="428" w:type="dxa"/>
                </w:tcPr>
                <w:p w:rsidR="007A6EF3" w:rsidRPr="007A6EF3" w:rsidRDefault="007A6EF3" w:rsidP="007A6EF3">
                  <w:pPr>
                    <w:jc w:val="center"/>
                    <w:outlineLvl w:val="0"/>
                    <w:rPr>
                      <w:sz w:val="20"/>
                      <w:szCs w:val="20"/>
                    </w:rPr>
                  </w:pPr>
                  <w:r w:rsidRPr="007A6EF3">
                    <w:rPr>
                      <w:sz w:val="20"/>
                      <w:szCs w:val="20"/>
                    </w:rPr>
                    <w:t>9</w:t>
                  </w:r>
                </w:p>
              </w:tc>
            </w:tr>
            <w:tr w:rsidR="007A6EF3" w:rsidRPr="004C5BE0" w:rsidTr="007A6EF3">
              <w:trPr>
                <w:trHeight w:val="818"/>
              </w:trPr>
              <w:tc>
                <w:tcPr>
                  <w:tcW w:w="2911" w:type="dxa"/>
                </w:tcPr>
                <w:p w:rsidR="007A6EF3" w:rsidRPr="007A6EF3" w:rsidRDefault="007A6EF3" w:rsidP="007A6EF3">
                  <w:pPr>
                    <w:outlineLvl w:val="0"/>
                    <w:rPr>
                      <w:sz w:val="20"/>
                      <w:szCs w:val="20"/>
                    </w:rPr>
                  </w:pPr>
                  <w:r w:rsidRPr="007A6EF3">
                    <w:rPr>
                      <w:sz w:val="20"/>
                      <w:szCs w:val="20"/>
                    </w:rPr>
                    <w:t>Прибытие</w:t>
                  </w:r>
                </w:p>
                <w:p w:rsidR="007A6EF3" w:rsidRPr="007A6EF3" w:rsidRDefault="007A6EF3" w:rsidP="007A6EF3">
                  <w:pPr>
                    <w:outlineLvl w:val="0"/>
                    <w:rPr>
                      <w:sz w:val="20"/>
                      <w:szCs w:val="20"/>
                    </w:rPr>
                  </w:pPr>
                  <w:r w:rsidRPr="007A6EF3">
                    <w:rPr>
                      <w:sz w:val="20"/>
                      <w:szCs w:val="20"/>
                    </w:rPr>
                    <w:t>Грузовые операции</w:t>
                  </w:r>
                </w:p>
                <w:p w:rsidR="007A6EF3" w:rsidRPr="007A6EF3" w:rsidRDefault="007A6EF3" w:rsidP="007A6EF3">
                  <w:pPr>
                    <w:outlineLvl w:val="0"/>
                    <w:rPr>
                      <w:sz w:val="20"/>
                      <w:szCs w:val="20"/>
                    </w:rPr>
                  </w:pPr>
                  <w:r w:rsidRPr="007A6EF3">
                    <w:rPr>
                      <w:sz w:val="20"/>
                      <w:szCs w:val="20"/>
                    </w:rPr>
                    <w:t>Отправление</w:t>
                  </w:r>
                </w:p>
              </w:tc>
              <w:tc>
                <w:tcPr>
                  <w:tcW w:w="2234" w:type="dxa"/>
                </w:tcPr>
                <w:p w:rsidR="007A6EF3" w:rsidRPr="007A6EF3" w:rsidRDefault="007A6EF3" w:rsidP="007A6EF3">
                  <w:pPr>
                    <w:jc w:val="center"/>
                    <w:outlineLvl w:val="0"/>
                    <w:rPr>
                      <w:sz w:val="20"/>
                      <w:szCs w:val="20"/>
                    </w:rPr>
                  </w:pPr>
                  <w:r w:rsidRPr="007A6EF3">
                    <w:rPr>
                      <w:sz w:val="20"/>
                      <w:szCs w:val="20"/>
                    </w:rPr>
                    <w:t>4,48</w:t>
                  </w:r>
                </w:p>
                <w:p w:rsidR="007A6EF3" w:rsidRPr="007A6EF3" w:rsidRDefault="007A6EF3" w:rsidP="007A6EF3">
                  <w:pPr>
                    <w:jc w:val="center"/>
                    <w:outlineLvl w:val="0"/>
                    <w:rPr>
                      <w:sz w:val="20"/>
                      <w:szCs w:val="20"/>
                    </w:rPr>
                  </w:pPr>
                  <w:r w:rsidRPr="007A6EF3">
                    <w:rPr>
                      <w:sz w:val="20"/>
                      <w:szCs w:val="20"/>
                    </w:rPr>
                    <w:t>3,76</w:t>
                  </w:r>
                </w:p>
                <w:p w:rsidR="007A6EF3" w:rsidRPr="007A6EF3" w:rsidRDefault="007A6EF3" w:rsidP="007A6EF3">
                  <w:pPr>
                    <w:jc w:val="center"/>
                    <w:outlineLvl w:val="0"/>
                    <w:rPr>
                      <w:sz w:val="20"/>
                      <w:szCs w:val="20"/>
                    </w:rPr>
                  </w:pPr>
                  <w:r w:rsidRPr="007A6EF3">
                    <w:rPr>
                      <w:sz w:val="20"/>
                      <w:szCs w:val="20"/>
                    </w:rPr>
                    <w:t>3,73</w:t>
                  </w:r>
                </w:p>
                <w:p w:rsidR="007A6EF3" w:rsidRPr="007A6EF3" w:rsidRDefault="007A6EF3" w:rsidP="007A6EF3">
                  <w:pPr>
                    <w:jc w:val="center"/>
                    <w:outlineLvl w:val="0"/>
                    <w:rPr>
                      <w:sz w:val="20"/>
                      <w:szCs w:val="20"/>
                    </w:rPr>
                  </w:pPr>
                </w:p>
                <w:p w:rsidR="007A6EF3" w:rsidRPr="007A6EF3" w:rsidRDefault="007A6EF3" w:rsidP="007A6EF3">
                  <w:pPr>
                    <w:jc w:val="center"/>
                    <w:outlineLvl w:val="0"/>
                    <w:rPr>
                      <w:sz w:val="20"/>
                      <w:szCs w:val="20"/>
                      <w:lang w:val="en-US"/>
                    </w:rPr>
                  </w:pPr>
                </w:p>
              </w:tc>
              <w:tc>
                <w:tcPr>
                  <w:tcW w:w="392"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6"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8" w:type="dxa"/>
                </w:tcPr>
                <w:p w:rsidR="007A6EF3" w:rsidRPr="007A6EF3" w:rsidRDefault="007A6EF3" w:rsidP="007A6EF3">
                  <w:pPr>
                    <w:jc w:val="right"/>
                    <w:outlineLvl w:val="0"/>
                    <w:rPr>
                      <w:sz w:val="20"/>
                      <w:szCs w:val="20"/>
                    </w:rPr>
                  </w:pPr>
                </w:p>
              </w:tc>
            </w:tr>
            <w:tr w:rsidR="007A6EF3" w:rsidRPr="004C5BE0" w:rsidTr="007A6EF3">
              <w:tc>
                <w:tcPr>
                  <w:tcW w:w="2911" w:type="dxa"/>
                </w:tcPr>
                <w:p w:rsidR="007A6EF3" w:rsidRPr="007A6EF3" w:rsidRDefault="007A6EF3" w:rsidP="007A6EF3">
                  <w:pPr>
                    <w:outlineLvl w:val="0"/>
                    <w:rPr>
                      <w:sz w:val="20"/>
                      <w:szCs w:val="20"/>
                    </w:rPr>
                  </w:pPr>
                  <w:r w:rsidRPr="007A6EF3">
                    <w:rPr>
                      <w:sz w:val="20"/>
                      <w:szCs w:val="20"/>
                    </w:rPr>
                    <w:t>Общая продолжительность</w:t>
                  </w:r>
                </w:p>
              </w:tc>
              <w:tc>
                <w:tcPr>
                  <w:tcW w:w="2234" w:type="dxa"/>
                </w:tcPr>
                <w:p w:rsidR="007A6EF3" w:rsidRPr="007A6EF3" w:rsidRDefault="007A6EF3" w:rsidP="007A6EF3">
                  <w:pPr>
                    <w:jc w:val="center"/>
                    <w:outlineLvl w:val="0"/>
                    <w:rPr>
                      <w:sz w:val="20"/>
                      <w:szCs w:val="20"/>
                    </w:rPr>
                  </w:pPr>
                  <w:r w:rsidRPr="007A6EF3">
                    <w:rPr>
                      <w:sz w:val="20"/>
                      <w:szCs w:val="20"/>
                    </w:rPr>
                    <w:t>11,97</w:t>
                  </w:r>
                </w:p>
              </w:tc>
              <w:tc>
                <w:tcPr>
                  <w:tcW w:w="392"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6"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5" w:type="dxa"/>
                </w:tcPr>
                <w:p w:rsidR="007A6EF3" w:rsidRPr="007A6EF3" w:rsidRDefault="007A6EF3" w:rsidP="007A6EF3">
                  <w:pPr>
                    <w:jc w:val="right"/>
                    <w:outlineLvl w:val="0"/>
                    <w:rPr>
                      <w:sz w:val="20"/>
                      <w:szCs w:val="20"/>
                    </w:rPr>
                  </w:pPr>
                </w:p>
              </w:tc>
              <w:tc>
                <w:tcPr>
                  <w:tcW w:w="428" w:type="dxa"/>
                </w:tcPr>
                <w:p w:rsidR="007A6EF3" w:rsidRPr="007A6EF3" w:rsidRDefault="007A6EF3" w:rsidP="007A6EF3">
                  <w:pPr>
                    <w:jc w:val="right"/>
                    <w:outlineLvl w:val="0"/>
                    <w:rPr>
                      <w:sz w:val="20"/>
                      <w:szCs w:val="20"/>
                    </w:rPr>
                  </w:pPr>
                </w:p>
              </w:tc>
            </w:tr>
          </w:tbl>
          <w:p w:rsidR="00D21ED2" w:rsidRDefault="00D21ED2" w:rsidP="00D21ED2">
            <w:pPr>
              <w:ind w:left="318" w:right="176" w:firstLine="708"/>
              <w:rPr>
                <w:sz w:val="28"/>
              </w:rPr>
            </w:pPr>
          </w:p>
          <w:p w:rsidR="00D21ED2" w:rsidRDefault="00D21ED2" w:rsidP="00D21ED2">
            <w:pPr>
              <w:ind w:left="318" w:right="176" w:firstLine="708"/>
              <w:rPr>
                <w:sz w:val="28"/>
              </w:rPr>
            </w:pPr>
            <w:r>
              <w:rPr>
                <w:sz w:val="28"/>
              </w:rPr>
              <w:t>Коэ</w:t>
            </w:r>
            <w:r w:rsidR="00F31C58">
              <w:rPr>
                <w:sz w:val="28"/>
              </w:rPr>
              <w:t xml:space="preserve">ффициент сдвоенных операций </w:t>
            </w:r>
            <w:r w:rsidR="008E49F3">
              <w:rPr>
                <w:sz w:val="28"/>
              </w:rPr>
              <w:t>рассчитывается</w:t>
            </w:r>
            <w:r>
              <w:rPr>
                <w:sz w:val="28"/>
              </w:rPr>
              <w:t xml:space="preserve"> по формуле 7.13</w:t>
            </w:r>
          </w:p>
          <w:p w:rsidR="00D21ED2" w:rsidRDefault="00D21ED2" w:rsidP="00D21ED2">
            <w:pPr>
              <w:ind w:left="318" w:right="176" w:firstLine="708"/>
              <w:rPr>
                <w:sz w:val="28"/>
              </w:rPr>
            </w:pPr>
          </w:p>
          <w:p w:rsidR="00D21ED2" w:rsidRDefault="00D21ED2" w:rsidP="00D21ED2">
            <w:pPr>
              <w:ind w:left="318" w:right="176" w:firstLine="708"/>
              <w:jc w:val="right"/>
              <w:rPr>
                <w:sz w:val="28"/>
              </w:rPr>
            </w:pPr>
            <w:r>
              <w:rPr>
                <w:b/>
                <w:sz w:val="32"/>
              </w:rPr>
              <w:t>К</w:t>
            </w:r>
            <w:r>
              <w:rPr>
                <w:b/>
                <w:sz w:val="32"/>
                <w:vertAlign w:val="subscript"/>
              </w:rPr>
              <w:t xml:space="preserve">сд </w:t>
            </w:r>
            <w:r>
              <w:rPr>
                <w:b/>
                <w:sz w:val="32"/>
              </w:rPr>
              <w:t>= (</w:t>
            </w:r>
            <w:r>
              <w:rPr>
                <w:b/>
                <w:sz w:val="32"/>
                <w:lang w:val="en-US"/>
              </w:rPr>
              <w:t>U</w:t>
            </w:r>
            <w:r>
              <w:rPr>
                <w:b/>
                <w:sz w:val="32"/>
                <w:vertAlign w:val="subscript"/>
              </w:rPr>
              <w:t xml:space="preserve">п </w:t>
            </w:r>
            <w:r w:rsidRPr="008E49F3">
              <w:rPr>
                <w:b/>
                <w:sz w:val="32"/>
              </w:rPr>
              <w:t xml:space="preserve">+ </w:t>
            </w:r>
            <w:r>
              <w:rPr>
                <w:b/>
                <w:sz w:val="32"/>
                <w:lang w:val="en-US"/>
              </w:rPr>
              <w:t>U</w:t>
            </w:r>
            <w:r>
              <w:rPr>
                <w:b/>
                <w:sz w:val="32"/>
                <w:vertAlign w:val="subscript"/>
              </w:rPr>
              <w:t>в</w:t>
            </w:r>
            <w:r w:rsidRPr="008E49F3">
              <w:rPr>
                <w:b/>
                <w:sz w:val="32"/>
              </w:rPr>
              <w:t xml:space="preserve">) </w:t>
            </w:r>
            <w:r>
              <w:rPr>
                <w:b/>
                <w:sz w:val="32"/>
              </w:rPr>
              <w:t xml:space="preserve">/ </w:t>
            </w:r>
            <w:r>
              <w:rPr>
                <w:b/>
                <w:sz w:val="32"/>
                <w:lang w:val="en-US"/>
              </w:rPr>
              <w:t>U</w:t>
            </w:r>
            <w:r>
              <w:rPr>
                <w:b/>
                <w:sz w:val="32"/>
                <w:vertAlign w:val="subscript"/>
              </w:rPr>
              <w:t xml:space="preserve">м,                                                  </w:t>
            </w:r>
            <w:r>
              <w:rPr>
                <w:sz w:val="28"/>
              </w:rPr>
              <w:t>(7.13)</w:t>
            </w:r>
          </w:p>
          <w:p w:rsidR="00D21ED2" w:rsidRDefault="00D21ED2" w:rsidP="00D21ED2">
            <w:pPr>
              <w:ind w:left="318" w:right="176" w:firstLine="708"/>
              <w:jc w:val="right"/>
              <w:rPr>
                <w:sz w:val="28"/>
              </w:rPr>
            </w:pPr>
          </w:p>
          <w:p w:rsidR="00D21ED2" w:rsidRDefault="00D21ED2" w:rsidP="00D21ED2">
            <w:pPr>
              <w:ind w:left="318" w:right="176"/>
              <w:rPr>
                <w:sz w:val="28"/>
              </w:rPr>
            </w:pPr>
            <w:r>
              <w:rPr>
                <w:sz w:val="28"/>
              </w:rPr>
              <w:t xml:space="preserve">где </w:t>
            </w:r>
            <w:r>
              <w:rPr>
                <w:sz w:val="28"/>
                <w:lang w:val="en-US"/>
              </w:rPr>
              <w:t>U</w:t>
            </w:r>
            <w:r>
              <w:rPr>
                <w:sz w:val="28"/>
                <w:vertAlign w:val="subscript"/>
              </w:rPr>
              <w:t xml:space="preserve">п </w:t>
            </w:r>
            <w:r>
              <w:rPr>
                <w:sz w:val="28"/>
              </w:rPr>
              <w:t>– количество погруженных за сутки вагонов;</w:t>
            </w:r>
          </w:p>
          <w:p w:rsidR="00D21ED2" w:rsidRDefault="00D21ED2" w:rsidP="00D21ED2">
            <w:pPr>
              <w:ind w:left="318" w:right="176"/>
              <w:rPr>
                <w:sz w:val="28"/>
              </w:rPr>
            </w:pPr>
            <w:r>
              <w:rPr>
                <w:sz w:val="28"/>
              </w:rPr>
              <w:t xml:space="preserve">      </w:t>
            </w:r>
            <w:r w:rsidRPr="008E49F3">
              <w:rPr>
                <w:sz w:val="28"/>
              </w:rPr>
              <w:t xml:space="preserve"> </w:t>
            </w:r>
            <w:r>
              <w:rPr>
                <w:sz w:val="28"/>
                <w:lang w:val="en-US"/>
              </w:rPr>
              <w:t>U</w:t>
            </w:r>
            <w:r>
              <w:rPr>
                <w:sz w:val="28"/>
                <w:vertAlign w:val="subscript"/>
              </w:rPr>
              <w:t xml:space="preserve">в </w:t>
            </w:r>
            <w:r w:rsidRPr="00D21ED2">
              <w:rPr>
                <w:sz w:val="28"/>
              </w:rPr>
              <w:t>– количество выгруженных за сутки вагонов;</w:t>
            </w:r>
          </w:p>
          <w:p w:rsidR="00D21ED2" w:rsidRDefault="00D21ED2" w:rsidP="00D21ED2">
            <w:pPr>
              <w:ind w:left="318" w:right="176"/>
              <w:rPr>
                <w:sz w:val="28"/>
              </w:rPr>
            </w:pPr>
            <w:r>
              <w:rPr>
                <w:sz w:val="28"/>
              </w:rPr>
              <w:t xml:space="preserve">     </w:t>
            </w:r>
            <w:r w:rsidRPr="008E49F3">
              <w:rPr>
                <w:sz w:val="28"/>
              </w:rPr>
              <w:t xml:space="preserve"> </w:t>
            </w:r>
            <w:r>
              <w:rPr>
                <w:sz w:val="28"/>
              </w:rPr>
              <w:t xml:space="preserve"> </w:t>
            </w:r>
            <w:r>
              <w:rPr>
                <w:sz w:val="28"/>
                <w:lang w:val="en-US"/>
              </w:rPr>
              <w:t>U</w:t>
            </w:r>
            <w:r>
              <w:rPr>
                <w:sz w:val="28"/>
                <w:vertAlign w:val="subscript"/>
              </w:rPr>
              <w:t xml:space="preserve">м </w:t>
            </w:r>
            <w:r>
              <w:rPr>
                <w:sz w:val="28"/>
              </w:rPr>
              <w:t>– общее количество вагонов с местным грузом.</w:t>
            </w:r>
          </w:p>
          <w:p w:rsidR="00D21ED2" w:rsidRDefault="00D21ED2" w:rsidP="00D21ED2">
            <w:pPr>
              <w:ind w:left="318" w:right="176"/>
              <w:rPr>
                <w:sz w:val="28"/>
              </w:rPr>
            </w:pPr>
          </w:p>
          <w:p w:rsidR="00D21ED2" w:rsidRDefault="00D21ED2" w:rsidP="00D21ED2">
            <w:pPr>
              <w:ind w:left="318" w:right="176"/>
              <w:jc w:val="center"/>
              <w:rPr>
                <w:b/>
                <w:sz w:val="32"/>
              </w:rPr>
            </w:pPr>
            <w:r>
              <w:rPr>
                <w:b/>
                <w:sz w:val="32"/>
              </w:rPr>
              <w:t>К</w:t>
            </w:r>
            <w:r>
              <w:rPr>
                <w:b/>
                <w:sz w:val="32"/>
                <w:vertAlign w:val="subscript"/>
              </w:rPr>
              <w:t xml:space="preserve">сд </w:t>
            </w:r>
            <w:r w:rsidR="007A6EF3">
              <w:rPr>
                <w:b/>
                <w:sz w:val="32"/>
              </w:rPr>
              <w:t>= (70</w:t>
            </w:r>
            <w:r>
              <w:rPr>
                <w:b/>
                <w:sz w:val="32"/>
              </w:rPr>
              <w:t xml:space="preserve"> </w:t>
            </w:r>
            <w:r w:rsidR="007A6EF3">
              <w:rPr>
                <w:b/>
                <w:sz w:val="32"/>
              </w:rPr>
              <w:t>+ 60) / 70 = 1,85</w:t>
            </w:r>
          </w:p>
          <w:p w:rsidR="00D21ED2" w:rsidRPr="00D21ED2" w:rsidRDefault="00D21ED2" w:rsidP="007A6EF3">
            <w:pPr>
              <w:ind w:right="176"/>
              <w:rPr>
                <w:sz w:val="28"/>
                <w:vertAlign w:val="subscript"/>
              </w:rPr>
            </w:pPr>
          </w:p>
        </w:tc>
      </w:tr>
      <w:tr w:rsidR="00D21ED2" w:rsidRPr="00EA2666" w:rsidTr="00DC0155">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D21ED2" w:rsidRDefault="00D21ED2" w:rsidP="00D21ED2">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D21ED2" w:rsidRDefault="00D21ED2" w:rsidP="00D21ED2">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D21ED2" w:rsidRPr="00582485" w:rsidRDefault="00D21ED2" w:rsidP="00D21ED2">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D21ED2" w:rsidRDefault="00D21ED2" w:rsidP="00D21ED2">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D21ED2" w:rsidRDefault="00D21ED2" w:rsidP="00D21ED2">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D21ED2" w:rsidRPr="00467FDE" w:rsidRDefault="00D21ED2" w:rsidP="00D21ED2">
            <w:pPr>
              <w:jc w:val="center"/>
              <w:rPr>
                <w:sz w:val="36"/>
                <w:szCs w:val="36"/>
              </w:rPr>
            </w:pPr>
            <w:r>
              <w:rPr>
                <w:sz w:val="36"/>
                <w:szCs w:val="36"/>
              </w:rPr>
              <w:t xml:space="preserve">КП. 19701.92.06.ПЗ </w:t>
            </w:r>
          </w:p>
        </w:tc>
        <w:tc>
          <w:tcPr>
            <w:tcW w:w="749" w:type="dxa"/>
            <w:vMerge w:val="restart"/>
            <w:tcBorders>
              <w:top w:val="single" w:sz="12" w:space="0" w:color="auto"/>
              <w:left w:val="single" w:sz="12" w:space="0" w:color="auto"/>
              <w:right w:val="single" w:sz="12" w:space="0" w:color="auto"/>
            </w:tcBorders>
            <w:vAlign w:val="center"/>
          </w:tcPr>
          <w:p w:rsidR="00D21ED2" w:rsidRPr="00EA2666" w:rsidRDefault="001715F1" w:rsidP="00D21ED2">
            <w:pPr>
              <w:jc w:val="center"/>
              <w:rPr>
                <w:sz w:val="18"/>
                <w:szCs w:val="28"/>
              </w:rPr>
            </w:pPr>
            <w:r>
              <w:rPr>
                <w:sz w:val="18"/>
                <w:szCs w:val="28"/>
              </w:rPr>
              <w:t>42</w:t>
            </w:r>
          </w:p>
        </w:tc>
      </w:tr>
      <w:tr w:rsidR="00D21ED2" w:rsidTr="00DC0155">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D21ED2" w:rsidRPr="00EA2666" w:rsidRDefault="00D21ED2" w:rsidP="00D21ED2">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D21ED2" w:rsidRPr="00EA2666" w:rsidRDefault="00D21ED2" w:rsidP="00D21ED2">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D21ED2" w:rsidRPr="00EA2666" w:rsidRDefault="00D21ED2" w:rsidP="00D21ED2">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D21ED2" w:rsidRPr="00EA2666" w:rsidRDefault="00D21ED2" w:rsidP="00D21ED2">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D21ED2" w:rsidRDefault="00D21ED2" w:rsidP="00D21ED2">
            <w:pPr>
              <w:jc w:val="center"/>
            </w:pPr>
          </w:p>
        </w:tc>
        <w:tc>
          <w:tcPr>
            <w:tcW w:w="5874" w:type="dxa"/>
            <w:gridSpan w:val="5"/>
            <w:vMerge/>
            <w:tcBorders>
              <w:left w:val="single" w:sz="12" w:space="0" w:color="auto"/>
              <w:right w:val="single" w:sz="12" w:space="0" w:color="auto"/>
            </w:tcBorders>
            <w:vAlign w:val="center"/>
          </w:tcPr>
          <w:p w:rsidR="00D21ED2" w:rsidRDefault="00D21ED2" w:rsidP="00D21ED2">
            <w:pPr>
              <w:jc w:val="center"/>
            </w:pPr>
          </w:p>
        </w:tc>
        <w:tc>
          <w:tcPr>
            <w:tcW w:w="749" w:type="dxa"/>
            <w:vMerge/>
            <w:tcBorders>
              <w:left w:val="single" w:sz="12" w:space="0" w:color="auto"/>
              <w:bottom w:val="single" w:sz="12" w:space="0" w:color="auto"/>
              <w:right w:val="single" w:sz="12" w:space="0" w:color="auto"/>
            </w:tcBorders>
            <w:vAlign w:val="center"/>
          </w:tcPr>
          <w:p w:rsidR="00D21ED2" w:rsidRDefault="00D21ED2" w:rsidP="00D21ED2">
            <w:pPr>
              <w:jc w:val="center"/>
            </w:pPr>
          </w:p>
        </w:tc>
      </w:tr>
      <w:tr w:rsidR="00D21ED2" w:rsidRPr="00467FDE" w:rsidTr="00DC0155">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D21ED2" w:rsidRPr="00467FDE" w:rsidRDefault="00D21ED2" w:rsidP="00D21ED2">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D21ED2" w:rsidRPr="00467FDE" w:rsidRDefault="00D21ED2" w:rsidP="00D21ED2">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D21ED2" w:rsidRPr="00467FDE" w:rsidRDefault="00D21ED2" w:rsidP="00D21ED2">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D21ED2" w:rsidRPr="00467FDE" w:rsidRDefault="00D21ED2" w:rsidP="00D21ED2">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D21ED2" w:rsidRPr="00467FDE" w:rsidRDefault="00D21ED2" w:rsidP="00D21ED2">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D21ED2" w:rsidRDefault="00D21ED2" w:rsidP="00D21ED2">
            <w:pPr>
              <w:jc w:val="center"/>
            </w:pPr>
          </w:p>
        </w:tc>
        <w:tc>
          <w:tcPr>
            <w:tcW w:w="749" w:type="dxa"/>
            <w:tcBorders>
              <w:top w:val="single" w:sz="12" w:space="0" w:color="auto"/>
              <w:left w:val="single" w:sz="12" w:space="0" w:color="auto"/>
              <w:bottom w:val="single" w:sz="12" w:space="0" w:color="auto"/>
              <w:right w:val="single" w:sz="12" w:space="0" w:color="auto"/>
            </w:tcBorders>
            <w:vAlign w:val="center"/>
          </w:tcPr>
          <w:p w:rsidR="00D21ED2" w:rsidRPr="00467FDE" w:rsidRDefault="00D21ED2" w:rsidP="00D21ED2">
            <w:pPr>
              <w:rPr>
                <w:sz w:val="18"/>
                <w:szCs w:val="18"/>
              </w:rPr>
            </w:pPr>
            <w:r>
              <w:rPr>
                <w:sz w:val="18"/>
                <w:szCs w:val="18"/>
              </w:rPr>
              <w:t>Лист</w:t>
            </w:r>
          </w:p>
        </w:tc>
      </w:tr>
      <w:tr w:rsidR="00F31C58" w:rsidRPr="00D21ED2" w:rsidTr="00DC0155">
        <w:trPr>
          <w:trHeight w:val="15575"/>
        </w:trPr>
        <w:tc>
          <w:tcPr>
            <w:tcW w:w="10632" w:type="dxa"/>
            <w:gridSpan w:val="13"/>
            <w:tcBorders>
              <w:top w:val="single" w:sz="12" w:space="0" w:color="auto"/>
              <w:left w:val="single" w:sz="12" w:space="0" w:color="auto"/>
              <w:bottom w:val="single" w:sz="12" w:space="0" w:color="auto"/>
              <w:right w:val="single" w:sz="12" w:space="0" w:color="auto"/>
            </w:tcBorders>
          </w:tcPr>
          <w:p w:rsidR="00F31C58" w:rsidRDefault="00F31C58" w:rsidP="00F31C58">
            <w:pPr>
              <w:ind w:left="318" w:right="176" w:firstLine="708"/>
              <w:rPr>
                <w:sz w:val="28"/>
              </w:rPr>
            </w:pPr>
          </w:p>
          <w:p w:rsidR="007A6EF3" w:rsidRDefault="007A6EF3" w:rsidP="007A6EF3">
            <w:pPr>
              <w:ind w:left="318" w:right="176" w:firstLine="708"/>
              <w:rPr>
                <w:sz w:val="28"/>
              </w:rPr>
            </w:pPr>
            <w:r w:rsidRPr="00D21ED2">
              <w:rPr>
                <w:sz w:val="28"/>
              </w:rPr>
              <w:t>Простой п</w:t>
            </w:r>
            <w:r>
              <w:rPr>
                <w:sz w:val="28"/>
              </w:rPr>
              <w:t>од одной грузовой операцией рас</w:t>
            </w:r>
            <w:r w:rsidRPr="00D21ED2">
              <w:rPr>
                <w:sz w:val="28"/>
              </w:rPr>
              <w:t>считывается по формуле 7.14</w:t>
            </w:r>
          </w:p>
          <w:p w:rsidR="007A6EF3" w:rsidRDefault="007A6EF3" w:rsidP="007A6EF3">
            <w:pPr>
              <w:ind w:left="318" w:right="176" w:firstLine="708"/>
              <w:rPr>
                <w:sz w:val="28"/>
              </w:rPr>
            </w:pPr>
          </w:p>
          <w:p w:rsidR="007A6EF3" w:rsidRDefault="007A6EF3" w:rsidP="007A6EF3">
            <w:pPr>
              <w:ind w:left="318" w:right="176" w:firstLine="708"/>
              <w:jc w:val="right"/>
              <w:rPr>
                <w:sz w:val="28"/>
              </w:rPr>
            </w:pPr>
            <w:r>
              <w:rPr>
                <w:b/>
                <w:sz w:val="32"/>
                <w:lang w:val="en-US"/>
              </w:rPr>
              <w:t>t</w:t>
            </w:r>
            <w:r>
              <w:rPr>
                <w:b/>
                <w:sz w:val="32"/>
                <w:vertAlign w:val="subscript"/>
              </w:rPr>
              <w:t>гр оп</w:t>
            </w:r>
            <w:r w:rsidRPr="008E49F3">
              <w:rPr>
                <w:b/>
                <w:sz w:val="32"/>
              </w:rPr>
              <w:t xml:space="preserve"> = </w:t>
            </w:r>
            <w:r>
              <w:rPr>
                <w:b/>
                <w:sz w:val="32"/>
                <w:lang w:val="en-US"/>
              </w:rPr>
              <w:t>t</w:t>
            </w:r>
            <w:r>
              <w:rPr>
                <w:b/>
                <w:sz w:val="32"/>
                <w:vertAlign w:val="subscript"/>
              </w:rPr>
              <w:t>мв</w:t>
            </w:r>
            <w:r>
              <w:rPr>
                <w:b/>
                <w:sz w:val="32"/>
              </w:rPr>
              <w:t xml:space="preserve"> / К</w:t>
            </w:r>
            <w:r>
              <w:rPr>
                <w:b/>
                <w:sz w:val="32"/>
                <w:vertAlign w:val="subscript"/>
              </w:rPr>
              <w:t xml:space="preserve">сд,                                                         </w:t>
            </w:r>
            <w:r>
              <w:rPr>
                <w:sz w:val="28"/>
              </w:rPr>
              <w:t>(7.14)</w:t>
            </w:r>
          </w:p>
          <w:p w:rsidR="007A6EF3" w:rsidRDefault="007A6EF3" w:rsidP="007A6EF3">
            <w:pPr>
              <w:ind w:left="318" w:right="176" w:firstLine="708"/>
              <w:jc w:val="right"/>
              <w:rPr>
                <w:sz w:val="28"/>
              </w:rPr>
            </w:pPr>
          </w:p>
          <w:p w:rsidR="007A6EF3" w:rsidRDefault="007A6EF3" w:rsidP="007A6EF3">
            <w:pPr>
              <w:ind w:left="318" w:right="176" w:firstLine="708"/>
              <w:jc w:val="center"/>
              <w:rPr>
                <w:b/>
                <w:sz w:val="32"/>
              </w:rPr>
            </w:pPr>
            <w:r w:rsidRPr="00D21ED2">
              <w:rPr>
                <w:b/>
                <w:sz w:val="32"/>
                <w:lang w:val="en-US"/>
              </w:rPr>
              <w:t>t</w:t>
            </w:r>
            <w:r w:rsidRPr="00D21ED2">
              <w:rPr>
                <w:b/>
                <w:sz w:val="32"/>
                <w:vertAlign w:val="subscript"/>
              </w:rPr>
              <w:t>гр оп</w:t>
            </w:r>
            <w:r w:rsidR="00E90F5F">
              <w:rPr>
                <w:b/>
                <w:sz w:val="32"/>
              </w:rPr>
              <w:t xml:space="preserve"> = 11,97 / 1,85 = 6,4</w:t>
            </w:r>
            <w:r>
              <w:rPr>
                <w:b/>
                <w:sz w:val="32"/>
              </w:rPr>
              <w:t>7 в/ч</w:t>
            </w:r>
          </w:p>
          <w:p w:rsidR="007A6EF3" w:rsidRDefault="007A6EF3" w:rsidP="007A6EF3">
            <w:pPr>
              <w:ind w:left="318" w:right="176" w:firstLine="708"/>
              <w:jc w:val="center"/>
              <w:rPr>
                <w:b/>
                <w:sz w:val="32"/>
              </w:rPr>
            </w:pPr>
          </w:p>
          <w:p w:rsidR="007A6EF3" w:rsidRDefault="007A6EF3" w:rsidP="007A6EF3">
            <w:pPr>
              <w:ind w:left="318" w:right="176" w:firstLine="708"/>
              <w:rPr>
                <w:sz w:val="28"/>
              </w:rPr>
            </w:pPr>
            <w:r>
              <w:rPr>
                <w:sz w:val="28"/>
              </w:rPr>
              <w:t>7.3.8 Норма рабочего парка вагонов на станции. Норма транзитных вагонов без переработки рассчитывается по формуле 7.14</w:t>
            </w:r>
          </w:p>
          <w:p w:rsidR="007A6EF3" w:rsidRDefault="007A6EF3" w:rsidP="007A6EF3">
            <w:pPr>
              <w:ind w:left="318" w:right="176" w:firstLine="708"/>
              <w:rPr>
                <w:sz w:val="28"/>
              </w:rPr>
            </w:pPr>
          </w:p>
          <w:p w:rsidR="007A6EF3" w:rsidRDefault="007A6EF3" w:rsidP="007A6EF3">
            <w:pPr>
              <w:ind w:left="318" w:right="176" w:firstLine="708"/>
              <w:jc w:val="right"/>
              <w:rPr>
                <w:sz w:val="28"/>
              </w:rPr>
            </w:pPr>
            <w:r>
              <w:rPr>
                <w:b/>
                <w:sz w:val="32"/>
                <w:lang w:val="en-US"/>
              </w:rPr>
              <w:t>n</w:t>
            </w:r>
            <w:r>
              <w:rPr>
                <w:b/>
                <w:sz w:val="32"/>
                <w:vertAlign w:val="subscript"/>
              </w:rPr>
              <w:t>тр б/п</w:t>
            </w:r>
            <w:r w:rsidRPr="008E49F3">
              <w:rPr>
                <w:b/>
                <w:sz w:val="32"/>
              </w:rPr>
              <w:t xml:space="preserve"> = </w:t>
            </w:r>
            <w:r>
              <w:rPr>
                <w:b/>
                <w:sz w:val="32"/>
                <w:lang w:val="en-US"/>
              </w:rPr>
              <w:t>U</w:t>
            </w:r>
            <w:r>
              <w:rPr>
                <w:b/>
                <w:sz w:val="32"/>
                <w:vertAlign w:val="subscript"/>
              </w:rPr>
              <w:t xml:space="preserve">тр б/п </w:t>
            </w:r>
            <w:r>
              <w:rPr>
                <w:b/>
                <w:sz w:val="32"/>
              </w:rPr>
              <w:t xml:space="preserve">* </w:t>
            </w:r>
            <w:r>
              <w:rPr>
                <w:b/>
                <w:sz w:val="32"/>
                <w:lang w:val="en-US"/>
              </w:rPr>
              <w:t>t</w:t>
            </w:r>
            <w:r>
              <w:rPr>
                <w:b/>
                <w:sz w:val="32"/>
                <w:vertAlign w:val="subscript"/>
              </w:rPr>
              <w:t xml:space="preserve">тр б/п </w:t>
            </w:r>
            <w:r>
              <w:rPr>
                <w:b/>
                <w:sz w:val="32"/>
              </w:rPr>
              <w:t xml:space="preserve">/ 24,                          </w:t>
            </w:r>
            <w:r>
              <w:rPr>
                <w:sz w:val="28"/>
              </w:rPr>
              <w:t>(7.15)</w:t>
            </w:r>
          </w:p>
          <w:p w:rsidR="007A6EF3" w:rsidRDefault="007A6EF3" w:rsidP="007A6EF3">
            <w:pPr>
              <w:ind w:left="318" w:right="176" w:firstLine="708"/>
              <w:jc w:val="right"/>
              <w:rPr>
                <w:sz w:val="28"/>
              </w:rPr>
            </w:pPr>
          </w:p>
          <w:p w:rsidR="007A6EF3" w:rsidRDefault="007A6EF3" w:rsidP="007A6EF3">
            <w:pPr>
              <w:ind w:left="318" w:right="176" w:firstLine="708"/>
              <w:jc w:val="center"/>
              <w:rPr>
                <w:b/>
                <w:sz w:val="32"/>
              </w:rPr>
            </w:pPr>
            <w:r>
              <w:rPr>
                <w:b/>
                <w:sz w:val="32"/>
                <w:lang w:val="en-US"/>
              </w:rPr>
              <w:t>n</w:t>
            </w:r>
            <w:r>
              <w:rPr>
                <w:b/>
                <w:sz w:val="32"/>
                <w:vertAlign w:val="subscript"/>
              </w:rPr>
              <w:t xml:space="preserve">тр б/п </w:t>
            </w:r>
            <w:r w:rsidR="00E90F5F">
              <w:rPr>
                <w:b/>
                <w:sz w:val="32"/>
              </w:rPr>
              <w:t>= 144</w:t>
            </w:r>
            <w:r>
              <w:rPr>
                <w:b/>
                <w:sz w:val="32"/>
              </w:rPr>
              <w:t xml:space="preserve">0 * 0.5 / 24 = </w:t>
            </w:r>
            <w:r w:rsidR="00E90F5F">
              <w:rPr>
                <w:b/>
                <w:sz w:val="32"/>
              </w:rPr>
              <w:t>30</w:t>
            </w:r>
          </w:p>
          <w:p w:rsidR="007A6EF3" w:rsidRDefault="007A6EF3" w:rsidP="007A6EF3">
            <w:pPr>
              <w:ind w:left="318" w:right="176" w:firstLine="708"/>
              <w:jc w:val="center"/>
              <w:rPr>
                <w:b/>
                <w:sz w:val="32"/>
              </w:rPr>
            </w:pPr>
          </w:p>
          <w:p w:rsidR="007A6EF3" w:rsidRDefault="007A6EF3" w:rsidP="007A6EF3">
            <w:pPr>
              <w:ind w:left="318" w:right="176" w:firstLine="708"/>
              <w:rPr>
                <w:sz w:val="28"/>
              </w:rPr>
            </w:pPr>
            <w:r>
              <w:rPr>
                <w:sz w:val="28"/>
              </w:rPr>
              <w:t>Норма транзитных вагонов с переработкой рассчитывается по формуле 7.16</w:t>
            </w:r>
          </w:p>
          <w:p w:rsidR="007A6EF3" w:rsidRDefault="007A6EF3" w:rsidP="007A6EF3">
            <w:pPr>
              <w:ind w:left="318" w:right="176" w:firstLine="708"/>
              <w:rPr>
                <w:sz w:val="28"/>
              </w:rPr>
            </w:pPr>
          </w:p>
          <w:p w:rsidR="007A6EF3" w:rsidRDefault="007A6EF3" w:rsidP="007A6EF3">
            <w:pPr>
              <w:ind w:left="318" w:right="176" w:firstLine="708"/>
              <w:jc w:val="right"/>
              <w:rPr>
                <w:sz w:val="28"/>
              </w:rPr>
            </w:pPr>
            <w:r>
              <w:rPr>
                <w:b/>
                <w:sz w:val="32"/>
              </w:rPr>
              <w:t>п</w:t>
            </w:r>
            <w:r>
              <w:rPr>
                <w:b/>
                <w:sz w:val="32"/>
                <w:vertAlign w:val="subscript"/>
              </w:rPr>
              <w:t>тр с/п</w:t>
            </w:r>
            <w:r>
              <w:rPr>
                <w:b/>
                <w:sz w:val="32"/>
              </w:rPr>
              <w:t xml:space="preserve"> = </w:t>
            </w:r>
            <w:r>
              <w:rPr>
                <w:b/>
                <w:sz w:val="32"/>
                <w:lang w:val="en-US"/>
              </w:rPr>
              <w:t>U</w:t>
            </w:r>
            <w:r>
              <w:rPr>
                <w:b/>
                <w:sz w:val="32"/>
                <w:vertAlign w:val="subscript"/>
              </w:rPr>
              <w:t>тр с/п</w:t>
            </w:r>
            <w:r>
              <w:rPr>
                <w:b/>
                <w:sz w:val="32"/>
              </w:rPr>
              <w:t xml:space="preserve"> * </w:t>
            </w:r>
            <w:r>
              <w:rPr>
                <w:b/>
                <w:sz w:val="32"/>
                <w:lang w:val="en-US"/>
              </w:rPr>
              <w:t>t</w:t>
            </w:r>
            <w:r>
              <w:rPr>
                <w:b/>
                <w:sz w:val="32"/>
                <w:vertAlign w:val="subscript"/>
              </w:rPr>
              <w:t xml:space="preserve">тр с/п </w:t>
            </w:r>
            <w:r w:rsidRPr="00D21ED2">
              <w:rPr>
                <w:b/>
                <w:sz w:val="32"/>
              </w:rPr>
              <w:t>/ 24</w:t>
            </w:r>
            <w:r>
              <w:rPr>
                <w:b/>
                <w:sz w:val="32"/>
              </w:rPr>
              <w:t xml:space="preserve">,                         </w:t>
            </w:r>
            <w:r>
              <w:rPr>
                <w:sz w:val="28"/>
              </w:rPr>
              <w:t>(7.16)</w:t>
            </w:r>
          </w:p>
          <w:p w:rsidR="007A6EF3" w:rsidRDefault="007A6EF3" w:rsidP="007A6EF3">
            <w:pPr>
              <w:ind w:left="318" w:right="176" w:firstLine="708"/>
              <w:jc w:val="right"/>
              <w:rPr>
                <w:sz w:val="28"/>
                <w:vertAlign w:val="subscript"/>
              </w:rPr>
            </w:pPr>
          </w:p>
          <w:p w:rsidR="007A6EF3" w:rsidRPr="00D21ED2" w:rsidRDefault="007A6EF3" w:rsidP="007A6EF3">
            <w:pPr>
              <w:ind w:left="318" w:right="176" w:firstLine="708"/>
              <w:jc w:val="center"/>
              <w:rPr>
                <w:b/>
                <w:sz w:val="32"/>
              </w:rPr>
            </w:pPr>
            <w:r>
              <w:rPr>
                <w:b/>
                <w:sz w:val="32"/>
              </w:rPr>
              <w:t>п</w:t>
            </w:r>
            <w:r>
              <w:rPr>
                <w:b/>
                <w:sz w:val="32"/>
                <w:vertAlign w:val="subscript"/>
              </w:rPr>
              <w:t xml:space="preserve">тр с/п </w:t>
            </w:r>
            <w:r>
              <w:rPr>
                <w:b/>
                <w:sz w:val="32"/>
              </w:rPr>
              <w:t xml:space="preserve">= </w:t>
            </w:r>
            <w:r w:rsidR="00E90F5F">
              <w:rPr>
                <w:b/>
                <w:sz w:val="32"/>
              </w:rPr>
              <w:t>450</w:t>
            </w:r>
            <w:r>
              <w:rPr>
                <w:b/>
                <w:sz w:val="32"/>
              </w:rPr>
              <w:t xml:space="preserve"> * </w:t>
            </w:r>
            <w:r w:rsidR="00E90F5F">
              <w:rPr>
                <w:b/>
                <w:sz w:val="32"/>
              </w:rPr>
              <w:t>7,11</w:t>
            </w:r>
            <w:r>
              <w:rPr>
                <w:b/>
                <w:sz w:val="32"/>
              </w:rPr>
              <w:t xml:space="preserve"> / 24 = </w:t>
            </w:r>
            <w:r w:rsidR="00E90F5F">
              <w:rPr>
                <w:b/>
                <w:sz w:val="32"/>
              </w:rPr>
              <w:t>133,31</w:t>
            </w:r>
          </w:p>
          <w:p w:rsidR="007A6EF3" w:rsidRDefault="007A6EF3" w:rsidP="00F31C58">
            <w:pPr>
              <w:ind w:left="318" w:right="176" w:firstLine="708"/>
              <w:rPr>
                <w:sz w:val="28"/>
              </w:rPr>
            </w:pPr>
          </w:p>
          <w:p w:rsidR="00F31C58" w:rsidRDefault="00F31C58" w:rsidP="00F31C58">
            <w:pPr>
              <w:ind w:left="318" w:right="176" w:firstLine="708"/>
              <w:rPr>
                <w:sz w:val="28"/>
              </w:rPr>
            </w:pPr>
            <w:r>
              <w:rPr>
                <w:sz w:val="28"/>
              </w:rPr>
              <w:t xml:space="preserve">Норма транзитных вагонов с местным грузом </w:t>
            </w:r>
            <w:r w:rsidR="008E49F3">
              <w:rPr>
                <w:sz w:val="28"/>
              </w:rPr>
              <w:t>рассчитывается</w:t>
            </w:r>
            <w:r>
              <w:rPr>
                <w:sz w:val="28"/>
              </w:rPr>
              <w:t xml:space="preserve"> по формуле 7.17</w:t>
            </w:r>
          </w:p>
          <w:p w:rsidR="00F31C58" w:rsidRDefault="00F31C58" w:rsidP="00F31C58">
            <w:pPr>
              <w:ind w:left="318" w:right="176" w:firstLine="708"/>
              <w:rPr>
                <w:sz w:val="28"/>
              </w:rPr>
            </w:pPr>
          </w:p>
          <w:p w:rsidR="00F31C58" w:rsidRDefault="00F31C58" w:rsidP="00F31C58">
            <w:pPr>
              <w:ind w:left="318" w:right="176" w:firstLine="708"/>
              <w:jc w:val="right"/>
              <w:rPr>
                <w:sz w:val="28"/>
              </w:rPr>
            </w:pPr>
            <w:r>
              <w:rPr>
                <w:b/>
                <w:sz w:val="32"/>
              </w:rPr>
              <w:t>п</w:t>
            </w:r>
            <w:r>
              <w:rPr>
                <w:b/>
                <w:sz w:val="32"/>
                <w:vertAlign w:val="subscript"/>
              </w:rPr>
              <w:t>м</w:t>
            </w:r>
            <w:r>
              <w:rPr>
                <w:b/>
                <w:sz w:val="32"/>
              </w:rPr>
              <w:t xml:space="preserve"> = </w:t>
            </w:r>
            <w:r>
              <w:rPr>
                <w:b/>
                <w:sz w:val="32"/>
                <w:lang w:val="en-US"/>
              </w:rPr>
              <w:t>U</w:t>
            </w:r>
            <w:r>
              <w:rPr>
                <w:b/>
                <w:sz w:val="32"/>
                <w:vertAlign w:val="subscript"/>
              </w:rPr>
              <w:t xml:space="preserve">мв </w:t>
            </w:r>
            <w:r>
              <w:rPr>
                <w:b/>
                <w:sz w:val="32"/>
              </w:rPr>
              <w:t xml:space="preserve">* </w:t>
            </w:r>
            <w:r>
              <w:rPr>
                <w:b/>
                <w:sz w:val="32"/>
                <w:lang w:val="en-US"/>
              </w:rPr>
              <w:t>t</w:t>
            </w:r>
            <w:r>
              <w:rPr>
                <w:b/>
                <w:sz w:val="32"/>
                <w:vertAlign w:val="subscript"/>
              </w:rPr>
              <w:t xml:space="preserve">мв </w:t>
            </w:r>
            <w:r>
              <w:rPr>
                <w:b/>
                <w:sz w:val="32"/>
              </w:rPr>
              <w:t xml:space="preserve">/ 24,                                     </w:t>
            </w:r>
            <w:r>
              <w:rPr>
                <w:sz w:val="28"/>
              </w:rPr>
              <w:t>(7.17)</w:t>
            </w:r>
          </w:p>
          <w:p w:rsidR="00F31C58" w:rsidRDefault="00F31C58" w:rsidP="00F31C58">
            <w:pPr>
              <w:ind w:left="318" w:right="176" w:firstLine="708"/>
              <w:jc w:val="right"/>
              <w:rPr>
                <w:sz w:val="28"/>
              </w:rPr>
            </w:pPr>
          </w:p>
          <w:p w:rsidR="00F31C58" w:rsidRDefault="00F31C58" w:rsidP="00F31C58">
            <w:pPr>
              <w:ind w:left="318" w:right="176" w:firstLine="708"/>
              <w:jc w:val="center"/>
              <w:rPr>
                <w:b/>
                <w:sz w:val="32"/>
              </w:rPr>
            </w:pPr>
            <w:r>
              <w:rPr>
                <w:b/>
                <w:sz w:val="32"/>
              </w:rPr>
              <w:t>п</w:t>
            </w:r>
            <w:r>
              <w:rPr>
                <w:b/>
                <w:sz w:val="32"/>
                <w:vertAlign w:val="subscript"/>
              </w:rPr>
              <w:t xml:space="preserve">м </w:t>
            </w:r>
            <w:r>
              <w:rPr>
                <w:b/>
                <w:sz w:val="32"/>
              </w:rPr>
              <w:t xml:space="preserve">= </w:t>
            </w:r>
            <w:r w:rsidR="00874792">
              <w:rPr>
                <w:b/>
                <w:sz w:val="32"/>
              </w:rPr>
              <w:t>70</w:t>
            </w:r>
            <w:r>
              <w:rPr>
                <w:b/>
                <w:sz w:val="32"/>
              </w:rPr>
              <w:t xml:space="preserve"> * </w:t>
            </w:r>
            <w:r w:rsidR="00874792">
              <w:rPr>
                <w:b/>
                <w:sz w:val="32"/>
              </w:rPr>
              <w:t>11,97</w:t>
            </w:r>
            <w:r>
              <w:rPr>
                <w:b/>
                <w:sz w:val="32"/>
              </w:rPr>
              <w:t xml:space="preserve"> /24 = </w:t>
            </w:r>
            <w:r w:rsidR="00874792">
              <w:rPr>
                <w:b/>
                <w:sz w:val="32"/>
              </w:rPr>
              <w:t>34,91</w:t>
            </w:r>
          </w:p>
          <w:p w:rsidR="00F31C58" w:rsidRDefault="00F31C58" w:rsidP="00F31C58">
            <w:pPr>
              <w:ind w:left="318" w:right="176" w:firstLine="708"/>
              <w:jc w:val="center"/>
              <w:rPr>
                <w:b/>
                <w:sz w:val="32"/>
              </w:rPr>
            </w:pPr>
          </w:p>
          <w:p w:rsidR="00F31C58" w:rsidRDefault="00F31C58" w:rsidP="00F31C58">
            <w:pPr>
              <w:ind w:left="318" w:right="176" w:firstLine="708"/>
              <w:rPr>
                <w:sz w:val="28"/>
              </w:rPr>
            </w:pPr>
            <w:r>
              <w:rPr>
                <w:sz w:val="28"/>
              </w:rPr>
              <w:t xml:space="preserve">Норма рабочего парка на станции </w:t>
            </w:r>
            <w:r w:rsidR="008E49F3">
              <w:rPr>
                <w:sz w:val="28"/>
              </w:rPr>
              <w:t>рассчитывается</w:t>
            </w:r>
            <w:r>
              <w:rPr>
                <w:sz w:val="28"/>
              </w:rPr>
              <w:t xml:space="preserve"> по формуле 7.18</w:t>
            </w:r>
          </w:p>
          <w:p w:rsidR="00F31C58" w:rsidRDefault="00F31C58" w:rsidP="00F31C58">
            <w:pPr>
              <w:ind w:left="318" w:right="176" w:firstLine="708"/>
              <w:rPr>
                <w:sz w:val="28"/>
              </w:rPr>
            </w:pPr>
          </w:p>
          <w:p w:rsidR="00F31C58" w:rsidRDefault="00F31C58" w:rsidP="00F31C58">
            <w:pPr>
              <w:ind w:left="318" w:right="176" w:firstLine="708"/>
              <w:jc w:val="right"/>
              <w:rPr>
                <w:sz w:val="28"/>
              </w:rPr>
            </w:pPr>
            <w:r>
              <w:rPr>
                <w:b/>
                <w:sz w:val="32"/>
              </w:rPr>
              <w:t>п</w:t>
            </w:r>
            <w:r>
              <w:rPr>
                <w:b/>
                <w:sz w:val="32"/>
                <w:vertAlign w:val="subscript"/>
              </w:rPr>
              <w:t xml:space="preserve">р </w:t>
            </w:r>
            <w:r>
              <w:rPr>
                <w:b/>
                <w:sz w:val="32"/>
              </w:rPr>
              <w:t>= п</w:t>
            </w:r>
            <w:r>
              <w:rPr>
                <w:b/>
                <w:sz w:val="32"/>
                <w:vertAlign w:val="subscript"/>
              </w:rPr>
              <w:t xml:space="preserve">тр б/п </w:t>
            </w:r>
            <w:r>
              <w:rPr>
                <w:b/>
                <w:sz w:val="32"/>
              </w:rPr>
              <w:t>+ п</w:t>
            </w:r>
            <w:r>
              <w:rPr>
                <w:b/>
                <w:sz w:val="32"/>
                <w:vertAlign w:val="subscript"/>
              </w:rPr>
              <w:t xml:space="preserve">тр с/п </w:t>
            </w:r>
            <w:r>
              <w:rPr>
                <w:b/>
                <w:sz w:val="32"/>
              </w:rPr>
              <w:t>+ п</w:t>
            </w:r>
            <w:r>
              <w:rPr>
                <w:b/>
                <w:sz w:val="32"/>
                <w:vertAlign w:val="subscript"/>
              </w:rPr>
              <w:t xml:space="preserve">мв,                                             </w:t>
            </w:r>
            <w:r>
              <w:rPr>
                <w:sz w:val="28"/>
              </w:rPr>
              <w:t>(7.18)</w:t>
            </w:r>
          </w:p>
          <w:p w:rsidR="00F31C58" w:rsidRDefault="00F31C58" w:rsidP="00F31C58">
            <w:pPr>
              <w:ind w:left="318" w:right="176" w:firstLine="708"/>
              <w:jc w:val="right"/>
              <w:rPr>
                <w:sz w:val="28"/>
              </w:rPr>
            </w:pPr>
          </w:p>
          <w:p w:rsidR="00F31C58" w:rsidRDefault="00F31C58" w:rsidP="00F31C58">
            <w:pPr>
              <w:ind w:left="318" w:right="176" w:firstLine="708"/>
              <w:jc w:val="center"/>
              <w:rPr>
                <w:b/>
                <w:sz w:val="32"/>
              </w:rPr>
            </w:pPr>
            <w:r>
              <w:rPr>
                <w:b/>
                <w:sz w:val="32"/>
              </w:rPr>
              <w:t>п</w:t>
            </w:r>
            <w:r>
              <w:rPr>
                <w:b/>
                <w:sz w:val="32"/>
                <w:vertAlign w:val="subscript"/>
              </w:rPr>
              <w:t xml:space="preserve">р </w:t>
            </w:r>
            <w:r>
              <w:rPr>
                <w:b/>
                <w:sz w:val="32"/>
              </w:rPr>
              <w:t xml:space="preserve">= </w:t>
            </w:r>
            <w:r w:rsidR="00874792">
              <w:rPr>
                <w:b/>
                <w:sz w:val="32"/>
              </w:rPr>
              <w:t>0,5</w:t>
            </w:r>
            <w:r>
              <w:rPr>
                <w:b/>
                <w:sz w:val="32"/>
              </w:rPr>
              <w:t xml:space="preserve"> + </w:t>
            </w:r>
            <w:r w:rsidR="00874792">
              <w:rPr>
                <w:b/>
                <w:sz w:val="32"/>
              </w:rPr>
              <w:t>7,11</w:t>
            </w:r>
            <w:r>
              <w:rPr>
                <w:b/>
                <w:sz w:val="32"/>
              </w:rPr>
              <w:t xml:space="preserve"> + </w:t>
            </w:r>
            <w:r w:rsidR="00874792">
              <w:rPr>
                <w:b/>
                <w:sz w:val="32"/>
              </w:rPr>
              <w:t>11,97</w:t>
            </w:r>
            <w:r>
              <w:rPr>
                <w:b/>
                <w:sz w:val="32"/>
              </w:rPr>
              <w:t xml:space="preserve"> = </w:t>
            </w:r>
            <w:r w:rsidR="00874792">
              <w:rPr>
                <w:b/>
                <w:sz w:val="32"/>
              </w:rPr>
              <w:t>19,58</w:t>
            </w:r>
          </w:p>
          <w:p w:rsidR="00F31C58" w:rsidRDefault="00F31C58" w:rsidP="00F31C58">
            <w:pPr>
              <w:ind w:left="318" w:right="176" w:firstLine="708"/>
              <w:jc w:val="center"/>
              <w:rPr>
                <w:b/>
                <w:sz w:val="32"/>
              </w:rPr>
            </w:pPr>
          </w:p>
          <w:p w:rsidR="00F31C58" w:rsidRDefault="00F31C58" w:rsidP="00F31C58">
            <w:pPr>
              <w:ind w:left="318" w:right="176" w:firstLine="708"/>
              <w:jc w:val="both"/>
              <w:rPr>
                <w:sz w:val="28"/>
              </w:rPr>
            </w:pPr>
            <w:r>
              <w:rPr>
                <w:sz w:val="28"/>
              </w:rPr>
              <w:t>Фактическое наличие рабочего парка на станции определяется по суточному плану-графику на 18-00 по всем путям и грузовым точкам.</w:t>
            </w:r>
          </w:p>
          <w:p w:rsidR="00F31C58" w:rsidRDefault="00F31C58" w:rsidP="00F31C58">
            <w:pPr>
              <w:ind w:left="318" w:right="176" w:firstLine="708"/>
              <w:jc w:val="both"/>
              <w:rPr>
                <w:sz w:val="28"/>
              </w:rPr>
            </w:pPr>
            <w:r>
              <w:rPr>
                <w:sz w:val="28"/>
              </w:rPr>
              <w:t>П</w:t>
            </w:r>
            <w:r>
              <w:rPr>
                <w:sz w:val="28"/>
                <w:vertAlign w:val="subscript"/>
              </w:rPr>
              <w:t xml:space="preserve">тр б/п </w:t>
            </w:r>
            <w:r>
              <w:rPr>
                <w:sz w:val="28"/>
              </w:rPr>
              <w:t>= 0</w:t>
            </w:r>
          </w:p>
          <w:p w:rsidR="00067ACD" w:rsidRDefault="00067ACD" w:rsidP="00F31C58">
            <w:pPr>
              <w:ind w:left="318" w:right="176" w:firstLine="708"/>
              <w:jc w:val="both"/>
              <w:rPr>
                <w:sz w:val="28"/>
              </w:rPr>
            </w:pPr>
          </w:p>
          <w:p w:rsidR="00F31C58" w:rsidRDefault="00F31C58" w:rsidP="00F31C58">
            <w:pPr>
              <w:ind w:left="318" w:right="176" w:firstLine="708"/>
              <w:jc w:val="both"/>
              <w:rPr>
                <w:sz w:val="28"/>
              </w:rPr>
            </w:pPr>
            <w:r>
              <w:rPr>
                <w:sz w:val="28"/>
              </w:rPr>
              <w:t>П</w:t>
            </w:r>
            <w:r>
              <w:rPr>
                <w:sz w:val="28"/>
                <w:vertAlign w:val="subscript"/>
              </w:rPr>
              <w:t xml:space="preserve">тр с/п </w:t>
            </w:r>
            <w:r>
              <w:rPr>
                <w:sz w:val="28"/>
              </w:rPr>
              <w:t xml:space="preserve">= </w:t>
            </w:r>
            <w:r w:rsidR="00874792">
              <w:rPr>
                <w:sz w:val="28"/>
              </w:rPr>
              <w:t>60 + 60 + 60</w:t>
            </w:r>
            <w:r>
              <w:rPr>
                <w:sz w:val="28"/>
              </w:rPr>
              <w:t xml:space="preserve"> + </w:t>
            </w:r>
            <w:r w:rsidR="00874792">
              <w:rPr>
                <w:sz w:val="28"/>
              </w:rPr>
              <w:t>60</w:t>
            </w:r>
            <w:r>
              <w:rPr>
                <w:sz w:val="28"/>
              </w:rPr>
              <w:t xml:space="preserve"> + </w:t>
            </w:r>
            <w:r w:rsidR="00874792">
              <w:rPr>
                <w:sz w:val="28"/>
              </w:rPr>
              <w:t>5 = 245</w:t>
            </w:r>
            <w:r>
              <w:rPr>
                <w:sz w:val="28"/>
              </w:rPr>
              <w:t xml:space="preserve"> вагонов</w:t>
            </w:r>
          </w:p>
          <w:p w:rsidR="00067ACD" w:rsidRDefault="00067ACD" w:rsidP="00F31C58">
            <w:pPr>
              <w:ind w:left="318" w:right="176" w:firstLine="708"/>
              <w:jc w:val="both"/>
              <w:rPr>
                <w:sz w:val="28"/>
              </w:rPr>
            </w:pPr>
          </w:p>
          <w:p w:rsidR="00F31C58" w:rsidRDefault="00F31C58" w:rsidP="00F31C58">
            <w:pPr>
              <w:ind w:left="318" w:right="176" w:firstLine="708"/>
              <w:jc w:val="both"/>
              <w:rPr>
                <w:sz w:val="28"/>
              </w:rPr>
            </w:pPr>
            <w:r>
              <w:rPr>
                <w:sz w:val="28"/>
              </w:rPr>
              <w:t>П</w:t>
            </w:r>
            <w:r>
              <w:rPr>
                <w:sz w:val="28"/>
                <w:vertAlign w:val="subscript"/>
              </w:rPr>
              <w:t xml:space="preserve">м </w:t>
            </w:r>
            <w:r>
              <w:rPr>
                <w:sz w:val="28"/>
              </w:rPr>
              <w:t xml:space="preserve">= </w:t>
            </w:r>
            <w:r w:rsidR="00874792">
              <w:rPr>
                <w:sz w:val="28"/>
              </w:rPr>
              <w:t>20</w:t>
            </w:r>
            <w:r>
              <w:rPr>
                <w:sz w:val="28"/>
              </w:rPr>
              <w:t xml:space="preserve"> + </w:t>
            </w:r>
            <w:r w:rsidR="00874792">
              <w:rPr>
                <w:sz w:val="28"/>
              </w:rPr>
              <w:t>25</w:t>
            </w:r>
            <w:r>
              <w:rPr>
                <w:sz w:val="28"/>
              </w:rPr>
              <w:t xml:space="preserve"> + </w:t>
            </w:r>
            <w:r w:rsidR="00874792">
              <w:rPr>
                <w:sz w:val="28"/>
              </w:rPr>
              <w:t>15</w:t>
            </w:r>
            <w:r>
              <w:rPr>
                <w:sz w:val="28"/>
              </w:rPr>
              <w:t xml:space="preserve"> = </w:t>
            </w:r>
            <w:r w:rsidR="00874792">
              <w:rPr>
                <w:sz w:val="28"/>
              </w:rPr>
              <w:t>60</w:t>
            </w:r>
            <w:r>
              <w:rPr>
                <w:sz w:val="28"/>
              </w:rPr>
              <w:t xml:space="preserve"> вагонов</w:t>
            </w:r>
          </w:p>
          <w:p w:rsidR="00F31C58" w:rsidRDefault="00F31C58" w:rsidP="00F31C58">
            <w:pPr>
              <w:ind w:left="318" w:right="176" w:firstLine="708"/>
              <w:jc w:val="both"/>
              <w:rPr>
                <w:sz w:val="28"/>
              </w:rPr>
            </w:pPr>
          </w:p>
          <w:p w:rsidR="008E49F3" w:rsidRPr="008E49F3" w:rsidRDefault="008E49F3" w:rsidP="00874792">
            <w:pPr>
              <w:ind w:left="318" w:right="176"/>
              <w:jc w:val="center"/>
              <w:rPr>
                <w:b/>
                <w:sz w:val="32"/>
              </w:rPr>
            </w:pPr>
          </w:p>
        </w:tc>
      </w:tr>
      <w:tr w:rsidR="00F31C58" w:rsidRPr="00EA2666" w:rsidTr="00DC0155">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F31C58" w:rsidRDefault="00F31C58" w:rsidP="00F31C58">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F31C58" w:rsidRDefault="00F31C58" w:rsidP="00F31C58">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F31C58" w:rsidRPr="00582485" w:rsidRDefault="00F31C58" w:rsidP="00F31C58">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F31C58" w:rsidRDefault="00F31C58" w:rsidP="00F31C58">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F31C58" w:rsidRDefault="00F31C58" w:rsidP="00F31C58">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F31C58" w:rsidRPr="00467FDE" w:rsidRDefault="00F31C58" w:rsidP="00F31C58">
            <w:pPr>
              <w:jc w:val="center"/>
              <w:rPr>
                <w:sz w:val="36"/>
                <w:szCs w:val="36"/>
              </w:rPr>
            </w:pPr>
            <w:r>
              <w:rPr>
                <w:sz w:val="36"/>
                <w:szCs w:val="36"/>
              </w:rPr>
              <w:t xml:space="preserve">КП. 19701.92.06.ПЗ </w:t>
            </w:r>
          </w:p>
        </w:tc>
        <w:tc>
          <w:tcPr>
            <w:tcW w:w="749" w:type="dxa"/>
            <w:vMerge w:val="restart"/>
            <w:tcBorders>
              <w:top w:val="single" w:sz="12" w:space="0" w:color="auto"/>
              <w:left w:val="single" w:sz="12" w:space="0" w:color="auto"/>
              <w:right w:val="single" w:sz="12" w:space="0" w:color="auto"/>
            </w:tcBorders>
            <w:vAlign w:val="center"/>
          </w:tcPr>
          <w:p w:rsidR="00F31C58" w:rsidRPr="00EA2666" w:rsidRDefault="00F31C58" w:rsidP="00F31C58">
            <w:pPr>
              <w:jc w:val="center"/>
              <w:rPr>
                <w:sz w:val="18"/>
                <w:szCs w:val="28"/>
              </w:rPr>
            </w:pPr>
          </w:p>
        </w:tc>
      </w:tr>
      <w:tr w:rsidR="00F31C58" w:rsidTr="00DC0155">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F31C58" w:rsidRPr="00EA2666" w:rsidRDefault="00F31C58" w:rsidP="00F31C58">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F31C58" w:rsidRPr="00EA2666" w:rsidRDefault="00F31C58" w:rsidP="00F31C58">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F31C58" w:rsidRPr="00EA2666" w:rsidRDefault="00F31C58" w:rsidP="00F31C58">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F31C58" w:rsidRPr="00EA2666" w:rsidRDefault="00F31C58" w:rsidP="00F31C58">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F31C58" w:rsidRDefault="00F31C58" w:rsidP="00F31C58">
            <w:pPr>
              <w:jc w:val="center"/>
            </w:pPr>
          </w:p>
        </w:tc>
        <w:tc>
          <w:tcPr>
            <w:tcW w:w="5874" w:type="dxa"/>
            <w:gridSpan w:val="5"/>
            <w:vMerge/>
            <w:tcBorders>
              <w:left w:val="single" w:sz="12" w:space="0" w:color="auto"/>
              <w:right w:val="single" w:sz="12" w:space="0" w:color="auto"/>
            </w:tcBorders>
            <w:vAlign w:val="center"/>
          </w:tcPr>
          <w:p w:rsidR="00F31C58" w:rsidRDefault="00F31C58" w:rsidP="00F31C58">
            <w:pPr>
              <w:jc w:val="center"/>
            </w:pPr>
          </w:p>
        </w:tc>
        <w:tc>
          <w:tcPr>
            <w:tcW w:w="749" w:type="dxa"/>
            <w:vMerge/>
            <w:tcBorders>
              <w:left w:val="single" w:sz="12" w:space="0" w:color="auto"/>
              <w:bottom w:val="single" w:sz="12" w:space="0" w:color="auto"/>
              <w:right w:val="single" w:sz="12" w:space="0" w:color="auto"/>
            </w:tcBorders>
            <w:vAlign w:val="center"/>
          </w:tcPr>
          <w:p w:rsidR="00F31C58" w:rsidRDefault="00F31C58" w:rsidP="00F31C58">
            <w:pPr>
              <w:jc w:val="center"/>
            </w:pPr>
          </w:p>
        </w:tc>
      </w:tr>
      <w:tr w:rsidR="00F31C58" w:rsidRPr="00467FDE" w:rsidTr="00DC0155">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F31C58" w:rsidRPr="00467FDE" w:rsidRDefault="00F31C58" w:rsidP="00F31C58">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F31C58" w:rsidRPr="00467FDE" w:rsidRDefault="00F31C58" w:rsidP="00F31C58">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F31C58" w:rsidRPr="00467FDE" w:rsidRDefault="00F31C58" w:rsidP="00F31C58">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F31C58" w:rsidRPr="00467FDE" w:rsidRDefault="00F31C58" w:rsidP="00F31C58">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F31C58" w:rsidRPr="00467FDE" w:rsidRDefault="00F31C58" w:rsidP="00F31C58">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F31C58" w:rsidRDefault="00F31C58" w:rsidP="00F31C58">
            <w:pPr>
              <w:jc w:val="center"/>
            </w:pPr>
          </w:p>
        </w:tc>
        <w:tc>
          <w:tcPr>
            <w:tcW w:w="749" w:type="dxa"/>
            <w:tcBorders>
              <w:top w:val="single" w:sz="12" w:space="0" w:color="auto"/>
              <w:left w:val="single" w:sz="12" w:space="0" w:color="auto"/>
              <w:bottom w:val="single" w:sz="12" w:space="0" w:color="auto"/>
              <w:right w:val="single" w:sz="12" w:space="0" w:color="auto"/>
            </w:tcBorders>
            <w:vAlign w:val="center"/>
          </w:tcPr>
          <w:p w:rsidR="00F31C58" w:rsidRPr="00467FDE" w:rsidRDefault="00F31C58" w:rsidP="00F31C58">
            <w:pPr>
              <w:rPr>
                <w:sz w:val="18"/>
                <w:szCs w:val="18"/>
              </w:rPr>
            </w:pPr>
            <w:r>
              <w:rPr>
                <w:sz w:val="18"/>
                <w:szCs w:val="18"/>
              </w:rPr>
              <w:t>Лист</w:t>
            </w:r>
          </w:p>
        </w:tc>
      </w:tr>
      <w:tr w:rsidR="008E49F3" w:rsidRPr="00202ED3"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016"/>
        </w:trPr>
        <w:tc>
          <w:tcPr>
            <w:tcW w:w="10632" w:type="dxa"/>
            <w:gridSpan w:val="13"/>
            <w:tcBorders>
              <w:top w:val="single" w:sz="12" w:space="0" w:color="auto"/>
              <w:left w:val="single" w:sz="12" w:space="0" w:color="auto"/>
              <w:bottom w:val="single" w:sz="12" w:space="0" w:color="auto"/>
              <w:right w:val="single" w:sz="12" w:space="0" w:color="auto"/>
            </w:tcBorders>
          </w:tcPr>
          <w:p w:rsidR="008E49F3" w:rsidRDefault="008E49F3" w:rsidP="00702EE4">
            <w:pPr>
              <w:ind w:right="178"/>
              <w:rPr>
                <w:bCs/>
                <w:sz w:val="32"/>
                <w:szCs w:val="32"/>
              </w:rPr>
            </w:pPr>
          </w:p>
          <w:p w:rsidR="00874792" w:rsidRDefault="00874792" w:rsidP="00874792">
            <w:pPr>
              <w:ind w:left="318" w:right="176" w:firstLine="708"/>
              <w:jc w:val="both"/>
              <w:rPr>
                <w:sz w:val="28"/>
              </w:rPr>
            </w:pPr>
            <w:r>
              <w:rPr>
                <w:sz w:val="28"/>
              </w:rPr>
              <w:t>7.3.9 Коэффициент использования маневровых локомотивов рассчитывается по формуле 7.19</w:t>
            </w:r>
          </w:p>
          <w:p w:rsidR="00874792" w:rsidRDefault="00874792" w:rsidP="00874792">
            <w:pPr>
              <w:ind w:left="318" w:right="176" w:firstLine="708"/>
              <w:jc w:val="both"/>
              <w:rPr>
                <w:sz w:val="28"/>
              </w:rPr>
            </w:pPr>
          </w:p>
          <w:p w:rsidR="00874792" w:rsidRDefault="00874792" w:rsidP="00874792">
            <w:pPr>
              <w:ind w:left="318" w:right="176" w:firstLine="708"/>
              <w:jc w:val="right"/>
              <w:rPr>
                <w:sz w:val="28"/>
              </w:rPr>
            </w:pPr>
            <w:r>
              <w:rPr>
                <w:b/>
                <w:sz w:val="32"/>
              </w:rPr>
              <w:t>α</w:t>
            </w:r>
            <w:r>
              <w:rPr>
                <w:b/>
                <w:sz w:val="32"/>
                <w:vertAlign w:val="subscript"/>
              </w:rPr>
              <w:t>м</w:t>
            </w:r>
            <w:r>
              <w:rPr>
                <w:b/>
                <w:sz w:val="32"/>
              </w:rPr>
              <w:t xml:space="preserve"> = Т</w:t>
            </w:r>
            <w:r>
              <w:rPr>
                <w:b/>
                <w:sz w:val="32"/>
                <w:vertAlign w:val="subscript"/>
              </w:rPr>
              <w:t>м</w:t>
            </w:r>
            <w:r>
              <w:rPr>
                <w:b/>
                <w:sz w:val="32"/>
              </w:rPr>
              <w:t xml:space="preserve"> / М * (1440 – </w:t>
            </w:r>
            <w:r>
              <w:rPr>
                <w:b/>
                <w:sz w:val="32"/>
                <w:lang w:val="en-US"/>
              </w:rPr>
              <w:t>t</w:t>
            </w:r>
            <w:r>
              <w:rPr>
                <w:b/>
                <w:sz w:val="32"/>
                <w:vertAlign w:val="subscript"/>
              </w:rPr>
              <w:t xml:space="preserve">эк </w:t>
            </w:r>
            <w:r>
              <w:rPr>
                <w:b/>
                <w:sz w:val="32"/>
              </w:rPr>
              <w:t>–</w:t>
            </w:r>
            <w:r w:rsidRPr="00F31C58">
              <w:rPr>
                <w:b/>
                <w:sz w:val="32"/>
              </w:rPr>
              <w:t xml:space="preserve"> </w:t>
            </w:r>
            <w:r w:rsidRPr="00F31C58">
              <w:rPr>
                <w:b/>
                <w:sz w:val="32"/>
                <w:lang w:val="en-US"/>
              </w:rPr>
              <w:t>t</w:t>
            </w:r>
            <w:r>
              <w:rPr>
                <w:b/>
                <w:sz w:val="32"/>
                <w:vertAlign w:val="subscript"/>
              </w:rPr>
              <w:t>см бр</w:t>
            </w:r>
            <w:r>
              <w:rPr>
                <w:b/>
                <w:sz w:val="32"/>
              </w:rPr>
              <w:t xml:space="preserve">),                     </w:t>
            </w:r>
            <w:r>
              <w:rPr>
                <w:sz w:val="28"/>
              </w:rPr>
              <w:t>(7.19)</w:t>
            </w:r>
          </w:p>
          <w:p w:rsidR="00874792" w:rsidRDefault="00874792" w:rsidP="00874792">
            <w:pPr>
              <w:ind w:left="318" w:right="176" w:firstLine="708"/>
              <w:jc w:val="right"/>
              <w:rPr>
                <w:sz w:val="28"/>
              </w:rPr>
            </w:pPr>
          </w:p>
          <w:p w:rsidR="00874792" w:rsidRDefault="00874792" w:rsidP="00874792">
            <w:pPr>
              <w:ind w:left="318" w:right="176"/>
              <w:rPr>
                <w:sz w:val="28"/>
              </w:rPr>
            </w:pPr>
            <w:r>
              <w:rPr>
                <w:sz w:val="28"/>
              </w:rPr>
              <w:t>где Т</w:t>
            </w:r>
            <w:r>
              <w:rPr>
                <w:sz w:val="28"/>
                <w:vertAlign w:val="subscript"/>
              </w:rPr>
              <w:t xml:space="preserve">м </w:t>
            </w:r>
            <w:r>
              <w:rPr>
                <w:sz w:val="28"/>
              </w:rPr>
              <w:t>– суммарное время работы за сутки маневровых локомотивов на станции;</w:t>
            </w:r>
          </w:p>
          <w:p w:rsidR="00874792" w:rsidRDefault="00874792" w:rsidP="00874792">
            <w:pPr>
              <w:ind w:left="318" w:right="176"/>
              <w:rPr>
                <w:sz w:val="28"/>
              </w:rPr>
            </w:pPr>
            <w:r>
              <w:rPr>
                <w:sz w:val="28"/>
              </w:rPr>
              <w:t xml:space="preserve">       М – число локомотивов на станции;</w:t>
            </w:r>
          </w:p>
          <w:p w:rsidR="00874792" w:rsidRDefault="00874792" w:rsidP="00874792">
            <w:pPr>
              <w:ind w:left="318" w:right="176"/>
              <w:rPr>
                <w:sz w:val="28"/>
              </w:rPr>
            </w:pPr>
            <w:r>
              <w:rPr>
                <w:sz w:val="28"/>
              </w:rPr>
              <w:t xml:space="preserve">       </w:t>
            </w:r>
            <w:r>
              <w:rPr>
                <w:sz w:val="28"/>
                <w:lang w:val="en-US"/>
              </w:rPr>
              <w:t>t</w:t>
            </w:r>
            <w:r>
              <w:rPr>
                <w:sz w:val="28"/>
                <w:vertAlign w:val="subscript"/>
              </w:rPr>
              <w:t xml:space="preserve">эк </w:t>
            </w:r>
            <w:r w:rsidRPr="008E49F3">
              <w:rPr>
                <w:sz w:val="28"/>
              </w:rPr>
              <w:t xml:space="preserve">– </w:t>
            </w:r>
            <w:r>
              <w:rPr>
                <w:sz w:val="28"/>
              </w:rPr>
              <w:t>время экипировки каждого локомотива в минутах за сутки;</w:t>
            </w:r>
          </w:p>
          <w:p w:rsidR="00874792" w:rsidRDefault="00874792" w:rsidP="00874792">
            <w:pPr>
              <w:ind w:left="318" w:right="176"/>
              <w:rPr>
                <w:sz w:val="28"/>
              </w:rPr>
            </w:pPr>
            <w:r>
              <w:rPr>
                <w:sz w:val="28"/>
              </w:rPr>
              <w:t xml:space="preserve">       </w:t>
            </w:r>
            <w:r>
              <w:rPr>
                <w:sz w:val="28"/>
                <w:lang w:val="en-US"/>
              </w:rPr>
              <w:t>t</w:t>
            </w:r>
            <w:r>
              <w:rPr>
                <w:sz w:val="28"/>
                <w:vertAlign w:val="subscript"/>
              </w:rPr>
              <w:t xml:space="preserve">см бр </w:t>
            </w:r>
            <w:r w:rsidRPr="008E49F3">
              <w:rPr>
                <w:sz w:val="28"/>
              </w:rPr>
              <w:t xml:space="preserve">– </w:t>
            </w:r>
            <w:r>
              <w:rPr>
                <w:sz w:val="28"/>
              </w:rPr>
              <w:t>продолжительность смены бригад в минутах.</w:t>
            </w:r>
          </w:p>
          <w:p w:rsidR="00874792" w:rsidRPr="008E49F3" w:rsidRDefault="00874792" w:rsidP="00874792">
            <w:pPr>
              <w:ind w:left="318" w:right="176"/>
              <w:rPr>
                <w:sz w:val="28"/>
              </w:rPr>
            </w:pPr>
          </w:p>
          <w:p w:rsidR="00874792" w:rsidRDefault="00874792" w:rsidP="00874792">
            <w:pPr>
              <w:ind w:left="318" w:right="176" w:firstLine="708"/>
              <w:jc w:val="center"/>
              <w:rPr>
                <w:b/>
                <w:sz w:val="32"/>
              </w:rPr>
            </w:pPr>
            <w:r>
              <w:rPr>
                <w:b/>
                <w:sz w:val="32"/>
              </w:rPr>
              <w:t>α</w:t>
            </w:r>
            <w:r>
              <w:rPr>
                <w:b/>
                <w:sz w:val="32"/>
                <w:vertAlign w:val="subscript"/>
              </w:rPr>
              <w:t xml:space="preserve">м </w:t>
            </w:r>
            <w:r>
              <w:rPr>
                <w:b/>
                <w:sz w:val="32"/>
              </w:rPr>
              <w:t>= 890 / 1 * (1440 – 60 – 60) = 0.67</w:t>
            </w:r>
          </w:p>
          <w:p w:rsidR="00874792" w:rsidRDefault="00874792" w:rsidP="00874792">
            <w:pPr>
              <w:ind w:left="318" w:right="176" w:firstLine="708"/>
              <w:jc w:val="center"/>
              <w:rPr>
                <w:b/>
                <w:sz w:val="32"/>
              </w:rPr>
            </w:pPr>
          </w:p>
          <w:p w:rsidR="00874792" w:rsidRDefault="00874792" w:rsidP="00874792">
            <w:pPr>
              <w:ind w:left="318" w:right="176" w:firstLine="708"/>
              <w:rPr>
                <w:sz w:val="28"/>
              </w:rPr>
            </w:pPr>
            <w:r>
              <w:rPr>
                <w:sz w:val="28"/>
              </w:rPr>
              <w:t>7.3.10 Коэффициент использования приемоотправочных путей рассчитываем по формуле 7.20</w:t>
            </w:r>
          </w:p>
          <w:p w:rsidR="00874792" w:rsidRDefault="00874792" w:rsidP="00874792">
            <w:pPr>
              <w:ind w:left="318" w:right="176" w:firstLine="708"/>
              <w:rPr>
                <w:sz w:val="28"/>
              </w:rPr>
            </w:pPr>
          </w:p>
          <w:p w:rsidR="00874792" w:rsidRDefault="00874792" w:rsidP="00874792">
            <w:pPr>
              <w:ind w:left="318" w:right="176" w:firstLine="708"/>
              <w:jc w:val="right"/>
              <w:rPr>
                <w:sz w:val="28"/>
              </w:rPr>
            </w:pPr>
            <w:r>
              <w:rPr>
                <w:b/>
                <w:sz w:val="32"/>
              </w:rPr>
              <w:t>α</w:t>
            </w:r>
            <w:r>
              <w:rPr>
                <w:b/>
                <w:sz w:val="32"/>
                <w:vertAlign w:val="subscript"/>
              </w:rPr>
              <w:t xml:space="preserve">по </w:t>
            </w:r>
            <w:r>
              <w:rPr>
                <w:b/>
                <w:sz w:val="32"/>
              </w:rPr>
              <w:t>= ∑Т</w:t>
            </w:r>
            <w:r>
              <w:rPr>
                <w:b/>
                <w:sz w:val="32"/>
                <w:vertAlign w:val="subscript"/>
              </w:rPr>
              <w:t xml:space="preserve">зан </w:t>
            </w:r>
            <w:r w:rsidRPr="008E49F3">
              <w:rPr>
                <w:b/>
                <w:sz w:val="32"/>
              </w:rPr>
              <w:t>/</w:t>
            </w:r>
            <w:r>
              <w:rPr>
                <w:b/>
                <w:sz w:val="32"/>
                <w:vertAlign w:val="subscript"/>
              </w:rPr>
              <w:t xml:space="preserve"> </w:t>
            </w:r>
            <w:r>
              <w:rPr>
                <w:b/>
                <w:sz w:val="32"/>
              </w:rPr>
              <w:t>1440 *</w:t>
            </w:r>
            <w:r>
              <w:rPr>
                <w:b/>
                <w:sz w:val="32"/>
                <w:lang w:val="en-US"/>
              </w:rPr>
              <w:t>n</w:t>
            </w:r>
            <w:r>
              <w:rPr>
                <w:b/>
                <w:sz w:val="32"/>
                <w:vertAlign w:val="subscript"/>
              </w:rPr>
              <w:t>п</w:t>
            </w:r>
            <w:r>
              <w:rPr>
                <w:b/>
                <w:sz w:val="32"/>
              </w:rPr>
              <w:t xml:space="preserve">,                                  </w:t>
            </w:r>
            <w:r>
              <w:rPr>
                <w:sz w:val="28"/>
              </w:rPr>
              <w:t>(7.20)</w:t>
            </w:r>
          </w:p>
          <w:p w:rsidR="00874792" w:rsidRDefault="00874792" w:rsidP="00874792">
            <w:pPr>
              <w:ind w:left="318" w:right="176" w:firstLine="708"/>
              <w:jc w:val="right"/>
              <w:rPr>
                <w:sz w:val="28"/>
              </w:rPr>
            </w:pPr>
          </w:p>
          <w:p w:rsidR="00874792" w:rsidRDefault="00874792" w:rsidP="00874792">
            <w:pPr>
              <w:ind w:left="318" w:right="176"/>
              <w:rPr>
                <w:sz w:val="28"/>
              </w:rPr>
            </w:pPr>
            <w:r>
              <w:rPr>
                <w:sz w:val="28"/>
              </w:rPr>
              <w:t>где ∑Т</w:t>
            </w:r>
            <w:r>
              <w:rPr>
                <w:sz w:val="28"/>
                <w:vertAlign w:val="subscript"/>
              </w:rPr>
              <w:t>зан</w:t>
            </w:r>
            <w:r>
              <w:rPr>
                <w:sz w:val="28"/>
              </w:rPr>
              <w:t xml:space="preserve"> – общее время занятости приемоотправочных путей;</w:t>
            </w:r>
          </w:p>
          <w:p w:rsidR="00874792" w:rsidRDefault="00874792" w:rsidP="00874792">
            <w:pPr>
              <w:ind w:left="318" w:right="176"/>
              <w:rPr>
                <w:sz w:val="28"/>
              </w:rPr>
            </w:pPr>
            <w:r>
              <w:rPr>
                <w:sz w:val="28"/>
              </w:rPr>
              <w:t xml:space="preserve">        </w:t>
            </w:r>
            <w:r>
              <w:rPr>
                <w:sz w:val="28"/>
                <w:lang w:val="en-US"/>
              </w:rPr>
              <w:t>n</w:t>
            </w:r>
            <w:r>
              <w:rPr>
                <w:sz w:val="28"/>
                <w:vertAlign w:val="subscript"/>
              </w:rPr>
              <w:t>п</w:t>
            </w:r>
            <w:r>
              <w:rPr>
                <w:sz w:val="28"/>
              </w:rPr>
              <w:t xml:space="preserve"> – количество приемоотправочных путей.</w:t>
            </w:r>
          </w:p>
          <w:p w:rsidR="00874792" w:rsidRDefault="00874792" w:rsidP="00874792">
            <w:pPr>
              <w:ind w:left="318" w:right="176"/>
              <w:rPr>
                <w:sz w:val="28"/>
              </w:rPr>
            </w:pPr>
          </w:p>
          <w:p w:rsidR="00874792" w:rsidRDefault="00874792" w:rsidP="00874792">
            <w:pPr>
              <w:ind w:left="318" w:right="178" w:firstLine="708"/>
              <w:rPr>
                <w:b/>
                <w:sz w:val="32"/>
              </w:rPr>
            </w:pPr>
            <w:r>
              <w:rPr>
                <w:b/>
                <w:sz w:val="32"/>
              </w:rPr>
              <w:t>α</w:t>
            </w:r>
            <w:r>
              <w:rPr>
                <w:b/>
                <w:sz w:val="32"/>
                <w:vertAlign w:val="subscript"/>
              </w:rPr>
              <w:t xml:space="preserve">по </w:t>
            </w:r>
            <w:r>
              <w:rPr>
                <w:b/>
                <w:sz w:val="32"/>
              </w:rPr>
              <w:t>= 1905 / 1440 * 7 = 0.19</w:t>
            </w:r>
          </w:p>
          <w:p w:rsidR="004D6FF4" w:rsidRDefault="004D6FF4" w:rsidP="00874792">
            <w:pPr>
              <w:ind w:left="318" w:right="178" w:firstLine="708"/>
              <w:rPr>
                <w:sz w:val="28"/>
                <w:szCs w:val="28"/>
                <w:lang w:val="en-US"/>
              </w:rPr>
            </w:pPr>
            <w:r w:rsidRPr="004D6FF4">
              <w:rPr>
                <w:sz w:val="28"/>
                <w:szCs w:val="28"/>
              </w:rPr>
              <w:t>7.3.11 Производительность маневровых локомотивов (</w:t>
            </w:r>
            <w:r w:rsidRPr="004D6FF4">
              <w:rPr>
                <w:sz w:val="28"/>
                <w:szCs w:val="28"/>
                <w:lang w:val="en-US"/>
              </w:rPr>
              <w:t>W)</w:t>
            </w:r>
          </w:p>
          <w:p w:rsidR="004D6FF4" w:rsidRPr="004D6FF4" w:rsidRDefault="004D6FF4" w:rsidP="00874792">
            <w:pPr>
              <w:ind w:left="318" w:right="178" w:firstLine="708"/>
              <w:rPr>
                <w:sz w:val="28"/>
                <w:szCs w:val="28"/>
                <w:lang w:val="en-US"/>
              </w:rPr>
            </w:pPr>
          </w:p>
          <w:p w:rsidR="004D6FF4" w:rsidRDefault="004D6FF4" w:rsidP="004D6FF4">
            <w:pPr>
              <w:ind w:left="318" w:right="176" w:firstLine="708"/>
              <w:jc w:val="right"/>
              <w:rPr>
                <w:sz w:val="28"/>
                <w:lang w:val="en-US"/>
              </w:rPr>
            </w:pPr>
            <w:r>
              <w:rPr>
                <w:b/>
                <w:sz w:val="32"/>
                <w:lang w:val="en-US"/>
              </w:rPr>
              <w:t>W</w:t>
            </w:r>
            <w:r>
              <w:rPr>
                <w:b/>
                <w:sz w:val="32"/>
                <w:vertAlign w:val="subscript"/>
              </w:rPr>
              <w:t xml:space="preserve"> </w:t>
            </w:r>
            <w:r>
              <w:rPr>
                <w:b/>
                <w:sz w:val="32"/>
              </w:rPr>
              <w:t xml:space="preserve">= </w:t>
            </w:r>
            <w:r w:rsidRPr="004D6FF4">
              <w:rPr>
                <w:b/>
                <w:sz w:val="32"/>
              </w:rPr>
              <w:t>(</w:t>
            </w:r>
            <w:r>
              <w:rPr>
                <w:b/>
                <w:sz w:val="32"/>
                <w:lang w:val="en-US"/>
              </w:rPr>
              <w:t>U</w:t>
            </w:r>
            <w:r>
              <w:rPr>
                <w:b/>
                <w:sz w:val="32"/>
                <w:vertAlign w:val="subscript"/>
              </w:rPr>
              <w:t>тр с\п</w:t>
            </w:r>
            <w:r>
              <w:rPr>
                <w:b/>
                <w:sz w:val="32"/>
              </w:rPr>
              <w:t>+</w:t>
            </w:r>
            <w:r>
              <w:rPr>
                <w:b/>
                <w:sz w:val="32"/>
                <w:lang w:val="en-US"/>
              </w:rPr>
              <w:t>U</w:t>
            </w:r>
            <w:r>
              <w:rPr>
                <w:b/>
                <w:sz w:val="32"/>
                <w:vertAlign w:val="subscript"/>
                <w:lang w:val="en-US"/>
              </w:rPr>
              <w:t>MB</w:t>
            </w:r>
            <w:r>
              <w:rPr>
                <w:b/>
                <w:sz w:val="32"/>
              </w:rPr>
              <w:t>)/</w:t>
            </w:r>
            <w:r>
              <w:rPr>
                <w:b/>
                <w:sz w:val="32"/>
                <w:lang w:val="en-US"/>
              </w:rPr>
              <w:t>M</w:t>
            </w:r>
            <w:r>
              <w:rPr>
                <w:b/>
                <w:sz w:val="32"/>
              </w:rPr>
              <w:t xml:space="preserve">,                                  </w:t>
            </w:r>
            <w:r>
              <w:rPr>
                <w:sz w:val="28"/>
              </w:rPr>
              <w:t>(7.2</w:t>
            </w:r>
            <w:r w:rsidRPr="004D6FF4">
              <w:rPr>
                <w:sz w:val="28"/>
              </w:rPr>
              <w:t>1</w:t>
            </w:r>
            <w:r>
              <w:rPr>
                <w:sz w:val="28"/>
              </w:rPr>
              <w:t>)</w:t>
            </w:r>
          </w:p>
          <w:p w:rsidR="004D6FF4" w:rsidRDefault="004D6FF4" w:rsidP="004D6FF4">
            <w:pPr>
              <w:ind w:left="3861" w:right="176"/>
              <w:jc w:val="both"/>
              <w:rPr>
                <w:b/>
                <w:sz w:val="32"/>
                <w:lang w:val="en-US"/>
              </w:rPr>
            </w:pPr>
          </w:p>
          <w:p w:rsidR="004D6FF4" w:rsidRPr="004D6FF4" w:rsidRDefault="004D6FF4" w:rsidP="004D6FF4">
            <w:pPr>
              <w:ind w:left="1026" w:right="176"/>
              <w:jc w:val="both"/>
              <w:rPr>
                <w:sz w:val="28"/>
              </w:rPr>
            </w:pPr>
            <w:r>
              <w:rPr>
                <w:b/>
                <w:sz w:val="32"/>
                <w:lang w:val="en-US"/>
              </w:rPr>
              <w:t>W</w:t>
            </w:r>
            <w:r>
              <w:rPr>
                <w:b/>
                <w:sz w:val="32"/>
                <w:vertAlign w:val="subscript"/>
              </w:rPr>
              <w:t xml:space="preserve"> </w:t>
            </w:r>
            <w:r>
              <w:rPr>
                <w:b/>
                <w:sz w:val="32"/>
              </w:rPr>
              <w:t xml:space="preserve">= </w:t>
            </w:r>
            <w:r w:rsidRPr="004D6FF4">
              <w:rPr>
                <w:b/>
                <w:sz w:val="32"/>
              </w:rPr>
              <w:t>(</w:t>
            </w:r>
            <w:r>
              <w:rPr>
                <w:b/>
                <w:sz w:val="32"/>
                <w:lang w:val="en-US"/>
              </w:rPr>
              <w:t>450+70</w:t>
            </w:r>
            <w:r>
              <w:rPr>
                <w:b/>
                <w:sz w:val="32"/>
              </w:rPr>
              <w:t>)/</w:t>
            </w:r>
            <w:r>
              <w:rPr>
                <w:b/>
                <w:sz w:val="32"/>
                <w:lang w:val="en-US"/>
              </w:rPr>
              <w:t>1=520</w:t>
            </w:r>
            <w:r>
              <w:rPr>
                <w:b/>
                <w:sz w:val="32"/>
              </w:rPr>
              <w:t>,</w:t>
            </w:r>
          </w:p>
          <w:p w:rsidR="004D6FF4" w:rsidRPr="004D6FF4" w:rsidRDefault="004D6FF4" w:rsidP="004D6FF4">
            <w:pPr>
              <w:ind w:left="318" w:right="176" w:firstLine="708"/>
              <w:jc w:val="both"/>
              <w:rPr>
                <w:sz w:val="28"/>
              </w:rPr>
            </w:pPr>
          </w:p>
          <w:p w:rsidR="00874792" w:rsidRDefault="00874792" w:rsidP="00874792">
            <w:pPr>
              <w:ind w:left="318" w:right="178" w:firstLine="708"/>
              <w:rPr>
                <w:b/>
                <w:sz w:val="32"/>
              </w:rPr>
            </w:pPr>
          </w:p>
          <w:p w:rsidR="008E49F3" w:rsidRDefault="008E49F3" w:rsidP="00702EE4">
            <w:pPr>
              <w:ind w:left="318" w:right="176" w:firstLine="708"/>
              <w:rPr>
                <w:b/>
                <w:bCs/>
                <w:sz w:val="32"/>
                <w:szCs w:val="32"/>
              </w:rPr>
            </w:pPr>
          </w:p>
          <w:p w:rsidR="008E49F3" w:rsidRPr="00202ED3" w:rsidRDefault="008E49F3" w:rsidP="00702EE4">
            <w:pPr>
              <w:ind w:firstLine="851"/>
              <w:jc w:val="both"/>
              <w:rPr>
                <w:sz w:val="32"/>
                <w:szCs w:val="18"/>
              </w:rPr>
            </w:pPr>
          </w:p>
        </w:tc>
      </w:tr>
      <w:tr w:rsidR="008E49F3" w:rsidRPr="005F404F"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532" w:type="dxa"/>
            <w:tcBorders>
              <w:top w:val="single" w:sz="12" w:space="0" w:color="auto"/>
              <w:left w:val="single" w:sz="12" w:space="0" w:color="auto"/>
              <w:right w:val="single" w:sz="12" w:space="0" w:color="auto"/>
            </w:tcBorders>
          </w:tcPr>
          <w:p w:rsidR="008E49F3" w:rsidRPr="002B4969" w:rsidRDefault="008E49F3" w:rsidP="00702EE4"/>
        </w:tc>
        <w:tc>
          <w:tcPr>
            <w:tcW w:w="593" w:type="dxa"/>
            <w:tcBorders>
              <w:top w:val="single" w:sz="12" w:space="0" w:color="auto"/>
              <w:left w:val="single" w:sz="12" w:space="0" w:color="auto"/>
              <w:right w:val="single" w:sz="12" w:space="0" w:color="auto"/>
            </w:tcBorders>
          </w:tcPr>
          <w:p w:rsidR="008E49F3" w:rsidRPr="002B4969" w:rsidRDefault="008E49F3" w:rsidP="00702EE4"/>
        </w:tc>
        <w:tc>
          <w:tcPr>
            <w:tcW w:w="1396" w:type="dxa"/>
            <w:tcBorders>
              <w:top w:val="single" w:sz="12" w:space="0" w:color="auto"/>
              <w:left w:val="single" w:sz="12" w:space="0" w:color="auto"/>
              <w:right w:val="single" w:sz="12" w:space="0" w:color="auto"/>
            </w:tcBorders>
          </w:tcPr>
          <w:p w:rsidR="008E49F3" w:rsidRPr="002B4969" w:rsidRDefault="008E49F3" w:rsidP="00702EE4"/>
        </w:tc>
        <w:tc>
          <w:tcPr>
            <w:tcW w:w="934" w:type="dxa"/>
            <w:gridSpan w:val="3"/>
            <w:tcBorders>
              <w:top w:val="single" w:sz="12" w:space="0" w:color="auto"/>
              <w:left w:val="single" w:sz="12" w:space="0" w:color="auto"/>
              <w:right w:val="single" w:sz="12" w:space="0" w:color="auto"/>
            </w:tcBorders>
          </w:tcPr>
          <w:p w:rsidR="008E49F3" w:rsidRPr="002B4969" w:rsidRDefault="008E49F3" w:rsidP="00702EE4"/>
        </w:tc>
        <w:tc>
          <w:tcPr>
            <w:tcW w:w="592" w:type="dxa"/>
            <w:gridSpan w:val="2"/>
            <w:tcBorders>
              <w:top w:val="single" w:sz="12" w:space="0" w:color="auto"/>
              <w:left w:val="single" w:sz="12" w:space="0" w:color="auto"/>
              <w:right w:val="single" w:sz="12" w:space="0" w:color="auto"/>
            </w:tcBorders>
          </w:tcPr>
          <w:p w:rsidR="008E49F3" w:rsidRPr="002B4969" w:rsidRDefault="008E49F3" w:rsidP="00702EE4"/>
        </w:tc>
        <w:tc>
          <w:tcPr>
            <w:tcW w:w="6585" w:type="dxa"/>
            <w:gridSpan w:val="5"/>
            <w:vMerge w:val="restart"/>
            <w:tcBorders>
              <w:top w:val="single" w:sz="12" w:space="0" w:color="auto"/>
              <w:left w:val="single" w:sz="12" w:space="0" w:color="auto"/>
              <w:right w:val="single" w:sz="12" w:space="0" w:color="auto"/>
            </w:tcBorders>
          </w:tcPr>
          <w:p w:rsidR="008E49F3" w:rsidRDefault="008E49F3" w:rsidP="00702EE4">
            <w:pPr>
              <w:jc w:val="center"/>
            </w:pPr>
          </w:p>
          <w:p w:rsidR="008E49F3" w:rsidRPr="005F404F" w:rsidRDefault="008E49F3" w:rsidP="00702EE4">
            <w:pPr>
              <w:jc w:val="center"/>
              <w:rPr>
                <w:sz w:val="36"/>
                <w:szCs w:val="36"/>
              </w:rPr>
            </w:pPr>
            <w:r>
              <w:rPr>
                <w:sz w:val="36"/>
                <w:szCs w:val="36"/>
              </w:rPr>
              <w:t>КП.190701.92.06.ПЗ</w:t>
            </w:r>
          </w:p>
        </w:tc>
      </w:tr>
      <w:tr w:rsidR="008E49F3"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532" w:type="dxa"/>
            <w:tcBorders>
              <w:left w:val="single" w:sz="12" w:space="0" w:color="auto"/>
              <w:bottom w:val="single" w:sz="12" w:space="0" w:color="auto"/>
              <w:right w:val="single" w:sz="12" w:space="0" w:color="auto"/>
            </w:tcBorders>
          </w:tcPr>
          <w:p w:rsidR="008E49F3" w:rsidRPr="002B4969" w:rsidRDefault="008E49F3" w:rsidP="00702EE4"/>
        </w:tc>
        <w:tc>
          <w:tcPr>
            <w:tcW w:w="593" w:type="dxa"/>
            <w:tcBorders>
              <w:left w:val="single" w:sz="12" w:space="0" w:color="auto"/>
              <w:bottom w:val="single" w:sz="12" w:space="0" w:color="auto"/>
              <w:right w:val="single" w:sz="12" w:space="0" w:color="auto"/>
            </w:tcBorders>
          </w:tcPr>
          <w:p w:rsidR="008E49F3" w:rsidRPr="002B4969" w:rsidRDefault="008E49F3" w:rsidP="00702EE4"/>
        </w:tc>
        <w:tc>
          <w:tcPr>
            <w:tcW w:w="1396" w:type="dxa"/>
            <w:tcBorders>
              <w:left w:val="single" w:sz="12" w:space="0" w:color="auto"/>
              <w:bottom w:val="single" w:sz="12" w:space="0" w:color="auto"/>
              <w:right w:val="single" w:sz="12" w:space="0" w:color="auto"/>
            </w:tcBorders>
          </w:tcPr>
          <w:p w:rsidR="008E49F3" w:rsidRPr="002B4969" w:rsidRDefault="008E49F3" w:rsidP="00702EE4"/>
        </w:tc>
        <w:tc>
          <w:tcPr>
            <w:tcW w:w="934" w:type="dxa"/>
            <w:gridSpan w:val="3"/>
            <w:tcBorders>
              <w:left w:val="single" w:sz="12" w:space="0" w:color="auto"/>
              <w:bottom w:val="single" w:sz="12" w:space="0" w:color="auto"/>
              <w:right w:val="single" w:sz="12" w:space="0" w:color="auto"/>
            </w:tcBorders>
          </w:tcPr>
          <w:p w:rsidR="008E49F3" w:rsidRPr="002B4969" w:rsidRDefault="008E49F3" w:rsidP="00702EE4"/>
        </w:tc>
        <w:tc>
          <w:tcPr>
            <w:tcW w:w="592" w:type="dxa"/>
            <w:gridSpan w:val="2"/>
            <w:tcBorders>
              <w:left w:val="single" w:sz="12" w:space="0" w:color="auto"/>
              <w:bottom w:val="single" w:sz="12" w:space="0" w:color="auto"/>
              <w:right w:val="single" w:sz="12" w:space="0" w:color="auto"/>
            </w:tcBorders>
          </w:tcPr>
          <w:p w:rsidR="008E49F3" w:rsidRPr="002B4969" w:rsidRDefault="008E49F3" w:rsidP="00702EE4"/>
        </w:tc>
        <w:tc>
          <w:tcPr>
            <w:tcW w:w="6585" w:type="dxa"/>
            <w:gridSpan w:val="5"/>
            <w:vMerge/>
            <w:tcBorders>
              <w:left w:val="single" w:sz="12" w:space="0" w:color="auto"/>
              <w:right w:val="single" w:sz="12" w:space="0" w:color="auto"/>
            </w:tcBorders>
          </w:tcPr>
          <w:p w:rsidR="008E49F3" w:rsidRDefault="008E49F3" w:rsidP="00702EE4"/>
        </w:tc>
      </w:tr>
      <w:tr w:rsidR="008E49F3"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pPr>
            <w:r>
              <w:rPr>
                <w:sz w:val="18"/>
                <w:szCs w:val="18"/>
              </w:rPr>
              <w:t>Дата</w:t>
            </w:r>
          </w:p>
        </w:tc>
        <w:tc>
          <w:tcPr>
            <w:tcW w:w="6585" w:type="dxa"/>
            <w:gridSpan w:val="5"/>
            <w:vMerge/>
            <w:tcBorders>
              <w:left w:val="single" w:sz="12" w:space="0" w:color="auto"/>
              <w:bottom w:val="single" w:sz="12" w:space="0" w:color="auto"/>
              <w:right w:val="single" w:sz="12" w:space="0" w:color="auto"/>
            </w:tcBorders>
          </w:tcPr>
          <w:p w:rsidR="008E49F3" w:rsidRDefault="008E49F3" w:rsidP="00702EE4"/>
        </w:tc>
      </w:tr>
      <w:tr w:rsidR="008E49F3" w:rsidRPr="00D11852"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1125" w:type="dxa"/>
            <w:gridSpan w:val="2"/>
            <w:tcBorders>
              <w:top w:val="single" w:sz="12" w:space="0" w:color="auto"/>
              <w:left w:val="single" w:sz="12" w:space="0" w:color="auto"/>
              <w:right w:val="single" w:sz="12" w:space="0" w:color="auto"/>
            </w:tcBorders>
            <w:vAlign w:val="center"/>
          </w:tcPr>
          <w:p w:rsidR="008E49F3" w:rsidRPr="00D11852" w:rsidRDefault="008E49F3" w:rsidP="00702EE4">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8E49F3" w:rsidRPr="00E32A31" w:rsidRDefault="008E49F3" w:rsidP="00702EE4">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8E49F3" w:rsidRPr="002B4969" w:rsidRDefault="008E49F3" w:rsidP="00702EE4">
            <w:pPr>
              <w:jc w:val="center"/>
            </w:pPr>
          </w:p>
        </w:tc>
        <w:tc>
          <w:tcPr>
            <w:tcW w:w="592" w:type="dxa"/>
            <w:gridSpan w:val="2"/>
            <w:tcBorders>
              <w:top w:val="single" w:sz="12" w:space="0" w:color="auto"/>
              <w:left w:val="single" w:sz="12" w:space="0" w:color="auto"/>
              <w:right w:val="single" w:sz="12" w:space="0" w:color="auto"/>
            </w:tcBorders>
            <w:vAlign w:val="center"/>
          </w:tcPr>
          <w:p w:rsidR="008E49F3" w:rsidRPr="002B4969" w:rsidRDefault="008E49F3" w:rsidP="00702EE4">
            <w:pPr>
              <w:jc w:val="center"/>
            </w:pPr>
          </w:p>
        </w:tc>
        <w:tc>
          <w:tcPr>
            <w:tcW w:w="3515" w:type="dxa"/>
            <w:vMerge w:val="restart"/>
            <w:tcBorders>
              <w:top w:val="single" w:sz="12" w:space="0" w:color="auto"/>
              <w:left w:val="single" w:sz="12" w:space="0" w:color="auto"/>
              <w:right w:val="single" w:sz="12" w:space="0" w:color="auto"/>
            </w:tcBorders>
            <w:vAlign w:val="center"/>
          </w:tcPr>
          <w:p w:rsidR="008E49F3" w:rsidRPr="00F122EF" w:rsidRDefault="00702EE4" w:rsidP="00702EE4">
            <w:pPr>
              <w:jc w:val="center"/>
            </w:pPr>
            <w:r>
              <w:t>Мероприятия по обеспечению безопасности движения</w:t>
            </w:r>
          </w:p>
        </w:tc>
        <w:tc>
          <w:tcPr>
            <w:tcW w:w="900" w:type="dxa"/>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rPr>
                <w:sz w:val="18"/>
                <w:szCs w:val="18"/>
              </w:rPr>
            </w:pPr>
            <w:r>
              <w:rPr>
                <w:sz w:val="18"/>
                <w:szCs w:val="18"/>
              </w:rPr>
              <w:t>Лист</w:t>
            </w:r>
          </w:p>
        </w:tc>
        <w:tc>
          <w:tcPr>
            <w:tcW w:w="1270" w:type="dxa"/>
            <w:gridSpan w:val="2"/>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rPr>
                <w:sz w:val="18"/>
                <w:szCs w:val="18"/>
              </w:rPr>
            </w:pPr>
            <w:r>
              <w:rPr>
                <w:sz w:val="18"/>
                <w:szCs w:val="18"/>
              </w:rPr>
              <w:t>Листов</w:t>
            </w:r>
          </w:p>
        </w:tc>
      </w:tr>
      <w:tr w:rsidR="008E49F3" w:rsidRPr="00D11852"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1125" w:type="dxa"/>
            <w:gridSpan w:val="2"/>
            <w:tcBorders>
              <w:left w:val="single" w:sz="12" w:space="0" w:color="auto"/>
              <w:right w:val="single" w:sz="12" w:space="0" w:color="auto"/>
            </w:tcBorders>
            <w:vAlign w:val="center"/>
          </w:tcPr>
          <w:p w:rsidR="008E49F3" w:rsidRPr="00D11852" w:rsidRDefault="008E49F3" w:rsidP="00702EE4">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8E49F3" w:rsidRPr="0016275A" w:rsidRDefault="001715F1" w:rsidP="00702EE4">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8E49F3" w:rsidRPr="002B4969" w:rsidRDefault="008E49F3" w:rsidP="00702EE4">
            <w:pPr>
              <w:jc w:val="center"/>
            </w:pPr>
          </w:p>
        </w:tc>
        <w:tc>
          <w:tcPr>
            <w:tcW w:w="592" w:type="dxa"/>
            <w:gridSpan w:val="2"/>
            <w:tcBorders>
              <w:left w:val="single" w:sz="12" w:space="0" w:color="auto"/>
              <w:right w:val="single" w:sz="12" w:space="0" w:color="auto"/>
            </w:tcBorders>
            <w:vAlign w:val="center"/>
          </w:tcPr>
          <w:p w:rsidR="008E49F3" w:rsidRPr="002B4969" w:rsidRDefault="008E49F3" w:rsidP="00702EE4">
            <w:pPr>
              <w:jc w:val="center"/>
            </w:pPr>
          </w:p>
        </w:tc>
        <w:tc>
          <w:tcPr>
            <w:tcW w:w="3515" w:type="dxa"/>
            <w:vMerge/>
            <w:tcBorders>
              <w:left w:val="single" w:sz="12" w:space="0" w:color="auto"/>
              <w:right w:val="single" w:sz="12" w:space="0" w:color="auto"/>
            </w:tcBorders>
          </w:tcPr>
          <w:p w:rsidR="008E49F3" w:rsidRDefault="008E49F3" w:rsidP="00702EE4"/>
        </w:tc>
        <w:tc>
          <w:tcPr>
            <w:tcW w:w="900" w:type="dxa"/>
            <w:tcBorders>
              <w:top w:val="single" w:sz="12" w:space="0" w:color="auto"/>
              <w:left w:val="single" w:sz="12" w:space="0" w:color="auto"/>
              <w:bottom w:val="single" w:sz="12" w:space="0" w:color="auto"/>
              <w:right w:val="single" w:sz="12" w:space="0" w:color="auto"/>
            </w:tcBorders>
            <w:vAlign w:val="center"/>
          </w:tcPr>
          <w:p w:rsidR="008E49F3" w:rsidRPr="00D11852" w:rsidRDefault="008E49F3" w:rsidP="00702EE4">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8E49F3" w:rsidRPr="00D11852" w:rsidRDefault="001715F1" w:rsidP="00702EE4">
            <w:pPr>
              <w:jc w:val="center"/>
              <w:rPr>
                <w:sz w:val="18"/>
                <w:szCs w:val="18"/>
              </w:rPr>
            </w:pPr>
            <w:r>
              <w:rPr>
                <w:sz w:val="18"/>
                <w:szCs w:val="18"/>
              </w:rPr>
              <w:t>44</w:t>
            </w:r>
          </w:p>
        </w:tc>
        <w:tc>
          <w:tcPr>
            <w:tcW w:w="1270" w:type="dxa"/>
            <w:gridSpan w:val="2"/>
            <w:tcBorders>
              <w:top w:val="single" w:sz="12" w:space="0" w:color="auto"/>
              <w:left w:val="single" w:sz="12" w:space="0" w:color="auto"/>
              <w:bottom w:val="single" w:sz="12" w:space="0" w:color="auto"/>
              <w:right w:val="single" w:sz="12" w:space="0" w:color="auto"/>
            </w:tcBorders>
            <w:vAlign w:val="center"/>
          </w:tcPr>
          <w:p w:rsidR="008E49F3" w:rsidRPr="00D11852" w:rsidRDefault="001715F1" w:rsidP="00702EE4">
            <w:pPr>
              <w:jc w:val="center"/>
              <w:rPr>
                <w:sz w:val="18"/>
                <w:szCs w:val="18"/>
              </w:rPr>
            </w:pPr>
            <w:r>
              <w:rPr>
                <w:sz w:val="18"/>
                <w:szCs w:val="18"/>
              </w:rPr>
              <w:t>3</w:t>
            </w:r>
          </w:p>
        </w:tc>
      </w:tr>
      <w:tr w:rsidR="008E49F3"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1125" w:type="dxa"/>
            <w:gridSpan w:val="2"/>
            <w:tcBorders>
              <w:left w:val="single" w:sz="12" w:space="0" w:color="auto"/>
              <w:right w:val="single" w:sz="12" w:space="0" w:color="auto"/>
            </w:tcBorders>
            <w:vAlign w:val="center"/>
          </w:tcPr>
          <w:p w:rsidR="008E49F3" w:rsidRPr="002B4969" w:rsidRDefault="008E49F3" w:rsidP="00702EE4"/>
        </w:tc>
        <w:tc>
          <w:tcPr>
            <w:tcW w:w="1396" w:type="dxa"/>
            <w:tcBorders>
              <w:left w:val="single" w:sz="12" w:space="0" w:color="auto"/>
              <w:right w:val="single" w:sz="12" w:space="0" w:color="auto"/>
            </w:tcBorders>
            <w:vAlign w:val="center"/>
          </w:tcPr>
          <w:p w:rsidR="008E49F3" w:rsidRPr="002B4969" w:rsidRDefault="008E49F3" w:rsidP="00702EE4">
            <w:pPr>
              <w:jc w:val="center"/>
            </w:pPr>
          </w:p>
        </w:tc>
        <w:tc>
          <w:tcPr>
            <w:tcW w:w="934" w:type="dxa"/>
            <w:gridSpan w:val="3"/>
            <w:tcBorders>
              <w:left w:val="single" w:sz="12" w:space="0" w:color="auto"/>
              <w:right w:val="single" w:sz="12" w:space="0" w:color="auto"/>
            </w:tcBorders>
            <w:vAlign w:val="center"/>
          </w:tcPr>
          <w:p w:rsidR="008E49F3" w:rsidRPr="002B4969" w:rsidRDefault="008E49F3" w:rsidP="00702EE4">
            <w:pPr>
              <w:jc w:val="center"/>
            </w:pPr>
          </w:p>
        </w:tc>
        <w:tc>
          <w:tcPr>
            <w:tcW w:w="592" w:type="dxa"/>
            <w:gridSpan w:val="2"/>
            <w:tcBorders>
              <w:left w:val="single" w:sz="12" w:space="0" w:color="auto"/>
              <w:right w:val="single" w:sz="12" w:space="0" w:color="auto"/>
            </w:tcBorders>
            <w:vAlign w:val="center"/>
          </w:tcPr>
          <w:p w:rsidR="008E49F3" w:rsidRPr="002B4969" w:rsidRDefault="008E49F3" w:rsidP="00702EE4">
            <w:pPr>
              <w:jc w:val="center"/>
            </w:pPr>
          </w:p>
        </w:tc>
        <w:tc>
          <w:tcPr>
            <w:tcW w:w="3515" w:type="dxa"/>
            <w:vMerge/>
            <w:tcBorders>
              <w:left w:val="single" w:sz="12" w:space="0" w:color="auto"/>
              <w:right w:val="single" w:sz="12" w:space="0" w:color="auto"/>
            </w:tcBorders>
          </w:tcPr>
          <w:p w:rsidR="008E49F3" w:rsidRDefault="008E49F3" w:rsidP="00702EE4"/>
        </w:tc>
        <w:tc>
          <w:tcPr>
            <w:tcW w:w="3070" w:type="dxa"/>
            <w:gridSpan w:val="4"/>
            <w:vMerge w:val="restart"/>
            <w:tcBorders>
              <w:top w:val="single" w:sz="12" w:space="0" w:color="auto"/>
              <w:left w:val="single" w:sz="12" w:space="0" w:color="auto"/>
              <w:right w:val="single" w:sz="12" w:space="0" w:color="auto"/>
            </w:tcBorders>
            <w:vAlign w:val="center"/>
          </w:tcPr>
          <w:p w:rsidR="008E49F3" w:rsidRDefault="008E49F3" w:rsidP="00702EE4">
            <w:pPr>
              <w:jc w:val="center"/>
            </w:pPr>
            <w:r>
              <w:t>Филиал СГУПС</w:t>
            </w:r>
          </w:p>
          <w:p w:rsidR="008E49F3" w:rsidRDefault="008E49F3" w:rsidP="00702EE4">
            <w:pPr>
              <w:jc w:val="center"/>
            </w:pPr>
            <w:r>
              <w:t>в г. Новоалтайске</w:t>
            </w:r>
          </w:p>
        </w:tc>
      </w:tr>
      <w:tr w:rsidR="008E49F3"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125" w:type="dxa"/>
            <w:gridSpan w:val="2"/>
            <w:tcBorders>
              <w:left w:val="single" w:sz="12" w:space="0" w:color="auto"/>
              <w:right w:val="single" w:sz="12" w:space="0" w:color="auto"/>
            </w:tcBorders>
            <w:vAlign w:val="center"/>
          </w:tcPr>
          <w:p w:rsidR="008E49F3" w:rsidRPr="00D11852" w:rsidRDefault="008E49F3" w:rsidP="00702EE4">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8E49F3"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8E49F3" w:rsidRPr="002B4969" w:rsidRDefault="008E49F3" w:rsidP="00702EE4">
            <w:pPr>
              <w:jc w:val="center"/>
            </w:pPr>
          </w:p>
        </w:tc>
        <w:tc>
          <w:tcPr>
            <w:tcW w:w="592" w:type="dxa"/>
            <w:gridSpan w:val="2"/>
            <w:tcBorders>
              <w:left w:val="single" w:sz="12" w:space="0" w:color="auto"/>
              <w:right w:val="single" w:sz="12" w:space="0" w:color="auto"/>
            </w:tcBorders>
            <w:vAlign w:val="center"/>
          </w:tcPr>
          <w:p w:rsidR="008E49F3" w:rsidRPr="002B4969" w:rsidRDefault="008E49F3" w:rsidP="00702EE4">
            <w:pPr>
              <w:jc w:val="center"/>
            </w:pPr>
          </w:p>
        </w:tc>
        <w:tc>
          <w:tcPr>
            <w:tcW w:w="3515" w:type="dxa"/>
            <w:vMerge/>
            <w:tcBorders>
              <w:left w:val="single" w:sz="12" w:space="0" w:color="auto"/>
              <w:right w:val="single" w:sz="12" w:space="0" w:color="auto"/>
            </w:tcBorders>
          </w:tcPr>
          <w:p w:rsidR="008E49F3" w:rsidRDefault="008E49F3" w:rsidP="00702EE4"/>
        </w:tc>
        <w:tc>
          <w:tcPr>
            <w:tcW w:w="3070" w:type="dxa"/>
            <w:gridSpan w:val="4"/>
            <w:vMerge/>
            <w:tcBorders>
              <w:left w:val="single" w:sz="12" w:space="0" w:color="auto"/>
              <w:right w:val="single" w:sz="12" w:space="0" w:color="auto"/>
            </w:tcBorders>
          </w:tcPr>
          <w:p w:rsidR="008E49F3" w:rsidRDefault="008E49F3" w:rsidP="00702EE4"/>
        </w:tc>
      </w:tr>
      <w:tr w:rsidR="008E49F3"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125" w:type="dxa"/>
            <w:gridSpan w:val="2"/>
            <w:tcBorders>
              <w:left w:val="single" w:sz="12" w:space="0" w:color="auto"/>
              <w:bottom w:val="single" w:sz="12" w:space="0" w:color="auto"/>
              <w:right w:val="single" w:sz="12" w:space="0" w:color="auto"/>
            </w:tcBorders>
            <w:vAlign w:val="center"/>
          </w:tcPr>
          <w:p w:rsidR="008E49F3" w:rsidRPr="00D11852" w:rsidRDefault="008E49F3" w:rsidP="00702EE4">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8E49F3" w:rsidRPr="00261B42" w:rsidRDefault="008E49F3" w:rsidP="00702EE4">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8E49F3" w:rsidRPr="002B4969" w:rsidRDefault="008E49F3" w:rsidP="00702EE4">
            <w:pPr>
              <w:jc w:val="center"/>
            </w:pPr>
          </w:p>
        </w:tc>
        <w:tc>
          <w:tcPr>
            <w:tcW w:w="592" w:type="dxa"/>
            <w:gridSpan w:val="2"/>
            <w:tcBorders>
              <w:left w:val="single" w:sz="12" w:space="0" w:color="auto"/>
              <w:bottom w:val="single" w:sz="12" w:space="0" w:color="auto"/>
              <w:right w:val="single" w:sz="12" w:space="0" w:color="auto"/>
            </w:tcBorders>
            <w:vAlign w:val="center"/>
          </w:tcPr>
          <w:p w:rsidR="008E49F3" w:rsidRPr="002B4969" w:rsidRDefault="008E49F3" w:rsidP="00702EE4">
            <w:pPr>
              <w:jc w:val="center"/>
            </w:pPr>
          </w:p>
        </w:tc>
        <w:tc>
          <w:tcPr>
            <w:tcW w:w="3515" w:type="dxa"/>
            <w:vMerge/>
            <w:tcBorders>
              <w:left w:val="single" w:sz="12" w:space="0" w:color="auto"/>
              <w:bottom w:val="single" w:sz="12" w:space="0" w:color="auto"/>
              <w:right w:val="single" w:sz="12" w:space="0" w:color="auto"/>
            </w:tcBorders>
          </w:tcPr>
          <w:p w:rsidR="008E49F3" w:rsidRDefault="008E49F3" w:rsidP="00702EE4"/>
        </w:tc>
        <w:tc>
          <w:tcPr>
            <w:tcW w:w="3070" w:type="dxa"/>
            <w:gridSpan w:val="4"/>
            <w:vMerge/>
            <w:tcBorders>
              <w:left w:val="single" w:sz="12" w:space="0" w:color="auto"/>
              <w:bottom w:val="single" w:sz="12" w:space="0" w:color="auto"/>
              <w:right w:val="single" w:sz="12" w:space="0" w:color="auto"/>
            </w:tcBorders>
          </w:tcPr>
          <w:p w:rsidR="008E49F3" w:rsidRDefault="008E49F3" w:rsidP="00702EE4"/>
        </w:tc>
      </w:tr>
      <w:tr w:rsidR="00702EE4" w:rsidRPr="008E49F3" w:rsidTr="00DC0155">
        <w:trPr>
          <w:trHeight w:val="15575"/>
        </w:trPr>
        <w:tc>
          <w:tcPr>
            <w:tcW w:w="10632" w:type="dxa"/>
            <w:gridSpan w:val="13"/>
            <w:tcBorders>
              <w:top w:val="single" w:sz="12" w:space="0" w:color="auto"/>
              <w:left w:val="single" w:sz="12" w:space="0" w:color="auto"/>
              <w:bottom w:val="single" w:sz="12" w:space="0" w:color="auto"/>
              <w:right w:val="single" w:sz="12" w:space="0" w:color="auto"/>
            </w:tcBorders>
          </w:tcPr>
          <w:p w:rsidR="00702EE4" w:rsidRDefault="00702EE4" w:rsidP="00702EE4">
            <w:pPr>
              <w:ind w:left="318" w:right="176"/>
              <w:jc w:val="center"/>
              <w:rPr>
                <w:b/>
                <w:sz w:val="32"/>
              </w:rPr>
            </w:pPr>
          </w:p>
          <w:p w:rsidR="00874792" w:rsidRDefault="00874792" w:rsidP="00874792">
            <w:pPr>
              <w:ind w:left="318" w:right="178" w:firstLine="708"/>
              <w:rPr>
                <w:b/>
                <w:bCs/>
                <w:sz w:val="32"/>
                <w:szCs w:val="32"/>
              </w:rPr>
            </w:pPr>
            <w:r>
              <w:rPr>
                <w:b/>
                <w:bCs/>
                <w:sz w:val="32"/>
                <w:szCs w:val="32"/>
              </w:rPr>
              <w:t>8 Мероприятия по обеспечению безопасности движения</w:t>
            </w:r>
          </w:p>
          <w:p w:rsidR="00874792" w:rsidRDefault="00874792" w:rsidP="00874792">
            <w:pPr>
              <w:shd w:val="clear" w:color="auto" w:fill="FFFFFF"/>
              <w:spacing w:before="307" w:line="317" w:lineRule="exact"/>
              <w:ind w:left="318" w:right="176" w:firstLine="708"/>
              <w:jc w:val="both"/>
              <w:rPr>
                <w:sz w:val="28"/>
                <w:szCs w:val="28"/>
              </w:rPr>
            </w:pPr>
            <w:r>
              <w:rPr>
                <w:color w:val="000000"/>
                <w:spacing w:val="1"/>
                <w:sz w:val="28"/>
                <w:szCs w:val="28"/>
              </w:rPr>
              <w:t xml:space="preserve">Безопасность движения на железнодорожном транспорте обеспечивается </w:t>
            </w:r>
            <w:r>
              <w:rPr>
                <w:color w:val="000000"/>
                <w:spacing w:val="8"/>
                <w:sz w:val="28"/>
                <w:szCs w:val="28"/>
              </w:rPr>
              <w:t xml:space="preserve">строгим соблюдением Правил технической эксплуатации, инструкций по </w:t>
            </w:r>
            <w:r>
              <w:rPr>
                <w:color w:val="000000"/>
                <w:spacing w:val="4"/>
                <w:sz w:val="28"/>
                <w:szCs w:val="28"/>
              </w:rPr>
              <w:t xml:space="preserve">движению, сигнализации и связи. Каждый работник, связанный с движением </w:t>
            </w:r>
            <w:r>
              <w:rPr>
                <w:color w:val="000000"/>
                <w:spacing w:val="10"/>
                <w:sz w:val="28"/>
                <w:szCs w:val="28"/>
              </w:rPr>
              <w:t xml:space="preserve">поездов, несет по кругу своих обязанностей личную ответственность за </w:t>
            </w:r>
            <w:r>
              <w:rPr>
                <w:color w:val="000000"/>
                <w:sz w:val="28"/>
                <w:szCs w:val="28"/>
              </w:rPr>
              <w:t xml:space="preserve">безопасность движения. Ответственность за выполнение ПТЭ работниками железнодорожного транспорта возлагается на начальников соответствующих </w:t>
            </w:r>
            <w:r>
              <w:rPr>
                <w:color w:val="000000"/>
                <w:spacing w:val="1"/>
                <w:sz w:val="28"/>
                <w:szCs w:val="28"/>
              </w:rPr>
              <w:t xml:space="preserve">подразделений. Следует учитывать, что от уровня производственной дисциплины </w:t>
            </w:r>
            <w:r>
              <w:rPr>
                <w:color w:val="000000"/>
                <w:spacing w:val="7"/>
                <w:sz w:val="28"/>
                <w:szCs w:val="28"/>
              </w:rPr>
              <w:t xml:space="preserve">во многом зависят безопасность движения поездов и безаварийная работа </w:t>
            </w:r>
            <w:r>
              <w:rPr>
                <w:color w:val="000000"/>
                <w:spacing w:val="-2"/>
                <w:sz w:val="28"/>
                <w:szCs w:val="28"/>
              </w:rPr>
              <w:t>транспорта.</w:t>
            </w:r>
          </w:p>
          <w:p w:rsidR="00874792" w:rsidRDefault="00874792" w:rsidP="00874792">
            <w:pPr>
              <w:shd w:val="clear" w:color="auto" w:fill="FFFFFF"/>
              <w:spacing w:line="317" w:lineRule="exact"/>
              <w:ind w:left="318" w:right="176" w:firstLine="708"/>
              <w:jc w:val="both"/>
              <w:rPr>
                <w:sz w:val="28"/>
                <w:szCs w:val="28"/>
              </w:rPr>
            </w:pPr>
            <w:r>
              <w:rPr>
                <w:color w:val="000000"/>
                <w:spacing w:val="1"/>
                <w:sz w:val="28"/>
                <w:szCs w:val="28"/>
              </w:rPr>
              <w:t xml:space="preserve">Оперативный (текущий) анализ состояния безопасности движения и </w:t>
            </w:r>
            <w:r>
              <w:rPr>
                <w:color w:val="000000"/>
                <w:spacing w:val="4"/>
                <w:sz w:val="28"/>
                <w:szCs w:val="28"/>
              </w:rPr>
              <w:t xml:space="preserve">производственной дисциплины состоит в рассмотрении конкретных фактов </w:t>
            </w:r>
            <w:r>
              <w:rPr>
                <w:color w:val="000000"/>
                <w:spacing w:val="1"/>
                <w:sz w:val="28"/>
                <w:szCs w:val="28"/>
              </w:rPr>
              <w:t xml:space="preserve">нарушений ПТЭ, которые стали причинами аварий или брака в работе, а так же и </w:t>
            </w:r>
            <w:r>
              <w:rPr>
                <w:color w:val="000000"/>
                <w:sz w:val="28"/>
                <w:szCs w:val="28"/>
              </w:rPr>
              <w:t xml:space="preserve">те, которые не привели, но могли привести к аварии. Цель периодического анализа </w:t>
            </w:r>
            <w:r>
              <w:rPr>
                <w:color w:val="000000"/>
                <w:spacing w:val="1"/>
                <w:sz w:val="28"/>
                <w:szCs w:val="28"/>
              </w:rPr>
              <w:t xml:space="preserve">состояния безопасности движения и производственной дисциплины - изучение </w:t>
            </w:r>
            <w:r>
              <w:rPr>
                <w:color w:val="000000"/>
                <w:sz w:val="28"/>
                <w:szCs w:val="28"/>
              </w:rPr>
              <w:t xml:space="preserve">причин повторяющегося брака в работе одного и того же подразделения: станции, </w:t>
            </w:r>
            <w:r>
              <w:rPr>
                <w:color w:val="000000"/>
                <w:spacing w:val="1"/>
                <w:sz w:val="28"/>
                <w:szCs w:val="28"/>
              </w:rPr>
              <w:t xml:space="preserve">депо, дистанции пути, связи и др.; установление зависимости случаев брака от </w:t>
            </w:r>
            <w:r>
              <w:rPr>
                <w:color w:val="000000"/>
                <w:spacing w:val="3"/>
                <w:sz w:val="28"/>
                <w:szCs w:val="28"/>
              </w:rPr>
              <w:t xml:space="preserve">состояния производственной и трудовой дисциплины, квалификации кадров, </w:t>
            </w:r>
            <w:r>
              <w:rPr>
                <w:color w:val="000000"/>
                <w:spacing w:val="1"/>
                <w:sz w:val="28"/>
                <w:szCs w:val="28"/>
              </w:rPr>
              <w:t xml:space="preserve">бытовых условий, состояния механизмов, пути, вагонов, локомотивов и других </w:t>
            </w:r>
            <w:r>
              <w:rPr>
                <w:color w:val="000000"/>
                <w:sz w:val="28"/>
                <w:szCs w:val="28"/>
              </w:rPr>
              <w:t xml:space="preserve">технических средств; выявление периодичности повторяющихся нарушений. </w:t>
            </w:r>
            <w:r>
              <w:rPr>
                <w:color w:val="000000"/>
                <w:spacing w:val="4"/>
                <w:sz w:val="28"/>
                <w:szCs w:val="28"/>
              </w:rPr>
              <w:t xml:space="preserve">Периодический анализ за пятидневку и декаду проводится по обобщенным </w:t>
            </w:r>
            <w:r>
              <w:rPr>
                <w:color w:val="000000"/>
                <w:spacing w:val="-1"/>
                <w:sz w:val="28"/>
                <w:szCs w:val="28"/>
              </w:rPr>
              <w:t xml:space="preserve">материалам оперативных, текущих анализов, а за более длительный период (месяц, </w:t>
            </w:r>
            <w:r>
              <w:rPr>
                <w:color w:val="000000"/>
                <w:spacing w:val="1"/>
                <w:sz w:val="28"/>
                <w:szCs w:val="28"/>
              </w:rPr>
              <w:t xml:space="preserve">квартал, год) с использованием данных статического учета и отчетности. По </w:t>
            </w:r>
            <w:r>
              <w:rPr>
                <w:color w:val="000000"/>
                <w:spacing w:val="3"/>
                <w:sz w:val="28"/>
                <w:szCs w:val="28"/>
              </w:rPr>
              <w:t xml:space="preserve">результатам периодического анализа разрабатывают меры, направленные на </w:t>
            </w:r>
            <w:r>
              <w:rPr>
                <w:color w:val="000000"/>
                <w:spacing w:val="7"/>
                <w:sz w:val="28"/>
                <w:szCs w:val="28"/>
              </w:rPr>
              <w:t xml:space="preserve">улучшение условий работы персонала, особенно зимой и в ночное время; </w:t>
            </w:r>
            <w:r>
              <w:rPr>
                <w:color w:val="000000"/>
                <w:sz w:val="28"/>
                <w:szCs w:val="28"/>
              </w:rPr>
              <w:t xml:space="preserve">соблюдение техники безопасности, предупреждение случаев травматизма эксплуатационного персонала; подбор кадров соответствующей квалификации, улучшение системы технического обучения; усиление контроля за действиями </w:t>
            </w:r>
            <w:r>
              <w:rPr>
                <w:color w:val="000000"/>
                <w:spacing w:val="-1"/>
                <w:sz w:val="28"/>
                <w:szCs w:val="28"/>
              </w:rPr>
              <w:t>работников.</w:t>
            </w:r>
          </w:p>
          <w:p w:rsidR="00874792" w:rsidRDefault="00874792" w:rsidP="00874792">
            <w:pPr>
              <w:shd w:val="clear" w:color="auto" w:fill="FFFFFF"/>
              <w:spacing w:line="317" w:lineRule="exact"/>
              <w:ind w:left="318" w:right="176" w:firstLine="708"/>
              <w:jc w:val="both"/>
              <w:rPr>
                <w:sz w:val="28"/>
                <w:szCs w:val="28"/>
              </w:rPr>
            </w:pPr>
            <w:r>
              <w:rPr>
                <w:color w:val="000000"/>
                <w:sz w:val="28"/>
                <w:szCs w:val="28"/>
              </w:rPr>
              <w:t xml:space="preserve">Основными причинами нарушений безопасности движения являются </w:t>
            </w:r>
            <w:r>
              <w:rPr>
                <w:color w:val="000000"/>
                <w:spacing w:val="5"/>
                <w:sz w:val="28"/>
                <w:szCs w:val="28"/>
              </w:rPr>
              <w:t xml:space="preserve">недисциплинированность работников, их недостаточные знания правил и </w:t>
            </w:r>
            <w:r>
              <w:rPr>
                <w:color w:val="000000"/>
                <w:spacing w:val="10"/>
                <w:sz w:val="28"/>
                <w:szCs w:val="28"/>
              </w:rPr>
              <w:t xml:space="preserve">должностных обязанностей, ослабленная требовательность со стороны </w:t>
            </w:r>
            <w:r>
              <w:rPr>
                <w:color w:val="000000"/>
                <w:spacing w:val="-1"/>
                <w:sz w:val="28"/>
                <w:szCs w:val="28"/>
              </w:rPr>
              <w:t>вышестоящих руководителей.</w:t>
            </w:r>
          </w:p>
          <w:p w:rsidR="00874792" w:rsidRDefault="00874792" w:rsidP="00874792">
            <w:pPr>
              <w:shd w:val="clear" w:color="auto" w:fill="FFFFFF"/>
              <w:spacing w:line="317" w:lineRule="exact"/>
              <w:ind w:left="318" w:right="176" w:firstLine="708"/>
              <w:jc w:val="both"/>
              <w:rPr>
                <w:sz w:val="28"/>
                <w:szCs w:val="28"/>
              </w:rPr>
            </w:pPr>
            <w:r>
              <w:rPr>
                <w:color w:val="000000"/>
                <w:spacing w:val="-2"/>
                <w:sz w:val="28"/>
                <w:szCs w:val="28"/>
              </w:rPr>
              <w:t xml:space="preserve">Поэтому на железнодорожном транспорте проводится обширный комплекс </w:t>
            </w:r>
            <w:r>
              <w:rPr>
                <w:color w:val="000000"/>
                <w:sz w:val="28"/>
                <w:szCs w:val="28"/>
              </w:rPr>
              <w:t>мероприятий, направленных на обеспечение безопасности движения поездов.</w:t>
            </w:r>
          </w:p>
          <w:p w:rsidR="00874792" w:rsidRDefault="00874792" w:rsidP="00874792">
            <w:pPr>
              <w:shd w:val="clear" w:color="auto" w:fill="FFFFFF"/>
              <w:spacing w:line="317" w:lineRule="exact"/>
              <w:ind w:left="318" w:right="176" w:firstLine="708"/>
              <w:jc w:val="both"/>
              <w:rPr>
                <w:color w:val="000000"/>
                <w:sz w:val="28"/>
                <w:szCs w:val="28"/>
              </w:rPr>
            </w:pPr>
            <w:r>
              <w:rPr>
                <w:color w:val="000000"/>
                <w:spacing w:val="8"/>
                <w:sz w:val="28"/>
                <w:szCs w:val="28"/>
              </w:rPr>
              <w:t xml:space="preserve">Одним из таких мероприятий является тщательный отбор людей при </w:t>
            </w:r>
            <w:r>
              <w:rPr>
                <w:color w:val="000000"/>
                <w:sz w:val="28"/>
                <w:szCs w:val="28"/>
              </w:rPr>
              <w:t xml:space="preserve">приёме их на работу, связанную с движением поездов. На эту работу допускаются только лица, достигшие 18 - летнего возраста, предварительно прошедшие </w:t>
            </w:r>
            <w:r>
              <w:rPr>
                <w:color w:val="000000"/>
                <w:spacing w:val="1"/>
                <w:sz w:val="28"/>
                <w:szCs w:val="28"/>
              </w:rPr>
              <w:t xml:space="preserve">медицинское освидетельствование и периодически проходящие медосмотр </w:t>
            </w:r>
            <w:r>
              <w:rPr>
                <w:color w:val="000000"/>
                <w:spacing w:val="-1"/>
                <w:sz w:val="28"/>
                <w:szCs w:val="28"/>
              </w:rPr>
              <w:t>в установленном порядке.</w:t>
            </w:r>
          </w:p>
          <w:p w:rsidR="00702EE4" w:rsidRPr="00702EE4" w:rsidRDefault="00702EE4" w:rsidP="00702EE4">
            <w:pPr>
              <w:widowControl w:val="0"/>
              <w:shd w:val="clear" w:color="auto" w:fill="FFFFFF"/>
              <w:tabs>
                <w:tab w:val="left" w:pos="696"/>
              </w:tabs>
              <w:autoSpaceDE w:val="0"/>
              <w:autoSpaceDN w:val="0"/>
              <w:adjustRightInd w:val="0"/>
              <w:spacing w:line="331" w:lineRule="exact"/>
              <w:ind w:left="318" w:right="176" w:firstLine="708"/>
              <w:jc w:val="both"/>
              <w:rPr>
                <w:sz w:val="28"/>
              </w:rPr>
            </w:pPr>
            <w:r>
              <w:rPr>
                <w:color w:val="000000"/>
                <w:spacing w:val="8"/>
                <w:sz w:val="28"/>
                <w:szCs w:val="28"/>
              </w:rPr>
              <w:t xml:space="preserve"> </w:t>
            </w:r>
          </w:p>
        </w:tc>
      </w:tr>
      <w:tr w:rsidR="00702EE4" w:rsidRPr="00EA2666" w:rsidTr="00DC0155">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582485" w:rsidRDefault="00702EE4" w:rsidP="00702EE4">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02EE4" w:rsidRPr="00467FDE" w:rsidRDefault="00702EE4" w:rsidP="00702EE4">
            <w:pPr>
              <w:jc w:val="center"/>
              <w:rPr>
                <w:sz w:val="36"/>
                <w:szCs w:val="36"/>
              </w:rPr>
            </w:pPr>
            <w:r>
              <w:rPr>
                <w:sz w:val="36"/>
                <w:szCs w:val="36"/>
              </w:rPr>
              <w:t xml:space="preserve">КП. 19701.92.06.ПЗ </w:t>
            </w:r>
          </w:p>
        </w:tc>
        <w:tc>
          <w:tcPr>
            <w:tcW w:w="749" w:type="dxa"/>
            <w:vMerge w:val="restart"/>
            <w:tcBorders>
              <w:top w:val="single" w:sz="12" w:space="0" w:color="auto"/>
              <w:left w:val="single" w:sz="12" w:space="0" w:color="auto"/>
              <w:right w:val="single" w:sz="12" w:space="0" w:color="auto"/>
            </w:tcBorders>
            <w:vAlign w:val="center"/>
          </w:tcPr>
          <w:p w:rsidR="00702EE4" w:rsidRPr="00EA2666" w:rsidRDefault="00702EE4" w:rsidP="00702EE4">
            <w:pPr>
              <w:jc w:val="center"/>
              <w:rPr>
                <w:sz w:val="18"/>
                <w:szCs w:val="28"/>
              </w:rPr>
            </w:pPr>
          </w:p>
        </w:tc>
      </w:tr>
      <w:tr w:rsidR="00702EE4" w:rsidTr="00DC0155">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tcBorders>
              <w:left w:val="single" w:sz="12" w:space="0" w:color="auto"/>
              <w:right w:val="single" w:sz="12" w:space="0" w:color="auto"/>
            </w:tcBorders>
            <w:vAlign w:val="center"/>
          </w:tcPr>
          <w:p w:rsidR="00702EE4" w:rsidRDefault="00702EE4" w:rsidP="00702EE4">
            <w:pPr>
              <w:jc w:val="center"/>
            </w:pPr>
          </w:p>
        </w:tc>
        <w:tc>
          <w:tcPr>
            <w:tcW w:w="749" w:type="dxa"/>
            <w:vMerge/>
            <w:tcBorders>
              <w:left w:val="single" w:sz="12" w:space="0" w:color="auto"/>
              <w:bottom w:val="single" w:sz="12" w:space="0" w:color="auto"/>
              <w:right w:val="single" w:sz="12" w:space="0" w:color="auto"/>
            </w:tcBorders>
            <w:vAlign w:val="center"/>
          </w:tcPr>
          <w:p w:rsidR="00702EE4" w:rsidRDefault="00702EE4" w:rsidP="00702EE4">
            <w:pPr>
              <w:jc w:val="center"/>
            </w:pPr>
          </w:p>
        </w:tc>
      </w:tr>
      <w:tr w:rsidR="00702EE4" w:rsidRPr="00467FDE" w:rsidTr="00DC0155">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02EE4" w:rsidRDefault="00702EE4" w:rsidP="00702EE4">
            <w:pPr>
              <w:jc w:val="center"/>
            </w:pPr>
          </w:p>
        </w:tc>
        <w:tc>
          <w:tcPr>
            <w:tcW w:w="749"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rPr>
                <w:sz w:val="18"/>
                <w:szCs w:val="18"/>
              </w:rPr>
            </w:pPr>
            <w:r>
              <w:rPr>
                <w:sz w:val="18"/>
                <w:szCs w:val="18"/>
              </w:rPr>
              <w:t>Лист</w:t>
            </w:r>
          </w:p>
        </w:tc>
      </w:tr>
      <w:tr w:rsidR="00702EE4" w:rsidRPr="00702EE4" w:rsidTr="00DC0155">
        <w:trPr>
          <w:trHeight w:val="15575"/>
        </w:trPr>
        <w:tc>
          <w:tcPr>
            <w:tcW w:w="10632" w:type="dxa"/>
            <w:gridSpan w:val="13"/>
            <w:tcBorders>
              <w:top w:val="single" w:sz="12" w:space="0" w:color="auto"/>
              <w:left w:val="single" w:sz="12" w:space="0" w:color="auto"/>
              <w:bottom w:val="single" w:sz="12" w:space="0" w:color="auto"/>
              <w:right w:val="single" w:sz="12" w:space="0" w:color="auto"/>
            </w:tcBorders>
          </w:tcPr>
          <w:p w:rsidR="00702EE4" w:rsidRDefault="00702EE4" w:rsidP="00702EE4">
            <w:pPr>
              <w:widowControl w:val="0"/>
              <w:shd w:val="clear" w:color="auto" w:fill="FFFFFF"/>
              <w:tabs>
                <w:tab w:val="left" w:pos="696"/>
              </w:tabs>
              <w:autoSpaceDE w:val="0"/>
              <w:autoSpaceDN w:val="0"/>
              <w:adjustRightInd w:val="0"/>
              <w:spacing w:line="331" w:lineRule="exact"/>
              <w:ind w:left="318" w:right="176" w:firstLine="708"/>
              <w:jc w:val="both"/>
              <w:rPr>
                <w:color w:val="000000"/>
                <w:spacing w:val="8"/>
                <w:sz w:val="28"/>
                <w:szCs w:val="28"/>
              </w:rPr>
            </w:pPr>
          </w:p>
          <w:p w:rsidR="00874792" w:rsidRDefault="00874792" w:rsidP="00874792">
            <w:pPr>
              <w:shd w:val="clear" w:color="auto" w:fill="FFFFFF"/>
              <w:spacing w:line="317" w:lineRule="exact"/>
              <w:ind w:left="318" w:right="176" w:firstLine="708"/>
              <w:jc w:val="both"/>
              <w:rPr>
                <w:sz w:val="28"/>
                <w:szCs w:val="28"/>
              </w:rPr>
            </w:pPr>
            <w:r>
              <w:rPr>
                <w:color w:val="000000"/>
                <w:spacing w:val="4"/>
                <w:sz w:val="28"/>
                <w:szCs w:val="28"/>
              </w:rPr>
              <w:t xml:space="preserve">К самостоятельной работе дежурного по станции допускаются лица, </w:t>
            </w:r>
            <w:r>
              <w:rPr>
                <w:color w:val="000000"/>
                <w:spacing w:val="-2"/>
                <w:sz w:val="28"/>
                <w:szCs w:val="28"/>
              </w:rPr>
              <w:t>имеющие:</w:t>
            </w:r>
          </w:p>
          <w:p w:rsidR="00874792" w:rsidRDefault="00874792" w:rsidP="00874792">
            <w:pPr>
              <w:shd w:val="clear" w:color="auto" w:fill="FFFFFF"/>
              <w:spacing w:line="317" w:lineRule="exact"/>
              <w:ind w:left="318" w:right="176" w:firstLine="708"/>
              <w:jc w:val="both"/>
              <w:rPr>
                <w:sz w:val="28"/>
                <w:szCs w:val="28"/>
              </w:rPr>
            </w:pPr>
            <w:r>
              <w:rPr>
                <w:color w:val="000000"/>
                <w:spacing w:val="-1"/>
                <w:sz w:val="28"/>
                <w:szCs w:val="28"/>
              </w:rPr>
              <w:t>соответствующее образование,</w:t>
            </w:r>
          </w:p>
          <w:p w:rsidR="00874792" w:rsidRDefault="00874792" w:rsidP="00874792">
            <w:pPr>
              <w:shd w:val="clear" w:color="auto" w:fill="FFFFFF"/>
              <w:spacing w:line="317" w:lineRule="exact"/>
              <w:ind w:left="318" w:right="176" w:firstLine="708"/>
              <w:jc w:val="both"/>
              <w:rPr>
                <w:sz w:val="28"/>
                <w:szCs w:val="28"/>
              </w:rPr>
            </w:pPr>
            <w:r>
              <w:rPr>
                <w:color w:val="000000"/>
                <w:spacing w:val="-3"/>
                <w:sz w:val="28"/>
                <w:szCs w:val="28"/>
              </w:rPr>
              <w:t xml:space="preserve">соответствующую квалификацию; </w:t>
            </w:r>
            <w:r>
              <w:rPr>
                <w:color w:val="000000"/>
                <w:spacing w:val="-2"/>
                <w:sz w:val="28"/>
                <w:szCs w:val="28"/>
              </w:rPr>
              <w:t>прошедшие:</w:t>
            </w:r>
          </w:p>
          <w:p w:rsidR="00874792" w:rsidRDefault="00874792" w:rsidP="00874792">
            <w:pPr>
              <w:shd w:val="clear" w:color="auto" w:fill="FFFFFF"/>
              <w:spacing w:line="317" w:lineRule="exact"/>
              <w:ind w:left="318" w:right="176" w:firstLine="708"/>
              <w:jc w:val="both"/>
              <w:rPr>
                <w:sz w:val="28"/>
                <w:szCs w:val="28"/>
              </w:rPr>
            </w:pPr>
            <w:r>
              <w:rPr>
                <w:color w:val="000000"/>
                <w:spacing w:val="-1"/>
                <w:sz w:val="28"/>
                <w:szCs w:val="28"/>
              </w:rPr>
              <w:t>вводный инструктаж по охране труда и первичный инструктаж по охране труда на рабочем месте;</w:t>
            </w:r>
          </w:p>
          <w:p w:rsidR="00874792" w:rsidRDefault="00874792" w:rsidP="00874792">
            <w:pPr>
              <w:shd w:val="clear" w:color="auto" w:fill="FFFFFF"/>
              <w:spacing w:line="317" w:lineRule="exact"/>
              <w:ind w:left="318" w:right="176" w:firstLine="708"/>
              <w:jc w:val="both"/>
              <w:rPr>
                <w:sz w:val="28"/>
                <w:szCs w:val="28"/>
              </w:rPr>
            </w:pPr>
            <w:r>
              <w:rPr>
                <w:color w:val="000000"/>
                <w:spacing w:val="-1"/>
                <w:sz w:val="28"/>
                <w:szCs w:val="28"/>
              </w:rPr>
              <w:t>профессиональное обучение;</w:t>
            </w:r>
          </w:p>
          <w:p w:rsidR="00874792" w:rsidRDefault="00874792" w:rsidP="00874792">
            <w:pPr>
              <w:shd w:val="clear" w:color="auto" w:fill="FFFFFF"/>
              <w:spacing w:line="317" w:lineRule="exact"/>
              <w:ind w:left="318" w:right="176" w:firstLine="708"/>
              <w:jc w:val="both"/>
              <w:rPr>
                <w:sz w:val="28"/>
                <w:szCs w:val="28"/>
              </w:rPr>
            </w:pPr>
            <w:r>
              <w:rPr>
                <w:color w:val="000000"/>
                <w:spacing w:val="-1"/>
                <w:sz w:val="28"/>
                <w:szCs w:val="28"/>
              </w:rPr>
              <w:t>стажировку продолжительностью от 2 до 14 смен;</w:t>
            </w:r>
          </w:p>
          <w:p w:rsidR="00874792" w:rsidRDefault="00874792" w:rsidP="00874792">
            <w:pPr>
              <w:shd w:val="clear" w:color="auto" w:fill="FFFFFF"/>
              <w:spacing w:before="5" w:line="317" w:lineRule="exact"/>
              <w:ind w:left="318" w:right="176" w:firstLine="708"/>
              <w:jc w:val="both"/>
              <w:rPr>
                <w:sz w:val="28"/>
                <w:szCs w:val="28"/>
              </w:rPr>
            </w:pPr>
            <w:r>
              <w:rPr>
                <w:color w:val="000000"/>
                <w:sz w:val="28"/>
                <w:szCs w:val="28"/>
              </w:rPr>
              <w:t>первичную проверку знаний, требований охраны труда, а также:</w:t>
            </w:r>
          </w:p>
          <w:p w:rsidR="00874792" w:rsidRDefault="00874792" w:rsidP="00874792">
            <w:pPr>
              <w:shd w:val="clear" w:color="auto" w:fill="FFFFFF"/>
              <w:spacing w:line="317" w:lineRule="exact"/>
              <w:ind w:left="318" w:right="176" w:firstLine="708"/>
              <w:jc w:val="both"/>
              <w:rPr>
                <w:sz w:val="28"/>
                <w:szCs w:val="28"/>
              </w:rPr>
            </w:pPr>
            <w:r>
              <w:rPr>
                <w:color w:val="000000"/>
                <w:spacing w:val="2"/>
                <w:sz w:val="28"/>
                <w:szCs w:val="28"/>
              </w:rPr>
              <w:t xml:space="preserve">Правил технической эксплуатации железных дорог Российской </w:t>
            </w:r>
            <w:r>
              <w:rPr>
                <w:color w:val="000000"/>
                <w:spacing w:val="-2"/>
                <w:sz w:val="28"/>
                <w:szCs w:val="28"/>
              </w:rPr>
              <w:t>Федерации;</w:t>
            </w:r>
          </w:p>
          <w:p w:rsidR="00874792" w:rsidRDefault="00874792" w:rsidP="00874792">
            <w:pPr>
              <w:shd w:val="clear" w:color="auto" w:fill="FFFFFF"/>
              <w:spacing w:line="317" w:lineRule="exact"/>
              <w:ind w:left="318" w:right="176" w:firstLine="708"/>
              <w:jc w:val="both"/>
              <w:rPr>
                <w:sz w:val="28"/>
                <w:szCs w:val="28"/>
              </w:rPr>
            </w:pPr>
            <w:r>
              <w:rPr>
                <w:color w:val="000000"/>
                <w:spacing w:val="2"/>
                <w:sz w:val="28"/>
                <w:szCs w:val="28"/>
              </w:rPr>
              <w:t xml:space="preserve">Инструкции по сигнализации на железных дорогах Российской </w:t>
            </w:r>
            <w:r>
              <w:rPr>
                <w:color w:val="000000"/>
                <w:spacing w:val="-2"/>
                <w:sz w:val="28"/>
                <w:szCs w:val="28"/>
              </w:rPr>
              <w:t>Федерации;</w:t>
            </w:r>
          </w:p>
          <w:p w:rsidR="00874792" w:rsidRDefault="00874792" w:rsidP="00874792">
            <w:pPr>
              <w:shd w:val="clear" w:color="auto" w:fill="FFFFFF"/>
              <w:spacing w:before="5" w:line="317" w:lineRule="exact"/>
              <w:ind w:left="318" w:right="176" w:firstLine="708"/>
              <w:jc w:val="both"/>
              <w:rPr>
                <w:sz w:val="28"/>
                <w:szCs w:val="28"/>
              </w:rPr>
            </w:pPr>
            <w:r>
              <w:rPr>
                <w:color w:val="000000"/>
                <w:spacing w:val="7"/>
                <w:sz w:val="28"/>
                <w:szCs w:val="28"/>
              </w:rPr>
              <w:t xml:space="preserve">Инструкций по движению поездов и маневровой работе на железных </w:t>
            </w:r>
            <w:r>
              <w:rPr>
                <w:color w:val="000000"/>
                <w:spacing w:val="-1"/>
                <w:sz w:val="28"/>
                <w:szCs w:val="28"/>
              </w:rPr>
              <w:t>дорогах Российской Федерации;</w:t>
            </w:r>
          </w:p>
          <w:p w:rsidR="00874792" w:rsidRDefault="00874792" w:rsidP="00874792">
            <w:pPr>
              <w:shd w:val="clear" w:color="auto" w:fill="FFFFFF"/>
              <w:spacing w:before="5" w:line="317" w:lineRule="exact"/>
              <w:ind w:left="318" w:right="176" w:firstLine="708"/>
              <w:jc w:val="both"/>
              <w:rPr>
                <w:sz w:val="28"/>
                <w:szCs w:val="28"/>
              </w:rPr>
            </w:pPr>
            <w:r>
              <w:rPr>
                <w:color w:val="000000"/>
                <w:sz w:val="28"/>
                <w:szCs w:val="28"/>
              </w:rPr>
              <w:t>Правил и инструкций по охране труда, а также дополнительных инструкций и других документов, устанавливающих обязанности работников;</w:t>
            </w:r>
          </w:p>
          <w:p w:rsidR="00874792" w:rsidRDefault="00874792" w:rsidP="00874792">
            <w:pPr>
              <w:shd w:val="clear" w:color="auto" w:fill="FFFFFF"/>
              <w:spacing w:before="5" w:line="317" w:lineRule="exact"/>
              <w:ind w:left="318" w:right="176" w:firstLine="708"/>
              <w:jc w:val="both"/>
              <w:rPr>
                <w:sz w:val="28"/>
                <w:szCs w:val="28"/>
              </w:rPr>
            </w:pPr>
            <w:r>
              <w:rPr>
                <w:color w:val="000000"/>
                <w:spacing w:val="2"/>
                <w:sz w:val="28"/>
                <w:szCs w:val="28"/>
              </w:rPr>
              <w:t xml:space="preserve">Положения  о  дисциплине  работников  железнодорожного  транспорта </w:t>
            </w:r>
            <w:r>
              <w:rPr>
                <w:color w:val="000000"/>
                <w:spacing w:val="-1"/>
                <w:sz w:val="28"/>
                <w:szCs w:val="28"/>
              </w:rPr>
              <w:t>Российской Федерации.</w:t>
            </w:r>
          </w:p>
          <w:p w:rsidR="00874792" w:rsidRDefault="00874792" w:rsidP="00874792">
            <w:pPr>
              <w:shd w:val="clear" w:color="auto" w:fill="FFFFFF"/>
              <w:spacing w:before="5" w:line="317" w:lineRule="exact"/>
              <w:ind w:left="318" w:right="176" w:firstLine="708"/>
              <w:jc w:val="both"/>
              <w:rPr>
                <w:sz w:val="28"/>
                <w:szCs w:val="28"/>
              </w:rPr>
            </w:pPr>
            <w:r>
              <w:rPr>
                <w:color w:val="000000"/>
                <w:spacing w:val="-1"/>
                <w:sz w:val="28"/>
                <w:szCs w:val="28"/>
              </w:rPr>
              <w:t>Для обеспечения безопасности движения дежурный по железнодорожной станции должен:</w:t>
            </w:r>
          </w:p>
          <w:p w:rsidR="00874792" w:rsidRDefault="00874792" w:rsidP="00874792">
            <w:pPr>
              <w:widowControl w:val="0"/>
              <w:numPr>
                <w:ilvl w:val="0"/>
                <w:numId w:val="8"/>
              </w:numPr>
              <w:shd w:val="clear" w:color="auto" w:fill="FFFFFF"/>
              <w:tabs>
                <w:tab w:val="left" w:pos="696"/>
              </w:tabs>
              <w:autoSpaceDE w:val="0"/>
              <w:autoSpaceDN w:val="0"/>
              <w:adjustRightInd w:val="0"/>
              <w:spacing w:before="24" w:line="317" w:lineRule="exact"/>
              <w:ind w:left="318" w:right="176" w:firstLine="708"/>
              <w:jc w:val="both"/>
              <w:rPr>
                <w:color w:val="000000"/>
                <w:sz w:val="28"/>
                <w:szCs w:val="28"/>
              </w:rPr>
            </w:pPr>
            <w:r>
              <w:rPr>
                <w:color w:val="000000"/>
                <w:spacing w:val="2"/>
                <w:sz w:val="28"/>
                <w:szCs w:val="28"/>
              </w:rPr>
              <w:t>Выполнять требования Правил технической эксплуатации   железных дорог</w:t>
            </w:r>
            <w:r>
              <w:rPr>
                <w:color w:val="000000"/>
                <w:spacing w:val="2"/>
                <w:sz w:val="28"/>
                <w:szCs w:val="28"/>
              </w:rPr>
              <w:br/>
              <w:t>РФ, Инструкции по сигнализации на железных дорогах Российской</w:t>
            </w:r>
            <w:r>
              <w:rPr>
                <w:color w:val="000000"/>
                <w:spacing w:val="2"/>
                <w:sz w:val="28"/>
                <w:szCs w:val="28"/>
              </w:rPr>
              <w:br/>
            </w:r>
            <w:r>
              <w:rPr>
                <w:color w:val="000000"/>
                <w:spacing w:val="10"/>
                <w:sz w:val="28"/>
                <w:szCs w:val="28"/>
              </w:rPr>
              <w:t>Федерации, Инструкций по движению поездов и маневровой работе на</w:t>
            </w:r>
            <w:r>
              <w:rPr>
                <w:color w:val="000000"/>
                <w:spacing w:val="10"/>
                <w:sz w:val="28"/>
                <w:szCs w:val="28"/>
              </w:rPr>
              <w:br/>
            </w:r>
            <w:r>
              <w:rPr>
                <w:color w:val="000000"/>
                <w:spacing w:val="3"/>
                <w:sz w:val="28"/>
                <w:szCs w:val="28"/>
              </w:rPr>
              <w:t>железных дорогах Российской Федерации, Правил безопасности и порядок</w:t>
            </w:r>
            <w:r>
              <w:rPr>
                <w:color w:val="000000"/>
                <w:spacing w:val="3"/>
                <w:sz w:val="28"/>
                <w:szCs w:val="28"/>
              </w:rPr>
              <w:br/>
            </w:r>
            <w:r>
              <w:rPr>
                <w:color w:val="000000"/>
                <w:spacing w:val="-1"/>
                <w:sz w:val="28"/>
                <w:szCs w:val="28"/>
              </w:rPr>
              <w:t>ликвидации аварийных ситуаций,</w:t>
            </w:r>
          </w:p>
          <w:p w:rsidR="00874792" w:rsidRDefault="00874792" w:rsidP="00874792">
            <w:pPr>
              <w:widowControl w:val="0"/>
              <w:numPr>
                <w:ilvl w:val="0"/>
                <w:numId w:val="8"/>
              </w:numPr>
              <w:shd w:val="clear" w:color="auto" w:fill="FFFFFF"/>
              <w:tabs>
                <w:tab w:val="left" w:pos="696"/>
              </w:tabs>
              <w:autoSpaceDE w:val="0"/>
              <w:autoSpaceDN w:val="0"/>
              <w:adjustRightInd w:val="0"/>
              <w:spacing w:before="19" w:line="322" w:lineRule="exact"/>
              <w:ind w:left="318" w:right="176" w:firstLine="708"/>
              <w:jc w:val="both"/>
              <w:rPr>
                <w:color w:val="000000"/>
                <w:sz w:val="28"/>
                <w:szCs w:val="28"/>
              </w:rPr>
            </w:pPr>
            <w:r>
              <w:rPr>
                <w:color w:val="000000"/>
                <w:spacing w:val="6"/>
                <w:sz w:val="28"/>
                <w:szCs w:val="28"/>
              </w:rPr>
              <w:t>обеспечивать беспрепятственный прием, отправление и пропуск поездов,</w:t>
            </w:r>
            <w:r>
              <w:rPr>
                <w:color w:val="000000"/>
                <w:spacing w:val="6"/>
                <w:sz w:val="28"/>
                <w:szCs w:val="28"/>
              </w:rPr>
              <w:br/>
            </w:r>
            <w:r>
              <w:rPr>
                <w:color w:val="000000"/>
                <w:sz w:val="28"/>
                <w:szCs w:val="28"/>
              </w:rPr>
              <w:t>руководить производством маневровой работы на станции, при этом</w:t>
            </w:r>
            <w:r>
              <w:rPr>
                <w:color w:val="000000"/>
                <w:sz w:val="28"/>
                <w:szCs w:val="28"/>
              </w:rPr>
              <w:br/>
              <w:t>выполнять требования безопасности движения,</w:t>
            </w:r>
          </w:p>
          <w:p w:rsidR="00874792" w:rsidRDefault="00874792" w:rsidP="00874792">
            <w:pPr>
              <w:shd w:val="clear" w:color="auto" w:fill="FFFFFF"/>
              <w:spacing w:before="10" w:line="322" w:lineRule="exact"/>
              <w:ind w:left="318" w:right="176" w:firstLine="708"/>
              <w:jc w:val="both"/>
              <w:rPr>
                <w:sz w:val="28"/>
                <w:szCs w:val="28"/>
              </w:rPr>
            </w:pPr>
            <w:r>
              <w:rPr>
                <w:color w:val="000000"/>
                <w:spacing w:val="6"/>
                <w:sz w:val="28"/>
                <w:szCs w:val="28"/>
              </w:rPr>
              <w:t xml:space="preserve">-  принимать меры, обеспечивающие бесперебойную работу и безопасность </w:t>
            </w:r>
            <w:r>
              <w:rPr>
                <w:color w:val="000000"/>
                <w:sz w:val="28"/>
                <w:szCs w:val="28"/>
              </w:rPr>
              <w:t>движения при нарушении нормальной работы устройств СЦБ и связи,</w:t>
            </w:r>
          </w:p>
          <w:p w:rsidR="00874792" w:rsidRDefault="00874792" w:rsidP="00874792">
            <w:pPr>
              <w:widowControl w:val="0"/>
              <w:numPr>
                <w:ilvl w:val="0"/>
                <w:numId w:val="8"/>
              </w:numPr>
              <w:shd w:val="clear" w:color="auto" w:fill="FFFFFF"/>
              <w:tabs>
                <w:tab w:val="left" w:pos="696"/>
              </w:tabs>
              <w:autoSpaceDE w:val="0"/>
              <w:autoSpaceDN w:val="0"/>
              <w:adjustRightInd w:val="0"/>
              <w:spacing w:before="10" w:line="331" w:lineRule="exact"/>
              <w:ind w:left="318" w:right="176" w:firstLine="708"/>
              <w:jc w:val="both"/>
              <w:rPr>
                <w:color w:val="000000"/>
                <w:sz w:val="28"/>
                <w:szCs w:val="28"/>
              </w:rPr>
            </w:pPr>
            <w:r>
              <w:rPr>
                <w:color w:val="000000"/>
                <w:sz w:val="28"/>
                <w:szCs w:val="28"/>
              </w:rPr>
              <w:t>выполнять график движения поездов, план формирования поездов,</w:t>
            </w:r>
          </w:p>
          <w:p w:rsidR="00874792" w:rsidRDefault="00874792" w:rsidP="00874792">
            <w:pPr>
              <w:widowControl w:val="0"/>
              <w:numPr>
                <w:ilvl w:val="0"/>
                <w:numId w:val="8"/>
              </w:numPr>
              <w:shd w:val="clear" w:color="auto" w:fill="FFFFFF"/>
              <w:tabs>
                <w:tab w:val="left" w:pos="696"/>
              </w:tabs>
              <w:autoSpaceDE w:val="0"/>
              <w:autoSpaceDN w:val="0"/>
              <w:adjustRightInd w:val="0"/>
              <w:spacing w:line="331" w:lineRule="exact"/>
              <w:ind w:left="318" w:right="176" w:firstLine="708"/>
              <w:jc w:val="both"/>
              <w:rPr>
                <w:color w:val="000000"/>
                <w:sz w:val="28"/>
                <w:szCs w:val="28"/>
              </w:rPr>
            </w:pPr>
            <w:r>
              <w:rPr>
                <w:color w:val="000000"/>
                <w:spacing w:val="3"/>
                <w:sz w:val="28"/>
                <w:szCs w:val="28"/>
              </w:rPr>
              <w:t>предупреждать по радиосвязи машинистов локомотива об условии приема,</w:t>
            </w:r>
            <w:r>
              <w:rPr>
                <w:color w:val="000000"/>
                <w:spacing w:val="3"/>
                <w:sz w:val="28"/>
                <w:szCs w:val="28"/>
              </w:rPr>
              <w:br/>
            </w:r>
            <w:r>
              <w:rPr>
                <w:color w:val="000000"/>
                <w:spacing w:val="-1"/>
                <w:sz w:val="28"/>
                <w:szCs w:val="28"/>
              </w:rPr>
              <w:t>отправления и пропуска поездов,</w:t>
            </w:r>
          </w:p>
          <w:p w:rsidR="00874792" w:rsidRDefault="00874792" w:rsidP="00874792">
            <w:pPr>
              <w:widowControl w:val="0"/>
              <w:numPr>
                <w:ilvl w:val="0"/>
                <w:numId w:val="8"/>
              </w:numPr>
              <w:shd w:val="clear" w:color="auto" w:fill="FFFFFF"/>
              <w:tabs>
                <w:tab w:val="left" w:pos="696"/>
              </w:tabs>
              <w:autoSpaceDE w:val="0"/>
              <w:autoSpaceDN w:val="0"/>
              <w:adjustRightInd w:val="0"/>
              <w:spacing w:before="5" w:line="331" w:lineRule="exact"/>
              <w:ind w:left="318" w:right="176" w:firstLine="708"/>
              <w:jc w:val="both"/>
              <w:rPr>
                <w:color w:val="000000"/>
                <w:sz w:val="28"/>
                <w:szCs w:val="28"/>
              </w:rPr>
            </w:pPr>
            <w:r>
              <w:rPr>
                <w:color w:val="000000"/>
                <w:spacing w:val="1"/>
                <w:sz w:val="28"/>
                <w:szCs w:val="28"/>
              </w:rPr>
              <w:t xml:space="preserve">уведомлять работников станции по парковой связи о приёме, отправлении, </w:t>
            </w:r>
            <w:r>
              <w:rPr>
                <w:color w:val="000000"/>
                <w:sz w:val="28"/>
                <w:szCs w:val="28"/>
              </w:rPr>
              <w:t>пропуске поездов, локомотивов и маневровых составов,</w:t>
            </w:r>
          </w:p>
          <w:p w:rsidR="00874792" w:rsidRDefault="00874792" w:rsidP="00874792">
            <w:pPr>
              <w:widowControl w:val="0"/>
              <w:numPr>
                <w:ilvl w:val="0"/>
                <w:numId w:val="8"/>
              </w:numPr>
              <w:shd w:val="clear" w:color="auto" w:fill="FFFFFF"/>
              <w:tabs>
                <w:tab w:val="left" w:pos="696"/>
              </w:tabs>
              <w:autoSpaceDE w:val="0"/>
              <w:autoSpaceDN w:val="0"/>
              <w:adjustRightInd w:val="0"/>
              <w:spacing w:line="331" w:lineRule="exact"/>
              <w:ind w:left="318" w:right="176" w:firstLine="708"/>
              <w:jc w:val="both"/>
              <w:rPr>
                <w:color w:val="000000"/>
                <w:sz w:val="28"/>
                <w:szCs w:val="28"/>
              </w:rPr>
            </w:pPr>
            <w:r>
              <w:rPr>
                <w:color w:val="000000"/>
                <w:spacing w:val="1"/>
                <w:sz w:val="28"/>
                <w:szCs w:val="28"/>
              </w:rPr>
              <w:t>обеспечивать выполнение качественных и количественных показателей</w:t>
            </w:r>
            <w:r>
              <w:rPr>
                <w:color w:val="000000"/>
                <w:spacing w:val="1"/>
                <w:sz w:val="28"/>
                <w:szCs w:val="28"/>
              </w:rPr>
              <w:br/>
            </w:r>
            <w:r>
              <w:rPr>
                <w:color w:val="000000"/>
                <w:sz w:val="28"/>
                <w:szCs w:val="28"/>
              </w:rPr>
              <w:t>эксплуатационной работы станции,</w:t>
            </w:r>
          </w:p>
          <w:p w:rsidR="00874792" w:rsidRDefault="00874792" w:rsidP="00874792">
            <w:pPr>
              <w:widowControl w:val="0"/>
              <w:numPr>
                <w:ilvl w:val="0"/>
                <w:numId w:val="8"/>
              </w:numPr>
              <w:shd w:val="clear" w:color="auto" w:fill="FFFFFF"/>
              <w:tabs>
                <w:tab w:val="left" w:pos="696"/>
              </w:tabs>
              <w:autoSpaceDE w:val="0"/>
              <w:autoSpaceDN w:val="0"/>
              <w:adjustRightInd w:val="0"/>
              <w:spacing w:line="331" w:lineRule="exact"/>
              <w:ind w:left="318" w:right="176" w:firstLine="708"/>
              <w:jc w:val="both"/>
              <w:rPr>
                <w:color w:val="000000"/>
                <w:sz w:val="28"/>
                <w:szCs w:val="28"/>
              </w:rPr>
            </w:pPr>
            <w:r>
              <w:rPr>
                <w:color w:val="000000"/>
                <w:spacing w:val="-1"/>
                <w:sz w:val="28"/>
                <w:szCs w:val="28"/>
              </w:rPr>
              <w:t>повышать свой уровень знаний,</w:t>
            </w:r>
          </w:p>
          <w:p w:rsidR="00702EE4" w:rsidRPr="00702EE4" w:rsidRDefault="00874792" w:rsidP="00874792">
            <w:pPr>
              <w:widowControl w:val="0"/>
              <w:numPr>
                <w:ilvl w:val="0"/>
                <w:numId w:val="8"/>
              </w:numPr>
              <w:shd w:val="clear" w:color="auto" w:fill="FFFFFF"/>
              <w:tabs>
                <w:tab w:val="left" w:pos="696"/>
              </w:tabs>
              <w:autoSpaceDE w:val="0"/>
              <w:autoSpaceDN w:val="0"/>
              <w:adjustRightInd w:val="0"/>
              <w:spacing w:line="331" w:lineRule="exact"/>
              <w:ind w:left="318" w:right="176" w:firstLine="708"/>
              <w:jc w:val="both"/>
              <w:rPr>
                <w:sz w:val="28"/>
              </w:rPr>
            </w:pPr>
            <w:r>
              <w:rPr>
                <w:color w:val="000000"/>
                <w:sz w:val="28"/>
                <w:szCs w:val="28"/>
              </w:rPr>
              <w:t xml:space="preserve">вести поездную и техническую документацию в соответствии с </w:t>
            </w:r>
          </w:p>
        </w:tc>
      </w:tr>
      <w:tr w:rsidR="00702EE4" w:rsidRPr="00EA2666" w:rsidTr="00DC0155">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582485" w:rsidRDefault="00702EE4" w:rsidP="00702EE4">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02EE4" w:rsidRPr="00467FDE" w:rsidRDefault="00702EE4" w:rsidP="00702EE4">
            <w:pPr>
              <w:jc w:val="center"/>
              <w:rPr>
                <w:sz w:val="36"/>
                <w:szCs w:val="36"/>
              </w:rPr>
            </w:pPr>
            <w:r>
              <w:rPr>
                <w:sz w:val="36"/>
                <w:szCs w:val="36"/>
              </w:rPr>
              <w:t xml:space="preserve">КП. 19701.92.06.ПЗ </w:t>
            </w:r>
          </w:p>
        </w:tc>
        <w:tc>
          <w:tcPr>
            <w:tcW w:w="749" w:type="dxa"/>
            <w:vMerge w:val="restart"/>
            <w:tcBorders>
              <w:top w:val="single" w:sz="12" w:space="0" w:color="auto"/>
              <w:left w:val="single" w:sz="12" w:space="0" w:color="auto"/>
              <w:right w:val="single" w:sz="12" w:space="0" w:color="auto"/>
            </w:tcBorders>
            <w:vAlign w:val="center"/>
          </w:tcPr>
          <w:p w:rsidR="00702EE4" w:rsidRPr="00EA2666" w:rsidRDefault="00702EE4" w:rsidP="00702EE4">
            <w:pPr>
              <w:jc w:val="center"/>
              <w:rPr>
                <w:sz w:val="18"/>
                <w:szCs w:val="28"/>
              </w:rPr>
            </w:pPr>
          </w:p>
        </w:tc>
      </w:tr>
      <w:tr w:rsidR="00702EE4" w:rsidTr="00DC0155">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tcBorders>
              <w:left w:val="single" w:sz="12" w:space="0" w:color="auto"/>
              <w:right w:val="single" w:sz="12" w:space="0" w:color="auto"/>
            </w:tcBorders>
            <w:vAlign w:val="center"/>
          </w:tcPr>
          <w:p w:rsidR="00702EE4" w:rsidRDefault="00702EE4" w:rsidP="00702EE4">
            <w:pPr>
              <w:jc w:val="center"/>
            </w:pPr>
          </w:p>
        </w:tc>
        <w:tc>
          <w:tcPr>
            <w:tcW w:w="749" w:type="dxa"/>
            <w:vMerge/>
            <w:tcBorders>
              <w:left w:val="single" w:sz="12" w:space="0" w:color="auto"/>
              <w:bottom w:val="single" w:sz="12" w:space="0" w:color="auto"/>
              <w:right w:val="single" w:sz="12" w:space="0" w:color="auto"/>
            </w:tcBorders>
            <w:vAlign w:val="center"/>
          </w:tcPr>
          <w:p w:rsidR="00702EE4" w:rsidRDefault="00702EE4" w:rsidP="00702EE4">
            <w:pPr>
              <w:jc w:val="center"/>
            </w:pPr>
          </w:p>
        </w:tc>
      </w:tr>
      <w:tr w:rsidR="00702EE4" w:rsidRPr="00467FDE" w:rsidTr="00DC0155">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02EE4" w:rsidRDefault="00702EE4" w:rsidP="00702EE4">
            <w:pPr>
              <w:jc w:val="center"/>
            </w:pPr>
          </w:p>
        </w:tc>
        <w:tc>
          <w:tcPr>
            <w:tcW w:w="749"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rPr>
                <w:sz w:val="18"/>
                <w:szCs w:val="18"/>
              </w:rPr>
            </w:pPr>
            <w:r>
              <w:rPr>
                <w:sz w:val="18"/>
                <w:szCs w:val="18"/>
              </w:rPr>
              <w:t>Лист</w:t>
            </w:r>
          </w:p>
        </w:tc>
      </w:tr>
      <w:tr w:rsidR="00702EE4" w:rsidRPr="00202ED3"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016"/>
        </w:trPr>
        <w:tc>
          <w:tcPr>
            <w:tcW w:w="10632" w:type="dxa"/>
            <w:gridSpan w:val="13"/>
            <w:tcBorders>
              <w:top w:val="single" w:sz="12" w:space="0" w:color="auto"/>
              <w:left w:val="single" w:sz="12" w:space="0" w:color="auto"/>
              <w:bottom w:val="single" w:sz="12" w:space="0" w:color="auto"/>
              <w:right w:val="single" w:sz="12" w:space="0" w:color="auto"/>
            </w:tcBorders>
          </w:tcPr>
          <w:p w:rsidR="00874792" w:rsidRDefault="00874792" w:rsidP="00874792">
            <w:pPr>
              <w:widowControl w:val="0"/>
              <w:numPr>
                <w:ilvl w:val="0"/>
                <w:numId w:val="8"/>
              </w:numPr>
              <w:shd w:val="clear" w:color="auto" w:fill="FFFFFF"/>
              <w:tabs>
                <w:tab w:val="left" w:pos="696"/>
              </w:tabs>
              <w:autoSpaceDE w:val="0"/>
              <w:autoSpaceDN w:val="0"/>
              <w:adjustRightInd w:val="0"/>
              <w:spacing w:line="331" w:lineRule="exact"/>
              <w:ind w:left="318" w:right="176" w:firstLine="708"/>
              <w:jc w:val="both"/>
              <w:rPr>
                <w:color w:val="000000"/>
                <w:sz w:val="28"/>
                <w:szCs w:val="28"/>
              </w:rPr>
            </w:pPr>
            <w:r>
              <w:rPr>
                <w:color w:val="000000"/>
                <w:sz w:val="28"/>
                <w:szCs w:val="28"/>
              </w:rPr>
              <w:t xml:space="preserve">требованием </w:t>
            </w:r>
            <w:r>
              <w:rPr>
                <w:color w:val="000000"/>
                <w:spacing w:val="-2"/>
                <w:sz w:val="28"/>
                <w:szCs w:val="28"/>
              </w:rPr>
              <w:t>инструкций,</w:t>
            </w:r>
          </w:p>
          <w:p w:rsidR="00874792" w:rsidRDefault="00874792" w:rsidP="00874792">
            <w:pPr>
              <w:shd w:val="clear" w:color="auto" w:fill="FFFFFF"/>
              <w:spacing w:line="317" w:lineRule="exact"/>
              <w:ind w:left="318" w:right="176" w:firstLine="708"/>
              <w:jc w:val="both"/>
            </w:pPr>
            <w:r>
              <w:rPr>
                <w:color w:val="000000"/>
                <w:spacing w:val="8"/>
                <w:sz w:val="28"/>
                <w:szCs w:val="28"/>
              </w:rPr>
              <w:t xml:space="preserve">-  предъявлять составы, труппы вагонов для прицепки и другие подвижные единицы к коммерческому и техническому осмотру, контролировать их </w:t>
            </w:r>
            <w:r>
              <w:rPr>
                <w:color w:val="000000"/>
                <w:spacing w:val="-2"/>
                <w:sz w:val="28"/>
                <w:szCs w:val="28"/>
              </w:rPr>
              <w:t xml:space="preserve">готовность. </w:t>
            </w:r>
            <w:r>
              <w:rPr>
                <w:color w:val="000000"/>
                <w:sz w:val="28"/>
                <w:szCs w:val="28"/>
              </w:rPr>
              <w:t>Дежурный по железнодорожной станции несет ответственность за</w:t>
            </w:r>
            <w:r>
              <w:t xml:space="preserve"> </w:t>
            </w:r>
            <w:r>
              <w:rPr>
                <w:color w:val="000000"/>
                <w:spacing w:val="3"/>
                <w:sz w:val="28"/>
                <w:szCs w:val="28"/>
              </w:rPr>
              <w:t>надлежащее исполнение или неисполнение своих должностных обязанностей,</w:t>
            </w:r>
            <w:r>
              <w:t xml:space="preserve"> </w:t>
            </w:r>
            <w:r>
              <w:rPr>
                <w:color w:val="000000"/>
                <w:spacing w:val="2"/>
                <w:sz w:val="28"/>
                <w:szCs w:val="28"/>
              </w:rPr>
              <w:t xml:space="preserve">предусмотренных настоящей должностной инструкцией в пределах, </w:t>
            </w:r>
            <w:r>
              <w:rPr>
                <w:color w:val="000000"/>
                <w:spacing w:val="-1"/>
                <w:sz w:val="28"/>
                <w:szCs w:val="28"/>
              </w:rPr>
              <w:t>определенных действующим Трудовым Кодексом РФ, а так же приказов и указаний</w:t>
            </w:r>
            <w:r>
              <w:t xml:space="preserve"> </w:t>
            </w:r>
            <w:r>
              <w:rPr>
                <w:color w:val="000000"/>
                <w:spacing w:val="-1"/>
                <w:sz w:val="28"/>
                <w:szCs w:val="28"/>
              </w:rPr>
              <w:t>ОАО «РЖД».</w:t>
            </w:r>
          </w:p>
          <w:p w:rsidR="00702EE4" w:rsidRDefault="00702EE4" w:rsidP="00702EE4">
            <w:pPr>
              <w:ind w:right="178"/>
              <w:rPr>
                <w:bCs/>
                <w:sz w:val="32"/>
                <w:szCs w:val="32"/>
              </w:rPr>
            </w:pPr>
          </w:p>
          <w:p w:rsidR="00702EE4" w:rsidRPr="00702EE4" w:rsidRDefault="00702EE4" w:rsidP="007534D1">
            <w:pPr>
              <w:shd w:val="clear" w:color="auto" w:fill="FFFFFF"/>
              <w:spacing w:before="5" w:line="322" w:lineRule="exact"/>
              <w:ind w:left="318" w:right="176" w:firstLine="708"/>
              <w:jc w:val="both"/>
              <w:rPr>
                <w:sz w:val="28"/>
                <w:szCs w:val="18"/>
              </w:rPr>
            </w:pPr>
          </w:p>
        </w:tc>
      </w:tr>
      <w:tr w:rsidR="00702EE4" w:rsidRPr="005F404F"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532" w:type="dxa"/>
            <w:tcBorders>
              <w:top w:val="single" w:sz="12" w:space="0" w:color="auto"/>
              <w:left w:val="single" w:sz="12" w:space="0" w:color="auto"/>
              <w:right w:val="single" w:sz="12" w:space="0" w:color="auto"/>
            </w:tcBorders>
          </w:tcPr>
          <w:p w:rsidR="00702EE4" w:rsidRPr="002B4969" w:rsidRDefault="00702EE4" w:rsidP="00702EE4"/>
        </w:tc>
        <w:tc>
          <w:tcPr>
            <w:tcW w:w="593" w:type="dxa"/>
            <w:tcBorders>
              <w:top w:val="single" w:sz="12" w:space="0" w:color="auto"/>
              <w:left w:val="single" w:sz="12" w:space="0" w:color="auto"/>
              <w:right w:val="single" w:sz="12" w:space="0" w:color="auto"/>
            </w:tcBorders>
          </w:tcPr>
          <w:p w:rsidR="00702EE4" w:rsidRPr="002B4969" w:rsidRDefault="00702EE4" w:rsidP="00702EE4"/>
        </w:tc>
        <w:tc>
          <w:tcPr>
            <w:tcW w:w="1396" w:type="dxa"/>
            <w:tcBorders>
              <w:top w:val="single" w:sz="12" w:space="0" w:color="auto"/>
              <w:left w:val="single" w:sz="12" w:space="0" w:color="auto"/>
              <w:right w:val="single" w:sz="12" w:space="0" w:color="auto"/>
            </w:tcBorders>
          </w:tcPr>
          <w:p w:rsidR="00702EE4" w:rsidRPr="002B4969" w:rsidRDefault="00702EE4" w:rsidP="00702EE4"/>
        </w:tc>
        <w:tc>
          <w:tcPr>
            <w:tcW w:w="934" w:type="dxa"/>
            <w:gridSpan w:val="3"/>
            <w:tcBorders>
              <w:top w:val="single" w:sz="12" w:space="0" w:color="auto"/>
              <w:left w:val="single" w:sz="12" w:space="0" w:color="auto"/>
              <w:right w:val="single" w:sz="12" w:space="0" w:color="auto"/>
            </w:tcBorders>
          </w:tcPr>
          <w:p w:rsidR="00702EE4" w:rsidRPr="002B4969" w:rsidRDefault="00702EE4" w:rsidP="00702EE4"/>
        </w:tc>
        <w:tc>
          <w:tcPr>
            <w:tcW w:w="592" w:type="dxa"/>
            <w:gridSpan w:val="2"/>
            <w:tcBorders>
              <w:top w:val="single" w:sz="12" w:space="0" w:color="auto"/>
              <w:left w:val="single" w:sz="12" w:space="0" w:color="auto"/>
              <w:right w:val="single" w:sz="12" w:space="0" w:color="auto"/>
            </w:tcBorders>
          </w:tcPr>
          <w:p w:rsidR="00702EE4" w:rsidRPr="002B4969" w:rsidRDefault="00702EE4" w:rsidP="00702EE4"/>
        </w:tc>
        <w:tc>
          <w:tcPr>
            <w:tcW w:w="6585" w:type="dxa"/>
            <w:gridSpan w:val="5"/>
            <w:vMerge w:val="restart"/>
            <w:tcBorders>
              <w:top w:val="single" w:sz="12" w:space="0" w:color="auto"/>
              <w:left w:val="single" w:sz="12" w:space="0" w:color="auto"/>
              <w:right w:val="single" w:sz="12" w:space="0" w:color="auto"/>
            </w:tcBorders>
          </w:tcPr>
          <w:p w:rsidR="00702EE4" w:rsidRDefault="00702EE4" w:rsidP="00702EE4">
            <w:pPr>
              <w:jc w:val="center"/>
            </w:pPr>
          </w:p>
          <w:p w:rsidR="00702EE4" w:rsidRPr="005F404F" w:rsidRDefault="00702EE4" w:rsidP="00702EE4">
            <w:pPr>
              <w:jc w:val="center"/>
              <w:rPr>
                <w:sz w:val="36"/>
                <w:szCs w:val="36"/>
              </w:rPr>
            </w:pPr>
            <w:r>
              <w:rPr>
                <w:sz w:val="36"/>
                <w:szCs w:val="36"/>
              </w:rPr>
              <w:t>КП.190701.92.06.ПЗ</w:t>
            </w:r>
          </w:p>
        </w:tc>
      </w:tr>
      <w:tr w:rsidR="00702EE4"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532" w:type="dxa"/>
            <w:tcBorders>
              <w:left w:val="single" w:sz="12" w:space="0" w:color="auto"/>
              <w:bottom w:val="single" w:sz="12" w:space="0" w:color="auto"/>
              <w:right w:val="single" w:sz="12" w:space="0" w:color="auto"/>
            </w:tcBorders>
          </w:tcPr>
          <w:p w:rsidR="00702EE4" w:rsidRPr="002B4969" w:rsidRDefault="00702EE4" w:rsidP="00702EE4"/>
        </w:tc>
        <w:tc>
          <w:tcPr>
            <w:tcW w:w="593" w:type="dxa"/>
            <w:tcBorders>
              <w:left w:val="single" w:sz="12" w:space="0" w:color="auto"/>
              <w:bottom w:val="single" w:sz="12" w:space="0" w:color="auto"/>
              <w:right w:val="single" w:sz="12" w:space="0" w:color="auto"/>
            </w:tcBorders>
          </w:tcPr>
          <w:p w:rsidR="00702EE4" w:rsidRPr="002B4969" w:rsidRDefault="00702EE4" w:rsidP="00702EE4"/>
        </w:tc>
        <w:tc>
          <w:tcPr>
            <w:tcW w:w="1396" w:type="dxa"/>
            <w:tcBorders>
              <w:left w:val="single" w:sz="12" w:space="0" w:color="auto"/>
              <w:bottom w:val="single" w:sz="12" w:space="0" w:color="auto"/>
              <w:right w:val="single" w:sz="12" w:space="0" w:color="auto"/>
            </w:tcBorders>
          </w:tcPr>
          <w:p w:rsidR="00702EE4" w:rsidRPr="002B4969" w:rsidRDefault="00702EE4" w:rsidP="00702EE4"/>
        </w:tc>
        <w:tc>
          <w:tcPr>
            <w:tcW w:w="934" w:type="dxa"/>
            <w:gridSpan w:val="3"/>
            <w:tcBorders>
              <w:left w:val="single" w:sz="12" w:space="0" w:color="auto"/>
              <w:bottom w:val="single" w:sz="12" w:space="0" w:color="auto"/>
              <w:right w:val="single" w:sz="12" w:space="0" w:color="auto"/>
            </w:tcBorders>
          </w:tcPr>
          <w:p w:rsidR="00702EE4" w:rsidRPr="002B4969" w:rsidRDefault="00702EE4" w:rsidP="00702EE4"/>
        </w:tc>
        <w:tc>
          <w:tcPr>
            <w:tcW w:w="592" w:type="dxa"/>
            <w:gridSpan w:val="2"/>
            <w:tcBorders>
              <w:left w:val="single" w:sz="12" w:space="0" w:color="auto"/>
              <w:bottom w:val="single" w:sz="12" w:space="0" w:color="auto"/>
              <w:right w:val="single" w:sz="12" w:space="0" w:color="auto"/>
            </w:tcBorders>
          </w:tcPr>
          <w:p w:rsidR="00702EE4" w:rsidRPr="002B4969" w:rsidRDefault="00702EE4" w:rsidP="00702EE4"/>
        </w:tc>
        <w:tc>
          <w:tcPr>
            <w:tcW w:w="6585" w:type="dxa"/>
            <w:gridSpan w:val="5"/>
            <w:vMerge/>
            <w:tcBorders>
              <w:left w:val="single" w:sz="12" w:space="0" w:color="auto"/>
              <w:right w:val="single" w:sz="12" w:space="0" w:color="auto"/>
            </w:tcBorders>
          </w:tcPr>
          <w:p w:rsidR="00702EE4" w:rsidRDefault="00702EE4" w:rsidP="00702EE4"/>
        </w:tc>
      </w:tr>
      <w:tr w:rsidR="00702EE4"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pPr>
            <w:r w:rsidRPr="00D11852">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rPr>
                <w:sz w:val="18"/>
                <w:szCs w:val="18"/>
              </w:rPr>
            </w:pPr>
            <w:r w:rsidRPr="00D11852">
              <w:rPr>
                <w:sz w:val="18"/>
                <w:szCs w:val="18"/>
              </w:rPr>
              <w:t>Лист</w:t>
            </w:r>
          </w:p>
        </w:tc>
        <w:tc>
          <w:tcPr>
            <w:tcW w:w="1396" w:type="dxa"/>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pPr>
            <w:r>
              <w:rPr>
                <w:sz w:val="18"/>
                <w:szCs w:val="18"/>
              </w:rPr>
              <w:t>№ документа</w:t>
            </w:r>
          </w:p>
        </w:tc>
        <w:tc>
          <w:tcPr>
            <w:tcW w:w="934" w:type="dxa"/>
            <w:gridSpan w:val="3"/>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pPr>
            <w:r>
              <w:rPr>
                <w:sz w:val="18"/>
                <w:szCs w:val="18"/>
              </w:rPr>
              <w:t>Подпись</w:t>
            </w:r>
          </w:p>
        </w:tc>
        <w:tc>
          <w:tcPr>
            <w:tcW w:w="592" w:type="dxa"/>
            <w:gridSpan w:val="2"/>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pPr>
            <w:r>
              <w:rPr>
                <w:sz w:val="18"/>
                <w:szCs w:val="18"/>
              </w:rPr>
              <w:t>Дата</w:t>
            </w:r>
          </w:p>
        </w:tc>
        <w:tc>
          <w:tcPr>
            <w:tcW w:w="6585" w:type="dxa"/>
            <w:gridSpan w:val="5"/>
            <w:vMerge/>
            <w:tcBorders>
              <w:left w:val="single" w:sz="12" w:space="0" w:color="auto"/>
              <w:bottom w:val="single" w:sz="12" w:space="0" w:color="auto"/>
              <w:right w:val="single" w:sz="12" w:space="0" w:color="auto"/>
            </w:tcBorders>
          </w:tcPr>
          <w:p w:rsidR="00702EE4" w:rsidRDefault="00702EE4" w:rsidP="00702EE4"/>
        </w:tc>
      </w:tr>
      <w:tr w:rsidR="00702EE4" w:rsidRPr="00D11852"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1125" w:type="dxa"/>
            <w:gridSpan w:val="2"/>
            <w:tcBorders>
              <w:top w:val="single" w:sz="12" w:space="0" w:color="auto"/>
              <w:left w:val="single" w:sz="12" w:space="0" w:color="auto"/>
              <w:right w:val="single" w:sz="12" w:space="0" w:color="auto"/>
            </w:tcBorders>
            <w:vAlign w:val="center"/>
          </w:tcPr>
          <w:p w:rsidR="00702EE4" w:rsidRPr="00D11852" w:rsidRDefault="00702EE4" w:rsidP="00702EE4">
            <w:pPr>
              <w:rPr>
                <w:sz w:val="18"/>
                <w:szCs w:val="18"/>
              </w:rPr>
            </w:pPr>
            <w:r>
              <w:rPr>
                <w:sz w:val="18"/>
                <w:szCs w:val="18"/>
              </w:rPr>
              <w:t>Разраб.</w:t>
            </w:r>
          </w:p>
        </w:tc>
        <w:tc>
          <w:tcPr>
            <w:tcW w:w="1396" w:type="dxa"/>
            <w:tcBorders>
              <w:top w:val="single" w:sz="12" w:space="0" w:color="auto"/>
              <w:left w:val="single" w:sz="12" w:space="0" w:color="auto"/>
              <w:right w:val="single" w:sz="12" w:space="0" w:color="auto"/>
            </w:tcBorders>
            <w:vAlign w:val="center"/>
          </w:tcPr>
          <w:p w:rsidR="00702EE4" w:rsidRPr="00E32A31" w:rsidRDefault="00702EE4" w:rsidP="00702EE4">
            <w:pPr>
              <w:rPr>
                <w:sz w:val="18"/>
                <w:szCs w:val="18"/>
              </w:rPr>
            </w:pPr>
            <w:r>
              <w:rPr>
                <w:sz w:val="18"/>
                <w:szCs w:val="18"/>
              </w:rPr>
              <w:t>Горбова И. А</w:t>
            </w:r>
          </w:p>
        </w:tc>
        <w:tc>
          <w:tcPr>
            <w:tcW w:w="934" w:type="dxa"/>
            <w:gridSpan w:val="3"/>
            <w:tcBorders>
              <w:top w:val="single" w:sz="12" w:space="0" w:color="auto"/>
              <w:left w:val="single" w:sz="12" w:space="0" w:color="auto"/>
              <w:right w:val="single" w:sz="12" w:space="0" w:color="auto"/>
            </w:tcBorders>
            <w:vAlign w:val="center"/>
          </w:tcPr>
          <w:p w:rsidR="00702EE4" w:rsidRPr="002B4969" w:rsidRDefault="00702EE4" w:rsidP="00702EE4">
            <w:pPr>
              <w:jc w:val="center"/>
            </w:pPr>
          </w:p>
        </w:tc>
        <w:tc>
          <w:tcPr>
            <w:tcW w:w="592" w:type="dxa"/>
            <w:gridSpan w:val="2"/>
            <w:tcBorders>
              <w:top w:val="single" w:sz="12" w:space="0" w:color="auto"/>
              <w:left w:val="single" w:sz="12" w:space="0" w:color="auto"/>
              <w:right w:val="single" w:sz="12" w:space="0" w:color="auto"/>
            </w:tcBorders>
            <w:vAlign w:val="center"/>
          </w:tcPr>
          <w:p w:rsidR="00702EE4" w:rsidRPr="002B4969" w:rsidRDefault="00702EE4" w:rsidP="00702EE4">
            <w:pPr>
              <w:jc w:val="center"/>
            </w:pPr>
          </w:p>
        </w:tc>
        <w:tc>
          <w:tcPr>
            <w:tcW w:w="3515" w:type="dxa"/>
            <w:vMerge w:val="restart"/>
            <w:tcBorders>
              <w:top w:val="single" w:sz="12" w:space="0" w:color="auto"/>
              <w:left w:val="single" w:sz="12" w:space="0" w:color="auto"/>
              <w:right w:val="single" w:sz="12" w:space="0" w:color="auto"/>
            </w:tcBorders>
            <w:vAlign w:val="center"/>
          </w:tcPr>
          <w:p w:rsidR="00702EE4" w:rsidRPr="00F122EF" w:rsidRDefault="00702EE4" w:rsidP="00A11BC2">
            <w:pPr>
              <w:jc w:val="center"/>
            </w:pPr>
            <w:r>
              <w:t xml:space="preserve">Мероприятия по </w:t>
            </w:r>
            <w:r w:rsidR="00A11BC2">
              <w:t>охране труда и защите окружающей среды</w:t>
            </w:r>
          </w:p>
        </w:tc>
        <w:tc>
          <w:tcPr>
            <w:tcW w:w="900" w:type="dxa"/>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rPr>
                <w:sz w:val="18"/>
                <w:szCs w:val="18"/>
              </w:rPr>
            </w:pPr>
            <w:r>
              <w:rPr>
                <w:sz w:val="18"/>
                <w:szCs w:val="18"/>
              </w:rPr>
              <w:t>Лит</w:t>
            </w:r>
          </w:p>
        </w:tc>
        <w:tc>
          <w:tcPr>
            <w:tcW w:w="900" w:type="dxa"/>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rPr>
                <w:sz w:val="18"/>
                <w:szCs w:val="18"/>
              </w:rPr>
            </w:pPr>
            <w:r>
              <w:rPr>
                <w:sz w:val="18"/>
                <w:szCs w:val="18"/>
              </w:rPr>
              <w:t>Лист</w:t>
            </w:r>
          </w:p>
        </w:tc>
        <w:tc>
          <w:tcPr>
            <w:tcW w:w="1270" w:type="dxa"/>
            <w:gridSpan w:val="2"/>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rPr>
                <w:sz w:val="18"/>
                <w:szCs w:val="18"/>
              </w:rPr>
            </w:pPr>
            <w:r>
              <w:rPr>
                <w:sz w:val="18"/>
                <w:szCs w:val="18"/>
              </w:rPr>
              <w:t>Листов</w:t>
            </w:r>
          </w:p>
        </w:tc>
      </w:tr>
      <w:tr w:rsidR="00702EE4" w:rsidRPr="00D11852"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1125" w:type="dxa"/>
            <w:gridSpan w:val="2"/>
            <w:tcBorders>
              <w:left w:val="single" w:sz="12" w:space="0" w:color="auto"/>
              <w:right w:val="single" w:sz="12" w:space="0" w:color="auto"/>
            </w:tcBorders>
            <w:vAlign w:val="center"/>
          </w:tcPr>
          <w:p w:rsidR="00702EE4" w:rsidRPr="00D11852" w:rsidRDefault="00702EE4" w:rsidP="00702EE4">
            <w:pPr>
              <w:rPr>
                <w:sz w:val="18"/>
                <w:szCs w:val="18"/>
              </w:rPr>
            </w:pPr>
            <w:r>
              <w:rPr>
                <w:sz w:val="18"/>
                <w:szCs w:val="18"/>
              </w:rPr>
              <w:t>Провер.</w:t>
            </w:r>
          </w:p>
        </w:tc>
        <w:tc>
          <w:tcPr>
            <w:tcW w:w="1396" w:type="dxa"/>
            <w:tcBorders>
              <w:left w:val="single" w:sz="12" w:space="0" w:color="auto"/>
              <w:right w:val="single" w:sz="12" w:space="0" w:color="auto"/>
            </w:tcBorders>
            <w:vAlign w:val="center"/>
          </w:tcPr>
          <w:p w:rsidR="00702EE4" w:rsidRPr="0016275A" w:rsidRDefault="001715F1" w:rsidP="00702EE4">
            <w:pPr>
              <w:rPr>
                <w:sz w:val="18"/>
                <w:szCs w:val="18"/>
              </w:rPr>
            </w:pPr>
            <w:r>
              <w:rPr>
                <w:sz w:val="18"/>
                <w:szCs w:val="18"/>
              </w:rPr>
              <w:t>Ким Н. С</w:t>
            </w:r>
          </w:p>
        </w:tc>
        <w:tc>
          <w:tcPr>
            <w:tcW w:w="934" w:type="dxa"/>
            <w:gridSpan w:val="3"/>
            <w:tcBorders>
              <w:left w:val="single" w:sz="12" w:space="0" w:color="auto"/>
              <w:right w:val="single" w:sz="12" w:space="0" w:color="auto"/>
            </w:tcBorders>
            <w:vAlign w:val="center"/>
          </w:tcPr>
          <w:p w:rsidR="00702EE4" w:rsidRPr="002B4969" w:rsidRDefault="00702EE4" w:rsidP="00702EE4">
            <w:pPr>
              <w:jc w:val="center"/>
            </w:pPr>
          </w:p>
        </w:tc>
        <w:tc>
          <w:tcPr>
            <w:tcW w:w="592" w:type="dxa"/>
            <w:gridSpan w:val="2"/>
            <w:tcBorders>
              <w:left w:val="single" w:sz="12" w:space="0" w:color="auto"/>
              <w:right w:val="single" w:sz="12" w:space="0" w:color="auto"/>
            </w:tcBorders>
            <w:vAlign w:val="center"/>
          </w:tcPr>
          <w:p w:rsidR="00702EE4" w:rsidRPr="002B4969" w:rsidRDefault="00702EE4" w:rsidP="00702EE4">
            <w:pPr>
              <w:jc w:val="center"/>
            </w:pPr>
          </w:p>
        </w:tc>
        <w:tc>
          <w:tcPr>
            <w:tcW w:w="3515" w:type="dxa"/>
            <w:vMerge/>
            <w:tcBorders>
              <w:left w:val="single" w:sz="12" w:space="0" w:color="auto"/>
              <w:right w:val="single" w:sz="12" w:space="0" w:color="auto"/>
            </w:tcBorders>
          </w:tcPr>
          <w:p w:rsidR="00702EE4" w:rsidRDefault="00702EE4" w:rsidP="00702EE4"/>
        </w:tc>
        <w:tc>
          <w:tcPr>
            <w:tcW w:w="900" w:type="dxa"/>
            <w:tcBorders>
              <w:top w:val="single" w:sz="12" w:space="0" w:color="auto"/>
              <w:left w:val="single" w:sz="12" w:space="0" w:color="auto"/>
              <w:bottom w:val="single" w:sz="12" w:space="0" w:color="auto"/>
              <w:right w:val="single" w:sz="12" w:space="0" w:color="auto"/>
            </w:tcBorders>
            <w:vAlign w:val="center"/>
          </w:tcPr>
          <w:p w:rsidR="00702EE4" w:rsidRPr="00D11852" w:rsidRDefault="00702EE4" w:rsidP="00702EE4">
            <w:pPr>
              <w:jc w:val="center"/>
              <w:rPr>
                <w:sz w:val="18"/>
                <w:szCs w:val="18"/>
              </w:rPr>
            </w:pPr>
          </w:p>
        </w:tc>
        <w:tc>
          <w:tcPr>
            <w:tcW w:w="900" w:type="dxa"/>
            <w:tcBorders>
              <w:top w:val="single" w:sz="12" w:space="0" w:color="auto"/>
              <w:left w:val="single" w:sz="12" w:space="0" w:color="auto"/>
              <w:bottom w:val="single" w:sz="12" w:space="0" w:color="auto"/>
              <w:right w:val="single" w:sz="12" w:space="0" w:color="auto"/>
            </w:tcBorders>
            <w:vAlign w:val="center"/>
          </w:tcPr>
          <w:p w:rsidR="00702EE4" w:rsidRPr="00D11852" w:rsidRDefault="001715F1" w:rsidP="00702EE4">
            <w:pPr>
              <w:jc w:val="center"/>
              <w:rPr>
                <w:sz w:val="18"/>
                <w:szCs w:val="18"/>
              </w:rPr>
            </w:pPr>
            <w:r>
              <w:rPr>
                <w:sz w:val="18"/>
                <w:szCs w:val="18"/>
              </w:rPr>
              <w:t>47</w:t>
            </w:r>
          </w:p>
        </w:tc>
        <w:tc>
          <w:tcPr>
            <w:tcW w:w="1270" w:type="dxa"/>
            <w:gridSpan w:val="2"/>
            <w:tcBorders>
              <w:top w:val="single" w:sz="12" w:space="0" w:color="auto"/>
              <w:left w:val="single" w:sz="12" w:space="0" w:color="auto"/>
              <w:bottom w:val="single" w:sz="12" w:space="0" w:color="auto"/>
              <w:right w:val="single" w:sz="12" w:space="0" w:color="auto"/>
            </w:tcBorders>
            <w:vAlign w:val="center"/>
          </w:tcPr>
          <w:p w:rsidR="00702EE4" w:rsidRPr="00D11852" w:rsidRDefault="001715F1" w:rsidP="00702EE4">
            <w:pPr>
              <w:jc w:val="center"/>
              <w:rPr>
                <w:sz w:val="18"/>
                <w:szCs w:val="18"/>
              </w:rPr>
            </w:pPr>
            <w:r>
              <w:rPr>
                <w:sz w:val="18"/>
                <w:szCs w:val="18"/>
              </w:rPr>
              <w:t>3</w:t>
            </w:r>
          </w:p>
        </w:tc>
      </w:tr>
      <w:tr w:rsidR="00702EE4"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1125" w:type="dxa"/>
            <w:gridSpan w:val="2"/>
            <w:tcBorders>
              <w:left w:val="single" w:sz="12" w:space="0" w:color="auto"/>
              <w:right w:val="single" w:sz="12" w:space="0" w:color="auto"/>
            </w:tcBorders>
            <w:vAlign w:val="center"/>
          </w:tcPr>
          <w:p w:rsidR="00702EE4" w:rsidRPr="002B4969" w:rsidRDefault="00702EE4" w:rsidP="00702EE4"/>
        </w:tc>
        <w:tc>
          <w:tcPr>
            <w:tcW w:w="1396" w:type="dxa"/>
            <w:tcBorders>
              <w:left w:val="single" w:sz="12" w:space="0" w:color="auto"/>
              <w:right w:val="single" w:sz="12" w:space="0" w:color="auto"/>
            </w:tcBorders>
            <w:vAlign w:val="center"/>
          </w:tcPr>
          <w:p w:rsidR="00702EE4" w:rsidRPr="002B4969" w:rsidRDefault="00702EE4" w:rsidP="00702EE4">
            <w:pPr>
              <w:jc w:val="center"/>
            </w:pPr>
          </w:p>
        </w:tc>
        <w:tc>
          <w:tcPr>
            <w:tcW w:w="934" w:type="dxa"/>
            <w:gridSpan w:val="3"/>
            <w:tcBorders>
              <w:left w:val="single" w:sz="12" w:space="0" w:color="auto"/>
              <w:right w:val="single" w:sz="12" w:space="0" w:color="auto"/>
            </w:tcBorders>
            <w:vAlign w:val="center"/>
          </w:tcPr>
          <w:p w:rsidR="00702EE4" w:rsidRPr="002B4969" w:rsidRDefault="00702EE4" w:rsidP="00702EE4">
            <w:pPr>
              <w:jc w:val="center"/>
            </w:pPr>
          </w:p>
        </w:tc>
        <w:tc>
          <w:tcPr>
            <w:tcW w:w="592" w:type="dxa"/>
            <w:gridSpan w:val="2"/>
            <w:tcBorders>
              <w:left w:val="single" w:sz="12" w:space="0" w:color="auto"/>
              <w:right w:val="single" w:sz="12" w:space="0" w:color="auto"/>
            </w:tcBorders>
            <w:vAlign w:val="center"/>
          </w:tcPr>
          <w:p w:rsidR="00702EE4" w:rsidRPr="002B4969" w:rsidRDefault="00702EE4" w:rsidP="00702EE4">
            <w:pPr>
              <w:jc w:val="center"/>
            </w:pPr>
          </w:p>
        </w:tc>
        <w:tc>
          <w:tcPr>
            <w:tcW w:w="3515" w:type="dxa"/>
            <w:vMerge/>
            <w:tcBorders>
              <w:left w:val="single" w:sz="12" w:space="0" w:color="auto"/>
              <w:right w:val="single" w:sz="12" w:space="0" w:color="auto"/>
            </w:tcBorders>
          </w:tcPr>
          <w:p w:rsidR="00702EE4" w:rsidRDefault="00702EE4" w:rsidP="00702EE4"/>
        </w:tc>
        <w:tc>
          <w:tcPr>
            <w:tcW w:w="3070" w:type="dxa"/>
            <w:gridSpan w:val="4"/>
            <w:vMerge w:val="restart"/>
            <w:tcBorders>
              <w:top w:val="single" w:sz="12" w:space="0" w:color="auto"/>
              <w:left w:val="single" w:sz="12" w:space="0" w:color="auto"/>
              <w:right w:val="single" w:sz="12" w:space="0" w:color="auto"/>
            </w:tcBorders>
            <w:vAlign w:val="center"/>
          </w:tcPr>
          <w:p w:rsidR="00702EE4" w:rsidRDefault="00702EE4" w:rsidP="00702EE4">
            <w:pPr>
              <w:jc w:val="center"/>
            </w:pPr>
            <w:r>
              <w:t>Филиал СГУПС</w:t>
            </w:r>
          </w:p>
          <w:p w:rsidR="00702EE4" w:rsidRDefault="00702EE4" w:rsidP="00702EE4">
            <w:pPr>
              <w:jc w:val="center"/>
            </w:pPr>
            <w:r>
              <w:t>в г. Новоалтайске</w:t>
            </w:r>
          </w:p>
        </w:tc>
      </w:tr>
      <w:tr w:rsidR="00702EE4"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125" w:type="dxa"/>
            <w:gridSpan w:val="2"/>
            <w:tcBorders>
              <w:left w:val="single" w:sz="12" w:space="0" w:color="auto"/>
              <w:right w:val="single" w:sz="12" w:space="0" w:color="auto"/>
            </w:tcBorders>
            <w:vAlign w:val="center"/>
          </w:tcPr>
          <w:p w:rsidR="00702EE4" w:rsidRPr="00D11852" w:rsidRDefault="00702EE4" w:rsidP="00702EE4">
            <w:pPr>
              <w:rPr>
                <w:sz w:val="18"/>
                <w:szCs w:val="18"/>
              </w:rPr>
            </w:pPr>
            <w:r>
              <w:rPr>
                <w:sz w:val="18"/>
                <w:szCs w:val="18"/>
              </w:rPr>
              <w:t>Н. контр.</w:t>
            </w:r>
          </w:p>
        </w:tc>
        <w:tc>
          <w:tcPr>
            <w:tcW w:w="1396" w:type="dxa"/>
            <w:tcBorders>
              <w:left w:val="single" w:sz="12" w:space="0" w:color="auto"/>
              <w:right w:val="single" w:sz="12" w:space="0" w:color="auto"/>
            </w:tcBorders>
            <w:vAlign w:val="center"/>
          </w:tcPr>
          <w:p w:rsidR="00702EE4" w:rsidRPr="00AA6A1B" w:rsidRDefault="001715F1" w:rsidP="001715F1">
            <w:pPr>
              <w:rPr>
                <w:sz w:val="18"/>
                <w:szCs w:val="18"/>
              </w:rPr>
            </w:pPr>
            <w:r>
              <w:rPr>
                <w:sz w:val="18"/>
                <w:szCs w:val="18"/>
              </w:rPr>
              <w:t>Зайцева Н. В</w:t>
            </w:r>
          </w:p>
        </w:tc>
        <w:tc>
          <w:tcPr>
            <w:tcW w:w="934" w:type="dxa"/>
            <w:gridSpan w:val="3"/>
            <w:tcBorders>
              <w:left w:val="single" w:sz="12" w:space="0" w:color="auto"/>
              <w:right w:val="single" w:sz="12" w:space="0" w:color="auto"/>
            </w:tcBorders>
            <w:vAlign w:val="center"/>
          </w:tcPr>
          <w:p w:rsidR="00702EE4" w:rsidRPr="002B4969" w:rsidRDefault="00702EE4" w:rsidP="00702EE4">
            <w:pPr>
              <w:jc w:val="center"/>
            </w:pPr>
          </w:p>
        </w:tc>
        <w:tc>
          <w:tcPr>
            <w:tcW w:w="592" w:type="dxa"/>
            <w:gridSpan w:val="2"/>
            <w:tcBorders>
              <w:left w:val="single" w:sz="12" w:space="0" w:color="auto"/>
              <w:right w:val="single" w:sz="12" w:space="0" w:color="auto"/>
            </w:tcBorders>
            <w:vAlign w:val="center"/>
          </w:tcPr>
          <w:p w:rsidR="00702EE4" w:rsidRPr="002B4969" w:rsidRDefault="00702EE4" w:rsidP="00702EE4">
            <w:pPr>
              <w:jc w:val="center"/>
            </w:pPr>
          </w:p>
        </w:tc>
        <w:tc>
          <w:tcPr>
            <w:tcW w:w="3515" w:type="dxa"/>
            <w:vMerge/>
            <w:tcBorders>
              <w:left w:val="single" w:sz="12" w:space="0" w:color="auto"/>
              <w:right w:val="single" w:sz="12" w:space="0" w:color="auto"/>
            </w:tcBorders>
          </w:tcPr>
          <w:p w:rsidR="00702EE4" w:rsidRDefault="00702EE4" w:rsidP="00702EE4"/>
        </w:tc>
        <w:tc>
          <w:tcPr>
            <w:tcW w:w="3070" w:type="dxa"/>
            <w:gridSpan w:val="4"/>
            <w:vMerge/>
            <w:tcBorders>
              <w:left w:val="single" w:sz="12" w:space="0" w:color="auto"/>
              <w:right w:val="single" w:sz="12" w:space="0" w:color="auto"/>
            </w:tcBorders>
          </w:tcPr>
          <w:p w:rsidR="00702EE4" w:rsidRDefault="00702EE4" w:rsidP="00702EE4"/>
        </w:tc>
      </w:tr>
      <w:tr w:rsidR="00702EE4" w:rsidTr="00DC01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125" w:type="dxa"/>
            <w:gridSpan w:val="2"/>
            <w:tcBorders>
              <w:left w:val="single" w:sz="12" w:space="0" w:color="auto"/>
              <w:bottom w:val="single" w:sz="12" w:space="0" w:color="auto"/>
              <w:right w:val="single" w:sz="12" w:space="0" w:color="auto"/>
            </w:tcBorders>
            <w:vAlign w:val="center"/>
          </w:tcPr>
          <w:p w:rsidR="00702EE4" w:rsidRPr="00D11852" w:rsidRDefault="00702EE4" w:rsidP="00702EE4">
            <w:pPr>
              <w:rPr>
                <w:sz w:val="18"/>
                <w:szCs w:val="18"/>
              </w:rPr>
            </w:pPr>
            <w:r>
              <w:rPr>
                <w:sz w:val="18"/>
                <w:szCs w:val="18"/>
              </w:rPr>
              <w:t>Утв.</w:t>
            </w:r>
          </w:p>
        </w:tc>
        <w:tc>
          <w:tcPr>
            <w:tcW w:w="1396" w:type="dxa"/>
            <w:tcBorders>
              <w:left w:val="single" w:sz="12" w:space="0" w:color="auto"/>
              <w:bottom w:val="single" w:sz="12" w:space="0" w:color="auto"/>
              <w:right w:val="single" w:sz="12" w:space="0" w:color="auto"/>
            </w:tcBorders>
            <w:vAlign w:val="center"/>
          </w:tcPr>
          <w:p w:rsidR="00702EE4" w:rsidRPr="00261B42" w:rsidRDefault="00702EE4" w:rsidP="00702EE4">
            <w:pPr>
              <w:jc w:val="center"/>
              <w:rPr>
                <w:sz w:val="18"/>
                <w:szCs w:val="18"/>
              </w:rPr>
            </w:pPr>
          </w:p>
        </w:tc>
        <w:tc>
          <w:tcPr>
            <w:tcW w:w="934" w:type="dxa"/>
            <w:gridSpan w:val="3"/>
            <w:tcBorders>
              <w:left w:val="single" w:sz="12" w:space="0" w:color="auto"/>
              <w:bottom w:val="single" w:sz="12" w:space="0" w:color="auto"/>
              <w:right w:val="single" w:sz="12" w:space="0" w:color="auto"/>
            </w:tcBorders>
            <w:vAlign w:val="center"/>
          </w:tcPr>
          <w:p w:rsidR="00702EE4" w:rsidRPr="002B4969" w:rsidRDefault="00702EE4" w:rsidP="00702EE4">
            <w:pPr>
              <w:jc w:val="center"/>
            </w:pPr>
          </w:p>
        </w:tc>
        <w:tc>
          <w:tcPr>
            <w:tcW w:w="592" w:type="dxa"/>
            <w:gridSpan w:val="2"/>
            <w:tcBorders>
              <w:left w:val="single" w:sz="12" w:space="0" w:color="auto"/>
              <w:bottom w:val="single" w:sz="12" w:space="0" w:color="auto"/>
              <w:right w:val="single" w:sz="12" w:space="0" w:color="auto"/>
            </w:tcBorders>
            <w:vAlign w:val="center"/>
          </w:tcPr>
          <w:p w:rsidR="00702EE4" w:rsidRPr="002B4969" w:rsidRDefault="00702EE4" w:rsidP="00702EE4">
            <w:pPr>
              <w:jc w:val="center"/>
            </w:pPr>
          </w:p>
        </w:tc>
        <w:tc>
          <w:tcPr>
            <w:tcW w:w="3515" w:type="dxa"/>
            <w:vMerge/>
            <w:tcBorders>
              <w:left w:val="single" w:sz="12" w:space="0" w:color="auto"/>
              <w:bottom w:val="single" w:sz="12" w:space="0" w:color="auto"/>
              <w:right w:val="single" w:sz="12" w:space="0" w:color="auto"/>
            </w:tcBorders>
          </w:tcPr>
          <w:p w:rsidR="00702EE4" w:rsidRDefault="00702EE4" w:rsidP="00702EE4"/>
        </w:tc>
        <w:tc>
          <w:tcPr>
            <w:tcW w:w="3070" w:type="dxa"/>
            <w:gridSpan w:val="4"/>
            <w:vMerge/>
            <w:tcBorders>
              <w:left w:val="single" w:sz="12" w:space="0" w:color="auto"/>
              <w:bottom w:val="single" w:sz="12" w:space="0" w:color="auto"/>
              <w:right w:val="single" w:sz="12" w:space="0" w:color="auto"/>
            </w:tcBorders>
          </w:tcPr>
          <w:p w:rsidR="00702EE4" w:rsidRDefault="00702EE4" w:rsidP="00702EE4"/>
        </w:tc>
      </w:tr>
      <w:tr w:rsidR="00702EE4" w:rsidRPr="00702EE4" w:rsidTr="00DC0155">
        <w:trPr>
          <w:trHeight w:val="15575"/>
        </w:trPr>
        <w:tc>
          <w:tcPr>
            <w:tcW w:w="10632" w:type="dxa"/>
            <w:gridSpan w:val="13"/>
            <w:tcBorders>
              <w:top w:val="single" w:sz="12" w:space="0" w:color="auto"/>
              <w:left w:val="single" w:sz="12" w:space="0" w:color="auto"/>
              <w:bottom w:val="single" w:sz="12" w:space="0" w:color="auto"/>
              <w:right w:val="single" w:sz="12" w:space="0" w:color="auto"/>
            </w:tcBorders>
          </w:tcPr>
          <w:p w:rsidR="00702EE4" w:rsidRDefault="00702EE4" w:rsidP="00702EE4">
            <w:pPr>
              <w:widowControl w:val="0"/>
              <w:shd w:val="clear" w:color="auto" w:fill="FFFFFF"/>
              <w:tabs>
                <w:tab w:val="left" w:pos="696"/>
              </w:tabs>
              <w:autoSpaceDE w:val="0"/>
              <w:autoSpaceDN w:val="0"/>
              <w:adjustRightInd w:val="0"/>
              <w:spacing w:line="331" w:lineRule="exact"/>
              <w:ind w:left="318" w:right="176" w:firstLine="708"/>
              <w:jc w:val="both"/>
              <w:rPr>
                <w:color w:val="000000"/>
                <w:spacing w:val="8"/>
                <w:sz w:val="28"/>
                <w:szCs w:val="28"/>
              </w:rPr>
            </w:pPr>
          </w:p>
          <w:p w:rsidR="007534D1" w:rsidRDefault="007534D1" w:rsidP="007534D1">
            <w:pPr>
              <w:ind w:left="318" w:right="176" w:firstLine="708"/>
              <w:rPr>
                <w:b/>
                <w:sz w:val="32"/>
                <w:szCs w:val="18"/>
              </w:rPr>
            </w:pPr>
            <w:r>
              <w:rPr>
                <w:b/>
                <w:sz w:val="32"/>
                <w:szCs w:val="18"/>
              </w:rPr>
              <w:t>9 Мероприятия по охране труда и защите окружающей среды</w:t>
            </w:r>
          </w:p>
          <w:p w:rsidR="007534D1" w:rsidRDefault="007534D1" w:rsidP="007534D1">
            <w:pPr>
              <w:shd w:val="clear" w:color="auto" w:fill="FFFFFF"/>
              <w:tabs>
                <w:tab w:val="left" w:pos="1363"/>
              </w:tabs>
              <w:spacing w:before="298" w:line="331" w:lineRule="exact"/>
              <w:ind w:left="318" w:right="176" w:firstLine="708"/>
              <w:jc w:val="both"/>
              <w:rPr>
                <w:b/>
                <w:bCs/>
                <w:color w:val="000000"/>
                <w:spacing w:val="-4"/>
                <w:sz w:val="28"/>
                <w:szCs w:val="28"/>
              </w:rPr>
            </w:pPr>
            <w:r>
              <w:rPr>
                <w:b/>
                <w:bCs/>
                <w:color w:val="000000"/>
                <w:spacing w:val="-10"/>
                <w:sz w:val="28"/>
                <w:szCs w:val="28"/>
              </w:rPr>
              <w:t>9.1</w:t>
            </w:r>
            <w:r>
              <w:rPr>
                <w:b/>
                <w:bCs/>
                <w:color w:val="000000"/>
                <w:sz w:val="28"/>
                <w:szCs w:val="28"/>
              </w:rPr>
              <w:tab/>
            </w:r>
            <w:r>
              <w:rPr>
                <w:b/>
                <w:bCs/>
                <w:color w:val="000000"/>
                <w:spacing w:val="6"/>
                <w:sz w:val="28"/>
                <w:szCs w:val="28"/>
              </w:rPr>
              <w:t>Правила внутреннего распорядка, выполнение режимов труда и</w:t>
            </w:r>
            <w:r>
              <w:rPr>
                <w:b/>
                <w:bCs/>
                <w:color w:val="000000"/>
                <w:spacing w:val="6"/>
                <w:sz w:val="28"/>
                <w:szCs w:val="28"/>
              </w:rPr>
              <w:br/>
            </w:r>
            <w:r>
              <w:rPr>
                <w:b/>
                <w:bCs/>
                <w:color w:val="000000"/>
                <w:spacing w:val="-4"/>
                <w:sz w:val="28"/>
                <w:szCs w:val="28"/>
              </w:rPr>
              <w:t>отдыха</w:t>
            </w:r>
          </w:p>
          <w:p w:rsidR="007534D1" w:rsidRDefault="007534D1" w:rsidP="007534D1">
            <w:pPr>
              <w:shd w:val="clear" w:color="auto" w:fill="FFFFFF"/>
              <w:tabs>
                <w:tab w:val="left" w:pos="1426"/>
              </w:tabs>
              <w:spacing w:before="298" w:line="322" w:lineRule="exact"/>
              <w:ind w:left="318" w:right="176" w:firstLine="708"/>
              <w:jc w:val="both"/>
            </w:pPr>
            <w:r>
              <w:rPr>
                <w:color w:val="000000"/>
                <w:spacing w:val="-26"/>
                <w:sz w:val="28"/>
                <w:szCs w:val="28"/>
              </w:rPr>
              <w:t>1</w:t>
            </w:r>
            <w:r>
              <w:rPr>
                <w:color w:val="000000"/>
                <w:sz w:val="28"/>
                <w:szCs w:val="28"/>
              </w:rPr>
              <w:tab/>
            </w:r>
            <w:r>
              <w:rPr>
                <w:color w:val="000000"/>
                <w:spacing w:val="8"/>
                <w:sz w:val="28"/>
                <w:szCs w:val="28"/>
              </w:rPr>
              <w:t>Дежурный по станции работает по графику 40 - часовой рабочей</w:t>
            </w:r>
            <w:r>
              <w:rPr>
                <w:color w:val="000000"/>
                <w:spacing w:val="8"/>
                <w:sz w:val="28"/>
                <w:szCs w:val="28"/>
              </w:rPr>
              <w:br/>
            </w:r>
            <w:r>
              <w:rPr>
                <w:color w:val="000000"/>
                <w:spacing w:val="9"/>
                <w:sz w:val="28"/>
                <w:szCs w:val="28"/>
              </w:rPr>
              <w:t xml:space="preserve">недели.  Запрещается оставлять работу до прихода сменяющего работника. В </w:t>
            </w:r>
            <w:r>
              <w:rPr>
                <w:color w:val="000000"/>
                <w:spacing w:val="1"/>
                <w:sz w:val="28"/>
                <w:szCs w:val="28"/>
              </w:rPr>
              <w:t xml:space="preserve">случае неявки сменяющего работника дежурный по станции докладывает об этом </w:t>
            </w:r>
            <w:r>
              <w:rPr>
                <w:color w:val="000000"/>
                <w:sz w:val="28"/>
                <w:szCs w:val="28"/>
              </w:rPr>
              <w:t>начальнику станции, который обязан принять меры к замене сменщика другим.</w:t>
            </w:r>
          </w:p>
          <w:p w:rsidR="007534D1" w:rsidRDefault="007534D1" w:rsidP="007534D1">
            <w:pPr>
              <w:shd w:val="clear" w:color="auto" w:fill="FFFFFF"/>
              <w:spacing w:line="322" w:lineRule="exact"/>
              <w:ind w:left="318" w:right="176" w:firstLine="708"/>
              <w:jc w:val="both"/>
            </w:pPr>
            <w:r>
              <w:rPr>
                <w:color w:val="000000"/>
                <w:spacing w:val="1"/>
                <w:sz w:val="28"/>
                <w:szCs w:val="28"/>
              </w:rPr>
              <w:t xml:space="preserve">Работники чередуются по сменам равномерно. Сверхурочные работы не </w:t>
            </w:r>
            <w:r>
              <w:rPr>
                <w:color w:val="000000"/>
                <w:spacing w:val="2"/>
                <w:sz w:val="28"/>
                <w:szCs w:val="28"/>
              </w:rPr>
              <w:t xml:space="preserve">должны превышать для каждого работника четырех часов в течение двух дней </w:t>
            </w:r>
            <w:r>
              <w:rPr>
                <w:color w:val="000000"/>
                <w:spacing w:val="-1"/>
                <w:sz w:val="28"/>
                <w:szCs w:val="28"/>
              </w:rPr>
              <w:t>подряд и 120 часов в год.</w:t>
            </w:r>
          </w:p>
          <w:p w:rsidR="007534D1" w:rsidRDefault="007534D1" w:rsidP="007534D1">
            <w:pPr>
              <w:shd w:val="clear" w:color="auto" w:fill="FFFFFF"/>
              <w:spacing w:line="322" w:lineRule="exact"/>
              <w:ind w:left="318" w:right="176" w:firstLine="708"/>
              <w:jc w:val="both"/>
            </w:pPr>
            <w:r>
              <w:rPr>
                <w:color w:val="000000"/>
                <w:spacing w:val="6"/>
                <w:sz w:val="28"/>
                <w:szCs w:val="28"/>
              </w:rPr>
              <w:t xml:space="preserve">Сокращенный отдых должен быть не менее 12 часов и не допускается </w:t>
            </w:r>
            <w:r>
              <w:rPr>
                <w:color w:val="000000"/>
                <w:sz w:val="28"/>
                <w:szCs w:val="28"/>
              </w:rPr>
              <w:t>работа более двух ночей подряд</w:t>
            </w:r>
          </w:p>
          <w:p w:rsidR="007534D1" w:rsidRDefault="007534D1" w:rsidP="007534D1">
            <w:pPr>
              <w:shd w:val="clear" w:color="auto" w:fill="FFFFFF"/>
              <w:tabs>
                <w:tab w:val="left" w:pos="1426"/>
              </w:tabs>
              <w:spacing w:line="322" w:lineRule="exact"/>
              <w:ind w:left="318" w:right="176" w:firstLine="708"/>
              <w:jc w:val="both"/>
            </w:pPr>
            <w:r>
              <w:rPr>
                <w:color w:val="000000"/>
                <w:spacing w:val="-12"/>
                <w:sz w:val="28"/>
                <w:szCs w:val="28"/>
              </w:rPr>
              <w:t>2</w:t>
            </w:r>
            <w:r>
              <w:rPr>
                <w:color w:val="000000"/>
                <w:sz w:val="28"/>
                <w:szCs w:val="28"/>
              </w:rPr>
              <w:tab/>
            </w:r>
            <w:r>
              <w:rPr>
                <w:color w:val="000000"/>
                <w:spacing w:val="-1"/>
                <w:sz w:val="28"/>
                <w:szCs w:val="28"/>
              </w:rPr>
              <w:t>Обязанности работника по охране труда:</w:t>
            </w:r>
          </w:p>
          <w:p w:rsidR="007534D1" w:rsidRDefault="007534D1" w:rsidP="007534D1">
            <w:pPr>
              <w:widowControl w:val="0"/>
              <w:numPr>
                <w:ilvl w:val="0"/>
                <w:numId w:val="9"/>
              </w:numPr>
              <w:shd w:val="clear" w:color="auto" w:fill="FFFFFF"/>
              <w:tabs>
                <w:tab w:val="left" w:pos="0"/>
              </w:tabs>
              <w:autoSpaceDE w:val="0"/>
              <w:autoSpaceDN w:val="0"/>
              <w:adjustRightInd w:val="0"/>
              <w:spacing w:before="10" w:line="322" w:lineRule="exact"/>
              <w:ind w:left="318" w:right="176" w:firstLine="708"/>
              <w:jc w:val="both"/>
              <w:rPr>
                <w:color w:val="000000"/>
                <w:sz w:val="28"/>
                <w:szCs w:val="28"/>
              </w:rPr>
            </w:pPr>
            <w:r>
              <w:rPr>
                <w:color w:val="000000"/>
                <w:sz w:val="28"/>
                <w:szCs w:val="28"/>
              </w:rPr>
              <w:t>соблюдать требования охраны труда;</w:t>
            </w:r>
          </w:p>
          <w:p w:rsidR="007534D1" w:rsidRDefault="007534D1" w:rsidP="007534D1">
            <w:pPr>
              <w:widowControl w:val="0"/>
              <w:numPr>
                <w:ilvl w:val="0"/>
                <w:numId w:val="9"/>
              </w:numPr>
              <w:shd w:val="clear" w:color="auto" w:fill="FFFFFF"/>
              <w:tabs>
                <w:tab w:val="left" w:pos="0"/>
              </w:tabs>
              <w:autoSpaceDE w:val="0"/>
              <w:autoSpaceDN w:val="0"/>
              <w:adjustRightInd w:val="0"/>
              <w:spacing w:before="14" w:line="322" w:lineRule="exact"/>
              <w:ind w:left="318" w:right="176" w:firstLine="708"/>
              <w:jc w:val="both"/>
              <w:rPr>
                <w:color w:val="000000"/>
                <w:sz w:val="28"/>
                <w:szCs w:val="28"/>
              </w:rPr>
            </w:pPr>
            <w:r>
              <w:rPr>
                <w:color w:val="000000"/>
                <w:spacing w:val="2"/>
                <w:sz w:val="28"/>
                <w:szCs w:val="28"/>
              </w:rPr>
              <w:t>правильно применять средства индивидуальной и коллективной</w:t>
            </w:r>
            <w:r>
              <w:rPr>
                <w:color w:val="000000"/>
                <w:spacing w:val="2"/>
                <w:sz w:val="28"/>
                <w:szCs w:val="28"/>
              </w:rPr>
              <w:br/>
            </w:r>
            <w:r>
              <w:rPr>
                <w:color w:val="000000"/>
                <w:spacing w:val="-1"/>
                <w:sz w:val="28"/>
                <w:szCs w:val="28"/>
              </w:rPr>
              <w:t>защиты;</w:t>
            </w:r>
          </w:p>
          <w:p w:rsidR="007534D1" w:rsidRDefault="007534D1" w:rsidP="007534D1">
            <w:pPr>
              <w:widowControl w:val="0"/>
              <w:numPr>
                <w:ilvl w:val="0"/>
                <w:numId w:val="9"/>
              </w:numPr>
              <w:shd w:val="clear" w:color="auto" w:fill="FFFFFF"/>
              <w:tabs>
                <w:tab w:val="left" w:pos="1421"/>
              </w:tabs>
              <w:autoSpaceDE w:val="0"/>
              <w:autoSpaceDN w:val="0"/>
              <w:adjustRightInd w:val="0"/>
              <w:spacing w:before="10" w:line="322" w:lineRule="exact"/>
              <w:ind w:left="318" w:right="176" w:firstLine="708"/>
              <w:jc w:val="both"/>
              <w:rPr>
                <w:color w:val="000000"/>
                <w:sz w:val="28"/>
                <w:szCs w:val="28"/>
              </w:rPr>
            </w:pPr>
            <w:r>
              <w:rPr>
                <w:color w:val="000000"/>
                <w:spacing w:val="3"/>
                <w:sz w:val="28"/>
                <w:szCs w:val="28"/>
              </w:rPr>
              <w:t>проходить обучение безопасным методам и приемам выполнения</w:t>
            </w:r>
            <w:r>
              <w:rPr>
                <w:color w:val="000000"/>
                <w:spacing w:val="3"/>
                <w:sz w:val="28"/>
                <w:szCs w:val="28"/>
              </w:rPr>
              <w:br/>
            </w:r>
            <w:r>
              <w:rPr>
                <w:color w:val="000000"/>
                <w:spacing w:val="2"/>
                <w:sz w:val="28"/>
                <w:szCs w:val="28"/>
              </w:rPr>
              <w:t>работ, инструктаж по охране труда, стажировку на рабочем месте, проверку</w:t>
            </w:r>
            <w:r>
              <w:rPr>
                <w:color w:val="000000"/>
                <w:spacing w:val="2"/>
                <w:sz w:val="28"/>
                <w:szCs w:val="28"/>
              </w:rPr>
              <w:br/>
            </w:r>
            <w:r>
              <w:rPr>
                <w:color w:val="000000"/>
                <w:sz w:val="28"/>
                <w:szCs w:val="28"/>
              </w:rPr>
              <w:t>знаний охраны труда;</w:t>
            </w:r>
          </w:p>
          <w:p w:rsidR="007534D1" w:rsidRDefault="007534D1" w:rsidP="007534D1">
            <w:pPr>
              <w:widowControl w:val="0"/>
              <w:numPr>
                <w:ilvl w:val="0"/>
                <w:numId w:val="9"/>
              </w:numPr>
              <w:shd w:val="clear" w:color="auto" w:fill="FFFFFF"/>
              <w:tabs>
                <w:tab w:val="left" w:pos="1421"/>
              </w:tabs>
              <w:autoSpaceDE w:val="0"/>
              <w:autoSpaceDN w:val="0"/>
              <w:adjustRightInd w:val="0"/>
              <w:spacing w:before="14" w:line="322" w:lineRule="exact"/>
              <w:ind w:left="318" w:right="176" w:firstLine="708"/>
              <w:jc w:val="both"/>
              <w:rPr>
                <w:color w:val="000000"/>
                <w:sz w:val="28"/>
                <w:szCs w:val="28"/>
              </w:rPr>
            </w:pPr>
            <w:r>
              <w:rPr>
                <w:color w:val="000000"/>
                <w:spacing w:val="1"/>
                <w:sz w:val="28"/>
                <w:szCs w:val="28"/>
              </w:rPr>
              <w:t>немедленно извещать своего непосредственного начальника или</w:t>
            </w:r>
            <w:r>
              <w:rPr>
                <w:color w:val="000000"/>
                <w:spacing w:val="1"/>
                <w:sz w:val="28"/>
                <w:szCs w:val="28"/>
              </w:rPr>
              <w:br/>
            </w:r>
            <w:r>
              <w:rPr>
                <w:color w:val="000000"/>
                <w:spacing w:val="5"/>
                <w:sz w:val="28"/>
                <w:szCs w:val="28"/>
              </w:rPr>
              <w:t>вышестоящего руководителя о любой ситуации, угрожающей жизни и</w:t>
            </w:r>
            <w:r>
              <w:rPr>
                <w:color w:val="000000"/>
                <w:spacing w:val="5"/>
                <w:sz w:val="28"/>
                <w:szCs w:val="28"/>
              </w:rPr>
              <w:br/>
            </w:r>
            <w:r>
              <w:rPr>
                <w:color w:val="000000"/>
                <w:sz w:val="28"/>
                <w:szCs w:val="28"/>
              </w:rPr>
              <w:t>здоровью людей, о каждом несчастном случае, происшедшем на</w:t>
            </w:r>
            <w:r>
              <w:rPr>
                <w:color w:val="000000"/>
                <w:sz w:val="28"/>
                <w:szCs w:val="28"/>
              </w:rPr>
              <w:br/>
            </w:r>
            <w:r>
              <w:rPr>
                <w:color w:val="000000"/>
                <w:spacing w:val="-1"/>
                <w:sz w:val="28"/>
                <w:szCs w:val="28"/>
              </w:rPr>
              <w:t>производстве;</w:t>
            </w:r>
            <w:r>
              <w:rPr>
                <w:color w:val="000000"/>
                <w:sz w:val="28"/>
                <w:szCs w:val="28"/>
              </w:rPr>
              <w:t xml:space="preserve"> </w:t>
            </w:r>
            <w:r w:rsidRPr="00702EE4">
              <w:rPr>
                <w:color w:val="000000"/>
                <w:spacing w:val="-1"/>
                <w:sz w:val="28"/>
                <w:szCs w:val="28"/>
              </w:rPr>
              <w:t>проходить обязательные предварительны и периодические</w:t>
            </w:r>
            <w:r w:rsidRPr="00702EE4">
              <w:rPr>
                <w:color w:val="000000"/>
                <w:spacing w:val="-1"/>
                <w:sz w:val="28"/>
                <w:szCs w:val="28"/>
              </w:rPr>
              <w:br/>
            </w:r>
            <w:r w:rsidRPr="00702EE4">
              <w:rPr>
                <w:color w:val="000000"/>
                <w:sz w:val="28"/>
                <w:szCs w:val="28"/>
              </w:rPr>
              <w:t>медицинские осмотры</w:t>
            </w:r>
            <w:r>
              <w:rPr>
                <w:color w:val="000000"/>
                <w:sz w:val="28"/>
                <w:szCs w:val="28"/>
              </w:rPr>
              <w:t>.</w:t>
            </w:r>
          </w:p>
          <w:p w:rsidR="007534D1" w:rsidRDefault="007534D1" w:rsidP="007534D1">
            <w:pPr>
              <w:widowControl w:val="0"/>
              <w:shd w:val="clear" w:color="auto" w:fill="FFFFFF"/>
              <w:tabs>
                <w:tab w:val="left" w:pos="1421"/>
              </w:tabs>
              <w:autoSpaceDE w:val="0"/>
              <w:autoSpaceDN w:val="0"/>
              <w:adjustRightInd w:val="0"/>
              <w:spacing w:before="14" w:line="322" w:lineRule="exact"/>
              <w:ind w:right="176"/>
              <w:jc w:val="both"/>
              <w:rPr>
                <w:color w:val="000000"/>
                <w:sz w:val="28"/>
                <w:szCs w:val="28"/>
              </w:rPr>
            </w:pPr>
          </w:p>
          <w:p w:rsidR="007534D1" w:rsidRDefault="007534D1" w:rsidP="007534D1">
            <w:pPr>
              <w:widowControl w:val="0"/>
              <w:shd w:val="clear" w:color="auto" w:fill="FFFFFF"/>
              <w:tabs>
                <w:tab w:val="left" w:pos="1421"/>
              </w:tabs>
              <w:autoSpaceDE w:val="0"/>
              <w:autoSpaceDN w:val="0"/>
              <w:adjustRightInd w:val="0"/>
              <w:spacing w:before="14" w:line="322" w:lineRule="exact"/>
              <w:ind w:left="318" w:right="176" w:firstLine="708"/>
              <w:jc w:val="both"/>
              <w:rPr>
                <w:b/>
                <w:color w:val="000000"/>
                <w:sz w:val="28"/>
                <w:szCs w:val="28"/>
              </w:rPr>
            </w:pPr>
            <w:r>
              <w:rPr>
                <w:b/>
                <w:color w:val="000000"/>
                <w:sz w:val="28"/>
                <w:szCs w:val="28"/>
              </w:rPr>
              <w:t>9.2 Требования безопасности во время работы</w:t>
            </w:r>
          </w:p>
          <w:p w:rsidR="007534D1" w:rsidRDefault="007534D1" w:rsidP="007534D1">
            <w:pPr>
              <w:shd w:val="clear" w:color="auto" w:fill="FFFFFF"/>
              <w:spacing w:before="307" w:line="322" w:lineRule="exact"/>
              <w:ind w:left="318" w:right="176" w:firstLine="708"/>
              <w:jc w:val="both"/>
            </w:pPr>
            <w:r>
              <w:rPr>
                <w:color w:val="000000"/>
                <w:spacing w:val="2"/>
                <w:sz w:val="28"/>
                <w:szCs w:val="28"/>
              </w:rPr>
              <w:t xml:space="preserve">Дежурный по железнодорожной станции должен соблюдать технику </w:t>
            </w:r>
            <w:r>
              <w:rPr>
                <w:color w:val="000000"/>
                <w:sz w:val="28"/>
                <w:szCs w:val="28"/>
              </w:rPr>
              <w:t>безопасности во время работы. При её соблюдении в его обязанности входит:</w:t>
            </w:r>
          </w:p>
          <w:p w:rsidR="007534D1" w:rsidRDefault="007534D1" w:rsidP="007534D1">
            <w:pPr>
              <w:shd w:val="clear" w:color="auto" w:fill="FFFFFF"/>
              <w:spacing w:line="322" w:lineRule="exact"/>
              <w:ind w:left="318" w:right="176" w:firstLine="708"/>
              <w:jc w:val="both"/>
            </w:pPr>
            <w:r>
              <w:rPr>
                <w:color w:val="000000"/>
                <w:sz w:val="28"/>
                <w:szCs w:val="28"/>
              </w:rPr>
              <w:t xml:space="preserve">требовать от грузоотправителей, выполняющих работы на путях станции и </w:t>
            </w:r>
            <w:r>
              <w:rPr>
                <w:color w:val="000000"/>
                <w:spacing w:val="1"/>
                <w:sz w:val="28"/>
                <w:szCs w:val="28"/>
              </w:rPr>
              <w:t xml:space="preserve">путях не общего пользования своевременную очистку мест погрузки - выгрузки, </w:t>
            </w:r>
            <w:r>
              <w:rPr>
                <w:color w:val="000000"/>
                <w:spacing w:val="-1"/>
                <w:sz w:val="28"/>
                <w:szCs w:val="28"/>
              </w:rPr>
              <w:t>соблюдение габарита выгруженных и подготовленных к погрузке грузов.</w:t>
            </w:r>
          </w:p>
          <w:p w:rsidR="007534D1" w:rsidRDefault="007534D1" w:rsidP="007534D1">
            <w:pPr>
              <w:shd w:val="clear" w:color="auto" w:fill="FFFFFF"/>
              <w:spacing w:before="5" w:line="322" w:lineRule="exact"/>
              <w:ind w:left="318" w:right="176" w:firstLine="708"/>
              <w:jc w:val="both"/>
              <w:rPr>
                <w:color w:val="000000"/>
                <w:spacing w:val="-2"/>
                <w:sz w:val="28"/>
                <w:szCs w:val="28"/>
              </w:rPr>
            </w:pPr>
            <w:r>
              <w:rPr>
                <w:color w:val="000000"/>
                <w:spacing w:val="-2"/>
                <w:sz w:val="28"/>
                <w:szCs w:val="28"/>
              </w:rPr>
              <w:t>следить, чтобы:</w:t>
            </w:r>
          </w:p>
          <w:p w:rsidR="007534D1" w:rsidRDefault="007534D1" w:rsidP="007534D1">
            <w:pPr>
              <w:widowControl w:val="0"/>
              <w:numPr>
                <w:ilvl w:val="0"/>
                <w:numId w:val="10"/>
              </w:numPr>
              <w:shd w:val="clear" w:color="auto" w:fill="FFFFFF"/>
              <w:tabs>
                <w:tab w:val="left" w:pos="725"/>
              </w:tabs>
              <w:autoSpaceDE w:val="0"/>
              <w:autoSpaceDN w:val="0"/>
              <w:adjustRightInd w:val="0"/>
              <w:spacing w:line="326" w:lineRule="exact"/>
              <w:ind w:left="318" w:right="176" w:firstLine="708"/>
              <w:jc w:val="both"/>
              <w:rPr>
                <w:color w:val="000000"/>
                <w:sz w:val="28"/>
                <w:szCs w:val="28"/>
              </w:rPr>
            </w:pPr>
            <w:r>
              <w:rPr>
                <w:color w:val="000000"/>
                <w:spacing w:val="1"/>
                <w:sz w:val="28"/>
                <w:szCs w:val="28"/>
              </w:rPr>
              <w:t xml:space="preserve">водоотводные сооружения содержались в исправном состоянии и постоянно </w:t>
            </w:r>
            <w:r>
              <w:rPr>
                <w:color w:val="000000"/>
                <w:sz w:val="28"/>
                <w:szCs w:val="28"/>
              </w:rPr>
              <w:t>обеспечивали полный отвод паводковых вод со станционных путей;</w:t>
            </w:r>
          </w:p>
          <w:p w:rsidR="007534D1" w:rsidRDefault="007534D1" w:rsidP="007534D1">
            <w:pPr>
              <w:widowControl w:val="0"/>
              <w:numPr>
                <w:ilvl w:val="0"/>
                <w:numId w:val="10"/>
              </w:numPr>
              <w:shd w:val="clear" w:color="auto" w:fill="FFFFFF"/>
              <w:tabs>
                <w:tab w:val="left" w:pos="725"/>
              </w:tabs>
              <w:autoSpaceDE w:val="0"/>
              <w:autoSpaceDN w:val="0"/>
              <w:adjustRightInd w:val="0"/>
              <w:spacing w:before="5" w:line="326" w:lineRule="exact"/>
              <w:ind w:left="318" w:right="176" w:firstLine="708"/>
              <w:jc w:val="both"/>
              <w:rPr>
                <w:color w:val="000000"/>
                <w:sz w:val="28"/>
                <w:szCs w:val="28"/>
              </w:rPr>
            </w:pPr>
            <w:r>
              <w:rPr>
                <w:color w:val="000000"/>
                <w:sz w:val="28"/>
                <w:szCs w:val="28"/>
              </w:rPr>
              <w:t>пассажирские платформы имели твердое ровное покрытие;</w:t>
            </w:r>
          </w:p>
          <w:p w:rsidR="007534D1" w:rsidRPr="007534D1" w:rsidRDefault="007534D1" w:rsidP="007534D1">
            <w:pPr>
              <w:widowControl w:val="0"/>
              <w:shd w:val="clear" w:color="auto" w:fill="FFFFFF"/>
              <w:tabs>
                <w:tab w:val="left" w:pos="725"/>
              </w:tabs>
              <w:autoSpaceDE w:val="0"/>
              <w:autoSpaceDN w:val="0"/>
              <w:adjustRightInd w:val="0"/>
              <w:spacing w:before="24" w:line="317" w:lineRule="exact"/>
              <w:ind w:left="1026" w:right="176"/>
              <w:jc w:val="both"/>
              <w:rPr>
                <w:color w:val="000000"/>
                <w:sz w:val="28"/>
                <w:szCs w:val="28"/>
              </w:rPr>
            </w:pPr>
          </w:p>
          <w:p w:rsidR="00702EE4" w:rsidRPr="00702EE4" w:rsidRDefault="00702EE4" w:rsidP="007534D1">
            <w:pPr>
              <w:shd w:val="clear" w:color="auto" w:fill="FFFFFF"/>
              <w:spacing w:line="317" w:lineRule="exact"/>
              <w:ind w:left="318" w:right="176" w:firstLine="708"/>
              <w:jc w:val="both"/>
              <w:rPr>
                <w:sz w:val="28"/>
              </w:rPr>
            </w:pPr>
          </w:p>
        </w:tc>
      </w:tr>
      <w:tr w:rsidR="00702EE4" w:rsidRPr="00EA2666" w:rsidTr="00DC0155">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582485" w:rsidRDefault="00702EE4" w:rsidP="00702EE4">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02EE4" w:rsidRPr="00467FDE" w:rsidRDefault="00702EE4" w:rsidP="00702EE4">
            <w:pPr>
              <w:jc w:val="center"/>
              <w:rPr>
                <w:sz w:val="36"/>
                <w:szCs w:val="36"/>
              </w:rPr>
            </w:pPr>
            <w:r>
              <w:rPr>
                <w:sz w:val="36"/>
                <w:szCs w:val="36"/>
              </w:rPr>
              <w:t xml:space="preserve">КП. 19701.92.06.ПЗ </w:t>
            </w:r>
          </w:p>
        </w:tc>
        <w:tc>
          <w:tcPr>
            <w:tcW w:w="749" w:type="dxa"/>
            <w:vMerge w:val="restart"/>
            <w:tcBorders>
              <w:top w:val="single" w:sz="12" w:space="0" w:color="auto"/>
              <w:left w:val="single" w:sz="12" w:space="0" w:color="auto"/>
              <w:right w:val="single" w:sz="12" w:space="0" w:color="auto"/>
            </w:tcBorders>
            <w:vAlign w:val="center"/>
          </w:tcPr>
          <w:p w:rsidR="00702EE4" w:rsidRPr="00EA2666" w:rsidRDefault="00702EE4" w:rsidP="00702EE4">
            <w:pPr>
              <w:jc w:val="center"/>
              <w:rPr>
                <w:sz w:val="18"/>
                <w:szCs w:val="28"/>
              </w:rPr>
            </w:pPr>
          </w:p>
        </w:tc>
      </w:tr>
      <w:tr w:rsidR="00702EE4" w:rsidTr="00DC0155">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tcBorders>
              <w:left w:val="single" w:sz="12" w:space="0" w:color="auto"/>
              <w:right w:val="single" w:sz="12" w:space="0" w:color="auto"/>
            </w:tcBorders>
            <w:vAlign w:val="center"/>
          </w:tcPr>
          <w:p w:rsidR="00702EE4" w:rsidRDefault="00702EE4" w:rsidP="00702EE4">
            <w:pPr>
              <w:jc w:val="center"/>
            </w:pPr>
          </w:p>
        </w:tc>
        <w:tc>
          <w:tcPr>
            <w:tcW w:w="749" w:type="dxa"/>
            <w:vMerge/>
            <w:tcBorders>
              <w:left w:val="single" w:sz="12" w:space="0" w:color="auto"/>
              <w:bottom w:val="single" w:sz="12" w:space="0" w:color="auto"/>
              <w:right w:val="single" w:sz="12" w:space="0" w:color="auto"/>
            </w:tcBorders>
            <w:vAlign w:val="center"/>
          </w:tcPr>
          <w:p w:rsidR="00702EE4" w:rsidRDefault="00702EE4" w:rsidP="00702EE4">
            <w:pPr>
              <w:jc w:val="center"/>
            </w:pPr>
          </w:p>
        </w:tc>
      </w:tr>
      <w:tr w:rsidR="00702EE4" w:rsidRPr="00467FDE" w:rsidTr="00DC0155">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02EE4" w:rsidRDefault="00702EE4" w:rsidP="00702EE4">
            <w:pPr>
              <w:jc w:val="center"/>
            </w:pPr>
          </w:p>
        </w:tc>
        <w:tc>
          <w:tcPr>
            <w:tcW w:w="749"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rPr>
                <w:sz w:val="18"/>
                <w:szCs w:val="18"/>
              </w:rPr>
            </w:pPr>
            <w:r>
              <w:rPr>
                <w:sz w:val="18"/>
                <w:szCs w:val="18"/>
              </w:rPr>
              <w:t>Лист</w:t>
            </w:r>
          </w:p>
        </w:tc>
      </w:tr>
      <w:tr w:rsidR="00702EE4" w:rsidRPr="00702EE4" w:rsidTr="00DC0155">
        <w:trPr>
          <w:trHeight w:val="15575"/>
        </w:trPr>
        <w:tc>
          <w:tcPr>
            <w:tcW w:w="10632" w:type="dxa"/>
            <w:gridSpan w:val="13"/>
            <w:tcBorders>
              <w:top w:val="single" w:sz="12" w:space="0" w:color="auto"/>
              <w:left w:val="single" w:sz="12" w:space="0" w:color="auto"/>
              <w:bottom w:val="single" w:sz="12" w:space="0" w:color="auto"/>
              <w:right w:val="single" w:sz="12" w:space="0" w:color="auto"/>
            </w:tcBorders>
          </w:tcPr>
          <w:p w:rsidR="00702EE4" w:rsidRDefault="00702EE4" w:rsidP="00702EE4">
            <w:pPr>
              <w:widowControl w:val="0"/>
              <w:shd w:val="clear" w:color="auto" w:fill="FFFFFF"/>
              <w:tabs>
                <w:tab w:val="left" w:pos="696"/>
              </w:tabs>
              <w:autoSpaceDE w:val="0"/>
              <w:autoSpaceDN w:val="0"/>
              <w:adjustRightInd w:val="0"/>
              <w:spacing w:line="331" w:lineRule="exact"/>
              <w:ind w:left="318" w:right="176" w:firstLine="708"/>
              <w:jc w:val="both"/>
              <w:rPr>
                <w:color w:val="000000"/>
                <w:spacing w:val="8"/>
                <w:sz w:val="28"/>
                <w:szCs w:val="28"/>
              </w:rPr>
            </w:pPr>
          </w:p>
          <w:p w:rsidR="007534D1" w:rsidRDefault="007534D1" w:rsidP="007534D1">
            <w:pPr>
              <w:widowControl w:val="0"/>
              <w:numPr>
                <w:ilvl w:val="0"/>
                <w:numId w:val="10"/>
              </w:numPr>
              <w:shd w:val="clear" w:color="auto" w:fill="FFFFFF"/>
              <w:tabs>
                <w:tab w:val="left" w:pos="725"/>
              </w:tabs>
              <w:autoSpaceDE w:val="0"/>
              <w:autoSpaceDN w:val="0"/>
              <w:adjustRightInd w:val="0"/>
              <w:spacing w:before="24" w:line="317" w:lineRule="exact"/>
              <w:ind w:left="318" w:right="176" w:firstLine="708"/>
              <w:jc w:val="both"/>
              <w:rPr>
                <w:color w:val="000000"/>
                <w:sz w:val="28"/>
                <w:szCs w:val="28"/>
              </w:rPr>
            </w:pPr>
            <w:r>
              <w:rPr>
                <w:color w:val="000000"/>
                <w:spacing w:val="3"/>
                <w:sz w:val="28"/>
                <w:szCs w:val="28"/>
              </w:rPr>
              <w:t xml:space="preserve">в зимнее время при гололёде служебные проходы по станционным путям и </w:t>
            </w:r>
            <w:r>
              <w:rPr>
                <w:color w:val="000000"/>
                <w:sz w:val="28"/>
                <w:szCs w:val="28"/>
              </w:rPr>
              <w:t>рабочие места были посыпаны песком или мелким шлаком.</w:t>
            </w:r>
          </w:p>
          <w:p w:rsidR="007534D1" w:rsidRDefault="007534D1" w:rsidP="007534D1">
            <w:pPr>
              <w:shd w:val="clear" w:color="auto" w:fill="FFFFFF"/>
              <w:spacing w:line="317" w:lineRule="exact"/>
              <w:ind w:left="318" w:right="176" w:firstLine="708"/>
              <w:jc w:val="both"/>
              <w:rPr>
                <w:sz w:val="20"/>
                <w:szCs w:val="20"/>
              </w:rPr>
            </w:pPr>
            <w:r>
              <w:rPr>
                <w:color w:val="000000"/>
                <w:sz w:val="28"/>
                <w:szCs w:val="28"/>
              </w:rPr>
              <w:t xml:space="preserve">Дежурный по станции обязан оповещать о приеме и отправлении поездов и </w:t>
            </w:r>
            <w:r>
              <w:rPr>
                <w:color w:val="000000"/>
                <w:spacing w:val="1"/>
                <w:sz w:val="28"/>
                <w:szCs w:val="28"/>
              </w:rPr>
              <w:t>маневровых передвижениях. (ДСП на табло в месте производства работ устанавливает табличку «Работают люди») О движении поездов и маневровых передви</w:t>
            </w:r>
            <w:r>
              <w:rPr>
                <w:color w:val="000000"/>
                <w:spacing w:val="-1"/>
                <w:sz w:val="28"/>
                <w:szCs w:val="28"/>
              </w:rPr>
              <w:t xml:space="preserve">жениях ДСП оповещает путевые бригады и работников других служб, работающих </w:t>
            </w:r>
            <w:r>
              <w:rPr>
                <w:color w:val="000000"/>
                <w:spacing w:val="4"/>
                <w:sz w:val="28"/>
                <w:szCs w:val="28"/>
              </w:rPr>
              <w:t xml:space="preserve">на путях, по парковой связи. Оповещает по следующей форме - «Внимание! </w:t>
            </w:r>
            <w:r>
              <w:rPr>
                <w:color w:val="000000"/>
                <w:sz w:val="28"/>
                <w:szCs w:val="28"/>
              </w:rPr>
              <w:t>Маршрут на третий путь. На стрелке 4 будьте осторожны». Объявляется дважды.</w:t>
            </w:r>
          </w:p>
          <w:p w:rsidR="007534D1" w:rsidRDefault="007534D1" w:rsidP="007534D1">
            <w:pPr>
              <w:shd w:val="clear" w:color="auto" w:fill="FFFFFF"/>
              <w:spacing w:line="317" w:lineRule="exact"/>
              <w:ind w:left="318" w:right="176" w:firstLine="708"/>
              <w:jc w:val="both"/>
            </w:pPr>
            <w:r>
              <w:rPr>
                <w:color w:val="000000"/>
                <w:spacing w:val="6"/>
                <w:sz w:val="28"/>
                <w:szCs w:val="28"/>
              </w:rPr>
              <w:t xml:space="preserve">При работе на путях, дежурный по железнодорожной станции должен </w:t>
            </w:r>
            <w:r>
              <w:rPr>
                <w:color w:val="000000"/>
                <w:spacing w:val="2"/>
                <w:sz w:val="28"/>
                <w:szCs w:val="28"/>
              </w:rPr>
              <w:t>иметь сигнальный жилет, с буквенным знаком принадлежности к своей службе -</w:t>
            </w:r>
            <w:r>
              <w:rPr>
                <w:color w:val="000000"/>
                <w:spacing w:val="-1"/>
                <w:sz w:val="28"/>
                <w:szCs w:val="28"/>
              </w:rPr>
              <w:t>«Д» - служба движения.</w:t>
            </w:r>
          </w:p>
          <w:p w:rsidR="007534D1" w:rsidRDefault="007534D1" w:rsidP="007534D1">
            <w:pPr>
              <w:shd w:val="clear" w:color="auto" w:fill="FFFFFF"/>
              <w:spacing w:line="317" w:lineRule="exact"/>
              <w:ind w:left="318" w:right="176" w:firstLine="708"/>
              <w:jc w:val="both"/>
            </w:pPr>
            <w:r>
              <w:rPr>
                <w:color w:val="000000"/>
                <w:spacing w:val="-1"/>
                <w:sz w:val="28"/>
                <w:szCs w:val="28"/>
              </w:rPr>
              <w:t>Дежурный по станции при приеме негабаритного груза должен сообщить об этом по парковой связи.</w:t>
            </w:r>
          </w:p>
          <w:p w:rsidR="007534D1" w:rsidRDefault="007534D1" w:rsidP="007534D1">
            <w:pPr>
              <w:shd w:val="clear" w:color="auto" w:fill="FFFFFF"/>
              <w:spacing w:before="5" w:line="317" w:lineRule="exact"/>
              <w:ind w:left="318" w:right="176" w:firstLine="708"/>
              <w:jc w:val="both"/>
            </w:pPr>
            <w:r>
              <w:rPr>
                <w:color w:val="000000"/>
                <w:spacing w:val="7"/>
                <w:sz w:val="28"/>
                <w:szCs w:val="28"/>
              </w:rPr>
              <w:t xml:space="preserve">При возникновении аварийных ситуаций (сход, авария, крушение) с </w:t>
            </w:r>
            <w:r>
              <w:rPr>
                <w:color w:val="000000"/>
                <w:spacing w:val="8"/>
                <w:sz w:val="28"/>
                <w:szCs w:val="28"/>
              </w:rPr>
              <w:t xml:space="preserve">вагонами дежурный по станции должен немедленно сообщить начальнику </w:t>
            </w:r>
            <w:r>
              <w:rPr>
                <w:color w:val="000000"/>
                <w:sz w:val="28"/>
                <w:szCs w:val="28"/>
              </w:rPr>
              <w:t>станции, и принять меры по удалению людей из опасной зоны, при необходимости оказать первую доврачебную помощь пострадавшим, вызвать скорую помощь.</w:t>
            </w:r>
          </w:p>
          <w:p w:rsidR="007534D1" w:rsidRDefault="007534D1" w:rsidP="007534D1">
            <w:pPr>
              <w:shd w:val="clear" w:color="auto" w:fill="FFFFFF"/>
              <w:spacing w:line="317" w:lineRule="exact"/>
              <w:ind w:left="318" w:right="176" w:firstLine="708"/>
              <w:jc w:val="both"/>
            </w:pPr>
            <w:r>
              <w:rPr>
                <w:color w:val="000000"/>
                <w:sz w:val="28"/>
                <w:szCs w:val="28"/>
              </w:rPr>
              <w:t>Требования безопасности при окончании работы</w:t>
            </w:r>
          </w:p>
          <w:p w:rsidR="007534D1" w:rsidRDefault="007534D1" w:rsidP="007534D1">
            <w:pPr>
              <w:widowControl w:val="0"/>
              <w:numPr>
                <w:ilvl w:val="0"/>
                <w:numId w:val="11"/>
              </w:numPr>
              <w:shd w:val="clear" w:color="auto" w:fill="FFFFFF"/>
              <w:tabs>
                <w:tab w:val="left" w:pos="1416"/>
              </w:tabs>
              <w:autoSpaceDE w:val="0"/>
              <w:autoSpaceDN w:val="0"/>
              <w:adjustRightInd w:val="0"/>
              <w:spacing w:line="326" w:lineRule="exact"/>
              <w:ind w:left="318" w:right="176" w:firstLine="708"/>
              <w:jc w:val="both"/>
              <w:rPr>
                <w:color w:val="000000"/>
                <w:sz w:val="28"/>
                <w:szCs w:val="28"/>
              </w:rPr>
            </w:pPr>
            <w:r>
              <w:rPr>
                <w:color w:val="000000"/>
                <w:spacing w:val="-2"/>
                <w:sz w:val="28"/>
                <w:szCs w:val="28"/>
              </w:rPr>
              <w:t>по окончании работы дежурный по станции должен навести порядок на</w:t>
            </w:r>
            <w:r>
              <w:rPr>
                <w:color w:val="000000"/>
                <w:spacing w:val="-2"/>
                <w:sz w:val="28"/>
                <w:szCs w:val="28"/>
              </w:rPr>
              <w:br/>
            </w:r>
            <w:r>
              <w:rPr>
                <w:color w:val="000000"/>
                <w:sz w:val="28"/>
                <w:szCs w:val="28"/>
              </w:rPr>
              <w:t>своем рабочем месте;</w:t>
            </w:r>
          </w:p>
          <w:p w:rsidR="007534D1" w:rsidRDefault="007534D1" w:rsidP="007534D1">
            <w:pPr>
              <w:widowControl w:val="0"/>
              <w:numPr>
                <w:ilvl w:val="0"/>
                <w:numId w:val="11"/>
              </w:numPr>
              <w:shd w:val="clear" w:color="auto" w:fill="FFFFFF"/>
              <w:tabs>
                <w:tab w:val="left" w:pos="1416"/>
              </w:tabs>
              <w:autoSpaceDE w:val="0"/>
              <w:autoSpaceDN w:val="0"/>
              <w:adjustRightInd w:val="0"/>
              <w:spacing w:before="10" w:line="322" w:lineRule="exact"/>
              <w:ind w:left="318" w:right="176" w:firstLine="708"/>
              <w:jc w:val="both"/>
              <w:rPr>
                <w:color w:val="000000"/>
                <w:sz w:val="28"/>
                <w:szCs w:val="28"/>
              </w:rPr>
            </w:pPr>
            <w:r>
              <w:rPr>
                <w:color w:val="000000"/>
                <w:spacing w:val="3"/>
                <w:sz w:val="28"/>
                <w:szCs w:val="28"/>
              </w:rPr>
              <w:t>инвентарь по окончании работы должен быть убран в места его хра</w:t>
            </w:r>
            <w:r>
              <w:rPr>
                <w:color w:val="000000"/>
                <w:spacing w:val="-3"/>
                <w:sz w:val="28"/>
                <w:szCs w:val="28"/>
              </w:rPr>
              <w:t>нения;</w:t>
            </w:r>
          </w:p>
          <w:p w:rsidR="007534D1" w:rsidRPr="00702EE4" w:rsidRDefault="007534D1" w:rsidP="007534D1">
            <w:pPr>
              <w:widowControl w:val="0"/>
              <w:numPr>
                <w:ilvl w:val="0"/>
                <w:numId w:val="11"/>
              </w:numPr>
              <w:shd w:val="clear" w:color="auto" w:fill="FFFFFF"/>
              <w:tabs>
                <w:tab w:val="left" w:pos="1416"/>
              </w:tabs>
              <w:autoSpaceDE w:val="0"/>
              <w:autoSpaceDN w:val="0"/>
              <w:adjustRightInd w:val="0"/>
              <w:spacing w:before="14" w:line="322" w:lineRule="exact"/>
              <w:ind w:left="318" w:right="176" w:firstLine="708"/>
              <w:jc w:val="both"/>
              <w:rPr>
                <w:color w:val="000000"/>
                <w:sz w:val="28"/>
                <w:szCs w:val="28"/>
              </w:rPr>
            </w:pPr>
            <w:r>
              <w:rPr>
                <w:color w:val="000000"/>
                <w:sz w:val="28"/>
                <w:szCs w:val="28"/>
              </w:rPr>
              <w:t>неисправный   инвентарь   должен   быть   заменен.   О   неисправности</w:t>
            </w:r>
            <w:r>
              <w:rPr>
                <w:color w:val="000000"/>
                <w:sz w:val="28"/>
                <w:szCs w:val="28"/>
              </w:rPr>
              <w:br/>
            </w:r>
            <w:r>
              <w:rPr>
                <w:color w:val="000000"/>
                <w:spacing w:val="-1"/>
                <w:sz w:val="28"/>
                <w:szCs w:val="28"/>
              </w:rPr>
              <w:t>инвентаря дежурный по станции докладывает начальнику станции, который</w:t>
            </w:r>
            <w:r>
              <w:rPr>
                <w:color w:val="000000"/>
                <w:spacing w:val="-1"/>
                <w:sz w:val="28"/>
                <w:szCs w:val="28"/>
              </w:rPr>
              <w:br/>
              <w:t>принимает меры по его замене.</w:t>
            </w:r>
          </w:p>
          <w:p w:rsidR="007534D1" w:rsidRDefault="007534D1" w:rsidP="007534D1">
            <w:pPr>
              <w:shd w:val="clear" w:color="auto" w:fill="FFFFFF"/>
              <w:spacing w:before="322" w:line="317" w:lineRule="exact"/>
              <w:ind w:left="318" w:right="176" w:firstLine="708"/>
              <w:jc w:val="both"/>
              <w:rPr>
                <w:b/>
                <w:bCs/>
                <w:color w:val="000000"/>
                <w:spacing w:val="-1"/>
                <w:sz w:val="28"/>
                <w:szCs w:val="28"/>
              </w:rPr>
            </w:pPr>
            <w:r>
              <w:rPr>
                <w:b/>
                <w:color w:val="000000"/>
                <w:spacing w:val="-1"/>
                <w:sz w:val="28"/>
                <w:szCs w:val="28"/>
              </w:rPr>
              <w:t xml:space="preserve">9.3 </w:t>
            </w:r>
            <w:r>
              <w:rPr>
                <w:b/>
                <w:bCs/>
                <w:color w:val="000000"/>
                <w:sz w:val="28"/>
                <w:szCs w:val="28"/>
              </w:rPr>
              <w:t xml:space="preserve">Основные требования к охране окружающей среды и мероприятия </w:t>
            </w:r>
            <w:r>
              <w:rPr>
                <w:b/>
                <w:bCs/>
                <w:color w:val="000000"/>
                <w:spacing w:val="-1"/>
                <w:sz w:val="28"/>
                <w:szCs w:val="28"/>
              </w:rPr>
              <w:t>по их выполнению</w:t>
            </w:r>
          </w:p>
          <w:p w:rsidR="007534D1" w:rsidRDefault="007534D1" w:rsidP="007534D1">
            <w:pPr>
              <w:shd w:val="clear" w:color="auto" w:fill="FFFFFF"/>
              <w:spacing w:before="317" w:line="317" w:lineRule="exact"/>
              <w:ind w:left="318" w:right="176" w:firstLine="708"/>
              <w:jc w:val="both"/>
            </w:pPr>
            <w:r>
              <w:rPr>
                <w:color w:val="000000"/>
                <w:spacing w:val="4"/>
                <w:sz w:val="28"/>
                <w:szCs w:val="28"/>
              </w:rPr>
              <w:t xml:space="preserve">Требования в области охраны окружающей среды предусматривают </w:t>
            </w:r>
            <w:r>
              <w:rPr>
                <w:color w:val="000000"/>
                <w:spacing w:val="-1"/>
                <w:sz w:val="28"/>
                <w:szCs w:val="28"/>
              </w:rPr>
              <w:t xml:space="preserve">размещение, проектирование, строительство, реконструкцию, ввод в эксплуатацию </w:t>
            </w:r>
            <w:r>
              <w:rPr>
                <w:color w:val="000000"/>
                <w:sz w:val="28"/>
                <w:szCs w:val="28"/>
              </w:rPr>
              <w:t xml:space="preserve">зданий, строений, сооружений и иных объектов ( ст. 34 Федерального закона от 10 </w:t>
            </w:r>
            <w:r>
              <w:rPr>
                <w:color w:val="000000"/>
                <w:spacing w:val="1"/>
                <w:sz w:val="28"/>
                <w:szCs w:val="28"/>
              </w:rPr>
              <w:t>января 2002 г. № 7-ФЗ «Об окружающей среде»).</w:t>
            </w:r>
          </w:p>
          <w:p w:rsidR="007534D1" w:rsidRDefault="007534D1" w:rsidP="007534D1">
            <w:pPr>
              <w:shd w:val="clear" w:color="auto" w:fill="FFFFFF"/>
              <w:spacing w:line="317" w:lineRule="exact"/>
              <w:ind w:left="318" w:right="176" w:firstLine="708"/>
              <w:jc w:val="both"/>
            </w:pPr>
            <w:r>
              <w:rPr>
                <w:color w:val="000000"/>
                <w:spacing w:val="4"/>
                <w:sz w:val="28"/>
                <w:szCs w:val="28"/>
              </w:rPr>
              <w:t xml:space="preserve">Проектирование, строительство, реконструкцию, ввод в эксплуатацию </w:t>
            </w:r>
            <w:r>
              <w:rPr>
                <w:color w:val="000000"/>
                <w:spacing w:val="7"/>
                <w:sz w:val="28"/>
                <w:szCs w:val="28"/>
              </w:rPr>
              <w:t xml:space="preserve">зданий, строений, сооружений и иных объектов, оказывающих прямое или </w:t>
            </w:r>
            <w:r>
              <w:rPr>
                <w:color w:val="000000"/>
                <w:sz w:val="28"/>
                <w:szCs w:val="28"/>
              </w:rPr>
              <w:t>косвенное негативное воздействие на окружающую среду, осуществляются в соответствии с требованиями в области охраны окружающей среды.</w:t>
            </w:r>
          </w:p>
          <w:p w:rsidR="00702EE4" w:rsidRDefault="00702EE4" w:rsidP="00702EE4">
            <w:pPr>
              <w:shd w:val="clear" w:color="auto" w:fill="FFFFFF"/>
              <w:spacing w:line="317" w:lineRule="exact"/>
              <w:ind w:left="318" w:right="176" w:firstLine="708"/>
              <w:jc w:val="both"/>
              <w:rPr>
                <w:sz w:val="20"/>
                <w:szCs w:val="20"/>
              </w:rPr>
            </w:pPr>
          </w:p>
          <w:p w:rsidR="00702EE4" w:rsidRPr="00702EE4" w:rsidRDefault="00702EE4" w:rsidP="00702EE4">
            <w:pPr>
              <w:shd w:val="clear" w:color="auto" w:fill="FFFFFF"/>
              <w:spacing w:line="317" w:lineRule="exact"/>
              <w:ind w:left="318" w:right="176" w:firstLine="708"/>
              <w:jc w:val="both"/>
              <w:rPr>
                <w:sz w:val="28"/>
              </w:rPr>
            </w:pPr>
            <w:r>
              <w:rPr>
                <w:color w:val="000000"/>
                <w:spacing w:val="1"/>
                <w:sz w:val="28"/>
                <w:szCs w:val="28"/>
              </w:rPr>
              <w:t xml:space="preserve"> </w:t>
            </w:r>
          </w:p>
        </w:tc>
      </w:tr>
      <w:tr w:rsidR="00702EE4" w:rsidRPr="00EA2666" w:rsidTr="00DC0155">
        <w:trPr>
          <w:trHeight w:val="180"/>
        </w:trPr>
        <w:tc>
          <w:tcPr>
            <w:tcW w:w="532"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582485" w:rsidRDefault="00702EE4" w:rsidP="00702EE4">
            <w:pPr>
              <w:jc w:val="center"/>
              <w:rPr>
                <w:sz w:val="18"/>
                <w:szCs w:val="18"/>
              </w:rPr>
            </w:pPr>
            <w:r w:rsidRPr="00582485">
              <w:rPr>
                <w:sz w:val="18"/>
                <w:szCs w:val="18"/>
              </w:rPr>
              <w:t xml:space="preserve"> </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val="restart"/>
            <w:tcBorders>
              <w:top w:val="single" w:sz="12" w:space="0" w:color="auto"/>
              <w:left w:val="single" w:sz="12" w:space="0" w:color="auto"/>
              <w:right w:val="single" w:sz="12" w:space="0" w:color="auto"/>
            </w:tcBorders>
            <w:vAlign w:val="center"/>
          </w:tcPr>
          <w:p w:rsidR="00702EE4" w:rsidRPr="00467FDE" w:rsidRDefault="00702EE4" w:rsidP="00702EE4">
            <w:pPr>
              <w:jc w:val="center"/>
              <w:rPr>
                <w:sz w:val="36"/>
                <w:szCs w:val="36"/>
              </w:rPr>
            </w:pPr>
            <w:r>
              <w:rPr>
                <w:sz w:val="36"/>
                <w:szCs w:val="36"/>
              </w:rPr>
              <w:t xml:space="preserve">КП. 19701.92.06.ПЗ </w:t>
            </w:r>
          </w:p>
        </w:tc>
        <w:tc>
          <w:tcPr>
            <w:tcW w:w="749" w:type="dxa"/>
            <w:vMerge w:val="restart"/>
            <w:tcBorders>
              <w:top w:val="single" w:sz="12" w:space="0" w:color="auto"/>
              <w:left w:val="single" w:sz="12" w:space="0" w:color="auto"/>
              <w:right w:val="single" w:sz="12" w:space="0" w:color="auto"/>
            </w:tcBorders>
            <w:vAlign w:val="center"/>
          </w:tcPr>
          <w:p w:rsidR="00702EE4" w:rsidRPr="00EA2666" w:rsidRDefault="00702EE4" w:rsidP="00702EE4">
            <w:pPr>
              <w:jc w:val="center"/>
              <w:rPr>
                <w:sz w:val="18"/>
                <w:szCs w:val="28"/>
              </w:rPr>
            </w:pPr>
          </w:p>
        </w:tc>
      </w:tr>
      <w:tr w:rsidR="00702EE4" w:rsidTr="00DC0155">
        <w:trPr>
          <w:trHeight w:val="219"/>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rPr>
                <w:sz w:val="18"/>
              </w:rPr>
            </w:pP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szCs w:val="20"/>
              </w:rPr>
            </w:pP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EA2666" w:rsidRDefault="00702EE4" w:rsidP="00702EE4">
            <w:pPr>
              <w:jc w:val="center"/>
              <w:rPr>
                <w:sz w:val="18"/>
              </w:rPr>
            </w:pP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Default="00702EE4" w:rsidP="00702EE4">
            <w:pPr>
              <w:jc w:val="center"/>
            </w:pPr>
          </w:p>
        </w:tc>
        <w:tc>
          <w:tcPr>
            <w:tcW w:w="5874" w:type="dxa"/>
            <w:gridSpan w:val="5"/>
            <w:vMerge/>
            <w:tcBorders>
              <w:left w:val="single" w:sz="12" w:space="0" w:color="auto"/>
              <w:right w:val="single" w:sz="12" w:space="0" w:color="auto"/>
            </w:tcBorders>
            <w:vAlign w:val="center"/>
          </w:tcPr>
          <w:p w:rsidR="00702EE4" w:rsidRDefault="00702EE4" w:rsidP="00702EE4">
            <w:pPr>
              <w:jc w:val="center"/>
            </w:pPr>
          </w:p>
        </w:tc>
        <w:tc>
          <w:tcPr>
            <w:tcW w:w="749" w:type="dxa"/>
            <w:vMerge/>
            <w:tcBorders>
              <w:left w:val="single" w:sz="12" w:space="0" w:color="auto"/>
              <w:bottom w:val="single" w:sz="12" w:space="0" w:color="auto"/>
              <w:right w:val="single" w:sz="12" w:space="0" w:color="auto"/>
            </w:tcBorders>
            <w:vAlign w:val="center"/>
          </w:tcPr>
          <w:p w:rsidR="00702EE4" w:rsidRDefault="00702EE4" w:rsidP="00702EE4">
            <w:pPr>
              <w:jc w:val="center"/>
            </w:pPr>
          </w:p>
        </w:tc>
      </w:tr>
      <w:tr w:rsidR="00702EE4" w:rsidRPr="00467FDE" w:rsidTr="00DC0155">
        <w:trPr>
          <w:trHeight w:val="266"/>
        </w:trPr>
        <w:tc>
          <w:tcPr>
            <w:tcW w:w="532"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Изм</w:t>
            </w:r>
          </w:p>
        </w:tc>
        <w:tc>
          <w:tcPr>
            <w:tcW w:w="59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Лист</w:t>
            </w:r>
          </w:p>
        </w:tc>
        <w:tc>
          <w:tcPr>
            <w:tcW w:w="1423"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pPr>
            <w:r>
              <w:rPr>
                <w:sz w:val="18"/>
                <w:szCs w:val="18"/>
              </w:rPr>
              <w:t>№ документа</w:t>
            </w:r>
          </w:p>
        </w:tc>
        <w:tc>
          <w:tcPr>
            <w:tcW w:w="883"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Подпись</w:t>
            </w:r>
          </w:p>
        </w:tc>
        <w:tc>
          <w:tcPr>
            <w:tcW w:w="578" w:type="dxa"/>
            <w:gridSpan w:val="2"/>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jc w:val="center"/>
              <w:rPr>
                <w:sz w:val="18"/>
                <w:szCs w:val="18"/>
              </w:rPr>
            </w:pPr>
            <w:r>
              <w:rPr>
                <w:sz w:val="18"/>
                <w:szCs w:val="18"/>
              </w:rPr>
              <w:t>Дата</w:t>
            </w:r>
          </w:p>
        </w:tc>
        <w:tc>
          <w:tcPr>
            <w:tcW w:w="5874" w:type="dxa"/>
            <w:gridSpan w:val="5"/>
            <w:vMerge/>
            <w:tcBorders>
              <w:left w:val="single" w:sz="12" w:space="0" w:color="auto"/>
              <w:bottom w:val="single" w:sz="12" w:space="0" w:color="auto"/>
              <w:right w:val="single" w:sz="12" w:space="0" w:color="auto"/>
            </w:tcBorders>
            <w:vAlign w:val="center"/>
          </w:tcPr>
          <w:p w:rsidR="00702EE4" w:rsidRDefault="00702EE4" w:rsidP="00702EE4">
            <w:pPr>
              <w:jc w:val="center"/>
            </w:pPr>
          </w:p>
        </w:tc>
        <w:tc>
          <w:tcPr>
            <w:tcW w:w="749" w:type="dxa"/>
            <w:tcBorders>
              <w:top w:val="single" w:sz="12" w:space="0" w:color="auto"/>
              <w:left w:val="single" w:sz="12" w:space="0" w:color="auto"/>
              <w:bottom w:val="single" w:sz="12" w:space="0" w:color="auto"/>
              <w:right w:val="single" w:sz="12" w:space="0" w:color="auto"/>
            </w:tcBorders>
            <w:vAlign w:val="center"/>
          </w:tcPr>
          <w:p w:rsidR="00702EE4" w:rsidRPr="00467FDE" w:rsidRDefault="00702EE4" w:rsidP="00702EE4">
            <w:pPr>
              <w:rPr>
                <w:sz w:val="18"/>
                <w:szCs w:val="18"/>
              </w:rPr>
            </w:pPr>
            <w:r>
              <w:rPr>
                <w:sz w:val="18"/>
                <w:szCs w:val="18"/>
              </w:rPr>
              <w:t>Лист</w:t>
            </w:r>
          </w:p>
        </w:tc>
      </w:tr>
      <w:tr w:rsidR="00DC0155" w:rsidTr="00DC0155">
        <w:trPr>
          <w:trHeight w:val="16426"/>
        </w:trPr>
        <w:tc>
          <w:tcPr>
            <w:tcW w:w="10632" w:type="dxa"/>
            <w:gridSpan w:val="13"/>
            <w:tcBorders>
              <w:top w:val="single" w:sz="12" w:space="0" w:color="auto"/>
              <w:left w:val="single" w:sz="12" w:space="0" w:color="auto"/>
              <w:bottom w:val="single" w:sz="12" w:space="0" w:color="auto"/>
              <w:right w:val="single" w:sz="12" w:space="0" w:color="auto"/>
            </w:tcBorders>
          </w:tcPr>
          <w:p w:rsidR="00DC0155" w:rsidRDefault="00DC0155" w:rsidP="00DC0155">
            <w:pPr>
              <w:tabs>
                <w:tab w:val="left" w:pos="510"/>
              </w:tabs>
              <w:ind w:firstLine="709"/>
              <w:jc w:val="center"/>
              <w:rPr>
                <w:bCs/>
                <w:sz w:val="32"/>
                <w:szCs w:val="32"/>
              </w:rPr>
            </w:pPr>
          </w:p>
          <w:p w:rsidR="007534D1" w:rsidRDefault="007534D1" w:rsidP="007534D1">
            <w:pPr>
              <w:shd w:val="clear" w:color="auto" w:fill="FFFFFF"/>
              <w:spacing w:line="317" w:lineRule="exact"/>
              <w:ind w:left="318" w:right="176" w:firstLine="708"/>
              <w:jc w:val="both"/>
            </w:pPr>
            <w:r>
              <w:rPr>
                <w:color w:val="000000"/>
                <w:spacing w:val="4"/>
                <w:sz w:val="28"/>
                <w:szCs w:val="28"/>
              </w:rPr>
              <w:t xml:space="preserve">Нарушение требований в области охраны окружающей среды влечет за </w:t>
            </w:r>
            <w:r>
              <w:rPr>
                <w:color w:val="000000"/>
                <w:spacing w:val="12"/>
                <w:sz w:val="28"/>
                <w:szCs w:val="28"/>
              </w:rPr>
              <w:t xml:space="preserve">собой приостановление размещения, проектирования, строительства, </w:t>
            </w:r>
            <w:r>
              <w:rPr>
                <w:color w:val="000000"/>
                <w:spacing w:val="1"/>
                <w:sz w:val="28"/>
                <w:szCs w:val="28"/>
              </w:rPr>
              <w:t xml:space="preserve">реконструкции, ввода в эксплуатацию, эксплуатации, консервации, и ликвидации </w:t>
            </w:r>
            <w:r>
              <w:rPr>
                <w:color w:val="000000"/>
                <w:sz w:val="28"/>
                <w:szCs w:val="28"/>
              </w:rPr>
              <w:t>зданий,   строений,   сооружений   и   иных   объектов   по  предписаниям   органов</w:t>
            </w:r>
            <w:r>
              <w:rPr>
                <w:color w:val="000000"/>
                <w:spacing w:val="2"/>
                <w:sz w:val="28"/>
                <w:szCs w:val="28"/>
              </w:rPr>
              <w:t xml:space="preserve"> исполнительной власти, осуществляющих государственное управление в области </w:t>
            </w:r>
            <w:r>
              <w:rPr>
                <w:color w:val="000000"/>
                <w:spacing w:val="-1"/>
                <w:sz w:val="28"/>
                <w:szCs w:val="28"/>
              </w:rPr>
              <w:t>охраны окружающей среды.</w:t>
            </w:r>
          </w:p>
          <w:p w:rsidR="007534D1" w:rsidRDefault="007534D1" w:rsidP="007534D1">
            <w:pPr>
              <w:shd w:val="clear" w:color="auto" w:fill="FFFFFF"/>
              <w:spacing w:line="317" w:lineRule="exact"/>
              <w:ind w:left="318" w:right="176" w:firstLine="708"/>
              <w:jc w:val="both"/>
              <w:rPr>
                <w:color w:val="000000"/>
                <w:sz w:val="28"/>
                <w:szCs w:val="28"/>
              </w:rPr>
            </w:pPr>
            <w:r>
              <w:rPr>
                <w:color w:val="000000"/>
                <w:spacing w:val="1"/>
                <w:sz w:val="28"/>
                <w:szCs w:val="28"/>
              </w:rPr>
              <w:t xml:space="preserve">При размещении зданий, строений, сооружений и иных объектов должно быть обеспечено выполнение требований в области охраны окружающей среды, </w:t>
            </w:r>
            <w:r>
              <w:rPr>
                <w:color w:val="000000"/>
                <w:spacing w:val="-2"/>
                <w:sz w:val="28"/>
                <w:szCs w:val="28"/>
              </w:rPr>
              <w:t>восстановления природной среды, рационального использования и воспроиз</w:t>
            </w:r>
            <w:r>
              <w:rPr>
                <w:color w:val="000000"/>
                <w:spacing w:val="1"/>
                <w:sz w:val="28"/>
                <w:szCs w:val="28"/>
              </w:rPr>
              <w:t xml:space="preserve">водства природных ресурсов, обеспечения экологической безопасности с учетом </w:t>
            </w:r>
            <w:r>
              <w:rPr>
                <w:color w:val="000000"/>
                <w:spacing w:val="5"/>
                <w:sz w:val="28"/>
                <w:szCs w:val="28"/>
              </w:rPr>
              <w:t xml:space="preserve">ближайших и отдаленных экологических, экономических, демографических и </w:t>
            </w:r>
            <w:r>
              <w:rPr>
                <w:color w:val="000000"/>
                <w:spacing w:val="1"/>
                <w:sz w:val="28"/>
                <w:szCs w:val="28"/>
              </w:rPr>
              <w:t xml:space="preserve">иных последствий эксплуатации указанных объектов и соблюдением приоритета сохранения благоприятной окружающей среды, биологического разнообразия, </w:t>
            </w:r>
            <w:r>
              <w:rPr>
                <w:color w:val="000000"/>
                <w:sz w:val="28"/>
                <w:szCs w:val="28"/>
              </w:rPr>
              <w:t>рационального использования природных ресурсов.</w:t>
            </w:r>
          </w:p>
          <w:p w:rsidR="007534D1" w:rsidRDefault="007534D1" w:rsidP="00DC0155">
            <w:pPr>
              <w:ind w:left="291" w:right="174" w:firstLine="570"/>
              <w:jc w:val="center"/>
              <w:rPr>
                <w:b/>
                <w:sz w:val="32"/>
              </w:rPr>
            </w:pPr>
          </w:p>
          <w:p w:rsidR="00DC0155" w:rsidRDefault="00DC0155" w:rsidP="00DC0155">
            <w:pPr>
              <w:ind w:left="291" w:right="174" w:firstLine="735"/>
              <w:jc w:val="both"/>
              <w:rPr>
                <w:sz w:val="28"/>
              </w:rPr>
            </w:pPr>
          </w:p>
          <w:p w:rsidR="007534D1" w:rsidRPr="00DC0155" w:rsidRDefault="007534D1" w:rsidP="00DC0155">
            <w:pPr>
              <w:ind w:left="291" w:right="174" w:firstLine="735"/>
              <w:jc w:val="both"/>
              <w:rPr>
                <w:sz w:val="28"/>
              </w:rPr>
            </w:pPr>
          </w:p>
        </w:tc>
      </w:tr>
      <w:tr w:rsidR="00DC0155" w:rsidTr="00DC0155">
        <w:trPr>
          <w:trHeight w:val="16426"/>
        </w:trPr>
        <w:tc>
          <w:tcPr>
            <w:tcW w:w="10632" w:type="dxa"/>
            <w:gridSpan w:val="13"/>
            <w:tcBorders>
              <w:top w:val="single" w:sz="12" w:space="0" w:color="auto"/>
              <w:left w:val="single" w:sz="12" w:space="0" w:color="auto"/>
              <w:bottom w:val="single" w:sz="12" w:space="0" w:color="auto"/>
              <w:right w:val="single" w:sz="12" w:space="0" w:color="auto"/>
            </w:tcBorders>
          </w:tcPr>
          <w:p w:rsidR="007534D1" w:rsidRDefault="007534D1" w:rsidP="007534D1">
            <w:pPr>
              <w:ind w:left="291" w:right="174" w:firstLine="570"/>
              <w:jc w:val="center"/>
              <w:rPr>
                <w:b/>
                <w:sz w:val="32"/>
              </w:rPr>
            </w:pPr>
          </w:p>
          <w:p w:rsidR="007534D1" w:rsidRDefault="007534D1" w:rsidP="007534D1">
            <w:pPr>
              <w:ind w:left="291" w:right="174" w:firstLine="570"/>
              <w:jc w:val="center"/>
              <w:rPr>
                <w:b/>
                <w:sz w:val="32"/>
              </w:rPr>
            </w:pPr>
            <w:r>
              <w:rPr>
                <w:b/>
                <w:sz w:val="32"/>
              </w:rPr>
              <w:t>Заключение</w:t>
            </w:r>
          </w:p>
          <w:p w:rsidR="007534D1" w:rsidRDefault="007534D1" w:rsidP="007534D1">
            <w:pPr>
              <w:ind w:left="291" w:right="174" w:firstLine="570"/>
              <w:jc w:val="both"/>
              <w:rPr>
                <w:b/>
                <w:sz w:val="32"/>
              </w:rPr>
            </w:pPr>
          </w:p>
          <w:p w:rsidR="007534D1" w:rsidRPr="00DC0155" w:rsidRDefault="007534D1" w:rsidP="007534D1">
            <w:pPr>
              <w:pStyle w:val="2"/>
              <w:ind w:left="318" w:right="176" w:firstLine="708"/>
              <w:jc w:val="both"/>
              <w:rPr>
                <w:sz w:val="28"/>
              </w:rPr>
            </w:pPr>
            <w:r w:rsidRPr="00DC0155">
              <w:rPr>
                <w:sz w:val="28"/>
              </w:rPr>
              <w:t>Целью данного курсового проекта ставилось составление технологического процесса станции. Составлен технологический процесс работы станции Н и на основе данных взятых из суточного плана – графика произведены расчеты. По результатам расчета произведен окончательный итог.</w:t>
            </w:r>
          </w:p>
          <w:p w:rsidR="00DC0155" w:rsidRDefault="007534D1" w:rsidP="007534D1">
            <w:pPr>
              <w:tabs>
                <w:tab w:val="left" w:pos="510"/>
              </w:tabs>
              <w:ind w:firstLine="709"/>
              <w:jc w:val="center"/>
              <w:rPr>
                <w:sz w:val="28"/>
              </w:rPr>
            </w:pPr>
            <w:r>
              <w:rPr>
                <w:sz w:val="28"/>
              </w:rPr>
              <w:t>Во время выполнения курсового проекта я закрепила приобретенные знания, научилась рассчитывать простои вагонов, норм времени и число требуемых локомотивов.</w:t>
            </w: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sz w:val="28"/>
              </w:rPr>
            </w:pPr>
          </w:p>
          <w:p w:rsidR="007534D1" w:rsidRDefault="007534D1" w:rsidP="007534D1">
            <w:pPr>
              <w:tabs>
                <w:tab w:val="left" w:pos="510"/>
              </w:tabs>
              <w:ind w:firstLine="709"/>
              <w:jc w:val="center"/>
              <w:rPr>
                <w:bCs/>
                <w:sz w:val="32"/>
                <w:szCs w:val="32"/>
              </w:rPr>
            </w:pPr>
          </w:p>
          <w:p w:rsidR="007534D1" w:rsidRDefault="007534D1" w:rsidP="00DC0155">
            <w:pPr>
              <w:tabs>
                <w:tab w:val="left" w:pos="510"/>
              </w:tabs>
              <w:ind w:firstLine="709"/>
              <w:jc w:val="center"/>
              <w:rPr>
                <w:b/>
                <w:bCs/>
                <w:sz w:val="32"/>
                <w:szCs w:val="32"/>
              </w:rPr>
            </w:pPr>
          </w:p>
          <w:p w:rsidR="00DC0155" w:rsidRDefault="00DC0155" w:rsidP="00DC0155">
            <w:pPr>
              <w:tabs>
                <w:tab w:val="left" w:pos="510"/>
              </w:tabs>
              <w:ind w:firstLine="709"/>
              <w:jc w:val="center"/>
              <w:rPr>
                <w:b/>
                <w:bCs/>
                <w:sz w:val="32"/>
                <w:szCs w:val="32"/>
              </w:rPr>
            </w:pPr>
            <w:r>
              <w:rPr>
                <w:b/>
                <w:bCs/>
                <w:sz w:val="32"/>
                <w:szCs w:val="32"/>
              </w:rPr>
              <w:t>Список литературы</w:t>
            </w:r>
          </w:p>
          <w:p w:rsidR="00DC0155" w:rsidRDefault="00DC0155" w:rsidP="00DC0155">
            <w:pPr>
              <w:tabs>
                <w:tab w:val="left" w:pos="510"/>
              </w:tabs>
              <w:ind w:firstLine="709"/>
              <w:jc w:val="center"/>
              <w:rPr>
                <w:b/>
                <w:bCs/>
                <w:sz w:val="32"/>
                <w:szCs w:val="32"/>
              </w:rPr>
            </w:pPr>
          </w:p>
          <w:p w:rsidR="00DC0155" w:rsidRDefault="00DC0155" w:rsidP="00DC0155">
            <w:pPr>
              <w:widowControl w:val="0"/>
              <w:numPr>
                <w:ilvl w:val="0"/>
                <w:numId w:val="12"/>
              </w:numPr>
              <w:shd w:val="clear" w:color="auto" w:fill="FFFFFF"/>
              <w:tabs>
                <w:tab w:val="left" w:pos="1066"/>
              </w:tabs>
              <w:autoSpaceDE w:val="0"/>
              <w:autoSpaceDN w:val="0"/>
              <w:adjustRightInd w:val="0"/>
              <w:ind w:left="459" w:right="318" w:firstLine="395"/>
              <w:jc w:val="both"/>
              <w:rPr>
                <w:color w:val="000000"/>
                <w:sz w:val="28"/>
                <w:szCs w:val="28"/>
              </w:rPr>
            </w:pPr>
            <w:r>
              <w:rPr>
                <w:color w:val="000000"/>
                <w:sz w:val="28"/>
                <w:szCs w:val="28"/>
              </w:rPr>
              <w:t>Инструкция по охране труда для дежурного по станции.</w:t>
            </w:r>
          </w:p>
          <w:p w:rsidR="00DC0155" w:rsidRPr="00DC0155" w:rsidRDefault="00DC0155" w:rsidP="00DC0155">
            <w:pPr>
              <w:widowControl w:val="0"/>
              <w:shd w:val="clear" w:color="auto" w:fill="FFFFFF"/>
              <w:tabs>
                <w:tab w:val="left" w:pos="1066"/>
              </w:tabs>
              <w:autoSpaceDE w:val="0"/>
              <w:autoSpaceDN w:val="0"/>
              <w:adjustRightInd w:val="0"/>
              <w:spacing w:line="322" w:lineRule="exact"/>
              <w:ind w:left="854" w:right="318"/>
              <w:jc w:val="both"/>
              <w:rPr>
                <w:color w:val="000000"/>
                <w:sz w:val="28"/>
                <w:szCs w:val="28"/>
              </w:rPr>
            </w:pPr>
          </w:p>
          <w:p w:rsidR="00DC0155" w:rsidRDefault="00DC0155" w:rsidP="00DC0155">
            <w:pPr>
              <w:widowControl w:val="0"/>
              <w:numPr>
                <w:ilvl w:val="0"/>
                <w:numId w:val="12"/>
              </w:numPr>
              <w:shd w:val="clear" w:color="auto" w:fill="FFFFFF"/>
              <w:tabs>
                <w:tab w:val="left" w:pos="1066"/>
              </w:tabs>
              <w:autoSpaceDE w:val="0"/>
              <w:autoSpaceDN w:val="0"/>
              <w:adjustRightInd w:val="0"/>
              <w:spacing w:line="322" w:lineRule="exact"/>
              <w:ind w:left="459" w:right="318" w:firstLine="395"/>
              <w:jc w:val="both"/>
              <w:rPr>
                <w:color w:val="000000"/>
                <w:sz w:val="28"/>
                <w:szCs w:val="28"/>
              </w:rPr>
            </w:pPr>
            <w:r>
              <w:rPr>
                <w:color w:val="000000"/>
                <w:spacing w:val="1"/>
                <w:sz w:val="28"/>
                <w:szCs w:val="28"/>
              </w:rPr>
              <w:t>Правила технической эксплуатации железных дорог Российской Феде</w:t>
            </w:r>
            <w:r>
              <w:rPr>
                <w:color w:val="000000"/>
                <w:spacing w:val="2"/>
                <w:sz w:val="28"/>
                <w:szCs w:val="28"/>
              </w:rPr>
              <w:t>рации - МПС 2000.</w:t>
            </w:r>
          </w:p>
          <w:p w:rsidR="00DC0155" w:rsidRPr="00DC0155" w:rsidRDefault="00DC0155" w:rsidP="00DC0155">
            <w:pPr>
              <w:widowControl w:val="0"/>
              <w:shd w:val="clear" w:color="auto" w:fill="FFFFFF"/>
              <w:tabs>
                <w:tab w:val="left" w:pos="1066"/>
              </w:tabs>
              <w:autoSpaceDE w:val="0"/>
              <w:autoSpaceDN w:val="0"/>
              <w:adjustRightInd w:val="0"/>
              <w:spacing w:line="326" w:lineRule="exact"/>
              <w:ind w:left="854" w:right="318"/>
              <w:jc w:val="both"/>
              <w:rPr>
                <w:color w:val="000000"/>
                <w:sz w:val="28"/>
                <w:szCs w:val="28"/>
              </w:rPr>
            </w:pPr>
          </w:p>
          <w:p w:rsidR="00DC0155" w:rsidRDefault="00DC0155" w:rsidP="00DC0155">
            <w:pPr>
              <w:widowControl w:val="0"/>
              <w:numPr>
                <w:ilvl w:val="0"/>
                <w:numId w:val="12"/>
              </w:numPr>
              <w:shd w:val="clear" w:color="auto" w:fill="FFFFFF"/>
              <w:tabs>
                <w:tab w:val="left" w:pos="1066"/>
              </w:tabs>
              <w:autoSpaceDE w:val="0"/>
              <w:autoSpaceDN w:val="0"/>
              <w:adjustRightInd w:val="0"/>
              <w:spacing w:line="326" w:lineRule="exact"/>
              <w:ind w:left="459" w:right="318" w:firstLine="395"/>
              <w:jc w:val="both"/>
              <w:rPr>
                <w:color w:val="000000"/>
                <w:sz w:val="28"/>
                <w:szCs w:val="28"/>
              </w:rPr>
            </w:pPr>
            <w:r>
              <w:rPr>
                <w:color w:val="000000"/>
                <w:spacing w:val="3"/>
                <w:sz w:val="28"/>
                <w:szCs w:val="28"/>
              </w:rPr>
              <w:t>Боровикова М.С. Организация движения на железнодорожном транс -</w:t>
            </w:r>
            <w:r>
              <w:rPr>
                <w:color w:val="000000"/>
                <w:spacing w:val="3"/>
                <w:sz w:val="28"/>
                <w:szCs w:val="28"/>
              </w:rPr>
              <w:br/>
            </w:r>
            <w:r>
              <w:rPr>
                <w:color w:val="000000"/>
                <w:spacing w:val="5"/>
                <w:sz w:val="28"/>
                <w:szCs w:val="28"/>
              </w:rPr>
              <w:t>порте: Учебник для техникумов и колледжей ж.-д. транспорта. - М.: Маршрут,</w:t>
            </w:r>
            <w:r>
              <w:rPr>
                <w:color w:val="000000"/>
                <w:spacing w:val="5"/>
                <w:sz w:val="28"/>
                <w:szCs w:val="28"/>
              </w:rPr>
              <w:br/>
            </w:r>
            <w:r>
              <w:rPr>
                <w:color w:val="000000"/>
                <w:spacing w:val="2"/>
                <w:sz w:val="28"/>
                <w:szCs w:val="28"/>
              </w:rPr>
              <w:t>2003. - 368 с.</w:t>
            </w:r>
          </w:p>
          <w:p w:rsidR="00DC0155" w:rsidRPr="00DC0155" w:rsidRDefault="00DC0155" w:rsidP="00DC0155">
            <w:pPr>
              <w:widowControl w:val="0"/>
              <w:shd w:val="clear" w:color="auto" w:fill="FFFFFF"/>
              <w:tabs>
                <w:tab w:val="left" w:pos="1066"/>
              </w:tabs>
              <w:autoSpaceDE w:val="0"/>
              <w:autoSpaceDN w:val="0"/>
              <w:adjustRightInd w:val="0"/>
              <w:spacing w:line="322" w:lineRule="exact"/>
              <w:ind w:left="854" w:right="318"/>
              <w:jc w:val="both"/>
              <w:rPr>
                <w:color w:val="000000"/>
                <w:sz w:val="28"/>
                <w:szCs w:val="28"/>
              </w:rPr>
            </w:pPr>
          </w:p>
          <w:p w:rsidR="00DC0155" w:rsidRDefault="00DC0155" w:rsidP="00DC0155">
            <w:pPr>
              <w:widowControl w:val="0"/>
              <w:numPr>
                <w:ilvl w:val="0"/>
                <w:numId w:val="12"/>
              </w:numPr>
              <w:shd w:val="clear" w:color="auto" w:fill="FFFFFF"/>
              <w:tabs>
                <w:tab w:val="left" w:pos="1066"/>
              </w:tabs>
              <w:autoSpaceDE w:val="0"/>
              <w:autoSpaceDN w:val="0"/>
              <w:adjustRightInd w:val="0"/>
              <w:spacing w:line="322" w:lineRule="exact"/>
              <w:ind w:left="459" w:right="318" w:firstLine="395"/>
              <w:jc w:val="both"/>
              <w:rPr>
                <w:color w:val="000000"/>
                <w:sz w:val="28"/>
                <w:szCs w:val="28"/>
              </w:rPr>
            </w:pPr>
            <w:r>
              <w:rPr>
                <w:color w:val="000000"/>
                <w:spacing w:val="2"/>
                <w:sz w:val="28"/>
                <w:szCs w:val="28"/>
              </w:rPr>
              <w:t>Бройтман Э.З. Железнодорожные станции и узлы: Учебник для техни -</w:t>
            </w:r>
            <w:r>
              <w:rPr>
                <w:color w:val="000000"/>
                <w:spacing w:val="2"/>
                <w:sz w:val="28"/>
                <w:szCs w:val="28"/>
              </w:rPr>
              <w:br/>
            </w:r>
            <w:r>
              <w:rPr>
                <w:color w:val="000000"/>
                <w:spacing w:val="1"/>
                <w:sz w:val="28"/>
                <w:szCs w:val="28"/>
              </w:rPr>
              <w:t>кумов и колледжей ж.-д. транспорта. - М.: Маршрут, 2004. - 372 с.</w:t>
            </w:r>
          </w:p>
          <w:p w:rsidR="00DC0155" w:rsidRPr="00DC0155" w:rsidRDefault="00DC0155" w:rsidP="00DC0155">
            <w:pPr>
              <w:widowControl w:val="0"/>
              <w:shd w:val="clear" w:color="auto" w:fill="FFFFFF"/>
              <w:tabs>
                <w:tab w:val="left" w:pos="1066"/>
              </w:tabs>
              <w:autoSpaceDE w:val="0"/>
              <w:autoSpaceDN w:val="0"/>
              <w:adjustRightInd w:val="0"/>
              <w:spacing w:line="322" w:lineRule="exact"/>
              <w:ind w:left="854" w:right="318"/>
              <w:jc w:val="both"/>
              <w:rPr>
                <w:color w:val="000000"/>
                <w:sz w:val="28"/>
                <w:szCs w:val="28"/>
              </w:rPr>
            </w:pPr>
          </w:p>
          <w:p w:rsidR="00DC0155" w:rsidRDefault="00DC0155" w:rsidP="00DC0155">
            <w:pPr>
              <w:widowControl w:val="0"/>
              <w:numPr>
                <w:ilvl w:val="0"/>
                <w:numId w:val="12"/>
              </w:numPr>
              <w:shd w:val="clear" w:color="auto" w:fill="FFFFFF"/>
              <w:tabs>
                <w:tab w:val="left" w:pos="1066"/>
              </w:tabs>
              <w:autoSpaceDE w:val="0"/>
              <w:autoSpaceDN w:val="0"/>
              <w:adjustRightInd w:val="0"/>
              <w:spacing w:line="322" w:lineRule="exact"/>
              <w:ind w:left="459" w:right="318" w:firstLine="395"/>
              <w:jc w:val="both"/>
              <w:rPr>
                <w:color w:val="000000"/>
                <w:sz w:val="28"/>
                <w:szCs w:val="28"/>
              </w:rPr>
            </w:pPr>
            <w:r>
              <w:rPr>
                <w:color w:val="000000"/>
                <w:spacing w:val="4"/>
                <w:sz w:val="28"/>
                <w:szCs w:val="28"/>
              </w:rPr>
              <w:t>Заглядимов Д.П. Организация движения на железнодорожном транс -</w:t>
            </w:r>
            <w:r>
              <w:rPr>
                <w:color w:val="000000"/>
                <w:spacing w:val="4"/>
                <w:sz w:val="28"/>
                <w:szCs w:val="28"/>
              </w:rPr>
              <w:br/>
            </w:r>
            <w:r>
              <w:rPr>
                <w:color w:val="000000"/>
                <w:spacing w:val="-4"/>
                <w:sz w:val="28"/>
                <w:szCs w:val="28"/>
              </w:rPr>
              <w:t>порте: Учебник для техникумов 7-е изд. — М: Транспорт, 1985. — 357 с.</w:t>
            </w:r>
          </w:p>
          <w:p w:rsidR="00DC0155" w:rsidRPr="00DC0155" w:rsidRDefault="00DC0155" w:rsidP="00DC0155">
            <w:pPr>
              <w:widowControl w:val="0"/>
              <w:shd w:val="clear" w:color="auto" w:fill="FFFFFF"/>
              <w:tabs>
                <w:tab w:val="left" w:pos="1066"/>
              </w:tabs>
              <w:autoSpaceDE w:val="0"/>
              <w:autoSpaceDN w:val="0"/>
              <w:adjustRightInd w:val="0"/>
              <w:spacing w:line="322" w:lineRule="exact"/>
              <w:ind w:left="854" w:right="318"/>
              <w:jc w:val="both"/>
              <w:rPr>
                <w:color w:val="000000"/>
                <w:sz w:val="28"/>
                <w:szCs w:val="28"/>
              </w:rPr>
            </w:pPr>
          </w:p>
          <w:p w:rsidR="00DC0155" w:rsidRDefault="00DC0155" w:rsidP="00DC0155">
            <w:pPr>
              <w:widowControl w:val="0"/>
              <w:numPr>
                <w:ilvl w:val="0"/>
                <w:numId w:val="12"/>
              </w:numPr>
              <w:shd w:val="clear" w:color="auto" w:fill="FFFFFF"/>
              <w:tabs>
                <w:tab w:val="left" w:pos="1066"/>
              </w:tabs>
              <w:autoSpaceDE w:val="0"/>
              <w:autoSpaceDN w:val="0"/>
              <w:adjustRightInd w:val="0"/>
              <w:spacing w:line="322" w:lineRule="exact"/>
              <w:ind w:left="459" w:right="318" w:firstLine="395"/>
              <w:jc w:val="both"/>
              <w:rPr>
                <w:color w:val="000000"/>
                <w:sz w:val="28"/>
                <w:szCs w:val="28"/>
              </w:rPr>
            </w:pPr>
            <w:r>
              <w:rPr>
                <w:color w:val="000000"/>
                <w:spacing w:val="1"/>
                <w:sz w:val="28"/>
                <w:szCs w:val="28"/>
              </w:rPr>
              <w:t xml:space="preserve">Крутяков </w:t>
            </w:r>
            <w:r w:rsidR="001715F1">
              <w:rPr>
                <w:color w:val="000000"/>
                <w:spacing w:val="1"/>
                <w:sz w:val="28"/>
                <w:szCs w:val="28"/>
              </w:rPr>
              <w:t>В</w:t>
            </w:r>
            <w:r>
              <w:rPr>
                <w:color w:val="000000"/>
                <w:spacing w:val="1"/>
                <w:sz w:val="28"/>
                <w:szCs w:val="28"/>
              </w:rPr>
              <w:t>.С.</w:t>
            </w:r>
            <w:r w:rsidR="001715F1">
              <w:rPr>
                <w:color w:val="000000"/>
                <w:spacing w:val="1"/>
                <w:sz w:val="28"/>
                <w:szCs w:val="28"/>
                <w:vertAlign w:val="subscript"/>
              </w:rPr>
              <w:t xml:space="preserve">, </w:t>
            </w:r>
            <w:r>
              <w:rPr>
                <w:color w:val="000000"/>
                <w:spacing w:val="1"/>
                <w:sz w:val="28"/>
                <w:szCs w:val="28"/>
              </w:rPr>
              <w:t xml:space="preserve"> Прохорок А.А. Охрана труда и основы экологии на же -</w:t>
            </w:r>
            <w:r>
              <w:rPr>
                <w:color w:val="000000"/>
                <w:spacing w:val="1"/>
                <w:sz w:val="28"/>
                <w:szCs w:val="28"/>
              </w:rPr>
              <w:br/>
            </w:r>
            <w:r>
              <w:rPr>
                <w:color w:val="000000"/>
                <w:spacing w:val="3"/>
                <w:sz w:val="28"/>
                <w:szCs w:val="28"/>
              </w:rPr>
              <w:t>лезнодорожном  транспорте  и  в  транспортном строительстве: Учебник для</w:t>
            </w:r>
            <w:r>
              <w:rPr>
                <w:color w:val="000000"/>
                <w:spacing w:val="3"/>
                <w:sz w:val="28"/>
                <w:szCs w:val="28"/>
              </w:rPr>
              <w:br/>
            </w:r>
            <w:r>
              <w:rPr>
                <w:color w:val="000000"/>
                <w:spacing w:val="1"/>
                <w:sz w:val="28"/>
                <w:szCs w:val="28"/>
              </w:rPr>
              <w:t>техникумов железнодорожного транспорта - М.: Транспорт, 1993. - 352 с.</w:t>
            </w:r>
          </w:p>
          <w:p w:rsidR="00DC0155" w:rsidRPr="00DC0155" w:rsidRDefault="00DC0155" w:rsidP="00DC0155">
            <w:pPr>
              <w:widowControl w:val="0"/>
              <w:shd w:val="clear" w:color="auto" w:fill="FFFFFF"/>
              <w:tabs>
                <w:tab w:val="left" w:pos="1066"/>
              </w:tabs>
              <w:autoSpaceDE w:val="0"/>
              <w:autoSpaceDN w:val="0"/>
              <w:adjustRightInd w:val="0"/>
              <w:spacing w:line="322" w:lineRule="exact"/>
              <w:ind w:left="854" w:right="318"/>
              <w:jc w:val="both"/>
              <w:rPr>
                <w:color w:val="000000"/>
                <w:spacing w:val="1"/>
                <w:sz w:val="28"/>
                <w:szCs w:val="28"/>
              </w:rPr>
            </w:pPr>
          </w:p>
          <w:p w:rsidR="00DC0155" w:rsidRDefault="00DC0155" w:rsidP="00DC0155">
            <w:pPr>
              <w:widowControl w:val="0"/>
              <w:numPr>
                <w:ilvl w:val="0"/>
                <w:numId w:val="12"/>
              </w:numPr>
              <w:shd w:val="clear" w:color="auto" w:fill="FFFFFF"/>
              <w:tabs>
                <w:tab w:val="left" w:pos="1066"/>
              </w:tabs>
              <w:autoSpaceDE w:val="0"/>
              <w:autoSpaceDN w:val="0"/>
              <w:adjustRightInd w:val="0"/>
              <w:spacing w:line="322" w:lineRule="exact"/>
              <w:ind w:left="459" w:right="318" w:firstLine="395"/>
              <w:jc w:val="both"/>
              <w:rPr>
                <w:color w:val="000000"/>
                <w:spacing w:val="1"/>
                <w:sz w:val="28"/>
                <w:szCs w:val="28"/>
              </w:rPr>
            </w:pPr>
            <w:r>
              <w:rPr>
                <w:color w:val="000000"/>
                <w:spacing w:val="3"/>
                <w:sz w:val="28"/>
                <w:szCs w:val="28"/>
              </w:rPr>
              <w:t>Сотников И.Б. Эксплуатация железных дорог: в примерах и заданиях.</w:t>
            </w:r>
            <w:r>
              <w:rPr>
                <w:color w:val="000000"/>
                <w:spacing w:val="3"/>
                <w:sz w:val="28"/>
                <w:szCs w:val="28"/>
              </w:rPr>
              <w:br/>
            </w:r>
            <w:r>
              <w:rPr>
                <w:color w:val="000000"/>
                <w:spacing w:val="1"/>
                <w:sz w:val="28"/>
                <w:szCs w:val="28"/>
              </w:rPr>
              <w:t>М.: Транспорт, 990. 232с.</w:t>
            </w:r>
          </w:p>
          <w:p w:rsidR="00DC0155" w:rsidRDefault="00DC0155" w:rsidP="00DC0155">
            <w:pPr>
              <w:jc w:val="both"/>
              <w:rPr>
                <w:color w:val="000000"/>
                <w:spacing w:val="1"/>
                <w:sz w:val="28"/>
                <w:szCs w:val="28"/>
              </w:rPr>
            </w:pPr>
            <w:r>
              <w:rPr>
                <w:color w:val="000000"/>
                <w:spacing w:val="1"/>
                <w:sz w:val="28"/>
                <w:szCs w:val="28"/>
              </w:rPr>
              <w:br w:type="page"/>
            </w:r>
          </w:p>
          <w:p w:rsidR="00DC0155" w:rsidRPr="00DC0155" w:rsidRDefault="00DC0155" w:rsidP="00DC0155">
            <w:pPr>
              <w:tabs>
                <w:tab w:val="left" w:pos="510"/>
              </w:tabs>
              <w:ind w:firstLine="709"/>
              <w:rPr>
                <w:bCs/>
                <w:sz w:val="28"/>
                <w:szCs w:val="32"/>
              </w:rPr>
            </w:pPr>
          </w:p>
        </w:tc>
      </w:tr>
    </w:tbl>
    <w:p w:rsidR="00EA2666" w:rsidRPr="00A11A1A" w:rsidRDefault="00EA2666" w:rsidP="00EA2666">
      <w:pPr>
        <w:rPr>
          <w:sz w:val="28"/>
          <w:lang w:val="en-US"/>
        </w:rPr>
      </w:pPr>
      <w:bookmarkStart w:id="0" w:name="_GoBack"/>
      <w:bookmarkEnd w:id="0"/>
    </w:p>
    <w:sectPr w:rsidR="00EA2666" w:rsidRPr="00A11A1A" w:rsidSect="00A11BC2">
      <w:pgSz w:w="11906" w:h="16838" w:code="9"/>
      <w:pgMar w:top="142" w:right="284" w:bottom="142"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D6BAE0"/>
    <w:lvl w:ilvl="0">
      <w:numFmt w:val="bullet"/>
      <w:lvlText w:val="*"/>
      <w:lvlJc w:val="left"/>
      <w:pPr>
        <w:ind w:left="0" w:firstLine="0"/>
      </w:pPr>
    </w:lvl>
  </w:abstractNum>
  <w:abstractNum w:abstractNumId="1">
    <w:nsid w:val="20866EFA"/>
    <w:multiLevelType w:val="hybridMultilevel"/>
    <w:tmpl w:val="8F76082A"/>
    <w:lvl w:ilvl="0" w:tplc="2116A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005F3"/>
    <w:multiLevelType w:val="hybridMultilevel"/>
    <w:tmpl w:val="71D43D70"/>
    <w:lvl w:ilvl="0" w:tplc="808023D8">
      <w:start w:val="1"/>
      <w:numFmt w:val="decimal"/>
      <w:lvlText w:val="%1."/>
      <w:lvlJc w:val="left"/>
      <w:pPr>
        <w:ind w:left="522" w:hanging="360"/>
      </w:pPr>
      <w:rPr>
        <w:rFonts w:hint="default"/>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3">
    <w:nsid w:val="2E233896"/>
    <w:multiLevelType w:val="multilevel"/>
    <w:tmpl w:val="179409B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99"/>
        </w:tabs>
        <w:ind w:left="1299" w:hanging="435"/>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9072"/>
        </w:tabs>
        <w:ind w:left="9072" w:hanging="2160"/>
      </w:pPr>
      <w:rPr>
        <w:rFonts w:hint="default"/>
      </w:rPr>
    </w:lvl>
  </w:abstractNum>
  <w:abstractNum w:abstractNumId="4">
    <w:nsid w:val="317E655F"/>
    <w:multiLevelType w:val="hybridMultilevel"/>
    <w:tmpl w:val="99BEB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783F9B"/>
    <w:multiLevelType w:val="hybridMultilevel"/>
    <w:tmpl w:val="5E5076B0"/>
    <w:lvl w:ilvl="0" w:tplc="1988CB86">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6">
    <w:nsid w:val="564729B2"/>
    <w:multiLevelType w:val="singleLevel"/>
    <w:tmpl w:val="5F06F92C"/>
    <w:lvl w:ilvl="0">
      <w:start w:val="1"/>
      <w:numFmt w:val="decimal"/>
      <w:lvlText w:val="%1"/>
      <w:legacy w:legacy="1" w:legacySpace="0" w:legacyIndent="212"/>
      <w:lvlJc w:val="left"/>
      <w:rPr>
        <w:rFonts w:ascii="Times New Roman" w:hAnsi="Times New Roman" w:cs="Times New Roman" w:hint="default"/>
      </w:rPr>
    </w:lvl>
  </w:abstractNum>
  <w:abstractNum w:abstractNumId="7">
    <w:nsid w:val="5F7838DD"/>
    <w:multiLevelType w:val="hybridMultilevel"/>
    <w:tmpl w:val="8E6C5B2E"/>
    <w:lvl w:ilvl="0" w:tplc="9384CD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5F40941"/>
    <w:multiLevelType w:val="hybridMultilevel"/>
    <w:tmpl w:val="7DEC5A9C"/>
    <w:lvl w:ilvl="0" w:tplc="B2C6086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9">
    <w:nsid w:val="72B02D8B"/>
    <w:multiLevelType w:val="hybridMultilevel"/>
    <w:tmpl w:val="0D1AF35C"/>
    <w:lvl w:ilvl="0" w:tplc="40489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A4A30E4"/>
    <w:multiLevelType w:val="hybridMultilevel"/>
    <w:tmpl w:val="2FECC0F8"/>
    <w:lvl w:ilvl="0" w:tplc="94D41A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106F56"/>
    <w:multiLevelType w:val="hybridMultilevel"/>
    <w:tmpl w:val="71C2B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1"/>
  </w:num>
  <w:num w:numId="5">
    <w:abstractNumId w:val="9"/>
  </w:num>
  <w:num w:numId="6">
    <w:abstractNumId w:val="8"/>
  </w:num>
  <w:num w:numId="7">
    <w:abstractNumId w:val="3"/>
  </w:num>
  <w:num w:numId="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715"/>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576"/>
        <w:lvlJc w:val="left"/>
        <w:pPr>
          <w:ind w:left="0" w:firstLine="0"/>
        </w:pPr>
        <w:rPr>
          <w:rFonts w:ascii="Times New Roman" w:hAnsi="Times New Roman" w:cs="Times New Roman" w:hint="default"/>
        </w:rPr>
      </w:lvl>
    </w:lvlOverride>
  </w:num>
  <w:num w:numId="12">
    <w:abstractNumId w:val="6"/>
  </w:num>
  <w:num w:numId="13">
    <w:abstractNumId w:val="1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1AB"/>
    <w:rsid w:val="00003619"/>
    <w:rsid w:val="0000681C"/>
    <w:rsid w:val="00067ACD"/>
    <w:rsid w:val="000D5BF3"/>
    <w:rsid w:val="00123C66"/>
    <w:rsid w:val="001332BE"/>
    <w:rsid w:val="00145D86"/>
    <w:rsid w:val="001563C1"/>
    <w:rsid w:val="001715F1"/>
    <w:rsid w:val="001771AB"/>
    <w:rsid w:val="001833D4"/>
    <w:rsid w:val="001F31EA"/>
    <w:rsid w:val="00202ED3"/>
    <w:rsid w:val="00224730"/>
    <w:rsid w:val="00281EA2"/>
    <w:rsid w:val="002906C0"/>
    <w:rsid w:val="002B7D41"/>
    <w:rsid w:val="002C361A"/>
    <w:rsid w:val="002E3D2C"/>
    <w:rsid w:val="003701A6"/>
    <w:rsid w:val="00381D20"/>
    <w:rsid w:val="00394247"/>
    <w:rsid w:val="003D750E"/>
    <w:rsid w:val="003E7EC4"/>
    <w:rsid w:val="00415D08"/>
    <w:rsid w:val="00491442"/>
    <w:rsid w:val="004A26D9"/>
    <w:rsid w:val="004C53F5"/>
    <w:rsid w:val="004D6FF4"/>
    <w:rsid w:val="005125C7"/>
    <w:rsid w:val="005308D1"/>
    <w:rsid w:val="00563687"/>
    <w:rsid w:val="00577335"/>
    <w:rsid w:val="005D6D75"/>
    <w:rsid w:val="00631745"/>
    <w:rsid w:val="0064096C"/>
    <w:rsid w:val="0069617C"/>
    <w:rsid w:val="006C4105"/>
    <w:rsid w:val="006F581A"/>
    <w:rsid w:val="00702EE4"/>
    <w:rsid w:val="007462F8"/>
    <w:rsid w:val="007534D1"/>
    <w:rsid w:val="0075654E"/>
    <w:rsid w:val="00776796"/>
    <w:rsid w:val="00782285"/>
    <w:rsid w:val="00783EC6"/>
    <w:rsid w:val="007A14D4"/>
    <w:rsid w:val="007A6EF3"/>
    <w:rsid w:val="007A6F25"/>
    <w:rsid w:val="007F7C6C"/>
    <w:rsid w:val="008240AB"/>
    <w:rsid w:val="0084295A"/>
    <w:rsid w:val="00853011"/>
    <w:rsid w:val="00874792"/>
    <w:rsid w:val="0087524C"/>
    <w:rsid w:val="008E49F3"/>
    <w:rsid w:val="008E7798"/>
    <w:rsid w:val="008F2547"/>
    <w:rsid w:val="0092662F"/>
    <w:rsid w:val="00941350"/>
    <w:rsid w:val="009B122E"/>
    <w:rsid w:val="009B2443"/>
    <w:rsid w:val="009C4D51"/>
    <w:rsid w:val="009E023C"/>
    <w:rsid w:val="009E5A05"/>
    <w:rsid w:val="009F498A"/>
    <w:rsid w:val="009F6C1E"/>
    <w:rsid w:val="00A11A1A"/>
    <w:rsid w:val="00A11BC2"/>
    <w:rsid w:val="00A307A7"/>
    <w:rsid w:val="00A3745A"/>
    <w:rsid w:val="00A46337"/>
    <w:rsid w:val="00A47E98"/>
    <w:rsid w:val="00A714DA"/>
    <w:rsid w:val="00A76C1A"/>
    <w:rsid w:val="00AD2A4F"/>
    <w:rsid w:val="00AE5D87"/>
    <w:rsid w:val="00AF13F4"/>
    <w:rsid w:val="00BA4A25"/>
    <w:rsid w:val="00BD605E"/>
    <w:rsid w:val="00BE6BD6"/>
    <w:rsid w:val="00C32FEE"/>
    <w:rsid w:val="00C4754D"/>
    <w:rsid w:val="00C563C2"/>
    <w:rsid w:val="00C67F61"/>
    <w:rsid w:val="00CD5816"/>
    <w:rsid w:val="00D21ED2"/>
    <w:rsid w:val="00D32A70"/>
    <w:rsid w:val="00D52D9D"/>
    <w:rsid w:val="00D53C83"/>
    <w:rsid w:val="00D7001D"/>
    <w:rsid w:val="00DC0155"/>
    <w:rsid w:val="00DE50BF"/>
    <w:rsid w:val="00E30E18"/>
    <w:rsid w:val="00E55A5E"/>
    <w:rsid w:val="00E90F5F"/>
    <w:rsid w:val="00EA2666"/>
    <w:rsid w:val="00EB7029"/>
    <w:rsid w:val="00F31C58"/>
    <w:rsid w:val="00F536BB"/>
    <w:rsid w:val="00FA0026"/>
    <w:rsid w:val="00FA7F31"/>
    <w:rsid w:val="00FF6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o:shapelayout v:ext="edit">
      <o:idmap v:ext="edit" data="1"/>
      <o:rules v:ext="edit">
        <o:r id="V:Rule7" type="connector" idref="#_x0000_s1120"/>
        <o:r id="V:Rule8" type="connector" idref="#_x0000_s1122"/>
        <o:r id="V:Rule9" type="connector" idref="#_x0000_s1121"/>
        <o:r id="V:Rule10" type="connector" idref="#_x0000_s1123"/>
        <o:r id="V:Rule11" type="connector" idref="#_x0000_s1125"/>
        <o:r id="V:Rule12" type="connector" idref="#_x0000_s1124"/>
      </o:rules>
    </o:shapelayout>
  </w:shapeDefaults>
  <w:decimalSymbol w:val=","/>
  <w:listSeparator w:val=";"/>
  <w15:chartTrackingRefBased/>
  <w15:docId w15:val="{D1C531DF-9833-495E-8AB4-04FF967B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A2666"/>
    <w:pPr>
      <w:keepNext/>
      <w:spacing w:line="360" w:lineRule="auto"/>
      <w:jc w:val="center"/>
      <w:outlineLvl w:val="0"/>
    </w:pPr>
    <w:rPr>
      <w:b/>
      <w:bCs/>
      <w:caps/>
      <w:noProof/>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3C83"/>
    <w:pPr>
      <w:jc w:val="center"/>
    </w:pPr>
    <w:rPr>
      <w:sz w:val="20"/>
      <w:szCs w:val="20"/>
    </w:rPr>
  </w:style>
  <w:style w:type="paragraph" w:styleId="2">
    <w:name w:val="Body Text 2"/>
    <w:basedOn w:val="a"/>
    <w:rsid w:val="00D53C83"/>
    <w:pPr>
      <w:jc w:val="center"/>
    </w:pPr>
    <w:rPr>
      <w:szCs w:val="20"/>
    </w:rPr>
  </w:style>
  <w:style w:type="table" w:styleId="a4">
    <w:name w:val="Table Grid"/>
    <w:basedOn w:val="a1"/>
    <w:uiPriority w:val="59"/>
    <w:rsid w:val="009B1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63687"/>
    <w:rPr>
      <w:rFonts w:ascii="Tahoma" w:hAnsi="Tahoma" w:cs="Tahoma"/>
      <w:sz w:val="16"/>
      <w:szCs w:val="16"/>
    </w:rPr>
  </w:style>
  <w:style w:type="character" w:customStyle="1" w:styleId="a6">
    <w:name w:val="Текст выноски Знак"/>
    <w:basedOn w:val="a0"/>
    <w:link w:val="a5"/>
    <w:uiPriority w:val="99"/>
    <w:semiHidden/>
    <w:rsid w:val="00563687"/>
    <w:rPr>
      <w:rFonts w:ascii="Tahoma" w:hAnsi="Tahoma" w:cs="Tahoma"/>
      <w:sz w:val="16"/>
      <w:szCs w:val="16"/>
    </w:rPr>
  </w:style>
  <w:style w:type="character" w:customStyle="1" w:styleId="10">
    <w:name w:val="Заголовок 1 Знак"/>
    <w:basedOn w:val="a0"/>
    <w:link w:val="1"/>
    <w:uiPriority w:val="9"/>
    <w:rsid w:val="00EA2666"/>
    <w:rPr>
      <w:b/>
      <w:bCs/>
      <w:caps/>
      <w:noProof/>
      <w:kern w:val="16"/>
      <w:sz w:val="28"/>
      <w:szCs w:val="28"/>
    </w:rPr>
  </w:style>
  <w:style w:type="paragraph" w:customStyle="1" w:styleId="a7">
    <w:name w:val="ТАБЛИЦА"/>
    <w:next w:val="a"/>
    <w:autoRedefine/>
    <w:uiPriority w:val="99"/>
    <w:rsid w:val="008E49F3"/>
    <w:pPr>
      <w:ind w:left="176"/>
    </w:pPr>
    <w:rPr>
      <w:color w:val="000000"/>
    </w:rPr>
  </w:style>
  <w:style w:type="paragraph" w:styleId="a8">
    <w:name w:val="List Paragraph"/>
    <w:basedOn w:val="a"/>
    <w:uiPriority w:val="34"/>
    <w:qFormat/>
    <w:rsid w:val="00281EA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136">
      <w:bodyDiv w:val="1"/>
      <w:marLeft w:val="0"/>
      <w:marRight w:val="0"/>
      <w:marTop w:val="0"/>
      <w:marBottom w:val="0"/>
      <w:divBdr>
        <w:top w:val="none" w:sz="0" w:space="0" w:color="auto"/>
        <w:left w:val="none" w:sz="0" w:space="0" w:color="auto"/>
        <w:bottom w:val="none" w:sz="0" w:space="0" w:color="auto"/>
        <w:right w:val="none" w:sz="0" w:space="0" w:color="auto"/>
      </w:divBdr>
    </w:div>
    <w:div w:id="127747370">
      <w:bodyDiv w:val="1"/>
      <w:marLeft w:val="0"/>
      <w:marRight w:val="0"/>
      <w:marTop w:val="0"/>
      <w:marBottom w:val="0"/>
      <w:divBdr>
        <w:top w:val="none" w:sz="0" w:space="0" w:color="auto"/>
        <w:left w:val="none" w:sz="0" w:space="0" w:color="auto"/>
        <w:bottom w:val="none" w:sz="0" w:space="0" w:color="auto"/>
        <w:right w:val="none" w:sz="0" w:space="0" w:color="auto"/>
      </w:divBdr>
    </w:div>
    <w:div w:id="236284125">
      <w:bodyDiv w:val="1"/>
      <w:marLeft w:val="0"/>
      <w:marRight w:val="0"/>
      <w:marTop w:val="0"/>
      <w:marBottom w:val="0"/>
      <w:divBdr>
        <w:top w:val="none" w:sz="0" w:space="0" w:color="auto"/>
        <w:left w:val="none" w:sz="0" w:space="0" w:color="auto"/>
        <w:bottom w:val="none" w:sz="0" w:space="0" w:color="auto"/>
        <w:right w:val="none" w:sz="0" w:space="0" w:color="auto"/>
      </w:divBdr>
    </w:div>
    <w:div w:id="256402746">
      <w:bodyDiv w:val="1"/>
      <w:marLeft w:val="0"/>
      <w:marRight w:val="0"/>
      <w:marTop w:val="0"/>
      <w:marBottom w:val="0"/>
      <w:divBdr>
        <w:top w:val="none" w:sz="0" w:space="0" w:color="auto"/>
        <w:left w:val="none" w:sz="0" w:space="0" w:color="auto"/>
        <w:bottom w:val="none" w:sz="0" w:space="0" w:color="auto"/>
        <w:right w:val="none" w:sz="0" w:space="0" w:color="auto"/>
      </w:divBdr>
    </w:div>
    <w:div w:id="613753435">
      <w:bodyDiv w:val="1"/>
      <w:marLeft w:val="0"/>
      <w:marRight w:val="0"/>
      <w:marTop w:val="0"/>
      <w:marBottom w:val="0"/>
      <w:divBdr>
        <w:top w:val="none" w:sz="0" w:space="0" w:color="auto"/>
        <w:left w:val="none" w:sz="0" w:space="0" w:color="auto"/>
        <w:bottom w:val="none" w:sz="0" w:space="0" w:color="auto"/>
        <w:right w:val="none" w:sz="0" w:space="0" w:color="auto"/>
      </w:divBdr>
    </w:div>
    <w:div w:id="1167090193">
      <w:bodyDiv w:val="1"/>
      <w:marLeft w:val="0"/>
      <w:marRight w:val="0"/>
      <w:marTop w:val="0"/>
      <w:marBottom w:val="0"/>
      <w:divBdr>
        <w:top w:val="none" w:sz="0" w:space="0" w:color="auto"/>
        <w:left w:val="none" w:sz="0" w:space="0" w:color="auto"/>
        <w:bottom w:val="none" w:sz="0" w:space="0" w:color="auto"/>
        <w:right w:val="none" w:sz="0" w:space="0" w:color="auto"/>
      </w:divBdr>
    </w:div>
    <w:div w:id="1287270533">
      <w:bodyDiv w:val="1"/>
      <w:marLeft w:val="0"/>
      <w:marRight w:val="0"/>
      <w:marTop w:val="0"/>
      <w:marBottom w:val="0"/>
      <w:divBdr>
        <w:top w:val="none" w:sz="0" w:space="0" w:color="auto"/>
        <w:left w:val="none" w:sz="0" w:space="0" w:color="auto"/>
        <w:bottom w:val="none" w:sz="0" w:space="0" w:color="auto"/>
        <w:right w:val="none" w:sz="0" w:space="0" w:color="auto"/>
      </w:divBdr>
    </w:div>
    <w:div w:id="1318728900">
      <w:bodyDiv w:val="1"/>
      <w:marLeft w:val="0"/>
      <w:marRight w:val="0"/>
      <w:marTop w:val="0"/>
      <w:marBottom w:val="0"/>
      <w:divBdr>
        <w:top w:val="none" w:sz="0" w:space="0" w:color="auto"/>
        <w:left w:val="none" w:sz="0" w:space="0" w:color="auto"/>
        <w:bottom w:val="none" w:sz="0" w:space="0" w:color="auto"/>
        <w:right w:val="none" w:sz="0" w:space="0" w:color="auto"/>
      </w:divBdr>
    </w:div>
    <w:div w:id="1436898836">
      <w:bodyDiv w:val="1"/>
      <w:marLeft w:val="0"/>
      <w:marRight w:val="0"/>
      <w:marTop w:val="0"/>
      <w:marBottom w:val="0"/>
      <w:divBdr>
        <w:top w:val="none" w:sz="0" w:space="0" w:color="auto"/>
        <w:left w:val="none" w:sz="0" w:space="0" w:color="auto"/>
        <w:bottom w:val="none" w:sz="0" w:space="0" w:color="auto"/>
        <w:right w:val="none" w:sz="0" w:space="0" w:color="auto"/>
      </w:divBdr>
    </w:div>
    <w:div w:id="1605071386">
      <w:bodyDiv w:val="1"/>
      <w:marLeft w:val="0"/>
      <w:marRight w:val="0"/>
      <w:marTop w:val="0"/>
      <w:marBottom w:val="0"/>
      <w:divBdr>
        <w:top w:val="none" w:sz="0" w:space="0" w:color="auto"/>
        <w:left w:val="none" w:sz="0" w:space="0" w:color="auto"/>
        <w:bottom w:val="none" w:sz="0" w:space="0" w:color="auto"/>
        <w:right w:val="none" w:sz="0" w:space="0" w:color="auto"/>
      </w:divBdr>
    </w:div>
    <w:div w:id="1652901447">
      <w:bodyDiv w:val="1"/>
      <w:marLeft w:val="0"/>
      <w:marRight w:val="0"/>
      <w:marTop w:val="0"/>
      <w:marBottom w:val="0"/>
      <w:divBdr>
        <w:top w:val="none" w:sz="0" w:space="0" w:color="auto"/>
        <w:left w:val="none" w:sz="0" w:space="0" w:color="auto"/>
        <w:bottom w:val="none" w:sz="0" w:space="0" w:color="auto"/>
        <w:right w:val="none" w:sz="0" w:space="0" w:color="auto"/>
      </w:divBdr>
    </w:div>
    <w:div w:id="1969436799">
      <w:bodyDiv w:val="1"/>
      <w:marLeft w:val="0"/>
      <w:marRight w:val="0"/>
      <w:marTop w:val="0"/>
      <w:marBottom w:val="0"/>
      <w:divBdr>
        <w:top w:val="none" w:sz="0" w:space="0" w:color="auto"/>
        <w:left w:val="none" w:sz="0" w:space="0" w:color="auto"/>
        <w:bottom w:val="none" w:sz="0" w:space="0" w:color="auto"/>
        <w:right w:val="none" w:sz="0" w:space="0" w:color="auto"/>
      </w:divBdr>
    </w:div>
    <w:div w:id="19742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6.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20.bin"/><Relationship Id="rId42" Type="http://schemas.openxmlformats.org/officeDocument/2006/relationships/oleObject" Target="embeddings/oleObject24.bin"/><Relationship Id="rId47" Type="http://schemas.openxmlformats.org/officeDocument/2006/relationships/oleObject" Target="embeddings/oleObject27.bin"/><Relationship Id="rId50" Type="http://schemas.openxmlformats.org/officeDocument/2006/relationships/image" Target="media/image17.wmf"/><Relationship Id="rId55" Type="http://schemas.openxmlformats.org/officeDocument/2006/relationships/image" Target="media/image21.png"/><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image" Target="media/image20.png"/><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oleObject" Target="embeddings/oleObject19.bin"/><Relationship Id="rId37" Type="http://schemas.openxmlformats.org/officeDocument/2006/relationships/image" Target="media/image11.wmf"/><Relationship Id="rId40" Type="http://schemas.openxmlformats.org/officeDocument/2006/relationships/oleObject" Target="embeddings/oleObject23.bin"/><Relationship Id="rId45" Type="http://schemas.openxmlformats.org/officeDocument/2006/relationships/oleObject" Target="embeddings/oleObject26.bin"/><Relationship Id="rId53" Type="http://schemas.openxmlformats.org/officeDocument/2006/relationships/image" Target="media/image19.png"/><Relationship Id="rId58"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image" Target="media/image4.wmf"/><Relationship Id="rId28" Type="http://schemas.openxmlformats.org/officeDocument/2006/relationships/oleObject" Target="embeddings/oleObject17.bin"/><Relationship Id="rId36" Type="http://schemas.openxmlformats.org/officeDocument/2006/relationships/oleObject" Target="embeddings/oleObject21.bin"/><Relationship Id="rId49" Type="http://schemas.openxmlformats.org/officeDocument/2006/relationships/oleObject" Target="embeddings/oleObject28.bin"/><Relationship Id="rId57" Type="http://schemas.openxmlformats.org/officeDocument/2006/relationships/image" Target="media/image23.png"/><Relationship Id="rId61" Type="http://schemas.openxmlformats.org/officeDocument/2006/relationships/image" Target="media/image27.png"/><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image" Target="media/image8.wmf"/><Relationship Id="rId44" Type="http://schemas.openxmlformats.org/officeDocument/2006/relationships/oleObject" Target="embeddings/oleObject25.bin"/><Relationship Id="rId52" Type="http://schemas.openxmlformats.org/officeDocument/2006/relationships/image" Target="media/image18.png"/><Relationship Id="rId60"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4.bin"/><Relationship Id="rId27" Type="http://schemas.openxmlformats.org/officeDocument/2006/relationships/image" Target="media/image6.wmf"/><Relationship Id="rId30" Type="http://schemas.openxmlformats.org/officeDocument/2006/relationships/oleObject" Target="embeddings/oleObject18.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image" Target="media/image22.png"/><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22.bin"/><Relationship Id="rId46" Type="http://schemas.openxmlformats.org/officeDocument/2006/relationships/image" Target="media/image15.wmf"/><Relationship Id="rId59"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1883-E54A-4BD8-857C-946C0D3D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11991</Words>
  <Characters>68353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us</Company>
  <LinksUpToDate>false</LinksUpToDate>
  <CharactersWithSpaces>80184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cp:lastModifiedBy>admin</cp:lastModifiedBy>
  <cp:revision>2</cp:revision>
  <cp:lastPrinted>1998-01-01T07:07:00Z</cp:lastPrinted>
  <dcterms:created xsi:type="dcterms:W3CDTF">2014-04-08T00:25:00Z</dcterms:created>
  <dcterms:modified xsi:type="dcterms:W3CDTF">2014-04-08T00:25:00Z</dcterms:modified>
</cp:coreProperties>
</file>