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306D" w:rsidRDefault="0019306D" w:rsidP="000D760D">
      <w:pPr>
        <w:spacing w:line="360" w:lineRule="auto"/>
        <w:ind w:firstLine="709"/>
        <w:jc w:val="center"/>
        <w:rPr>
          <w:sz w:val="28"/>
          <w:szCs w:val="28"/>
        </w:rPr>
      </w:pPr>
      <w:r w:rsidRPr="000D760D">
        <w:rPr>
          <w:sz w:val="28"/>
          <w:szCs w:val="28"/>
        </w:rPr>
        <w:t>Содержание</w:t>
      </w:r>
    </w:p>
    <w:p w:rsidR="000D760D" w:rsidRPr="000D760D" w:rsidRDefault="000D760D" w:rsidP="000D760D">
      <w:pPr>
        <w:spacing w:line="360" w:lineRule="auto"/>
        <w:ind w:firstLine="709"/>
        <w:jc w:val="center"/>
        <w:rPr>
          <w:sz w:val="28"/>
          <w:szCs w:val="28"/>
        </w:rPr>
      </w:pPr>
    </w:p>
    <w:p w:rsidR="0019306D" w:rsidRPr="000D760D" w:rsidRDefault="0019306D" w:rsidP="000D760D">
      <w:pPr>
        <w:spacing w:line="360" w:lineRule="auto"/>
        <w:rPr>
          <w:sz w:val="28"/>
          <w:szCs w:val="28"/>
        </w:rPr>
      </w:pPr>
      <w:r w:rsidRPr="000D760D">
        <w:rPr>
          <w:sz w:val="28"/>
          <w:szCs w:val="28"/>
        </w:rPr>
        <w:t>Введение…………………………………………………………………….……..2</w:t>
      </w:r>
    </w:p>
    <w:p w:rsidR="0019306D" w:rsidRPr="000D760D" w:rsidRDefault="0019306D" w:rsidP="000D760D">
      <w:pPr>
        <w:spacing w:line="360" w:lineRule="auto"/>
        <w:jc w:val="both"/>
        <w:rPr>
          <w:sz w:val="28"/>
          <w:szCs w:val="28"/>
        </w:rPr>
      </w:pPr>
      <w:r w:rsidRPr="000D760D">
        <w:rPr>
          <w:sz w:val="28"/>
          <w:szCs w:val="28"/>
        </w:rPr>
        <w:t>1 Понятие бизнес-плана. Цели. Функции. Задачи………………………..…..…3</w:t>
      </w:r>
    </w:p>
    <w:p w:rsidR="0019306D" w:rsidRPr="000D760D" w:rsidRDefault="0019306D" w:rsidP="000D760D">
      <w:pPr>
        <w:pStyle w:val="a6"/>
        <w:spacing w:line="360" w:lineRule="auto"/>
        <w:rPr>
          <w:sz w:val="28"/>
          <w:szCs w:val="28"/>
        </w:rPr>
      </w:pPr>
      <w:r w:rsidRPr="000D760D">
        <w:rPr>
          <w:sz w:val="28"/>
          <w:szCs w:val="28"/>
        </w:rPr>
        <w:t>1.1 Цель, задачи и особенности составления бизнес плана…………....…..3</w:t>
      </w:r>
    </w:p>
    <w:p w:rsidR="0019306D" w:rsidRPr="000D760D" w:rsidRDefault="0019306D" w:rsidP="000D760D">
      <w:pPr>
        <w:spacing w:line="360" w:lineRule="auto"/>
        <w:jc w:val="both"/>
        <w:rPr>
          <w:sz w:val="28"/>
          <w:szCs w:val="28"/>
        </w:rPr>
      </w:pPr>
      <w:r w:rsidRPr="000D760D">
        <w:rPr>
          <w:sz w:val="28"/>
          <w:szCs w:val="28"/>
        </w:rPr>
        <w:t>1.2 Функции бизнес-плана и его отличие от других плановых документов….8 2  Структура бизнес-плана………………………………………………………14</w:t>
      </w:r>
    </w:p>
    <w:p w:rsidR="0019306D" w:rsidRPr="000D760D" w:rsidRDefault="0019306D" w:rsidP="000D760D">
      <w:pPr>
        <w:spacing w:line="360" w:lineRule="auto"/>
        <w:jc w:val="both"/>
        <w:rPr>
          <w:sz w:val="28"/>
          <w:szCs w:val="28"/>
        </w:rPr>
      </w:pPr>
      <w:r w:rsidRPr="000D760D">
        <w:rPr>
          <w:sz w:val="28"/>
          <w:szCs w:val="28"/>
        </w:rPr>
        <w:t>2.1 Основные разделы бизнес-плана…………………………………………...14</w:t>
      </w:r>
    </w:p>
    <w:p w:rsidR="0019306D" w:rsidRPr="000D760D" w:rsidRDefault="0019306D" w:rsidP="000D760D">
      <w:pPr>
        <w:spacing w:line="360" w:lineRule="auto"/>
        <w:jc w:val="both"/>
        <w:rPr>
          <w:sz w:val="28"/>
          <w:szCs w:val="28"/>
        </w:rPr>
      </w:pPr>
      <w:r w:rsidRPr="000D760D">
        <w:rPr>
          <w:sz w:val="28"/>
          <w:szCs w:val="28"/>
        </w:rPr>
        <w:t xml:space="preserve">2.2 Технология составления финансового плана……………………………...22 </w:t>
      </w:r>
      <w:r w:rsidR="007B3247" w:rsidRPr="000D760D">
        <w:rPr>
          <w:sz w:val="28"/>
          <w:szCs w:val="28"/>
        </w:rPr>
        <w:t>2.3</w:t>
      </w:r>
      <w:r w:rsidRPr="000D760D">
        <w:rPr>
          <w:sz w:val="28"/>
          <w:szCs w:val="28"/>
        </w:rPr>
        <w:t xml:space="preserve"> Бизнес-план с</w:t>
      </w:r>
      <w:r w:rsidR="00CC59CD">
        <w:rPr>
          <w:sz w:val="28"/>
          <w:szCs w:val="28"/>
        </w:rPr>
        <w:t>оздания торговой компании ООО «</w:t>
      </w:r>
      <w:r w:rsidRPr="000D760D">
        <w:rPr>
          <w:sz w:val="28"/>
          <w:szCs w:val="28"/>
        </w:rPr>
        <w:t>Высокие технологии»</w:t>
      </w:r>
      <w:r w:rsidR="00AE0E13" w:rsidRPr="000D760D">
        <w:rPr>
          <w:sz w:val="28"/>
          <w:szCs w:val="28"/>
        </w:rPr>
        <w:t>…………………………………………………………….………...26</w:t>
      </w:r>
    </w:p>
    <w:p w:rsidR="00AE0E13" w:rsidRPr="000D760D" w:rsidRDefault="00AE0E13" w:rsidP="000D760D">
      <w:pPr>
        <w:spacing w:line="360" w:lineRule="auto"/>
        <w:jc w:val="both"/>
        <w:rPr>
          <w:sz w:val="28"/>
          <w:szCs w:val="28"/>
        </w:rPr>
      </w:pPr>
      <w:r w:rsidRPr="000D760D">
        <w:rPr>
          <w:sz w:val="28"/>
          <w:szCs w:val="28"/>
        </w:rPr>
        <w:t>Заключение……………………………………………………………………….48</w:t>
      </w:r>
    </w:p>
    <w:p w:rsidR="00AE0E13" w:rsidRPr="000D760D" w:rsidRDefault="00AE0E13" w:rsidP="000D760D">
      <w:pPr>
        <w:spacing w:line="360" w:lineRule="auto"/>
        <w:jc w:val="both"/>
        <w:rPr>
          <w:i/>
          <w:sz w:val="28"/>
          <w:szCs w:val="28"/>
        </w:rPr>
      </w:pPr>
      <w:r w:rsidRPr="000D760D">
        <w:rPr>
          <w:sz w:val="28"/>
          <w:szCs w:val="28"/>
        </w:rPr>
        <w:t>Список использованной литературы…………………………………………...</w:t>
      </w:r>
      <w:r w:rsidR="006439D9" w:rsidRPr="000D760D">
        <w:rPr>
          <w:sz w:val="28"/>
          <w:szCs w:val="28"/>
        </w:rPr>
        <w:t>49</w:t>
      </w:r>
    </w:p>
    <w:p w:rsidR="007E3750" w:rsidRPr="000D760D" w:rsidRDefault="000D760D" w:rsidP="000D760D">
      <w:pPr>
        <w:spacing w:line="360" w:lineRule="auto"/>
        <w:ind w:firstLine="709"/>
        <w:jc w:val="both"/>
        <w:rPr>
          <w:sz w:val="28"/>
          <w:szCs w:val="28"/>
        </w:rPr>
      </w:pPr>
      <w:r>
        <w:rPr>
          <w:sz w:val="28"/>
          <w:szCs w:val="28"/>
        </w:rPr>
        <w:br w:type="page"/>
      </w:r>
      <w:r w:rsidR="00AE0E13" w:rsidRPr="000D760D">
        <w:rPr>
          <w:sz w:val="28"/>
          <w:szCs w:val="28"/>
        </w:rPr>
        <w:lastRenderedPageBreak/>
        <w:t xml:space="preserve"> </w:t>
      </w:r>
      <w:r w:rsidR="00EA7D8B" w:rsidRPr="000D760D">
        <w:rPr>
          <w:sz w:val="28"/>
          <w:szCs w:val="28"/>
        </w:rPr>
        <w:t xml:space="preserve"> </w:t>
      </w:r>
      <w:r w:rsidR="007E3750" w:rsidRPr="000D760D">
        <w:rPr>
          <w:sz w:val="28"/>
          <w:szCs w:val="28"/>
        </w:rPr>
        <w:t>Введение.</w:t>
      </w:r>
    </w:p>
    <w:p w:rsidR="007E3750" w:rsidRPr="000D760D" w:rsidRDefault="007E3750" w:rsidP="000D760D">
      <w:pPr>
        <w:spacing w:line="360" w:lineRule="auto"/>
        <w:ind w:firstLine="709"/>
        <w:jc w:val="both"/>
        <w:rPr>
          <w:sz w:val="28"/>
          <w:szCs w:val="28"/>
        </w:rPr>
      </w:pPr>
      <w:r w:rsidRPr="000D760D">
        <w:rPr>
          <w:sz w:val="28"/>
          <w:szCs w:val="28"/>
        </w:rPr>
        <w:t xml:space="preserve">     </w:t>
      </w:r>
    </w:p>
    <w:p w:rsidR="007E3750" w:rsidRPr="000D760D" w:rsidRDefault="007E3750" w:rsidP="000D760D">
      <w:pPr>
        <w:spacing w:line="360" w:lineRule="auto"/>
        <w:ind w:firstLine="709"/>
        <w:jc w:val="both"/>
        <w:rPr>
          <w:sz w:val="28"/>
          <w:szCs w:val="28"/>
        </w:rPr>
      </w:pPr>
      <w:r w:rsidRPr="000D760D">
        <w:rPr>
          <w:sz w:val="28"/>
          <w:szCs w:val="28"/>
        </w:rPr>
        <w:t>В последнее время деятельность большинства российских компаний адекватно реагирует на изменения внешней среды. Все более характерным становится предвидение изменений коньюктуры рынка, осваиваются новые направления и инструменты бизн</w:t>
      </w:r>
      <w:r w:rsidR="00E821B9" w:rsidRPr="000D760D">
        <w:rPr>
          <w:sz w:val="28"/>
          <w:szCs w:val="28"/>
        </w:rPr>
        <w:t xml:space="preserve">еса. </w:t>
      </w:r>
      <w:r w:rsidRPr="000D760D">
        <w:rPr>
          <w:sz w:val="28"/>
          <w:szCs w:val="28"/>
        </w:rPr>
        <w:t>Современная экономическая ситуация связанная с активным развитием рыночных отношений, заставляет использовать новые прогрессивные подходы к внутрифирменному планированию. Компании вынуждены искать формы и модели планирования, которые обеспечивали бы максимальную эффективность принимаемых управленческих решений. План-это модель действий, созданная на основе прогнозирования экономической среды с учетом целей развития бизнеса. Объединяя понятия «бизнес» и «план», можно сказать, что бизнес-план- это программа деятельности организации по реализации какого-либо дела. Он содержит сведения о компании, продукте (услуге), его производстве, рынке сбыта, финансовую и другую организационную информацию.</w:t>
      </w:r>
    </w:p>
    <w:p w:rsidR="007E3750" w:rsidRPr="000D760D" w:rsidRDefault="007E3750" w:rsidP="000D760D">
      <w:pPr>
        <w:spacing w:line="360" w:lineRule="auto"/>
        <w:ind w:firstLine="709"/>
        <w:jc w:val="both"/>
        <w:rPr>
          <w:sz w:val="28"/>
          <w:szCs w:val="28"/>
        </w:rPr>
      </w:pPr>
      <w:r w:rsidRPr="000D760D">
        <w:rPr>
          <w:sz w:val="28"/>
          <w:szCs w:val="28"/>
        </w:rPr>
        <w:t>Я считаю данную тему актуальной, так как на сегодняшний день бизнес-планы необходимы всем, это один из важнейших элементов имиджа предприятия. Значительно убедительнее выглядит компания, о которой известно, как она будет развиваться в течение ближайших лет.</w:t>
      </w:r>
    </w:p>
    <w:p w:rsidR="007E3750" w:rsidRPr="000D760D" w:rsidRDefault="007E3750" w:rsidP="000D760D">
      <w:pPr>
        <w:spacing w:line="360" w:lineRule="auto"/>
        <w:ind w:firstLine="709"/>
        <w:jc w:val="both"/>
        <w:rPr>
          <w:sz w:val="28"/>
          <w:szCs w:val="28"/>
        </w:rPr>
      </w:pPr>
      <w:r w:rsidRPr="000D760D">
        <w:rPr>
          <w:sz w:val="28"/>
          <w:szCs w:val="28"/>
        </w:rPr>
        <w:t>Цель данного курсового проекта описать процесс разработки бизнес-плана на примере торговой компании торговой компании ООО « Высокие технологии».</w:t>
      </w:r>
      <w:r w:rsidR="00E821B9" w:rsidRPr="000D760D">
        <w:rPr>
          <w:sz w:val="28"/>
          <w:szCs w:val="28"/>
        </w:rPr>
        <w:t xml:space="preserve"> Создание единого подхода при организации собственного предприятия (фирмы).</w:t>
      </w:r>
    </w:p>
    <w:p w:rsidR="007E3750" w:rsidRPr="000D760D" w:rsidRDefault="007E3750" w:rsidP="000D760D">
      <w:pPr>
        <w:spacing w:line="360" w:lineRule="auto"/>
        <w:ind w:firstLine="709"/>
        <w:jc w:val="both"/>
        <w:rPr>
          <w:sz w:val="28"/>
          <w:szCs w:val="28"/>
        </w:rPr>
      </w:pPr>
      <w:r w:rsidRPr="000D760D">
        <w:rPr>
          <w:sz w:val="28"/>
          <w:szCs w:val="28"/>
        </w:rPr>
        <w:t>Задачи курсового проекта наглядно показать процесс разработки бизнес-плана включающего в себя такие разделы как :  резюме, описание предприятия и отрасли, описание продукции (услуг), анализ рынка, организационный план, персонал и управление, производственный план, план маркетинга, риски и страхование. Подробно рассмотреть технологии составления финансового плана предприятия.</w:t>
      </w:r>
    </w:p>
    <w:p w:rsidR="00E3143D" w:rsidRPr="000D760D" w:rsidRDefault="007E3750" w:rsidP="000D760D">
      <w:pPr>
        <w:pStyle w:val="a6"/>
        <w:spacing w:line="360" w:lineRule="auto"/>
        <w:ind w:firstLine="709"/>
        <w:rPr>
          <w:sz w:val="28"/>
          <w:szCs w:val="28"/>
        </w:rPr>
      </w:pPr>
      <w:r w:rsidRPr="000D760D">
        <w:rPr>
          <w:sz w:val="28"/>
          <w:szCs w:val="28"/>
        </w:rPr>
        <w:t>1 Понятие бизнес-плана. Цели. Функции. Задачи</w:t>
      </w:r>
    </w:p>
    <w:p w:rsidR="007E3750" w:rsidRPr="000D760D" w:rsidRDefault="00E3143D" w:rsidP="000D760D">
      <w:pPr>
        <w:pStyle w:val="a6"/>
        <w:spacing w:line="360" w:lineRule="auto"/>
        <w:ind w:firstLine="709"/>
        <w:rPr>
          <w:sz w:val="28"/>
          <w:szCs w:val="28"/>
        </w:rPr>
      </w:pPr>
      <w:r w:rsidRPr="000D760D">
        <w:rPr>
          <w:sz w:val="28"/>
          <w:szCs w:val="28"/>
        </w:rPr>
        <w:t xml:space="preserve">    </w:t>
      </w:r>
    </w:p>
    <w:p w:rsidR="00EA7D8B" w:rsidRPr="000D760D" w:rsidRDefault="00EA7D8B" w:rsidP="000D760D">
      <w:pPr>
        <w:pStyle w:val="a6"/>
        <w:spacing w:line="360" w:lineRule="auto"/>
        <w:ind w:firstLine="709"/>
        <w:rPr>
          <w:sz w:val="28"/>
          <w:szCs w:val="28"/>
        </w:rPr>
      </w:pPr>
      <w:r w:rsidRPr="000D760D">
        <w:rPr>
          <w:sz w:val="28"/>
          <w:szCs w:val="28"/>
        </w:rPr>
        <w:t>1.1 Цель, задачи и особенности составления бизнес плана</w:t>
      </w:r>
    </w:p>
    <w:p w:rsidR="00EA7D8B" w:rsidRPr="000D760D" w:rsidRDefault="00EA7D8B" w:rsidP="000D760D">
      <w:pPr>
        <w:pStyle w:val="a6"/>
        <w:spacing w:line="360" w:lineRule="auto"/>
        <w:ind w:firstLine="709"/>
        <w:rPr>
          <w:sz w:val="28"/>
          <w:szCs w:val="28"/>
        </w:rPr>
      </w:pPr>
      <w:r w:rsidRPr="000D760D">
        <w:rPr>
          <w:sz w:val="28"/>
          <w:szCs w:val="28"/>
        </w:rPr>
        <w:t xml:space="preserve">  </w:t>
      </w:r>
    </w:p>
    <w:p w:rsidR="00EA7D8B" w:rsidRPr="000D760D" w:rsidRDefault="00EA7D8B" w:rsidP="000D760D">
      <w:pPr>
        <w:pStyle w:val="a6"/>
        <w:spacing w:line="360" w:lineRule="auto"/>
        <w:ind w:right="0" w:firstLine="709"/>
        <w:rPr>
          <w:sz w:val="28"/>
          <w:szCs w:val="28"/>
        </w:rPr>
      </w:pPr>
      <w:r w:rsidRPr="000D760D">
        <w:rPr>
          <w:sz w:val="28"/>
          <w:szCs w:val="28"/>
        </w:rPr>
        <w:t>Бизнес-план – это документ, который описывает все основные аспекты будущего коммерческого предприятия, анализирует все проблемы, с которыми оно может столкнуться, а также определяет способы решения этих проблем. Поэтому правильно составленный бизнес-план, в конечном счете, отвечает на вопрос: стоит ли вообще вкладывать деньги в это дело и принесет ли оно дохо</w:t>
      </w:r>
      <w:r w:rsidR="0029391C" w:rsidRPr="000D760D">
        <w:rPr>
          <w:sz w:val="28"/>
          <w:szCs w:val="28"/>
        </w:rPr>
        <w:t xml:space="preserve">ды, которые окупят все затраты? </w:t>
      </w:r>
      <w:r w:rsidRPr="000D760D">
        <w:rPr>
          <w:sz w:val="28"/>
          <w:szCs w:val="28"/>
        </w:rPr>
        <w:t>Составление бизнес-плана требует личного участия руководителя предприятия или человека, собирающегося открыть свое дело. Включаясь в эту работу, он как бы моделирует свою будущую деятельность, проверяя на крепость и сам замысел, и себя: хватит ли у него сил обеспечить успех проекту и продвинуться дальше. Овладение искусством составления бизнес-плана сегодн</w:t>
      </w:r>
      <w:r w:rsidR="00AE0E13" w:rsidRPr="000D760D">
        <w:rPr>
          <w:sz w:val="28"/>
          <w:szCs w:val="28"/>
        </w:rPr>
        <w:t>я становится крайне актуальным: в</w:t>
      </w:r>
      <w:r w:rsidRPr="000D760D">
        <w:rPr>
          <w:sz w:val="28"/>
          <w:szCs w:val="28"/>
        </w:rPr>
        <w:t xml:space="preserve"> нашу экономику входит новое поколение предпринимателей, которые никогда не руководили никаким коммерческим предприятием;</w:t>
      </w:r>
      <w:r w:rsidR="00AE0E13" w:rsidRPr="000D760D">
        <w:rPr>
          <w:sz w:val="28"/>
          <w:szCs w:val="28"/>
        </w:rPr>
        <w:t xml:space="preserve"> </w:t>
      </w:r>
      <w:r w:rsidRPr="000D760D">
        <w:rPr>
          <w:sz w:val="28"/>
          <w:szCs w:val="28"/>
        </w:rPr>
        <w:t>меняющаяся хозяйственная среда ставит и опытных руководителей перед необходимостью по-иному просчитывать свои будущие шаги и готовиться к борьбе с конкурентами; необходимо уметь обосновывать свои заявки и доказывать инвесторам, что мы способны просчитать все аспекты использования таких инвестиций не хуже бизнесменов из других стран.</w:t>
      </w:r>
    </w:p>
    <w:p w:rsidR="00EA7D8B" w:rsidRPr="000D760D" w:rsidRDefault="00EA7D8B" w:rsidP="000D760D">
      <w:pPr>
        <w:spacing w:line="360" w:lineRule="auto"/>
        <w:ind w:firstLine="709"/>
        <w:jc w:val="both"/>
        <w:rPr>
          <w:sz w:val="28"/>
          <w:szCs w:val="28"/>
        </w:rPr>
      </w:pPr>
      <w:r w:rsidRPr="000D760D">
        <w:rPr>
          <w:sz w:val="28"/>
          <w:szCs w:val="28"/>
        </w:rPr>
        <w:t>Как известно бизнес-план – это план развития предприятия необходимый для освоения новых сфер деятельности фирмы или для создания новых сфер бизнеса. Основная цель разработки бизнес-плана – подробно описать предполагаемую деятельность компании на ближайший год, связанную с разработкой новых товаров и услуг (открытием новых бизнес-направлений, финансовым оздоровлением и пр.), определить основные финансовые показатели на последующий период (3-5 лет) с учетом уровня целевого рынка, произвести оценку имеющихся ресурсов и определить потребности в дополнительном внешнем финансировании. Также существуют другие не менее важные цели:</w:t>
      </w:r>
      <w:r w:rsidR="0029391C" w:rsidRPr="000D760D">
        <w:rPr>
          <w:sz w:val="28"/>
          <w:szCs w:val="28"/>
        </w:rPr>
        <w:t xml:space="preserve"> </w:t>
      </w:r>
      <w:r w:rsidRPr="000D760D">
        <w:rPr>
          <w:sz w:val="28"/>
          <w:szCs w:val="28"/>
        </w:rPr>
        <w:t>оценка степени жизнеспособности идеи;</w:t>
      </w:r>
      <w:r w:rsidR="0029391C" w:rsidRPr="000D760D">
        <w:rPr>
          <w:sz w:val="28"/>
          <w:szCs w:val="28"/>
        </w:rPr>
        <w:t xml:space="preserve"> </w:t>
      </w:r>
      <w:r w:rsidRPr="000D760D">
        <w:rPr>
          <w:sz w:val="28"/>
          <w:szCs w:val="28"/>
        </w:rPr>
        <w:t>снижение риска открытия нового бизнеса или бизнес-направления;</w:t>
      </w:r>
      <w:r w:rsidR="0029391C" w:rsidRPr="000D760D">
        <w:rPr>
          <w:sz w:val="28"/>
          <w:szCs w:val="28"/>
        </w:rPr>
        <w:t xml:space="preserve"> </w:t>
      </w:r>
      <w:r w:rsidRPr="000D760D">
        <w:rPr>
          <w:sz w:val="28"/>
          <w:szCs w:val="28"/>
        </w:rPr>
        <w:t>привлечение интереса потенциальных инвесторо</w:t>
      </w:r>
      <w:r w:rsidR="000D760D">
        <w:rPr>
          <w:sz w:val="28"/>
          <w:szCs w:val="28"/>
        </w:rPr>
        <w:t>в (спонсоров, креди</w:t>
      </w:r>
      <w:r w:rsidRPr="000D760D">
        <w:rPr>
          <w:sz w:val="28"/>
          <w:szCs w:val="28"/>
        </w:rPr>
        <w:t>торов);</w:t>
      </w:r>
      <w:r w:rsidR="0029391C" w:rsidRPr="000D760D">
        <w:rPr>
          <w:sz w:val="28"/>
          <w:szCs w:val="28"/>
        </w:rPr>
        <w:t xml:space="preserve"> </w:t>
      </w:r>
      <w:r w:rsidRPr="000D760D">
        <w:rPr>
          <w:sz w:val="28"/>
          <w:szCs w:val="28"/>
        </w:rPr>
        <w:t>приобретение опыта планирования, определение перспективы развития нового бизнеса.</w:t>
      </w:r>
    </w:p>
    <w:p w:rsidR="00EA7D8B" w:rsidRPr="000D760D" w:rsidRDefault="00EA7D8B" w:rsidP="000D760D">
      <w:pPr>
        <w:spacing w:line="360" w:lineRule="auto"/>
        <w:ind w:firstLine="709"/>
        <w:jc w:val="both"/>
        <w:rPr>
          <w:sz w:val="28"/>
          <w:szCs w:val="28"/>
        </w:rPr>
      </w:pPr>
      <w:r w:rsidRPr="000D760D">
        <w:rPr>
          <w:sz w:val="28"/>
          <w:szCs w:val="28"/>
        </w:rPr>
        <w:t>Обычно бизнес-планы составляют для внешнего (чтобы представить дело в наиболее выгодном свете людям извне, например, инвесторам) или внутреннего (в этом случае проводится анализ всех сильных и слабых сторон бизнеса) использования. При  разработке любого варианта бизнес плана  следует, как можно более реалистично оценивать как имеющиеся ресурсы, так и ры</w:t>
      </w:r>
      <w:r w:rsidR="00E3143D" w:rsidRPr="000D760D">
        <w:rPr>
          <w:sz w:val="28"/>
          <w:szCs w:val="28"/>
        </w:rPr>
        <w:t>ночные перспективы. На рисунке 1</w:t>
      </w:r>
      <w:r w:rsidRPr="000D760D">
        <w:rPr>
          <w:sz w:val="28"/>
          <w:szCs w:val="28"/>
        </w:rPr>
        <w:t xml:space="preserve">.1 представлены цели, задачи и причины разработки бизнес плана. </w:t>
      </w:r>
    </w:p>
    <w:p w:rsidR="00EA7D8B" w:rsidRPr="000D760D" w:rsidRDefault="00F402AE" w:rsidP="000D760D">
      <w:pPr>
        <w:spacing w:line="360" w:lineRule="auto"/>
        <w:ind w:firstLine="709"/>
        <w:jc w:val="both"/>
        <w:rPr>
          <w:sz w:val="28"/>
          <w:szCs w:val="28"/>
        </w:rPr>
      </w:pPr>
      <w:r>
        <w:rPr>
          <w:noProof/>
        </w:rPr>
        <w:pict>
          <v:group id="_x0000_s1026" editas="canvas" style="position:absolute;margin-left:0;margin-top:2.4pt;width:468pt;height:405pt;z-index:251657728;mso-position-horizontal-relative:char;mso-position-vertical-relative:line" coordorigin="2140,6263" coordsize="7341,6271">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140;top:6263;width:7341;height:6271" o:preferrelative="f" stroked="t">
              <v:fill o:detectmouseclick="t"/>
              <v:stroke dashstyle="1 1" endcap="round"/>
              <v:shadow on="t" type="double" opacity=".5" color2="shadow add(102)" offset="-3pt,-3pt" offset2="-6pt,-6pt"/>
              <v:path o:extrusionok="t" o:connecttype="none"/>
              <o:lock v:ext="edit" text="t"/>
            </v:shape>
            <v:rect id="_x0000_s1028" style="position:absolute;left:2564;top:6820;width:1977;height:698">
              <v:textbox style="mso-next-textbox:#_x0000_s1028">
                <w:txbxContent>
                  <w:p w:rsidR="00E3143D" w:rsidRPr="005039DE" w:rsidRDefault="00E3143D" w:rsidP="00EA7D8B">
                    <w:pPr>
                      <w:jc w:val="center"/>
                      <w:rPr>
                        <w:sz w:val="28"/>
                        <w:szCs w:val="28"/>
                      </w:rPr>
                    </w:pPr>
                    <w:r w:rsidRPr="005039DE">
                      <w:rPr>
                        <w:sz w:val="28"/>
                        <w:szCs w:val="28"/>
                      </w:rPr>
                      <w:t>Привлечение денег</w:t>
                    </w:r>
                  </w:p>
                </w:txbxContent>
              </v:textbox>
            </v:rect>
            <v:rect id="_x0000_s1029" style="position:absolute;left:6799;top:6820;width:1975;height:697">
              <v:textbox style="mso-next-textbox:#_x0000_s1029">
                <w:txbxContent>
                  <w:p w:rsidR="00E3143D" w:rsidRPr="005039DE" w:rsidRDefault="00E3143D" w:rsidP="00EA7D8B">
                    <w:pPr>
                      <w:jc w:val="center"/>
                      <w:rPr>
                        <w:sz w:val="28"/>
                        <w:szCs w:val="28"/>
                      </w:rPr>
                    </w:pPr>
                    <w:r w:rsidRPr="005039DE">
                      <w:rPr>
                        <w:sz w:val="28"/>
                        <w:szCs w:val="28"/>
                      </w:rPr>
                      <w:t>Смена собственника,</w:t>
                    </w:r>
                  </w:p>
                  <w:p w:rsidR="00E3143D" w:rsidRPr="005039DE" w:rsidRDefault="00E3143D" w:rsidP="00EA7D8B">
                    <w:pPr>
                      <w:jc w:val="center"/>
                      <w:rPr>
                        <w:sz w:val="28"/>
                        <w:szCs w:val="28"/>
                      </w:rPr>
                    </w:pPr>
                    <w:r w:rsidRPr="005039DE">
                      <w:rPr>
                        <w:sz w:val="28"/>
                        <w:szCs w:val="28"/>
                      </w:rPr>
                      <w:t>новая фирма</w:t>
                    </w:r>
                  </w:p>
                </w:txbxContent>
              </v:textbox>
            </v:rect>
            <v:line id="_x0000_s1030" style="position:absolute" from="4540,7935" to="6799,7936"/>
            <v:rect id="_x0000_s1031" style="position:absolute;left:2563;top:7656;width:1976;height:837">
              <v:textbox style="mso-next-textbox:#_x0000_s1031">
                <w:txbxContent>
                  <w:p w:rsidR="00E3143D" w:rsidRPr="005039DE" w:rsidRDefault="00E3143D" w:rsidP="00EA7D8B">
                    <w:pPr>
                      <w:jc w:val="center"/>
                      <w:rPr>
                        <w:sz w:val="28"/>
                        <w:szCs w:val="28"/>
                      </w:rPr>
                    </w:pPr>
                    <w:r w:rsidRPr="005039DE">
                      <w:rPr>
                        <w:sz w:val="28"/>
                        <w:szCs w:val="28"/>
                      </w:rPr>
                      <w:t>Значительные изменения</w:t>
                    </w:r>
                  </w:p>
                </w:txbxContent>
              </v:textbox>
            </v:rect>
            <v:rect id="_x0000_s1032" style="position:absolute;left:6799;top:7656;width:1975;height:837">
              <v:textbox style="mso-next-textbox:#_x0000_s1032">
                <w:txbxContent>
                  <w:p w:rsidR="00E3143D" w:rsidRPr="005039DE" w:rsidRDefault="00E3143D" w:rsidP="00EA7D8B">
                    <w:pPr>
                      <w:jc w:val="center"/>
                      <w:rPr>
                        <w:sz w:val="28"/>
                        <w:szCs w:val="28"/>
                      </w:rPr>
                    </w:pPr>
                    <w:r w:rsidRPr="005039DE">
                      <w:rPr>
                        <w:sz w:val="28"/>
                        <w:szCs w:val="28"/>
                      </w:rPr>
                      <w:t>Анализ деятельности в изменяющемся окружении</w:t>
                    </w:r>
                  </w:p>
                </w:txbxContent>
              </v:textbox>
            </v:rect>
            <v:line id="_x0000_s1033" style="position:absolute" from="4540,7099" to="6799,7099"/>
            <v:rect id="_x0000_s1034" style="position:absolute;left:4681;top:8493;width:1976;height:418">
              <v:textbox style="mso-next-textbox:#_x0000_s1034">
                <w:txbxContent>
                  <w:p w:rsidR="00E3143D" w:rsidRPr="005039DE" w:rsidRDefault="00E3143D" w:rsidP="00EA7D8B">
                    <w:pPr>
                      <w:jc w:val="center"/>
                      <w:rPr>
                        <w:b/>
                        <w:sz w:val="28"/>
                        <w:szCs w:val="28"/>
                      </w:rPr>
                    </w:pPr>
                    <w:r w:rsidRPr="005039DE">
                      <w:rPr>
                        <w:b/>
                        <w:sz w:val="28"/>
                        <w:szCs w:val="28"/>
                      </w:rPr>
                      <w:t>Бизнес-план</w:t>
                    </w:r>
                  </w:p>
                </w:txbxContent>
              </v:textbox>
            </v:rect>
            <v:line id="_x0000_s1035" style="position:absolute" from="5669,7099" to="5669,8493"/>
            <v:rect id="_x0000_s1036" style="position:absolute;left:4681;top:9050;width:1976;height:418">
              <v:textbox style="mso-next-textbox:#_x0000_s1036">
                <w:txbxContent>
                  <w:p w:rsidR="00E3143D" w:rsidRPr="005039DE" w:rsidRDefault="00E3143D" w:rsidP="00EA7D8B">
                    <w:pPr>
                      <w:jc w:val="center"/>
                      <w:rPr>
                        <w:sz w:val="28"/>
                        <w:szCs w:val="28"/>
                      </w:rPr>
                    </w:pPr>
                    <w:r w:rsidRPr="005039DE">
                      <w:rPr>
                        <w:sz w:val="28"/>
                        <w:szCs w:val="28"/>
                      </w:rPr>
                      <w:t>собственники</w:t>
                    </w:r>
                  </w:p>
                </w:txbxContent>
              </v:textbox>
            </v:rect>
            <v:rect id="_x0000_s1037" style="position:absolute;left:7081;top:9050;width:1976;height:418">
              <v:textbox style="mso-next-textbox:#_x0000_s1037">
                <w:txbxContent>
                  <w:p w:rsidR="00E3143D" w:rsidRPr="005039DE" w:rsidRDefault="00E3143D" w:rsidP="00EA7D8B">
                    <w:pPr>
                      <w:jc w:val="center"/>
                      <w:rPr>
                        <w:sz w:val="28"/>
                        <w:szCs w:val="28"/>
                      </w:rPr>
                    </w:pPr>
                    <w:r w:rsidRPr="005039DE">
                      <w:rPr>
                        <w:sz w:val="28"/>
                        <w:szCs w:val="28"/>
                      </w:rPr>
                      <w:t>кредиторы</w:t>
                    </w:r>
                  </w:p>
                  <w:p w:rsidR="00E3143D" w:rsidRPr="005039DE" w:rsidRDefault="00E3143D" w:rsidP="00EA7D8B">
                    <w:pPr>
                      <w:rPr>
                        <w:sz w:val="28"/>
                        <w:szCs w:val="28"/>
                      </w:rPr>
                    </w:pPr>
                  </w:p>
                </w:txbxContent>
              </v:textbox>
            </v:rect>
            <v:line id="_x0000_s1038" style="position:absolute" from="5669,8911" to="5669,9050"/>
            <v:rect id="_x0000_s1039" style="position:absolute;left:4681;top:9607;width:1976;height:558">
              <v:textbox style="mso-next-textbox:#_x0000_s1039">
                <w:txbxContent>
                  <w:p w:rsidR="00E3143D" w:rsidRPr="005039DE" w:rsidRDefault="00E3143D" w:rsidP="00EA7D8B">
                    <w:pPr>
                      <w:jc w:val="center"/>
                      <w:rPr>
                        <w:sz w:val="28"/>
                        <w:szCs w:val="28"/>
                      </w:rPr>
                    </w:pPr>
                    <w:r w:rsidRPr="005039DE">
                      <w:rPr>
                        <w:sz w:val="28"/>
                        <w:szCs w:val="28"/>
                      </w:rPr>
                      <w:t>Оценка возможностей</w:t>
                    </w:r>
                  </w:p>
                </w:txbxContent>
              </v:textbox>
            </v:rect>
            <v:rect id="_x0000_s1040" style="position:absolute;left:4681;top:10304;width:1976;height:836">
              <v:textbox style="mso-next-textbox:#_x0000_s1040">
                <w:txbxContent>
                  <w:p w:rsidR="00E3143D" w:rsidRPr="005039DE" w:rsidRDefault="00E3143D" w:rsidP="00EA7D8B">
                    <w:pPr>
                      <w:jc w:val="center"/>
                      <w:rPr>
                        <w:sz w:val="28"/>
                        <w:szCs w:val="28"/>
                      </w:rPr>
                    </w:pPr>
                    <w:r w:rsidRPr="005039DE">
                      <w:rPr>
                        <w:sz w:val="28"/>
                        <w:szCs w:val="28"/>
                      </w:rPr>
                      <w:t>Установление и отслеживание целей и задач</w:t>
                    </w:r>
                  </w:p>
                </w:txbxContent>
              </v:textbox>
            </v:rect>
            <v:rect id="_x0000_s1041" style="position:absolute;left:4681;top:11280;width:1976;height:836">
              <v:textbox style="mso-next-textbox:#_x0000_s1041">
                <w:txbxContent>
                  <w:p w:rsidR="00E3143D" w:rsidRPr="005039DE" w:rsidRDefault="00E3143D" w:rsidP="00EA7D8B">
                    <w:pPr>
                      <w:jc w:val="center"/>
                      <w:rPr>
                        <w:sz w:val="28"/>
                        <w:szCs w:val="28"/>
                      </w:rPr>
                    </w:pPr>
                    <w:r w:rsidRPr="005039DE">
                      <w:rPr>
                        <w:sz w:val="28"/>
                        <w:szCs w:val="28"/>
                      </w:rPr>
                      <w:t>Определение потребности в деньгах</w:t>
                    </w:r>
                  </w:p>
                </w:txbxContent>
              </v:textbox>
            </v:rect>
            <v:rect id="_x0000_s1042" style="position:absolute;left:7081;top:9608;width:1976;height:555">
              <v:textbox style="mso-next-textbox:#_x0000_s1042">
                <w:txbxContent>
                  <w:p w:rsidR="00E3143D" w:rsidRPr="005039DE" w:rsidRDefault="00E3143D" w:rsidP="00EA7D8B">
                    <w:pPr>
                      <w:jc w:val="center"/>
                      <w:rPr>
                        <w:sz w:val="28"/>
                        <w:szCs w:val="28"/>
                      </w:rPr>
                    </w:pPr>
                    <w:r w:rsidRPr="005039DE">
                      <w:rPr>
                        <w:sz w:val="28"/>
                        <w:szCs w:val="28"/>
                      </w:rPr>
                      <w:t>Оценка ликвидности и рынка</w:t>
                    </w:r>
                  </w:p>
                </w:txbxContent>
              </v:textbox>
            </v:rect>
            <v:rect id="_x0000_s1043" style="position:absolute;left:7081;top:10304;width:1976;height:558">
              <v:textbox style="mso-next-textbox:#_x0000_s1043">
                <w:txbxContent>
                  <w:p w:rsidR="00E3143D" w:rsidRPr="005039DE" w:rsidRDefault="00E3143D" w:rsidP="00EA7D8B">
                    <w:pPr>
                      <w:jc w:val="center"/>
                      <w:rPr>
                        <w:sz w:val="28"/>
                        <w:szCs w:val="28"/>
                      </w:rPr>
                    </w:pPr>
                    <w:r w:rsidRPr="005039DE">
                      <w:rPr>
                        <w:sz w:val="28"/>
                        <w:szCs w:val="28"/>
                      </w:rPr>
                      <w:t>Оценка качества управления</w:t>
                    </w:r>
                  </w:p>
                </w:txbxContent>
              </v:textbox>
            </v:rect>
            <v:line id="_x0000_s1044" style="position:absolute" from="8069,9468" to="8070,9608"/>
            <v:line id="_x0000_s1045" style="position:absolute" from="8069,10165" to="8070,10304"/>
            <v:rect id="_x0000_s1046" style="position:absolute;left:2281;top:9608;width:1975;height:418">
              <v:textbox style="mso-next-textbox:#_x0000_s1046">
                <w:txbxContent>
                  <w:p w:rsidR="00E3143D" w:rsidRPr="005039DE" w:rsidRDefault="00E3143D" w:rsidP="00EA7D8B">
                    <w:pPr>
                      <w:jc w:val="center"/>
                      <w:rPr>
                        <w:sz w:val="28"/>
                        <w:szCs w:val="28"/>
                      </w:rPr>
                    </w:pPr>
                    <w:r w:rsidRPr="005039DE">
                      <w:rPr>
                        <w:sz w:val="28"/>
                        <w:szCs w:val="28"/>
                      </w:rPr>
                      <w:t>Уяснение идей</w:t>
                    </w:r>
                  </w:p>
                </w:txbxContent>
              </v:textbox>
            </v:rect>
            <v:rect id="_x0000_s1047" style="position:absolute;left:2281;top:10165;width:1975;height:418">
              <v:textbox style="mso-next-textbox:#_x0000_s1047">
                <w:txbxContent>
                  <w:p w:rsidR="00E3143D" w:rsidRPr="005039DE" w:rsidRDefault="00E3143D" w:rsidP="00EA7D8B">
                    <w:pPr>
                      <w:jc w:val="center"/>
                      <w:rPr>
                        <w:sz w:val="28"/>
                        <w:szCs w:val="28"/>
                      </w:rPr>
                    </w:pPr>
                    <w:r w:rsidRPr="005039DE">
                      <w:rPr>
                        <w:sz w:val="28"/>
                        <w:szCs w:val="28"/>
                      </w:rPr>
                      <w:t>Создание команды</w:t>
                    </w:r>
                  </w:p>
                </w:txbxContent>
              </v:textbox>
            </v:rect>
            <v:rect id="_x0000_s1048" style="position:absolute;left:2281;top:10722;width:1974;height:418">
              <v:textbox style="mso-next-textbox:#_x0000_s1048">
                <w:txbxContent>
                  <w:p w:rsidR="00E3143D" w:rsidRPr="005039DE" w:rsidRDefault="00E3143D" w:rsidP="00EA7D8B">
                    <w:pPr>
                      <w:jc w:val="center"/>
                      <w:rPr>
                        <w:sz w:val="28"/>
                        <w:szCs w:val="28"/>
                      </w:rPr>
                    </w:pPr>
                    <w:r w:rsidRPr="005039DE">
                      <w:rPr>
                        <w:sz w:val="28"/>
                        <w:szCs w:val="28"/>
                      </w:rPr>
                      <w:t>Практический анализ</w:t>
                    </w:r>
                  </w:p>
                </w:txbxContent>
              </v:textbox>
            </v:rect>
            <v:rect id="_x0000_s1049" style="position:absolute;left:2281;top:11280;width:1976;height:558">
              <v:textbox style="mso-next-textbox:#_x0000_s1049">
                <w:txbxContent>
                  <w:p w:rsidR="00E3143D" w:rsidRPr="005039DE" w:rsidRDefault="00E3143D" w:rsidP="00EA7D8B">
                    <w:pPr>
                      <w:jc w:val="center"/>
                      <w:rPr>
                        <w:sz w:val="28"/>
                        <w:szCs w:val="28"/>
                      </w:rPr>
                    </w:pPr>
                    <w:r w:rsidRPr="005039DE">
                      <w:rPr>
                        <w:sz w:val="28"/>
                        <w:szCs w:val="28"/>
                      </w:rPr>
                      <w:t>Помощь в получении денег</w:t>
                    </w:r>
                  </w:p>
                </w:txbxContent>
              </v:textbox>
            </v:rect>
            <v:line id="_x0000_s1050" style="position:absolute" from="4258,9468" to="4681,9608"/>
            <v:line id="_x0000_s1051" style="position:absolute" from="4258,9468" to="4681,11280"/>
            <v:line id="_x0000_s1052" style="position:absolute;flip:x" from="6658,9468" to="7081,9608"/>
            <v:line id="_x0000_s1053" style="position:absolute;flip:x" from="6658,9468" to="7081,10304"/>
            <v:line id="_x0000_s1054" style="position:absolute;flip:x" from="6658,9468" to="7081,11280"/>
            <v:line id="_x0000_s1055" style="position:absolute" from="4258,9468" to="4681,10304"/>
            <v:line id="_x0000_s1056" style="position:absolute" from="3269,9468" to="3269,9608"/>
            <v:line id="_x0000_s1057" style="position:absolute" from="3269,10026" to="3269,10165"/>
            <v:line id="_x0000_s1058" style="position:absolute" from="3269,10583" to="3269,10722"/>
            <v:line id="_x0000_s1059" style="position:absolute" from="3269,11140" to="3269,11280"/>
            <v:line id="_x0000_s1060" style="position:absolute" from="5669,9468" to="5669,9608"/>
            <v:line id="_x0000_s1061" style="position:absolute" from="5669,10165" to="5669,10304"/>
            <v:line id="_x0000_s1062" style="position:absolute" from="5669,11140" to="5669,11140"/>
            <v:line id="_x0000_s1063" style="position:absolute" from="5669,11140" to="5669,11140"/>
            <v:line id="_x0000_s1064" style="position:absolute" from="5669,11140" to="5669,11140"/>
            <v:line id="_x0000_s1065" style="position:absolute" from="5669,11140" to="5669,11280"/>
            <v:rect id="_x0000_s1066" style="position:absolute;left:2281;top:9050;width:1976;height:418">
              <v:textbox style="mso-next-textbox:#_x0000_s1066">
                <w:txbxContent>
                  <w:p w:rsidR="00E3143D" w:rsidRPr="005039DE" w:rsidRDefault="00E3143D" w:rsidP="00EA7D8B">
                    <w:pPr>
                      <w:jc w:val="center"/>
                      <w:rPr>
                        <w:sz w:val="28"/>
                        <w:szCs w:val="28"/>
                      </w:rPr>
                    </w:pPr>
                    <w:r w:rsidRPr="005039DE">
                      <w:rPr>
                        <w:sz w:val="28"/>
                        <w:szCs w:val="28"/>
                      </w:rPr>
                      <w:t>менеджеры</w:t>
                    </w:r>
                  </w:p>
                  <w:p w:rsidR="00E3143D" w:rsidRPr="005039DE" w:rsidRDefault="00E3143D" w:rsidP="00EA7D8B">
                    <w:pPr>
                      <w:jc w:val="center"/>
                      <w:rPr>
                        <w:sz w:val="28"/>
                        <w:szCs w:val="28"/>
                      </w:rPr>
                    </w:pPr>
                  </w:p>
                </w:txbxContent>
              </v:textbox>
            </v:rect>
          </v:group>
        </w:pict>
      </w:r>
    </w:p>
    <w:p w:rsidR="00EA7D8B" w:rsidRPr="000D760D" w:rsidRDefault="00EA7D8B" w:rsidP="000D760D">
      <w:pPr>
        <w:spacing w:line="360" w:lineRule="auto"/>
        <w:ind w:firstLine="709"/>
        <w:jc w:val="both"/>
        <w:rPr>
          <w:sz w:val="28"/>
          <w:szCs w:val="28"/>
        </w:rPr>
      </w:pPr>
    </w:p>
    <w:p w:rsidR="00EA7D8B" w:rsidRPr="000D760D" w:rsidRDefault="00EA7D8B" w:rsidP="000D760D">
      <w:pPr>
        <w:spacing w:line="360" w:lineRule="auto"/>
        <w:ind w:firstLine="709"/>
        <w:jc w:val="both"/>
        <w:rPr>
          <w:sz w:val="28"/>
          <w:szCs w:val="28"/>
        </w:rPr>
      </w:pPr>
    </w:p>
    <w:p w:rsidR="00EA7D8B" w:rsidRPr="000D760D" w:rsidRDefault="00EA7D8B" w:rsidP="000D760D">
      <w:pPr>
        <w:spacing w:line="360" w:lineRule="auto"/>
        <w:ind w:firstLine="709"/>
        <w:jc w:val="both"/>
        <w:rPr>
          <w:sz w:val="28"/>
          <w:szCs w:val="28"/>
        </w:rPr>
      </w:pPr>
    </w:p>
    <w:p w:rsidR="00EA7D8B" w:rsidRPr="000D760D" w:rsidRDefault="00EA7D8B" w:rsidP="000D760D">
      <w:pPr>
        <w:spacing w:line="360" w:lineRule="auto"/>
        <w:ind w:firstLine="709"/>
        <w:jc w:val="both"/>
        <w:rPr>
          <w:sz w:val="28"/>
          <w:szCs w:val="28"/>
        </w:rPr>
      </w:pPr>
    </w:p>
    <w:p w:rsidR="00EA7D8B" w:rsidRPr="000D760D" w:rsidRDefault="00EA7D8B" w:rsidP="000D760D">
      <w:pPr>
        <w:spacing w:line="360" w:lineRule="auto"/>
        <w:ind w:firstLine="709"/>
        <w:jc w:val="both"/>
        <w:rPr>
          <w:sz w:val="28"/>
          <w:szCs w:val="28"/>
        </w:rPr>
      </w:pPr>
    </w:p>
    <w:p w:rsidR="00EA7D8B" w:rsidRPr="000D760D" w:rsidRDefault="00EA7D8B" w:rsidP="000D760D">
      <w:pPr>
        <w:spacing w:line="360" w:lineRule="auto"/>
        <w:ind w:firstLine="709"/>
        <w:jc w:val="both"/>
        <w:rPr>
          <w:sz w:val="28"/>
          <w:szCs w:val="28"/>
        </w:rPr>
      </w:pPr>
    </w:p>
    <w:p w:rsidR="00EA7D8B" w:rsidRPr="000D760D" w:rsidRDefault="00EA7D8B" w:rsidP="000D760D">
      <w:pPr>
        <w:spacing w:line="360" w:lineRule="auto"/>
        <w:ind w:firstLine="709"/>
        <w:jc w:val="both"/>
        <w:rPr>
          <w:sz w:val="28"/>
          <w:szCs w:val="28"/>
        </w:rPr>
      </w:pPr>
    </w:p>
    <w:p w:rsidR="00EA7D8B" w:rsidRPr="000D760D" w:rsidRDefault="00EA7D8B" w:rsidP="000D760D">
      <w:pPr>
        <w:spacing w:line="360" w:lineRule="auto"/>
        <w:ind w:firstLine="709"/>
        <w:jc w:val="both"/>
        <w:rPr>
          <w:sz w:val="28"/>
          <w:szCs w:val="28"/>
        </w:rPr>
      </w:pPr>
    </w:p>
    <w:p w:rsidR="00EA7D8B" w:rsidRPr="000D760D" w:rsidRDefault="00EA7D8B" w:rsidP="000D760D">
      <w:pPr>
        <w:spacing w:line="360" w:lineRule="auto"/>
        <w:ind w:firstLine="709"/>
        <w:jc w:val="both"/>
        <w:rPr>
          <w:sz w:val="28"/>
          <w:szCs w:val="28"/>
        </w:rPr>
      </w:pPr>
    </w:p>
    <w:p w:rsidR="00EA7D8B" w:rsidRPr="000D760D" w:rsidRDefault="00EA7D8B" w:rsidP="000D760D">
      <w:pPr>
        <w:spacing w:line="360" w:lineRule="auto"/>
        <w:ind w:firstLine="709"/>
        <w:jc w:val="both"/>
        <w:rPr>
          <w:sz w:val="28"/>
          <w:szCs w:val="28"/>
        </w:rPr>
      </w:pPr>
    </w:p>
    <w:p w:rsidR="00EA7D8B" w:rsidRPr="000D760D" w:rsidRDefault="00EA7D8B" w:rsidP="000D760D">
      <w:pPr>
        <w:spacing w:line="360" w:lineRule="auto"/>
        <w:ind w:firstLine="709"/>
        <w:jc w:val="both"/>
        <w:rPr>
          <w:sz w:val="28"/>
          <w:szCs w:val="28"/>
        </w:rPr>
      </w:pPr>
    </w:p>
    <w:p w:rsidR="0019306D" w:rsidRPr="000D760D" w:rsidRDefault="0019306D" w:rsidP="000D760D">
      <w:pPr>
        <w:spacing w:line="360" w:lineRule="auto"/>
        <w:ind w:firstLine="709"/>
        <w:jc w:val="both"/>
        <w:rPr>
          <w:sz w:val="28"/>
          <w:szCs w:val="28"/>
        </w:rPr>
      </w:pPr>
    </w:p>
    <w:p w:rsidR="00AE0E13" w:rsidRPr="000D760D" w:rsidRDefault="00AE0E13" w:rsidP="000D760D">
      <w:pPr>
        <w:spacing w:line="360" w:lineRule="auto"/>
        <w:ind w:firstLine="709"/>
        <w:jc w:val="both"/>
        <w:rPr>
          <w:sz w:val="28"/>
          <w:szCs w:val="28"/>
        </w:rPr>
      </w:pPr>
    </w:p>
    <w:p w:rsidR="00346BD1" w:rsidRPr="000D760D" w:rsidRDefault="00346BD1" w:rsidP="000D760D">
      <w:pPr>
        <w:spacing w:line="360" w:lineRule="auto"/>
        <w:ind w:firstLine="709"/>
        <w:jc w:val="both"/>
        <w:rPr>
          <w:sz w:val="28"/>
          <w:szCs w:val="28"/>
        </w:rPr>
      </w:pPr>
      <w:r w:rsidRPr="000D760D">
        <w:rPr>
          <w:sz w:val="28"/>
          <w:szCs w:val="28"/>
        </w:rPr>
        <w:t>Важность составления бизнес-планирования на предприятии обуславливается следующими обстоятельствами.</w:t>
      </w:r>
      <w:r w:rsidR="00F12980" w:rsidRPr="000D760D">
        <w:rPr>
          <w:rStyle w:val="a5"/>
          <w:sz w:val="28"/>
          <w:szCs w:val="28"/>
        </w:rPr>
        <w:footnoteReference w:id="1"/>
      </w:r>
    </w:p>
    <w:p w:rsidR="00346BD1" w:rsidRPr="000D760D" w:rsidRDefault="00346BD1" w:rsidP="000D760D">
      <w:pPr>
        <w:numPr>
          <w:ilvl w:val="0"/>
          <w:numId w:val="1"/>
        </w:numPr>
        <w:tabs>
          <w:tab w:val="clear" w:pos="720"/>
          <w:tab w:val="num" w:pos="0"/>
        </w:tabs>
        <w:spacing w:line="360" w:lineRule="auto"/>
        <w:ind w:left="0" w:firstLine="709"/>
        <w:jc w:val="both"/>
        <w:rPr>
          <w:sz w:val="28"/>
          <w:szCs w:val="28"/>
        </w:rPr>
      </w:pPr>
      <w:r w:rsidRPr="000D760D">
        <w:rPr>
          <w:sz w:val="28"/>
          <w:szCs w:val="28"/>
        </w:rPr>
        <w:t>Бизнес-план служит для обоснования предполагаемого бизнеса и оценки результатов за определенный период времени. В этой связи он может рассматриваться как мерило степени достижения успеха.</w:t>
      </w:r>
    </w:p>
    <w:p w:rsidR="00346BD1" w:rsidRPr="000D760D" w:rsidRDefault="00346BD1" w:rsidP="000D760D">
      <w:pPr>
        <w:numPr>
          <w:ilvl w:val="0"/>
          <w:numId w:val="1"/>
        </w:numPr>
        <w:tabs>
          <w:tab w:val="clear" w:pos="720"/>
          <w:tab w:val="num" w:pos="0"/>
        </w:tabs>
        <w:spacing w:line="360" w:lineRule="auto"/>
        <w:ind w:left="0" w:firstLine="709"/>
        <w:jc w:val="both"/>
        <w:rPr>
          <w:sz w:val="28"/>
          <w:szCs w:val="28"/>
        </w:rPr>
      </w:pPr>
      <w:r w:rsidRPr="000D760D">
        <w:rPr>
          <w:sz w:val="28"/>
          <w:szCs w:val="28"/>
        </w:rPr>
        <w:t>Бизнес-план является документом, позволяющим «высветить» курс действий и управлять бизнесом. Поэтому его можно представить как неотъемлемый элемент стратегического планирования и как руководство</w:t>
      </w:r>
      <w:r w:rsidR="00F12980" w:rsidRPr="000D760D">
        <w:rPr>
          <w:sz w:val="28"/>
          <w:szCs w:val="28"/>
        </w:rPr>
        <w:t xml:space="preserve"> для исполнения и контроля.</w:t>
      </w:r>
    </w:p>
    <w:p w:rsidR="00F12980" w:rsidRPr="000D760D" w:rsidRDefault="00F12980" w:rsidP="000D760D">
      <w:pPr>
        <w:numPr>
          <w:ilvl w:val="0"/>
          <w:numId w:val="1"/>
        </w:numPr>
        <w:tabs>
          <w:tab w:val="clear" w:pos="720"/>
          <w:tab w:val="num" w:pos="0"/>
        </w:tabs>
        <w:spacing w:line="360" w:lineRule="auto"/>
        <w:ind w:left="0" w:firstLine="709"/>
        <w:jc w:val="both"/>
        <w:rPr>
          <w:sz w:val="28"/>
          <w:szCs w:val="28"/>
        </w:rPr>
      </w:pPr>
      <w:r w:rsidRPr="000D760D">
        <w:rPr>
          <w:sz w:val="28"/>
          <w:szCs w:val="28"/>
        </w:rPr>
        <w:t>Бизнес-план в большинстве случаев используется как средство получения необходимых инвестиций. В этом аспекте он служит «наживкой» для инвесторов и мощным инструментом финансирования бизнеса.</w:t>
      </w:r>
    </w:p>
    <w:p w:rsidR="00F12980" w:rsidRPr="000D760D" w:rsidRDefault="00F12980" w:rsidP="000D760D">
      <w:pPr>
        <w:numPr>
          <w:ilvl w:val="0"/>
          <w:numId w:val="1"/>
        </w:numPr>
        <w:tabs>
          <w:tab w:val="clear" w:pos="720"/>
          <w:tab w:val="num" w:pos="0"/>
        </w:tabs>
        <w:spacing w:line="360" w:lineRule="auto"/>
        <w:ind w:left="0" w:firstLine="709"/>
        <w:jc w:val="both"/>
        <w:rPr>
          <w:sz w:val="28"/>
          <w:szCs w:val="28"/>
        </w:rPr>
      </w:pPr>
      <w:r w:rsidRPr="000D760D">
        <w:rPr>
          <w:sz w:val="28"/>
          <w:szCs w:val="28"/>
        </w:rPr>
        <w:t>Важно рассматривать бизнес как сам процесс планирования и как инструмент внутрифирменного управления, С этой точки зрения он представляется как постоянно обновляемый документ, делающий организацию восприимчивой к разного рода нововведениям – техническим, технологическим, информационным, организационным, экономическим.</w:t>
      </w:r>
    </w:p>
    <w:p w:rsidR="00F12980" w:rsidRPr="000D760D" w:rsidRDefault="00F12980" w:rsidP="000D760D">
      <w:pPr>
        <w:numPr>
          <w:ilvl w:val="0"/>
          <w:numId w:val="1"/>
        </w:numPr>
        <w:tabs>
          <w:tab w:val="clear" w:pos="720"/>
          <w:tab w:val="num" w:pos="0"/>
        </w:tabs>
        <w:spacing w:line="360" w:lineRule="auto"/>
        <w:ind w:left="0" w:firstLine="709"/>
        <w:jc w:val="both"/>
        <w:rPr>
          <w:sz w:val="28"/>
          <w:szCs w:val="28"/>
        </w:rPr>
      </w:pPr>
      <w:r w:rsidRPr="000D760D">
        <w:rPr>
          <w:sz w:val="28"/>
          <w:szCs w:val="28"/>
        </w:rPr>
        <w:t>Бизнес-план может быть хорошей рекламой для предполагаемого бизнеса, создавая деловую репутацию и  являясь своеобразной визитной карточкой организации, поэтому он должен быть компактным, тщательно оформленным, информационно наполненным.</w:t>
      </w:r>
    </w:p>
    <w:p w:rsidR="00F12980" w:rsidRPr="000D760D" w:rsidRDefault="00EA7D8B" w:rsidP="000D760D">
      <w:pPr>
        <w:numPr>
          <w:ilvl w:val="0"/>
          <w:numId w:val="1"/>
        </w:numPr>
        <w:tabs>
          <w:tab w:val="clear" w:pos="720"/>
          <w:tab w:val="num" w:pos="0"/>
        </w:tabs>
        <w:spacing w:line="360" w:lineRule="auto"/>
        <w:ind w:left="0" w:firstLine="709"/>
        <w:jc w:val="both"/>
        <w:rPr>
          <w:sz w:val="28"/>
          <w:szCs w:val="28"/>
        </w:rPr>
      </w:pPr>
      <w:r w:rsidRPr="000D760D">
        <w:rPr>
          <w:sz w:val="28"/>
          <w:szCs w:val="28"/>
        </w:rPr>
        <w:t>Бизнес-план является своего рода документом, страхующим успех предполагаемого бизнеса. Он демонстрирует готовность идти на риск,</w:t>
      </w:r>
    </w:p>
    <w:p w:rsidR="00EA7D8B" w:rsidRPr="000D760D" w:rsidRDefault="00EA7D8B" w:rsidP="000D760D">
      <w:pPr>
        <w:numPr>
          <w:ilvl w:val="0"/>
          <w:numId w:val="1"/>
        </w:numPr>
        <w:tabs>
          <w:tab w:val="clear" w:pos="720"/>
          <w:tab w:val="num" w:pos="0"/>
        </w:tabs>
        <w:spacing w:line="360" w:lineRule="auto"/>
        <w:ind w:left="0" w:firstLine="709"/>
        <w:jc w:val="both"/>
        <w:rPr>
          <w:sz w:val="28"/>
          <w:szCs w:val="28"/>
        </w:rPr>
      </w:pPr>
      <w:r w:rsidRPr="000D760D">
        <w:rPr>
          <w:sz w:val="28"/>
          <w:szCs w:val="28"/>
        </w:rPr>
        <w:t>Бизнес-план – это инструмент самообучения. В этом аспекте его разработка – это непрерывный процесс познания и самопознания.</w:t>
      </w:r>
    </w:p>
    <w:p w:rsidR="005F00D8" w:rsidRPr="000D760D" w:rsidRDefault="00E3143D" w:rsidP="000D760D">
      <w:pPr>
        <w:spacing w:line="360" w:lineRule="auto"/>
        <w:ind w:firstLine="709"/>
        <w:jc w:val="both"/>
        <w:rPr>
          <w:sz w:val="28"/>
          <w:szCs w:val="28"/>
        </w:rPr>
      </w:pPr>
      <w:r w:rsidRPr="000D760D">
        <w:rPr>
          <w:sz w:val="28"/>
          <w:szCs w:val="28"/>
        </w:rPr>
        <w:t xml:space="preserve">     </w:t>
      </w:r>
      <w:r w:rsidR="005F00D8" w:rsidRPr="000D760D">
        <w:rPr>
          <w:sz w:val="28"/>
          <w:szCs w:val="28"/>
        </w:rPr>
        <w:t xml:space="preserve">Замысел плана формируется в три этапа, включающие: во-первых, это постановка реалистичных целей, </w:t>
      </w:r>
      <w:r w:rsidRPr="000D760D">
        <w:rPr>
          <w:sz w:val="28"/>
          <w:szCs w:val="28"/>
        </w:rPr>
        <w:t>во-вторых,</w:t>
      </w:r>
      <w:r w:rsidR="005F00D8" w:rsidRPr="000D760D">
        <w:rPr>
          <w:sz w:val="28"/>
          <w:szCs w:val="28"/>
        </w:rPr>
        <w:t xml:space="preserve"> выбор наиболее оптимальной рыночной позиции для компании (рыночной ниши), </w:t>
      </w:r>
      <w:r w:rsidRPr="000D760D">
        <w:rPr>
          <w:sz w:val="28"/>
          <w:szCs w:val="28"/>
        </w:rPr>
        <w:t>в-третьих,</w:t>
      </w:r>
      <w:r w:rsidR="005F00D8" w:rsidRPr="000D760D">
        <w:rPr>
          <w:sz w:val="28"/>
          <w:szCs w:val="28"/>
        </w:rPr>
        <w:t xml:space="preserve"> разработка комплекса мероприятий для достижения желаемых результатов.</w:t>
      </w:r>
    </w:p>
    <w:p w:rsidR="005F00D8" w:rsidRPr="000D760D" w:rsidRDefault="005F00D8" w:rsidP="000D760D">
      <w:pPr>
        <w:spacing w:line="360" w:lineRule="auto"/>
        <w:ind w:firstLine="709"/>
        <w:jc w:val="both"/>
        <w:rPr>
          <w:sz w:val="28"/>
          <w:szCs w:val="28"/>
        </w:rPr>
      </w:pPr>
      <w:r w:rsidRPr="000D760D">
        <w:rPr>
          <w:sz w:val="28"/>
          <w:szCs w:val="28"/>
        </w:rPr>
        <w:t>В зависимости от отраслевой специфики, размера предприятия, объема выпуска предлагаемых продуктов и их ассортимента общий объем (количество страниц) бизнес-плана и наполнение его отдельных разделов может быть весьма различным. На практике используются множество версий бизнес-планов по форме, содержанию, структуре. Бизнес-планы разрабатываются в различных модификациях в зависимости от назначения: по отдельным бизнес-линиям (например, выпуску новых типов продукции и услуг, новым направлениям деятельности), по предприятию в целом: новому или действующему (развитие, перепрофилирование, санация и финансовое оздоровление).</w:t>
      </w:r>
      <w:r w:rsidR="009F500F" w:rsidRPr="000D760D">
        <w:rPr>
          <w:rStyle w:val="a5"/>
          <w:sz w:val="28"/>
          <w:szCs w:val="28"/>
        </w:rPr>
        <w:footnoteReference w:id="2"/>
      </w:r>
    </w:p>
    <w:p w:rsidR="004510D9" w:rsidRPr="000D760D" w:rsidRDefault="004510D9" w:rsidP="000D760D">
      <w:pPr>
        <w:spacing w:line="360" w:lineRule="auto"/>
        <w:ind w:firstLine="709"/>
        <w:jc w:val="both"/>
        <w:rPr>
          <w:sz w:val="28"/>
          <w:szCs w:val="28"/>
        </w:rPr>
      </w:pPr>
      <w:r w:rsidRPr="000D760D">
        <w:rPr>
          <w:sz w:val="28"/>
          <w:szCs w:val="28"/>
        </w:rPr>
        <w:t>Можно выделить следующие особенности, которые необходимо учитывать при разработке различных типов бизнес-планов:</w:t>
      </w:r>
    </w:p>
    <w:p w:rsidR="004510D9" w:rsidRPr="000D760D" w:rsidRDefault="004510D9" w:rsidP="000D760D">
      <w:pPr>
        <w:numPr>
          <w:ilvl w:val="0"/>
          <w:numId w:val="3"/>
        </w:numPr>
        <w:spacing w:line="360" w:lineRule="auto"/>
        <w:ind w:firstLine="709"/>
        <w:jc w:val="both"/>
        <w:rPr>
          <w:sz w:val="28"/>
          <w:szCs w:val="28"/>
        </w:rPr>
      </w:pPr>
      <w:r w:rsidRPr="000D760D">
        <w:rPr>
          <w:sz w:val="28"/>
          <w:szCs w:val="28"/>
        </w:rPr>
        <w:t>специфика отрасли</w:t>
      </w:r>
    </w:p>
    <w:p w:rsidR="004510D9" w:rsidRPr="000D760D" w:rsidRDefault="004510D9" w:rsidP="000D760D">
      <w:pPr>
        <w:numPr>
          <w:ilvl w:val="0"/>
          <w:numId w:val="3"/>
        </w:numPr>
        <w:spacing w:line="360" w:lineRule="auto"/>
        <w:ind w:firstLine="709"/>
        <w:jc w:val="both"/>
        <w:rPr>
          <w:sz w:val="28"/>
          <w:szCs w:val="28"/>
        </w:rPr>
      </w:pPr>
      <w:r w:rsidRPr="000D760D">
        <w:rPr>
          <w:sz w:val="28"/>
          <w:szCs w:val="28"/>
        </w:rPr>
        <w:t xml:space="preserve">общая стратегия предприятия </w:t>
      </w:r>
    </w:p>
    <w:p w:rsidR="004510D9" w:rsidRPr="000D760D" w:rsidRDefault="004510D9" w:rsidP="000D760D">
      <w:pPr>
        <w:numPr>
          <w:ilvl w:val="0"/>
          <w:numId w:val="3"/>
        </w:numPr>
        <w:spacing w:line="360" w:lineRule="auto"/>
        <w:ind w:firstLine="709"/>
        <w:jc w:val="both"/>
        <w:rPr>
          <w:sz w:val="28"/>
          <w:szCs w:val="28"/>
        </w:rPr>
      </w:pPr>
      <w:r w:rsidRPr="000D760D">
        <w:rPr>
          <w:sz w:val="28"/>
          <w:szCs w:val="28"/>
        </w:rPr>
        <w:t>концепция продукта</w:t>
      </w:r>
    </w:p>
    <w:p w:rsidR="004510D9" w:rsidRPr="000D760D" w:rsidRDefault="004510D9" w:rsidP="000D760D">
      <w:pPr>
        <w:spacing w:line="360" w:lineRule="auto"/>
        <w:ind w:firstLine="709"/>
        <w:jc w:val="both"/>
        <w:rPr>
          <w:sz w:val="28"/>
          <w:szCs w:val="28"/>
        </w:rPr>
      </w:pPr>
      <w:r w:rsidRPr="000D760D">
        <w:rPr>
          <w:sz w:val="28"/>
          <w:szCs w:val="28"/>
        </w:rPr>
        <w:t>Подготовленный бизнес-план должны отличать: четкая структура разделов; простота изложения; наглядность и обоснованность представленных материалов; объективность и достоверность используемой информации; обоснованный анализ рисков и трудностей, которые могут помешать его успешной реализации; точность финансовых расчетов; достоверность финансовых показателей и документов.</w:t>
      </w:r>
    </w:p>
    <w:p w:rsidR="004510D9" w:rsidRPr="000D760D" w:rsidRDefault="004510D9" w:rsidP="000D760D">
      <w:pPr>
        <w:spacing w:line="360" w:lineRule="auto"/>
        <w:ind w:firstLine="709"/>
        <w:jc w:val="both"/>
        <w:rPr>
          <w:sz w:val="28"/>
          <w:szCs w:val="28"/>
        </w:rPr>
      </w:pPr>
      <w:r w:rsidRPr="000D760D">
        <w:rPr>
          <w:sz w:val="28"/>
          <w:szCs w:val="28"/>
        </w:rPr>
        <w:t>На практике чаще всего используются следующие виды бизнес-планов:</w:t>
      </w:r>
    </w:p>
    <w:p w:rsidR="004510D9" w:rsidRPr="000D760D" w:rsidRDefault="004510D9" w:rsidP="000D760D">
      <w:pPr>
        <w:spacing w:line="360" w:lineRule="auto"/>
        <w:ind w:firstLine="709"/>
        <w:jc w:val="both"/>
        <w:rPr>
          <w:sz w:val="28"/>
          <w:szCs w:val="28"/>
        </w:rPr>
      </w:pPr>
      <w:r w:rsidRPr="000D760D">
        <w:rPr>
          <w:b/>
          <w:sz w:val="28"/>
          <w:szCs w:val="28"/>
        </w:rPr>
        <w:t>Бизнес-план организации</w:t>
      </w:r>
      <w:r w:rsidRPr="000D760D">
        <w:rPr>
          <w:sz w:val="28"/>
          <w:szCs w:val="28"/>
        </w:rPr>
        <w:t xml:space="preserve"> - это программа развития на предстоящий плановый период с указанием необходимых и достаточных социально-экономических показателей для обоснованного привлечения необходимых объемов инвестиций и ресурсов. В нем на первый план выступают задачи эффективного использования имеющихся ресурсов и детализации бюджетов. Поэтому в таком бизнес-плане основное внимание уделяется текущему состоянию дел, финансовому плану, бюджету движения денежных средств, бюджету доходов и расходов.</w:t>
      </w:r>
    </w:p>
    <w:p w:rsidR="004510D9" w:rsidRPr="000D760D" w:rsidRDefault="004510D9" w:rsidP="000D760D">
      <w:pPr>
        <w:spacing w:line="360" w:lineRule="auto"/>
        <w:ind w:firstLine="709"/>
        <w:jc w:val="both"/>
        <w:rPr>
          <w:sz w:val="28"/>
          <w:szCs w:val="28"/>
        </w:rPr>
      </w:pPr>
      <w:r w:rsidRPr="000D760D">
        <w:rPr>
          <w:b/>
          <w:sz w:val="28"/>
          <w:szCs w:val="28"/>
        </w:rPr>
        <w:t>Бизнес-план заявки на кредит</w:t>
      </w:r>
      <w:r w:rsidR="009F500F" w:rsidRPr="000D760D">
        <w:rPr>
          <w:sz w:val="28"/>
          <w:szCs w:val="28"/>
        </w:rPr>
        <w:t xml:space="preserve">  разрабатывается с целью получения заемных средств от организации-кредитора или банковского кредита. Он обычно разрабатывается в виде технико-экономического обоснования (ТЭО),его основная задача – показать, что его разработчик является грамотным менеджером и может представить заявку в форме, требуемой банком, и, самое главное гарантировать минимальный риск вложений.</w:t>
      </w:r>
    </w:p>
    <w:p w:rsidR="009F500F" w:rsidRPr="000D760D" w:rsidRDefault="009F500F" w:rsidP="000D760D">
      <w:pPr>
        <w:spacing w:line="360" w:lineRule="auto"/>
        <w:ind w:firstLine="709"/>
        <w:jc w:val="both"/>
        <w:rPr>
          <w:sz w:val="28"/>
          <w:szCs w:val="28"/>
        </w:rPr>
      </w:pPr>
      <w:r w:rsidRPr="000D760D">
        <w:rPr>
          <w:b/>
          <w:sz w:val="28"/>
          <w:szCs w:val="28"/>
        </w:rPr>
        <w:t>Бизнес-план инвестиционного проекта</w:t>
      </w:r>
      <w:r w:rsidRPr="000D760D">
        <w:rPr>
          <w:sz w:val="28"/>
          <w:szCs w:val="28"/>
        </w:rPr>
        <w:t xml:space="preserve"> излагает результаты маркетингового исследования, обосновывает стратегии освоения рынка, предлагает конечные экономические и финансовые результаты. </w:t>
      </w:r>
    </w:p>
    <w:p w:rsidR="009F500F" w:rsidRPr="000D760D" w:rsidRDefault="009F500F" w:rsidP="000D760D">
      <w:pPr>
        <w:spacing w:line="360" w:lineRule="auto"/>
        <w:ind w:firstLine="709"/>
        <w:jc w:val="both"/>
        <w:rPr>
          <w:sz w:val="28"/>
          <w:szCs w:val="28"/>
        </w:rPr>
      </w:pPr>
      <w:r w:rsidRPr="000D760D">
        <w:rPr>
          <w:b/>
          <w:sz w:val="28"/>
          <w:szCs w:val="28"/>
        </w:rPr>
        <w:t>Бизнес-план структурного подразделения</w:t>
      </w:r>
      <w:r w:rsidRPr="000D760D">
        <w:rPr>
          <w:sz w:val="28"/>
          <w:szCs w:val="28"/>
        </w:rPr>
        <w:t xml:space="preserve"> (например, центра финансированного учета) – это изложение плана его деятельности. Это отдельная часть бизнес-плана всей компании, поэтому часть разделов, относящихся к управленческому анализу и анализу внешней среды, может в нем отсутствовать. Здесь основной упор делается на плане и последовательности проводимых мероприятий, а также </w:t>
      </w:r>
      <w:r w:rsidR="00421470" w:rsidRPr="000D760D">
        <w:rPr>
          <w:sz w:val="28"/>
          <w:szCs w:val="28"/>
        </w:rPr>
        <w:t>финансовом планировании.</w:t>
      </w:r>
    </w:p>
    <w:p w:rsidR="00421470" w:rsidRPr="000D760D" w:rsidRDefault="00421470" w:rsidP="000D760D">
      <w:pPr>
        <w:spacing w:line="360" w:lineRule="auto"/>
        <w:ind w:firstLine="709"/>
        <w:jc w:val="both"/>
        <w:rPr>
          <w:sz w:val="28"/>
          <w:szCs w:val="28"/>
        </w:rPr>
      </w:pPr>
      <w:r w:rsidRPr="000D760D">
        <w:rPr>
          <w:b/>
          <w:sz w:val="28"/>
          <w:szCs w:val="28"/>
        </w:rPr>
        <w:t xml:space="preserve">Бизнес-план заявки на грант </w:t>
      </w:r>
      <w:r w:rsidRPr="000D760D">
        <w:rPr>
          <w:sz w:val="28"/>
          <w:szCs w:val="28"/>
        </w:rPr>
        <w:t>составляется для получения инвестиций из бюджетов различных уровней и/ или различных отечественных, зарубежных фондов с целью решения социально-экономических проблем и сопровождается обоснованием прямых и косвенных экономических, социальных, научно-технических преимуществ для общества при условии выделения средств или ресурсов под предлагаемый проект.</w:t>
      </w:r>
    </w:p>
    <w:p w:rsidR="00421470" w:rsidRPr="000D760D" w:rsidRDefault="00421470" w:rsidP="000D760D">
      <w:pPr>
        <w:spacing w:line="360" w:lineRule="auto"/>
        <w:ind w:firstLine="709"/>
        <w:jc w:val="both"/>
        <w:rPr>
          <w:sz w:val="28"/>
          <w:szCs w:val="28"/>
        </w:rPr>
      </w:pPr>
      <w:r w:rsidRPr="000D760D">
        <w:rPr>
          <w:b/>
          <w:sz w:val="28"/>
          <w:szCs w:val="28"/>
        </w:rPr>
        <w:t xml:space="preserve">Бизнес-план развития региона </w:t>
      </w:r>
      <w:r w:rsidRPr="000D760D">
        <w:rPr>
          <w:sz w:val="28"/>
          <w:szCs w:val="28"/>
        </w:rPr>
        <w:t>определяет перспективы социально-экономического развития региона с обоснованием объемов финансирования соответствующих программ для органов, наделенных бюджетными полномочиями.</w:t>
      </w:r>
    </w:p>
    <w:p w:rsidR="00421470" w:rsidRPr="000D760D" w:rsidRDefault="00421470" w:rsidP="000D760D">
      <w:pPr>
        <w:spacing w:line="360" w:lineRule="auto"/>
        <w:ind w:firstLine="709"/>
        <w:jc w:val="both"/>
        <w:rPr>
          <w:sz w:val="28"/>
          <w:szCs w:val="28"/>
        </w:rPr>
      </w:pPr>
      <w:r w:rsidRPr="000D760D">
        <w:rPr>
          <w:b/>
          <w:sz w:val="28"/>
          <w:szCs w:val="28"/>
        </w:rPr>
        <w:t xml:space="preserve">Бизнес-план учреждения </w:t>
      </w:r>
      <w:r w:rsidRPr="000D760D">
        <w:rPr>
          <w:sz w:val="28"/>
          <w:szCs w:val="28"/>
        </w:rPr>
        <w:t>(государственного, негосударственного) – это обоснование перспектив и значимости его (например, ВУЗа, поликлиники, школы и т. д.) социально-экономического развития для общества. При этом определяется потребность в ресурсах по плановым периодам.</w:t>
      </w:r>
    </w:p>
    <w:p w:rsidR="00421470" w:rsidRPr="000D760D" w:rsidRDefault="00421470" w:rsidP="000D760D">
      <w:pPr>
        <w:spacing w:line="360" w:lineRule="auto"/>
        <w:ind w:firstLine="709"/>
        <w:jc w:val="both"/>
        <w:rPr>
          <w:sz w:val="28"/>
          <w:szCs w:val="28"/>
        </w:rPr>
      </w:pPr>
      <w:r w:rsidRPr="000D760D">
        <w:rPr>
          <w:sz w:val="28"/>
          <w:szCs w:val="28"/>
        </w:rPr>
        <w:t xml:space="preserve">Следует подчеркнуть, что не существует стандарта на разработку бизнес-плана, и ни один юридический документ пока еще </w:t>
      </w:r>
      <w:r w:rsidR="0042370E" w:rsidRPr="000D760D">
        <w:rPr>
          <w:sz w:val="28"/>
          <w:szCs w:val="28"/>
        </w:rPr>
        <w:t xml:space="preserve">не закрепляет обязательности подготовки бизнес-плана из-за различия целей бизнеса и бесконечного множества вариаций среды, в которой он действует. </w:t>
      </w:r>
    </w:p>
    <w:p w:rsidR="0042370E" w:rsidRPr="000D760D" w:rsidRDefault="0042370E" w:rsidP="000D760D">
      <w:pPr>
        <w:spacing w:line="360" w:lineRule="auto"/>
        <w:ind w:firstLine="709"/>
        <w:jc w:val="both"/>
        <w:rPr>
          <w:sz w:val="28"/>
          <w:szCs w:val="28"/>
        </w:rPr>
      </w:pPr>
      <w:r w:rsidRPr="000D760D">
        <w:rPr>
          <w:sz w:val="28"/>
          <w:szCs w:val="28"/>
        </w:rPr>
        <w:t>Объем бизнес-плана зависит от цели его составления. Внутренний бизнес-план не регламентируется  ни по объему, ни по структуре разделов. Бизнес-план, представляемый с целью получения больших и средних объемов инвестиций (кредитных ресурсов) должен включать приблизительно от 50 до 80 страниц. Имеется в виду его общий объем, который включает основные приложения (уставные документы, бухгалтерский баланс, учредительский договор и т. п.). При разработке крупных проектов рекомендуется подготовить два варианта бизнес-плана. Первый (официальный) – предназначается для потенциальных инвесторов или соинвесторов и включает в себя описание общей цели предлагаемого бизнес-проекта. Второй - является внутренним рабочим документом предпринимателя</w:t>
      </w:r>
      <w:r w:rsidR="00911B6F" w:rsidRPr="000D760D">
        <w:rPr>
          <w:sz w:val="28"/>
          <w:szCs w:val="28"/>
        </w:rPr>
        <w:t xml:space="preserve"> и служит аналитическим материалом для принятия окончательного решения по осуществлению конкретных мероприятий, направленных на разработку и реализацию нового проекта.</w:t>
      </w:r>
    </w:p>
    <w:p w:rsidR="00911B6F" w:rsidRPr="000D760D" w:rsidRDefault="00911B6F" w:rsidP="000D760D">
      <w:pPr>
        <w:spacing w:line="360" w:lineRule="auto"/>
        <w:ind w:firstLine="709"/>
        <w:jc w:val="both"/>
        <w:rPr>
          <w:sz w:val="28"/>
          <w:szCs w:val="28"/>
        </w:rPr>
      </w:pPr>
    </w:p>
    <w:p w:rsidR="00911B6F" w:rsidRPr="000D760D" w:rsidRDefault="000D760D" w:rsidP="000D760D">
      <w:pPr>
        <w:spacing w:line="360" w:lineRule="auto"/>
        <w:ind w:firstLine="709"/>
        <w:jc w:val="both"/>
        <w:rPr>
          <w:sz w:val="28"/>
          <w:szCs w:val="28"/>
        </w:rPr>
      </w:pPr>
      <w:r>
        <w:rPr>
          <w:sz w:val="28"/>
          <w:szCs w:val="28"/>
        </w:rPr>
        <w:br w:type="page"/>
      </w:r>
      <w:r w:rsidR="00911B6F" w:rsidRPr="000D760D">
        <w:rPr>
          <w:sz w:val="28"/>
          <w:szCs w:val="28"/>
        </w:rPr>
        <w:t>1.2 Функции бизнес-плана и его отличие от других плановых документов</w:t>
      </w:r>
      <w:r w:rsidR="0058519A" w:rsidRPr="000D760D">
        <w:rPr>
          <w:rStyle w:val="a5"/>
          <w:sz w:val="28"/>
          <w:szCs w:val="28"/>
        </w:rPr>
        <w:footnoteReference w:id="3"/>
      </w:r>
    </w:p>
    <w:p w:rsidR="00911B6F" w:rsidRPr="000D760D" w:rsidRDefault="00911B6F" w:rsidP="000D760D">
      <w:pPr>
        <w:spacing w:line="360" w:lineRule="auto"/>
        <w:ind w:firstLine="709"/>
        <w:jc w:val="both"/>
        <w:rPr>
          <w:sz w:val="28"/>
          <w:szCs w:val="28"/>
        </w:rPr>
      </w:pPr>
    </w:p>
    <w:p w:rsidR="00911B6F" w:rsidRPr="000D760D" w:rsidRDefault="00911B6F" w:rsidP="000D760D">
      <w:pPr>
        <w:spacing w:line="360" w:lineRule="auto"/>
        <w:ind w:firstLine="709"/>
        <w:jc w:val="both"/>
        <w:rPr>
          <w:sz w:val="28"/>
          <w:szCs w:val="28"/>
        </w:rPr>
      </w:pPr>
      <w:r w:rsidRPr="000D760D">
        <w:rPr>
          <w:sz w:val="28"/>
          <w:szCs w:val="28"/>
        </w:rPr>
        <w:t xml:space="preserve">В настоящее время не существует единого подхода в определении основных функций, которые выполняет бизнес-план. Наиболее традиционным является подход, согласно которому бизнес-план выполняет 4 функции: стратегическую (помогает при разработке стратегии бизнеса, что </w:t>
      </w:r>
      <w:r w:rsidR="00167D8B" w:rsidRPr="000D760D">
        <w:rPr>
          <w:sz w:val="28"/>
          <w:szCs w:val="28"/>
        </w:rPr>
        <w:t>особенно важно при организации новой компании или определении новых бизнес-направлений); инвестиционную (помогает определить оптимальные источники и объем внешних инвестиций, найти потенциальных инвесторов); функцию планирования (позволяет оценить перспективы развития бизнеса и разработать комплекс конкретных мероприятий для их достижения).</w:t>
      </w:r>
    </w:p>
    <w:p w:rsidR="00660E75" w:rsidRPr="000D760D" w:rsidRDefault="00167D8B" w:rsidP="000D760D">
      <w:pPr>
        <w:spacing w:line="360" w:lineRule="auto"/>
        <w:ind w:firstLine="709"/>
        <w:jc w:val="both"/>
        <w:rPr>
          <w:sz w:val="28"/>
          <w:szCs w:val="28"/>
        </w:rPr>
      </w:pPr>
      <w:r w:rsidRPr="000D760D">
        <w:rPr>
          <w:sz w:val="28"/>
          <w:szCs w:val="28"/>
        </w:rPr>
        <w:t>При этом следует отметить, что достаточно распространенным является подход, согласно которому бизнес-план выполняет различные функции, как внешние (познакомить с предприятием представителей делового мира), так и внутренние, жизненно важные для деятельности самого предприятия (табл</w:t>
      </w:r>
      <w:r w:rsidR="00660E75" w:rsidRPr="000D760D">
        <w:rPr>
          <w:sz w:val="28"/>
          <w:szCs w:val="28"/>
        </w:rPr>
        <w:t>.1.1, 1.2).</w:t>
      </w:r>
      <w:r w:rsidR="00332BB4" w:rsidRPr="000D760D">
        <w:rPr>
          <w:rStyle w:val="a5"/>
          <w:sz w:val="28"/>
          <w:szCs w:val="28"/>
        </w:rPr>
        <w:footnoteReference w:id="4"/>
      </w:r>
    </w:p>
    <w:p w:rsidR="004406AF" w:rsidRPr="000D760D" w:rsidRDefault="004406AF" w:rsidP="000D760D">
      <w:pPr>
        <w:spacing w:line="360" w:lineRule="auto"/>
        <w:ind w:firstLine="709"/>
        <w:jc w:val="both"/>
        <w:rPr>
          <w:sz w:val="28"/>
          <w:szCs w:val="28"/>
        </w:rPr>
      </w:pPr>
      <w:r w:rsidRPr="000D760D">
        <w:rPr>
          <w:sz w:val="28"/>
          <w:szCs w:val="28"/>
        </w:rPr>
        <w:t>Таблица 1.1. Внешние функции бизнес-плана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5"/>
      </w:tblGrid>
      <w:tr w:rsidR="00660E75" w:rsidRPr="00B116DE" w:rsidTr="00B116DE">
        <w:tc>
          <w:tcPr>
            <w:tcW w:w="4785" w:type="dxa"/>
            <w:shd w:val="clear" w:color="auto" w:fill="auto"/>
          </w:tcPr>
          <w:p w:rsidR="00660E75" w:rsidRPr="00B116DE" w:rsidRDefault="00660E75" w:rsidP="00B116DE">
            <w:pPr>
              <w:spacing w:line="360" w:lineRule="auto"/>
              <w:rPr>
                <w:b/>
                <w:sz w:val="20"/>
                <w:szCs w:val="20"/>
              </w:rPr>
            </w:pPr>
            <w:r w:rsidRPr="00B116DE">
              <w:rPr>
                <w:b/>
                <w:sz w:val="20"/>
                <w:szCs w:val="20"/>
              </w:rPr>
              <w:t>Функции бизнес-плана</w:t>
            </w:r>
          </w:p>
        </w:tc>
        <w:tc>
          <w:tcPr>
            <w:tcW w:w="4786" w:type="dxa"/>
            <w:shd w:val="clear" w:color="auto" w:fill="auto"/>
          </w:tcPr>
          <w:p w:rsidR="00660E75" w:rsidRPr="00B116DE" w:rsidRDefault="00660E75" w:rsidP="00B116DE">
            <w:pPr>
              <w:spacing w:line="360" w:lineRule="auto"/>
              <w:rPr>
                <w:b/>
                <w:sz w:val="20"/>
                <w:szCs w:val="20"/>
              </w:rPr>
            </w:pPr>
            <w:r w:rsidRPr="00B116DE">
              <w:rPr>
                <w:b/>
                <w:sz w:val="20"/>
                <w:szCs w:val="20"/>
              </w:rPr>
              <w:t>Содержание</w:t>
            </w:r>
          </w:p>
        </w:tc>
      </w:tr>
      <w:tr w:rsidR="00660E75" w:rsidRPr="00B116DE" w:rsidTr="00B116DE">
        <w:tc>
          <w:tcPr>
            <w:tcW w:w="4785" w:type="dxa"/>
            <w:shd w:val="clear" w:color="auto" w:fill="auto"/>
          </w:tcPr>
          <w:p w:rsidR="00660E75" w:rsidRPr="00B116DE" w:rsidRDefault="00660E75" w:rsidP="00B116DE">
            <w:pPr>
              <w:spacing w:line="360" w:lineRule="auto"/>
              <w:rPr>
                <w:sz w:val="20"/>
                <w:szCs w:val="20"/>
              </w:rPr>
            </w:pPr>
            <w:r w:rsidRPr="00B116DE">
              <w:rPr>
                <w:sz w:val="20"/>
                <w:szCs w:val="20"/>
              </w:rPr>
              <w:t>Макроэкономический анализ соответствующих сфер производства</w:t>
            </w:r>
          </w:p>
        </w:tc>
        <w:tc>
          <w:tcPr>
            <w:tcW w:w="4786" w:type="dxa"/>
            <w:shd w:val="clear" w:color="auto" w:fill="auto"/>
          </w:tcPr>
          <w:p w:rsidR="00660E75" w:rsidRPr="00B116DE" w:rsidRDefault="00660E75" w:rsidP="00B116DE">
            <w:pPr>
              <w:spacing w:line="360" w:lineRule="auto"/>
              <w:rPr>
                <w:sz w:val="20"/>
                <w:szCs w:val="20"/>
              </w:rPr>
            </w:pPr>
            <w:r w:rsidRPr="00B116DE">
              <w:rPr>
                <w:sz w:val="20"/>
                <w:szCs w:val="20"/>
              </w:rPr>
              <w:t>- определение стратегических тенденций развития производств</w:t>
            </w:r>
          </w:p>
        </w:tc>
      </w:tr>
      <w:tr w:rsidR="00660E75" w:rsidRPr="00B116DE" w:rsidTr="00B116DE">
        <w:tc>
          <w:tcPr>
            <w:tcW w:w="4785" w:type="dxa"/>
            <w:shd w:val="clear" w:color="auto" w:fill="auto"/>
          </w:tcPr>
          <w:p w:rsidR="00660E75" w:rsidRPr="00B116DE" w:rsidRDefault="00660E75" w:rsidP="00B116DE">
            <w:pPr>
              <w:spacing w:line="360" w:lineRule="auto"/>
              <w:rPr>
                <w:sz w:val="20"/>
                <w:szCs w:val="20"/>
              </w:rPr>
            </w:pPr>
            <w:r w:rsidRPr="00B116DE">
              <w:rPr>
                <w:sz w:val="20"/>
                <w:szCs w:val="20"/>
              </w:rPr>
              <w:t xml:space="preserve">Создание информационной базы для разработки макроэкономической политики </w:t>
            </w:r>
          </w:p>
        </w:tc>
        <w:tc>
          <w:tcPr>
            <w:tcW w:w="4786" w:type="dxa"/>
            <w:shd w:val="clear" w:color="auto" w:fill="auto"/>
          </w:tcPr>
          <w:p w:rsidR="00660E75" w:rsidRPr="00B116DE" w:rsidRDefault="00660E75" w:rsidP="00B116DE">
            <w:pPr>
              <w:spacing w:line="360" w:lineRule="auto"/>
              <w:rPr>
                <w:sz w:val="20"/>
                <w:szCs w:val="20"/>
              </w:rPr>
            </w:pPr>
            <w:r w:rsidRPr="00B116DE">
              <w:rPr>
                <w:sz w:val="20"/>
                <w:szCs w:val="20"/>
              </w:rPr>
              <w:t>-разработка и реализация государственной политики;</w:t>
            </w:r>
          </w:p>
          <w:p w:rsidR="00660E75" w:rsidRPr="00B116DE" w:rsidRDefault="00660E75" w:rsidP="00B116DE">
            <w:pPr>
              <w:spacing w:line="360" w:lineRule="auto"/>
              <w:rPr>
                <w:sz w:val="20"/>
                <w:szCs w:val="20"/>
              </w:rPr>
            </w:pPr>
            <w:r w:rsidRPr="00B116DE">
              <w:rPr>
                <w:sz w:val="20"/>
                <w:szCs w:val="20"/>
              </w:rPr>
              <w:t>-разработка и реализация региональной политики.</w:t>
            </w:r>
          </w:p>
          <w:p w:rsidR="00660E75" w:rsidRPr="00B116DE" w:rsidRDefault="00660E75" w:rsidP="00B116DE">
            <w:pPr>
              <w:spacing w:line="360" w:lineRule="auto"/>
              <w:rPr>
                <w:sz w:val="20"/>
                <w:szCs w:val="20"/>
              </w:rPr>
            </w:pPr>
          </w:p>
        </w:tc>
      </w:tr>
      <w:tr w:rsidR="00660E75" w:rsidRPr="00B116DE" w:rsidTr="00B116DE">
        <w:tc>
          <w:tcPr>
            <w:tcW w:w="4785" w:type="dxa"/>
            <w:shd w:val="clear" w:color="auto" w:fill="auto"/>
          </w:tcPr>
          <w:p w:rsidR="00660E75" w:rsidRPr="00B116DE" w:rsidRDefault="00660E75" w:rsidP="00B116DE">
            <w:pPr>
              <w:spacing w:line="360" w:lineRule="auto"/>
              <w:rPr>
                <w:sz w:val="20"/>
                <w:szCs w:val="20"/>
              </w:rPr>
            </w:pPr>
            <w:r w:rsidRPr="00B116DE">
              <w:rPr>
                <w:sz w:val="20"/>
                <w:szCs w:val="20"/>
              </w:rPr>
              <w:t>Привлечение инвестиций</w:t>
            </w:r>
          </w:p>
        </w:tc>
        <w:tc>
          <w:tcPr>
            <w:tcW w:w="4786" w:type="dxa"/>
            <w:shd w:val="clear" w:color="auto" w:fill="auto"/>
          </w:tcPr>
          <w:p w:rsidR="00660E75" w:rsidRPr="00B116DE" w:rsidRDefault="00660E75" w:rsidP="00B116DE">
            <w:pPr>
              <w:numPr>
                <w:ilvl w:val="0"/>
                <w:numId w:val="4"/>
              </w:numPr>
              <w:spacing w:line="360" w:lineRule="auto"/>
              <w:ind w:left="0" w:firstLine="0"/>
              <w:rPr>
                <w:sz w:val="20"/>
                <w:szCs w:val="20"/>
                <w:lang w:val="en-US"/>
              </w:rPr>
            </w:pPr>
            <w:r w:rsidRPr="00B116DE">
              <w:rPr>
                <w:sz w:val="20"/>
                <w:szCs w:val="20"/>
              </w:rPr>
              <w:t>Реальные инвестиции</w:t>
            </w:r>
            <w:r w:rsidRPr="00B116DE">
              <w:rPr>
                <w:sz w:val="20"/>
                <w:szCs w:val="20"/>
                <w:lang w:val="en-US"/>
              </w:rPr>
              <w:t>:</w:t>
            </w:r>
          </w:p>
          <w:p w:rsidR="00660E75" w:rsidRPr="00B116DE" w:rsidRDefault="00660E75" w:rsidP="00B116DE">
            <w:pPr>
              <w:spacing w:line="360" w:lineRule="auto"/>
              <w:rPr>
                <w:sz w:val="20"/>
                <w:szCs w:val="20"/>
              </w:rPr>
            </w:pPr>
            <w:r w:rsidRPr="00B116DE">
              <w:rPr>
                <w:sz w:val="20"/>
                <w:szCs w:val="20"/>
              </w:rPr>
              <w:t xml:space="preserve">- централизированные инвестиции </w:t>
            </w:r>
          </w:p>
          <w:p w:rsidR="00660E75" w:rsidRPr="00B116DE" w:rsidRDefault="00660E75" w:rsidP="00B116DE">
            <w:pPr>
              <w:spacing w:line="360" w:lineRule="auto"/>
              <w:rPr>
                <w:sz w:val="20"/>
                <w:szCs w:val="20"/>
                <w:lang w:val="en-US"/>
              </w:rPr>
            </w:pPr>
            <w:r w:rsidRPr="00B116DE">
              <w:rPr>
                <w:sz w:val="20"/>
                <w:szCs w:val="20"/>
              </w:rPr>
              <w:t>(государственные, региональные программы)</w:t>
            </w:r>
            <w:r w:rsidRPr="00B116DE">
              <w:rPr>
                <w:sz w:val="20"/>
                <w:szCs w:val="20"/>
                <w:lang w:val="en-US"/>
              </w:rPr>
              <w:t>;</w:t>
            </w:r>
          </w:p>
          <w:p w:rsidR="00660E75" w:rsidRPr="00B116DE" w:rsidRDefault="00660E75" w:rsidP="00B116DE">
            <w:pPr>
              <w:numPr>
                <w:ilvl w:val="0"/>
                <w:numId w:val="6"/>
              </w:numPr>
              <w:tabs>
                <w:tab w:val="clear" w:pos="720"/>
                <w:tab w:val="num" w:pos="255"/>
              </w:tabs>
              <w:spacing w:line="360" w:lineRule="auto"/>
              <w:ind w:left="0" w:firstLine="0"/>
              <w:rPr>
                <w:sz w:val="20"/>
                <w:szCs w:val="20"/>
              </w:rPr>
            </w:pPr>
            <w:r w:rsidRPr="00B116DE">
              <w:rPr>
                <w:sz w:val="20"/>
                <w:szCs w:val="20"/>
              </w:rPr>
              <w:t>дотации, субсидии</w:t>
            </w:r>
          </w:p>
          <w:p w:rsidR="00660E75" w:rsidRPr="00B116DE" w:rsidRDefault="004406AF" w:rsidP="00B116DE">
            <w:pPr>
              <w:numPr>
                <w:ilvl w:val="0"/>
                <w:numId w:val="4"/>
              </w:numPr>
              <w:spacing w:line="360" w:lineRule="auto"/>
              <w:ind w:left="0" w:firstLine="0"/>
              <w:rPr>
                <w:sz w:val="20"/>
                <w:szCs w:val="20"/>
                <w:lang w:val="en-US"/>
              </w:rPr>
            </w:pPr>
            <w:r w:rsidRPr="00B116DE">
              <w:rPr>
                <w:sz w:val="20"/>
                <w:szCs w:val="20"/>
              </w:rPr>
              <w:t>Финансовые инвестиции</w:t>
            </w:r>
            <w:r w:rsidRPr="00B116DE">
              <w:rPr>
                <w:sz w:val="20"/>
                <w:szCs w:val="20"/>
                <w:lang w:val="en-US"/>
              </w:rPr>
              <w:t>:</w:t>
            </w:r>
          </w:p>
          <w:p w:rsidR="004406AF" w:rsidRPr="00B116DE" w:rsidRDefault="004406AF" w:rsidP="00B116DE">
            <w:pPr>
              <w:spacing w:line="360" w:lineRule="auto"/>
              <w:rPr>
                <w:sz w:val="20"/>
                <w:szCs w:val="20"/>
              </w:rPr>
            </w:pPr>
            <w:r w:rsidRPr="00B116DE">
              <w:rPr>
                <w:sz w:val="20"/>
                <w:szCs w:val="20"/>
              </w:rPr>
              <w:t>- подготовка эмиссии акций и реализация их на фондовом рынке.</w:t>
            </w:r>
          </w:p>
        </w:tc>
      </w:tr>
      <w:tr w:rsidR="00660E75" w:rsidRPr="00B116DE" w:rsidTr="00B116DE">
        <w:tc>
          <w:tcPr>
            <w:tcW w:w="4785" w:type="dxa"/>
            <w:shd w:val="clear" w:color="auto" w:fill="auto"/>
          </w:tcPr>
          <w:p w:rsidR="00660E75" w:rsidRPr="00B116DE" w:rsidRDefault="00660E75" w:rsidP="00B116DE">
            <w:pPr>
              <w:spacing w:line="360" w:lineRule="auto"/>
              <w:rPr>
                <w:sz w:val="20"/>
                <w:szCs w:val="20"/>
              </w:rPr>
            </w:pPr>
            <w:r w:rsidRPr="00B116DE">
              <w:rPr>
                <w:sz w:val="20"/>
                <w:szCs w:val="20"/>
              </w:rPr>
              <w:t>Привлечение заемного капитала</w:t>
            </w:r>
          </w:p>
        </w:tc>
        <w:tc>
          <w:tcPr>
            <w:tcW w:w="4786" w:type="dxa"/>
            <w:shd w:val="clear" w:color="auto" w:fill="auto"/>
          </w:tcPr>
          <w:p w:rsidR="00660E75" w:rsidRPr="00B116DE" w:rsidRDefault="004406AF" w:rsidP="00B116DE">
            <w:pPr>
              <w:spacing w:line="360" w:lineRule="auto"/>
              <w:rPr>
                <w:sz w:val="20"/>
                <w:szCs w:val="20"/>
              </w:rPr>
            </w:pPr>
            <w:r w:rsidRPr="00B116DE">
              <w:rPr>
                <w:sz w:val="20"/>
                <w:szCs w:val="20"/>
              </w:rPr>
              <w:t>- ссуды,  кредиты.</w:t>
            </w:r>
          </w:p>
        </w:tc>
      </w:tr>
      <w:tr w:rsidR="00660E75" w:rsidRPr="00B116DE" w:rsidTr="00B116DE">
        <w:tc>
          <w:tcPr>
            <w:tcW w:w="4785" w:type="dxa"/>
            <w:shd w:val="clear" w:color="auto" w:fill="auto"/>
          </w:tcPr>
          <w:p w:rsidR="00660E75" w:rsidRPr="00B116DE" w:rsidRDefault="00660E75" w:rsidP="00B116DE">
            <w:pPr>
              <w:spacing w:line="360" w:lineRule="auto"/>
              <w:rPr>
                <w:sz w:val="20"/>
                <w:szCs w:val="20"/>
              </w:rPr>
            </w:pPr>
            <w:r w:rsidRPr="00B116DE">
              <w:rPr>
                <w:sz w:val="20"/>
                <w:szCs w:val="20"/>
              </w:rPr>
              <w:t>Установление деловых контактов, изучение целей участников</w:t>
            </w:r>
          </w:p>
        </w:tc>
        <w:tc>
          <w:tcPr>
            <w:tcW w:w="4786" w:type="dxa"/>
            <w:shd w:val="clear" w:color="auto" w:fill="auto"/>
          </w:tcPr>
          <w:p w:rsidR="00660E75" w:rsidRPr="00B116DE" w:rsidRDefault="004406AF" w:rsidP="00B116DE">
            <w:pPr>
              <w:spacing w:line="360" w:lineRule="auto"/>
              <w:rPr>
                <w:sz w:val="20"/>
                <w:szCs w:val="20"/>
              </w:rPr>
            </w:pPr>
            <w:r w:rsidRPr="00B116DE">
              <w:rPr>
                <w:sz w:val="20"/>
                <w:szCs w:val="20"/>
              </w:rPr>
              <w:t>- организация и проведение переговоров, торгов, заключение контрактов.</w:t>
            </w:r>
          </w:p>
        </w:tc>
      </w:tr>
      <w:tr w:rsidR="00660E75" w:rsidRPr="00B116DE" w:rsidTr="00B116DE">
        <w:tc>
          <w:tcPr>
            <w:tcW w:w="4785" w:type="dxa"/>
            <w:shd w:val="clear" w:color="auto" w:fill="auto"/>
          </w:tcPr>
          <w:p w:rsidR="00660E75" w:rsidRPr="00B116DE" w:rsidRDefault="00660E75" w:rsidP="00B116DE">
            <w:pPr>
              <w:spacing w:line="360" w:lineRule="auto"/>
              <w:rPr>
                <w:sz w:val="20"/>
                <w:szCs w:val="20"/>
              </w:rPr>
            </w:pPr>
            <w:r w:rsidRPr="00B116DE">
              <w:rPr>
                <w:sz w:val="20"/>
                <w:szCs w:val="20"/>
              </w:rPr>
              <w:t>Обоснование направлений реализации</w:t>
            </w:r>
          </w:p>
        </w:tc>
        <w:tc>
          <w:tcPr>
            <w:tcW w:w="4786" w:type="dxa"/>
            <w:shd w:val="clear" w:color="auto" w:fill="auto"/>
          </w:tcPr>
          <w:p w:rsidR="00660E75" w:rsidRPr="00B116DE" w:rsidRDefault="004406AF" w:rsidP="00B116DE">
            <w:pPr>
              <w:spacing w:line="360" w:lineRule="auto"/>
              <w:rPr>
                <w:sz w:val="20"/>
                <w:szCs w:val="20"/>
              </w:rPr>
            </w:pPr>
            <w:r w:rsidRPr="00B116DE">
              <w:rPr>
                <w:sz w:val="20"/>
                <w:szCs w:val="20"/>
              </w:rPr>
              <w:t>- приватизация государственных (муниципальных) предприятий;</w:t>
            </w:r>
          </w:p>
          <w:p w:rsidR="004406AF" w:rsidRPr="00B116DE" w:rsidRDefault="004406AF" w:rsidP="00B116DE">
            <w:pPr>
              <w:spacing w:line="360" w:lineRule="auto"/>
              <w:rPr>
                <w:sz w:val="20"/>
                <w:szCs w:val="20"/>
              </w:rPr>
            </w:pPr>
            <w:r w:rsidRPr="00B116DE">
              <w:rPr>
                <w:sz w:val="20"/>
                <w:szCs w:val="20"/>
              </w:rPr>
              <w:t>-обоснование совместных производств с другими предприятиями;</w:t>
            </w:r>
          </w:p>
          <w:p w:rsidR="004406AF" w:rsidRPr="00B116DE" w:rsidRDefault="004406AF" w:rsidP="00B116DE">
            <w:pPr>
              <w:spacing w:line="360" w:lineRule="auto"/>
              <w:rPr>
                <w:sz w:val="20"/>
                <w:szCs w:val="20"/>
              </w:rPr>
            </w:pPr>
            <w:r w:rsidRPr="00B116DE">
              <w:rPr>
                <w:sz w:val="20"/>
                <w:szCs w:val="20"/>
              </w:rPr>
              <w:t>- обоснование использования иностранного капитала;</w:t>
            </w:r>
          </w:p>
          <w:p w:rsidR="004406AF" w:rsidRPr="00B116DE" w:rsidRDefault="004406AF" w:rsidP="00B116DE">
            <w:pPr>
              <w:spacing w:line="360" w:lineRule="auto"/>
              <w:rPr>
                <w:sz w:val="20"/>
                <w:szCs w:val="20"/>
              </w:rPr>
            </w:pPr>
            <w:r w:rsidRPr="00B116DE">
              <w:rPr>
                <w:sz w:val="20"/>
                <w:szCs w:val="20"/>
              </w:rPr>
              <w:t>- обоснование создания финансово-промышленных групп или вложения в них.</w:t>
            </w:r>
          </w:p>
        </w:tc>
      </w:tr>
    </w:tbl>
    <w:p w:rsidR="008D6281" w:rsidRPr="000D760D" w:rsidRDefault="00660E75" w:rsidP="000D760D">
      <w:pPr>
        <w:spacing w:line="360" w:lineRule="auto"/>
        <w:ind w:firstLine="709"/>
        <w:jc w:val="both"/>
        <w:rPr>
          <w:sz w:val="28"/>
          <w:szCs w:val="28"/>
        </w:rPr>
      </w:pPr>
      <w:r w:rsidRPr="000D760D">
        <w:rPr>
          <w:sz w:val="28"/>
          <w:szCs w:val="28"/>
        </w:rPr>
        <w:t xml:space="preserve"> </w:t>
      </w:r>
    </w:p>
    <w:p w:rsidR="000D760D" w:rsidRDefault="000D760D" w:rsidP="000D760D">
      <w:pPr>
        <w:spacing w:line="360" w:lineRule="auto"/>
        <w:ind w:firstLine="709"/>
        <w:jc w:val="both"/>
        <w:rPr>
          <w:sz w:val="28"/>
          <w:szCs w:val="28"/>
        </w:rPr>
      </w:pPr>
    </w:p>
    <w:p w:rsidR="004406AF" w:rsidRPr="000D760D" w:rsidRDefault="004406AF" w:rsidP="000D760D">
      <w:pPr>
        <w:spacing w:line="360" w:lineRule="auto"/>
        <w:ind w:firstLine="709"/>
        <w:jc w:val="both"/>
        <w:rPr>
          <w:sz w:val="28"/>
          <w:szCs w:val="28"/>
        </w:rPr>
      </w:pPr>
      <w:r w:rsidRPr="000D760D">
        <w:rPr>
          <w:sz w:val="28"/>
          <w:szCs w:val="28"/>
        </w:rPr>
        <w:t>Таблица 1.2. Внутрифирменные функции бизнес-плана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9"/>
        <w:gridCol w:w="3190"/>
        <w:gridCol w:w="3191"/>
      </w:tblGrid>
      <w:tr w:rsidR="004406AF" w:rsidRPr="00B116DE" w:rsidTr="00B116DE">
        <w:tc>
          <w:tcPr>
            <w:tcW w:w="3190" w:type="dxa"/>
            <w:shd w:val="clear" w:color="auto" w:fill="auto"/>
          </w:tcPr>
          <w:p w:rsidR="004406AF" w:rsidRPr="00B116DE" w:rsidRDefault="004406AF" w:rsidP="00B116DE">
            <w:pPr>
              <w:spacing w:line="360" w:lineRule="auto"/>
              <w:rPr>
                <w:b/>
                <w:sz w:val="20"/>
                <w:szCs w:val="20"/>
              </w:rPr>
            </w:pPr>
            <w:r w:rsidRPr="00B116DE">
              <w:rPr>
                <w:b/>
                <w:sz w:val="20"/>
                <w:szCs w:val="20"/>
              </w:rPr>
              <w:t>Функции управления производством</w:t>
            </w:r>
          </w:p>
        </w:tc>
        <w:tc>
          <w:tcPr>
            <w:tcW w:w="3190" w:type="dxa"/>
            <w:shd w:val="clear" w:color="auto" w:fill="auto"/>
          </w:tcPr>
          <w:p w:rsidR="004406AF" w:rsidRPr="00B116DE" w:rsidRDefault="004406AF" w:rsidP="00B116DE">
            <w:pPr>
              <w:spacing w:line="360" w:lineRule="auto"/>
              <w:rPr>
                <w:b/>
                <w:sz w:val="20"/>
                <w:szCs w:val="20"/>
              </w:rPr>
            </w:pPr>
            <w:r w:rsidRPr="00B116DE">
              <w:rPr>
                <w:b/>
                <w:sz w:val="20"/>
                <w:szCs w:val="20"/>
              </w:rPr>
              <w:t>Функция бизнес-плана</w:t>
            </w:r>
          </w:p>
        </w:tc>
        <w:tc>
          <w:tcPr>
            <w:tcW w:w="3191" w:type="dxa"/>
            <w:shd w:val="clear" w:color="auto" w:fill="auto"/>
          </w:tcPr>
          <w:p w:rsidR="004406AF" w:rsidRPr="00B116DE" w:rsidRDefault="004406AF" w:rsidP="00B116DE">
            <w:pPr>
              <w:spacing w:line="360" w:lineRule="auto"/>
              <w:rPr>
                <w:b/>
                <w:sz w:val="20"/>
                <w:szCs w:val="20"/>
              </w:rPr>
            </w:pPr>
            <w:r w:rsidRPr="00B116DE">
              <w:rPr>
                <w:b/>
                <w:sz w:val="20"/>
                <w:szCs w:val="20"/>
              </w:rPr>
              <w:t>Содержание</w:t>
            </w:r>
          </w:p>
        </w:tc>
      </w:tr>
      <w:tr w:rsidR="004406AF" w:rsidRPr="00B116DE" w:rsidTr="00B116DE">
        <w:tc>
          <w:tcPr>
            <w:tcW w:w="3190" w:type="dxa"/>
            <w:shd w:val="clear" w:color="auto" w:fill="auto"/>
          </w:tcPr>
          <w:p w:rsidR="004406AF" w:rsidRPr="00B116DE" w:rsidRDefault="004406AF" w:rsidP="00B116DE">
            <w:pPr>
              <w:spacing w:line="360" w:lineRule="auto"/>
              <w:rPr>
                <w:sz w:val="20"/>
                <w:szCs w:val="20"/>
              </w:rPr>
            </w:pPr>
            <w:r w:rsidRPr="00B116DE">
              <w:rPr>
                <w:sz w:val="20"/>
                <w:szCs w:val="20"/>
              </w:rPr>
              <w:t>Планирование и оценка деятельности</w:t>
            </w:r>
          </w:p>
        </w:tc>
        <w:tc>
          <w:tcPr>
            <w:tcW w:w="3190" w:type="dxa"/>
            <w:shd w:val="clear" w:color="auto" w:fill="auto"/>
          </w:tcPr>
          <w:p w:rsidR="004406AF" w:rsidRPr="00B116DE" w:rsidRDefault="004406AF" w:rsidP="00B116DE">
            <w:pPr>
              <w:spacing w:line="360" w:lineRule="auto"/>
              <w:rPr>
                <w:sz w:val="20"/>
                <w:szCs w:val="20"/>
              </w:rPr>
            </w:pPr>
            <w:r w:rsidRPr="00B116DE">
              <w:rPr>
                <w:sz w:val="20"/>
                <w:szCs w:val="20"/>
              </w:rPr>
              <w:t>1. Разработка долговременных стратегий (концепций) развития;</w:t>
            </w:r>
          </w:p>
          <w:p w:rsidR="004406AF" w:rsidRPr="00B116DE" w:rsidRDefault="004406AF" w:rsidP="00B116DE">
            <w:pPr>
              <w:spacing w:line="360" w:lineRule="auto"/>
              <w:rPr>
                <w:sz w:val="20"/>
                <w:szCs w:val="20"/>
              </w:rPr>
            </w:pPr>
            <w:r w:rsidRPr="00B116DE">
              <w:rPr>
                <w:sz w:val="20"/>
                <w:szCs w:val="20"/>
              </w:rPr>
              <w:t>- обоснование конкретных направлений деятельности,</w:t>
            </w:r>
            <w:r w:rsidR="003C2432" w:rsidRPr="00B116DE">
              <w:rPr>
                <w:sz w:val="20"/>
                <w:szCs w:val="20"/>
              </w:rPr>
              <w:t xml:space="preserve"> краткосрочных ее целей;</w:t>
            </w:r>
          </w:p>
          <w:p w:rsidR="003C2432" w:rsidRPr="00B116DE" w:rsidRDefault="003C2432" w:rsidP="00B116DE">
            <w:pPr>
              <w:spacing w:line="360" w:lineRule="auto"/>
              <w:rPr>
                <w:sz w:val="20"/>
                <w:szCs w:val="20"/>
              </w:rPr>
            </w:pPr>
            <w:r w:rsidRPr="00B116DE">
              <w:rPr>
                <w:sz w:val="20"/>
                <w:szCs w:val="20"/>
              </w:rPr>
              <w:t>-прогнозирование результатов деятельности;</w:t>
            </w:r>
          </w:p>
          <w:p w:rsidR="003C2432" w:rsidRPr="00B116DE" w:rsidRDefault="003C2432" w:rsidP="00B116DE">
            <w:pPr>
              <w:spacing w:line="360" w:lineRule="auto"/>
              <w:rPr>
                <w:sz w:val="20"/>
                <w:szCs w:val="20"/>
              </w:rPr>
            </w:pPr>
            <w:r w:rsidRPr="00B116DE">
              <w:rPr>
                <w:sz w:val="20"/>
                <w:szCs w:val="20"/>
              </w:rPr>
              <w:t>2. Оценка научно-технического потенциала производства</w:t>
            </w:r>
          </w:p>
        </w:tc>
        <w:tc>
          <w:tcPr>
            <w:tcW w:w="3191" w:type="dxa"/>
            <w:shd w:val="clear" w:color="auto" w:fill="auto"/>
          </w:tcPr>
          <w:p w:rsidR="004406AF" w:rsidRPr="00B116DE" w:rsidRDefault="003C2432" w:rsidP="00B116DE">
            <w:pPr>
              <w:spacing w:line="360" w:lineRule="auto"/>
              <w:rPr>
                <w:sz w:val="20"/>
                <w:szCs w:val="20"/>
              </w:rPr>
            </w:pPr>
            <w:r w:rsidRPr="00B116DE">
              <w:rPr>
                <w:sz w:val="20"/>
                <w:szCs w:val="20"/>
              </w:rPr>
              <w:t>1. Обеспечение системного и сквозного характера планирования и прогнозирования.</w:t>
            </w:r>
          </w:p>
          <w:p w:rsidR="003C2432" w:rsidRPr="00B116DE" w:rsidRDefault="003C2432" w:rsidP="00B116DE">
            <w:pPr>
              <w:spacing w:line="360" w:lineRule="auto"/>
              <w:rPr>
                <w:sz w:val="20"/>
                <w:szCs w:val="20"/>
              </w:rPr>
            </w:pPr>
            <w:r w:rsidRPr="00B116DE">
              <w:rPr>
                <w:sz w:val="20"/>
                <w:szCs w:val="20"/>
              </w:rPr>
              <w:t>2. Оценка степени использования имеющегося потенциала:</w:t>
            </w:r>
          </w:p>
          <w:p w:rsidR="003C2432" w:rsidRPr="00B116DE" w:rsidRDefault="003C2432" w:rsidP="00B116DE">
            <w:pPr>
              <w:spacing w:line="360" w:lineRule="auto"/>
              <w:rPr>
                <w:sz w:val="20"/>
                <w:szCs w:val="20"/>
              </w:rPr>
            </w:pPr>
            <w:r w:rsidRPr="00B116DE">
              <w:rPr>
                <w:sz w:val="20"/>
                <w:szCs w:val="20"/>
              </w:rPr>
              <w:t>- выявление и оценка резервов;</w:t>
            </w:r>
          </w:p>
          <w:p w:rsidR="003C2432" w:rsidRPr="00B116DE" w:rsidRDefault="003C2432" w:rsidP="00B116DE">
            <w:pPr>
              <w:spacing w:line="360" w:lineRule="auto"/>
              <w:rPr>
                <w:sz w:val="20"/>
                <w:szCs w:val="20"/>
              </w:rPr>
            </w:pPr>
            <w:r w:rsidRPr="00B116DE">
              <w:rPr>
                <w:sz w:val="20"/>
                <w:szCs w:val="20"/>
              </w:rPr>
              <w:t>- разработка мероприятий по научно-техническому развитию.</w:t>
            </w:r>
          </w:p>
        </w:tc>
      </w:tr>
      <w:tr w:rsidR="004406AF" w:rsidRPr="00B116DE" w:rsidTr="00B116DE">
        <w:tc>
          <w:tcPr>
            <w:tcW w:w="3190" w:type="dxa"/>
            <w:shd w:val="clear" w:color="auto" w:fill="auto"/>
          </w:tcPr>
          <w:p w:rsidR="004406AF" w:rsidRPr="00B116DE" w:rsidRDefault="003C2432" w:rsidP="00B116DE">
            <w:pPr>
              <w:spacing w:line="360" w:lineRule="auto"/>
              <w:rPr>
                <w:sz w:val="20"/>
                <w:szCs w:val="20"/>
              </w:rPr>
            </w:pPr>
            <w:r w:rsidRPr="00B116DE">
              <w:rPr>
                <w:sz w:val="20"/>
                <w:szCs w:val="20"/>
              </w:rPr>
              <w:t>Организация деятельности</w:t>
            </w:r>
          </w:p>
        </w:tc>
        <w:tc>
          <w:tcPr>
            <w:tcW w:w="3190" w:type="dxa"/>
            <w:shd w:val="clear" w:color="auto" w:fill="auto"/>
          </w:tcPr>
          <w:p w:rsidR="004406AF" w:rsidRPr="00B116DE" w:rsidRDefault="003C2432" w:rsidP="00B116DE">
            <w:pPr>
              <w:spacing w:line="360" w:lineRule="auto"/>
              <w:rPr>
                <w:sz w:val="20"/>
                <w:szCs w:val="20"/>
              </w:rPr>
            </w:pPr>
            <w:r w:rsidRPr="00B116DE">
              <w:rPr>
                <w:sz w:val="20"/>
                <w:szCs w:val="20"/>
              </w:rPr>
              <w:t>- определение центров ответственности за результаты деятельности;</w:t>
            </w:r>
          </w:p>
          <w:p w:rsidR="003C2432" w:rsidRPr="00B116DE" w:rsidRDefault="003C2432" w:rsidP="00B116DE">
            <w:pPr>
              <w:spacing w:line="360" w:lineRule="auto"/>
              <w:rPr>
                <w:sz w:val="20"/>
                <w:szCs w:val="20"/>
              </w:rPr>
            </w:pPr>
            <w:r w:rsidRPr="00B116DE">
              <w:rPr>
                <w:sz w:val="20"/>
                <w:szCs w:val="20"/>
              </w:rPr>
              <w:t>- анализ соответствия кадрового состава;</w:t>
            </w:r>
          </w:p>
          <w:p w:rsidR="003C2432" w:rsidRPr="00B116DE" w:rsidRDefault="003C2432" w:rsidP="00B116DE">
            <w:pPr>
              <w:spacing w:line="360" w:lineRule="auto"/>
              <w:rPr>
                <w:sz w:val="20"/>
                <w:szCs w:val="20"/>
              </w:rPr>
            </w:pPr>
            <w:r w:rsidRPr="00B116DE">
              <w:rPr>
                <w:sz w:val="20"/>
                <w:szCs w:val="20"/>
              </w:rPr>
              <w:t>- анализ системы оплаты труда</w:t>
            </w:r>
          </w:p>
        </w:tc>
        <w:tc>
          <w:tcPr>
            <w:tcW w:w="3191" w:type="dxa"/>
            <w:shd w:val="clear" w:color="auto" w:fill="auto"/>
          </w:tcPr>
          <w:p w:rsidR="004406AF" w:rsidRPr="00B116DE" w:rsidRDefault="003C2432" w:rsidP="00B116DE">
            <w:pPr>
              <w:spacing w:line="360" w:lineRule="auto"/>
              <w:rPr>
                <w:sz w:val="20"/>
                <w:szCs w:val="20"/>
              </w:rPr>
            </w:pPr>
            <w:r w:rsidRPr="00B116DE">
              <w:rPr>
                <w:sz w:val="20"/>
                <w:szCs w:val="20"/>
              </w:rPr>
              <w:t>1. Обоснование обязанностей структурных подразделений и отдельных исполнителей.</w:t>
            </w:r>
          </w:p>
          <w:p w:rsidR="003C2432" w:rsidRPr="00B116DE" w:rsidRDefault="003C2432" w:rsidP="00B116DE">
            <w:pPr>
              <w:spacing w:line="360" w:lineRule="auto"/>
              <w:rPr>
                <w:sz w:val="20"/>
                <w:szCs w:val="20"/>
              </w:rPr>
            </w:pPr>
            <w:r w:rsidRPr="00B116DE">
              <w:rPr>
                <w:sz w:val="20"/>
                <w:szCs w:val="20"/>
              </w:rPr>
              <w:t>2. Переподготовка (повышение квалификации):</w:t>
            </w:r>
          </w:p>
          <w:p w:rsidR="003C2432" w:rsidRPr="00B116DE" w:rsidRDefault="003C2432" w:rsidP="00B116DE">
            <w:pPr>
              <w:spacing w:line="360" w:lineRule="auto"/>
              <w:rPr>
                <w:sz w:val="20"/>
                <w:szCs w:val="20"/>
              </w:rPr>
            </w:pPr>
            <w:r w:rsidRPr="00B116DE">
              <w:rPr>
                <w:sz w:val="20"/>
                <w:szCs w:val="20"/>
              </w:rPr>
              <w:t>- подготовка новых кадров.</w:t>
            </w:r>
          </w:p>
          <w:p w:rsidR="003C2432" w:rsidRPr="00B116DE" w:rsidRDefault="003C2432" w:rsidP="00B116DE">
            <w:pPr>
              <w:spacing w:line="360" w:lineRule="auto"/>
              <w:rPr>
                <w:sz w:val="20"/>
                <w:szCs w:val="20"/>
              </w:rPr>
            </w:pPr>
            <w:r w:rsidRPr="00B116DE">
              <w:rPr>
                <w:sz w:val="20"/>
                <w:szCs w:val="20"/>
              </w:rPr>
              <w:t>3. Оценка существующей системы оплаты труда.</w:t>
            </w:r>
          </w:p>
        </w:tc>
      </w:tr>
      <w:tr w:rsidR="004406AF" w:rsidRPr="00B116DE" w:rsidTr="00B116DE">
        <w:tc>
          <w:tcPr>
            <w:tcW w:w="3190" w:type="dxa"/>
            <w:shd w:val="clear" w:color="auto" w:fill="auto"/>
          </w:tcPr>
          <w:p w:rsidR="004406AF" w:rsidRPr="00B116DE" w:rsidRDefault="003C2432" w:rsidP="00B116DE">
            <w:pPr>
              <w:spacing w:line="360" w:lineRule="auto"/>
              <w:rPr>
                <w:sz w:val="20"/>
                <w:szCs w:val="20"/>
              </w:rPr>
            </w:pPr>
            <w:r w:rsidRPr="00B116DE">
              <w:rPr>
                <w:sz w:val="20"/>
                <w:szCs w:val="20"/>
              </w:rPr>
              <w:t>Контроль, учет производства</w:t>
            </w:r>
          </w:p>
        </w:tc>
        <w:tc>
          <w:tcPr>
            <w:tcW w:w="3190" w:type="dxa"/>
            <w:shd w:val="clear" w:color="auto" w:fill="auto"/>
          </w:tcPr>
          <w:p w:rsidR="004406AF" w:rsidRPr="00B116DE" w:rsidRDefault="003C2432" w:rsidP="00B116DE">
            <w:pPr>
              <w:numPr>
                <w:ilvl w:val="0"/>
                <w:numId w:val="7"/>
              </w:numPr>
              <w:tabs>
                <w:tab w:val="clear" w:pos="720"/>
                <w:tab w:val="num" w:pos="50"/>
                <w:tab w:val="left" w:pos="425"/>
              </w:tabs>
              <w:spacing w:line="360" w:lineRule="auto"/>
              <w:ind w:left="0" w:firstLine="0"/>
              <w:rPr>
                <w:sz w:val="20"/>
                <w:szCs w:val="20"/>
              </w:rPr>
            </w:pPr>
            <w:r w:rsidRPr="00B116DE">
              <w:rPr>
                <w:sz w:val="20"/>
                <w:szCs w:val="20"/>
              </w:rPr>
              <w:t>Контроль за результатами деятельно</w:t>
            </w:r>
            <w:r w:rsidR="00DA584F" w:rsidRPr="00B116DE">
              <w:rPr>
                <w:sz w:val="20"/>
                <w:szCs w:val="20"/>
              </w:rPr>
              <w:t>сти, их учет.</w:t>
            </w:r>
          </w:p>
          <w:p w:rsidR="00B93AC0" w:rsidRPr="00B116DE" w:rsidRDefault="00B93AC0" w:rsidP="00B116DE">
            <w:pPr>
              <w:numPr>
                <w:ilvl w:val="0"/>
                <w:numId w:val="7"/>
              </w:numPr>
              <w:tabs>
                <w:tab w:val="clear" w:pos="720"/>
                <w:tab w:val="num" w:pos="50"/>
                <w:tab w:val="left" w:pos="425"/>
              </w:tabs>
              <w:spacing w:line="360" w:lineRule="auto"/>
              <w:ind w:left="0" w:firstLine="0"/>
              <w:rPr>
                <w:sz w:val="20"/>
                <w:szCs w:val="20"/>
              </w:rPr>
            </w:pPr>
            <w:r w:rsidRPr="00B116DE">
              <w:rPr>
                <w:sz w:val="20"/>
                <w:szCs w:val="20"/>
              </w:rPr>
              <w:t>Определение степени и факторов риска.</w:t>
            </w:r>
          </w:p>
          <w:p w:rsidR="00B93AC0" w:rsidRPr="00B116DE" w:rsidRDefault="00B93AC0" w:rsidP="00B116DE">
            <w:pPr>
              <w:numPr>
                <w:ilvl w:val="0"/>
                <w:numId w:val="7"/>
              </w:numPr>
              <w:tabs>
                <w:tab w:val="clear" w:pos="720"/>
                <w:tab w:val="num" w:pos="50"/>
                <w:tab w:val="left" w:pos="425"/>
              </w:tabs>
              <w:spacing w:line="360" w:lineRule="auto"/>
              <w:ind w:left="0" w:firstLine="0"/>
              <w:rPr>
                <w:sz w:val="20"/>
                <w:szCs w:val="20"/>
              </w:rPr>
            </w:pPr>
            <w:r w:rsidRPr="00B116DE">
              <w:rPr>
                <w:sz w:val="20"/>
                <w:szCs w:val="20"/>
              </w:rPr>
              <w:t>Отчетность перед собственниками.</w:t>
            </w:r>
          </w:p>
          <w:p w:rsidR="00B93AC0" w:rsidRPr="00B116DE" w:rsidRDefault="00B93AC0" w:rsidP="00B116DE">
            <w:pPr>
              <w:numPr>
                <w:ilvl w:val="0"/>
                <w:numId w:val="7"/>
              </w:numPr>
              <w:tabs>
                <w:tab w:val="clear" w:pos="720"/>
                <w:tab w:val="num" w:pos="50"/>
                <w:tab w:val="left" w:pos="425"/>
              </w:tabs>
              <w:spacing w:line="360" w:lineRule="auto"/>
              <w:ind w:left="0" w:firstLine="0"/>
              <w:rPr>
                <w:sz w:val="20"/>
                <w:szCs w:val="20"/>
              </w:rPr>
            </w:pPr>
            <w:r w:rsidRPr="00B116DE">
              <w:rPr>
                <w:sz w:val="20"/>
                <w:szCs w:val="20"/>
              </w:rPr>
              <w:t xml:space="preserve">Стабильность проекта производства, подготовка к внезапным </w:t>
            </w:r>
          </w:p>
          <w:p w:rsidR="00B93AC0" w:rsidRPr="00B116DE" w:rsidRDefault="00B93AC0" w:rsidP="00B116DE">
            <w:pPr>
              <w:tabs>
                <w:tab w:val="left" w:pos="425"/>
              </w:tabs>
              <w:spacing w:line="360" w:lineRule="auto"/>
              <w:rPr>
                <w:sz w:val="20"/>
                <w:szCs w:val="20"/>
              </w:rPr>
            </w:pPr>
            <w:r w:rsidRPr="00B116DE">
              <w:rPr>
                <w:sz w:val="20"/>
                <w:szCs w:val="20"/>
              </w:rPr>
              <w:t>изменениям.</w:t>
            </w:r>
          </w:p>
          <w:p w:rsidR="00DA584F" w:rsidRPr="00B116DE" w:rsidRDefault="00DA584F" w:rsidP="00B116DE">
            <w:pPr>
              <w:spacing w:line="360" w:lineRule="auto"/>
              <w:rPr>
                <w:sz w:val="20"/>
                <w:szCs w:val="20"/>
              </w:rPr>
            </w:pPr>
          </w:p>
        </w:tc>
        <w:tc>
          <w:tcPr>
            <w:tcW w:w="3191" w:type="dxa"/>
            <w:shd w:val="clear" w:color="auto" w:fill="auto"/>
          </w:tcPr>
          <w:p w:rsidR="004406AF" w:rsidRPr="00B116DE" w:rsidRDefault="00B93AC0" w:rsidP="00B116DE">
            <w:pPr>
              <w:spacing w:line="360" w:lineRule="auto"/>
              <w:rPr>
                <w:sz w:val="20"/>
                <w:szCs w:val="20"/>
              </w:rPr>
            </w:pPr>
            <w:r w:rsidRPr="00B116DE">
              <w:rPr>
                <w:sz w:val="20"/>
                <w:szCs w:val="20"/>
              </w:rPr>
              <w:t>- учет отклонений от плана;</w:t>
            </w:r>
          </w:p>
          <w:p w:rsidR="00B93AC0" w:rsidRPr="00B116DE" w:rsidRDefault="00B93AC0" w:rsidP="00B116DE">
            <w:pPr>
              <w:spacing w:line="360" w:lineRule="auto"/>
              <w:rPr>
                <w:sz w:val="20"/>
                <w:szCs w:val="20"/>
                <w:lang w:val="en-US"/>
              </w:rPr>
            </w:pPr>
            <w:r w:rsidRPr="00B116DE">
              <w:rPr>
                <w:sz w:val="20"/>
                <w:szCs w:val="20"/>
              </w:rPr>
              <w:t>- разработка мероприятий по снижению риска;</w:t>
            </w:r>
          </w:p>
          <w:p w:rsidR="00B93AC0" w:rsidRPr="00B116DE" w:rsidRDefault="00B93AC0" w:rsidP="00B116DE">
            <w:pPr>
              <w:spacing w:line="360" w:lineRule="auto"/>
              <w:rPr>
                <w:sz w:val="20"/>
                <w:szCs w:val="20"/>
              </w:rPr>
            </w:pPr>
            <w:r w:rsidRPr="00B116DE">
              <w:rPr>
                <w:sz w:val="20"/>
                <w:szCs w:val="20"/>
              </w:rPr>
              <w:t>- обеспечение устойчивости и живучести проекта.</w:t>
            </w:r>
          </w:p>
          <w:p w:rsidR="00B93AC0" w:rsidRPr="00B116DE" w:rsidRDefault="00B93AC0" w:rsidP="00B116DE">
            <w:pPr>
              <w:spacing w:line="360" w:lineRule="auto"/>
              <w:rPr>
                <w:sz w:val="20"/>
                <w:szCs w:val="20"/>
              </w:rPr>
            </w:pPr>
          </w:p>
        </w:tc>
      </w:tr>
    </w:tbl>
    <w:p w:rsidR="00817682" w:rsidRPr="000D760D" w:rsidRDefault="00817682" w:rsidP="000D760D">
      <w:pPr>
        <w:spacing w:line="360" w:lineRule="auto"/>
        <w:ind w:firstLine="709"/>
        <w:jc w:val="both"/>
        <w:rPr>
          <w:sz w:val="28"/>
          <w:szCs w:val="28"/>
        </w:rPr>
      </w:pPr>
    </w:p>
    <w:p w:rsidR="001377A8" w:rsidRPr="000D760D" w:rsidRDefault="001377A8" w:rsidP="000D760D">
      <w:pPr>
        <w:spacing w:line="360" w:lineRule="auto"/>
        <w:ind w:firstLine="709"/>
        <w:jc w:val="both"/>
        <w:rPr>
          <w:sz w:val="28"/>
          <w:szCs w:val="28"/>
        </w:rPr>
      </w:pPr>
      <w:r w:rsidRPr="000D760D">
        <w:rPr>
          <w:sz w:val="28"/>
          <w:szCs w:val="28"/>
        </w:rPr>
        <w:t>Результатом внутрифирменного планирования является создание системы планов. Любой план в обязательном порядке включает в себя основные показатели деятельности, которые должны быть достигнуты к концу планового периода. По существу, план представляет собой набор специфических инструкций для менеджеров разных уровней, описывающих основные бизнес-процессы, которые должны выполняться соответствующими подразделениями компании для достижения общеорганизационных целей. Внутрифирменные планы различаются на основе следующих характерных черт: временного горизонта (промежуток времени, на которое составляется план); функциональной направленности (например, маркетинговый план и план выпуска продукции, план по продажам); иерархии</w:t>
      </w:r>
      <w:r w:rsidR="00EE146F" w:rsidRPr="000D760D">
        <w:rPr>
          <w:sz w:val="28"/>
          <w:szCs w:val="28"/>
        </w:rPr>
        <w:t xml:space="preserve"> планирования (некоторые планы разрабатываются в функциональных подразделениях, в создании других активное участие в функциональных подразделениях, в создании других активное участие принимает  топ-менеджер компании).</w:t>
      </w:r>
      <w:r w:rsidRPr="000D760D">
        <w:rPr>
          <w:sz w:val="28"/>
          <w:szCs w:val="28"/>
        </w:rPr>
        <w:t xml:space="preserve"> </w:t>
      </w:r>
    </w:p>
    <w:p w:rsidR="00EE146F" w:rsidRPr="000D760D" w:rsidRDefault="00EE146F" w:rsidP="000D760D">
      <w:pPr>
        <w:spacing w:line="360" w:lineRule="auto"/>
        <w:ind w:firstLine="709"/>
        <w:jc w:val="both"/>
        <w:rPr>
          <w:sz w:val="28"/>
          <w:szCs w:val="28"/>
        </w:rPr>
      </w:pPr>
      <w:r w:rsidRPr="000D760D">
        <w:rPr>
          <w:sz w:val="28"/>
          <w:szCs w:val="28"/>
        </w:rPr>
        <w:t>Выделяют следующие виды планов (табл.1.3.).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6402"/>
      </w:tblGrid>
      <w:tr w:rsidR="00EE146F" w:rsidRPr="00B116DE" w:rsidTr="00B116DE">
        <w:tc>
          <w:tcPr>
            <w:tcW w:w="3168" w:type="dxa"/>
            <w:shd w:val="clear" w:color="auto" w:fill="auto"/>
          </w:tcPr>
          <w:p w:rsidR="00EE146F" w:rsidRPr="00B116DE" w:rsidRDefault="00EE146F" w:rsidP="00B116DE">
            <w:pPr>
              <w:spacing w:line="360" w:lineRule="auto"/>
              <w:rPr>
                <w:b/>
                <w:sz w:val="20"/>
                <w:szCs w:val="20"/>
              </w:rPr>
            </w:pPr>
            <w:r w:rsidRPr="00B116DE">
              <w:rPr>
                <w:b/>
                <w:sz w:val="20"/>
                <w:szCs w:val="20"/>
              </w:rPr>
              <w:t>Виды планов</w:t>
            </w:r>
          </w:p>
        </w:tc>
        <w:tc>
          <w:tcPr>
            <w:tcW w:w="6403" w:type="dxa"/>
            <w:shd w:val="clear" w:color="auto" w:fill="auto"/>
          </w:tcPr>
          <w:p w:rsidR="00EE146F" w:rsidRPr="00B116DE" w:rsidRDefault="00EE146F" w:rsidP="00B116DE">
            <w:pPr>
              <w:spacing w:line="360" w:lineRule="auto"/>
              <w:rPr>
                <w:b/>
                <w:sz w:val="20"/>
                <w:szCs w:val="20"/>
              </w:rPr>
            </w:pPr>
            <w:r w:rsidRPr="00B116DE">
              <w:rPr>
                <w:b/>
                <w:sz w:val="20"/>
                <w:szCs w:val="20"/>
              </w:rPr>
              <w:t>Краткая характеристика</w:t>
            </w:r>
          </w:p>
        </w:tc>
      </w:tr>
      <w:tr w:rsidR="00EE146F" w:rsidRPr="00B116DE" w:rsidTr="00B116DE">
        <w:tc>
          <w:tcPr>
            <w:tcW w:w="3168" w:type="dxa"/>
            <w:shd w:val="clear" w:color="auto" w:fill="auto"/>
          </w:tcPr>
          <w:p w:rsidR="00EE146F" w:rsidRPr="00B116DE" w:rsidRDefault="00EE146F" w:rsidP="00B116DE">
            <w:pPr>
              <w:spacing w:line="360" w:lineRule="auto"/>
              <w:rPr>
                <w:sz w:val="20"/>
                <w:szCs w:val="20"/>
              </w:rPr>
            </w:pPr>
            <w:r w:rsidRPr="00B116DE">
              <w:rPr>
                <w:sz w:val="20"/>
                <w:szCs w:val="20"/>
              </w:rPr>
              <w:t>Стратегический план</w:t>
            </w:r>
          </w:p>
        </w:tc>
        <w:tc>
          <w:tcPr>
            <w:tcW w:w="6403" w:type="dxa"/>
            <w:shd w:val="clear" w:color="auto" w:fill="auto"/>
          </w:tcPr>
          <w:p w:rsidR="00EE146F" w:rsidRPr="00B116DE" w:rsidRDefault="00EE146F" w:rsidP="00B116DE">
            <w:pPr>
              <w:spacing w:line="360" w:lineRule="auto"/>
              <w:rPr>
                <w:sz w:val="20"/>
                <w:szCs w:val="20"/>
              </w:rPr>
            </w:pPr>
            <w:r w:rsidRPr="00B116DE">
              <w:rPr>
                <w:sz w:val="20"/>
                <w:szCs w:val="20"/>
              </w:rPr>
              <w:t>Составляется на 5 лет вперед и включает в себя видение, миссию, общие цели, определяющие цели организации, место организации в будущем и выбранные стратегии в действии. Составной частью этого плана является политика организации. Стратегический план- ориентир для принятия решений на более низких уровнях.</w:t>
            </w:r>
          </w:p>
        </w:tc>
      </w:tr>
      <w:tr w:rsidR="00EE146F" w:rsidRPr="00B116DE" w:rsidTr="00B116DE">
        <w:tc>
          <w:tcPr>
            <w:tcW w:w="3168" w:type="dxa"/>
            <w:shd w:val="clear" w:color="auto" w:fill="auto"/>
          </w:tcPr>
          <w:p w:rsidR="00EE146F" w:rsidRPr="00B116DE" w:rsidRDefault="00EE146F" w:rsidP="00B116DE">
            <w:pPr>
              <w:spacing w:line="360" w:lineRule="auto"/>
              <w:rPr>
                <w:sz w:val="20"/>
                <w:szCs w:val="20"/>
              </w:rPr>
            </w:pPr>
            <w:r w:rsidRPr="00B116DE">
              <w:rPr>
                <w:sz w:val="20"/>
                <w:szCs w:val="20"/>
              </w:rPr>
              <w:t>Общефирменные планы</w:t>
            </w:r>
          </w:p>
        </w:tc>
        <w:tc>
          <w:tcPr>
            <w:tcW w:w="6403" w:type="dxa"/>
            <w:shd w:val="clear" w:color="auto" w:fill="auto"/>
          </w:tcPr>
          <w:p w:rsidR="00EE146F" w:rsidRPr="00B116DE" w:rsidRDefault="006164F5" w:rsidP="00B116DE">
            <w:pPr>
              <w:spacing w:line="360" w:lineRule="auto"/>
              <w:rPr>
                <w:sz w:val="20"/>
                <w:szCs w:val="20"/>
              </w:rPr>
            </w:pPr>
            <w:r w:rsidRPr="00B116DE">
              <w:rPr>
                <w:sz w:val="20"/>
                <w:szCs w:val="20"/>
              </w:rPr>
              <w:t>Составляются на срок 3-5 лет, продолжают стратегический план и определяют главные задачи развития организации. Основу этих планов составляет план развития.</w:t>
            </w:r>
          </w:p>
        </w:tc>
      </w:tr>
      <w:tr w:rsidR="00477293" w:rsidRPr="00B116DE" w:rsidTr="00B116DE">
        <w:tc>
          <w:tcPr>
            <w:tcW w:w="3168" w:type="dxa"/>
            <w:vMerge w:val="restart"/>
            <w:shd w:val="clear" w:color="auto" w:fill="auto"/>
          </w:tcPr>
          <w:p w:rsidR="00477293" w:rsidRPr="00B116DE" w:rsidRDefault="00477293" w:rsidP="00B116DE">
            <w:pPr>
              <w:spacing w:line="360" w:lineRule="auto"/>
              <w:rPr>
                <w:sz w:val="20"/>
                <w:szCs w:val="20"/>
              </w:rPr>
            </w:pPr>
            <w:r w:rsidRPr="00B116DE">
              <w:rPr>
                <w:sz w:val="20"/>
                <w:szCs w:val="20"/>
              </w:rPr>
              <w:t>Оперативные планы</w:t>
            </w:r>
          </w:p>
        </w:tc>
        <w:tc>
          <w:tcPr>
            <w:tcW w:w="6403" w:type="dxa"/>
            <w:shd w:val="clear" w:color="auto" w:fill="auto"/>
          </w:tcPr>
          <w:p w:rsidR="00477293" w:rsidRPr="00B116DE" w:rsidRDefault="00477293" w:rsidP="00B116DE">
            <w:pPr>
              <w:spacing w:line="360" w:lineRule="auto"/>
              <w:rPr>
                <w:sz w:val="20"/>
                <w:szCs w:val="20"/>
              </w:rPr>
            </w:pPr>
            <w:r w:rsidRPr="00B116DE">
              <w:rPr>
                <w:sz w:val="20"/>
                <w:szCs w:val="20"/>
              </w:rPr>
              <w:t>1) Общефирменные планы текущей деятельности – хозяйственные планы, которые рассчитываются на 1 год. С их помощью товары и услуги производятся и поставляются на рынок.</w:t>
            </w:r>
          </w:p>
        </w:tc>
      </w:tr>
      <w:tr w:rsidR="00477293" w:rsidRPr="00B116DE" w:rsidTr="00B116DE">
        <w:tc>
          <w:tcPr>
            <w:tcW w:w="3168" w:type="dxa"/>
            <w:vMerge/>
            <w:shd w:val="clear" w:color="auto" w:fill="auto"/>
          </w:tcPr>
          <w:p w:rsidR="00477293" w:rsidRPr="00B116DE" w:rsidRDefault="00477293" w:rsidP="00B116DE">
            <w:pPr>
              <w:spacing w:line="360" w:lineRule="auto"/>
              <w:rPr>
                <w:sz w:val="20"/>
                <w:szCs w:val="20"/>
              </w:rPr>
            </w:pPr>
          </w:p>
        </w:tc>
        <w:tc>
          <w:tcPr>
            <w:tcW w:w="6403" w:type="dxa"/>
            <w:shd w:val="clear" w:color="auto" w:fill="auto"/>
          </w:tcPr>
          <w:p w:rsidR="00477293" w:rsidRPr="00B116DE" w:rsidRDefault="00477293" w:rsidP="00B116DE">
            <w:pPr>
              <w:spacing w:line="360" w:lineRule="auto"/>
              <w:rPr>
                <w:sz w:val="20"/>
                <w:szCs w:val="20"/>
              </w:rPr>
            </w:pPr>
            <w:r w:rsidRPr="00B116DE">
              <w:rPr>
                <w:sz w:val="20"/>
                <w:szCs w:val="20"/>
              </w:rPr>
              <w:t>2) Текущие планы подразделений – дополняют общефирменные планы деятельности и создаются для планирования работы отделов и служб.</w:t>
            </w:r>
          </w:p>
        </w:tc>
      </w:tr>
      <w:tr w:rsidR="00EE146F" w:rsidRPr="00B116DE" w:rsidTr="00B116DE">
        <w:tc>
          <w:tcPr>
            <w:tcW w:w="3168" w:type="dxa"/>
            <w:shd w:val="clear" w:color="auto" w:fill="auto"/>
          </w:tcPr>
          <w:p w:rsidR="00EE146F" w:rsidRPr="00B116DE" w:rsidRDefault="00477293" w:rsidP="00B116DE">
            <w:pPr>
              <w:spacing w:line="360" w:lineRule="auto"/>
              <w:rPr>
                <w:sz w:val="20"/>
                <w:szCs w:val="20"/>
              </w:rPr>
            </w:pPr>
            <w:r w:rsidRPr="00B116DE">
              <w:rPr>
                <w:sz w:val="20"/>
                <w:szCs w:val="20"/>
              </w:rPr>
              <w:t>Планы-программы</w:t>
            </w:r>
          </w:p>
        </w:tc>
        <w:tc>
          <w:tcPr>
            <w:tcW w:w="6403" w:type="dxa"/>
            <w:shd w:val="clear" w:color="auto" w:fill="auto"/>
          </w:tcPr>
          <w:p w:rsidR="00EE146F" w:rsidRPr="00B116DE" w:rsidRDefault="00477293" w:rsidP="00B116DE">
            <w:pPr>
              <w:spacing w:line="360" w:lineRule="auto"/>
              <w:rPr>
                <w:sz w:val="20"/>
                <w:szCs w:val="20"/>
              </w:rPr>
            </w:pPr>
            <w:r w:rsidRPr="00B116DE">
              <w:rPr>
                <w:sz w:val="20"/>
                <w:szCs w:val="20"/>
              </w:rPr>
              <w:t>Разрабатываются для реализации конкретных инвестиционных проектов или выполнения программы развития функциональных областей деятельности.</w:t>
            </w:r>
          </w:p>
        </w:tc>
      </w:tr>
    </w:tbl>
    <w:p w:rsidR="00EE146F" w:rsidRPr="000D760D" w:rsidRDefault="00EE146F" w:rsidP="000D760D">
      <w:pPr>
        <w:spacing w:line="360" w:lineRule="auto"/>
        <w:ind w:firstLine="709"/>
        <w:jc w:val="both"/>
        <w:rPr>
          <w:sz w:val="28"/>
          <w:szCs w:val="28"/>
        </w:rPr>
      </w:pPr>
    </w:p>
    <w:p w:rsidR="0029391C" w:rsidRPr="000D760D" w:rsidRDefault="00477293" w:rsidP="000D760D">
      <w:pPr>
        <w:spacing w:line="360" w:lineRule="auto"/>
        <w:ind w:firstLine="709"/>
        <w:jc w:val="both"/>
        <w:rPr>
          <w:sz w:val="28"/>
          <w:szCs w:val="28"/>
        </w:rPr>
      </w:pPr>
      <w:r w:rsidRPr="000D760D">
        <w:rPr>
          <w:sz w:val="28"/>
          <w:szCs w:val="28"/>
        </w:rPr>
        <w:t>С учетом временного горизонта различают: краткосрочные планы (менее 1 года); среднесрочные планы (от 1 до 5 лет); долгосрочные планы (более 5 лет), что определяется размером и отраслевой принадлежностью предприятия, опытом и объектом планирования. Кроме того, на указанные сроки также оказывает влияние такие факторы: жизненный цикл продукта; состояние НИОКР; возможность замены продукции.</w:t>
      </w:r>
    </w:p>
    <w:p w:rsidR="00332BB4" w:rsidRPr="000D760D" w:rsidRDefault="00332BB4" w:rsidP="000D760D">
      <w:pPr>
        <w:spacing w:line="360" w:lineRule="auto"/>
        <w:ind w:firstLine="709"/>
        <w:jc w:val="both"/>
        <w:rPr>
          <w:sz w:val="28"/>
          <w:szCs w:val="28"/>
        </w:rPr>
      </w:pPr>
      <w:r w:rsidRPr="000D760D">
        <w:rPr>
          <w:sz w:val="28"/>
          <w:szCs w:val="28"/>
        </w:rPr>
        <w:t>В целом любой бизнес-план должен определять пути выхода на новые рыночные позиции и предоставлять потенциальным инвесторам ответы на следующие вопросы:</w:t>
      </w:r>
    </w:p>
    <w:p w:rsidR="00332BB4" w:rsidRPr="000D760D" w:rsidRDefault="00332BB4" w:rsidP="000D760D">
      <w:pPr>
        <w:spacing w:line="360" w:lineRule="auto"/>
        <w:ind w:firstLine="709"/>
        <w:jc w:val="both"/>
        <w:rPr>
          <w:sz w:val="28"/>
          <w:szCs w:val="28"/>
        </w:rPr>
      </w:pPr>
      <w:r w:rsidRPr="000D760D">
        <w:rPr>
          <w:sz w:val="28"/>
          <w:szCs w:val="28"/>
        </w:rPr>
        <w:t xml:space="preserve">1) прогнозируемая величина и уровень спроса на предлагаемые товары и услуги </w:t>
      </w:r>
      <w:r w:rsidR="00BC5CD1" w:rsidRPr="000D760D">
        <w:rPr>
          <w:sz w:val="28"/>
          <w:szCs w:val="28"/>
        </w:rPr>
        <w:t>на целевом рынке;</w:t>
      </w:r>
    </w:p>
    <w:p w:rsidR="00BC5CD1" w:rsidRPr="000D760D" w:rsidRDefault="00BC5CD1" w:rsidP="000D760D">
      <w:pPr>
        <w:spacing w:line="360" w:lineRule="auto"/>
        <w:ind w:firstLine="709"/>
        <w:jc w:val="both"/>
        <w:rPr>
          <w:sz w:val="28"/>
          <w:szCs w:val="28"/>
        </w:rPr>
      </w:pPr>
      <w:r w:rsidRPr="000D760D">
        <w:rPr>
          <w:sz w:val="28"/>
          <w:szCs w:val="28"/>
        </w:rPr>
        <w:t>2) оптимальный характер основных бизнес-процессов компании, и его соответствие потребностям будущего предполагаемого развития бизнеса;</w:t>
      </w:r>
    </w:p>
    <w:p w:rsidR="00BC5CD1" w:rsidRPr="000D760D" w:rsidRDefault="00BC5CD1" w:rsidP="000D760D">
      <w:pPr>
        <w:spacing w:line="360" w:lineRule="auto"/>
        <w:ind w:firstLine="709"/>
        <w:jc w:val="both"/>
        <w:rPr>
          <w:sz w:val="28"/>
          <w:szCs w:val="28"/>
        </w:rPr>
      </w:pPr>
      <w:r w:rsidRPr="000D760D">
        <w:rPr>
          <w:sz w:val="28"/>
          <w:szCs w:val="28"/>
        </w:rPr>
        <w:t>3) структура ассортимента выпускаемой продукции, процедуры выбора и критерии оценки конкурентоспособности отдельных товарных позиций;</w:t>
      </w:r>
    </w:p>
    <w:p w:rsidR="00BC5CD1" w:rsidRPr="000D760D" w:rsidRDefault="00BC5CD1" w:rsidP="000D760D">
      <w:pPr>
        <w:spacing w:line="360" w:lineRule="auto"/>
        <w:ind w:firstLine="709"/>
        <w:jc w:val="both"/>
        <w:rPr>
          <w:sz w:val="28"/>
          <w:szCs w:val="28"/>
        </w:rPr>
      </w:pPr>
      <w:r w:rsidRPr="000D760D">
        <w:rPr>
          <w:sz w:val="28"/>
          <w:szCs w:val="28"/>
        </w:rPr>
        <w:t>4) предлагаемый комплекс процедур, гарантирующих снижение риска при использовании инвестиционных вложений и разработке новых видов товаров и услуг;</w:t>
      </w:r>
    </w:p>
    <w:p w:rsidR="00BC5CD1" w:rsidRPr="000D760D" w:rsidRDefault="00BC5CD1" w:rsidP="000D760D">
      <w:pPr>
        <w:spacing w:line="360" w:lineRule="auto"/>
        <w:ind w:firstLine="709"/>
        <w:jc w:val="both"/>
        <w:rPr>
          <w:sz w:val="28"/>
          <w:szCs w:val="28"/>
        </w:rPr>
      </w:pPr>
      <w:r w:rsidRPr="000D760D">
        <w:rPr>
          <w:sz w:val="28"/>
          <w:szCs w:val="28"/>
        </w:rPr>
        <w:t>5) объем и структура всех видов экономических ресурсов, необходимых для успешной реализации предлагаемого проекта;</w:t>
      </w:r>
    </w:p>
    <w:p w:rsidR="00BC5CD1" w:rsidRPr="000D760D" w:rsidRDefault="00BC5CD1" w:rsidP="000D760D">
      <w:pPr>
        <w:spacing w:line="360" w:lineRule="auto"/>
        <w:ind w:firstLine="709"/>
        <w:jc w:val="both"/>
        <w:rPr>
          <w:sz w:val="28"/>
          <w:szCs w:val="28"/>
        </w:rPr>
      </w:pPr>
      <w:r w:rsidRPr="000D760D">
        <w:rPr>
          <w:sz w:val="28"/>
          <w:szCs w:val="28"/>
        </w:rPr>
        <w:t>6) доказательство оптимальности выбора предлагаемой организационной формы и структуры вновь создаваемого или реструктурированного предприятия (в последнем случае следует представить надежную доказательную базу, способную убедить потенциального инвестора).</w:t>
      </w:r>
    </w:p>
    <w:p w:rsidR="00BC5CD1" w:rsidRPr="000D760D" w:rsidRDefault="00BC5CD1" w:rsidP="000D760D">
      <w:pPr>
        <w:spacing w:line="360" w:lineRule="auto"/>
        <w:ind w:firstLine="709"/>
        <w:jc w:val="both"/>
        <w:rPr>
          <w:sz w:val="28"/>
          <w:szCs w:val="28"/>
        </w:rPr>
      </w:pPr>
      <w:r w:rsidRPr="000D760D">
        <w:rPr>
          <w:sz w:val="28"/>
          <w:szCs w:val="28"/>
        </w:rPr>
        <w:t>Место бизнес-плана в системе планов предприятия определяется тем, что он:</w:t>
      </w:r>
      <w:r w:rsidR="00123310" w:rsidRPr="000D760D">
        <w:rPr>
          <w:rStyle w:val="a5"/>
          <w:sz w:val="28"/>
          <w:szCs w:val="28"/>
        </w:rPr>
        <w:footnoteReference w:id="5"/>
      </w:r>
    </w:p>
    <w:p w:rsidR="00BC5CD1" w:rsidRPr="000D760D" w:rsidRDefault="00BC5CD1" w:rsidP="000D760D">
      <w:pPr>
        <w:numPr>
          <w:ilvl w:val="0"/>
          <w:numId w:val="8"/>
        </w:numPr>
        <w:tabs>
          <w:tab w:val="clear" w:pos="690"/>
          <w:tab w:val="num" w:pos="0"/>
        </w:tabs>
        <w:spacing w:line="360" w:lineRule="auto"/>
        <w:ind w:left="0" w:firstLine="709"/>
        <w:jc w:val="both"/>
        <w:rPr>
          <w:sz w:val="28"/>
          <w:szCs w:val="28"/>
        </w:rPr>
      </w:pPr>
      <w:r w:rsidRPr="000D760D">
        <w:rPr>
          <w:sz w:val="28"/>
          <w:szCs w:val="28"/>
        </w:rPr>
        <w:t>оценивает степень жизнес</w:t>
      </w:r>
      <w:r w:rsidR="00416FA7" w:rsidRPr="000D760D">
        <w:rPr>
          <w:sz w:val="28"/>
          <w:szCs w:val="28"/>
        </w:rPr>
        <w:t>поспособности и будущей  устойчивости предприятия, снижает риск предпринимательской деятельности;</w:t>
      </w:r>
    </w:p>
    <w:p w:rsidR="00416FA7" w:rsidRPr="000D760D" w:rsidRDefault="00416FA7" w:rsidP="000D760D">
      <w:pPr>
        <w:numPr>
          <w:ilvl w:val="0"/>
          <w:numId w:val="8"/>
        </w:numPr>
        <w:tabs>
          <w:tab w:val="clear" w:pos="690"/>
          <w:tab w:val="num" w:pos="0"/>
        </w:tabs>
        <w:spacing w:line="360" w:lineRule="auto"/>
        <w:ind w:left="0" w:firstLine="709"/>
        <w:jc w:val="both"/>
        <w:rPr>
          <w:sz w:val="28"/>
          <w:szCs w:val="28"/>
        </w:rPr>
      </w:pPr>
      <w:r w:rsidRPr="000D760D">
        <w:rPr>
          <w:sz w:val="28"/>
          <w:szCs w:val="28"/>
        </w:rPr>
        <w:t>конкретизирует перспективы развития бизнеса, представляя их в виде обоснованной системы количественных и качественных показателей;</w:t>
      </w:r>
    </w:p>
    <w:p w:rsidR="00416FA7" w:rsidRPr="000D760D" w:rsidRDefault="00416FA7" w:rsidP="000D760D">
      <w:pPr>
        <w:numPr>
          <w:ilvl w:val="0"/>
          <w:numId w:val="8"/>
        </w:numPr>
        <w:tabs>
          <w:tab w:val="clear" w:pos="690"/>
          <w:tab w:val="num" w:pos="0"/>
        </w:tabs>
        <w:spacing w:line="360" w:lineRule="auto"/>
        <w:ind w:left="0" w:firstLine="709"/>
        <w:jc w:val="both"/>
        <w:rPr>
          <w:sz w:val="28"/>
          <w:szCs w:val="28"/>
        </w:rPr>
      </w:pPr>
      <w:r w:rsidRPr="000D760D">
        <w:rPr>
          <w:sz w:val="28"/>
          <w:szCs w:val="28"/>
        </w:rPr>
        <w:t>позволяет получить внешние инвестиции</w:t>
      </w:r>
    </w:p>
    <w:p w:rsidR="00416FA7" w:rsidRPr="000D760D" w:rsidRDefault="00416FA7" w:rsidP="000D760D">
      <w:pPr>
        <w:spacing w:line="360" w:lineRule="auto"/>
        <w:ind w:firstLine="709"/>
        <w:jc w:val="both"/>
        <w:rPr>
          <w:sz w:val="28"/>
          <w:szCs w:val="28"/>
        </w:rPr>
      </w:pPr>
      <w:r w:rsidRPr="000D760D">
        <w:rPr>
          <w:sz w:val="28"/>
          <w:szCs w:val="28"/>
        </w:rPr>
        <w:t xml:space="preserve">Последнее подчеркивает то обстоятельство, что бизнес-план, в отличие от ранее описанной внутрифирменной системы планов, учитывает не только внутренние цели предприятия, но и внешние цели лиц, заинтересованность в участии которых есть у предпринимателя. </w:t>
      </w:r>
    </w:p>
    <w:p w:rsidR="00F47D2C" w:rsidRPr="000D760D" w:rsidRDefault="00F47D2C" w:rsidP="000D760D">
      <w:pPr>
        <w:spacing w:line="360" w:lineRule="auto"/>
        <w:ind w:firstLine="709"/>
        <w:jc w:val="both"/>
        <w:rPr>
          <w:sz w:val="28"/>
          <w:szCs w:val="28"/>
        </w:rPr>
      </w:pPr>
      <w:r w:rsidRPr="000D760D">
        <w:rPr>
          <w:sz w:val="28"/>
          <w:szCs w:val="28"/>
        </w:rPr>
        <w:t>Таким образом, можно сделать вывод, что в рамках одной организации разрабатывается и общий стратегический план, включающий весь комплекс целей, и отдельные бизнес-планы.</w:t>
      </w:r>
    </w:p>
    <w:p w:rsidR="007E3750" w:rsidRPr="000D760D" w:rsidRDefault="000D760D" w:rsidP="000D760D">
      <w:pPr>
        <w:spacing w:line="360" w:lineRule="auto"/>
        <w:ind w:firstLine="709"/>
        <w:jc w:val="both"/>
        <w:rPr>
          <w:sz w:val="28"/>
          <w:szCs w:val="28"/>
        </w:rPr>
      </w:pPr>
      <w:r>
        <w:rPr>
          <w:sz w:val="28"/>
          <w:szCs w:val="28"/>
        </w:rPr>
        <w:br w:type="page"/>
      </w:r>
      <w:r w:rsidR="007E3750" w:rsidRPr="000D760D">
        <w:rPr>
          <w:sz w:val="28"/>
          <w:szCs w:val="28"/>
        </w:rPr>
        <w:t>2  Структура бизнес-плана</w:t>
      </w:r>
    </w:p>
    <w:p w:rsidR="007E3750" w:rsidRPr="000D760D" w:rsidRDefault="007E3750" w:rsidP="000D760D">
      <w:pPr>
        <w:spacing w:line="360" w:lineRule="auto"/>
        <w:ind w:firstLine="709"/>
        <w:jc w:val="both"/>
        <w:rPr>
          <w:sz w:val="28"/>
          <w:szCs w:val="28"/>
        </w:rPr>
      </w:pPr>
      <w:r w:rsidRPr="000D760D">
        <w:rPr>
          <w:sz w:val="28"/>
          <w:szCs w:val="28"/>
        </w:rPr>
        <w:t xml:space="preserve">    </w:t>
      </w:r>
    </w:p>
    <w:p w:rsidR="00E3143D" w:rsidRPr="000D760D" w:rsidRDefault="00E3143D" w:rsidP="000D760D">
      <w:pPr>
        <w:spacing w:line="360" w:lineRule="auto"/>
        <w:ind w:firstLine="709"/>
        <w:jc w:val="both"/>
        <w:rPr>
          <w:sz w:val="28"/>
          <w:szCs w:val="28"/>
        </w:rPr>
      </w:pPr>
      <w:r w:rsidRPr="000D760D">
        <w:rPr>
          <w:sz w:val="28"/>
          <w:szCs w:val="28"/>
        </w:rPr>
        <w:t xml:space="preserve">2.1 </w:t>
      </w:r>
      <w:r w:rsidR="007E3750" w:rsidRPr="000D760D">
        <w:rPr>
          <w:sz w:val="28"/>
          <w:szCs w:val="28"/>
        </w:rPr>
        <w:t>Основные разделы бизнес-плана</w:t>
      </w:r>
    </w:p>
    <w:p w:rsidR="007E3750" w:rsidRPr="000D760D" w:rsidRDefault="00E3143D" w:rsidP="000D760D">
      <w:pPr>
        <w:spacing w:line="360" w:lineRule="auto"/>
        <w:ind w:firstLine="709"/>
        <w:jc w:val="both"/>
        <w:rPr>
          <w:sz w:val="28"/>
          <w:szCs w:val="28"/>
        </w:rPr>
      </w:pPr>
      <w:r w:rsidRPr="000D760D">
        <w:rPr>
          <w:sz w:val="28"/>
          <w:szCs w:val="28"/>
        </w:rPr>
        <w:t xml:space="preserve">    </w:t>
      </w:r>
    </w:p>
    <w:p w:rsidR="00E3143D" w:rsidRPr="000D760D" w:rsidRDefault="00E3143D" w:rsidP="000D760D">
      <w:pPr>
        <w:spacing w:line="360" w:lineRule="auto"/>
        <w:ind w:firstLine="709"/>
        <w:jc w:val="both"/>
        <w:rPr>
          <w:sz w:val="28"/>
          <w:szCs w:val="28"/>
        </w:rPr>
      </w:pPr>
      <w:r w:rsidRPr="000D760D">
        <w:rPr>
          <w:sz w:val="28"/>
          <w:szCs w:val="28"/>
        </w:rPr>
        <w:t xml:space="preserve">Состав, структура и объем бизнес-плана определяются спецификой вида деятельности, размером предприятия и целью составления. </w:t>
      </w:r>
    </w:p>
    <w:tbl>
      <w:tblPr>
        <w:tblpPr w:leftFromText="180" w:rightFromText="180" w:vertAnchor="page" w:horzAnchor="margin" w:tblpY="42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0"/>
      </w:tblGrid>
      <w:tr w:rsidR="00E3143D" w:rsidRPr="00B116DE" w:rsidTr="00B116DE">
        <w:tc>
          <w:tcPr>
            <w:tcW w:w="9570" w:type="dxa"/>
            <w:shd w:val="clear" w:color="auto" w:fill="auto"/>
          </w:tcPr>
          <w:p w:rsidR="00E3143D" w:rsidRPr="00B116DE" w:rsidRDefault="00E3143D" w:rsidP="00B116DE">
            <w:pPr>
              <w:spacing w:line="360" w:lineRule="auto"/>
              <w:ind w:firstLine="709"/>
              <w:jc w:val="both"/>
              <w:rPr>
                <w:b/>
                <w:sz w:val="20"/>
                <w:szCs w:val="20"/>
              </w:rPr>
            </w:pPr>
            <w:r w:rsidRPr="00B116DE">
              <w:rPr>
                <w:b/>
                <w:sz w:val="20"/>
                <w:szCs w:val="20"/>
              </w:rPr>
              <w:t>Структура бизнес-плана</w:t>
            </w:r>
          </w:p>
        </w:tc>
      </w:tr>
      <w:tr w:rsidR="00E3143D" w:rsidRPr="00B116DE" w:rsidTr="00B116DE">
        <w:tc>
          <w:tcPr>
            <w:tcW w:w="9570" w:type="dxa"/>
            <w:shd w:val="clear" w:color="auto" w:fill="auto"/>
          </w:tcPr>
          <w:p w:rsidR="00E3143D" w:rsidRPr="00B116DE" w:rsidRDefault="00E3143D" w:rsidP="00B116DE">
            <w:pPr>
              <w:spacing w:line="360" w:lineRule="auto"/>
              <w:ind w:firstLine="709"/>
              <w:jc w:val="both"/>
              <w:rPr>
                <w:sz w:val="20"/>
                <w:szCs w:val="20"/>
              </w:rPr>
            </w:pPr>
            <w:r w:rsidRPr="00B116DE">
              <w:rPr>
                <w:sz w:val="20"/>
                <w:szCs w:val="20"/>
              </w:rPr>
              <w:t>1. Резюме (обзорный раздел)</w:t>
            </w:r>
          </w:p>
        </w:tc>
      </w:tr>
      <w:tr w:rsidR="00E3143D" w:rsidRPr="00B116DE" w:rsidTr="00B116DE">
        <w:tc>
          <w:tcPr>
            <w:tcW w:w="9570" w:type="dxa"/>
            <w:shd w:val="clear" w:color="auto" w:fill="auto"/>
          </w:tcPr>
          <w:p w:rsidR="00E3143D" w:rsidRPr="00B116DE" w:rsidRDefault="00E3143D" w:rsidP="00B116DE">
            <w:pPr>
              <w:spacing w:line="360" w:lineRule="auto"/>
              <w:ind w:firstLine="709"/>
              <w:jc w:val="both"/>
              <w:rPr>
                <w:sz w:val="20"/>
                <w:szCs w:val="20"/>
              </w:rPr>
            </w:pPr>
            <w:r w:rsidRPr="00B116DE">
              <w:rPr>
                <w:sz w:val="20"/>
                <w:szCs w:val="20"/>
              </w:rPr>
              <w:t>2.Описание предприятия и отрасли</w:t>
            </w:r>
          </w:p>
        </w:tc>
      </w:tr>
      <w:tr w:rsidR="00E3143D" w:rsidRPr="00B116DE" w:rsidTr="00B116DE">
        <w:tc>
          <w:tcPr>
            <w:tcW w:w="9570" w:type="dxa"/>
            <w:shd w:val="clear" w:color="auto" w:fill="auto"/>
          </w:tcPr>
          <w:p w:rsidR="00E3143D" w:rsidRPr="00B116DE" w:rsidRDefault="00E3143D" w:rsidP="00B116DE">
            <w:pPr>
              <w:spacing w:line="360" w:lineRule="auto"/>
              <w:ind w:firstLine="709"/>
              <w:jc w:val="both"/>
              <w:rPr>
                <w:sz w:val="20"/>
                <w:szCs w:val="20"/>
              </w:rPr>
            </w:pPr>
            <w:r w:rsidRPr="00B116DE">
              <w:rPr>
                <w:sz w:val="20"/>
                <w:szCs w:val="20"/>
              </w:rPr>
              <w:t>3. Описание продукции</w:t>
            </w:r>
          </w:p>
        </w:tc>
      </w:tr>
      <w:tr w:rsidR="00E3143D" w:rsidRPr="00B116DE" w:rsidTr="00B116DE">
        <w:tc>
          <w:tcPr>
            <w:tcW w:w="9570" w:type="dxa"/>
            <w:shd w:val="clear" w:color="auto" w:fill="auto"/>
          </w:tcPr>
          <w:p w:rsidR="00E3143D" w:rsidRPr="00B116DE" w:rsidRDefault="00E3143D" w:rsidP="00B116DE">
            <w:pPr>
              <w:spacing w:line="360" w:lineRule="auto"/>
              <w:ind w:firstLine="709"/>
              <w:jc w:val="both"/>
              <w:rPr>
                <w:sz w:val="20"/>
                <w:szCs w:val="20"/>
              </w:rPr>
            </w:pPr>
            <w:r w:rsidRPr="00B116DE">
              <w:rPr>
                <w:sz w:val="20"/>
                <w:szCs w:val="20"/>
              </w:rPr>
              <w:t>4. Анализ рынка</w:t>
            </w:r>
          </w:p>
        </w:tc>
      </w:tr>
      <w:tr w:rsidR="00E3143D" w:rsidRPr="00B116DE" w:rsidTr="00B116DE">
        <w:tc>
          <w:tcPr>
            <w:tcW w:w="9570" w:type="dxa"/>
            <w:shd w:val="clear" w:color="auto" w:fill="auto"/>
          </w:tcPr>
          <w:p w:rsidR="00E3143D" w:rsidRPr="00B116DE" w:rsidRDefault="00E3143D" w:rsidP="00B116DE">
            <w:pPr>
              <w:spacing w:line="360" w:lineRule="auto"/>
              <w:ind w:firstLine="709"/>
              <w:jc w:val="both"/>
              <w:rPr>
                <w:sz w:val="20"/>
                <w:szCs w:val="20"/>
              </w:rPr>
            </w:pPr>
            <w:r w:rsidRPr="00B116DE">
              <w:rPr>
                <w:sz w:val="20"/>
                <w:szCs w:val="20"/>
              </w:rPr>
              <w:t>5. Персонал и управление</w:t>
            </w:r>
          </w:p>
        </w:tc>
      </w:tr>
      <w:tr w:rsidR="00E3143D" w:rsidRPr="00B116DE" w:rsidTr="00B116DE">
        <w:tc>
          <w:tcPr>
            <w:tcW w:w="9570" w:type="dxa"/>
            <w:shd w:val="clear" w:color="auto" w:fill="auto"/>
          </w:tcPr>
          <w:p w:rsidR="00E3143D" w:rsidRPr="00B116DE" w:rsidRDefault="00E3143D" w:rsidP="00B116DE">
            <w:pPr>
              <w:spacing w:line="360" w:lineRule="auto"/>
              <w:ind w:firstLine="709"/>
              <w:jc w:val="both"/>
              <w:rPr>
                <w:sz w:val="20"/>
                <w:szCs w:val="20"/>
              </w:rPr>
            </w:pPr>
            <w:r w:rsidRPr="00B116DE">
              <w:rPr>
                <w:sz w:val="20"/>
                <w:szCs w:val="20"/>
              </w:rPr>
              <w:t>6. Производственный план</w:t>
            </w:r>
          </w:p>
        </w:tc>
      </w:tr>
      <w:tr w:rsidR="00E3143D" w:rsidRPr="00B116DE" w:rsidTr="00B116DE">
        <w:tc>
          <w:tcPr>
            <w:tcW w:w="9570" w:type="dxa"/>
            <w:shd w:val="clear" w:color="auto" w:fill="auto"/>
          </w:tcPr>
          <w:p w:rsidR="00E3143D" w:rsidRPr="00B116DE" w:rsidRDefault="00E3143D" w:rsidP="00B116DE">
            <w:pPr>
              <w:spacing w:line="360" w:lineRule="auto"/>
              <w:ind w:firstLine="709"/>
              <w:jc w:val="both"/>
              <w:rPr>
                <w:sz w:val="20"/>
                <w:szCs w:val="20"/>
              </w:rPr>
            </w:pPr>
            <w:r w:rsidRPr="00B116DE">
              <w:rPr>
                <w:sz w:val="20"/>
                <w:szCs w:val="20"/>
              </w:rPr>
              <w:t>7. План маркетинга</w:t>
            </w:r>
          </w:p>
        </w:tc>
      </w:tr>
      <w:tr w:rsidR="00E3143D" w:rsidRPr="00B116DE" w:rsidTr="00B116DE">
        <w:tc>
          <w:tcPr>
            <w:tcW w:w="9570" w:type="dxa"/>
            <w:shd w:val="clear" w:color="auto" w:fill="auto"/>
          </w:tcPr>
          <w:p w:rsidR="00E3143D" w:rsidRPr="00B116DE" w:rsidRDefault="00E3143D" w:rsidP="00B116DE">
            <w:pPr>
              <w:spacing w:line="360" w:lineRule="auto"/>
              <w:ind w:firstLine="709"/>
              <w:jc w:val="both"/>
              <w:rPr>
                <w:sz w:val="20"/>
                <w:szCs w:val="20"/>
              </w:rPr>
            </w:pPr>
            <w:r w:rsidRPr="00B116DE">
              <w:rPr>
                <w:sz w:val="20"/>
                <w:szCs w:val="20"/>
              </w:rPr>
              <w:t>8. Риски и страхование</w:t>
            </w:r>
          </w:p>
        </w:tc>
      </w:tr>
      <w:tr w:rsidR="00E3143D" w:rsidRPr="00B116DE" w:rsidTr="00B116DE">
        <w:tc>
          <w:tcPr>
            <w:tcW w:w="9570" w:type="dxa"/>
            <w:shd w:val="clear" w:color="auto" w:fill="auto"/>
          </w:tcPr>
          <w:p w:rsidR="00E3143D" w:rsidRPr="00B116DE" w:rsidRDefault="00E3143D" w:rsidP="00B116DE">
            <w:pPr>
              <w:spacing w:line="360" w:lineRule="auto"/>
              <w:ind w:firstLine="709"/>
              <w:jc w:val="both"/>
              <w:rPr>
                <w:sz w:val="20"/>
                <w:szCs w:val="20"/>
              </w:rPr>
            </w:pPr>
            <w:r w:rsidRPr="00B116DE">
              <w:rPr>
                <w:sz w:val="20"/>
                <w:szCs w:val="20"/>
              </w:rPr>
              <w:t>9. Финансовый план и финансовая стратегия</w:t>
            </w:r>
          </w:p>
        </w:tc>
      </w:tr>
    </w:tbl>
    <w:p w:rsidR="00E3143D" w:rsidRPr="000D760D" w:rsidRDefault="00E3143D" w:rsidP="000D760D">
      <w:pPr>
        <w:spacing w:line="360" w:lineRule="auto"/>
        <w:ind w:firstLine="709"/>
        <w:jc w:val="both"/>
        <w:rPr>
          <w:sz w:val="28"/>
          <w:szCs w:val="28"/>
        </w:rPr>
      </w:pPr>
      <w:r w:rsidRPr="000D760D">
        <w:rPr>
          <w:sz w:val="28"/>
          <w:szCs w:val="28"/>
        </w:rPr>
        <w:t>Рис 2.1. Типовая структура бизнес-плана</w:t>
      </w:r>
    </w:p>
    <w:p w:rsidR="00E3143D" w:rsidRPr="000D760D" w:rsidRDefault="00E3143D" w:rsidP="000D760D">
      <w:pPr>
        <w:spacing w:line="360" w:lineRule="auto"/>
        <w:ind w:firstLine="709"/>
        <w:jc w:val="both"/>
        <w:rPr>
          <w:sz w:val="28"/>
          <w:szCs w:val="28"/>
        </w:rPr>
      </w:pPr>
    </w:p>
    <w:p w:rsidR="00E3143D" w:rsidRPr="000D760D" w:rsidRDefault="00E3143D" w:rsidP="000D760D">
      <w:pPr>
        <w:spacing w:line="360" w:lineRule="auto"/>
        <w:ind w:firstLine="709"/>
        <w:jc w:val="both"/>
        <w:rPr>
          <w:sz w:val="28"/>
          <w:szCs w:val="28"/>
        </w:rPr>
      </w:pPr>
      <w:r w:rsidRPr="000D760D">
        <w:rPr>
          <w:sz w:val="28"/>
          <w:szCs w:val="28"/>
        </w:rPr>
        <w:t>Подготовка бизнес-плана начинается с правильного оформления титула , который в обязательном порядке содержит следующие сведения:</w:t>
      </w:r>
    </w:p>
    <w:p w:rsidR="00E3143D" w:rsidRPr="000D760D" w:rsidRDefault="00E3143D" w:rsidP="000D760D">
      <w:pPr>
        <w:spacing w:line="360" w:lineRule="auto"/>
        <w:ind w:firstLine="709"/>
        <w:jc w:val="both"/>
        <w:rPr>
          <w:sz w:val="28"/>
          <w:szCs w:val="28"/>
        </w:rPr>
      </w:pPr>
      <w:r w:rsidRPr="000D760D">
        <w:rPr>
          <w:sz w:val="28"/>
          <w:szCs w:val="28"/>
        </w:rPr>
        <w:t>- полное официальное название фирмы, под которым она значится в регистрационных документах. Если у фирмы есть фирменный знак, то следует также поместить его на титульном листе после названия фирмы;</w:t>
      </w:r>
    </w:p>
    <w:p w:rsidR="00E3143D" w:rsidRPr="000D760D" w:rsidRDefault="00E3143D" w:rsidP="000D760D">
      <w:pPr>
        <w:spacing w:line="360" w:lineRule="auto"/>
        <w:ind w:firstLine="709"/>
        <w:jc w:val="both"/>
        <w:rPr>
          <w:sz w:val="28"/>
          <w:szCs w:val="28"/>
        </w:rPr>
      </w:pPr>
      <w:r w:rsidRPr="000D760D">
        <w:rPr>
          <w:sz w:val="28"/>
          <w:szCs w:val="28"/>
        </w:rPr>
        <w:t>- наименование организационно-правовой формы предприятия;</w:t>
      </w:r>
    </w:p>
    <w:p w:rsidR="00E3143D" w:rsidRPr="000D760D" w:rsidRDefault="00E3143D" w:rsidP="000D760D">
      <w:pPr>
        <w:spacing w:line="360" w:lineRule="auto"/>
        <w:ind w:firstLine="709"/>
        <w:jc w:val="both"/>
        <w:rPr>
          <w:sz w:val="28"/>
          <w:szCs w:val="28"/>
        </w:rPr>
      </w:pPr>
      <w:r w:rsidRPr="000D760D">
        <w:rPr>
          <w:sz w:val="28"/>
          <w:szCs w:val="28"/>
        </w:rPr>
        <w:t>- юридический адрес фирмы, т.е адрес, указанный в регистрационных документах предприятия;</w:t>
      </w:r>
    </w:p>
    <w:p w:rsidR="00E3143D" w:rsidRPr="000D760D" w:rsidRDefault="00E3143D" w:rsidP="000D760D">
      <w:pPr>
        <w:spacing w:line="360" w:lineRule="auto"/>
        <w:ind w:firstLine="709"/>
        <w:jc w:val="both"/>
        <w:rPr>
          <w:sz w:val="28"/>
          <w:szCs w:val="28"/>
        </w:rPr>
      </w:pPr>
      <w:r w:rsidRPr="000D760D">
        <w:rPr>
          <w:sz w:val="28"/>
          <w:szCs w:val="28"/>
        </w:rPr>
        <w:t>- почтовый адрес фирмы, который может отличаться от юридического;</w:t>
      </w:r>
    </w:p>
    <w:p w:rsidR="00E3143D" w:rsidRPr="000D760D" w:rsidRDefault="00E3143D" w:rsidP="000D760D">
      <w:pPr>
        <w:spacing w:line="360" w:lineRule="auto"/>
        <w:ind w:firstLine="709"/>
        <w:jc w:val="both"/>
        <w:rPr>
          <w:sz w:val="28"/>
          <w:szCs w:val="28"/>
        </w:rPr>
      </w:pPr>
      <w:r w:rsidRPr="000D760D">
        <w:rPr>
          <w:sz w:val="28"/>
          <w:szCs w:val="28"/>
        </w:rPr>
        <w:t>- телекоммуникационные реквизиты: номера телефонов, факсов, электронной почты;</w:t>
      </w:r>
    </w:p>
    <w:p w:rsidR="00E3143D" w:rsidRPr="000D760D" w:rsidRDefault="00E3143D" w:rsidP="000D760D">
      <w:pPr>
        <w:spacing w:line="360" w:lineRule="auto"/>
        <w:ind w:firstLine="709"/>
        <w:jc w:val="both"/>
        <w:rPr>
          <w:sz w:val="28"/>
          <w:szCs w:val="28"/>
        </w:rPr>
      </w:pPr>
      <w:r w:rsidRPr="000D760D">
        <w:rPr>
          <w:sz w:val="28"/>
          <w:szCs w:val="28"/>
        </w:rPr>
        <w:t>- фамилии и должности сотрудников фирмы, которые будут выступать как контактные лица.</w:t>
      </w:r>
    </w:p>
    <w:p w:rsidR="00E3143D" w:rsidRPr="000D760D" w:rsidRDefault="00E3143D" w:rsidP="000D760D">
      <w:pPr>
        <w:spacing w:line="360" w:lineRule="auto"/>
        <w:ind w:firstLine="709"/>
        <w:jc w:val="both"/>
        <w:rPr>
          <w:sz w:val="28"/>
          <w:szCs w:val="28"/>
        </w:rPr>
      </w:pPr>
      <w:r w:rsidRPr="000D760D">
        <w:rPr>
          <w:b/>
          <w:sz w:val="28"/>
          <w:szCs w:val="28"/>
        </w:rPr>
        <w:t>Титульный лист бизнес-плана</w:t>
      </w:r>
      <w:r w:rsidRPr="000D760D">
        <w:rPr>
          <w:sz w:val="28"/>
          <w:szCs w:val="28"/>
        </w:rPr>
        <w:t xml:space="preserve"> – это визуальное обращение разработчиков к потенциальному инвестору или партнеру, которое создает первое впечатление. Титул должен быть лаконичным и привлекательным, на нем можно привести эмблему и логотип предприятия.</w:t>
      </w:r>
    </w:p>
    <w:p w:rsidR="00E3143D" w:rsidRPr="000D760D" w:rsidRDefault="00E3143D" w:rsidP="000D760D">
      <w:pPr>
        <w:spacing w:line="360" w:lineRule="auto"/>
        <w:ind w:firstLine="709"/>
        <w:jc w:val="both"/>
        <w:rPr>
          <w:sz w:val="28"/>
          <w:szCs w:val="28"/>
        </w:rPr>
      </w:pPr>
      <w:r w:rsidRPr="000D760D">
        <w:rPr>
          <w:sz w:val="28"/>
          <w:szCs w:val="28"/>
        </w:rPr>
        <w:t>Бизнес-план может содержать резюме. В этом разделе в нескольких пунктах в сжатой форме излагается весь бизнес-план, раскрывается его сущность. Основой для написания резюме служит информация, содержащаяся во всех разделах бизнес-плана. Поэтому этот раздел, как правило, готовится после того, как составлен весь проект.</w:t>
      </w:r>
    </w:p>
    <w:p w:rsidR="00E3143D" w:rsidRPr="000D760D" w:rsidRDefault="00E3143D" w:rsidP="000D760D">
      <w:pPr>
        <w:spacing w:line="360" w:lineRule="auto"/>
        <w:ind w:firstLine="709"/>
        <w:jc w:val="both"/>
        <w:rPr>
          <w:sz w:val="28"/>
          <w:szCs w:val="28"/>
        </w:rPr>
      </w:pPr>
      <w:r w:rsidRPr="000D760D">
        <w:rPr>
          <w:sz w:val="28"/>
          <w:szCs w:val="28"/>
        </w:rPr>
        <w:t>Рекомендуемая структура резюме:</w:t>
      </w:r>
    </w:p>
    <w:p w:rsidR="00E3143D" w:rsidRPr="000D760D" w:rsidRDefault="00E3143D" w:rsidP="000D760D">
      <w:pPr>
        <w:numPr>
          <w:ilvl w:val="0"/>
          <w:numId w:val="11"/>
        </w:numPr>
        <w:spacing w:line="360" w:lineRule="auto"/>
        <w:ind w:firstLine="709"/>
        <w:jc w:val="both"/>
        <w:rPr>
          <w:sz w:val="28"/>
          <w:szCs w:val="28"/>
        </w:rPr>
      </w:pPr>
      <w:r w:rsidRPr="000D760D">
        <w:rPr>
          <w:sz w:val="28"/>
          <w:szCs w:val="28"/>
        </w:rPr>
        <w:t>Краткое описание проекта его цели и задачи;</w:t>
      </w:r>
    </w:p>
    <w:p w:rsidR="00E3143D" w:rsidRPr="000D760D" w:rsidRDefault="00E3143D" w:rsidP="000D760D">
      <w:pPr>
        <w:numPr>
          <w:ilvl w:val="0"/>
          <w:numId w:val="11"/>
        </w:numPr>
        <w:spacing w:line="360" w:lineRule="auto"/>
        <w:ind w:firstLine="709"/>
        <w:jc w:val="both"/>
        <w:rPr>
          <w:sz w:val="28"/>
          <w:szCs w:val="28"/>
        </w:rPr>
      </w:pPr>
      <w:r w:rsidRPr="000D760D">
        <w:rPr>
          <w:sz w:val="28"/>
          <w:szCs w:val="28"/>
        </w:rPr>
        <w:t>ресурсное обеспечение</w:t>
      </w:r>
      <w:r w:rsidRPr="000D760D">
        <w:rPr>
          <w:sz w:val="28"/>
          <w:szCs w:val="28"/>
          <w:lang w:val="en-US"/>
        </w:rPr>
        <w:t>;</w:t>
      </w:r>
    </w:p>
    <w:p w:rsidR="00E3143D" w:rsidRPr="000D760D" w:rsidRDefault="00E3143D" w:rsidP="000D760D">
      <w:pPr>
        <w:numPr>
          <w:ilvl w:val="0"/>
          <w:numId w:val="11"/>
        </w:numPr>
        <w:spacing w:line="360" w:lineRule="auto"/>
        <w:ind w:firstLine="709"/>
        <w:jc w:val="both"/>
        <w:rPr>
          <w:sz w:val="28"/>
          <w:szCs w:val="28"/>
        </w:rPr>
      </w:pPr>
      <w:r w:rsidRPr="000D760D">
        <w:rPr>
          <w:sz w:val="28"/>
          <w:szCs w:val="28"/>
        </w:rPr>
        <w:t>механизм реализации</w:t>
      </w:r>
      <w:r w:rsidRPr="000D760D">
        <w:rPr>
          <w:sz w:val="28"/>
          <w:szCs w:val="28"/>
          <w:lang w:val="en-US"/>
        </w:rPr>
        <w:t>:</w:t>
      </w:r>
    </w:p>
    <w:p w:rsidR="00E3143D" w:rsidRPr="000D760D" w:rsidRDefault="00E3143D" w:rsidP="000D760D">
      <w:pPr>
        <w:numPr>
          <w:ilvl w:val="0"/>
          <w:numId w:val="11"/>
        </w:numPr>
        <w:spacing w:line="360" w:lineRule="auto"/>
        <w:ind w:firstLine="709"/>
        <w:jc w:val="both"/>
        <w:rPr>
          <w:sz w:val="28"/>
          <w:szCs w:val="28"/>
        </w:rPr>
      </w:pPr>
      <w:r w:rsidRPr="000D760D">
        <w:rPr>
          <w:sz w:val="28"/>
          <w:szCs w:val="28"/>
        </w:rPr>
        <w:t>уникальность или конкурентоспособность продукции или услуги;</w:t>
      </w:r>
    </w:p>
    <w:p w:rsidR="00E3143D" w:rsidRPr="000D760D" w:rsidRDefault="00E3143D" w:rsidP="000D760D">
      <w:pPr>
        <w:numPr>
          <w:ilvl w:val="0"/>
          <w:numId w:val="11"/>
        </w:numPr>
        <w:spacing w:line="360" w:lineRule="auto"/>
        <w:ind w:firstLine="709"/>
        <w:jc w:val="both"/>
        <w:rPr>
          <w:sz w:val="28"/>
          <w:szCs w:val="28"/>
        </w:rPr>
      </w:pPr>
      <w:r w:rsidRPr="000D760D">
        <w:rPr>
          <w:sz w:val="28"/>
          <w:szCs w:val="28"/>
        </w:rPr>
        <w:t>объем требуемого внешнего финансирования</w:t>
      </w:r>
      <w:r w:rsidRPr="000D760D">
        <w:rPr>
          <w:sz w:val="28"/>
          <w:szCs w:val="28"/>
          <w:lang w:val="en-US"/>
        </w:rPr>
        <w:t>;</w:t>
      </w:r>
    </w:p>
    <w:p w:rsidR="00E3143D" w:rsidRPr="000D760D" w:rsidRDefault="00E3143D" w:rsidP="000D760D">
      <w:pPr>
        <w:numPr>
          <w:ilvl w:val="0"/>
          <w:numId w:val="11"/>
        </w:numPr>
        <w:spacing w:line="360" w:lineRule="auto"/>
        <w:ind w:firstLine="709"/>
        <w:jc w:val="both"/>
        <w:rPr>
          <w:sz w:val="28"/>
          <w:szCs w:val="28"/>
        </w:rPr>
      </w:pPr>
      <w:r w:rsidRPr="000D760D">
        <w:rPr>
          <w:sz w:val="28"/>
          <w:szCs w:val="28"/>
        </w:rPr>
        <w:t>объем собственного вклада</w:t>
      </w:r>
      <w:r w:rsidRPr="000D760D">
        <w:rPr>
          <w:sz w:val="28"/>
          <w:szCs w:val="28"/>
          <w:lang w:val="en-US"/>
        </w:rPr>
        <w:t>;</w:t>
      </w:r>
    </w:p>
    <w:p w:rsidR="00E3143D" w:rsidRPr="000D760D" w:rsidRDefault="00E3143D" w:rsidP="000D760D">
      <w:pPr>
        <w:spacing w:line="360" w:lineRule="auto"/>
        <w:ind w:firstLine="709"/>
        <w:jc w:val="both"/>
        <w:rPr>
          <w:sz w:val="28"/>
          <w:szCs w:val="28"/>
        </w:rPr>
      </w:pPr>
      <w:r w:rsidRPr="000D760D">
        <w:rPr>
          <w:sz w:val="28"/>
          <w:szCs w:val="28"/>
        </w:rPr>
        <w:t>Этот раздел должен привлечь внимание того, кому будет адресован бизнес-план. Объем резюме 1-2 листа.</w:t>
      </w:r>
    </w:p>
    <w:p w:rsidR="00E3143D" w:rsidRPr="000D760D" w:rsidRDefault="00E3143D" w:rsidP="000D760D">
      <w:pPr>
        <w:spacing w:line="360" w:lineRule="auto"/>
        <w:ind w:firstLine="709"/>
        <w:jc w:val="both"/>
        <w:rPr>
          <w:sz w:val="28"/>
          <w:szCs w:val="28"/>
        </w:rPr>
      </w:pPr>
      <w:r w:rsidRPr="000D760D">
        <w:rPr>
          <w:b/>
          <w:sz w:val="28"/>
          <w:szCs w:val="28"/>
        </w:rPr>
        <w:t>Приложения и сопроводительные документы</w:t>
      </w:r>
      <w:r w:rsidRPr="000D760D">
        <w:rPr>
          <w:sz w:val="28"/>
          <w:szCs w:val="28"/>
        </w:rPr>
        <w:t>. В приложение включают документы, которые могут служить подтверждением или более подробным объяснением сведений, представленных в бизнес-плане, например: подробные технические характеристики продукции; гарантийные письма или контракты с поставщиками и потребителями продукции; договоры аренды, найма, лицензионные соглашения и т. д.</w:t>
      </w:r>
    </w:p>
    <w:p w:rsidR="00E3143D" w:rsidRPr="000D760D" w:rsidRDefault="00E3143D" w:rsidP="000D760D">
      <w:pPr>
        <w:spacing w:line="360" w:lineRule="auto"/>
        <w:ind w:firstLine="709"/>
        <w:jc w:val="both"/>
        <w:rPr>
          <w:sz w:val="28"/>
          <w:szCs w:val="28"/>
        </w:rPr>
      </w:pPr>
      <w:r w:rsidRPr="000D760D">
        <w:rPr>
          <w:b/>
          <w:sz w:val="28"/>
          <w:szCs w:val="28"/>
        </w:rPr>
        <w:t>Описание предприятия и отрасли .</w:t>
      </w:r>
      <w:r w:rsidRPr="000D760D">
        <w:rPr>
          <w:sz w:val="28"/>
          <w:szCs w:val="28"/>
        </w:rPr>
        <w:t xml:space="preserve"> Описание этого раздела заключается в том, чтобы отразить реалистичность будущего проекта, описать ситуацию сложившуюся в выбранной сфере бизнеса. В этом разделе нужно четко разделить два основных момента:</w:t>
      </w:r>
    </w:p>
    <w:p w:rsidR="00E3143D" w:rsidRPr="000D760D" w:rsidRDefault="00E3143D" w:rsidP="000D760D">
      <w:pPr>
        <w:numPr>
          <w:ilvl w:val="0"/>
          <w:numId w:val="12"/>
        </w:numPr>
        <w:spacing w:line="360" w:lineRule="auto"/>
        <w:ind w:firstLine="709"/>
        <w:jc w:val="both"/>
        <w:rPr>
          <w:sz w:val="28"/>
          <w:szCs w:val="28"/>
        </w:rPr>
      </w:pPr>
      <w:r w:rsidRPr="000D760D">
        <w:rPr>
          <w:sz w:val="28"/>
          <w:szCs w:val="28"/>
        </w:rPr>
        <w:t>что представляет собой предприятие, как средство получения прибыли;</w:t>
      </w:r>
    </w:p>
    <w:p w:rsidR="00E3143D" w:rsidRPr="000D760D" w:rsidRDefault="00E3143D" w:rsidP="000D760D">
      <w:pPr>
        <w:numPr>
          <w:ilvl w:val="0"/>
          <w:numId w:val="12"/>
        </w:numPr>
        <w:spacing w:line="360" w:lineRule="auto"/>
        <w:ind w:firstLine="709"/>
        <w:jc w:val="both"/>
        <w:rPr>
          <w:sz w:val="28"/>
          <w:szCs w:val="28"/>
        </w:rPr>
      </w:pPr>
      <w:r w:rsidRPr="000D760D">
        <w:rPr>
          <w:sz w:val="28"/>
          <w:szCs w:val="28"/>
        </w:rPr>
        <w:t>на чем будет базироваться его успешная деятельность.</w:t>
      </w:r>
    </w:p>
    <w:p w:rsidR="00E3143D" w:rsidRPr="000D760D" w:rsidRDefault="00E3143D" w:rsidP="000D760D">
      <w:pPr>
        <w:spacing w:line="360" w:lineRule="auto"/>
        <w:ind w:firstLine="709"/>
        <w:jc w:val="both"/>
        <w:rPr>
          <w:sz w:val="28"/>
          <w:szCs w:val="28"/>
        </w:rPr>
      </w:pPr>
      <w:r w:rsidRPr="000D760D">
        <w:rPr>
          <w:sz w:val="28"/>
          <w:szCs w:val="28"/>
        </w:rPr>
        <w:t>Примерная структура раздела:</w:t>
      </w:r>
    </w:p>
    <w:p w:rsidR="00E3143D" w:rsidRPr="000D760D" w:rsidRDefault="00E3143D" w:rsidP="000D760D">
      <w:pPr>
        <w:numPr>
          <w:ilvl w:val="0"/>
          <w:numId w:val="13"/>
        </w:numPr>
        <w:tabs>
          <w:tab w:val="clear" w:pos="720"/>
          <w:tab w:val="num" w:pos="0"/>
        </w:tabs>
        <w:spacing w:line="360" w:lineRule="auto"/>
        <w:ind w:left="0" w:firstLine="709"/>
        <w:jc w:val="both"/>
        <w:rPr>
          <w:sz w:val="28"/>
          <w:szCs w:val="28"/>
        </w:rPr>
      </w:pPr>
      <w:r w:rsidRPr="000D760D">
        <w:rPr>
          <w:sz w:val="28"/>
          <w:szCs w:val="28"/>
        </w:rPr>
        <w:t>чем предприятие занимается (будет заниматься);</w:t>
      </w:r>
    </w:p>
    <w:p w:rsidR="00E3143D" w:rsidRPr="000D760D" w:rsidRDefault="00E3143D" w:rsidP="000D760D">
      <w:pPr>
        <w:numPr>
          <w:ilvl w:val="0"/>
          <w:numId w:val="13"/>
        </w:numPr>
        <w:tabs>
          <w:tab w:val="clear" w:pos="720"/>
          <w:tab w:val="num" w:pos="0"/>
        </w:tabs>
        <w:spacing w:line="360" w:lineRule="auto"/>
        <w:ind w:left="0" w:firstLine="709"/>
        <w:jc w:val="both"/>
        <w:rPr>
          <w:sz w:val="28"/>
          <w:szCs w:val="28"/>
        </w:rPr>
      </w:pPr>
      <w:r w:rsidRPr="000D760D">
        <w:rPr>
          <w:sz w:val="28"/>
          <w:szCs w:val="28"/>
        </w:rPr>
        <w:t>описание ситуации (коньюктуры) в выбранной сфере бизнеса (как предприятие вписывается в выбранную сферу бизнеса, положение дел в этой сфере, оценка перспектив развития);</w:t>
      </w:r>
    </w:p>
    <w:p w:rsidR="00E3143D" w:rsidRPr="000D760D" w:rsidRDefault="00E3143D" w:rsidP="000D760D">
      <w:pPr>
        <w:numPr>
          <w:ilvl w:val="0"/>
          <w:numId w:val="13"/>
        </w:numPr>
        <w:tabs>
          <w:tab w:val="clear" w:pos="720"/>
          <w:tab w:val="num" w:pos="0"/>
        </w:tabs>
        <w:spacing w:line="360" w:lineRule="auto"/>
        <w:ind w:left="0" w:firstLine="709"/>
        <w:jc w:val="both"/>
        <w:rPr>
          <w:sz w:val="28"/>
          <w:szCs w:val="28"/>
        </w:rPr>
      </w:pPr>
      <w:r w:rsidRPr="000D760D">
        <w:rPr>
          <w:sz w:val="28"/>
          <w:szCs w:val="28"/>
        </w:rPr>
        <w:t>организационно-правовая форма предприятия, организованная структура, учредители, персонал и партнеры, дата создания;</w:t>
      </w:r>
    </w:p>
    <w:p w:rsidR="00E3143D" w:rsidRPr="000D760D" w:rsidRDefault="00E3143D" w:rsidP="000D760D">
      <w:pPr>
        <w:numPr>
          <w:ilvl w:val="0"/>
          <w:numId w:val="13"/>
        </w:numPr>
        <w:tabs>
          <w:tab w:val="clear" w:pos="720"/>
          <w:tab w:val="num" w:pos="0"/>
        </w:tabs>
        <w:spacing w:line="360" w:lineRule="auto"/>
        <w:ind w:left="0" w:firstLine="709"/>
        <w:jc w:val="both"/>
        <w:rPr>
          <w:sz w:val="28"/>
          <w:szCs w:val="28"/>
        </w:rPr>
      </w:pPr>
      <w:r w:rsidRPr="000D760D">
        <w:rPr>
          <w:sz w:val="28"/>
          <w:szCs w:val="28"/>
        </w:rPr>
        <w:t>краткая история бизнеса, описывающая период его создания и роста;</w:t>
      </w:r>
    </w:p>
    <w:p w:rsidR="00E3143D" w:rsidRPr="000D760D" w:rsidRDefault="00E3143D" w:rsidP="000D760D">
      <w:pPr>
        <w:numPr>
          <w:ilvl w:val="0"/>
          <w:numId w:val="13"/>
        </w:numPr>
        <w:tabs>
          <w:tab w:val="clear" w:pos="720"/>
          <w:tab w:val="num" w:pos="0"/>
        </w:tabs>
        <w:spacing w:line="360" w:lineRule="auto"/>
        <w:ind w:left="0" w:firstLine="709"/>
        <w:jc w:val="both"/>
        <w:rPr>
          <w:sz w:val="28"/>
          <w:szCs w:val="28"/>
        </w:rPr>
      </w:pPr>
      <w:r w:rsidRPr="000D760D">
        <w:rPr>
          <w:sz w:val="28"/>
          <w:szCs w:val="28"/>
        </w:rPr>
        <w:t>месторасположение предприятия (характеристика здания и помещения , собственность или аренда, необходимость реконструкции, достоинства местоположения);</w:t>
      </w:r>
    </w:p>
    <w:p w:rsidR="00E3143D" w:rsidRPr="000D760D" w:rsidRDefault="00E3143D" w:rsidP="000D760D">
      <w:pPr>
        <w:numPr>
          <w:ilvl w:val="0"/>
          <w:numId w:val="13"/>
        </w:numPr>
        <w:tabs>
          <w:tab w:val="clear" w:pos="720"/>
          <w:tab w:val="num" w:pos="0"/>
        </w:tabs>
        <w:spacing w:line="360" w:lineRule="auto"/>
        <w:ind w:left="0" w:firstLine="709"/>
        <w:jc w:val="both"/>
        <w:rPr>
          <w:sz w:val="28"/>
          <w:szCs w:val="28"/>
        </w:rPr>
      </w:pPr>
      <w:r w:rsidRPr="000D760D">
        <w:rPr>
          <w:sz w:val="28"/>
          <w:szCs w:val="28"/>
        </w:rPr>
        <w:t>специфика работы (сезонность, время работы и другие особенности, связанные со сферой бизнеса или используемыми ресурсами).</w:t>
      </w:r>
    </w:p>
    <w:p w:rsidR="00E3143D" w:rsidRPr="000D760D" w:rsidRDefault="00E3143D" w:rsidP="000D760D">
      <w:pPr>
        <w:spacing w:line="360" w:lineRule="auto"/>
        <w:ind w:firstLine="709"/>
        <w:jc w:val="both"/>
        <w:rPr>
          <w:sz w:val="28"/>
          <w:szCs w:val="28"/>
        </w:rPr>
      </w:pPr>
      <w:r w:rsidRPr="000D760D">
        <w:rPr>
          <w:sz w:val="28"/>
          <w:szCs w:val="28"/>
        </w:rPr>
        <w:t>Если предприятие только создается, то этот раздел должен содержать дополнительно обоснование выгодности создаваемого предприятия и опыт заявителя проекта  в выбранной сфере или другие причины, обосновывающие этот выбор.</w:t>
      </w:r>
    </w:p>
    <w:p w:rsidR="00E3143D" w:rsidRPr="000D760D" w:rsidRDefault="00E3143D" w:rsidP="000D760D">
      <w:pPr>
        <w:spacing w:line="360" w:lineRule="auto"/>
        <w:ind w:firstLine="709"/>
        <w:jc w:val="both"/>
        <w:rPr>
          <w:sz w:val="28"/>
          <w:szCs w:val="28"/>
        </w:rPr>
      </w:pPr>
      <w:r w:rsidRPr="000D760D">
        <w:rPr>
          <w:b/>
          <w:sz w:val="28"/>
          <w:szCs w:val="28"/>
        </w:rPr>
        <w:t>Описание продукции</w:t>
      </w:r>
      <w:r w:rsidR="00E821B9" w:rsidRPr="000D760D">
        <w:rPr>
          <w:rStyle w:val="a5"/>
          <w:b/>
          <w:sz w:val="28"/>
          <w:szCs w:val="28"/>
        </w:rPr>
        <w:footnoteReference w:id="6"/>
      </w:r>
      <w:r w:rsidRPr="000D760D">
        <w:rPr>
          <w:sz w:val="28"/>
          <w:szCs w:val="28"/>
        </w:rPr>
        <w:t xml:space="preserve"> – в данном разделе необходимо дать наглядное и убедительное представление товара (или услуг), которые будут произведены в рамках разработанного проекта. Если предполагается производить несколько видов продукции, то необходимо дать отдельные описания по каждому виду. Содержание данного раздела должно четко продемонстрировать конкурентные преимущества предлагаемого продукта (услуги). Примерная структура раздела:</w:t>
      </w:r>
      <w:r w:rsidR="007E3750" w:rsidRPr="000D760D">
        <w:rPr>
          <w:sz w:val="28"/>
          <w:szCs w:val="28"/>
        </w:rPr>
        <w:t xml:space="preserve"> </w:t>
      </w:r>
      <w:r w:rsidRPr="000D760D">
        <w:rPr>
          <w:sz w:val="28"/>
          <w:szCs w:val="28"/>
        </w:rPr>
        <w:t>наименование продукции (услуги);</w:t>
      </w:r>
      <w:r w:rsidR="007E3750" w:rsidRPr="000D760D">
        <w:rPr>
          <w:sz w:val="28"/>
          <w:szCs w:val="28"/>
        </w:rPr>
        <w:t xml:space="preserve"> </w:t>
      </w:r>
      <w:r w:rsidRPr="000D760D">
        <w:rPr>
          <w:sz w:val="28"/>
          <w:szCs w:val="28"/>
        </w:rPr>
        <w:t>назначение и область применения;</w:t>
      </w:r>
      <w:r w:rsidR="007E3750" w:rsidRPr="000D760D">
        <w:rPr>
          <w:sz w:val="28"/>
          <w:szCs w:val="28"/>
        </w:rPr>
        <w:t xml:space="preserve"> </w:t>
      </w:r>
      <w:r w:rsidRPr="000D760D">
        <w:rPr>
          <w:sz w:val="28"/>
          <w:szCs w:val="28"/>
        </w:rPr>
        <w:t>краткое описание и основные характеристики;</w:t>
      </w:r>
      <w:r w:rsidR="007E3750" w:rsidRPr="000D760D">
        <w:rPr>
          <w:sz w:val="28"/>
          <w:szCs w:val="28"/>
        </w:rPr>
        <w:t xml:space="preserve"> </w:t>
      </w:r>
      <w:r w:rsidRPr="000D760D">
        <w:rPr>
          <w:sz w:val="28"/>
          <w:szCs w:val="28"/>
        </w:rPr>
        <w:t>конкурентоспособность продукции (услуги), по каким параметрам превосходит конкурентов, по каким уступает им;</w:t>
      </w:r>
      <w:r w:rsidR="007E3750" w:rsidRPr="000D760D">
        <w:rPr>
          <w:sz w:val="28"/>
          <w:szCs w:val="28"/>
        </w:rPr>
        <w:t xml:space="preserve"> </w:t>
      </w:r>
      <w:r w:rsidRPr="000D760D">
        <w:rPr>
          <w:sz w:val="28"/>
          <w:szCs w:val="28"/>
        </w:rPr>
        <w:t>наличие или необходимость лицензирования выпуска продукции;</w:t>
      </w:r>
      <w:r w:rsidR="007E3750" w:rsidRPr="000D760D">
        <w:rPr>
          <w:sz w:val="28"/>
          <w:szCs w:val="28"/>
        </w:rPr>
        <w:t xml:space="preserve"> </w:t>
      </w:r>
      <w:r w:rsidRPr="000D760D">
        <w:rPr>
          <w:sz w:val="28"/>
          <w:szCs w:val="28"/>
        </w:rPr>
        <w:t>степень готовности, т.е на какой стадии находится продукт в настоящее время (идея, рабочий проект, опытный образец, серийное производство и т. п.);</w:t>
      </w:r>
      <w:r w:rsidR="007E3750" w:rsidRPr="000D760D">
        <w:rPr>
          <w:sz w:val="28"/>
          <w:szCs w:val="28"/>
        </w:rPr>
        <w:t xml:space="preserve"> </w:t>
      </w:r>
      <w:r w:rsidRPr="000D760D">
        <w:rPr>
          <w:sz w:val="28"/>
          <w:szCs w:val="28"/>
        </w:rPr>
        <w:t>наличие сертификата качества продукции;</w:t>
      </w:r>
      <w:r w:rsidR="007E3750" w:rsidRPr="000D760D">
        <w:rPr>
          <w:sz w:val="28"/>
          <w:szCs w:val="28"/>
        </w:rPr>
        <w:t xml:space="preserve"> </w:t>
      </w:r>
      <w:r w:rsidRPr="000D760D">
        <w:rPr>
          <w:sz w:val="28"/>
          <w:szCs w:val="28"/>
        </w:rPr>
        <w:t>безопасность и экологичность;</w:t>
      </w:r>
      <w:r w:rsidR="007E3750" w:rsidRPr="000D760D">
        <w:rPr>
          <w:sz w:val="28"/>
          <w:szCs w:val="28"/>
        </w:rPr>
        <w:t xml:space="preserve"> </w:t>
      </w:r>
      <w:r w:rsidRPr="000D760D">
        <w:rPr>
          <w:sz w:val="28"/>
          <w:szCs w:val="28"/>
        </w:rPr>
        <w:t>условия поставки и упаковка;</w:t>
      </w:r>
      <w:r w:rsidR="007E3750" w:rsidRPr="000D760D">
        <w:rPr>
          <w:sz w:val="28"/>
          <w:szCs w:val="28"/>
        </w:rPr>
        <w:t xml:space="preserve"> </w:t>
      </w:r>
      <w:r w:rsidRPr="000D760D">
        <w:rPr>
          <w:sz w:val="28"/>
          <w:szCs w:val="28"/>
        </w:rPr>
        <w:t>гарантии и сервис (требования к гарантийному и постгарантийному обслуживанию);</w:t>
      </w:r>
      <w:r w:rsidR="007E3750" w:rsidRPr="000D760D">
        <w:rPr>
          <w:sz w:val="28"/>
          <w:szCs w:val="28"/>
        </w:rPr>
        <w:t xml:space="preserve"> </w:t>
      </w:r>
      <w:r w:rsidRPr="000D760D">
        <w:rPr>
          <w:sz w:val="28"/>
          <w:szCs w:val="28"/>
        </w:rPr>
        <w:t>эксплуатация в т.ч. требования к подготовке пользователей;</w:t>
      </w:r>
      <w:r w:rsidR="007E3750" w:rsidRPr="000D760D">
        <w:rPr>
          <w:sz w:val="28"/>
          <w:szCs w:val="28"/>
        </w:rPr>
        <w:t xml:space="preserve"> </w:t>
      </w:r>
      <w:r w:rsidRPr="000D760D">
        <w:rPr>
          <w:sz w:val="28"/>
          <w:szCs w:val="28"/>
        </w:rPr>
        <w:t>имеются ли возможности для дальнейшего развития продукции;</w:t>
      </w:r>
      <w:r w:rsidR="007E3750" w:rsidRPr="000D760D">
        <w:rPr>
          <w:sz w:val="28"/>
          <w:szCs w:val="28"/>
        </w:rPr>
        <w:t xml:space="preserve"> </w:t>
      </w:r>
      <w:r w:rsidRPr="000D760D">
        <w:rPr>
          <w:sz w:val="28"/>
          <w:szCs w:val="28"/>
        </w:rPr>
        <w:t>патентно–лицензионная защита;</w:t>
      </w:r>
      <w:r w:rsidR="007E3750" w:rsidRPr="000D760D">
        <w:rPr>
          <w:sz w:val="28"/>
          <w:szCs w:val="28"/>
        </w:rPr>
        <w:t xml:space="preserve"> </w:t>
      </w:r>
      <w:r w:rsidRPr="000D760D">
        <w:rPr>
          <w:sz w:val="28"/>
          <w:szCs w:val="28"/>
        </w:rPr>
        <w:t>утилизация после окончания эксплуатации.</w:t>
      </w:r>
    </w:p>
    <w:p w:rsidR="00E3143D" w:rsidRPr="000D760D" w:rsidRDefault="00E3143D" w:rsidP="000D760D">
      <w:pPr>
        <w:spacing w:line="360" w:lineRule="auto"/>
        <w:ind w:firstLine="709"/>
        <w:jc w:val="both"/>
        <w:rPr>
          <w:sz w:val="28"/>
          <w:szCs w:val="28"/>
        </w:rPr>
      </w:pPr>
      <w:r w:rsidRPr="000D760D">
        <w:rPr>
          <w:sz w:val="28"/>
          <w:szCs w:val="28"/>
        </w:rPr>
        <w:t>Предлагаемый новый продукт (или услуга) должен представлять для потребителя очевидную ценность, иначе он не будет пользоваться спросом и желаемый уровень рентабельности не будет достигнут. Кроме того, необходимо, также и дополнительные функции и услуги (дополнительные качества, увеличивающие ценность продукта).</w:t>
      </w:r>
    </w:p>
    <w:p w:rsidR="00E3143D" w:rsidRPr="000D760D" w:rsidRDefault="00E3143D" w:rsidP="000D760D">
      <w:pPr>
        <w:spacing w:line="360" w:lineRule="auto"/>
        <w:ind w:firstLine="709"/>
        <w:jc w:val="both"/>
        <w:rPr>
          <w:sz w:val="28"/>
          <w:szCs w:val="28"/>
        </w:rPr>
      </w:pPr>
      <w:r w:rsidRPr="000D760D">
        <w:rPr>
          <w:sz w:val="28"/>
          <w:szCs w:val="28"/>
        </w:rPr>
        <w:t>К потребительским характеристикам продукции относятся:</w:t>
      </w:r>
    </w:p>
    <w:p w:rsidR="00E3143D" w:rsidRPr="000D760D" w:rsidRDefault="00E3143D" w:rsidP="000D760D">
      <w:pPr>
        <w:spacing w:line="360" w:lineRule="auto"/>
        <w:ind w:firstLine="709"/>
        <w:jc w:val="both"/>
        <w:rPr>
          <w:sz w:val="28"/>
          <w:szCs w:val="28"/>
        </w:rPr>
      </w:pPr>
      <w:r w:rsidRPr="000D760D">
        <w:rPr>
          <w:sz w:val="28"/>
          <w:szCs w:val="28"/>
        </w:rPr>
        <w:t>1) особые технические и другие преимущества;</w:t>
      </w:r>
    </w:p>
    <w:p w:rsidR="00E3143D" w:rsidRPr="000D760D" w:rsidRDefault="00E3143D" w:rsidP="000D760D">
      <w:pPr>
        <w:spacing w:line="360" w:lineRule="auto"/>
        <w:ind w:firstLine="709"/>
        <w:jc w:val="both"/>
        <w:rPr>
          <w:sz w:val="28"/>
          <w:szCs w:val="28"/>
        </w:rPr>
      </w:pPr>
      <w:r w:rsidRPr="000D760D">
        <w:rPr>
          <w:sz w:val="28"/>
          <w:szCs w:val="28"/>
        </w:rPr>
        <w:t>2) способность удовлетворять потребителя (в чем, каким путем);</w:t>
      </w:r>
    </w:p>
    <w:p w:rsidR="00E3143D" w:rsidRPr="000D760D" w:rsidRDefault="00E3143D" w:rsidP="000D760D">
      <w:pPr>
        <w:spacing w:line="360" w:lineRule="auto"/>
        <w:ind w:firstLine="709"/>
        <w:jc w:val="both"/>
        <w:rPr>
          <w:sz w:val="28"/>
          <w:szCs w:val="28"/>
        </w:rPr>
      </w:pPr>
      <w:r w:rsidRPr="000D760D">
        <w:rPr>
          <w:sz w:val="28"/>
          <w:szCs w:val="28"/>
        </w:rPr>
        <w:t>3) конкурентные преимущества продукта, недостатки конкурентоспособности изделий.</w:t>
      </w:r>
    </w:p>
    <w:p w:rsidR="00E3143D" w:rsidRPr="000D760D" w:rsidRDefault="00E3143D" w:rsidP="000D760D">
      <w:pPr>
        <w:spacing w:line="360" w:lineRule="auto"/>
        <w:ind w:firstLine="709"/>
        <w:jc w:val="both"/>
        <w:rPr>
          <w:b/>
          <w:sz w:val="28"/>
          <w:szCs w:val="28"/>
        </w:rPr>
      </w:pPr>
      <w:r w:rsidRPr="000D760D">
        <w:rPr>
          <w:b/>
          <w:sz w:val="28"/>
          <w:szCs w:val="28"/>
        </w:rPr>
        <w:t>Анализ рынка.</w:t>
      </w:r>
    </w:p>
    <w:p w:rsidR="00E3143D" w:rsidRPr="000D760D" w:rsidRDefault="00E3143D" w:rsidP="000D760D">
      <w:pPr>
        <w:spacing w:line="360" w:lineRule="auto"/>
        <w:ind w:firstLine="709"/>
        <w:jc w:val="both"/>
        <w:rPr>
          <w:sz w:val="28"/>
          <w:szCs w:val="28"/>
        </w:rPr>
      </w:pPr>
      <w:r w:rsidRPr="000D760D">
        <w:rPr>
          <w:sz w:val="28"/>
          <w:szCs w:val="28"/>
        </w:rPr>
        <w:t>Рынок и маркетинг являются решающими факторами для всех предприятий (организаций). Самые гениальные производственные технологии оказываются бесполезными, если товар не пользуется спросом на рынке.</w:t>
      </w:r>
    </w:p>
    <w:p w:rsidR="00E3143D" w:rsidRPr="000D760D" w:rsidRDefault="00E3143D" w:rsidP="000D760D">
      <w:pPr>
        <w:spacing w:line="360" w:lineRule="auto"/>
        <w:ind w:firstLine="709"/>
        <w:jc w:val="both"/>
        <w:rPr>
          <w:sz w:val="28"/>
          <w:szCs w:val="28"/>
        </w:rPr>
      </w:pPr>
      <w:r w:rsidRPr="000D760D">
        <w:rPr>
          <w:sz w:val="28"/>
          <w:szCs w:val="28"/>
        </w:rPr>
        <w:t>Этот раздел направлен на изучение рынков и позволяет четко представить, кто будет покупать предлагаемый товар, и каков размер потенциальной ниши на рынке. Для этого следует найти вполне конкретные ответы на следующие вопросы:</w:t>
      </w:r>
      <w:r w:rsidR="007E3750" w:rsidRPr="000D760D">
        <w:rPr>
          <w:sz w:val="28"/>
          <w:szCs w:val="28"/>
        </w:rPr>
        <w:t xml:space="preserve"> </w:t>
      </w:r>
      <w:r w:rsidRPr="000D760D">
        <w:rPr>
          <w:sz w:val="28"/>
          <w:szCs w:val="28"/>
        </w:rPr>
        <w:t>на каких рынках действует или будет действовать предприятие и какие типы рынков им используются;</w:t>
      </w:r>
      <w:r w:rsidR="007E3750" w:rsidRPr="000D760D">
        <w:rPr>
          <w:sz w:val="28"/>
          <w:szCs w:val="28"/>
        </w:rPr>
        <w:t xml:space="preserve"> </w:t>
      </w:r>
      <w:r w:rsidRPr="000D760D">
        <w:rPr>
          <w:sz w:val="28"/>
          <w:szCs w:val="28"/>
        </w:rPr>
        <w:t>какие основные сегменты этих рынков по каждому виду товаров (услуги);</w:t>
      </w:r>
      <w:r w:rsidR="007E3750" w:rsidRPr="000D760D">
        <w:rPr>
          <w:sz w:val="28"/>
          <w:szCs w:val="28"/>
        </w:rPr>
        <w:t xml:space="preserve"> </w:t>
      </w:r>
      <w:r w:rsidRPr="000D760D">
        <w:rPr>
          <w:sz w:val="28"/>
          <w:szCs w:val="28"/>
        </w:rPr>
        <w:t>прораранжированы ли рынки (сегменты рынка), на котором действует или будет действовать предприятие, по эффективности и другим рыночным показателям;</w:t>
      </w:r>
      <w:r w:rsidR="007E3750" w:rsidRPr="000D760D">
        <w:rPr>
          <w:sz w:val="28"/>
          <w:szCs w:val="28"/>
        </w:rPr>
        <w:t xml:space="preserve"> </w:t>
      </w:r>
      <w:r w:rsidRPr="000D760D">
        <w:rPr>
          <w:sz w:val="28"/>
          <w:szCs w:val="28"/>
        </w:rPr>
        <w:t>что влияет на спрос на товары (услуги)предприятия в каждом из этих сегментов;</w:t>
      </w:r>
      <w:r w:rsidR="007E3750" w:rsidRPr="000D760D">
        <w:rPr>
          <w:sz w:val="28"/>
          <w:szCs w:val="28"/>
        </w:rPr>
        <w:t xml:space="preserve"> </w:t>
      </w:r>
      <w:r w:rsidRPr="000D760D">
        <w:rPr>
          <w:sz w:val="28"/>
          <w:szCs w:val="28"/>
        </w:rPr>
        <w:t>каковы перспективы изменения потребностей покупателей в каждом из сегментов рынков;</w:t>
      </w:r>
      <w:r w:rsidR="007E3750" w:rsidRPr="000D760D">
        <w:rPr>
          <w:sz w:val="28"/>
          <w:szCs w:val="28"/>
        </w:rPr>
        <w:t xml:space="preserve"> </w:t>
      </w:r>
      <w:r w:rsidRPr="000D760D">
        <w:rPr>
          <w:sz w:val="28"/>
          <w:szCs w:val="28"/>
        </w:rPr>
        <w:t>как предполагается реагировать на эти изменения;</w:t>
      </w:r>
      <w:r w:rsidR="007E3750" w:rsidRPr="000D760D">
        <w:rPr>
          <w:sz w:val="28"/>
          <w:szCs w:val="28"/>
        </w:rPr>
        <w:t xml:space="preserve"> </w:t>
      </w:r>
      <w:r w:rsidRPr="000D760D">
        <w:rPr>
          <w:sz w:val="28"/>
          <w:szCs w:val="28"/>
        </w:rPr>
        <w:t>каким образом происходит изучение потребностей и спроса;</w:t>
      </w:r>
      <w:r w:rsidR="007E3750" w:rsidRPr="000D760D">
        <w:rPr>
          <w:sz w:val="28"/>
          <w:szCs w:val="28"/>
        </w:rPr>
        <w:t xml:space="preserve"> </w:t>
      </w:r>
      <w:r w:rsidRPr="000D760D">
        <w:rPr>
          <w:sz w:val="28"/>
          <w:szCs w:val="28"/>
        </w:rPr>
        <w:t>какова общая и импортная емкости каждого национального рынка и используемого сегмента по всем товарам (услугам) предприятия;</w:t>
      </w:r>
      <w:r w:rsidR="007E3750" w:rsidRPr="000D760D">
        <w:rPr>
          <w:sz w:val="28"/>
          <w:szCs w:val="28"/>
        </w:rPr>
        <w:t xml:space="preserve"> </w:t>
      </w:r>
      <w:r w:rsidRPr="000D760D">
        <w:rPr>
          <w:sz w:val="28"/>
          <w:szCs w:val="28"/>
        </w:rPr>
        <w:t>каковы прогнозы развития емкости сегментов на каждом из рынков;</w:t>
      </w:r>
      <w:r w:rsidR="007E3750" w:rsidRPr="000D760D">
        <w:rPr>
          <w:sz w:val="28"/>
          <w:szCs w:val="28"/>
        </w:rPr>
        <w:t xml:space="preserve"> </w:t>
      </w:r>
      <w:r w:rsidRPr="000D760D">
        <w:rPr>
          <w:sz w:val="28"/>
          <w:szCs w:val="28"/>
        </w:rPr>
        <w:t>какова  реакция рынка на новые товары (услуги);</w:t>
      </w:r>
      <w:r w:rsidR="007E3750" w:rsidRPr="000D760D">
        <w:rPr>
          <w:sz w:val="28"/>
          <w:szCs w:val="28"/>
        </w:rPr>
        <w:t xml:space="preserve"> </w:t>
      </w:r>
      <w:r w:rsidRPr="000D760D">
        <w:rPr>
          <w:sz w:val="28"/>
          <w:szCs w:val="28"/>
        </w:rPr>
        <w:t>проводится ли тестирование рынка и пробные продажи.</w:t>
      </w:r>
    </w:p>
    <w:p w:rsidR="00E3143D" w:rsidRPr="000D760D" w:rsidRDefault="00E3143D" w:rsidP="000D760D">
      <w:pPr>
        <w:spacing w:line="360" w:lineRule="auto"/>
        <w:ind w:firstLine="709"/>
        <w:jc w:val="both"/>
        <w:rPr>
          <w:sz w:val="28"/>
          <w:szCs w:val="28"/>
        </w:rPr>
      </w:pPr>
      <w:r w:rsidRPr="000D760D">
        <w:rPr>
          <w:sz w:val="28"/>
          <w:szCs w:val="28"/>
        </w:rPr>
        <w:t xml:space="preserve">При исследовании рынка нужно в первую очередь, установить тип рынка по каждому товару или услуге. </w:t>
      </w:r>
    </w:p>
    <w:p w:rsidR="00E3143D" w:rsidRPr="000D760D" w:rsidRDefault="00E3143D" w:rsidP="000D760D">
      <w:pPr>
        <w:spacing w:line="360" w:lineRule="auto"/>
        <w:ind w:firstLine="709"/>
        <w:jc w:val="both"/>
        <w:rPr>
          <w:sz w:val="28"/>
          <w:szCs w:val="28"/>
        </w:rPr>
      </w:pPr>
      <w:r w:rsidRPr="000D760D">
        <w:rPr>
          <w:sz w:val="28"/>
          <w:szCs w:val="28"/>
        </w:rPr>
        <w:t>При анализе сильных и слабых сторон конкурентов отвечают, прежде всего, на вопросы:</w:t>
      </w:r>
    </w:p>
    <w:p w:rsidR="00E3143D" w:rsidRPr="000D760D" w:rsidRDefault="00E3143D" w:rsidP="000D760D">
      <w:pPr>
        <w:numPr>
          <w:ilvl w:val="0"/>
          <w:numId w:val="16"/>
        </w:numPr>
        <w:tabs>
          <w:tab w:val="clear" w:pos="720"/>
          <w:tab w:val="num" w:pos="0"/>
        </w:tabs>
        <w:spacing w:line="360" w:lineRule="auto"/>
        <w:ind w:left="0" w:firstLine="709"/>
        <w:jc w:val="both"/>
        <w:rPr>
          <w:sz w:val="28"/>
          <w:szCs w:val="28"/>
        </w:rPr>
      </w:pPr>
      <w:r w:rsidRPr="000D760D">
        <w:rPr>
          <w:sz w:val="28"/>
          <w:szCs w:val="28"/>
        </w:rPr>
        <w:t>кто является крупнейшим производителем аналогичных товаров;</w:t>
      </w:r>
    </w:p>
    <w:p w:rsidR="00E3143D" w:rsidRPr="000D760D" w:rsidRDefault="00E3143D" w:rsidP="000D760D">
      <w:pPr>
        <w:numPr>
          <w:ilvl w:val="0"/>
          <w:numId w:val="16"/>
        </w:numPr>
        <w:tabs>
          <w:tab w:val="clear" w:pos="720"/>
          <w:tab w:val="num" w:pos="0"/>
        </w:tabs>
        <w:spacing w:line="360" w:lineRule="auto"/>
        <w:ind w:left="0" w:firstLine="709"/>
        <w:jc w:val="both"/>
        <w:rPr>
          <w:sz w:val="28"/>
          <w:szCs w:val="28"/>
        </w:rPr>
      </w:pPr>
      <w:r w:rsidRPr="000D760D">
        <w:rPr>
          <w:sz w:val="28"/>
          <w:szCs w:val="28"/>
        </w:rPr>
        <w:t>много ли внимания и средств они уделяют рекламе;</w:t>
      </w:r>
    </w:p>
    <w:p w:rsidR="00E3143D" w:rsidRPr="000D760D" w:rsidRDefault="00E3143D" w:rsidP="000D760D">
      <w:pPr>
        <w:numPr>
          <w:ilvl w:val="0"/>
          <w:numId w:val="16"/>
        </w:numPr>
        <w:tabs>
          <w:tab w:val="clear" w:pos="720"/>
          <w:tab w:val="num" w:pos="0"/>
        </w:tabs>
        <w:spacing w:line="360" w:lineRule="auto"/>
        <w:ind w:left="0" w:firstLine="709"/>
        <w:jc w:val="both"/>
        <w:rPr>
          <w:sz w:val="28"/>
          <w:szCs w:val="28"/>
        </w:rPr>
      </w:pPr>
      <w:r w:rsidRPr="000D760D">
        <w:rPr>
          <w:sz w:val="28"/>
          <w:szCs w:val="28"/>
        </w:rPr>
        <w:t>их продукция: основные характеристики, уровень качества, дизайн, мнение покупателей.</w:t>
      </w:r>
    </w:p>
    <w:p w:rsidR="00E3143D" w:rsidRPr="000D760D" w:rsidRDefault="00E3143D" w:rsidP="000D760D">
      <w:pPr>
        <w:numPr>
          <w:ilvl w:val="0"/>
          <w:numId w:val="16"/>
        </w:numPr>
        <w:tabs>
          <w:tab w:val="clear" w:pos="720"/>
          <w:tab w:val="num" w:pos="0"/>
        </w:tabs>
        <w:spacing w:line="360" w:lineRule="auto"/>
        <w:ind w:left="0" w:firstLine="709"/>
        <w:jc w:val="both"/>
        <w:rPr>
          <w:sz w:val="28"/>
          <w:szCs w:val="28"/>
        </w:rPr>
      </w:pPr>
      <w:r w:rsidRPr="000D760D">
        <w:rPr>
          <w:sz w:val="28"/>
          <w:szCs w:val="28"/>
        </w:rPr>
        <w:t xml:space="preserve">Какой уровень цен на продукцию компаний-конкурентов; какова политика цен. </w:t>
      </w:r>
    </w:p>
    <w:p w:rsidR="00E3143D" w:rsidRPr="000D760D" w:rsidRDefault="00E3143D" w:rsidP="000D760D">
      <w:pPr>
        <w:spacing w:line="360" w:lineRule="auto"/>
        <w:ind w:firstLine="709"/>
        <w:jc w:val="both"/>
        <w:rPr>
          <w:sz w:val="28"/>
          <w:szCs w:val="28"/>
        </w:rPr>
      </w:pPr>
      <w:r w:rsidRPr="000D760D">
        <w:rPr>
          <w:sz w:val="28"/>
          <w:szCs w:val="28"/>
        </w:rPr>
        <w:t>При анализе рынка сбыта исследуется его структура, т. е. проводится операция сегментирования рынка – разделения общей массы потребителей на определенные группы (сегменты), для которых свойственны общие потребности, требования к товару и мотивы его приобретения.</w:t>
      </w:r>
    </w:p>
    <w:p w:rsidR="00E3143D" w:rsidRPr="000D760D" w:rsidRDefault="00E3143D" w:rsidP="000D760D">
      <w:pPr>
        <w:spacing w:line="360" w:lineRule="auto"/>
        <w:ind w:firstLine="709"/>
        <w:jc w:val="both"/>
        <w:rPr>
          <w:b/>
          <w:sz w:val="28"/>
          <w:szCs w:val="28"/>
        </w:rPr>
      </w:pPr>
      <w:r w:rsidRPr="000D760D">
        <w:rPr>
          <w:b/>
          <w:sz w:val="28"/>
          <w:szCs w:val="28"/>
        </w:rPr>
        <w:t>Маркетинговая стратегия. Схема распространения товаров и услуг</w:t>
      </w:r>
      <w:r w:rsidR="00384241" w:rsidRPr="000D760D">
        <w:rPr>
          <w:rStyle w:val="a5"/>
          <w:b/>
          <w:sz w:val="28"/>
          <w:szCs w:val="28"/>
        </w:rPr>
        <w:footnoteReference w:id="7"/>
      </w:r>
    </w:p>
    <w:p w:rsidR="00E3143D" w:rsidRPr="000D760D" w:rsidRDefault="00E3143D" w:rsidP="000D760D">
      <w:pPr>
        <w:spacing w:line="360" w:lineRule="auto"/>
        <w:ind w:firstLine="709"/>
        <w:jc w:val="both"/>
        <w:rPr>
          <w:sz w:val="28"/>
          <w:szCs w:val="28"/>
        </w:rPr>
      </w:pPr>
      <w:r w:rsidRPr="000D760D">
        <w:rPr>
          <w:sz w:val="28"/>
          <w:szCs w:val="28"/>
        </w:rPr>
        <w:t>Раздел, посвященный маркетингу, является одной из важнейших частей бизнес-плана, поскольку в нем непосредственно говорится о характере намечаемого бизнеса, и определяются маркетинговые методы, благодаря которым можно рассчитывать на успех.</w:t>
      </w:r>
    </w:p>
    <w:p w:rsidR="00E3143D" w:rsidRPr="000D760D" w:rsidRDefault="00E3143D" w:rsidP="000D760D">
      <w:pPr>
        <w:spacing w:line="360" w:lineRule="auto"/>
        <w:ind w:firstLine="709"/>
        <w:jc w:val="both"/>
        <w:rPr>
          <w:sz w:val="28"/>
          <w:szCs w:val="28"/>
        </w:rPr>
      </w:pPr>
      <w:r w:rsidRPr="000D760D">
        <w:rPr>
          <w:sz w:val="28"/>
          <w:szCs w:val="28"/>
        </w:rPr>
        <w:t>Маркетинг является одним из важных условий на пути бизнеса к успеху. В этом разделе следует подробно рассмотреть стратегию привлечения потребителей (рекламные кампании, бесплатное предоставление образцов, участие в выставках и др.) Необходимо обеспечить увязку параметров «цена-качество-рентабельность». При этом рекомендуется действовать в следующей последовательности:</w:t>
      </w:r>
    </w:p>
    <w:p w:rsidR="00E3143D" w:rsidRPr="000D760D" w:rsidRDefault="00E3143D" w:rsidP="000D760D">
      <w:pPr>
        <w:numPr>
          <w:ilvl w:val="0"/>
          <w:numId w:val="17"/>
        </w:numPr>
        <w:tabs>
          <w:tab w:val="clear" w:pos="765"/>
          <w:tab w:val="num" w:pos="0"/>
        </w:tabs>
        <w:spacing w:line="360" w:lineRule="auto"/>
        <w:ind w:left="0" w:firstLine="709"/>
        <w:jc w:val="both"/>
        <w:rPr>
          <w:sz w:val="28"/>
          <w:szCs w:val="28"/>
        </w:rPr>
      </w:pPr>
      <w:r w:rsidRPr="000D760D">
        <w:rPr>
          <w:sz w:val="28"/>
          <w:szCs w:val="28"/>
        </w:rPr>
        <w:t>четко выстроить следующую цепочку «потребительская ценность-приемлемая цена» ( например: товар массового спроса- низкая цена, престижный товар – высокая цена);</w:t>
      </w:r>
    </w:p>
    <w:p w:rsidR="00E3143D" w:rsidRPr="000D760D" w:rsidRDefault="00E3143D" w:rsidP="000D760D">
      <w:pPr>
        <w:numPr>
          <w:ilvl w:val="0"/>
          <w:numId w:val="17"/>
        </w:numPr>
        <w:tabs>
          <w:tab w:val="clear" w:pos="765"/>
          <w:tab w:val="num" w:pos="0"/>
        </w:tabs>
        <w:spacing w:line="360" w:lineRule="auto"/>
        <w:ind w:left="0" w:firstLine="709"/>
        <w:jc w:val="both"/>
        <w:rPr>
          <w:sz w:val="28"/>
          <w:szCs w:val="28"/>
        </w:rPr>
      </w:pPr>
      <w:r w:rsidRPr="000D760D">
        <w:rPr>
          <w:sz w:val="28"/>
          <w:szCs w:val="28"/>
        </w:rPr>
        <w:t>определить, как на рынке осуществляется процесс ценообразования, кто диктует цены (производитель или покупатель, как правило, чаще сего, приоритет последнему);</w:t>
      </w:r>
    </w:p>
    <w:p w:rsidR="00E3143D" w:rsidRPr="000D760D" w:rsidRDefault="00E3143D" w:rsidP="000D760D">
      <w:pPr>
        <w:numPr>
          <w:ilvl w:val="0"/>
          <w:numId w:val="17"/>
        </w:numPr>
        <w:tabs>
          <w:tab w:val="clear" w:pos="765"/>
        </w:tabs>
        <w:spacing w:line="360" w:lineRule="auto"/>
        <w:ind w:left="0" w:firstLine="709"/>
        <w:jc w:val="both"/>
        <w:rPr>
          <w:sz w:val="28"/>
          <w:szCs w:val="28"/>
        </w:rPr>
      </w:pPr>
      <w:r w:rsidRPr="000D760D">
        <w:rPr>
          <w:sz w:val="28"/>
          <w:szCs w:val="28"/>
        </w:rPr>
        <w:t>сформулировать цель, достижению которой должна способствовать выбранная стратегия и тактика ценообразования (например, захват рынка у конкурентов с помощью значительного понижения цены и др.)</w:t>
      </w:r>
    </w:p>
    <w:p w:rsidR="00E3143D" w:rsidRPr="000D760D" w:rsidRDefault="00E3143D" w:rsidP="000D760D">
      <w:pPr>
        <w:numPr>
          <w:ilvl w:val="0"/>
          <w:numId w:val="17"/>
        </w:numPr>
        <w:tabs>
          <w:tab w:val="clear" w:pos="765"/>
          <w:tab w:val="num" w:pos="0"/>
        </w:tabs>
        <w:spacing w:line="360" w:lineRule="auto"/>
        <w:ind w:left="0" w:firstLine="709"/>
        <w:jc w:val="both"/>
        <w:rPr>
          <w:sz w:val="28"/>
          <w:szCs w:val="28"/>
        </w:rPr>
      </w:pPr>
      <w:r w:rsidRPr="000D760D">
        <w:rPr>
          <w:sz w:val="28"/>
          <w:szCs w:val="28"/>
        </w:rPr>
        <w:t>определить примерный диапазон цен: минимально допустимая цена-максимально возможная цена (минимальная цена определяется издержками производства продукции (услуги), максимальная цена определяется рыночной коньюктурой).</w:t>
      </w:r>
    </w:p>
    <w:p w:rsidR="00E3143D" w:rsidRPr="000D760D" w:rsidRDefault="00E3143D" w:rsidP="000D760D">
      <w:pPr>
        <w:spacing w:line="360" w:lineRule="auto"/>
        <w:ind w:firstLine="709"/>
        <w:jc w:val="both"/>
        <w:rPr>
          <w:sz w:val="28"/>
          <w:szCs w:val="28"/>
        </w:rPr>
      </w:pPr>
      <w:r w:rsidRPr="000D760D">
        <w:rPr>
          <w:sz w:val="28"/>
          <w:szCs w:val="28"/>
        </w:rPr>
        <w:t>Примерная структура раздела «План маркетинга»:</w:t>
      </w:r>
    </w:p>
    <w:p w:rsidR="00E3143D" w:rsidRPr="000D760D" w:rsidRDefault="00E3143D" w:rsidP="000D760D">
      <w:pPr>
        <w:numPr>
          <w:ilvl w:val="0"/>
          <w:numId w:val="18"/>
        </w:numPr>
        <w:tabs>
          <w:tab w:val="clear" w:pos="870"/>
          <w:tab w:val="num" w:pos="0"/>
        </w:tabs>
        <w:spacing w:line="360" w:lineRule="auto"/>
        <w:ind w:left="0" w:firstLine="709"/>
        <w:jc w:val="both"/>
        <w:rPr>
          <w:sz w:val="28"/>
          <w:szCs w:val="28"/>
        </w:rPr>
      </w:pPr>
      <w:r w:rsidRPr="000D760D">
        <w:rPr>
          <w:sz w:val="28"/>
          <w:szCs w:val="28"/>
        </w:rPr>
        <w:t>описание конкуренции (предполагает идентификацию ближайших компаний-конкурентов и анализ собственных возможностей)</w:t>
      </w:r>
    </w:p>
    <w:p w:rsidR="00E3143D" w:rsidRPr="000D760D" w:rsidRDefault="00E3143D" w:rsidP="000D760D">
      <w:pPr>
        <w:numPr>
          <w:ilvl w:val="0"/>
          <w:numId w:val="18"/>
        </w:numPr>
        <w:tabs>
          <w:tab w:val="clear" w:pos="870"/>
          <w:tab w:val="num" w:pos="0"/>
        </w:tabs>
        <w:spacing w:line="360" w:lineRule="auto"/>
        <w:ind w:left="0" w:firstLine="709"/>
        <w:jc w:val="both"/>
        <w:rPr>
          <w:sz w:val="28"/>
          <w:szCs w:val="28"/>
        </w:rPr>
      </w:pPr>
      <w:r w:rsidRPr="000D760D">
        <w:rPr>
          <w:sz w:val="28"/>
          <w:szCs w:val="28"/>
        </w:rPr>
        <w:t>описание рынка сбыта продукции (услуги). Собранные данные  следует отнести в таблицу: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1"/>
        <w:gridCol w:w="1531"/>
        <w:gridCol w:w="1576"/>
        <w:gridCol w:w="1569"/>
        <w:gridCol w:w="1564"/>
        <w:gridCol w:w="1779"/>
      </w:tblGrid>
      <w:tr w:rsidR="00E3143D" w:rsidRPr="00B116DE" w:rsidTr="00B116DE">
        <w:tc>
          <w:tcPr>
            <w:tcW w:w="1595" w:type="dxa"/>
            <w:shd w:val="clear" w:color="auto" w:fill="auto"/>
          </w:tcPr>
          <w:p w:rsidR="00E3143D" w:rsidRPr="00B116DE" w:rsidRDefault="00E3143D" w:rsidP="00B116DE">
            <w:pPr>
              <w:spacing w:line="360" w:lineRule="auto"/>
              <w:jc w:val="both"/>
              <w:rPr>
                <w:sz w:val="20"/>
                <w:szCs w:val="20"/>
              </w:rPr>
            </w:pPr>
            <w:r w:rsidRPr="00B116DE">
              <w:rPr>
                <w:sz w:val="20"/>
                <w:szCs w:val="20"/>
              </w:rPr>
              <w:t>Продукт</w:t>
            </w:r>
          </w:p>
        </w:tc>
        <w:tc>
          <w:tcPr>
            <w:tcW w:w="1595" w:type="dxa"/>
            <w:shd w:val="clear" w:color="auto" w:fill="auto"/>
          </w:tcPr>
          <w:p w:rsidR="00E3143D" w:rsidRPr="00B116DE" w:rsidRDefault="00E3143D" w:rsidP="00B116DE">
            <w:pPr>
              <w:spacing w:line="360" w:lineRule="auto"/>
              <w:jc w:val="both"/>
              <w:rPr>
                <w:sz w:val="20"/>
                <w:szCs w:val="20"/>
              </w:rPr>
            </w:pPr>
            <w:r w:rsidRPr="00B116DE">
              <w:rPr>
                <w:sz w:val="20"/>
                <w:szCs w:val="20"/>
              </w:rPr>
              <w:t>Цена</w:t>
            </w:r>
          </w:p>
        </w:tc>
        <w:tc>
          <w:tcPr>
            <w:tcW w:w="1595" w:type="dxa"/>
            <w:shd w:val="clear" w:color="auto" w:fill="auto"/>
          </w:tcPr>
          <w:p w:rsidR="00E3143D" w:rsidRPr="00B116DE" w:rsidRDefault="00E3143D" w:rsidP="00B116DE">
            <w:pPr>
              <w:spacing w:line="360" w:lineRule="auto"/>
              <w:jc w:val="both"/>
              <w:rPr>
                <w:sz w:val="20"/>
                <w:szCs w:val="20"/>
              </w:rPr>
            </w:pPr>
            <w:r w:rsidRPr="00B116DE">
              <w:rPr>
                <w:sz w:val="20"/>
                <w:szCs w:val="20"/>
              </w:rPr>
              <w:t>Потребитель и объем покупок в год</w:t>
            </w:r>
          </w:p>
        </w:tc>
        <w:tc>
          <w:tcPr>
            <w:tcW w:w="1595" w:type="dxa"/>
            <w:shd w:val="clear" w:color="auto" w:fill="auto"/>
          </w:tcPr>
          <w:p w:rsidR="00E3143D" w:rsidRPr="00B116DE" w:rsidRDefault="00E3143D" w:rsidP="00B116DE">
            <w:pPr>
              <w:spacing w:line="360" w:lineRule="auto"/>
              <w:jc w:val="both"/>
              <w:rPr>
                <w:sz w:val="20"/>
                <w:szCs w:val="20"/>
              </w:rPr>
            </w:pPr>
            <w:r w:rsidRPr="00B116DE">
              <w:rPr>
                <w:sz w:val="20"/>
                <w:szCs w:val="20"/>
              </w:rPr>
              <w:t>Количество покупок в год</w:t>
            </w:r>
          </w:p>
        </w:tc>
        <w:tc>
          <w:tcPr>
            <w:tcW w:w="1595" w:type="dxa"/>
            <w:shd w:val="clear" w:color="auto" w:fill="auto"/>
          </w:tcPr>
          <w:p w:rsidR="00E3143D" w:rsidRPr="00B116DE" w:rsidRDefault="00E3143D" w:rsidP="00B116DE">
            <w:pPr>
              <w:spacing w:line="360" w:lineRule="auto"/>
              <w:jc w:val="both"/>
              <w:rPr>
                <w:sz w:val="20"/>
                <w:szCs w:val="20"/>
              </w:rPr>
            </w:pPr>
            <w:r w:rsidRPr="00B116DE">
              <w:rPr>
                <w:sz w:val="20"/>
                <w:szCs w:val="20"/>
              </w:rPr>
              <w:t>Стоимость покупок в год</w:t>
            </w:r>
          </w:p>
        </w:tc>
        <w:tc>
          <w:tcPr>
            <w:tcW w:w="1596" w:type="dxa"/>
            <w:shd w:val="clear" w:color="auto" w:fill="auto"/>
          </w:tcPr>
          <w:p w:rsidR="00E3143D" w:rsidRPr="00B116DE" w:rsidRDefault="00E3143D" w:rsidP="00B116DE">
            <w:pPr>
              <w:spacing w:line="360" w:lineRule="auto"/>
              <w:jc w:val="both"/>
              <w:rPr>
                <w:sz w:val="20"/>
                <w:szCs w:val="20"/>
              </w:rPr>
            </w:pPr>
            <w:r w:rsidRPr="00B116DE">
              <w:rPr>
                <w:sz w:val="20"/>
                <w:szCs w:val="20"/>
              </w:rPr>
              <w:t>Подтверждающий документ</w:t>
            </w:r>
          </w:p>
        </w:tc>
      </w:tr>
      <w:tr w:rsidR="00E3143D" w:rsidRPr="00B116DE" w:rsidTr="00B116DE">
        <w:tc>
          <w:tcPr>
            <w:tcW w:w="1595" w:type="dxa"/>
            <w:shd w:val="clear" w:color="auto" w:fill="auto"/>
          </w:tcPr>
          <w:p w:rsidR="00E3143D" w:rsidRPr="00B116DE" w:rsidRDefault="00E3143D" w:rsidP="00B116DE">
            <w:pPr>
              <w:spacing w:line="360" w:lineRule="auto"/>
              <w:ind w:firstLine="709"/>
              <w:jc w:val="both"/>
              <w:rPr>
                <w:sz w:val="20"/>
                <w:szCs w:val="20"/>
              </w:rPr>
            </w:pPr>
          </w:p>
        </w:tc>
        <w:tc>
          <w:tcPr>
            <w:tcW w:w="1595" w:type="dxa"/>
            <w:shd w:val="clear" w:color="auto" w:fill="auto"/>
          </w:tcPr>
          <w:p w:rsidR="00E3143D" w:rsidRPr="00B116DE" w:rsidRDefault="00E3143D" w:rsidP="00B116DE">
            <w:pPr>
              <w:spacing w:line="360" w:lineRule="auto"/>
              <w:ind w:firstLine="709"/>
              <w:jc w:val="both"/>
              <w:rPr>
                <w:sz w:val="20"/>
                <w:szCs w:val="20"/>
              </w:rPr>
            </w:pPr>
          </w:p>
        </w:tc>
        <w:tc>
          <w:tcPr>
            <w:tcW w:w="1595" w:type="dxa"/>
            <w:shd w:val="clear" w:color="auto" w:fill="auto"/>
          </w:tcPr>
          <w:p w:rsidR="00E3143D" w:rsidRPr="00B116DE" w:rsidRDefault="00E3143D" w:rsidP="00B116DE">
            <w:pPr>
              <w:spacing w:line="360" w:lineRule="auto"/>
              <w:ind w:firstLine="709"/>
              <w:jc w:val="both"/>
              <w:rPr>
                <w:sz w:val="20"/>
                <w:szCs w:val="20"/>
              </w:rPr>
            </w:pPr>
          </w:p>
        </w:tc>
        <w:tc>
          <w:tcPr>
            <w:tcW w:w="1595" w:type="dxa"/>
            <w:shd w:val="clear" w:color="auto" w:fill="auto"/>
          </w:tcPr>
          <w:p w:rsidR="00E3143D" w:rsidRPr="00B116DE" w:rsidRDefault="00E3143D" w:rsidP="00B116DE">
            <w:pPr>
              <w:spacing w:line="360" w:lineRule="auto"/>
              <w:ind w:firstLine="709"/>
              <w:jc w:val="both"/>
              <w:rPr>
                <w:sz w:val="20"/>
                <w:szCs w:val="20"/>
              </w:rPr>
            </w:pPr>
          </w:p>
        </w:tc>
        <w:tc>
          <w:tcPr>
            <w:tcW w:w="1595" w:type="dxa"/>
            <w:shd w:val="clear" w:color="auto" w:fill="auto"/>
          </w:tcPr>
          <w:p w:rsidR="00E3143D" w:rsidRPr="00B116DE" w:rsidRDefault="00E3143D" w:rsidP="00B116DE">
            <w:pPr>
              <w:spacing w:line="360" w:lineRule="auto"/>
              <w:ind w:firstLine="709"/>
              <w:jc w:val="both"/>
              <w:rPr>
                <w:sz w:val="20"/>
                <w:szCs w:val="20"/>
              </w:rPr>
            </w:pPr>
          </w:p>
        </w:tc>
        <w:tc>
          <w:tcPr>
            <w:tcW w:w="1596" w:type="dxa"/>
            <w:shd w:val="clear" w:color="auto" w:fill="auto"/>
          </w:tcPr>
          <w:p w:rsidR="00E3143D" w:rsidRPr="00B116DE" w:rsidRDefault="00E3143D" w:rsidP="00B116DE">
            <w:pPr>
              <w:spacing w:line="360" w:lineRule="auto"/>
              <w:ind w:firstLine="709"/>
              <w:jc w:val="both"/>
              <w:rPr>
                <w:sz w:val="20"/>
                <w:szCs w:val="20"/>
              </w:rPr>
            </w:pPr>
          </w:p>
        </w:tc>
      </w:tr>
    </w:tbl>
    <w:p w:rsidR="000D760D" w:rsidRDefault="000D760D" w:rsidP="000D760D">
      <w:pPr>
        <w:spacing w:line="360" w:lineRule="auto"/>
        <w:ind w:firstLine="709"/>
        <w:jc w:val="both"/>
        <w:rPr>
          <w:sz w:val="28"/>
          <w:szCs w:val="28"/>
        </w:rPr>
      </w:pPr>
    </w:p>
    <w:p w:rsidR="00E3143D" w:rsidRPr="000D760D" w:rsidRDefault="00E3143D" w:rsidP="000D760D">
      <w:pPr>
        <w:spacing w:line="360" w:lineRule="auto"/>
        <w:ind w:firstLine="709"/>
        <w:jc w:val="both"/>
        <w:rPr>
          <w:b/>
          <w:sz w:val="28"/>
          <w:szCs w:val="28"/>
        </w:rPr>
      </w:pPr>
      <w:r w:rsidRPr="000D760D">
        <w:rPr>
          <w:sz w:val="28"/>
          <w:szCs w:val="28"/>
        </w:rPr>
        <w:t>Подтверждающим документом обоснованности и реальности существования рынка сбыта могут стать письма, заявки, маркетинговые исследования протоколы о намерениях, договоры;</w:t>
      </w:r>
    </w:p>
    <w:p w:rsidR="00E3143D" w:rsidRPr="000D760D" w:rsidRDefault="00E3143D" w:rsidP="000D760D">
      <w:pPr>
        <w:numPr>
          <w:ilvl w:val="0"/>
          <w:numId w:val="18"/>
        </w:numPr>
        <w:tabs>
          <w:tab w:val="clear" w:pos="870"/>
          <w:tab w:val="num" w:pos="0"/>
        </w:tabs>
        <w:spacing w:line="360" w:lineRule="auto"/>
        <w:ind w:left="0" w:firstLine="709"/>
        <w:jc w:val="both"/>
        <w:rPr>
          <w:sz w:val="28"/>
          <w:szCs w:val="28"/>
        </w:rPr>
      </w:pPr>
      <w:r w:rsidRPr="000D760D">
        <w:rPr>
          <w:sz w:val="28"/>
          <w:szCs w:val="28"/>
        </w:rPr>
        <w:t>описание поставки товара от места производства к месту продажи или потребления (полное описание включает в себя: упаковку, складирование в месте производства, комплектование для отправки, транспортировку к месту продажи, предпродажный сервис, собственно продажи);</w:t>
      </w:r>
    </w:p>
    <w:p w:rsidR="00E3143D" w:rsidRPr="000D760D" w:rsidRDefault="00E3143D" w:rsidP="000D760D">
      <w:pPr>
        <w:numPr>
          <w:ilvl w:val="0"/>
          <w:numId w:val="18"/>
        </w:numPr>
        <w:tabs>
          <w:tab w:val="clear" w:pos="870"/>
          <w:tab w:val="num" w:pos="0"/>
        </w:tabs>
        <w:spacing w:line="360" w:lineRule="auto"/>
        <w:ind w:left="0" w:firstLine="709"/>
        <w:jc w:val="both"/>
        <w:rPr>
          <w:sz w:val="28"/>
          <w:szCs w:val="28"/>
        </w:rPr>
      </w:pPr>
      <w:r w:rsidRPr="000D760D">
        <w:rPr>
          <w:sz w:val="28"/>
          <w:szCs w:val="28"/>
        </w:rPr>
        <w:t>описание каналов сбыта продукции (услуги). Продажа может быть осуществлена через соответствующие каналы сбыта: магазины розничной торговли, мелкооптовые базы или магазины, сеть дилеров, коммерческих агентов.</w:t>
      </w:r>
    </w:p>
    <w:p w:rsidR="00E3143D" w:rsidRPr="000D760D" w:rsidRDefault="00E3143D" w:rsidP="000D760D">
      <w:pPr>
        <w:numPr>
          <w:ilvl w:val="0"/>
          <w:numId w:val="18"/>
        </w:numPr>
        <w:tabs>
          <w:tab w:val="clear" w:pos="870"/>
          <w:tab w:val="num" w:pos="0"/>
        </w:tabs>
        <w:spacing w:line="360" w:lineRule="auto"/>
        <w:ind w:left="0" w:firstLine="709"/>
        <w:jc w:val="both"/>
        <w:rPr>
          <w:sz w:val="28"/>
          <w:szCs w:val="28"/>
        </w:rPr>
      </w:pPr>
      <w:r w:rsidRPr="000D760D">
        <w:rPr>
          <w:sz w:val="28"/>
          <w:szCs w:val="28"/>
        </w:rPr>
        <w:t>стратегия привлечения потребителей, исходя из конкретных возможностей ( в т.ч. финансовых) предприятия )рекламные кампании, бесплатное предоставление образцов, участие в выставках и др.);</w:t>
      </w:r>
    </w:p>
    <w:p w:rsidR="00E3143D" w:rsidRPr="000D760D" w:rsidRDefault="00E3143D" w:rsidP="000D760D">
      <w:pPr>
        <w:numPr>
          <w:ilvl w:val="0"/>
          <w:numId w:val="18"/>
        </w:numPr>
        <w:tabs>
          <w:tab w:val="clear" w:pos="870"/>
          <w:tab w:val="num" w:pos="0"/>
        </w:tabs>
        <w:spacing w:line="360" w:lineRule="auto"/>
        <w:ind w:left="0" w:firstLine="709"/>
        <w:jc w:val="both"/>
        <w:rPr>
          <w:sz w:val="28"/>
          <w:szCs w:val="28"/>
        </w:rPr>
      </w:pPr>
      <w:r w:rsidRPr="000D760D">
        <w:rPr>
          <w:sz w:val="28"/>
          <w:szCs w:val="28"/>
        </w:rPr>
        <w:t>цена и объем сбыта предлагаемой продукции (именно цена продажи продукта (услуги) определяет, в конечном счете, величину прибыли, рентабельность бизнес-проекта). На этом этапе необходимо обеспечить увязку параметров «цена-качество-рентабельность».</w:t>
      </w:r>
    </w:p>
    <w:p w:rsidR="00E3143D" w:rsidRPr="000D760D" w:rsidRDefault="00E3143D" w:rsidP="000D760D">
      <w:pPr>
        <w:spacing w:line="360" w:lineRule="auto"/>
        <w:ind w:firstLine="709"/>
        <w:jc w:val="both"/>
        <w:rPr>
          <w:sz w:val="28"/>
          <w:szCs w:val="28"/>
        </w:rPr>
      </w:pPr>
      <w:r w:rsidRPr="000D760D">
        <w:rPr>
          <w:sz w:val="28"/>
          <w:szCs w:val="28"/>
        </w:rPr>
        <w:t>Стратегия маркетинга – это составная часть сего стратегического управления компанией. Разработка стратегии маркетинга включает:</w:t>
      </w:r>
    </w:p>
    <w:p w:rsidR="00E3143D" w:rsidRPr="000D760D" w:rsidRDefault="00E3143D" w:rsidP="000D760D">
      <w:pPr>
        <w:numPr>
          <w:ilvl w:val="0"/>
          <w:numId w:val="19"/>
        </w:numPr>
        <w:tabs>
          <w:tab w:val="clear" w:pos="720"/>
          <w:tab w:val="num" w:pos="0"/>
        </w:tabs>
        <w:spacing w:line="360" w:lineRule="auto"/>
        <w:ind w:left="0" w:firstLine="709"/>
        <w:jc w:val="both"/>
        <w:rPr>
          <w:sz w:val="28"/>
          <w:szCs w:val="28"/>
        </w:rPr>
      </w:pPr>
      <w:r w:rsidRPr="000D760D">
        <w:rPr>
          <w:sz w:val="28"/>
          <w:szCs w:val="28"/>
        </w:rPr>
        <w:t>изучает емкость рынка и других его характеристик;</w:t>
      </w:r>
    </w:p>
    <w:p w:rsidR="00E3143D" w:rsidRPr="000D760D" w:rsidRDefault="00E3143D" w:rsidP="000D760D">
      <w:pPr>
        <w:numPr>
          <w:ilvl w:val="0"/>
          <w:numId w:val="19"/>
        </w:numPr>
        <w:tabs>
          <w:tab w:val="clear" w:pos="720"/>
          <w:tab w:val="num" w:pos="0"/>
        </w:tabs>
        <w:spacing w:line="360" w:lineRule="auto"/>
        <w:ind w:left="0" w:firstLine="709"/>
        <w:jc w:val="both"/>
        <w:rPr>
          <w:sz w:val="28"/>
          <w:szCs w:val="28"/>
        </w:rPr>
      </w:pPr>
      <w:r w:rsidRPr="000D760D">
        <w:rPr>
          <w:sz w:val="28"/>
          <w:szCs w:val="28"/>
        </w:rPr>
        <w:t>постановку мероприятий и работ для достижения целей; контроль выполнения заданий.</w:t>
      </w:r>
    </w:p>
    <w:p w:rsidR="00E3143D" w:rsidRPr="000D760D" w:rsidRDefault="00E3143D" w:rsidP="000D760D">
      <w:pPr>
        <w:spacing w:line="360" w:lineRule="auto"/>
        <w:ind w:firstLine="709"/>
        <w:jc w:val="both"/>
        <w:rPr>
          <w:sz w:val="28"/>
          <w:szCs w:val="28"/>
        </w:rPr>
      </w:pPr>
      <w:r w:rsidRPr="000D760D">
        <w:rPr>
          <w:sz w:val="28"/>
          <w:szCs w:val="28"/>
        </w:rPr>
        <w:t>Разработка стратегии маркетинга может быть представлена в виде следующих этапов:</w:t>
      </w:r>
      <w:r w:rsidR="00E821B9" w:rsidRPr="000D760D">
        <w:rPr>
          <w:rStyle w:val="a5"/>
          <w:sz w:val="28"/>
          <w:szCs w:val="28"/>
        </w:rPr>
        <w:footnoteReference w:id="8"/>
      </w:r>
    </w:p>
    <w:p w:rsidR="00E3143D" w:rsidRPr="000D760D" w:rsidRDefault="00E3143D" w:rsidP="000D760D">
      <w:pPr>
        <w:spacing w:line="360" w:lineRule="auto"/>
        <w:ind w:firstLine="709"/>
        <w:jc w:val="both"/>
        <w:rPr>
          <w:sz w:val="28"/>
          <w:szCs w:val="28"/>
        </w:rPr>
      </w:pPr>
      <w:r w:rsidRPr="000D760D">
        <w:rPr>
          <w:sz w:val="28"/>
          <w:szCs w:val="28"/>
        </w:rPr>
        <w:t>Таблица 2. Комплексная стратегия маркетинга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5"/>
      </w:tblGrid>
      <w:tr w:rsidR="00E3143D" w:rsidRPr="00B116DE" w:rsidTr="00B116DE">
        <w:tc>
          <w:tcPr>
            <w:tcW w:w="4785" w:type="dxa"/>
            <w:shd w:val="clear" w:color="auto" w:fill="auto"/>
          </w:tcPr>
          <w:p w:rsidR="00E3143D" w:rsidRPr="00B116DE" w:rsidRDefault="00E3143D" w:rsidP="00B116DE">
            <w:pPr>
              <w:spacing w:line="360" w:lineRule="auto"/>
              <w:rPr>
                <w:sz w:val="20"/>
                <w:szCs w:val="20"/>
              </w:rPr>
            </w:pPr>
            <w:r w:rsidRPr="00B116DE">
              <w:rPr>
                <w:sz w:val="20"/>
                <w:szCs w:val="20"/>
              </w:rPr>
              <w:t>Наименование этапа и его содержание</w:t>
            </w:r>
          </w:p>
        </w:tc>
        <w:tc>
          <w:tcPr>
            <w:tcW w:w="4786" w:type="dxa"/>
            <w:shd w:val="clear" w:color="auto" w:fill="auto"/>
          </w:tcPr>
          <w:p w:rsidR="00E3143D" w:rsidRPr="00B116DE" w:rsidRDefault="00E3143D" w:rsidP="00B116DE">
            <w:pPr>
              <w:spacing w:line="360" w:lineRule="auto"/>
              <w:rPr>
                <w:sz w:val="20"/>
                <w:szCs w:val="20"/>
              </w:rPr>
            </w:pPr>
            <w:r w:rsidRPr="00B116DE">
              <w:rPr>
                <w:sz w:val="20"/>
                <w:szCs w:val="20"/>
              </w:rPr>
              <w:t>Комментарии</w:t>
            </w:r>
          </w:p>
        </w:tc>
      </w:tr>
      <w:tr w:rsidR="00E3143D" w:rsidRPr="00B116DE" w:rsidTr="00B116DE">
        <w:tc>
          <w:tcPr>
            <w:tcW w:w="4785" w:type="dxa"/>
            <w:shd w:val="clear" w:color="auto" w:fill="auto"/>
          </w:tcPr>
          <w:p w:rsidR="00E3143D" w:rsidRPr="00B116DE" w:rsidRDefault="00E3143D" w:rsidP="00B116DE">
            <w:pPr>
              <w:spacing w:line="360" w:lineRule="auto"/>
              <w:rPr>
                <w:sz w:val="20"/>
                <w:szCs w:val="20"/>
              </w:rPr>
            </w:pPr>
            <w:r w:rsidRPr="00B116DE">
              <w:rPr>
                <w:sz w:val="20"/>
                <w:szCs w:val="20"/>
              </w:rPr>
              <w:t>Определение ценовой стратегии</w:t>
            </w:r>
          </w:p>
          <w:p w:rsidR="00E3143D" w:rsidRPr="00B116DE" w:rsidRDefault="00E3143D" w:rsidP="00B116DE">
            <w:pPr>
              <w:numPr>
                <w:ilvl w:val="1"/>
                <w:numId w:val="18"/>
              </w:numPr>
              <w:tabs>
                <w:tab w:val="clear" w:pos="1725"/>
                <w:tab w:val="num" w:pos="0"/>
              </w:tabs>
              <w:spacing w:line="360" w:lineRule="auto"/>
              <w:ind w:left="0" w:firstLine="0"/>
              <w:rPr>
                <w:sz w:val="20"/>
                <w:szCs w:val="20"/>
              </w:rPr>
            </w:pPr>
            <w:r w:rsidRPr="00B116DE">
              <w:rPr>
                <w:sz w:val="20"/>
                <w:szCs w:val="20"/>
              </w:rPr>
              <w:t>Факторы, принимаемые во внимание при установлении цены</w:t>
            </w:r>
          </w:p>
          <w:p w:rsidR="00E3143D" w:rsidRPr="00B116DE" w:rsidRDefault="00E3143D" w:rsidP="00B116DE">
            <w:pPr>
              <w:numPr>
                <w:ilvl w:val="1"/>
                <w:numId w:val="18"/>
              </w:numPr>
              <w:tabs>
                <w:tab w:val="clear" w:pos="1725"/>
                <w:tab w:val="num" w:pos="0"/>
              </w:tabs>
              <w:spacing w:line="360" w:lineRule="auto"/>
              <w:ind w:left="180" w:firstLine="0"/>
              <w:rPr>
                <w:sz w:val="20"/>
                <w:szCs w:val="20"/>
              </w:rPr>
            </w:pPr>
            <w:r w:rsidRPr="00B116DE">
              <w:rPr>
                <w:sz w:val="20"/>
                <w:szCs w:val="20"/>
              </w:rPr>
              <w:t>Расчет цен для каждого продукта</w:t>
            </w:r>
          </w:p>
          <w:p w:rsidR="00E3143D" w:rsidRPr="00B116DE" w:rsidRDefault="00E3143D" w:rsidP="00B116DE">
            <w:pPr>
              <w:numPr>
                <w:ilvl w:val="1"/>
                <w:numId w:val="18"/>
              </w:numPr>
              <w:tabs>
                <w:tab w:val="clear" w:pos="1725"/>
                <w:tab w:val="num" w:pos="0"/>
              </w:tabs>
              <w:spacing w:line="360" w:lineRule="auto"/>
              <w:ind w:left="0" w:firstLine="0"/>
              <w:rPr>
                <w:sz w:val="20"/>
                <w:szCs w:val="20"/>
              </w:rPr>
            </w:pPr>
            <w:r w:rsidRPr="00B116DE">
              <w:rPr>
                <w:sz w:val="20"/>
                <w:szCs w:val="20"/>
              </w:rPr>
              <w:t>Стратегическая линия ценового поведения фирмы на рынке</w:t>
            </w:r>
          </w:p>
        </w:tc>
        <w:tc>
          <w:tcPr>
            <w:tcW w:w="4786" w:type="dxa"/>
            <w:shd w:val="clear" w:color="auto" w:fill="auto"/>
          </w:tcPr>
          <w:p w:rsidR="00E3143D" w:rsidRPr="00B116DE" w:rsidRDefault="00E3143D" w:rsidP="00B116DE">
            <w:pPr>
              <w:spacing w:line="360" w:lineRule="auto"/>
              <w:rPr>
                <w:sz w:val="20"/>
                <w:szCs w:val="20"/>
              </w:rPr>
            </w:pPr>
            <w:r w:rsidRPr="00B116DE">
              <w:rPr>
                <w:sz w:val="20"/>
                <w:szCs w:val="20"/>
              </w:rPr>
              <w:t>Превышение спроса над предложением, рост зарплаты; невысокая эффективность использования основного капитала, оборудования, рабочей силы; ажиотажный спрос; монопольно установленная цена; роль государственных мер и т.д.</w:t>
            </w:r>
          </w:p>
          <w:p w:rsidR="00E3143D" w:rsidRPr="00B116DE" w:rsidRDefault="00E3143D" w:rsidP="00B116DE">
            <w:pPr>
              <w:spacing w:line="360" w:lineRule="auto"/>
              <w:rPr>
                <w:sz w:val="20"/>
                <w:szCs w:val="20"/>
              </w:rPr>
            </w:pPr>
            <w:r w:rsidRPr="00B116DE">
              <w:rPr>
                <w:sz w:val="20"/>
                <w:szCs w:val="20"/>
              </w:rPr>
              <w:t>Ц=С/(1-П)</w:t>
            </w:r>
          </w:p>
          <w:p w:rsidR="00E3143D" w:rsidRPr="00B116DE" w:rsidRDefault="00E3143D" w:rsidP="00B116DE">
            <w:pPr>
              <w:spacing w:line="360" w:lineRule="auto"/>
              <w:rPr>
                <w:sz w:val="20"/>
                <w:szCs w:val="20"/>
              </w:rPr>
            </w:pPr>
            <w:r w:rsidRPr="00B116DE">
              <w:rPr>
                <w:sz w:val="20"/>
                <w:szCs w:val="20"/>
              </w:rPr>
              <w:t xml:space="preserve">Где Ц-цена; </w:t>
            </w:r>
            <w:r w:rsidRPr="00B116DE">
              <w:rPr>
                <w:sz w:val="20"/>
                <w:szCs w:val="20"/>
                <w:lang w:val="en-US"/>
              </w:rPr>
              <w:t>C</w:t>
            </w:r>
            <w:r w:rsidRPr="00B116DE">
              <w:rPr>
                <w:sz w:val="20"/>
                <w:szCs w:val="20"/>
              </w:rPr>
              <w:t>-себестоимость товара; П-минимально приемлемая для фирмы доля прибыли в цене. Стратегия «следования за конкурентом», «нешаблонная», маркетинговая тактика.</w:t>
            </w:r>
          </w:p>
        </w:tc>
      </w:tr>
      <w:tr w:rsidR="00E3143D" w:rsidRPr="00B116DE" w:rsidTr="00B116DE">
        <w:tc>
          <w:tcPr>
            <w:tcW w:w="4785" w:type="dxa"/>
            <w:shd w:val="clear" w:color="auto" w:fill="auto"/>
          </w:tcPr>
          <w:p w:rsidR="00E3143D" w:rsidRPr="00B116DE" w:rsidRDefault="00E3143D" w:rsidP="00B116DE">
            <w:pPr>
              <w:spacing w:line="360" w:lineRule="auto"/>
              <w:rPr>
                <w:sz w:val="20"/>
                <w:szCs w:val="20"/>
              </w:rPr>
            </w:pPr>
            <w:r w:rsidRPr="00B116DE">
              <w:rPr>
                <w:sz w:val="20"/>
                <w:szCs w:val="20"/>
              </w:rPr>
              <w:t>Стратегия в области качества</w:t>
            </w:r>
          </w:p>
          <w:p w:rsidR="00E3143D" w:rsidRPr="00B116DE" w:rsidRDefault="00E3143D" w:rsidP="00B116DE">
            <w:pPr>
              <w:numPr>
                <w:ilvl w:val="0"/>
                <w:numId w:val="20"/>
              </w:numPr>
              <w:tabs>
                <w:tab w:val="clear" w:pos="720"/>
                <w:tab w:val="num" w:pos="0"/>
              </w:tabs>
              <w:spacing w:line="360" w:lineRule="auto"/>
              <w:ind w:left="0" w:firstLine="0"/>
              <w:rPr>
                <w:sz w:val="20"/>
                <w:szCs w:val="20"/>
              </w:rPr>
            </w:pPr>
            <w:r w:rsidRPr="00B116DE">
              <w:rPr>
                <w:sz w:val="20"/>
                <w:szCs w:val="20"/>
              </w:rPr>
              <w:t>Характеристики качества, наиболее привлекательные для покупателя.</w:t>
            </w:r>
          </w:p>
          <w:p w:rsidR="00E3143D" w:rsidRPr="00B116DE" w:rsidRDefault="00E3143D" w:rsidP="00B116DE">
            <w:pPr>
              <w:numPr>
                <w:ilvl w:val="0"/>
                <w:numId w:val="20"/>
              </w:numPr>
              <w:tabs>
                <w:tab w:val="clear" w:pos="720"/>
                <w:tab w:val="num" w:pos="0"/>
              </w:tabs>
              <w:spacing w:line="360" w:lineRule="auto"/>
              <w:ind w:left="0" w:firstLine="0"/>
              <w:rPr>
                <w:sz w:val="20"/>
                <w:szCs w:val="20"/>
              </w:rPr>
            </w:pPr>
            <w:r w:rsidRPr="00B116DE">
              <w:rPr>
                <w:sz w:val="20"/>
                <w:szCs w:val="20"/>
              </w:rPr>
              <w:t>Тенденции изменения привлекательности продукции.</w:t>
            </w:r>
          </w:p>
          <w:p w:rsidR="00E3143D" w:rsidRPr="00B116DE" w:rsidRDefault="00E3143D" w:rsidP="00B116DE">
            <w:pPr>
              <w:numPr>
                <w:ilvl w:val="0"/>
                <w:numId w:val="20"/>
              </w:numPr>
              <w:tabs>
                <w:tab w:val="clear" w:pos="720"/>
                <w:tab w:val="num" w:pos="0"/>
              </w:tabs>
              <w:spacing w:line="360" w:lineRule="auto"/>
              <w:ind w:left="0" w:firstLine="0"/>
              <w:rPr>
                <w:sz w:val="20"/>
                <w:szCs w:val="20"/>
              </w:rPr>
            </w:pPr>
            <w:r w:rsidRPr="00B116DE">
              <w:rPr>
                <w:sz w:val="20"/>
                <w:szCs w:val="20"/>
              </w:rPr>
              <w:t>Стратегическая линия в области повышения качества.</w:t>
            </w:r>
          </w:p>
        </w:tc>
        <w:tc>
          <w:tcPr>
            <w:tcW w:w="4786" w:type="dxa"/>
            <w:shd w:val="clear" w:color="auto" w:fill="auto"/>
          </w:tcPr>
          <w:p w:rsidR="00E3143D" w:rsidRPr="00B116DE" w:rsidRDefault="00E3143D" w:rsidP="00B116DE">
            <w:pPr>
              <w:spacing w:line="360" w:lineRule="auto"/>
              <w:rPr>
                <w:sz w:val="20"/>
                <w:szCs w:val="20"/>
              </w:rPr>
            </w:pPr>
          </w:p>
          <w:p w:rsidR="00E3143D" w:rsidRPr="00B116DE" w:rsidRDefault="00E3143D" w:rsidP="00B116DE">
            <w:pPr>
              <w:spacing w:line="360" w:lineRule="auto"/>
              <w:rPr>
                <w:sz w:val="20"/>
                <w:szCs w:val="20"/>
              </w:rPr>
            </w:pPr>
          </w:p>
          <w:p w:rsidR="00E3143D" w:rsidRPr="00B116DE" w:rsidRDefault="00E3143D" w:rsidP="00B116DE">
            <w:pPr>
              <w:spacing w:line="360" w:lineRule="auto"/>
              <w:rPr>
                <w:sz w:val="20"/>
                <w:szCs w:val="20"/>
              </w:rPr>
            </w:pPr>
          </w:p>
          <w:p w:rsidR="00E3143D" w:rsidRPr="00B116DE" w:rsidRDefault="00E3143D" w:rsidP="00B116DE">
            <w:pPr>
              <w:spacing w:line="360" w:lineRule="auto"/>
              <w:rPr>
                <w:sz w:val="20"/>
                <w:szCs w:val="20"/>
              </w:rPr>
            </w:pPr>
            <w:r w:rsidRPr="00B116DE">
              <w:rPr>
                <w:sz w:val="20"/>
                <w:szCs w:val="20"/>
              </w:rPr>
              <w:t>Соответствие рыночным требованиям; совершенствование технологий; контроль за качеством; стимулирование работников.</w:t>
            </w:r>
          </w:p>
        </w:tc>
      </w:tr>
      <w:tr w:rsidR="00E3143D" w:rsidRPr="00B116DE" w:rsidTr="00B116DE">
        <w:tc>
          <w:tcPr>
            <w:tcW w:w="4785" w:type="dxa"/>
            <w:shd w:val="clear" w:color="auto" w:fill="auto"/>
          </w:tcPr>
          <w:p w:rsidR="00E3143D" w:rsidRPr="00B116DE" w:rsidRDefault="00E3143D" w:rsidP="00B116DE">
            <w:pPr>
              <w:spacing w:line="360" w:lineRule="auto"/>
              <w:rPr>
                <w:sz w:val="20"/>
                <w:szCs w:val="20"/>
              </w:rPr>
            </w:pPr>
            <w:r w:rsidRPr="00B116DE">
              <w:rPr>
                <w:sz w:val="20"/>
                <w:szCs w:val="20"/>
              </w:rPr>
              <w:t>Определение стратегии дизайна</w:t>
            </w:r>
          </w:p>
          <w:p w:rsidR="00E3143D" w:rsidRPr="00B116DE" w:rsidRDefault="00E3143D" w:rsidP="00B116DE">
            <w:pPr>
              <w:numPr>
                <w:ilvl w:val="0"/>
                <w:numId w:val="21"/>
              </w:numPr>
              <w:tabs>
                <w:tab w:val="clear" w:pos="750"/>
                <w:tab w:val="num" w:pos="0"/>
              </w:tabs>
              <w:spacing w:line="360" w:lineRule="auto"/>
              <w:ind w:left="0" w:firstLine="0"/>
              <w:rPr>
                <w:sz w:val="20"/>
                <w:szCs w:val="20"/>
              </w:rPr>
            </w:pPr>
            <w:r w:rsidRPr="00B116DE">
              <w:rPr>
                <w:sz w:val="20"/>
                <w:szCs w:val="20"/>
              </w:rPr>
              <w:t>Стратегическая линия поведения фирмы в области дизайна.</w:t>
            </w:r>
          </w:p>
          <w:p w:rsidR="00E3143D" w:rsidRPr="00B116DE" w:rsidRDefault="00E3143D" w:rsidP="00B116DE">
            <w:pPr>
              <w:numPr>
                <w:ilvl w:val="0"/>
                <w:numId w:val="21"/>
              </w:numPr>
              <w:tabs>
                <w:tab w:val="clear" w:pos="750"/>
                <w:tab w:val="num" w:pos="0"/>
              </w:tabs>
              <w:spacing w:line="360" w:lineRule="auto"/>
              <w:ind w:left="0" w:firstLine="0"/>
              <w:rPr>
                <w:sz w:val="20"/>
                <w:szCs w:val="20"/>
              </w:rPr>
            </w:pPr>
            <w:r w:rsidRPr="00B116DE">
              <w:rPr>
                <w:sz w:val="20"/>
                <w:szCs w:val="20"/>
              </w:rPr>
              <w:t>Организация дизайнового обслуживания.</w:t>
            </w:r>
          </w:p>
          <w:p w:rsidR="00E3143D" w:rsidRPr="00B116DE" w:rsidRDefault="00E3143D" w:rsidP="00B116DE">
            <w:pPr>
              <w:numPr>
                <w:ilvl w:val="0"/>
                <w:numId w:val="21"/>
              </w:numPr>
              <w:tabs>
                <w:tab w:val="clear" w:pos="750"/>
                <w:tab w:val="num" w:pos="180"/>
              </w:tabs>
              <w:spacing w:line="360" w:lineRule="auto"/>
              <w:ind w:left="180" w:firstLine="0"/>
              <w:rPr>
                <w:sz w:val="20"/>
                <w:szCs w:val="20"/>
              </w:rPr>
            </w:pPr>
            <w:r w:rsidRPr="00B116DE">
              <w:rPr>
                <w:sz w:val="20"/>
                <w:szCs w:val="20"/>
              </w:rPr>
              <w:t>Расходы на дизайновое обслуживание.</w:t>
            </w:r>
          </w:p>
        </w:tc>
        <w:tc>
          <w:tcPr>
            <w:tcW w:w="4786" w:type="dxa"/>
            <w:shd w:val="clear" w:color="auto" w:fill="auto"/>
          </w:tcPr>
          <w:p w:rsidR="00E3143D" w:rsidRPr="00B116DE" w:rsidRDefault="00E3143D" w:rsidP="00B116DE">
            <w:pPr>
              <w:spacing w:line="360" w:lineRule="auto"/>
              <w:rPr>
                <w:sz w:val="20"/>
                <w:szCs w:val="20"/>
              </w:rPr>
            </w:pPr>
          </w:p>
        </w:tc>
      </w:tr>
      <w:tr w:rsidR="00E3143D" w:rsidRPr="00B116DE" w:rsidTr="00B116DE">
        <w:tc>
          <w:tcPr>
            <w:tcW w:w="4785" w:type="dxa"/>
            <w:shd w:val="clear" w:color="auto" w:fill="auto"/>
          </w:tcPr>
          <w:p w:rsidR="00E3143D" w:rsidRPr="00B116DE" w:rsidRDefault="00E3143D" w:rsidP="00B116DE">
            <w:pPr>
              <w:spacing w:line="360" w:lineRule="auto"/>
              <w:rPr>
                <w:sz w:val="20"/>
                <w:szCs w:val="20"/>
              </w:rPr>
            </w:pPr>
            <w:r w:rsidRPr="00B116DE">
              <w:rPr>
                <w:sz w:val="20"/>
                <w:szCs w:val="20"/>
              </w:rPr>
              <w:t xml:space="preserve">Стратегия продвижения товара на рынок </w:t>
            </w:r>
          </w:p>
          <w:p w:rsidR="00E3143D" w:rsidRPr="00B116DE" w:rsidRDefault="00E3143D" w:rsidP="00B116DE">
            <w:pPr>
              <w:numPr>
                <w:ilvl w:val="0"/>
                <w:numId w:val="22"/>
              </w:numPr>
              <w:tabs>
                <w:tab w:val="clear" w:pos="720"/>
                <w:tab w:val="num" w:pos="0"/>
              </w:tabs>
              <w:spacing w:line="360" w:lineRule="auto"/>
              <w:ind w:left="0" w:firstLine="0"/>
              <w:rPr>
                <w:sz w:val="20"/>
                <w:szCs w:val="20"/>
              </w:rPr>
            </w:pPr>
            <w:r w:rsidRPr="00B116DE">
              <w:rPr>
                <w:sz w:val="20"/>
                <w:szCs w:val="20"/>
              </w:rPr>
              <w:t>Формы товарной рекламы</w:t>
            </w:r>
          </w:p>
          <w:p w:rsidR="00E3143D" w:rsidRPr="00B116DE" w:rsidRDefault="00E3143D" w:rsidP="00B116DE">
            <w:pPr>
              <w:numPr>
                <w:ilvl w:val="0"/>
                <w:numId w:val="22"/>
              </w:numPr>
              <w:tabs>
                <w:tab w:val="clear" w:pos="720"/>
                <w:tab w:val="num" w:pos="0"/>
              </w:tabs>
              <w:spacing w:line="360" w:lineRule="auto"/>
              <w:ind w:left="0" w:firstLine="0"/>
              <w:rPr>
                <w:sz w:val="20"/>
                <w:szCs w:val="20"/>
              </w:rPr>
            </w:pPr>
            <w:r w:rsidRPr="00B116DE">
              <w:rPr>
                <w:sz w:val="20"/>
                <w:szCs w:val="20"/>
              </w:rPr>
              <w:t>Объем затрат</w:t>
            </w:r>
          </w:p>
          <w:p w:rsidR="00E3143D" w:rsidRPr="00B116DE" w:rsidRDefault="00E3143D" w:rsidP="00B116DE">
            <w:pPr>
              <w:numPr>
                <w:ilvl w:val="0"/>
                <w:numId w:val="22"/>
              </w:numPr>
              <w:tabs>
                <w:tab w:val="clear" w:pos="720"/>
                <w:tab w:val="num" w:pos="0"/>
              </w:tabs>
              <w:spacing w:line="360" w:lineRule="auto"/>
              <w:ind w:left="180" w:firstLine="0"/>
              <w:rPr>
                <w:sz w:val="20"/>
                <w:szCs w:val="20"/>
              </w:rPr>
            </w:pPr>
            <w:r w:rsidRPr="00B116DE">
              <w:rPr>
                <w:sz w:val="20"/>
                <w:szCs w:val="20"/>
              </w:rPr>
              <w:t>Специальные стимулирующие мероприятия.</w:t>
            </w:r>
          </w:p>
        </w:tc>
        <w:tc>
          <w:tcPr>
            <w:tcW w:w="4786" w:type="dxa"/>
            <w:shd w:val="clear" w:color="auto" w:fill="auto"/>
          </w:tcPr>
          <w:p w:rsidR="00E3143D" w:rsidRPr="00B116DE" w:rsidRDefault="00E3143D" w:rsidP="00B116DE">
            <w:pPr>
              <w:spacing w:line="360" w:lineRule="auto"/>
              <w:rPr>
                <w:sz w:val="20"/>
                <w:szCs w:val="20"/>
              </w:rPr>
            </w:pPr>
            <w:r w:rsidRPr="00B116DE">
              <w:rPr>
                <w:sz w:val="20"/>
                <w:szCs w:val="20"/>
              </w:rPr>
              <w:t>Печатная, телевизионная, наружная, на  транспорте, сувенирная и т. д. Количество выделенных средств и их распределение по статям будущего использования.</w:t>
            </w:r>
          </w:p>
        </w:tc>
      </w:tr>
      <w:tr w:rsidR="00E3143D" w:rsidRPr="00B116DE" w:rsidTr="00B116DE">
        <w:tc>
          <w:tcPr>
            <w:tcW w:w="4785" w:type="dxa"/>
            <w:shd w:val="clear" w:color="auto" w:fill="auto"/>
          </w:tcPr>
          <w:p w:rsidR="00E3143D" w:rsidRPr="00B116DE" w:rsidRDefault="00E3143D" w:rsidP="00B116DE">
            <w:pPr>
              <w:spacing w:line="360" w:lineRule="auto"/>
              <w:rPr>
                <w:sz w:val="20"/>
                <w:szCs w:val="20"/>
              </w:rPr>
            </w:pPr>
            <w:r w:rsidRPr="00B116DE">
              <w:rPr>
                <w:sz w:val="20"/>
                <w:szCs w:val="20"/>
              </w:rPr>
              <w:t>Стимулирование сбыта и сервисное обслуживание</w:t>
            </w:r>
          </w:p>
          <w:p w:rsidR="00E3143D" w:rsidRPr="00B116DE" w:rsidRDefault="00E3143D" w:rsidP="00B116DE">
            <w:pPr>
              <w:numPr>
                <w:ilvl w:val="0"/>
                <w:numId w:val="23"/>
              </w:numPr>
              <w:tabs>
                <w:tab w:val="clear" w:pos="735"/>
                <w:tab w:val="num" w:pos="0"/>
              </w:tabs>
              <w:spacing w:line="360" w:lineRule="auto"/>
              <w:ind w:left="0" w:firstLine="0"/>
              <w:rPr>
                <w:sz w:val="20"/>
                <w:szCs w:val="20"/>
              </w:rPr>
            </w:pPr>
            <w:r w:rsidRPr="00B116DE">
              <w:rPr>
                <w:sz w:val="20"/>
                <w:szCs w:val="20"/>
              </w:rPr>
              <w:t>Организация внутренней службы сбыта.</w:t>
            </w:r>
          </w:p>
          <w:p w:rsidR="00E3143D" w:rsidRPr="00B116DE" w:rsidRDefault="00E3143D" w:rsidP="00B116DE">
            <w:pPr>
              <w:numPr>
                <w:ilvl w:val="0"/>
                <w:numId w:val="23"/>
              </w:numPr>
              <w:tabs>
                <w:tab w:val="clear" w:pos="735"/>
                <w:tab w:val="num" w:pos="0"/>
              </w:tabs>
              <w:spacing w:line="360" w:lineRule="auto"/>
              <w:ind w:left="0" w:firstLine="0"/>
              <w:rPr>
                <w:sz w:val="20"/>
                <w:szCs w:val="20"/>
              </w:rPr>
            </w:pPr>
            <w:r w:rsidRPr="00B116DE">
              <w:rPr>
                <w:sz w:val="20"/>
                <w:szCs w:val="20"/>
              </w:rPr>
              <w:t>Канала сбыта.</w:t>
            </w:r>
          </w:p>
          <w:p w:rsidR="00E3143D" w:rsidRPr="00B116DE" w:rsidRDefault="00E3143D" w:rsidP="00B116DE">
            <w:pPr>
              <w:numPr>
                <w:ilvl w:val="0"/>
                <w:numId w:val="23"/>
              </w:numPr>
              <w:tabs>
                <w:tab w:val="clear" w:pos="735"/>
                <w:tab w:val="num" w:pos="0"/>
              </w:tabs>
              <w:spacing w:line="360" w:lineRule="auto"/>
              <w:ind w:left="0" w:firstLine="0"/>
              <w:rPr>
                <w:sz w:val="20"/>
                <w:szCs w:val="20"/>
              </w:rPr>
            </w:pPr>
            <w:r w:rsidRPr="00B116DE">
              <w:rPr>
                <w:sz w:val="20"/>
                <w:szCs w:val="20"/>
              </w:rPr>
              <w:t>Условия возврата денег клиентам.</w:t>
            </w:r>
          </w:p>
          <w:p w:rsidR="00E3143D" w:rsidRPr="00B116DE" w:rsidRDefault="00E3143D" w:rsidP="00B116DE">
            <w:pPr>
              <w:numPr>
                <w:ilvl w:val="0"/>
                <w:numId w:val="23"/>
              </w:numPr>
              <w:tabs>
                <w:tab w:val="clear" w:pos="735"/>
                <w:tab w:val="num" w:pos="0"/>
              </w:tabs>
              <w:spacing w:line="360" w:lineRule="auto"/>
              <w:ind w:left="0" w:firstLine="0"/>
              <w:rPr>
                <w:sz w:val="20"/>
                <w:szCs w:val="20"/>
              </w:rPr>
            </w:pPr>
            <w:r w:rsidRPr="00B116DE">
              <w:rPr>
                <w:sz w:val="20"/>
                <w:szCs w:val="20"/>
              </w:rPr>
              <w:t>Премиальные виды продаж.</w:t>
            </w:r>
          </w:p>
        </w:tc>
        <w:tc>
          <w:tcPr>
            <w:tcW w:w="4786" w:type="dxa"/>
            <w:shd w:val="clear" w:color="auto" w:fill="auto"/>
          </w:tcPr>
          <w:p w:rsidR="00E3143D" w:rsidRPr="00B116DE" w:rsidRDefault="00E3143D" w:rsidP="00B116DE">
            <w:pPr>
              <w:spacing w:line="360" w:lineRule="auto"/>
              <w:rPr>
                <w:sz w:val="20"/>
                <w:szCs w:val="20"/>
              </w:rPr>
            </w:pPr>
            <w:r w:rsidRPr="00B116DE">
              <w:rPr>
                <w:sz w:val="20"/>
                <w:szCs w:val="20"/>
              </w:rPr>
              <w:t>Оптовики, посредники, торговые фирмы</w:t>
            </w:r>
          </w:p>
        </w:tc>
      </w:tr>
      <w:tr w:rsidR="00E3143D" w:rsidRPr="00B116DE" w:rsidTr="00B116DE">
        <w:tc>
          <w:tcPr>
            <w:tcW w:w="4785" w:type="dxa"/>
            <w:shd w:val="clear" w:color="auto" w:fill="auto"/>
          </w:tcPr>
          <w:p w:rsidR="00E3143D" w:rsidRPr="00B116DE" w:rsidRDefault="00E3143D" w:rsidP="00B116DE">
            <w:pPr>
              <w:spacing w:line="360" w:lineRule="auto"/>
              <w:rPr>
                <w:sz w:val="20"/>
                <w:szCs w:val="20"/>
              </w:rPr>
            </w:pPr>
            <w:r w:rsidRPr="00B116DE">
              <w:rPr>
                <w:sz w:val="20"/>
                <w:szCs w:val="20"/>
              </w:rPr>
              <w:t>Дополнительные требования</w:t>
            </w:r>
          </w:p>
          <w:p w:rsidR="00E3143D" w:rsidRPr="00B116DE" w:rsidRDefault="00E3143D" w:rsidP="00B116DE">
            <w:pPr>
              <w:numPr>
                <w:ilvl w:val="0"/>
                <w:numId w:val="24"/>
              </w:numPr>
              <w:tabs>
                <w:tab w:val="clear" w:pos="1035"/>
                <w:tab w:val="num" w:pos="0"/>
              </w:tabs>
              <w:spacing w:line="360" w:lineRule="auto"/>
              <w:ind w:left="0" w:firstLine="0"/>
              <w:rPr>
                <w:sz w:val="20"/>
                <w:szCs w:val="20"/>
              </w:rPr>
            </w:pPr>
            <w:r w:rsidRPr="00B116DE">
              <w:rPr>
                <w:sz w:val="20"/>
                <w:szCs w:val="20"/>
              </w:rPr>
              <w:t>Запчасти, передаваемые с продукцией.</w:t>
            </w:r>
          </w:p>
          <w:p w:rsidR="00E3143D" w:rsidRPr="00B116DE" w:rsidRDefault="00E3143D" w:rsidP="00B116DE">
            <w:pPr>
              <w:numPr>
                <w:ilvl w:val="0"/>
                <w:numId w:val="24"/>
              </w:numPr>
              <w:tabs>
                <w:tab w:val="clear" w:pos="1035"/>
                <w:tab w:val="num" w:pos="0"/>
              </w:tabs>
              <w:spacing w:line="360" w:lineRule="auto"/>
              <w:ind w:left="0" w:firstLine="0"/>
              <w:rPr>
                <w:sz w:val="20"/>
                <w:szCs w:val="20"/>
              </w:rPr>
            </w:pPr>
            <w:r w:rsidRPr="00B116DE">
              <w:rPr>
                <w:sz w:val="20"/>
                <w:szCs w:val="20"/>
              </w:rPr>
              <w:t>Способы распространения дополнительной информации.</w:t>
            </w:r>
          </w:p>
          <w:p w:rsidR="00E3143D" w:rsidRPr="00B116DE" w:rsidRDefault="00E3143D" w:rsidP="00B116DE">
            <w:pPr>
              <w:numPr>
                <w:ilvl w:val="0"/>
                <w:numId w:val="24"/>
              </w:numPr>
              <w:tabs>
                <w:tab w:val="clear" w:pos="1035"/>
                <w:tab w:val="num" w:pos="0"/>
              </w:tabs>
              <w:spacing w:line="360" w:lineRule="auto"/>
              <w:ind w:left="0" w:firstLine="0"/>
              <w:rPr>
                <w:sz w:val="20"/>
                <w:szCs w:val="20"/>
              </w:rPr>
            </w:pPr>
            <w:r w:rsidRPr="00B116DE">
              <w:rPr>
                <w:sz w:val="20"/>
                <w:szCs w:val="20"/>
              </w:rPr>
              <w:t>Организация послепродажного обслуживания</w:t>
            </w:r>
          </w:p>
          <w:p w:rsidR="00E3143D" w:rsidRPr="00B116DE" w:rsidRDefault="00E3143D" w:rsidP="00B116DE">
            <w:pPr>
              <w:numPr>
                <w:ilvl w:val="0"/>
                <w:numId w:val="24"/>
              </w:numPr>
              <w:tabs>
                <w:tab w:val="clear" w:pos="1035"/>
                <w:tab w:val="num" w:pos="0"/>
              </w:tabs>
              <w:spacing w:line="360" w:lineRule="auto"/>
              <w:ind w:left="180" w:firstLine="0"/>
              <w:rPr>
                <w:sz w:val="20"/>
                <w:szCs w:val="20"/>
              </w:rPr>
            </w:pPr>
            <w:r w:rsidRPr="00B116DE">
              <w:rPr>
                <w:sz w:val="20"/>
                <w:szCs w:val="20"/>
              </w:rPr>
              <w:t>Дополнительные способы доставки.</w:t>
            </w:r>
          </w:p>
        </w:tc>
        <w:tc>
          <w:tcPr>
            <w:tcW w:w="4786" w:type="dxa"/>
            <w:shd w:val="clear" w:color="auto" w:fill="auto"/>
          </w:tcPr>
          <w:p w:rsidR="00E3143D" w:rsidRPr="00B116DE" w:rsidRDefault="00E3143D" w:rsidP="00B116DE">
            <w:pPr>
              <w:spacing w:line="360" w:lineRule="auto"/>
              <w:rPr>
                <w:sz w:val="20"/>
                <w:szCs w:val="20"/>
              </w:rPr>
            </w:pPr>
          </w:p>
        </w:tc>
      </w:tr>
    </w:tbl>
    <w:p w:rsidR="00E3143D" w:rsidRPr="000D760D" w:rsidRDefault="00E3143D" w:rsidP="000D760D">
      <w:pPr>
        <w:spacing w:line="360" w:lineRule="auto"/>
        <w:ind w:firstLine="709"/>
        <w:jc w:val="both"/>
        <w:rPr>
          <w:sz w:val="28"/>
          <w:szCs w:val="28"/>
        </w:rPr>
      </w:pPr>
    </w:p>
    <w:p w:rsidR="00E3143D" w:rsidRPr="000D760D" w:rsidRDefault="00E3143D" w:rsidP="000D760D">
      <w:pPr>
        <w:spacing w:line="360" w:lineRule="auto"/>
        <w:ind w:firstLine="709"/>
        <w:jc w:val="both"/>
        <w:rPr>
          <w:b/>
          <w:sz w:val="28"/>
          <w:szCs w:val="28"/>
        </w:rPr>
      </w:pPr>
      <w:r w:rsidRPr="000D760D">
        <w:rPr>
          <w:b/>
          <w:sz w:val="28"/>
          <w:szCs w:val="28"/>
        </w:rPr>
        <w:t>Схема распространения товаров и услуг.</w:t>
      </w:r>
    </w:p>
    <w:p w:rsidR="00E3143D" w:rsidRPr="000D760D" w:rsidRDefault="00E3143D" w:rsidP="000D760D">
      <w:pPr>
        <w:spacing w:line="360" w:lineRule="auto"/>
        <w:ind w:firstLine="709"/>
        <w:jc w:val="both"/>
        <w:rPr>
          <w:sz w:val="28"/>
          <w:szCs w:val="28"/>
        </w:rPr>
      </w:pPr>
      <w:r w:rsidRPr="000D760D">
        <w:rPr>
          <w:sz w:val="28"/>
          <w:szCs w:val="28"/>
        </w:rPr>
        <w:t>Система распространения товаров состоит из сбытовой структуры (органы и каналы сбыта), а также из логистической инфраструктуры сбыта (склады, транспорт). Сбытовая политика – это система решений, принимаемых продавцом, с целью реализации выбранных стратегий и получения наибольшего эффекта сбыта товаров.</w:t>
      </w:r>
    </w:p>
    <w:p w:rsidR="00E3143D" w:rsidRPr="000D760D" w:rsidRDefault="00E3143D" w:rsidP="000D760D">
      <w:pPr>
        <w:spacing w:line="360" w:lineRule="auto"/>
        <w:ind w:firstLine="709"/>
        <w:jc w:val="both"/>
        <w:rPr>
          <w:sz w:val="28"/>
          <w:szCs w:val="28"/>
        </w:rPr>
      </w:pPr>
      <w:r w:rsidRPr="000D760D">
        <w:rPr>
          <w:sz w:val="28"/>
          <w:szCs w:val="28"/>
        </w:rPr>
        <w:t>Сбытовая политика должна отражать: типы посредников и их роль в цепочке сбыта;</w:t>
      </w:r>
      <w:r w:rsidR="007E3750" w:rsidRPr="000D760D">
        <w:rPr>
          <w:sz w:val="28"/>
          <w:szCs w:val="28"/>
        </w:rPr>
        <w:t xml:space="preserve"> </w:t>
      </w:r>
      <w:r w:rsidRPr="000D760D">
        <w:rPr>
          <w:sz w:val="28"/>
          <w:szCs w:val="28"/>
        </w:rPr>
        <w:t xml:space="preserve"> уровень селективности сбыта;</w:t>
      </w:r>
      <w:r w:rsidR="007E3750" w:rsidRPr="000D760D">
        <w:rPr>
          <w:sz w:val="28"/>
          <w:szCs w:val="28"/>
        </w:rPr>
        <w:t xml:space="preserve"> </w:t>
      </w:r>
      <w:r w:rsidRPr="000D760D">
        <w:rPr>
          <w:sz w:val="28"/>
          <w:szCs w:val="28"/>
        </w:rPr>
        <w:t>возможности опта и розницы: потребности в обслуживании после продажи</w:t>
      </w:r>
      <w:r w:rsidR="007E3750" w:rsidRPr="000D760D">
        <w:rPr>
          <w:sz w:val="28"/>
          <w:szCs w:val="28"/>
        </w:rPr>
        <w:t>:</w:t>
      </w:r>
      <w:r w:rsidRPr="000D760D">
        <w:rPr>
          <w:sz w:val="28"/>
          <w:szCs w:val="28"/>
        </w:rPr>
        <w:t xml:space="preserve"> оптимальная структура методов и каналов сбыта</w:t>
      </w:r>
      <w:r w:rsidR="007E3750" w:rsidRPr="000D760D">
        <w:rPr>
          <w:sz w:val="28"/>
          <w:szCs w:val="28"/>
        </w:rPr>
        <w:t>:</w:t>
      </w:r>
      <w:r w:rsidRPr="000D760D">
        <w:rPr>
          <w:sz w:val="28"/>
          <w:szCs w:val="28"/>
        </w:rPr>
        <w:t xml:space="preserve"> структуру цены для конечного покупателя (потребителя)</w:t>
      </w:r>
      <w:r w:rsidR="007E3750" w:rsidRPr="000D760D">
        <w:rPr>
          <w:sz w:val="28"/>
          <w:szCs w:val="28"/>
        </w:rPr>
        <w:t>:</w:t>
      </w:r>
      <w:r w:rsidRPr="000D760D">
        <w:rPr>
          <w:sz w:val="28"/>
          <w:szCs w:val="28"/>
        </w:rPr>
        <w:t xml:space="preserve"> направление в области сбытовой коммуникации</w:t>
      </w:r>
    </w:p>
    <w:p w:rsidR="00FC540B" w:rsidRPr="000D760D" w:rsidRDefault="00E3143D" w:rsidP="000D760D">
      <w:pPr>
        <w:spacing w:line="360" w:lineRule="auto"/>
        <w:ind w:firstLine="709"/>
        <w:jc w:val="both"/>
        <w:rPr>
          <w:sz w:val="28"/>
          <w:szCs w:val="28"/>
        </w:rPr>
      </w:pPr>
      <w:r w:rsidRPr="000D760D">
        <w:rPr>
          <w:sz w:val="28"/>
          <w:szCs w:val="28"/>
        </w:rPr>
        <w:t xml:space="preserve">Сбыт может быть прямым (продажа товара непосредственно потребителю), непрямым (продажа через посредников) и комбинированным. В зависимости от числа посредников канал может быть коротким (один-два посредника) и длинным (более двух посредников, последовательно перекупающих товар друг у друга). Под схемой распространения товаров (услуг) подразумевается организация каналов сбыта, т.е. путей по которым товары движутся от производитель к потребителю. </w:t>
      </w:r>
    </w:p>
    <w:p w:rsidR="00384241" w:rsidRPr="000D760D" w:rsidRDefault="00384241" w:rsidP="000D760D">
      <w:pPr>
        <w:spacing w:line="360" w:lineRule="auto"/>
        <w:ind w:left="360" w:firstLine="709"/>
        <w:jc w:val="both"/>
        <w:rPr>
          <w:sz w:val="28"/>
          <w:szCs w:val="28"/>
          <w:lang w:val="en-US"/>
        </w:rPr>
      </w:pPr>
    </w:p>
    <w:p w:rsidR="00FC540B" w:rsidRPr="000D760D" w:rsidRDefault="00FC540B" w:rsidP="000D760D">
      <w:pPr>
        <w:spacing w:line="360" w:lineRule="auto"/>
        <w:ind w:firstLine="851"/>
        <w:jc w:val="both"/>
        <w:rPr>
          <w:sz w:val="28"/>
          <w:szCs w:val="28"/>
        </w:rPr>
      </w:pPr>
      <w:r w:rsidRPr="000D760D">
        <w:rPr>
          <w:sz w:val="28"/>
          <w:szCs w:val="28"/>
        </w:rPr>
        <w:t>2.2 Технология составления финансового плана</w:t>
      </w:r>
      <w:r w:rsidR="0058519A" w:rsidRPr="000D760D">
        <w:rPr>
          <w:rStyle w:val="a5"/>
          <w:sz w:val="28"/>
          <w:szCs w:val="28"/>
        </w:rPr>
        <w:footnoteReference w:id="9"/>
      </w:r>
    </w:p>
    <w:p w:rsidR="00FC540B" w:rsidRPr="000D760D" w:rsidRDefault="00FC540B" w:rsidP="000D760D">
      <w:pPr>
        <w:spacing w:line="360" w:lineRule="auto"/>
        <w:ind w:firstLine="709"/>
        <w:jc w:val="both"/>
        <w:rPr>
          <w:sz w:val="28"/>
          <w:szCs w:val="28"/>
        </w:rPr>
      </w:pPr>
      <w:r w:rsidRPr="000D760D">
        <w:rPr>
          <w:sz w:val="28"/>
          <w:szCs w:val="28"/>
        </w:rPr>
        <w:t xml:space="preserve">    </w:t>
      </w:r>
    </w:p>
    <w:p w:rsidR="00FC540B" w:rsidRPr="000D760D" w:rsidRDefault="00FC540B" w:rsidP="000D760D">
      <w:pPr>
        <w:spacing w:line="360" w:lineRule="auto"/>
        <w:ind w:firstLine="709"/>
        <w:jc w:val="both"/>
        <w:rPr>
          <w:sz w:val="28"/>
          <w:szCs w:val="28"/>
        </w:rPr>
      </w:pPr>
      <w:r w:rsidRPr="000D760D">
        <w:rPr>
          <w:sz w:val="28"/>
          <w:szCs w:val="28"/>
        </w:rPr>
        <w:t>Финансовый план призван обобщить предыдущие материалы и представить их в стоимость выражении; определить, каковы будут доходы от продаж и прибыль за первый, и последующие годы в результате выбранной финансовой стратегии. При этом следует ответить на важный вопрос ответить на важный вопрос, какое количество инвестиций потребуется для реализации потребуется реализации бизнес-плана в рассматриваемом периоде?</w:t>
      </w:r>
    </w:p>
    <w:p w:rsidR="00FC540B" w:rsidRPr="000D760D" w:rsidRDefault="00FC540B" w:rsidP="000D760D">
      <w:pPr>
        <w:spacing w:line="360" w:lineRule="auto"/>
        <w:ind w:firstLine="709"/>
        <w:jc w:val="both"/>
        <w:rPr>
          <w:sz w:val="28"/>
          <w:szCs w:val="28"/>
        </w:rPr>
      </w:pPr>
      <w:r w:rsidRPr="000D760D">
        <w:rPr>
          <w:sz w:val="28"/>
          <w:szCs w:val="28"/>
        </w:rPr>
        <w:t xml:space="preserve">Финансовый план выявляет общий потенциал предлагаемого бизнеса. При открытии нового предприятия он будет представлять собой своеобразие «расписание по финансированию», поскольку в этом случае все официальные оценки являются прогнозными и поэтому носят вероятностный характер. </w:t>
      </w:r>
    </w:p>
    <w:p w:rsidR="00FC540B" w:rsidRPr="000D760D" w:rsidRDefault="00FC540B" w:rsidP="000D760D">
      <w:pPr>
        <w:spacing w:line="360" w:lineRule="auto"/>
        <w:ind w:firstLine="709"/>
        <w:jc w:val="both"/>
        <w:rPr>
          <w:sz w:val="28"/>
          <w:szCs w:val="28"/>
        </w:rPr>
      </w:pPr>
      <w:r w:rsidRPr="000D760D">
        <w:rPr>
          <w:sz w:val="28"/>
          <w:szCs w:val="28"/>
        </w:rPr>
        <w:t xml:space="preserve">В разделе «Финансовый план и финансовая стратегия» расписываются затраты на приобретение оборудования, аренду или приобретение соответствующих помещений (в т. ч производственных площадей), приводятся расчеты налоговых платежей, схема возврата кредитных финансовых средств (по прямому кредитованию или по лизинговой сделке). </w:t>
      </w:r>
      <w:r w:rsidR="00384241" w:rsidRPr="000D760D">
        <w:rPr>
          <w:rStyle w:val="a5"/>
          <w:sz w:val="28"/>
          <w:szCs w:val="28"/>
        </w:rPr>
        <w:footnoteReference w:id="10"/>
      </w:r>
      <w:r w:rsidRPr="000D760D">
        <w:rPr>
          <w:sz w:val="28"/>
          <w:szCs w:val="28"/>
        </w:rPr>
        <w:t>Должны быть описаны условия всех остальных, относящихся к проекту или уже находящихся на балансе кредитов.  Выполняются расчеты по планируемой прибыли и денежным потокам, указываются источники финансирования проекта. Расчет налоговых платежей проводится по тем налогам, которые должны уплачиваться разными видами предприятий в соответствии с действующей системой налогообложения. Например, юридические лица могут работать как по обычной, так и упрощенной системе налогообложения. Для индивидуальных предпринимателей в зависимости от вида бизнеса также предусмотрены различные режимы налогообложения (например, по некоторым видам предпринимательской деятельности введен единый налог на вмененный доход, ставки которого различны в разных регионах  РФ).</w:t>
      </w:r>
      <w:r w:rsidR="00123310" w:rsidRPr="000D760D">
        <w:rPr>
          <w:rStyle w:val="a5"/>
          <w:sz w:val="28"/>
          <w:szCs w:val="28"/>
        </w:rPr>
        <w:footnoteReference w:id="11"/>
      </w:r>
    </w:p>
    <w:p w:rsidR="00FC540B" w:rsidRPr="000D760D" w:rsidRDefault="00FC540B" w:rsidP="000D760D">
      <w:pPr>
        <w:spacing w:line="360" w:lineRule="auto"/>
        <w:ind w:firstLine="709"/>
        <w:jc w:val="both"/>
        <w:rPr>
          <w:sz w:val="28"/>
          <w:szCs w:val="28"/>
        </w:rPr>
      </w:pPr>
      <w:r w:rsidRPr="000D760D">
        <w:rPr>
          <w:sz w:val="28"/>
          <w:szCs w:val="28"/>
        </w:rPr>
        <w:t>Цель финансового плана-определить эффективность предлагаемого бизнеса. Финансовый план составляется на весь срок реализации бизнес-проекта и включает в себя:</w:t>
      </w:r>
      <w:r w:rsidR="00384241" w:rsidRPr="000D760D">
        <w:rPr>
          <w:sz w:val="28"/>
          <w:szCs w:val="28"/>
        </w:rPr>
        <w:t xml:space="preserve"> </w:t>
      </w:r>
      <w:r w:rsidRPr="000D760D">
        <w:rPr>
          <w:sz w:val="28"/>
          <w:szCs w:val="28"/>
        </w:rPr>
        <w:t>план (прогноз) доходов и расходов;</w:t>
      </w:r>
      <w:r w:rsidR="00384241" w:rsidRPr="000D760D">
        <w:rPr>
          <w:sz w:val="28"/>
          <w:szCs w:val="28"/>
        </w:rPr>
        <w:t xml:space="preserve"> </w:t>
      </w:r>
      <w:r w:rsidRPr="000D760D">
        <w:rPr>
          <w:sz w:val="28"/>
          <w:szCs w:val="28"/>
        </w:rPr>
        <w:t>план денежных поступлений и выплат;</w:t>
      </w:r>
      <w:r w:rsidR="00384241" w:rsidRPr="000D760D">
        <w:rPr>
          <w:sz w:val="28"/>
          <w:szCs w:val="28"/>
        </w:rPr>
        <w:t xml:space="preserve"> </w:t>
      </w:r>
      <w:r w:rsidRPr="000D760D">
        <w:rPr>
          <w:sz w:val="28"/>
          <w:szCs w:val="28"/>
        </w:rPr>
        <w:t>анализ состояния потока реальных денег (наличности);</w:t>
      </w:r>
      <w:r w:rsidR="00384241" w:rsidRPr="000D760D">
        <w:rPr>
          <w:sz w:val="28"/>
          <w:szCs w:val="28"/>
        </w:rPr>
        <w:t xml:space="preserve"> </w:t>
      </w:r>
      <w:r w:rsidRPr="000D760D">
        <w:rPr>
          <w:sz w:val="28"/>
          <w:szCs w:val="28"/>
        </w:rPr>
        <w:t>балансовый план;</w:t>
      </w:r>
      <w:r w:rsidR="00384241" w:rsidRPr="000D760D">
        <w:rPr>
          <w:sz w:val="28"/>
          <w:szCs w:val="28"/>
        </w:rPr>
        <w:t xml:space="preserve"> </w:t>
      </w:r>
      <w:r w:rsidRPr="000D760D">
        <w:rPr>
          <w:sz w:val="28"/>
          <w:szCs w:val="28"/>
        </w:rPr>
        <w:t>анализ безубыточности;</w:t>
      </w:r>
      <w:r w:rsidR="00384241" w:rsidRPr="000D760D">
        <w:rPr>
          <w:sz w:val="28"/>
          <w:szCs w:val="28"/>
        </w:rPr>
        <w:t xml:space="preserve"> </w:t>
      </w:r>
      <w:r w:rsidRPr="000D760D">
        <w:rPr>
          <w:sz w:val="28"/>
          <w:szCs w:val="28"/>
        </w:rPr>
        <w:t>стратегию финансирования.</w:t>
      </w:r>
    </w:p>
    <w:p w:rsidR="00FC540B" w:rsidRPr="000D760D" w:rsidRDefault="00FC540B" w:rsidP="000D760D">
      <w:pPr>
        <w:spacing w:line="360" w:lineRule="auto"/>
        <w:ind w:firstLine="709"/>
        <w:jc w:val="both"/>
        <w:rPr>
          <w:sz w:val="28"/>
          <w:szCs w:val="28"/>
        </w:rPr>
      </w:pPr>
      <w:r w:rsidRPr="000D760D">
        <w:rPr>
          <w:sz w:val="28"/>
          <w:szCs w:val="28"/>
        </w:rPr>
        <w:t xml:space="preserve">Для проведения экономической и финансовой оценки эффективности проекта следует внимательно проанализировать балансовый план предприятия, в котором отражаются активы и пассивы фирмы, средства, вложенные в развитие производства самим предпринимателем и его партнерами, и нераспределенная </w:t>
      </w:r>
      <w:r w:rsidR="00384241" w:rsidRPr="000D760D">
        <w:rPr>
          <w:sz w:val="28"/>
          <w:szCs w:val="28"/>
        </w:rPr>
        <w:t>прибыль</w:t>
      </w:r>
      <w:r w:rsidRPr="000D760D">
        <w:rPr>
          <w:sz w:val="28"/>
          <w:szCs w:val="28"/>
        </w:rPr>
        <w:t>. Балансовый план представляет собой счет активов (включает денежные средства, оборудование, здания, сооружения, землю, и др.) и пассивов (обязательств перед кредиторами), разность которых представляет собой собственный капитал предприятия, к которому относятся средства, вложенные партнерами, и прибыль, отстающая после вычета налогов.</w:t>
      </w:r>
    </w:p>
    <w:p w:rsidR="00FC540B" w:rsidRPr="000D760D" w:rsidRDefault="00FC540B" w:rsidP="000D760D">
      <w:pPr>
        <w:spacing w:line="360" w:lineRule="auto"/>
        <w:ind w:firstLine="709"/>
        <w:jc w:val="both"/>
        <w:rPr>
          <w:sz w:val="28"/>
          <w:szCs w:val="28"/>
        </w:rPr>
      </w:pPr>
      <w:r w:rsidRPr="000D760D">
        <w:rPr>
          <w:sz w:val="28"/>
          <w:szCs w:val="28"/>
        </w:rPr>
        <w:t>Финансовый план, как никакой другой раздел бизнес-плана, важен не только для потенциальных инвесторов, но и для внутреннего использования, поэтому следуют относиться с собой тщательностью к его составлению и постоянно его обновлять. Финансовые аспекты требуют особых знаний, прежде всего знаний бухгалтерского учета и анализа, поэтому для его подготовки, если предприятие (фирма) настолько мало, что у него (нее) нет своего бухгалтера (финансовой службы), или он (она) недостаточно квалифицирован, часто приглашаются специалисты из специализированных аудиторских компаний.</w:t>
      </w:r>
      <w:r w:rsidR="00123310" w:rsidRPr="000D760D">
        <w:rPr>
          <w:rStyle w:val="a5"/>
          <w:sz w:val="28"/>
          <w:szCs w:val="28"/>
        </w:rPr>
        <w:footnoteReference w:id="12"/>
      </w:r>
    </w:p>
    <w:p w:rsidR="00FC540B" w:rsidRPr="000D760D" w:rsidRDefault="00FC540B" w:rsidP="000D760D">
      <w:pPr>
        <w:spacing w:line="360" w:lineRule="auto"/>
        <w:ind w:firstLine="709"/>
        <w:jc w:val="both"/>
        <w:rPr>
          <w:b/>
          <w:sz w:val="28"/>
          <w:szCs w:val="28"/>
        </w:rPr>
      </w:pPr>
      <w:r w:rsidRPr="000D760D">
        <w:rPr>
          <w:b/>
          <w:sz w:val="28"/>
          <w:szCs w:val="28"/>
        </w:rPr>
        <w:t>Анализ устойчивости и чувствительности проекта.</w:t>
      </w:r>
      <w:r w:rsidR="00E821B9" w:rsidRPr="000D760D">
        <w:rPr>
          <w:rStyle w:val="a5"/>
          <w:b/>
          <w:sz w:val="28"/>
          <w:szCs w:val="28"/>
        </w:rPr>
        <w:footnoteReference w:id="13"/>
      </w:r>
    </w:p>
    <w:p w:rsidR="00FC540B" w:rsidRPr="000D760D" w:rsidRDefault="00FC540B" w:rsidP="000D760D">
      <w:pPr>
        <w:spacing w:line="360" w:lineRule="auto"/>
        <w:ind w:firstLine="709"/>
        <w:jc w:val="both"/>
        <w:rPr>
          <w:sz w:val="28"/>
          <w:szCs w:val="28"/>
        </w:rPr>
      </w:pPr>
      <w:r w:rsidRPr="000D760D">
        <w:rPr>
          <w:sz w:val="28"/>
          <w:szCs w:val="28"/>
        </w:rPr>
        <w:t>Необходимо проанализировать устойчивость проекта к возможным изменениям как экономической ситуации в целом (изменение структуры и темпов инфляции, увеличение сроков задержки платежей), так и внутренних показателей проекта (изменение объемов сбыта, цены продукции).</w:t>
      </w:r>
    </w:p>
    <w:p w:rsidR="00FC540B" w:rsidRPr="000D760D" w:rsidRDefault="00FC540B" w:rsidP="000D760D">
      <w:pPr>
        <w:spacing w:line="360" w:lineRule="auto"/>
        <w:ind w:firstLine="709"/>
        <w:jc w:val="both"/>
        <w:rPr>
          <w:sz w:val="28"/>
          <w:szCs w:val="28"/>
        </w:rPr>
      </w:pPr>
      <w:r w:rsidRPr="000D760D">
        <w:rPr>
          <w:sz w:val="28"/>
          <w:szCs w:val="28"/>
        </w:rPr>
        <w:t>Степень устойчивости проекта по отношению к возможным изменениям условий реализации может быть охарактеризована показателями границ безубыточности (предельных уровней) объемов производства, цен производимой продукции и иных параметров. Эти и им подобные показатели, по существу, отвечают сценариям, предусматривающим соответствующее снижение объемов реализации, цен реализуемой продукции и т. д., но они не являются показателями эффективности самого проекта. Граница безубыточности (предельный уровень) параметра проекта для некоторого шага расчетного периода определяется как такой коэффициент  значению параметра , при применении которого чистая прибыль участника на данном шаге становится нулевой.</w:t>
      </w:r>
      <w:r w:rsidR="00123310" w:rsidRPr="000D760D">
        <w:rPr>
          <w:rStyle w:val="a5"/>
          <w:sz w:val="28"/>
          <w:szCs w:val="28"/>
        </w:rPr>
        <w:footnoteReference w:id="14"/>
      </w:r>
    </w:p>
    <w:p w:rsidR="00FC540B" w:rsidRPr="000D760D" w:rsidRDefault="00FC540B" w:rsidP="000D760D">
      <w:pPr>
        <w:spacing w:line="360" w:lineRule="auto"/>
        <w:ind w:firstLine="709"/>
        <w:jc w:val="both"/>
        <w:rPr>
          <w:sz w:val="28"/>
          <w:szCs w:val="28"/>
        </w:rPr>
      </w:pPr>
      <w:r w:rsidRPr="000D760D">
        <w:rPr>
          <w:sz w:val="28"/>
          <w:szCs w:val="28"/>
        </w:rPr>
        <w:t>При анализе чувствительности можно использовать следующие важные коэффициенты, характеризующие деятельность предприятия, в том числе:</w:t>
      </w:r>
      <w:r w:rsidR="00E821B9" w:rsidRPr="000D760D">
        <w:rPr>
          <w:rStyle w:val="a5"/>
          <w:sz w:val="28"/>
          <w:szCs w:val="28"/>
        </w:rPr>
        <w:footnoteReference w:id="15"/>
      </w:r>
    </w:p>
    <w:p w:rsidR="00FC540B" w:rsidRPr="000D760D" w:rsidRDefault="00FC540B" w:rsidP="000D760D">
      <w:pPr>
        <w:spacing w:line="360" w:lineRule="auto"/>
        <w:ind w:firstLine="709"/>
        <w:jc w:val="both"/>
        <w:rPr>
          <w:sz w:val="28"/>
          <w:szCs w:val="28"/>
        </w:rPr>
      </w:pPr>
      <w:r w:rsidRPr="000D760D">
        <w:rPr>
          <w:sz w:val="28"/>
          <w:szCs w:val="28"/>
        </w:rPr>
        <w:t>- коэффициенты ликвидности:</w:t>
      </w:r>
    </w:p>
    <w:p w:rsidR="00FC540B" w:rsidRPr="000D760D" w:rsidRDefault="00FC540B" w:rsidP="000D760D">
      <w:pPr>
        <w:spacing w:line="360" w:lineRule="auto"/>
        <w:ind w:firstLine="709"/>
        <w:jc w:val="both"/>
        <w:rPr>
          <w:i/>
          <w:sz w:val="28"/>
          <w:szCs w:val="28"/>
        </w:rPr>
      </w:pPr>
      <w:r w:rsidRPr="000D760D">
        <w:rPr>
          <w:i/>
          <w:sz w:val="28"/>
          <w:szCs w:val="28"/>
        </w:rPr>
        <w:t xml:space="preserve">Текущий коэффициент = текущие </w:t>
      </w:r>
      <w:r w:rsidR="007B3247" w:rsidRPr="000D760D">
        <w:rPr>
          <w:i/>
          <w:sz w:val="28"/>
          <w:szCs w:val="28"/>
        </w:rPr>
        <w:t>активы</w:t>
      </w:r>
      <w:r w:rsidRPr="000D760D">
        <w:rPr>
          <w:i/>
          <w:sz w:val="28"/>
          <w:szCs w:val="28"/>
        </w:rPr>
        <w:t>/текущие пассивы</w:t>
      </w:r>
    </w:p>
    <w:p w:rsidR="00FC540B" w:rsidRPr="000D760D" w:rsidRDefault="00FC540B" w:rsidP="000D760D">
      <w:pPr>
        <w:spacing w:line="360" w:lineRule="auto"/>
        <w:ind w:firstLine="709"/>
        <w:jc w:val="both"/>
        <w:rPr>
          <w:i/>
          <w:sz w:val="28"/>
          <w:szCs w:val="28"/>
        </w:rPr>
      </w:pPr>
      <w:r w:rsidRPr="000D760D">
        <w:rPr>
          <w:i/>
          <w:sz w:val="28"/>
          <w:szCs w:val="28"/>
        </w:rPr>
        <w:t>Коэффициент срочной ликвидности = наличные средства + краткосрочные рыночные ценные бумаги + дебиторская задолженность/текущие пассивы</w:t>
      </w:r>
    </w:p>
    <w:p w:rsidR="00FC540B" w:rsidRPr="000D760D" w:rsidRDefault="00FC540B" w:rsidP="000D760D">
      <w:pPr>
        <w:spacing w:line="360" w:lineRule="auto"/>
        <w:ind w:firstLine="709"/>
        <w:jc w:val="both"/>
        <w:rPr>
          <w:sz w:val="28"/>
          <w:szCs w:val="28"/>
        </w:rPr>
      </w:pPr>
      <w:r w:rsidRPr="000D760D">
        <w:rPr>
          <w:sz w:val="28"/>
          <w:szCs w:val="28"/>
        </w:rPr>
        <w:t>- соотношение собственных и заемных средств/коэффициенты структуры капитала:</w:t>
      </w:r>
    </w:p>
    <w:p w:rsidR="00FC540B" w:rsidRPr="000D760D" w:rsidRDefault="00FC540B" w:rsidP="000D760D">
      <w:pPr>
        <w:spacing w:line="360" w:lineRule="auto"/>
        <w:ind w:firstLine="709"/>
        <w:jc w:val="both"/>
        <w:rPr>
          <w:i/>
          <w:sz w:val="28"/>
          <w:szCs w:val="28"/>
        </w:rPr>
      </w:pPr>
      <w:r w:rsidRPr="000D760D">
        <w:rPr>
          <w:i/>
          <w:sz w:val="28"/>
          <w:szCs w:val="28"/>
        </w:rPr>
        <w:t>Отношение долгосрочной задолженности к доле собственного капитала в общей сумме активов = долгосрочный долг/акционерный капитал</w:t>
      </w:r>
    </w:p>
    <w:p w:rsidR="00FC540B" w:rsidRPr="000D760D" w:rsidRDefault="00FC540B" w:rsidP="000D760D">
      <w:pPr>
        <w:spacing w:line="360" w:lineRule="auto"/>
        <w:ind w:firstLine="709"/>
        <w:jc w:val="both"/>
        <w:rPr>
          <w:i/>
          <w:sz w:val="28"/>
          <w:szCs w:val="28"/>
        </w:rPr>
      </w:pPr>
      <w:r w:rsidRPr="000D760D">
        <w:rPr>
          <w:i/>
          <w:sz w:val="28"/>
          <w:szCs w:val="28"/>
        </w:rPr>
        <w:t>Отношение общей задолженности к доле собственного капитала в общей сумме активов = текущие пассивы + долгосрочный долг/акционерный капитал</w:t>
      </w:r>
    </w:p>
    <w:p w:rsidR="00FC540B" w:rsidRPr="000D760D" w:rsidRDefault="00FC540B" w:rsidP="000D760D">
      <w:pPr>
        <w:spacing w:line="360" w:lineRule="auto"/>
        <w:ind w:firstLine="709"/>
        <w:jc w:val="both"/>
        <w:rPr>
          <w:i/>
          <w:sz w:val="28"/>
          <w:szCs w:val="28"/>
        </w:rPr>
      </w:pPr>
      <w:r w:rsidRPr="000D760D">
        <w:rPr>
          <w:i/>
          <w:sz w:val="28"/>
          <w:szCs w:val="28"/>
        </w:rPr>
        <w:t xml:space="preserve">Коэффициент покрытия процента = операционная прибыль/годовые уплаты процентов </w:t>
      </w:r>
    </w:p>
    <w:p w:rsidR="00FC540B" w:rsidRPr="000D760D" w:rsidRDefault="00384241" w:rsidP="000D760D">
      <w:pPr>
        <w:spacing w:line="360" w:lineRule="auto"/>
        <w:ind w:left="1980" w:firstLine="709"/>
        <w:jc w:val="both"/>
        <w:rPr>
          <w:sz w:val="28"/>
          <w:szCs w:val="28"/>
        </w:rPr>
      </w:pPr>
      <w:r w:rsidRPr="000D760D">
        <w:rPr>
          <w:sz w:val="28"/>
          <w:szCs w:val="28"/>
          <w:lang w:val="en-US"/>
        </w:rPr>
        <w:t xml:space="preserve">- </w:t>
      </w:r>
      <w:r w:rsidR="00FC540B" w:rsidRPr="000D760D">
        <w:rPr>
          <w:sz w:val="28"/>
          <w:szCs w:val="28"/>
        </w:rPr>
        <w:t>коэффициент прибыльности</w:t>
      </w:r>
    </w:p>
    <w:p w:rsidR="00FC540B" w:rsidRPr="000D760D" w:rsidRDefault="00FC540B" w:rsidP="000D760D">
      <w:pPr>
        <w:spacing w:line="360" w:lineRule="auto"/>
        <w:ind w:firstLine="709"/>
        <w:jc w:val="both"/>
        <w:rPr>
          <w:i/>
          <w:sz w:val="28"/>
          <w:szCs w:val="28"/>
        </w:rPr>
      </w:pPr>
      <w:r w:rsidRPr="000D760D">
        <w:rPr>
          <w:i/>
          <w:sz w:val="28"/>
          <w:szCs w:val="28"/>
        </w:rPr>
        <w:t>Прибыль на общие активы = чистая прибыль после выплаты налогов + расходы на выплату процентов- налоговые льготы на выплату процентов/сумма активов</w:t>
      </w:r>
    </w:p>
    <w:p w:rsidR="00FC540B" w:rsidRPr="000D760D" w:rsidRDefault="00FC540B" w:rsidP="000D760D">
      <w:pPr>
        <w:spacing w:line="360" w:lineRule="auto"/>
        <w:ind w:firstLine="709"/>
        <w:jc w:val="both"/>
        <w:rPr>
          <w:i/>
          <w:sz w:val="28"/>
          <w:szCs w:val="28"/>
        </w:rPr>
      </w:pPr>
      <w:r w:rsidRPr="000D760D">
        <w:rPr>
          <w:i/>
          <w:sz w:val="28"/>
          <w:szCs w:val="28"/>
        </w:rPr>
        <w:t>Прибыль на собственный капитал = чистая прибыль в распоряжении обыкновенных акционеров/ общий акционерный капитал</w:t>
      </w:r>
    </w:p>
    <w:p w:rsidR="00FC540B" w:rsidRPr="000D760D" w:rsidRDefault="00FC540B" w:rsidP="000D760D">
      <w:pPr>
        <w:spacing w:line="360" w:lineRule="auto"/>
        <w:ind w:firstLine="709"/>
        <w:jc w:val="both"/>
        <w:rPr>
          <w:i/>
          <w:sz w:val="28"/>
          <w:szCs w:val="28"/>
        </w:rPr>
      </w:pPr>
      <w:r w:rsidRPr="000D760D">
        <w:rPr>
          <w:i/>
          <w:sz w:val="28"/>
          <w:szCs w:val="28"/>
        </w:rPr>
        <w:t>Затраты по отношению к доходам= затраты (до выплаты налогов)/доходы</w:t>
      </w:r>
    </w:p>
    <w:p w:rsidR="00FC540B" w:rsidRPr="000D760D" w:rsidRDefault="00384241" w:rsidP="000D760D">
      <w:pPr>
        <w:spacing w:line="360" w:lineRule="auto"/>
        <w:ind w:left="1980" w:firstLine="709"/>
        <w:jc w:val="both"/>
        <w:rPr>
          <w:sz w:val="28"/>
          <w:szCs w:val="28"/>
        </w:rPr>
      </w:pPr>
      <w:r w:rsidRPr="000D760D">
        <w:rPr>
          <w:sz w:val="28"/>
          <w:szCs w:val="28"/>
        </w:rPr>
        <w:t xml:space="preserve">- </w:t>
      </w:r>
      <w:r w:rsidR="00FC540B" w:rsidRPr="000D760D">
        <w:rPr>
          <w:sz w:val="28"/>
          <w:szCs w:val="28"/>
        </w:rPr>
        <w:t>коэффициенты оборачиваемости капитала:</w:t>
      </w:r>
    </w:p>
    <w:p w:rsidR="00FC540B" w:rsidRPr="000D760D" w:rsidRDefault="00FC540B" w:rsidP="000D760D">
      <w:pPr>
        <w:spacing w:line="360" w:lineRule="auto"/>
        <w:ind w:firstLine="709"/>
        <w:jc w:val="both"/>
        <w:rPr>
          <w:i/>
          <w:sz w:val="28"/>
          <w:szCs w:val="28"/>
        </w:rPr>
      </w:pPr>
      <w:r w:rsidRPr="000D760D">
        <w:rPr>
          <w:i/>
          <w:sz w:val="28"/>
          <w:szCs w:val="28"/>
        </w:rPr>
        <w:t>Оборот суммы активов = продажи/средняя сумма активов</w:t>
      </w:r>
    </w:p>
    <w:p w:rsidR="00FC540B" w:rsidRPr="000D760D" w:rsidRDefault="00FC540B" w:rsidP="000D760D">
      <w:pPr>
        <w:spacing w:line="360" w:lineRule="auto"/>
        <w:ind w:firstLine="709"/>
        <w:jc w:val="both"/>
        <w:rPr>
          <w:i/>
          <w:sz w:val="28"/>
          <w:szCs w:val="28"/>
        </w:rPr>
      </w:pPr>
      <w:r w:rsidRPr="000D760D">
        <w:rPr>
          <w:i/>
          <w:sz w:val="28"/>
          <w:szCs w:val="28"/>
        </w:rPr>
        <w:t>Оборот дебиторской задолженности = продажи/средняя (чистая) сумма счетов, подлежащих к оплате</w:t>
      </w:r>
    </w:p>
    <w:p w:rsidR="00FC540B" w:rsidRPr="000D760D" w:rsidRDefault="00FC540B" w:rsidP="000D760D">
      <w:pPr>
        <w:spacing w:line="360" w:lineRule="auto"/>
        <w:ind w:firstLine="709"/>
        <w:jc w:val="both"/>
        <w:rPr>
          <w:i/>
          <w:sz w:val="28"/>
          <w:szCs w:val="28"/>
        </w:rPr>
      </w:pPr>
      <w:r w:rsidRPr="000D760D">
        <w:rPr>
          <w:i/>
          <w:sz w:val="28"/>
          <w:szCs w:val="28"/>
        </w:rPr>
        <w:t>Оборачиваемость запасов = продажи/средняя сумма запасов</w:t>
      </w:r>
    </w:p>
    <w:p w:rsidR="00FC540B" w:rsidRPr="000D760D" w:rsidRDefault="00FC540B" w:rsidP="000D760D">
      <w:pPr>
        <w:spacing w:line="360" w:lineRule="auto"/>
        <w:ind w:firstLine="709"/>
        <w:jc w:val="both"/>
        <w:rPr>
          <w:sz w:val="28"/>
          <w:szCs w:val="28"/>
        </w:rPr>
      </w:pPr>
      <w:r w:rsidRPr="000D760D">
        <w:rPr>
          <w:sz w:val="28"/>
          <w:szCs w:val="28"/>
        </w:rPr>
        <w:t>- коэффициенты акционеров:</w:t>
      </w:r>
    </w:p>
    <w:p w:rsidR="00FC540B" w:rsidRPr="000D760D" w:rsidRDefault="00FC540B" w:rsidP="000D760D">
      <w:pPr>
        <w:spacing w:line="360" w:lineRule="auto"/>
        <w:ind w:firstLine="709"/>
        <w:jc w:val="both"/>
        <w:rPr>
          <w:i/>
          <w:sz w:val="28"/>
          <w:szCs w:val="28"/>
        </w:rPr>
      </w:pPr>
      <w:r w:rsidRPr="000D760D">
        <w:rPr>
          <w:i/>
          <w:sz w:val="28"/>
          <w:szCs w:val="28"/>
        </w:rPr>
        <w:t>Коэффициент безопасности обыкновенных акций = чистая прибыль в распоряжении обыкновенных акционеров/число циркулирующих акций</w:t>
      </w:r>
    </w:p>
    <w:p w:rsidR="00384241" w:rsidRPr="000D760D" w:rsidRDefault="00FC540B" w:rsidP="000D760D">
      <w:pPr>
        <w:spacing w:line="360" w:lineRule="auto"/>
        <w:ind w:firstLine="709"/>
        <w:jc w:val="both"/>
        <w:rPr>
          <w:i/>
          <w:sz w:val="28"/>
          <w:szCs w:val="28"/>
        </w:rPr>
      </w:pPr>
      <w:r w:rsidRPr="000D760D">
        <w:rPr>
          <w:i/>
          <w:sz w:val="28"/>
          <w:szCs w:val="28"/>
        </w:rPr>
        <w:t xml:space="preserve">Учетная стоимость акций = акционерный капитал/число циркулирующих </w:t>
      </w:r>
      <w:r w:rsidR="00384241" w:rsidRPr="000D760D">
        <w:rPr>
          <w:i/>
          <w:sz w:val="28"/>
          <w:szCs w:val="28"/>
        </w:rPr>
        <w:t>акции</w:t>
      </w:r>
    </w:p>
    <w:p w:rsidR="00AE0E13" w:rsidRPr="000D760D" w:rsidRDefault="00AE0E13" w:rsidP="000D760D">
      <w:pPr>
        <w:spacing w:line="360" w:lineRule="auto"/>
        <w:ind w:firstLine="709"/>
        <w:jc w:val="both"/>
        <w:rPr>
          <w:sz w:val="28"/>
          <w:szCs w:val="28"/>
        </w:rPr>
      </w:pPr>
    </w:p>
    <w:p w:rsidR="00E3143D" w:rsidRPr="000D760D" w:rsidRDefault="007B3247" w:rsidP="000D760D">
      <w:pPr>
        <w:spacing w:line="360" w:lineRule="auto"/>
        <w:ind w:firstLine="709"/>
        <w:jc w:val="both"/>
        <w:rPr>
          <w:i/>
          <w:sz w:val="28"/>
          <w:szCs w:val="28"/>
        </w:rPr>
      </w:pPr>
      <w:r w:rsidRPr="000D760D">
        <w:rPr>
          <w:sz w:val="28"/>
          <w:szCs w:val="28"/>
        </w:rPr>
        <w:t xml:space="preserve"> 2.3</w:t>
      </w:r>
      <w:r w:rsidR="00E3143D" w:rsidRPr="000D760D">
        <w:rPr>
          <w:sz w:val="28"/>
          <w:szCs w:val="28"/>
        </w:rPr>
        <w:t xml:space="preserve"> Бизнес-план создания торговой компании ООО « Высокие технологии»</w:t>
      </w:r>
    </w:p>
    <w:p w:rsidR="00E3143D" w:rsidRPr="000D760D" w:rsidRDefault="00E3143D" w:rsidP="000D760D">
      <w:pPr>
        <w:spacing w:line="360" w:lineRule="auto"/>
        <w:ind w:firstLine="709"/>
        <w:rPr>
          <w:sz w:val="28"/>
          <w:szCs w:val="28"/>
        </w:rPr>
      </w:pPr>
    </w:p>
    <w:p w:rsidR="00E3143D" w:rsidRPr="000D760D" w:rsidRDefault="00E3143D" w:rsidP="000D760D">
      <w:pPr>
        <w:spacing w:line="360" w:lineRule="auto"/>
        <w:ind w:firstLine="709"/>
        <w:rPr>
          <w:sz w:val="28"/>
          <w:szCs w:val="28"/>
        </w:rPr>
      </w:pPr>
      <w:r w:rsidRPr="000D760D">
        <w:rPr>
          <w:sz w:val="28"/>
          <w:szCs w:val="28"/>
        </w:rPr>
        <w:t>Содержание бизнес-плана</w:t>
      </w:r>
    </w:p>
    <w:p w:rsidR="00E3143D" w:rsidRPr="000D760D" w:rsidRDefault="00E3143D" w:rsidP="000D760D">
      <w:pPr>
        <w:numPr>
          <w:ilvl w:val="0"/>
          <w:numId w:val="25"/>
        </w:numPr>
        <w:spacing w:line="360" w:lineRule="auto"/>
        <w:ind w:firstLine="709"/>
        <w:rPr>
          <w:sz w:val="28"/>
          <w:szCs w:val="28"/>
        </w:rPr>
      </w:pPr>
      <w:r w:rsidRPr="000D760D">
        <w:rPr>
          <w:sz w:val="28"/>
          <w:szCs w:val="28"/>
        </w:rPr>
        <w:t>Резюме</w:t>
      </w:r>
    </w:p>
    <w:p w:rsidR="00E3143D" w:rsidRPr="000D760D" w:rsidRDefault="00E3143D" w:rsidP="000D760D">
      <w:pPr>
        <w:numPr>
          <w:ilvl w:val="0"/>
          <w:numId w:val="25"/>
        </w:numPr>
        <w:spacing w:line="360" w:lineRule="auto"/>
        <w:ind w:firstLine="709"/>
        <w:rPr>
          <w:sz w:val="28"/>
          <w:szCs w:val="28"/>
        </w:rPr>
      </w:pPr>
      <w:r w:rsidRPr="000D760D">
        <w:rPr>
          <w:sz w:val="28"/>
          <w:szCs w:val="28"/>
        </w:rPr>
        <w:t xml:space="preserve">Описание предприятия и отрасли </w:t>
      </w:r>
    </w:p>
    <w:p w:rsidR="00E3143D" w:rsidRPr="000D760D" w:rsidRDefault="00E3143D" w:rsidP="000D760D">
      <w:pPr>
        <w:numPr>
          <w:ilvl w:val="0"/>
          <w:numId w:val="25"/>
        </w:numPr>
        <w:spacing w:line="360" w:lineRule="auto"/>
        <w:ind w:firstLine="709"/>
        <w:rPr>
          <w:sz w:val="28"/>
          <w:szCs w:val="28"/>
        </w:rPr>
      </w:pPr>
      <w:r w:rsidRPr="000D760D">
        <w:rPr>
          <w:sz w:val="28"/>
          <w:szCs w:val="28"/>
        </w:rPr>
        <w:t>Описание продукции (услуг)</w:t>
      </w:r>
    </w:p>
    <w:p w:rsidR="00E3143D" w:rsidRPr="000D760D" w:rsidRDefault="00E3143D" w:rsidP="000D760D">
      <w:pPr>
        <w:numPr>
          <w:ilvl w:val="0"/>
          <w:numId w:val="25"/>
        </w:numPr>
        <w:spacing w:line="360" w:lineRule="auto"/>
        <w:ind w:firstLine="709"/>
        <w:rPr>
          <w:sz w:val="28"/>
          <w:szCs w:val="28"/>
        </w:rPr>
      </w:pPr>
      <w:r w:rsidRPr="000D760D">
        <w:rPr>
          <w:sz w:val="28"/>
          <w:szCs w:val="28"/>
        </w:rPr>
        <w:t>Анализ рынка</w:t>
      </w:r>
    </w:p>
    <w:p w:rsidR="00E3143D" w:rsidRPr="000D760D" w:rsidRDefault="00E3143D" w:rsidP="000D760D">
      <w:pPr>
        <w:numPr>
          <w:ilvl w:val="0"/>
          <w:numId w:val="25"/>
        </w:numPr>
        <w:spacing w:line="360" w:lineRule="auto"/>
        <w:ind w:firstLine="709"/>
        <w:rPr>
          <w:sz w:val="28"/>
          <w:szCs w:val="28"/>
        </w:rPr>
      </w:pPr>
      <w:r w:rsidRPr="000D760D">
        <w:rPr>
          <w:sz w:val="28"/>
          <w:szCs w:val="28"/>
        </w:rPr>
        <w:t>Организационный план</w:t>
      </w:r>
    </w:p>
    <w:p w:rsidR="00E3143D" w:rsidRPr="000D760D" w:rsidRDefault="00E3143D" w:rsidP="000D760D">
      <w:pPr>
        <w:numPr>
          <w:ilvl w:val="0"/>
          <w:numId w:val="25"/>
        </w:numPr>
        <w:spacing w:line="360" w:lineRule="auto"/>
        <w:ind w:firstLine="709"/>
        <w:rPr>
          <w:sz w:val="28"/>
          <w:szCs w:val="28"/>
        </w:rPr>
      </w:pPr>
      <w:r w:rsidRPr="000D760D">
        <w:rPr>
          <w:sz w:val="28"/>
          <w:szCs w:val="28"/>
        </w:rPr>
        <w:t>Персонал и управление</w:t>
      </w:r>
    </w:p>
    <w:p w:rsidR="00E3143D" w:rsidRPr="000D760D" w:rsidRDefault="00E3143D" w:rsidP="000D760D">
      <w:pPr>
        <w:numPr>
          <w:ilvl w:val="0"/>
          <w:numId w:val="25"/>
        </w:numPr>
        <w:spacing w:line="360" w:lineRule="auto"/>
        <w:ind w:firstLine="709"/>
        <w:rPr>
          <w:sz w:val="28"/>
          <w:szCs w:val="28"/>
        </w:rPr>
      </w:pPr>
      <w:r w:rsidRPr="000D760D">
        <w:rPr>
          <w:sz w:val="28"/>
          <w:szCs w:val="28"/>
        </w:rPr>
        <w:t>Производственный план</w:t>
      </w:r>
    </w:p>
    <w:p w:rsidR="00E3143D" w:rsidRPr="000D760D" w:rsidRDefault="00E3143D" w:rsidP="000D760D">
      <w:pPr>
        <w:numPr>
          <w:ilvl w:val="0"/>
          <w:numId w:val="25"/>
        </w:numPr>
        <w:spacing w:line="360" w:lineRule="auto"/>
        <w:ind w:firstLine="709"/>
        <w:rPr>
          <w:sz w:val="28"/>
          <w:szCs w:val="28"/>
        </w:rPr>
      </w:pPr>
      <w:r w:rsidRPr="000D760D">
        <w:rPr>
          <w:sz w:val="28"/>
          <w:szCs w:val="28"/>
        </w:rPr>
        <w:t>План маркетинга</w:t>
      </w:r>
    </w:p>
    <w:p w:rsidR="00E3143D" w:rsidRPr="000D760D" w:rsidRDefault="00E3143D" w:rsidP="000D760D">
      <w:pPr>
        <w:numPr>
          <w:ilvl w:val="0"/>
          <w:numId w:val="25"/>
        </w:numPr>
        <w:spacing w:line="360" w:lineRule="auto"/>
        <w:ind w:firstLine="709"/>
        <w:rPr>
          <w:sz w:val="28"/>
          <w:szCs w:val="28"/>
        </w:rPr>
      </w:pPr>
      <w:r w:rsidRPr="000D760D">
        <w:rPr>
          <w:sz w:val="28"/>
          <w:szCs w:val="28"/>
        </w:rPr>
        <w:t>Риски и страхование</w:t>
      </w:r>
    </w:p>
    <w:p w:rsidR="00E3143D" w:rsidRPr="000D760D" w:rsidRDefault="00E3143D" w:rsidP="000D760D">
      <w:pPr>
        <w:numPr>
          <w:ilvl w:val="0"/>
          <w:numId w:val="25"/>
        </w:numPr>
        <w:spacing w:line="360" w:lineRule="auto"/>
        <w:ind w:firstLine="709"/>
        <w:rPr>
          <w:sz w:val="28"/>
          <w:szCs w:val="28"/>
        </w:rPr>
      </w:pPr>
      <w:r w:rsidRPr="000D760D">
        <w:rPr>
          <w:sz w:val="28"/>
          <w:szCs w:val="28"/>
        </w:rPr>
        <w:t>Финансовый план и финансовая стратегия</w:t>
      </w:r>
    </w:p>
    <w:p w:rsidR="00E3143D" w:rsidRPr="000D760D" w:rsidRDefault="00E3143D" w:rsidP="000D760D">
      <w:pPr>
        <w:spacing w:line="360" w:lineRule="auto"/>
        <w:ind w:left="360" w:firstLine="709"/>
        <w:rPr>
          <w:sz w:val="28"/>
          <w:szCs w:val="28"/>
        </w:rPr>
      </w:pPr>
    </w:p>
    <w:p w:rsidR="00E3143D" w:rsidRPr="000D760D" w:rsidRDefault="00E3143D" w:rsidP="000D760D">
      <w:pPr>
        <w:numPr>
          <w:ilvl w:val="0"/>
          <w:numId w:val="26"/>
        </w:numPr>
        <w:tabs>
          <w:tab w:val="clear" w:pos="900"/>
          <w:tab w:val="num" w:pos="0"/>
        </w:tabs>
        <w:spacing w:line="360" w:lineRule="auto"/>
        <w:ind w:firstLine="709"/>
        <w:jc w:val="both"/>
        <w:rPr>
          <w:b/>
          <w:sz w:val="28"/>
          <w:szCs w:val="28"/>
        </w:rPr>
      </w:pPr>
      <w:r w:rsidRPr="000D760D">
        <w:rPr>
          <w:b/>
          <w:sz w:val="28"/>
          <w:szCs w:val="28"/>
        </w:rPr>
        <w:t>Резюме</w:t>
      </w:r>
    </w:p>
    <w:p w:rsidR="00E3143D" w:rsidRPr="000D760D" w:rsidRDefault="00E3143D" w:rsidP="000D760D">
      <w:pPr>
        <w:spacing w:line="360" w:lineRule="auto"/>
        <w:ind w:firstLine="709"/>
        <w:jc w:val="both"/>
        <w:rPr>
          <w:sz w:val="28"/>
          <w:szCs w:val="28"/>
        </w:rPr>
      </w:pPr>
      <w:r w:rsidRPr="000D760D">
        <w:rPr>
          <w:sz w:val="28"/>
          <w:szCs w:val="28"/>
        </w:rPr>
        <w:t>Основной идеей предлагаемого проекта является создание магазина «Высокие технологии», представляющего на рынке цифровых технологий города полный спектр программного и аппаратного обеспечения от известнейших производителей и разработчиков, как России, так и Европы, Америки, Японии. А также полное предоставление гарантийных, консультационных и различных сервисных услуг, связанных с использованием приобретенного программного обеспечения.</w:t>
      </w:r>
    </w:p>
    <w:p w:rsidR="00E3143D" w:rsidRPr="000D760D" w:rsidRDefault="00E3143D" w:rsidP="000D760D">
      <w:pPr>
        <w:spacing w:line="360" w:lineRule="auto"/>
        <w:ind w:firstLine="709"/>
        <w:jc w:val="both"/>
        <w:rPr>
          <w:sz w:val="28"/>
          <w:szCs w:val="28"/>
        </w:rPr>
      </w:pPr>
      <w:r w:rsidRPr="000D760D">
        <w:rPr>
          <w:sz w:val="28"/>
          <w:szCs w:val="28"/>
        </w:rPr>
        <w:t>Преимущества предлагаемого проекта:</w:t>
      </w:r>
    </w:p>
    <w:p w:rsidR="00E3143D" w:rsidRPr="000D760D" w:rsidRDefault="00E3143D" w:rsidP="000D760D">
      <w:pPr>
        <w:numPr>
          <w:ilvl w:val="1"/>
          <w:numId w:val="25"/>
        </w:numPr>
        <w:tabs>
          <w:tab w:val="clear" w:pos="1500"/>
        </w:tabs>
        <w:spacing w:line="360" w:lineRule="auto"/>
        <w:ind w:left="0" w:firstLine="709"/>
        <w:jc w:val="both"/>
        <w:rPr>
          <w:sz w:val="28"/>
          <w:szCs w:val="28"/>
        </w:rPr>
      </w:pPr>
      <w:r w:rsidRPr="000D760D">
        <w:rPr>
          <w:sz w:val="28"/>
          <w:szCs w:val="28"/>
        </w:rPr>
        <w:t>привлечение на рынок города крупнейшей компьютерной компании России, которая является официальным партнером известнейших иностранных компаний-производителей высококлассной компьютерной техники, что обеспечит:</w:t>
      </w:r>
    </w:p>
    <w:p w:rsidR="00E3143D" w:rsidRPr="000D760D" w:rsidRDefault="00E3143D" w:rsidP="000D760D">
      <w:pPr>
        <w:spacing w:line="360" w:lineRule="auto"/>
        <w:ind w:firstLine="709"/>
        <w:jc w:val="both"/>
        <w:rPr>
          <w:sz w:val="28"/>
          <w:szCs w:val="28"/>
        </w:rPr>
      </w:pPr>
      <w:r w:rsidRPr="000D760D">
        <w:rPr>
          <w:sz w:val="28"/>
          <w:szCs w:val="28"/>
        </w:rPr>
        <w:t>- высокое качество вычислительной техники, исключающее сбои и неполадки при ее эксплуатации;</w:t>
      </w:r>
    </w:p>
    <w:p w:rsidR="00E3143D" w:rsidRPr="000D760D" w:rsidRDefault="00E3143D" w:rsidP="000D760D">
      <w:pPr>
        <w:spacing w:line="360" w:lineRule="auto"/>
        <w:ind w:firstLine="709"/>
        <w:jc w:val="both"/>
        <w:rPr>
          <w:sz w:val="28"/>
          <w:szCs w:val="28"/>
        </w:rPr>
      </w:pPr>
      <w:r w:rsidRPr="000D760D">
        <w:rPr>
          <w:sz w:val="28"/>
          <w:szCs w:val="28"/>
        </w:rPr>
        <w:t>-   полное и бесплатное гарантийное обслуживание;</w:t>
      </w:r>
    </w:p>
    <w:p w:rsidR="00E3143D" w:rsidRPr="000D760D" w:rsidRDefault="00E3143D" w:rsidP="000D760D">
      <w:pPr>
        <w:spacing w:line="360" w:lineRule="auto"/>
        <w:ind w:firstLine="709"/>
        <w:jc w:val="both"/>
        <w:rPr>
          <w:sz w:val="28"/>
          <w:szCs w:val="28"/>
        </w:rPr>
      </w:pPr>
      <w:r w:rsidRPr="000D760D">
        <w:rPr>
          <w:sz w:val="28"/>
          <w:szCs w:val="28"/>
        </w:rPr>
        <w:t>-   надежность и высокий эксплуатационный ресурс.</w:t>
      </w:r>
    </w:p>
    <w:p w:rsidR="00E3143D" w:rsidRPr="000D760D" w:rsidRDefault="00E3143D" w:rsidP="000D760D">
      <w:pPr>
        <w:spacing w:line="360" w:lineRule="auto"/>
        <w:ind w:firstLine="709"/>
        <w:jc w:val="both"/>
        <w:rPr>
          <w:sz w:val="28"/>
          <w:szCs w:val="28"/>
        </w:rPr>
      </w:pPr>
      <w:r w:rsidRPr="000D760D">
        <w:rPr>
          <w:sz w:val="28"/>
          <w:szCs w:val="28"/>
        </w:rPr>
        <w:t xml:space="preserve">     2) открытие офисов продаж в районах города, до сих пор не освоенных конкурентами.</w:t>
      </w:r>
    </w:p>
    <w:p w:rsidR="00E3143D" w:rsidRPr="000D760D" w:rsidRDefault="00E3143D" w:rsidP="000D760D">
      <w:pPr>
        <w:spacing w:line="360" w:lineRule="auto"/>
        <w:ind w:firstLine="709"/>
        <w:jc w:val="both"/>
        <w:rPr>
          <w:sz w:val="28"/>
          <w:szCs w:val="28"/>
        </w:rPr>
      </w:pPr>
      <w:r w:rsidRPr="000D760D">
        <w:rPr>
          <w:sz w:val="28"/>
          <w:szCs w:val="28"/>
        </w:rPr>
        <w:t>Общая стоимость данного проекта составляет 25 528 тыс. руб. Из них: 8000, 0 тыс. руб. – инвестиционный кредит; 17</w:t>
      </w:r>
      <w:r w:rsidRPr="000D760D">
        <w:rPr>
          <w:sz w:val="28"/>
          <w:szCs w:val="28"/>
          <w:lang w:val="en-US"/>
        </w:rPr>
        <w:t> </w:t>
      </w:r>
      <w:r w:rsidRPr="000D760D">
        <w:rPr>
          <w:sz w:val="28"/>
          <w:szCs w:val="28"/>
        </w:rPr>
        <w:t>528, 0 тыс. руб.- собственные средства предприятия (в том числе 1 765, 8 тыс. руб. за счет реинвестирования части прибыли и амортизационных отчислений).</w:t>
      </w:r>
    </w:p>
    <w:p w:rsidR="00E3143D" w:rsidRPr="000D760D" w:rsidRDefault="00E3143D" w:rsidP="000D760D">
      <w:pPr>
        <w:spacing w:line="360" w:lineRule="auto"/>
        <w:ind w:firstLine="709"/>
        <w:jc w:val="both"/>
        <w:rPr>
          <w:sz w:val="28"/>
          <w:szCs w:val="28"/>
        </w:rPr>
      </w:pPr>
      <w:r w:rsidRPr="000D760D">
        <w:rPr>
          <w:sz w:val="28"/>
          <w:szCs w:val="28"/>
        </w:rPr>
        <w:t>В стоимость проекта входит:</w:t>
      </w:r>
    </w:p>
    <w:p w:rsidR="00E3143D" w:rsidRPr="000D760D" w:rsidRDefault="00E3143D" w:rsidP="000D760D">
      <w:pPr>
        <w:spacing w:line="360" w:lineRule="auto"/>
        <w:ind w:firstLine="709"/>
        <w:jc w:val="both"/>
        <w:rPr>
          <w:sz w:val="28"/>
          <w:szCs w:val="28"/>
        </w:rPr>
      </w:pPr>
      <w:r w:rsidRPr="000D760D">
        <w:rPr>
          <w:sz w:val="28"/>
          <w:szCs w:val="28"/>
        </w:rPr>
        <w:t>1) аренда, отделка и оборудование помещений;</w:t>
      </w:r>
    </w:p>
    <w:p w:rsidR="00E3143D" w:rsidRPr="000D760D" w:rsidRDefault="00E3143D" w:rsidP="000D760D">
      <w:pPr>
        <w:spacing w:line="360" w:lineRule="auto"/>
        <w:ind w:firstLine="709"/>
        <w:jc w:val="both"/>
        <w:rPr>
          <w:sz w:val="28"/>
          <w:szCs w:val="28"/>
        </w:rPr>
      </w:pPr>
      <w:r w:rsidRPr="000D760D">
        <w:rPr>
          <w:sz w:val="28"/>
          <w:szCs w:val="28"/>
        </w:rPr>
        <w:t>2) закупка товара;</w:t>
      </w:r>
    </w:p>
    <w:p w:rsidR="00E3143D" w:rsidRPr="000D760D" w:rsidRDefault="00E3143D" w:rsidP="000D760D">
      <w:pPr>
        <w:spacing w:line="360" w:lineRule="auto"/>
        <w:ind w:firstLine="709"/>
        <w:jc w:val="both"/>
        <w:rPr>
          <w:sz w:val="28"/>
          <w:szCs w:val="28"/>
        </w:rPr>
      </w:pPr>
      <w:r w:rsidRPr="000D760D">
        <w:rPr>
          <w:sz w:val="28"/>
          <w:szCs w:val="28"/>
        </w:rPr>
        <w:t>3) затраты на рекламу</w:t>
      </w:r>
    </w:p>
    <w:p w:rsidR="00E3143D" w:rsidRPr="000D760D" w:rsidRDefault="00E3143D" w:rsidP="000D760D">
      <w:pPr>
        <w:spacing w:line="360" w:lineRule="auto"/>
        <w:ind w:firstLine="709"/>
        <w:jc w:val="both"/>
        <w:rPr>
          <w:sz w:val="28"/>
          <w:szCs w:val="28"/>
        </w:rPr>
      </w:pPr>
      <w:r w:rsidRPr="000D760D">
        <w:rPr>
          <w:sz w:val="28"/>
          <w:szCs w:val="28"/>
        </w:rPr>
        <w:t xml:space="preserve">Срок погашения кредита конец </w:t>
      </w:r>
      <w:smartTag w:uri="urn:schemas-microsoft-com:office:smarttags" w:element="metricconverter">
        <w:smartTagPr>
          <w:attr w:name="ProductID" w:val="2010 г"/>
        </w:smartTagPr>
        <w:r w:rsidRPr="000D760D">
          <w:rPr>
            <w:sz w:val="28"/>
            <w:szCs w:val="28"/>
          </w:rPr>
          <w:t>2010 г</w:t>
        </w:r>
      </w:smartTag>
      <w:r w:rsidRPr="000D760D">
        <w:rPr>
          <w:sz w:val="28"/>
          <w:szCs w:val="28"/>
        </w:rPr>
        <w:t>. (3-его года реализации проекта). Источником погашения кредита  и процентов по кредиту станет прибыль от деятельности предприятия. Инвестиционный кредит предполагается получить от коммерческого банка, который одновременно станет одним из учредителей новой компании. Участие инвестора в уставном капитале позволит получить ему гарантированный дисконтированный доход, который к 2010 году г. Составляет 3639 тыс. руб.</w:t>
      </w:r>
    </w:p>
    <w:p w:rsidR="00E3143D" w:rsidRPr="000D760D" w:rsidRDefault="00E3143D" w:rsidP="000D760D">
      <w:pPr>
        <w:spacing w:line="360" w:lineRule="auto"/>
        <w:ind w:firstLine="709"/>
        <w:jc w:val="both"/>
        <w:rPr>
          <w:sz w:val="28"/>
          <w:szCs w:val="28"/>
        </w:rPr>
      </w:pPr>
      <w:r w:rsidRPr="000D760D">
        <w:rPr>
          <w:sz w:val="28"/>
          <w:szCs w:val="28"/>
        </w:rPr>
        <w:t>Данный бизнес-план является документом, представляющим полное описание всех аспектов деятельности предприятия, анализирует возможные риски, с которыми оно может столкнуться, определяет способы решения этих проблем и отвечает на главный вопрос: « Стоит ли вкладывать деньги в данный проект, и сможет ли он только окупить затраты на его реализацию, но и обеспечить возможность получения серьезной прибыли?».</w:t>
      </w:r>
    </w:p>
    <w:p w:rsidR="00E3143D" w:rsidRPr="000D760D" w:rsidRDefault="00E3143D" w:rsidP="000D760D">
      <w:pPr>
        <w:spacing w:line="360" w:lineRule="auto"/>
        <w:ind w:firstLine="709"/>
        <w:jc w:val="both"/>
        <w:rPr>
          <w:sz w:val="28"/>
          <w:szCs w:val="28"/>
        </w:rPr>
      </w:pPr>
      <w:r w:rsidRPr="000D760D">
        <w:rPr>
          <w:sz w:val="28"/>
          <w:szCs w:val="28"/>
        </w:rPr>
        <w:t xml:space="preserve">   </w:t>
      </w:r>
    </w:p>
    <w:p w:rsidR="00E3143D" w:rsidRPr="000D760D" w:rsidRDefault="00E3143D" w:rsidP="000D760D">
      <w:pPr>
        <w:numPr>
          <w:ilvl w:val="0"/>
          <w:numId w:val="26"/>
        </w:numPr>
        <w:spacing w:line="360" w:lineRule="auto"/>
        <w:ind w:firstLine="709"/>
        <w:jc w:val="both"/>
        <w:rPr>
          <w:b/>
          <w:sz w:val="28"/>
          <w:szCs w:val="28"/>
        </w:rPr>
      </w:pPr>
      <w:r w:rsidRPr="000D760D">
        <w:rPr>
          <w:b/>
          <w:sz w:val="28"/>
          <w:szCs w:val="28"/>
        </w:rPr>
        <w:t>Описание предприятия и отрасли</w:t>
      </w:r>
    </w:p>
    <w:p w:rsidR="00E3143D" w:rsidRPr="000D760D" w:rsidRDefault="00E3143D" w:rsidP="000D760D">
      <w:pPr>
        <w:spacing w:line="360" w:lineRule="auto"/>
        <w:ind w:firstLine="709"/>
        <w:jc w:val="both"/>
        <w:rPr>
          <w:sz w:val="28"/>
          <w:szCs w:val="28"/>
        </w:rPr>
      </w:pPr>
      <w:r w:rsidRPr="000D760D">
        <w:rPr>
          <w:sz w:val="28"/>
          <w:szCs w:val="28"/>
        </w:rPr>
        <w:t>Создание компаний, предоставляющих на Российском рынке аппаратные и программные продукты различных иностранных фирм, приходится на конец 80-х начало 90-х гг. В течении нескольких лет данная сфера деятельности превратилась в один из крупнейших и прибыльных бизнесов в стране, что связано с активным использованием новых компьютерных технологий в бизнес-процессах, управлении, коммуникациях, индустрии развлечения и т.д. Дальнейшее развитие цифровых технологий в России обуславливается следующими основными причинами.</w:t>
      </w:r>
    </w:p>
    <w:p w:rsidR="00E3143D" w:rsidRPr="000D760D" w:rsidRDefault="00E3143D" w:rsidP="000D760D">
      <w:pPr>
        <w:numPr>
          <w:ilvl w:val="1"/>
          <w:numId w:val="26"/>
        </w:numPr>
        <w:tabs>
          <w:tab w:val="clear" w:pos="1440"/>
          <w:tab w:val="num" w:pos="0"/>
        </w:tabs>
        <w:spacing w:line="360" w:lineRule="auto"/>
        <w:ind w:left="0" w:firstLine="709"/>
        <w:jc w:val="both"/>
        <w:rPr>
          <w:sz w:val="28"/>
          <w:szCs w:val="28"/>
        </w:rPr>
      </w:pPr>
      <w:r w:rsidRPr="000D760D">
        <w:rPr>
          <w:sz w:val="28"/>
          <w:szCs w:val="28"/>
        </w:rPr>
        <w:t>появление клиентов, требующих качественного и быстрого обслуживания;</w:t>
      </w:r>
    </w:p>
    <w:p w:rsidR="00E3143D" w:rsidRPr="000D760D" w:rsidRDefault="00E3143D" w:rsidP="000D760D">
      <w:pPr>
        <w:numPr>
          <w:ilvl w:val="1"/>
          <w:numId w:val="26"/>
        </w:numPr>
        <w:tabs>
          <w:tab w:val="clear" w:pos="1440"/>
          <w:tab w:val="num" w:pos="0"/>
        </w:tabs>
        <w:spacing w:line="360" w:lineRule="auto"/>
        <w:ind w:left="0" w:firstLine="709"/>
        <w:jc w:val="both"/>
        <w:rPr>
          <w:sz w:val="28"/>
          <w:szCs w:val="28"/>
        </w:rPr>
      </w:pPr>
      <w:r w:rsidRPr="000D760D">
        <w:rPr>
          <w:sz w:val="28"/>
          <w:szCs w:val="28"/>
        </w:rPr>
        <w:t>плавная интеграция всех сфер деятельности с цифровыми компьютерными технологиями.</w:t>
      </w:r>
    </w:p>
    <w:p w:rsidR="00E3143D" w:rsidRPr="000D760D" w:rsidRDefault="00E3143D" w:rsidP="000D760D">
      <w:pPr>
        <w:spacing w:line="360" w:lineRule="auto"/>
        <w:ind w:firstLine="709"/>
        <w:jc w:val="both"/>
        <w:rPr>
          <w:sz w:val="28"/>
          <w:szCs w:val="28"/>
        </w:rPr>
      </w:pPr>
      <w:r w:rsidRPr="000D760D">
        <w:rPr>
          <w:sz w:val="28"/>
          <w:szCs w:val="28"/>
        </w:rPr>
        <w:t xml:space="preserve">    Уже к концу 90-х гг. в России произошла концентрация точек сбыта разнообразных видов компьютерной техники, что привело к снижение цен и насыщению рынка различными производителями. Произошло формирование крупнейших оптовых компаний-роселлеров. Сегодня небольшие региональные, по существу, являются их представительствами и занимаются продажей компьютерной техники. Главным же отличием их друг от друга небольших конкурирующих компаний, занимающихся продажей компьютерной техники в регионах является закупка товара у разных крупнейших фирм поставщиков. Это, в свою очередь, вызывает необходимость поиска наилучшей компании - роселлера, которая бы гарантировала низкие цены и высокое качество поставляемой продукции в регионы. Этот пункт, по существу является наиважнейшим при организации небольшой компьютерной фирмы.</w:t>
      </w:r>
    </w:p>
    <w:p w:rsidR="00E3143D" w:rsidRPr="000D760D" w:rsidRDefault="00E3143D" w:rsidP="000D760D">
      <w:pPr>
        <w:spacing w:line="360" w:lineRule="auto"/>
        <w:ind w:firstLine="709"/>
        <w:jc w:val="both"/>
        <w:rPr>
          <w:sz w:val="28"/>
          <w:szCs w:val="28"/>
        </w:rPr>
      </w:pPr>
      <w:r w:rsidRPr="000D760D">
        <w:rPr>
          <w:sz w:val="28"/>
          <w:szCs w:val="28"/>
        </w:rPr>
        <w:t xml:space="preserve">    Данный проект предполагает создание сети магазинов « Высокие технологии», которая будет являться представительством крупнейшей компании-роселлера в России «</w:t>
      </w:r>
      <w:r w:rsidRPr="000D760D">
        <w:rPr>
          <w:sz w:val="28"/>
          <w:szCs w:val="28"/>
          <w:lang w:val="en-US"/>
        </w:rPr>
        <w:t>Electronic</w:t>
      </w:r>
      <w:r w:rsidRPr="000D760D">
        <w:rPr>
          <w:sz w:val="28"/>
          <w:szCs w:val="28"/>
        </w:rPr>
        <w:t xml:space="preserve">- </w:t>
      </w:r>
      <w:r w:rsidRPr="000D760D">
        <w:rPr>
          <w:sz w:val="28"/>
          <w:szCs w:val="28"/>
          <w:lang w:val="en-US"/>
        </w:rPr>
        <w:t>STAR</w:t>
      </w:r>
      <w:r w:rsidRPr="000D760D">
        <w:rPr>
          <w:sz w:val="28"/>
          <w:szCs w:val="28"/>
        </w:rPr>
        <w:t>» занимающаяся продажей компьютерной техники и ее обслуживанием. Основным преимуществом данного проекта является привлечение на рынок компании, которая является официальным партнером известнейших иностранных компаний-производителей компьютерной техники, что обеспечивает:</w:t>
      </w:r>
    </w:p>
    <w:p w:rsidR="00E3143D" w:rsidRPr="000D760D" w:rsidRDefault="00E3143D" w:rsidP="000D760D">
      <w:pPr>
        <w:numPr>
          <w:ilvl w:val="0"/>
          <w:numId w:val="27"/>
        </w:numPr>
        <w:spacing w:line="360" w:lineRule="auto"/>
        <w:ind w:left="0" w:firstLine="709"/>
        <w:jc w:val="both"/>
        <w:rPr>
          <w:sz w:val="28"/>
          <w:szCs w:val="28"/>
        </w:rPr>
      </w:pPr>
      <w:r w:rsidRPr="000D760D">
        <w:rPr>
          <w:sz w:val="28"/>
          <w:szCs w:val="28"/>
        </w:rPr>
        <w:t>высокое качество вычислительной техники, исключающее сбои и неполадки при ее эксплуатации;</w:t>
      </w:r>
    </w:p>
    <w:p w:rsidR="00E3143D" w:rsidRPr="000D760D" w:rsidRDefault="00E3143D" w:rsidP="000D760D">
      <w:pPr>
        <w:numPr>
          <w:ilvl w:val="0"/>
          <w:numId w:val="27"/>
        </w:numPr>
        <w:tabs>
          <w:tab w:val="clear" w:pos="825"/>
          <w:tab w:val="num" w:pos="0"/>
        </w:tabs>
        <w:spacing w:line="360" w:lineRule="auto"/>
        <w:ind w:left="0" w:firstLine="709"/>
        <w:jc w:val="both"/>
        <w:rPr>
          <w:sz w:val="28"/>
          <w:szCs w:val="28"/>
        </w:rPr>
      </w:pPr>
      <w:r w:rsidRPr="000D760D">
        <w:rPr>
          <w:sz w:val="28"/>
          <w:szCs w:val="28"/>
        </w:rPr>
        <w:t>полное и бесплатное гарантийное обслуживание;</w:t>
      </w:r>
    </w:p>
    <w:p w:rsidR="00E3143D" w:rsidRPr="000D760D" w:rsidRDefault="00E3143D" w:rsidP="000D760D">
      <w:pPr>
        <w:numPr>
          <w:ilvl w:val="0"/>
          <w:numId w:val="27"/>
        </w:numPr>
        <w:tabs>
          <w:tab w:val="clear" w:pos="825"/>
          <w:tab w:val="num" w:pos="0"/>
        </w:tabs>
        <w:spacing w:line="360" w:lineRule="auto"/>
        <w:ind w:left="0" w:firstLine="709"/>
        <w:jc w:val="both"/>
        <w:rPr>
          <w:sz w:val="28"/>
          <w:szCs w:val="28"/>
        </w:rPr>
      </w:pPr>
      <w:r w:rsidRPr="000D760D">
        <w:rPr>
          <w:sz w:val="28"/>
          <w:szCs w:val="28"/>
        </w:rPr>
        <w:t>надежность и высокий эксплуатационный ресурс, позволяющий определить срои гарантии на все товары вплоть до 3-х лет.</w:t>
      </w:r>
    </w:p>
    <w:p w:rsidR="00E3143D" w:rsidRPr="000D760D" w:rsidRDefault="00E3143D" w:rsidP="000D760D">
      <w:pPr>
        <w:spacing w:line="360" w:lineRule="auto"/>
        <w:ind w:firstLine="709"/>
        <w:jc w:val="both"/>
        <w:rPr>
          <w:sz w:val="28"/>
          <w:szCs w:val="28"/>
        </w:rPr>
      </w:pPr>
      <w:r w:rsidRPr="000D760D">
        <w:rPr>
          <w:sz w:val="28"/>
          <w:szCs w:val="28"/>
        </w:rPr>
        <w:t>Предполагаемая высокая эффективность проекта обусловлена:</w:t>
      </w:r>
    </w:p>
    <w:p w:rsidR="00E3143D" w:rsidRPr="000D760D" w:rsidRDefault="00E3143D" w:rsidP="000D760D">
      <w:pPr>
        <w:numPr>
          <w:ilvl w:val="0"/>
          <w:numId w:val="28"/>
        </w:numPr>
        <w:tabs>
          <w:tab w:val="clear" w:pos="780"/>
          <w:tab w:val="num" w:pos="0"/>
        </w:tabs>
        <w:spacing w:line="360" w:lineRule="auto"/>
        <w:ind w:left="0" w:firstLine="709"/>
        <w:jc w:val="both"/>
        <w:rPr>
          <w:sz w:val="28"/>
          <w:szCs w:val="28"/>
        </w:rPr>
      </w:pPr>
      <w:r w:rsidRPr="000D760D">
        <w:rPr>
          <w:sz w:val="28"/>
          <w:szCs w:val="28"/>
        </w:rPr>
        <w:t>выбором наилучшей компании (качество товаров и их надежность, удобство сотрудничества и т. д.), представителем которой будут являться «Высокие технологии»;</w:t>
      </w:r>
    </w:p>
    <w:p w:rsidR="00E3143D" w:rsidRPr="000D760D" w:rsidRDefault="00E3143D" w:rsidP="000D760D">
      <w:pPr>
        <w:numPr>
          <w:ilvl w:val="0"/>
          <w:numId w:val="28"/>
        </w:numPr>
        <w:tabs>
          <w:tab w:val="clear" w:pos="780"/>
          <w:tab w:val="num" w:pos="0"/>
        </w:tabs>
        <w:spacing w:line="360" w:lineRule="auto"/>
        <w:ind w:left="0" w:firstLine="709"/>
        <w:jc w:val="both"/>
        <w:rPr>
          <w:sz w:val="28"/>
          <w:szCs w:val="28"/>
        </w:rPr>
      </w:pPr>
      <w:r w:rsidRPr="000D760D">
        <w:rPr>
          <w:sz w:val="28"/>
          <w:szCs w:val="28"/>
        </w:rPr>
        <w:t>получение выгодного контракта, позволяющего нам брать часть товара на реализацию или в кредит с постепенным погашением;</w:t>
      </w:r>
    </w:p>
    <w:p w:rsidR="00E3143D" w:rsidRPr="000D760D" w:rsidRDefault="00E3143D" w:rsidP="000D760D">
      <w:pPr>
        <w:numPr>
          <w:ilvl w:val="0"/>
          <w:numId w:val="28"/>
        </w:numPr>
        <w:tabs>
          <w:tab w:val="clear" w:pos="780"/>
          <w:tab w:val="num" w:pos="0"/>
        </w:tabs>
        <w:spacing w:line="360" w:lineRule="auto"/>
        <w:ind w:left="0" w:firstLine="709"/>
        <w:jc w:val="both"/>
        <w:rPr>
          <w:sz w:val="28"/>
          <w:szCs w:val="28"/>
        </w:rPr>
      </w:pPr>
      <w:r w:rsidRPr="000D760D">
        <w:rPr>
          <w:sz w:val="28"/>
          <w:szCs w:val="28"/>
        </w:rPr>
        <w:t>открытие нескольких офисов продаж во всех стратегических районах города.</w:t>
      </w:r>
    </w:p>
    <w:p w:rsidR="00E3143D" w:rsidRPr="000D760D" w:rsidRDefault="00E3143D" w:rsidP="000D760D">
      <w:pPr>
        <w:spacing w:line="360" w:lineRule="auto"/>
        <w:ind w:firstLine="709"/>
        <w:jc w:val="both"/>
        <w:rPr>
          <w:sz w:val="28"/>
          <w:szCs w:val="28"/>
        </w:rPr>
      </w:pPr>
      <w:r w:rsidRPr="000D760D">
        <w:rPr>
          <w:sz w:val="28"/>
          <w:szCs w:val="28"/>
        </w:rPr>
        <w:t>Все вышеперечисленное позволит уменьшить время и затраты на доставку и установку товара, а также сократить время и затраты покупателей на поиск нужного им товара.</w:t>
      </w:r>
    </w:p>
    <w:p w:rsidR="00E3143D" w:rsidRPr="000D760D" w:rsidRDefault="00E3143D" w:rsidP="000D760D">
      <w:pPr>
        <w:spacing w:line="360" w:lineRule="auto"/>
        <w:ind w:firstLine="709"/>
        <w:jc w:val="both"/>
        <w:rPr>
          <w:sz w:val="28"/>
          <w:szCs w:val="28"/>
        </w:rPr>
      </w:pPr>
      <w:r w:rsidRPr="000D760D">
        <w:rPr>
          <w:sz w:val="28"/>
          <w:szCs w:val="28"/>
        </w:rPr>
        <w:t>Для нормального функционирования компании необходимо иметь помещение под офис, в состав которого должны входить</w:t>
      </w:r>
    </w:p>
    <w:p w:rsidR="00E3143D" w:rsidRPr="000D760D" w:rsidRDefault="00E3143D" w:rsidP="000D760D">
      <w:pPr>
        <w:numPr>
          <w:ilvl w:val="0"/>
          <w:numId w:val="29"/>
        </w:numPr>
        <w:tabs>
          <w:tab w:val="clear" w:pos="720"/>
          <w:tab w:val="num" w:pos="0"/>
        </w:tabs>
        <w:spacing w:line="360" w:lineRule="auto"/>
        <w:ind w:left="0" w:firstLine="709"/>
        <w:jc w:val="both"/>
        <w:rPr>
          <w:sz w:val="28"/>
          <w:szCs w:val="28"/>
          <w:lang w:val="en-US"/>
        </w:rPr>
      </w:pPr>
      <w:r w:rsidRPr="000D760D">
        <w:rPr>
          <w:sz w:val="28"/>
          <w:szCs w:val="28"/>
        </w:rPr>
        <w:t>помещение для управленческого персонала – общей площадью 20 кв.м.</w:t>
      </w:r>
      <w:r w:rsidRPr="000D760D">
        <w:rPr>
          <w:sz w:val="28"/>
          <w:szCs w:val="28"/>
          <w:lang w:val="en-US"/>
        </w:rPr>
        <w:t>;</w:t>
      </w:r>
    </w:p>
    <w:p w:rsidR="00E3143D" w:rsidRPr="000D760D" w:rsidRDefault="00E3143D" w:rsidP="000D760D">
      <w:pPr>
        <w:numPr>
          <w:ilvl w:val="0"/>
          <w:numId w:val="29"/>
        </w:numPr>
        <w:tabs>
          <w:tab w:val="clear" w:pos="720"/>
          <w:tab w:val="num" w:pos="0"/>
        </w:tabs>
        <w:spacing w:line="360" w:lineRule="auto"/>
        <w:ind w:left="0" w:firstLine="709"/>
        <w:jc w:val="both"/>
        <w:rPr>
          <w:sz w:val="28"/>
          <w:szCs w:val="28"/>
        </w:rPr>
      </w:pPr>
      <w:r w:rsidRPr="000D760D">
        <w:rPr>
          <w:sz w:val="28"/>
          <w:szCs w:val="28"/>
        </w:rPr>
        <w:t>выставочный зал для посетителей и менеджеров – общей площадью 60 кв.м.</w:t>
      </w:r>
      <w:r w:rsidRPr="000D760D">
        <w:rPr>
          <w:sz w:val="28"/>
          <w:szCs w:val="28"/>
          <w:lang w:val="en-US"/>
        </w:rPr>
        <w:t>;</w:t>
      </w:r>
    </w:p>
    <w:p w:rsidR="00E3143D" w:rsidRPr="000D760D" w:rsidRDefault="00E3143D" w:rsidP="000D760D">
      <w:pPr>
        <w:numPr>
          <w:ilvl w:val="0"/>
          <w:numId w:val="29"/>
        </w:numPr>
        <w:spacing w:line="360" w:lineRule="auto"/>
        <w:ind w:firstLine="709"/>
        <w:jc w:val="both"/>
        <w:rPr>
          <w:sz w:val="28"/>
          <w:szCs w:val="28"/>
        </w:rPr>
      </w:pPr>
      <w:r w:rsidRPr="000D760D">
        <w:rPr>
          <w:sz w:val="28"/>
          <w:szCs w:val="28"/>
        </w:rPr>
        <w:t xml:space="preserve">раздевалка и санузел для менеджеров и техперсонала – </w:t>
      </w:r>
      <w:smartTag w:uri="urn:schemas-microsoft-com:office:smarttags" w:element="metricconverter">
        <w:smartTagPr>
          <w:attr w:name="ProductID" w:val="20 кв. м"/>
        </w:smartTagPr>
        <w:r w:rsidRPr="000D760D">
          <w:rPr>
            <w:sz w:val="28"/>
            <w:szCs w:val="28"/>
          </w:rPr>
          <w:t>20 кв. м</w:t>
        </w:r>
      </w:smartTag>
      <w:r w:rsidRPr="000D760D">
        <w:rPr>
          <w:sz w:val="28"/>
          <w:szCs w:val="28"/>
        </w:rPr>
        <w:t>.;</w:t>
      </w:r>
    </w:p>
    <w:p w:rsidR="00E3143D" w:rsidRPr="000D760D" w:rsidRDefault="00E3143D" w:rsidP="000D760D">
      <w:pPr>
        <w:numPr>
          <w:ilvl w:val="0"/>
          <w:numId w:val="29"/>
        </w:numPr>
        <w:spacing w:line="360" w:lineRule="auto"/>
        <w:ind w:firstLine="709"/>
        <w:jc w:val="both"/>
        <w:rPr>
          <w:sz w:val="28"/>
          <w:szCs w:val="28"/>
        </w:rPr>
      </w:pPr>
      <w:r w:rsidRPr="000D760D">
        <w:rPr>
          <w:sz w:val="28"/>
          <w:szCs w:val="28"/>
        </w:rPr>
        <w:t xml:space="preserve">служебное помещение для техперсонала – </w:t>
      </w:r>
      <w:smartTag w:uri="urn:schemas-microsoft-com:office:smarttags" w:element="metricconverter">
        <w:smartTagPr>
          <w:attr w:name="ProductID" w:val="20 кв. м"/>
        </w:smartTagPr>
        <w:r w:rsidRPr="000D760D">
          <w:rPr>
            <w:sz w:val="28"/>
            <w:szCs w:val="28"/>
          </w:rPr>
          <w:t>20 кв. м</w:t>
        </w:r>
      </w:smartTag>
      <w:r w:rsidRPr="000D760D">
        <w:rPr>
          <w:sz w:val="28"/>
          <w:szCs w:val="28"/>
        </w:rPr>
        <w:t>.;</w:t>
      </w:r>
    </w:p>
    <w:p w:rsidR="00E3143D" w:rsidRPr="000D760D" w:rsidRDefault="00E3143D" w:rsidP="000D760D">
      <w:pPr>
        <w:numPr>
          <w:ilvl w:val="0"/>
          <w:numId w:val="29"/>
        </w:numPr>
        <w:spacing w:line="360" w:lineRule="auto"/>
        <w:ind w:firstLine="709"/>
        <w:jc w:val="both"/>
        <w:rPr>
          <w:sz w:val="28"/>
          <w:szCs w:val="28"/>
        </w:rPr>
      </w:pPr>
      <w:r w:rsidRPr="000D760D">
        <w:rPr>
          <w:sz w:val="28"/>
          <w:szCs w:val="28"/>
        </w:rPr>
        <w:t>склад – 50 кв.м.</w:t>
      </w:r>
    </w:p>
    <w:p w:rsidR="00E3143D" w:rsidRPr="000D760D" w:rsidRDefault="00E3143D" w:rsidP="000D760D">
      <w:pPr>
        <w:spacing w:line="360" w:lineRule="auto"/>
        <w:ind w:left="360" w:firstLine="709"/>
        <w:jc w:val="both"/>
        <w:rPr>
          <w:sz w:val="28"/>
          <w:szCs w:val="28"/>
        </w:rPr>
      </w:pPr>
      <w:r w:rsidRPr="000D760D">
        <w:rPr>
          <w:sz w:val="28"/>
          <w:szCs w:val="28"/>
        </w:rPr>
        <w:t>Таблица 1. Затраты на содержание одного офиса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5"/>
      </w:tblGrid>
      <w:tr w:rsidR="00E3143D" w:rsidRPr="00B116DE" w:rsidTr="00B116DE">
        <w:tc>
          <w:tcPr>
            <w:tcW w:w="4785" w:type="dxa"/>
            <w:shd w:val="clear" w:color="auto" w:fill="auto"/>
          </w:tcPr>
          <w:p w:rsidR="00E3143D" w:rsidRPr="00B116DE" w:rsidRDefault="00E3143D" w:rsidP="00B116DE">
            <w:pPr>
              <w:spacing w:line="360" w:lineRule="auto"/>
              <w:ind w:firstLine="709"/>
              <w:jc w:val="center"/>
              <w:rPr>
                <w:sz w:val="20"/>
                <w:szCs w:val="20"/>
              </w:rPr>
            </w:pPr>
            <w:r w:rsidRPr="00B116DE">
              <w:rPr>
                <w:sz w:val="20"/>
                <w:szCs w:val="20"/>
              </w:rPr>
              <w:t>Статья расходов</w:t>
            </w:r>
          </w:p>
        </w:tc>
        <w:tc>
          <w:tcPr>
            <w:tcW w:w="4786" w:type="dxa"/>
            <w:shd w:val="clear" w:color="auto" w:fill="auto"/>
          </w:tcPr>
          <w:p w:rsidR="00E3143D" w:rsidRPr="00B116DE" w:rsidRDefault="00E3143D" w:rsidP="00B116DE">
            <w:pPr>
              <w:spacing w:line="360" w:lineRule="auto"/>
              <w:ind w:firstLine="709"/>
              <w:jc w:val="center"/>
              <w:rPr>
                <w:sz w:val="20"/>
                <w:szCs w:val="20"/>
              </w:rPr>
            </w:pPr>
            <w:r w:rsidRPr="00B116DE">
              <w:rPr>
                <w:sz w:val="20"/>
                <w:szCs w:val="20"/>
              </w:rPr>
              <w:t>Сумма, тыс.руб.</w:t>
            </w:r>
          </w:p>
        </w:tc>
      </w:tr>
      <w:tr w:rsidR="00E3143D" w:rsidRPr="00B116DE" w:rsidTr="00B116DE">
        <w:tc>
          <w:tcPr>
            <w:tcW w:w="4785" w:type="dxa"/>
            <w:shd w:val="clear" w:color="auto" w:fill="auto"/>
          </w:tcPr>
          <w:p w:rsidR="00E3143D" w:rsidRPr="00B116DE" w:rsidRDefault="00E3143D" w:rsidP="00B116DE">
            <w:pPr>
              <w:spacing w:line="360" w:lineRule="auto"/>
              <w:ind w:firstLine="709"/>
              <w:jc w:val="center"/>
              <w:rPr>
                <w:sz w:val="20"/>
                <w:szCs w:val="20"/>
              </w:rPr>
            </w:pPr>
            <w:r w:rsidRPr="00B116DE">
              <w:rPr>
                <w:sz w:val="20"/>
                <w:szCs w:val="20"/>
              </w:rPr>
              <w:t>Аренда помещения, 170 кв.м.</w:t>
            </w:r>
          </w:p>
        </w:tc>
        <w:tc>
          <w:tcPr>
            <w:tcW w:w="4786" w:type="dxa"/>
            <w:shd w:val="clear" w:color="auto" w:fill="auto"/>
          </w:tcPr>
          <w:p w:rsidR="00E3143D" w:rsidRPr="00B116DE" w:rsidRDefault="00E3143D" w:rsidP="00B116DE">
            <w:pPr>
              <w:spacing w:line="360" w:lineRule="auto"/>
              <w:ind w:firstLine="709"/>
              <w:jc w:val="center"/>
              <w:rPr>
                <w:sz w:val="20"/>
                <w:szCs w:val="20"/>
              </w:rPr>
            </w:pPr>
            <w:r w:rsidRPr="00B116DE">
              <w:rPr>
                <w:sz w:val="20"/>
                <w:szCs w:val="20"/>
              </w:rPr>
              <w:t>90</w:t>
            </w:r>
            <w:r w:rsidRPr="00B116DE">
              <w:rPr>
                <w:sz w:val="20"/>
                <w:szCs w:val="20"/>
                <w:lang w:val="en-US"/>
              </w:rPr>
              <w:t>/</w:t>
            </w:r>
            <w:r w:rsidRPr="00B116DE">
              <w:rPr>
                <w:sz w:val="20"/>
                <w:szCs w:val="20"/>
              </w:rPr>
              <w:t xml:space="preserve"> мес.</w:t>
            </w:r>
          </w:p>
        </w:tc>
      </w:tr>
      <w:tr w:rsidR="00E3143D" w:rsidRPr="00B116DE" w:rsidTr="00B116DE">
        <w:tc>
          <w:tcPr>
            <w:tcW w:w="4785" w:type="dxa"/>
            <w:shd w:val="clear" w:color="auto" w:fill="auto"/>
          </w:tcPr>
          <w:p w:rsidR="00E3143D" w:rsidRPr="00B116DE" w:rsidRDefault="00E3143D" w:rsidP="00B116DE">
            <w:pPr>
              <w:spacing w:line="360" w:lineRule="auto"/>
              <w:ind w:firstLine="709"/>
              <w:jc w:val="center"/>
              <w:rPr>
                <w:sz w:val="20"/>
                <w:szCs w:val="20"/>
              </w:rPr>
            </w:pPr>
            <w:r w:rsidRPr="00B116DE">
              <w:rPr>
                <w:sz w:val="20"/>
                <w:szCs w:val="20"/>
              </w:rPr>
              <w:t>Ремонт и отделка помещения</w:t>
            </w:r>
          </w:p>
        </w:tc>
        <w:tc>
          <w:tcPr>
            <w:tcW w:w="4786" w:type="dxa"/>
            <w:shd w:val="clear" w:color="auto" w:fill="auto"/>
          </w:tcPr>
          <w:p w:rsidR="00E3143D" w:rsidRPr="00B116DE" w:rsidRDefault="00E3143D" w:rsidP="00B116DE">
            <w:pPr>
              <w:spacing w:line="360" w:lineRule="auto"/>
              <w:ind w:firstLine="709"/>
              <w:jc w:val="center"/>
              <w:rPr>
                <w:sz w:val="20"/>
                <w:szCs w:val="20"/>
              </w:rPr>
            </w:pPr>
            <w:r w:rsidRPr="00B116DE">
              <w:rPr>
                <w:sz w:val="20"/>
                <w:szCs w:val="20"/>
              </w:rPr>
              <w:t>300</w:t>
            </w:r>
          </w:p>
        </w:tc>
      </w:tr>
      <w:tr w:rsidR="00E3143D" w:rsidRPr="00B116DE" w:rsidTr="00B116DE">
        <w:tc>
          <w:tcPr>
            <w:tcW w:w="4785" w:type="dxa"/>
            <w:shd w:val="clear" w:color="auto" w:fill="auto"/>
          </w:tcPr>
          <w:p w:rsidR="00E3143D" w:rsidRPr="00B116DE" w:rsidRDefault="00E3143D" w:rsidP="00B116DE">
            <w:pPr>
              <w:spacing w:line="360" w:lineRule="auto"/>
              <w:ind w:firstLine="709"/>
              <w:jc w:val="center"/>
              <w:rPr>
                <w:sz w:val="20"/>
                <w:szCs w:val="20"/>
              </w:rPr>
            </w:pPr>
            <w:r w:rsidRPr="00B116DE">
              <w:rPr>
                <w:sz w:val="20"/>
                <w:szCs w:val="20"/>
              </w:rPr>
              <w:t>Телефон (многоканальный)</w:t>
            </w:r>
          </w:p>
        </w:tc>
        <w:tc>
          <w:tcPr>
            <w:tcW w:w="4786" w:type="dxa"/>
            <w:shd w:val="clear" w:color="auto" w:fill="auto"/>
          </w:tcPr>
          <w:p w:rsidR="00E3143D" w:rsidRPr="00B116DE" w:rsidRDefault="00E3143D" w:rsidP="00B116DE">
            <w:pPr>
              <w:spacing w:line="360" w:lineRule="auto"/>
              <w:ind w:firstLine="709"/>
              <w:jc w:val="center"/>
              <w:rPr>
                <w:sz w:val="20"/>
                <w:szCs w:val="20"/>
              </w:rPr>
            </w:pPr>
            <w:r w:rsidRPr="00B116DE">
              <w:rPr>
                <w:sz w:val="20"/>
                <w:szCs w:val="20"/>
              </w:rPr>
              <w:t>20</w:t>
            </w:r>
          </w:p>
        </w:tc>
      </w:tr>
      <w:tr w:rsidR="00E3143D" w:rsidRPr="00B116DE" w:rsidTr="00B116DE">
        <w:tc>
          <w:tcPr>
            <w:tcW w:w="4785" w:type="dxa"/>
            <w:shd w:val="clear" w:color="auto" w:fill="auto"/>
          </w:tcPr>
          <w:p w:rsidR="00E3143D" w:rsidRPr="00B116DE" w:rsidRDefault="00E3143D" w:rsidP="00B116DE">
            <w:pPr>
              <w:spacing w:line="360" w:lineRule="auto"/>
              <w:ind w:firstLine="709"/>
              <w:jc w:val="center"/>
              <w:rPr>
                <w:sz w:val="20"/>
                <w:szCs w:val="20"/>
              </w:rPr>
            </w:pPr>
            <w:r w:rsidRPr="00B116DE">
              <w:rPr>
                <w:sz w:val="20"/>
                <w:szCs w:val="20"/>
              </w:rPr>
              <w:t>Регистрация, лицензирование и.т. п.</w:t>
            </w:r>
          </w:p>
        </w:tc>
        <w:tc>
          <w:tcPr>
            <w:tcW w:w="4786" w:type="dxa"/>
            <w:shd w:val="clear" w:color="auto" w:fill="auto"/>
          </w:tcPr>
          <w:p w:rsidR="00E3143D" w:rsidRPr="00B116DE" w:rsidRDefault="00E3143D" w:rsidP="00B116DE">
            <w:pPr>
              <w:spacing w:line="360" w:lineRule="auto"/>
              <w:ind w:firstLine="709"/>
              <w:jc w:val="center"/>
              <w:rPr>
                <w:sz w:val="20"/>
                <w:szCs w:val="20"/>
              </w:rPr>
            </w:pPr>
            <w:r w:rsidRPr="00B116DE">
              <w:rPr>
                <w:sz w:val="20"/>
                <w:szCs w:val="20"/>
              </w:rPr>
              <w:t>10</w:t>
            </w:r>
          </w:p>
        </w:tc>
      </w:tr>
      <w:tr w:rsidR="00E3143D" w:rsidRPr="00B116DE" w:rsidTr="00B116DE">
        <w:tc>
          <w:tcPr>
            <w:tcW w:w="4785" w:type="dxa"/>
            <w:shd w:val="clear" w:color="auto" w:fill="auto"/>
          </w:tcPr>
          <w:p w:rsidR="00E3143D" w:rsidRPr="00B116DE" w:rsidRDefault="00E3143D" w:rsidP="00B116DE">
            <w:pPr>
              <w:spacing w:line="360" w:lineRule="auto"/>
              <w:ind w:firstLine="709"/>
              <w:jc w:val="center"/>
              <w:rPr>
                <w:sz w:val="20"/>
                <w:szCs w:val="20"/>
              </w:rPr>
            </w:pPr>
            <w:r w:rsidRPr="00B116DE">
              <w:rPr>
                <w:sz w:val="20"/>
                <w:szCs w:val="20"/>
              </w:rPr>
              <w:t>Итого (без аренды)</w:t>
            </w:r>
          </w:p>
        </w:tc>
        <w:tc>
          <w:tcPr>
            <w:tcW w:w="4786" w:type="dxa"/>
            <w:shd w:val="clear" w:color="auto" w:fill="auto"/>
          </w:tcPr>
          <w:p w:rsidR="00E3143D" w:rsidRPr="00B116DE" w:rsidRDefault="00E3143D" w:rsidP="00B116DE">
            <w:pPr>
              <w:spacing w:line="360" w:lineRule="auto"/>
              <w:ind w:firstLine="709"/>
              <w:jc w:val="center"/>
              <w:rPr>
                <w:sz w:val="20"/>
                <w:szCs w:val="20"/>
              </w:rPr>
            </w:pPr>
            <w:r w:rsidRPr="00B116DE">
              <w:rPr>
                <w:sz w:val="20"/>
                <w:szCs w:val="20"/>
              </w:rPr>
              <w:t>530</w:t>
            </w:r>
          </w:p>
        </w:tc>
      </w:tr>
    </w:tbl>
    <w:p w:rsidR="00E3143D" w:rsidRPr="000D760D" w:rsidRDefault="00E3143D" w:rsidP="000D760D">
      <w:pPr>
        <w:spacing w:line="360" w:lineRule="auto"/>
        <w:ind w:firstLine="709"/>
        <w:jc w:val="both"/>
        <w:rPr>
          <w:sz w:val="28"/>
          <w:szCs w:val="28"/>
        </w:rPr>
      </w:pPr>
    </w:p>
    <w:p w:rsidR="00E3143D" w:rsidRPr="000D760D" w:rsidRDefault="00E3143D" w:rsidP="000D760D">
      <w:pPr>
        <w:numPr>
          <w:ilvl w:val="0"/>
          <w:numId w:val="26"/>
        </w:numPr>
        <w:spacing w:line="360" w:lineRule="auto"/>
        <w:ind w:firstLine="709"/>
        <w:jc w:val="both"/>
        <w:rPr>
          <w:b/>
          <w:sz w:val="28"/>
          <w:szCs w:val="28"/>
        </w:rPr>
      </w:pPr>
      <w:r w:rsidRPr="000D760D">
        <w:rPr>
          <w:b/>
          <w:sz w:val="28"/>
          <w:szCs w:val="28"/>
        </w:rPr>
        <w:t>Описание продукции (услуг)</w:t>
      </w:r>
    </w:p>
    <w:p w:rsidR="00E3143D" w:rsidRPr="000D760D" w:rsidRDefault="00E3143D" w:rsidP="000D760D">
      <w:pPr>
        <w:spacing w:line="360" w:lineRule="auto"/>
        <w:ind w:firstLine="709"/>
        <w:jc w:val="both"/>
        <w:rPr>
          <w:sz w:val="28"/>
          <w:szCs w:val="28"/>
        </w:rPr>
      </w:pPr>
      <w:r w:rsidRPr="000D760D">
        <w:rPr>
          <w:sz w:val="28"/>
          <w:szCs w:val="28"/>
        </w:rPr>
        <w:t>Компания «Высокие технологии» предлагает следующие виды услуг:</w:t>
      </w:r>
    </w:p>
    <w:p w:rsidR="00E3143D" w:rsidRPr="000D760D" w:rsidRDefault="00E3143D" w:rsidP="000D760D">
      <w:pPr>
        <w:numPr>
          <w:ilvl w:val="1"/>
          <w:numId w:val="26"/>
        </w:numPr>
        <w:tabs>
          <w:tab w:val="clear" w:pos="1440"/>
          <w:tab w:val="num" w:pos="0"/>
        </w:tabs>
        <w:spacing w:line="360" w:lineRule="auto"/>
        <w:ind w:left="0" w:firstLine="709"/>
        <w:jc w:val="both"/>
        <w:rPr>
          <w:sz w:val="28"/>
          <w:szCs w:val="28"/>
        </w:rPr>
      </w:pPr>
      <w:r w:rsidRPr="000D760D">
        <w:rPr>
          <w:sz w:val="28"/>
          <w:szCs w:val="28"/>
        </w:rPr>
        <w:t>продажа готовых компьютеров, мониторов, устройств связи (сотовые телефоны, коммутаторы, комплектующие и т. д.), печатной техники, а также программного обеспечения;</w:t>
      </w:r>
    </w:p>
    <w:p w:rsidR="00E3143D" w:rsidRPr="000D760D" w:rsidRDefault="00E3143D" w:rsidP="000D760D">
      <w:pPr>
        <w:numPr>
          <w:ilvl w:val="1"/>
          <w:numId w:val="26"/>
        </w:numPr>
        <w:tabs>
          <w:tab w:val="clear" w:pos="1440"/>
          <w:tab w:val="num" w:pos="0"/>
        </w:tabs>
        <w:spacing w:line="360" w:lineRule="auto"/>
        <w:ind w:left="0" w:firstLine="709"/>
        <w:jc w:val="both"/>
        <w:rPr>
          <w:sz w:val="28"/>
          <w:szCs w:val="28"/>
        </w:rPr>
      </w:pPr>
      <w:r w:rsidRPr="000D760D">
        <w:rPr>
          <w:sz w:val="28"/>
          <w:szCs w:val="28"/>
        </w:rPr>
        <w:t>предоставление покупателям отдельных компонентов компьютерных систем, а также сборка компьютеров по индивидуальным заказам;</w:t>
      </w:r>
    </w:p>
    <w:p w:rsidR="00E3143D" w:rsidRPr="000D760D" w:rsidRDefault="00E3143D" w:rsidP="000D760D">
      <w:pPr>
        <w:numPr>
          <w:ilvl w:val="1"/>
          <w:numId w:val="26"/>
        </w:numPr>
        <w:tabs>
          <w:tab w:val="clear" w:pos="1440"/>
          <w:tab w:val="num" w:pos="0"/>
        </w:tabs>
        <w:spacing w:line="360" w:lineRule="auto"/>
        <w:ind w:left="0" w:firstLine="709"/>
        <w:jc w:val="both"/>
        <w:rPr>
          <w:sz w:val="28"/>
          <w:szCs w:val="28"/>
        </w:rPr>
      </w:pPr>
      <w:r w:rsidRPr="000D760D">
        <w:rPr>
          <w:sz w:val="28"/>
          <w:szCs w:val="28"/>
        </w:rPr>
        <w:t>монтаж и настройка сетевого и коммуникационного оборудования, возможность создания целого сетевого/ коммуникационного проекта;</w:t>
      </w:r>
    </w:p>
    <w:p w:rsidR="00E3143D" w:rsidRPr="000D760D" w:rsidRDefault="00E3143D" w:rsidP="000D760D">
      <w:pPr>
        <w:numPr>
          <w:ilvl w:val="1"/>
          <w:numId w:val="26"/>
        </w:numPr>
        <w:tabs>
          <w:tab w:val="clear" w:pos="1440"/>
        </w:tabs>
        <w:spacing w:line="360" w:lineRule="auto"/>
        <w:ind w:left="0" w:firstLine="709"/>
        <w:jc w:val="both"/>
        <w:rPr>
          <w:sz w:val="28"/>
          <w:szCs w:val="28"/>
        </w:rPr>
      </w:pPr>
      <w:r w:rsidRPr="000D760D">
        <w:rPr>
          <w:sz w:val="28"/>
          <w:szCs w:val="28"/>
        </w:rPr>
        <w:t>осуществление сервисного обслуживания техники, бесплатная доставка и гарантийное обслуживание, предоставление консультационных услуг.</w:t>
      </w:r>
    </w:p>
    <w:p w:rsidR="00E3143D" w:rsidRPr="000D760D" w:rsidRDefault="00E3143D" w:rsidP="000D760D">
      <w:pPr>
        <w:spacing w:line="360" w:lineRule="auto"/>
        <w:ind w:firstLine="709"/>
        <w:jc w:val="both"/>
        <w:rPr>
          <w:sz w:val="28"/>
          <w:szCs w:val="28"/>
        </w:rPr>
      </w:pPr>
      <w:r w:rsidRPr="000D760D">
        <w:rPr>
          <w:sz w:val="28"/>
          <w:szCs w:val="28"/>
        </w:rPr>
        <w:t xml:space="preserve">    Вся продукция, предлагаемая компанией «Высокие технологии», является результатом многолетних исследований в области цифровых технологий. Её отличает качество и надежность, а также функциональность и приемлимая цена. К тому же, каждая единица товара будет тщательно проверена на адаптивность и устойчивость к работе в России. Все компании, представляющие свою продукцию у нас, являются всемирно известными и имеют зарегистрированные товарные знаки, гарантирующие качество их продукции. Среди них такие гранды компьютерной индустрии, как:  </w:t>
      </w:r>
      <w:r w:rsidRPr="000D760D">
        <w:rPr>
          <w:sz w:val="28"/>
          <w:szCs w:val="28"/>
          <w:lang w:val="en-US"/>
        </w:rPr>
        <w:t>Abit</w:t>
      </w:r>
      <w:r w:rsidRPr="000D760D">
        <w:rPr>
          <w:sz w:val="28"/>
          <w:szCs w:val="28"/>
        </w:rPr>
        <w:t xml:space="preserve">, </w:t>
      </w:r>
      <w:r w:rsidRPr="000D760D">
        <w:rPr>
          <w:sz w:val="28"/>
          <w:szCs w:val="28"/>
          <w:lang w:val="en-US"/>
        </w:rPr>
        <w:t>Albatron</w:t>
      </w:r>
      <w:r w:rsidRPr="000D760D">
        <w:rPr>
          <w:sz w:val="28"/>
          <w:szCs w:val="28"/>
        </w:rPr>
        <w:t xml:space="preserve">, </w:t>
      </w:r>
      <w:r w:rsidRPr="000D760D">
        <w:rPr>
          <w:sz w:val="28"/>
          <w:szCs w:val="28"/>
          <w:lang w:val="en-US"/>
        </w:rPr>
        <w:t>ATI</w:t>
      </w:r>
      <w:r w:rsidRPr="000D760D">
        <w:rPr>
          <w:sz w:val="28"/>
          <w:szCs w:val="28"/>
        </w:rPr>
        <w:t xml:space="preserve">, </w:t>
      </w:r>
      <w:r w:rsidRPr="000D760D">
        <w:rPr>
          <w:sz w:val="28"/>
          <w:szCs w:val="28"/>
          <w:lang w:val="en-US"/>
        </w:rPr>
        <w:t>Asus</w:t>
      </w:r>
      <w:r w:rsidRPr="000D760D">
        <w:rPr>
          <w:sz w:val="28"/>
          <w:szCs w:val="28"/>
        </w:rPr>
        <w:t xml:space="preserve">, </w:t>
      </w:r>
      <w:r w:rsidRPr="000D760D">
        <w:rPr>
          <w:sz w:val="28"/>
          <w:szCs w:val="28"/>
          <w:lang w:val="en-US"/>
        </w:rPr>
        <w:t>Acer</w:t>
      </w:r>
      <w:r w:rsidRPr="000D760D">
        <w:rPr>
          <w:sz w:val="28"/>
          <w:szCs w:val="28"/>
        </w:rPr>
        <w:t xml:space="preserve">, </w:t>
      </w:r>
      <w:r w:rsidRPr="000D760D">
        <w:rPr>
          <w:sz w:val="28"/>
          <w:szCs w:val="28"/>
          <w:lang w:val="en-US"/>
        </w:rPr>
        <w:t>Acorp</w:t>
      </w:r>
      <w:r w:rsidRPr="000D760D">
        <w:rPr>
          <w:sz w:val="28"/>
          <w:szCs w:val="28"/>
        </w:rPr>
        <w:t xml:space="preserve">, </w:t>
      </w:r>
      <w:r w:rsidRPr="000D760D">
        <w:rPr>
          <w:sz w:val="28"/>
          <w:szCs w:val="28"/>
          <w:lang w:val="en-US"/>
        </w:rPr>
        <w:t>ASrock</w:t>
      </w:r>
      <w:r w:rsidRPr="000D760D">
        <w:rPr>
          <w:sz w:val="28"/>
          <w:szCs w:val="28"/>
        </w:rPr>
        <w:t xml:space="preserve">, </w:t>
      </w:r>
      <w:r w:rsidRPr="000D760D">
        <w:rPr>
          <w:sz w:val="28"/>
          <w:szCs w:val="28"/>
          <w:lang w:val="en-US"/>
        </w:rPr>
        <w:t>BenQ</w:t>
      </w:r>
      <w:r w:rsidRPr="000D760D">
        <w:rPr>
          <w:sz w:val="28"/>
          <w:szCs w:val="28"/>
        </w:rPr>
        <w:t xml:space="preserve">, </w:t>
      </w:r>
      <w:r w:rsidRPr="000D760D">
        <w:rPr>
          <w:sz w:val="28"/>
          <w:szCs w:val="28"/>
          <w:lang w:val="en-US"/>
        </w:rPr>
        <w:t>Biostar</w:t>
      </w:r>
      <w:r w:rsidRPr="000D760D">
        <w:rPr>
          <w:sz w:val="28"/>
          <w:szCs w:val="28"/>
        </w:rPr>
        <w:t>, С</w:t>
      </w:r>
      <w:r w:rsidRPr="000D760D">
        <w:rPr>
          <w:sz w:val="28"/>
          <w:szCs w:val="28"/>
          <w:lang w:val="en-US"/>
        </w:rPr>
        <w:t>haitech</w:t>
      </w:r>
      <w:r w:rsidRPr="000D760D">
        <w:rPr>
          <w:sz w:val="28"/>
          <w:szCs w:val="28"/>
        </w:rPr>
        <w:t xml:space="preserve">, </w:t>
      </w:r>
      <w:r w:rsidRPr="000D760D">
        <w:rPr>
          <w:sz w:val="28"/>
          <w:szCs w:val="28"/>
          <w:lang w:val="en-US"/>
        </w:rPr>
        <w:t>Corsar</w:t>
      </w:r>
      <w:r w:rsidRPr="000D760D">
        <w:rPr>
          <w:sz w:val="28"/>
          <w:szCs w:val="28"/>
        </w:rPr>
        <w:t xml:space="preserve">, </w:t>
      </w:r>
      <w:r w:rsidRPr="000D760D">
        <w:rPr>
          <w:sz w:val="28"/>
          <w:szCs w:val="28"/>
          <w:lang w:val="en-US"/>
        </w:rPr>
        <w:t>DFI</w:t>
      </w:r>
      <w:r w:rsidRPr="000D760D">
        <w:rPr>
          <w:sz w:val="28"/>
          <w:szCs w:val="28"/>
        </w:rPr>
        <w:t xml:space="preserve">, </w:t>
      </w:r>
      <w:r w:rsidRPr="000D760D">
        <w:rPr>
          <w:sz w:val="28"/>
          <w:szCs w:val="28"/>
          <w:lang w:val="en-US"/>
        </w:rPr>
        <w:t>Elitegroup</w:t>
      </w:r>
      <w:r w:rsidRPr="000D760D">
        <w:rPr>
          <w:sz w:val="28"/>
          <w:szCs w:val="28"/>
        </w:rPr>
        <w:t xml:space="preserve">, </w:t>
      </w:r>
      <w:r w:rsidRPr="000D760D">
        <w:rPr>
          <w:sz w:val="28"/>
          <w:szCs w:val="28"/>
          <w:lang w:val="en-US"/>
        </w:rPr>
        <w:t>Epox</w:t>
      </w:r>
      <w:r w:rsidRPr="000D760D">
        <w:rPr>
          <w:sz w:val="28"/>
          <w:szCs w:val="28"/>
        </w:rPr>
        <w:t xml:space="preserve">, </w:t>
      </w:r>
      <w:r w:rsidRPr="000D760D">
        <w:rPr>
          <w:sz w:val="28"/>
          <w:szCs w:val="28"/>
          <w:lang w:val="en-US"/>
        </w:rPr>
        <w:t>Formoza</w:t>
      </w:r>
      <w:r w:rsidRPr="000D760D">
        <w:rPr>
          <w:sz w:val="28"/>
          <w:szCs w:val="28"/>
        </w:rPr>
        <w:t xml:space="preserve">, </w:t>
      </w:r>
      <w:r w:rsidRPr="000D760D">
        <w:rPr>
          <w:sz w:val="28"/>
          <w:szCs w:val="28"/>
          <w:lang w:val="en-US"/>
        </w:rPr>
        <w:t>Fujitsu</w:t>
      </w:r>
      <w:r w:rsidRPr="000D760D">
        <w:rPr>
          <w:sz w:val="28"/>
          <w:szCs w:val="28"/>
        </w:rPr>
        <w:t xml:space="preserve">, </w:t>
      </w:r>
      <w:r w:rsidRPr="000D760D">
        <w:rPr>
          <w:sz w:val="28"/>
          <w:szCs w:val="28"/>
          <w:lang w:val="en-US"/>
        </w:rPr>
        <w:t>Gigabyte</w:t>
      </w:r>
      <w:r w:rsidRPr="000D760D">
        <w:rPr>
          <w:sz w:val="28"/>
          <w:szCs w:val="28"/>
        </w:rPr>
        <w:t xml:space="preserve">, </w:t>
      </w:r>
      <w:r w:rsidRPr="000D760D">
        <w:rPr>
          <w:sz w:val="28"/>
          <w:szCs w:val="28"/>
          <w:lang w:val="en-US"/>
        </w:rPr>
        <w:t>Hitachi</w:t>
      </w:r>
      <w:r w:rsidRPr="000D760D">
        <w:rPr>
          <w:sz w:val="28"/>
          <w:szCs w:val="28"/>
        </w:rPr>
        <w:t xml:space="preserve">, </w:t>
      </w:r>
      <w:r w:rsidRPr="000D760D">
        <w:rPr>
          <w:sz w:val="28"/>
          <w:szCs w:val="28"/>
          <w:lang w:val="en-US"/>
        </w:rPr>
        <w:t>Hunix</w:t>
      </w:r>
      <w:r w:rsidRPr="000D760D">
        <w:rPr>
          <w:sz w:val="28"/>
          <w:szCs w:val="28"/>
        </w:rPr>
        <w:t xml:space="preserve">, </w:t>
      </w:r>
      <w:r w:rsidRPr="000D760D">
        <w:rPr>
          <w:sz w:val="28"/>
          <w:szCs w:val="28"/>
          <w:lang w:val="en-US"/>
        </w:rPr>
        <w:t>IBM</w:t>
      </w:r>
      <w:r w:rsidRPr="000D760D">
        <w:rPr>
          <w:sz w:val="28"/>
          <w:szCs w:val="28"/>
        </w:rPr>
        <w:t xml:space="preserve">, </w:t>
      </w:r>
      <w:r w:rsidRPr="000D760D">
        <w:rPr>
          <w:sz w:val="28"/>
          <w:szCs w:val="28"/>
          <w:lang w:val="en-US"/>
        </w:rPr>
        <w:t>Intel</w:t>
      </w:r>
      <w:r w:rsidRPr="000D760D">
        <w:rPr>
          <w:sz w:val="28"/>
          <w:szCs w:val="28"/>
        </w:rPr>
        <w:t xml:space="preserve">, </w:t>
      </w:r>
      <w:r w:rsidRPr="000D760D">
        <w:rPr>
          <w:sz w:val="28"/>
          <w:szCs w:val="28"/>
          <w:lang w:val="en-US"/>
        </w:rPr>
        <w:t>Iwill</w:t>
      </w:r>
      <w:r w:rsidRPr="000D760D">
        <w:rPr>
          <w:sz w:val="28"/>
          <w:szCs w:val="28"/>
        </w:rPr>
        <w:t xml:space="preserve"> и. т. д. Область применения предлагаемой нами продукции очень разнообразна, это: медицина и здравоохранение, наука и образование, коммерция и маркетинг, менеджмент и управление, производство и сбыт, а также все виды коммуникаций, развлечений, творчества и досуговой деятельности.</w:t>
      </w:r>
    </w:p>
    <w:p w:rsidR="00E3143D" w:rsidRPr="000D760D" w:rsidRDefault="00E3143D" w:rsidP="000D760D">
      <w:pPr>
        <w:spacing w:line="360" w:lineRule="auto"/>
        <w:ind w:firstLine="709"/>
        <w:jc w:val="both"/>
        <w:rPr>
          <w:sz w:val="28"/>
          <w:szCs w:val="28"/>
        </w:rPr>
      </w:pPr>
      <w:r w:rsidRPr="000D760D">
        <w:rPr>
          <w:sz w:val="28"/>
          <w:szCs w:val="28"/>
        </w:rPr>
        <w:t xml:space="preserve">    Оплата и доставка осуществляется следующим образом. Компания «</w:t>
      </w:r>
      <w:r w:rsidRPr="000D760D">
        <w:rPr>
          <w:sz w:val="28"/>
          <w:szCs w:val="28"/>
          <w:lang w:val="en-US"/>
        </w:rPr>
        <w:t>Electronic</w:t>
      </w:r>
      <w:r w:rsidRPr="000D760D">
        <w:rPr>
          <w:sz w:val="28"/>
          <w:szCs w:val="28"/>
        </w:rPr>
        <w:t xml:space="preserve"> </w:t>
      </w:r>
      <w:r w:rsidRPr="000D760D">
        <w:rPr>
          <w:sz w:val="28"/>
          <w:szCs w:val="28"/>
          <w:lang w:val="en-US"/>
        </w:rPr>
        <w:t>STAR</w:t>
      </w:r>
      <w:r w:rsidRPr="000D760D">
        <w:rPr>
          <w:sz w:val="28"/>
          <w:szCs w:val="28"/>
        </w:rPr>
        <w:t>» согласилась подписать с нашей компанией контракт о предоставлении с их стороны товара на сумму 800 тыс. руб. с условием первоначальной оплаты 50% от общей суммы заказа, что составит 400 тыс. руб., а оставшаяся часть погашается нами по мере реализации товара. Таким образом, затраты нашей фирмы на первоначальную закупку необходимого количества товара составят 400 тыс. руб. После оплаты нами 50% общей стоимости контракта, в течение 3-5 дней производится отгрузка товара. В течение следующих 2 месяцев по контракту нами должна быть выплачена оставшаяся часть долга. После выполнения всех обязательств с той и другой стороны, между фирмой поставщиком «</w:t>
      </w:r>
      <w:r w:rsidRPr="000D760D">
        <w:rPr>
          <w:sz w:val="28"/>
          <w:szCs w:val="28"/>
          <w:lang w:val="en-US"/>
        </w:rPr>
        <w:t>Electronic</w:t>
      </w:r>
      <w:r w:rsidRPr="000D760D">
        <w:rPr>
          <w:sz w:val="28"/>
          <w:szCs w:val="28"/>
        </w:rPr>
        <w:t xml:space="preserve"> </w:t>
      </w:r>
      <w:r w:rsidRPr="000D760D">
        <w:rPr>
          <w:sz w:val="28"/>
          <w:szCs w:val="28"/>
          <w:lang w:val="en-US"/>
        </w:rPr>
        <w:t>STAR</w:t>
      </w:r>
      <w:r w:rsidRPr="000D760D">
        <w:rPr>
          <w:sz w:val="28"/>
          <w:szCs w:val="28"/>
        </w:rPr>
        <w:t>» и фирмой дилеров «Высокие технологии» вновь, на тех же условиях, подписывается новый контракт.</w:t>
      </w:r>
    </w:p>
    <w:p w:rsidR="00E3143D" w:rsidRPr="000D760D" w:rsidRDefault="00E3143D" w:rsidP="000D760D">
      <w:pPr>
        <w:spacing w:line="360" w:lineRule="auto"/>
        <w:ind w:firstLine="709"/>
        <w:jc w:val="both"/>
        <w:rPr>
          <w:sz w:val="28"/>
          <w:szCs w:val="28"/>
        </w:rPr>
      </w:pPr>
      <w:r w:rsidRPr="000D760D">
        <w:rPr>
          <w:sz w:val="28"/>
          <w:szCs w:val="28"/>
        </w:rPr>
        <w:t>Таблица 2. Основные виды продукции, которые будут предоставляться компании «Высокие технологии»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5"/>
      </w:tblGrid>
      <w:tr w:rsidR="00E3143D" w:rsidRPr="00B116DE" w:rsidTr="00B116DE">
        <w:tc>
          <w:tcPr>
            <w:tcW w:w="4785" w:type="dxa"/>
            <w:shd w:val="clear" w:color="auto" w:fill="auto"/>
          </w:tcPr>
          <w:p w:rsidR="00E3143D" w:rsidRPr="00B116DE" w:rsidRDefault="00E3143D" w:rsidP="00B116DE">
            <w:pPr>
              <w:spacing w:line="360" w:lineRule="auto"/>
              <w:rPr>
                <w:sz w:val="20"/>
                <w:szCs w:val="20"/>
              </w:rPr>
            </w:pPr>
            <w:r w:rsidRPr="00B116DE">
              <w:rPr>
                <w:sz w:val="20"/>
                <w:szCs w:val="20"/>
              </w:rPr>
              <w:t>Готовые варианты системных блоков, ноутбуки</w:t>
            </w:r>
          </w:p>
        </w:tc>
        <w:tc>
          <w:tcPr>
            <w:tcW w:w="4786" w:type="dxa"/>
            <w:shd w:val="clear" w:color="auto" w:fill="auto"/>
          </w:tcPr>
          <w:p w:rsidR="00E3143D" w:rsidRPr="00B116DE" w:rsidRDefault="00E3143D" w:rsidP="00B116DE">
            <w:pPr>
              <w:spacing w:line="360" w:lineRule="auto"/>
              <w:rPr>
                <w:sz w:val="20"/>
                <w:szCs w:val="20"/>
              </w:rPr>
            </w:pPr>
          </w:p>
        </w:tc>
      </w:tr>
      <w:tr w:rsidR="00E3143D" w:rsidRPr="00B116DE" w:rsidTr="00B116DE">
        <w:tc>
          <w:tcPr>
            <w:tcW w:w="4785" w:type="dxa"/>
            <w:shd w:val="clear" w:color="auto" w:fill="auto"/>
          </w:tcPr>
          <w:p w:rsidR="00E3143D" w:rsidRPr="00B116DE" w:rsidRDefault="00E3143D" w:rsidP="00B116DE">
            <w:pPr>
              <w:spacing w:line="360" w:lineRule="auto"/>
              <w:rPr>
                <w:sz w:val="20"/>
                <w:szCs w:val="20"/>
              </w:rPr>
            </w:pPr>
            <w:r w:rsidRPr="00B116DE">
              <w:rPr>
                <w:sz w:val="20"/>
                <w:szCs w:val="20"/>
              </w:rPr>
              <w:t>Мониторы</w:t>
            </w:r>
          </w:p>
        </w:tc>
        <w:tc>
          <w:tcPr>
            <w:tcW w:w="4786" w:type="dxa"/>
            <w:shd w:val="clear" w:color="auto" w:fill="auto"/>
          </w:tcPr>
          <w:p w:rsidR="00E3143D" w:rsidRPr="00B116DE" w:rsidRDefault="00E3143D" w:rsidP="00B116DE">
            <w:pPr>
              <w:spacing w:line="360" w:lineRule="auto"/>
              <w:rPr>
                <w:sz w:val="20"/>
                <w:szCs w:val="20"/>
              </w:rPr>
            </w:pPr>
          </w:p>
        </w:tc>
      </w:tr>
      <w:tr w:rsidR="00E3143D" w:rsidRPr="00B116DE" w:rsidTr="00B116DE">
        <w:tc>
          <w:tcPr>
            <w:tcW w:w="4785" w:type="dxa"/>
            <w:shd w:val="clear" w:color="auto" w:fill="auto"/>
          </w:tcPr>
          <w:p w:rsidR="00E3143D" w:rsidRPr="00B116DE" w:rsidRDefault="00E3143D" w:rsidP="00B116DE">
            <w:pPr>
              <w:spacing w:line="360" w:lineRule="auto"/>
              <w:rPr>
                <w:sz w:val="20"/>
                <w:szCs w:val="20"/>
              </w:rPr>
            </w:pPr>
            <w:r w:rsidRPr="00B116DE">
              <w:rPr>
                <w:sz w:val="20"/>
                <w:szCs w:val="20"/>
              </w:rPr>
              <w:t>Комплектующие</w:t>
            </w:r>
          </w:p>
        </w:tc>
        <w:tc>
          <w:tcPr>
            <w:tcW w:w="4786" w:type="dxa"/>
            <w:shd w:val="clear" w:color="auto" w:fill="auto"/>
          </w:tcPr>
          <w:p w:rsidR="00E3143D" w:rsidRPr="00B116DE" w:rsidRDefault="00E3143D" w:rsidP="00B116DE">
            <w:pPr>
              <w:spacing w:line="360" w:lineRule="auto"/>
              <w:rPr>
                <w:sz w:val="20"/>
                <w:szCs w:val="20"/>
              </w:rPr>
            </w:pPr>
            <w:r w:rsidRPr="00B116DE">
              <w:rPr>
                <w:sz w:val="20"/>
                <w:szCs w:val="20"/>
              </w:rPr>
              <w:t>Процессоры, материнские платы, оперативная память, жесткие диски, видиадаптеры, дисководы, корпуса, клавиатуры, мышки, звуковые платы, котроллеры, тюнеры, системы охлаждения.</w:t>
            </w:r>
          </w:p>
        </w:tc>
      </w:tr>
      <w:tr w:rsidR="00E3143D" w:rsidRPr="00B116DE" w:rsidTr="00B116DE">
        <w:tc>
          <w:tcPr>
            <w:tcW w:w="4785" w:type="dxa"/>
            <w:shd w:val="clear" w:color="auto" w:fill="auto"/>
          </w:tcPr>
          <w:p w:rsidR="00E3143D" w:rsidRPr="00B116DE" w:rsidRDefault="00E3143D" w:rsidP="00B116DE">
            <w:pPr>
              <w:spacing w:line="360" w:lineRule="auto"/>
              <w:rPr>
                <w:sz w:val="20"/>
                <w:szCs w:val="20"/>
              </w:rPr>
            </w:pPr>
            <w:r w:rsidRPr="00B116DE">
              <w:rPr>
                <w:sz w:val="20"/>
                <w:szCs w:val="20"/>
              </w:rPr>
              <w:t>Сетевое оборудование</w:t>
            </w:r>
          </w:p>
        </w:tc>
        <w:tc>
          <w:tcPr>
            <w:tcW w:w="4786" w:type="dxa"/>
            <w:shd w:val="clear" w:color="auto" w:fill="auto"/>
          </w:tcPr>
          <w:p w:rsidR="00E3143D" w:rsidRPr="00B116DE" w:rsidRDefault="00E3143D" w:rsidP="00B116DE">
            <w:pPr>
              <w:spacing w:line="360" w:lineRule="auto"/>
              <w:rPr>
                <w:sz w:val="20"/>
                <w:szCs w:val="20"/>
              </w:rPr>
            </w:pPr>
          </w:p>
        </w:tc>
      </w:tr>
      <w:tr w:rsidR="00E3143D" w:rsidRPr="00B116DE" w:rsidTr="00B116DE">
        <w:tc>
          <w:tcPr>
            <w:tcW w:w="4785" w:type="dxa"/>
            <w:shd w:val="clear" w:color="auto" w:fill="auto"/>
          </w:tcPr>
          <w:p w:rsidR="00E3143D" w:rsidRPr="00B116DE" w:rsidRDefault="00E3143D" w:rsidP="00B116DE">
            <w:pPr>
              <w:spacing w:line="360" w:lineRule="auto"/>
              <w:rPr>
                <w:sz w:val="20"/>
                <w:szCs w:val="20"/>
              </w:rPr>
            </w:pPr>
            <w:r w:rsidRPr="00B116DE">
              <w:rPr>
                <w:sz w:val="20"/>
                <w:szCs w:val="20"/>
              </w:rPr>
              <w:t>Модемы, интернет-карты</w:t>
            </w:r>
          </w:p>
        </w:tc>
        <w:tc>
          <w:tcPr>
            <w:tcW w:w="4786" w:type="dxa"/>
            <w:shd w:val="clear" w:color="auto" w:fill="auto"/>
          </w:tcPr>
          <w:p w:rsidR="00E3143D" w:rsidRPr="00B116DE" w:rsidRDefault="00E3143D" w:rsidP="00B116DE">
            <w:pPr>
              <w:spacing w:line="360" w:lineRule="auto"/>
              <w:rPr>
                <w:sz w:val="20"/>
                <w:szCs w:val="20"/>
              </w:rPr>
            </w:pPr>
          </w:p>
        </w:tc>
      </w:tr>
      <w:tr w:rsidR="00E3143D" w:rsidRPr="00B116DE" w:rsidTr="00B116DE">
        <w:tc>
          <w:tcPr>
            <w:tcW w:w="4785" w:type="dxa"/>
            <w:shd w:val="clear" w:color="auto" w:fill="auto"/>
          </w:tcPr>
          <w:p w:rsidR="00E3143D" w:rsidRPr="00B116DE" w:rsidRDefault="00E3143D" w:rsidP="00B116DE">
            <w:pPr>
              <w:spacing w:line="360" w:lineRule="auto"/>
              <w:rPr>
                <w:sz w:val="20"/>
                <w:szCs w:val="20"/>
              </w:rPr>
            </w:pPr>
            <w:r w:rsidRPr="00B116DE">
              <w:rPr>
                <w:sz w:val="20"/>
                <w:szCs w:val="20"/>
              </w:rPr>
              <w:t>Источники бесперебойного питания</w:t>
            </w:r>
          </w:p>
        </w:tc>
        <w:tc>
          <w:tcPr>
            <w:tcW w:w="4786" w:type="dxa"/>
            <w:shd w:val="clear" w:color="auto" w:fill="auto"/>
          </w:tcPr>
          <w:p w:rsidR="00E3143D" w:rsidRPr="00B116DE" w:rsidRDefault="00E3143D" w:rsidP="00B116DE">
            <w:pPr>
              <w:spacing w:line="360" w:lineRule="auto"/>
              <w:rPr>
                <w:sz w:val="20"/>
                <w:szCs w:val="20"/>
              </w:rPr>
            </w:pPr>
          </w:p>
        </w:tc>
      </w:tr>
      <w:tr w:rsidR="00E3143D" w:rsidRPr="00B116DE" w:rsidTr="00B116DE">
        <w:tc>
          <w:tcPr>
            <w:tcW w:w="4785" w:type="dxa"/>
            <w:shd w:val="clear" w:color="auto" w:fill="auto"/>
          </w:tcPr>
          <w:p w:rsidR="00E3143D" w:rsidRPr="00B116DE" w:rsidRDefault="00E3143D" w:rsidP="00B116DE">
            <w:pPr>
              <w:spacing w:line="360" w:lineRule="auto"/>
              <w:rPr>
                <w:sz w:val="20"/>
                <w:szCs w:val="20"/>
              </w:rPr>
            </w:pPr>
            <w:r w:rsidRPr="00B116DE">
              <w:rPr>
                <w:sz w:val="20"/>
                <w:szCs w:val="20"/>
              </w:rPr>
              <w:t>Периферия</w:t>
            </w:r>
          </w:p>
        </w:tc>
        <w:tc>
          <w:tcPr>
            <w:tcW w:w="4786" w:type="dxa"/>
            <w:shd w:val="clear" w:color="auto" w:fill="auto"/>
          </w:tcPr>
          <w:p w:rsidR="00E3143D" w:rsidRPr="00B116DE" w:rsidRDefault="00E3143D" w:rsidP="00B116DE">
            <w:pPr>
              <w:spacing w:line="360" w:lineRule="auto"/>
              <w:rPr>
                <w:sz w:val="20"/>
                <w:szCs w:val="20"/>
              </w:rPr>
            </w:pPr>
            <w:r w:rsidRPr="00B116DE">
              <w:rPr>
                <w:sz w:val="20"/>
                <w:szCs w:val="20"/>
              </w:rPr>
              <w:t>Принтеры, сканеры, плоттеры, дигитайзеры, портативные накопители информации, переплетные машины, счетчики купюр, ламинаторы.</w:t>
            </w:r>
          </w:p>
        </w:tc>
      </w:tr>
      <w:tr w:rsidR="00E3143D" w:rsidRPr="00B116DE" w:rsidTr="00B116DE">
        <w:tc>
          <w:tcPr>
            <w:tcW w:w="4785" w:type="dxa"/>
            <w:shd w:val="clear" w:color="auto" w:fill="auto"/>
          </w:tcPr>
          <w:p w:rsidR="00E3143D" w:rsidRPr="00B116DE" w:rsidRDefault="00E3143D" w:rsidP="00B116DE">
            <w:pPr>
              <w:spacing w:line="360" w:lineRule="auto"/>
              <w:rPr>
                <w:sz w:val="20"/>
                <w:szCs w:val="20"/>
              </w:rPr>
            </w:pPr>
            <w:r w:rsidRPr="00B116DE">
              <w:rPr>
                <w:sz w:val="20"/>
                <w:szCs w:val="20"/>
              </w:rPr>
              <w:t>Копировальная техника</w:t>
            </w:r>
          </w:p>
        </w:tc>
        <w:tc>
          <w:tcPr>
            <w:tcW w:w="4786" w:type="dxa"/>
            <w:shd w:val="clear" w:color="auto" w:fill="auto"/>
          </w:tcPr>
          <w:p w:rsidR="00E3143D" w:rsidRPr="00B116DE" w:rsidRDefault="00E3143D" w:rsidP="00B116DE">
            <w:pPr>
              <w:spacing w:line="360" w:lineRule="auto"/>
              <w:rPr>
                <w:sz w:val="20"/>
                <w:szCs w:val="20"/>
              </w:rPr>
            </w:pPr>
          </w:p>
        </w:tc>
      </w:tr>
      <w:tr w:rsidR="00E3143D" w:rsidRPr="00B116DE" w:rsidTr="00B116DE">
        <w:tc>
          <w:tcPr>
            <w:tcW w:w="4785" w:type="dxa"/>
            <w:shd w:val="clear" w:color="auto" w:fill="auto"/>
          </w:tcPr>
          <w:p w:rsidR="00E3143D" w:rsidRPr="00B116DE" w:rsidRDefault="00E3143D" w:rsidP="00B116DE">
            <w:pPr>
              <w:spacing w:line="360" w:lineRule="auto"/>
              <w:rPr>
                <w:sz w:val="20"/>
                <w:szCs w:val="20"/>
              </w:rPr>
            </w:pPr>
            <w:r w:rsidRPr="00B116DE">
              <w:rPr>
                <w:sz w:val="20"/>
                <w:szCs w:val="20"/>
              </w:rPr>
              <w:t>Климатическое оборудование</w:t>
            </w:r>
          </w:p>
        </w:tc>
        <w:tc>
          <w:tcPr>
            <w:tcW w:w="4786" w:type="dxa"/>
            <w:shd w:val="clear" w:color="auto" w:fill="auto"/>
          </w:tcPr>
          <w:p w:rsidR="00E3143D" w:rsidRPr="00B116DE" w:rsidRDefault="00E3143D" w:rsidP="00B116DE">
            <w:pPr>
              <w:spacing w:line="360" w:lineRule="auto"/>
              <w:rPr>
                <w:sz w:val="20"/>
                <w:szCs w:val="20"/>
              </w:rPr>
            </w:pPr>
            <w:r w:rsidRPr="00B116DE">
              <w:rPr>
                <w:sz w:val="20"/>
                <w:szCs w:val="20"/>
              </w:rPr>
              <w:t>Кондиционеры, обогреватели</w:t>
            </w:r>
          </w:p>
        </w:tc>
      </w:tr>
      <w:tr w:rsidR="00E3143D" w:rsidRPr="00B116DE" w:rsidTr="00B116DE">
        <w:tc>
          <w:tcPr>
            <w:tcW w:w="4785" w:type="dxa"/>
            <w:shd w:val="clear" w:color="auto" w:fill="auto"/>
          </w:tcPr>
          <w:p w:rsidR="00E3143D" w:rsidRPr="00B116DE" w:rsidRDefault="00E3143D" w:rsidP="00B116DE">
            <w:pPr>
              <w:spacing w:line="360" w:lineRule="auto"/>
              <w:rPr>
                <w:sz w:val="20"/>
                <w:szCs w:val="20"/>
              </w:rPr>
            </w:pPr>
            <w:r w:rsidRPr="00B116DE">
              <w:rPr>
                <w:sz w:val="20"/>
                <w:szCs w:val="20"/>
              </w:rPr>
              <w:t>Аксессуары</w:t>
            </w:r>
          </w:p>
        </w:tc>
        <w:tc>
          <w:tcPr>
            <w:tcW w:w="4786" w:type="dxa"/>
            <w:shd w:val="clear" w:color="auto" w:fill="auto"/>
          </w:tcPr>
          <w:p w:rsidR="00E3143D" w:rsidRPr="00B116DE" w:rsidRDefault="00E3143D" w:rsidP="00B116DE">
            <w:pPr>
              <w:spacing w:line="360" w:lineRule="auto"/>
              <w:rPr>
                <w:sz w:val="20"/>
                <w:szCs w:val="20"/>
              </w:rPr>
            </w:pPr>
            <w:r w:rsidRPr="00B116DE">
              <w:rPr>
                <w:sz w:val="20"/>
                <w:szCs w:val="20"/>
              </w:rPr>
              <w:t>Сетевые фильтры, колонки, микрофоны, наушники, разветвители, джойстики, кабели, переходники, дискеты, компакт-диски, диск-боксы, держатели для бумаг, коврики для мыши, уничтожители бумаг, аксессуары к ноутбукам</w:t>
            </w:r>
          </w:p>
        </w:tc>
      </w:tr>
      <w:tr w:rsidR="00E3143D" w:rsidRPr="00B116DE" w:rsidTr="00B116DE">
        <w:tc>
          <w:tcPr>
            <w:tcW w:w="4785" w:type="dxa"/>
            <w:shd w:val="clear" w:color="auto" w:fill="auto"/>
          </w:tcPr>
          <w:p w:rsidR="00E3143D" w:rsidRPr="00B116DE" w:rsidRDefault="00E3143D" w:rsidP="00B116DE">
            <w:pPr>
              <w:spacing w:line="360" w:lineRule="auto"/>
              <w:rPr>
                <w:sz w:val="20"/>
                <w:szCs w:val="20"/>
              </w:rPr>
            </w:pPr>
            <w:r w:rsidRPr="00B116DE">
              <w:rPr>
                <w:sz w:val="20"/>
                <w:szCs w:val="20"/>
              </w:rPr>
              <w:t>Расходные материалы</w:t>
            </w:r>
          </w:p>
        </w:tc>
        <w:tc>
          <w:tcPr>
            <w:tcW w:w="4786" w:type="dxa"/>
            <w:shd w:val="clear" w:color="auto" w:fill="auto"/>
          </w:tcPr>
          <w:p w:rsidR="00E3143D" w:rsidRPr="00B116DE" w:rsidRDefault="00E3143D" w:rsidP="00B116DE">
            <w:pPr>
              <w:spacing w:line="360" w:lineRule="auto"/>
              <w:rPr>
                <w:sz w:val="20"/>
                <w:szCs w:val="20"/>
              </w:rPr>
            </w:pPr>
          </w:p>
        </w:tc>
      </w:tr>
      <w:tr w:rsidR="00E3143D" w:rsidRPr="00B116DE" w:rsidTr="00B116DE">
        <w:tc>
          <w:tcPr>
            <w:tcW w:w="4785" w:type="dxa"/>
            <w:shd w:val="clear" w:color="auto" w:fill="auto"/>
          </w:tcPr>
          <w:p w:rsidR="00E3143D" w:rsidRPr="00B116DE" w:rsidRDefault="00E3143D" w:rsidP="00B116DE">
            <w:pPr>
              <w:spacing w:line="360" w:lineRule="auto"/>
              <w:rPr>
                <w:sz w:val="20"/>
                <w:szCs w:val="20"/>
              </w:rPr>
            </w:pPr>
            <w:r w:rsidRPr="00B116DE">
              <w:rPr>
                <w:sz w:val="20"/>
                <w:szCs w:val="20"/>
              </w:rPr>
              <w:t>Программное обеспечение</w:t>
            </w:r>
          </w:p>
        </w:tc>
        <w:tc>
          <w:tcPr>
            <w:tcW w:w="4786" w:type="dxa"/>
            <w:shd w:val="clear" w:color="auto" w:fill="auto"/>
          </w:tcPr>
          <w:p w:rsidR="00E3143D" w:rsidRPr="00B116DE" w:rsidRDefault="00E3143D" w:rsidP="00B116DE">
            <w:pPr>
              <w:spacing w:line="360" w:lineRule="auto"/>
              <w:rPr>
                <w:sz w:val="20"/>
                <w:szCs w:val="20"/>
              </w:rPr>
            </w:pPr>
          </w:p>
        </w:tc>
      </w:tr>
      <w:tr w:rsidR="00E3143D" w:rsidRPr="00B116DE" w:rsidTr="00B116DE">
        <w:tc>
          <w:tcPr>
            <w:tcW w:w="4785" w:type="dxa"/>
            <w:shd w:val="clear" w:color="auto" w:fill="auto"/>
          </w:tcPr>
          <w:p w:rsidR="00E3143D" w:rsidRPr="00B116DE" w:rsidRDefault="00E3143D" w:rsidP="00B116DE">
            <w:pPr>
              <w:spacing w:line="360" w:lineRule="auto"/>
              <w:rPr>
                <w:sz w:val="20"/>
                <w:szCs w:val="20"/>
              </w:rPr>
            </w:pPr>
            <w:r w:rsidRPr="00B116DE">
              <w:rPr>
                <w:sz w:val="20"/>
                <w:szCs w:val="20"/>
              </w:rPr>
              <w:t>Факсы, телефония, коммуникационные карты</w:t>
            </w:r>
          </w:p>
        </w:tc>
        <w:tc>
          <w:tcPr>
            <w:tcW w:w="4786" w:type="dxa"/>
            <w:shd w:val="clear" w:color="auto" w:fill="auto"/>
          </w:tcPr>
          <w:p w:rsidR="00E3143D" w:rsidRPr="00B116DE" w:rsidRDefault="00E3143D" w:rsidP="00B116DE">
            <w:pPr>
              <w:spacing w:line="360" w:lineRule="auto"/>
              <w:rPr>
                <w:sz w:val="20"/>
                <w:szCs w:val="20"/>
              </w:rPr>
            </w:pPr>
          </w:p>
        </w:tc>
      </w:tr>
      <w:tr w:rsidR="00E3143D" w:rsidRPr="00B116DE" w:rsidTr="00B116DE">
        <w:tc>
          <w:tcPr>
            <w:tcW w:w="4785" w:type="dxa"/>
            <w:shd w:val="clear" w:color="auto" w:fill="auto"/>
          </w:tcPr>
          <w:p w:rsidR="00E3143D" w:rsidRPr="00B116DE" w:rsidRDefault="00E3143D" w:rsidP="00B116DE">
            <w:pPr>
              <w:spacing w:line="360" w:lineRule="auto"/>
              <w:rPr>
                <w:sz w:val="20"/>
                <w:szCs w:val="20"/>
              </w:rPr>
            </w:pPr>
            <w:r w:rsidRPr="00B116DE">
              <w:rPr>
                <w:sz w:val="20"/>
                <w:szCs w:val="20"/>
              </w:rPr>
              <w:t>Ремонт, услуги, работы</w:t>
            </w:r>
          </w:p>
        </w:tc>
        <w:tc>
          <w:tcPr>
            <w:tcW w:w="4786" w:type="dxa"/>
            <w:shd w:val="clear" w:color="auto" w:fill="auto"/>
          </w:tcPr>
          <w:p w:rsidR="00E3143D" w:rsidRPr="00B116DE" w:rsidRDefault="00E3143D" w:rsidP="00B116DE">
            <w:pPr>
              <w:spacing w:line="360" w:lineRule="auto"/>
              <w:rPr>
                <w:sz w:val="20"/>
                <w:szCs w:val="20"/>
              </w:rPr>
            </w:pPr>
            <w:r w:rsidRPr="00B116DE">
              <w:rPr>
                <w:sz w:val="20"/>
                <w:szCs w:val="20"/>
              </w:rPr>
              <w:t xml:space="preserve">Ремонт компьютеров, принтеров, копировальной техники, работы по прокладке сети, </w:t>
            </w:r>
            <w:r w:rsidRPr="00B116DE">
              <w:rPr>
                <w:sz w:val="20"/>
                <w:szCs w:val="20"/>
                <w:lang w:val="en-US"/>
              </w:rPr>
              <w:t>upgrate</w:t>
            </w:r>
          </w:p>
        </w:tc>
      </w:tr>
    </w:tbl>
    <w:p w:rsidR="00E3143D" w:rsidRPr="000D760D" w:rsidRDefault="00E3143D" w:rsidP="000D760D">
      <w:pPr>
        <w:spacing w:line="360" w:lineRule="auto"/>
        <w:ind w:firstLine="709"/>
        <w:jc w:val="both"/>
        <w:rPr>
          <w:sz w:val="28"/>
          <w:szCs w:val="28"/>
        </w:rPr>
      </w:pPr>
    </w:p>
    <w:p w:rsidR="00E3143D" w:rsidRPr="000D760D" w:rsidRDefault="000D760D" w:rsidP="000D760D">
      <w:pPr>
        <w:numPr>
          <w:ilvl w:val="0"/>
          <w:numId w:val="26"/>
        </w:numPr>
        <w:spacing w:line="360" w:lineRule="auto"/>
        <w:ind w:firstLine="709"/>
        <w:jc w:val="both"/>
        <w:rPr>
          <w:b/>
          <w:sz w:val="28"/>
          <w:szCs w:val="28"/>
        </w:rPr>
      </w:pPr>
      <w:r>
        <w:rPr>
          <w:b/>
          <w:sz w:val="28"/>
          <w:szCs w:val="28"/>
        </w:rPr>
        <w:br w:type="page"/>
      </w:r>
      <w:r w:rsidR="00E3143D" w:rsidRPr="000D760D">
        <w:rPr>
          <w:b/>
          <w:sz w:val="28"/>
          <w:szCs w:val="28"/>
        </w:rPr>
        <w:t xml:space="preserve">Анализ рынка </w:t>
      </w:r>
    </w:p>
    <w:p w:rsidR="00E3143D" w:rsidRPr="000D760D" w:rsidRDefault="00E3143D" w:rsidP="000D760D">
      <w:pPr>
        <w:spacing w:line="360" w:lineRule="auto"/>
        <w:ind w:firstLine="709"/>
        <w:jc w:val="both"/>
        <w:rPr>
          <w:sz w:val="28"/>
          <w:szCs w:val="28"/>
        </w:rPr>
      </w:pPr>
      <w:r w:rsidRPr="000D760D">
        <w:rPr>
          <w:sz w:val="28"/>
          <w:szCs w:val="28"/>
        </w:rPr>
        <w:t>Потребителям нашей продукции и услуг являются люди, имеющие финансовые возможности средние и выше средних. В то числе: средние и мелкие организации, нуждающиеся в хорошей технике и ее качественном обслуживании; государственные (бюджетные) учреждения, учебные заведения (школы, ВУЗы, колледжи, лицеи), крупные коммерческие компании, задействованные  в таких сферах бизнеса, как сотовая связь, Интернет, коммуникации, крупное производство, газовые и нефтяные отрасли, системы энерго -, водо- и газоснабжения и т. д. Также наша компания планирует предоставлять свои услуги частным лицам, приобретающим технику для собственных нужд.</w:t>
      </w:r>
    </w:p>
    <w:p w:rsidR="00E3143D" w:rsidRPr="000D760D" w:rsidRDefault="00E3143D" w:rsidP="000D760D">
      <w:pPr>
        <w:spacing w:line="360" w:lineRule="auto"/>
        <w:ind w:firstLine="709"/>
        <w:jc w:val="both"/>
        <w:rPr>
          <w:sz w:val="28"/>
          <w:szCs w:val="28"/>
        </w:rPr>
      </w:pPr>
      <w:r w:rsidRPr="000D760D">
        <w:rPr>
          <w:sz w:val="28"/>
          <w:szCs w:val="28"/>
        </w:rPr>
        <w:t>Наши офисы планируется разместить в 4-х районах города:</w:t>
      </w:r>
    </w:p>
    <w:p w:rsidR="00E3143D" w:rsidRPr="000D760D" w:rsidRDefault="00E3143D" w:rsidP="000D760D">
      <w:pPr>
        <w:numPr>
          <w:ilvl w:val="1"/>
          <w:numId w:val="27"/>
        </w:numPr>
        <w:tabs>
          <w:tab w:val="clear" w:pos="1515"/>
          <w:tab w:val="num" w:pos="0"/>
        </w:tabs>
        <w:spacing w:line="360" w:lineRule="auto"/>
        <w:ind w:left="0" w:firstLine="709"/>
        <w:jc w:val="both"/>
        <w:rPr>
          <w:sz w:val="28"/>
          <w:szCs w:val="28"/>
        </w:rPr>
      </w:pPr>
      <w:r w:rsidRPr="000D760D">
        <w:rPr>
          <w:sz w:val="28"/>
          <w:szCs w:val="28"/>
        </w:rPr>
        <w:t>Место большого скопления молодежи, так как в этом районе расположено много учебных заведений (университет, монтажный и медицинский колледжи, 3 школы). Кроме того, данный район является экологически чистым, что делает его одним из самых популярных и, соответственно, одним из самых дорогих районов города, с высоким уровнем населения, имеющего доходы выше средних.</w:t>
      </w:r>
    </w:p>
    <w:p w:rsidR="00E3143D" w:rsidRPr="000D760D" w:rsidRDefault="00E3143D" w:rsidP="000D760D">
      <w:pPr>
        <w:numPr>
          <w:ilvl w:val="1"/>
          <w:numId w:val="27"/>
        </w:numPr>
        <w:tabs>
          <w:tab w:val="clear" w:pos="1515"/>
          <w:tab w:val="num" w:pos="0"/>
        </w:tabs>
        <w:spacing w:line="360" w:lineRule="auto"/>
        <w:ind w:left="0" w:firstLine="709"/>
        <w:jc w:val="both"/>
        <w:rPr>
          <w:sz w:val="28"/>
          <w:szCs w:val="28"/>
        </w:rPr>
      </w:pPr>
      <w:r w:rsidRPr="000D760D">
        <w:rPr>
          <w:sz w:val="28"/>
          <w:szCs w:val="28"/>
        </w:rPr>
        <w:t>Для второго офиса выбран самый центральный и деловой район города, где сосредоточено огромное количество различных офисов, магазинов и прочих насыщенных людьми организаций. Его отличает выгодное месторасположение, определяемое высоким уровнем концентрации потенциальных клиентов и транспортных коммуникации.</w:t>
      </w:r>
    </w:p>
    <w:p w:rsidR="00E3143D" w:rsidRPr="000D760D" w:rsidRDefault="00E3143D" w:rsidP="000D760D">
      <w:pPr>
        <w:numPr>
          <w:ilvl w:val="1"/>
          <w:numId w:val="27"/>
        </w:numPr>
        <w:tabs>
          <w:tab w:val="clear" w:pos="1515"/>
          <w:tab w:val="num" w:pos="0"/>
        </w:tabs>
        <w:spacing w:line="360" w:lineRule="auto"/>
        <w:ind w:left="0" w:firstLine="709"/>
        <w:jc w:val="both"/>
        <w:rPr>
          <w:sz w:val="28"/>
          <w:szCs w:val="28"/>
        </w:rPr>
      </w:pPr>
      <w:r w:rsidRPr="000D760D">
        <w:rPr>
          <w:sz w:val="28"/>
          <w:szCs w:val="28"/>
        </w:rPr>
        <w:t>Третий офис будет располагаться в районе с высокой концентрацией элитного жилья, что может дать хороший спрос на нашу продукцию, имеется хорошая пропускная способность автомобильного и общественного транспорта.</w:t>
      </w:r>
    </w:p>
    <w:p w:rsidR="00E3143D" w:rsidRPr="000D760D" w:rsidRDefault="00E3143D" w:rsidP="000D760D">
      <w:pPr>
        <w:numPr>
          <w:ilvl w:val="1"/>
          <w:numId w:val="27"/>
        </w:numPr>
        <w:tabs>
          <w:tab w:val="clear" w:pos="1515"/>
          <w:tab w:val="num" w:pos="0"/>
        </w:tabs>
        <w:spacing w:line="360" w:lineRule="auto"/>
        <w:ind w:left="0" w:firstLine="709"/>
        <w:jc w:val="both"/>
        <w:rPr>
          <w:sz w:val="28"/>
          <w:szCs w:val="28"/>
        </w:rPr>
      </w:pPr>
      <w:r w:rsidRPr="000D760D">
        <w:rPr>
          <w:sz w:val="28"/>
          <w:szCs w:val="28"/>
        </w:rPr>
        <w:t>Район для четвертого офиса характеризуется  высокой плотностью населения и концентрацией недорогого жилья, здесь расположено большое количество крупных и средних предприятий.</w:t>
      </w:r>
    </w:p>
    <w:p w:rsidR="00E3143D" w:rsidRPr="000D760D" w:rsidRDefault="00E3143D" w:rsidP="000D760D">
      <w:pPr>
        <w:spacing w:line="360" w:lineRule="auto"/>
        <w:ind w:firstLine="709"/>
        <w:jc w:val="both"/>
        <w:rPr>
          <w:sz w:val="28"/>
          <w:szCs w:val="28"/>
        </w:rPr>
      </w:pPr>
      <w:r w:rsidRPr="000D760D">
        <w:rPr>
          <w:sz w:val="28"/>
          <w:szCs w:val="28"/>
        </w:rPr>
        <w:t>Анализ конкурентов: так как на данный момент в нашем городе присутствуют компании, занимающиеся продажей и обслуживанием различной компьютерной техники, то, следовательно, конкуренция в этой сфере бизнеса достаточно высокая. К непосредственным компаниям конкурентам следует отнести: «Атто», «Компьютермаркет», «Крокодил», «Софит», «Ладья», «Континиус», «Матрица», «Мир компьютеров». В тоже время наша компания выгодно отличается от аналогичных тем, что мы являемся представителем самой крупной компании в России, предоставляющей своим клиентам самый большой ассортимент продукции известнейших фирм-производителей компьютерной техники. Главная же отличительная черта нашей работы – это продажа и обслуживание компьютерной техники, приобретенной у самих производителей с предварительным тестированием каждой единицы продукции. Э</w:t>
      </w:r>
      <w:r w:rsidRPr="000D760D">
        <w:rPr>
          <w:sz w:val="28"/>
          <w:szCs w:val="28"/>
        </w:rPr>
        <w:tab/>
        <w:t>то позволит, при практически равном уровне цен, получить дополнительные конкурентные преимущества, связанные с качеством и надежность поставляемой продукции, а также высоким уровнем обслуживания..</w:t>
      </w:r>
    </w:p>
    <w:p w:rsidR="00E3143D" w:rsidRPr="000D760D" w:rsidRDefault="00E3143D" w:rsidP="000D760D">
      <w:pPr>
        <w:spacing w:line="360" w:lineRule="auto"/>
        <w:ind w:firstLine="709"/>
        <w:jc w:val="both"/>
        <w:rPr>
          <w:sz w:val="28"/>
          <w:szCs w:val="28"/>
        </w:rPr>
      </w:pPr>
    </w:p>
    <w:p w:rsidR="00E3143D" w:rsidRPr="000D760D" w:rsidRDefault="00E3143D" w:rsidP="000D760D">
      <w:pPr>
        <w:numPr>
          <w:ilvl w:val="1"/>
          <w:numId w:val="27"/>
        </w:numPr>
        <w:tabs>
          <w:tab w:val="clear" w:pos="1515"/>
          <w:tab w:val="num" w:pos="360"/>
        </w:tabs>
        <w:spacing w:line="360" w:lineRule="auto"/>
        <w:ind w:firstLine="709"/>
        <w:jc w:val="both"/>
        <w:rPr>
          <w:b/>
          <w:sz w:val="28"/>
          <w:szCs w:val="28"/>
        </w:rPr>
      </w:pPr>
      <w:r w:rsidRPr="000D760D">
        <w:rPr>
          <w:b/>
          <w:sz w:val="28"/>
          <w:szCs w:val="28"/>
        </w:rPr>
        <w:t>Организационный план</w:t>
      </w:r>
    </w:p>
    <w:p w:rsidR="00E3143D" w:rsidRPr="000D760D" w:rsidRDefault="00E3143D" w:rsidP="000D760D">
      <w:pPr>
        <w:spacing w:line="360" w:lineRule="auto"/>
        <w:ind w:firstLine="709"/>
        <w:jc w:val="both"/>
        <w:rPr>
          <w:sz w:val="28"/>
          <w:szCs w:val="28"/>
        </w:rPr>
      </w:pPr>
      <w:r w:rsidRPr="000D760D">
        <w:rPr>
          <w:sz w:val="28"/>
          <w:szCs w:val="28"/>
        </w:rPr>
        <w:t>При создании новой компании была выбрана форма собственности – общество с ограниченной ответственностью. Увеличение уставного капитала ООО происходит только после внесения всеми его учредителями вкладов в полном объеме. Инвестор внесет свой вклад в уставной капитал, что позволит ему, позволит ему получить в дальнейшем гарантированный доход на внесенный капитал. Уставной капитал ООО «Высокие технологии» составляет 10 000 тыс. руб.</w:t>
      </w:r>
    </w:p>
    <w:p w:rsidR="00E3143D" w:rsidRPr="000D760D" w:rsidRDefault="00E3143D" w:rsidP="000D760D">
      <w:pPr>
        <w:spacing w:line="360" w:lineRule="auto"/>
        <w:ind w:firstLine="709"/>
        <w:jc w:val="both"/>
        <w:rPr>
          <w:sz w:val="28"/>
          <w:szCs w:val="28"/>
        </w:rPr>
      </w:pPr>
      <w:r w:rsidRPr="000D760D">
        <w:rPr>
          <w:sz w:val="28"/>
          <w:szCs w:val="28"/>
        </w:rPr>
        <w:t>Компания управляется советом директоров из числа учредителей, каждый их которых (за исключением представителя банковской отдельный офис продаж, закрепленный за ним. При этом будет генеральный директор, офис которого будет находиться в одном из самых крупных офисов продаж.</w:t>
      </w:r>
    </w:p>
    <w:p w:rsidR="00E3143D" w:rsidRPr="000D760D" w:rsidRDefault="00E3143D" w:rsidP="000D760D">
      <w:pPr>
        <w:spacing w:line="360" w:lineRule="auto"/>
        <w:ind w:firstLine="709"/>
        <w:jc w:val="both"/>
        <w:rPr>
          <w:sz w:val="28"/>
          <w:szCs w:val="28"/>
        </w:rPr>
      </w:pPr>
      <w:r w:rsidRPr="000D760D">
        <w:rPr>
          <w:sz w:val="28"/>
          <w:szCs w:val="28"/>
        </w:rPr>
        <w:t>При создании предприятия будут использоваться консультации профессиональных юристов, специалистов по банковским операциям, по страхованию, рекламе.</w:t>
      </w:r>
    </w:p>
    <w:p w:rsidR="00E3143D" w:rsidRPr="000D760D" w:rsidRDefault="00E3143D" w:rsidP="000D760D">
      <w:pPr>
        <w:numPr>
          <w:ilvl w:val="1"/>
          <w:numId w:val="27"/>
        </w:numPr>
        <w:tabs>
          <w:tab w:val="clear" w:pos="1515"/>
          <w:tab w:val="num" w:pos="360"/>
        </w:tabs>
        <w:spacing w:line="360" w:lineRule="auto"/>
        <w:ind w:firstLine="709"/>
        <w:jc w:val="both"/>
        <w:rPr>
          <w:b/>
          <w:sz w:val="28"/>
          <w:szCs w:val="28"/>
        </w:rPr>
      </w:pPr>
      <w:r w:rsidRPr="000D760D">
        <w:rPr>
          <w:b/>
          <w:sz w:val="28"/>
          <w:szCs w:val="28"/>
        </w:rPr>
        <w:t>Персонал и управление</w:t>
      </w:r>
    </w:p>
    <w:p w:rsidR="00E3143D" w:rsidRPr="000D760D" w:rsidRDefault="00E3143D" w:rsidP="000D760D">
      <w:pPr>
        <w:spacing w:line="360" w:lineRule="auto"/>
        <w:ind w:firstLine="709"/>
        <w:jc w:val="both"/>
        <w:rPr>
          <w:sz w:val="28"/>
          <w:szCs w:val="28"/>
        </w:rPr>
      </w:pPr>
      <w:r w:rsidRPr="000D760D">
        <w:rPr>
          <w:sz w:val="28"/>
          <w:szCs w:val="28"/>
        </w:rPr>
        <w:t>Директор осуществляют руководство всеми процессами в организации, координирует и контролирует деятельность всех подразделений компании.</w:t>
      </w:r>
    </w:p>
    <w:p w:rsidR="00E3143D" w:rsidRPr="000D760D" w:rsidRDefault="00E3143D" w:rsidP="000D760D">
      <w:pPr>
        <w:spacing w:line="360" w:lineRule="auto"/>
        <w:ind w:firstLine="709"/>
        <w:jc w:val="both"/>
        <w:rPr>
          <w:sz w:val="28"/>
          <w:szCs w:val="28"/>
        </w:rPr>
      </w:pPr>
      <w:r w:rsidRPr="000D760D">
        <w:rPr>
          <w:sz w:val="28"/>
          <w:szCs w:val="28"/>
        </w:rPr>
        <w:t>Менеджер по административным вопросам, маркетолог – совмещает деятельность по поиску заказов на продукцию, привлечению покупателей, консультации.</w:t>
      </w:r>
    </w:p>
    <w:p w:rsidR="00E3143D" w:rsidRPr="000D760D" w:rsidRDefault="00E3143D" w:rsidP="000D760D">
      <w:pPr>
        <w:spacing w:line="360" w:lineRule="auto"/>
        <w:ind w:firstLine="709"/>
        <w:jc w:val="both"/>
        <w:rPr>
          <w:sz w:val="28"/>
          <w:szCs w:val="28"/>
        </w:rPr>
      </w:pPr>
      <w:r w:rsidRPr="000D760D">
        <w:rPr>
          <w:sz w:val="28"/>
          <w:szCs w:val="28"/>
        </w:rPr>
        <w:t>Менеджер по продажам – осуществляет деятельность по поиску заказов на продукцию, привлечению покупателей, консультации.</w:t>
      </w:r>
    </w:p>
    <w:p w:rsidR="00E3143D" w:rsidRPr="000D760D" w:rsidRDefault="00E3143D" w:rsidP="000D760D">
      <w:pPr>
        <w:spacing w:line="360" w:lineRule="auto"/>
        <w:ind w:firstLine="709"/>
        <w:jc w:val="both"/>
        <w:rPr>
          <w:sz w:val="28"/>
          <w:szCs w:val="28"/>
        </w:rPr>
      </w:pPr>
      <w:r w:rsidRPr="000D760D">
        <w:rPr>
          <w:sz w:val="28"/>
          <w:szCs w:val="28"/>
        </w:rPr>
        <w:t>Технический персонал (сборщики, наладчики, установщики) – осуществляют весь производственный процесс и его обеспечение вспомогательными ресурсами.</w:t>
      </w:r>
    </w:p>
    <w:p w:rsidR="00E3143D" w:rsidRPr="000D760D" w:rsidRDefault="00E3143D" w:rsidP="000D760D">
      <w:pPr>
        <w:spacing w:line="360" w:lineRule="auto"/>
        <w:ind w:firstLine="709"/>
        <w:jc w:val="both"/>
        <w:rPr>
          <w:sz w:val="28"/>
          <w:szCs w:val="28"/>
        </w:rPr>
      </w:pPr>
      <w:r w:rsidRPr="000D760D">
        <w:rPr>
          <w:sz w:val="28"/>
          <w:szCs w:val="28"/>
        </w:rPr>
        <w:t>Бухгалтер-экономист – совмещает обязанности бухгалтера и экономиста, производит контроль за финансовым состоянием организации, ведет ежедневный учет выручку и расходов. Занимается планированием и расчетом всех производственных показателей.</w:t>
      </w:r>
    </w:p>
    <w:p w:rsidR="00E3143D" w:rsidRPr="000D760D" w:rsidRDefault="00E3143D" w:rsidP="000D760D">
      <w:pPr>
        <w:spacing w:line="360" w:lineRule="auto"/>
        <w:ind w:firstLine="709"/>
        <w:jc w:val="both"/>
        <w:rPr>
          <w:sz w:val="28"/>
          <w:szCs w:val="28"/>
        </w:rPr>
      </w:pPr>
      <w:r w:rsidRPr="000D760D">
        <w:rPr>
          <w:sz w:val="28"/>
          <w:szCs w:val="28"/>
        </w:rPr>
        <w:t>Кассиры- операторы – осуществляют прием платы за услуги, сдачу выручки, выдачу дисконтных карт.</w:t>
      </w:r>
    </w:p>
    <w:p w:rsidR="00E3143D" w:rsidRPr="000D760D" w:rsidRDefault="00E3143D" w:rsidP="000D760D">
      <w:pPr>
        <w:spacing w:line="360" w:lineRule="auto"/>
        <w:ind w:firstLine="709"/>
        <w:jc w:val="both"/>
        <w:rPr>
          <w:sz w:val="28"/>
          <w:szCs w:val="28"/>
        </w:rPr>
      </w:pPr>
      <w:r w:rsidRPr="000D760D">
        <w:rPr>
          <w:sz w:val="28"/>
          <w:szCs w:val="28"/>
        </w:rPr>
        <w:t>Охранники осуществляют охрану всего офиса.</w:t>
      </w:r>
    </w:p>
    <w:p w:rsidR="00E3143D" w:rsidRPr="000D760D" w:rsidRDefault="00E3143D" w:rsidP="000D760D">
      <w:pPr>
        <w:spacing w:line="360" w:lineRule="auto"/>
        <w:ind w:firstLine="709"/>
        <w:jc w:val="both"/>
        <w:rPr>
          <w:sz w:val="28"/>
          <w:szCs w:val="28"/>
        </w:rPr>
      </w:pPr>
      <w:r w:rsidRPr="000D760D">
        <w:rPr>
          <w:sz w:val="28"/>
          <w:szCs w:val="28"/>
        </w:rPr>
        <w:t>Подбор персонала будет проводится по объявлениям в СМИ после анализа анкет, заполненных кандидатами, и последующего собеседования.</w:t>
      </w:r>
    </w:p>
    <w:p w:rsidR="00E3143D" w:rsidRPr="000D760D" w:rsidRDefault="00E3143D" w:rsidP="000D760D">
      <w:pPr>
        <w:spacing w:line="360" w:lineRule="auto"/>
        <w:ind w:firstLine="709"/>
        <w:jc w:val="both"/>
        <w:rPr>
          <w:sz w:val="28"/>
          <w:szCs w:val="28"/>
        </w:rPr>
      </w:pPr>
      <w:r w:rsidRPr="000D760D">
        <w:rPr>
          <w:sz w:val="28"/>
          <w:szCs w:val="28"/>
        </w:rPr>
        <w:t>Управленческий персонал каждого офиса будет возглавлять один из учредителей.</w:t>
      </w:r>
    </w:p>
    <w:p w:rsidR="00E3143D" w:rsidRPr="000D760D" w:rsidRDefault="00E3143D" w:rsidP="000D760D">
      <w:pPr>
        <w:spacing w:line="360" w:lineRule="auto"/>
        <w:ind w:firstLine="709"/>
        <w:jc w:val="both"/>
        <w:rPr>
          <w:sz w:val="28"/>
          <w:szCs w:val="28"/>
        </w:rPr>
      </w:pPr>
      <w:r w:rsidRPr="000D760D">
        <w:rPr>
          <w:sz w:val="28"/>
          <w:szCs w:val="28"/>
        </w:rPr>
        <w:t>Характеристика управленческого персонала.</w:t>
      </w:r>
    </w:p>
    <w:p w:rsidR="00E3143D" w:rsidRPr="000D760D" w:rsidRDefault="00E3143D" w:rsidP="000D760D">
      <w:pPr>
        <w:spacing w:line="360" w:lineRule="auto"/>
        <w:ind w:firstLine="709"/>
        <w:jc w:val="both"/>
        <w:rPr>
          <w:sz w:val="28"/>
          <w:szCs w:val="28"/>
        </w:rPr>
      </w:pPr>
      <w:r w:rsidRPr="000D760D">
        <w:rPr>
          <w:sz w:val="28"/>
          <w:szCs w:val="28"/>
        </w:rPr>
        <w:t>Директор – имеет высшее экономическое образование.</w:t>
      </w:r>
    </w:p>
    <w:p w:rsidR="00E3143D" w:rsidRPr="000D760D" w:rsidRDefault="00E3143D" w:rsidP="000D760D">
      <w:pPr>
        <w:spacing w:line="360" w:lineRule="auto"/>
        <w:ind w:firstLine="709"/>
        <w:jc w:val="both"/>
        <w:rPr>
          <w:sz w:val="28"/>
          <w:szCs w:val="28"/>
        </w:rPr>
      </w:pPr>
      <w:r w:rsidRPr="000D760D">
        <w:rPr>
          <w:sz w:val="28"/>
          <w:szCs w:val="28"/>
        </w:rPr>
        <w:t>Менеджер – также выпускник высшего учебного заведения, возраст 25 лет, опыт работы в этой области 2 года.</w:t>
      </w:r>
    </w:p>
    <w:p w:rsidR="00E3143D" w:rsidRPr="000D760D" w:rsidRDefault="00E3143D" w:rsidP="000D760D">
      <w:pPr>
        <w:spacing w:line="360" w:lineRule="auto"/>
        <w:ind w:firstLine="709"/>
        <w:jc w:val="both"/>
        <w:rPr>
          <w:sz w:val="28"/>
          <w:szCs w:val="28"/>
        </w:rPr>
      </w:pPr>
      <w:r w:rsidRPr="000D760D">
        <w:rPr>
          <w:sz w:val="28"/>
          <w:szCs w:val="28"/>
        </w:rPr>
        <w:t>Бухгалтер – экономист должен иметь соответствующее образование, опыт работы не менее 5 лет, знание ПК.</w:t>
      </w:r>
    </w:p>
    <w:p w:rsidR="00E3143D" w:rsidRPr="000D760D" w:rsidRDefault="00E3143D" w:rsidP="000D760D">
      <w:pPr>
        <w:spacing w:line="360" w:lineRule="auto"/>
        <w:ind w:firstLine="709"/>
        <w:jc w:val="both"/>
        <w:rPr>
          <w:sz w:val="28"/>
          <w:szCs w:val="28"/>
        </w:rPr>
      </w:pPr>
      <w:r w:rsidRPr="000D760D">
        <w:rPr>
          <w:sz w:val="28"/>
          <w:szCs w:val="28"/>
        </w:rPr>
        <w:t>Таблица 3. Штатное расписание работы одного офиса ООО «Высокие технологии»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7"/>
        <w:gridCol w:w="1800"/>
        <w:gridCol w:w="1903"/>
      </w:tblGrid>
      <w:tr w:rsidR="00E3143D" w:rsidRPr="00B116DE" w:rsidTr="00B116DE">
        <w:tc>
          <w:tcPr>
            <w:tcW w:w="5868" w:type="dxa"/>
            <w:shd w:val="clear" w:color="auto" w:fill="auto"/>
          </w:tcPr>
          <w:p w:rsidR="00E3143D" w:rsidRPr="00B116DE" w:rsidRDefault="00E3143D" w:rsidP="00B116DE">
            <w:pPr>
              <w:spacing w:line="360" w:lineRule="auto"/>
              <w:rPr>
                <w:sz w:val="20"/>
                <w:szCs w:val="20"/>
              </w:rPr>
            </w:pPr>
            <w:r w:rsidRPr="00B116DE">
              <w:rPr>
                <w:sz w:val="20"/>
                <w:szCs w:val="20"/>
              </w:rPr>
              <w:t>Должность</w:t>
            </w:r>
          </w:p>
        </w:tc>
        <w:tc>
          <w:tcPr>
            <w:tcW w:w="1800" w:type="dxa"/>
            <w:shd w:val="clear" w:color="auto" w:fill="auto"/>
          </w:tcPr>
          <w:p w:rsidR="00E3143D" w:rsidRPr="00B116DE" w:rsidRDefault="00E3143D" w:rsidP="00B116DE">
            <w:pPr>
              <w:spacing w:line="360" w:lineRule="auto"/>
              <w:rPr>
                <w:sz w:val="20"/>
                <w:szCs w:val="20"/>
              </w:rPr>
            </w:pPr>
            <w:r w:rsidRPr="00B116DE">
              <w:rPr>
                <w:sz w:val="20"/>
                <w:szCs w:val="20"/>
              </w:rPr>
              <w:t>Количество человек</w:t>
            </w:r>
          </w:p>
        </w:tc>
        <w:tc>
          <w:tcPr>
            <w:tcW w:w="1903" w:type="dxa"/>
            <w:shd w:val="clear" w:color="auto" w:fill="auto"/>
          </w:tcPr>
          <w:p w:rsidR="00E3143D" w:rsidRPr="00B116DE" w:rsidRDefault="00E3143D" w:rsidP="00B116DE">
            <w:pPr>
              <w:spacing w:line="360" w:lineRule="auto"/>
              <w:rPr>
                <w:sz w:val="20"/>
                <w:szCs w:val="20"/>
              </w:rPr>
            </w:pPr>
            <w:r w:rsidRPr="00B116DE">
              <w:rPr>
                <w:sz w:val="20"/>
                <w:szCs w:val="20"/>
              </w:rPr>
              <w:t>Заработная плата, тыс. руб.</w:t>
            </w:r>
          </w:p>
        </w:tc>
      </w:tr>
      <w:tr w:rsidR="00E3143D" w:rsidRPr="00B116DE" w:rsidTr="00B116DE">
        <w:tc>
          <w:tcPr>
            <w:tcW w:w="5868" w:type="dxa"/>
            <w:shd w:val="clear" w:color="auto" w:fill="auto"/>
          </w:tcPr>
          <w:p w:rsidR="00E3143D" w:rsidRPr="00B116DE" w:rsidRDefault="00E3143D" w:rsidP="00B116DE">
            <w:pPr>
              <w:spacing w:line="360" w:lineRule="auto"/>
              <w:rPr>
                <w:sz w:val="20"/>
                <w:szCs w:val="20"/>
              </w:rPr>
            </w:pPr>
            <w:r w:rsidRPr="00B116DE">
              <w:rPr>
                <w:sz w:val="20"/>
                <w:szCs w:val="20"/>
              </w:rPr>
              <w:t xml:space="preserve">Директор </w:t>
            </w:r>
          </w:p>
        </w:tc>
        <w:tc>
          <w:tcPr>
            <w:tcW w:w="1800" w:type="dxa"/>
            <w:shd w:val="clear" w:color="auto" w:fill="auto"/>
          </w:tcPr>
          <w:p w:rsidR="00E3143D" w:rsidRPr="00B116DE" w:rsidRDefault="00E3143D" w:rsidP="00B116DE">
            <w:pPr>
              <w:spacing w:line="360" w:lineRule="auto"/>
              <w:rPr>
                <w:sz w:val="20"/>
                <w:szCs w:val="20"/>
                <w:lang w:val="en-US"/>
              </w:rPr>
            </w:pPr>
            <w:r w:rsidRPr="00B116DE">
              <w:rPr>
                <w:sz w:val="20"/>
                <w:szCs w:val="20"/>
                <w:lang w:val="en-US"/>
              </w:rPr>
              <w:t>1</w:t>
            </w:r>
          </w:p>
        </w:tc>
        <w:tc>
          <w:tcPr>
            <w:tcW w:w="1903" w:type="dxa"/>
            <w:shd w:val="clear" w:color="auto" w:fill="auto"/>
          </w:tcPr>
          <w:p w:rsidR="00E3143D" w:rsidRPr="00B116DE" w:rsidRDefault="00E3143D" w:rsidP="00B116DE">
            <w:pPr>
              <w:spacing w:line="360" w:lineRule="auto"/>
              <w:rPr>
                <w:sz w:val="20"/>
                <w:szCs w:val="20"/>
                <w:lang w:val="en-US"/>
              </w:rPr>
            </w:pPr>
            <w:r w:rsidRPr="00B116DE">
              <w:rPr>
                <w:sz w:val="20"/>
                <w:szCs w:val="20"/>
                <w:lang w:val="en-US"/>
              </w:rPr>
              <w:t>20</w:t>
            </w:r>
          </w:p>
        </w:tc>
      </w:tr>
      <w:tr w:rsidR="00E3143D" w:rsidRPr="00B116DE" w:rsidTr="00B116DE">
        <w:tc>
          <w:tcPr>
            <w:tcW w:w="5868" w:type="dxa"/>
            <w:shd w:val="clear" w:color="auto" w:fill="auto"/>
          </w:tcPr>
          <w:p w:rsidR="00E3143D" w:rsidRPr="00B116DE" w:rsidRDefault="00E3143D" w:rsidP="00B116DE">
            <w:pPr>
              <w:spacing w:line="360" w:lineRule="auto"/>
              <w:rPr>
                <w:sz w:val="20"/>
                <w:szCs w:val="20"/>
              </w:rPr>
            </w:pPr>
            <w:r w:rsidRPr="00B116DE">
              <w:rPr>
                <w:sz w:val="20"/>
                <w:szCs w:val="20"/>
              </w:rPr>
              <w:t>Менеджер по административным вопросам, маркетолог</w:t>
            </w:r>
          </w:p>
        </w:tc>
        <w:tc>
          <w:tcPr>
            <w:tcW w:w="1800" w:type="dxa"/>
            <w:shd w:val="clear" w:color="auto" w:fill="auto"/>
          </w:tcPr>
          <w:p w:rsidR="00E3143D" w:rsidRPr="00B116DE" w:rsidRDefault="00E3143D" w:rsidP="00B116DE">
            <w:pPr>
              <w:spacing w:line="360" w:lineRule="auto"/>
              <w:rPr>
                <w:sz w:val="20"/>
                <w:szCs w:val="20"/>
                <w:lang w:val="en-US"/>
              </w:rPr>
            </w:pPr>
            <w:r w:rsidRPr="00B116DE">
              <w:rPr>
                <w:sz w:val="20"/>
                <w:szCs w:val="20"/>
                <w:lang w:val="en-US"/>
              </w:rPr>
              <w:t>1</w:t>
            </w:r>
          </w:p>
        </w:tc>
        <w:tc>
          <w:tcPr>
            <w:tcW w:w="1903" w:type="dxa"/>
            <w:shd w:val="clear" w:color="auto" w:fill="auto"/>
          </w:tcPr>
          <w:p w:rsidR="00E3143D" w:rsidRPr="00B116DE" w:rsidRDefault="00E3143D" w:rsidP="00B116DE">
            <w:pPr>
              <w:spacing w:line="360" w:lineRule="auto"/>
              <w:rPr>
                <w:sz w:val="20"/>
                <w:szCs w:val="20"/>
                <w:lang w:val="en-US"/>
              </w:rPr>
            </w:pPr>
            <w:r w:rsidRPr="00B116DE">
              <w:rPr>
                <w:sz w:val="20"/>
                <w:szCs w:val="20"/>
                <w:lang w:val="en-US"/>
              </w:rPr>
              <w:t>8</w:t>
            </w:r>
          </w:p>
        </w:tc>
      </w:tr>
      <w:tr w:rsidR="00E3143D" w:rsidRPr="00B116DE" w:rsidTr="00B116DE">
        <w:tc>
          <w:tcPr>
            <w:tcW w:w="5868" w:type="dxa"/>
            <w:shd w:val="clear" w:color="auto" w:fill="auto"/>
          </w:tcPr>
          <w:p w:rsidR="00E3143D" w:rsidRPr="00B116DE" w:rsidRDefault="00E3143D" w:rsidP="00B116DE">
            <w:pPr>
              <w:spacing w:line="360" w:lineRule="auto"/>
              <w:rPr>
                <w:sz w:val="20"/>
                <w:szCs w:val="20"/>
              </w:rPr>
            </w:pPr>
            <w:r w:rsidRPr="00B116DE">
              <w:rPr>
                <w:sz w:val="20"/>
                <w:szCs w:val="20"/>
              </w:rPr>
              <w:t xml:space="preserve">Менеджер по продажам </w:t>
            </w:r>
          </w:p>
        </w:tc>
        <w:tc>
          <w:tcPr>
            <w:tcW w:w="1800" w:type="dxa"/>
            <w:shd w:val="clear" w:color="auto" w:fill="auto"/>
          </w:tcPr>
          <w:p w:rsidR="00E3143D" w:rsidRPr="00B116DE" w:rsidRDefault="00E3143D" w:rsidP="00B116DE">
            <w:pPr>
              <w:spacing w:line="360" w:lineRule="auto"/>
              <w:rPr>
                <w:sz w:val="20"/>
                <w:szCs w:val="20"/>
                <w:lang w:val="en-US"/>
              </w:rPr>
            </w:pPr>
            <w:r w:rsidRPr="00B116DE">
              <w:rPr>
                <w:sz w:val="20"/>
                <w:szCs w:val="20"/>
                <w:lang w:val="en-US"/>
              </w:rPr>
              <w:t>3</w:t>
            </w:r>
          </w:p>
        </w:tc>
        <w:tc>
          <w:tcPr>
            <w:tcW w:w="1903" w:type="dxa"/>
            <w:shd w:val="clear" w:color="auto" w:fill="auto"/>
          </w:tcPr>
          <w:p w:rsidR="00E3143D" w:rsidRPr="00B116DE" w:rsidRDefault="00E3143D" w:rsidP="00B116DE">
            <w:pPr>
              <w:spacing w:line="360" w:lineRule="auto"/>
              <w:rPr>
                <w:sz w:val="20"/>
                <w:szCs w:val="20"/>
                <w:lang w:val="en-US"/>
              </w:rPr>
            </w:pPr>
            <w:r w:rsidRPr="00B116DE">
              <w:rPr>
                <w:sz w:val="20"/>
                <w:szCs w:val="20"/>
                <w:lang w:val="en-US"/>
              </w:rPr>
              <w:t>7</w:t>
            </w:r>
          </w:p>
        </w:tc>
      </w:tr>
      <w:tr w:rsidR="00E3143D" w:rsidRPr="00B116DE" w:rsidTr="00B116DE">
        <w:tc>
          <w:tcPr>
            <w:tcW w:w="5868" w:type="dxa"/>
            <w:shd w:val="clear" w:color="auto" w:fill="auto"/>
          </w:tcPr>
          <w:p w:rsidR="00E3143D" w:rsidRPr="00B116DE" w:rsidRDefault="00E3143D" w:rsidP="00B116DE">
            <w:pPr>
              <w:spacing w:line="360" w:lineRule="auto"/>
              <w:rPr>
                <w:sz w:val="20"/>
                <w:szCs w:val="20"/>
              </w:rPr>
            </w:pPr>
            <w:r w:rsidRPr="00B116DE">
              <w:rPr>
                <w:sz w:val="20"/>
                <w:szCs w:val="20"/>
              </w:rPr>
              <w:t xml:space="preserve">Технический персонал </w:t>
            </w:r>
          </w:p>
        </w:tc>
        <w:tc>
          <w:tcPr>
            <w:tcW w:w="1800" w:type="dxa"/>
            <w:shd w:val="clear" w:color="auto" w:fill="auto"/>
          </w:tcPr>
          <w:p w:rsidR="00E3143D" w:rsidRPr="00B116DE" w:rsidRDefault="00E3143D" w:rsidP="00B116DE">
            <w:pPr>
              <w:spacing w:line="360" w:lineRule="auto"/>
              <w:rPr>
                <w:sz w:val="20"/>
                <w:szCs w:val="20"/>
                <w:lang w:val="en-US"/>
              </w:rPr>
            </w:pPr>
            <w:r w:rsidRPr="00B116DE">
              <w:rPr>
                <w:sz w:val="20"/>
                <w:szCs w:val="20"/>
                <w:lang w:val="en-US"/>
              </w:rPr>
              <w:t>3</w:t>
            </w:r>
          </w:p>
        </w:tc>
        <w:tc>
          <w:tcPr>
            <w:tcW w:w="1903" w:type="dxa"/>
            <w:shd w:val="clear" w:color="auto" w:fill="auto"/>
          </w:tcPr>
          <w:p w:rsidR="00E3143D" w:rsidRPr="00B116DE" w:rsidRDefault="00E3143D" w:rsidP="00B116DE">
            <w:pPr>
              <w:spacing w:line="360" w:lineRule="auto"/>
              <w:rPr>
                <w:sz w:val="20"/>
                <w:szCs w:val="20"/>
                <w:lang w:val="en-US"/>
              </w:rPr>
            </w:pPr>
            <w:r w:rsidRPr="00B116DE">
              <w:rPr>
                <w:sz w:val="20"/>
                <w:szCs w:val="20"/>
                <w:lang w:val="en-US"/>
              </w:rPr>
              <w:t>6</w:t>
            </w:r>
          </w:p>
        </w:tc>
      </w:tr>
      <w:tr w:rsidR="00E3143D" w:rsidRPr="00B116DE" w:rsidTr="00B116DE">
        <w:tc>
          <w:tcPr>
            <w:tcW w:w="5868" w:type="dxa"/>
            <w:shd w:val="clear" w:color="auto" w:fill="auto"/>
          </w:tcPr>
          <w:p w:rsidR="00E3143D" w:rsidRPr="00B116DE" w:rsidRDefault="00E3143D" w:rsidP="00B116DE">
            <w:pPr>
              <w:spacing w:line="360" w:lineRule="auto"/>
              <w:rPr>
                <w:sz w:val="20"/>
                <w:szCs w:val="20"/>
              </w:rPr>
            </w:pPr>
            <w:r w:rsidRPr="00B116DE">
              <w:rPr>
                <w:sz w:val="20"/>
                <w:szCs w:val="20"/>
              </w:rPr>
              <w:t>Бухгалтер-экономист</w:t>
            </w:r>
          </w:p>
        </w:tc>
        <w:tc>
          <w:tcPr>
            <w:tcW w:w="1800" w:type="dxa"/>
            <w:shd w:val="clear" w:color="auto" w:fill="auto"/>
          </w:tcPr>
          <w:p w:rsidR="00E3143D" w:rsidRPr="00B116DE" w:rsidRDefault="00E3143D" w:rsidP="00B116DE">
            <w:pPr>
              <w:spacing w:line="360" w:lineRule="auto"/>
              <w:rPr>
                <w:sz w:val="20"/>
                <w:szCs w:val="20"/>
                <w:lang w:val="en-US"/>
              </w:rPr>
            </w:pPr>
            <w:r w:rsidRPr="00B116DE">
              <w:rPr>
                <w:sz w:val="20"/>
                <w:szCs w:val="20"/>
                <w:lang w:val="en-US"/>
              </w:rPr>
              <w:t>1</w:t>
            </w:r>
          </w:p>
        </w:tc>
        <w:tc>
          <w:tcPr>
            <w:tcW w:w="1903" w:type="dxa"/>
            <w:shd w:val="clear" w:color="auto" w:fill="auto"/>
          </w:tcPr>
          <w:p w:rsidR="00E3143D" w:rsidRPr="00B116DE" w:rsidRDefault="00E3143D" w:rsidP="00B116DE">
            <w:pPr>
              <w:spacing w:line="360" w:lineRule="auto"/>
              <w:rPr>
                <w:sz w:val="20"/>
                <w:szCs w:val="20"/>
                <w:lang w:val="en-US"/>
              </w:rPr>
            </w:pPr>
            <w:r w:rsidRPr="00B116DE">
              <w:rPr>
                <w:sz w:val="20"/>
                <w:szCs w:val="20"/>
                <w:lang w:val="en-US"/>
              </w:rPr>
              <w:t>5</w:t>
            </w:r>
          </w:p>
        </w:tc>
      </w:tr>
      <w:tr w:rsidR="00E3143D" w:rsidRPr="00B116DE" w:rsidTr="00B116DE">
        <w:tc>
          <w:tcPr>
            <w:tcW w:w="5868" w:type="dxa"/>
            <w:shd w:val="clear" w:color="auto" w:fill="auto"/>
          </w:tcPr>
          <w:p w:rsidR="00E3143D" w:rsidRPr="00B116DE" w:rsidRDefault="00E3143D" w:rsidP="00B116DE">
            <w:pPr>
              <w:spacing w:line="360" w:lineRule="auto"/>
              <w:rPr>
                <w:sz w:val="20"/>
                <w:szCs w:val="20"/>
              </w:rPr>
            </w:pPr>
            <w:r w:rsidRPr="00B116DE">
              <w:rPr>
                <w:sz w:val="20"/>
                <w:szCs w:val="20"/>
              </w:rPr>
              <w:t>Кассир-оператор</w:t>
            </w:r>
          </w:p>
        </w:tc>
        <w:tc>
          <w:tcPr>
            <w:tcW w:w="1800" w:type="dxa"/>
            <w:shd w:val="clear" w:color="auto" w:fill="auto"/>
          </w:tcPr>
          <w:p w:rsidR="00E3143D" w:rsidRPr="00B116DE" w:rsidRDefault="00E3143D" w:rsidP="00B116DE">
            <w:pPr>
              <w:spacing w:line="360" w:lineRule="auto"/>
              <w:rPr>
                <w:sz w:val="20"/>
                <w:szCs w:val="20"/>
                <w:lang w:val="en-US"/>
              </w:rPr>
            </w:pPr>
            <w:r w:rsidRPr="00B116DE">
              <w:rPr>
                <w:sz w:val="20"/>
                <w:szCs w:val="20"/>
                <w:lang w:val="en-US"/>
              </w:rPr>
              <w:t>2</w:t>
            </w:r>
          </w:p>
        </w:tc>
        <w:tc>
          <w:tcPr>
            <w:tcW w:w="1903" w:type="dxa"/>
            <w:shd w:val="clear" w:color="auto" w:fill="auto"/>
          </w:tcPr>
          <w:p w:rsidR="00E3143D" w:rsidRPr="00B116DE" w:rsidRDefault="00E3143D" w:rsidP="00B116DE">
            <w:pPr>
              <w:spacing w:line="360" w:lineRule="auto"/>
              <w:rPr>
                <w:sz w:val="20"/>
                <w:szCs w:val="20"/>
              </w:rPr>
            </w:pPr>
            <w:r w:rsidRPr="00B116DE">
              <w:rPr>
                <w:sz w:val="20"/>
                <w:szCs w:val="20"/>
                <w:lang w:val="en-US"/>
              </w:rPr>
              <w:t>4</w:t>
            </w:r>
            <w:r w:rsidRPr="00B116DE">
              <w:rPr>
                <w:sz w:val="20"/>
                <w:szCs w:val="20"/>
              </w:rPr>
              <w:t>,5</w:t>
            </w:r>
          </w:p>
        </w:tc>
      </w:tr>
      <w:tr w:rsidR="00E3143D" w:rsidRPr="00B116DE" w:rsidTr="00B116DE">
        <w:tc>
          <w:tcPr>
            <w:tcW w:w="5868" w:type="dxa"/>
            <w:shd w:val="clear" w:color="auto" w:fill="auto"/>
          </w:tcPr>
          <w:p w:rsidR="00E3143D" w:rsidRPr="00B116DE" w:rsidRDefault="00E3143D" w:rsidP="00B116DE">
            <w:pPr>
              <w:spacing w:line="360" w:lineRule="auto"/>
              <w:rPr>
                <w:sz w:val="20"/>
                <w:szCs w:val="20"/>
              </w:rPr>
            </w:pPr>
            <w:r w:rsidRPr="00B116DE">
              <w:rPr>
                <w:sz w:val="20"/>
                <w:szCs w:val="20"/>
              </w:rPr>
              <w:t>Охранник</w:t>
            </w:r>
          </w:p>
        </w:tc>
        <w:tc>
          <w:tcPr>
            <w:tcW w:w="1800" w:type="dxa"/>
            <w:shd w:val="clear" w:color="auto" w:fill="auto"/>
          </w:tcPr>
          <w:p w:rsidR="00E3143D" w:rsidRPr="00B116DE" w:rsidRDefault="00E3143D" w:rsidP="00B116DE">
            <w:pPr>
              <w:spacing w:line="360" w:lineRule="auto"/>
              <w:rPr>
                <w:sz w:val="20"/>
                <w:szCs w:val="20"/>
                <w:lang w:val="en-US"/>
              </w:rPr>
            </w:pPr>
            <w:r w:rsidRPr="00B116DE">
              <w:rPr>
                <w:sz w:val="20"/>
                <w:szCs w:val="20"/>
                <w:lang w:val="en-US"/>
              </w:rPr>
              <w:t>2</w:t>
            </w:r>
          </w:p>
        </w:tc>
        <w:tc>
          <w:tcPr>
            <w:tcW w:w="1903" w:type="dxa"/>
            <w:shd w:val="clear" w:color="auto" w:fill="auto"/>
          </w:tcPr>
          <w:p w:rsidR="00E3143D" w:rsidRPr="00B116DE" w:rsidRDefault="00E3143D" w:rsidP="00B116DE">
            <w:pPr>
              <w:spacing w:line="360" w:lineRule="auto"/>
              <w:rPr>
                <w:sz w:val="20"/>
                <w:szCs w:val="20"/>
              </w:rPr>
            </w:pPr>
            <w:r w:rsidRPr="00B116DE">
              <w:rPr>
                <w:sz w:val="20"/>
                <w:szCs w:val="20"/>
              </w:rPr>
              <w:t>4</w:t>
            </w:r>
          </w:p>
        </w:tc>
      </w:tr>
      <w:tr w:rsidR="00E3143D" w:rsidRPr="00B116DE" w:rsidTr="00B116DE">
        <w:tc>
          <w:tcPr>
            <w:tcW w:w="5868" w:type="dxa"/>
            <w:shd w:val="clear" w:color="auto" w:fill="auto"/>
          </w:tcPr>
          <w:p w:rsidR="00E3143D" w:rsidRPr="00B116DE" w:rsidRDefault="00E3143D" w:rsidP="00B116DE">
            <w:pPr>
              <w:spacing w:line="360" w:lineRule="auto"/>
              <w:rPr>
                <w:sz w:val="20"/>
                <w:szCs w:val="20"/>
              </w:rPr>
            </w:pPr>
            <w:r w:rsidRPr="00B116DE">
              <w:rPr>
                <w:sz w:val="20"/>
                <w:szCs w:val="20"/>
              </w:rPr>
              <w:t>Уборщик</w:t>
            </w:r>
          </w:p>
        </w:tc>
        <w:tc>
          <w:tcPr>
            <w:tcW w:w="1800" w:type="dxa"/>
            <w:shd w:val="clear" w:color="auto" w:fill="auto"/>
          </w:tcPr>
          <w:p w:rsidR="00E3143D" w:rsidRPr="00B116DE" w:rsidRDefault="00E3143D" w:rsidP="00B116DE">
            <w:pPr>
              <w:spacing w:line="360" w:lineRule="auto"/>
              <w:rPr>
                <w:sz w:val="20"/>
                <w:szCs w:val="20"/>
                <w:lang w:val="en-US"/>
              </w:rPr>
            </w:pPr>
            <w:r w:rsidRPr="00B116DE">
              <w:rPr>
                <w:sz w:val="20"/>
                <w:szCs w:val="20"/>
                <w:lang w:val="en-US"/>
              </w:rPr>
              <w:t>1</w:t>
            </w:r>
          </w:p>
        </w:tc>
        <w:tc>
          <w:tcPr>
            <w:tcW w:w="1903" w:type="dxa"/>
            <w:shd w:val="clear" w:color="auto" w:fill="auto"/>
          </w:tcPr>
          <w:p w:rsidR="00E3143D" w:rsidRPr="00B116DE" w:rsidRDefault="00E3143D" w:rsidP="00B116DE">
            <w:pPr>
              <w:spacing w:line="360" w:lineRule="auto"/>
              <w:rPr>
                <w:sz w:val="20"/>
                <w:szCs w:val="20"/>
              </w:rPr>
            </w:pPr>
            <w:r w:rsidRPr="00B116DE">
              <w:rPr>
                <w:sz w:val="20"/>
                <w:szCs w:val="20"/>
              </w:rPr>
              <w:t>2</w:t>
            </w:r>
          </w:p>
        </w:tc>
      </w:tr>
      <w:tr w:rsidR="00E3143D" w:rsidRPr="00B116DE" w:rsidTr="00B116DE">
        <w:tc>
          <w:tcPr>
            <w:tcW w:w="5868" w:type="dxa"/>
            <w:shd w:val="clear" w:color="auto" w:fill="auto"/>
          </w:tcPr>
          <w:p w:rsidR="00E3143D" w:rsidRPr="00B116DE" w:rsidRDefault="00E3143D" w:rsidP="00B116DE">
            <w:pPr>
              <w:spacing w:line="360" w:lineRule="auto"/>
              <w:rPr>
                <w:sz w:val="20"/>
                <w:szCs w:val="20"/>
              </w:rPr>
            </w:pPr>
            <w:r w:rsidRPr="00B116DE">
              <w:rPr>
                <w:sz w:val="20"/>
                <w:szCs w:val="20"/>
              </w:rPr>
              <w:t>Дворник</w:t>
            </w:r>
          </w:p>
        </w:tc>
        <w:tc>
          <w:tcPr>
            <w:tcW w:w="1800" w:type="dxa"/>
            <w:shd w:val="clear" w:color="auto" w:fill="auto"/>
          </w:tcPr>
          <w:p w:rsidR="00E3143D" w:rsidRPr="00B116DE" w:rsidRDefault="00E3143D" w:rsidP="00B116DE">
            <w:pPr>
              <w:spacing w:line="360" w:lineRule="auto"/>
              <w:rPr>
                <w:sz w:val="20"/>
                <w:szCs w:val="20"/>
                <w:lang w:val="en-US"/>
              </w:rPr>
            </w:pPr>
            <w:r w:rsidRPr="00B116DE">
              <w:rPr>
                <w:sz w:val="20"/>
                <w:szCs w:val="20"/>
                <w:lang w:val="en-US"/>
              </w:rPr>
              <w:t>1</w:t>
            </w:r>
          </w:p>
        </w:tc>
        <w:tc>
          <w:tcPr>
            <w:tcW w:w="1903" w:type="dxa"/>
            <w:shd w:val="clear" w:color="auto" w:fill="auto"/>
          </w:tcPr>
          <w:p w:rsidR="00E3143D" w:rsidRPr="00B116DE" w:rsidRDefault="00E3143D" w:rsidP="00B116DE">
            <w:pPr>
              <w:spacing w:line="360" w:lineRule="auto"/>
              <w:rPr>
                <w:sz w:val="20"/>
                <w:szCs w:val="20"/>
              </w:rPr>
            </w:pPr>
            <w:r w:rsidRPr="00B116DE">
              <w:rPr>
                <w:sz w:val="20"/>
                <w:szCs w:val="20"/>
              </w:rPr>
              <w:t>1,5</w:t>
            </w:r>
          </w:p>
        </w:tc>
      </w:tr>
      <w:tr w:rsidR="00E3143D" w:rsidRPr="00B116DE" w:rsidTr="00B116DE">
        <w:tc>
          <w:tcPr>
            <w:tcW w:w="5868" w:type="dxa"/>
            <w:shd w:val="clear" w:color="auto" w:fill="auto"/>
          </w:tcPr>
          <w:p w:rsidR="00E3143D" w:rsidRPr="00B116DE" w:rsidRDefault="00E3143D" w:rsidP="00B116DE">
            <w:pPr>
              <w:spacing w:line="360" w:lineRule="auto"/>
              <w:rPr>
                <w:sz w:val="20"/>
                <w:szCs w:val="20"/>
                <w:lang w:val="en-US"/>
              </w:rPr>
            </w:pPr>
            <w:r w:rsidRPr="00B116DE">
              <w:rPr>
                <w:sz w:val="20"/>
                <w:szCs w:val="20"/>
              </w:rPr>
              <w:t>Итого</w:t>
            </w:r>
            <w:r w:rsidRPr="00B116DE">
              <w:rPr>
                <w:sz w:val="20"/>
                <w:szCs w:val="20"/>
                <w:lang w:val="en-US"/>
              </w:rPr>
              <w:t>:</w:t>
            </w:r>
          </w:p>
        </w:tc>
        <w:tc>
          <w:tcPr>
            <w:tcW w:w="1800" w:type="dxa"/>
            <w:shd w:val="clear" w:color="auto" w:fill="auto"/>
          </w:tcPr>
          <w:p w:rsidR="00E3143D" w:rsidRPr="00B116DE" w:rsidRDefault="00E3143D" w:rsidP="00B116DE">
            <w:pPr>
              <w:spacing w:line="360" w:lineRule="auto"/>
              <w:rPr>
                <w:sz w:val="20"/>
                <w:szCs w:val="20"/>
                <w:lang w:val="en-US"/>
              </w:rPr>
            </w:pPr>
            <w:r w:rsidRPr="00B116DE">
              <w:rPr>
                <w:sz w:val="20"/>
                <w:szCs w:val="20"/>
                <w:lang w:val="en-US"/>
              </w:rPr>
              <w:t>15</w:t>
            </w:r>
          </w:p>
        </w:tc>
        <w:tc>
          <w:tcPr>
            <w:tcW w:w="1903" w:type="dxa"/>
            <w:shd w:val="clear" w:color="auto" w:fill="auto"/>
          </w:tcPr>
          <w:p w:rsidR="00E3143D" w:rsidRPr="00B116DE" w:rsidRDefault="00E3143D" w:rsidP="00B116DE">
            <w:pPr>
              <w:spacing w:line="360" w:lineRule="auto"/>
              <w:rPr>
                <w:sz w:val="20"/>
                <w:szCs w:val="20"/>
              </w:rPr>
            </w:pPr>
          </w:p>
        </w:tc>
      </w:tr>
    </w:tbl>
    <w:p w:rsidR="00E3143D" w:rsidRPr="000D760D" w:rsidRDefault="00E3143D" w:rsidP="000D760D">
      <w:pPr>
        <w:spacing w:line="360" w:lineRule="auto"/>
        <w:rPr>
          <w:sz w:val="20"/>
          <w:szCs w:val="20"/>
        </w:rPr>
      </w:pPr>
    </w:p>
    <w:p w:rsidR="00E3143D" w:rsidRPr="000D760D" w:rsidRDefault="00E3143D" w:rsidP="000D760D">
      <w:pPr>
        <w:spacing w:line="360" w:lineRule="auto"/>
        <w:ind w:firstLine="709"/>
        <w:jc w:val="both"/>
        <w:rPr>
          <w:sz w:val="28"/>
          <w:szCs w:val="28"/>
        </w:rPr>
      </w:pPr>
      <w:r w:rsidRPr="000D760D">
        <w:rPr>
          <w:sz w:val="28"/>
          <w:szCs w:val="28"/>
        </w:rPr>
        <w:t>Планируемое рабочее расписание работы офисов продаж с 10.00 до 19.00, одни коротким днем – суббота, время работы с 10.00 до 17.00, с одним выходным днем – воскресенье. Охранники работают по графику «сутки – двое».</w:t>
      </w:r>
    </w:p>
    <w:p w:rsidR="00E3143D" w:rsidRPr="000D760D" w:rsidRDefault="00E3143D" w:rsidP="000D760D">
      <w:pPr>
        <w:spacing w:line="360" w:lineRule="auto"/>
        <w:ind w:firstLine="709"/>
        <w:jc w:val="both"/>
        <w:rPr>
          <w:sz w:val="28"/>
          <w:szCs w:val="28"/>
        </w:rPr>
      </w:pPr>
      <w:r w:rsidRPr="000D760D">
        <w:rPr>
          <w:sz w:val="28"/>
          <w:szCs w:val="28"/>
        </w:rPr>
        <w:t>По плану количество офисов должно составить 4, по одному в центральные районы города (один из офисов будет совмещать свои функции с головным, поэтому в нем количество сотрудников будет увеличено на 2 человека). Это означает, что в организации «Высокие технологии» общее количество сотрудников составит 62 человека.</w:t>
      </w:r>
    </w:p>
    <w:p w:rsidR="00E3143D" w:rsidRPr="000D760D" w:rsidRDefault="00E3143D" w:rsidP="000D760D">
      <w:pPr>
        <w:spacing w:line="360" w:lineRule="auto"/>
        <w:ind w:firstLine="709"/>
        <w:jc w:val="both"/>
        <w:rPr>
          <w:sz w:val="28"/>
          <w:szCs w:val="28"/>
        </w:rPr>
      </w:pPr>
    </w:p>
    <w:p w:rsidR="00E3143D" w:rsidRPr="000D760D" w:rsidRDefault="00E3143D" w:rsidP="000D760D">
      <w:pPr>
        <w:numPr>
          <w:ilvl w:val="1"/>
          <w:numId w:val="27"/>
        </w:numPr>
        <w:tabs>
          <w:tab w:val="clear" w:pos="1515"/>
          <w:tab w:val="num" w:pos="360"/>
        </w:tabs>
        <w:spacing w:line="360" w:lineRule="auto"/>
        <w:ind w:firstLine="709"/>
        <w:jc w:val="both"/>
        <w:rPr>
          <w:b/>
          <w:sz w:val="28"/>
          <w:szCs w:val="28"/>
        </w:rPr>
      </w:pPr>
      <w:r w:rsidRPr="000D760D">
        <w:rPr>
          <w:b/>
          <w:sz w:val="28"/>
          <w:szCs w:val="28"/>
        </w:rPr>
        <w:t>Производственный план</w:t>
      </w:r>
    </w:p>
    <w:p w:rsidR="00E3143D" w:rsidRPr="000D760D" w:rsidRDefault="00E3143D" w:rsidP="000D760D">
      <w:pPr>
        <w:spacing w:line="360" w:lineRule="auto"/>
        <w:ind w:firstLine="709"/>
        <w:jc w:val="both"/>
        <w:rPr>
          <w:sz w:val="28"/>
          <w:szCs w:val="28"/>
        </w:rPr>
      </w:pPr>
      <w:r w:rsidRPr="000D760D">
        <w:rPr>
          <w:sz w:val="28"/>
          <w:szCs w:val="28"/>
        </w:rPr>
        <w:t>Для реализации данного проекта необходимо арендовать, отремонтировать и оборудовать 4 офиса в соответствующих районах, каждый площадью 170 кв.м.</w:t>
      </w:r>
    </w:p>
    <w:p w:rsidR="00E3143D" w:rsidRPr="000D760D" w:rsidRDefault="000D760D" w:rsidP="000D760D">
      <w:pPr>
        <w:spacing w:line="360" w:lineRule="auto"/>
        <w:ind w:firstLine="709"/>
        <w:jc w:val="both"/>
        <w:rPr>
          <w:sz w:val="28"/>
          <w:szCs w:val="28"/>
        </w:rPr>
      </w:pPr>
      <w:r>
        <w:rPr>
          <w:sz w:val="28"/>
          <w:szCs w:val="28"/>
        </w:rPr>
        <w:br w:type="page"/>
      </w:r>
      <w:r w:rsidR="00E3143D" w:rsidRPr="000D760D">
        <w:rPr>
          <w:sz w:val="28"/>
          <w:szCs w:val="28"/>
        </w:rPr>
        <w:t>Таблица 4. Потребность в средствах на оплату труда, 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3"/>
        <w:gridCol w:w="1914"/>
        <w:gridCol w:w="1914"/>
        <w:gridCol w:w="1914"/>
        <w:gridCol w:w="1915"/>
      </w:tblGrid>
      <w:tr w:rsidR="00E3143D" w:rsidRPr="00B116DE" w:rsidTr="00B116DE">
        <w:tc>
          <w:tcPr>
            <w:tcW w:w="1914" w:type="dxa"/>
            <w:shd w:val="clear" w:color="auto" w:fill="auto"/>
          </w:tcPr>
          <w:p w:rsidR="00E3143D" w:rsidRPr="00B116DE" w:rsidRDefault="00E3143D" w:rsidP="00B116DE">
            <w:pPr>
              <w:spacing w:line="360" w:lineRule="auto"/>
              <w:jc w:val="both"/>
              <w:rPr>
                <w:sz w:val="20"/>
                <w:szCs w:val="20"/>
              </w:rPr>
            </w:pPr>
            <w:r w:rsidRPr="00B116DE">
              <w:rPr>
                <w:sz w:val="20"/>
                <w:szCs w:val="20"/>
              </w:rPr>
              <w:t>Должность</w:t>
            </w:r>
          </w:p>
        </w:tc>
        <w:tc>
          <w:tcPr>
            <w:tcW w:w="1914" w:type="dxa"/>
            <w:shd w:val="clear" w:color="auto" w:fill="auto"/>
          </w:tcPr>
          <w:p w:rsidR="00E3143D" w:rsidRPr="00B116DE" w:rsidRDefault="00E3143D" w:rsidP="00B116DE">
            <w:pPr>
              <w:spacing w:line="360" w:lineRule="auto"/>
              <w:jc w:val="both"/>
              <w:rPr>
                <w:sz w:val="20"/>
                <w:szCs w:val="20"/>
              </w:rPr>
            </w:pPr>
            <w:r w:rsidRPr="00B116DE">
              <w:rPr>
                <w:sz w:val="20"/>
                <w:szCs w:val="20"/>
              </w:rPr>
              <w:t>Количество человек</w:t>
            </w:r>
          </w:p>
        </w:tc>
        <w:tc>
          <w:tcPr>
            <w:tcW w:w="1914" w:type="dxa"/>
            <w:shd w:val="clear" w:color="auto" w:fill="auto"/>
          </w:tcPr>
          <w:p w:rsidR="00E3143D" w:rsidRPr="00B116DE" w:rsidRDefault="00E3143D" w:rsidP="00B116DE">
            <w:pPr>
              <w:spacing w:line="360" w:lineRule="auto"/>
              <w:jc w:val="both"/>
              <w:rPr>
                <w:sz w:val="20"/>
                <w:szCs w:val="20"/>
              </w:rPr>
            </w:pPr>
            <w:r w:rsidRPr="00B116DE">
              <w:rPr>
                <w:sz w:val="20"/>
                <w:szCs w:val="20"/>
              </w:rPr>
              <w:t>Заработная плата, тыс. руб.</w:t>
            </w:r>
          </w:p>
        </w:tc>
        <w:tc>
          <w:tcPr>
            <w:tcW w:w="1914" w:type="dxa"/>
            <w:shd w:val="clear" w:color="auto" w:fill="auto"/>
          </w:tcPr>
          <w:p w:rsidR="00E3143D" w:rsidRPr="00B116DE" w:rsidRDefault="00E3143D" w:rsidP="00B116DE">
            <w:pPr>
              <w:spacing w:line="360" w:lineRule="auto"/>
              <w:jc w:val="both"/>
              <w:rPr>
                <w:sz w:val="20"/>
                <w:szCs w:val="20"/>
              </w:rPr>
            </w:pPr>
            <w:r w:rsidRPr="00B116DE">
              <w:rPr>
                <w:sz w:val="20"/>
                <w:szCs w:val="20"/>
              </w:rPr>
              <w:t>Годовой фонд зарплаты, тыс. руб. на одного работника</w:t>
            </w:r>
          </w:p>
        </w:tc>
        <w:tc>
          <w:tcPr>
            <w:tcW w:w="1915" w:type="dxa"/>
            <w:shd w:val="clear" w:color="auto" w:fill="auto"/>
          </w:tcPr>
          <w:p w:rsidR="00E3143D" w:rsidRPr="00B116DE" w:rsidRDefault="00E3143D" w:rsidP="00B116DE">
            <w:pPr>
              <w:spacing w:line="360" w:lineRule="auto"/>
              <w:jc w:val="both"/>
              <w:rPr>
                <w:sz w:val="20"/>
                <w:szCs w:val="20"/>
              </w:rPr>
            </w:pPr>
            <w:r w:rsidRPr="00B116DE">
              <w:rPr>
                <w:sz w:val="20"/>
                <w:szCs w:val="20"/>
              </w:rPr>
              <w:t>Общая сумма зарплаты по категориям работников</w:t>
            </w:r>
          </w:p>
        </w:tc>
      </w:tr>
      <w:tr w:rsidR="00E3143D" w:rsidRPr="00B116DE" w:rsidTr="00B116DE">
        <w:tc>
          <w:tcPr>
            <w:tcW w:w="1914" w:type="dxa"/>
            <w:shd w:val="clear" w:color="auto" w:fill="auto"/>
          </w:tcPr>
          <w:p w:rsidR="00E3143D" w:rsidRPr="00B116DE" w:rsidRDefault="00E3143D" w:rsidP="00B116DE">
            <w:pPr>
              <w:spacing w:line="360" w:lineRule="auto"/>
              <w:jc w:val="center"/>
              <w:rPr>
                <w:sz w:val="20"/>
                <w:szCs w:val="20"/>
              </w:rPr>
            </w:pPr>
            <w:r w:rsidRPr="00B116DE">
              <w:rPr>
                <w:sz w:val="20"/>
                <w:szCs w:val="20"/>
              </w:rPr>
              <w:t>Генеральный директор</w:t>
            </w:r>
          </w:p>
        </w:tc>
        <w:tc>
          <w:tcPr>
            <w:tcW w:w="1914" w:type="dxa"/>
            <w:shd w:val="clear" w:color="auto" w:fill="auto"/>
          </w:tcPr>
          <w:p w:rsidR="00E3143D" w:rsidRPr="00B116DE" w:rsidRDefault="00E3143D" w:rsidP="00B116DE">
            <w:pPr>
              <w:spacing w:line="360" w:lineRule="auto"/>
              <w:jc w:val="center"/>
              <w:rPr>
                <w:sz w:val="20"/>
                <w:szCs w:val="20"/>
                <w:lang w:val="en-US"/>
              </w:rPr>
            </w:pPr>
            <w:r w:rsidRPr="00B116DE">
              <w:rPr>
                <w:sz w:val="20"/>
                <w:szCs w:val="20"/>
                <w:lang w:val="en-US"/>
              </w:rPr>
              <w:t>1</w:t>
            </w:r>
          </w:p>
        </w:tc>
        <w:tc>
          <w:tcPr>
            <w:tcW w:w="1914" w:type="dxa"/>
            <w:shd w:val="clear" w:color="auto" w:fill="auto"/>
          </w:tcPr>
          <w:p w:rsidR="00E3143D" w:rsidRPr="00B116DE" w:rsidRDefault="00E3143D" w:rsidP="00B116DE">
            <w:pPr>
              <w:spacing w:line="360" w:lineRule="auto"/>
              <w:jc w:val="center"/>
              <w:rPr>
                <w:sz w:val="20"/>
                <w:szCs w:val="20"/>
                <w:lang w:val="en-US"/>
              </w:rPr>
            </w:pPr>
            <w:r w:rsidRPr="00B116DE">
              <w:rPr>
                <w:sz w:val="20"/>
                <w:szCs w:val="20"/>
                <w:lang w:val="en-US"/>
              </w:rPr>
              <w:t>25</w:t>
            </w:r>
          </w:p>
        </w:tc>
        <w:tc>
          <w:tcPr>
            <w:tcW w:w="1914" w:type="dxa"/>
            <w:shd w:val="clear" w:color="auto" w:fill="auto"/>
          </w:tcPr>
          <w:p w:rsidR="00E3143D" w:rsidRPr="00B116DE" w:rsidRDefault="00E3143D" w:rsidP="00B116DE">
            <w:pPr>
              <w:spacing w:line="360" w:lineRule="auto"/>
              <w:jc w:val="center"/>
              <w:rPr>
                <w:sz w:val="20"/>
                <w:szCs w:val="20"/>
              </w:rPr>
            </w:pPr>
            <w:r w:rsidRPr="00B116DE">
              <w:rPr>
                <w:sz w:val="20"/>
                <w:szCs w:val="20"/>
              </w:rPr>
              <w:t>300</w:t>
            </w:r>
          </w:p>
        </w:tc>
        <w:tc>
          <w:tcPr>
            <w:tcW w:w="1915" w:type="dxa"/>
            <w:shd w:val="clear" w:color="auto" w:fill="auto"/>
          </w:tcPr>
          <w:p w:rsidR="00E3143D" w:rsidRPr="00B116DE" w:rsidRDefault="00E3143D" w:rsidP="00B116DE">
            <w:pPr>
              <w:spacing w:line="360" w:lineRule="auto"/>
              <w:jc w:val="center"/>
              <w:rPr>
                <w:sz w:val="20"/>
                <w:szCs w:val="20"/>
              </w:rPr>
            </w:pPr>
            <w:r w:rsidRPr="00B116DE">
              <w:rPr>
                <w:sz w:val="20"/>
                <w:szCs w:val="20"/>
              </w:rPr>
              <w:t>300</w:t>
            </w:r>
          </w:p>
        </w:tc>
      </w:tr>
      <w:tr w:rsidR="00E3143D" w:rsidRPr="00B116DE" w:rsidTr="00B116DE">
        <w:tc>
          <w:tcPr>
            <w:tcW w:w="1914" w:type="dxa"/>
            <w:shd w:val="clear" w:color="auto" w:fill="auto"/>
          </w:tcPr>
          <w:p w:rsidR="00E3143D" w:rsidRPr="00B116DE" w:rsidRDefault="00E3143D" w:rsidP="00B116DE">
            <w:pPr>
              <w:spacing w:line="360" w:lineRule="auto"/>
              <w:jc w:val="both"/>
              <w:rPr>
                <w:sz w:val="20"/>
                <w:szCs w:val="20"/>
              </w:rPr>
            </w:pPr>
            <w:r w:rsidRPr="00B116DE">
              <w:rPr>
                <w:sz w:val="20"/>
                <w:szCs w:val="20"/>
              </w:rPr>
              <w:t>Директор</w:t>
            </w:r>
          </w:p>
        </w:tc>
        <w:tc>
          <w:tcPr>
            <w:tcW w:w="1914" w:type="dxa"/>
            <w:shd w:val="clear" w:color="auto" w:fill="auto"/>
          </w:tcPr>
          <w:p w:rsidR="00E3143D" w:rsidRPr="00B116DE" w:rsidRDefault="00E3143D" w:rsidP="00B116DE">
            <w:pPr>
              <w:spacing w:line="360" w:lineRule="auto"/>
              <w:jc w:val="center"/>
              <w:rPr>
                <w:sz w:val="20"/>
                <w:szCs w:val="20"/>
                <w:lang w:val="en-US"/>
              </w:rPr>
            </w:pPr>
            <w:r w:rsidRPr="00B116DE">
              <w:rPr>
                <w:sz w:val="20"/>
                <w:szCs w:val="20"/>
                <w:lang w:val="en-US"/>
              </w:rPr>
              <w:t>1*3</w:t>
            </w:r>
          </w:p>
        </w:tc>
        <w:tc>
          <w:tcPr>
            <w:tcW w:w="1914" w:type="dxa"/>
            <w:shd w:val="clear" w:color="auto" w:fill="auto"/>
          </w:tcPr>
          <w:p w:rsidR="00E3143D" w:rsidRPr="00B116DE" w:rsidRDefault="00E3143D" w:rsidP="00B116DE">
            <w:pPr>
              <w:spacing w:line="360" w:lineRule="auto"/>
              <w:jc w:val="center"/>
              <w:rPr>
                <w:sz w:val="20"/>
                <w:szCs w:val="20"/>
                <w:lang w:val="en-US"/>
              </w:rPr>
            </w:pPr>
            <w:r w:rsidRPr="00B116DE">
              <w:rPr>
                <w:sz w:val="20"/>
                <w:szCs w:val="20"/>
                <w:lang w:val="en-US"/>
              </w:rPr>
              <w:t>20</w:t>
            </w:r>
          </w:p>
        </w:tc>
        <w:tc>
          <w:tcPr>
            <w:tcW w:w="1914" w:type="dxa"/>
            <w:shd w:val="clear" w:color="auto" w:fill="auto"/>
          </w:tcPr>
          <w:p w:rsidR="00E3143D" w:rsidRPr="00B116DE" w:rsidRDefault="00E3143D" w:rsidP="00B116DE">
            <w:pPr>
              <w:spacing w:line="360" w:lineRule="auto"/>
              <w:jc w:val="center"/>
              <w:rPr>
                <w:sz w:val="20"/>
                <w:szCs w:val="20"/>
              </w:rPr>
            </w:pPr>
            <w:r w:rsidRPr="00B116DE">
              <w:rPr>
                <w:sz w:val="20"/>
                <w:szCs w:val="20"/>
              </w:rPr>
              <w:t>240</w:t>
            </w:r>
          </w:p>
        </w:tc>
        <w:tc>
          <w:tcPr>
            <w:tcW w:w="1915" w:type="dxa"/>
            <w:shd w:val="clear" w:color="auto" w:fill="auto"/>
          </w:tcPr>
          <w:p w:rsidR="00E3143D" w:rsidRPr="00B116DE" w:rsidRDefault="00E3143D" w:rsidP="00B116DE">
            <w:pPr>
              <w:spacing w:line="360" w:lineRule="auto"/>
              <w:jc w:val="center"/>
              <w:rPr>
                <w:sz w:val="20"/>
                <w:szCs w:val="20"/>
              </w:rPr>
            </w:pPr>
            <w:r w:rsidRPr="00B116DE">
              <w:rPr>
                <w:sz w:val="20"/>
                <w:szCs w:val="20"/>
              </w:rPr>
              <w:t>720</w:t>
            </w:r>
          </w:p>
        </w:tc>
      </w:tr>
      <w:tr w:rsidR="00E3143D" w:rsidRPr="00B116DE" w:rsidTr="00B116DE">
        <w:tc>
          <w:tcPr>
            <w:tcW w:w="1914" w:type="dxa"/>
            <w:shd w:val="clear" w:color="auto" w:fill="auto"/>
          </w:tcPr>
          <w:p w:rsidR="00E3143D" w:rsidRPr="00B116DE" w:rsidRDefault="00E3143D" w:rsidP="00B116DE">
            <w:pPr>
              <w:spacing w:line="360" w:lineRule="auto"/>
              <w:jc w:val="both"/>
              <w:rPr>
                <w:sz w:val="20"/>
                <w:szCs w:val="20"/>
              </w:rPr>
            </w:pPr>
            <w:r w:rsidRPr="00B116DE">
              <w:rPr>
                <w:sz w:val="20"/>
                <w:szCs w:val="20"/>
              </w:rPr>
              <w:t>Менеджер по административным вопрос, маркетолог</w:t>
            </w:r>
          </w:p>
        </w:tc>
        <w:tc>
          <w:tcPr>
            <w:tcW w:w="1914" w:type="dxa"/>
            <w:shd w:val="clear" w:color="auto" w:fill="auto"/>
          </w:tcPr>
          <w:p w:rsidR="00E3143D" w:rsidRPr="00B116DE" w:rsidRDefault="00E3143D" w:rsidP="00B116DE">
            <w:pPr>
              <w:spacing w:line="360" w:lineRule="auto"/>
              <w:jc w:val="center"/>
              <w:rPr>
                <w:sz w:val="20"/>
                <w:szCs w:val="20"/>
                <w:lang w:val="en-US"/>
              </w:rPr>
            </w:pPr>
            <w:r w:rsidRPr="00B116DE">
              <w:rPr>
                <w:sz w:val="20"/>
                <w:szCs w:val="20"/>
                <w:lang w:val="en-US"/>
              </w:rPr>
              <w:t>1*4</w:t>
            </w:r>
          </w:p>
        </w:tc>
        <w:tc>
          <w:tcPr>
            <w:tcW w:w="1914" w:type="dxa"/>
            <w:shd w:val="clear" w:color="auto" w:fill="auto"/>
          </w:tcPr>
          <w:p w:rsidR="00E3143D" w:rsidRPr="00B116DE" w:rsidRDefault="00E3143D" w:rsidP="00B116DE">
            <w:pPr>
              <w:spacing w:line="360" w:lineRule="auto"/>
              <w:jc w:val="center"/>
              <w:rPr>
                <w:sz w:val="20"/>
                <w:szCs w:val="20"/>
                <w:lang w:val="en-US"/>
              </w:rPr>
            </w:pPr>
            <w:r w:rsidRPr="00B116DE">
              <w:rPr>
                <w:sz w:val="20"/>
                <w:szCs w:val="20"/>
                <w:lang w:val="en-US"/>
              </w:rPr>
              <w:t>8</w:t>
            </w:r>
          </w:p>
        </w:tc>
        <w:tc>
          <w:tcPr>
            <w:tcW w:w="1914" w:type="dxa"/>
            <w:shd w:val="clear" w:color="auto" w:fill="auto"/>
          </w:tcPr>
          <w:p w:rsidR="00E3143D" w:rsidRPr="00B116DE" w:rsidRDefault="00E3143D" w:rsidP="00B116DE">
            <w:pPr>
              <w:spacing w:line="360" w:lineRule="auto"/>
              <w:jc w:val="center"/>
              <w:rPr>
                <w:sz w:val="20"/>
                <w:szCs w:val="20"/>
              </w:rPr>
            </w:pPr>
            <w:r w:rsidRPr="00B116DE">
              <w:rPr>
                <w:sz w:val="20"/>
                <w:szCs w:val="20"/>
              </w:rPr>
              <w:t>96</w:t>
            </w:r>
          </w:p>
        </w:tc>
        <w:tc>
          <w:tcPr>
            <w:tcW w:w="1915" w:type="dxa"/>
            <w:shd w:val="clear" w:color="auto" w:fill="auto"/>
          </w:tcPr>
          <w:p w:rsidR="00E3143D" w:rsidRPr="00B116DE" w:rsidRDefault="00E3143D" w:rsidP="00B116DE">
            <w:pPr>
              <w:spacing w:line="360" w:lineRule="auto"/>
              <w:jc w:val="center"/>
              <w:rPr>
                <w:sz w:val="20"/>
                <w:szCs w:val="20"/>
              </w:rPr>
            </w:pPr>
            <w:r w:rsidRPr="00B116DE">
              <w:rPr>
                <w:sz w:val="20"/>
                <w:szCs w:val="20"/>
              </w:rPr>
              <w:t>384</w:t>
            </w:r>
          </w:p>
        </w:tc>
      </w:tr>
      <w:tr w:rsidR="00E3143D" w:rsidRPr="00B116DE" w:rsidTr="00B116DE">
        <w:tc>
          <w:tcPr>
            <w:tcW w:w="1914" w:type="dxa"/>
            <w:shd w:val="clear" w:color="auto" w:fill="auto"/>
          </w:tcPr>
          <w:p w:rsidR="00E3143D" w:rsidRPr="00B116DE" w:rsidRDefault="00E3143D" w:rsidP="00B116DE">
            <w:pPr>
              <w:spacing w:line="360" w:lineRule="auto"/>
              <w:jc w:val="both"/>
              <w:rPr>
                <w:sz w:val="20"/>
                <w:szCs w:val="20"/>
              </w:rPr>
            </w:pPr>
            <w:r w:rsidRPr="00B116DE">
              <w:rPr>
                <w:sz w:val="20"/>
                <w:szCs w:val="20"/>
              </w:rPr>
              <w:t>Менеджер по продажам</w:t>
            </w:r>
          </w:p>
        </w:tc>
        <w:tc>
          <w:tcPr>
            <w:tcW w:w="1914" w:type="dxa"/>
            <w:shd w:val="clear" w:color="auto" w:fill="auto"/>
          </w:tcPr>
          <w:p w:rsidR="00E3143D" w:rsidRPr="00B116DE" w:rsidRDefault="00E3143D" w:rsidP="00B116DE">
            <w:pPr>
              <w:spacing w:line="360" w:lineRule="auto"/>
              <w:jc w:val="center"/>
              <w:rPr>
                <w:sz w:val="20"/>
                <w:szCs w:val="20"/>
                <w:lang w:val="en-US"/>
              </w:rPr>
            </w:pPr>
            <w:r w:rsidRPr="00B116DE">
              <w:rPr>
                <w:sz w:val="20"/>
                <w:szCs w:val="20"/>
                <w:lang w:val="en-US"/>
              </w:rPr>
              <w:t>3*4</w:t>
            </w:r>
          </w:p>
        </w:tc>
        <w:tc>
          <w:tcPr>
            <w:tcW w:w="1914" w:type="dxa"/>
            <w:shd w:val="clear" w:color="auto" w:fill="auto"/>
          </w:tcPr>
          <w:p w:rsidR="00E3143D" w:rsidRPr="00B116DE" w:rsidRDefault="00E3143D" w:rsidP="00B116DE">
            <w:pPr>
              <w:spacing w:line="360" w:lineRule="auto"/>
              <w:jc w:val="center"/>
              <w:rPr>
                <w:sz w:val="20"/>
                <w:szCs w:val="20"/>
                <w:lang w:val="en-US"/>
              </w:rPr>
            </w:pPr>
            <w:r w:rsidRPr="00B116DE">
              <w:rPr>
                <w:sz w:val="20"/>
                <w:szCs w:val="20"/>
                <w:lang w:val="en-US"/>
              </w:rPr>
              <w:t>7</w:t>
            </w:r>
          </w:p>
        </w:tc>
        <w:tc>
          <w:tcPr>
            <w:tcW w:w="1914" w:type="dxa"/>
            <w:shd w:val="clear" w:color="auto" w:fill="auto"/>
          </w:tcPr>
          <w:p w:rsidR="00E3143D" w:rsidRPr="00B116DE" w:rsidRDefault="00E3143D" w:rsidP="00B116DE">
            <w:pPr>
              <w:spacing w:line="360" w:lineRule="auto"/>
              <w:jc w:val="center"/>
              <w:rPr>
                <w:sz w:val="20"/>
                <w:szCs w:val="20"/>
              </w:rPr>
            </w:pPr>
            <w:r w:rsidRPr="00B116DE">
              <w:rPr>
                <w:sz w:val="20"/>
                <w:szCs w:val="20"/>
              </w:rPr>
              <w:t>84</w:t>
            </w:r>
          </w:p>
        </w:tc>
        <w:tc>
          <w:tcPr>
            <w:tcW w:w="1915" w:type="dxa"/>
            <w:shd w:val="clear" w:color="auto" w:fill="auto"/>
          </w:tcPr>
          <w:p w:rsidR="00E3143D" w:rsidRPr="00B116DE" w:rsidRDefault="00E3143D" w:rsidP="00B116DE">
            <w:pPr>
              <w:spacing w:line="360" w:lineRule="auto"/>
              <w:jc w:val="center"/>
              <w:rPr>
                <w:sz w:val="20"/>
                <w:szCs w:val="20"/>
              </w:rPr>
            </w:pPr>
            <w:r w:rsidRPr="00B116DE">
              <w:rPr>
                <w:sz w:val="20"/>
                <w:szCs w:val="20"/>
              </w:rPr>
              <w:t>1008</w:t>
            </w:r>
          </w:p>
        </w:tc>
      </w:tr>
      <w:tr w:rsidR="00E3143D" w:rsidRPr="00B116DE" w:rsidTr="00B116DE">
        <w:tc>
          <w:tcPr>
            <w:tcW w:w="1914" w:type="dxa"/>
            <w:shd w:val="clear" w:color="auto" w:fill="auto"/>
          </w:tcPr>
          <w:p w:rsidR="00E3143D" w:rsidRPr="00B116DE" w:rsidRDefault="00E3143D" w:rsidP="00B116DE">
            <w:pPr>
              <w:spacing w:line="360" w:lineRule="auto"/>
              <w:jc w:val="both"/>
              <w:rPr>
                <w:sz w:val="20"/>
                <w:szCs w:val="20"/>
              </w:rPr>
            </w:pPr>
            <w:r w:rsidRPr="00B116DE">
              <w:rPr>
                <w:sz w:val="20"/>
                <w:szCs w:val="20"/>
              </w:rPr>
              <w:t>Технический персонал</w:t>
            </w:r>
          </w:p>
        </w:tc>
        <w:tc>
          <w:tcPr>
            <w:tcW w:w="1914" w:type="dxa"/>
            <w:shd w:val="clear" w:color="auto" w:fill="auto"/>
          </w:tcPr>
          <w:p w:rsidR="00E3143D" w:rsidRPr="00B116DE" w:rsidRDefault="00E3143D" w:rsidP="00B116DE">
            <w:pPr>
              <w:spacing w:line="360" w:lineRule="auto"/>
              <w:jc w:val="center"/>
              <w:rPr>
                <w:sz w:val="20"/>
                <w:szCs w:val="20"/>
                <w:lang w:val="en-US"/>
              </w:rPr>
            </w:pPr>
            <w:r w:rsidRPr="00B116DE">
              <w:rPr>
                <w:sz w:val="20"/>
                <w:szCs w:val="20"/>
                <w:lang w:val="en-US"/>
              </w:rPr>
              <w:t>3*4</w:t>
            </w:r>
          </w:p>
        </w:tc>
        <w:tc>
          <w:tcPr>
            <w:tcW w:w="1914" w:type="dxa"/>
            <w:shd w:val="clear" w:color="auto" w:fill="auto"/>
          </w:tcPr>
          <w:p w:rsidR="00E3143D" w:rsidRPr="00B116DE" w:rsidRDefault="00E3143D" w:rsidP="00B116DE">
            <w:pPr>
              <w:spacing w:line="360" w:lineRule="auto"/>
              <w:jc w:val="center"/>
              <w:rPr>
                <w:sz w:val="20"/>
                <w:szCs w:val="20"/>
                <w:lang w:val="en-US"/>
              </w:rPr>
            </w:pPr>
            <w:r w:rsidRPr="00B116DE">
              <w:rPr>
                <w:sz w:val="20"/>
                <w:szCs w:val="20"/>
                <w:lang w:val="en-US"/>
              </w:rPr>
              <w:t>6</w:t>
            </w:r>
          </w:p>
        </w:tc>
        <w:tc>
          <w:tcPr>
            <w:tcW w:w="1914" w:type="dxa"/>
            <w:shd w:val="clear" w:color="auto" w:fill="auto"/>
          </w:tcPr>
          <w:p w:rsidR="00E3143D" w:rsidRPr="00B116DE" w:rsidRDefault="00E3143D" w:rsidP="00B116DE">
            <w:pPr>
              <w:spacing w:line="360" w:lineRule="auto"/>
              <w:jc w:val="center"/>
              <w:rPr>
                <w:sz w:val="20"/>
                <w:szCs w:val="20"/>
              </w:rPr>
            </w:pPr>
            <w:r w:rsidRPr="00B116DE">
              <w:rPr>
                <w:sz w:val="20"/>
                <w:szCs w:val="20"/>
              </w:rPr>
              <w:t>72</w:t>
            </w:r>
          </w:p>
        </w:tc>
        <w:tc>
          <w:tcPr>
            <w:tcW w:w="1915" w:type="dxa"/>
            <w:shd w:val="clear" w:color="auto" w:fill="auto"/>
          </w:tcPr>
          <w:p w:rsidR="00E3143D" w:rsidRPr="00B116DE" w:rsidRDefault="00E3143D" w:rsidP="00B116DE">
            <w:pPr>
              <w:spacing w:line="360" w:lineRule="auto"/>
              <w:jc w:val="center"/>
              <w:rPr>
                <w:sz w:val="20"/>
                <w:szCs w:val="20"/>
              </w:rPr>
            </w:pPr>
            <w:r w:rsidRPr="00B116DE">
              <w:rPr>
                <w:sz w:val="20"/>
                <w:szCs w:val="20"/>
              </w:rPr>
              <w:t>864</w:t>
            </w:r>
          </w:p>
        </w:tc>
      </w:tr>
      <w:tr w:rsidR="00E3143D" w:rsidRPr="00B116DE" w:rsidTr="00B116DE">
        <w:tc>
          <w:tcPr>
            <w:tcW w:w="1914" w:type="dxa"/>
            <w:shd w:val="clear" w:color="auto" w:fill="auto"/>
          </w:tcPr>
          <w:p w:rsidR="00E3143D" w:rsidRPr="00B116DE" w:rsidRDefault="00E3143D" w:rsidP="00B116DE">
            <w:pPr>
              <w:spacing w:line="360" w:lineRule="auto"/>
              <w:jc w:val="both"/>
              <w:rPr>
                <w:sz w:val="20"/>
                <w:szCs w:val="20"/>
              </w:rPr>
            </w:pPr>
            <w:r w:rsidRPr="00B116DE">
              <w:rPr>
                <w:sz w:val="20"/>
                <w:szCs w:val="20"/>
              </w:rPr>
              <w:t>Бухгалтер-экономист</w:t>
            </w:r>
          </w:p>
        </w:tc>
        <w:tc>
          <w:tcPr>
            <w:tcW w:w="1914" w:type="dxa"/>
            <w:shd w:val="clear" w:color="auto" w:fill="auto"/>
          </w:tcPr>
          <w:p w:rsidR="00E3143D" w:rsidRPr="00B116DE" w:rsidRDefault="00E3143D" w:rsidP="00B116DE">
            <w:pPr>
              <w:spacing w:line="360" w:lineRule="auto"/>
              <w:jc w:val="center"/>
              <w:rPr>
                <w:sz w:val="20"/>
                <w:szCs w:val="20"/>
                <w:lang w:val="en-US"/>
              </w:rPr>
            </w:pPr>
            <w:r w:rsidRPr="00B116DE">
              <w:rPr>
                <w:sz w:val="20"/>
                <w:szCs w:val="20"/>
                <w:lang w:val="en-US"/>
              </w:rPr>
              <w:t>1*4</w:t>
            </w:r>
          </w:p>
        </w:tc>
        <w:tc>
          <w:tcPr>
            <w:tcW w:w="1914" w:type="dxa"/>
            <w:shd w:val="clear" w:color="auto" w:fill="auto"/>
          </w:tcPr>
          <w:p w:rsidR="00E3143D" w:rsidRPr="00B116DE" w:rsidRDefault="00E3143D" w:rsidP="00B116DE">
            <w:pPr>
              <w:spacing w:line="360" w:lineRule="auto"/>
              <w:jc w:val="center"/>
              <w:rPr>
                <w:sz w:val="20"/>
                <w:szCs w:val="20"/>
                <w:lang w:val="en-US"/>
              </w:rPr>
            </w:pPr>
            <w:r w:rsidRPr="00B116DE">
              <w:rPr>
                <w:sz w:val="20"/>
                <w:szCs w:val="20"/>
                <w:lang w:val="en-US"/>
              </w:rPr>
              <w:t>5</w:t>
            </w:r>
          </w:p>
        </w:tc>
        <w:tc>
          <w:tcPr>
            <w:tcW w:w="1914" w:type="dxa"/>
            <w:shd w:val="clear" w:color="auto" w:fill="auto"/>
          </w:tcPr>
          <w:p w:rsidR="00E3143D" w:rsidRPr="00B116DE" w:rsidRDefault="00E3143D" w:rsidP="00B116DE">
            <w:pPr>
              <w:spacing w:line="360" w:lineRule="auto"/>
              <w:jc w:val="center"/>
              <w:rPr>
                <w:sz w:val="20"/>
                <w:szCs w:val="20"/>
              </w:rPr>
            </w:pPr>
            <w:r w:rsidRPr="00B116DE">
              <w:rPr>
                <w:sz w:val="20"/>
                <w:szCs w:val="20"/>
              </w:rPr>
              <w:t>60</w:t>
            </w:r>
          </w:p>
        </w:tc>
        <w:tc>
          <w:tcPr>
            <w:tcW w:w="1915" w:type="dxa"/>
            <w:shd w:val="clear" w:color="auto" w:fill="auto"/>
          </w:tcPr>
          <w:p w:rsidR="00E3143D" w:rsidRPr="00B116DE" w:rsidRDefault="00E3143D" w:rsidP="00B116DE">
            <w:pPr>
              <w:spacing w:line="360" w:lineRule="auto"/>
              <w:jc w:val="center"/>
              <w:rPr>
                <w:sz w:val="20"/>
                <w:szCs w:val="20"/>
              </w:rPr>
            </w:pPr>
            <w:r w:rsidRPr="00B116DE">
              <w:rPr>
                <w:sz w:val="20"/>
                <w:szCs w:val="20"/>
              </w:rPr>
              <w:t>240</w:t>
            </w:r>
          </w:p>
        </w:tc>
      </w:tr>
      <w:tr w:rsidR="00E3143D" w:rsidRPr="00B116DE" w:rsidTr="00B116DE">
        <w:tc>
          <w:tcPr>
            <w:tcW w:w="1914" w:type="dxa"/>
            <w:shd w:val="clear" w:color="auto" w:fill="auto"/>
          </w:tcPr>
          <w:p w:rsidR="00E3143D" w:rsidRPr="00B116DE" w:rsidRDefault="00E3143D" w:rsidP="00B116DE">
            <w:pPr>
              <w:spacing w:line="360" w:lineRule="auto"/>
              <w:jc w:val="both"/>
              <w:rPr>
                <w:sz w:val="20"/>
                <w:szCs w:val="20"/>
              </w:rPr>
            </w:pPr>
            <w:r w:rsidRPr="00B116DE">
              <w:rPr>
                <w:sz w:val="20"/>
                <w:szCs w:val="20"/>
              </w:rPr>
              <w:t>Секретарь</w:t>
            </w:r>
          </w:p>
        </w:tc>
        <w:tc>
          <w:tcPr>
            <w:tcW w:w="1914" w:type="dxa"/>
            <w:shd w:val="clear" w:color="auto" w:fill="auto"/>
          </w:tcPr>
          <w:p w:rsidR="00E3143D" w:rsidRPr="00B116DE" w:rsidRDefault="00E3143D" w:rsidP="00B116DE">
            <w:pPr>
              <w:spacing w:line="360" w:lineRule="auto"/>
              <w:jc w:val="center"/>
              <w:rPr>
                <w:sz w:val="20"/>
                <w:szCs w:val="20"/>
                <w:lang w:val="en-US"/>
              </w:rPr>
            </w:pPr>
            <w:r w:rsidRPr="00B116DE">
              <w:rPr>
                <w:sz w:val="20"/>
                <w:szCs w:val="20"/>
                <w:lang w:val="en-US"/>
              </w:rPr>
              <w:t>1</w:t>
            </w:r>
          </w:p>
        </w:tc>
        <w:tc>
          <w:tcPr>
            <w:tcW w:w="1914" w:type="dxa"/>
            <w:shd w:val="clear" w:color="auto" w:fill="auto"/>
          </w:tcPr>
          <w:p w:rsidR="00E3143D" w:rsidRPr="00B116DE" w:rsidRDefault="00E3143D" w:rsidP="00B116DE">
            <w:pPr>
              <w:spacing w:line="360" w:lineRule="auto"/>
              <w:jc w:val="center"/>
              <w:rPr>
                <w:sz w:val="20"/>
                <w:szCs w:val="20"/>
              </w:rPr>
            </w:pPr>
            <w:r w:rsidRPr="00B116DE">
              <w:rPr>
                <w:sz w:val="20"/>
                <w:szCs w:val="20"/>
                <w:lang w:val="en-US"/>
              </w:rPr>
              <w:t>4</w:t>
            </w:r>
            <w:r w:rsidRPr="00B116DE">
              <w:rPr>
                <w:sz w:val="20"/>
                <w:szCs w:val="20"/>
              </w:rPr>
              <w:t>,5</w:t>
            </w:r>
          </w:p>
        </w:tc>
        <w:tc>
          <w:tcPr>
            <w:tcW w:w="1914" w:type="dxa"/>
            <w:shd w:val="clear" w:color="auto" w:fill="auto"/>
          </w:tcPr>
          <w:p w:rsidR="00E3143D" w:rsidRPr="00B116DE" w:rsidRDefault="00E3143D" w:rsidP="00B116DE">
            <w:pPr>
              <w:spacing w:line="360" w:lineRule="auto"/>
              <w:jc w:val="center"/>
              <w:rPr>
                <w:sz w:val="20"/>
                <w:szCs w:val="20"/>
              </w:rPr>
            </w:pPr>
            <w:r w:rsidRPr="00B116DE">
              <w:rPr>
                <w:sz w:val="20"/>
                <w:szCs w:val="20"/>
              </w:rPr>
              <w:t>54</w:t>
            </w:r>
          </w:p>
        </w:tc>
        <w:tc>
          <w:tcPr>
            <w:tcW w:w="1915" w:type="dxa"/>
            <w:shd w:val="clear" w:color="auto" w:fill="auto"/>
          </w:tcPr>
          <w:p w:rsidR="00E3143D" w:rsidRPr="00B116DE" w:rsidRDefault="00E3143D" w:rsidP="00B116DE">
            <w:pPr>
              <w:spacing w:line="360" w:lineRule="auto"/>
              <w:jc w:val="center"/>
              <w:rPr>
                <w:sz w:val="20"/>
                <w:szCs w:val="20"/>
              </w:rPr>
            </w:pPr>
            <w:r w:rsidRPr="00B116DE">
              <w:rPr>
                <w:sz w:val="20"/>
                <w:szCs w:val="20"/>
              </w:rPr>
              <w:t>54</w:t>
            </w:r>
          </w:p>
        </w:tc>
      </w:tr>
      <w:tr w:rsidR="00E3143D" w:rsidRPr="00B116DE" w:rsidTr="00B116DE">
        <w:tc>
          <w:tcPr>
            <w:tcW w:w="1914" w:type="dxa"/>
            <w:shd w:val="clear" w:color="auto" w:fill="auto"/>
          </w:tcPr>
          <w:p w:rsidR="00E3143D" w:rsidRPr="00B116DE" w:rsidRDefault="00E3143D" w:rsidP="00B116DE">
            <w:pPr>
              <w:spacing w:line="360" w:lineRule="auto"/>
              <w:jc w:val="both"/>
              <w:rPr>
                <w:sz w:val="20"/>
                <w:szCs w:val="20"/>
              </w:rPr>
            </w:pPr>
            <w:r w:rsidRPr="00B116DE">
              <w:rPr>
                <w:sz w:val="20"/>
                <w:szCs w:val="20"/>
              </w:rPr>
              <w:t>Кассир-оператор</w:t>
            </w:r>
          </w:p>
        </w:tc>
        <w:tc>
          <w:tcPr>
            <w:tcW w:w="1914" w:type="dxa"/>
            <w:shd w:val="clear" w:color="auto" w:fill="auto"/>
          </w:tcPr>
          <w:p w:rsidR="00E3143D" w:rsidRPr="00B116DE" w:rsidRDefault="00E3143D" w:rsidP="00B116DE">
            <w:pPr>
              <w:spacing w:line="360" w:lineRule="auto"/>
              <w:jc w:val="center"/>
              <w:rPr>
                <w:sz w:val="20"/>
                <w:szCs w:val="20"/>
                <w:lang w:val="en-US"/>
              </w:rPr>
            </w:pPr>
            <w:r w:rsidRPr="00B116DE">
              <w:rPr>
                <w:sz w:val="20"/>
                <w:szCs w:val="20"/>
                <w:lang w:val="en-US"/>
              </w:rPr>
              <w:t>2*4</w:t>
            </w:r>
          </w:p>
        </w:tc>
        <w:tc>
          <w:tcPr>
            <w:tcW w:w="1914" w:type="dxa"/>
            <w:shd w:val="clear" w:color="auto" w:fill="auto"/>
          </w:tcPr>
          <w:p w:rsidR="00E3143D" w:rsidRPr="00B116DE" w:rsidRDefault="00E3143D" w:rsidP="00B116DE">
            <w:pPr>
              <w:spacing w:line="360" w:lineRule="auto"/>
              <w:jc w:val="center"/>
              <w:rPr>
                <w:sz w:val="20"/>
                <w:szCs w:val="20"/>
              </w:rPr>
            </w:pPr>
            <w:r w:rsidRPr="00B116DE">
              <w:rPr>
                <w:sz w:val="20"/>
                <w:szCs w:val="20"/>
              </w:rPr>
              <w:t>4,5</w:t>
            </w:r>
          </w:p>
        </w:tc>
        <w:tc>
          <w:tcPr>
            <w:tcW w:w="1914" w:type="dxa"/>
            <w:shd w:val="clear" w:color="auto" w:fill="auto"/>
          </w:tcPr>
          <w:p w:rsidR="00E3143D" w:rsidRPr="00B116DE" w:rsidRDefault="00E3143D" w:rsidP="00B116DE">
            <w:pPr>
              <w:spacing w:line="360" w:lineRule="auto"/>
              <w:jc w:val="center"/>
              <w:rPr>
                <w:sz w:val="20"/>
                <w:szCs w:val="20"/>
              </w:rPr>
            </w:pPr>
            <w:r w:rsidRPr="00B116DE">
              <w:rPr>
                <w:sz w:val="20"/>
                <w:szCs w:val="20"/>
              </w:rPr>
              <w:t>54</w:t>
            </w:r>
          </w:p>
        </w:tc>
        <w:tc>
          <w:tcPr>
            <w:tcW w:w="1915" w:type="dxa"/>
            <w:shd w:val="clear" w:color="auto" w:fill="auto"/>
          </w:tcPr>
          <w:p w:rsidR="00E3143D" w:rsidRPr="00B116DE" w:rsidRDefault="00E3143D" w:rsidP="00B116DE">
            <w:pPr>
              <w:spacing w:line="360" w:lineRule="auto"/>
              <w:jc w:val="center"/>
              <w:rPr>
                <w:sz w:val="20"/>
                <w:szCs w:val="20"/>
              </w:rPr>
            </w:pPr>
            <w:r w:rsidRPr="00B116DE">
              <w:rPr>
                <w:sz w:val="20"/>
                <w:szCs w:val="20"/>
              </w:rPr>
              <w:t>432</w:t>
            </w:r>
          </w:p>
        </w:tc>
      </w:tr>
      <w:tr w:rsidR="00E3143D" w:rsidRPr="00B116DE" w:rsidTr="00B116DE">
        <w:tc>
          <w:tcPr>
            <w:tcW w:w="1914" w:type="dxa"/>
            <w:shd w:val="clear" w:color="auto" w:fill="auto"/>
          </w:tcPr>
          <w:p w:rsidR="00E3143D" w:rsidRPr="00B116DE" w:rsidRDefault="00E3143D" w:rsidP="00B116DE">
            <w:pPr>
              <w:spacing w:line="360" w:lineRule="auto"/>
              <w:jc w:val="both"/>
              <w:rPr>
                <w:sz w:val="20"/>
                <w:szCs w:val="20"/>
              </w:rPr>
            </w:pPr>
            <w:r w:rsidRPr="00B116DE">
              <w:rPr>
                <w:sz w:val="20"/>
                <w:szCs w:val="20"/>
              </w:rPr>
              <w:t>Охранник</w:t>
            </w:r>
          </w:p>
        </w:tc>
        <w:tc>
          <w:tcPr>
            <w:tcW w:w="1914" w:type="dxa"/>
            <w:shd w:val="clear" w:color="auto" w:fill="auto"/>
          </w:tcPr>
          <w:p w:rsidR="00E3143D" w:rsidRPr="00B116DE" w:rsidRDefault="00E3143D" w:rsidP="00B116DE">
            <w:pPr>
              <w:spacing w:line="360" w:lineRule="auto"/>
              <w:jc w:val="center"/>
              <w:rPr>
                <w:sz w:val="20"/>
                <w:szCs w:val="20"/>
                <w:lang w:val="en-US"/>
              </w:rPr>
            </w:pPr>
            <w:r w:rsidRPr="00B116DE">
              <w:rPr>
                <w:sz w:val="20"/>
                <w:szCs w:val="20"/>
                <w:lang w:val="en-US"/>
              </w:rPr>
              <w:t>2*4</w:t>
            </w:r>
          </w:p>
        </w:tc>
        <w:tc>
          <w:tcPr>
            <w:tcW w:w="1914" w:type="dxa"/>
            <w:shd w:val="clear" w:color="auto" w:fill="auto"/>
          </w:tcPr>
          <w:p w:rsidR="00E3143D" w:rsidRPr="00B116DE" w:rsidRDefault="00E3143D" w:rsidP="00B116DE">
            <w:pPr>
              <w:spacing w:line="360" w:lineRule="auto"/>
              <w:jc w:val="center"/>
              <w:rPr>
                <w:sz w:val="20"/>
                <w:szCs w:val="20"/>
              </w:rPr>
            </w:pPr>
            <w:r w:rsidRPr="00B116DE">
              <w:rPr>
                <w:sz w:val="20"/>
                <w:szCs w:val="20"/>
              </w:rPr>
              <w:t>4</w:t>
            </w:r>
          </w:p>
        </w:tc>
        <w:tc>
          <w:tcPr>
            <w:tcW w:w="1914" w:type="dxa"/>
            <w:shd w:val="clear" w:color="auto" w:fill="auto"/>
          </w:tcPr>
          <w:p w:rsidR="00E3143D" w:rsidRPr="00B116DE" w:rsidRDefault="00E3143D" w:rsidP="00B116DE">
            <w:pPr>
              <w:spacing w:line="360" w:lineRule="auto"/>
              <w:jc w:val="center"/>
              <w:rPr>
                <w:sz w:val="20"/>
                <w:szCs w:val="20"/>
              </w:rPr>
            </w:pPr>
            <w:r w:rsidRPr="00B116DE">
              <w:rPr>
                <w:sz w:val="20"/>
                <w:szCs w:val="20"/>
              </w:rPr>
              <w:t>48</w:t>
            </w:r>
          </w:p>
        </w:tc>
        <w:tc>
          <w:tcPr>
            <w:tcW w:w="1915" w:type="dxa"/>
            <w:shd w:val="clear" w:color="auto" w:fill="auto"/>
          </w:tcPr>
          <w:p w:rsidR="00E3143D" w:rsidRPr="00B116DE" w:rsidRDefault="00E3143D" w:rsidP="00B116DE">
            <w:pPr>
              <w:spacing w:line="360" w:lineRule="auto"/>
              <w:jc w:val="center"/>
              <w:rPr>
                <w:sz w:val="20"/>
                <w:szCs w:val="20"/>
              </w:rPr>
            </w:pPr>
            <w:r w:rsidRPr="00B116DE">
              <w:rPr>
                <w:sz w:val="20"/>
                <w:szCs w:val="20"/>
              </w:rPr>
              <w:t>384</w:t>
            </w:r>
          </w:p>
        </w:tc>
      </w:tr>
      <w:tr w:rsidR="00E3143D" w:rsidRPr="00B116DE" w:rsidTr="00B116DE">
        <w:tc>
          <w:tcPr>
            <w:tcW w:w="1914" w:type="dxa"/>
            <w:shd w:val="clear" w:color="auto" w:fill="auto"/>
          </w:tcPr>
          <w:p w:rsidR="00E3143D" w:rsidRPr="00B116DE" w:rsidRDefault="00E3143D" w:rsidP="00B116DE">
            <w:pPr>
              <w:spacing w:line="360" w:lineRule="auto"/>
              <w:jc w:val="both"/>
              <w:rPr>
                <w:sz w:val="20"/>
                <w:szCs w:val="20"/>
              </w:rPr>
            </w:pPr>
            <w:r w:rsidRPr="00B116DE">
              <w:rPr>
                <w:sz w:val="20"/>
                <w:szCs w:val="20"/>
              </w:rPr>
              <w:t>Уборщик</w:t>
            </w:r>
          </w:p>
        </w:tc>
        <w:tc>
          <w:tcPr>
            <w:tcW w:w="1914" w:type="dxa"/>
            <w:shd w:val="clear" w:color="auto" w:fill="auto"/>
          </w:tcPr>
          <w:p w:rsidR="00E3143D" w:rsidRPr="00B116DE" w:rsidRDefault="00E3143D" w:rsidP="00B116DE">
            <w:pPr>
              <w:spacing w:line="360" w:lineRule="auto"/>
              <w:jc w:val="center"/>
              <w:rPr>
                <w:sz w:val="20"/>
                <w:szCs w:val="20"/>
                <w:lang w:val="en-US"/>
              </w:rPr>
            </w:pPr>
            <w:r w:rsidRPr="00B116DE">
              <w:rPr>
                <w:sz w:val="20"/>
                <w:szCs w:val="20"/>
                <w:lang w:val="en-US"/>
              </w:rPr>
              <w:t>1*4</w:t>
            </w:r>
          </w:p>
        </w:tc>
        <w:tc>
          <w:tcPr>
            <w:tcW w:w="1914" w:type="dxa"/>
            <w:shd w:val="clear" w:color="auto" w:fill="auto"/>
          </w:tcPr>
          <w:p w:rsidR="00E3143D" w:rsidRPr="00B116DE" w:rsidRDefault="00E3143D" w:rsidP="00B116DE">
            <w:pPr>
              <w:spacing w:line="360" w:lineRule="auto"/>
              <w:jc w:val="center"/>
              <w:rPr>
                <w:sz w:val="20"/>
                <w:szCs w:val="20"/>
              </w:rPr>
            </w:pPr>
            <w:r w:rsidRPr="00B116DE">
              <w:rPr>
                <w:sz w:val="20"/>
                <w:szCs w:val="20"/>
              </w:rPr>
              <w:t>2</w:t>
            </w:r>
          </w:p>
        </w:tc>
        <w:tc>
          <w:tcPr>
            <w:tcW w:w="1914" w:type="dxa"/>
            <w:shd w:val="clear" w:color="auto" w:fill="auto"/>
          </w:tcPr>
          <w:p w:rsidR="00E3143D" w:rsidRPr="00B116DE" w:rsidRDefault="00E3143D" w:rsidP="00B116DE">
            <w:pPr>
              <w:spacing w:line="360" w:lineRule="auto"/>
              <w:jc w:val="center"/>
              <w:rPr>
                <w:sz w:val="20"/>
                <w:szCs w:val="20"/>
              </w:rPr>
            </w:pPr>
            <w:r w:rsidRPr="00B116DE">
              <w:rPr>
                <w:sz w:val="20"/>
                <w:szCs w:val="20"/>
              </w:rPr>
              <w:t>24</w:t>
            </w:r>
          </w:p>
        </w:tc>
        <w:tc>
          <w:tcPr>
            <w:tcW w:w="1915" w:type="dxa"/>
            <w:shd w:val="clear" w:color="auto" w:fill="auto"/>
          </w:tcPr>
          <w:p w:rsidR="00E3143D" w:rsidRPr="00B116DE" w:rsidRDefault="00E3143D" w:rsidP="00B116DE">
            <w:pPr>
              <w:spacing w:line="360" w:lineRule="auto"/>
              <w:jc w:val="center"/>
              <w:rPr>
                <w:sz w:val="20"/>
                <w:szCs w:val="20"/>
              </w:rPr>
            </w:pPr>
            <w:r w:rsidRPr="00B116DE">
              <w:rPr>
                <w:sz w:val="20"/>
                <w:szCs w:val="20"/>
              </w:rPr>
              <w:t>96</w:t>
            </w:r>
          </w:p>
        </w:tc>
      </w:tr>
      <w:tr w:rsidR="00E3143D" w:rsidRPr="00B116DE" w:rsidTr="00B116DE">
        <w:tc>
          <w:tcPr>
            <w:tcW w:w="1914" w:type="dxa"/>
            <w:shd w:val="clear" w:color="auto" w:fill="auto"/>
          </w:tcPr>
          <w:p w:rsidR="00E3143D" w:rsidRPr="00B116DE" w:rsidRDefault="00E3143D" w:rsidP="00B116DE">
            <w:pPr>
              <w:spacing w:line="360" w:lineRule="auto"/>
              <w:jc w:val="both"/>
              <w:rPr>
                <w:sz w:val="20"/>
                <w:szCs w:val="20"/>
              </w:rPr>
            </w:pPr>
            <w:r w:rsidRPr="00B116DE">
              <w:rPr>
                <w:sz w:val="20"/>
                <w:szCs w:val="20"/>
              </w:rPr>
              <w:t>Дворник</w:t>
            </w:r>
          </w:p>
        </w:tc>
        <w:tc>
          <w:tcPr>
            <w:tcW w:w="1914" w:type="dxa"/>
            <w:shd w:val="clear" w:color="auto" w:fill="auto"/>
          </w:tcPr>
          <w:p w:rsidR="00E3143D" w:rsidRPr="00B116DE" w:rsidRDefault="00E3143D" w:rsidP="00B116DE">
            <w:pPr>
              <w:spacing w:line="360" w:lineRule="auto"/>
              <w:jc w:val="center"/>
              <w:rPr>
                <w:sz w:val="20"/>
                <w:szCs w:val="20"/>
                <w:lang w:val="en-US"/>
              </w:rPr>
            </w:pPr>
            <w:r w:rsidRPr="00B116DE">
              <w:rPr>
                <w:sz w:val="20"/>
                <w:szCs w:val="20"/>
                <w:lang w:val="en-US"/>
              </w:rPr>
              <w:t>1*4</w:t>
            </w:r>
          </w:p>
        </w:tc>
        <w:tc>
          <w:tcPr>
            <w:tcW w:w="1914" w:type="dxa"/>
            <w:shd w:val="clear" w:color="auto" w:fill="auto"/>
          </w:tcPr>
          <w:p w:rsidR="00E3143D" w:rsidRPr="00B116DE" w:rsidRDefault="00E3143D" w:rsidP="00B116DE">
            <w:pPr>
              <w:spacing w:line="360" w:lineRule="auto"/>
              <w:jc w:val="center"/>
              <w:rPr>
                <w:sz w:val="20"/>
                <w:szCs w:val="20"/>
              </w:rPr>
            </w:pPr>
            <w:r w:rsidRPr="00B116DE">
              <w:rPr>
                <w:sz w:val="20"/>
                <w:szCs w:val="20"/>
              </w:rPr>
              <w:t>1,5</w:t>
            </w:r>
          </w:p>
        </w:tc>
        <w:tc>
          <w:tcPr>
            <w:tcW w:w="1914" w:type="dxa"/>
            <w:shd w:val="clear" w:color="auto" w:fill="auto"/>
          </w:tcPr>
          <w:p w:rsidR="00E3143D" w:rsidRPr="00B116DE" w:rsidRDefault="00E3143D" w:rsidP="00B116DE">
            <w:pPr>
              <w:spacing w:line="360" w:lineRule="auto"/>
              <w:jc w:val="center"/>
              <w:rPr>
                <w:sz w:val="20"/>
                <w:szCs w:val="20"/>
              </w:rPr>
            </w:pPr>
            <w:r w:rsidRPr="00B116DE">
              <w:rPr>
                <w:sz w:val="20"/>
                <w:szCs w:val="20"/>
              </w:rPr>
              <w:t>18</w:t>
            </w:r>
          </w:p>
        </w:tc>
        <w:tc>
          <w:tcPr>
            <w:tcW w:w="1915" w:type="dxa"/>
            <w:shd w:val="clear" w:color="auto" w:fill="auto"/>
          </w:tcPr>
          <w:p w:rsidR="00E3143D" w:rsidRPr="00B116DE" w:rsidRDefault="00E3143D" w:rsidP="00B116DE">
            <w:pPr>
              <w:spacing w:line="360" w:lineRule="auto"/>
              <w:jc w:val="center"/>
              <w:rPr>
                <w:sz w:val="20"/>
                <w:szCs w:val="20"/>
              </w:rPr>
            </w:pPr>
            <w:r w:rsidRPr="00B116DE">
              <w:rPr>
                <w:sz w:val="20"/>
                <w:szCs w:val="20"/>
              </w:rPr>
              <w:t>72</w:t>
            </w:r>
          </w:p>
        </w:tc>
      </w:tr>
      <w:tr w:rsidR="00E3143D" w:rsidRPr="00B116DE" w:rsidTr="00B116DE">
        <w:tc>
          <w:tcPr>
            <w:tcW w:w="1914" w:type="dxa"/>
            <w:shd w:val="clear" w:color="auto" w:fill="auto"/>
          </w:tcPr>
          <w:p w:rsidR="00E3143D" w:rsidRPr="00B116DE" w:rsidRDefault="00E3143D" w:rsidP="00B116DE">
            <w:pPr>
              <w:spacing w:line="360" w:lineRule="auto"/>
              <w:jc w:val="both"/>
              <w:rPr>
                <w:sz w:val="20"/>
                <w:szCs w:val="20"/>
              </w:rPr>
            </w:pPr>
            <w:r w:rsidRPr="00B116DE">
              <w:rPr>
                <w:sz w:val="20"/>
                <w:szCs w:val="20"/>
              </w:rPr>
              <w:t>Курьер</w:t>
            </w:r>
          </w:p>
        </w:tc>
        <w:tc>
          <w:tcPr>
            <w:tcW w:w="1914" w:type="dxa"/>
            <w:shd w:val="clear" w:color="auto" w:fill="auto"/>
          </w:tcPr>
          <w:p w:rsidR="00E3143D" w:rsidRPr="00B116DE" w:rsidRDefault="00E3143D" w:rsidP="00B116DE">
            <w:pPr>
              <w:spacing w:line="360" w:lineRule="auto"/>
              <w:jc w:val="center"/>
              <w:rPr>
                <w:sz w:val="20"/>
                <w:szCs w:val="20"/>
                <w:lang w:val="en-US"/>
              </w:rPr>
            </w:pPr>
            <w:r w:rsidRPr="00B116DE">
              <w:rPr>
                <w:sz w:val="20"/>
                <w:szCs w:val="20"/>
                <w:lang w:val="en-US"/>
              </w:rPr>
              <w:t>1</w:t>
            </w:r>
          </w:p>
        </w:tc>
        <w:tc>
          <w:tcPr>
            <w:tcW w:w="1914" w:type="dxa"/>
            <w:shd w:val="clear" w:color="auto" w:fill="auto"/>
          </w:tcPr>
          <w:p w:rsidR="00E3143D" w:rsidRPr="00B116DE" w:rsidRDefault="00E3143D" w:rsidP="00B116DE">
            <w:pPr>
              <w:spacing w:line="360" w:lineRule="auto"/>
              <w:jc w:val="center"/>
              <w:rPr>
                <w:sz w:val="20"/>
                <w:szCs w:val="20"/>
              </w:rPr>
            </w:pPr>
            <w:r w:rsidRPr="00B116DE">
              <w:rPr>
                <w:sz w:val="20"/>
                <w:szCs w:val="20"/>
              </w:rPr>
              <w:t>1,5</w:t>
            </w:r>
          </w:p>
        </w:tc>
        <w:tc>
          <w:tcPr>
            <w:tcW w:w="1914" w:type="dxa"/>
            <w:shd w:val="clear" w:color="auto" w:fill="auto"/>
          </w:tcPr>
          <w:p w:rsidR="00E3143D" w:rsidRPr="00B116DE" w:rsidRDefault="00E3143D" w:rsidP="00B116DE">
            <w:pPr>
              <w:spacing w:line="360" w:lineRule="auto"/>
              <w:jc w:val="center"/>
              <w:rPr>
                <w:sz w:val="20"/>
                <w:szCs w:val="20"/>
              </w:rPr>
            </w:pPr>
            <w:r w:rsidRPr="00B116DE">
              <w:rPr>
                <w:sz w:val="20"/>
                <w:szCs w:val="20"/>
              </w:rPr>
              <w:t>18</w:t>
            </w:r>
          </w:p>
        </w:tc>
        <w:tc>
          <w:tcPr>
            <w:tcW w:w="1915" w:type="dxa"/>
            <w:shd w:val="clear" w:color="auto" w:fill="auto"/>
          </w:tcPr>
          <w:p w:rsidR="00E3143D" w:rsidRPr="00B116DE" w:rsidRDefault="00E3143D" w:rsidP="00B116DE">
            <w:pPr>
              <w:spacing w:line="360" w:lineRule="auto"/>
              <w:jc w:val="center"/>
              <w:rPr>
                <w:sz w:val="20"/>
                <w:szCs w:val="20"/>
              </w:rPr>
            </w:pPr>
            <w:r w:rsidRPr="00B116DE">
              <w:rPr>
                <w:sz w:val="20"/>
                <w:szCs w:val="20"/>
              </w:rPr>
              <w:t>18</w:t>
            </w:r>
          </w:p>
        </w:tc>
      </w:tr>
      <w:tr w:rsidR="00E3143D" w:rsidRPr="00B116DE" w:rsidTr="00B116DE">
        <w:tc>
          <w:tcPr>
            <w:tcW w:w="1914" w:type="dxa"/>
            <w:shd w:val="clear" w:color="auto" w:fill="auto"/>
          </w:tcPr>
          <w:p w:rsidR="00E3143D" w:rsidRPr="00B116DE" w:rsidRDefault="00E3143D" w:rsidP="00B116DE">
            <w:pPr>
              <w:spacing w:line="360" w:lineRule="auto"/>
              <w:jc w:val="both"/>
              <w:rPr>
                <w:sz w:val="20"/>
                <w:szCs w:val="20"/>
                <w:lang w:val="en-US"/>
              </w:rPr>
            </w:pPr>
            <w:r w:rsidRPr="00B116DE">
              <w:rPr>
                <w:sz w:val="20"/>
                <w:szCs w:val="20"/>
              </w:rPr>
              <w:t>Итого</w:t>
            </w:r>
            <w:r w:rsidRPr="00B116DE">
              <w:rPr>
                <w:sz w:val="20"/>
                <w:szCs w:val="20"/>
                <w:lang w:val="en-US"/>
              </w:rPr>
              <w:t>:</w:t>
            </w:r>
          </w:p>
        </w:tc>
        <w:tc>
          <w:tcPr>
            <w:tcW w:w="1914" w:type="dxa"/>
            <w:shd w:val="clear" w:color="auto" w:fill="auto"/>
          </w:tcPr>
          <w:p w:rsidR="00E3143D" w:rsidRPr="00B116DE" w:rsidRDefault="00E3143D" w:rsidP="00B116DE">
            <w:pPr>
              <w:spacing w:line="360" w:lineRule="auto"/>
              <w:jc w:val="both"/>
              <w:rPr>
                <w:sz w:val="20"/>
                <w:szCs w:val="20"/>
              </w:rPr>
            </w:pPr>
          </w:p>
        </w:tc>
        <w:tc>
          <w:tcPr>
            <w:tcW w:w="1914" w:type="dxa"/>
            <w:shd w:val="clear" w:color="auto" w:fill="auto"/>
          </w:tcPr>
          <w:p w:rsidR="00E3143D" w:rsidRPr="00B116DE" w:rsidRDefault="00E3143D" w:rsidP="00B116DE">
            <w:pPr>
              <w:spacing w:line="360" w:lineRule="auto"/>
              <w:jc w:val="both"/>
              <w:rPr>
                <w:sz w:val="20"/>
                <w:szCs w:val="20"/>
              </w:rPr>
            </w:pPr>
          </w:p>
        </w:tc>
        <w:tc>
          <w:tcPr>
            <w:tcW w:w="1914" w:type="dxa"/>
            <w:shd w:val="clear" w:color="auto" w:fill="auto"/>
          </w:tcPr>
          <w:p w:rsidR="00E3143D" w:rsidRPr="00B116DE" w:rsidRDefault="00E3143D" w:rsidP="00B116DE">
            <w:pPr>
              <w:spacing w:line="360" w:lineRule="auto"/>
              <w:jc w:val="both"/>
              <w:rPr>
                <w:sz w:val="20"/>
                <w:szCs w:val="20"/>
              </w:rPr>
            </w:pPr>
          </w:p>
        </w:tc>
        <w:tc>
          <w:tcPr>
            <w:tcW w:w="1915" w:type="dxa"/>
            <w:shd w:val="clear" w:color="auto" w:fill="auto"/>
          </w:tcPr>
          <w:p w:rsidR="00E3143D" w:rsidRPr="00B116DE" w:rsidRDefault="00E3143D" w:rsidP="00B116DE">
            <w:pPr>
              <w:spacing w:line="360" w:lineRule="auto"/>
              <w:jc w:val="center"/>
              <w:rPr>
                <w:sz w:val="20"/>
                <w:szCs w:val="20"/>
              </w:rPr>
            </w:pPr>
            <w:r w:rsidRPr="00B116DE">
              <w:rPr>
                <w:sz w:val="20"/>
                <w:szCs w:val="20"/>
              </w:rPr>
              <w:t>4572</w:t>
            </w:r>
          </w:p>
        </w:tc>
      </w:tr>
    </w:tbl>
    <w:p w:rsidR="00E3143D" w:rsidRPr="000D760D" w:rsidRDefault="00E3143D" w:rsidP="000D760D">
      <w:pPr>
        <w:spacing w:line="360" w:lineRule="auto"/>
        <w:ind w:firstLine="709"/>
        <w:jc w:val="both"/>
        <w:rPr>
          <w:sz w:val="28"/>
          <w:szCs w:val="28"/>
        </w:rPr>
      </w:pPr>
      <w:r w:rsidRPr="000D760D">
        <w:rPr>
          <w:sz w:val="28"/>
          <w:szCs w:val="28"/>
        </w:rPr>
        <w:t xml:space="preserve"> </w:t>
      </w:r>
    </w:p>
    <w:p w:rsidR="00E3143D" w:rsidRPr="000D760D" w:rsidRDefault="00E3143D" w:rsidP="000D760D">
      <w:pPr>
        <w:spacing w:line="360" w:lineRule="auto"/>
        <w:ind w:firstLine="709"/>
        <w:jc w:val="both"/>
        <w:rPr>
          <w:sz w:val="28"/>
          <w:szCs w:val="28"/>
        </w:rPr>
      </w:pPr>
      <w:r w:rsidRPr="000D760D">
        <w:rPr>
          <w:sz w:val="28"/>
          <w:szCs w:val="28"/>
        </w:rPr>
        <w:t>Таблица 5. Смета затрат на оплату труда, 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6"/>
        <w:gridCol w:w="1163"/>
        <w:gridCol w:w="1163"/>
        <w:gridCol w:w="1163"/>
        <w:gridCol w:w="1163"/>
        <w:gridCol w:w="1164"/>
        <w:gridCol w:w="1164"/>
        <w:gridCol w:w="1164"/>
      </w:tblGrid>
      <w:tr w:rsidR="00E3143D" w:rsidRPr="00B116DE" w:rsidTr="00B116DE">
        <w:tc>
          <w:tcPr>
            <w:tcW w:w="1427" w:type="dxa"/>
            <w:vMerge w:val="restart"/>
            <w:shd w:val="clear" w:color="auto" w:fill="auto"/>
          </w:tcPr>
          <w:p w:rsidR="00E3143D" w:rsidRPr="00B116DE" w:rsidRDefault="00E3143D" w:rsidP="00B116DE">
            <w:pPr>
              <w:spacing w:line="360" w:lineRule="auto"/>
              <w:rPr>
                <w:sz w:val="20"/>
                <w:szCs w:val="20"/>
              </w:rPr>
            </w:pPr>
            <w:r w:rsidRPr="00B116DE">
              <w:rPr>
                <w:sz w:val="20"/>
                <w:szCs w:val="20"/>
              </w:rPr>
              <w:t>Элементы затрат</w:t>
            </w:r>
          </w:p>
        </w:tc>
        <w:tc>
          <w:tcPr>
            <w:tcW w:w="8144" w:type="dxa"/>
            <w:gridSpan w:val="7"/>
            <w:shd w:val="clear" w:color="auto" w:fill="auto"/>
          </w:tcPr>
          <w:p w:rsidR="00E3143D" w:rsidRPr="00B116DE" w:rsidRDefault="00E3143D" w:rsidP="00B116DE">
            <w:pPr>
              <w:spacing w:line="360" w:lineRule="auto"/>
              <w:rPr>
                <w:sz w:val="20"/>
                <w:szCs w:val="20"/>
              </w:rPr>
            </w:pPr>
            <w:r w:rsidRPr="00B116DE">
              <w:rPr>
                <w:sz w:val="20"/>
                <w:szCs w:val="20"/>
              </w:rPr>
              <w:t>Величина показателя по периодам</w:t>
            </w:r>
          </w:p>
        </w:tc>
      </w:tr>
      <w:tr w:rsidR="00E3143D" w:rsidRPr="00B116DE" w:rsidTr="00B116DE">
        <w:tc>
          <w:tcPr>
            <w:tcW w:w="1427" w:type="dxa"/>
            <w:vMerge/>
            <w:shd w:val="clear" w:color="auto" w:fill="auto"/>
          </w:tcPr>
          <w:p w:rsidR="00E3143D" w:rsidRPr="00B116DE" w:rsidRDefault="00E3143D" w:rsidP="00B116DE">
            <w:pPr>
              <w:spacing w:line="360" w:lineRule="auto"/>
              <w:rPr>
                <w:sz w:val="20"/>
                <w:szCs w:val="20"/>
              </w:rPr>
            </w:pPr>
          </w:p>
        </w:tc>
        <w:tc>
          <w:tcPr>
            <w:tcW w:w="4652" w:type="dxa"/>
            <w:gridSpan w:val="4"/>
            <w:shd w:val="clear" w:color="auto" w:fill="auto"/>
          </w:tcPr>
          <w:p w:rsidR="00E3143D" w:rsidRPr="00B116DE" w:rsidRDefault="00E3143D" w:rsidP="00B116DE">
            <w:pPr>
              <w:spacing w:line="360" w:lineRule="auto"/>
              <w:rPr>
                <w:sz w:val="20"/>
                <w:szCs w:val="20"/>
              </w:rPr>
            </w:pPr>
            <w:smartTag w:uri="urn:schemas-microsoft-com:office:smarttags" w:element="metricconverter">
              <w:smartTagPr>
                <w:attr w:name="ProductID" w:val="2006 г"/>
              </w:smartTagPr>
              <w:r w:rsidRPr="00B116DE">
                <w:rPr>
                  <w:sz w:val="20"/>
                  <w:szCs w:val="20"/>
                </w:rPr>
                <w:t>2006 г</w:t>
              </w:r>
            </w:smartTag>
            <w:r w:rsidRPr="00B116DE">
              <w:rPr>
                <w:sz w:val="20"/>
                <w:szCs w:val="20"/>
              </w:rPr>
              <w:t>.</w:t>
            </w:r>
          </w:p>
        </w:tc>
        <w:tc>
          <w:tcPr>
            <w:tcW w:w="2328" w:type="dxa"/>
            <w:gridSpan w:val="2"/>
            <w:shd w:val="clear" w:color="auto" w:fill="auto"/>
          </w:tcPr>
          <w:p w:rsidR="00E3143D" w:rsidRPr="00B116DE" w:rsidRDefault="00E3143D" w:rsidP="00B116DE">
            <w:pPr>
              <w:spacing w:line="360" w:lineRule="auto"/>
              <w:rPr>
                <w:sz w:val="20"/>
                <w:szCs w:val="20"/>
              </w:rPr>
            </w:pPr>
            <w:smartTag w:uri="urn:schemas-microsoft-com:office:smarttags" w:element="metricconverter">
              <w:smartTagPr>
                <w:attr w:name="ProductID" w:val="2007 г"/>
              </w:smartTagPr>
              <w:r w:rsidRPr="00B116DE">
                <w:rPr>
                  <w:sz w:val="20"/>
                  <w:szCs w:val="20"/>
                </w:rPr>
                <w:t>2007 г</w:t>
              </w:r>
            </w:smartTag>
            <w:r w:rsidRPr="00B116DE">
              <w:rPr>
                <w:sz w:val="20"/>
                <w:szCs w:val="20"/>
              </w:rPr>
              <w:t>.</w:t>
            </w:r>
          </w:p>
        </w:tc>
        <w:tc>
          <w:tcPr>
            <w:tcW w:w="1164" w:type="dxa"/>
            <w:vMerge w:val="restart"/>
            <w:shd w:val="clear" w:color="auto" w:fill="auto"/>
          </w:tcPr>
          <w:p w:rsidR="00E3143D" w:rsidRPr="00B116DE" w:rsidRDefault="00E3143D" w:rsidP="00B116DE">
            <w:pPr>
              <w:spacing w:line="360" w:lineRule="auto"/>
              <w:rPr>
                <w:sz w:val="20"/>
                <w:szCs w:val="20"/>
              </w:rPr>
            </w:pPr>
            <w:smartTag w:uri="urn:schemas-microsoft-com:office:smarttags" w:element="metricconverter">
              <w:smartTagPr>
                <w:attr w:name="ProductID" w:val="2008 г"/>
              </w:smartTagPr>
              <w:r w:rsidRPr="00B116DE">
                <w:rPr>
                  <w:sz w:val="20"/>
                  <w:szCs w:val="20"/>
                </w:rPr>
                <w:t>2008 г</w:t>
              </w:r>
            </w:smartTag>
            <w:r w:rsidRPr="00B116DE">
              <w:rPr>
                <w:sz w:val="20"/>
                <w:szCs w:val="20"/>
              </w:rPr>
              <w:t>.</w:t>
            </w:r>
          </w:p>
        </w:tc>
      </w:tr>
      <w:tr w:rsidR="00E3143D" w:rsidRPr="00B116DE" w:rsidTr="00B116DE">
        <w:tc>
          <w:tcPr>
            <w:tcW w:w="1427" w:type="dxa"/>
            <w:vMerge/>
            <w:shd w:val="clear" w:color="auto" w:fill="auto"/>
          </w:tcPr>
          <w:p w:rsidR="00E3143D" w:rsidRPr="00B116DE" w:rsidRDefault="00E3143D" w:rsidP="00B116DE">
            <w:pPr>
              <w:spacing w:line="360" w:lineRule="auto"/>
              <w:rPr>
                <w:sz w:val="20"/>
                <w:szCs w:val="20"/>
              </w:rPr>
            </w:pPr>
          </w:p>
        </w:tc>
        <w:tc>
          <w:tcPr>
            <w:tcW w:w="1163" w:type="dxa"/>
            <w:shd w:val="clear" w:color="auto" w:fill="auto"/>
          </w:tcPr>
          <w:p w:rsidR="00E3143D" w:rsidRPr="00B116DE" w:rsidRDefault="00E3143D" w:rsidP="00B116DE">
            <w:pPr>
              <w:spacing w:line="360" w:lineRule="auto"/>
              <w:rPr>
                <w:sz w:val="20"/>
                <w:szCs w:val="20"/>
              </w:rPr>
            </w:pPr>
            <w:r w:rsidRPr="00B116DE">
              <w:rPr>
                <w:sz w:val="20"/>
                <w:szCs w:val="20"/>
              </w:rPr>
              <w:t>1кв.</w:t>
            </w:r>
          </w:p>
        </w:tc>
        <w:tc>
          <w:tcPr>
            <w:tcW w:w="1163" w:type="dxa"/>
            <w:shd w:val="clear" w:color="auto" w:fill="auto"/>
          </w:tcPr>
          <w:p w:rsidR="00E3143D" w:rsidRPr="00B116DE" w:rsidRDefault="00E3143D" w:rsidP="00B116DE">
            <w:pPr>
              <w:spacing w:line="360" w:lineRule="auto"/>
              <w:rPr>
                <w:sz w:val="20"/>
                <w:szCs w:val="20"/>
              </w:rPr>
            </w:pPr>
            <w:r w:rsidRPr="00B116DE">
              <w:rPr>
                <w:sz w:val="20"/>
                <w:szCs w:val="20"/>
              </w:rPr>
              <w:t>2 кв.</w:t>
            </w:r>
          </w:p>
        </w:tc>
        <w:tc>
          <w:tcPr>
            <w:tcW w:w="1163" w:type="dxa"/>
            <w:shd w:val="clear" w:color="auto" w:fill="auto"/>
          </w:tcPr>
          <w:p w:rsidR="00E3143D" w:rsidRPr="00B116DE" w:rsidRDefault="00E3143D" w:rsidP="00B116DE">
            <w:pPr>
              <w:spacing w:line="360" w:lineRule="auto"/>
              <w:rPr>
                <w:sz w:val="20"/>
                <w:szCs w:val="20"/>
              </w:rPr>
            </w:pPr>
            <w:r w:rsidRPr="00B116DE">
              <w:rPr>
                <w:sz w:val="20"/>
                <w:szCs w:val="20"/>
              </w:rPr>
              <w:t>3 кв.</w:t>
            </w:r>
          </w:p>
        </w:tc>
        <w:tc>
          <w:tcPr>
            <w:tcW w:w="1163" w:type="dxa"/>
            <w:shd w:val="clear" w:color="auto" w:fill="auto"/>
          </w:tcPr>
          <w:p w:rsidR="00E3143D" w:rsidRPr="00B116DE" w:rsidRDefault="00E3143D" w:rsidP="00B116DE">
            <w:pPr>
              <w:spacing w:line="360" w:lineRule="auto"/>
              <w:rPr>
                <w:sz w:val="20"/>
                <w:szCs w:val="20"/>
              </w:rPr>
            </w:pPr>
            <w:r w:rsidRPr="00B116DE">
              <w:rPr>
                <w:sz w:val="20"/>
                <w:szCs w:val="20"/>
              </w:rPr>
              <w:t>4 кв.</w:t>
            </w:r>
          </w:p>
        </w:tc>
        <w:tc>
          <w:tcPr>
            <w:tcW w:w="1164" w:type="dxa"/>
            <w:shd w:val="clear" w:color="auto" w:fill="auto"/>
          </w:tcPr>
          <w:p w:rsidR="00E3143D" w:rsidRPr="00B116DE" w:rsidRDefault="00E3143D" w:rsidP="00B116DE">
            <w:pPr>
              <w:spacing w:line="360" w:lineRule="auto"/>
              <w:rPr>
                <w:sz w:val="20"/>
                <w:szCs w:val="20"/>
              </w:rPr>
            </w:pPr>
            <w:r w:rsidRPr="00B116DE">
              <w:rPr>
                <w:sz w:val="20"/>
                <w:szCs w:val="20"/>
              </w:rPr>
              <w:t>1 п.</w:t>
            </w:r>
            <w:r w:rsidRPr="00B116DE">
              <w:rPr>
                <w:sz w:val="20"/>
                <w:szCs w:val="20"/>
                <w:lang w:val="en-US"/>
              </w:rPr>
              <w:t>/</w:t>
            </w:r>
            <w:r w:rsidRPr="00B116DE">
              <w:rPr>
                <w:sz w:val="20"/>
                <w:szCs w:val="20"/>
              </w:rPr>
              <w:t>г</w:t>
            </w:r>
          </w:p>
        </w:tc>
        <w:tc>
          <w:tcPr>
            <w:tcW w:w="1164" w:type="dxa"/>
            <w:shd w:val="clear" w:color="auto" w:fill="auto"/>
          </w:tcPr>
          <w:p w:rsidR="00E3143D" w:rsidRPr="00B116DE" w:rsidRDefault="00E3143D" w:rsidP="00B116DE">
            <w:pPr>
              <w:spacing w:line="360" w:lineRule="auto"/>
              <w:rPr>
                <w:sz w:val="20"/>
                <w:szCs w:val="20"/>
              </w:rPr>
            </w:pPr>
            <w:r w:rsidRPr="00B116DE">
              <w:rPr>
                <w:sz w:val="20"/>
                <w:szCs w:val="20"/>
              </w:rPr>
              <w:t>2 п.</w:t>
            </w:r>
            <w:r w:rsidRPr="00B116DE">
              <w:rPr>
                <w:sz w:val="20"/>
                <w:szCs w:val="20"/>
                <w:lang w:val="en-US"/>
              </w:rPr>
              <w:t>/</w:t>
            </w:r>
            <w:r w:rsidRPr="00B116DE">
              <w:rPr>
                <w:sz w:val="20"/>
                <w:szCs w:val="20"/>
              </w:rPr>
              <w:t>г</w:t>
            </w:r>
          </w:p>
        </w:tc>
        <w:tc>
          <w:tcPr>
            <w:tcW w:w="1164" w:type="dxa"/>
            <w:vMerge/>
            <w:shd w:val="clear" w:color="auto" w:fill="auto"/>
          </w:tcPr>
          <w:p w:rsidR="00E3143D" w:rsidRPr="00B116DE" w:rsidRDefault="00E3143D" w:rsidP="00B116DE">
            <w:pPr>
              <w:spacing w:line="360" w:lineRule="auto"/>
              <w:rPr>
                <w:sz w:val="20"/>
                <w:szCs w:val="20"/>
              </w:rPr>
            </w:pPr>
          </w:p>
        </w:tc>
      </w:tr>
      <w:tr w:rsidR="00E3143D" w:rsidRPr="00B116DE" w:rsidTr="00B116DE">
        <w:tc>
          <w:tcPr>
            <w:tcW w:w="1427" w:type="dxa"/>
            <w:shd w:val="clear" w:color="auto" w:fill="auto"/>
          </w:tcPr>
          <w:p w:rsidR="00E3143D" w:rsidRPr="00B116DE" w:rsidRDefault="00E3143D" w:rsidP="00B116DE">
            <w:pPr>
              <w:spacing w:line="360" w:lineRule="auto"/>
              <w:rPr>
                <w:sz w:val="20"/>
                <w:szCs w:val="20"/>
              </w:rPr>
            </w:pPr>
            <w:r w:rsidRPr="00B116DE">
              <w:rPr>
                <w:sz w:val="20"/>
                <w:szCs w:val="20"/>
              </w:rPr>
              <w:t>Затраты на оплату труда</w:t>
            </w:r>
          </w:p>
        </w:tc>
        <w:tc>
          <w:tcPr>
            <w:tcW w:w="1163" w:type="dxa"/>
            <w:shd w:val="clear" w:color="auto" w:fill="auto"/>
          </w:tcPr>
          <w:p w:rsidR="00E3143D" w:rsidRPr="00B116DE" w:rsidRDefault="00E3143D" w:rsidP="00B116DE">
            <w:pPr>
              <w:spacing w:line="360" w:lineRule="auto"/>
              <w:rPr>
                <w:sz w:val="20"/>
                <w:szCs w:val="20"/>
                <w:lang w:val="en-US"/>
              </w:rPr>
            </w:pPr>
            <w:r w:rsidRPr="00B116DE">
              <w:rPr>
                <w:sz w:val="20"/>
                <w:szCs w:val="20"/>
                <w:lang w:val="en-US"/>
              </w:rPr>
              <w:t>1143</w:t>
            </w:r>
          </w:p>
        </w:tc>
        <w:tc>
          <w:tcPr>
            <w:tcW w:w="1163" w:type="dxa"/>
            <w:shd w:val="clear" w:color="auto" w:fill="auto"/>
          </w:tcPr>
          <w:p w:rsidR="00E3143D" w:rsidRPr="00B116DE" w:rsidRDefault="00E3143D" w:rsidP="00B116DE">
            <w:pPr>
              <w:spacing w:line="360" w:lineRule="auto"/>
              <w:rPr>
                <w:sz w:val="20"/>
                <w:szCs w:val="20"/>
                <w:lang w:val="en-US"/>
              </w:rPr>
            </w:pPr>
            <w:r w:rsidRPr="00B116DE">
              <w:rPr>
                <w:sz w:val="20"/>
                <w:szCs w:val="20"/>
                <w:lang w:val="en-US"/>
              </w:rPr>
              <w:t>1143</w:t>
            </w:r>
          </w:p>
        </w:tc>
        <w:tc>
          <w:tcPr>
            <w:tcW w:w="1163" w:type="dxa"/>
            <w:shd w:val="clear" w:color="auto" w:fill="auto"/>
          </w:tcPr>
          <w:p w:rsidR="00E3143D" w:rsidRPr="00B116DE" w:rsidRDefault="00E3143D" w:rsidP="00B116DE">
            <w:pPr>
              <w:spacing w:line="360" w:lineRule="auto"/>
              <w:rPr>
                <w:sz w:val="20"/>
                <w:szCs w:val="20"/>
                <w:lang w:val="en-US"/>
              </w:rPr>
            </w:pPr>
            <w:r w:rsidRPr="00B116DE">
              <w:rPr>
                <w:sz w:val="20"/>
                <w:szCs w:val="20"/>
                <w:lang w:val="en-US"/>
              </w:rPr>
              <w:t>1143</w:t>
            </w:r>
          </w:p>
        </w:tc>
        <w:tc>
          <w:tcPr>
            <w:tcW w:w="1163" w:type="dxa"/>
            <w:shd w:val="clear" w:color="auto" w:fill="auto"/>
          </w:tcPr>
          <w:p w:rsidR="00E3143D" w:rsidRPr="00B116DE" w:rsidRDefault="00E3143D" w:rsidP="00B116DE">
            <w:pPr>
              <w:spacing w:line="360" w:lineRule="auto"/>
              <w:rPr>
                <w:sz w:val="20"/>
                <w:szCs w:val="20"/>
                <w:lang w:val="en-US"/>
              </w:rPr>
            </w:pPr>
            <w:r w:rsidRPr="00B116DE">
              <w:rPr>
                <w:sz w:val="20"/>
                <w:szCs w:val="20"/>
                <w:lang w:val="en-US"/>
              </w:rPr>
              <w:t>1143</w:t>
            </w:r>
          </w:p>
        </w:tc>
        <w:tc>
          <w:tcPr>
            <w:tcW w:w="1164" w:type="dxa"/>
            <w:shd w:val="clear" w:color="auto" w:fill="auto"/>
          </w:tcPr>
          <w:p w:rsidR="00E3143D" w:rsidRPr="00B116DE" w:rsidRDefault="00E3143D" w:rsidP="00B116DE">
            <w:pPr>
              <w:spacing w:line="360" w:lineRule="auto"/>
              <w:rPr>
                <w:sz w:val="20"/>
                <w:szCs w:val="20"/>
                <w:lang w:val="en-US"/>
              </w:rPr>
            </w:pPr>
            <w:r w:rsidRPr="00B116DE">
              <w:rPr>
                <w:sz w:val="20"/>
                <w:szCs w:val="20"/>
                <w:lang w:val="en-US"/>
              </w:rPr>
              <w:t>2286</w:t>
            </w:r>
          </w:p>
        </w:tc>
        <w:tc>
          <w:tcPr>
            <w:tcW w:w="1164" w:type="dxa"/>
            <w:shd w:val="clear" w:color="auto" w:fill="auto"/>
          </w:tcPr>
          <w:p w:rsidR="00E3143D" w:rsidRPr="00B116DE" w:rsidRDefault="00E3143D" w:rsidP="00B116DE">
            <w:pPr>
              <w:spacing w:line="360" w:lineRule="auto"/>
              <w:rPr>
                <w:sz w:val="20"/>
                <w:szCs w:val="20"/>
                <w:lang w:val="en-US"/>
              </w:rPr>
            </w:pPr>
            <w:r w:rsidRPr="00B116DE">
              <w:rPr>
                <w:sz w:val="20"/>
                <w:szCs w:val="20"/>
                <w:lang w:val="en-US"/>
              </w:rPr>
              <w:t>2286</w:t>
            </w:r>
          </w:p>
        </w:tc>
        <w:tc>
          <w:tcPr>
            <w:tcW w:w="1164" w:type="dxa"/>
            <w:shd w:val="clear" w:color="auto" w:fill="auto"/>
          </w:tcPr>
          <w:p w:rsidR="00E3143D" w:rsidRPr="00B116DE" w:rsidRDefault="00E3143D" w:rsidP="00B116DE">
            <w:pPr>
              <w:spacing w:line="360" w:lineRule="auto"/>
              <w:rPr>
                <w:sz w:val="20"/>
                <w:szCs w:val="20"/>
                <w:lang w:val="en-US"/>
              </w:rPr>
            </w:pPr>
            <w:r w:rsidRPr="00B116DE">
              <w:rPr>
                <w:sz w:val="20"/>
                <w:szCs w:val="20"/>
                <w:lang w:val="en-US"/>
              </w:rPr>
              <w:t>4572</w:t>
            </w:r>
          </w:p>
        </w:tc>
      </w:tr>
      <w:tr w:rsidR="00E3143D" w:rsidRPr="00B116DE" w:rsidTr="00B116DE">
        <w:tc>
          <w:tcPr>
            <w:tcW w:w="1427" w:type="dxa"/>
            <w:shd w:val="clear" w:color="auto" w:fill="auto"/>
          </w:tcPr>
          <w:p w:rsidR="00E3143D" w:rsidRPr="00B116DE" w:rsidRDefault="00E3143D" w:rsidP="00B116DE">
            <w:pPr>
              <w:spacing w:line="360" w:lineRule="auto"/>
              <w:rPr>
                <w:sz w:val="20"/>
                <w:szCs w:val="20"/>
              </w:rPr>
            </w:pPr>
            <w:r w:rsidRPr="00B116DE">
              <w:rPr>
                <w:sz w:val="20"/>
                <w:szCs w:val="20"/>
              </w:rPr>
              <w:t>Налоги на ФОТ</w:t>
            </w:r>
          </w:p>
        </w:tc>
        <w:tc>
          <w:tcPr>
            <w:tcW w:w="1163" w:type="dxa"/>
            <w:shd w:val="clear" w:color="auto" w:fill="auto"/>
          </w:tcPr>
          <w:p w:rsidR="00E3143D" w:rsidRPr="00B116DE" w:rsidRDefault="00E3143D" w:rsidP="00B116DE">
            <w:pPr>
              <w:spacing w:line="360" w:lineRule="auto"/>
              <w:rPr>
                <w:sz w:val="20"/>
                <w:szCs w:val="20"/>
                <w:lang w:val="en-US"/>
              </w:rPr>
            </w:pPr>
            <w:r w:rsidRPr="00B116DE">
              <w:rPr>
                <w:sz w:val="20"/>
                <w:szCs w:val="20"/>
                <w:lang w:val="en-US"/>
              </w:rPr>
              <w:t>421</w:t>
            </w:r>
          </w:p>
        </w:tc>
        <w:tc>
          <w:tcPr>
            <w:tcW w:w="1163" w:type="dxa"/>
            <w:shd w:val="clear" w:color="auto" w:fill="auto"/>
          </w:tcPr>
          <w:p w:rsidR="00E3143D" w:rsidRPr="00B116DE" w:rsidRDefault="00E3143D" w:rsidP="00B116DE">
            <w:pPr>
              <w:spacing w:line="360" w:lineRule="auto"/>
              <w:rPr>
                <w:sz w:val="20"/>
                <w:szCs w:val="20"/>
                <w:lang w:val="en-US"/>
              </w:rPr>
            </w:pPr>
            <w:r w:rsidRPr="00B116DE">
              <w:rPr>
                <w:sz w:val="20"/>
                <w:szCs w:val="20"/>
                <w:lang w:val="en-US"/>
              </w:rPr>
              <w:t>421</w:t>
            </w:r>
          </w:p>
        </w:tc>
        <w:tc>
          <w:tcPr>
            <w:tcW w:w="1163" w:type="dxa"/>
            <w:shd w:val="clear" w:color="auto" w:fill="auto"/>
          </w:tcPr>
          <w:p w:rsidR="00E3143D" w:rsidRPr="00B116DE" w:rsidRDefault="00E3143D" w:rsidP="00B116DE">
            <w:pPr>
              <w:spacing w:line="360" w:lineRule="auto"/>
              <w:rPr>
                <w:sz w:val="20"/>
                <w:szCs w:val="20"/>
                <w:lang w:val="en-US"/>
              </w:rPr>
            </w:pPr>
            <w:r w:rsidRPr="00B116DE">
              <w:rPr>
                <w:sz w:val="20"/>
                <w:szCs w:val="20"/>
                <w:lang w:val="en-US"/>
              </w:rPr>
              <w:t>421</w:t>
            </w:r>
          </w:p>
        </w:tc>
        <w:tc>
          <w:tcPr>
            <w:tcW w:w="1163" w:type="dxa"/>
            <w:shd w:val="clear" w:color="auto" w:fill="auto"/>
          </w:tcPr>
          <w:p w:rsidR="00E3143D" w:rsidRPr="00B116DE" w:rsidRDefault="00E3143D" w:rsidP="00B116DE">
            <w:pPr>
              <w:spacing w:line="360" w:lineRule="auto"/>
              <w:rPr>
                <w:sz w:val="20"/>
                <w:szCs w:val="20"/>
                <w:lang w:val="en-US"/>
              </w:rPr>
            </w:pPr>
            <w:r w:rsidRPr="00B116DE">
              <w:rPr>
                <w:sz w:val="20"/>
                <w:szCs w:val="20"/>
                <w:lang w:val="en-US"/>
              </w:rPr>
              <w:t>421</w:t>
            </w:r>
          </w:p>
        </w:tc>
        <w:tc>
          <w:tcPr>
            <w:tcW w:w="1164" w:type="dxa"/>
            <w:shd w:val="clear" w:color="auto" w:fill="auto"/>
          </w:tcPr>
          <w:p w:rsidR="00E3143D" w:rsidRPr="00B116DE" w:rsidRDefault="00E3143D" w:rsidP="00B116DE">
            <w:pPr>
              <w:spacing w:line="360" w:lineRule="auto"/>
              <w:rPr>
                <w:sz w:val="20"/>
                <w:szCs w:val="20"/>
                <w:lang w:val="en-US"/>
              </w:rPr>
            </w:pPr>
            <w:r w:rsidRPr="00B116DE">
              <w:rPr>
                <w:sz w:val="20"/>
                <w:szCs w:val="20"/>
                <w:lang w:val="en-US"/>
              </w:rPr>
              <w:t>842</w:t>
            </w:r>
          </w:p>
        </w:tc>
        <w:tc>
          <w:tcPr>
            <w:tcW w:w="1164" w:type="dxa"/>
            <w:shd w:val="clear" w:color="auto" w:fill="auto"/>
          </w:tcPr>
          <w:p w:rsidR="00E3143D" w:rsidRPr="00B116DE" w:rsidRDefault="00E3143D" w:rsidP="00B116DE">
            <w:pPr>
              <w:spacing w:line="360" w:lineRule="auto"/>
              <w:rPr>
                <w:sz w:val="20"/>
                <w:szCs w:val="20"/>
                <w:lang w:val="en-US"/>
              </w:rPr>
            </w:pPr>
            <w:r w:rsidRPr="00B116DE">
              <w:rPr>
                <w:sz w:val="20"/>
                <w:szCs w:val="20"/>
                <w:lang w:val="en-US"/>
              </w:rPr>
              <w:t>842</w:t>
            </w:r>
          </w:p>
        </w:tc>
        <w:tc>
          <w:tcPr>
            <w:tcW w:w="1164" w:type="dxa"/>
            <w:shd w:val="clear" w:color="auto" w:fill="auto"/>
          </w:tcPr>
          <w:p w:rsidR="00E3143D" w:rsidRPr="00B116DE" w:rsidRDefault="00E3143D" w:rsidP="00B116DE">
            <w:pPr>
              <w:spacing w:line="360" w:lineRule="auto"/>
              <w:rPr>
                <w:sz w:val="20"/>
                <w:szCs w:val="20"/>
                <w:lang w:val="en-US"/>
              </w:rPr>
            </w:pPr>
            <w:r w:rsidRPr="00B116DE">
              <w:rPr>
                <w:sz w:val="20"/>
                <w:szCs w:val="20"/>
                <w:lang w:val="en-US"/>
              </w:rPr>
              <w:t>1684</w:t>
            </w:r>
          </w:p>
        </w:tc>
      </w:tr>
      <w:tr w:rsidR="00E3143D" w:rsidRPr="00B116DE" w:rsidTr="00B116DE">
        <w:tc>
          <w:tcPr>
            <w:tcW w:w="1427" w:type="dxa"/>
            <w:shd w:val="clear" w:color="auto" w:fill="auto"/>
          </w:tcPr>
          <w:p w:rsidR="00E3143D" w:rsidRPr="00B116DE" w:rsidRDefault="00E3143D" w:rsidP="00B116DE">
            <w:pPr>
              <w:spacing w:line="360" w:lineRule="auto"/>
              <w:rPr>
                <w:sz w:val="20"/>
                <w:szCs w:val="20"/>
                <w:lang w:val="en-US"/>
              </w:rPr>
            </w:pPr>
            <w:r w:rsidRPr="00B116DE">
              <w:rPr>
                <w:sz w:val="20"/>
                <w:szCs w:val="20"/>
              </w:rPr>
              <w:t>Итого</w:t>
            </w:r>
            <w:r w:rsidRPr="00B116DE">
              <w:rPr>
                <w:sz w:val="20"/>
                <w:szCs w:val="20"/>
                <w:lang w:val="en-US"/>
              </w:rPr>
              <w:t>:</w:t>
            </w:r>
          </w:p>
        </w:tc>
        <w:tc>
          <w:tcPr>
            <w:tcW w:w="1163" w:type="dxa"/>
            <w:shd w:val="clear" w:color="auto" w:fill="auto"/>
          </w:tcPr>
          <w:p w:rsidR="00E3143D" w:rsidRPr="00B116DE" w:rsidRDefault="00E3143D" w:rsidP="00B116DE">
            <w:pPr>
              <w:spacing w:line="360" w:lineRule="auto"/>
              <w:rPr>
                <w:sz w:val="20"/>
                <w:szCs w:val="20"/>
                <w:lang w:val="en-US"/>
              </w:rPr>
            </w:pPr>
            <w:r w:rsidRPr="00B116DE">
              <w:rPr>
                <w:sz w:val="20"/>
                <w:szCs w:val="20"/>
                <w:lang w:val="en-US"/>
              </w:rPr>
              <w:t>1564</w:t>
            </w:r>
          </w:p>
        </w:tc>
        <w:tc>
          <w:tcPr>
            <w:tcW w:w="1163" w:type="dxa"/>
            <w:shd w:val="clear" w:color="auto" w:fill="auto"/>
          </w:tcPr>
          <w:p w:rsidR="00E3143D" w:rsidRPr="00B116DE" w:rsidRDefault="00E3143D" w:rsidP="00B116DE">
            <w:pPr>
              <w:spacing w:line="360" w:lineRule="auto"/>
              <w:rPr>
                <w:sz w:val="20"/>
                <w:szCs w:val="20"/>
                <w:lang w:val="en-US"/>
              </w:rPr>
            </w:pPr>
            <w:r w:rsidRPr="00B116DE">
              <w:rPr>
                <w:sz w:val="20"/>
                <w:szCs w:val="20"/>
                <w:lang w:val="en-US"/>
              </w:rPr>
              <w:t>1564</w:t>
            </w:r>
          </w:p>
        </w:tc>
        <w:tc>
          <w:tcPr>
            <w:tcW w:w="1163" w:type="dxa"/>
            <w:shd w:val="clear" w:color="auto" w:fill="auto"/>
          </w:tcPr>
          <w:p w:rsidR="00E3143D" w:rsidRPr="00B116DE" w:rsidRDefault="00E3143D" w:rsidP="00B116DE">
            <w:pPr>
              <w:spacing w:line="360" w:lineRule="auto"/>
              <w:rPr>
                <w:sz w:val="20"/>
                <w:szCs w:val="20"/>
                <w:lang w:val="en-US"/>
              </w:rPr>
            </w:pPr>
            <w:r w:rsidRPr="00B116DE">
              <w:rPr>
                <w:sz w:val="20"/>
                <w:szCs w:val="20"/>
                <w:lang w:val="en-US"/>
              </w:rPr>
              <w:t>1564</w:t>
            </w:r>
          </w:p>
        </w:tc>
        <w:tc>
          <w:tcPr>
            <w:tcW w:w="1163" w:type="dxa"/>
            <w:shd w:val="clear" w:color="auto" w:fill="auto"/>
          </w:tcPr>
          <w:p w:rsidR="00E3143D" w:rsidRPr="00B116DE" w:rsidRDefault="00E3143D" w:rsidP="00B116DE">
            <w:pPr>
              <w:spacing w:line="360" w:lineRule="auto"/>
              <w:rPr>
                <w:sz w:val="20"/>
                <w:szCs w:val="20"/>
                <w:lang w:val="en-US"/>
              </w:rPr>
            </w:pPr>
            <w:r w:rsidRPr="00B116DE">
              <w:rPr>
                <w:sz w:val="20"/>
                <w:szCs w:val="20"/>
                <w:lang w:val="en-US"/>
              </w:rPr>
              <w:t>1564</w:t>
            </w:r>
          </w:p>
        </w:tc>
        <w:tc>
          <w:tcPr>
            <w:tcW w:w="1164" w:type="dxa"/>
            <w:shd w:val="clear" w:color="auto" w:fill="auto"/>
          </w:tcPr>
          <w:p w:rsidR="00E3143D" w:rsidRPr="00B116DE" w:rsidRDefault="00E3143D" w:rsidP="00B116DE">
            <w:pPr>
              <w:spacing w:line="360" w:lineRule="auto"/>
              <w:rPr>
                <w:sz w:val="20"/>
                <w:szCs w:val="20"/>
                <w:lang w:val="en-US"/>
              </w:rPr>
            </w:pPr>
            <w:r w:rsidRPr="00B116DE">
              <w:rPr>
                <w:sz w:val="20"/>
                <w:szCs w:val="20"/>
                <w:lang w:val="en-US"/>
              </w:rPr>
              <w:t>3128</w:t>
            </w:r>
          </w:p>
        </w:tc>
        <w:tc>
          <w:tcPr>
            <w:tcW w:w="1164" w:type="dxa"/>
            <w:shd w:val="clear" w:color="auto" w:fill="auto"/>
          </w:tcPr>
          <w:p w:rsidR="00E3143D" w:rsidRPr="00B116DE" w:rsidRDefault="00E3143D" w:rsidP="00B116DE">
            <w:pPr>
              <w:spacing w:line="360" w:lineRule="auto"/>
              <w:rPr>
                <w:sz w:val="20"/>
                <w:szCs w:val="20"/>
                <w:lang w:val="en-US"/>
              </w:rPr>
            </w:pPr>
            <w:r w:rsidRPr="00B116DE">
              <w:rPr>
                <w:sz w:val="20"/>
                <w:szCs w:val="20"/>
                <w:lang w:val="en-US"/>
              </w:rPr>
              <w:t>3128</w:t>
            </w:r>
          </w:p>
        </w:tc>
        <w:tc>
          <w:tcPr>
            <w:tcW w:w="1164" w:type="dxa"/>
            <w:shd w:val="clear" w:color="auto" w:fill="auto"/>
          </w:tcPr>
          <w:p w:rsidR="00E3143D" w:rsidRPr="00B116DE" w:rsidRDefault="00E3143D" w:rsidP="00B116DE">
            <w:pPr>
              <w:spacing w:line="360" w:lineRule="auto"/>
              <w:rPr>
                <w:sz w:val="20"/>
                <w:szCs w:val="20"/>
                <w:lang w:val="en-US"/>
              </w:rPr>
            </w:pPr>
            <w:r w:rsidRPr="00B116DE">
              <w:rPr>
                <w:sz w:val="20"/>
                <w:szCs w:val="20"/>
                <w:lang w:val="en-US"/>
              </w:rPr>
              <w:t>6256</w:t>
            </w:r>
          </w:p>
        </w:tc>
      </w:tr>
    </w:tbl>
    <w:p w:rsidR="00E3143D" w:rsidRPr="000D760D" w:rsidRDefault="00E3143D" w:rsidP="000D760D">
      <w:pPr>
        <w:spacing w:line="360" w:lineRule="auto"/>
        <w:rPr>
          <w:sz w:val="20"/>
          <w:szCs w:val="20"/>
          <w:lang w:val="en-US"/>
        </w:rPr>
      </w:pPr>
      <w:r w:rsidRPr="000D760D">
        <w:rPr>
          <w:sz w:val="20"/>
          <w:szCs w:val="20"/>
          <w:lang w:val="en-US"/>
        </w:rPr>
        <w:t xml:space="preserve"> </w:t>
      </w:r>
    </w:p>
    <w:p w:rsidR="00E3143D" w:rsidRPr="000D760D" w:rsidRDefault="000D760D" w:rsidP="000D760D">
      <w:pPr>
        <w:spacing w:line="360" w:lineRule="auto"/>
        <w:ind w:firstLine="709"/>
        <w:jc w:val="both"/>
        <w:rPr>
          <w:sz w:val="28"/>
          <w:szCs w:val="28"/>
        </w:rPr>
      </w:pPr>
      <w:r>
        <w:rPr>
          <w:sz w:val="28"/>
          <w:szCs w:val="28"/>
        </w:rPr>
        <w:br w:type="page"/>
      </w:r>
      <w:r w:rsidR="00E3143D" w:rsidRPr="000D760D">
        <w:rPr>
          <w:sz w:val="28"/>
          <w:szCs w:val="28"/>
        </w:rPr>
        <w:t>Таблица 6</w:t>
      </w:r>
      <w:r w:rsidR="007B3247" w:rsidRPr="000D760D">
        <w:rPr>
          <w:sz w:val="28"/>
          <w:szCs w:val="28"/>
        </w:rPr>
        <w:t>. Необходимы</w:t>
      </w:r>
      <w:r w:rsidR="00E3143D" w:rsidRPr="000D760D">
        <w:rPr>
          <w:sz w:val="28"/>
          <w:szCs w:val="28"/>
        </w:rPr>
        <w:t>е средства для технической подготовки и развития производства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1"/>
        <w:gridCol w:w="2393"/>
        <w:gridCol w:w="2393"/>
        <w:gridCol w:w="2393"/>
      </w:tblGrid>
      <w:tr w:rsidR="00E3143D" w:rsidRPr="00B116DE" w:rsidTr="00B116DE">
        <w:tc>
          <w:tcPr>
            <w:tcW w:w="2392" w:type="dxa"/>
            <w:shd w:val="clear" w:color="auto" w:fill="auto"/>
          </w:tcPr>
          <w:p w:rsidR="00E3143D" w:rsidRPr="00B116DE" w:rsidRDefault="00E3143D" w:rsidP="00B116DE">
            <w:pPr>
              <w:spacing w:line="360" w:lineRule="auto"/>
              <w:jc w:val="both"/>
              <w:rPr>
                <w:sz w:val="20"/>
                <w:szCs w:val="20"/>
              </w:rPr>
            </w:pPr>
            <w:r w:rsidRPr="00B116DE">
              <w:rPr>
                <w:sz w:val="20"/>
                <w:szCs w:val="20"/>
              </w:rPr>
              <w:t>Статья затрат</w:t>
            </w:r>
          </w:p>
        </w:tc>
        <w:tc>
          <w:tcPr>
            <w:tcW w:w="2393" w:type="dxa"/>
            <w:shd w:val="clear" w:color="auto" w:fill="auto"/>
          </w:tcPr>
          <w:p w:rsidR="00E3143D" w:rsidRPr="00B116DE" w:rsidRDefault="00E3143D" w:rsidP="00B116DE">
            <w:pPr>
              <w:spacing w:line="360" w:lineRule="auto"/>
              <w:jc w:val="both"/>
              <w:rPr>
                <w:sz w:val="20"/>
                <w:szCs w:val="20"/>
              </w:rPr>
            </w:pPr>
            <w:r w:rsidRPr="00B116DE">
              <w:rPr>
                <w:sz w:val="20"/>
                <w:szCs w:val="20"/>
              </w:rPr>
              <w:t>Количество оборудования</w:t>
            </w:r>
          </w:p>
        </w:tc>
        <w:tc>
          <w:tcPr>
            <w:tcW w:w="2393" w:type="dxa"/>
            <w:shd w:val="clear" w:color="auto" w:fill="auto"/>
          </w:tcPr>
          <w:p w:rsidR="00E3143D" w:rsidRPr="00B116DE" w:rsidRDefault="00E3143D" w:rsidP="00B116DE">
            <w:pPr>
              <w:spacing w:line="360" w:lineRule="auto"/>
              <w:jc w:val="both"/>
              <w:rPr>
                <w:sz w:val="20"/>
                <w:szCs w:val="20"/>
              </w:rPr>
            </w:pPr>
            <w:r w:rsidRPr="00B116DE">
              <w:rPr>
                <w:sz w:val="20"/>
                <w:szCs w:val="20"/>
              </w:rPr>
              <w:t>Сумма затрат, тыс. руб.</w:t>
            </w:r>
          </w:p>
        </w:tc>
        <w:tc>
          <w:tcPr>
            <w:tcW w:w="2393" w:type="dxa"/>
            <w:shd w:val="clear" w:color="auto" w:fill="auto"/>
          </w:tcPr>
          <w:p w:rsidR="00E3143D" w:rsidRPr="00B116DE" w:rsidRDefault="00E3143D" w:rsidP="00B116DE">
            <w:pPr>
              <w:spacing w:line="360" w:lineRule="auto"/>
              <w:jc w:val="both"/>
              <w:rPr>
                <w:sz w:val="20"/>
                <w:szCs w:val="20"/>
              </w:rPr>
            </w:pPr>
            <w:r w:rsidRPr="00B116DE">
              <w:rPr>
                <w:sz w:val="20"/>
                <w:szCs w:val="20"/>
              </w:rPr>
              <w:t>Фирма-изготовитель</w:t>
            </w:r>
          </w:p>
        </w:tc>
      </w:tr>
      <w:tr w:rsidR="00E3143D" w:rsidRPr="00B116DE" w:rsidTr="00B116DE">
        <w:tc>
          <w:tcPr>
            <w:tcW w:w="2392" w:type="dxa"/>
            <w:shd w:val="clear" w:color="auto" w:fill="auto"/>
          </w:tcPr>
          <w:p w:rsidR="00E3143D" w:rsidRPr="00B116DE" w:rsidRDefault="00E3143D" w:rsidP="00B116DE">
            <w:pPr>
              <w:spacing w:line="360" w:lineRule="auto"/>
              <w:jc w:val="both"/>
              <w:rPr>
                <w:sz w:val="20"/>
                <w:szCs w:val="20"/>
              </w:rPr>
            </w:pPr>
            <w:r w:rsidRPr="00B116DE">
              <w:rPr>
                <w:sz w:val="20"/>
                <w:szCs w:val="20"/>
              </w:rPr>
              <w:t>Мебель (столы, стулья, стеллажи, шкафы)</w:t>
            </w:r>
          </w:p>
        </w:tc>
        <w:tc>
          <w:tcPr>
            <w:tcW w:w="2393" w:type="dxa"/>
            <w:shd w:val="clear" w:color="auto" w:fill="auto"/>
          </w:tcPr>
          <w:p w:rsidR="00E3143D" w:rsidRPr="00B116DE" w:rsidRDefault="00E3143D" w:rsidP="00B116DE">
            <w:pPr>
              <w:spacing w:line="360" w:lineRule="auto"/>
              <w:jc w:val="center"/>
              <w:rPr>
                <w:sz w:val="20"/>
                <w:szCs w:val="20"/>
              </w:rPr>
            </w:pPr>
          </w:p>
        </w:tc>
        <w:tc>
          <w:tcPr>
            <w:tcW w:w="2393" w:type="dxa"/>
            <w:shd w:val="clear" w:color="auto" w:fill="auto"/>
          </w:tcPr>
          <w:p w:rsidR="00E3143D" w:rsidRPr="00B116DE" w:rsidRDefault="00E3143D" w:rsidP="00B116DE">
            <w:pPr>
              <w:spacing w:line="360" w:lineRule="auto"/>
              <w:jc w:val="center"/>
              <w:rPr>
                <w:sz w:val="20"/>
                <w:szCs w:val="20"/>
              </w:rPr>
            </w:pPr>
            <w:r w:rsidRPr="00B116DE">
              <w:rPr>
                <w:sz w:val="20"/>
                <w:szCs w:val="20"/>
                <w:lang w:val="en-US"/>
              </w:rPr>
              <w:t>420</w:t>
            </w:r>
            <w:r w:rsidRPr="00B116DE">
              <w:rPr>
                <w:sz w:val="20"/>
                <w:szCs w:val="20"/>
              </w:rPr>
              <w:t>, 00</w:t>
            </w:r>
          </w:p>
        </w:tc>
        <w:tc>
          <w:tcPr>
            <w:tcW w:w="2393" w:type="dxa"/>
            <w:shd w:val="clear" w:color="auto" w:fill="auto"/>
          </w:tcPr>
          <w:p w:rsidR="00E3143D" w:rsidRPr="00B116DE" w:rsidRDefault="00E3143D" w:rsidP="00B116DE">
            <w:pPr>
              <w:spacing w:line="360" w:lineRule="auto"/>
              <w:jc w:val="center"/>
              <w:rPr>
                <w:sz w:val="20"/>
                <w:szCs w:val="20"/>
              </w:rPr>
            </w:pPr>
            <w:r w:rsidRPr="00B116DE">
              <w:rPr>
                <w:sz w:val="20"/>
                <w:szCs w:val="20"/>
              </w:rPr>
              <w:t>Местное производство</w:t>
            </w:r>
          </w:p>
        </w:tc>
      </w:tr>
      <w:tr w:rsidR="00E3143D" w:rsidRPr="00B116DE" w:rsidTr="00B116DE">
        <w:tc>
          <w:tcPr>
            <w:tcW w:w="2392" w:type="dxa"/>
            <w:shd w:val="clear" w:color="auto" w:fill="auto"/>
          </w:tcPr>
          <w:p w:rsidR="00E3143D" w:rsidRPr="00B116DE" w:rsidRDefault="00E3143D" w:rsidP="00B116DE">
            <w:pPr>
              <w:spacing w:line="360" w:lineRule="auto"/>
              <w:jc w:val="both"/>
              <w:rPr>
                <w:sz w:val="20"/>
                <w:szCs w:val="20"/>
              </w:rPr>
            </w:pPr>
            <w:r w:rsidRPr="00B116DE">
              <w:rPr>
                <w:sz w:val="20"/>
                <w:szCs w:val="20"/>
              </w:rPr>
              <w:t>Специнструмент и торговое оборудование</w:t>
            </w:r>
          </w:p>
        </w:tc>
        <w:tc>
          <w:tcPr>
            <w:tcW w:w="2393" w:type="dxa"/>
            <w:shd w:val="clear" w:color="auto" w:fill="auto"/>
          </w:tcPr>
          <w:p w:rsidR="00E3143D" w:rsidRPr="00B116DE" w:rsidRDefault="00E3143D" w:rsidP="00B116DE">
            <w:pPr>
              <w:spacing w:line="360" w:lineRule="auto"/>
              <w:jc w:val="center"/>
              <w:rPr>
                <w:sz w:val="20"/>
                <w:szCs w:val="20"/>
              </w:rPr>
            </w:pPr>
          </w:p>
        </w:tc>
        <w:tc>
          <w:tcPr>
            <w:tcW w:w="2393" w:type="dxa"/>
            <w:shd w:val="clear" w:color="auto" w:fill="auto"/>
          </w:tcPr>
          <w:p w:rsidR="00E3143D" w:rsidRPr="00B116DE" w:rsidRDefault="00E3143D" w:rsidP="00B116DE">
            <w:pPr>
              <w:spacing w:line="360" w:lineRule="auto"/>
              <w:jc w:val="center"/>
              <w:rPr>
                <w:sz w:val="20"/>
                <w:szCs w:val="20"/>
              </w:rPr>
            </w:pPr>
            <w:r w:rsidRPr="00B116DE">
              <w:rPr>
                <w:sz w:val="20"/>
                <w:szCs w:val="20"/>
              </w:rPr>
              <w:t>700, 00</w:t>
            </w:r>
          </w:p>
        </w:tc>
        <w:tc>
          <w:tcPr>
            <w:tcW w:w="2393" w:type="dxa"/>
            <w:shd w:val="clear" w:color="auto" w:fill="auto"/>
          </w:tcPr>
          <w:p w:rsidR="00E3143D" w:rsidRPr="00B116DE" w:rsidRDefault="00E3143D" w:rsidP="00B116DE">
            <w:pPr>
              <w:spacing w:line="360" w:lineRule="auto"/>
              <w:jc w:val="center"/>
              <w:rPr>
                <w:sz w:val="20"/>
                <w:szCs w:val="20"/>
              </w:rPr>
            </w:pPr>
            <w:r w:rsidRPr="00B116DE">
              <w:rPr>
                <w:sz w:val="20"/>
                <w:szCs w:val="20"/>
              </w:rPr>
              <w:t>Местное производство</w:t>
            </w:r>
          </w:p>
        </w:tc>
      </w:tr>
      <w:tr w:rsidR="00E3143D" w:rsidRPr="00B116DE" w:rsidTr="00B116DE">
        <w:tc>
          <w:tcPr>
            <w:tcW w:w="2392" w:type="dxa"/>
            <w:shd w:val="clear" w:color="auto" w:fill="auto"/>
          </w:tcPr>
          <w:p w:rsidR="00E3143D" w:rsidRPr="00B116DE" w:rsidRDefault="00E3143D" w:rsidP="00B116DE">
            <w:pPr>
              <w:spacing w:line="360" w:lineRule="auto"/>
              <w:jc w:val="both"/>
              <w:rPr>
                <w:sz w:val="20"/>
                <w:szCs w:val="20"/>
              </w:rPr>
            </w:pPr>
            <w:r w:rsidRPr="00B116DE">
              <w:rPr>
                <w:sz w:val="20"/>
                <w:szCs w:val="20"/>
              </w:rPr>
              <w:t>Стройматериалы</w:t>
            </w:r>
          </w:p>
        </w:tc>
        <w:tc>
          <w:tcPr>
            <w:tcW w:w="2393" w:type="dxa"/>
            <w:shd w:val="clear" w:color="auto" w:fill="auto"/>
          </w:tcPr>
          <w:p w:rsidR="00E3143D" w:rsidRPr="00B116DE" w:rsidRDefault="00E3143D" w:rsidP="00B116DE">
            <w:pPr>
              <w:spacing w:line="360" w:lineRule="auto"/>
              <w:jc w:val="center"/>
              <w:rPr>
                <w:sz w:val="20"/>
                <w:szCs w:val="20"/>
              </w:rPr>
            </w:pPr>
          </w:p>
        </w:tc>
        <w:tc>
          <w:tcPr>
            <w:tcW w:w="2393" w:type="dxa"/>
            <w:shd w:val="clear" w:color="auto" w:fill="auto"/>
          </w:tcPr>
          <w:p w:rsidR="00E3143D" w:rsidRPr="00B116DE" w:rsidRDefault="00E3143D" w:rsidP="00B116DE">
            <w:pPr>
              <w:spacing w:line="360" w:lineRule="auto"/>
              <w:jc w:val="center"/>
              <w:rPr>
                <w:sz w:val="20"/>
                <w:szCs w:val="20"/>
              </w:rPr>
            </w:pPr>
            <w:r w:rsidRPr="00B116DE">
              <w:rPr>
                <w:sz w:val="20"/>
                <w:szCs w:val="20"/>
              </w:rPr>
              <w:t>360, 00</w:t>
            </w:r>
          </w:p>
        </w:tc>
        <w:tc>
          <w:tcPr>
            <w:tcW w:w="2393" w:type="dxa"/>
            <w:shd w:val="clear" w:color="auto" w:fill="auto"/>
          </w:tcPr>
          <w:p w:rsidR="00E3143D" w:rsidRPr="00B116DE" w:rsidRDefault="00E3143D" w:rsidP="00B116DE">
            <w:pPr>
              <w:spacing w:line="360" w:lineRule="auto"/>
              <w:jc w:val="center"/>
              <w:rPr>
                <w:sz w:val="20"/>
                <w:szCs w:val="20"/>
              </w:rPr>
            </w:pPr>
            <w:r w:rsidRPr="00B116DE">
              <w:rPr>
                <w:sz w:val="20"/>
                <w:szCs w:val="20"/>
              </w:rPr>
              <w:t>Оптовые базы</w:t>
            </w:r>
          </w:p>
        </w:tc>
      </w:tr>
      <w:tr w:rsidR="00E3143D" w:rsidRPr="00B116DE" w:rsidTr="00B116DE">
        <w:tc>
          <w:tcPr>
            <w:tcW w:w="2392" w:type="dxa"/>
            <w:shd w:val="clear" w:color="auto" w:fill="auto"/>
          </w:tcPr>
          <w:p w:rsidR="00E3143D" w:rsidRPr="00B116DE" w:rsidRDefault="00E3143D" w:rsidP="00B116DE">
            <w:pPr>
              <w:spacing w:line="360" w:lineRule="auto"/>
              <w:jc w:val="both"/>
              <w:rPr>
                <w:sz w:val="20"/>
                <w:szCs w:val="20"/>
              </w:rPr>
            </w:pPr>
            <w:r w:rsidRPr="00B116DE">
              <w:rPr>
                <w:sz w:val="20"/>
                <w:szCs w:val="20"/>
              </w:rPr>
              <w:t xml:space="preserve">Ремонтные работы </w:t>
            </w:r>
          </w:p>
        </w:tc>
        <w:tc>
          <w:tcPr>
            <w:tcW w:w="2393" w:type="dxa"/>
            <w:shd w:val="clear" w:color="auto" w:fill="auto"/>
          </w:tcPr>
          <w:p w:rsidR="00E3143D" w:rsidRPr="00B116DE" w:rsidRDefault="00E3143D" w:rsidP="00B116DE">
            <w:pPr>
              <w:spacing w:line="360" w:lineRule="auto"/>
              <w:jc w:val="center"/>
              <w:rPr>
                <w:sz w:val="20"/>
                <w:szCs w:val="20"/>
              </w:rPr>
            </w:pPr>
          </w:p>
        </w:tc>
        <w:tc>
          <w:tcPr>
            <w:tcW w:w="2393" w:type="dxa"/>
            <w:shd w:val="clear" w:color="auto" w:fill="auto"/>
          </w:tcPr>
          <w:p w:rsidR="00E3143D" w:rsidRPr="00B116DE" w:rsidRDefault="00E3143D" w:rsidP="00B116DE">
            <w:pPr>
              <w:spacing w:line="360" w:lineRule="auto"/>
              <w:jc w:val="center"/>
              <w:rPr>
                <w:sz w:val="20"/>
                <w:szCs w:val="20"/>
              </w:rPr>
            </w:pPr>
            <w:r w:rsidRPr="00B116DE">
              <w:rPr>
                <w:sz w:val="20"/>
                <w:szCs w:val="20"/>
              </w:rPr>
              <w:t>270, 00</w:t>
            </w:r>
          </w:p>
        </w:tc>
        <w:tc>
          <w:tcPr>
            <w:tcW w:w="2393" w:type="dxa"/>
            <w:shd w:val="clear" w:color="auto" w:fill="auto"/>
          </w:tcPr>
          <w:p w:rsidR="00E3143D" w:rsidRPr="00B116DE" w:rsidRDefault="00E3143D" w:rsidP="00B116DE">
            <w:pPr>
              <w:spacing w:line="360" w:lineRule="auto"/>
              <w:jc w:val="center"/>
              <w:rPr>
                <w:sz w:val="20"/>
                <w:szCs w:val="20"/>
              </w:rPr>
            </w:pPr>
          </w:p>
        </w:tc>
      </w:tr>
      <w:tr w:rsidR="00E3143D" w:rsidRPr="00B116DE" w:rsidTr="00B116DE">
        <w:tc>
          <w:tcPr>
            <w:tcW w:w="2392" w:type="dxa"/>
            <w:shd w:val="clear" w:color="auto" w:fill="auto"/>
          </w:tcPr>
          <w:p w:rsidR="00E3143D" w:rsidRPr="00B116DE" w:rsidRDefault="00E3143D" w:rsidP="00B116DE">
            <w:pPr>
              <w:spacing w:line="360" w:lineRule="auto"/>
              <w:jc w:val="both"/>
              <w:rPr>
                <w:sz w:val="20"/>
                <w:szCs w:val="20"/>
              </w:rPr>
            </w:pPr>
            <w:r w:rsidRPr="00B116DE">
              <w:rPr>
                <w:sz w:val="20"/>
                <w:szCs w:val="20"/>
              </w:rPr>
              <w:t xml:space="preserve">Оргтехника и комплектующие  </w:t>
            </w:r>
          </w:p>
        </w:tc>
        <w:tc>
          <w:tcPr>
            <w:tcW w:w="2393" w:type="dxa"/>
            <w:shd w:val="clear" w:color="auto" w:fill="auto"/>
          </w:tcPr>
          <w:p w:rsidR="00E3143D" w:rsidRPr="00B116DE" w:rsidRDefault="00E3143D" w:rsidP="00B116DE">
            <w:pPr>
              <w:spacing w:line="360" w:lineRule="auto"/>
              <w:jc w:val="center"/>
              <w:rPr>
                <w:sz w:val="20"/>
                <w:szCs w:val="20"/>
              </w:rPr>
            </w:pPr>
          </w:p>
        </w:tc>
        <w:tc>
          <w:tcPr>
            <w:tcW w:w="2393" w:type="dxa"/>
            <w:shd w:val="clear" w:color="auto" w:fill="auto"/>
          </w:tcPr>
          <w:p w:rsidR="00E3143D" w:rsidRPr="00B116DE" w:rsidRDefault="00E3143D" w:rsidP="00B116DE">
            <w:pPr>
              <w:spacing w:line="360" w:lineRule="auto"/>
              <w:jc w:val="center"/>
              <w:rPr>
                <w:sz w:val="20"/>
                <w:szCs w:val="20"/>
              </w:rPr>
            </w:pPr>
            <w:r w:rsidRPr="00B116DE">
              <w:rPr>
                <w:sz w:val="20"/>
                <w:szCs w:val="20"/>
              </w:rPr>
              <w:t>2194, 00</w:t>
            </w:r>
          </w:p>
        </w:tc>
        <w:tc>
          <w:tcPr>
            <w:tcW w:w="2393" w:type="dxa"/>
            <w:shd w:val="clear" w:color="auto" w:fill="auto"/>
          </w:tcPr>
          <w:p w:rsidR="00E3143D" w:rsidRPr="00B116DE" w:rsidRDefault="00E3143D" w:rsidP="00B116DE">
            <w:pPr>
              <w:spacing w:line="360" w:lineRule="auto"/>
              <w:jc w:val="center"/>
              <w:rPr>
                <w:sz w:val="20"/>
                <w:szCs w:val="20"/>
              </w:rPr>
            </w:pPr>
            <w:r w:rsidRPr="00B116DE">
              <w:rPr>
                <w:sz w:val="20"/>
                <w:szCs w:val="20"/>
              </w:rPr>
              <w:t>Компания «</w:t>
            </w:r>
            <w:r w:rsidRPr="00B116DE">
              <w:rPr>
                <w:sz w:val="20"/>
                <w:szCs w:val="20"/>
                <w:lang w:val="en-US"/>
              </w:rPr>
              <w:t>Electronic-STAR</w:t>
            </w:r>
            <w:r w:rsidRPr="00B116DE">
              <w:rPr>
                <w:sz w:val="20"/>
                <w:szCs w:val="20"/>
              </w:rPr>
              <w:t>»</w:t>
            </w:r>
          </w:p>
        </w:tc>
      </w:tr>
      <w:tr w:rsidR="00E3143D" w:rsidRPr="00B116DE" w:rsidTr="00B116DE">
        <w:tc>
          <w:tcPr>
            <w:tcW w:w="2392" w:type="dxa"/>
            <w:shd w:val="clear" w:color="auto" w:fill="auto"/>
          </w:tcPr>
          <w:p w:rsidR="00E3143D" w:rsidRPr="00B116DE" w:rsidRDefault="00E3143D" w:rsidP="00B116DE">
            <w:pPr>
              <w:spacing w:line="360" w:lineRule="auto"/>
              <w:jc w:val="both"/>
              <w:rPr>
                <w:sz w:val="20"/>
                <w:szCs w:val="20"/>
              </w:rPr>
            </w:pPr>
            <w:r w:rsidRPr="00B116DE">
              <w:rPr>
                <w:sz w:val="20"/>
                <w:szCs w:val="20"/>
              </w:rPr>
              <w:t>Одежда для персонала</w:t>
            </w:r>
          </w:p>
        </w:tc>
        <w:tc>
          <w:tcPr>
            <w:tcW w:w="2393" w:type="dxa"/>
            <w:shd w:val="clear" w:color="auto" w:fill="auto"/>
          </w:tcPr>
          <w:p w:rsidR="00E3143D" w:rsidRPr="00B116DE" w:rsidRDefault="00E3143D" w:rsidP="00B116DE">
            <w:pPr>
              <w:spacing w:line="360" w:lineRule="auto"/>
              <w:jc w:val="center"/>
              <w:rPr>
                <w:sz w:val="20"/>
                <w:szCs w:val="20"/>
              </w:rPr>
            </w:pPr>
            <w:r w:rsidRPr="00B116DE">
              <w:rPr>
                <w:sz w:val="20"/>
                <w:szCs w:val="20"/>
              </w:rPr>
              <w:t>20 комп.</w:t>
            </w:r>
          </w:p>
        </w:tc>
        <w:tc>
          <w:tcPr>
            <w:tcW w:w="2393" w:type="dxa"/>
            <w:shd w:val="clear" w:color="auto" w:fill="auto"/>
          </w:tcPr>
          <w:p w:rsidR="00E3143D" w:rsidRPr="00B116DE" w:rsidRDefault="00E3143D" w:rsidP="00B116DE">
            <w:pPr>
              <w:spacing w:line="360" w:lineRule="auto"/>
              <w:jc w:val="center"/>
              <w:rPr>
                <w:sz w:val="20"/>
                <w:szCs w:val="20"/>
              </w:rPr>
            </w:pPr>
            <w:r w:rsidRPr="00B116DE">
              <w:rPr>
                <w:sz w:val="20"/>
                <w:szCs w:val="20"/>
              </w:rPr>
              <w:t>84, 30</w:t>
            </w:r>
          </w:p>
        </w:tc>
        <w:tc>
          <w:tcPr>
            <w:tcW w:w="2393" w:type="dxa"/>
            <w:shd w:val="clear" w:color="auto" w:fill="auto"/>
          </w:tcPr>
          <w:p w:rsidR="00E3143D" w:rsidRPr="00B116DE" w:rsidRDefault="00E3143D" w:rsidP="00B116DE">
            <w:pPr>
              <w:spacing w:line="360" w:lineRule="auto"/>
              <w:jc w:val="center"/>
              <w:rPr>
                <w:sz w:val="20"/>
                <w:szCs w:val="20"/>
              </w:rPr>
            </w:pPr>
            <w:r w:rsidRPr="00B116DE">
              <w:rPr>
                <w:sz w:val="20"/>
                <w:szCs w:val="20"/>
              </w:rPr>
              <w:t>Легпромсервис</w:t>
            </w:r>
          </w:p>
        </w:tc>
      </w:tr>
      <w:tr w:rsidR="00E3143D" w:rsidRPr="00B116DE" w:rsidTr="00B116DE">
        <w:tc>
          <w:tcPr>
            <w:tcW w:w="2392" w:type="dxa"/>
            <w:shd w:val="clear" w:color="auto" w:fill="auto"/>
          </w:tcPr>
          <w:p w:rsidR="00E3143D" w:rsidRPr="00B116DE" w:rsidRDefault="00E3143D" w:rsidP="00B116DE">
            <w:pPr>
              <w:spacing w:line="360" w:lineRule="auto"/>
              <w:jc w:val="both"/>
              <w:rPr>
                <w:sz w:val="20"/>
                <w:szCs w:val="20"/>
              </w:rPr>
            </w:pPr>
            <w:r w:rsidRPr="00B116DE">
              <w:rPr>
                <w:sz w:val="20"/>
                <w:szCs w:val="20"/>
              </w:rPr>
              <w:t>Кассовый аппарат</w:t>
            </w:r>
          </w:p>
        </w:tc>
        <w:tc>
          <w:tcPr>
            <w:tcW w:w="2393" w:type="dxa"/>
            <w:shd w:val="clear" w:color="auto" w:fill="auto"/>
          </w:tcPr>
          <w:p w:rsidR="00E3143D" w:rsidRPr="00B116DE" w:rsidRDefault="00E3143D" w:rsidP="00B116DE">
            <w:pPr>
              <w:spacing w:line="360" w:lineRule="auto"/>
              <w:jc w:val="center"/>
              <w:rPr>
                <w:sz w:val="20"/>
                <w:szCs w:val="20"/>
              </w:rPr>
            </w:pPr>
            <w:r w:rsidRPr="00B116DE">
              <w:rPr>
                <w:sz w:val="20"/>
                <w:szCs w:val="20"/>
              </w:rPr>
              <w:t>4 ед.</w:t>
            </w:r>
          </w:p>
        </w:tc>
        <w:tc>
          <w:tcPr>
            <w:tcW w:w="2393" w:type="dxa"/>
            <w:shd w:val="clear" w:color="auto" w:fill="auto"/>
          </w:tcPr>
          <w:p w:rsidR="00E3143D" w:rsidRPr="00B116DE" w:rsidRDefault="00E3143D" w:rsidP="00B116DE">
            <w:pPr>
              <w:spacing w:line="360" w:lineRule="auto"/>
              <w:jc w:val="center"/>
              <w:rPr>
                <w:sz w:val="20"/>
                <w:szCs w:val="20"/>
              </w:rPr>
            </w:pPr>
            <w:r w:rsidRPr="00B116DE">
              <w:rPr>
                <w:sz w:val="20"/>
                <w:szCs w:val="20"/>
              </w:rPr>
              <w:t>20, 00</w:t>
            </w:r>
          </w:p>
        </w:tc>
        <w:tc>
          <w:tcPr>
            <w:tcW w:w="2393" w:type="dxa"/>
            <w:shd w:val="clear" w:color="auto" w:fill="auto"/>
          </w:tcPr>
          <w:p w:rsidR="00E3143D" w:rsidRPr="00B116DE" w:rsidRDefault="00E3143D" w:rsidP="00B116DE">
            <w:pPr>
              <w:spacing w:line="360" w:lineRule="auto"/>
              <w:jc w:val="center"/>
              <w:rPr>
                <w:sz w:val="20"/>
                <w:szCs w:val="20"/>
              </w:rPr>
            </w:pPr>
            <w:r w:rsidRPr="00B116DE">
              <w:rPr>
                <w:sz w:val="20"/>
                <w:szCs w:val="20"/>
              </w:rPr>
              <w:t>Москва</w:t>
            </w:r>
          </w:p>
        </w:tc>
      </w:tr>
      <w:tr w:rsidR="00E3143D" w:rsidRPr="00B116DE" w:rsidTr="00B116DE">
        <w:tc>
          <w:tcPr>
            <w:tcW w:w="2392" w:type="dxa"/>
            <w:shd w:val="clear" w:color="auto" w:fill="auto"/>
          </w:tcPr>
          <w:p w:rsidR="00E3143D" w:rsidRPr="00B116DE" w:rsidRDefault="00E3143D" w:rsidP="00B116DE">
            <w:pPr>
              <w:spacing w:line="360" w:lineRule="auto"/>
              <w:jc w:val="both"/>
              <w:rPr>
                <w:sz w:val="20"/>
                <w:szCs w:val="20"/>
                <w:lang w:val="en-US"/>
              </w:rPr>
            </w:pPr>
            <w:r w:rsidRPr="00B116DE">
              <w:rPr>
                <w:sz w:val="20"/>
                <w:szCs w:val="20"/>
              </w:rPr>
              <w:t>Всего</w:t>
            </w:r>
            <w:r w:rsidRPr="00B116DE">
              <w:rPr>
                <w:sz w:val="20"/>
                <w:szCs w:val="20"/>
                <w:lang w:val="en-US"/>
              </w:rPr>
              <w:t>:</w:t>
            </w:r>
          </w:p>
        </w:tc>
        <w:tc>
          <w:tcPr>
            <w:tcW w:w="2393" w:type="dxa"/>
            <w:shd w:val="clear" w:color="auto" w:fill="auto"/>
          </w:tcPr>
          <w:p w:rsidR="00E3143D" w:rsidRPr="00B116DE" w:rsidRDefault="00E3143D" w:rsidP="00B116DE">
            <w:pPr>
              <w:spacing w:line="360" w:lineRule="auto"/>
              <w:jc w:val="center"/>
              <w:rPr>
                <w:sz w:val="20"/>
                <w:szCs w:val="20"/>
              </w:rPr>
            </w:pPr>
          </w:p>
        </w:tc>
        <w:tc>
          <w:tcPr>
            <w:tcW w:w="2393" w:type="dxa"/>
            <w:shd w:val="clear" w:color="auto" w:fill="auto"/>
          </w:tcPr>
          <w:p w:rsidR="00E3143D" w:rsidRPr="00B116DE" w:rsidRDefault="00E3143D" w:rsidP="00B116DE">
            <w:pPr>
              <w:spacing w:line="360" w:lineRule="auto"/>
              <w:jc w:val="center"/>
              <w:rPr>
                <w:sz w:val="20"/>
                <w:szCs w:val="20"/>
              </w:rPr>
            </w:pPr>
            <w:r w:rsidRPr="00B116DE">
              <w:rPr>
                <w:sz w:val="20"/>
                <w:szCs w:val="20"/>
              </w:rPr>
              <w:t>2058, 30</w:t>
            </w:r>
          </w:p>
        </w:tc>
        <w:tc>
          <w:tcPr>
            <w:tcW w:w="2393" w:type="dxa"/>
            <w:shd w:val="clear" w:color="auto" w:fill="auto"/>
          </w:tcPr>
          <w:p w:rsidR="00E3143D" w:rsidRPr="00B116DE" w:rsidRDefault="00E3143D" w:rsidP="00B116DE">
            <w:pPr>
              <w:spacing w:line="360" w:lineRule="auto"/>
              <w:jc w:val="center"/>
              <w:rPr>
                <w:sz w:val="20"/>
                <w:szCs w:val="20"/>
              </w:rPr>
            </w:pPr>
          </w:p>
        </w:tc>
      </w:tr>
    </w:tbl>
    <w:p w:rsidR="00E3143D" w:rsidRPr="000D760D" w:rsidRDefault="00E3143D" w:rsidP="000D760D">
      <w:pPr>
        <w:spacing w:line="360" w:lineRule="auto"/>
        <w:ind w:firstLine="709"/>
        <w:jc w:val="both"/>
        <w:rPr>
          <w:sz w:val="28"/>
          <w:szCs w:val="28"/>
        </w:rPr>
      </w:pPr>
    </w:p>
    <w:p w:rsidR="00E3143D" w:rsidRPr="000D760D" w:rsidRDefault="00E3143D" w:rsidP="000D760D">
      <w:pPr>
        <w:numPr>
          <w:ilvl w:val="1"/>
          <w:numId w:val="27"/>
        </w:numPr>
        <w:tabs>
          <w:tab w:val="clear" w:pos="1515"/>
          <w:tab w:val="num" w:pos="1080"/>
        </w:tabs>
        <w:spacing w:line="360" w:lineRule="auto"/>
        <w:ind w:firstLine="709"/>
        <w:jc w:val="both"/>
        <w:rPr>
          <w:b/>
          <w:sz w:val="28"/>
          <w:szCs w:val="28"/>
        </w:rPr>
      </w:pPr>
      <w:r w:rsidRPr="000D760D">
        <w:rPr>
          <w:b/>
          <w:sz w:val="28"/>
          <w:szCs w:val="28"/>
        </w:rPr>
        <w:t>План маркетинга</w:t>
      </w:r>
    </w:p>
    <w:p w:rsidR="00E3143D" w:rsidRPr="000D760D" w:rsidRDefault="000D760D" w:rsidP="000D760D">
      <w:pPr>
        <w:spacing w:line="360" w:lineRule="auto"/>
        <w:ind w:firstLine="709"/>
        <w:jc w:val="both"/>
        <w:rPr>
          <w:sz w:val="28"/>
          <w:szCs w:val="28"/>
        </w:rPr>
      </w:pPr>
      <w:r>
        <w:rPr>
          <w:sz w:val="28"/>
          <w:szCs w:val="28"/>
        </w:rPr>
        <w:t xml:space="preserve"> </w:t>
      </w:r>
      <w:r w:rsidR="00E3143D" w:rsidRPr="000D760D">
        <w:rPr>
          <w:sz w:val="28"/>
          <w:szCs w:val="28"/>
        </w:rPr>
        <w:t>Вновь создаваемое предприятие «Высокие технологии» предполагает, что в начале своей деятельности не будет иметь проблем со сбытом продукции. Компания ставит своей задачей не рекламу конкурентного товара, а самого предприятия. Отсюда ее стратегия продвижения продукции и услуг носит целенаправленный характер и ставит основной своей целью внушение доверия к самой компании и, следовательно, к поставляемым ею продукции и услугам. При этом, каждое маркетинговое мероприятие будет направлено на то, что «Высокие технологии» в своей работе исходят, прежде всего, из потребностей клиента. Подобная стратегия носит перспективный характер и ведется на региональном уровне с целью вытеснения наиболее слабых конкурентов и захвата соответствующей доли рынка.</w:t>
      </w:r>
    </w:p>
    <w:p w:rsidR="00E3143D" w:rsidRPr="000D760D" w:rsidRDefault="00E3143D" w:rsidP="000D760D">
      <w:pPr>
        <w:spacing w:line="360" w:lineRule="auto"/>
        <w:ind w:firstLine="709"/>
        <w:jc w:val="both"/>
        <w:rPr>
          <w:sz w:val="28"/>
          <w:szCs w:val="28"/>
        </w:rPr>
      </w:pPr>
      <w:r w:rsidRPr="000D760D">
        <w:rPr>
          <w:sz w:val="28"/>
          <w:szCs w:val="28"/>
        </w:rPr>
        <w:t xml:space="preserve">Реклама: для привлечения клиентов планируется за 30 дней до официального открытия разместить рекламные объявления и статьи рекламного характера в наиболее популярных местах СМИ. За неделю до открытия планируется размещение рекламного объявления «бегущей строкой» на наиболее популярных </w:t>
      </w:r>
      <w:r w:rsidRPr="000D760D">
        <w:rPr>
          <w:sz w:val="28"/>
          <w:szCs w:val="28"/>
          <w:lang w:val="en-US"/>
        </w:rPr>
        <w:t>TV</w:t>
      </w:r>
      <w:r w:rsidRPr="000D760D">
        <w:rPr>
          <w:sz w:val="28"/>
          <w:szCs w:val="28"/>
        </w:rPr>
        <w:t>- каналах (ТНТ, СТС). В день открытия планируется установить специальные дисконтные цены, бесплатную доставку и наладку приобретенной продукции. Затраты на проведение рекламной компании ежемесячно составляют от 30 до 50 тыс. руб.</w:t>
      </w:r>
    </w:p>
    <w:p w:rsidR="00E3143D" w:rsidRPr="000D760D" w:rsidRDefault="00E3143D" w:rsidP="000D760D">
      <w:pPr>
        <w:spacing w:line="360" w:lineRule="auto"/>
        <w:ind w:firstLine="709"/>
        <w:jc w:val="both"/>
        <w:rPr>
          <w:sz w:val="28"/>
          <w:szCs w:val="28"/>
        </w:rPr>
      </w:pPr>
      <w:r w:rsidRPr="000D760D">
        <w:rPr>
          <w:sz w:val="28"/>
          <w:szCs w:val="28"/>
        </w:rPr>
        <w:t>Цена на продукцию устанавливается методом наценки на издержки, где минимальная цена будет определяться валовыми издержками, а максимальная- ценами конкурентов и потенциальными возможностями клиентов Установление окончательной цены будет осуществляться в этих пределах.</w:t>
      </w:r>
    </w:p>
    <w:p w:rsidR="00E3143D" w:rsidRPr="000D760D" w:rsidRDefault="00E3143D" w:rsidP="000D760D">
      <w:pPr>
        <w:spacing w:line="360" w:lineRule="auto"/>
        <w:ind w:firstLine="709"/>
        <w:jc w:val="both"/>
        <w:rPr>
          <w:sz w:val="28"/>
          <w:szCs w:val="28"/>
        </w:rPr>
      </w:pPr>
      <w:r w:rsidRPr="000D760D">
        <w:rPr>
          <w:sz w:val="28"/>
          <w:szCs w:val="28"/>
        </w:rPr>
        <w:t>Далее предполагается следующая долгосрочная программа привлечения клиентов и стимулирования сбыта:</w:t>
      </w:r>
    </w:p>
    <w:p w:rsidR="00E3143D" w:rsidRPr="000D760D" w:rsidRDefault="00E3143D" w:rsidP="000D760D">
      <w:pPr>
        <w:numPr>
          <w:ilvl w:val="0"/>
          <w:numId w:val="30"/>
        </w:numPr>
        <w:tabs>
          <w:tab w:val="clear" w:pos="795"/>
          <w:tab w:val="num" w:pos="0"/>
        </w:tabs>
        <w:spacing w:line="360" w:lineRule="auto"/>
        <w:ind w:left="0" w:firstLine="709"/>
        <w:jc w:val="both"/>
        <w:rPr>
          <w:sz w:val="28"/>
          <w:szCs w:val="28"/>
        </w:rPr>
      </w:pPr>
      <w:r w:rsidRPr="000D760D">
        <w:rPr>
          <w:sz w:val="28"/>
          <w:szCs w:val="28"/>
        </w:rPr>
        <w:t>заключение договоров с крупными и средними предприятиями на постоянную скидку при долговременном сотрудничестве и больших объемах заказов;</w:t>
      </w:r>
    </w:p>
    <w:p w:rsidR="00E3143D" w:rsidRPr="000D760D" w:rsidRDefault="00E3143D" w:rsidP="000D760D">
      <w:pPr>
        <w:numPr>
          <w:ilvl w:val="0"/>
          <w:numId w:val="30"/>
        </w:numPr>
        <w:tabs>
          <w:tab w:val="clear" w:pos="795"/>
          <w:tab w:val="num" w:pos="0"/>
        </w:tabs>
        <w:spacing w:line="360" w:lineRule="auto"/>
        <w:ind w:left="0" w:firstLine="709"/>
        <w:jc w:val="both"/>
        <w:rPr>
          <w:sz w:val="28"/>
          <w:szCs w:val="28"/>
        </w:rPr>
      </w:pPr>
      <w:r w:rsidRPr="000D760D">
        <w:rPr>
          <w:sz w:val="28"/>
          <w:szCs w:val="28"/>
        </w:rPr>
        <w:t>продажа в кредит в течение 1 года, консультация по телефону и Интернет</w:t>
      </w:r>
    </w:p>
    <w:p w:rsidR="00E3143D" w:rsidRPr="000D760D" w:rsidRDefault="00E3143D" w:rsidP="000D760D">
      <w:pPr>
        <w:spacing w:line="360" w:lineRule="auto"/>
        <w:ind w:firstLine="709"/>
        <w:jc w:val="both"/>
        <w:rPr>
          <w:sz w:val="28"/>
          <w:szCs w:val="28"/>
        </w:rPr>
      </w:pPr>
      <w:r w:rsidRPr="000D760D">
        <w:rPr>
          <w:sz w:val="28"/>
          <w:szCs w:val="28"/>
        </w:rPr>
        <w:t>Предполагаемая сумма заказа для получения дисконта  скидок должна быть не менее 60 тыс. руб. Кроме того, в дальнейшем предполагается открыть несколько Интернет-кафе и игровых компьютерных салонов. Нововведения планируются после того, как окупятся все затраты, будет возвращен инвестиционный кредит и завоевана основная доля рынка.</w:t>
      </w:r>
    </w:p>
    <w:p w:rsidR="00E3143D" w:rsidRPr="000D760D" w:rsidRDefault="00E3143D" w:rsidP="000D760D">
      <w:pPr>
        <w:spacing w:line="360" w:lineRule="auto"/>
        <w:ind w:firstLine="709"/>
        <w:jc w:val="both"/>
        <w:rPr>
          <w:sz w:val="28"/>
          <w:szCs w:val="28"/>
        </w:rPr>
      </w:pPr>
    </w:p>
    <w:p w:rsidR="00E3143D" w:rsidRPr="000D760D" w:rsidRDefault="00E3143D" w:rsidP="000D760D">
      <w:pPr>
        <w:numPr>
          <w:ilvl w:val="1"/>
          <w:numId w:val="27"/>
        </w:numPr>
        <w:tabs>
          <w:tab w:val="clear" w:pos="1515"/>
          <w:tab w:val="num" w:pos="720"/>
        </w:tabs>
        <w:spacing w:line="360" w:lineRule="auto"/>
        <w:ind w:firstLine="709"/>
        <w:jc w:val="both"/>
        <w:rPr>
          <w:b/>
          <w:sz w:val="28"/>
          <w:szCs w:val="28"/>
        </w:rPr>
      </w:pPr>
      <w:r w:rsidRPr="000D760D">
        <w:rPr>
          <w:b/>
          <w:sz w:val="28"/>
          <w:szCs w:val="28"/>
        </w:rPr>
        <w:t>Риски и страхование</w:t>
      </w:r>
    </w:p>
    <w:p w:rsidR="00E3143D" w:rsidRPr="000D760D" w:rsidRDefault="00E3143D" w:rsidP="000D760D">
      <w:pPr>
        <w:spacing w:line="360" w:lineRule="auto"/>
        <w:ind w:firstLine="709"/>
        <w:jc w:val="both"/>
        <w:rPr>
          <w:sz w:val="28"/>
          <w:szCs w:val="28"/>
        </w:rPr>
      </w:pPr>
      <w:r w:rsidRPr="000D760D">
        <w:rPr>
          <w:sz w:val="28"/>
          <w:szCs w:val="28"/>
        </w:rPr>
        <w:t>В ходе деятельности компании «Высокие технологии» могут возникнуть некоторые риски. Виды основных рисков и пути их нейтрализации представлены в таблице.</w:t>
      </w:r>
    </w:p>
    <w:p w:rsidR="00E3143D" w:rsidRPr="000D760D" w:rsidRDefault="00E3143D" w:rsidP="000D760D">
      <w:pPr>
        <w:spacing w:line="360" w:lineRule="auto"/>
        <w:ind w:firstLine="709"/>
        <w:jc w:val="both"/>
        <w:rPr>
          <w:sz w:val="28"/>
          <w:szCs w:val="28"/>
        </w:rPr>
      </w:pPr>
      <w:r w:rsidRPr="000D760D">
        <w:rPr>
          <w:sz w:val="28"/>
          <w:szCs w:val="28"/>
        </w:rPr>
        <w:t>Таблица 7. Риски и способы из нейтрализации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1778"/>
        <w:gridCol w:w="4602"/>
      </w:tblGrid>
      <w:tr w:rsidR="00E3143D" w:rsidRPr="00B116DE" w:rsidTr="00B116DE">
        <w:tc>
          <w:tcPr>
            <w:tcW w:w="3190" w:type="dxa"/>
            <w:shd w:val="clear" w:color="auto" w:fill="auto"/>
          </w:tcPr>
          <w:p w:rsidR="00E3143D" w:rsidRPr="00B116DE" w:rsidRDefault="00E3143D" w:rsidP="00B116DE">
            <w:pPr>
              <w:spacing w:line="360" w:lineRule="auto"/>
              <w:rPr>
                <w:sz w:val="20"/>
                <w:szCs w:val="20"/>
              </w:rPr>
            </w:pPr>
            <w:r w:rsidRPr="00B116DE">
              <w:rPr>
                <w:sz w:val="20"/>
                <w:szCs w:val="20"/>
              </w:rPr>
              <w:t>Виды рисков</w:t>
            </w:r>
          </w:p>
        </w:tc>
        <w:tc>
          <w:tcPr>
            <w:tcW w:w="1778" w:type="dxa"/>
            <w:shd w:val="clear" w:color="auto" w:fill="auto"/>
          </w:tcPr>
          <w:p w:rsidR="00E3143D" w:rsidRPr="00B116DE" w:rsidRDefault="00E3143D" w:rsidP="00B116DE">
            <w:pPr>
              <w:spacing w:line="360" w:lineRule="auto"/>
              <w:rPr>
                <w:sz w:val="20"/>
                <w:szCs w:val="20"/>
              </w:rPr>
            </w:pPr>
            <w:r w:rsidRPr="00B116DE">
              <w:rPr>
                <w:sz w:val="20"/>
                <w:szCs w:val="20"/>
              </w:rPr>
              <w:t>Доли рисков</w:t>
            </w:r>
          </w:p>
        </w:tc>
        <w:tc>
          <w:tcPr>
            <w:tcW w:w="4603" w:type="dxa"/>
            <w:shd w:val="clear" w:color="auto" w:fill="auto"/>
          </w:tcPr>
          <w:p w:rsidR="00E3143D" w:rsidRPr="00B116DE" w:rsidRDefault="00E3143D" w:rsidP="00B116DE">
            <w:pPr>
              <w:spacing w:line="360" w:lineRule="auto"/>
              <w:rPr>
                <w:sz w:val="20"/>
                <w:szCs w:val="20"/>
              </w:rPr>
            </w:pPr>
            <w:r w:rsidRPr="00B116DE">
              <w:rPr>
                <w:sz w:val="20"/>
                <w:szCs w:val="20"/>
              </w:rPr>
              <w:t>Способы нейтрализации</w:t>
            </w:r>
          </w:p>
        </w:tc>
      </w:tr>
      <w:tr w:rsidR="00E3143D" w:rsidRPr="00B116DE" w:rsidTr="00B116DE">
        <w:tc>
          <w:tcPr>
            <w:tcW w:w="3190" w:type="dxa"/>
            <w:shd w:val="clear" w:color="auto" w:fill="auto"/>
          </w:tcPr>
          <w:p w:rsidR="00E3143D" w:rsidRPr="00B116DE" w:rsidRDefault="00E3143D" w:rsidP="00B116DE">
            <w:pPr>
              <w:spacing w:line="360" w:lineRule="auto"/>
              <w:rPr>
                <w:sz w:val="20"/>
                <w:szCs w:val="20"/>
              </w:rPr>
            </w:pPr>
            <w:r w:rsidRPr="00B116DE">
              <w:rPr>
                <w:sz w:val="20"/>
                <w:szCs w:val="20"/>
              </w:rPr>
              <w:t>Низкие объемы продаж</w:t>
            </w:r>
          </w:p>
        </w:tc>
        <w:tc>
          <w:tcPr>
            <w:tcW w:w="1778" w:type="dxa"/>
            <w:shd w:val="clear" w:color="auto" w:fill="auto"/>
          </w:tcPr>
          <w:p w:rsidR="00E3143D" w:rsidRPr="00B116DE" w:rsidRDefault="00E3143D" w:rsidP="00B116DE">
            <w:pPr>
              <w:spacing w:line="360" w:lineRule="auto"/>
              <w:rPr>
                <w:sz w:val="20"/>
                <w:szCs w:val="20"/>
              </w:rPr>
            </w:pPr>
            <w:r w:rsidRPr="00B116DE">
              <w:rPr>
                <w:sz w:val="20"/>
                <w:szCs w:val="20"/>
              </w:rPr>
              <w:t>30%</w:t>
            </w:r>
          </w:p>
        </w:tc>
        <w:tc>
          <w:tcPr>
            <w:tcW w:w="4603" w:type="dxa"/>
            <w:shd w:val="clear" w:color="auto" w:fill="auto"/>
          </w:tcPr>
          <w:p w:rsidR="00E3143D" w:rsidRPr="00B116DE" w:rsidRDefault="00E3143D" w:rsidP="00B116DE">
            <w:pPr>
              <w:spacing w:line="360" w:lineRule="auto"/>
              <w:rPr>
                <w:sz w:val="20"/>
                <w:szCs w:val="20"/>
              </w:rPr>
            </w:pPr>
            <w:r w:rsidRPr="00B116DE">
              <w:rPr>
                <w:sz w:val="20"/>
                <w:szCs w:val="20"/>
              </w:rPr>
              <w:t>Чтобы обеспечить повышение объема продаж нашего товара, следует повысить качество рекламы и снизить цены путем применения дисконтов и скидок.</w:t>
            </w:r>
          </w:p>
        </w:tc>
      </w:tr>
      <w:tr w:rsidR="00E3143D" w:rsidRPr="00B116DE" w:rsidTr="00B116DE">
        <w:tc>
          <w:tcPr>
            <w:tcW w:w="3190" w:type="dxa"/>
            <w:shd w:val="clear" w:color="auto" w:fill="auto"/>
          </w:tcPr>
          <w:p w:rsidR="00E3143D" w:rsidRPr="00B116DE" w:rsidRDefault="00E3143D" w:rsidP="00B116DE">
            <w:pPr>
              <w:spacing w:line="360" w:lineRule="auto"/>
              <w:rPr>
                <w:sz w:val="20"/>
                <w:szCs w:val="20"/>
              </w:rPr>
            </w:pPr>
            <w:r w:rsidRPr="00B116DE">
              <w:rPr>
                <w:sz w:val="20"/>
                <w:szCs w:val="20"/>
              </w:rPr>
              <w:t>Противодействия конкурентов</w:t>
            </w:r>
          </w:p>
        </w:tc>
        <w:tc>
          <w:tcPr>
            <w:tcW w:w="1778" w:type="dxa"/>
            <w:shd w:val="clear" w:color="auto" w:fill="auto"/>
          </w:tcPr>
          <w:p w:rsidR="00E3143D" w:rsidRPr="00B116DE" w:rsidRDefault="00E3143D" w:rsidP="00B116DE">
            <w:pPr>
              <w:spacing w:line="360" w:lineRule="auto"/>
              <w:rPr>
                <w:sz w:val="20"/>
                <w:szCs w:val="20"/>
              </w:rPr>
            </w:pPr>
            <w:r w:rsidRPr="00B116DE">
              <w:rPr>
                <w:sz w:val="20"/>
                <w:szCs w:val="20"/>
              </w:rPr>
              <w:t>15%</w:t>
            </w:r>
          </w:p>
        </w:tc>
        <w:tc>
          <w:tcPr>
            <w:tcW w:w="4603" w:type="dxa"/>
            <w:shd w:val="clear" w:color="auto" w:fill="auto"/>
          </w:tcPr>
          <w:p w:rsidR="00E3143D" w:rsidRPr="00B116DE" w:rsidRDefault="00E3143D" w:rsidP="00B116DE">
            <w:pPr>
              <w:spacing w:line="360" w:lineRule="auto"/>
              <w:rPr>
                <w:sz w:val="20"/>
                <w:szCs w:val="20"/>
              </w:rPr>
            </w:pPr>
            <w:r w:rsidRPr="00B116DE">
              <w:rPr>
                <w:sz w:val="20"/>
                <w:szCs w:val="20"/>
              </w:rPr>
              <w:t>Для конкурентной борьбы необходимо будет усилить свое присутствие на рынке путем акцентирования внимания рекламной компании на качеству нашей продукции и ее невысокую цену. Плюс возможность покупки в кредит. А также увеличить количество менеджеров, занимающихся поиском клиентов вне офиса.</w:t>
            </w:r>
          </w:p>
        </w:tc>
      </w:tr>
      <w:tr w:rsidR="00E3143D" w:rsidRPr="00B116DE" w:rsidTr="00B116DE">
        <w:tc>
          <w:tcPr>
            <w:tcW w:w="3190" w:type="dxa"/>
            <w:shd w:val="clear" w:color="auto" w:fill="auto"/>
          </w:tcPr>
          <w:p w:rsidR="00E3143D" w:rsidRPr="00B116DE" w:rsidRDefault="00E3143D" w:rsidP="00B116DE">
            <w:pPr>
              <w:spacing w:line="360" w:lineRule="auto"/>
              <w:rPr>
                <w:sz w:val="20"/>
                <w:szCs w:val="20"/>
              </w:rPr>
            </w:pPr>
            <w:r w:rsidRPr="00B116DE">
              <w:rPr>
                <w:sz w:val="20"/>
                <w:szCs w:val="20"/>
              </w:rPr>
              <w:t>Падение спроса на продукцию и услуги</w:t>
            </w:r>
          </w:p>
        </w:tc>
        <w:tc>
          <w:tcPr>
            <w:tcW w:w="1778" w:type="dxa"/>
            <w:shd w:val="clear" w:color="auto" w:fill="auto"/>
          </w:tcPr>
          <w:p w:rsidR="00E3143D" w:rsidRPr="00B116DE" w:rsidRDefault="00E3143D" w:rsidP="00B116DE">
            <w:pPr>
              <w:spacing w:line="360" w:lineRule="auto"/>
              <w:rPr>
                <w:sz w:val="20"/>
                <w:szCs w:val="20"/>
              </w:rPr>
            </w:pPr>
            <w:r w:rsidRPr="00B116DE">
              <w:rPr>
                <w:sz w:val="20"/>
                <w:szCs w:val="20"/>
              </w:rPr>
              <w:t>15%</w:t>
            </w:r>
          </w:p>
        </w:tc>
        <w:tc>
          <w:tcPr>
            <w:tcW w:w="4603" w:type="dxa"/>
            <w:shd w:val="clear" w:color="auto" w:fill="auto"/>
          </w:tcPr>
          <w:p w:rsidR="00E3143D" w:rsidRPr="00B116DE" w:rsidRDefault="00E3143D" w:rsidP="00B116DE">
            <w:pPr>
              <w:spacing w:line="360" w:lineRule="auto"/>
              <w:rPr>
                <w:sz w:val="20"/>
                <w:szCs w:val="20"/>
              </w:rPr>
            </w:pPr>
            <w:r w:rsidRPr="00B116DE">
              <w:rPr>
                <w:sz w:val="20"/>
                <w:szCs w:val="20"/>
              </w:rPr>
              <w:t>Падение спроса на компьютерную технику происходит, как правило, в период летних отпусков и каникул. Это происходит из-за массовых оттоков людей из городов и фактической остановки деловой активности. Как-то повлиять на такую ситуацию практически невозможно и бесполезно. Но наша фирма в данный период сместит акцент на предоставление скидок на технику, а также осуществление больших монтажных работ в области коммуникаций и беспроводных технологий. Это позволит нашей компании обставать в плюсе даже в такой неактивный потребительский период.</w:t>
            </w:r>
          </w:p>
        </w:tc>
      </w:tr>
      <w:tr w:rsidR="00E3143D" w:rsidRPr="00B116DE" w:rsidTr="00B116DE">
        <w:tc>
          <w:tcPr>
            <w:tcW w:w="3190" w:type="dxa"/>
            <w:shd w:val="clear" w:color="auto" w:fill="auto"/>
          </w:tcPr>
          <w:p w:rsidR="00E3143D" w:rsidRPr="00B116DE" w:rsidRDefault="00E3143D" w:rsidP="00B116DE">
            <w:pPr>
              <w:spacing w:line="360" w:lineRule="auto"/>
              <w:rPr>
                <w:sz w:val="20"/>
                <w:szCs w:val="20"/>
              </w:rPr>
            </w:pPr>
            <w:r w:rsidRPr="00B116DE">
              <w:rPr>
                <w:sz w:val="20"/>
                <w:szCs w:val="20"/>
              </w:rPr>
              <w:t xml:space="preserve"> Изменение цен на продукцию</w:t>
            </w:r>
          </w:p>
        </w:tc>
        <w:tc>
          <w:tcPr>
            <w:tcW w:w="1778" w:type="dxa"/>
            <w:shd w:val="clear" w:color="auto" w:fill="auto"/>
          </w:tcPr>
          <w:p w:rsidR="00E3143D" w:rsidRPr="00B116DE" w:rsidRDefault="00E3143D" w:rsidP="00B116DE">
            <w:pPr>
              <w:spacing w:line="360" w:lineRule="auto"/>
              <w:rPr>
                <w:sz w:val="20"/>
                <w:szCs w:val="20"/>
              </w:rPr>
            </w:pPr>
            <w:r w:rsidRPr="00B116DE">
              <w:rPr>
                <w:sz w:val="20"/>
                <w:szCs w:val="20"/>
              </w:rPr>
              <w:t>35%</w:t>
            </w:r>
          </w:p>
        </w:tc>
        <w:tc>
          <w:tcPr>
            <w:tcW w:w="4603" w:type="dxa"/>
            <w:shd w:val="clear" w:color="auto" w:fill="auto"/>
          </w:tcPr>
          <w:p w:rsidR="00E3143D" w:rsidRPr="00B116DE" w:rsidRDefault="00E3143D" w:rsidP="00B116DE">
            <w:pPr>
              <w:spacing w:line="360" w:lineRule="auto"/>
              <w:rPr>
                <w:sz w:val="20"/>
                <w:szCs w:val="20"/>
              </w:rPr>
            </w:pPr>
            <w:r w:rsidRPr="00B116DE">
              <w:rPr>
                <w:sz w:val="20"/>
                <w:szCs w:val="20"/>
              </w:rPr>
              <w:t>Так как наша компания является дилером другой компании, то и цены на конечную продукцию зависят от цен поставщиков. Поэтому при изменении закупочных цен придется изменять цены, как в большую, так и в меньшую сторону.</w:t>
            </w:r>
          </w:p>
        </w:tc>
      </w:tr>
      <w:tr w:rsidR="00E3143D" w:rsidRPr="00B116DE" w:rsidTr="00B116DE">
        <w:tc>
          <w:tcPr>
            <w:tcW w:w="3190" w:type="dxa"/>
            <w:shd w:val="clear" w:color="auto" w:fill="auto"/>
          </w:tcPr>
          <w:p w:rsidR="00E3143D" w:rsidRPr="00B116DE" w:rsidRDefault="00E3143D" w:rsidP="00B116DE">
            <w:pPr>
              <w:spacing w:line="360" w:lineRule="auto"/>
              <w:rPr>
                <w:sz w:val="20"/>
                <w:szCs w:val="20"/>
              </w:rPr>
            </w:pPr>
            <w:r w:rsidRPr="00B116DE">
              <w:rPr>
                <w:sz w:val="20"/>
                <w:szCs w:val="20"/>
              </w:rPr>
              <w:t>Стихийные бедствия (пожар, наводнение и т. д.)</w:t>
            </w:r>
          </w:p>
        </w:tc>
        <w:tc>
          <w:tcPr>
            <w:tcW w:w="1778" w:type="dxa"/>
            <w:shd w:val="clear" w:color="auto" w:fill="auto"/>
          </w:tcPr>
          <w:p w:rsidR="00E3143D" w:rsidRPr="00B116DE" w:rsidRDefault="00E3143D" w:rsidP="00B116DE">
            <w:pPr>
              <w:spacing w:line="360" w:lineRule="auto"/>
              <w:rPr>
                <w:sz w:val="20"/>
                <w:szCs w:val="20"/>
              </w:rPr>
            </w:pPr>
            <w:r w:rsidRPr="00B116DE">
              <w:rPr>
                <w:sz w:val="20"/>
                <w:szCs w:val="20"/>
              </w:rPr>
              <w:t>5%</w:t>
            </w:r>
          </w:p>
        </w:tc>
        <w:tc>
          <w:tcPr>
            <w:tcW w:w="4603" w:type="dxa"/>
            <w:shd w:val="clear" w:color="auto" w:fill="auto"/>
          </w:tcPr>
          <w:p w:rsidR="00E3143D" w:rsidRPr="00B116DE" w:rsidRDefault="00E3143D" w:rsidP="00B116DE">
            <w:pPr>
              <w:spacing w:line="360" w:lineRule="auto"/>
              <w:rPr>
                <w:sz w:val="20"/>
                <w:szCs w:val="20"/>
              </w:rPr>
            </w:pPr>
            <w:r w:rsidRPr="00B116DE">
              <w:rPr>
                <w:sz w:val="20"/>
                <w:szCs w:val="20"/>
              </w:rPr>
              <w:t>Воздействовать на стихийные бедствия невозможно.  Можно лишь снизить убытки, если позаботиться о пожаробезопасности, изолированности складских помещений, а также правильном расположении офиса вне опасных зон. Также следует использовать методы страхования.</w:t>
            </w:r>
          </w:p>
        </w:tc>
      </w:tr>
    </w:tbl>
    <w:p w:rsidR="00E3143D" w:rsidRPr="000D760D" w:rsidRDefault="00E3143D" w:rsidP="000D760D">
      <w:pPr>
        <w:spacing w:line="360" w:lineRule="auto"/>
        <w:rPr>
          <w:sz w:val="20"/>
          <w:szCs w:val="20"/>
        </w:rPr>
      </w:pPr>
    </w:p>
    <w:p w:rsidR="00E3143D" w:rsidRPr="000D760D" w:rsidRDefault="00E3143D" w:rsidP="000D760D">
      <w:pPr>
        <w:spacing w:line="360" w:lineRule="auto"/>
        <w:ind w:firstLine="709"/>
        <w:jc w:val="both"/>
        <w:rPr>
          <w:sz w:val="28"/>
          <w:szCs w:val="28"/>
        </w:rPr>
      </w:pPr>
      <w:r w:rsidRPr="000D760D">
        <w:rPr>
          <w:sz w:val="28"/>
          <w:szCs w:val="28"/>
        </w:rPr>
        <w:t>Таблица 8. Потребность в инвестициях на2007 год и источники их финансирования , 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1080"/>
        <w:gridCol w:w="1080"/>
        <w:gridCol w:w="1080"/>
        <w:gridCol w:w="1080"/>
        <w:gridCol w:w="1620"/>
        <w:gridCol w:w="1003"/>
      </w:tblGrid>
      <w:tr w:rsidR="00E3143D" w:rsidRPr="00B116DE" w:rsidTr="00B116DE">
        <w:tc>
          <w:tcPr>
            <w:tcW w:w="2628" w:type="dxa"/>
            <w:shd w:val="clear" w:color="auto" w:fill="auto"/>
          </w:tcPr>
          <w:p w:rsidR="00E3143D" w:rsidRPr="00B116DE" w:rsidRDefault="00E3143D" w:rsidP="00B116DE">
            <w:pPr>
              <w:spacing w:line="360" w:lineRule="auto"/>
              <w:rPr>
                <w:sz w:val="20"/>
                <w:szCs w:val="20"/>
              </w:rPr>
            </w:pPr>
            <w:r w:rsidRPr="00B116DE">
              <w:rPr>
                <w:sz w:val="20"/>
                <w:szCs w:val="20"/>
              </w:rPr>
              <w:t>Направление инвестиций</w:t>
            </w:r>
          </w:p>
        </w:tc>
        <w:tc>
          <w:tcPr>
            <w:tcW w:w="1080" w:type="dxa"/>
            <w:shd w:val="clear" w:color="auto" w:fill="auto"/>
          </w:tcPr>
          <w:p w:rsidR="00E3143D" w:rsidRPr="00B116DE" w:rsidRDefault="00E3143D" w:rsidP="00B116DE">
            <w:pPr>
              <w:spacing w:line="360" w:lineRule="auto"/>
              <w:rPr>
                <w:sz w:val="20"/>
                <w:szCs w:val="20"/>
              </w:rPr>
            </w:pPr>
            <w:smartTag w:uri="urn:schemas-microsoft-com:office:smarttags" w:element="metricconverter">
              <w:smartTagPr>
                <w:attr w:name="ProductID" w:val="2007 г"/>
              </w:smartTagPr>
              <w:r w:rsidRPr="00B116DE">
                <w:rPr>
                  <w:sz w:val="20"/>
                  <w:szCs w:val="20"/>
                </w:rPr>
                <w:t>2007 г</w:t>
              </w:r>
            </w:smartTag>
            <w:r w:rsidRPr="00B116DE">
              <w:rPr>
                <w:sz w:val="20"/>
                <w:szCs w:val="20"/>
              </w:rPr>
              <w:t>.</w:t>
            </w:r>
          </w:p>
        </w:tc>
        <w:tc>
          <w:tcPr>
            <w:tcW w:w="1080" w:type="dxa"/>
            <w:shd w:val="clear" w:color="auto" w:fill="auto"/>
          </w:tcPr>
          <w:p w:rsidR="00E3143D" w:rsidRPr="00B116DE" w:rsidRDefault="00E3143D" w:rsidP="00B116DE">
            <w:pPr>
              <w:spacing w:line="360" w:lineRule="auto"/>
              <w:rPr>
                <w:sz w:val="20"/>
                <w:szCs w:val="20"/>
              </w:rPr>
            </w:pPr>
            <w:smartTag w:uri="urn:schemas-microsoft-com:office:smarttags" w:element="metricconverter">
              <w:smartTagPr>
                <w:attr w:name="ProductID" w:val="2008 г"/>
              </w:smartTagPr>
              <w:r w:rsidRPr="00B116DE">
                <w:rPr>
                  <w:sz w:val="20"/>
                  <w:szCs w:val="20"/>
                </w:rPr>
                <w:t>2008 г</w:t>
              </w:r>
            </w:smartTag>
            <w:r w:rsidRPr="00B116DE">
              <w:rPr>
                <w:sz w:val="20"/>
                <w:szCs w:val="20"/>
              </w:rPr>
              <w:t>.</w:t>
            </w:r>
          </w:p>
        </w:tc>
        <w:tc>
          <w:tcPr>
            <w:tcW w:w="1080" w:type="dxa"/>
            <w:shd w:val="clear" w:color="auto" w:fill="auto"/>
          </w:tcPr>
          <w:p w:rsidR="00E3143D" w:rsidRPr="00B116DE" w:rsidRDefault="00E3143D" w:rsidP="00B116DE">
            <w:pPr>
              <w:spacing w:line="360" w:lineRule="auto"/>
              <w:rPr>
                <w:sz w:val="20"/>
                <w:szCs w:val="20"/>
              </w:rPr>
            </w:pPr>
            <w:smartTag w:uri="urn:schemas-microsoft-com:office:smarttags" w:element="metricconverter">
              <w:smartTagPr>
                <w:attr w:name="ProductID" w:val="2009 г"/>
              </w:smartTagPr>
              <w:r w:rsidRPr="00B116DE">
                <w:rPr>
                  <w:sz w:val="20"/>
                  <w:szCs w:val="20"/>
                </w:rPr>
                <w:t>2009 г</w:t>
              </w:r>
            </w:smartTag>
            <w:r w:rsidRPr="00B116DE">
              <w:rPr>
                <w:sz w:val="20"/>
                <w:szCs w:val="20"/>
              </w:rPr>
              <w:t>.</w:t>
            </w:r>
          </w:p>
        </w:tc>
        <w:tc>
          <w:tcPr>
            <w:tcW w:w="1080" w:type="dxa"/>
            <w:shd w:val="clear" w:color="auto" w:fill="auto"/>
          </w:tcPr>
          <w:p w:rsidR="00E3143D" w:rsidRPr="00B116DE" w:rsidRDefault="00E3143D" w:rsidP="00B116DE">
            <w:pPr>
              <w:spacing w:line="360" w:lineRule="auto"/>
              <w:rPr>
                <w:sz w:val="20"/>
                <w:szCs w:val="20"/>
              </w:rPr>
            </w:pPr>
            <w:smartTag w:uri="urn:schemas-microsoft-com:office:smarttags" w:element="metricconverter">
              <w:smartTagPr>
                <w:attr w:name="ProductID" w:val="2010 г"/>
              </w:smartTagPr>
              <w:r w:rsidRPr="00B116DE">
                <w:rPr>
                  <w:sz w:val="20"/>
                  <w:szCs w:val="20"/>
                </w:rPr>
                <w:t>2010 г</w:t>
              </w:r>
            </w:smartTag>
            <w:r w:rsidRPr="00B116DE">
              <w:rPr>
                <w:sz w:val="20"/>
                <w:szCs w:val="20"/>
              </w:rPr>
              <w:t>.</w:t>
            </w:r>
          </w:p>
        </w:tc>
        <w:tc>
          <w:tcPr>
            <w:tcW w:w="1620" w:type="dxa"/>
            <w:shd w:val="clear" w:color="auto" w:fill="auto"/>
          </w:tcPr>
          <w:p w:rsidR="00E3143D" w:rsidRPr="00B116DE" w:rsidRDefault="00E3143D" w:rsidP="00B116DE">
            <w:pPr>
              <w:spacing w:line="360" w:lineRule="auto"/>
              <w:rPr>
                <w:sz w:val="20"/>
                <w:szCs w:val="20"/>
              </w:rPr>
            </w:pPr>
            <w:r w:rsidRPr="00B116DE">
              <w:rPr>
                <w:sz w:val="20"/>
                <w:szCs w:val="20"/>
              </w:rPr>
              <w:t>Всего инвестиций</w:t>
            </w:r>
          </w:p>
        </w:tc>
        <w:tc>
          <w:tcPr>
            <w:tcW w:w="1003" w:type="dxa"/>
            <w:shd w:val="clear" w:color="auto" w:fill="auto"/>
          </w:tcPr>
          <w:p w:rsidR="00E3143D" w:rsidRPr="00B116DE" w:rsidRDefault="00E3143D" w:rsidP="00B116DE">
            <w:pPr>
              <w:spacing w:line="360" w:lineRule="auto"/>
              <w:rPr>
                <w:sz w:val="20"/>
                <w:szCs w:val="20"/>
              </w:rPr>
            </w:pPr>
            <w:r w:rsidRPr="00B116DE">
              <w:rPr>
                <w:sz w:val="20"/>
                <w:szCs w:val="20"/>
              </w:rPr>
              <w:t>Структура %</w:t>
            </w:r>
          </w:p>
        </w:tc>
      </w:tr>
      <w:tr w:rsidR="00E3143D" w:rsidRPr="00B116DE" w:rsidTr="00B116DE">
        <w:tc>
          <w:tcPr>
            <w:tcW w:w="2628" w:type="dxa"/>
            <w:shd w:val="clear" w:color="auto" w:fill="auto"/>
          </w:tcPr>
          <w:p w:rsidR="00E3143D" w:rsidRPr="00B116DE" w:rsidRDefault="00E3143D" w:rsidP="00B116DE">
            <w:pPr>
              <w:spacing w:line="360" w:lineRule="auto"/>
              <w:rPr>
                <w:sz w:val="20"/>
                <w:szCs w:val="20"/>
                <w:lang w:val="en-US"/>
              </w:rPr>
            </w:pPr>
            <w:r w:rsidRPr="00B116DE">
              <w:rPr>
                <w:sz w:val="20"/>
                <w:szCs w:val="20"/>
              </w:rPr>
              <w:t>Потребность в инвестициях всего</w:t>
            </w:r>
            <w:r w:rsidRPr="00B116DE">
              <w:rPr>
                <w:sz w:val="20"/>
                <w:szCs w:val="20"/>
                <w:lang w:val="en-US"/>
              </w:rPr>
              <w:t>:</w:t>
            </w:r>
          </w:p>
        </w:tc>
        <w:tc>
          <w:tcPr>
            <w:tcW w:w="1080" w:type="dxa"/>
            <w:shd w:val="clear" w:color="auto" w:fill="auto"/>
          </w:tcPr>
          <w:p w:rsidR="00E3143D" w:rsidRPr="00B116DE" w:rsidRDefault="00E3143D" w:rsidP="00B116DE">
            <w:pPr>
              <w:spacing w:line="360" w:lineRule="auto"/>
              <w:rPr>
                <w:sz w:val="20"/>
                <w:szCs w:val="20"/>
              </w:rPr>
            </w:pPr>
            <w:r w:rsidRPr="00B116DE">
              <w:rPr>
                <w:sz w:val="20"/>
                <w:szCs w:val="20"/>
                <w:lang w:val="en-US"/>
              </w:rPr>
              <w:t>9765</w:t>
            </w:r>
            <w:r w:rsidRPr="00B116DE">
              <w:rPr>
                <w:sz w:val="20"/>
                <w:szCs w:val="20"/>
              </w:rPr>
              <w:t>,8</w:t>
            </w:r>
          </w:p>
        </w:tc>
        <w:tc>
          <w:tcPr>
            <w:tcW w:w="1080" w:type="dxa"/>
            <w:shd w:val="clear" w:color="auto" w:fill="auto"/>
          </w:tcPr>
          <w:p w:rsidR="00E3143D" w:rsidRPr="00B116DE" w:rsidRDefault="00E3143D" w:rsidP="00B116DE">
            <w:pPr>
              <w:spacing w:line="360" w:lineRule="auto"/>
              <w:rPr>
                <w:sz w:val="20"/>
                <w:szCs w:val="20"/>
              </w:rPr>
            </w:pPr>
            <w:r w:rsidRPr="00B116DE">
              <w:rPr>
                <w:sz w:val="20"/>
                <w:szCs w:val="20"/>
              </w:rPr>
              <w:t>4962</w:t>
            </w:r>
          </w:p>
        </w:tc>
        <w:tc>
          <w:tcPr>
            <w:tcW w:w="1080" w:type="dxa"/>
            <w:shd w:val="clear" w:color="auto" w:fill="auto"/>
          </w:tcPr>
          <w:p w:rsidR="00E3143D" w:rsidRPr="00B116DE" w:rsidRDefault="00E3143D" w:rsidP="00B116DE">
            <w:pPr>
              <w:spacing w:line="360" w:lineRule="auto"/>
              <w:rPr>
                <w:sz w:val="20"/>
                <w:szCs w:val="20"/>
              </w:rPr>
            </w:pPr>
            <w:r w:rsidRPr="00B116DE">
              <w:rPr>
                <w:sz w:val="20"/>
                <w:szCs w:val="20"/>
              </w:rPr>
              <w:t>6150</w:t>
            </w:r>
          </w:p>
        </w:tc>
        <w:tc>
          <w:tcPr>
            <w:tcW w:w="1080" w:type="dxa"/>
            <w:shd w:val="clear" w:color="auto" w:fill="auto"/>
          </w:tcPr>
          <w:p w:rsidR="00E3143D" w:rsidRPr="00B116DE" w:rsidRDefault="00E3143D" w:rsidP="00B116DE">
            <w:pPr>
              <w:spacing w:line="360" w:lineRule="auto"/>
              <w:rPr>
                <w:sz w:val="20"/>
                <w:szCs w:val="20"/>
              </w:rPr>
            </w:pPr>
            <w:r w:rsidRPr="00B116DE">
              <w:rPr>
                <w:sz w:val="20"/>
                <w:szCs w:val="20"/>
              </w:rPr>
              <w:t>4650</w:t>
            </w:r>
          </w:p>
        </w:tc>
        <w:tc>
          <w:tcPr>
            <w:tcW w:w="1620" w:type="dxa"/>
            <w:shd w:val="clear" w:color="auto" w:fill="auto"/>
          </w:tcPr>
          <w:p w:rsidR="00E3143D" w:rsidRPr="00B116DE" w:rsidRDefault="00E3143D" w:rsidP="00B116DE">
            <w:pPr>
              <w:spacing w:line="360" w:lineRule="auto"/>
              <w:rPr>
                <w:sz w:val="20"/>
                <w:szCs w:val="20"/>
              </w:rPr>
            </w:pPr>
            <w:r w:rsidRPr="00B116DE">
              <w:rPr>
                <w:sz w:val="20"/>
                <w:szCs w:val="20"/>
              </w:rPr>
              <w:t>25528</w:t>
            </w:r>
          </w:p>
        </w:tc>
        <w:tc>
          <w:tcPr>
            <w:tcW w:w="1003" w:type="dxa"/>
            <w:shd w:val="clear" w:color="auto" w:fill="auto"/>
          </w:tcPr>
          <w:p w:rsidR="00E3143D" w:rsidRPr="00B116DE" w:rsidRDefault="00E3143D" w:rsidP="00B116DE">
            <w:pPr>
              <w:spacing w:line="360" w:lineRule="auto"/>
              <w:rPr>
                <w:sz w:val="20"/>
                <w:szCs w:val="20"/>
              </w:rPr>
            </w:pPr>
            <w:r w:rsidRPr="00B116DE">
              <w:rPr>
                <w:sz w:val="20"/>
                <w:szCs w:val="20"/>
              </w:rPr>
              <w:t>100</w:t>
            </w:r>
          </w:p>
        </w:tc>
      </w:tr>
      <w:tr w:rsidR="00E3143D" w:rsidRPr="00B116DE" w:rsidTr="00B116DE">
        <w:tc>
          <w:tcPr>
            <w:tcW w:w="2628" w:type="dxa"/>
            <w:shd w:val="clear" w:color="auto" w:fill="auto"/>
          </w:tcPr>
          <w:p w:rsidR="00E3143D" w:rsidRPr="00B116DE" w:rsidRDefault="00E3143D" w:rsidP="00B116DE">
            <w:pPr>
              <w:spacing w:line="360" w:lineRule="auto"/>
              <w:rPr>
                <w:sz w:val="20"/>
                <w:szCs w:val="20"/>
              </w:rPr>
            </w:pPr>
            <w:r w:rsidRPr="00B116DE">
              <w:rPr>
                <w:sz w:val="20"/>
                <w:szCs w:val="20"/>
              </w:rPr>
              <w:t>В том числе:</w:t>
            </w:r>
          </w:p>
          <w:p w:rsidR="00E3143D" w:rsidRPr="00B116DE" w:rsidRDefault="00E3143D" w:rsidP="00B116DE">
            <w:pPr>
              <w:spacing w:line="360" w:lineRule="auto"/>
              <w:rPr>
                <w:sz w:val="20"/>
                <w:szCs w:val="20"/>
              </w:rPr>
            </w:pPr>
            <w:r w:rsidRPr="00B116DE">
              <w:rPr>
                <w:sz w:val="20"/>
                <w:szCs w:val="20"/>
              </w:rPr>
              <w:t>- приобретение нестандартизированного оборудования</w:t>
            </w:r>
          </w:p>
          <w:p w:rsidR="00E3143D" w:rsidRPr="00B116DE" w:rsidRDefault="00E3143D" w:rsidP="00B116DE">
            <w:pPr>
              <w:spacing w:line="360" w:lineRule="auto"/>
              <w:rPr>
                <w:sz w:val="20"/>
                <w:szCs w:val="20"/>
              </w:rPr>
            </w:pPr>
            <w:r w:rsidRPr="00B116DE">
              <w:rPr>
                <w:sz w:val="20"/>
                <w:szCs w:val="20"/>
              </w:rPr>
              <w:t>- приобретение специнструмента</w:t>
            </w:r>
          </w:p>
          <w:p w:rsidR="00E3143D" w:rsidRPr="00B116DE" w:rsidRDefault="00E3143D" w:rsidP="00B116DE">
            <w:pPr>
              <w:spacing w:line="360" w:lineRule="auto"/>
              <w:rPr>
                <w:sz w:val="20"/>
                <w:szCs w:val="20"/>
              </w:rPr>
            </w:pPr>
            <w:r w:rsidRPr="00B116DE">
              <w:rPr>
                <w:sz w:val="20"/>
                <w:szCs w:val="20"/>
              </w:rPr>
              <w:t>-ноу-хау</w:t>
            </w:r>
          </w:p>
          <w:p w:rsidR="00E3143D" w:rsidRPr="00B116DE" w:rsidRDefault="00E3143D" w:rsidP="00B116DE">
            <w:pPr>
              <w:spacing w:line="360" w:lineRule="auto"/>
              <w:rPr>
                <w:sz w:val="20"/>
                <w:szCs w:val="20"/>
              </w:rPr>
            </w:pPr>
            <w:r w:rsidRPr="00B116DE">
              <w:rPr>
                <w:sz w:val="20"/>
                <w:szCs w:val="20"/>
              </w:rPr>
              <w:t>-технологическая подготовка производства</w:t>
            </w:r>
          </w:p>
          <w:p w:rsidR="00E3143D" w:rsidRPr="00B116DE" w:rsidRDefault="00E3143D" w:rsidP="00B116DE">
            <w:pPr>
              <w:spacing w:line="360" w:lineRule="auto"/>
              <w:rPr>
                <w:sz w:val="20"/>
                <w:szCs w:val="20"/>
              </w:rPr>
            </w:pPr>
            <w:r w:rsidRPr="00B116DE">
              <w:rPr>
                <w:sz w:val="20"/>
                <w:szCs w:val="20"/>
              </w:rPr>
              <w:t>-реконструкция производства</w:t>
            </w:r>
          </w:p>
          <w:p w:rsidR="00E3143D" w:rsidRPr="00B116DE" w:rsidRDefault="00E3143D" w:rsidP="00B116DE">
            <w:pPr>
              <w:spacing w:line="360" w:lineRule="auto"/>
              <w:rPr>
                <w:sz w:val="20"/>
                <w:szCs w:val="20"/>
              </w:rPr>
            </w:pPr>
            <w:r w:rsidRPr="00B116DE">
              <w:rPr>
                <w:sz w:val="20"/>
                <w:szCs w:val="20"/>
              </w:rPr>
              <w:t>-пополнение оборотных средств</w:t>
            </w:r>
          </w:p>
          <w:p w:rsidR="00E3143D" w:rsidRPr="00B116DE" w:rsidRDefault="00E3143D" w:rsidP="00B116DE">
            <w:pPr>
              <w:spacing w:line="360" w:lineRule="auto"/>
              <w:rPr>
                <w:sz w:val="20"/>
                <w:szCs w:val="20"/>
              </w:rPr>
            </w:pPr>
            <w:r w:rsidRPr="00B116DE">
              <w:rPr>
                <w:sz w:val="20"/>
                <w:szCs w:val="20"/>
              </w:rPr>
              <w:t>- проведение маркетинга</w:t>
            </w:r>
          </w:p>
          <w:p w:rsidR="00E3143D" w:rsidRPr="00B116DE" w:rsidRDefault="00E3143D" w:rsidP="00B116DE">
            <w:pPr>
              <w:spacing w:line="360" w:lineRule="auto"/>
              <w:rPr>
                <w:sz w:val="20"/>
                <w:szCs w:val="20"/>
              </w:rPr>
            </w:pPr>
            <w:r w:rsidRPr="00B116DE">
              <w:rPr>
                <w:sz w:val="20"/>
                <w:szCs w:val="20"/>
              </w:rPr>
              <w:t>- неучтенные расходы</w:t>
            </w:r>
          </w:p>
        </w:tc>
        <w:tc>
          <w:tcPr>
            <w:tcW w:w="1080" w:type="dxa"/>
            <w:shd w:val="clear" w:color="auto" w:fill="auto"/>
          </w:tcPr>
          <w:p w:rsidR="00E3143D" w:rsidRPr="00B116DE" w:rsidRDefault="00E3143D" w:rsidP="00B116DE">
            <w:pPr>
              <w:spacing w:line="360" w:lineRule="auto"/>
              <w:rPr>
                <w:sz w:val="20"/>
                <w:szCs w:val="20"/>
              </w:rPr>
            </w:pPr>
            <w:r w:rsidRPr="00B116DE">
              <w:rPr>
                <w:sz w:val="20"/>
                <w:szCs w:val="20"/>
              </w:rPr>
              <w:t>1358,3</w:t>
            </w:r>
          </w:p>
          <w:p w:rsidR="00E3143D" w:rsidRPr="00B116DE" w:rsidRDefault="00E3143D" w:rsidP="00B116DE">
            <w:pPr>
              <w:spacing w:line="360" w:lineRule="auto"/>
              <w:rPr>
                <w:sz w:val="20"/>
                <w:szCs w:val="20"/>
              </w:rPr>
            </w:pPr>
          </w:p>
          <w:p w:rsidR="00E3143D" w:rsidRPr="00B116DE" w:rsidRDefault="00E3143D" w:rsidP="00B116DE">
            <w:pPr>
              <w:spacing w:line="360" w:lineRule="auto"/>
              <w:rPr>
                <w:sz w:val="20"/>
                <w:szCs w:val="20"/>
              </w:rPr>
            </w:pPr>
          </w:p>
          <w:p w:rsidR="00E3143D" w:rsidRPr="00B116DE" w:rsidRDefault="00E3143D" w:rsidP="00B116DE">
            <w:pPr>
              <w:spacing w:line="360" w:lineRule="auto"/>
              <w:rPr>
                <w:sz w:val="20"/>
                <w:szCs w:val="20"/>
              </w:rPr>
            </w:pPr>
            <w:r w:rsidRPr="00B116DE">
              <w:rPr>
                <w:sz w:val="20"/>
                <w:szCs w:val="20"/>
              </w:rPr>
              <w:t>700</w:t>
            </w:r>
          </w:p>
          <w:p w:rsidR="00E3143D" w:rsidRPr="00B116DE" w:rsidRDefault="00E3143D" w:rsidP="00B116DE">
            <w:pPr>
              <w:spacing w:line="360" w:lineRule="auto"/>
              <w:rPr>
                <w:sz w:val="20"/>
                <w:szCs w:val="20"/>
              </w:rPr>
            </w:pPr>
            <w:r w:rsidRPr="00B116DE">
              <w:rPr>
                <w:sz w:val="20"/>
                <w:szCs w:val="20"/>
              </w:rPr>
              <w:t>32,0</w:t>
            </w:r>
          </w:p>
          <w:p w:rsidR="00E3143D" w:rsidRPr="00B116DE" w:rsidRDefault="00E3143D" w:rsidP="00B116DE">
            <w:pPr>
              <w:spacing w:line="360" w:lineRule="auto"/>
              <w:rPr>
                <w:sz w:val="20"/>
                <w:szCs w:val="20"/>
              </w:rPr>
            </w:pPr>
            <w:r w:rsidRPr="00B116DE">
              <w:rPr>
                <w:sz w:val="20"/>
                <w:szCs w:val="20"/>
              </w:rPr>
              <w:t>84,0</w:t>
            </w:r>
          </w:p>
          <w:p w:rsidR="00E3143D" w:rsidRPr="00B116DE" w:rsidRDefault="00E3143D" w:rsidP="00B116DE">
            <w:pPr>
              <w:spacing w:line="360" w:lineRule="auto"/>
              <w:rPr>
                <w:sz w:val="20"/>
                <w:szCs w:val="20"/>
              </w:rPr>
            </w:pPr>
          </w:p>
          <w:p w:rsidR="00E3143D" w:rsidRPr="00B116DE" w:rsidRDefault="00E3143D" w:rsidP="00B116DE">
            <w:pPr>
              <w:spacing w:line="360" w:lineRule="auto"/>
              <w:rPr>
                <w:sz w:val="20"/>
                <w:szCs w:val="20"/>
              </w:rPr>
            </w:pPr>
            <w:r w:rsidRPr="00B116DE">
              <w:rPr>
                <w:sz w:val="20"/>
                <w:szCs w:val="20"/>
              </w:rPr>
              <w:t>2188,0</w:t>
            </w:r>
          </w:p>
          <w:p w:rsidR="00E3143D" w:rsidRPr="00B116DE" w:rsidRDefault="00E3143D" w:rsidP="00B116DE">
            <w:pPr>
              <w:spacing w:line="360" w:lineRule="auto"/>
              <w:rPr>
                <w:sz w:val="20"/>
                <w:szCs w:val="20"/>
              </w:rPr>
            </w:pPr>
            <w:r w:rsidRPr="00B116DE">
              <w:rPr>
                <w:sz w:val="20"/>
                <w:szCs w:val="20"/>
              </w:rPr>
              <w:t>5290,0</w:t>
            </w:r>
          </w:p>
          <w:p w:rsidR="00E3143D" w:rsidRPr="00B116DE" w:rsidRDefault="00E3143D" w:rsidP="00B116DE">
            <w:pPr>
              <w:spacing w:line="360" w:lineRule="auto"/>
              <w:rPr>
                <w:sz w:val="20"/>
                <w:szCs w:val="20"/>
              </w:rPr>
            </w:pPr>
          </w:p>
          <w:p w:rsidR="00E3143D" w:rsidRPr="00B116DE" w:rsidRDefault="00E3143D" w:rsidP="00B116DE">
            <w:pPr>
              <w:spacing w:line="360" w:lineRule="auto"/>
              <w:rPr>
                <w:sz w:val="20"/>
                <w:szCs w:val="20"/>
              </w:rPr>
            </w:pPr>
            <w:r w:rsidRPr="00B116DE">
              <w:rPr>
                <w:sz w:val="20"/>
                <w:szCs w:val="20"/>
              </w:rPr>
              <w:t>61,0</w:t>
            </w:r>
          </w:p>
          <w:p w:rsidR="00E3143D" w:rsidRPr="00B116DE" w:rsidRDefault="00E3143D" w:rsidP="00B116DE">
            <w:pPr>
              <w:spacing w:line="360" w:lineRule="auto"/>
              <w:rPr>
                <w:sz w:val="20"/>
                <w:szCs w:val="20"/>
              </w:rPr>
            </w:pPr>
            <w:r w:rsidRPr="00B116DE">
              <w:rPr>
                <w:sz w:val="20"/>
                <w:szCs w:val="20"/>
              </w:rPr>
              <w:t>50,5</w:t>
            </w:r>
          </w:p>
        </w:tc>
        <w:tc>
          <w:tcPr>
            <w:tcW w:w="1080" w:type="dxa"/>
            <w:shd w:val="clear" w:color="auto" w:fill="auto"/>
          </w:tcPr>
          <w:p w:rsidR="00E3143D" w:rsidRPr="00B116DE" w:rsidRDefault="00E3143D" w:rsidP="00B116DE">
            <w:pPr>
              <w:spacing w:line="360" w:lineRule="auto"/>
              <w:rPr>
                <w:sz w:val="20"/>
                <w:szCs w:val="20"/>
              </w:rPr>
            </w:pPr>
          </w:p>
          <w:p w:rsidR="00E3143D" w:rsidRPr="00B116DE" w:rsidRDefault="00E3143D" w:rsidP="00B116DE">
            <w:pPr>
              <w:spacing w:line="360" w:lineRule="auto"/>
              <w:rPr>
                <w:sz w:val="20"/>
                <w:szCs w:val="20"/>
              </w:rPr>
            </w:pPr>
          </w:p>
          <w:p w:rsidR="00E3143D" w:rsidRPr="00B116DE" w:rsidRDefault="00E3143D" w:rsidP="00B116DE">
            <w:pPr>
              <w:spacing w:line="360" w:lineRule="auto"/>
              <w:rPr>
                <w:sz w:val="20"/>
                <w:szCs w:val="20"/>
              </w:rPr>
            </w:pPr>
          </w:p>
          <w:p w:rsidR="00E3143D" w:rsidRPr="00B116DE" w:rsidRDefault="00E3143D" w:rsidP="00B116DE">
            <w:pPr>
              <w:spacing w:line="360" w:lineRule="auto"/>
              <w:rPr>
                <w:sz w:val="20"/>
                <w:szCs w:val="20"/>
              </w:rPr>
            </w:pPr>
          </w:p>
          <w:p w:rsidR="00E3143D" w:rsidRPr="00B116DE" w:rsidRDefault="00E3143D" w:rsidP="00B116DE">
            <w:pPr>
              <w:spacing w:line="360" w:lineRule="auto"/>
              <w:rPr>
                <w:sz w:val="20"/>
                <w:szCs w:val="20"/>
              </w:rPr>
            </w:pPr>
          </w:p>
          <w:p w:rsidR="00E3143D" w:rsidRPr="00B116DE" w:rsidRDefault="00E3143D" w:rsidP="00B116DE">
            <w:pPr>
              <w:spacing w:line="360" w:lineRule="auto"/>
              <w:rPr>
                <w:sz w:val="20"/>
                <w:szCs w:val="20"/>
              </w:rPr>
            </w:pPr>
          </w:p>
          <w:p w:rsidR="00E3143D" w:rsidRPr="00B116DE" w:rsidRDefault="00E3143D" w:rsidP="00B116DE">
            <w:pPr>
              <w:spacing w:line="360" w:lineRule="auto"/>
              <w:rPr>
                <w:sz w:val="20"/>
                <w:szCs w:val="20"/>
              </w:rPr>
            </w:pPr>
          </w:p>
          <w:p w:rsidR="00E3143D" w:rsidRPr="00B116DE" w:rsidRDefault="00E3143D" w:rsidP="00B116DE">
            <w:pPr>
              <w:spacing w:line="360" w:lineRule="auto"/>
              <w:rPr>
                <w:sz w:val="20"/>
                <w:szCs w:val="20"/>
              </w:rPr>
            </w:pPr>
          </w:p>
          <w:p w:rsidR="00E3143D" w:rsidRPr="00B116DE" w:rsidRDefault="00E3143D" w:rsidP="00B116DE">
            <w:pPr>
              <w:spacing w:line="360" w:lineRule="auto"/>
              <w:rPr>
                <w:sz w:val="20"/>
                <w:szCs w:val="20"/>
              </w:rPr>
            </w:pPr>
            <w:r w:rsidRPr="00B116DE">
              <w:rPr>
                <w:sz w:val="20"/>
                <w:szCs w:val="20"/>
              </w:rPr>
              <w:t>4905,0</w:t>
            </w:r>
          </w:p>
          <w:p w:rsidR="00E3143D" w:rsidRPr="00B116DE" w:rsidRDefault="00E3143D" w:rsidP="00B116DE">
            <w:pPr>
              <w:spacing w:line="360" w:lineRule="auto"/>
              <w:rPr>
                <w:sz w:val="20"/>
                <w:szCs w:val="20"/>
              </w:rPr>
            </w:pPr>
            <w:r w:rsidRPr="00B116DE">
              <w:rPr>
                <w:sz w:val="20"/>
                <w:szCs w:val="20"/>
              </w:rPr>
              <w:t>30,0</w:t>
            </w:r>
          </w:p>
          <w:p w:rsidR="00E3143D" w:rsidRPr="00B116DE" w:rsidRDefault="00E3143D" w:rsidP="00B116DE">
            <w:pPr>
              <w:spacing w:line="360" w:lineRule="auto"/>
              <w:rPr>
                <w:sz w:val="20"/>
                <w:szCs w:val="20"/>
              </w:rPr>
            </w:pPr>
            <w:r w:rsidRPr="00B116DE">
              <w:rPr>
                <w:sz w:val="20"/>
                <w:szCs w:val="20"/>
              </w:rPr>
              <w:t>27,0</w:t>
            </w:r>
          </w:p>
        </w:tc>
        <w:tc>
          <w:tcPr>
            <w:tcW w:w="1080" w:type="dxa"/>
            <w:shd w:val="clear" w:color="auto" w:fill="auto"/>
          </w:tcPr>
          <w:p w:rsidR="00E3143D" w:rsidRPr="00B116DE" w:rsidRDefault="00E3143D" w:rsidP="00B116DE">
            <w:pPr>
              <w:spacing w:line="360" w:lineRule="auto"/>
              <w:rPr>
                <w:sz w:val="20"/>
                <w:szCs w:val="20"/>
              </w:rPr>
            </w:pPr>
          </w:p>
          <w:p w:rsidR="00E3143D" w:rsidRPr="00B116DE" w:rsidRDefault="00E3143D" w:rsidP="00B116DE">
            <w:pPr>
              <w:spacing w:line="360" w:lineRule="auto"/>
              <w:rPr>
                <w:sz w:val="20"/>
                <w:szCs w:val="20"/>
              </w:rPr>
            </w:pPr>
          </w:p>
          <w:p w:rsidR="00E3143D" w:rsidRPr="00B116DE" w:rsidRDefault="00E3143D" w:rsidP="00B116DE">
            <w:pPr>
              <w:spacing w:line="360" w:lineRule="auto"/>
              <w:rPr>
                <w:sz w:val="20"/>
                <w:szCs w:val="20"/>
              </w:rPr>
            </w:pPr>
          </w:p>
          <w:p w:rsidR="00E3143D" w:rsidRPr="00B116DE" w:rsidRDefault="00E3143D" w:rsidP="00B116DE">
            <w:pPr>
              <w:spacing w:line="360" w:lineRule="auto"/>
              <w:rPr>
                <w:sz w:val="20"/>
                <w:szCs w:val="20"/>
              </w:rPr>
            </w:pPr>
          </w:p>
          <w:p w:rsidR="00E3143D" w:rsidRPr="00B116DE" w:rsidRDefault="00E3143D" w:rsidP="00B116DE">
            <w:pPr>
              <w:spacing w:line="360" w:lineRule="auto"/>
              <w:rPr>
                <w:sz w:val="20"/>
                <w:szCs w:val="20"/>
              </w:rPr>
            </w:pPr>
            <w:r w:rsidRPr="00B116DE">
              <w:rPr>
                <w:sz w:val="20"/>
                <w:szCs w:val="20"/>
              </w:rPr>
              <w:t>25,0</w:t>
            </w:r>
          </w:p>
          <w:p w:rsidR="00E3143D" w:rsidRPr="00B116DE" w:rsidRDefault="00E3143D" w:rsidP="00B116DE">
            <w:pPr>
              <w:spacing w:line="360" w:lineRule="auto"/>
              <w:rPr>
                <w:sz w:val="20"/>
                <w:szCs w:val="20"/>
              </w:rPr>
            </w:pPr>
            <w:r w:rsidRPr="00B116DE">
              <w:rPr>
                <w:sz w:val="20"/>
                <w:szCs w:val="20"/>
              </w:rPr>
              <w:t>25,0</w:t>
            </w:r>
          </w:p>
          <w:p w:rsidR="00E3143D" w:rsidRPr="00B116DE" w:rsidRDefault="00E3143D" w:rsidP="00B116DE">
            <w:pPr>
              <w:spacing w:line="360" w:lineRule="auto"/>
              <w:rPr>
                <w:sz w:val="20"/>
                <w:szCs w:val="20"/>
              </w:rPr>
            </w:pPr>
          </w:p>
          <w:p w:rsidR="00E3143D" w:rsidRPr="00B116DE" w:rsidRDefault="00E3143D" w:rsidP="00B116DE">
            <w:pPr>
              <w:spacing w:line="360" w:lineRule="auto"/>
              <w:rPr>
                <w:sz w:val="20"/>
                <w:szCs w:val="20"/>
              </w:rPr>
            </w:pPr>
          </w:p>
          <w:p w:rsidR="00E3143D" w:rsidRPr="00B116DE" w:rsidRDefault="00E3143D" w:rsidP="00B116DE">
            <w:pPr>
              <w:spacing w:line="360" w:lineRule="auto"/>
              <w:rPr>
                <w:sz w:val="20"/>
                <w:szCs w:val="20"/>
              </w:rPr>
            </w:pPr>
            <w:r w:rsidRPr="00B116DE">
              <w:rPr>
                <w:sz w:val="20"/>
                <w:szCs w:val="20"/>
              </w:rPr>
              <w:t>6000,0</w:t>
            </w:r>
          </w:p>
          <w:p w:rsidR="00E3143D" w:rsidRPr="00B116DE" w:rsidRDefault="00E3143D" w:rsidP="00B116DE">
            <w:pPr>
              <w:spacing w:line="360" w:lineRule="auto"/>
              <w:rPr>
                <w:sz w:val="20"/>
                <w:szCs w:val="20"/>
              </w:rPr>
            </w:pPr>
            <w:r w:rsidRPr="00B116DE">
              <w:rPr>
                <w:sz w:val="20"/>
                <w:szCs w:val="20"/>
              </w:rPr>
              <w:t>50,0</w:t>
            </w:r>
          </w:p>
          <w:p w:rsidR="00E3143D" w:rsidRPr="00B116DE" w:rsidRDefault="00E3143D" w:rsidP="00B116DE">
            <w:pPr>
              <w:spacing w:line="360" w:lineRule="auto"/>
              <w:rPr>
                <w:sz w:val="20"/>
                <w:szCs w:val="20"/>
              </w:rPr>
            </w:pPr>
            <w:r w:rsidRPr="00B116DE">
              <w:rPr>
                <w:sz w:val="20"/>
                <w:szCs w:val="20"/>
              </w:rPr>
              <w:t>50,0</w:t>
            </w:r>
          </w:p>
        </w:tc>
        <w:tc>
          <w:tcPr>
            <w:tcW w:w="1080" w:type="dxa"/>
            <w:shd w:val="clear" w:color="auto" w:fill="auto"/>
          </w:tcPr>
          <w:p w:rsidR="00E3143D" w:rsidRPr="00B116DE" w:rsidRDefault="00E3143D" w:rsidP="00B116DE">
            <w:pPr>
              <w:spacing w:line="360" w:lineRule="auto"/>
              <w:rPr>
                <w:sz w:val="20"/>
                <w:szCs w:val="20"/>
              </w:rPr>
            </w:pPr>
          </w:p>
          <w:p w:rsidR="00E3143D" w:rsidRPr="00B116DE" w:rsidRDefault="00E3143D" w:rsidP="00B116DE">
            <w:pPr>
              <w:spacing w:line="360" w:lineRule="auto"/>
              <w:rPr>
                <w:sz w:val="20"/>
                <w:szCs w:val="20"/>
              </w:rPr>
            </w:pPr>
          </w:p>
          <w:p w:rsidR="00E3143D" w:rsidRPr="00B116DE" w:rsidRDefault="00E3143D" w:rsidP="00B116DE">
            <w:pPr>
              <w:spacing w:line="360" w:lineRule="auto"/>
              <w:rPr>
                <w:sz w:val="20"/>
                <w:szCs w:val="20"/>
              </w:rPr>
            </w:pPr>
          </w:p>
          <w:p w:rsidR="00E3143D" w:rsidRPr="00B116DE" w:rsidRDefault="00E3143D" w:rsidP="00B116DE">
            <w:pPr>
              <w:spacing w:line="360" w:lineRule="auto"/>
              <w:rPr>
                <w:sz w:val="20"/>
                <w:szCs w:val="20"/>
              </w:rPr>
            </w:pPr>
          </w:p>
          <w:p w:rsidR="00E3143D" w:rsidRPr="00B116DE" w:rsidRDefault="00E3143D" w:rsidP="00B116DE">
            <w:pPr>
              <w:spacing w:line="360" w:lineRule="auto"/>
              <w:rPr>
                <w:sz w:val="20"/>
                <w:szCs w:val="20"/>
              </w:rPr>
            </w:pPr>
            <w:r w:rsidRPr="00B116DE">
              <w:rPr>
                <w:sz w:val="20"/>
                <w:szCs w:val="20"/>
              </w:rPr>
              <w:t>25,0</w:t>
            </w:r>
          </w:p>
          <w:p w:rsidR="00E3143D" w:rsidRPr="00B116DE" w:rsidRDefault="00E3143D" w:rsidP="00B116DE">
            <w:pPr>
              <w:spacing w:line="360" w:lineRule="auto"/>
              <w:rPr>
                <w:sz w:val="20"/>
                <w:szCs w:val="20"/>
              </w:rPr>
            </w:pPr>
            <w:r w:rsidRPr="00B116DE">
              <w:rPr>
                <w:sz w:val="20"/>
                <w:szCs w:val="20"/>
              </w:rPr>
              <w:t>25,0</w:t>
            </w:r>
          </w:p>
          <w:p w:rsidR="00E3143D" w:rsidRPr="00B116DE" w:rsidRDefault="00E3143D" w:rsidP="00B116DE">
            <w:pPr>
              <w:spacing w:line="360" w:lineRule="auto"/>
              <w:rPr>
                <w:sz w:val="20"/>
                <w:szCs w:val="20"/>
              </w:rPr>
            </w:pPr>
          </w:p>
          <w:p w:rsidR="00E3143D" w:rsidRPr="00B116DE" w:rsidRDefault="00E3143D" w:rsidP="00B116DE">
            <w:pPr>
              <w:spacing w:line="360" w:lineRule="auto"/>
              <w:rPr>
                <w:sz w:val="20"/>
                <w:szCs w:val="20"/>
              </w:rPr>
            </w:pPr>
          </w:p>
          <w:p w:rsidR="00E3143D" w:rsidRPr="00B116DE" w:rsidRDefault="00E3143D" w:rsidP="00B116DE">
            <w:pPr>
              <w:spacing w:line="360" w:lineRule="auto"/>
              <w:rPr>
                <w:sz w:val="20"/>
                <w:szCs w:val="20"/>
              </w:rPr>
            </w:pPr>
            <w:r w:rsidRPr="00B116DE">
              <w:rPr>
                <w:sz w:val="20"/>
                <w:szCs w:val="20"/>
              </w:rPr>
              <w:t>4500,0</w:t>
            </w:r>
          </w:p>
          <w:p w:rsidR="00E3143D" w:rsidRPr="00B116DE" w:rsidRDefault="00E3143D" w:rsidP="00B116DE">
            <w:pPr>
              <w:spacing w:line="360" w:lineRule="auto"/>
              <w:rPr>
                <w:sz w:val="20"/>
                <w:szCs w:val="20"/>
              </w:rPr>
            </w:pPr>
            <w:r w:rsidRPr="00B116DE">
              <w:rPr>
                <w:sz w:val="20"/>
                <w:szCs w:val="20"/>
              </w:rPr>
              <w:t>50,0</w:t>
            </w:r>
          </w:p>
          <w:p w:rsidR="00E3143D" w:rsidRPr="00B116DE" w:rsidRDefault="00E3143D" w:rsidP="00B116DE">
            <w:pPr>
              <w:spacing w:line="360" w:lineRule="auto"/>
              <w:rPr>
                <w:sz w:val="20"/>
                <w:szCs w:val="20"/>
              </w:rPr>
            </w:pPr>
            <w:r w:rsidRPr="00B116DE">
              <w:rPr>
                <w:sz w:val="20"/>
                <w:szCs w:val="20"/>
              </w:rPr>
              <w:t>50,0</w:t>
            </w:r>
          </w:p>
        </w:tc>
        <w:tc>
          <w:tcPr>
            <w:tcW w:w="1620" w:type="dxa"/>
            <w:shd w:val="clear" w:color="auto" w:fill="auto"/>
          </w:tcPr>
          <w:p w:rsidR="00E3143D" w:rsidRPr="00B116DE" w:rsidRDefault="00E3143D" w:rsidP="00B116DE">
            <w:pPr>
              <w:spacing w:line="360" w:lineRule="auto"/>
              <w:rPr>
                <w:sz w:val="20"/>
                <w:szCs w:val="20"/>
              </w:rPr>
            </w:pPr>
            <w:r w:rsidRPr="00B116DE">
              <w:rPr>
                <w:sz w:val="20"/>
                <w:szCs w:val="20"/>
              </w:rPr>
              <w:t>1358,3</w:t>
            </w:r>
          </w:p>
          <w:p w:rsidR="00E3143D" w:rsidRPr="00B116DE" w:rsidRDefault="00E3143D" w:rsidP="00B116DE">
            <w:pPr>
              <w:spacing w:line="360" w:lineRule="auto"/>
              <w:rPr>
                <w:sz w:val="20"/>
                <w:szCs w:val="20"/>
              </w:rPr>
            </w:pPr>
          </w:p>
          <w:p w:rsidR="00E3143D" w:rsidRPr="00B116DE" w:rsidRDefault="00E3143D" w:rsidP="00B116DE">
            <w:pPr>
              <w:spacing w:line="360" w:lineRule="auto"/>
              <w:rPr>
                <w:sz w:val="20"/>
                <w:szCs w:val="20"/>
              </w:rPr>
            </w:pPr>
          </w:p>
          <w:p w:rsidR="00E3143D" w:rsidRPr="00B116DE" w:rsidRDefault="00E3143D" w:rsidP="00B116DE">
            <w:pPr>
              <w:spacing w:line="360" w:lineRule="auto"/>
              <w:rPr>
                <w:sz w:val="20"/>
                <w:szCs w:val="20"/>
              </w:rPr>
            </w:pPr>
            <w:r w:rsidRPr="00B116DE">
              <w:rPr>
                <w:sz w:val="20"/>
                <w:szCs w:val="20"/>
              </w:rPr>
              <w:t>700</w:t>
            </w:r>
          </w:p>
          <w:p w:rsidR="00E3143D" w:rsidRPr="00B116DE" w:rsidRDefault="00E3143D" w:rsidP="00B116DE">
            <w:pPr>
              <w:spacing w:line="360" w:lineRule="auto"/>
              <w:rPr>
                <w:sz w:val="20"/>
                <w:szCs w:val="20"/>
              </w:rPr>
            </w:pPr>
            <w:r w:rsidRPr="00B116DE">
              <w:rPr>
                <w:sz w:val="20"/>
                <w:szCs w:val="20"/>
              </w:rPr>
              <w:t>82,0</w:t>
            </w:r>
          </w:p>
          <w:p w:rsidR="00E3143D" w:rsidRPr="00B116DE" w:rsidRDefault="00E3143D" w:rsidP="00B116DE">
            <w:pPr>
              <w:spacing w:line="360" w:lineRule="auto"/>
              <w:rPr>
                <w:sz w:val="20"/>
                <w:szCs w:val="20"/>
              </w:rPr>
            </w:pPr>
            <w:r w:rsidRPr="00B116DE">
              <w:rPr>
                <w:sz w:val="20"/>
                <w:szCs w:val="20"/>
              </w:rPr>
              <w:t>134,0</w:t>
            </w:r>
          </w:p>
          <w:p w:rsidR="00E3143D" w:rsidRPr="00B116DE" w:rsidRDefault="00E3143D" w:rsidP="00B116DE">
            <w:pPr>
              <w:spacing w:line="360" w:lineRule="auto"/>
              <w:rPr>
                <w:sz w:val="20"/>
                <w:szCs w:val="20"/>
              </w:rPr>
            </w:pPr>
          </w:p>
          <w:p w:rsidR="00E3143D" w:rsidRPr="00B116DE" w:rsidRDefault="00E3143D" w:rsidP="00B116DE">
            <w:pPr>
              <w:spacing w:line="360" w:lineRule="auto"/>
              <w:rPr>
                <w:sz w:val="20"/>
                <w:szCs w:val="20"/>
              </w:rPr>
            </w:pPr>
            <w:r w:rsidRPr="00B116DE">
              <w:rPr>
                <w:sz w:val="20"/>
                <w:szCs w:val="20"/>
              </w:rPr>
              <w:t>2188,0</w:t>
            </w:r>
          </w:p>
          <w:p w:rsidR="00E3143D" w:rsidRPr="00B116DE" w:rsidRDefault="00E3143D" w:rsidP="00B116DE">
            <w:pPr>
              <w:spacing w:line="360" w:lineRule="auto"/>
              <w:rPr>
                <w:sz w:val="20"/>
                <w:szCs w:val="20"/>
              </w:rPr>
            </w:pPr>
            <w:r w:rsidRPr="00B116DE">
              <w:rPr>
                <w:sz w:val="20"/>
                <w:szCs w:val="20"/>
              </w:rPr>
              <w:t>20695,0</w:t>
            </w:r>
          </w:p>
          <w:p w:rsidR="00E3143D" w:rsidRPr="00B116DE" w:rsidRDefault="00E3143D" w:rsidP="00B116DE">
            <w:pPr>
              <w:spacing w:line="360" w:lineRule="auto"/>
              <w:rPr>
                <w:sz w:val="20"/>
                <w:szCs w:val="20"/>
              </w:rPr>
            </w:pPr>
          </w:p>
          <w:p w:rsidR="00E3143D" w:rsidRPr="00B116DE" w:rsidRDefault="00E3143D" w:rsidP="00B116DE">
            <w:pPr>
              <w:spacing w:line="360" w:lineRule="auto"/>
              <w:rPr>
                <w:sz w:val="20"/>
                <w:szCs w:val="20"/>
              </w:rPr>
            </w:pPr>
            <w:r w:rsidRPr="00B116DE">
              <w:rPr>
                <w:sz w:val="20"/>
                <w:szCs w:val="20"/>
              </w:rPr>
              <w:t>191,0</w:t>
            </w:r>
          </w:p>
          <w:p w:rsidR="00E3143D" w:rsidRPr="00B116DE" w:rsidRDefault="00E3143D" w:rsidP="00B116DE">
            <w:pPr>
              <w:spacing w:line="360" w:lineRule="auto"/>
              <w:rPr>
                <w:sz w:val="20"/>
                <w:szCs w:val="20"/>
              </w:rPr>
            </w:pPr>
            <w:r w:rsidRPr="00B116DE">
              <w:rPr>
                <w:sz w:val="20"/>
                <w:szCs w:val="20"/>
              </w:rPr>
              <w:t>178,0</w:t>
            </w:r>
          </w:p>
        </w:tc>
        <w:tc>
          <w:tcPr>
            <w:tcW w:w="1003" w:type="dxa"/>
            <w:shd w:val="clear" w:color="auto" w:fill="auto"/>
          </w:tcPr>
          <w:p w:rsidR="00E3143D" w:rsidRPr="00B116DE" w:rsidRDefault="00E3143D" w:rsidP="00B116DE">
            <w:pPr>
              <w:spacing w:line="360" w:lineRule="auto"/>
              <w:rPr>
                <w:sz w:val="20"/>
                <w:szCs w:val="20"/>
              </w:rPr>
            </w:pPr>
            <w:r w:rsidRPr="00B116DE">
              <w:rPr>
                <w:sz w:val="20"/>
                <w:szCs w:val="20"/>
              </w:rPr>
              <w:t>5,3</w:t>
            </w:r>
          </w:p>
          <w:p w:rsidR="00E3143D" w:rsidRPr="00B116DE" w:rsidRDefault="00E3143D" w:rsidP="00B116DE">
            <w:pPr>
              <w:spacing w:line="360" w:lineRule="auto"/>
              <w:rPr>
                <w:sz w:val="20"/>
                <w:szCs w:val="20"/>
              </w:rPr>
            </w:pPr>
          </w:p>
          <w:p w:rsidR="00E3143D" w:rsidRPr="00B116DE" w:rsidRDefault="00E3143D" w:rsidP="00B116DE">
            <w:pPr>
              <w:spacing w:line="360" w:lineRule="auto"/>
              <w:rPr>
                <w:sz w:val="20"/>
                <w:szCs w:val="20"/>
              </w:rPr>
            </w:pPr>
          </w:p>
          <w:p w:rsidR="00E3143D" w:rsidRPr="00B116DE" w:rsidRDefault="00E3143D" w:rsidP="00B116DE">
            <w:pPr>
              <w:spacing w:line="360" w:lineRule="auto"/>
              <w:rPr>
                <w:sz w:val="20"/>
                <w:szCs w:val="20"/>
              </w:rPr>
            </w:pPr>
            <w:r w:rsidRPr="00B116DE">
              <w:rPr>
                <w:sz w:val="20"/>
                <w:szCs w:val="20"/>
              </w:rPr>
              <w:t>2,7</w:t>
            </w:r>
          </w:p>
          <w:p w:rsidR="00E3143D" w:rsidRPr="00B116DE" w:rsidRDefault="00E3143D" w:rsidP="00B116DE">
            <w:pPr>
              <w:spacing w:line="360" w:lineRule="auto"/>
              <w:rPr>
                <w:sz w:val="20"/>
                <w:szCs w:val="20"/>
              </w:rPr>
            </w:pPr>
            <w:r w:rsidRPr="00B116DE">
              <w:rPr>
                <w:sz w:val="20"/>
                <w:szCs w:val="20"/>
              </w:rPr>
              <w:t>0,3</w:t>
            </w:r>
          </w:p>
          <w:p w:rsidR="00E3143D" w:rsidRPr="00B116DE" w:rsidRDefault="00E3143D" w:rsidP="00B116DE">
            <w:pPr>
              <w:spacing w:line="360" w:lineRule="auto"/>
              <w:rPr>
                <w:sz w:val="20"/>
                <w:szCs w:val="20"/>
              </w:rPr>
            </w:pPr>
            <w:r w:rsidRPr="00B116DE">
              <w:rPr>
                <w:sz w:val="20"/>
                <w:szCs w:val="20"/>
              </w:rPr>
              <w:t>0,5</w:t>
            </w:r>
          </w:p>
          <w:p w:rsidR="00E3143D" w:rsidRPr="00B116DE" w:rsidRDefault="00E3143D" w:rsidP="00B116DE">
            <w:pPr>
              <w:spacing w:line="360" w:lineRule="auto"/>
              <w:rPr>
                <w:sz w:val="20"/>
                <w:szCs w:val="20"/>
              </w:rPr>
            </w:pPr>
          </w:p>
          <w:p w:rsidR="00E3143D" w:rsidRPr="00B116DE" w:rsidRDefault="00E3143D" w:rsidP="00B116DE">
            <w:pPr>
              <w:spacing w:line="360" w:lineRule="auto"/>
              <w:rPr>
                <w:sz w:val="20"/>
                <w:szCs w:val="20"/>
              </w:rPr>
            </w:pPr>
            <w:r w:rsidRPr="00B116DE">
              <w:rPr>
                <w:sz w:val="20"/>
                <w:szCs w:val="20"/>
              </w:rPr>
              <w:t>8,7</w:t>
            </w:r>
          </w:p>
          <w:p w:rsidR="00E3143D" w:rsidRPr="00B116DE" w:rsidRDefault="00E3143D" w:rsidP="00B116DE">
            <w:pPr>
              <w:spacing w:line="360" w:lineRule="auto"/>
              <w:rPr>
                <w:sz w:val="20"/>
                <w:szCs w:val="20"/>
              </w:rPr>
            </w:pPr>
            <w:r w:rsidRPr="00B116DE">
              <w:rPr>
                <w:sz w:val="20"/>
                <w:szCs w:val="20"/>
              </w:rPr>
              <w:t>81,1</w:t>
            </w:r>
          </w:p>
          <w:p w:rsidR="00E3143D" w:rsidRPr="00B116DE" w:rsidRDefault="00E3143D" w:rsidP="00B116DE">
            <w:pPr>
              <w:spacing w:line="360" w:lineRule="auto"/>
              <w:rPr>
                <w:sz w:val="20"/>
                <w:szCs w:val="20"/>
              </w:rPr>
            </w:pPr>
          </w:p>
          <w:p w:rsidR="00E3143D" w:rsidRPr="00B116DE" w:rsidRDefault="00E3143D" w:rsidP="00B116DE">
            <w:pPr>
              <w:spacing w:line="360" w:lineRule="auto"/>
              <w:rPr>
                <w:sz w:val="20"/>
                <w:szCs w:val="20"/>
              </w:rPr>
            </w:pPr>
            <w:r w:rsidRPr="00B116DE">
              <w:rPr>
                <w:sz w:val="20"/>
                <w:szCs w:val="20"/>
              </w:rPr>
              <w:t>0,7</w:t>
            </w:r>
          </w:p>
          <w:p w:rsidR="00E3143D" w:rsidRPr="00B116DE" w:rsidRDefault="00E3143D" w:rsidP="00B116DE">
            <w:pPr>
              <w:spacing w:line="360" w:lineRule="auto"/>
              <w:rPr>
                <w:sz w:val="20"/>
                <w:szCs w:val="20"/>
              </w:rPr>
            </w:pPr>
            <w:r w:rsidRPr="00B116DE">
              <w:rPr>
                <w:sz w:val="20"/>
                <w:szCs w:val="20"/>
              </w:rPr>
              <w:t>0,7</w:t>
            </w:r>
          </w:p>
        </w:tc>
      </w:tr>
    </w:tbl>
    <w:p w:rsidR="00E3143D" w:rsidRPr="000D760D" w:rsidRDefault="00E3143D" w:rsidP="000D760D">
      <w:pPr>
        <w:spacing w:line="360" w:lineRule="auto"/>
        <w:rPr>
          <w:sz w:val="20"/>
          <w:szCs w:val="20"/>
        </w:rPr>
      </w:pPr>
    </w:p>
    <w:p w:rsidR="00E3143D" w:rsidRPr="000D760D" w:rsidRDefault="00E3143D" w:rsidP="000D760D">
      <w:pPr>
        <w:spacing w:line="360" w:lineRule="auto"/>
        <w:ind w:firstLine="709"/>
        <w:jc w:val="both"/>
        <w:rPr>
          <w:sz w:val="28"/>
          <w:szCs w:val="28"/>
        </w:rPr>
      </w:pPr>
      <w:r w:rsidRPr="000D760D">
        <w:rPr>
          <w:sz w:val="28"/>
          <w:szCs w:val="28"/>
        </w:rPr>
        <w:t>Таблица 9. Источники финансирования тыс.руб.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4"/>
        <w:gridCol w:w="1572"/>
        <w:gridCol w:w="1572"/>
        <w:gridCol w:w="1573"/>
        <w:gridCol w:w="1573"/>
        <w:gridCol w:w="1576"/>
      </w:tblGrid>
      <w:tr w:rsidR="00E3143D" w:rsidRPr="00B116DE" w:rsidTr="00B116DE">
        <w:tc>
          <w:tcPr>
            <w:tcW w:w="1595" w:type="dxa"/>
            <w:shd w:val="clear" w:color="auto" w:fill="auto"/>
          </w:tcPr>
          <w:p w:rsidR="00E3143D" w:rsidRPr="00B116DE" w:rsidRDefault="00E3143D" w:rsidP="00B116DE">
            <w:pPr>
              <w:spacing w:line="360" w:lineRule="auto"/>
              <w:rPr>
                <w:sz w:val="20"/>
                <w:szCs w:val="20"/>
              </w:rPr>
            </w:pPr>
            <w:r w:rsidRPr="00B116DE">
              <w:rPr>
                <w:sz w:val="20"/>
                <w:szCs w:val="20"/>
              </w:rPr>
              <w:t>Источники финансирования</w:t>
            </w:r>
          </w:p>
        </w:tc>
        <w:tc>
          <w:tcPr>
            <w:tcW w:w="1595" w:type="dxa"/>
            <w:shd w:val="clear" w:color="auto" w:fill="auto"/>
          </w:tcPr>
          <w:p w:rsidR="00E3143D" w:rsidRPr="00B116DE" w:rsidRDefault="00E3143D" w:rsidP="00B116DE">
            <w:pPr>
              <w:spacing w:line="360" w:lineRule="auto"/>
              <w:rPr>
                <w:sz w:val="20"/>
                <w:szCs w:val="20"/>
              </w:rPr>
            </w:pPr>
            <w:smartTag w:uri="urn:schemas-microsoft-com:office:smarttags" w:element="metricconverter">
              <w:smartTagPr>
                <w:attr w:name="ProductID" w:val="2007 г"/>
              </w:smartTagPr>
              <w:r w:rsidRPr="00B116DE">
                <w:rPr>
                  <w:sz w:val="20"/>
                  <w:szCs w:val="20"/>
                </w:rPr>
                <w:t>2007 г</w:t>
              </w:r>
            </w:smartTag>
            <w:r w:rsidRPr="00B116DE">
              <w:rPr>
                <w:sz w:val="20"/>
                <w:szCs w:val="20"/>
              </w:rPr>
              <w:t>.</w:t>
            </w:r>
          </w:p>
        </w:tc>
        <w:tc>
          <w:tcPr>
            <w:tcW w:w="1595" w:type="dxa"/>
            <w:shd w:val="clear" w:color="auto" w:fill="auto"/>
          </w:tcPr>
          <w:p w:rsidR="00E3143D" w:rsidRPr="00B116DE" w:rsidRDefault="00E3143D" w:rsidP="00B116DE">
            <w:pPr>
              <w:spacing w:line="360" w:lineRule="auto"/>
              <w:rPr>
                <w:sz w:val="20"/>
                <w:szCs w:val="20"/>
              </w:rPr>
            </w:pPr>
            <w:smartTag w:uri="urn:schemas-microsoft-com:office:smarttags" w:element="metricconverter">
              <w:smartTagPr>
                <w:attr w:name="ProductID" w:val="2008 г"/>
              </w:smartTagPr>
              <w:r w:rsidRPr="00B116DE">
                <w:rPr>
                  <w:sz w:val="20"/>
                  <w:szCs w:val="20"/>
                </w:rPr>
                <w:t>2008 г</w:t>
              </w:r>
            </w:smartTag>
            <w:r w:rsidRPr="00B116DE">
              <w:rPr>
                <w:sz w:val="20"/>
                <w:szCs w:val="20"/>
              </w:rPr>
              <w:t>.</w:t>
            </w:r>
          </w:p>
        </w:tc>
        <w:tc>
          <w:tcPr>
            <w:tcW w:w="1595" w:type="dxa"/>
            <w:shd w:val="clear" w:color="auto" w:fill="auto"/>
          </w:tcPr>
          <w:p w:rsidR="00E3143D" w:rsidRPr="00B116DE" w:rsidRDefault="00E3143D" w:rsidP="00B116DE">
            <w:pPr>
              <w:spacing w:line="360" w:lineRule="auto"/>
              <w:rPr>
                <w:sz w:val="20"/>
                <w:szCs w:val="20"/>
              </w:rPr>
            </w:pPr>
            <w:smartTag w:uri="urn:schemas-microsoft-com:office:smarttags" w:element="metricconverter">
              <w:smartTagPr>
                <w:attr w:name="ProductID" w:val="2009 г"/>
              </w:smartTagPr>
              <w:r w:rsidRPr="00B116DE">
                <w:rPr>
                  <w:sz w:val="20"/>
                  <w:szCs w:val="20"/>
                </w:rPr>
                <w:t>2009 г</w:t>
              </w:r>
            </w:smartTag>
            <w:r w:rsidRPr="00B116DE">
              <w:rPr>
                <w:sz w:val="20"/>
                <w:szCs w:val="20"/>
              </w:rPr>
              <w:t>.</w:t>
            </w:r>
          </w:p>
        </w:tc>
        <w:tc>
          <w:tcPr>
            <w:tcW w:w="1595" w:type="dxa"/>
            <w:shd w:val="clear" w:color="auto" w:fill="auto"/>
          </w:tcPr>
          <w:p w:rsidR="00E3143D" w:rsidRPr="00B116DE" w:rsidRDefault="00E3143D" w:rsidP="00B116DE">
            <w:pPr>
              <w:spacing w:line="360" w:lineRule="auto"/>
              <w:rPr>
                <w:sz w:val="20"/>
                <w:szCs w:val="20"/>
              </w:rPr>
            </w:pPr>
            <w:smartTag w:uri="urn:schemas-microsoft-com:office:smarttags" w:element="metricconverter">
              <w:smartTagPr>
                <w:attr w:name="ProductID" w:val="2010 г"/>
              </w:smartTagPr>
              <w:r w:rsidRPr="00B116DE">
                <w:rPr>
                  <w:sz w:val="20"/>
                  <w:szCs w:val="20"/>
                </w:rPr>
                <w:t>2010 г</w:t>
              </w:r>
            </w:smartTag>
            <w:r w:rsidRPr="00B116DE">
              <w:rPr>
                <w:sz w:val="20"/>
                <w:szCs w:val="20"/>
              </w:rPr>
              <w:t>.</w:t>
            </w:r>
          </w:p>
        </w:tc>
        <w:tc>
          <w:tcPr>
            <w:tcW w:w="1596" w:type="dxa"/>
            <w:shd w:val="clear" w:color="auto" w:fill="auto"/>
          </w:tcPr>
          <w:p w:rsidR="00E3143D" w:rsidRPr="00B116DE" w:rsidRDefault="00E3143D" w:rsidP="00B116DE">
            <w:pPr>
              <w:spacing w:line="360" w:lineRule="auto"/>
              <w:rPr>
                <w:sz w:val="20"/>
                <w:szCs w:val="20"/>
              </w:rPr>
            </w:pPr>
            <w:r w:rsidRPr="00B116DE">
              <w:rPr>
                <w:sz w:val="20"/>
                <w:szCs w:val="20"/>
              </w:rPr>
              <w:t>Всего</w:t>
            </w:r>
          </w:p>
        </w:tc>
      </w:tr>
      <w:tr w:rsidR="00E3143D" w:rsidRPr="00B116DE" w:rsidTr="00B116DE">
        <w:tc>
          <w:tcPr>
            <w:tcW w:w="1595" w:type="dxa"/>
            <w:shd w:val="clear" w:color="auto" w:fill="auto"/>
          </w:tcPr>
          <w:p w:rsidR="00E3143D" w:rsidRPr="00B116DE" w:rsidRDefault="00E3143D" w:rsidP="00B116DE">
            <w:pPr>
              <w:spacing w:line="360" w:lineRule="auto"/>
              <w:rPr>
                <w:sz w:val="20"/>
                <w:szCs w:val="20"/>
              </w:rPr>
            </w:pPr>
            <w:r w:rsidRPr="00B116DE">
              <w:rPr>
                <w:sz w:val="20"/>
                <w:szCs w:val="20"/>
              </w:rPr>
              <w:t>Инвестиционный кредит</w:t>
            </w:r>
          </w:p>
        </w:tc>
        <w:tc>
          <w:tcPr>
            <w:tcW w:w="1595" w:type="dxa"/>
            <w:shd w:val="clear" w:color="auto" w:fill="auto"/>
          </w:tcPr>
          <w:p w:rsidR="00E3143D" w:rsidRPr="00B116DE" w:rsidRDefault="00E3143D" w:rsidP="00B116DE">
            <w:pPr>
              <w:spacing w:line="360" w:lineRule="auto"/>
              <w:rPr>
                <w:sz w:val="20"/>
                <w:szCs w:val="20"/>
              </w:rPr>
            </w:pPr>
            <w:r w:rsidRPr="00B116DE">
              <w:rPr>
                <w:sz w:val="20"/>
                <w:szCs w:val="20"/>
              </w:rPr>
              <w:t>8000</w:t>
            </w:r>
          </w:p>
        </w:tc>
        <w:tc>
          <w:tcPr>
            <w:tcW w:w="1595" w:type="dxa"/>
            <w:shd w:val="clear" w:color="auto" w:fill="auto"/>
          </w:tcPr>
          <w:p w:rsidR="00E3143D" w:rsidRPr="00B116DE" w:rsidRDefault="00E3143D" w:rsidP="00B116DE">
            <w:pPr>
              <w:spacing w:line="360" w:lineRule="auto"/>
              <w:rPr>
                <w:sz w:val="20"/>
                <w:szCs w:val="20"/>
              </w:rPr>
            </w:pPr>
            <w:r w:rsidRPr="00B116DE">
              <w:rPr>
                <w:sz w:val="20"/>
                <w:szCs w:val="20"/>
              </w:rPr>
              <w:t>-</w:t>
            </w:r>
          </w:p>
        </w:tc>
        <w:tc>
          <w:tcPr>
            <w:tcW w:w="1595" w:type="dxa"/>
            <w:shd w:val="clear" w:color="auto" w:fill="auto"/>
          </w:tcPr>
          <w:p w:rsidR="00E3143D" w:rsidRPr="00B116DE" w:rsidRDefault="00E3143D" w:rsidP="00B116DE">
            <w:pPr>
              <w:spacing w:line="360" w:lineRule="auto"/>
              <w:rPr>
                <w:sz w:val="20"/>
                <w:szCs w:val="20"/>
              </w:rPr>
            </w:pPr>
            <w:r w:rsidRPr="00B116DE">
              <w:rPr>
                <w:sz w:val="20"/>
                <w:szCs w:val="20"/>
              </w:rPr>
              <w:t>-</w:t>
            </w:r>
          </w:p>
        </w:tc>
        <w:tc>
          <w:tcPr>
            <w:tcW w:w="1595" w:type="dxa"/>
            <w:shd w:val="clear" w:color="auto" w:fill="auto"/>
          </w:tcPr>
          <w:p w:rsidR="00E3143D" w:rsidRPr="00B116DE" w:rsidRDefault="00E3143D" w:rsidP="00B116DE">
            <w:pPr>
              <w:spacing w:line="360" w:lineRule="auto"/>
              <w:rPr>
                <w:sz w:val="20"/>
                <w:szCs w:val="20"/>
              </w:rPr>
            </w:pPr>
            <w:r w:rsidRPr="00B116DE">
              <w:rPr>
                <w:sz w:val="20"/>
                <w:szCs w:val="20"/>
              </w:rPr>
              <w:t>-</w:t>
            </w:r>
          </w:p>
        </w:tc>
        <w:tc>
          <w:tcPr>
            <w:tcW w:w="1596" w:type="dxa"/>
            <w:shd w:val="clear" w:color="auto" w:fill="auto"/>
          </w:tcPr>
          <w:p w:rsidR="00E3143D" w:rsidRPr="00B116DE" w:rsidRDefault="00E3143D" w:rsidP="00B116DE">
            <w:pPr>
              <w:spacing w:line="360" w:lineRule="auto"/>
              <w:rPr>
                <w:sz w:val="20"/>
                <w:szCs w:val="20"/>
              </w:rPr>
            </w:pPr>
            <w:r w:rsidRPr="00B116DE">
              <w:rPr>
                <w:sz w:val="20"/>
                <w:szCs w:val="20"/>
              </w:rPr>
              <w:t>8000</w:t>
            </w:r>
          </w:p>
        </w:tc>
      </w:tr>
      <w:tr w:rsidR="00E3143D" w:rsidRPr="00B116DE" w:rsidTr="00B116DE">
        <w:tc>
          <w:tcPr>
            <w:tcW w:w="1595" w:type="dxa"/>
            <w:shd w:val="clear" w:color="auto" w:fill="auto"/>
          </w:tcPr>
          <w:p w:rsidR="00E3143D" w:rsidRPr="00B116DE" w:rsidRDefault="00E3143D" w:rsidP="00B116DE">
            <w:pPr>
              <w:spacing w:line="360" w:lineRule="auto"/>
              <w:rPr>
                <w:sz w:val="20"/>
                <w:szCs w:val="20"/>
              </w:rPr>
            </w:pPr>
            <w:r w:rsidRPr="00B116DE">
              <w:rPr>
                <w:sz w:val="20"/>
                <w:szCs w:val="20"/>
              </w:rPr>
              <w:t>Прибыль от продаж</w:t>
            </w:r>
          </w:p>
        </w:tc>
        <w:tc>
          <w:tcPr>
            <w:tcW w:w="1595" w:type="dxa"/>
            <w:shd w:val="clear" w:color="auto" w:fill="auto"/>
          </w:tcPr>
          <w:p w:rsidR="00E3143D" w:rsidRPr="00B116DE" w:rsidRDefault="00E3143D" w:rsidP="00B116DE">
            <w:pPr>
              <w:spacing w:line="360" w:lineRule="auto"/>
              <w:rPr>
                <w:sz w:val="20"/>
                <w:szCs w:val="20"/>
              </w:rPr>
            </w:pPr>
            <w:r w:rsidRPr="00B116DE">
              <w:rPr>
                <w:sz w:val="20"/>
                <w:szCs w:val="20"/>
              </w:rPr>
              <w:t>1024</w:t>
            </w:r>
          </w:p>
        </w:tc>
        <w:tc>
          <w:tcPr>
            <w:tcW w:w="1595" w:type="dxa"/>
            <w:shd w:val="clear" w:color="auto" w:fill="auto"/>
          </w:tcPr>
          <w:p w:rsidR="00E3143D" w:rsidRPr="00B116DE" w:rsidRDefault="00E3143D" w:rsidP="00B116DE">
            <w:pPr>
              <w:spacing w:line="360" w:lineRule="auto"/>
              <w:rPr>
                <w:sz w:val="20"/>
                <w:szCs w:val="20"/>
              </w:rPr>
            </w:pPr>
            <w:r w:rsidRPr="00B116DE">
              <w:rPr>
                <w:sz w:val="20"/>
                <w:szCs w:val="20"/>
              </w:rPr>
              <w:t>3961</w:t>
            </w:r>
          </w:p>
        </w:tc>
        <w:tc>
          <w:tcPr>
            <w:tcW w:w="1595" w:type="dxa"/>
            <w:shd w:val="clear" w:color="auto" w:fill="auto"/>
          </w:tcPr>
          <w:p w:rsidR="00E3143D" w:rsidRPr="00B116DE" w:rsidRDefault="00E3143D" w:rsidP="00B116DE">
            <w:pPr>
              <w:spacing w:line="360" w:lineRule="auto"/>
              <w:rPr>
                <w:sz w:val="20"/>
                <w:szCs w:val="20"/>
              </w:rPr>
            </w:pPr>
            <w:r w:rsidRPr="00B116DE">
              <w:rPr>
                <w:sz w:val="20"/>
                <w:szCs w:val="20"/>
              </w:rPr>
              <w:t>5370</w:t>
            </w:r>
          </w:p>
        </w:tc>
        <w:tc>
          <w:tcPr>
            <w:tcW w:w="1595" w:type="dxa"/>
            <w:shd w:val="clear" w:color="auto" w:fill="auto"/>
          </w:tcPr>
          <w:p w:rsidR="00E3143D" w:rsidRPr="00B116DE" w:rsidRDefault="00E3143D" w:rsidP="00B116DE">
            <w:pPr>
              <w:spacing w:line="360" w:lineRule="auto"/>
              <w:rPr>
                <w:sz w:val="20"/>
                <w:szCs w:val="20"/>
              </w:rPr>
            </w:pPr>
            <w:r w:rsidRPr="00B116DE">
              <w:rPr>
                <w:sz w:val="20"/>
                <w:szCs w:val="20"/>
              </w:rPr>
              <w:t>3870</w:t>
            </w:r>
          </w:p>
        </w:tc>
        <w:tc>
          <w:tcPr>
            <w:tcW w:w="1596" w:type="dxa"/>
            <w:shd w:val="clear" w:color="auto" w:fill="auto"/>
          </w:tcPr>
          <w:p w:rsidR="00E3143D" w:rsidRPr="00B116DE" w:rsidRDefault="00E3143D" w:rsidP="00B116DE">
            <w:pPr>
              <w:spacing w:line="360" w:lineRule="auto"/>
              <w:rPr>
                <w:sz w:val="20"/>
                <w:szCs w:val="20"/>
              </w:rPr>
            </w:pPr>
            <w:r w:rsidRPr="00B116DE">
              <w:rPr>
                <w:sz w:val="20"/>
                <w:szCs w:val="20"/>
              </w:rPr>
              <w:t>14405</w:t>
            </w:r>
          </w:p>
        </w:tc>
      </w:tr>
      <w:tr w:rsidR="00E3143D" w:rsidRPr="00B116DE" w:rsidTr="00B116DE">
        <w:tc>
          <w:tcPr>
            <w:tcW w:w="1595" w:type="dxa"/>
            <w:shd w:val="clear" w:color="auto" w:fill="auto"/>
          </w:tcPr>
          <w:p w:rsidR="00E3143D" w:rsidRPr="00B116DE" w:rsidRDefault="00E3143D" w:rsidP="00B116DE">
            <w:pPr>
              <w:spacing w:line="360" w:lineRule="auto"/>
              <w:rPr>
                <w:sz w:val="20"/>
                <w:szCs w:val="20"/>
              </w:rPr>
            </w:pPr>
            <w:r w:rsidRPr="00B116DE">
              <w:rPr>
                <w:sz w:val="20"/>
                <w:szCs w:val="20"/>
              </w:rPr>
              <w:t>Амортизация</w:t>
            </w:r>
          </w:p>
        </w:tc>
        <w:tc>
          <w:tcPr>
            <w:tcW w:w="1595" w:type="dxa"/>
            <w:shd w:val="clear" w:color="auto" w:fill="auto"/>
          </w:tcPr>
          <w:p w:rsidR="00E3143D" w:rsidRPr="00B116DE" w:rsidRDefault="00E3143D" w:rsidP="00B116DE">
            <w:pPr>
              <w:spacing w:line="360" w:lineRule="auto"/>
              <w:rPr>
                <w:sz w:val="20"/>
                <w:szCs w:val="20"/>
              </w:rPr>
            </w:pPr>
            <w:r w:rsidRPr="00B116DE">
              <w:rPr>
                <w:sz w:val="20"/>
                <w:szCs w:val="20"/>
              </w:rPr>
              <w:t>562</w:t>
            </w:r>
          </w:p>
        </w:tc>
        <w:tc>
          <w:tcPr>
            <w:tcW w:w="1595" w:type="dxa"/>
            <w:shd w:val="clear" w:color="auto" w:fill="auto"/>
          </w:tcPr>
          <w:p w:rsidR="00E3143D" w:rsidRPr="00B116DE" w:rsidRDefault="00E3143D" w:rsidP="00B116DE">
            <w:pPr>
              <w:spacing w:line="360" w:lineRule="auto"/>
              <w:rPr>
                <w:sz w:val="20"/>
                <w:szCs w:val="20"/>
              </w:rPr>
            </w:pPr>
            <w:r w:rsidRPr="00B116DE">
              <w:rPr>
                <w:sz w:val="20"/>
                <w:szCs w:val="20"/>
              </w:rPr>
              <w:t>780</w:t>
            </w:r>
          </w:p>
        </w:tc>
        <w:tc>
          <w:tcPr>
            <w:tcW w:w="1595" w:type="dxa"/>
            <w:shd w:val="clear" w:color="auto" w:fill="auto"/>
          </w:tcPr>
          <w:p w:rsidR="00E3143D" w:rsidRPr="00B116DE" w:rsidRDefault="00E3143D" w:rsidP="00B116DE">
            <w:pPr>
              <w:spacing w:line="360" w:lineRule="auto"/>
              <w:rPr>
                <w:sz w:val="20"/>
                <w:szCs w:val="20"/>
              </w:rPr>
            </w:pPr>
            <w:r w:rsidRPr="00B116DE">
              <w:rPr>
                <w:sz w:val="20"/>
                <w:szCs w:val="20"/>
              </w:rPr>
              <w:t>780</w:t>
            </w:r>
          </w:p>
        </w:tc>
        <w:tc>
          <w:tcPr>
            <w:tcW w:w="1595" w:type="dxa"/>
            <w:shd w:val="clear" w:color="auto" w:fill="auto"/>
          </w:tcPr>
          <w:p w:rsidR="00E3143D" w:rsidRPr="00B116DE" w:rsidRDefault="00E3143D" w:rsidP="00B116DE">
            <w:pPr>
              <w:spacing w:line="360" w:lineRule="auto"/>
              <w:rPr>
                <w:sz w:val="20"/>
                <w:szCs w:val="20"/>
              </w:rPr>
            </w:pPr>
            <w:r w:rsidRPr="00B116DE">
              <w:rPr>
                <w:sz w:val="20"/>
                <w:szCs w:val="20"/>
              </w:rPr>
              <w:t>780</w:t>
            </w:r>
          </w:p>
        </w:tc>
        <w:tc>
          <w:tcPr>
            <w:tcW w:w="1596" w:type="dxa"/>
            <w:shd w:val="clear" w:color="auto" w:fill="auto"/>
          </w:tcPr>
          <w:p w:rsidR="00E3143D" w:rsidRPr="00B116DE" w:rsidRDefault="00E3143D" w:rsidP="00B116DE">
            <w:pPr>
              <w:spacing w:line="360" w:lineRule="auto"/>
              <w:rPr>
                <w:sz w:val="20"/>
                <w:szCs w:val="20"/>
              </w:rPr>
            </w:pPr>
            <w:r w:rsidRPr="00B116DE">
              <w:rPr>
                <w:sz w:val="20"/>
                <w:szCs w:val="20"/>
              </w:rPr>
              <w:t>2902</w:t>
            </w:r>
          </w:p>
        </w:tc>
      </w:tr>
      <w:tr w:rsidR="00E3143D" w:rsidRPr="00B116DE" w:rsidTr="00B116DE">
        <w:tc>
          <w:tcPr>
            <w:tcW w:w="1595" w:type="dxa"/>
            <w:shd w:val="clear" w:color="auto" w:fill="auto"/>
          </w:tcPr>
          <w:p w:rsidR="00E3143D" w:rsidRPr="00B116DE" w:rsidRDefault="00E3143D" w:rsidP="00B116DE">
            <w:pPr>
              <w:spacing w:line="360" w:lineRule="auto"/>
              <w:rPr>
                <w:sz w:val="20"/>
                <w:szCs w:val="20"/>
              </w:rPr>
            </w:pPr>
            <w:r w:rsidRPr="00B116DE">
              <w:rPr>
                <w:sz w:val="20"/>
                <w:szCs w:val="20"/>
              </w:rPr>
              <w:t>Переходящий остаток прибыли</w:t>
            </w:r>
          </w:p>
        </w:tc>
        <w:tc>
          <w:tcPr>
            <w:tcW w:w="1595" w:type="dxa"/>
            <w:shd w:val="clear" w:color="auto" w:fill="auto"/>
          </w:tcPr>
          <w:p w:rsidR="00E3143D" w:rsidRPr="00B116DE" w:rsidRDefault="00E3143D" w:rsidP="00B116DE">
            <w:pPr>
              <w:spacing w:line="360" w:lineRule="auto"/>
              <w:rPr>
                <w:sz w:val="20"/>
                <w:szCs w:val="20"/>
              </w:rPr>
            </w:pPr>
            <w:r w:rsidRPr="00B116DE">
              <w:rPr>
                <w:sz w:val="20"/>
                <w:szCs w:val="20"/>
              </w:rPr>
              <w:t>-</w:t>
            </w:r>
          </w:p>
        </w:tc>
        <w:tc>
          <w:tcPr>
            <w:tcW w:w="1595" w:type="dxa"/>
            <w:shd w:val="clear" w:color="auto" w:fill="auto"/>
          </w:tcPr>
          <w:p w:rsidR="00E3143D" w:rsidRPr="00B116DE" w:rsidRDefault="00E3143D" w:rsidP="00B116DE">
            <w:pPr>
              <w:spacing w:line="360" w:lineRule="auto"/>
              <w:rPr>
                <w:sz w:val="20"/>
                <w:szCs w:val="20"/>
              </w:rPr>
            </w:pPr>
            <w:r w:rsidRPr="00B116DE">
              <w:rPr>
                <w:sz w:val="20"/>
                <w:szCs w:val="20"/>
              </w:rPr>
              <w:t>221</w:t>
            </w:r>
          </w:p>
        </w:tc>
        <w:tc>
          <w:tcPr>
            <w:tcW w:w="1595" w:type="dxa"/>
            <w:shd w:val="clear" w:color="auto" w:fill="auto"/>
          </w:tcPr>
          <w:p w:rsidR="00E3143D" w:rsidRPr="00B116DE" w:rsidRDefault="00E3143D" w:rsidP="00B116DE">
            <w:pPr>
              <w:spacing w:line="360" w:lineRule="auto"/>
              <w:rPr>
                <w:sz w:val="20"/>
                <w:szCs w:val="20"/>
              </w:rPr>
            </w:pPr>
            <w:r w:rsidRPr="00B116DE">
              <w:rPr>
                <w:sz w:val="20"/>
                <w:szCs w:val="20"/>
              </w:rPr>
              <w:t>-</w:t>
            </w:r>
          </w:p>
        </w:tc>
        <w:tc>
          <w:tcPr>
            <w:tcW w:w="1595" w:type="dxa"/>
            <w:shd w:val="clear" w:color="auto" w:fill="auto"/>
          </w:tcPr>
          <w:p w:rsidR="00E3143D" w:rsidRPr="00B116DE" w:rsidRDefault="00E3143D" w:rsidP="00B116DE">
            <w:pPr>
              <w:spacing w:line="360" w:lineRule="auto"/>
              <w:rPr>
                <w:sz w:val="20"/>
                <w:szCs w:val="20"/>
              </w:rPr>
            </w:pPr>
            <w:r w:rsidRPr="00B116DE">
              <w:rPr>
                <w:sz w:val="20"/>
                <w:szCs w:val="20"/>
              </w:rPr>
              <w:t>-</w:t>
            </w:r>
          </w:p>
        </w:tc>
        <w:tc>
          <w:tcPr>
            <w:tcW w:w="1596" w:type="dxa"/>
            <w:shd w:val="clear" w:color="auto" w:fill="auto"/>
          </w:tcPr>
          <w:p w:rsidR="00E3143D" w:rsidRPr="00B116DE" w:rsidRDefault="00E3143D" w:rsidP="00B116DE">
            <w:pPr>
              <w:spacing w:line="360" w:lineRule="auto"/>
              <w:rPr>
                <w:sz w:val="20"/>
                <w:szCs w:val="20"/>
              </w:rPr>
            </w:pPr>
            <w:r w:rsidRPr="00B116DE">
              <w:rPr>
                <w:sz w:val="20"/>
                <w:szCs w:val="20"/>
              </w:rPr>
              <w:t>221</w:t>
            </w:r>
          </w:p>
        </w:tc>
      </w:tr>
      <w:tr w:rsidR="00E3143D" w:rsidRPr="00B116DE" w:rsidTr="00B116DE">
        <w:tc>
          <w:tcPr>
            <w:tcW w:w="1595" w:type="dxa"/>
            <w:shd w:val="clear" w:color="auto" w:fill="auto"/>
          </w:tcPr>
          <w:p w:rsidR="00E3143D" w:rsidRPr="00B116DE" w:rsidRDefault="00E3143D" w:rsidP="00B116DE">
            <w:pPr>
              <w:spacing w:line="360" w:lineRule="auto"/>
              <w:rPr>
                <w:sz w:val="20"/>
                <w:szCs w:val="20"/>
                <w:lang w:val="en-US"/>
              </w:rPr>
            </w:pPr>
            <w:r w:rsidRPr="00B116DE">
              <w:rPr>
                <w:sz w:val="20"/>
                <w:szCs w:val="20"/>
              </w:rPr>
              <w:t>Всего инвестиций</w:t>
            </w:r>
            <w:r w:rsidRPr="00B116DE">
              <w:rPr>
                <w:sz w:val="20"/>
                <w:szCs w:val="20"/>
                <w:lang w:val="en-US"/>
              </w:rPr>
              <w:t>:</w:t>
            </w:r>
          </w:p>
        </w:tc>
        <w:tc>
          <w:tcPr>
            <w:tcW w:w="1595" w:type="dxa"/>
            <w:shd w:val="clear" w:color="auto" w:fill="auto"/>
          </w:tcPr>
          <w:p w:rsidR="00E3143D" w:rsidRPr="00B116DE" w:rsidRDefault="00E3143D" w:rsidP="00B116DE">
            <w:pPr>
              <w:spacing w:line="360" w:lineRule="auto"/>
              <w:rPr>
                <w:sz w:val="20"/>
                <w:szCs w:val="20"/>
              </w:rPr>
            </w:pPr>
          </w:p>
        </w:tc>
        <w:tc>
          <w:tcPr>
            <w:tcW w:w="1595" w:type="dxa"/>
            <w:shd w:val="clear" w:color="auto" w:fill="auto"/>
          </w:tcPr>
          <w:p w:rsidR="00E3143D" w:rsidRPr="00B116DE" w:rsidRDefault="00E3143D" w:rsidP="00B116DE">
            <w:pPr>
              <w:spacing w:line="360" w:lineRule="auto"/>
              <w:rPr>
                <w:sz w:val="20"/>
                <w:szCs w:val="20"/>
              </w:rPr>
            </w:pPr>
          </w:p>
        </w:tc>
        <w:tc>
          <w:tcPr>
            <w:tcW w:w="1595" w:type="dxa"/>
            <w:shd w:val="clear" w:color="auto" w:fill="auto"/>
          </w:tcPr>
          <w:p w:rsidR="00E3143D" w:rsidRPr="00B116DE" w:rsidRDefault="00E3143D" w:rsidP="00B116DE">
            <w:pPr>
              <w:spacing w:line="360" w:lineRule="auto"/>
              <w:rPr>
                <w:sz w:val="20"/>
                <w:szCs w:val="20"/>
              </w:rPr>
            </w:pPr>
          </w:p>
        </w:tc>
        <w:tc>
          <w:tcPr>
            <w:tcW w:w="1595" w:type="dxa"/>
            <w:shd w:val="clear" w:color="auto" w:fill="auto"/>
          </w:tcPr>
          <w:p w:rsidR="00E3143D" w:rsidRPr="00B116DE" w:rsidRDefault="00E3143D" w:rsidP="00B116DE">
            <w:pPr>
              <w:spacing w:line="360" w:lineRule="auto"/>
              <w:rPr>
                <w:sz w:val="20"/>
                <w:szCs w:val="20"/>
              </w:rPr>
            </w:pPr>
          </w:p>
        </w:tc>
        <w:tc>
          <w:tcPr>
            <w:tcW w:w="1596" w:type="dxa"/>
            <w:shd w:val="clear" w:color="auto" w:fill="auto"/>
          </w:tcPr>
          <w:p w:rsidR="00E3143D" w:rsidRPr="00B116DE" w:rsidRDefault="00E3143D" w:rsidP="00B116DE">
            <w:pPr>
              <w:spacing w:line="360" w:lineRule="auto"/>
              <w:rPr>
                <w:sz w:val="20"/>
                <w:szCs w:val="20"/>
              </w:rPr>
            </w:pPr>
          </w:p>
        </w:tc>
      </w:tr>
    </w:tbl>
    <w:p w:rsidR="00E3143D" w:rsidRPr="000D760D" w:rsidRDefault="00E3143D" w:rsidP="000D760D">
      <w:pPr>
        <w:spacing w:line="360" w:lineRule="auto"/>
        <w:ind w:firstLine="709"/>
        <w:jc w:val="both"/>
        <w:rPr>
          <w:sz w:val="28"/>
          <w:szCs w:val="28"/>
          <w:lang w:val="en-US"/>
        </w:rPr>
      </w:pPr>
    </w:p>
    <w:p w:rsidR="00E3143D" w:rsidRPr="000D760D" w:rsidRDefault="00E3143D" w:rsidP="000D760D">
      <w:pPr>
        <w:spacing w:line="360" w:lineRule="auto"/>
        <w:ind w:firstLine="709"/>
        <w:jc w:val="both"/>
        <w:rPr>
          <w:sz w:val="28"/>
          <w:szCs w:val="28"/>
        </w:rPr>
      </w:pPr>
      <w:r w:rsidRPr="000D760D">
        <w:rPr>
          <w:sz w:val="28"/>
          <w:szCs w:val="28"/>
        </w:rPr>
        <w:t>Таблица 10. План доходов и расходов, тыс.руб.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720"/>
        <w:gridCol w:w="720"/>
        <w:gridCol w:w="720"/>
        <w:gridCol w:w="720"/>
        <w:gridCol w:w="720"/>
        <w:gridCol w:w="900"/>
        <w:gridCol w:w="900"/>
        <w:gridCol w:w="900"/>
        <w:gridCol w:w="900"/>
        <w:gridCol w:w="1003"/>
      </w:tblGrid>
      <w:tr w:rsidR="00E3143D" w:rsidRPr="00B116DE" w:rsidTr="00B116DE">
        <w:tc>
          <w:tcPr>
            <w:tcW w:w="1368" w:type="dxa"/>
            <w:vMerge w:val="restart"/>
            <w:shd w:val="clear" w:color="auto" w:fill="auto"/>
          </w:tcPr>
          <w:p w:rsidR="00E3143D" w:rsidRPr="00B116DE" w:rsidRDefault="00E3143D" w:rsidP="00B116DE">
            <w:pPr>
              <w:spacing w:line="360" w:lineRule="auto"/>
              <w:rPr>
                <w:sz w:val="20"/>
                <w:szCs w:val="20"/>
              </w:rPr>
            </w:pPr>
            <w:r w:rsidRPr="00B116DE">
              <w:rPr>
                <w:sz w:val="20"/>
                <w:szCs w:val="20"/>
              </w:rPr>
              <w:t>Наименование показателя</w:t>
            </w:r>
          </w:p>
        </w:tc>
        <w:tc>
          <w:tcPr>
            <w:tcW w:w="2160" w:type="dxa"/>
            <w:gridSpan w:val="3"/>
            <w:shd w:val="clear" w:color="auto" w:fill="auto"/>
          </w:tcPr>
          <w:p w:rsidR="00E3143D" w:rsidRPr="00B116DE" w:rsidRDefault="00E3143D" w:rsidP="00B116DE">
            <w:pPr>
              <w:spacing w:line="360" w:lineRule="auto"/>
              <w:rPr>
                <w:sz w:val="20"/>
                <w:szCs w:val="20"/>
              </w:rPr>
            </w:pPr>
            <w:smartTag w:uri="urn:schemas-microsoft-com:office:smarttags" w:element="metricconverter">
              <w:smartTagPr>
                <w:attr w:name="ProductID" w:val="2007 г"/>
              </w:smartTagPr>
              <w:r w:rsidRPr="00B116DE">
                <w:rPr>
                  <w:sz w:val="20"/>
                  <w:szCs w:val="20"/>
                </w:rPr>
                <w:t>2007 г</w:t>
              </w:r>
            </w:smartTag>
            <w:r w:rsidRPr="00B116DE">
              <w:rPr>
                <w:sz w:val="20"/>
                <w:szCs w:val="20"/>
              </w:rPr>
              <w:t>.</w:t>
            </w:r>
          </w:p>
        </w:tc>
        <w:tc>
          <w:tcPr>
            <w:tcW w:w="3240" w:type="dxa"/>
            <w:gridSpan w:val="4"/>
            <w:shd w:val="clear" w:color="auto" w:fill="auto"/>
          </w:tcPr>
          <w:p w:rsidR="00E3143D" w:rsidRPr="00B116DE" w:rsidRDefault="00E3143D" w:rsidP="00B116DE">
            <w:pPr>
              <w:spacing w:line="360" w:lineRule="auto"/>
              <w:rPr>
                <w:sz w:val="20"/>
                <w:szCs w:val="20"/>
              </w:rPr>
            </w:pPr>
            <w:smartTag w:uri="urn:schemas-microsoft-com:office:smarttags" w:element="metricconverter">
              <w:smartTagPr>
                <w:attr w:name="ProductID" w:val="2008 г"/>
              </w:smartTagPr>
              <w:r w:rsidRPr="00B116DE">
                <w:rPr>
                  <w:sz w:val="20"/>
                  <w:szCs w:val="20"/>
                </w:rPr>
                <w:t>2008 г</w:t>
              </w:r>
            </w:smartTag>
            <w:r w:rsidRPr="00B116DE">
              <w:rPr>
                <w:sz w:val="20"/>
                <w:szCs w:val="20"/>
              </w:rPr>
              <w:t>.</w:t>
            </w:r>
          </w:p>
        </w:tc>
        <w:tc>
          <w:tcPr>
            <w:tcW w:w="1800" w:type="dxa"/>
            <w:gridSpan w:val="2"/>
            <w:shd w:val="clear" w:color="auto" w:fill="auto"/>
          </w:tcPr>
          <w:p w:rsidR="00E3143D" w:rsidRPr="00B116DE" w:rsidRDefault="00E3143D" w:rsidP="00B116DE">
            <w:pPr>
              <w:spacing w:line="360" w:lineRule="auto"/>
              <w:rPr>
                <w:sz w:val="20"/>
                <w:szCs w:val="20"/>
              </w:rPr>
            </w:pPr>
            <w:smartTag w:uri="urn:schemas-microsoft-com:office:smarttags" w:element="metricconverter">
              <w:smartTagPr>
                <w:attr w:name="ProductID" w:val="2009 г"/>
              </w:smartTagPr>
              <w:r w:rsidRPr="00B116DE">
                <w:rPr>
                  <w:sz w:val="20"/>
                  <w:szCs w:val="20"/>
                </w:rPr>
                <w:t>2009 г</w:t>
              </w:r>
            </w:smartTag>
            <w:r w:rsidRPr="00B116DE">
              <w:rPr>
                <w:sz w:val="20"/>
                <w:szCs w:val="20"/>
              </w:rPr>
              <w:t>.</w:t>
            </w:r>
          </w:p>
        </w:tc>
        <w:tc>
          <w:tcPr>
            <w:tcW w:w="1003" w:type="dxa"/>
            <w:vMerge w:val="restart"/>
            <w:shd w:val="clear" w:color="auto" w:fill="auto"/>
          </w:tcPr>
          <w:p w:rsidR="00E3143D" w:rsidRPr="00B116DE" w:rsidRDefault="00E3143D" w:rsidP="00B116DE">
            <w:pPr>
              <w:spacing w:line="360" w:lineRule="auto"/>
              <w:rPr>
                <w:sz w:val="20"/>
                <w:szCs w:val="20"/>
              </w:rPr>
            </w:pPr>
            <w:smartTag w:uri="urn:schemas-microsoft-com:office:smarttags" w:element="metricconverter">
              <w:smartTagPr>
                <w:attr w:name="ProductID" w:val="2010 г"/>
              </w:smartTagPr>
              <w:r w:rsidRPr="00B116DE">
                <w:rPr>
                  <w:sz w:val="20"/>
                  <w:szCs w:val="20"/>
                </w:rPr>
                <w:t>2010 г</w:t>
              </w:r>
            </w:smartTag>
            <w:r w:rsidRPr="00B116DE">
              <w:rPr>
                <w:sz w:val="20"/>
                <w:szCs w:val="20"/>
              </w:rPr>
              <w:t>.</w:t>
            </w:r>
          </w:p>
        </w:tc>
      </w:tr>
      <w:tr w:rsidR="00E3143D" w:rsidRPr="00B116DE" w:rsidTr="00B116DE">
        <w:tc>
          <w:tcPr>
            <w:tcW w:w="1368" w:type="dxa"/>
            <w:vMerge/>
            <w:shd w:val="clear" w:color="auto" w:fill="auto"/>
          </w:tcPr>
          <w:p w:rsidR="00E3143D" w:rsidRPr="00B116DE" w:rsidRDefault="00E3143D" w:rsidP="00B116DE">
            <w:pPr>
              <w:spacing w:line="360" w:lineRule="auto"/>
              <w:rPr>
                <w:sz w:val="20"/>
                <w:szCs w:val="20"/>
              </w:rPr>
            </w:pPr>
          </w:p>
        </w:tc>
        <w:tc>
          <w:tcPr>
            <w:tcW w:w="720" w:type="dxa"/>
            <w:shd w:val="clear" w:color="auto" w:fill="auto"/>
          </w:tcPr>
          <w:p w:rsidR="00E3143D" w:rsidRPr="00B116DE" w:rsidRDefault="00E3143D" w:rsidP="00B116DE">
            <w:pPr>
              <w:spacing w:line="360" w:lineRule="auto"/>
              <w:rPr>
                <w:sz w:val="20"/>
                <w:szCs w:val="20"/>
              </w:rPr>
            </w:pPr>
            <w:r w:rsidRPr="00B116DE">
              <w:rPr>
                <w:sz w:val="20"/>
                <w:szCs w:val="20"/>
              </w:rPr>
              <w:t>2 кв.</w:t>
            </w:r>
          </w:p>
        </w:tc>
        <w:tc>
          <w:tcPr>
            <w:tcW w:w="720" w:type="dxa"/>
            <w:shd w:val="clear" w:color="auto" w:fill="auto"/>
          </w:tcPr>
          <w:p w:rsidR="00E3143D" w:rsidRPr="00B116DE" w:rsidRDefault="00E3143D" w:rsidP="00B116DE">
            <w:pPr>
              <w:spacing w:line="360" w:lineRule="auto"/>
              <w:rPr>
                <w:sz w:val="20"/>
                <w:szCs w:val="20"/>
              </w:rPr>
            </w:pPr>
            <w:r w:rsidRPr="00B116DE">
              <w:rPr>
                <w:sz w:val="20"/>
                <w:szCs w:val="20"/>
              </w:rPr>
              <w:t>3 кв.</w:t>
            </w:r>
          </w:p>
        </w:tc>
        <w:tc>
          <w:tcPr>
            <w:tcW w:w="720" w:type="dxa"/>
            <w:shd w:val="clear" w:color="auto" w:fill="auto"/>
          </w:tcPr>
          <w:p w:rsidR="00E3143D" w:rsidRPr="00B116DE" w:rsidRDefault="00E3143D" w:rsidP="00B116DE">
            <w:pPr>
              <w:spacing w:line="360" w:lineRule="auto"/>
              <w:rPr>
                <w:sz w:val="20"/>
                <w:szCs w:val="20"/>
              </w:rPr>
            </w:pPr>
            <w:r w:rsidRPr="00B116DE">
              <w:rPr>
                <w:sz w:val="20"/>
                <w:szCs w:val="20"/>
              </w:rPr>
              <w:t>4 кв.</w:t>
            </w:r>
          </w:p>
        </w:tc>
        <w:tc>
          <w:tcPr>
            <w:tcW w:w="720" w:type="dxa"/>
            <w:shd w:val="clear" w:color="auto" w:fill="auto"/>
          </w:tcPr>
          <w:p w:rsidR="00E3143D" w:rsidRPr="00B116DE" w:rsidRDefault="00E3143D" w:rsidP="00B116DE">
            <w:pPr>
              <w:spacing w:line="360" w:lineRule="auto"/>
              <w:rPr>
                <w:sz w:val="20"/>
                <w:szCs w:val="20"/>
              </w:rPr>
            </w:pPr>
            <w:r w:rsidRPr="00B116DE">
              <w:rPr>
                <w:sz w:val="20"/>
                <w:szCs w:val="20"/>
              </w:rPr>
              <w:t>1 кв.</w:t>
            </w:r>
          </w:p>
        </w:tc>
        <w:tc>
          <w:tcPr>
            <w:tcW w:w="720" w:type="dxa"/>
            <w:shd w:val="clear" w:color="auto" w:fill="auto"/>
          </w:tcPr>
          <w:p w:rsidR="00E3143D" w:rsidRPr="00B116DE" w:rsidRDefault="00E3143D" w:rsidP="00B116DE">
            <w:pPr>
              <w:spacing w:line="360" w:lineRule="auto"/>
              <w:rPr>
                <w:sz w:val="20"/>
                <w:szCs w:val="20"/>
              </w:rPr>
            </w:pPr>
            <w:r w:rsidRPr="00B116DE">
              <w:rPr>
                <w:sz w:val="20"/>
                <w:szCs w:val="20"/>
              </w:rPr>
              <w:t>2 кв.</w:t>
            </w:r>
          </w:p>
        </w:tc>
        <w:tc>
          <w:tcPr>
            <w:tcW w:w="900" w:type="dxa"/>
            <w:shd w:val="clear" w:color="auto" w:fill="auto"/>
          </w:tcPr>
          <w:p w:rsidR="00E3143D" w:rsidRPr="00B116DE" w:rsidRDefault="00E3143D" w:rsidP="00B116DE">
            <w:pPr>
              <w:spacing w:line="360" w:lineRule="auto"/>
              <w:rPr>
                <w:sz w:val="20"/>
                <w:szCs w:val="20"/>
              </w:rPr>
            </w:pPr>
            <w:r w:rsidRPr="00B116DE">
              <w:rPr>
                <w:sz w:val="20"/>
                <w:szCs w:val="20"/>
              </w:rPr>
              <w:t>3 кв.</w:t>
            </w:r>
          </w:p>
        </w:tc>
        <w:tc>
          <w:tcPr>
            <w:tcW w:w="900" w:type="dxa"/>
            <w:shd w:val="clear" w:color="auto" w:fill="auto"/>
          </w:tcPr>
          <w:p w:rsidR="00E3143D" w:rsidRPr="00B116DE" w:rsidRDefault="00E3143D" w:rsidP="00B116DE">
            <w:pPr>
              <w:spacing w:line="360" w:lineRule="auto"/>
              <w:rPr>
                <w:sz w:val="20"/>
                <w:szCs w:val="20"/>
              </w:rPr>
            </w:pPr>
            <w:r w:rsidRPr="00B116DE">
              <w:rPr>
                <w:sz w:val="20"/>
                <w:szCs w:val="20"/>
              </w:rPr>
              <w:t>4 кв.</w:t>
            </w:r>
          </w:p>
        </w:tc>
        <w:tc>
          <w:tcPr>
            <w:tcW w:w="900" w:type="dxa"/>
            <w:shd w:val="clear" w:color="auto" w:fill="auto"/>
          </w:tcPr>
          <w:p w:rsidR="00E3143D" w:rsidRPr="00B116DE" w:rsidRDefault="00E3143D" w:rsidP="00B116DE">
            <w:pPr>
              <w:spacing w:line="360" w:lineRule="auto"/>
              <w:rPr>
                <w:sz w:val="20"/>
                <w:szCs w:val="20"/>
              </w:rPr>
            </w:pPr>
            <w:r w:rsidRPr="00B116DE">
              <w:rPr>
                <w:sz w:val="20"/>
                <w:szCs w:val="20"/>
              </w:rPr>
              <w:t>1 п</w:t>
            </w:r>
            <w:r w:rsidRPr="00B116DE">
              <w:rPr>
                <w:sz w:val="20"/>
                <w:szCs w:val="20"/>
                <w:lang w:val="en-US"/>
              </w:rPr>
              <w:t>/</w:t>
            </w:r>
            <w:r w:rsidRPr="00B116DE">
              <w:rPr>
                <w:sz w:val="20"/>
                <w:szCs w:val="20"/>
              </w:rPr>
              <w:t>г</w:t>
            </w:r>
          </w:p>
        </w:tc>
        <w:tc>
          <w:tcPr>
            <w:tcW w:w="900" w:type="dxa"/>
            <w:shd w:val="clear" w:color="auto" w:fill="auto"/>
          </w:tcPr>
          <w:p w:rsidR="00E3143D" w:rsidRPr="00B116DE" w:rsidRDefault="00E3143D" w:rsidP="00B116DE">
            <w:pPr>
              <w:spacing w:line="360" w:lineRule="auto"/>
              <w:rPr>
                <w:sz w:val="20"/>
                <w:szCs w:val="20"/>
              </w:rPr>
            </w:pPr>
            <w:r w:rsidRPr="00B116DE">
              <w:rPr>
                <w:sz w:val="20"/>
                <w:szCs w:val="20"/>
              </w:rPr>
              <w:t>2 п</w:t>
            </w:r>
            <w:r w:rsidRPr="00B116DE">
              <w:rPr>
                <w:sz w:val="20"/>
                <w:szCs w:val="20"/>
                <w:lang w:val="en-US"/>
              </w:rPr>
              <w:t>/</w:t>
            </w:r>
            <w:r w:rsidRPr="00B116DE">
              <w:rPr>
                <w:sz w:val="20"/>
                <w:szCs w:val="20"/>
              </w:rPr>
              <w:t>г</w:t>
            </w:r>
          </w:p>
        </w:tc>
        <w:tc>
          <w:tcPr>
            <w:tcW w:w="1003" w:type="dxa"/>
            <w:vMerge/>
            <w:shd w:val="clear" w:color="auto" w:fill="auto"/>
          </w:tcPr>
          <w:p w:rsidR="00E3143D" w:rsidRPr="00B116DE" w:rsidRDefault="00E3143D" w:rsidP="00B116DE">
            <w:pPr>
              <w:spacing w:line="360" w:lineRule="auto"/>
              <w:rPr>
                <w:sz w:val="20"/>
                <w:szCs w:val="20"/>
              </w:rPr>
            </w:pPr>
          </w:p>
        </w:tc>
      </w:tr>
      <w:tr w:rsidR="00E3143D" w:rsidRPr="00B116DE" w:rsidTr="00B116DE">
        <w:tc>
          <w:tcPr>
            <w:tcW w:w="1368" w:type="dxa"/>
            <w:shd w:val="clear" w:color="auto" w:fill="auto"/>
          </w:tcPr>
          <w:p w:rsidR="00E3143D" w:rsidRPr="00B116DE" w:rsidRDefault="00E3143D" w:rsidP="00B116DE">
            <w:pPr>
              <w:spacing w:line="360" w:lineRule="auto"/>
              <w:rPr>
                <w:sz w:val="20"/>
                <w:szCs w:val="20"/>
              </w:rPr>
            </w:pPr>
            <w:r w:rsidRPr="00B116DE">
              <w:rPr>
                <w:sz w:val="20"/>
                <w:szCs w:val="20"/>
              </w:rPr>
              <w:t>Выручка от реализации</w:t>
            </w:r>
          </w:p>
        </w:tc>
        <w:tc>
          <w:tcPr>
            <w:tcW w:w="720" w:type="dxa"/>
            <w:shd w:val="clear" w:color="auto" w:fill="auto"/>
          </w:tcPr>
          <w:p w:rsidR="00E3143D" w:rsidRPr="00B116DE" w:rsidRDefault="00E3143D" w:rsidP="00B116DE">
            <w:pPr>
              <w:spacing w:line="360" w:lineRule="auto"/>
              <w:rPr>
                <w:sz w:val="20"/>
                <w:szCs w:val="20"/>
              </w:rPr>
            </w:pPr>
            <w:r w:rsidRPr="00B116DE">
              <w:rPr>
                <w:sz w:val="20"/>
                <w:szCs w:val="20"/>
              </w:rPr>
              <w:t>1705</w:t>
            </w:r>
          </w:p>
        </w:tc>
        <w:tc>
          <w:tcPr>
            <w:tcW w:w="720" w:type="dxa"/>
            <w:shd w:val="clear" w:color="auto" w:fill="auto"/>
          </w:tcPr>
          <w:p w:rsidR="00E3143D" w:rsidRPr="00B116DE" w:rsidRDefault="00E3143D" w:rsidP="00B116DE">
            <w:pPr>
              <w:spacing w:line="360" w:lineRule="auto"/>
              <w:rPr>
                <w:sz w:val="20"/>
                <w:szCs w:val="20"/>
              </w:rPr>
            </w:pPr>
            <w:r w:rsidRPr="00B116DE">
              <w:rPr>
                <w:sz w:val="20"/>
                <w:szCs w:val="20"/>
              </w:rPr>
              <w:t>4188</w:t>
            </w:r>
          </w:p>
        </w:tc>
        <w:tc>
          <w:tcPr>
            <w:tcW w:w="720" w:type="dxa"/>
            <w:shd w:val="clear" w:color="auto" w:fill="auto"/>
          </w:tcPr>
          <w:p w:rsidR="00E3143D" w:rsidRPr="00B116DE" w:rsidRDefault="00E3143D" w:rsidP="00B116DE">
            <w:pPr>
              <w:spacing w:line="360" w:lineRule="auto"/>
              <w:rPr>
                <w:sz w:val="20"/>
                <w:szCs w:val="20"/>
              </w:rPr>
            </w:pPr>
            <w:r w:rsidRPr="00B116DE">
              <w:rPr>
                <w:sz w:val="20"/>
                <w:szCs w:val="20"/>
              </w:rPr>
              <w:t>5983</w:t>
            </w:r>
          </w:p>
        </w:tc>
        <w:tc>
          <w:tcPr>
            <w:tcW w:w="720" w:type="dxa"/>
            <w:shd w:val="clear" w:color="auto" w:fill="auto"/>
          </w:tcPr>
          <w:p w:rsidR="00E3143D" w:rsidRPr="00B116DE" w:rsidRDefault="00E3143D" w:rsidP="00B116DE">
            <w:pPr>
              <w:spacing w:line="360" w:lineRule="auto"/>
              <w:rPr>
                <w:sz w:val="20"/>
                <w:szCs w:val="20"/>
              </w:rPr>
            </w:pPr>
            <w:r w:rsidRPr="00B116DE">
              <w:rPr>
                <w:sz w:val="20"/>
                <w:szCs w:val="20"/>
              </w:rPr>
              <w:t>6853</w:t>
            </w:r>
          </w:p>
        </w:tc>
        <w:tc>
          <w:tcPr>
            <w:tcW w:w="720" w:type="dxa"/>
            <w:shd w:val="clear" w:color="auto" w:fill="auto"/>
          </w:tcPr>
          <w:p w:rsidR="00E3143D" w:rsidRPr="00B116DE" w:rsidRDefault="00E3143D" w:rsidP="00B116DE">
            <w:pPr>
              <w:spacing w:line="360" w:lineRule="auto"/>
              <w:rPr>
                <w:sz w:val="20"/>
                <w:szCs w:val="20"/>
              </w:rPr>
            </w:pPr>
            <w:r w:rsidRPr="00B116DE">
              <w:rPr>
                <w:sz w:val="20"/>
                <w:szCs w:val="20"/>
              </w:rPr>
              <w:t>9289</w:t>
            </w:r>
          </w:p>
        </w:tc>
        <w:tc>
          <w:tcPr>
            <w:tcW w:w="900" w:type="dxa"/>
            <w:shd w:val="clear" w:color="auto" w:fill="auto"/>
          </w:tcPr>
          <w:p w:rsidR="00E3143D" w:rsidRPr="00B116DE" w:rsidRDefault="00E3143D" w:rsidP="00B116DE">
            <w:pPr>
              <w:spacing w:line="360" w:lineRule="auto"/>
              <w:rPr>
                <w:sz w:val="20"/>
                <w:szCs w:val="20"/>
              </w:rPr>
            </w:pPr>
            <w:r w:rsidRPr="00B116DE">
              <w:rPr>
                <w:sz w:val="20"/>
                <w:szCs w:val="20"/>
              </w:rPr>
              <w:t>14614</w:t>
            </w:r>
          </w:p>
        </w:tc>
        <w:tc>
          <w:tcPr>
            <w:tcW w:w="900" w:type="dxa"/>
            <w:shd w:val="clear" w:color="auto" w:fill="auto"/>
          </w:tcPr>
          <w:p w:rsidR="00E3143D" w:rsidRPr="00B116DE" w:rsidRDefault="00E3143D" w:rsidP="00B116DE">
            <w:pPr>
              <w:spacing w:line="360" w:lineRule="auto"/>
              <w:rPr>
                <w:sz w:val="20"/>
                <w:szCs w:val="20"/>
              </w:rPr>
            </w:pPr>
            <w:r w:rsidRPr="00B116DE">
              <w:rPr>
                <w:sz w:val="20"/>
                <w:szCs w:val="20"/>
              </w:rPr>
              <w:t>15688</w:t>
            </w:r>
          </w:p>
        </w:tc>
        <w:tc>
          <w:tcPr>
            <w:tcW w:w="900" w:type="dxa"/>
            <w:shd w:val="clear" w:color="auto" w:fill="auto"/>
          </w:tcPr>
          <w:p w:rsidR="00E3143D" w:rsidRPr="00B116DE" w:rsidRDefault="00E3143D" w:rsidP="00B116DE">
            <w:pPr>
              <w:spacing w:line="360" w:lineRule="auto"/>
              <w:rPr>
                <w:sz w:val="20"/>
                <w:szCs w:val="20"/>
              </w:rPr>
            </w:pPr>
            <w:r w:rsidRPr="00B116DE">
              <w:rPr>
                <w:sz w:val="20"/>
                <w:szCs w:val="20"/>
              </w:rPr>
              <w:t>33688</w:t>
            </w:r>
          </w:p>
        </w:tc>
        <w:tc>
          <w:tcPr>
            <w:tcW w:w="900" w:type="dxa"/>
            <w:shd w:val="clear" w:color="auto" w:fill="auto"/>
          </w:tcPr>
          <w:p w:rsidR="00E3143D" w:rsidRPr="00B116DE" w:rsidRDefault="00E3143D" w:rsidP="00B116DE">
            <w:pPr>
              <w:spacing w:line="360" w:lineRule="auto"/>
              <w:rPr>
                <w:sz w:val="20"/>
                <w:szCs w:val="20"/>
              </w:rPr>
            </w:pPr>
            <w:r w:rsidRPr="00B116DE">
              <w:rPr>
                <w:sz w:val="20"/>
                <w:szCs w:val="20"/>
              </w:rPr>
              <w:t>49550</w:t>
            </w:r>
          </w:p>
        </w:tc>
        <w:tc>
          <w:tcPr>
            <w:tcW w:w="1003" w:type="dxa"/>
            <w:shd w:val="clear" w:color="auto" w:fill="auto"/>
          </w:tcPr>
          <w:p w:rsidR="00E3143D" w:rsidRPr="00B116DE" w:rsidRDefault="00E3143D" w:rsidP="00B116DE">
            <w:pPr>
              <w:spacing w:line="360" w:lineRule="auto"/>
              <w:rPr>
                <w:sz w:val="20"/>
                <w:szCs w:val="20"/>
              </w:rPr>
            </w:pPr>
            <w:r w:rsidRPr="00B116DE">
              <w:rPr>
                <w:sz w:val="20"/>
                <w:szCs w:val="20"/>
              </w:rPr>
              <w:t>126738</w:t>
            </w:r>
          </w:p>
        </w:tc>
      </w:tr>
      <w:tr w:rsidR="00E3143D" w:rsidRPr="00B116DE" w:rsidTr="00B116DE">
        <w:tc>
          <w:tcPr>
            <w:tcW w:w="1368" w:type="dxa"/>
            <w:shd w:val="clear" w:color="auto" w:fill="auto"/>
          </w:tcPr>
          <w:p w:rsidR="00E3143D" w:rsidRPr="00B116DE" w:rsidRDefault="00E3143D" w:rsidP="00B116DE">
            <w:pPr>
              <w:spacing w:line="360" w:lineRule="auto"/>
              <w:rPr>
                <w:sz w:val="20"/>
                <w:szCs w:val="20"/>
              </w:rPr>
            </w:pPr>
            <w:r w:rsidRPr="00B116DE">
              <w:rPr>
                <w:sz w:val="20"/>
                <w:szCs w:val="20"/>
              </w:rPr>
              <w:t>Затраты на производство и реализацию продукции</w:t>
            </w:r>
          </w:p>
        </w:tc>
        <w:tc>
          <w:tcPr>
            <w:tcW w:w="720" w:type="dxa"/>
            <w:shd w:val="clear" w:color="auto" w:fill="auto"/>
          </w:tcPr>
          <w:p w:rsidR="00E3143D" w:rsidRPr="00B116DE" w:rsidRDefault="00E3143D" w:rsidP="00B116DE">
            <w:pPr>
              <w:spacing w:line="360" w:lineRule="auto"/>
              <w:rPr>
                <w:sz w:val="20"/>
                <w:szCs w:val="20"/>
              </w:rPr>
            </w:pPr>
            <w:r w:rsidRPr="00B116DE">
              <w:rPr>
                <w:sz w:val="20"/>
                <w:szCs w:val="20"/>
              </w:rPr>
              <w:t>2185</w:t>
            </w:r>
          </w:p>
        </w:tc>
        <w:tc>
          <w:tcPr>
            <w:tcW w:w="720" w:type="dxa"/>
            <w:shd w:val="clear" w:color="auto" w:fill="auto"/>
          </w:tcPr>
          <w:p w:rsidR="00E3143D" w:rsidRPr="00B116DE" w:rsidRDefault="00E3143D" w:rsidP="00B116DE">
            <w:pPr>
              <w:spacing w:line="360" w:lineRule="auto"/>
              <w:rPr>
                <w:sz w:val="20"/>
                <w:szCs w:val="20"/>
              </w:rPr>
            </w:pPr>
            <w:r w:rsidRPr="00B116DE">
              <w:rPr>
                <w:sz w:val="20"/>
                <w:szCs w:val="20"/>
              </w:rPr>
              <w:t>3282</w:t>
            </w:r>
          </w:p>
        </w:tc>
        <w:tc>
          <w:tcPr>
            <w:tcW w:w="720" w:type="dxa"/>
            <w:shd w:val="clear" w:color="auto" w:fill="auto"/>
          </w:tcPr>
          <w:p w:rsidR="00E3143D" w:rsidRPr="00B116DE" w:rsidRDefault="00E3143D" w:rsidP="00B116DE">
            <w:pPr>
              <w:spacing w:line="360" w:lineRule="auto"/>
              <w:rPr>
                <w:sz w:val="20"/>
                <w:szCs w:val="20"/>
              </w:rPr>
            </w:pPr>
            <w:r w:rsidRPr="00B116DE">
              <w:rPr>
                <w:sz w:val="20"/>
                <w:szCs w:val="20"/>
              </w:rPr>
              <w:t>4105</w:t>
            </w:r>
          </w:p>
        </w:tc>
        <w:tc>
          <w:tcPr>
            <w:tcW w:w="720" w:type="dxa"/>
            <w:shd w:val="clear" w:color="auto" w:fill="auto"/>
          </w:tcPr>
          <w:p w:rsidR="00E3143D" w:rsidRPr="00B116DE" w:rsidRDefault="00E3143D" w:rsidP="00B116DE">
            <w:pPr>
              <w:spacing w:line="360" w:lineRule="auto"/>
              <w:rPr>
                <w:sz w:val="20"/>
                <w:szCs w:val="20"/>
              </w:rPr>
            </w:pPr>
            <w:r w:rsidRPr="00B116DE">
              <w:rPr>
                <w:sz w:val="20"/>
                <w:szCs w:val="20"/>
              </w:rPr>
              <w:t>5482</w:t>
            </w:r>
          </w:p>
        </w:tc>
        <w:tc>
          <w:tcPr>
            <w:tcW w:w="720" w:type="dxa"/>
            <w:shd w:val="clear" w:color="auto" w:fill="auto"/>
          </w:tcPr>
          <w:p w:rsidR="00E3143D" w:rsidRPr="00B116DE" w:rsidRDefault="00E3143D" w:rsidP="00B116DE">
            <w:pPr>
              <w:spacing w:line="360" w:lineRule="auto"/>
              <w:rPr>
                <w:sz w:val="20"/>
                <w:szCs w:val="20"/>
              </w:rPr>
            </w:pPr>
            <w:r w:rsidRPr="00B116DE">
              <w:rPr>
                <w:sz w:val="20"/>
                <w:szCs w:val="20"/>
              </w:rPr>
              <w:t>7431</w:t>
            </w:r>
          </w:p>
        </w:tc>
        <w:tc>
          <w:tcPr>
            <w:tcW w:w="900" w:type="dxa"/>
            <w:shd w:val="clear" w:color="auto" w:fill="auto"/>
          </w:tcPr>
          <w:p w:rsidR="00E3143D" w:rsidRPr="00B116DE" w:rsidRDefault="00E3143D" w:rsidP="00B116DE">
            <w:pPr>
              <w:spacing w:line="360" w:lineRule="auto"/>
              <w:rPr>
                <w:sz w:val="20"/>
                <w:szCs w:val="20"/>
              </w:rPr>
            </w:pPr>
            <w:r w:rsidRPr="00B116DE">
              <w:rPr>
                <w:sz w:val="20"/>
                <w:szCs w:val="20"/>
              </w:rPr>
              <w:t>11691</w:t>
            </w:r>
          </w:p>
        </w:tc>
        <w:tc>
          <w:tcPr>
            <w:tcW w:w="900" w:type="dxa"/>
            <w:shd w:val="clear" w:color="auto" w:fill="auto"/>
          </w:tcPr>
          <w:p w:rsidR="00E3143D" w:rsidRPr="00B116DE" w:rsidRDefault="00E3143D" w:rsidP="00B116DE">
            <w:pPr>
              <w:spacing w:line="360" w:lineRule="auto"/>
              <w:rPr>
                <w:sz w:val="20"/>
                <w:szCs w:val="20"/>
              </w:rPr>
            </w:pPr>
            <w:r w:rsidRPr="00B116DE">
              <w:rPr>
                <w:sz w:val="20"/>
                <w:szCs w:val="20"/>
              </w:rPr>
              <w:t>12550</w:t>
            </w:r>
          </w:p>
        </w:tc>
        <w:tc>
          <w:tcPr>
            <w:tcW w:w="900" w:type="dxa"/>
            <w:shd w:val="clear" w:color="auto" w:fill="auto"/>
          </w:tcPr>
          <w:p w:rsidR="00E3143D" w:rsidRPr="00B116DE" w:rsidRDefault="00E3143D" w:rsidP="00B116DE">
            <w:pPr>
              <w:spacing w:line="360" w:lineRule="auto"/>
              <w:rPr>
                <w:sz w:val="20"/>
                <w:szCs w:val="20"/>
              </w:rPr>
            </w:pPr>
            <w:r w:rsidRPr="00B116DE">
              <w:rPr>
                <w:sz w:val="20"/>
                <w:szCs w:val="20"/>
              </w:rPr>
              <w:t>26426</w:t>
            </w:r>
          </w:p>
        </w:tc>
        <w:tc>
          <w:tcPr>
            <w:tcW w:w="900" w:type="dxa"/>
            <w:shd w:val="clear" w:color="auto" w:fill="auto"/>
          </w:tcPr>
          <w:p w:rsidR="00E3143D" w:rsidRPr="00B116DE" w:rsidRDefault="00E3143D" w:rsidP="00B116DE">
            <w:pPr>
              <w:spacing w:line="360" w:lineRule="auto"/>
              <w:rPr>
                <w:sz w:val="20"/>
                <w:szCs w:val="20"/>
              </w:rPr>
            </w:pPr>
            <w:r w:rsidRPr="00B116DE">
              <w:rPr>
                <w:sz w:val="20"/>
                <w:szCs w:val="20"/>
              </w:rPr>
              <w:t>39640</w:t>
            </w:r>
          </w:p>
        </w:tc>
        <w:tc>
          <w:tcPr>
            <w:tcW w:w="1003" w:type="dxa"/>
            <w:shd w:val="clear" w:color="auto" w:fill="auto"/>
          </w:tcPr>
          <w:p w:rsidR="00E3143D" w:rsidRPr="00B116DE" w:rsidRDefault="00E3143D" w:rsidP="00B116DE">
            <w:pPr>
              <w:spacing w:line="360" w:lineRule="auto"/>
              <w:rPr>
                <w:sz w:val="20"/>
                <w:szCs w:val="20"/>
              </w:rPr>
            </w:pPr>
            <w:r w:rsidRPr="00B116DE">
              <w:rPr>
                <w:sz w:val="20"/>
                <w:szCs w:val="20"/>
              </w:rPr>
              <w:t>101391</w:t>
            </w:r>
          </w:p>
        </w:tc>
      </w:tr>
      <w:tr w:rsidR="00E3143D" w:rsidRPr="00B116DE" w:rsidTr="00B116DE">
        <w:tc>
          <w:tcPr>
            <w:tcW w:w="1368" w:type="dxa"/>
            <w:shd w:val="clear" w:color="auto" w:fill="auto"/>
          </w:tcPr>
          <w:p w:rsidR="00E3143D" w:rsidRPr="00B116DE" w:rsidRDefault="00E3143D" w:rsidP="00B116DE">
            <w:pPr>
              <w:spacing w:line="360" w:lineRule="auto"/>
              <w:rPr>
                <w:sz w:val="20"/>
                <w:szCs w:val="20"/>
              </w:rPr>
            </w:pPr>
            <w:r w:rsidRPr="00B116DE">
              <w:rPr>
                <w:sz w:val="20"/>
                <w:szCs w:val="20"/>
              </w:rPr>
              <w:t>Валовая прибыль</w:t>
            </w:r>
          </w:p>
        </w:tc>
        <w:tc>
          <w:tcPr>
            <w:tcW w:w="720" w:type="dxa"/>
            <w:shd w:val="clear" w:color="auto" w:fill="auto"/>
          </w:tcPr>
          <w:p w:rsidR="00E3143D" w:rsidRPr="00B116DE" w:rsidRDefault="00E3143D" w:rsidP="00B116DE">
            <w:pPr>
              <w:spacing w:line="360" w:lineRule="auto"/>
              <w:rPr>
                <w:sz w:val="20"/>
                <w:szCs w:val="20"/>
              </w:rPr>
            </w:pPr>
            <w:r w:rsidRPr="00B116DE">
              <w:rPr>
                <w:sz w:val="20"/>
                <w:szCs w:val="20"/>
              </w:rPr>
              <w:t>-390</w:t>
            </w:r>
          </w:p>
        </w:tc>
        <w:tc>
          <w:tcPr>
            <w:tcW w:w="720" w:type="dxa"/>
            <w:shd w:val="clear" w:color="auto" w:fill="auto"/>
          </w:tcPr>
          <w:p w:rsidR="00E3143D" w:rsidRPr="00B116DE" w:rsidRDefault="00E3143D" w:rsidP="00B116DE">
            <w:pPr>
              <w:spacing w:line="360" w:lineRule="auto"/>
              <w:rPr>
                <w:sz w:val="20"/>
                <w:szCs w:val="20"/>
              </w:rPr>
            </w:pPr>
            <w:r w:rsidRPr="00B116DE">
              <w:rPr>
                <w:sz w:val="20"/>
                <w:szCs w:val="20"/>
              </w:rPr>
              <w:t>906</w:t>
            </w:r>
          </w:p>
        </w:tc>
        <w:tc>
          <w:tcPr>
            <w:tcW w:w="720" w:type="dxa"/>
            <w:shd w:val="clear" w:color="auto" w:fill="auto"/>
          </w:tcPr>
          <w:p w:rsidR="00E3143D" w:rsidRPr="00B116DE" w:rsidRDefault="00E3143D" w:rsidP="00B116DE">
            <w:pPr>
              <w:spacing w:line="360" w:lineRule="auto"/>
              <w:rPr>
                <w:sz w:val="20"/>
                <w:szCs w:val="20"/>
              </w:rPr>
            </w:pPr>
            <w:r w:rsidRPr="00B116DE">
              <w:rPr>
                <w:sz w:val="20"/>
                <w:szCs w:val="20"/>
              </w:rPr>
              <w:t>1878</w:t>
            </w:r>
          </w:p>
        </w:tc>
        <w:tc>
          <w:tcPr>
            <w:tcW w:w="720" w:type="dxa"/>
            <w:shd w:val="clear" w:color="auto" w:fill="auto"/>
          </w:tcPr>
          <w:p w:rsidR="00E3143D" w:rsidRPr="00B116DE" w:rsidRDefault="00E3143D" w:rsidP="00B116DE">
            <w:pPr>
              <w:spacing w:line="360" w:lineRule="auto"/>
              <w:rPr>
                <w:sz w:val="20"/>
                <w:szCs w:val="20"/>
              </w:rPr>
            </w:pPr>
            <w:r w:rsidRPr="00B116DE">
              <w:rPr>
                <w:sz w:val="20"/>
                <w:szCs w:val="20"/>
              </w:rPr>
              <w:t>1371</w:t>
            </w:r>
          </w:p>
        </w:tc>
        <w:tc>
          <w:tcPr>
            <w:tcW w:w="720" w:type="dxa"/>
            <w:shd w:val="clear" w:color="auto" w:fill="auto"/>
          </w:tcPr>
          <w:p w:rsidR="00E3143D" w:rsidRPr="00B116DE" w:rsidRDefault="00E3143D" w:rsidP="00B116DE">
            <w:pPr>
              <w:spacing w:line="360" w:lineRule="auto"/>
              <w:rPr>
                <w:sz w:val="20"/>
                <w:szCs w:val="20"/>
              </w:rPr>
            </w:pPr>
            <w:r w:rsidRPr="00B116DE">
              <w:rPr>
                <w:sz w:val="20"/>
                <w:szCs w:val="20"/>
              </w:rPr>
              <w:t>1858</w:t>
            </w:r>
          </w:p>
        </w:tc>
        <w:tc>
          <w:tcPr>
            <w:tcW w:w="900" w:type="dxa"/>
            <w:shd w:val="clear" w:color="auto" w:fill="auto"/>
          </w:tcPr>
          <w:p w:rsidR="00E3143D" w:rsidRPr="00B116DE" w:rsidRDefault="00E3143D" w:rsidP="00B116DE">
            <w:pPr>
              <w:spacing w:line="360" w:lineRule="auto"/>
              <w:rPr>
                <w:sz w:val="20"/>
                <w:szCs w:val="20"/>
              </w:rPr>
            </w:pPr>
            <w:r w:rsidRPr="00B116DE">
              <w:rPr>
                <w:sz w:val="20"/>
                <w:szCs w:val="20"/>
              </w:rPr>
              <w:t>2923</w:t>
            </w:r>
          </w:p>
        </w:tc>
        <w:tc>
          <w:tcPr>
            <w:tcW w:w="900" w:type="dxa"/>
            <w:shd w:val="clear" w:color="auto" w:fill="auto"/>
          </w:tcPr>
          <w:p w:rsidR="00E3143D" w:rsidRPr="00B116DE" w:rsidRDefault="00E3143D" w:rsidP="00B116DE">
            <w:pPr>
              <w:spacing w:line="360" w:lineRule="auto"/>
              <w:rPr>
                <w:sz w:val="20"/>
                <w:szCs w:val="20"/>
              </w:rPr>
            </w:pPr>
            <w:r w:rsidRPr="00B116DE">
              <w:rPr>
                <w:sz w:val="20"/>
                <w:szCs w:val="20"/>
              </w:rPr>
              <w:t>3138</w:t>
            </w:r>
          </w:p>
        </w:tc>
        <w:tc>
          <w:tcPr>
            <w:tcW w:w="900" w:type="dxa"/>
            <w:shd w:val="clear" w:color="auto" w:fill="auto"/>
          </w:tcPr>
          <w:p w:rsidR="00E3143D" w:rsidRPr="00B116DE" w:rsidRDefault="00E3143D" w:rsidP="00B116DE">
            <w:pPr>
              <w:spacing w:line="360" w:lineRule="auto"/>
              <w:rPr>
                <w:sz w:val="20"/>
                <w:szCs w:val="20"/>
              </w:rPr>
            </w:pPr>
            <w:r w:rsidRPr="00B116DE">
              <w:rPr>
                <w:sz w:val="20"/>
                <w:szCs w:val="20"/>
              </w:rPr>
              <w:t>6607</w:t>
            </w:r>
          </w:p>
        </w:tc>
        <w:tc>
          <w:tcPr>
            <w:tcW w:w="900" w:type="dxa"/>
            <w:shd w:val="clear" w:color="auto" w:fill="auto"/>
          </w:tcPr>
          <w:p w:rsidR="00E3143D" w:rsidRPr="00B116DE" w:rsidRDefault="00E3143D" w:rsidP="00B116DE">
            <w:pPr>
              <w:spacing w:line="360" w:lineRule="auto"/>
              <w:rPr>
                <w:sz w:val="20"/>
                <w:szCs w:val="20"/>
              </w:rPr>
            </w:pPr>
            <w:r w:rsidRPr="00B116DE">
              <w:rPr>
                <w:sz w:val="20"/>
                <w:szCs w:val="20"/>
              </w:rPr>
              <w:t>9910</w:t>
            </w:r>
          </w:p>
        </w:tc>
        <w:tc>
          <w:tcPr>
            <w:tcW w:w="1003" w:type="dxa"/>
            <w:shd w:val="clear" w:color="auto" w:fill="auto"/>
          </w:tcPr>
          <w:p w:rsidR="00E3143D" w:rsidRPr="00B116DE" w:rsidRDefault="00E3143D" w:rsidP="00B116DE">
            <w:pPr>
              <w:spacing w:line="360" w:lineRule="auto"/>
              <w:rPr>
                <w:sz w:val="20"/>
                <w:szCs w:val="20"/>
              </w:rPr>
            </w:pPr>
            <w:r w:rsidRPr="00B116DE">
              <w:rPr>
                <w:sz w:val="20"/>
                <w:szCs w:val="20"/>
              </w:rPr>
              <w:t>25347</w:t>
            </w:r>
          </w:p>
        </w:tc>
      </w:tr>
      <w:tr w:rsidR="00E3143D" w:rsidRPr="00B116DE" w:rsidTr="00B116DE">
        <w:tc>
          <w:tcPr>
            <w:tcW w:w="1368" w:type="dxa"/>
            <w:shd w:val="clear" w:color="auto" w:fill="auto"/>
          </w:tcPr>
          <w:p w:rsidR="00E3143D" w:rsidRPr="00B116DE" w:rsidRDefault="00E3143D" w:rsidP="00B116DE">
            <w:pPr>
              <w:spacing w:line="360" w:lineRule="auto"/>
              <w:rPr>
                <w:sz w:val="20"/>
                <w:szCs w:val="20"/>
              </w:rPr>
            </w:pPr>
            <w:r w:rsidRPr="00B116DE">
              <w:rPr>
                <w:sz w:val="20"/>
                <w:szCs w:val="20"/>
              </w:rPr>
              <w:t>Налог</w:t>
            </w:r>
          </w:p>
        </w:tc>
        <w:tc>
          <w:tcPr>
            <w:tcW w:w="720" w:type="dxa"/>
            <w:shd w:val="clear" w:color="auto" w:fill="auto"/>
          </w:tcPr>
          <w:p w:rsidR="00E3143D" w:rsidRPr="00B116DE" w:rsidRDefault="00E3143D" w:rsidP="00B116DE">
            <w:pPr>
              <w:spacing w:line="360" w:lineRule="auto"/>
              <w:rPr>
                <w:sz w:val="20"/>
                <w:szCs w:val="20"/>
              </w:rPr>
            </w:pPr>
            <w:r w:rsidRPr="00B116DE">
              <w:rPr>
                <w:sz w:val="20"/>
                <w:szCs w:val="20"/>
              </w:rPr>
              <w:t>57</w:t>
            </w:r>
          </w:p>
        </w:tc>
        <w:tc>
          <w:tcPr>
            <w:tcW w:w="720" w:type="dxa"/>
            <w:shd w:val="clear" w:color="auto" w:fill="auto"/>
          </w:tcPr>
          <w:p w:rsidR="00E3143D" w:rsidRPr="00B116DE" w:rsidRDefault="00E3143D" w:rsidP="00B116DE">
            <w:pPr>
              <w:spacing w:line="360" w:lineRule="auto"/>
              <w:rPr>
                <w:sz w:val="20"/>
                <w:szCs w:val="20"/>
              </w:rPr>
            </w:pPr>
            <w:r w:rsidRPr="00B116DE">
              <w:rPr>
                <w:sz w:val="20"/>
                <w:szCs w:val="20"/>
              </w:rPr>
              <w:t>129</w:t>
            </w:r>
          </w:p>
        </w:tc>
        <w:tc>
          <w:tcPr>
            <w:tcW w:w="720" w:type="dxa"/>
            <w:shd w:val="clear" w:color="auto" w:fill="auto"/>
          </w:tcPr>
          <w:p w:rsidR="00E3143D" w:rsidRPr="00B116DE" w:rsidRDefault="00E3143D" w:rsidP="00B116DE">
            <w:pPr>
              <w:spacing w:line="360" w:lineRule="auto"/>
              <w:rPr>
                <w:sz w:val="20"/>
                <w:szCs w:val="20"/>
              </w:rPr>
            </w:pPr>
            <w:r w:rsidRPr="00B116DE">
              <w:rPr>
                <w:sz w:val="20"/>
                <w:szCs w:val="20"/>
              </w:rPr>
              <w:t>183</w:t>
            </w:r>
          </w:p>
        </w:tc>
        <w:tc>
          <w:tcPr>
            <w:tcW w:w="720" w:type="dxa"/>
            <w:shd w:val="clear" w:color="auto" w:fill="auto"/>
          </w:tcPr>
          <w:p w:rsidR="00E3143D" w:rsidRPr="00B116DE" w:rsidRDefault="00E3143D" w:rsidP="00B116DE">
            <w:pPr>
              <w:spacing w:line="360" w:lineRule="auto"/>
              <w:rPr>
                <w:sz w:val="20"/>
                <w:szCs w:val="20"/>
              </w:rPr>
            </w:pPr>
            <w:r w:rsidRPr="00B116DE">
              <w:rPr>
                <w:sz w:val="20"/>
                <w:szCs w:val="20"/>
              </w:rPr>
              <w:t>186</w:t>
            </w:r>
          </w:p>
        </w:tc>
        <w:tc>
          <w:tcPr>
            <w:tcW w:w="720" w:type="dxa"/>
            <w:shd w:val="clear" w:color="auto" w:fill="auto"/>
          </w:tcPr>
          <w:p w:rsidR="00E3143D" w:rsidRPr="00B116DE" w:rsidRDefault="00E3143D" w:rsidP="00B116DE">
            <w:pPr>
              <w:spacing w:line="360" w:lineRule="auto"/>
              <w:rPr>
                <w:sz w:val="20"/>
                <w:szCs w:val="20"/>
              </w:rPr>
            </w:pPr>
            <w:r w:rsidRPr="00B116DE">
              <w:rPr>
                <w:sz w:val="20"/>
                <w:szCs w:val="20"/>
              </w:rPr>
              <w:t>247</w:t>
            </w:r>
          </w:p>
        </w:tc>
        <w:tc>
          <w:tcPr>
            <w:tcW w:w="900" w:type="dxa"/>
            <w:shd w:val="clear" w:color="auto" w:fill="auto"/>
          </w:tcPr>
          <w:p w:rsidR="00E3143D" w:rsidRPr="00B116DE" w:rsidRDefault="00E3143D" w:rsidP="00B116DE">
            <w:pPr>
              <w:spacing w:line="360" w:lineRule="auto"/>
              <w:rPr>
                <w:sz w:val="20"/>
                <w:szCs w:val="20"/>
              </w:rPr>
            </w:pPr>
            <w:r w:rsidRPr="00B116DE">
              <w:rPr>
                <w:sz w:val="20"/>
                <w:szCs w:val="20"/>
              </w:rPr>
              <w:t>382</w:t>
            </w:r>
          </w:p>
        </w:tc>
        <w:tc>
          <w:tcPr>
            <w:tcW w:w="900" w:type="dxa"/>
            <w:shd w:val="clear" w:color="auto" w:fill="auto"/>
          </w:tcPr>
          <w:p w:rsidR="00E3143D" w:rsidRPr="00B116DE" w:rsidRDefault="00E3143D" w:rsidP="00B116DE">
            <w:pPr>
              <w:spacing w:line="360" w:lineRule="auto"/>
              <w:rPr>
                <w:sz w:val="20"/>
                <w:szCs w:val="20"/>
              </w:rPr>
            </w:pPr>
            <w:r w:rsidRPr="00B116DE">
              <w:rPr>
                <w:sz w:val="20"/>
                <w:szCs w:val="20"/>
              </w:rPr>
              <w:t>409</w:t>
            </w:r>
          </w:p>
        </w:tc>
        <w:tc>
          <w:tcPr>
            <w:tcW w:w="900" w:type="dxa"/>
            <w:shd w:val="clear" w:color="auto" w:fill="auto"/>
          </w:tcPr>
          <w:p w:rsidR="00E3143D" w:rsidRPr="00B116DE" w:rsidRDefault="00E3143D" w:rsidP="00B116DE">
            <w:pPr>
              <w:spacing w:line="360" w:lineRule="auto"/>
              <w:rPr>
                <w:sz w:val="20"/>
                <w:szCs w:val="20"/>
              </w:rPr>
            </w:pPr>
            <w:r w:rsidRPr="00B116DE">
              <w:rPr>
                <w:sz w:val="20"/>
                <w:szCs w:val="20"/>
              </w:rPr>
              <w:t>794</w:t>
            </w:r>
          </w:p>
        </w:tc>
        <w:tc>
          <w:tcPr>
            <w:tcW w:w="900" w:type="dxa"/>
            <w:shd w:val="clear" w:color="auto" w:fill="auto"/>
          </w:tcPr>
          <w:p w:rsidR="00E3143D" w:rsidRPr="00B116DE" w:rsidRDefault="00E3143D" w:rsidP="00B116DE">
            <w:pPr>
              <w:spacing w:line="360" w:lineRule="auto"/>
              <w:rPr>
                <w:sz w:val="20"/>
                <w:szCs w:val="20"/>
              </w:rPr>
            </w:pPr>
            <w:r w:rsidRPr="00B116DE">
              <w:rPr>
                <w:sz w:val="20"/>
                <w:szCs w:val="20"/>
              </w:rPr>
              <w:t>1174</w:t>
            </w:r>
          </w:p>
        </w:tc>
        <w:tc>
          <w:tcPr>
            <w:tcW w:w="1003" w:type="dxa"/>
            <w:shd w:val="clear" w:color="auto" w:fill="auto"/>
          </w:tcPr>
          <w:p w:rsidR="00E3143D" w:rsidRPr="00B116DE" w:rsidRDefault="00E3143D" w:rsidP="00B116DE">
            <w:pPr>
              <w:spacing w:line="360" w:lineRule="auto"/>
              <w:rPr>
                <w:sz w:val="20"/>
                <w:szCs w:val="20"/>
              </w:rPr>
            </w:pPr>
            <w:r w:rsidRPr="00B116DE">
              <w:rPr>
                <w:sz w:val="20"/>
                <w:szCs w:val="20"/>
              </w:rPr>
              <w:t>2841</w:t>
            </w:r>
          </w:p>
        </w:tc>
      </w:tr>
      <w:tr w:rsidR="00E3143D" w:rsidRPr="00B116DE" w:rsidTr="00B116DE">
        <w:tc>
          <w:tcPr>
            <w:tcW w:w="1368" w:type="dxa"/>
            <w:shd w:val="clear" w:color="auto" w:fill="auto"/>
          </w:tcPr>
          <w:p w:rsidR="00E3143D" w:rsidRPr="00B116DE" w:rsidRDefault="00E3143D" w:rsidP="00B116DE">
            <w:pPr>
              <w:spacing w:line="360" w:lineRule="auto"/>
              <w:rPr>
                <w:sz w:val="20"/>
                <w:szCs w:val="20"/>
              </w:rPr>
            </w:pPr>
            <w:r w:rsidRPr="00B116DE">
              <w:rPr>
                <w:sz w:val="20"/>
                <w:szCs w:val="20"/>
              </w:rPr>
              <w:t>Чистая прибыль</w:t>
            </w:r>
          </w:p>
        </w:tc>
        <w:tc>
          <w:tcPr>
            <w:tcW w:w="720" w:type="dxa"/>
            <w:shd w:val="clear" w:color="auto" w:fill="auto"/>
          </w:tcPr>
          <w:p w:rsidR="00E3143D" w:rsidRPr="00B116DE" w:rsidRDefault="00E3143D" w:rsidP="00B116DE">
            <w:pPr>
              <w:spacing w:line="360" w:lineRule="auto"/>
              <w:rPr>
                <w:sz w:val="20"/>
                <w:szCs w:val="20"/>
              </w:rPr>
            </w:pPr>
            <w:r w:rsidRPr="00B116DE">
              <w:rPr>
                <w:sz w:val="20"/>
                <w:szCs w:val="20"/>
              </w:rPr>
              <w:t>-477</w:t>
            </w:r>
          </w:p>
        </w:tc>
        <w:tc>
          <w:tcPr>
            <w:tcW w:w="720" w:type="dxa"/>
            <w:shd w:val="clear" w:color="auto" w:fill="auto"/>
          </w:tcPr>
          <w:p w:rsidR="00E3143D" w:rsidRPr="00B116DE" w:rsidRDefault="00E3143D" w:rsidP="00B116DE">
            <w:pPr>
              <w:spacing w:line="360" w:lineRule="auto"/>
              <w:rPr>
                <w:sz w:val="20"/>
                <w:szCs w:val="20"/>
              </w:rPr>
            </w:pPr>
            <w:r w:rsidRPr="00B116DE">
              <w:rPr>
                <w:sz w:val="20"/>
                <w:szCs w:val="20"/>
              </w:rPr>
              <w:t>777</w:t>
            </w:r>
          </w:p>
        </w:tc>
        <w:tc>
          <w:tcPr>
            <w:tcW w:w="720" w:type="dxa"/>
            <w:shd w:val="clear" w:color="auto" w:fill="auto"/>
          </w:tcPr>
          <w:p w:rsidR="00E3143D" w:rsidRPr="00B116DE" w:rsidRDefault="00E3143D" w:rsidP="00B116DE">
            <w:pPr>
              <w:spacing w:line="360" w:lineRule="auto"/>
              <w:rPr>
                <w:sz w:val="20"/>
                <w:szCs w:val="20"/>
              </w:rPr>
            </w:pPr>
            <w:r w:rsidRPr="00B116DE">
              <w:rPr>
                <w:sz w:val="20"/>
                <w:szCs w:val="20"/>
              </w:rPr>
              <w:t>1695</w:t>
            </w:r>
          </w:p>
        </w:tc>
        <w:tc>
          <w:tcPr>
            <w:tcW w:w="720" w:type="dxa"/>
            <w:shd w:val="clear" w:color="auto" w:fill="auto"/>
          </w:tcPr>
          <w:p w:rsidR="00E3143D" w:rsidRPr="00B116DE" w:rsidRDefault="00E3143D" w:rsidP="00B116DE">
            <w:pPr>
              <w:spacing w:line="360" w:lineRule="auto"/>
              <w:rPr>
                <w:sz w:val="20"/>
                <w:szCs w:val="20"/>
              </w:rPr>
            </w:pPr>
            <w:r w:rsidRPr="00B116DE">
              <w:rPr>
                <w:sz w:val="20"/>
                <w:szCs w:val="20"/>
              </w:rPr>
              <w:t>1185</w:t>
            </w:r>
          </w:p>
        </w:tc>
        <w:tc>
          <w:tcPr>
            <w:tcW w:w="720" w:type="dxa"/>
            <w:shd w:val="clear" w:color="auto" w:fill="auto"/>
          </w:tcPr>
          <w:p w:rsidR="00E3143D" w:rsidRPr="00B116DE" w:rsidRDefault="00E3143D" w:rsidP="00B116DE">
            <w:pPr>
              <w:spacing w:line="360" w:lineRule="auto"/>
              <w:rPr>
                <w:sz w:val="20"/>
                <w:szCs w:val="20"/>
              </w:rPr>
            </w:pPr>
            <w:r w:rsidRPr="00B116DE">
              <w:rPr>
                <w:sz w:val="20"/>
                <w:szCs w:val="20"/>
              </w:rPr>
              <w:t>1611</w:t>
            </w:r>
          </w:p>
        </w:tc>
        <w:tc>
          <w:tcPr>
            <w:tcW w:w="900" w:type="dxa"/>
            <w:shd w:val="clear" w:color="auto" w:fill="auto"/>
          </w:tcPr>
          <w:p w:rsidR="00E3143D" w:rsidRPr="00B116DE" w:rsidRDefault="00E3143D" w:rsidP="00B116DE">
            <w:pPr>
              <w:spacing w:line="360" w:lineRule="auto"/>
              <w:rPr>
                <w:sz w:val="20"/>
                <w:szCs w:val="20"/>
              </w:rPr>
            </w:pPr>
            <w:r w:rsidRPr="00B116DE">
              <w:rPr>
                <w:sz w:val="20"/>
                <w:szCs w:val="20"/>
              </w:rPr>
              <w:t>2541</w:t>
            </w:r>
          </w:p>
        </w:tc>
        <w:tc>
          <w:tcPr>
            <w:tcW w:w="900" w:type="dxa"/>
            <w:shd w:val="clear" w:color="auto" w:fill="auto"/>
          </w:tcPr>
          <w:p w:rsidR="00E3143D" w:rsidRPr="00B116DE" w:rsidRDefault="00E3143D" w:rsidP="00B116DE">
            <w:pPr>
              <w:spacing w:line="360" w:lineRule="auto"/>
              <w:rPr>
                <w:sz w:val="20"/>
                <w:szCs w:val="20"/>
              </w:rPr>
            </w:pPr>
            <w:r w:rsidRPr="00B116DE">
              <w:rPr>
                <w:sz w:val="20"/>
                <w:szCs w:val="20"/>
              </w:rPr>
              <w:t>2729</w:t>
            </w:r>
          </w:p>
        </w:tc>
        <w:tc>
          <w:tcPr>
            <w:tcW w:w="900" w:type="dxa"/>
            <w:shd w:val="clear" w:color="auto" w:fill="auto"/>
          </w:tcPr>
          <w:p w:rsidR="00E3143D" w:rsidRPr="00B116DE" w:rsidRDefault="00E3143D" w:rsidP="00B116DE">
            <w:pPr>
              <w:spacing w:line="360" w:lineRule="auto"/>
              <w:rPr>
                <w:sz w:val="20"/>
                <w:szCs w:val="20"/>
              </w:rPr>
            </w:pPr>
            <w:r w:rsidRPr="00B116DE">
              <w:rPr>
                <w:sz w:val="20"/>
                <w:szCs w:val="20"/>
              </w:rPr>
              <w:t>5813</w:t>
            </w:r>
          </w:p>
        </w:tc>
        <w:tc>
          <w:tcPr>
            <w:tcW w:w="900" w:type="dxa"/>
            <w:shd w:val="clear" w:color="auto" w:fill="auto"/>
          </w:tcPr>
          <w:p w:rsidR="00E3143D" w:rsidRPr="00B116DE" w:rsidRDefault="00E3143D" w:rsidP="00B116DE">
            <w:pPr>
              <w:spacing w:line="360" w:lineRule="auto"/>
              <w:rPr>
                <w:sz w:val="20"/>
                <w:szCs w:val="20"/>
              </w:rPr>
            </w:pPr>
            <w:r w:rsidRPr="00B116DE">
              <w:rPr>
                <w:sz w:val="20"/>
                <w:szCs w:val="20"/>
              </w:rPr>
              <w:t>8736</w:t>
            </w:r>
          </w:p>
        </w:tc>
        <w:tc>
          <w:tcPr>
            <w:tcW w:w="1003" w:type="dxa"/>
            <w:shd w:val="clear" w:color="auto" w:fill="auto"/>
          </w:tcPr>
          <w:p w:rsidR="00E3143D" w:rsidRPr="00B116DE" w:rsidRDefault="00E3143D" w:rsidP="00B116DE">
            <w:pPr>
              <w:spacing w:line="360" w:lineRule="auto"/>
              <w:rPr>
                <w:sz w:val="20"/>
                <w:szCs w:val="20"/>
              </w:rPr>
            </w:pPr>
            <w:r w:rsidRPr="00B116DE">
              <w:rPr>
                <w:sz w:val="20"/>
                <w:szCs w:val="20"/>
              </w:rPr>
              <w:t>22506</w:t>
            </w:r>
          </w:p>
        </w:tc>
      </w:tr>
    </w:tbl>
    <w:p w:rsidR="00E3143D" w:rsidRPr="000D760D" w:rsidRDefault="00E3143D" w:rsidP="000D760D">
      <w:pPr>
        <w:spacing w:line="360" w:lineRule="auto"/>
        <w:rPr>
          <w:sz w:val="20"/>
          <w:szCs w:val="20"/>
        </w:rPr>
      </w:pPr>
      <w:r w:rsidRPr="000D760D">
        <w:rPr>
          <w:sz w:val="20"/>
          <w:szCs w:val="20"/>
        </w:rPr>
        <w:t xml:space="preserve"> </w:t>
      </w:r>
    </w:p>
    <w:p w:rsidR="00E3143D" w:rsidRPr="000D760D" w:rsidRDefault="00E3143D" w:rsidP="000D760D">
      <w:pPr>
        <w:spacing w:line="360" w:lineRule="auto"/>
        <w:ind w:firstLine="709"/>
        <w:jc w:val="both"/>
        <w:rPr>
          <w:sz w:val="28"/>
          <w:szCs w:val="28"/>
        </w:rPr>
      </w:pPr>
      <w:r w:rsidRPr="000D760D">
        <w:rPr>
          <w:sz w:val="28"/>
          <w:szCs w:val="28"/>
        </w:rPr>
        <w:t>Таблица 11. Баланс денежных расходов и поступлений, 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2"/>
        <w:gridCol w:w="716"/>
        <w:gridCol w:w="689"/>
        <w:gridCol w:w="689"/>
        <w:gridCol w:w="690"/>
        <w:gridCol w:w="690"/>
        <w:gridCol w:w="759"/>
        <w:gridCol w:w="759"/>
        <w:gridCol w:w="759"/>
        <w:gridCol w:w="759"/>
        <w:gridCol w:w="828"/>
      </w:tblGrid>
      <w:tr w:rsidR="00E3143D" w:rsidRPr="00B116DE" w:rsidTr="00B116DE">
        <w:tc>
          <w:tcPr>
            <w:tcW w:w="2246" w:type="dxa"/>
            <w:vMerge w:val="restart"/>
            <w:shd w:val="clear" w:color="auto" w:fill="auto"/>
          </w:tcPr>
          <w:p w:rsidR="00E3143D" w:rsidRPr="00B116DE" w:rsidRDefault="00E3143D" w:rsidP="00B116DE">
            <w:pPr>
              <w:spacing w:line="360" w:lineRule="auto"/>
              <w:rPr>
                <w:sz w:val="20"/>
                <w:szCs w:val="20"/>
              </w:rPr>
            </w:pPr>
            <w:r w:rsidRPr="00B116DE">
              <w:rPr>
                <w:sz w:val="20"/>
                <w:szCs w:val="20"/>
              </w:rPr>
              <w:t>Статья затрат</w:t>
            </w:r>
          </w:p>
        </w:tc>
        <w:tc>
          <w:tcPr>
            <w:tcW w:w="2073" w:type="dxa"/>
            <w:gridSpan w:val="3"/>
            <w:shd w:val="clear" w:color="auto" w:fill="auto"/>
          </w:tcPr>
          <w:p w:rsidR="00E3143D" w:rsidRPr="00B116DE" w:rsidRDefault="00E3143D" w:rsidP="00B116DE">
            <w:pPr>
              <w:spacing w:line="360" w:lineRule="auto"/>
              <w:rPr>
                <w:sz w:val="20"/>
                <w:szCs w:val="20"/>
              </w:rPr>
            </w:pPr>
            <w:smartTag w:uri="urn:schemas-microsoft-com:office:smarttags" w:element="metricconverter">
              <w:smartTagPr>
                <w:attr w:name="ProductID" w:val="2007 г"/>
              </w:smartTagPr>
              <w:r w:rsidRPr="00B116DE">
                <w:rPr>
                  <w:sz w:val="20"/>
                  <w:szCs w:val="20"/>
                </w:rPr>
                <w:t>2007 г</w:t>
              </w:r>
            </w:smartTag>
            <w:r w:rsidRPr="00B116DE">
              <w:rPr>
                <w:sz w:val="20"/>
                <w:szCs w:val="20"/>
              </w:rPr>
              <w:t>.</w:t>
            </w:r>
          </w:p>
        </w:tc>
        <w:tc>
          <w:tcPr>
            <w:tcW w:w="2904" w:type="dxa"/>
            <w:gridSpan w:val="4"/>
            <w:shd w:val="clear" w:color="auto" w:fill="auto"/>
          </w:tcPr>
          <w:p w:rsidR="00E3143D" w:rsidRPr="00B116DE" w:rsidRDefault="00E3143D" w:rsidP="00B116DE">
            <w:pPr>
              <w:spacing w:line="360" w:lineRule="auto"/>
              <w:rPr>
                <w:sz w:val="20"/>
                <w:szCs w:val="20"/>
              </w:rPr>
            </w:pPr>
            <w:smartTag w:uri="urn:schemas-microsoft-com:office:smarttags" w:element="metricconverter">
              <w:smartTagPr>
                <w:attr w:name="ProductID" w:val="2008 г"/>
              </w:smartTagPr>
              <w:r w:rsidRPr="00B116DE">
                <w:rPr>
                  <w:sz w:val="20"/>
                  <w:szCs w:val="20"/>
                </w:rPr>
                <w:t>2008 г</w:t>
              </w:r>
            </w:smartTag>
            <w:r w:rsidRPr="00B116DE">
              <w:rPr>
                <w:sz w:val="20"/>
                <w:szCs w:val="20"/>
              </w:rPr>
              <w:t>.</w:t>
            </w:r>
          </w:p>
        </w:tc>
        <w:tc>
          <w:tcPr>
            <w:tcW w:w="1520" w:type="dxa"/>
            <w:gridSpan w:val="2"/>
            <w:shd w:val="clear" w:color="auto" w:fill="auto"/>
          </w:tcPr>
          <w:p w:rsidR="00E3143D" w:rsidRPr="00B116DE" w:rsidRDefault="00E3143D" w:rsidP="00B116DE">
            <w:pPr>
              <w:spacing w:line="360" w:lineRule="auto"/>
              <w:rPr>
                <w:sz w:val="20"/>
                <w:szCs w:val="20"/>
              </w:rPr>
            </w:pPr>
            <w:smartTag w:uri="urn:schemas-microsoft-com:office:smarttags" w:element="metricconverter">
              <w:smartTagPr>
                <w:attr w:name="ProductID" w:val="2009 г"/>
              </w:smartTagPr>
              <w:r w:rsidRPr="00B116DE">
                <w:rPr>
                  <w:sz w:val="20"/>
                  <w:szCs w:val="20"/>
                </w:rPr>
                <w:t>2009 г</w:t>
              </w:r>
            </w:smartTag>
            <w:r w:rsidRPr="00B116DE">
              <w:rPr>
                <w:sz w:val="20"/>
                <w:szCs w:val="20"/>
              </w:rPr>
              <w:t>.</w:t>
            </w:r>
          </w:p>
        </w:tc>
        <w:tc>
          <w:tcPr>
            <w:tcW w:w="828" w:type="dxa"/>
            <w:vMerge w:val="restart"/>
            <w:shd w:val="clear" w:color="auto" w:fill="auto"/>
          </w:tcPr>
          <w:p w:rsidR="00E3143D" w:rsidRPr="00B116DE" w:rsidRDefault="00E3143D" w:rsidP="00B116DE">
            <w:pPr>
              <w:spacing w:line="360" w:lineRule="auto"/>
              <w:rPr>
                <w:sz w:val="20"/>
                <w:szCs w:val="20"/>
              </w:rPr>
            </w:pPr>
            <w:smartTag w:uri="urn:schemas-microsoft-com:office:smarttags" w:element="metricconverter">
              <w:smartTagPr>
                <w:attr w:name="ProductID" w:val="2010 г"/>
              </w:smartTagPr>
              <w:r w:rsidRPr="00B116DE">
                <w:rPr>
                  <w:sz w:val="20"/>
                  <w:szCs w:val="20"/>
                </w:rPr>
                <w:t>2010 г</w:t>
              </w:r>
            </w:smartTag>
            <w:r w:rsidRPr="00B116DE">
              <w:rPr>
                <w:sz w:val="20"/>
                <w:szCs w:val="20"/>
              </w:rPr>
              <w:t>.</w:t>
            </w:r>
          </w:p>
        </w:tc>
      </w:tr>
      <w:tr w:rsidR="00E3143D" w:rsidRPr="00B116DE" w:rsidTr="00B116DE">
        <w:tc>
          <w:tcPr>
            <w:tcW w:w="2246" w:type="dxa"/>
            <w:vMerge/>
            <w:shd w:val="clear" w:color="auto" w:fill="auto"/>
          </w:tcPr>
          <w:p w:rsidR="00E3143D" w:rsidRPr="00B116DE" w:rsidRDefault="00E3143D" w:rsidP="00B116DE">
            <w:pPr>
              <w:spacing w:line="360" w:lineRule="auto"/>
              <w:rPr>
                <w:sz w:val="20"/>
                <w:szCs w:val="20"/>
              </w:rPr>
            </w:pPr>
          </w:p>
        </w:tc>
        <w:tc>
          <w:tcPr>
            <w:tcW w:w="691" w:type="dxa"/>
            <w:shd w:val="clear" w:color="auto" w:fill="auto"/>
          </w:tcPr>
          <w:p w:rsidR="00E3143D" w:rsidRPr="00B116DE" w:rsidRDefault="00E3143D" w:rsidP="00B116DE">
            <w:pPr>
              <w:spacing w:line="360" w:lineRule="auto"/>
              <w:rPr>
                <w:sz w:val="20"/>
                <w:szCs w:val="20"/>
              </w:rPr>
            </w:pPr>
            <w:r w:rsidRPr="00B116DE">
              <w:rPr>
                <w:sz w:val="20"/>
                <w:szCs w:val="20"/>
              </w:rPr>
              <w:t>2 кв.</w:t>
            </w:r>
          </w:p>
        </w:tc>
        <w:tc>
          <w:tcPr>
            <w:tcW w:w="691" w:type="dxa"/>
            <w:shd w:val="clear" w:color="auto" w:fill="auto"/>
          </w:tcPr>
          <w:p w:rsidR="00E3143D" w:rsidRPr="00B116DE" w:rsidRDefault="00E3143D" w:rsidP="00B116DE">
            <w:pPr>
              <w:spacing w:line="360" w:lineRule="auto"/>
              <w:rPr>
                <w:sz w:val="20"/>
                <w:szCs w:val="20"/>
              </w:rPr>
            </w:pPr>
            <w:r w:rsidRPr="00B116DE">
              <w:rPr>
                <w:sz w:val="20"/>
                <w:szCs w:val="20"/>
              </w:rPr>
              <w:t>3 кв.</w:t>
            </w:r>
          </w:p>
        </w:tc>
        <w:tc>
          <w:tcPr>
            <w:tcW w:w="691" w:type="dxa"/>
            <w:shd w:val="clear" w:color="auto" w:fill="auto"/>
          </w:tcPr>
          <w:p w:rsidR="00E3143D" w:rsidRPr="00B116DE" w:rsidRDefault="00E3143D" w:rsidP="00B116DE">
            <w:pPr>
              <w:spacing w:line="360" w:lineRule="auto"/>
              <w:rPr>
                <w:sz w:val="20"/>
                <w:szCs w:val="20"/>
              </w:rPr>
            </w:pPr>
            <w:r w:rsidRPr="00B116DE">
              <w:rPr>
                <w:sz w:val="20"/>
                <w:szCs w:val="20"/>
              </w:rPr>
              <w:t>4 кв.</w:t>
            </w:r>
          </w:p>
        </w:tc>
        <w:tc>
          <w:tcPr>
            <w:tcW w:w="692" w:type="dxa"/>
            <w:shd w:val="clear" w:color="auto" w:fill="auto"/>
          </w:tcPr>
          <w:p w:rsidR="00E3143D" w:rsidRPr="00B116DE" w:rsidRDefault="00E3143D" w:rsidP="00B116DE">
            <w:pPr>
              <w:spacing w:line="360" w:lineRule="auto"/>
              <w:rPr>
                <w:sz w:val="20"/>
                <w:szCs w:val="20"/>
              </w:rPr>
            </w:pPr>
            <w:r w:rsidRPr="00B116DE">
              <w:rPr>
                <w:sz w:val="20"/>
                <w:szCs w:val="20"/>
              </w:rPr>
              <w:t>1 кв.</w:t>
            </w:r>
          </w:p>
        </w:tc>
        <w:tc>
          <w:tcPr>
            <w:tcW w:w="692" w:type="dxa"/>
            <w:shd w:val="clear" w:color="auto" w:fill="auto"/>
          </w:tcPr>
          <w:p w:rsidR="00E3143D" w:rsidRPr="00B116DE" w:rsidRDefault="00E3143D" w:rsidP="00B116DE">
            <w:pPr>
              <w:spacing w:line="360" w:lineRule="auto"/>
              <w:rPr>
                <w:sz w:val="20"/>
                <w:szCs w:val="20"/>
              </w:rPr>
            </w:pPr>
            <w:r w:rsidRPr="00B116DE">
              <w:rPr>
                <w:sz w:val="20"/>
                <w:szCs w:val="20"/>
              </w:rPr>
              <w:t>2 кв.</w:t>
            </w:r>
          </w:p>
        </w:tc>
        <w:tc>
          <w:tcPr>
            <w:tcW w:w="760" w:type="dxa"/>
            <w:shd w:val="clear" w:color="auto" w:fill="auto"/>
          </w:tcPr>
          <w:p w:rsidR="00E3143D" w:rsidRPr="00B116DE" w:rsidRDefault="00E3143D" w:rsidP="00B116DE">
            <w:pPr>
              <w:spacing w:line="360" w:lineRule="auto"/>
              <w:rPr>
                <w:sz w:val="20"/>
                <w:szCs w:val="20"/>
              </w:rPr>
            </w:pPr>
            <w:r w:rsidRPr="00B116DE">
              <w:rPr>
                <w:sz w:val="20"/>
                <w:szCs w:val="20"/>
              </w:rPr>
              <w:t xml:space="preserve">3 кв. </w:t>
            </w:r>
          </w:p>
        </w:tc>
        <w:tc>
          <w:tcPr>
            <w:tcW w:w="760" w:type="dxa"/>
            <w:shd w:val="clear" w:color="auto" w:fill="auto"/>
          </w:tcPr>
          <w:p w:rsidR="00E3143D" w:rsidRPr="00B116DE" w:rsidRDefault="00E3143D" w:rsidP="00B116DE">
            <w:pPr>
              <w:spacing w:line="360" w:lineRule="auto"/>
              <w:rPr>
                <w:sz w:val="20"/>
                <w:szCs w:val="20"/>
              </w:rPr>
            </w:pPr>
            <w:r w:rsidRPr="00B116DE">
              <w:rPr>
                <w:sz w:val="20"/>
                <w:szCs w:val="20"/>
              </w:rPr>
              <w:t>4 кв.</w:t>
            </w:r>
          </w:p>
        </w:tc>
        <w:tc>
          <w:tcPr>
            <w:tcW w:w="760" w:type="dxa"/>
            <w:shd w:val="clear" w:color="auto" w:fill="auto"/>
          </w:tcPr>
          <w:p w:rsidR="00E3143D" w:rsidRPr="00B116DE" w:rsidRDefault="00E3143D" w:rsidP="00B116DE">
            <w:pPr>
              <w:spacing w:line="360" w:lineRule="auto"/>
              <w:rPr>
                <w:sz w:val="20"/>
                <w:szCs w:val="20"/>
              </w:rPr>
            </w:pPr>
            <w:r w:rsidRPr="00B116DE">
              <w:rPr>
                <w:sz w:val="20"/>
                <w:szCs w:val="20"/>
              </w:rPr>
              <w:t>1 п</w:t>
            </w:r>
            <w:r w:rsidRPr="00B116DE">
              <w:rPr>
                <w:sz w:val="20"/>
                <w:szCs w:val="20"/>
                <w:lang w:val="en-US"/>
              </w:rPr>
              <w:t>/</w:t>
            </w:r>
            <w:r w:rsidRPr="00B116DE">
              <w:rPr>
                <w:sz w:val="20"/>
                <w:szCs w:val="20"/>
              </w:rPr>
              <w:t>г</w:t>
            </w:r>
          </w:p>
        </w:tc>
        <w:tc>
          <w:tcPr>
            <w:tcW w:w="760" w:type="dxa"/>
            <w:shd w:val="clear" w:color="auto" w:fill="auto"/>
          </w:tcPr>
          <w:p w:rsidR="00E3143D" w:rsidRPr="00B116DE" w:rsidRDefault="00E3143D" w:rsidP="00B116DE">
            <w:pPr>
              <w:spacing w:line="360" w:lineRule="auto"/>
              <w:rPr>
                <w:sz w:val="20"/>
                <w:szCs w:val="20"/>
              </w:rPr>
            </w:pPr>
            <w:r w:rsidRPr="00B116DE">
              <w:rPr>
                <w:sz w:val="20"/>
                <w:szCs w:val="20"/>
              </w:rPr>
              <w:t>2 п</w:t>
            </w:r>
            <w:r w:rsidRPr="00B116DE">
              <w:rPr>
                <w:sz w:val="20"/>
                <w:szCs w:val="20"/>
                <w:lang w:val="en-US"/>
              </w:rPr>
              <w:t>/</w:t>
            </w:r>
            <w:r w:rsidRPr="00B116DE">
              <w:rPr>
                <w:sz w:val="20"/>
                <w:szCs w:val="20"/>
              </w:rPr>
              <w:t>г</w:t>
            </w:r>
          </w:p>
        </w:tc>
        <w:tc>
          <w:tcPr>
            <w:tcW w:w="828" w:type="dxa"/>
            <w:vMerge/>
            <w:shd w:val="clear" w:color="auto" w:fill="auto"/>
          </w:tcPr>
          <w:p w:rsidR="00E3143D" w:rsidRPr="00B116DE" w:rsidRDefault="00E3143D" w:rsidP="00B116DE">
            <w:pPr>
              <w:spacing w:line="360" w:lineRule="auto"/>
              <w:rPr>
                <w:sz w:val="20"/>
                <w:szCs w:val="20"/>
              </w:rPr>
            </w:pPr>
          </w:p>
        </w:tc>
      </w:tr>
      <w:tr w:rsidR="00E3143D" w:rsidRPr="00B116DE" w:rsidTr="00B116DE">
        <w:tc>
          <w:tcPr>
            <w:tcW w:w="2246" w:type="dxa"/>
            <w:shd w:val="clear" w:color="auto" w:fill="auto"/>
          </w:tcPr>
          <w:p w:rsidR="00E3143D" w:rsidRPr="00B116DE" w:rsidRDefault="00E3143D" w:rsidP="00B116DE">
            <w:pPr>
              <w:spacing w:line="360" w:lineRule="auto"/>
              <w:rPr>
                <w:sz w:val="20"/>
                <w:szCs w:val="20"/>
              </w:rPr>
            </w:pPr>
            <w:r w:rsidRPr="00B116DE">
              <w:rPr>
                <w:sz w:val="20"/>
                <w:szCs w:val="20"/>
              </w:rPr>
              <w:t>1</w:t>
            </w:r>
          </w:p>
        </w:tc>
        <w:tc>
          <w:tcPr>
            <w:tcW w:w="691" w:type="dxa"/>
            <w:shd w:val="clear" w:color="auto" w:fill="auto"/>
          </w:tcPr>
          <w:p w:rsidR="00E3143D" w:rsidRPr="00B116DE" w:rsidRDefault="00E3143D" w:rsidP="00B116DE">
            <w:pPr>
              <w:spacing w:line="360" w:lineRule="auto"/>
              <w:rPr>
                <w:sz w:val="20"/>
                <w:szCs w:val="20"/>
              </w:rPr>
            </w:pPr>
            <w:r w:rsidRPr="00B116DE">
              <w:rPr>
                <w:sz w:val="20"/>
                <w:szCs w:val="20"/>
              </w:rPr>
              <w:t>2</w:t>
            </w:r>
          </w:p>
        </w:tc>
        <w:tc>
          <w:tcPr>
            <w:tcW w:w="691" w:type="dxa"/>
            <w:shd w:val="clear" w:color="auto" w:fill="auto"/>
          </w:tcPr>
          <w:p w:rsidR="00E3143D" w:rsidRPr="00B116DE" w:rsidRDefault="00E3143D" w:rsidP="00B116DE">
            <w:pPr>
              <w:spacing w:line="360" w:lineRule="auto"/>
              <w:rPr>
                <w:sz w:val="20"/>
                <w:szCs w:val="20"/>
              </w:rPr>
            </w:pPr>
            <w:r w:rsidRPr="00B116DE">
              <w:rPr>
                <w:sz w:val="20"/>
                <w:szCs w:val="20"/>
              </w:rPr>
              <w:t>3</w:t>
            </w:r>
          </w:p>
        </w:tc>
        <w:tc>
          <w:tcPr>
            <w:tcW w:w="691" w:type="dxa"/>
            <w:shd w:val="clear" w:color="auto" w:fill="auto"/>
          </w:tcPr>
          <w:p w:rsidR="00E3143D" w:rsidRPr="00B116DE" w:rsidRDefault="00E3143D" w:rsidP="00B116DE">
            <w:pPr>
              <w:spacing w:line="360" w:lineRule="auto"/>
              <w:rPr>
                <w:sz w:val="20"/>
                <w:szCs w:val="20"/>
              </w:rPr>
            </w:pPr>
            <w:r w:rsidRPr="00B116DE">
              <w:rPr>
                <w:sz w:val="20"/>
                <w:szCs w:val="20"/>
              </w:rPr>
              <w:t>4</w:t>
            </w:r>
          </w:p>
        </w:tc>
        <w:tc>
          <w:tcPr>
            <w:tcW w:w="692" w:type="dxa"/>
            <w:shd w:val="clear" w:color="auto" w:fill="auto"/>
          </w:tcPr>
          <w:p w:rsidR="00E3143D" w:rsidRPr="00B116DE" w:rsidRDefault="00E3143D" w:rsidP="00B116DE">
            <w:pPr>
              <w:spacing w:line="360" w:lineRule="auto"/>
              <w:rPr>
                <w:sz w:val="20"/>
                <w:szCs w:val="20"/>
              </w:rPr>
            </w:pPr>
            <w:r w:rsidRPr="00B116DE">
              <w:rPr>
                <w:sz w:val="20"/>
                <w:szCs w:val="20"/>
              </w:rPr>
              <w:t>5</w:t>
            </w:r>
          </w:p>
        </w:tc>
        <w:tc>
          <w:tcPr>
            <w:tcW w:w="692" w:type="dxa"/>
            <w:shd w:val="clear" w:color="auto" w:fill="auto"/>
          </w:tcPr>
          <w:p w:rsidR="00E3143D" w:rsidRPr="00B116DE" w:rsidRDefault="00E3143D" w:rsidP="00B116DE">
            <w:pPr>
              <w:spacing w:line="360" w:lineRule="auto"/>
              <w:rPr>
                <w:sz w:val="20"/>
                <w:szCs w:val="20"/>
              </w:rPr>
            </w:pPr>
            <w:r w:rsidRPr="00B116DE">
              <w:rPr>
                <w:sz w:val="20"/>
                <w:szCs w:val="20"/>
              </w:rPr>
              <w:t>6</w:t>
            </w:r>
          </w:p>
        </w:tc>
        <w:tc>
          <w:tcPr>
            <w:tcW w:w="760" w:type="dxa"/>
            <w:shd w:val="clear" w:color="auto" w:fill="auto"/>
          </w:tcPr>
          <w:p w:rsidR="00E3143D" w:rsidRPr="00B116DE" w:rsidRDefault="00E3143D" w:rsidP="00B116DE">
            <w:pPr>
              <w:spacing w:line="360" w:lineRule="auto"/>
              <w:rPr>
                <w:sz w:val="20"/>
                <w:szCs w:val="20"/>
              </w:rPr>
            </w:pPr>
            <w:r w:rsidRPr="00B116DE">
              <w:rPr>
                <w:sz w:val="20"/>
                <w:szCs w:val="20"/>
              </w:rPr>
              <w:t>7</w:t>
            </w:r>
          </w:p>
        </w:tc>
        <w:tc>
          <w:tcPr>
            <w:tcW w:w="760" w:type="dxa"/>
            <w:shd w:val="clear" w:color="auto" w:fill="auto"/>
          </w:tcPr>
          <w:p w:rsidR="00E3143D" w:rsidRPr="00B116DE" w:rsidRDefault="00E3143D" w:rsidP="00B116DE">
            <w:pPr>
              <w:spacing w:line="360" w:lineRule="auto"/>
              <w:rPr>
                <w:sz w:val="20"/>
                <w:szCs w:val="20"/>
              </w:rPr>
            </w:pPr>
            <w:r w:rsidRPr="00B116DE">
              <w:rPr>
                <w:sz w:val="20"/>
                <w:szCs w:val="20"/>
              </w:rPr>
              <w:t>8</w:t>
            </w:r>
          </w:p>
        </w:tc>
        <w:tc>
          <w:tcPr>
            <w:tcW w:w="760" w:type="dxa"/>
            <w:shd w:val="clear" w:color="auto" w:fill="auto"/>
          </w:tcPr>
          <w:p w:rsidR="00E3143D" w:rsidRPr="00B116DE" w:rsidRDefault="00E3143D" w:rsidP="00B116DE">
            <w:pPr>
              <w:spacing w:line="360" w:lineRule="auto"/>
              <w:rPr>
                <w:sz w:val="20"/>
                <w:szCs w:val="20"/>
              </w:rPr>
            </w:pPr>
            <w:r w:rsidRPr="00B116DE">
              <w:rPr>
                <w:sz w:val="20"/>
                <w:szCs w:val="20"/>
              </w:rPr>
              <w:t>9</w:t>
            </w:r>
          </w:p>
        </w:tc>
        <w:tc>
          <w:tcPr>
            <w:tcW w:w="760" w:type="dxa"/>
            <w:shd w:val="clear" w:color="auto" w:fill="auto"/>
          </w:tcPr>
          <w:p w:rsidR="00E3143D" w:rsidRPr="00B116DE" w:rsidRDefault="00E3143D" w:rsidP="00B116DE">
            <w:pPr>
              <w:spacing w:line="360" w:lineRule="auto"/>
              <w:rPr>
                <w:sz w:val="20"/>
                <w:szCs w:val="20"/>
              </w:rPr>
            </w:pPr>
            <w:r w:rsidRPr="00B116DE">
              <w:rPr>
                <w:sz w:val="20"/>
                <w:szCs w:val="20"/>
              </w:rPr>
              <w:t>10</w:t>
            </w:r>
          </w:p>
        </w:tc>
        <w:tc>
          <w:tcPr>
            <w:tcW w:w="828" w:type="dxa"/>
            <w:shd w:val="clear" w:color="auto" w:fill="auto"/>
          </w:tcPr>
          <w:p w:rsidR="00E3143D" w:rsidRPr="00B116DE" w:rsidRDefault="00E3143D" w:rsidP="00B116DE">
            <w:pPr>
              <w:spacing w:line="360" w:lineRule="auto"/>
              <w:rPr>
                <w:sz w:val="20"/>
                <w:szCs w:val="20"/>
              </w:rPr>
            </w:pPr>
            <w:r w:rsidRPr="00B116DE">
              <w:rPr>
                <w:sz w:val="20"/>
                <w:szCs w:val="20"/>
              </w:rPr>
              <w:t>11</w:t>
            </w:r>
          </w:p>
        </w:tc>
      </w:tr>
      <w:tr w:rsidR="00E3143D" w:rsidRPr="00B116DE" w:rsidTr="00B116DE">
        <w:tc>
          <w:tcPr>
            <w:tcW w:w="2246" w:type="dxa"/>
            <w:shd w:val="clear" w:color="auto" w:fill="auto"/>
          </w:tcPr>
          <w:p w:rsidR="00E3143D" w:rsidRPr="00B116DE" w:rsidRDefault="00E3143D" w:rsidP="00B116DE">
            <w:pPr>
              <w:spacing w:line="360" w:lineRule="auto"/>
              <w:rPr>
                <w:sz w:val="20"/>
                <w:szCs w:val="20"/>
              </w:rPr>
            </w:pPr>
            <w:r w:rsidRPr="00B116DE">
              <w:rPr>
                <w:sz w:val="20"/>
                <w:szCs w:val="20"/>
              </w:rPr>
              <w:t>Денежная наличность на начало периода</w:t>
            </w:r>
          </w:p>
        </w:tc>
        <w:tc>
          <w:tcPr>
            <w:tcW w:w="691" w:type="dxa"/>
            <w:shd w:val="clear" w:color="auto" w:fill="auto"/>
          </w:tcPr>
          <w:p w:rsidR="00E3143D" w:rsidRPr="00B116DE" w:rsidRDefault="00E3143D" w:rsidP="00B116DE">
            <w:pPr>
              <w:spacing w:line="360" w:lineRule="auto"/>
              <w:rPr>
                <w:sz w:val="20"/>
                <w:szCs w:val="20"/>
              </w:rPr>
            </w:pPr>
            <w:r w:rsidRPr="00B116DE">
              <w:rPr>
                <w:sz w:val="20"/>
                <w:szCs w:val="20"/>
              </w:rPr>
              <w:t>0</w:t>
            </w:r>
          </w:p>
        </w:tc>
        <w:tc>
          <w:tcPr>
            <w:tcW w:w="691" w:type="dxa"/>
            <w:shd w:val="clear" w:color="auto" w:fill="auto"/>
          </w:tcPr>
          <w:p w:rsidR="00E3143D" w:rsidRPr="00B116DE" w:rsidRDefault="00E3143D" w:rsidP="00B116DE">
            <w:pPr>
              <w:spacing w:line="360" w:lineRule="auto"/>
              <w:rPr>
                <w:sz w:val="20"/>
                <w:szCs w:val="20"/>
              </w:rPr>
            </w:pPr>
            <w:r w:rsidRPr="00B116DE">
              <w:rPr>
                <w:sz w:val="20"/>
                <w:szCs w:val="20"/>
              </w:rPr>
              <w:t>- 302</w:t>
            </w:r>
          </w:p>
        </w:tc>
        <w:tc>
          <w:tcPr>
            <w:tcW w:w="691" w:type="dxa"/>
            <w:shd w:val="clear" w:color="auto" w:fill="auto"/>
          </w:tcPr>
          <w:p w:rsidR="00E3143D" w:rsidRPr="00B116DE" w:rsidRDefault="00E3143D" w:rsidP="00B116DE">
            <w:pPr>
              <w:spacing w:line="360" w:lineRule="auto"/>
              <w:rPr>
                <w:sz w:val="20"/>
                <w:szCs w:val="20"/>
              </w:rPr>
            </w:pPr>
            <w:r w:rsidRPr="00B116DE">
              <w:rPr>
                <w:sz w:val="20"/>
                <w:szCs w:val="20"/>
              </w:rPr>
              <w:t>-98</w:t>
            </w:r>
          </w:p>
        </w:tc>
        <w:tc>
          <w:tcPr>
            <w:tcW w:w="692" w:type="dxa"/>
            <w:shd w:val="clear" w:color="auto" w:fill="auto"/>
          </w:tcPr>
          <w:p w:rsidR="00E3143D" w:rsidRPr="00B116DE" w:rsidRDefault="00E3143D" w:rsidP="00B116DE">
            <w:pPr>
              <w:spacing w:line="360" w:lineRule="auto"/>
              <w:rPr>
                <w:sz w:val="20"/>
                <w:szCs w:val="20"/>
              </w:rPr>
            </w:pPr>
            <w:r w:rsidRPr="00B116DE">
              <w:rPr>
                <w:sz w:val="20"/>
                <w:szCs w:val="20"/>
              </w:rPr>
              <w:t>178</w:t>
            </w:r>
          </w:p>
        </w:tc>
        <w:tc>
          <w:tcPr>
            <w:tcW w:w="692" w:type="dxa"/>
            <w:shd w:val="clear" w:color="auto" w:fill="auto"/>
          </w:tcPr>
          <w:p w:rsidR="00E3143D" w:rsidRPr="00B116DE" w:rsidRDefault="00E3143D" w:rsidP="00B116DE">
            <w:pPr>
              <w:spacing w:line="360" w:lineRule="auto"/>
              <w:rPr>
                <w:sz w:val="20"/>
                <w:szCs w:val="20"/>
              </w:rPr>
            </w:pPr>
            <w:r w:rsidRPr="00B116DE">
              <w:rPr>
                <w:sz w:val="20"/>
                <w:szCs w:val="20"/>
              </w:rPr>
              <w:t>14</w:t>
            </w:r>
          </w:p>
        </w:tc>
        <w:tc>
          <w:tcPr>
            <w:tcW w:w="760" w:type="dxa"/>
            <w:shd w:val="clear" w:color="auto" w:fill="auto"/>
          </w:tcPr>
          <w:p w:rsidR="00E3143D" w:rsidRPr="00B116DE" w:rsidRDefault="00E3143D" w:rsidP="00B116DE">
            <w:pPr>
              <w:spacing w:line="360" w:lineRule="auto"/>
              <w:rPr>
                <w:sz w:val="20"/>
                <w:szCs w:val="20"/>
              </w:rPr>
            </w:pPr>
            <w:r w:rsidRPr="00B116DE">
              <w:rPr>
                <w:sz w:val="20"/>
                <w:szCs w:val="20"/>
              </w:rPr>
              <w:t>20</w:t>
            </w:r>
          </w:p>
        </w:tc>
        <w:tc>
          <w:tcPr>
            <w:tcW w:w="760" w:type="dxa"/>
            <w:shd w:val="clear" w:color="auto" w:fill="auto"/>
          </w:tcPr>
          <w:p w:rsidR="00E3143D" w:rsidRPr="00B116DE" w:rsidRDefault="00E3143D" w:rsidP="00B116DE">
            <w:pPr>
              <w:spacing w:line="360" w:lineRule="auto"/>
              <w:rPr>
                <w:sz w:val="20"/>
                <w:szCs w:val="20"/>
              </w:rPr>
            </w:pPr>
            <w:r w:rsidRPr="00B116DE">
              <w:rPr>
                <w:sz w:val="20"/>
                <w:szCs w:val="20"/>
              </w:rPr>
              <w:t>6</w:t>
            </w:r>
          </w:p>
        </w:tc>
        <w:tc>
          <w:tcPr>
            <w:tcW w:w="760" w:type="dxa"/>
            <w:shd w:val="clear" w:color="auto" w:fill="auto"/>
          </w:tcPr>
          <w:p w:rsidR="00E3143D" w:rsidRPr="00B116DE" w:rsidRDefault="00E3143D" w:rsidP="00B116DE">
            <w:pPr>
              <w:spacing w:line="360" w:lineRule="auto"/>
              <w:rPr>
                <w:sz w:val="20"/>
                <w:szCs w:val="20"/>
              </w:rPr>
            </w:pPr>
            <w:r w:rsidRPr="00B116DE">
              <w:rPr>
                <w:sz w:val="20"/>
                <w:szCs w:val="20"/>
              </w:rPr>
              <w:t>14</w:t>
            </w:r>
          </w:p>
        </w:tc>
        <w:tc>
          <w:tcPr>
            <w:tcW w:w="760" w:type="dxa"/>
            <w:shd w:val="clear" w:color="auto" w:fill="auto"/>
          </w:tcPr>
          <w:p w:rsidR="00E3143D" w:rsidRPr="00B116DE" w:rsidRDefault="00E3143D" w:rsidP="00B116DE">
            <w:pPr>
              <w:spacing w:line="360" w:lineRule="auto"/>
              <w:rPr>
                <w:sz w:val="20"/>
                <w:szCs w:val="20"/>
              </w:rPr>
            </w:pPr>
            <w:r w:rsidRPr="00B116DE">
              <w:rPr>
                <w:sz w:val="20"/>
                <w:szCs w:val="20"/>
              </w:rPr>
              <w:t>42</w:t>
            </w:r>
          </w:p>
        </w:tc>
        <w:tc>
          <w:tcPr>
            <w:tcW w:w="828" w:type="dxa"/>
            <w:shd w:val="clear" w:color="auto" w:fill="auto"/>
          </w:tcPr>
          <w:p w:rsidR="00E3143D" w:rsidRPr="00B116DE" w:rsidRDefault="00E3143D" w:rsidP="00B116DE">
            <w:pPr>
              <w:spacing w:line="360" w:lineRule="auto"/>
              <w:rPr>
                <w:sz w:val="20"/>
                <w:szCs w:val="20"/>
              </w:rPr>
            </w:pPr>
            <w:r w:rsidRPr="00B116DE">
              <w:rPr>
                <w:sz w:val="20"/>
                <w:szCs w:val="20"/>
              </w:rPr>
              <w:t>3148</w:t>
            </w:r>
          </w:p>
        </w:tc>
      </w:tr>
      <w:tr w:rsidR="00E3143D" w:rsidRPr="00B116DE" w:rsidTr="00B116DE">
        <w:tc>
          <w:tcPr>
            <w:tcW w:w="2246" w:type="dxa"/>
            <w:shd w:val="clear" w:color="auto" w:fill="auto"/>
          </w:tcPr>
          <w:p w:rsidR="00E3143D" w:rsidRPr="00B116DE" w:rsidRDefault="00E3143D" w:rsidP="00B116DE">
            <w:pPr>
              <w:spacing w:line="360" w:lineRule="auto"/>
              <w:rPr>
                <w:sz w:val="20"/>
                <w:szCs w:val="20"/>
                <w:lang w:val="en-US"/>
              </w:rPr>
            </w:pPr>
            <w:r w:rsidRPr="00B116DE">
              <w:rPr>
                <w:sz w:val="20"/>
                <w:szCs w:val="20"/>
              </w:rPr>
              <w:t>Приток наличности всего</w:t>
            </w:r>
            <w:r w:rsidRPr="00B116DE">
              <w:rPr>
                <w:sz w:val="20"/>
                <w:szCs w:val="20"/>
                <w:lang w:val="en-US"/>
              </w:rPr>
              <w:t>:</w:t>
            </w:r>
          </w:p>
        </w:tc>
        <w:tc>
          <w:tcPr>
            <w:tcW w:w="691" w:type="dxa"/>
            <w:shd w:val="clear" w:color="auto" w:fill="auto"/>
          </w:tcPr>
          <w:p w:rsidR="00E3143D" w:rsidRPr="00B116DE" w:rsidRDefault="00E3143D" w:rsidP="00B116DE">
            <w:pPr>
              <w:spacing w:line="360" w:lineRule="auto"/>
              <w:rPr>
                <w:sz w:val="20"/>
                <w:szCs w:val="20"/>
                <w:lang w:val="en-US"/>
              </w:rPr>
            </w:pPr>
            <w:r w:rsidRPr="00B116DE">
              <w:rPr>
                <w:sz w:val="20"/>
                <w:szCs w:val="20"/>
                <w:lang w:val="en-US"/>
              </w:rPr>
              <w:t>9922</w:t>
            </w:r>
          </w:p>
        </w:tc>
        <w:tc>
          <w:tcPr>
            <w:tcW w:w="691" w:type="dxa"/>
            <w:shd w:val="clear" w:color="auto" w:fill="auto"/>
          </w:tcPr>
          <w:p w:rsidR="00E3143D" w:rsidRPr="00B116DE" w:rsidRDefault="00E3143D" w:rsidP="00B116DE">
            <w:pPr>
              <w:spacing w:line="360" w:lineRule="auto"/>
              <w:rPr>
                <w:sz w:val="20"/>
                <w:szCs w:val="20"/>
                <w:lang w:val="en-US"/>
              </w:rPr>
            </w:pPr>
            <w:r w:rsidRPr="00B116DE">
              <w:rPr>
                <w:sz w:val="20"/>
                <w:szCs w:val="20"/>
                <w:lang w:val="en-US"/>
              </w:rPr>
              <w:t>4315</w:t>
            </w:r>
          </w:p>
        </w:tc>
        <w:tc>
          <w:tcPr>
            <w:tcW w:w="691" w:type="dxa"/>
            <w:shd w:val="clear" w:color="auto" w:fill="auto"/>
          </w:tcPr>
          <w:p w:rsidR="00E3143D" w:rsidRPr="00B116DE" w:rsidRDefault="00E3143D" w:rsidP="00B116DE">
            <w:pPr>
              <w:spacing w:line="360" w:lineRule="auto"/>
              <w:rPr>
                <w:sz w:val="20"/>
                <w:szCs w:val="20"/>
                <w:lang w:val="en-US"/>
              </w:rPr>
            </w:pPr>
            <w:r w:rsidRPr="00B116DE">
              <w:rPr>
                <w:sz w:val="20"/>
                <w:szCs w:val="20"/>
                <w:lang w:val="en-US"/>
              </w:rPr>
              <w:t>6164</w:t>
            </w:r>
          </w:p>
        </w:tc>
        <w:tc>
          <w:tcPr>
            <w:tcW w:w="692" w:type="dxa"/>
            <w:shd w:val="clear" w:color="auto" w:fill="auto"/>
          </w:tcPr>
          <w:p w:rsidR="00E3143D" w:rsidRPr="00B116DE" w:rsidRDefault="00E3143D" w:rsidP="00B116DE">
            <w:pPr>
              <w:spacing w:line="360" w:lineRule="auto"/>
              <w:rPr>
                <w:sz w:val="20"/>
                <w:szCs w:val="20"/>
                <w:lang w:val="en-US"/>
              </w:rPr>
            </w:pPr>
            <w:r w:rsidRPr="00B116DE">
              <w:rPr>
                <w:sz w:val="20"/>
                <w:szCs w:val="20"/>
                <w:lang w:val="en-US"/>
              </w:rPr>
              <w:t>7048</w:t>
            </w:r>
          </w:p>
        </w:tc>
        <w:tc>
          <w:tcPr>
            <w:tcW w:w="692" w:type="dxa"/>
            <w:shd w:val="clear" w:color="auto" w:fill="auto"/>
          </w:tcPr>
          <w:p w:rsidR="00E3143D" w:rsidRPr="00B116DE" w:rsidRDefault="00E3143D" w:rsidP="00B116DE">
            <w:pPr>
              <w:spacing w:line="360" w:lineRule="auto"/>
              <w:rPr>
                <w:sz w:val="20"/>
                <w:szCs w:val="20"/>
                <w:lang w:val="en-US"/>
              </w:rPr>
            </w:pPr>
            <w:r w:rsidRPr="00B116DE">
              <w:rPr>
                <w:sz w:val="20"/>
                <w:szCs w:val="20"/>
                <w:lang w:val="en-US"/>
              </w:rPr>
              <w:t>9484</w:t>
            </w:r>
          </w:p>
        </w:tc>
        <w:tc>
          <w:tcPr>
            <w:tcW w:w="760" w:type="dxa"/>
            <w:shd w:val="clear" w:color="auto" w:fill="auto"/>
          </w:tcPr>
          <w:p w:rsidR="00E3143D" w:rsidRPr="00B116DE" w:rsidRDefault="00E3143D" w:rsidP="00B116DE">
            <w:pPr>
              <w:spacing w:line="360" w:lineRule="auto"/>
              <w:rPr>
                <w:sz w:val="20"/>
                <w:szCs w:val="20"/>
                <w:lang w:val="en-US"/>
              </w:rPr>
            </w:pPr>
            <w:r w:rsidRPr="00B116DE">
              <w:rPr>
                <w:sz w:val="20"/>
                <w:szCs w:val="20"/>
                <w:lang w:val="en-US"/>
              </w:rPr>
              <w:t>14809</w:t>
            </w:r>
          </w:p>
        </w:tc>
        <w:tc>
          <w:tcPr>
            <w:tcW w:w="760" w:type="dxa"/>
            <w:shd w:val="clear" w:color="auto" w:fill="auto"/>
          </w:tcPr>
          <w:p w:rsidR="00E3143D" w:rsidRPr="00B116DE" w:rsidRDefault="00E3143D" w:rsidP="00B116DE">
            <w:pPr>
              <w:spacing w:line="360" w:lineRule="auto"/>
              <w:rPr>
                <w:sz w:val="20"/>
                <w:szCs w:val="20"/>
                <w:lang w:val="en-US"/>
              </w:rPr>
            </w:pPr>
            <w:r w:rsidRPr="00B116DE">
              <w:rPr>
                <w:sz w:val="20"/>
                <w:szCs w:val="20"/>
                <w:lang w:val="en-US"/>
              </w:rPr>
              <w:t>15883</w:t>
            </w:r>
          </w:p>
        </w:tc>
        <w:tc>
          <w:tcPr>
            <w:tcW w:w="760" w:type="dxa"/>
            <w:shd w:val="clear" w:color="auto" w:fill="auto"/>
          </w:tcPr>
          <w:p w:rsidR="00E3143D" w:rsidRPr="00B116DE" w:rsidRDefault="00E3143D" w:rsidP="00B116DE">
            <w:pPr>
              <w:spacing w:line="360" w:lineRule="auto"/>
              <w:rPr>
                <w:sz w:val="20"/>
                <w:szCs w:val="20"/>
                <w:lang w:val="en-US"/>
              </w:rPr>
            </w:pPr>
            <w:r w:rsidRPr="00B116DE">
              <w:rPr>
                <w:sz w:val="20"/>
                <w:szCs w:val="20"/>
                <w:lang w:val="en-US"/>
              </w:rPr>
              <w:t>33423</w:t>
            </w:r>
          </w:p>
        </w:tc>
        <w:tc>
          <w:tcPr>
            <w:tcW w:w="760" w:type="dxa"/>
            <w:shd w:val="clear" w:color="auto" w:fill="auto"/>
          </w:tcPr>
          <w:p w:rsidR="00E3143D" w:rsidRPr="00B116DE" w:rsidRDefault="00E3143D" w:rsidP="00B116DE">
            <w:pPr>
              <w:spacing w:line="360" w:lineRule="auto"/>
              <w:rPr>
                <w:sz w:val="20"/>
                <w:szCs w:val="20"/>
                <w:lang w:val="en-US"/>
              </w:rPr>
            </w:pPr>
            <w:r w:rsidRPr="00B116DE">
              <w:rPr>
                <w:sz w:val="20"/>
                <w:szCs w:val="20"/>
                <w:lang w:val="en-US"/>
              </w:rPr>
              <w:t>49940</w:t>
            </w:r>
          </w:p>
        </w:tc>
        <w:tc>
          <w:tcPr>
            <w:tcW w:w="828" w:type="dxa"/>
            <w:shd w:val="clear" w:color="auto" w:fill="auto"/>
          </w:tcPr>
          <w:p w:rsidR="00E3143D" w:rsidRPr="00B116DE" w:rsidRDefault="00E3143D" w:rsidP="00B116DE">
            <w:pPr>
              <w:spacing w:line="360" w:lineRule="auto"/>
              <w:rPr>
                <w:sz w:val="20"/>
                <w:szCs w:val="20"/>
                <w:lang w:val="en-US"/>
              </w:rPr>
            </w:pPr>
            <w:r w:rsidRPr="00B116DE">
              <w:rPr>
                <w:sz w:val="20"/>
                <w:szCs w:val="20"/>
                <w:lang w:val="en-US"/>
              </w:rPr>
              <w:t>127518</w:t>
            </w:r>
          </w:p>
        </w:tc>
      </w:tr>
      <w:tr w:rsidR="00E3143D" w:rsidRPr="00B116DE" w:rsidTr="00B116DE">
        <w:tc>
          <w:tcPr>
            <w:tcW w:w="2246" w:type="dxa"/>
            <w:shd w:val="clear" w:color="auto" w:fill="auto"/>
          </w:tcPr>
          <w:p w:rsidR="00E3143D" w:rsidRPr="00B116DE" w:rsidRDefault="00E3143D" w:rsidP="00B116DE">
            <w:pPr>
              <w:spacing w:line="360" w:lineRule="auto"/>
              <w:rPr>
                <w:sz w:val="20"/>
                <w:szCs w:val="20"/>
              </w:rPr>
            </w:pPr>
            <w:r w:rsidRPr="00B116DE">
              <w:rPr>
                <w:sz w:val="20"/>
                <w:szCs w:val="20"/>
              </w:rPr>
              <w:t>В том числе:</w:t>
            </w:r>
          </w:p>
          <w:p w:rsidR="00E3143D" w:rsidRPr="00B116DE" w:rsidRDefault="00E3143D" w:rsidP="00B116DE">
            <w:pPr>
              <w:spacing w:line="360" w:lineRule="auto"/>
              <w:rPr>
                <w:sz w:val="20"/>
                <w:szCs w:val="20"/>
              </w:rPr>
            </w:pPr>
            <w:r w:rsidRPr="00B116DE">
              <w:rPr>
                <w:sz w:val="20"/>
                <w:szCs w:val="20"/>
              </w:rPr>
              <w:t>- выручка от реализации</w:t>
            </w:r>
          </w:p>
          <w:p w:rsidR="00E3143D" w:rsidRPr="00B116DE" w:rsidRDefault="00E3143D" w:rsidP="00B116DE">
            <w:pPr>
              <w:spacing w:line="360" w:lineRule="auto"/>
              <w:rPr>
                <w:sz w:val="20"/>
                <w:szCs w:val="20"/>
              </w:rPr>
            </w:pPr>
            <w:r w:rsidRPr="00B116DE">
              <w:rPr>
                <w:sz w:val="20"/>
                <w:szCs w:val="20"/>
              </w:rPr>
              <w:t>- инвестиционный кредит</w:t>
            </w:r>
          </w:p>
          <w:p w:rsidR="00E3143D" w:rsidRPr="00B116DE" w:rsidRDefault="00E3143D" w:rsidP="00B116DE">
            <w:pPr>
              <w:spacing w:line="360" w:lineRule="auto"/>
              <w:rPr>
                <w:sz w:val="20"/>
                <w:szCs w:val="20"/>
              </w:rPr>
            </w:pPr>
            <w:r w:rsidRPr="00B116DE">
              <w:rPr>
                <w:sz w:val="20"/>
                <w:szCs w:val="20"/>
              </w:rPr>
              <w:t>- амортизация</w:t>
            </w:r>
          </w:p>
        </w:tc>
        <w:tc>
          <w:tcPr>
            <w:tcW w:w="691" w:type="dxa"/>
            <w:shd w:val="clear" w:color="auto" w:fill="auto"/>
          </w:tcPr>
          <w:p w:rsidR="00E3143D" w:rsidRPr="00B116DE" w:rsidRDefault="00E3143D" w:rsidP="00B116DE">
            <w:pPr>
              <w:spacing w:line="360" w:lineRule="auto"/>
              <w:rPr>
                <w:sz w:val="20"/>
                <w:szCs w:val="20"/>
              </w:rPr>
            </w:pPr>
          </w:p>
          <w:p w:rsidR="00E3143D" w:rsidRPr="00B116DE" w:rsidRDefault="00E3143D" w:rsidP="00B116DE">
            <w:pPr>
              <w:spacing w:line="360" w:lineRule="auto"/>
              <w:rPr>
                <w:sz w:val="20"/>
                <w:szCs w:val="20"/>
              </w:rPr>
            </w:pPr>
            <w:r w:rsidRPr="00B116DE">
              <w:rPr>
                <w:sz w:val="20"/>
                <w:szCs w:val="20"/>
              </w:rPr>
              <w:t>1795</w:t>
            </w:r>
          </w:p>
          <w:p w:rsidR="00E3143D" w:rsidRPr="00B116DE" w:rsidRDefault="00E3143D" w:rsidP="00B116DE">
            <w:pPr>
              <w:spacing w:line="360" w:lineRule="auto"/>
              <w:rPr>
                <w:sz w:val="20"/>
                <w:szCs w:val="20"/>
              </w:rPr>
            </w:pPr>
          </w:p>
          <w:p w:rsidR="00E3143D" w:rsidRPr="00B116DE" w:rsidRDefault="00E3143D" w:rsidP="00B116DE">
            <w:pPr>
              <w:spacing w:line="360" w:lineRule="auto"/>
              <w:rPr>
                <w:sz w:val="20"/>
                <w:szCs w:val="20"/>
              </w:rPr>
            </w:pPr>
            <w:r w:rsidRPr="00B116DE">
              <w:rPr>
                <w:sz w:val="20"/>
                <w:szCs w:val="20"/>
              </w:rPr>
              <w:t>8000</w:t>
            </w:r>
          </w:p>
          <w:p w:rsidR="00E3143D" w:rsidRPr="00B116DE" w:rsidRDefault="00E3143D" w:rsidP="00B116DE">
            <w:pPr>
              <w:spacing w:line="360" w:lineRule="auto"/>
              <w:rPr>
                <w:sz w:val="20"/>
                <w:szCs w:val="20"/>
              </w:rPr>
            </w:pPr>
          </w:p>
          <w:p w:rsidR="00E3143D" w:rsidRPr="00B116DE" w:rsidRDefault="00E3143D" w:rsidP="00B116DE">
            <w:pPr>
              <w:spacing w:line="360" w:lineRule="auto"/>
              <w:rPr>
                <w:sz w:val="20"/>
                <w:szCs w:val="20"/>
              </w:rPr>
            </w:pPr>
            <w:r w:rsidRPr="00B116DE">
              <w:rPr>
                <w:sz w:val="20"/>
                <w:szCs w:val="20"/>
              </w:rPr>
              <w:t>127</w:t>
            </w:r>
          </w:p>
        </w:tc>
        <w:tc>
          <w:tcPr>
            <w:tcW w:w="691" w:type="dxa"/>
            <w:shd w:val="clear" w:color="auto" w:fill="auto"/>
          </w:tcPr>
          <w:p w:rsidR="00E3143D" w:rsidRPr="00B116DE" w:rsidRDefault="00E3143D" w:rsidP="00B116DE">
            <w:pPr>
              <w:spacing w:line="360" w:lineRule="auto"/>
              <w:rPr>
                <w:sz w:val="20"/>
                <w:szCs w:val="20"/>
              </w:rPr>
            </w:pPr>
          </w:p>
          <w:p w:rsidR="00E3143D" w:rsidRPr="00B116DE" w:rsidRDefault="00E3143D" w:rsidP="00B116DE">
            <w:pPr>
              <w:spacing w:line="360" w:lineRule="auto"/>
              <w:rPr>
                <w:sz w:val="20"/>
                <w:szCs w:val="20"/>
              </w:rPr>
            </w:pPr>
            <w:r w:rsidRPr="00B116DE">
              <w:rPr>
                <w:sz w:val="20"/>
                <w:szCs w:val="20"/>
              </w:rPr>
              <w:t>4188</w:t>
            </w:r>
          </w:p>
          <w:p w:rsidR="00E3143D" w:rsidRPr="00B116DE" w:rsidRDefault="00E3143D" w:rsidP="00B116DE">
            <w:pPr>
              <w:spacing w:line="360" w:lineRule="auto"/>
              <w:rPr>
                <w:sz w:val="20"/>
                <w:szCs w:val="20"/>
              </w:rPr>
            </w:pPr>
          </w:p>
          <w:p w:rsidR="00E3143D" w:rsidRPr="00B116DE" w:rsidRDefault="00E3143D" w:rsidP="00B116DE">
            <w:pPr>
              <w:spacing w:line="360" w:lineRule="auto"/>
              <w:rPr>
                <w:sz w:val="20"/>
                <w:szCs w:val="20"/>
              </w:rPr>
            </w:pPr>
            <w:r w:rsidRPr="00B116DE">
              <w:rPr>
                <w:sz w:val="20"/>
                <w:szCs w:val="20"/>
              </w:rPr>
              <w:t>-</w:t>
            </w:r>
          </w:p>
          <w:p w:rsidR="00E3143D" w:rsidRPr="00B116DE" w:rsidRDefault="00E3143D" w:rsidP="00B116DE">
            <w:pPr>
              <w:spacing w:line="360" w:lineRule="auto"/>
              <w:rPr>
                <w:sz w:val="20"/>
                <w:szCs w:val="20"/>
              </w:rPr>
            </w:pPr>
          </w:p>
          <w:p w:rsidR="00E3143D" w:rsidRPr="00B116DE" w:rsidRDefault="00E3143D" w:rsidP="00B116DE">
            <w:pPr>
              <w:spacing w:line="360" w:lineRule="auto"/>
              <w:rPr>
                <w:sz w:val="20"/>
                <w:szCs w:val="20"/>
              </w:rPr>
            </w:pPr>
            <w:r w:rsidRPr="00B116DE">
              <w:rPr>
                <w:sz w:val="20"/>
                <w:szCs w:val="20"/>
              </w:rPr>
              <w:t>127</w:t>
            </w:r>
          </w:p>
        </w:tc>
        <w:tc>
          <w:tcPr>
            <w:tcW w:w="691" w:type="dxa"/>
            <w:shd w:val="clear" w:color="auto" w:fill="auto"/>
          </w:tcPr>
          <w:p w:rsidR="00E3143D" w:rsidRPr="00B116DE" w:rsidRDefault="00E3143D" w:rsidP="00B116DE">
            <w:pPr>
              <w:spacing w:line="360" w:lineRule="auto"/>
              <w:rPr>
                <w:sz w:val="20"/>
                <w:szCs w:val="20"/>
              </w:rPr>
            </w:pPr>
          </w:p>
          <w:p w:rsidR="00E3143D" w:rsidRPr="00B116DE" w:rsidRDefault="00E3143D" w:rsidP="00B116DE">
            <w:pPr>
              <w:spacing w:line="360" w:lineRule="auto"/>
              <w:rPr>
                <w:sz w:val="20"/>
                <w:szCs w:val="20"/>
              </w:rPr>
            </w:pPr>
            <w:r w:rsidRPr="00B116DE">
              <w:rPr>
                <w:sz w:val="20"/>
                <w:szCs w:val="20"/>
              </w:rPr>
              <w:t>5983</w:t>
            </w:r>
          </w:p>
          <w:p w:rsidR="00E3143D" w:rsidRPr="00B116DE" w:rsidRDefault="00E3143D" w:rsidP="00B116DE">
            <w:pPr>
              <w:spacing w:line="360" w:lineRule="auto"/>
              <w:rPr>
                <w:sz w:val="20"/>
                <w:szCs w:val="20"/>
              </w:rPr>
            </w:pPr>
          </w:p>
          <w:p w:rsidR="00E3143D" w:rsidRPr="00B116DE" w:rsidRDefault="00E3143D" w:rsidP="00B116DE">
            <w:pPr>
              <w:spacing w:line="360" w:lineRule="auto"/>
              <w:rPr>
                <w:sz w:val="20"/>
                <w:szCs w:val="20"/>
              </w:rPr>
            </w:pPr>
            <w:r w:rsidRPr="00B116DE">
              <w:rPr>
                <w:sz w:val="20"/>
                <w:szCs w:val="20"/>
              </w:rPr>
              <w:t>-</w:t>
            </w:r>
          </w:p>
          <w:p w:rsidR="00E3143D" w:rsidRPr="00B116DE" w:rsidRDefault="00E3143D" w:rsidP="00B116DE">
            <w:pPr>
              <w:spacing w:line="360" w:lineRule="auto"/>
              <w:rPr>
                <w:sz w:val="20"/>
                <w:szCs w:val="20"/>
              </w:rPr>
            </w:pPr>
          </w:p>
          <w:p w:rsidR="00E3143D" w:rsidRPr="00B116DE" w:rsidRDefault="00E3143D" w:rsidP="00B116DE">
            <w:pPr>
              <w:spacing w:line="360" w:lineRule="auto"/>
              <w:rPr>
                <w:sz w:val="20"/>
                <w:szCs w:val="20"/>
              </w:rPr>
            </w:pPr>
            <w:r w:rsidRPr="00B116DE">
              <w:rPr>
                <w:sz w:val="20"/>
                <w:szCs w:val="20"/>
              </w:rPr>
              <w:t>181</w:t>
            </w:r>
          </w:p>
        </w:tc>
        <w:tc>
          <w:tcPr>
            <w:tcW w:w="692" w:type="dxa"/>
            <w:shd w:val="clear" w:color="auto" w:fill="auto"/>
          </w:tcPr>
          <w:p w:rsidR="00E3143D" w:rsidRPr="00B116DE" w:rsidRDefault="00E3143D" w:rsidP="00B116DE">
            <w:pPr>
              <w:spacing w:line="360" w:lineRule="auto"/>
              <w:rPr>
                <w:sz w:val="20"/>
                <w:szCs w:val="20"/>
              </w:rPr>
            </w:pPr>
          </w:p>
          <w:p w:rsidR="00E3143D" w:rsidRPr="00B116DE" w:rsidRDefault="00E3143D" w:rsidP="00B116DE">
            <w:pPr>
              <w:spacing w:line="360" w:lineRule="auto"/>
              <w:rPr>
                <w:sz w:val="20"/>
                <w:szCs w:val="20"/>
              </w:rPr>
            </w:pPr>
            <w:r w:rsidRPr="00B116DE">
              <w:rPr>
                <w:sz w:val="20"/>
                <w:szCs w:val="20"/>
              </w:rPr>
              <w:t>6853</w:t>
            </w:r>
          </w:p>
          <w:p w:rsidR="00E3143D" w:rsidRPr="00B116DE" w:rsidRDefault="00E3143D" w:rsidP="00B116DE">
            <w:pPr>
              <w:spacing w:line="360" w:lineRule="auto"/>
              <w:rPr>
                <w:sz w:val="20"/>
                <w:szCs w:val="20"/>
              </w:rPr>
            </w:pPr>
          </w:p>
          <w:p w:rsidR="00E3143D" w:rsidRPr="00B116DE" w:rsidRDefault="00E3143D" w:rsidP="00B116DE">
            <w:pPr>
              <w:spacing w:line="360" w:lineRule="auto"/>
              <w:rPr>
                <w:sz w:val="20"/>
                <w:szCs w:val="20"/>
              </w:rPr>
            </w:pPr>
            <w:r w:rsidRPr="00B116DE">
              <w:rPr>
                <w:sz w:val="20"/>
                <w:szCs w:val="20"/>
              </w:rPr>
              <w:t>-</w:t>
            </w:r>
          </w:p>
          <w:p w:rsidR="00E3143D" w:rsidRPr="00B116DE" w:rsidRDefault="00E3143D" w:rsidP="00B116DE">
            <w:pPr>
              <w:spacing w:line="360" w:lineRule="auto"/>
              <w:rPr>
                <w:sz w:val="20"/>
                <w:szCs w:val="20"/>
              </w:rPr>
            </w:pPr>
          </w:p>
          <w:p w:rsidR="00E3143D" w:rsidRPr="00B116DE" w:rsidRDefault="00E3143D" w:rsidP="00B116DE">
            <w:pPr>
              <w:spacing w:line="360" w:lineRule="auto"/>
              <w:rPr>
                <w:sz w:val="20"/>
                <w:szCs w:val="20"/>
              </w:rPr>
            </w:pPr>
            <w:r w:rsidRPr="00B116DE">
              <w:rPr>
                <w:sz w:val="20"/>
                <w:szCs w:val="20"/>
              </w:rPr>
              <w:t>195</w:t>
            </w:r>
          </w:p>
        </w:tc>
        <w:tc>
          <w:tcPr>
            <w:tcW w:w="692" w:type="dxa"/>
            <w:shd w:val="clear" w:color="auto" w:fill="auto"/>
          </w:tcPr>
          <w:p w:rsidR="00E3143D" w:rsidRPr="00B116DE" w:rsidRDefault="00E3143D" w:rsidP="00B116DE">
            <w:pPr>
              <w:spacing w:line="360" w:lineRule="auto"/>
              <w:rPr>
                <w:sz w:val="20"/>
                <w:szCs w:val="20"/>
              </w:rPr>
            </w:pPr>
          </w:p>
          <w:p w:rsidR="00E3143D" w:rsidRPr="00B116DE" w:rsidRDefault="00E3143D" w:rsidP="00B116DE">
            <w:pPr>
              <w:spacing w:line="360" w:lineRule="auto"/>
              <w:rPr>
                <w:sz w:val="20"/>
                <w:szCs w:val="20"/>
              </w:rPr>
            </w:pPr>
            <w:r w:rsidRPr="00B116DE">
              <w:rPr>
                <w:sz w:val="20"/>
                <w:szCs w:val="20"/>
              </w:rPr>
              <w:t>9289</w:t>
            </w:r>
          </w:p>
          <w:p w:rsidR="00E3143D" w:rsidRPr="00B116DE" w:rsidRDefault="00E3143D" w:rsidP="00B116DE">
            <w:pPr>
              <w:spacing w:line="360" w:lineRule="auto"/>
              <w:rPr>
                <w:sz w:val="20"/>
                <w:szCs w:val="20"/>
              </w:rPr>
            </w:pPr>
          </w:p>
          <w:p w:rsidR="00E3143D" w:rsidRPr="00B116DE" w:rsidRDefault="00E3143D" w:rsidP="00B116DE">
            <w:pPr>
              <w:spacing w:line="360" w:lineRule="auto"/>
              <w:rPr>
                <w:sz w:val="20"/>
                <w:szCs w:val="20"/>
              </w:rPr>
            </w:pPr>
            <w:r w:rsidRPr="00B116DE">
              <w:rPr>
                <w:sz w:val="20"/>
                <w:szCs w:val="20"/>
              </w:rPr>
              <w:t>-</w:t>
            </w:r>
          </w:p>
          <w:p w:rsidR="00E3143D" w:rsidRPr="00B116DE" w:rsidRDefault="00E3143D" w:rsidP="00B116DE">
            <w:pPr>
              <w:spacing w:line="360" w:lineRule="auto"/>
              <w:rPr>
                <w:sz w:val="20"/>
                <w:szCs w:val="20"/>
              </w:rPr>
            </w:pPr>
          </w:p>
          <w:p w:rsidR="00E3143D" w:rsidRPr="00B116DE" w:rsidRDefault="00E3143D" w:rsidP="00B116DE">
            <w:pPr>
              <w:spacing w:line="360" w:lineRule="auto"/>
              <w:rPr>
                <w:sz w:val="20"/>
                <w:szCs w:val="20"/>
              </w:rPr>
            </w:pPr>
            <w:r w:rsidRPr="00B116DE">
              <w:rPr>
                <w:sz w:val="20"/>
                <w:szCs w:val="20"/>
              </w:rPr>
              <w:t>195</w:t>
            </w:r>
          </w:p>
        </w:tc>
        <w:tc>
          <w:tcPr>
            <w:tcW w:w="760" w:type="dxa"/>
            <w:shd w:val="clear" w:color="auto" w:fill="auto"/>
          </w:tcPr>
          <w:p w:rsidR="00E3143D" w:rsidRPr="00B116DE" w:rsidRDefault="00E3143D" w:rsidP="00B116DE">
            <w:pPr>
              <w:spacing w:line="360" w:lineRule="auto"/>
              <w:rPr>
                <w:sz w:val="20"/>
                <w:szCs w:val="20"/>
              </w:rPr>
            </w:pPr>
          </w:p>
          <w:p w:rsidR="00E3143D" w:rsidRPr="00B116DE" w:rsidRDefault="00E3143D" w:rsidP="00B116DE">
            <w:pPr>
              <w:spacing w:line="360" w:lineRule="auto"/>
              <w:rPr>
                <w:sz w:val="20"/>
                <w:szCs w:val="20"/>
              </w:rPr>
            </w:pPr>
            <w:r w:rsidRPr="00B116DE">
              <w:rPr>
                <w:sz w:val="20"/>
                <w:szCs w:val="20"/>
              </w:rPr>
              <w:t>14614</w:t>
            </w:r>
          </w:p>
          <w:p w:rsidR="005048E7" w:rsidRPr="00B116DE" w:rsidRDefault="005048E7" w:rsidP="00B116DE">
            <w:pPr>
              <w:spacing w:line="360" w:lineRule="auto"/>
              <w:rPr>
                <w:sz w:val="20"/>
                <w:szCs w:val="20"/>
              </w:rPr>
            </w:pPr>
          </w:p>
          <w:p w:rsidR="00E3143D" w:rsidRPr="00B116DE" w:rsidRDefault="00E3143D" w:rsidP="00B116DE">
            <w:pPr>
              <w:spacing w:line="360" w:lineRule="auto"/>
              <w:rPr>
                <w:sz w:val="20"/>
                <w:szCs w:val="20"/>
              </w:rPr>
            </w:pPr>
            <w:r w:rsidRPr="00B116DE">
              <w:rPr>
                <w:sz w:val="20"/>
                <w:szCs w:val="20"/>
              </w:rPr>
              <w:t>-</w:t>
            </w:r>
          </w:p>
          <w:p w:rsidR="00E3143D" w:rsidRPr="00B116DE" w:rsidRDefault="00E3143D" w:rsidP="00B116DE">
            <w:pPr>
              <w:spacing w:line="360" w:lineRule="auto"/>
              <w:rPr>
                <w:sz w:val="20"/>
                <w:szCs w:val="20"/>
              </w:rPr>
            </w:pPr>
          </w:p>
          <w:p w:rsidR="00E3143D" w:rsidRPr="00B116DE" w:rsidRDefault="00E3143D" w:rsidP="00B116DE">
            <w:pPr>
              <w:spacing w:line="360" w:lineRule="auto"/>
              <w:rPr>
                <w:sz w:val="20"/>
                <w:szCs w:val="20"/>
              </w:rPr>
            </w:pPr>
            <w:r w:rsidRPr="00B116DE">
              <w:rPr>
                <w:sz w:val="20"/>
                <w:szCs w:val="20"/>
              </w:rPr>
              <w:t>195</w:t>
            </w:r>
          </w:p>
        </w:tc>
        <w:tc>
          <w:tcPr>
            <w:tcW w:w="760" w:type="dxa"/>
            <w:shd w:val="clear" w:color="auto" w:fill="auto"/>
          </w:tcPr>
          <w:p w:rsidR="00E3143D" w:rsidRPr="00B116DE" w:rsidRDefault="00E3143D" w:rsidP="00B116DE">
            <w:pPr>
              <w:spacing w:line="360" w:lineRule="auto"/>
              <w:rPr>
                <w:sz w:val="20"/>
                <w:szCs w:val="20"/>
              </w:rPr>
            </w:pPr>
          </w:p>
          <w:p w:rsidR="00E3143D" w:rsidRPr="00B116DE" w:rsidRDefault="00E3143D" w:rsidP="00B116DE">
            <w:pPr>
              <w:spacing w:line="360" w:lineRule="auto"/>
              <w:rPr>
                <w:sz w:val="20"/>
                <w:szCs w:val="20"/>
              </w:rPr>
            </w:pPr>
            <w:r w:rsidRPr="00B116DE">
              <w:rPr>
                <w:sz w:val="20"/>
                <w:szCs w:val="20"/>
              </w:rPr>
              <w:t>15688</w:t>
            </w:r>
          </w:p>
          <w:p w:rsidR="00E3143D" w:rsidRPr="00B116DE" w:rsidRDefault="00E3143D" w:rsidP="00B116DE">
            <w:pPr>
              <w:spacing w:line="360" w:lineRule="auto"/>
              <w:rPr>
                <w:sz w:val="20"/>
                <w:szCs w:val="20"/>
              </w:rPr>
            </w:pPr>
          </w:p>
          <w:p w:rsidR="00E3143D" w:rsidRPr="00B116DE" w:rsidRDefault="00E3143D" w:rsidP="00B116DE">
            <w:pPr>
              <w:spacing w:line="360" w:lineRule="auto"/>
              <w:rPr>
                <w:sz w:val="20"/>
                <w:szCs w:val="20"/>
              </w:rPr>
            </w:pPr>
            <w:r w:rsidRPr="00B116DE">
              <w:rPr>
                <w:sz w:val="20"/>
                <w:szCs w:val="20"/>
              </w:rPr>
              <w:t>-</w:t>
            </w:r>
          </w:p>
          <w:p w:rsidR="00E3143D" w:rsidRPr="00B116DE" w:rsidRDefault="00E3143D" w:rsidP="00B116DE">
            <w:pPr>
              <w:spacing w:line="360" w:lineRule="auto"/>
              <w:rPr>
                <w:sz w:val="20"/>
                <w:szCs w:val="20"/>
              </w:rPr>
            </w:pPr>
          </w:p>
          <w:p w:rsidR="00E3143D" w:rsidRPr="00B116DE" w:rsidRDefault="00E3143D" w:rsidP="00B116DE">
            <w:pPr>
              <w:spacing w:line="360" w:lineRule="auto"/>
              <w:rPr>
                <w:sz w:val="20"/>
                <w:szCs w:val="20"/>
              </w:rPr>
            </w:pPr>
            <w:r w:rsidRPr="00B116DE">
              <w:rPr>
                <w:sz w:val="20"/>
                <w:szCs w:val="20"/>
              </w:rPr>
              <w:t>195</w:t>
            </w:r>
          </w:p>
        </w:tc>
        <w:tc>
          <w:tcPr>
            <w:tcW w:w="760" w:type="dxa"/>
            <w:shd w:val="clear" w:color="auto" w:fill="auto"/>
          </w:tcPr>
          <w:p w:rsidR="00E3143D" w:rsidRPr="00B116DE" w:rsidRDefault="00E3143D" w:rsidP="00B116DE">
            <w:pPr>
              <w:spacing w:line="360" w:lineRule="auto"/>
              <w:rPr>
                <w:sz w:val="20"/>
                <w:szCs w:val="20"/>
              </w:rPr>
            </w:pPr>
          </w:p>
          <w:p w:rsidR="00E3143D" w:rsidRPr="00B116DE" w:rsidRDefault="00E3143D" w:rsidP="00B116DE">
            <w:pPr>
              <w:spacing w:line="360" w:lineRule="auto"/>
              <w:rPr>
                <w:sz w:val="20"/>
                <w:szCs w:val="20"/>
              </w:rPr>
            </w:pPr>
            <w:r w:rsidRPr="00B116DE">
              <w:rPr>
                <w:sz w:val="20"/>
                <w:szCs w:val="20"/>
              </w:rPr>
              <w:t>33033</w:t>
            </w:r>
          </w:p>
          <w:p w:rsidR="00E3143D" w:rsidRPr="00B116DE" w:rsidRDefault="00E3143D" w:rsidP="00B116DE">
            <w:pPr>
              <w:spacing w:line="360" w:lineRule="auto"/>
              <w:rPr>
                <w:sz w:val="20"/>
                <w:szCs w:val="20"/>
              </w:rPr>
            </w:pPr>
          </w:p>
          <w:p w:rsidR="00E3143D" w:rsidRPr="00B116DE" w:rsidRDefault="00E3143D" w:rsidP="00B116DE">
            <w:pPr>
              <w:spacing w:line="360" w:lineRule="auto"/>
              <w:rPr>
                <w:sz w:val="20"/>
                <w:szCs w:val="20"/>
              </w:rPr>
            </w:pPr>
            <w:r w:rsidRPr="00B116DE">
              <w:rPr>
                <w:sz w:val="20"/>
                <w:szCs w:val="20"/>
              </w:rPr>
              <w:t>-</w:t>
            </w:r>
          </w:p>
          <w:p w:rsidR="00E3143D" w:rsidRPr="00B116DE" w:rsidRDefault="00E3143D" w:rsidP="00B116DE">
            <w:pPr>
              <w:spacing w:line="360" w:lineRule="auto"/>
              <w:rPr>
                <w:sz w:val="20"/>
                <w:szCs w:val="20"/>
              </w:rPr>
            </w:pPr>
          </w:p>
          <w:p w:rsidR="00E3143D" w:rsidRPr="00B116DE" w:rsidRDefault="00E3143D" w:rsidP="00B116DE">
            <w:pPr>
              <w:spacing w:line="360" w:lineRule="auto"/>
              <w:rPr>
                <w:sz w:val="20"/>
                <w:szCs w:val="20"/>
              </w:rPr>
            </w:pPr>
            <w:r w:rsidRPr="00B116DE">
              <w:rPr>
                <w:sz w:val="20"/>
                <w:szCs w:val="20"/>
              </w:rPr>
              <w:t>390</w:t>
            </w:r>
          </w:p>
        </w:tc>
        <w:tc>
          <w:tcPr>
            <w:tcW w:w="760" w:type="dxa"/>
            <w:shd w:val="clear" w:color="auto" w:fill="auto"/>
          </w:tcPr>
          <w:p w:rsidR="00E3143D" w:rsidRPr="00B116DE" w:rsidRDefault="00E3143D" w:rsidP="00B116DE">
            <w:pPr>
              <w:spacing w:line="360" w:lineRule="auto"/>
              <w:rPr>
                <w:sz w:val="20"/>
                <w:szCs w:val="20"/>
              </w:rPr>
            </w:pPr>
          </w:p>
          <w:p w:rsidR="00E3143D" w:rsidRPr="00B116DE" w:rsidRDefault="00E3143D" w:rsidP="00B116DE">
            <w:pPr>
              <w:spacing w:line="360" w:lineRule="auto"/>
              <w:rPr>
                <w:sz w:val="20"/>
                <w:szCs w:val="20"/>
              </w:rPr>
            </w:pPr>
            <w:r w:rsidRPr="00B116DE">
              <w:rPr>
                <w:sz w:val="20"/>
                <w:szCs w:val="20"/>
              </w:rPr>
              <w:t>49559</w:t>
            </w:r>
          </w:p>
          <w:p w:rsidR="00E3143D" w:rsidRPr="00B116DE" w:rsidRDefault="00E3143D" w:rsidP="00B116DE">
            <w:pPr>
              <w:spacing w:line="360" w:lineRule="auto"/>
              <w:rPr>
                <w:sz w:val="20"/>
                <w:szCs w:val="20"/>
              </w:rPr>
            </w:pPr>
          </w:p>
          <w:p w:rsidR="00E3143D" w:rsidRPr="00B116DE" w:rsidRDefault="00E3143D" w:rsidP="00B116DE">
            <w:pPr>
              <w:spacing w:line="360" w:lineRule="auto"/>
              <w:rPr>
                <w:sz w:val="20"/>
                <w:szCs w:val="20"/>
              </w:rPr>
            </w:pPr>
            <w:r w:rsidRPr="00B116DE">
              <w:rPr>
                <w:sz w:val="20"/>
                <w:szCs w:val="20"/>
              </w:rPr>
              <w:t>-</w:t>
            </w:r>
          </w:p>
          <w:p w:rsidR="00E3143D" w:rsidRPr="00B116DE" w:rsidRDefault="00E3143D" w:rsidP="00B116DE">
            <w:pPr>
              <w:spacing w:line="360" w:lineRule="auto"/>
              <w:rPr>
                <w:sz w:val="20"/>
                <w:szCs w:val="20"/>
              </w:rPr>
            </w:pPr>
          </w:p>
          <w:p w:rsidR="00E3143D" w:rsidRPr="00B116DE" w:rsidRDefault="00E3143D" w:rsidP="00B116DE">
            <w:pPr>
              <w:spacing w:line="360" w:lineRule="auto"/>
              <w:rPr>
                <w:sz w:val="20"/>
                <w:szCs w:val="20"/>
              </w:rPr>
            </w:pPr>
            <w:r w:rsidRPr="00B116DE">
              <w:rPr>
                <w:sz w:val="20"/>
                <w:szCs w:val="20"/>
              </w:rPr>
              <w:t>390</w:t>
            </w:r>
          </w:p>
        </w:tc>
        <w:tc>
          <w:tcPr>
            <w:tcW w:w="828" w:type="dxa"/>
            <w:shd w:val="clear" w:color="auto" w:fill="auto"/>
          </w:tcPr>
          <w:p w:rsidR="00E3143D" w:rsidRPr="00B116DE" w:rsidRDefault="00E3143D" w:rsidP="00B116DE">
            <w:pPr>
              <w:spacing w:line="360" w:lineRule="auto"/>
              <w:rPr>
                <w:sz w:val="20"/>
                <w:szCs w:val="20"/>
              </w:rPr>
            </w:pPr>
          </w:p>
          <w:p w:rsidR="00E3143D" w:rsidRPr="00B116DE" w:rsidRDefault="00E3143D" w:rsidP="00B116DE">
            <w:pPr>
              <w:spacing w:line="360" w:lineRule="auto"/>
              <w:rPr>
                <w:sz w:val="20"/>
                <w:szCs w:val="20"/>
              </w:rPr>
            </w:pPr>
            <w:r w:rsidRPr="00B116DE">
              <w:rPr>
                <w:sz w:val="20"/>
                <w:szCs w:val="20"/>
              </w:rPr>
              <w:t>126739</w:t>
            </w:r>
          </w:p>
          <w:p w:rsidR="00E3143D" w:rsidRPr="00B116DE" w:rsidRDefault="00E3143D" w:rsidP="00B116DE">
            <w:pPr>
              <w:spacing w:line="360" w:lineRule="auto"/>
              <w:rPr>
                <w:sz w:val="20"/>
                <w:szCs w:val="20"/>
              </w:rPr>
            </w:pPr>
          </w:p>
          <w:p w:rsidR="00E3143D" w:rsidRPr="00B116DE" w:rsidRDefault="00E3143D" w:rsidP="00B116DE">
            <w:pPr>
              <w:spacing w:line="360" w:lineRule="auto"/>
              <w:rPr>
                <w:sz w:val="20"/>
                <w:szCs w:val="20"/>
              </w:rPr>
            </w:pPr>
            <w:r w:rsidRPr="00B116DE">
              <w:rPr>
                <w:sz w:val="20"/>
                <w:szCs w:val="20"/>
              </w:rPr>
              <w:t>-</w:t>
            </w:r>
          </w:p>
          <w:p w:rsidR="00E3143D" w:rsidRPr="00B116DE" w:rsidRDefault="00E3143D" w:rsidP="00B116DE">
            <w:pPr>
              <w:spacing w:line="360" w:lineRule="auto"/>
              <w:rPr>
                <w:sz w:val="20"/>
                <w:szCs w:val="20"/>
              </w:rPr>
            </w:pPr>
          </w:p>
          <w:p w:rsidR="00E3143D" w:rsidRPr="00B116DE" w:rsidRDefault="00E3143D" w:rsidP="00B116DE">
            <w:pPr>
              <w:spacing w:line="360" w:lineRule="auto"/>
              <w:rPr>
                <w:sz w:val="20"/>
                <w:szCs w:val="20"/>
              </w:rPr>
            </w:pPr>
            <w:r w:rsidRPr="00B116DE">
              <w:rPr>
                <w:sz w:val="20"/>
                <w:szCs w:val="20"/>
              </w:rPr>
              <w:t>780</w:t>
            </w:r>
          </w:p>
        </w:tc>
      </w:tr>
      <w:tr w:rsidR="00E3143D" w:rsidRPr="00B116DE" w:rsidTr="00B116DE">
        <w:tc>
          <w:tcPr>
            <w:tcW w:w="2246" w:type="dxa"/>
            <w:shd w:val="clear" w:color="auto" w:fill="auto"/>
          </w:tcPr>
          <w:p w:rsidR="00E3143D" w:rsidRPr="00B116DE" w:rsidRDefault="00E3143D" w:rsidP="00B116DE">
            <w:pPr>
              <w:spacing w:line="360" w:lineRule="auto"/>
              <w:rPr>
                <w:sz w:val="20"/>
                <w:szCs w:val="20"/>
                <w:lang w:val="en-US"/>
              </w:rPr>
            </w:pPr>
            <w:r w:rsidRPr="00B116DE">
              <w:rPr>
                <w:sz w:val="20"/>
                <w:szCs w:val="20"/>
              </w:rPr>
              <w:t>Отток наличности – всего</w:t>
            </w:r>
            <w:r w:rsidRPr="00B116DE">
              <w:rPr>
                <w:sz w:val="20"/>
                <w:szCs w:val="20"/>
                <w:lang w:val="en-US"/>
              </w:rPr>
              <w:t>:</w:t>
            </w:r>
          </w:p>
        </w:tc>
        <w:tc>
          <w:tcPr>
            <w:tcW w:w="691" w:type="dxa"/>
            <w:shd w:val="clear" w:color="auto" w:fill="auto"/>
          </w:tcPr>
          <w:p w:rsidR="00E3143D" w:rsidRPr="00B116DE" w:rsidRDefault="00E3143D" w:rsidP="00B116DE">
            <w:pPr>
              <w:spacing w:line="360" w:lineRule="auto"/>
              <w:rPr>
                <w:sz w:val="20"/>
                <w:szCs w:val="20"/>
                <w:lang w:val="en-US"/>
              </w:rPr>
            </w:pPr>
            <w:r w:rsidRPr="00B116DE">
              <w:rPr>
                <w:sz w:val="20"/>
                <w:szCs w:val="20"/>
                <w:lang w:val="en-US"/>
              </w:rPr>
              <w:t>10224</w:t>
            </w:r>
          </w:p>
        </w:tc>
        <w:tc>
          <w:tcPr>
            <w:tcW w:w="691" w:type="dxa"/>
            <w:shd w:val="clear" w:color="auto" w:fill="auto"/>
          </w:tcPr>
          <w:p w:rsidR="00E3143D" w:rsidRPr="00B116DE" w:rsidRDefault="00E3143D" w:rsidP="00B116DE">
            <w:pPr>
              <w:spacing w:line="360" w:lineRule="auto"/>
              <w:rPr>
                <w:sz w:val="20"/>
                <w:szCs w:val="20"/>
                <w:lang w:val="en-US"/>
              </w:rPr>
            </w:pPr>
            <w:r w:rsidRPr="00B116DE">
              <w:rPr>
                <w:sz w:val="20"/>
                <w:szCs w:val="20"/>
                <w:lang w:val="en-US"/>
              </w:rPr>
              <w:t>4111</w:t>
            </w:r>
          </w:p>
        </w:tc>
        <w:tc>
          <w:tcPr>
            <w:tcW w:w="691" w:type="dxa"/>
            <w:shd w:val="clear" w:color="auto" w:fill="auto"/>
          </w:tcPr>
          <w:p w:rsidR="00E3143D" w:rsidRPr="00B116DE" w:rsidRDefault="00E3143D" w:rsidP="00B116DE">
            <w:pPr>
              <w:spacing w:line="360" w:lineRule="auto"/>
              <w:rPr>
                <w:sz w:val="20"/>
                <w:szCs w:val="20"/>
                <w:lang w:val="en-US"/>
              </w:rPr>
            </w:pPr>
            <w:r w:rsidRPr="00B116DE">
              <w:rPr>
                <w:sz w:val="20"/>
                <w:szCs w:val="20"/>
                <w:lang w:val="en-US"/>
              </w:rPr>
              <w:t>5888</w:t>
            </w:r>
          </w:p>
        </w:tc>
        <w:tc>
          <w:tcPr>
            <w:tcW w:w="692" w:type="dxa"/>
            <w:shd w:val="clear" w:color="auto" w:fill="auto"/>
          </w:tcPr>
          <w:p w:rsidR="00E3143D" w:rsidRPr="00B116DE" w:rsidRDefault="00E3143D" w:rsidP="00B116DE">
            <w:pPr>
              <w:spacing w:line="360" w:lineRule="auto"/>
              <w:rPr>
                <w:sz w:val="20"/>
                <w:szCs w:val="20"/>
                <w:lang w:val="en-US"/>
              </w:rPr>
            </w:pPr>
            <w:r w:rsidRPr="00B116DE">
              <w:rPr>
                <w:sz w:val="20"/>
                <w:szCs w:val="20"/>
                <w:lang w:val="en-US"/>
              </w:rPr>
              <w:t>722</w:t>
            </w:r>
          </w:p>
        </w:tc>
        <w:tc>
          <w:tcPr>
            <w:tcW w:w="692" w:type="dxa"/>
            <w:shd w:val="clear" w:color="auto" w:fill="auto"/>
          </w:tcPr>
          <w:p w:rsidR="00E3143D" w:rsidRPr="00B116DE" w:rsidRDefault="00E3143D" w:rsidP="00B116DE">
            <w:pPr>
              <w:spacing w:line="360" w:lineRule="auto"/>
              <w:rPr>
                <w:sz w:val="20"/>
                <w:szCs w:val="20"/>
                <w:lang w:val="en-US"/>
              </w:rPr>
            </w:pPr>
            <w:r w:rsidRPr="00B116DE">
              <w:rPr>
                <w:sz w:val="20"/>
                <w:szCs w:val="20"/>
                <w:lang w:val="en-US"/>
              </w:rPr>
              <w:t>9478</w:t>
            </w:r>
          </w:p>
        </w:tc>
        <w:tc>
          <w:tcPr>
            <w:tcW w:w="760" w:type="dxa"/>
            <w:shd w:val="clear" w:color="auto" w:fill="auto"/>
          </w:tcPr>
          <w:p w:rsidR="00E3143D" w:rsidRPr="00B116DE" w:rsidRDefault="00E3143D" w:rsidP="00B116DE">
            <w:pPr>
              <w:spacing w:line="360" w:lineRule="auto"/>
              <w:rPr>
                <w:sz w:val="20"/>
                <w:szCs w:val="20"/>
                <w:lang w:val="en-US"/>
              </w:rPr>
            </w:pPr>
            <w:r w:rsidRPr="00B116DE">
              <w:rPr>
                <w:sz w:val="20"/>
                <w:szCs w:val="20"/>
                <w:lang w:val="en-US"/>
              </w:rPr>
              <w:t>14823</w:t>
            </w:r>
          </w:p>
        </w:tc>
        <w:tc>
          <w:tcPr>
            <w:tcW w:w="760" w:type="dxa"/>
            <w:shd w:val="clear" w:color="auto" w:fill="auto"/>
          </w:tcPr>
          <w:p w:rsidR="00E3143D" w:rsidRPr="00B116DE" w:rsidRDefault="00E3143D" w:rsidP="00B116DE">
            <w:pPr>
              <w:spacing w:line="360" w:lineRule="auto"/>
              <w:rPr>
                <w:sz w:val="20"/>
                <w:szCs w:val="20"/>
                <w:lang w:val="en-US"/>
              </w:rPr>
            </w:pPr>
            <w:r w:rsidRPr="00B116DE">
              <w:rPr>
                <w:sz w:val="20"/>
                <w:szCs w:val="20"/>
                <w:lang w:val="en-US"/>
              </w:rPr>
              <w:t>15875</w:t>
            </w:r>
          </w:p>
        </w:tc>
        <w:tc>
          <w:tcPr>
            <w:tcW w:w="760" w:type="dxa"/>
            <w:shd w:val="clear" w:color="auto" w:fill="auto"/>
          </w:tcPr>
          <w:p w:rsidR="00E3143D" w:rsidRPr="00B116DE" w:rsidRDefault="00E3143D" w:rsidP="00B116DE">
            <w:pPr>
              <w:spacing w:line="360" w:lineRule="auto"/>
              <w:rPr>
                <w:sz w:val="20"/>
                <w:szCs w:val="20"/>
                <w:lang w:val="en-US"/>
              </w:rPr>
            </w:pPr>
            <w:r w:rsidRPr="00B116DE">
              <w:rPr>
                <w:sz w:val="20"/>
                <w:szCs w:val="20"/>
                <w:lang w:val="en-US"/>
              </w:rPr>
              <w:t>33395</w:t>
            </w:r>
          </w:p>
        </w:tc>
        <w:tc>
          <w:tcPr>
            <w:tcW w:w="760" w:type="dxa"/>
            <w:shd w:val="clear" w:color="auto" w:fill="auto"/>
          </w:tcPr>
          <w:p w:rsidR="00E3143D" w:rsidRPr="00B116DE" w:rsidRDefault="00E3143D" w:rsidP="00B116DE">
            <w:pPr>
              <w:spacing w:line="360" w:lineRule="auto"/>
              <w:rPr>
                <w:sz w:val="20"/>
                <w:szCs w:val="20"/>
                <w:lang w:val="en-US"/>
              </w:rPr>
            </w:pPr>
            <w:r w:rsidRPr="00B116DE">
              <w:rPr>
                <w:sz w:val="20"/>
                <w:szCs w:val="20"/>
                <w:lang w:val="en-US"/>
              </w:rPr>
              <w:t>46834</w:t>
            </w:r>
          </w:p>
        </w:tc>
        <w:tc>
          <w:tcPr>
            <w:tcW w:w="828" w:type="dxa"/>
            <w:shd w:val="clear" w:color="auto" w:fill="auto"/>
          </w:tcPr>
          <w:p w:rsidR="00E3143D" w:rsidRPr="00B116DE" w:rsidRDefault="00E3143D" w:rsidP="00B116DE">
            <w:pPr>
              <w:spacing w:line="360" w:lineRule="auto"/>
              <w:rPr>
                <w:sz w:val="20"/>
                <w:szCs w:val="20"/>
                <w:lang w:val="en-US"/>
              </w:rPr>
            </w:pPr>
            <w:r w:rsidRPr="00B116DE">
              <w:rPr>
                <w:sz w:val="20"/>
                <w:szCs w:val="20"/>
                <w:lang w:val="en-US"/>
              </w:rPr>
              <w:t>111202</w:t>
            </w:r>
          </w:p>
        </w:tc>
      </w:tr>
      <w:tr w:rsidR="00E3143D" w:rsidRPr="00B116DE" w:rsidTr="00B116DE">
        <w:tc>
          <w:tcPr>
            <w:tcW w:w="2246" w:type="dxa"/>
            <w:shd w:val="clear" w:color="auto" w:fill="auto"/>
          </w:tcPr>
          <w:p w:rsidR="00E3143D" w:rsidRPr="00B116DE" w:rsidRDefault="00E3143D" w:rsidP="00B116DE">
            <w:pPr>
              <w:spacing w:line="360" w:lineRule="auto"/>
              <w:rPr>
                <w:sz w:val="20"/>
                <w:szCs w:val="20"/>
              </w:rPr>
            </w:pPr>
            <w:r w:rsidRPr="00B116DE">
              <w:rPr>
                <w:sz w:val="20"/>
                <w:szCs w:val="20"/>
              </w:rPr>
              <w:t>В том числе:</w:t>
            </w:r>
          </w:p>
          <w:p w:rsidR="00E3143D" w:rsidRPr="00B116DE" w:rsidRDefault="00E3143D" w:rsidP="00B116DE">
            <w:pPr>
              <w:spacing w:line="360" w:lineRule="auto"/>
              <w:rPr>
                <w:sz w:val="20"/>
                <w:szCs w:val="20"/>
              </w:rPr>
            </w:pPr>
            <w:r w:rsidRPr="00B116DE">
              <w:rPr>
                <w:sz w:val="20"/>
                <w:szCs w:val="20"/>
              </w:rPr>
              <w:t>- произ. издержки</w:t>
            </w:r>
          </w:p>
          <w:p w:rsidR="00E3143D" w:rsidRPr="00B116DE" w:rsidRDefault="00E3143D" w:rsidP="00B116DE">
            <w:pPr>
              <w:spacing w:line="360" w:lineRule="auto"/>
              <w:rPr>
                <w:sz w:val="20"/>
                <w:szCs w:val="20"/>
              </w:rPr>
            </w:pPr>
            <w:r w:rsidRPr="00B116DE">
              <w:rPr>
                <w:sz w:val="20"/>
                <w:szCs w:val="20"/>
              </w:rPr>
              <w:t>- инвестиционные издержки</w:t>
            </w:r>
          </w:p>
          <w:p w:rsidR="00E3143D" w:rsidRPr="00B116DE" w:rsidRDefault="00E3143D" w:rsidP="00B116DE">
            <w:pPr>
              <w:spacing w:line="360" w:lineRule="auto"/>
              <w:rPr>
                <w:sz w:val="20"/>
                <w:szCs w:val="20"/>
              </w:rPr>
            </w:pPr>
            <w:r w:rsidRPr="00B116DE">
              <w:rPr>
                <w:sz w:val="20"/>
                <w:szCs w:val="20"/>
              </w:rPr>
              <w:t>- покупка оборудования, оснастки</w:t>
            </w:r>
          </w:p>
          <w:p w:rsidR="00E3143D" w:rsidRPr="00B116DE" w:rsidRDefault="00E3143D" w:rsidP="00B116DE">
            <w:pPr>
              <w:spacing w:line="360" w:lineRule="auto"/>
              <w:rPr>
                <w:sz w:val="20"/>
                <w:szCs w:val="20"/>
              </w:rPr>
            </w:pPr>
            <w:r w:rsidRPr="00B116DE">
              <w:rPr>
                <w:sz w:val="20"/>
                <w:szCs w:val="20"/>
              </w:rPr>
              <w:t>- реконструкция производства</w:t>
            </w:r>
          </w:p>
          <w:p w:rsidR="00E3143D" w:rsidRPr="00B116DE" w:rsidRDefault="00E3143D" w:rsidP="00B116DE">
            <w:pPr>
              <w:spacing w:line="360" w:lineRule="auto"/>
              <w:rPr>
                <w:sz w:val="20"/>
                <w:szCs w:val="20"/>
              </w:rPr>
            </w:pPr>
            <w:r w:rsidRPr="00B116DE">
              <w:rPr>
                <w:sz w:val="20"/>
                <w:szCs w:val="20"/>
              </w:rPr>
              <w:t>- прочие инвестиционные издержки</w:t>
            </w:r>
          </w:p>
          <w:p w:rsidR="00E3143D" w:rsidRPr="00B116DE" w:rsidRDefault="00E3143D" w:rsidP="00B116DE">
            <w:pPr>
              <w:spacing w:line="360" w:lineRule="auto"/>
              <w:rPr>
                <w:sz w:val="20"/>
                <w:szCs w:val="20"/>
              </w:rPr>
            </w:pPr>
            <w:r w:rsidRPr="00B116DE">
              <w:rPr>
                <w:sz w:val="20"/>
                <w:szCs w:val="20"/>
              </w:rPr>
              <w:t>- пополнение оборотного капитала</w:t>
            </w:r>
          </w:p>
          <w:p w:rsidR="00E3143D" w:rsidRPr="00B116DE" w:rsidRDefault="00E3143D" w:rsidP="00B116DE">
            <w:pPr>
              <w:spacing w:line="360" w:lineRule="auto"/>
              <w:rPr>
                <w:sz w:val="20"/>
                <w:szCs w:val="20"/>
              </w:rPr>
            </w:pPr>
            <w:r w:rsidRPr="00B116DE">
              <w:rPr>
                <w:sz w:val="20"/>
                <w:szCs w:val="20"/>
              </w:rPr>
              <w:t>- проценты по инвестиционному кредиту</w:t>
            </w:r>
          </w:p>
          <w:p w:rsidR="00E3143D" w:rsidRPr="00B116DE" w:rsidRDefault="00E3143D" w:rsidP="00B116DE">
            <w:pPr>
              <w:spacing w:line="360" w:lineRule="auto"/>
              <w:rPr>
                <w:sz w:val="20"/>
                <w:szCs w:val="20"/>
              </w:rPr>
            </w:pPr>
            <w:r w:rsidRPr="00B116DE">
              <w:rPr>
                <w:sz w:val="20"/>
                <w:szCs w:val="20"/>
              </w:rPr>
              <w:t>- возврат инвестиционного кредита</w:t>
            </w:r>
          </w:p>
          <w:p w:rsidR="00E3143D" w:rsidRPr="00B116DE" w:rsidRDefault="00E3143D" w:rsidP="00B116DE">
            <w:pPr>
              <w:spacing w:line="360" w:lineRule="auto"/>
              <w:rPr>
                <w:sz w:val="20"/>
                <w:szCs w:val="20"/>
              </w:rPr>
            </w:pPr>
            <w:r w:rsidRPr="00B116DE">
              <w:rPr>
                <w:sz w:val="20"/>
                <w:szCs w:val="20"/>
              </w:rPr>
              <w:t>- гарантированный доход инвестора</w:t>
            </w:r>
          </w:p>
          <w:p w:rsidR="00E3143D" w:rsidRPr="00B116DE" w:rsidRDefault="00E3143D" w:rsidP="00B116DE">
            <w:pPr>
              <w:spacing w:line="360" w:lineRule="auto"/>
              <w:rPr>
                <w:sz w:val="20"/>
                <w:szCs w:val="20"/>
              </w:rPr>
            </w:pPr>
            <w:r w:rsidRPr="00B116DE">
              <w:rPr>
                <w:sz w:val="20"/>
                <w:szCs w:val="20"/>
              </w:rPr>
              <w:t>- налоги</w:t>
            </w:r>
          </w:p>
        </w:tc>
        <w:tc>
          <w:tcPr>
            <w:tcW w:w="691" w:type="dxa"/>
            <w:shd w:val="clear" w:color="auto" w:fill="auto"/>
          </w:tcPr>
          <w:p w:rsidR="00E3143D" w:rsidRPr="00B116DE" w:rsidRDefault="00E3143D" w:rsidP="00B116DE">
            <w:pPr>
              <w:spacing w:line="360" w:lineRule="auto"/>
              <w:rPr>
                <w:sz w:val="20"/>
                <w:szCs w:val="20"/>
              </w:rPr>
            </w:pPr>
            <w:r w:rsidRPr="00B116DE">
              <w:rPr>
                <w:sz w:val="20"/>
                <w:szCs w:val="20"/>
              </w:rPr>
              <w:t>2185</w:t>
            </w:r>
          </w:p>
          <w:p w:rsidR="00E3143D" w:rsidRPr="00B116DE" w:rsidRDefault="00E3143D" w:rsidP="00B116DE">
            <w:pPr>
              <w:spacing w:line="360" w:lineRule="auto"/>
              <w:rPr>
                <w:sz w:val="20"/>
                <w:szCs w:val="20"/>
              </w:rPr>
            </w:pPr>
            <w:r w:rsidRPr="00B116DE">
              <w:rPr>
                <w:sz w:val="20"/>
                <w:szCs w:val="20"/>
              </w:rPr>
              <w:t>4392</w:t>
            </w:r>
          </w:p>
          <w:p w:rsidR="00E3143D" w:rsidRPr="00B116DE" w:rsidRDefault="00E3143D" w:rsidP="00B116DE">
            <w:pPr>
              <w:spacing w:line="360" w:lineRule="auto"/>
              <w:rPr>
                <w:sz w:val="20"/>
                <w:szCs w:val="20"/>
              </w:rPr>
            </w:pPr>
          </w:p>
          <w:p w:rsidR="00E3143D" w:rsidRPr="00B116DE" w:rsidRDefault="00E3143D" w:rsidP="00B116DE">
            <w:pPr>
              <w:spacing w:line="360" w:lineRule="auto"/>
              <w:rPr>
                <w:sz w:val="20"/>
                <w:szCs w:val="20"/>
              </w:rPr>
            </w:pPr>
          </w:p>
          <w:p w:rsidR="00E3143D" w:rsidRPr="00B116DE" w:rsidRDefault="00E3143D" w:rsidP="00B116DE">
            <w:pPr>
              <w:spacing w:line="360" w:lineRule="auto"/>
              <w:rPr>
                <w:sz w:val="20"/>
                <w:szCs w:val="20"/>
              </w:rPr>
            </w:pPr>
            <w:r w:rsidRPr="00B116DE">
              <w:rPr>
                <w:sz w:val="20"/>
                <w:szCs w:val="20"/>
              </w:rPr>
              <w:t>2058</w:t>
            </w:r>
          </w:p>
          <w:p w:rsidR="00E3143D" w:rsidRPr="00B116DE" w:rsidRDefault="00E3143D" w:rsidP="00B116DE">
            <w:pPr>
              <w:spacing w:line="360" w:lineRule="auto"/>
              <w:rPr>
                <w:sz w:val="20"/>
                <w:szCs w:val="20"/>
              </w:rPr>
            </w:pPr>
          </w:p>
          <w:p w:rsidR="00E3143D" w:rsidRPr="00B116DE" w:rsidRDefault="00E3143D" w:rsidP="00B116DE">
            <w:pPr>
              <w:spacing w:line="360" w:lineRule="auto"/>
              <w:rPr>
                <w:sz w:val="20"/>
                <w:szCs w:val="20"/>
              </w:rPr>
            </w:pPr>
          </w:p>
          <w:p w:rsidR="00E3143D" w:rsidRPr="00B116DE" w:rsidRDefault="00E3143D" w:rsidP="00B116DE">
            <w:pPr>
              <w:spacing w:line="360" w:lineRule="auto"/>
              <w:rPr>
                <w:sz w:val="20"/>
                <w:szCs w:val="20"/>
              </w:rPr>
            </w:pPr>
          </w:p>
          <w:p w:rsidR="00E3143D" w:rsidRPr="00B116DE" w:rsidRDefault="00E3143D" w:rsidP="00B116DE">
            <w:pPr>
              <w:spacing w:line="360" w:lineRule="auto"/>
              <w:rPr>
                <w:sz w:val="20"/>
                <w:szCs w:val="20"/>
              </w:rPr>
            </w:pPr>
            <w:r w:rsidRPr="00B116DE">
              <w:rPr>
                <w:sz w:val="20"/>
                <w:szCs w:val="20"/>
              </w:rPr>
              <w:t>2188</w:t>
            </w:r>
          </w:p>
          <w:p w:rsidR="00E3143D" w:rsidRPr="00B116DE" w:rsidRDefault="00E3143D" w:rsidP="00B116DE">
            <w:pPr>
              <w:spacing w:line="360" w:lineRule="auto"/>
              <w:rPr>
                <w:sz w:val="20"/>
                <w:szCs w:val="20"/>
              </w:rPr>
            </w:pPr>
          </w:p>
          <w:p w:rsidR="00E3143D" w:rsidRPr="00B116DE" w:rsidRDefault="00E3143D" w:rsidP="00B116DE">
            <w:pPr>
              <w:spacing w:line="360" w:lineRule="auto"/>
              <w:rPr>
                <w:sz w:val="20"/>
                <w:szCs w:val="20"/>
              </w:rPr>
            </w:pPr>
          </w:p>
          <w:p w:rsidR="00E3143D" w:rsidRPr="00B116DE" w:rsidRDefault="00E3143D" w:rsidP="00B116DE">
            <w:pPr>
              <w:spacing w:line="360" w:lineRule="auto"/>
              <w:rPr>
                <w:sz w:val="20"/>
                <w:szCs w:val="20"/>
              </w:rPr>
            </w:pPr>
            <w:r w:rsidRPr="00B116DE">
              <w:rPr>
                <w:sz w:val="20"/>
                <w:szCs w:val="20"/>
              </w:rPr>
              <w:t>146</w:t>
            </w:r>
          </w:p>
          <w:p w:rsidR="00E3143D" w:rsidRPr="00B116DE" w:rsidRDefault="00E3143D" w:rsidP="00B116DE">
            <w:pPr>
              <w:spacing w:line="360" w:lineRule="auto"/>
              <w:rPr>
                <w:sz w:val="20"/>
                <w:szCs w:val="20"/>
              </w:rPr>
            </w:pPr>
          </w:p>
          <w:p w:rsidR="00E3143D" w:rsidRPr="00B116DE" w:rsidRDefault="00E3143D" w:rsidP="00B116DE">
            <w:pPr>
              <w:spacing w:line="360" w:lineRule="auto"/>
              <w:rPr>
                <w:sz w:val="20"/>
                <w:szCs w:val="20"/>
              </w:rPr>
            </w:pPr>
            <w:r w:rsidRPr="00B116DE">
              <w:rPr>
                <w:sz w:val="20"/>
                <w:szCs w:val="20"/>
              </w:rPr>
              <w:t>3590</w:t>
            </w:r>
          </w:p>
          <w:p w:rsidR="00E3143D" w:rsidRPr="00B116DE" w:rsidRDefault="00E3143D" w:rsidP="00B116DE">
            <w:pPr>
              <w:spacing w:line="360" w:lineRule="auto"/>
              <w:rPr>
                <w:sz w:val="20"/>
                <w:szCs w:val="20"/>
              </w:rPr>
            </w:pPr>
          </w:p>
          <w:p w:rsidR="00E3143D" w:rsidRPr="00B116DE" w:rsidRDefault="00E3143D" w:rsidP="00B116DE">
            <w:pPr>
              <w:spacing w:line="360" w:lineRule="auto"/>
              <w:rPr>
                <w:sz w:val="20"/>
                <w:szCs w:val="20"/>
              </w:rPr>
            </w:pPr>
          </w:p>
          <w:p w:rsidR="00E3143D" w:rsidRPr="00B116DE" w:rsidRDefault="00E3143D" w:rsidP="00B116DE">
            <w:pPr>
              <w:spacing w:line="360" w:lineRule="auto"/>
              <w:rPr>
                <w:sz w:val="20"/>
                <w:szCs w:val="20"/>
              </w:rPr>
            </w:pPr>
            <w:r w:rsidRPr="00B116DE">
              <w:rPr>
                <w:sz w:val="20"/>
                <w:szCs w:val="20"/>
              </w:rPr>
              <w:t>-</w:t>
            </w:r>
          </w:p>
          <w:p w:rsidR="00E3143D" w:rsidRPr="00B116DE" w:rsidRDefault="00E3143D" w:rsidP="00B116DE">
            <w:pPr>
              <w:spacing w:line="360" w:lineRule="auto"/>
              <w:rPr>
                <w:sz w:val="20"/>
                <w:szCs w:val="20"/>
              </w:rPr>
            </w:pPr>
          </w:p>
          <w:p w:rsidR="00E3143D" w:rsidRPr="00B116DE" w:rsidRDefault="00E3143D" w:rsidP="00B116DE">
            <w:pPr>
              <w:spacing w:line="360" w:lineRule="auto"/>
              <w:rPr>
                <w:sz w:val="20"/>
                <w:szCs w:val="20"/>
              </w:rPr>
            </w:pPr>
          </w:p>
          <w:p w:rsidR="00E3143D" w:rsidRPr="00B116DE" w:rsidRDefault="00E3143D" w:rsidP="00B116DE">
            <w:pPr>
              <w:spacing w:line="360" w:lineRule="auto"/>
              <w:rPr>
                <w:sz w:val="20"/>
                <w:szCs w:val="20"/>
              </w:rPr>
            </w:pPr>
            <w:r w:rsidRPr="00B116DE">
              <w:rPr>
                <w:sz w:val="20"/>
                <w:szCs w:val="20"/>
              </w:rPr>
              <w:t>-</w:t>
            </w:r>
          </w:p>
          <w:p w:rsidR="00E3143D" w:rsidRPr="00B116DE" w:rsidRDefault="00E3143D" w:rsidP="00B116DE">
            <w:pPr>
              <w:spacing w:line="360" w:lineRule="auto"/>
              <w:rPr>
                <w:sz w:val="20"/>
                <w:szCs w:val="20"/>
              </w:rPr>
            </w:pPr>
            <w:r w:rsidRPr="00B116DE">
              <w:rPr>
                <w:sz w:val="20"/>
                <w:szCs w:val="20"/>
              </w:rPr>
              <w:t>-</w:t>
            </w:r>
          </w:p>
          <w:p w:rsidR="00E3143D" w:rsidRPr="00B116DE" w:rsidRDefault="00E3143D" w:rsidP="00B116DE">
            <w:pPr>
              <w:spacing w:line="360" w:lineRule="auto"/>
              <w:rPr>
                <w:sz w:val="20"/>
                <w:szCs w:val="20"/>
              </w:rPr>
            </w:pPr>
          </w:p>
          <w:p w:rsidR="00E3143D" w:rsidRPr="00B116DE" w:rsidRDefault="00E3143D" w:rsidP="00B116DE">
            <w:pPr>
              <w:spacing w:line="360" w:lineRule="auto"/>
              <w:rPr>
                <w:sz w:val="20"/>
                <w:szCs w:val="20"/>
              </w:rPr>
            </w:pPr>
            <w:r w:rsidRPr="00B116DE">
              <w:rPr>
                <w:sz w:val="20"/>
                <w:szCs w:val="20"/>
              </w:rPr>
              <w:t>57</w:t>
            </w:r>
          </w:p>
        </w:tc>
        <w:tc>
          <w:tcPr>
            <w:tcW w:w="691" w:type="dxa"/>
            <w:shd w:val="clear" w:color="auto" w:fill="auto"/>
          </w:tcPr>
          <w:p w:rsidR="00E3143D" w:rsidRPr="00B116DE" w:rsidRDefault="00E3143D" w:rsidP="00B116DE">
            <w:pPr>
              <w:spacing w:line="360" w:lineRule="auto"/>
              <w:rPr>
                <w:sz w:val="20"/>
                <w:szCs w:val="20"/>
              </w:rPr>
            </w:pPr>
            <w:r w:rsidRPr="00B116DE">
              <w:rPr>
                <w:sz w:val="20"/>
                <w:szCs w:val="20"/>
              </w:rPr>
              <w:t>3282</w:t>
            </w:r>
          </w:p>
          <w:p w:rsidR="00E3143D" w:rsidRPr="00B116DE" w:rsidRDefault="00E3143D" w:rsidP="00B116DE">
            <w:pPr>
              <w:spacing w:line="360" w:lineRule="auto"/>
              <w:rPr>
                <w:sz w:val="20"/>
                <w:szCs w:val="20"/>
              </w:rPr>
            </w:pPr>
            <w:r w:rsidRPr="00B116DE">
              <w:rPr>
                <w:sz w:val="20"/>
                <w:szCs w:val="20"/>
              </w:rPr>
              <w:t>-</w:t>
            </w:r>
          </w:p>
          <w:p w:rsidR="00E3143D" w:rsidRPr="00B116DE" w:rsidRDefault="00E3143D" w:rsidP="00B116DE">
            <w:pPr>
              <w:spacing w:line="360" w:lineRule="auto"/>
              <w:rPr>
                <w:sz w:val="20"/>
                <w:szCs w:val="20"/>
              </w:rPr>
            </w:pPr>
          </w:p>
          <w:p w:rsidR="00E3143D" w:rsidRPr="00B116DE" w:rsidRDefault="00E3143D" w:rsidP="00B116DE">
            <w:pPr>
              <w:spacing w:line="360" w:lineRule="auto"/>
              <w:rPr>
                <w:sz w:val="20"/>
                <w:szCs w:val="20"/>
              </w:rPr>
            </w:pPr>
          </w:p>
          <w:p w:rsidR="00E3143D" w:rsidRPr="00B116DE" w:rsidRDefault="00E3143D" w:rsidP="00B116DE">
            <w:pPr>
              <w:spacing w:line="360" w:lineRule="auto"/>
              <w:rPr>
                <w:sz w:val="20"/>
                <w:szCs w:val="20"/>
              </w:rPr>
            </w:pPr>
            <w:r w:rsidRPr="00B116DE">
              <w:rPr>
                <w:sz w:val="20"/>
                <w:szCs w:val="20"/>
              </w:rPr>
              <w:t>-</w:t>
            </w:r>
          </w:p>
          <w:p w:rsidR="00E3143D" w:rsidRPr="00B116DE" w:rsidRDefault="00E3143D" w:rsidP="00B116DE">
            <w:pPr>
              <w:spacing w:line="360" w:lineRule="auto"/>
              <w:rPr>
                <w:sz w:val="20"/>
                <w:szCs w:val="20"/>
              </w:rPr>
            </w:pPr>
          </w:p>
          <w:p w:rsidR="00E3143D" w:rsidRPr="00B116DE" w:rsidRDefault="00E3143D" w:rsidP="00B116DE">
            <w:pPr>
              <w:spacing w:line="360" w:lineRule="auto"/>
              <w:rPr>
                <w:sz w:val="20"/>
                <w:szCs w:val="20"/>
              </w:rPr>
            </w:pPr>
          </w:p>
          <w:p w:rsidR="00E3143D" w:rsidRPr="00B116DE" w:rsidRDefault="00E3143D" w:rsidP="00B116DE">
            <w:pPr>
              <w:spacing w:line="360" w:lineRule="auto"/>
              <w:rPr>
                <w:sz w:val="20"/>
                <w:szCs w:val="20"/>
              </w:rPr>
            </w:pPr>
          </w:p>
          <w:p w:rsidR="00E3143D" w:rsidRPr="00B116DE" w:rsidRDefault="00E3143D" w:rsidP="00B116DE">
            <w:pPr>
              <w:spacing w:line="360" w:lineRule="auto"/>
              <w:rPr>
                <w:sz w:val="20"/>
                <w:szCs w:val="20"/>
              </w:rPr>
            </w:pPr>
            <w:r w:rsidRPr="00B116DE">
              <w:rPr>
                <w:sz w:val="20"/>
                <w:szCs w:val="20"/>
              </w:rPr>
              <w:t>-</w:t>
            </w:r>
          </w:p>
          <w:p w:rsidR="00E3143D" w:rsidRPr="00B116DE" w:rsidRDefault="00E3143D" w:rsidP="00B116DE">
            <w:pPr>
              <w:spacing w:line="360" w:lineRule="auto"/>
              <w:rPr>
                <w:sz w:val="20"/>
                <w:szCs w:val="20"/>
              </w:rPr>
            </w:pPr>
          </w:p>
          <w:p w:rsidR="00E3143D" w:rsidRPr="00B116DE" w:rsidRDefault="00E3143D" w:rsidP="00B116DE">
            <w:pPr>
              <w:spacing w:line="360" w:lineRule="auto"/>
              <w:rPr>
                <w:sz w:val="20"/>
                <w:szCs w:val="20"/>
              </w:rPr>
            </w:pPr>
          </w:p>
          <w:p w:rsidR="00E3143D" w:rsidRPr="00B116DE" w:rsidRDefault="00E3143D" w:rsidP="00B116DE">
            <w:pPr>
              <w:spacing w:line="360" w:lineRule="auto"/>
              <w:rPr>
                <w:sz w:val="20"/>
                <w:szCs w:val="20"/>
              </w:rPr>
            </w:pPr>
            <w:r w:rsidRPr="00B116DE">
              <w:rPr>
                <w:sz w:val="20"/>
                <w:szCs w:val="20"/>
              </w:rPr>
              <w:t>-</w:t>
            </w:r>
          </w:p>
          <w:p w:rsidR="00E3143D" w:rsidRPr="00B116DE" w:rsidRDefault="00E3143D" w:rsidP="00B116DE">
            <w:pPr>
              <w:spacing w:line="360" w:lineRule="auto"/>
              <w:rPr>
                <w:sz w:val="20"/>
                <w:szCs w:val="20"/>
              </w:rPr>
            </w:pPr>
          </w:p>
          <w:p w:rsidR="00E3143D" w:rsidRPr="00B116DE" w:rsidRDefault="00E3143D" w:rsidP="00B116DE">
            <w:pPr>
              <w:spacing w:line="360" w:lineRule="auto"/>
              <w:rPr>
                <w:sz w:val="20"/>
                <w:szCs w:val="20"/>
              </w:rPr>
            </w:pPr>
            <w:r w:rsidRPr="00B116DE">
              <w:rPr>
                <w:sz w:val="20"/>
                <w:szCs w:val="20"/>
              </w:rPr>
              <w:t>700</w:t>
            </w:r>
          </w:p>
          <w:p w:rsidR="00E3143D" w:rsidRPr="00B116DE" w:rsidRDefault="00E3143D" w:rsidP="00B116DE">
            <w:pPr>
              <w:spacing w:line="360" w:lineRule="auto"/>
              <w:rPr>
                <w:sz w:val="20"/>
                <w:szCs w:val="20"/>
              </w:rPr>
            </w:pPr>
          </w:p>
          <w:p w:rsidR="00E3143D" w:rsidRPr="00B116DE" w:rsidRDefault="00E3143D" w:rsidP="00B116DE">
            <w:pPr>
              <w:spacing w:line="360" w:lineRule="auto"/>
              <w:rPr>
                <w:sz w:val="20"/>
                <w:szCs w:val="20"/>
              </w:rPr>
            </w:pPr>
          </w:p>
          <w:p w:rsidR="00E3143D" w:rsidRPr="00B116DE" w:rsidRDefault="00E3143D" w:rsidP="00B116DE">
            <w:pPr>
              <w:spacing w:line="360" w:lineRule="auto"/>
              <w:rPr>
                <w:sz w:val="20"/>
                <w:szCs w:val="20"/>
              </w:rPr>
            </w:pPr>
            <w:r w:rsidRPr="00B116DE">
              <w:rPr>
                <w:sz w:val="20"/>
                <w:szCs w:val="20"/>
              </w:rPr>
              <w:t>-</w:t>
            </w:r>
          </w:p>
          <w:p w:rsidR="00E3143D" w:rsidRPr="00B116DE" w:rsidRDefault="00E3143D" w:rsidP="00B116DE">
            <w:pPr>
              <w:spacing w:line="360" w:lineRule="auto"/>
              <w:rPr>
                <w:sz w:val="20"/>
                <w:szCs w:val="20"/>
              </w:rPr>
            </w:pPr>
          </w:p>
          <w:p w:rsidR="00E3143D" w:rsidRPr="00B116DE" w:rsidRDefault="00E3143D" w:rsidP="00B116DE">
            <w:pPr>
              <w:spacing w:line="360" w:lineRule="auto"/>
              <w:rPr>
                <w:sz w:val="20"/>
                <w:szCs w:val="20"/>
              </w:rPr>
            </w:pPr>
          </w:p>
          <w:p w:rsidR="00E3143D" w:rsidRPr="00B116DE" w:rsidRDefault="00E3143D" w:rsidP="00B116DE">
            <w:pPr>
              <w:spacing w:line="360" w:lineRule="auto"/>
              <w:rPr>
                <w:sz w:val="20"/>
                <w:szCs w:val="20"/>
              </w:rPr>
            </w:pPr>
            <w:r w:rsidRPr="00B116DE">
              <w:rPr>
                <w:sz w:val="20"/>
                <w:szCs w:val="20"/>
              </w:rPr>
              <w:t>-</w:t>
            </w:r>
          </w:p>
          <w:p w:rsidR="00E3143D" w:rsidRPr="00B116DE" w:rsidRDefault="00E3143D" w:rsidP="00B116DE">
            <w:pPr>
              <w:spacing w:line="360" w:lineRule="auto"/>
              <w:rPr>
                <w:sz w:val="20"/>
                <w:szCs w:val="20"/>
              </w:rPr>
            </w:pPr>
            <w:r w:rsidRPr="00B116DE">
              <w:rPr>
                <w:sz w:val="20"/>
                <w:szCs w:val="20"/>
              </w:rPr>
              <w:t>-</w:t>
            </w:r>
          </w:p>
          <w:p w:rsidR="00E3143D" w:rsidRPr="00B116DE" w:rsidRDefault="00E3143D" w:rsidP="00B116DE">
            <w:pPr>
              <w:spacing w:line="360" w:lineRule="auto"/>
              <w:rPr>
                <w:sz w:val="20"/>
                <w:szCs w:val="20"/>
              </w:rPr>
            </w:pPr>
          </w:p>
          <w:p w:rsidR="00E3143D" w:rsidRPr="00B116DE" w:rsidRDefault="00E3143D" w:rsidP="00B116DE">
            <w:pPr>
              <w:spacing w:line="360" w:lineRule="auto"/>
              <w:rPr>
                <w:sz w:val="20"/>
                <w:szCs w:val="20"/>
              </w:rPr>
            </w:pPr>
            <w:r w:rsidRPr="00B116DE">
              <w:rPr>
                <w:sz w:val="20"/>
                <w:szCs w:val="20"/>
              </w:rPr>
              <w:t>129</w:t>
            </w:r>
          </w:p>
        </w:tc>
        <w:tc>
          <w:tcPr>
            <w:tcW w:w="691" w:type="dxa"/>
            <w:shd w:val="clear" w:color="auto" w:fill="auto"/>
          </w:tcPr>
          <w:p w:rsidR="00E3143D" w:rsidRPr="00B116DE" w:rsidRDefault="00E3143D" w:rsidP="00B116DE">
            <w:pPr>
              <w:spacing w:line="360" w:lineRule="auto"/>
              <w:rPr>
                <w:sz w:val="20"/>
                <w:szCs w:val="20"/>
              </w:rPr>
            </w:pPr>
            <w:r w:rsidRPr="00B116DE">
              <w:rPr>
                <w:sz w:val="20"/>
                <w:szCs w:val="20"/>
              </w:rPr>
              <w:t>4105</w:t>
            </w:r>
          </w:p>
          <w:p w:rsidR="00E3143D" w:rsidRPr="00B116DE" w:rsidRDefault="00E3143D" w:rsidP="00B116DE">
            <w:pPr>
              <w:spacing w:line="360" w:lineRule="auto"/>
              <w:rPr>
                <w:sz w:val="20"/>
                <w:szCs w:val="20"/>
              </w:rPr>
            </w:pPr>
            <w:r w:rsidRPr="00B116DE">
              <w:rPr>
                <w:sz w:val="20"/>
                <w:szCs w:val="20"/>
              </w:rPr>
              <w:t>-</w:t>
            </w:r>
          </w:p>
          <w:p w:rsidR="00E3143D" w:rsidRPr="00B116DE" w:rsidRDefault="00E3143D" w:rsidP="00B116DE">
            <w:pPr>
              <w:spacing w:line="360" w:lineRule="auto"/>
              <w:rPr>
                <w:sz w:val="20"/>
                <w:szCs w:val="20"/>
              </w:rPr>
            </w:pPr>
          </w:p>
          <w:p w:rsidR="00E3143D" w:rsidRPr="00B116DE" w:rsidRDefault="00E3143D" w:rsidP="00B116DE">
            <w:pPr>
              <w:spacing w:line="360" w:lineRule="auto"/>
              <w:rPr>
                <w:sz w:val="20"/>
                <w:szCs w:val="20"/>
              </w:rPr>
            </w:pPr>
          </w:p>
          <w:p w:rsidR="00E3143D" w:rsidRPr="00B116DE" w:rsidRDefault="00E3143D" w:rsidP="00B116DE">
            <w:pPr>
              <w:spacing w:line="360" w:lineRule="auto"/>
              <w:rPr>
                <w:sz w:val="20"/>
                <w:szCs w:val="20"/>
              </w:rPr>
            </w:pPr>
            <w:r w:rsidRPr="00B116DE">
              <w:rPr>
                <w:sz w:val="20"/>
                <w:szCs w:val="20"/>
              </w:rPr>
              <w:t>-</w:t>
            </w:r>
          </w:p>
          <w:p w:rsidR="00E3143D" w:rsidRPr="00B116DE" w:rsidRDefault="00E3143D" w:rsidP="00B116DE">
            <w:pPr>
              <w:spacing w:line="360" w:lineRule="auto"/>
              <w:rPr>
                <w:sz w:val="20"/>
                <w:szCs w:val="20"/>
              </w:rPr>
            </w:pPr>
          </w:p>
          <w:p w:rsidR="00E3143D" w:rsidRPr="00B116DE" w:rsidRDefault="00E3143D" w:rsidP="00B116DE">
            <w:pPr>
              <w:spacing w:line="360" w:lineRule="auto"/>
              <w:rPr>
                <w:sz w:val="20"/>
                <w:szCs w:val="20"/>
              </w:rPr>
            </w:pPr>
          </w:p>
          <w:p w:rsidR="00E3143D" w:rsidRPr="00B116DE" w:rsidRDefault="00E3143D" w:rsidP="00B116DE">
            <w:pPr>
              <w:spacing w:line="360" w:lineRule="auto"/>
              <w:rPr>
                <w:sz w:val="20"/>
                <w:szCs w:val="20"/>
              </w:rPr>
            </w:pPr>
          </w:p>
          <w:p w:rsidR="00E3143D" w:rsidRPr="00B116DE" w:rsidRDefault="00E3143D" w:rsidP="00B116DE">
            <w:pPr>
              <w:spacing w:line="360" w:lineRule="auto"/>
              <w:rPr>
                <w:sz w:val="20"/>
                <w:szCs w:val="20"/>
              </w:rPr>
            </w:pPr>
            <w:r w:rsidRPr="00B116DE">
              <w:rPr>
                <w:sz w:val="20"/>
                <w:szCs w:val="20"/>
              </w:rPr>
              <w:t>-</w:t>
            </w:r>
          </w:p>
          <w:p w:rsidR="00E3143D" w:rsidRPr="00B116DE" w:rsidRDefault="00E3143D" w:rsidP="00B116DE">
            <w:pPr>
              <w:spacing w:line="360" w:lineRule="auto"/>
              <w:rPr>
                <w:sz w:val="20"/>
                <w:szCs w:val="20"/>
              </w:rPr>
            </w:pPr>
          </w:p>
          <w:p w:rsidR="00E3143D" w:rsidRPr="00B116DE" w:rsidRDefault="00E3143D" w:rsidP="00B116DE">
            <w:pPr>
              <w:spacing w:line="360" w:lineRule="auto"/>
              <w:rPr>
                <w:sz w:val="20"/>
                <w:szCs w:val="20"/>
              </w:rPr>
            </w:pPr>
          </w:p>
          <w:p w:rsidR="00E3143D" w:rsidRPr="00B116DE" w:rsidRDefault="00E3143D" w:rsidP="00B116DE">
            <w:pPr>
              <w:spacing w:line="360" w:lineRule="auto"/>
              <w:rPr>
                <w:sz w:val="20"/>
                <w:szCs w:val="20"/>
              </w:rPr>
            </w:pPr>
            <w:r w:rsidRPr="00B116DE">
              <w:rPr>
                <w:sz w:val="20"/>
                <w:szCs w:val="20"/>
              </w:rPr>
              <w:t>-</w:t>
            </w:r>
          </w:p>
          <w:p w:rsidR="00E3143D" w:rsidRPr="00B116DE" w:rsidRDefault="00E3143D" w:rsidP="00B116DE">
            <w:pPr>
              <w:spacing w:line="360" w:lineRule="auto"/>
              <w:rPr>
                <w:sz w:val="20"/>
                <w:szCs w:val="20"/>
              </w:rPr>
            </w:pPr>
          </w:p>
          <w:p w:rsidR="00E3143D" w:rsidRPr="00B116DE" w:rsidRDefault="00E3143D" w:rsidP="00B116DE">
            <w:pPr>
              <w:spacing w:line="360" w:lineRule="auto"/>
              <w:rPr>
                <w:sz w:val="20"/>
                <w:szCs w:val="20"/>
              </w:rPr>
            </w:pPr>
            <w:r w:rsidRPr="00B116DE">
              <w:rPr>
                <w:sz w:val="20"/>
                <w:szCs w:val="20"/>
              </w:rPr>
              <w:t>1000</w:t>
            </w:r>
          </w:p>
          <w:p w:rsidR="00E3143D" w:rsidRPr="00B116DE" w:rsidRDefault="00E3143D" w:rsidP="00B116DE">
            <w:pPr>
              <w:spacing w:line="360" w:lineRule="auto"/>
              <w:rPr>
                <w:sz w:val="20"/>
                <w:szCs w:val="20"/>
              </w:rPr>
            </w:pPr>
          </w:p>
          <w:p w:rsidR="00E3143D" w:rsidRPr="00B116DE" w:rsidRDefault="00E3143D" w:rsidP="00B116DE">
            <w:pPr>
              <w:spacing w:line="360" w:lineRule="auto"/>
              <w:rPr>
                <w:sz w:val="20"/>
                <w:szCs w:val="20"/>
              </w:rPr>
            </w:pPr>
          </w:p>
          <w:p w:rsidR="00E3143D" w:rsidRPr="00B116DE" w:rsidRDefault="00E3143D" w:rsidP="00B116DE">
            <w:pPr>
              <w:spacing w:line="360" w:lineRule="auto"/>
              <w:rPr>
                <w:sz w:val="20"/>
                <w:szCs w:val="20"/>
              </w:rPr>
            </w:pPr>
            <w:r w:rsidRPr="00B116DE">
              <w:rPr>
                <w:sz w:val="20"/>
                <w:szCs w:val="20"/>
              </w:rPr>
              <w:t>600</w:t>
            </w:r>
          </w:p>
          <w:p w:rsidR="00E3143D" w:rsidRPr="00B116DE" w:rsidRDefault="00E3143D" w:rsidP="00B116DE">
            <w:pPr>
              <w:spacing w:line="360" w:lineRule="auto"/>
              <w:rPr>
                <w:sz w:val="20"/>
                <w:szCs w:val="20"/>
              </w:rPr>
            </w:pPr>
          </w:p>
          <w:p w:rsidR="00E3143D" w:rsidRPr="00B116DE" w:rsidRDefault="00E3143D" w:rsidP="00B116DE">
            <w:pPr>
              <w:spacing w:line="360" w:lineRule="auto"/>
              <w:rPr>
                <w:sz w:val="20"/>
                <w:szCs w:val="20"/>
              </w:rPr>
            </w:pPr>
          </w:p>
          <w:p w:rsidR="00E3143D" w:rsidRPr="00B116DE" w:rsidRDefault="00E3143D" w:rsidP="00B116DE">
            <w:pPr>
              <w:spacing w:line="360" w:lineRule="auto"/>
              <w:rPr>
                <w:sz w:val="20"/>
                <w:szCs w:val="20"/>
              </w:rPr>
            </w:pPr>
            <w:r w:rsidRPr="00B116DE">
              <w:rPr>
                <w:sz w:val="20"/>
                <w:szCs w:val="20"/>
              </w:rPr>
              <w:t>-</w:t>
            </w:r>
          </w:p>
          <w:p w:rsidR="00E3143D" w:rsidRPr="00B116DE" w:rsidRDefault="00E3143D" w:rsidP="00B116DE">
            <w:pPr>
              <w:spacing w:line="360" w:lineRule="auto"/>
              <w:rPr>
                <w:sz w:val="20"/>
                <w:szCs w:val="20"/>
              </w:rPr>
            </w:pPr>
            <w:r w:rsidRPr="00B116DE">
              <w:rPr>
                <w:sz w:val="20"/>
                <w:szCs w:val="20"/>
              </w:rPr>
              <w:t>-</w:t>
            </w:r>
          </w:p>
          <w:p w:rsidR="00E3143D" w:rsidRPr="00B116DE" w:rsidRDefault="00E3143D" w:rsidP="00B116DE">
            <w:pPr>
              <w:spacing w:line="360" w:lineRule="auto"/>
              <w:rPr>
                <w:sz w:val="20"/>
                <w:szCs w:val="20"/>
              </w:rPr>
            </w:pPr>
          </w:p>
          <w:p w:rsidR="00E3143D" w:rsidRPr="00B116DE" w:rsidRDefault="00E3143D" w:rsidP="00B116DE">
            <w:pPr>
              <w:spacing w:line="360" w:lineRule="auto"/>
              <w:rPr>
                <w:sz w:val="20"/>
                <w:szCs w:val="20"/>
              </w:rPr>
            </w:pPr>
            <w:r w:rsidRPr="00B116DE">
              <w:rPr>
                <w:sz w:val="20"/>
                <w:szCs w:val="20"/>
              </w:rPr>
              <w:t>183</w:t>
            </w:r>
          </w:p>
        </w:tc>
        <w:tc>
          <w:tcPr>
            <w:tcW w:w="692" w:type="dxa"/>
            <w:shd w:val="clear" w:color="auto" w:fill="auto"/>
          </w:tcPr>
          <w:p w:rsidR="00E3143D" w:rsidRPr="00B116DE" w:rsidRDefault="00E3143D" w:rsidP="00B116DE">
            <w:pPr>
              <w:spacing w:line="360" w:lineRule="auto"/>
              <w:rPr>
                <w:sz w:val="20"/>
                <w:szCs w:val="20"/>
              </w:rPr>
            </w:pPr>
            <w:r w:rsidRPr="00B116DE">
              <w:rPr>
                <w:sz w:val="20"/>
                <w:szCs w:val="20"/>
              </w:rPr>
              <w:t>5482</w:t>
            </w:r>
          </w:p>
          <w:p w:rsidR="00E3143D" w:rsidRPr="00B116DE" w:rsidRDefault="00E3143D" w:rsidP="00B116DE">
            <w:pPr>
              <w:spacing w:line="360" w:lineRule="auto"/>
              <w:rPr>
                <w:sz w:val="20"/>
                <w:szCs w:val="20"/>
              </w:rPr>
            </w:pPr>
            <w:r w:rsidRPr="00B116DE">
              <w:rPr>
                <w:sz w:val="20"/>
                <w:szCs w:val="20"/>
              </w:rPr>
              <w:t>-</w:t>
            </w:r>
          </w:p>
          <w:p w:rsidR="00E3143D" w:rsidRPr="00B116DE" w:rsidRDefault="00E3143D" w:rsidP="00B116DE">
            <w:pPr>
              <w:spacing w:line="360" w:lineRule="auto"/>
              <w:rPr>
                <w:sz w:val="20"/>
                <w:szCs w:val="20"/>
              </w:rPr>
            </w:pPr>
          </w:p>
          <w:p w:rsidR="00E3143D" w:rsidRPr="00B116DE" w:rsidRDefault="00E3143D" w:rsidP="00B116DE">
            <w:pPr>
              <w:spacing w:line="360" w:lineRule="auto"/>
              <w:rPr>
                <w:sz w:val="20"/>
                <w:szCs w:val="20"/>
              </w:rPr>
            </w:pPr>
          </w:p>
          <w:p w:rsidR="00E3143D" w:rsidRPr="00B116DE" w:rsidRDefault="00E3143D" w:rsidP="00B116DE">
            <w:pPr>
              <w:spacing w:line="360" w:lineRule="auto"/>
              <w:rPr>
                <w:sz w:val="20"/>
                <w:szCs w:val="20"/>
              </w:rPr>
            </w:pPr>
            <w:r w:rsidRPr="00B116DE">
              <w:rPr>
                <w:sz w:val="20"/>
                <w:szCs w:val="20"/>
              </w:rPr>
              <w:t>-</w:t>
            </w:r>
          </w:p>
          <w:p w:rsidR="00E3143D" w:rsidRPr="00B116DE" w:rsidRDefault="00E3143D" w:rsidP="00B116DE">
            <w:pPr>
              <w:spacing w:line="360" w:lineRule="auto"/>
              <w:rPr>
                <w:sz w:val="20"/>
                <w:szCs w:val="20"/>
              </w:rPr>
            </w:pPr>
          </w:p>
          <w:p w:rsidR="00E3143D" w:rsidRPr="00B116DE" w:rsidRDefault="00E3143D" w:rsidP="00B116DE">
            <w:pPr>
              <w:spacing w:line="360" w:lineRule="auto"/>
              <w:rPr>
                <w:sz w:val="20"/>
                <w:szCs w:val="20"/>
              </w:rPr>
            </w:pPr>
          </w:p>
          <w:p w:rsidR="00E3143D" w:rsidRPr="00B116DE" w:rsidRDefault="00E3143D" w:rsidP="00B116DE">
            <w:pPr>
              <w:spacing w:line="360" w:lineRule="auto"/>
              <w:rPr>
                <w:sz w:val="20"/>
                <w:szCs w:val="20"/>
              </w:rPr>
            </w:pPr>
          </w:p>
          <w:p w:rsidR="00E3143D" w:rsidRPr="00B116DE" w:rsidRDefault="00E3143D" w:rsidP="00B116DE">
            <w:pPr>
              <w:spacing w:line="360" w:lineRule="auto"/>
              <w:rPr>
                <w:sz w:val="20"/>
                <w:szCs w:val="20"/>
              </w:rPr>
            </w:pPr>
            <w:r w:rsidRPr="00B116DE">
              <w:rPr>
                <w:sz w:val="20"/>
                <w:szCs w:val="20"/>
              </w:rPr>
              <w:t>-</w:t>
            </w:r>
          </w:p>
          <w:p w:rsidR="00E3143D" w:rsidRPr="00B116DE" w:rsidRDefault="00E3143D" w:rsidP="00B116DE">
            <w:pPr>
              <w:spacing w:line="360" w:lineRule="auto"/>
              <w:rPr>
                <w:sz w:val="20"/>
                <w:szCs w:val="20"/>
              </w:rPr>
            </w:pPr>
          </w:p>
          <w:p w:rsidR="00E3143D" w:rsidRPr="00B116DE" w:rsidRDefault="00E3143D" w:rsidP="00B116DE">
            <w:pPr>
              <w:spacing w:line="360" w:lineRule="auto"/>
              <w:rPr>
                <w:sz w:val="20"/>
                <w:szCs w:val="20"/>
              </w:rPr>
            </w:pPr>
          </w:p>
          <w:p w:rsidR="00E3143D" w:rsidRPr="00B116DE" w:rsidRDefault="00E3143D" w:rsidP="00B116DE">
            <w:pPr>
              <w:spacing w:line="360" w:lineRule="auto"/>
              <w:rPr>
                <w:sz w:val="20"/>
                <w:szCs w:val="20"/>
              </w:rPr>
            </w:pPr>
            <w:r w:rsidRPr="00B116DE">
              <w:rPr>
                <w:sz w:val="20"/>
                <w:szCs w:val="20"/>
              </w:rPr>
              <w:t>-</w:t>
            </w:r>
          </w:p>
          <w:p w:rsidR="00E3143D" w:rsidRPr="00B116DE" w:rsidRDefault="00E3143D" w:rsidP="00B116DE">
            <w:pPr>
              <w:spacing w:line="360" w:lineRule="auto"/>
              <w:rPr>
                <w:sz w:val="20"/>
                <w:szCs w:val="20"/>
              </w:rPr>
            </w:pPr>
          </w:p>
          <w:p w:rsidR="00E3143D" w:rsidRPr="00B116DE" w:rsidRDefault="00E3143D" w:rsidP="00B116DE">
            <w:pPr>
              <w:spacing w:line="360" w:lineRule="auto"/>
              <w:rPr>
                <w:sz w:val="20"/>
                <w:szCs w:val="20"/>
              </w:rPr>
            </w:pPr>
            <w:r w:rsidRPr="00B116DE">
              <w:rPr>
                <w:sz w:val="20"/>
                <w:szCs w:val="20"/>
              </w:rPr>
              <w:t>1105</w:t>
            </w:r>
          </w:p>
          <w:p w:rsidR="00E3143D" w:rsidRPr="00B116DE" w:rsidRDefault="00E3143D" w:rsidP="00B116DE">
            <w:pPr>
              <w:spacing w:line="360" w:lineRule="auto"/>
              <w:rPr>
                <w:sz w:val="20"/>
                <w:szCs w:val="20"/>
              </w:rPr>
            </w:pPr>
          </w:p>
          <w:p w:rsidR="00E3143D" w:rsidRPr="00B116DE" w:rsidRDefault="00E3143D" w:rsidP="00B116DE">
            <w:pPr>
              <w:spacing w:line="360" w:lineRule="auto"/>
              <w:rPr>
                <w:sz w:val="20"/>
                <w:szCs w:val="20"/>
              </w:rPr>
            </w:pPr>
          </w:p>
          <w:p w:rsidR="00E3143D" w:rsidRPr="00B116DE" w:rsidRDefault="00E3143D" w:rsidP="00B116DE">
            <w:pPr>
              <w:spacing w:line="360" w:lineRule="auto"/>
              <w:rPr>
                <w:sz w:val="20"/>
                <w:szCs w:val="20"/>
              </w:rPr>
            </w:pPr>
            <w:r w:rsidRPr="00B116DE">
              <w:rPr>
                <w:sz w:val="20"/>
                <w:szCs w:val="20"/>
              </w:rPr>
              <w:t>200</w:t>
            </w:r>
          </w:p>
          <w:p w:rsidR="00E3143D" w:rsidRPr="00B116DE" w:rsidRDefault="00E3143D" w:rsidP="00B116DE">
            <w:pPr>
              <w:spacing w:line="360" w:lineRule="auto"/>
              <w:rPr>
                <w:sz w:val="20"/>
                <w:szCs w:val="20"/>
              </w:rPr>
            </w:pPr>
          </w:p>
          <w:p w:rsidR="00E3143D" w:rsidRPr="00B116DE" w:rsidRDefault="00E3143D" w:rsidP="00B116DE">
            <w:pPr>
              <w:spacing w:line="360" w:lineRule="auto"/>
              <w:rPr>
                <w:sz w:val="20"/>
                <w:szCs w:val="20"/>
              </w:rPr>
            </w:pPr>
          </w:p>
          <w:p w:rsidR="00E3143D" w:rsidRPr="00B116DE" w:rsidRDefault="00E3143D" w:rsidP="00B116DE">
            <w:pPr>
              <w:spacing w:line="360" w:lineRule="auto"/>
              <w:rPr>
                <w:sz w:val="20"/>
                <w:szCs w:val="20"/>
              </w:rPr>
            </w:pPr>
            <w:r w:rsidRPr="00B116DE">
              <w:rPr>
                <w:sz w:val="20"/>
                <w:szCs w:val="20"/>
              </w:rPr>
              <w:t>-</w:t>
            </w:r>
          </w:p>
          <w:p w:rsidR="00E3143D" w:rsidRPr="00B116DE" w:rsidRDefault="00E3143D" w:rsidP="00B116DE">
            <w:pPr>
              <w:spacing w:line="360" w:lineRule="auto"/>
              <w:rPr>
                <w:sz w:val="20"/>
                <w:szCs w:val="20"/>
              </w:rPr>
            </w:pPr>
            <w:r w:rsidRPr="00B116DE">
              <w:rPr>
                <w:sz w:val="20"/>
                <w:szCs w:val="20"/>
              </w:rPr>
              <w:t>239</w:t>
            </w:r>
          </w:p>
          <w:p w:rsidR="00E3143D" w:rsidRPr="00B116DE" w:rsidRDefault="00E3143D" w:rsidP="00B116DE">
            <w:pPr>
              <w:spacing w:line="360" w:lineRule="auto"/>
              <w:rPr>
                <w:sz w:val="20"/>
                <w:szCs w:val="20"/>
              </w:rPr>
            </w:pPr>
          </w:p>
          <w:p w:rsidR="00E3143D" w:rsidRPr="00B116DE" w:rsidRDefault="00E3143D" w:rsidP="00B116DE">
            <w:pPr>
              <w:spacing w:line="360" w:lineRule="auto"/>
              <w:rPr>
                <w:sz w:val="20"/>
                <w:szCs w:val="20"/>
              </w:rPr>
            </w:pPr>
            <w:r w:rsidRPr="00B116DE">
              <w:rPr>
                <w:sz w:val="20"/>
                <w:szCs w:val="20"/>
              </w:rPr>
              <w:t>186</w:t>
            </w:r>
          </w:p>
        </w:tc>
        <w:tc>
          <w:tcPr>
            <w:tcW w:w="692" w:type="dxa"/>
            <w:shd w:val="clear" w:color="auto" w:fill="auto"/>
          </w:tcPr>
          <w:p w:rsidR="00E3143D" w:rsidRPr="00B116DE" w:rsidRDefault="00E3143D" w:rsidP="00B116DE">
            <w:pPr>
              <w:spacing w:line="360" w:lineRule="auto"/>
              <w:rPr>
                <w:sz w:val="20"/>
                <w:szCs w:val="20"/>
              </w:rPr>
            </w:pPr>
            <w:r w:rsidRPr="00B116DE">
              <w:rPr>
                <w:sz w:val="20"/>
                <w:szCs w:val="20"/>
              </w:rPr>
              <w:t>7431</w:t>
            </w:r>
          </w:p>
          <w:p w:rsidR="00E3143D" w:rsidRPr="00B116DE" w:rsidRDefault="00E3143D" w:rsidP="00B116DE">
            <w:pPr>
              <w:spacing w:line="360" w:lineRule="auto"/>
              <w:rPr>
                <w:sz w:val="20"/>
                <w:szCs w:val="20"/>
              </w:rPr>
            </w:pPr>
            <w:r w:rsidRPr="00B116DE">
              <w:rPr>
                <w:sz w:val="20"/>
                <w:szCs w:val="20"/>
              </w:rPr>
              <w:t>-</w:t>
            </w:r>
          </w:p>
          <w:p w:rsidR="00E3143D" w:rsidRPr="00B116DE" w:rsidRDefault="00E3143D" w:rsidP="00B116DE">
            <w:pPr>
              <w:spacing w:line="360" w:lineRule="auto"/>
              <w:rPr>
                <w:sz w:val="20"/>
                <w:szCs w:val="20"/>
              </w:rPr>
            </w:pPr>
          </w:p>
          <w:p w:rsidR="00E3143D" w:rsidRPr="00B116DE" w:rsidRDefault="00E3143D" w:rsidP="00B116DE">
            <w:pPr>
              <w:spacing w:line="360" w:lineRule="auto"/>
              <w:rPr>
                <w:sz w:val="20"/>
                <w:szCs w:val="20"/>
              </w:rPr>
            </w:pPr>
          </w:p>
          <w:p w:rsidR="00E3143D" w:rsidRPr="00B116DE" w:rsidRDefault="00E3143D" w:rsidP="00B116DE">
            <w:pPr>
              <w:spacing w:line="360" w:lineRule="auto"/>
              <w:rPr>
                <w:sz w:val="20"/>
                <w:szCs w:val="20"/>
              </w:rPr>
            </w:pPr>
            <w:r w:rsidRPr="00B116DE">
              <w:rPr>
                <w:sz w:val="20"/>
                <w:szCs w:val="20"/>
              </w:rPr>
              <w:t>-</w:t>
            </w:r>
          </w:p>
          <w:p w:rsidR="00E3143D" w:rsidRPr="00B116DE" w:rsidRDefault="00E3143D" w:rsidP="00B116DE">
            <w:pPr>
              <w:spacing w:line="360" w:lineRule="auto"/>
              <w:rPr>
                <w:sz w:val="20"/>
                <w:szCs w:val="20"/>
              </w:rPr>
            </w:pPr>
          </w:p>
          <w:p w:rsidR="00E3143D" w:rsidRPr="00B116DE" w:rsidRDefault="00E3143D" w:rsidP="00B116DE">
            <w:pPr>
              <w:spacing w:line="360" w:lineRule="auto"/>
              <w:rPr>
                <w:sz w:val="20"/>
                <w:szCs w:val="20"/>
              </w:rPr>
            </w:pPr>
          </w:p>
          <w:p w:rsidR="00E3143D" w:rsidRPr="00B116DE" w:rsidRDefault="00E3143D" w:rsidP="00B116DE">
            <w:pPr>
              <w:spacing w:line="360" w:lineRule="auto"/>
              <w:rPr>
                <w:sz w:val="20"/>
                <w:szCs w:val="20"/>
              </w:rPr>
            </w:pPr>
          </w:p>
          <w:p w:rsidR="00E3143D" w:rsidRPr="00B116DE" w:rsidRDefault="00E3143D" w:rsidP="00B116DE">
            <w:pPr>
              <w:spacing w:line="360" w:lineRule="auto"/>
              <w:rPr>
                <w:sz w:val="20"/>
                <w:szCs w:val="20"/>
              </w:rPr>
            </w:pPr>
            <w:r w:rsidRPr="00B116DE">
              <w:rPr>
                <w:sz w:val="20"/>
                <w:szCs w:val="20"/>
              </w:rPr>
              <w:t>-</w:t>
            </w:r>
          </w:p>
          <w:p w:rsidR="00E3143D" w:rsidRPr="00B116DE" w:rsidRDefault="00E3143D" w:rsidP="00B116DE">
            <w:pPr>
              <w:spacing w:line="360" w:lineRule="auto"/>
              <w:rPr>
                <w:sz w:val="20"/>
                <w:szCs w:val="20"/>
              </w:rPr>
            </w:pPr>
          </w:p>
          <w:p w:rsidR="00E3143D" w:rsidRPr="00B116DE" w:rsidRDefault="00E3143D" w:rsidP="00B116DE">
            <w:pPr>
              <w:spacing w:line="360" w:lineRule="auto"/>
              <w:rPr>
                <w:sz w:val="20"/>
                <w:szCs w:val="20"/>
              </w:rPr>
            </w:pPr>
          </w:p>
          <w:p w:rsidR="00E3143D" w:rsidRPr="00B116DE" w:rsidRDefault="00E3143D" w:rsidP="00B116DE">
            <w:pPr>
              <w:spacing w:line="360" w:lineRule="auto"/>
              <w:rPr>
                <w:sz w:val="20"/>
                <w:szCs w:val="20"/>
              </w:rPr>
            </w:pPr>
            <w:r w:rsidRPr="00B116DE">
              <w:rPr>
                <w:sz w:val="20"/>
                <w:szCs w:val="20"/>
              </w:rPr>
              <w:t>-</w:t>
            </w:r>
          </w:p>
          <w:p w:rsidR="00E3143D" w:rsidRPr="00B116DE" w:rsidRDefault="00E3143D" w:rsidP="00B116DE">
            <w:pPr>
              <w:spacing w:line="360" w:lineRule="auto"/>
              <w:rPr>
                <w:sz w:val="20"/>
                <w:szCs w:val="20"/>
              </w:rPr>
            </w:pPr>
          </w:p>
          <w:p w:rsidR="00E3143D" w:rsidRPr="00B116DE" w:rsidRDefault="00E3143D" w:rsidP="00B116DE">
            <w:pPr>
              <w:spacing w:line="360" w:lineRule="auto"/>
              <w:rPr>
                <w:sz w:val="20"/>
                <w:szCs w:val="20"/>
              </w:rPr>
            </w:pPr>
            <w:r w:rsidRPr="00B116DE">
              <w:rPr>
                <w:sz w:val="20"/>
                <w:szCs w:val="20"/>
              </w:rPr>
              <w:t>1600</w:t>
            </w:r>
          </w:p>
          <w:p w:rsidR="00E3143D" w:rsidRPr="00B116DE" w:rsidRDefault="00E3143D" w:rsidP="00B116DE">
            <w:pPr>
              <w:spacing w:line="360" w:lineRule="auto"/>
              <w:rPr>
                <w:sz w:val="20"/>
                <w:szCs w:val="20"/>
              </w:rPr>
            </w:pPr>
          </w:p>
          <w:p w:rsidR="00E3143D" w:rsidRPr="00B116DE" w:rsidRDefault="00E3143D" w:rsidP="00B116DE">
            <w:pPr>
              <w:spacing w:line="360" w:lineRule="auto"/>
              <w:rPr>
                <w:sz w:val="20"/>
                <w:szCs w:val="20"/>
              </w:rPr>
            </w:pPr>
          </w:p>
          <w:p w:rsidR="00E3143D" w:rsidRPr="00B116DE" w:rsidRDefault="00E3143D" w:rsidP="00B116DE">
            <w:pPr>
              <w:spacing w:line="360" w:lineRule="auto"/>
              <w:rPr>
                <w:sz w:val="20"/>
                <w:szCs w:val="20"/>
              </w:rPr>
            </w:pPr>
            <w:r w:rsidRPr="00B116DE">
              <w:rPr>
                <w:sz w:val="20"/>
                <w:szCs w:val="20"/>
              </w:rPr>
              <w:t>200</w:t>
            </w:r>
          </w:p>
          <w:p w:rsidR="00E3143D" w:rsidRPr="00B116DE" w:rsidRDefault="00E3143D" w:rsidP="00B116DE">
            <w:pPr>
              <w:spacing w:line="360" w:lineRule="auto"/>
              <w:rPr>
                <w:sz w:val="20"/>
                <w:szCs w:val="20"/>
              </w:rPr>
            </w:pPr>
          </w:p>
          <w:p w:rsidR="00E3143D" w:rsidRPr="00B116DE" w:rsidRDefault="00E3143D" w:rsidP="00B116DE">
            <w:pPr>
              <w:spacing w:line="360" w:lineRule="auto"/>
              <w:rPr>
                <w:sz w:val="20"/>
                <w:szCs w:val="20"/>
              </w:rPr>
            </w:pPr>
          </w:p>
          <w:p w:rsidR="00E3143D" w:rsidRPr="00B116DE" w:rsidRDefault="00E3143D" w:rsidP="00B116DE">
            <w:pPr>
              <w:spacing w:line="360" w:lineRule="auto"/>
              <w:rPr>
                <w:sz w:val="20"/>
                <w:szCs w:val="20"/>
              </w:rPr>
            </w:pPr>
            <w:r w:rsidRPr="00B116DE">
              <w:rPr>
                <w:sz w:val="20"/>
                <w:szCs w:val="20"/>
              </w:rPr>
              <w:t>-</w:t>
            </w:r>
          </w:p>
          <w:p w:rsidR="00E3143D" w:rsidRPr="00B116DE" w:rsidRDefault="00E3143D" w:rsidP="00B116DE">
            <w:pPr>
              <w:spacing w:line="360" w:lineRule="auto"/>
              <w:rPr>
                <w:sz w:val="20"/>
                <w:szCs w:val="20"/>
              </w:rPr>
            </w:pPr>
            <w:r w:rsidRPr="00B116DE">
              <w:rPr>
                <w:sz w:val="20"/>
                <w:szCs w:val="20"/>
              </w:rPr>
              <w:t>-</w:t>
            </w:r>
          </w:p>
          <w:p w:rsidR="00E3143D" w:rsidRPr="00B116DE" w:rsidRDefault="00E3143D" w:rsidP="00B116DE">
            <w:pPr>
              <w:spacing w:line="360" w:lineRule="auto"/>
              <w:rPr>
                <w:sz w:val="20"/>
                <w:szCs w:val="20"/>
              </w:rPr>
            </w:pPr>
          </w:p>
          <w:p w:rsidR="00E3143D" w:rsidRPr="00B116DE" w:rsidRDefault="00E3143D" w:rsidP="00B116DE">
            <w:pPr>
              <w:spacing w:line="360" w:lineRule="auto"/>
              <w:rPr>
                <w:sz w:val="20"/>
                <w:szCs w:val="20"/>
              </w:rPr>
            </w:pPr>
            <w:r w:rsidRPr="00B116DE">
              <w:rPr>
                <w:sz w:val="20"/>
                <w:szCs w:val="20"/>
              </w:rPr>
              <w:t>247</w:t>
            </w:r>
          </w:p>
        </w:tc>
        <w:tc>
          <w:tcPr>
            <w:tcW w:w="760" w:type="dxa"/>
            <w:shd w:val="clear" w:color="auto" w:fill="auto"/>
          </w:tcPr>
          <w:p w:rsidR="00E3143D" w:rsidRPr="00B116DE" w:rsidRDefault="00E3143D" w:rsidP="00B116DE">
            <w:pPr>
              <w:spacing w:line="360" w:lineRule="auto"/>
              <w:rPr>
                <w:sz w:val="20"/>
                <w:szCs w:val="20"/>
              </w:rPr>
            </w:pPr>
            <w:r w:rsidRPr="00B116DE">
              <w:rPr>
                <w:sz w:val="20"/>
                <w:szCs w:val="20"/>
              </w:rPr>
              <w:t>11691</w:t>
            </w:r>
          </w:p>
          <w:p w:rsidR="00E3143D" w:rsidRPr="00B116DE" w:rsidRDefault="00E3143D" w:rsidP="00B116DE">
            <w:pPr>
              <w:spacing w:line="360" w:lineRule="auto"/>
              <w:rPr>
                <w:sz w:val="20"/>
                <w:szCs w:val="20"/>
              </w:rPr>
            </w:pPr>
            <w:r w:rsidRPr="00B116DE">
              <w:rPr>
                <w:sz w:val="20"/>
                <w:szCs w:val="20"/>
              </w:rPr>
              <w:t>-</w:t>
            </w:r>
          </w:p>
          <w:p w:rsidR="00E3143D" w:rsidRPr="00B116DE" w:rsidRDefault="00E3143D" w:rsidP="00B116DE">
            <w:pPr>
              <w:spacing w:line="360" w:lineRule="auto"/>
              <w:rPr>
                <w:sz w:val="20"/>
                <w:szCs w:val="20"/>
              </w:rPr>
            </w:pPr>
          </w:p>
          <w:p w:rsidR="00E3143D" w:rsidRPr="00B116DE" w:rsidRDefault="00E3143D" w:rsidP="00B116DE">
            <w:pPr>
              <w:spacing w:line="360" w:lineRule="auto"/>
              <w:rPr>
                <w:sz w:val="20"/>
                <w:szCs w:val="20"/>
              </w:rPr>
            </w:pPr>
          </w:p>
          <w:p w:rsidR="00E3143D" w:rsidRPr="00B116DE" w:rsidRDefault="00E3143D" w:rsidP="00B116DE">
            <w:pPr>
              <w:spacing w:line="360" w:lineRule="auto"/>
              <w:rPr>
                <w:sz w:val="20"/>
                <w:szCs w:val="20"/>
              </w:rPr>
            </w:pPr>
            <w:r w:rsidRPr="00B116DE">
              <w:rPr>
                <w:sz w:val="20"/>
                <w:szCs w:val="20"/>
              </w:rPr>
              <w:t>-</w:t>
            </w:r>
          </w:p>
          <w:p w:rsidR="00E3143D" w:rsidRPr="00B116DE" w:rsidRDefault="00E3143D" w:rsidP="00B116DE">
            <w:pPr>
              <w:spacing w:line="360" w:lineRule="auto"/>
              <w:rPr>
                <w:sz w:val="20"/>
                <w:szCs w:val="20"/>
              </w:rPr>
            </w:pPr>
          </w:p>
          <w:p w:rsidR="00E3143D" w:rsidRPr="00B116DE" w:rsidRDefault="00E3143D" w:rsidP="00B116DE">
            <w:pPr>
              <w:spacing w:line="360" w:lineRule="auto"/>
              <w:rPr>
                <w:sz w:val="20"/>
                <w:szCs w:val="20"/>
              </w:rPr>
            </w:pPr>
          </w:p>
          <w:p w:rsidR="00E3143D" w:rsidRPr="00B116DE" w:rsidRDefault="00E3143D" w:rsidP="00B116DE">
            <w:pPr>
              <w:spacing w:line="360" w:lineRule="auto"/>
              <w:rPr>
                <w:sz w:val="20"/>
                <w:szCs w:val="20"/>
              </w:rPr>
            </w:pPr>
          </w:p>
          <w:p w:rsidR="00E3143D" w:rsidRPr="00B116DE" w:rsidRDefault="00E3143D" w:rsidP="00B116DE">
            <w:pPr>
              <w:spacing w:line="360" w:lineRule="auto"/>
              <w:rPr>
                <w:sz w:val="20"/>
                <w:szCs w:val="20"/>
              </w:rPr>
            </w:pPr>
            <w:r w:rsidRPr="00B116DE">
              <w:rPr>
                <w:sz w:val="20"/>
                <w:szCs w:val="20"/>
              </w:rPr>
              <w:t>-</w:t>
            </w:r>
          </w:p>
          <w:p w:rsidR="00E3143D" w:rsidRPr="00B116DE" w:rsidRDefault="00E3143D" w:rsidP="00B116DE">
            <w:pPr>
              <w:spacing w:line="360" w:lineRule="auto"/>
              <w:rPr>
                <w:sz w:val="20"/>
                <w:szCs w:val="20"/>
              </w:rPr>
            </w:pPr>
          </w:p>
          <w:p w:rsidR="00E3143D" w:rsidRPr="00B116DE" w:rsidRDefault="00E3143D" w:rsidP="00B116DE">
            <w:pPr>
              <w:spacing w:line="360" w:lineRule="auto"/>
              <w:rPr>
                <w:sz w:val="20"/>
                <w:szCs w:val="20"/>
              </w:rPr>
            </w:pPr>
          </w:p>
          <w:p w:rsidR="00E3143D" w:rsidRPr="00B116DE" w:rsidRDefault="00E3143D" w:rsidP="00B116DE">
            <w:pPr>
              <w:spacing w:line="360" w:lineRule="auto"/>
              <w:rPr>
                <w:sz w:val="20"/>
                <w:szCs w:val="20"/>
              </w:rPr>
            </w:pPr>
            <w:r w:rsidRPr="00B116DE">
              <w:rPr>
                <w:sz w:val="20"/>
                <w:szCs w:val="20"/>
              </w:rPr>
              <w:t>-</w:t>
            </w:r>
          </w:p>
          <w:p w:rsidR="00E3143D" w:rsidRPr="00B116DE" w:rsidRDefault="00E3143D" w:rsidP="00B116DE">
            <w:pPr>
              <w:spacing w:line="360" w:lineRule="auto"/>
              <w:rPr>
                <w:sz w:val="20"/>
                <w:szCs w:val="20"/>
              </w:rPr>
            </w:pPr>
          </w:p>
          <w:p w:rsidR="00E3143D" w:rsidRPr="00B116DE" w:rsidRDefault="00E3143D" w:rsidP="00B116DE">
            <w:pPr>
              <w:spacing w:line="360" w:lineRule="auto"/>
              <w:rPr>
                <w:sz w:val="20"/>
                <w:szCs w:val="20"/>
              </w:rPr>
            </w:pPr>
            <w:r w:rsidRPr="00B116DE">
              <w:rPr>
                <w:sz w:val="20"/>
                <w:szCs w:val="20"/>
              </w:rPr>
              <w:t>1200</w:t>
            </w:r>
          </w:p>
          <w:p w:rsidR="00E3143D" w:rsidRPr="00B116DE" w:rsidRDefault="00E3143D" w:rsidP="00B116DE">
            <w:pPr>
              <w:spacing w:line="360" w:lineRule="auto"/>
              <w:rPr>
                <w:sz w:val="20"/>
                <w:szCs w:val="20"/>
              </w:rPr>
            </w:pPr>
          </w:p>
          <w:p w:rsidR="00E3143D" w:rsidRPr="00B116DE" w:rsidRDefault="00E3143D" w:rsidP="00B116DE">
            <w:pPr>
              <w:spacing w:line="360" w:lineRule="auto"/>
              <w:rPr>
                <w:sz w:val="20"/>
                <w:szCs w:val="20"/>
              </w:rPr>
            </w:pPr>
          </w:p>
          <w:p w:rsidR="00E3143D" w:rsidRPr="00B116DE" w:rsidRDefault="00E3143D" w:rsidP="00B116DE">
            <w:pPr>
              <w:spacing w:line="360" w:lineRule="auto"/>
              <w:rPr>
                <w:sz w:val="20"/>
                <w:szCs w:val="20"/>
              </w:rPr>
            </w:pPr>
            <w:r w:rsidRPr="00B116DE">
              <w:rPr>
                <w:sz w:val="20"/>
                <w:szCs w:val="20"/>
              </w:rPr>
              <w:t>200</w:t>
            </w:r>
          </w:p>
          <w:p w:rsidR="00E3143D" w:rsidRPr="00B116DE" w:rsidRDefault="00E3143D" w:rsidP="00B116DE">
            <w:pPr>
              <w:spacing w:line="360" w:lineRule="auto"/>
              <w:rPr>
                <w:sz w:val="20"/>
                <w:szCs w:val="20"/>
              </w:rPr>
            </w:pPr>
          </w:p>
          <w:p w:rsidR="00E3143D" w:rsidRPr="00B116DE" w:rsidRDefault="00E3143D" w:rsidP="00B116DE">
            <w:pPr>
              <w:spacing w:line="360" w:lineRule="auto"/>
              <w:rPr>
                <w:sz w:val="20"/>
                <w:szCs w:val="20"/>
              </w:rPr>
            </w:pPr>
          </w:p>
          <w:p w:rsidR="00E3143D" w:rsidRPr="00B116DE" w:rsidRDefault="00E3143D" w:rsidP="00B116DE">
            <w:pPr>
              <w:spacing w:line="360" w:lineRule="auto"/>
              <w:rPr>
                <w:sz w:val="20"/>
                <w:szCs w:val="20"/>
              </w:rPr>
            </w:pPr>
            <w:r w:rsidRPr="00B116DE">
              <w:rPr>
                <w:sz w:val="20"/>
                <w:szCs w:val="20"/>
              </w:rPr>
              <w:t>1350</w:t>
            </w:r>
          </w:p>
          <w:p w:rsidR="00E3143D" w:rsidRPr="00B116DE" w:rsidRDefault="00E3143D" w:rsidP="00B116DE">
            <w:pPr>
              <w:spacing w:line="360" w:lineRule="auto"/>
              <w:rPr>
                <w:sz w:val="20"/>
                <w:szCs w:val="20"/>
              </w:rPr>
            </w:pPr>
            <w:r w:rsidRPr="00B116DE">
              <w:rPr>
                <w:sz w:val="20"/>
                <w:szCs w:val="20"/>
              </w:rPr>
              <w:t>-</w:t>
            </w:r>
          </w:p>
          <w:p w:rsidR="00E3143D" w:rsidRPr="00B116DE" w:rsidRDefault="00E3143D" w:rsidP="00B116DE">
            <w:pPr>
              <w:spacing w:line="360" w:lineRule="auto"/>
              <w:rPr>
                <w:sz w:val="20"/>
                <w:szCs w:val="20"/>
              </w:rPr>
            </w:pPr>
          </w:p>
          <w:p w:rsidR="00E3143D" w:rsidRPr="00B116DE" w:rsidRDefault="00E3143D" w:rsidP="00B116DE">
            <w:pPr>
              <w:spacing w:line="360" w:lineRule="auto"/>
              <w:rPr>
                <w:sz w:val="20"/>
                <w:szCs w:val="20"/>
              </w:rPr>
            </w:pPr>
            <w:r w:rsidRPr="00B116DE">
              <w:rPr>
                <w:sz w:val="20"/>
                <w:szCs w:val="20"/>
              </w:rPr>
              <w:t>382</w:t>
            </w:r>
          </w:p>
        </w:tc>
        <w:tc>
          <w:tcPr>
            <w:tcW w:w="760" w:type="dxa"/>
            <w:shd w:val="clear" w:color="auto" w:fill="auto"/>
          </w:tcPr>
          <w:p w:rsidR="00E3143D" w:rsidRPr="00B116DE" w:rsidRDefault="00E3143D" w:rsidP="00B116DE">
            <w:pPr>
              <w:spacing w:line="360" w:lineRule="auto"/>
              <w:rPr>
                <w:sz w:val="20"/>
                <w:szCs w:val="20"/>
              </w:rPr>
            </w:pPr>
            <w:r w:rsidRPr="00B116DE">
              <w:rPr>
                <w:sz w:val="20"/>
                <w:szCs w:val="20"/>
              </w:rPr>
              <w:t>12550</w:t>
            </w:r>
          </w:p>
          <w:p w:rsidR="00E3143D" w:rsidRPr="00B116DE" w:rsidRDefault="00E3143D" w:rsidP="00B116DE">
            <w:pPr>
              <w:spacing w:line="360" w:lineRule="auto"/>
              <w:rPr>
                <w:sz w:val="20"/>
                <w:szCs w:val="20"/>
              </w:rPr>
            </w:pPr>
            <w:r w:rsidRPr="00B116DE">
              <w:rPr>
                <w:sz w:val="20"/>
                <w:szCs w:val="20"/>
              </w:rPr>
              <w:t>-</w:t>
            </w:r>
          </w:p>
          <w:p w:rsidR="00E3143D" w:rsidRPr="00B116DE" w:rsidRDefault="00E3143D" w:rsidP="00B116DE">
            <w:pPr>
              <w:spacing w:line="360" w:lineRule="auto"/>
              <w:rPr>
                <w:sz w:val="20"/>
                <w:szCs w:val="20"/>
              </w:rPr>
            </w:pPr>
          </w:p>
          <w:p w:rsidR="00E3143D" w:rsidRPr="00B116DE" w:rsidRDefault="00E3143D" w:rsidP="00B116DE">
            <w:pPr>
              <w:spacing w:line="360" w:lineRule="auto"/>
              <w:rPr>
                <w:sz w:val="20"/>
                <w:szCs w:val="20"/>
              </w:rPr>
            </w:pPr>
          </w:p>
          <w:p w:rsidR="00E3143D" w:rsidRPr="00B116DE" w:rsidRDefault="00E3143D" w:rsidP="00B116DE">
            <w:pPr>
              <w:spacing w:line="360" w:lineRule="auto"/>
              <w:rPr>
                <w:sz w:val="20"/>
                <w:szCs w:val="20"/>
              </w:rPr>
            </w:pPr>
            <w:r w:rsidRPr="00B116DE">
              <w:rPr>
                <w:sz w:val="20"/>
                <w:szCs w:val="20"/>
              </w:rPr>
              <w:t>-</w:t>
            </w:r>
          </w:p>
          <w:p w:rsidR="00E3143D" w:rsidRPr="00B116DE" w:rsidRDefault="00E3143D" w:rsidP="00B116DE">
            <w:pPr>
              <w:spacing w:line="360" w:lineRule="auto"/>
              <w:rPr>
                <w:sz w:val="20"/>
                <w:szCs w:val="20"/>
              </w:rPr>
            </w:pPr>
          </w:p>
          <w:p w:rsidR="00E3143D" w:rsidRPr="00B116DE" w:rsidRDefault="00E3143D" w:rsidP="00B116DE">
            <w:pPr>
              <w:spacing w:line="360" w:lineRule="auto"/>
              <w:rPr>
                <w:sz w:val="20"/>
                <w:szCs w:val="20"/>
              </w:rPr>
            </w:pPr>
          </w:p>
          <w:p w:rsidR="00E3143D" w:rsidRPr="00B116DE" w:rsidRDefault="00E3143D" w:rsidP="00B116DE">
            <w:pPr>
              <w:spacing w:line="360" w:lineRule="auto"/>
              <w:rPr>
                <w:sz w:val="20"/>
                <w:szCs w:val="20"/>
              </w:rPr>
            </w:pPr>
          </w:p>
          <w:p w:rsidR="00E3143D" w:rsidRPr="00B116DE" w:rsidRDefault="00E3143D" w:rsidP="00B116DE">
            <w:pPr>
              <w:spacing w:line="360" w:lineRule="auto"/>
              <w:rPr>
                <w:sz w:val="20"/>
                <w:szCs w:val="20"/>
              </w:rPr>
            </w:pPr>
            <w:r w:rsidRPr="00B116DE">
              <w:rPr>
                <w:sz w:val="20"/>
                <w:szCs w:val="20"/>
              </w:rPr>
              <w:t>-</w:t>
            </w:r>
          </w:p>
          <w:p w:rsidR="00E3143D" w:rsidRPr="00B116DE" w:rsidRDefault="00E3143D" w:rsidP="00B116DE">
            <w:pPr>
              <w:spacing w:line="360" w:lineRule="auto"/>
              <w:rPr>
                <w:sz w:val="20"/>
                <w:szCs w:val="20"/>
              </w:rPr>
            </w:pPr>
          </w:p>
          <w:p w:rsidR="00E3143D" w:rsidRPr="00B116DE" w:rsidRDefault="00E3143D" w:rsidP="00B116DE">
            <w:pPr>
              <w:spacing w:line="360" w:lineRule="auto"/>
              <w:rPr>
                <w:sz w:val="20"/>
                <w:szCs w:val="20"/>
              </w:rPr>
            </w:pPr>
          </w:p>
          <w:p w:rsidR="00E3143D" w:rsidRPr="00B116DE" w:rsidRDefault="00E3143D" w:rsidP="00B116DE">
            <w:pPr>
              <w:spacing w:line="360" w:lineRule="auto"/>
              <w:rPr>
                <w:sz w:val="20"/>
                <w:szCs w:val="20"/>
              </w:rPr>
            </w:pPr>
            <w:r w:rsidRPr="00B116DE">
              <w:rPr>
                <w:sz w:val="20"/>
                <w:szCs w:val="20"/>
              </w:rPr>
              <w:t>-</w:t>
            </w:r>
          </w:p>
          <w:p w:rsidR="00E3143D" w:rsidRPr="00B116DE" w:rsidRDefault="00E3143D" w:rsidP="00B116DE">
            <w:pPr>
              <w:spacing w:line="360" w:lineRule="auto"/>
              <w:rPr>
                <w:sz w:val="20"/>
                <w:szCs w:val="20"/>
              </w:rPr>
            </w:pPr>
          </w:p>
          <w:p w:rsidR="00E3143D" w:rsidRPr="00B116DE" w:rsidRDefault="00E3143D" w:rsidP="00B116DE">
            <w:pPr>
              <w:spacing w:line="360" w:lineRule="auto"/>
              <w:rPr>
                <w:sz w:val="20"/>
                <w:szCs w:val="20"/>
              </w:rPr>
            </w:pPr>
            <w:r w:rsidRPr="00B116DE">
              <w:rPr>
                <w:sz w:val="20"/>
                <w:szCs w:val="20"/>
              </w:rPr>
              <w:t>1000</w:t>
            </w:r>
          </w:p>
          <w:p w:rsidR="00E3143D" w:rsidRPr="00B116DE" w:rsidRDefault="00E3143D" w:rsidP="00B116DE">
            <w:pPr>
              <w:spacing w:line="360" w:lineRule="auto"/>
              <w:rPr>
                <w:sz w:val="20"/>
                <w:szCs w:val="20"/>
              </w:rPr>
            </w:pPr>
          </w:p>
          <w:p w:rsidR="00E3143D" w:rsidRPr="00B116DE" w:rsidRDefault="00E3143D" w:rsidP="00B116DE">
            <w:pPr>
              <w:spacing w:line="360" w:lineRule="auto"/>
              <w:rPr>
                <w:sz w:val="20"/>
                <w:szCs w:val="20"/>
              </w:rPr>
            </w:pPr>
          </w:p>
          <w:p w:rsidR="00E3143D" w:rsidRPr="00B116DE" w:rsidRDefault="00E3143D" w:rsidP="00B116DE">
            <w:pPr>
              <w:spacing w:line="360" w:lineRule="auto"/>
              <w:rPr>
                <w:sz w:val="20"/>
                <w:szCs w:val="20"/>
              </w:rPr>
            </w:pPr>
            <w:r w:rsidRPr="00B116DE">
              <w:rPr>
                <w:sz w:val="20"/>
                <w:szCs w:val="20"/>
              </w:rPr>
              <w:t>166</w:t>
            </w:r>
          </w:p>
          <w:p w:rsidR="00E3143D" w:rsidRPr="00B116DE" w:rsidRDefault="00E3143D" w:rsidP="00B116DE">
            <w:pPr>
              <w:spacing w:line="360" w:lineRule="auto"/>
              <w:rPr>
                <w:sz w:val="20"/>
                <w:szCs w:val="20"/>
              </w:rPr>
            </w:pPr>
          </w:p>
          <w:p w:rsidR="00E3143D" w:rsidRPr="00B116DE" w:rsidRDefault="00E3143D" w:rsidP="00B116DE">
            <w:pPr>
              <w:spacing w:line="360" w:lineRule="auto"/>
              <w:rPr>
                <w:sz w:val="20"/>
                <w:szCs w:val="20"/>
              </w:rPr>
            </w:pPr>
          </w:p>
          <w:p w:rsidR="00E3143D" w:rsidRPr="00B116DE" w:rsidRDefault="00E3143D" w:rsidP="00B116DE">
            <w:pPr>
              <w:spacing w:line="360" w:lineRule="auto"/>
              <w:rPr>
                <w:sz w:val="20"/>
                <w:szCs w:val="20"/>
              </w:rPr>
            </w:pPr>
            <w:r w:rsidRPr="00B116DE">
              <w:rPr>
                <w:sz w:val="20"/>
                <w:szCs w:val="20"/>
              </w:rPr>
              <w:t>1750</w:t>
            </w:r>
          </w:p>
          <w:p w:rsidR="00E3143D" w:rsidRPr="00B116DE" w:rsidRDefault="00E3143D" w:rsidP="00B116DE">
            <w:pPr>
              <w:spacing w:line="360" w:lineRule="auto"/>
              <w:rPr>
                <w:sz w:val="20"/>
                <w:szCs w:val="20"/>
              </w:rPr>
            </w:pPr>
            <w:r w:rsidRPr="00B116DE">
              <w:rPr>
                <w:sz w:val="20"/>
                <w:szCs w:val="20"/>
              </w:rPr>
              <w:t>-</w:t>
            </w:r>
          </w:p>
          <w:p w:rsidR="00E3143D" w:rsidRPr="00B116DE" w:rsidRDefault="00E3143D" w:rsidP="00B116DE">
            <w:pPr>
              <w:spacing w:line="360" w:lineRule="auto"/>
              <w:rPr>
                <w:sz w:val="20"/>
                <w:szCs w:val="20"/>
              </w:rPr>
            </w:pPr>
          </w:p>
          <w:p w:rsidR="00E3143D" w:rsidRPr="00B116DE" w:rsidRDefault="00E3143D" w:rsidP="00B116DE">
            <w:pPr>
              <w:spacing w:line="360" w:lineRule="auto"/>
              <w:rPr>
                <w:sz w:val="20"/>
                <w:szCs w:val="20"/>
              </w:rPr>
            </w:pPr>
            <w:r w:rsidRPr="00B116DE">
              <w:rPr>
                <w:sz w:val="20"/>
                <w:szCs w:val="20"/>
              </w:rPr>
              <w:t>409</w:t>
            </w:r>
          </w:p>
        </w:tc>
        <w:tc>
          <w:tcPr>
            <w:tcW w:w="760" w:type="dxa"/>
            <w:shd w:val="clear" w:color="auto" w:fill="auto"/>
          </w:tcPr>
          <w:p w:rsidR="00E3143D" w:rsidRPr="00B116DE" w:rsidRDefault="00E3143D" w:rsidP="00B116DE">
            <w:pPr>
              <w:spacing w:line="360" w:lineRule="auto"/>
              <w:rPr>
                <w:sz w:val="20"/>
                <w:szCs w:val="20"/>
              </w:rPr>
            </w:pPr>
            <w:r w:rsidRPr="00B116DE">
              <w:rPr>
                <w:sz w:val="20"/>
                <w:szCs w:val="20"/>
              </w:rPr>
              <w:t>26426</w:t>
            </w:r>
          </w:p>
          <w:p w:rsidR="00E3143D" w:rsidRPr="00B116DE" w:rsidRDefault="00E3143D" w:rsidP="00B116DE">
            <w:pPr>
              <w:spacing w:line="360" w:lineRule="auto"/>
              <w:rPr>
                <w:sz w:val="20"/>
                <w:szCs w:val="20"/>
              </w:rPr>
            </w:pPr>
            <w:r w:rsidRPr="00B116DE">
              <w:rPr>
                <w:sz w:val="20"/>
                <w:szCs w:val="20"/>
              </w:rPr>
              <w:t>-</w:t>
            </w:r>
          </w:p>
          <w:p w:rsidR="00E3143D" w:rsidRPr="00B116DE" w:rsidRDefault="00E3143D" w:rsidP="00B116DE">
            <w:pPr>
              <w:spacing w:line="360" w:lineRule="auto"/>
              <w:rPr>
                <w:sz w:val="20"/>
                <w:szCs w:val="20"/>
              </w:rPr>
            </w:pPr>
          </w:p>
          <w:p w:rsidR="00E3143D" w:rsidRPr="00B116DE" w:rsidRDefault="00E3143D" w:rsidP="00B116DE">
            <w:pPr>
              <w:spacing w:line="360" w:lineRule="auto"/>
              <w:rPr>
                <w:sz w:val="20"/>
                <w:szCs w:val="20"/>
              </w:rPr>
            </w:pPr>
          </w:p>
          <w:p w:rsidR="00E3143D" w:rsidRPr="00B116DE" w:rsidRDefault="00E3143D" w:rsidP="00B116DE">
            <w:pPr>
              <w:spacing w:line="360" w:lineRule="auto"/>
              <w:rPr>
                <w:sz w:val="20"/>
                <w:szCs w:val="20"/>
              </w:rPr>
            </w:pPr>
            <w:r w:rsidRPr="00B116DE">
              <w:rPr>
                <w:sz w:val="20"/>
                <w:szCs w:val="20"/>
              </w:rPr>
              <w:t>-</w:t>
            </w:r>
          </w:p>
          <w:p w:rsidR="00E3143D" w:rsidRPr="00B116DE" w:rsidRDefault="00E3143D" w:rsidP="00B116DE">
            <w:pPr>
              <w:spacing w:line="360" w:lineRule="auto"/>
              <w:rPr>
                <w:sz w:val="20"/>
                <w:szCs w:val="20"/>
              </w:rPr>
            </w:pPr>
          </w:p>
          <w:p w:rsidR="00E3143D" w:rsidRPr="00B116DE" w:rsidRDefault="00E3143D" w:rsidP="00B116DE">
            <w:pPr>
              <w:spacing w:line="360" w:lineRule="auto"/>
              <w:rPr>
                <w:sz w:val="20"/>
                <w:szCs w:val="20"/>
              </w:rPr>
            </w:pPr>
          </w:p>
          <w:p w:rsidR="00E3143D" w:rsidRPr="00B116DE" w:rsidRDefault="00E3143D" w:rsidP="00B116DE">
            <w:pPr>
              <w:spacing w:line="360" w:lineRule="auto"/>
              <w:rPr>
                <w:sz w:val="20"/>
                <w:szCs w:val="20"/>
              </w:rPr>
            </w:pPr>
          </w:p>
          <w:p w:rsidR="00E3143D" w:rsidRPr="00B116DE" w:rsidRDefault="00E3143D" w:rsidP="00B116DE">
            <w:pPr>
              <w:spacing w:line="360" w:lineRule="auto"/>
              <w:rPr>
                <w:sz w:val="20"/>
                <w:szCs w:val="20"/>
              </w:rPr>
            </w:pPr>
            <w:r w:rsidRPr="00B116DE">
              <w:rPr>
                <w:sz w:val="20"/>
                <w:szCs w:val="20"/>
              </w:rPr>
              <w:t>-</w:t>
            </w:r>
          </w:p>
          <w:p w:rsidR="00E3143D" w:rsidRPr="00B116DE" w:rsidRDefault="00E3143D" w:rsidP="00B116DE">
            <w:pPr>
              <w:spacing w:line="360" w:lineRule="auto"/>
              <w:rPr>
                <w:sz w:val="20"/>
                <w:szCs w:val="20"/>
              </w:rPr>
            </w:pPr>
          </w:p>
          <w:p w:rsidR="00E3143D" w:rsidRPr="00B116DE" w:rsidRDefault="00E3143D" w:rsidP="00B116DE">
            <w:pPr>
              <w:spacing w:line="360" w:lineRule="auto"/>
              <w:rPr>
                <w:sz w:val="20"/>
                <w:szCs w:val="20"/>
              </w:rPr>
            </w:pPr>
          </w:p>
          <w:p w:rsidR="00E3143D" w:rsidRPr="00B116DE" w:rsidRDefault="00E3143D" w:rsidP="00B116DE">
            <w:pPr>
              <w:spacing w:line="360" w:lineRule="auto"/>
              <w:rPr>
                <w:sz w:val="20"/>
                <w:szCs w:val="20"/>
              </w:rPr>
            </w:pPr>
            <w:r w:rsidRPr="00B116DE">
              <w:rPr>
                <w:sz w:val="20"/>
                <w:szCs w:val="20"/>
              </w:rPr>
              <w:t>-</w:t>
            </w:r>
          </w:p>
          <w:p w:rsidR="00E3143D" w:rsidRPr="00B116DE" w:rsidRDefault="00E3143D" w:rsidP="00B116DE">
            <w:pPr>
              <w:spacing w:line="360" w:lineRule="auto"/>
              <w:rPr>
                <w:sz w:val="20"/>
                <w:szCs w:val="20"/>
              </w:rPr>
            </w:pPr>
          </w:p>
          <w:p w:rsidR="00E3143D" w:rsidRPr="00B116DE" w:rsidRDefault="00E3143D" w:rsidP="00B116DE">
            <w:pPr>
              <w:spacing w:line="360" w:lineRule="auto"/>
              <w:rPr>
                <w:sz w:val="20"/>
                <w:szCs w:val="20"/>
              </w:rPr>
            </w:pPr>
            <w:r w:rsidRPr="00B116DE">
              <w:rPr>
                <w:sz w:val="20"/>
                <w:szCs w:val="20"/>
              </w:rPr>
              <w:t>2500</w:t>
            </w:r>
          </w:p>
          <w:p w:rsidR="00E3143D" w:rsidRPr="00B116DE" w:rsidRDefault="00E3143D" w:rsidP="00B116DE">
            <w:pPr>
              <w:spacing w:line="360" w:lineRule="auto"/>
              <w:rPr>
                <w:sz w:val="20"/>
                <w:szCs w:val="20"/>
              </w:rPr>
            </w:pPr>
          </w:p>
          <w:p w:rsidR="00E3143D" w:rsidRPr="00B116DE" w:rsidRDefault="00E3143D" w:rsidP="00B116DE">
            <w:pPr>
              <w:spacing w:line="360" w:lineRule="auto"/>
              <w:rPr>
                <w:sz w:val="20"/>
                <w:szCs w:val="20"/>
              </w:rPr>
            </w:pPr>
          </w:p>
          <w:p w:rsidR="00E3143D" w:rsidRPr="00B116DE" w:rsidRDefault="00E3143D" w:rsidP="00B116DE">
            <w:pPr>
              <w:spacing w:line="360" w:lineRule="auto"/>
              <w:rPr>
                <w:sz w:val="20"/>
                <w:szCs w:val="20"/>
              </w:rPr>
            </w:pPr>
            <w:r w:rsidRPr="00B116DE">
              <w:rPr>
                <w:sz w:val="20"/>
                <w:szCs w:val="20"/>
              </w:rPr>
              <w:t>245</w:t>
            </w:r>
          </w:p>
          <w:p w:rsidR="00E3143D" w:rsidRPr="00B116DE" w:rsidRDefault="00E3143D" w:rsidP="00B116DE">
            <w:pPr>
              <w:spacing w:line="360" w:lineRule="auto"/>
              <w:rPr>
                <w:sz w:val="20"/>
                <w:szCs w:val="20"/>
              </w:rPr>
            </w:pPr>
          </w:p>
          <w:p w:rsidR="00E3143D" w:rsidRPr="00B116DE" w:rsidRDefault="00E3143D" w:rsidP="00B116DE">
            <w:pPr>
              <w:spacing w:line="360" w:lineRule="auto"/>
              <w:rPr>
                <w:sz w:val="20"/>
                <w:szCs w:val="20"/>
              </w:rPr>
            </w:pPr>
          </w:p>
          <w:p w:rsidR="00E3143D" w:rsidRPr="00B116DE" w:rsidRDefault="00E3143D" w:rsidP="00B116DE">
            <w:pPr>
              <w:spacing w:line="360" w:lineRule="auto"/>
              <w:rPr>
                <w:sz w:val="20"/>
                <w:szCs w:val="20"/>
              </w:rPr>
            </w:pPr>
            <w:r w:rsidRPr="00B116DE">
              <w:rPr>
                <w:sz w:val="20"/>
                <w:szCs w:val="20"/>
              </w:rPr>
              <w:t>500</w:t>
            </w:r>
          </w:p>
          <w:p w:rsidR="00E3143D" w:rsidRPr="00B116DE" w:rsidRDefault="00E3143D" w:rsidP="00B116DE">
            <w:pPr>
              <w:spacing w:line="360" w:lineRule="auto"/>
              <w:rPr>
                <w:sz w:val="20"/>
                <w:szCs w:val="20"/>
              </w:rPr>
            </w:pPr>
            <w:r w:rsidRPr="00B116DE">
              <w:rPr>
                <w:sz w:val="20"/>
                <w:szCs w:val="20"/>
              </w:rPr>
              <w:t>930</w:t>
            </w:r>
          </w:p>
          <w:p w:rsidR="00E3143D" w:rsidRPr="00B116DE" w:rsidRDefault="00E3143D" w:rsidP="00B116DE">
            <w:pPr>
              <w:spacing w:line="360" w:lineRule="auto"/>
              <w:rPr>
                <w:sz w:val="20"/>
                <w:szCs w:val="20"/>
              </w:rPr>
            </w:pPr>
          </w:p>
          <w:p w:rsidR="00E3143D" w:rsidRPr="00B116DE" w:rsidRDefault="00E3143D" w:rsidP="00B116DE">
            <w:pPr>
              <w:spacing w:line="360" w:lineRule="auto"/>
              <w:rPr>
                <w:sz w:val="20"/>
                <w:szCs w:val="20"/>
              </w:rPr>
            </w:pPr>
            <w:r w:rsidRPr="00B116DE">
              <w:rPr>
                <w:sz w:val="20"/>
                <w:szCs w:val="20"/>
              </w:rPr>
              <w:t>794</w:t>
            </w:r>
          </w:p>
        </w:tc>
        <w:tc>
          <w:tcPr>
            <w:tcW w:w="760" w:type="dxa"/>
            <w:shd w:val="clear" w:color="auto" w:fill="auto"/>
          </w:tcPr>
          <w:p w:rsidR="00E3143D" w:rsidRPr="00B116DE" w:rsidRDefault="00E3143D" w:rsidP="00B116DE">
            <w:pPr>
              <w:spacing w:line="360" w:lineRule="auto"/>
              <w:rPr>
                <w:sz w:val="20"/>
                <w:szCs w:val="20"/>
              </w:rPr>
            </w:pPr>
            <w:r w:rsidRPr="00B116DE">
              <w:rPr>
                <w:sz w:val="20"/>
                <w:szCs w:val="20"/>
              </w:rPr>
              <w:t>39640</w:t>
            </w:r>
          </w:p>
          <w:p w:rsidR="00E3143D" w:rsidRPr="00B116DE" w:rsidRDefault="00E3143D" w:rsidP="00B116DE">
            <w:pPr>
              <w:spacing w:line="360" w:lineRule="auto"/>
              <w:rPr>
                <w:sz w:val="20"/>
                <w:szCs w:val="20"/>
              </w:rPr>
            </w:pPr>
            <w:r w:rsidRPr="00B116DE">
              <w:rPr>
                <w:sz w:val="20"/>
                <w:szCs w:val="20"/>
              </w:rPr>
              <w:t>-</w:t>
            </w:r>
          </w:p>
          <w:p w:rsidR="00E3143D" w:rsidRPr="00B116DE" w:rsidRDefault="00E3143D" w:rsidP="00B116DE">
            <w:pPr>
              <w:spacing w:line="360" w:lineRule="auto"/>
              <w:rPr>
                <w:sz w:val="20"/>
                <w:szCs w:val="20"/>
              </w:rPr>
            </w:pPr>
          </w:p>
          <w:p w:rsidR="00E3143D" w:rsidRPr="00B116DE" w:rsidRDefault="00E3143D" w:rsidP="00B116DE">
            <w:pPr>
              <w:spacing w:line="360" w:lineRule="auto"/>
              <w:rPr>
                <w:sz w:val="20"/>
                <w:szCs w:val="20"/>
              </w:rPr>
            </w:pPr>
          </w:p>
          <w:p w:rsidR="00E3143D" w:rsidRPr="00B116DE" w:rsidRDefault="00E3143D" w:rsidP="00B116DE">
            <w:pPr>
              <w:spacing w:line="360" w:lineRule="auto"/>
              <w:rPr>
                <w:sz w:val="20"/>
                <w:szCs w:val="20"/>
              </w:rPr>
            </w:pPr>
            <w:r w:rsidRPr="00B116DE">
              <w:rPr>
                <w:sz w:val="20"/>
                <w:szCs w:val="20"/>
              </w:rPr>
              <w:t>-</w:t>
            </w:r>
          </w:p>
          <w:p w:rsidR="00E3143D" w:rsidRPr="00B116DE" w:rsidRDefault="00E3143D" w:rsidP="00B116DE">
            <w:pPr>
              <w:spacing w:line="360" w:lineRule="auto"/>
              <w:rPr>
                <w:sz w:val="20"/>
                <w:szCs w:val="20"/>
              </w:rPr>
            </w:pPr>
          </w:p>
          <w:p w:rsidR="00E3143D" w:rsidRPr="00B116DE" w:rsidRDefault="00E3143D" w:rsidP="00B116DE">
            <w:pPr>
              <w:spacing w:line="360" w:lineRule="auto"/>
              <w:rPr>
                <w:sz w:val="20"/>
                <w:szCs w:val="20"/>
              </w:rPr>
            </w:pPr>
          </w:p>
          <w:p w:rsidR="00E3143D" w:rsidRPr="00B116DE" w:rsidRDefault="00E3143D" w:rsidP="00B116DE">
            <w:pPr>
              <w:spacing w:line="360" w:lineRule="auto"/>
              <w:rPr>
                <w:sz w:val="20"/>
                <w:szCs w:val="20"/>
              </w:rPr>
            </w:pPr>
          </w:p>
          <w:p w:rsidR="00E3143D" w:rsidRPr="00B116DE" w:rsidRDefault="00E3143D" w:rsidP="00B116DE">
            <w:pPr>
              <w:spacing w:line="360" w:lineRule="auto"/>
              <w:rPr>
                <w:sz w:val="20"/>
                <w:szCs w:val="20"/>
              </w:rPr>
            </w:pPr>
            <w:r w:rsidRPr="00B116DE">
              <w:rPr>
                <w:sz w:val="20"/>
                <w:szCs w:val="20"/>
              </w:rPr>
              <w:t>-</w:t>
            </w:r>
          </w:p>
          <w:p w:rsidR="00E3143D" w:rsidRPr="00B116DE" w:rsidRDefault="00E3143D" w:rsidP="00B116DE">
            <w:pPr>
              <w:spacing w:line="360" w:lineRule="auto"/>
              <w:rPr>
                <w:sz w:val="20"/>
                <w:szCs w:val="20"/>
              </w:rPr>
            </w:pPr>
          </w:p>
          <w:p w:rsidR="00E3143D" w:rsidRPr="00B116DE" w:rsidRDefault="00E3143D" w:rsidP="00B116DE">
            <w:pPr>
              <w:spacing w:line="360" w:lineRule="auto"/>
              <w:rPr>
                <w:sz w:val="20"/>
                <w:szCs w:val="20"/>
              </w:rPr>
            </w:pPr>
          </w:p>
          <w:p w:rsidR="00E3143D" w:rsidRPr="00B116DE" w:rsidRDefault="00E3143D" w:rsidP="00B116DE">
            <w:pPr>
              <w:spacing w:line="360" w:lineRule="auto"/>
              <w:rPr>
                <w:sz w:val="20"/>
                <w:szCs w:val="20"/>
              </w:rPr>
            </w:pPr>
            <w:r w:rsidRPr="00B116DE">
              <w:rPr>
                <w:sz w:val="20"/>
                <w:szCs w:val="20"/>
              </w:rPr>
              <w:t>-</w:t>
            </w:r>
          </w:p>
          <w:p w:rsidR="00E3143D" w:rsidRPr="00B116DE" w:rsidRDefault="00E3143D" w:rsidP="00B116DE">
            <w:pPr>
              <w:spacing w:line="360" w:lineRule="auto"/>
              <w:rPr>
                <w:sz w:val="20"/>
                <w:szCs w:val="20"/>
              </w:rPr>
            </w:pPr>
          </w:p>
          <w:p w:rsidR="00E3143D" w:rsidRPr="00B116DE" w:rsidRDefault="00E3143D" w:rsidP="00B116DE">
            <w:pPr>
              <w:spacing w:line="360" w:lineRule="auto"/>
              <w:rPr>
                <w:sz w:val="20"/>
                <w:szCs w:val="20"/>
              </w:rPr>
            </w:pPr>
            <w:r w:rsidRPr="00B116DE">
              <w:rPr>
                <w:sz w:val="20"/>
                <w:szCs w:val="20"/>
              </w:rPr>
              <w:t>500</w:t>
            </w:r>
          </w:p>
          <w:p w:rsidR="00E3143D" w:rsidRPr="00B116DE" w:rsidRDefault="00E3143D" w:rsidP="00B116DE">
            <w:pPr>
              <w:spacing w:line="360" w:lineRule="auto"/>
              <w:rPr>
                <w:sz w:val="20"/>
                <w:szCs w:val="20"/>
              </w:rPr>
            </w:pPr>
          </w:p>
          <w:p w:rsidR="00E3143D" w:rsidRPr="00B116DE" w:rsidRDefault="00E3143D" w:rsidP="00B116DE">
            <w:pPr>
              <w:spacing w:line="360" w:lineRule="auto"/>
              <w:rPr>
                <w:sz w:val="20"/>
                <w:szCs w:val="20"/>
              </w:rPr>
            </w:pPr>
          </w:p>
          <w:p w:rsidR="00E3143D" w:rsidRPr="00B116DE" w:rsidRDefault="00E3143D" w:rsidP="00B116DE">
            <w:pPr>
              <w:spacing w:line="360" w:lineRule="auto"/>
              <w:rPr>
                <w:sz w:val="20"/>
                <w:szCs w:val="20"/>
              </w:rPr>
            </w:pPr>
            <w:r w:rsidRPr="00B116DE">
              <w:rPr>
                <w:sz w:val="20"/>
                <w:szCs w:val="20"/>
              </w:rPr>
              <w:t>120</w:t>
            </w:r>
          </w:p>
          <w:p w:rsidR="00E3143D" w:rsidRPr="00B116DE" w:rsidRDefault="00E3143D" w:rsidP="00B116DE">
            <w:pPr>
              <w:spacing w:line="360" w:lineRule="auto"/>
              <w:rPr>
                <w:sz w:val="20"/>
                <w:szCs w:val="20"/>
              </w:rPr>
            </w:pPr>
          </w:p>
          <w:p w:rsidR="00E3143D" w:rsidRPr="00B116DE" w:rsidRDefault="00E3143D" w:rsidP="00B116DE">
            <w:pPr>
              <w:spacing w:line="360" w:lineRule="auto"/>
              <w:rPr>
                <w:sz w:val="20"/>
                <w:szCs w:val="20"/>
              </w:rPr>
            </w:pPr>
          </w:p>
          <w:p w:rsidR="00E3143D" w:rsidRPr="00B116DE" w:rsidRDefault="00E3143D" w:rsidP="00B116DE">
            <w:pPr>
              <w:spacing w:line="360" w:lineRule="auto"/>
              <w:rPr>
                <w:sz w:val="20"/>
                <w:szCs w:val="20"/>
              </w:rPr>
            </w:pPr>
            <w:r w:rsidRPr="00B116DE">
              <w:rPr>
                <w:sz w:val="20"/>
                <w:szCs w:val="20"/>
              </w:rPr>
              <w:t>2400</w:t>
            </w:r>
          </w:p>
          <w:p w:rsidR="00E3143D" w:rsidRPr="00B116DE" w:rsidRDefault="00E3143D" w:rsidP="00B116DE">
            <w:pPr>
              <w:spacing w:line="360" w:lineRule="auto"/>
              <w:rPr>
                <w:sz w:val="20"/>
                <w:szCs w:val="20"/>
              </w:rPr>
            </w:pPr>
            <w:r w:rsidRPr="00B116DE">
              <w:rPr>
                <w:sz w:val="20"/>
                <w:szCs w:val="20"/>
              </w:rPr>
              <w:t>-</w:t>
            </w:r>
          </w:p>
          <w:p w:rsidR="00E3143D" w:rsidRPr="00B116DE" w:rsidRDefault="00E3143D" w:rsidP="00B116DE">
            <w:pPr>
              <w:spacing w:line="360" w:lineRule="auto"/>
              <w:rPr>
                <w:sz w:val="20"/>
                <w:szCs w:val="20"/>
              </w:rPr>
            </w:pPr>
          </w:p>
          <w:p w:rsidR="00E3143D" w:rsidRPr="00B116DE" w:rsidRDefault="00E3143D" w:rsidP="00B116DE">
            <w:pPr>
              <w:spacing w:line="360" w:lineRule="auto"/>
              <w:rPr>
                <w:sz w:val="20"/>
                <w:szCs w:val="20"/>
              </w:rPr>
            </w:pPr>
            <w:r w:rsidRPr="00B116DE">
              <w:rPr>
                <w:sz w:val="20"/>
                <w:szCs w:val="20"/>
              </w:rPr>
              <w:t>1174</w:t>
            </w:r>
          </w:p>
        </w:tc>
        <w:tc>
          <w:tcPr>
            <w:tcW w:w="828" w:type="dxa"/>
            <w:shd w:val="clear" w:color="auto" w:fill="auto"/>
          </w:tcPr>
          <w:p w:rsidR="00E3143D" w:rsidRPr="00B116DE" w:rsidRDefault="00E3143D" w:rsidP="00B116DE">
            <w:pPr>
              <w:spacing w:line="360" w:lineRule="auto"/>
              <w:rPr>
                <w:sz w:val="20"/>
                <w:szCs w:val="20"/>
              </w:rPr>
            </w:pPr>
            <w:r w:rsidRPr="00B116DE">
              <w:rPr>
                <w:sz w:val="20"/>
                <w:szCs w:val="20"/>
              </w:rPr>
              <w:t>101391</w:t>
            </w:r>
          </w:p>
          <w:p w:rsidR="00E3143D" w:rsidRPr="00B116DE" w:rsidRDefault="00E3143D" w:rsidP="00B116DE">
            <w:pPr>
              <w:spacing w:line="360" w:lineRule="auto"/>
              <w:rPr>
                <w:sz w:val="20"/>
                <w:szCs w:val="20"/>
              </w:rPr>
            </w:pPr>
            <w:r w:rsidRPr="00B116DE">
              <w:rPr>
                <w:sz w:val="20"/>
                <w:szCs w:val="20"/>
              </w:rPr>
              <w:t>-</w:t>
            </w:r>
          </w:p>
          <w:p w:rsidR="00E3143D" w:rsidRPr="00B116DE" w:rsidRDefault="00E3143D" w:rsidP="00B116DE">
            <w:pPr>
              <w:spacing w:line="360" w:lineRule="auto"/>
              <w:rPr>
                <w:sz w:val="20"/>
                <w:szCs w:val="20"/>
              </w:rPr>
            </w:pPr>
          </w:p>
          <w:p w:rsidR="00E3143D" w:rsidRPr="00B116DE" w:rsidRDefault="00E3143D" w:rsidP="00B116DE">
            <w:pPr>
              <w:spacing w:line="360" w:lineRule="auto"/>
              <w:rPr>
                <w:sz w:val="20"/>
                <w:szCs w:val="20"/>
              </w:rPr>
            </w:pPr>
          </w:p>
          <w:p w:rsidR="00E3143D" w:rsidRPr="00B116DE" w:rsidRDefault="00E3143D" w:rsidP="00B116DE">
            <w:pPr>
              <w:spacing w:line="360" w:lineRule="auto"/>
              <w:rPr>
                <w:sz w:val="20"/>
                <w:szCs w:val="20"/>
              </w:rPr>
            </w:pPr>
            <w:r w:rsidRPr="00B116DE">
              <w:rPr>
                <w:sz w:val="20"/>
                <w:szCs w:val="20"/>
              </w:rPr>
              <w:t>-</w:t>
            </w:r>
          </w:p>
          <w:p w:rsidR="00E3143D" w:rsidRPr="00B116DE" w:rsidRDefault="00E3143D" w:rsidP="00B116DE">
            <w:pPr>
              <w:spacing w:line="360" w:lineRule="auto"/>
              <w:rPr>
                <w:sz w:val="20"/>
                <w:szCs w:val="20"/>
              </w:rPr>
            </w:pPr>
          </w:p>
          <w:p w:rsidR="00E3143D" w:rsidRPr="00B116DE" w:rsidRDefault="00E3143D" w:rsidP="00B116DE">
            <w:pPr>
              <w:spacing w:line="360" w:lineRule="auto"/>
              <w:rPr>
                <w:sz w:val="20"/>
                <w:szCs w:val="20"/>
              </w:rPr>
            </w:pPr>
          </w:p>
          <w:p w:rsidR="00E3143D" w:rsidRPr="00B116DE" w:rsidRDefault="00E3143D" w:rsidP="00B116DE">
            <w:pPr>
              <w:spacing w:line="360" w:lineRule="auto"/>
              <w:rPr>
                <w:sz w:val="20"/>
                <w:szCs w:val="20"/>
              </w:rPr>
            </w:pPr>
          </w:p>
          <w:p w:rsidR="00E3143D" w:rsidRPr="00B116DE" w:rsidRDefault="00E3143D" w:rsidP="00B116DE">
            <w:pPr>
              <w:spacing w:line="360" w:lineRule="auto"/>
              <w:rPr>
                <w:sz w:val="20"/>
                <w:szCs w:val="20"/>
              </w:rPr>
            </w:pPr>
            <w:r w:rsidRPr="00B116DE">
              <w:rPr>
                <w:sz w:val="20"/>
                <w:szCs w:val="20"/>
              </w:rPr>
              <w:t>-</w:t>
            </w:r>
          </w:p>
          <w:p w:rsidR="00E3143D" w:rsidRPr="00B116DE" w:rsidRDefault="00E3143D" w:rsidP="00B116DE">
            <w:pPr>
              <w:spacing w:line="360" w:lineRule="auto"/>
              <w:rPr>
                <w:sz w:val="20"/>
                <w:szCs w:val="20"/>
              </w:rPr>
            </w:pPr>
          </w:p>
          <w:p w:rsidR="00E3143D" w:rsidRPr="00B116DE" w:rsidRDefault="00E3143D" w:rsidP="00B116DE">
            <w:pPr>
              <w:spacing w:line="360" w:lineRule="auto"/>
              <w:rPr>
                <w:sz w:val="20"/>
                <w:szCs w:val="20"/>
              </w:rPr>
            </w:pPr>
          </w:p>
          <w:p w:rsidR="00E3143D" w:rsidRPr="00B116DE" w:rsidRDefault="00E3143D" w:rsidP="00B116DE">
            <w:pPr>
              <w:spacing w:line="360" w:lineRule="auto"/>
              <w:rPr>
                <w:sz w:val="20"/>
                <w:szCs w:val="20"/>
              </w:rPr>
            </w:pPr>
            <w:r w:rsidRPr="00B116DE">
              <w:rPr>
                <w:sz w:val="20"/>
                <w:szCs w:val="20"/>
              </w:rPr>
              <w:t>-</w:t>
            </w:r>
          </w:p>
          <w:p w:rsidR="00E3143D" w:rsidRPr="00B116DE" w:rsidRDefault="00E3143D" w:rsidP="00B116DE">
            <w:pPr>
              <w:spacing w:line="360" w:lineRule="auto"/>
              <w:rPr>
                <w:sz w:val="20"/>
                <w:szCs w:val="20"/>
              </w:rPr>
            </w:pPr>
          </w:p>
          <w:p w:rsidR="00E3143D" w:rsidRPr="00B116DE" w:rsidRDefault="00E3143D" w:rsidP="00B116DE">
            <w:pPr>
              <w:spacing w:line="360" w:lineRule="auto"/>
              <w:rPr>
                <w:sz w:val="20"/>
                <w:szCs w:val="20"/>
              </w:rPr>
            </w:pPr>
            <w:r w:rsidRPr="00B116DE">
              <w:rPr>
                <w:sz w:val="20"/>
                <w:szCs w:val="20"/>
              </w:rPr>
              <w:t>4500</w:t>
            </w:r>
          </w:p>
          <w:p w:rsidR="00E3143D" w:rsidRPr="00B116DE" w:rsidRDefault="00E3143D" w:rsidP="00B116DE">
            <w:pPr>
              <w:spacing w:line="360" w:lineRule="auto"/>
              <w:rPr>
                <w:sz w:val="20"/>
                <w:szCs w:val="20"/>
              </w:rPr>
            </w:pPr>
          </w:p>
          <w:p w:rsidR="00E3143D" w:rsidRPr="00B116DE" w:rsidRDefault="00E3143D" w:rsidP="00B116DE">
            <w:pPr>
              <w:spacing w:line="360" w:lineRule="auto"/>
              <w:rPr>
                <w:sz w:val="20"/>
                <w:szCs w:val="20"/>
              </w:rPr>
            </w:pPr>
          </w:p>
          <w:p w:rsidR="00E3143D" w:rsidRPr="00B116DE" w:rsidRDefault="00E3143D" w:rsidP="00B116DE">
            <w:pPr>
              <w:spacing w:line="360" w:lineRule="auto"/>
              <w:rPr>
                <w:sz w:val="20"/>
                <w:szCs w:val="20"/>
              </w:rPr>
            </w:pPr>
            <w:r w:rsidRPr="00B116DE">
              <w:rPr>
                <w:sz w:val="20"/>
                <w:szCs w:val="20"/>
              </w:rPr>
              <w:t>-</w:t>
            </w:r>
          </w:p>
          <w:p w:rsidR="00E3143D" w:rsidRPr="00B116DE" w:rsidRDefault="00E3143D" w:rsidP="00B116DE">
            <w:pPr>
              <w:spacing w:line="360" w:lineRule="auto"/>
              <w:rPr>
                <w:sz w:val="20"/>
                <w:szCs w:val="20"/>
              </w:rPr>
            </w:pPr>
          </w:p>
          <w:p w:rsidR="00E3143D" w:rsidRPr="00B116DE" w:rsidRDefault="00E3143D" w:rsidP="00B116DE">
            <w:pPr>
              <w:spacing w:line="360" w:lineRule="auto"/>
              <w:rPr>
                <w:sz w:val="20"/>
                <w:szCs w:val="20"/>
              </w:rPr>
            </w:pPr>
          </w:p>
          <w:p w:rsidR="00E3143D" w:rsidRPr="00B116DE" w:rsidRDefault="00E3143D" w:rsidP="00B116DE">
            <w:pPr>
              <w:spacing w:line="360" w:lineRule="auto"/>
              <w:rPr>
                <w:sz w:val="20"/>
                <w:szCs w:val="20"/>
              </w:rPr>
            </w:pPr>
            <w:r w:rsidRPr="00B116DE">
              <w:rPr>
                <w:sz w:val="20"/>
                <w:szCs w:val="20"/>
              </w:rPr>
              <w:t>-</w:t>
            </w:r>
          </w:p>
          <w:p w:rsidR="00E3143D" w:rsidRPr="00B116DE" w:rsidRDefault="00E3143D" w:rsidP="00B116DE">
            <w:pPr>
              <w:spacing w:line="360" w:lineRule="auto"/>
              <w:rPr>
                <w:sz w:val="20"/>
                <w:szCs w:val="20"/>
              </w:rPr>
            </w:pPr>
            <w:r w:rsidRPr="00B116DE">
              <w:rPr>
                <w:sz w:val="20"/>
                <w:szCs w:val="20"/>
              </w:rPr>
              <w:t>2470</w:t>
            </w:r>
          </w:p>
          <w:p w:rsidR="00E3143D" w:rsidRPr="00B116DE" w:rsidRDefault="00E3143D" w:rsidP="00B116DE">
            <w:pPr>
              <w:spacing w:line="360" w:lineRule="auto"/>
              <w:rPr>
                <w:sz w:val="20"/>
                <w:szCs w:val="20"/>
              </w:rPr>
            </w:pPr>
          </w:p>
          <w:p w:rsidR="00E3143D" w:rsidRPr="00B116DE" w:rsidRDefault="00E3143D" w:rsidP="00B116DE">
            <w:pPr>
              <w:spacing w:line="360" w:lineRule="auto"/>
              <w:rPr>
                <w:sz w:val="20"/>
                <w:szCs w:val="20"/>
              </w:rPr>
            </w:pPr>
            <w:r w:rsidRPr="00B116DE">
              <w:rPr>
                <w:sz w:val="20"/>
                <w:szCs w:val="20"/>
              </w:rPr>
              <w:t>2841</w:t>
            </w:r>
          </w:p>
        </w:tc>
      </w:tr>
      <w:tr w:rsidR="00E3143D" w:rsidRPr="00B116DE" w:rsidTr="00B116DE">
        <w:tc>
          <w:tcPr>
            <w:tcW w:w="2246" w:type="dxa"/>
            <w:shd w:val="clear" w:color="auto" w:fill="auto"/>
          </w:tcPr>
          <w:p w:rsidR="00E3143D" w:rsidRPr="00B116DE" w:rsidRDefault="00E3143D" w:rsidP="00B116DE">
            <w:pPr>
              <w:spacing w:line="360" w:lineRule="auto"/>
              <w:rPr>
                <w:sz w:val="20"/>
                <w:szCs w:val="20"/>
              </w:rPr>
            </w:pPr>
            <w:r w:rsidRPr="00B116DE">
              <w:rPr>
                <w:sz w:val="20"/>
                <w:szCs w:val="20"/>
              </w:rPr>
              <w:t>Денежная наличность на конец периода</w:t>
            </w:r>
          </w:p>
        </w:tc>
        <w:tc>
          <w:tcPr>
            <w:tcW w:w="691" w:type="dxa"/>
            <w:shd w:val="clear" w:color="auto" w:fill="auto"/>
          </w:tcPr>
          <w:p w:rsidR="00E3143D" w:rsidRPr="00B116DE" w:rsidRDefault="00E3143D" w:rsidP="00B116DE">
            <w:pPr>
              <w:spacing w:line="360" w:lineRule="auto"/>
              <w:rPr>
                <w:sz w:val="20"/>
                <w:szCs w:val="20"/>
              </w:rPr>
            </w:pPr>
            <w:r w:rsidRPr="00B116DE">
              <w:rPr>
                <w:sz w:val="20"/>
                <w:szCs w:val="20"/>
              </w:rPr>
              <w:t>- 302</w:t>
            </w:r>
          </w:p>
        </w:tc>
        <w:tc>
          <w:tcPr>
            <w:tcW w:w="691" w:type="dxa"/>
            <w:shd w:val="clear" w:color="auto" w:fill="auto"/>
          </w:tcPr>
          <w:p w:rsidR="00E3143D" w:rsidRPr="00B116DE" w:rsidRDefault="00E3143D" w:rsidP="00B116DE">
            <w:pPr>
              <w:spacing w:line="360" w:lineRule="auto"/>
              <w:rPr>
                <w:sz w:val="20"/>
                <w:szCs w:val="20"/>
              </w:rPr>
            </w:pPr>
            <w:r w:rsidRPr="00B116DE">
              <w:rPr>
                <w:sz w:val="20"/>
                <w:szCs w:val="20"/>
              </w:rPr>
              <w:t>- 98</w:t>
            </w:r>
          </w:p>
        </w:tc>
        <w:tc>
          <w:tcPr>
            <w:tcW w:w="691" w:type="dxa"/>
            <w:shd w:val="clear" w:color="auto" w:fill="auto"/>
          </w:tcPr>
          <w:p w:rsidR="00E3143D" w:rsidRPr="00B116DE" w:rsidRDefault="00E3143D" w:rsidP="00B116DE">
            <w:pPr>
              <w:spacing w:line="360" w:lineRule="auto"/>
              <w:rPr>
                <w:sz w:val="20"/>
                <w:szCs w:val="20"/>
              </w:rPr>
            </w:pPr>
            <w:r w:rsidRPr="00B116DE">
              <w:rPr>
                <w:sz w:val="20"/>
                <w:szCs w:val="20"/>
              </w:rPr>
              <w:t xml:space="preserve">178 </w:t>
            </w:r>
          </w:p>
        </w:tc>
        <w:tc>
          <w:tcPr>
            <w:tcW w:w="692" w:type="dxa"/>
            <w:shd w:val="clear" w:color="auto" w:fill="auto"/>
          </w:tcPr>
          <w:p w:rsidR="00E3143D" w:rsidRPr="00B116DE" w:rsidRDefault="00E3143D" w:rsidP="00B116DE">
            <w:pPr>
              <w:spacing w:line="360" w:lineRule="auto"/>
              <w:rPr>
                <w:sz w:val="20"/>
                <w:szCs w:val="20"/>
              </w:rPr>
            </w:pPr>
            <w:r w:rsidRPr="00B116DE">
              <w:rPr>
                <w:sz w:val="20"/>
                <w:szCs w:val="20"/>
              </w:rPr>
              <w:t>14</w:t>
            </w:r>
          </w:p>
        </w:tc>
        <w:tc>
          <w:tcPr>
            <w:tcW w:w="692" w:type="dxa"/>
            <w:shd w:val="clear" w:color="auto" w:fill="auto"/>
          </w:tcPr>
          <w:p w:rsidR="00E3143D" w:rsidRPr="00B116DE" w:rsidRDefault="00E3143D" w:rsidP="00B116DE">
            <w:pPr>
              <w:spacing w:line="360" w:lineRule="auto"/>
              <w:rPr>
                <w:sz w:val="20"/>
                <w:szCs w:val="20"/>
              </w:rPr>
            </w:pPr>
            <w:r w:rsidRPr="00B116DE">
              <w:rPr>
                <w:sz w:val="20"/>
                <w:szCs w:val="20"/>
              </w:rPr>
              <w:t>20</w:t>
            </w:r>
          </w:p>
        </w:tc>
        <w:tc>
          <w:tcPr>
            <w:tcW w:w="760" w:type="dxa"/>
            <w:shd w:val="clear" w:color="auto" w:fill="auto"/>
          </w:tcPr>
          <w:p w:rsidR="00E3143D" w:rsidRPr="00B116DE" w:rsidRDefault="00E3143D" w:rsidP="00B116DE">
            <w:pPr>
              <w:spacing w:line="360" w:lineRule="auto"/>
              <w:rPr>
                <w:sz w:val="20"/>
                <w:szCs w:val="20"/>
              </w:rPr>
            </w:pPr>
            <w:r w:rsidRPr="00B116DE">
              <w:rPr>
                <w:sz w:val="20"/>
                <w:szCs w:val="20"/>
              </w:rPr>
              <w:t>6</w:t>
            </w:r>
          </w:p>
        </w:tc>
        <w:tc>
          <w:tcPr>
            <w:tcW w:w="760" w:type="dxa"/>
            <w:shd w:val="clear" w:color="auto" w:fill="auto"/>
          </w:tcPr>
          <w:p w:rsidR="00E3143D" w:rsidRPr="00B116DE" w:rsidRDefault="00E3143D" w:rsidP="00B116DE">
            <w:pPr>
              <w:spacing w:line="360" w:lineRule="auto"/>
              <w:rPr>
                <w:sz w:val="20"/>
                <w:szCs w:val="20"/>
              </w:rPr>
            </w:pPr>
            <w:r w:rsidRPr="00B116DE">
              <w:rPr>
                <w:sz w:val="20"/>
                <w:szCs w:val="20"/>
              </w:rPr>
              <w:t>14</w:t>
            </w:r>
          </w:p>
        </w:tc>
        <w:tc>
          <w:tcPr>
            <w:tcW w:w="760" w:type="dxa"/>
            <w:shd w:val="clear" w:color="auto" w:fill="auto"/>
          </w:tcPr>
          <w:p w:rsidR="00E3143D" w:rsidRPr="00B116DE" w:rsidRDefault="00E3143D" w:rsidP="00B116DE">
            <w:pPr>
              <w:spacing w:line="360" w:lineRule="auto"/>
              <w:rPr>
                <w:sz w:val="20"/>
                <w:szCs w:val="20"/>
              </w:rPr>
            </w:pPr>
            <w:r w:rsidRPr="00B116DE">
              <w:rPr>
                <w:sz w:val="20"/>
                <w:szCs w:val="20"/>
              </w:rPr>
              <w:t>42</w:t>
            </w:r>
          </w:p>
        </w:tc>
        <w:tc>
          <w:tcPr>
            <w:tcW w:w="760" w:type="dxa"/>
            <w:shd w:val="clear" w:color="auto" w:fill="auto"/>
          </w:tcPr>
          <w:p w:rsidR="00E3143D" w:rsidRPr="00B116DE" w:rsidRDefault="00E3143D" w:rsidP="00B116DE">
            <w:pPr>
              <w:spacing w:line="360" w:lineRule="auto"/>
              <w:rPr>
                <w:sz w:val="20"/>
                <w:szCs w:val="20"/>
              </w:rPr>
            </w:pPr>
            <w:r w:rsidRPr="00B116DE">
              <w:rPr>
                <w:sz w:val="20"/>
                <w:szCs w:val="20"/>
              </w:rPr>
              <w:t>3148</w:t>
            </w:r>
          </w:p>
        </w:tc>
        <w:tc>
          <w:tcPr>
            <w:tcW w:w="828" w:type="dxa"/>
            <w:shd w:val="clear" w:color="auto" w:fill="auto"/>
          </w:tcPr>
          <w:p w:rsidR="00E3143D" w:rsidRPr="00B116DE" w:rsidRDefault="00E3143D" w:rsidP="00B116DE">
            <w:pPr>
              <w:spacing w:line="360" w:lineRule="auto"/>
              <w:rPr>
                <w:sz w:val="20"/>
                <w:szCs w:val="20"/>
              </w:rPr>
            </w:pPr>
            <w:r w:rsidRPr="00B116DE">
              <w:rPr>
                <w:sz w:val="20"/>
                <w:szCs w:val="20"/>
              </w:rPr>
              <w:t>19464</w:t>
            </w:r>
          </w:p>
        </w:tc>
      </w:tr>
    </w:tbl>
    <w:p w:rsidR="00E3143D" w:rsidRPr="000D760D" w:rsidRDefault="00E3143D" w:rsidP="000D760D">
      <w:pPr>
        <w:spacing w:line="360" w:lineRule="auto"/>
        <w:rPr>
          <w:sz w:val="20"/>
          <w:szCs w:val="20"/>
        </w:rPr>
      </w:pPr>
    </w:p>
    <w:p w:rsidR="00E3143D" w:rsidRPr="000D760D" w:rsidRDefault="00E3143D" w:rsidP="000D760D">
      <w:pPr>
        <w:spacing w:line="360" w:lineRule="auto"/>
        <w:ind w:firstLine="709"/>
        <w:jc w:val="both"/>
        <w:rPr>
          <w:sz w:val="28"/>
          <w:szCs w:val="28"/>
          <w:lang w:val="en-US"/>
        </w:rPr>
      </w:pPr>
      <w:r w:rsidRPr="000D760D">
        <w:rPr>
          <w:sz w:val="28"/>
          <w:szCs w:val="28"/>
        </w:rPr>
        <w:t>Источниками финансирования являются</w:t>
      </w:r>
      <w:r w:rsidRPr="000D760D">
        <w:rPr>
          <w:sz w:val="28"/>
          <w:szCs w:val="28"/>
          <w:lang w:val="en-US"/>
        </w:rPr>
        <w:t>:</w:t>
      </w:r>
    </w:p>
    <w:p w:rsidR="00E3143D" w:rsidRPr="000D760D" w:rsidRDefault="00E3143D" w:rsidP="000D760D">
      <w:pPr>
        <w:numPr>
          <w:ilvl w:val="0"/>
          <w:numId w:val="31"/>
        </w:numPr>
        <w:spacing w:line="360" w:lineRule="auto"/>
        <w:ind w:firstLine="709"/>
        <w:jc w:val="both"/>
        <w:rPr>
          <w:sz w:val="28"/>
          <w:szCs w:val="28"/>
        </w:rPr>
      </w:pPr>
      <w:r w:rsidRPr="000D760D">
        <w:rPr>
          <w:sz w:val="28"/>
          <w:szCs w:val="28"/>
        </w:rPr>
        <w:t>средства стороннего инвестора в размере 8000, 0 тыс. руб.;</w:t>
      </w:r>
    </w:p>
    <w:p w:rsidR="00E3143D" w:rsidRPr="000D760D" w:rsidRDefault="00E3143D" w:rsidP="000D760D">
      <w:pPr>
        <w:numPr>
          <w:ilvl w:val="0"/>
          <w:numId w:val="31"/>
        </w:numPr>
        <w:spacing w:line="360" w:lineRule="auto"/>
        <w:ind w:firstLine="709"/>
        <w:jc w:val="both"/>
        <w:rPr>
          <w:sz w:val="28"/>
          <w:szCs w:val="28"/>
        </w:rPr>
      </w:pPr>
      <w:r w:rsidRPr="000D760D">
        <w:rPr>
          <w:sz w:val="28"/>
          <w:szCs w:val="28"/>
        </w:rPr>
        <w:t>собственные средства предприятия в сумме 17 528 тыс. руб.</w:t>
      </w:r>
    </w:p>
    <w:p w:rsidR="00E3143D" w:rsidRPr="000D760D" w:rsidRDefault="00E3143D" w:rsidP="000D760D">
      <w:pPr>
        <w:spacing w:line="360" w:lineRule="auto"/>
        <w:ind w:firstLine="709"/>
        <w:jc w:val="both"/>
        <w:rPr>
          <w:sz w:val="28"/>
          <w:szCs w:val="28"/>
        </w:rPr>
      </w:pPr>
      <w:r w:rsidRPr="000D760D">
        <w:rPr>
          <w:sz w:val="28"/>
          <w:szCs w:val="28"/>
        </w:rPr>
        <w:t>Расчет чистой прибыли на планируемый период, баланс денежных расходов и поступлений, потребность в оборотном капитале, оценка эффективности инвестиций ( на основе модели дисконтированных денежных потоков) представлены в таблицах.</w:t>
      </w:r>
    </w:p>
    <w:p w:rsidR="00E3143D" w:rsidRPr="000D760D" w:rsidRDefault="00E3143D" w:rsidP="000D760D">
      <w:pPr>
        <w:spacing w:line="360" w:lineRule="auto"/>
        <w:ind w:firstLine="709"/>
        <w:jc w:val="both"/>
        <w:rPr>
          <w:sz w:val="28"/>
          <w:szCs w:val="28"/>
        </w:rPr>
      </w:pPr>
      <w:r w:rsidRPr="000D760D">
        <w:rPr>
          <w:sz w:val="28"/>
          <w:szCs w:val="28"/>
        </w:rPr>
        <w:t xml:space="preserve">В представленном балансе произведена оценка синхронности поступлений и расходования денежных средств. Расчеты выполнены в цехах на 1 января </w:t>
      </w:r>
      <w:smartTag w:uri="urn:schemas-microsoft-com:office:smarttags" w:element="metricconverter">
        <w:smartTagPr>
          <w:attr w:name="ProductID" w:val="2007 г"/>
        </w:smartTagPr>
        <w:r w:rsidRPr="000D760D">
          <w:rPr>
            <w:sz w:val="28"/>
            <w:szCs w:val="28"/>
          </w:rPr>
          <w:t>2007 г</w:t>
        </w:r>
      </w:smartTag>
      <w:r w:rsidRPr="000D760D">
        <w:rPr>
          <w:sz w:val="28"/>
          <w:szCs w:val="28"/>
        </w:rPr>
        <w:t xml:space="preserve">. Нехватка денежной наличности во 2 и 3 кварталах </w:t>
      </w:r>
      <w:smartTag w:uri="urn:schemas-microsoft-com:office:smarttags" w:element="metricconverter">
        <w:smartTagPr>
          <w:attr w:name="ProductID" w:val="2007 г"/>
        </w:smartTagPr>
        <w:r w:rsidRPr="000D760D">
          <w:rPr>
            <w:sz w:val="28"/>
            <w:szCs w:val="28"/>
          </w:rPr>
          <w:t>2007 г</w:t>
        </w:r>
      </w:smartTag>
      <w:r w:rsidRPr="000D760D">
        <w:rPr>
          <w:sz w:val="28"/>
          <w:szCs w:val="28"/>
        </w:rPr>
        <w:t>. будет покрываться предприятием из собственных источников.</w:t>
      </w:r>
    </w:p>
    <w:p w:rsidR="00E3143D" w:rsidRPr="000D760D" w:rsidRDefault="00E3143D" w:rsidP="000D760D">
      <w:pPr>
        <w:spacing w:line="360" w:lineRule="auto"/>
        <w:ind w:firstLine="709"/>
        <w:jc w:val="both"/>
        <w:rPr>
          <w:sz w:val="28"/>
          <w:szCs w:val="28"/>
        </w:rPr>
      </w:pPr>
    </w:p>
    <w:p w:rsidR="00E3143D" w:rsidRPr="000D760D" w:rsidRDefault="00E3143D" w:rsidP="000D760D">
      <w:pPr>
        <w:spacing w:line="360" w:lineRule="auto"/>
        <w:ind w:firstLine="709"/>
        <w:jc w:val="both"/>
        <w:rPr>
          <w:sz w:val="28"/>
          <w:szCs w:val="28"/>
        </w:rPr>
      </w:pPr>
      <w:r w:rsidRPr="000D760D">
        <w:rPr>
          <w:sz w:val="28"/>
          <w:szCs w:val="28"/>
        </w:rPr>
        <w:t xml:space="preserve"> Таблица 12. Расчет потребности в оборотном капитале, 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3"/>
        <w:gridCol w:w="1914"/>
        <w:gridCol w:w="1914"/>
        <w:gridCol w:w="1914"/>
        <w:gridCol w:w="1915"/>
      </w:tblGrid>
      <w:tr w:rsidR="00E3143D" w:rsidRPr="00B116DE" w:rsidTr="00B116DE">
        <w:tc>
          <w:tcPr>
            <w:tcW w:w="1914" w:type="dxa"/>
            <w:shd w:val="clear" w:color="auto" w:fill="auto"/>
          </w:tcPr>
          <w:p w:rsidR="00E3143D" w:rsidRPr="00B116DE" w:rsidRDefault="00E3143D" w:rsidP="00B116DE">
            <w:pPr>
              <w:spacing w:line="360" w:lineRule="auto"/>
              <w:rPr>
                <w:sz w:val="20"/>
                <w:szCs w:val="20"/>
              </w:rPr>
            </w:pPr>
            <w:r w:rsidRPr="00B116DE">
              <w:rPr>
                <w:sz w:val="20"/>
                <w:szCs w:val="20"/>
              </w:rPr>
              <w:t>Элементы оборотного капитала</w:t>
            </w:r>
          </w:p>
        </w:tc>
        <w:tc>
          <w:tcPr>
            <w:tcW w:w="1914" w:type="dxa"/>
            <w:shd w:val="clear" w:color="auto" w:fill="auto"/>
          </w:tcPr>
          <w:p w:rsidR="00E3143D" w:rsidRPr="00B116DE" w:rsidRDefault="00E3143D" w:rsidP="00B116DE">
            <w:pPr>
              <w:spacing w:line="360" w:lineRule="auto"/>
              <w:rPr>
                <w:sz w:val="20"/>
                <w:szCs w:val="20"/>
              </w:rPr>
            </w:pPr>
            <w:smartTag w:uri="urn:schemas-microsoft-com:office:smarttags" w:element="metricconverter">
              <w:smartTagPr>
                <w:attr w:name="ProductID" w:val="2007 г"/>
              </w:smartTagPr>
              <w:r w:rsidRPr="00B116DE">
                <w:rPr>
                  <w:sz w:val="20"/>
                  <w:szCs w:val="20"/>
                </w:rPr>
                <w:t>2007 г</w:t>
              </w:r>
            </w:smartTag>
            <w:r w:rsidRPr="00B116DE">
              <w:rPr>
                <w:sz w:val="20"/>
                <w:szCs w:val="20"/>
              </w:rPr>
              <w:t>.</w:t>
            </w:r>
          </w:p>
        </w:tc>
        <w:tc>
          <w:tcPr>
            <w:tcW w:w="1914" w:type="dxa"/>
            <w:shd w:val="clear" w:color="auto" w:fill="auto"/>
          </w:tcPr>
          <w:p w:rsidR="00E3143D" w:rsidRPr="00B116DE" w:rsidRDefault="00E3143D" w:rsidP="00B116DE">
            <w:pPr>
              <w:spacing w:line="360" w:lineRule="auto"/>
              <w:rPr>
                <w:sz w:val="20"/>
                <w:szCs w:val="20"/>
              </w:rPr>
            </w:pPr>
            <w:smartTag w:uri="urn:schemas-microsoft-com:office:smarttags" w:element="metricconverter">
              <w:smartTagPr>
                <w:attr w:name="ProductID" w:val="2008 г"/>
              </w:smartTagPr>
              <w:r w:rsidRPr="00B116DE">
                <w:rPr>
                  <w:sz w:val="20"/>
                  <w:szCs w:val="20"/>
                </w:rPr>
                <w:t>2008 г</w:t>
              </w:r>
            </w:smartTag>
            <w:r w:rsidRPr="00B116DE">
              <w:rPr>
                <w:sz w:val="20"/>
                <w:szCs w:val="20"/>
              </w:rPr>
              <w:t>.</w:t>
            </w:r>
          </w:p>
        </w:tc>
        <w:tc>
          <w:tcPr>
            <w:tcW w:w="1914" w:type="dxa"/>
            <w:shd w:val="clear" w:color="auto" w:fill="auto"/>
          </w:tcPr>
          <w:p w:rsidR="00E3143D" w:rsidRPr="00B116DE" w:rsidRDefault="00E3143D" w:rsidP="00B116DE">
            <w:pPr>
              <w:spacing w:line="360" w:lineRule="auto"/>
              <w:rPr>
                <w:sz w:val="20"/>
                <w:szCs w:val="20"/>
              </w:rPr>
            </w:pPr>
            <w:smartTag w:uri="urn:schemas-microsoft-com:office:smarttags" w:element="metricconverter">
              <w:smartTagPr>
                <w:attr w:name="ProductID" w:val="2009 г"/>
              </w:smartTagPr>
              <w:r w:rsidRPr="00B116DE">
                <w:rPr>
                  <w:sz w:val="20"/>
                  <w:szCs w:val="20"/>
                </w:rPr>
                <w:t>2009 г</w:t>
              </w:r>
            </w:smartTag>
            <w:r w:rsidRPr="00B116DE">
              <w:rPr>
                <w:sz w:val="20"/>
                <w:szCs w:val="20"/>
              </w:rPr>
              <w:t>.</w:t>
            </w:r>
          </w:p>
        </w:tc>
        <w:tc>
          <w:tcPr>
            <w:tcW w:w="1915" w:type="dxa"/>
            <w:shd w:val="clear" w:color="auto" w:fill="auto"/>
          </w:tcPr>
          <w:p w:rsidR="00E3143D" w:rsidRPr="00B116DE" w:rsidRDefault="00E3143D" w:rsidP="00B116DE">
            <w:pPr>
              <w:spacing w:line="360" w:lineRule="auto"/>
              <w:rPr>
                <w:sz w:val="20"/>
                <w:szCs w:val="20"/>
              </w:rPr>
            </w:pPr>
            <w:smartTag w:uri="urn:schemas-microsoft-com:office:smarttags" w:element="metricconverter">
              <w:smartTagPr>
                <w:attr w:name="ProductID" w:val="2010 г"/>
              </w:smartTagPr>
              <w:r w:rsidRPr="00B116DE">
                <w:rPr>
                  <w:sz w:val="20"/>
                  <w:szCs w:val="20"/>
                </w:rPr>
                <w:t>2010 г</w:t>
              </w:r>
            </w:smartTag>
            <w:r w:rsidRPr="00B116DE">
              <w:rPr>
                <w:sz w:val="20"/>
                <w:szCs w:val="20"/>
              </w:rPr>
              <w:t>.</w:t>
            </w:r>
          </w:p>
        </w:tc>
      </w:tr>
      <w:tr w:rsidR="00E3143D" w:rsidRPr="00B116DE" w:rsidTr="00B116DE">
        <w:tc>
          <w:tcPr>
            <w:tcW w:w="1914" w:type="dxa"/>
            <w:shd w:val="clear" w:color="auto" w:fill="auto"/>
          </w:tcPr>
          <w:p w:rsidR="00E3143D" w:rsidRPr="00B116DE" w:rsidRDefault="00E3143D" w:rsidP="00B116DE">
            <w:pPr>
              <w:spacing w:line="360" w:lineRule="auto"/>
              <w:rPr>
                <w:sz w:val="20"/>
                <w:szCs w:val="20"/>
              </w:rPr>
            </w:pPr>
            <w:r w:rsidRPr="00B116DE">
              <w:rPr>
                <w:sz w:val="20"/>
                <w:szCs w:val="20"/>
              </w:rPr>
              <w:t>Текущие активы - всего</w:t>
            </w:r>
          </w:p>
        </w:tc>
        <w:tc>
          <w:tcPr>
            <w:tcW w:w="1914" w:type="dxa"/>
            <w:shd w:val="clear" w:color="auto" w:fill="auto"/>
          </w:tcPr>
          <w:p w:rsidR="00E3143D" w:rsidRPr="00B116DE" w:rsidRDefault="00E3143D" w:rsidP="00B116DE">
            <w:pPr>
              <w:spacing w:line="360" w:lineRule="auto"/>
              <w:rPr>
                <w:sz w:val="20"/>
                <w:szCs w:val="20"/>
              </w:rPr>
            </w:pPr>
            <w:r w:rsidRPr="00B116DE">
              <w:rPr>
                <w:sz w:val="20"/>
                <w:szCs w:val="20"/>
              </w:rPr>
              <w:t>7195</w:t>
            </w:r>
          </w:p>
        </w:tc>
        <w:tc>
          <w:tcPr>
            <w:tcW w:w="1914" w:type="dxa"/>
            <w:shd w:val="clear" w:color="auto" w:fill="auto"/>
          </w:tcPr>
          <w:p w:rsidR="00E3143D" w:rsidRPr="00B116DE" w:rsidRDefault="00E3143D" w:rsidP="00B116DE">
            <w:pPr>
              <w:spacing w:line="360" w:lineRule="auto"/>
              <w:rPr>
                <w:sz w:val="20"/>
                <w:szCs w:val="20"/>
              </w:rPr>
            </w:pPr>
            <w:r w:rsidRPr="00B116DE">
              <w:rPr>
                <w:sz w:val="20"/>
                <w:szCs w:val="20"/>
              </w:rPr>
              <w:t>1559</w:t>
            </w:r>
          </w:p>
        </w:tc>
        <w:tc>
          <w:tcPr>
            <w:tcW w:w="1914" w:type="dxa"/>
            <w:shd w:val="clear" w:color="auto" w:fill="auto"/>
          </w:tcPr>
          <w:p w:rsidR="00E3143D" w:rsidRPr="00B116DE" w:rsidRDefault="00E3143D" w:rsidP="00B116DE">
            <w:pPr>
              <w:spacing w:line="360" w:lineRule="auto"/>
              <w:rPr>
                <w:sz w:val="20"/>
                <w:szCs w:val="20"/>
              </w:rPr>
            </w:pPr>
            <w:r w:rsidRPr="00B116DE">
              <w:rPr>
                <w:sz w:val="20"/>
                <w:szCs w:val="20"/>
              </w:rPr>
              <w:t>1999</w:t>
            </w:r>
          </w:p>
        </w:tc>
        <w:tc>
          <w:tcPr>
            <w:tcW w:w="1915" w:type="dxa"/>
            <w:shd w:val="clear" w:color="auto" w:fill="auto"/>
          </w:tcPr>
          <w:p w:rsidR="00E3143D" w:rsidRPr="00B116DE" w:rsidRDefault="00E3143D" w:rsidP="00B116DE">
            <w:pPr>
              <w:spacing w:line="360" w:lineRule="auto"/>
              <w:rPr>
                <w:sz w:val="20"/>
                <w:szCs w:val="20"/>
              </w:rPr>
            </w:pPr>
            <w:r w:rsidRPr="00B116DE">
              <w:rPr>
                <w:sz w:val="20"/>
                <w:szCs w:val="20"/>
              </w:rPr>
              <w:t>2000</w:t>
            </w:r>
          </w:p>
        </w:tc>
      </w:tr>
      <w:tr w:rsidR="00E3143D" w:rsidRPr="00B116DE" w:rsidTr="00B116DE">
        <w:tc>
          <w:tcPr>
            <w:tcW w:w="1914" w:type="dxa"/>
            <w:shd w:val="clear" w:color="auto" w:fill="auto"/>
          </w:tcPr>
          <w:p w:rsidR="00E3143D" w:rsidRPr="00B116DE" w:rsidRDefault="00E3143D" w:rsidP="00B116DE">
            <w:pPr>
              <w:spacing w:line="360" w:lineRule="auto"/>
              <w:rPr>
                <w:sz w:val="20"/>
                <w:szCs w:val="20"/>
              </w:rPr>
            </w:pPr>
            <w:r w:rsidRPr="00B116DE">
              <w:rPr>
                <w:sz w:val="20"/>
                <w:szCs w:val="20"/>
              </w:rPr>
              <w:t>В том числе:</w:t>
            </w:r>
          </w:p>
          <w:p w:rsidR="00E3143D" w:rsidRPr="00B116DE" w:rsidRDefault="00E3143D" w:rsidP="00B116DE">
            <w:pPr>
              <w:spacing w:line="360" w:lineRule="auto"/>
              <w:rPr>
                <w:sz w:val="20"/>
                <w:szCs w:val="20"/>
              </w:rPr>
            </w:pPr>
            <w:r w:rsidRPr="00B116DE">
              <w:rPr>
                <w:sz w:val="20"/>
                <w:szCs w:val="20"/>
              </w:rPr>
              <w:t xml:space="preserve">- сырье и материалы </w:t>
            </w:r>
          </w:p>
          <w:p w:rsidR="00E3143D" w:rsidRPr="00B116DE" w:rsidRDefault="00E3143D" w:rsidP="00B116DE">
            <w:pPr>
              <w:spacing w:line="360" w:lineRule="auto"/>
              <w:rPr>
                <w:sz w:val="20"/>
                <w:szCs w:val="20"/>
              </w:rPr>
            </w:pPr>
            <w:r w:rsidRPr="00B116DE">
              <w:rPr>
                <w:sz w:val="20"/>
                <w:szCs w:val="20"/>
              </w:rPr>
              <w:t>- готовая продукция</w:t>
            </w:r>
          </w:p>
          <w:p w:rsidR="00E3143D" w:rsidRPr="00B116DE" w:rsidRDefault="00E3143D" w:rsidP="00B116DE">
            <w:pPr>
              <w:spacing w:line="360" w:lineRule="auto"/>
              <w:rPr>
                <w:sz w:val="20"/>
                <w:szCs w:val="20"/>
              </w:rPr>
            </w:pPr>
            <w:r w:rsidRPr="00B116DE">
              <w:rPr>
                <w:sz w:val="20"/>
                <w:szCs w:val="20"/>
              </w:rPr>
              <w:t>- дебиторская задолженность</w:t>
            </w:r>
          </w:p>
          <w:p w:rsidR="005048E7" w:rsidRPr="00B116DE" w:rsidRDefault="00E3143D" w:rsidP="00B116DE">
            <w:pPr>
              <w:spacing w:line="360" w:lineRule="auto"/>
              <w:rPr>
                <w:sz w:val="20"/>
                <w:szCs w:val="20"/>
              </w:rPr>
            </w:pPr>
            <w:r w:rsidRPr="00B116DE">
              <w:rPr>
                <w:sz w:val="20"/>
                <w:szCs w:val="20"/>
              </w:rPr>
              <w:t>- денежные средств</w:t>
            </w:r>
          </w:p>
        </w:tc>
        <w:tc>
          <w:tcPr>
            <w:tcW w:w="1914" w:type="dxa"/>
            <w:shd w:val="clear" w:color="auto" w:fill="auto"/>
          </w:tcPr>
          <w:p w:rsidR="00E3143D" w:rsidRPr="00B116DE" w:rsidRDefault="00E3143D" w:rsidP="00B116DE">
            <w:pPr>
              <w:spacing w:line="360" w:lineRule="auto"/>
              <w:rPr>
                <w:sz w:val="20"/>
                <w:szCs w:val="20"/>
              </w:rPr>
            </w:pPr>
          </w:p>
          <w:p w:rsidR="00E3143D" w:rsidRPr="00B116DE" w:rsidRDefault="00E3143D" w:rsidP="00B116DE">
            <w:pPr>
              <w:spacing w:line="360" w:lineRule="auto"/>
              <w:rPr>
                <w:sz w:val="20"/>
                <w:szCs w:val="20"/>
              </w:rPr>
            </w:pPr>
            <w:r w:rsidRPr="00B116DE">
              <w:rPr>
                <w:sz w:val="20"/>
                <w:szCs w:val="20"/>
              </w:rPr>
              <w:t>317</w:t>
            </w:r>
          </w:p>
          <w:p w:rsidR="00E3143D" w:rsidRPr="00B116DE" w:rsidRDefault="00E3143D" w:rsidP="00B116DE">
            <w:pPr>
              <w:spacing w:line="360" w:lineRule="auto"/>
              <w:rPr>
                <w:sz w:val="20"/>
                <w:szCs w:val="20"/>
              </w:rPr>
            </w:pPr>
          </w:p>
          <w:p w:rsidR="00E3143D" w:rsidRPr="00B116DE" w:rsidRDefault="00E3143D" w:rsidP="00B116DE">
            <w:pPr>
              <w:spacing w:line="360" w:lineRule="auto"/>
              <w:rPr>
                <w:sz w:val="20"/>
                <w:szCs w:val="20"/>
              </w:rPr>
            </w:pPr>
            <w:r w:rsidRPr="00B116DE">
              <w:rPr>
                <w:sz w:val="20"/>
                <w:szCs w:val="20"/>
              </w:rPr>
              <w:t>647</w:t>
            </w:r>
          </w:p>
          <w:p w:rsidR="00E3143D" w:rsidRPr="00B116DE" w:rsidRDefault="00E3143D" w:rsidP="00B116DE">
            <w:pPr>
              <w:spacing w:line="360" w:lineRule="auto"/>
              <w:rPr>
                <w:sz w:val="20"/>
                <w:szCs w:val="20"/>
              </w:rPr>
            </w:pPr>
          </w:p>
          <w:p w:rsidR="00E3143D" w:rsidRPr="00B116DE" w:rsidRDefault="00E3143D" w:rsidP="00B116DE">
            <w:pPr>
              <w:spacing w:line="360" w:lineRule="auto"/>
              <w:rPr>
                <w:sz w:val="20"/>
                <w:szCs w:val="20"/>
              </w:rPr>
            </w:pPr>
            <w:r w:rsidRPr="00B116DE">
              <w:rPr>
                <w:sz w:val="20"/>
                <w:szCs w:val="20"/>
              </w:rPr>
              <w:t>4786</w:t>
            </w:r>
          </w:p>
          <w:p w:rsidR="00E3143D" w:rsidRPr="00B116DE" w:rsidRDefault="00E3143D" w:rsidP="00B116DE">
            <w:pPr>
              <w:spacing w:line="360" w:lineRule="auto"/>
              <w:rPr>
                <w:sz w:val="20"/>
                <w:szCs w:val="20"/>
              </w:rPr>
            </w:pPr>
          </w:p>
          <w:p w:rsidR="00E3143D" w:rsidRPr="00B116DE" w:rsidRDefault="00E3143D" w:rsidP="00B116DE">
            <w:pPr>
              <w:spacing w:line="360" w:lineRule="auto"/>
              <w:rPr>
                <w:sz w:val="20"/>
                <w:szCs w:val="20"/>
              </w:rPr>
            </w:pPr>
            <w:r w:rsidRPr="00B116DE">
              <w:rPr>
                <w:sz w:val="20"/>
                <w:szCs w:val="20"/>
              </w:rPr>
              <w:t>1445</w:t>
            </w:r>
          </w:p>
        </w:tc>
        <w:tc>
          <w:tcPr>
            <w:tcW w:w="1914" w:type="dxa"/>
            <w:shd w:val="clear" w:color="auto" w:fill="auto"/>
          </w:tcPr>
          <w:p w:rsidR="00E3143D" w:rsidRPr="00B116DE" w:rsidRDefault="00E3143D" w:rsidP="00B116DE">
            <w:pPr>
              <w:spacing w:line="360" w:lineRule="auto"/>
              <w:rPr>
                <w:sz w:val="20"/>
                <w:szCs w:val="20"/>
              </w:rPr>
            </w:pPr>
          </w:p>
          <w:p w:rsidR="00E3143D" w:rsidRPr="00B116DE" w:rsidRDefault="00E3143D" w:rsidP="00B116DE">
            <w:pPr>
              <w:spacing w:line="360" w:lineRule="auto"/>
              <w:rPr>
                <w:sz w:val="20"/>
                <w:szCs w:val="20"/>
              </w:rPr>
            </w:pPr>
            <w:r w:rsidRPr="00B116DE">
              <w:rPr>
                <w:sz w:val="20"/>
                <w:szCs w:val="20"/>
              </w:rPr>
              <w:t>1254</w:t>
            </w:r>
          </w:p>
          <w:p w:rsidR="00E3143D" w:rsidRPr="00B116DE" w:rsidRDefault="00E3143D" w:rsidP="00B116DE">
            <w:pPr>
              <w:spacing w:line="360" w:lineRule="auto"/>
              <w:rPr>
                <w:sz w:val="20"/>
                <w:szCs w:val="20"/>
              </w:rPr>
            </w:pPr>
          </w:p>
          <w:p w:rsidR="00E3143D" w:rsidRPr="00B116DE" w:rsidRDefault="00E3143D" w:rsidP="00B116DE">
            <w:pPr>
              <w:spacing w:line="360" w:lineRule="auto"/>
              <w:rPr>
                <w:sz w:val="20"/>
                <w:szCs w:val="20"/>
              </w:rPr>
            </w:pPr>
            <w:r w:rsidRPr="00B116DE">
              <w:rPr>
                <w:sz w:val="20"/>
                <w:szCs w:val="20"/>
              </w:rPr>
              <w:t>2476</w:t>
            </w:r>
          </w:p>
          <w:p w:rsidR="00E3143D" w:rsidRPr="00B116DE" w:rsidRDefault="00E3143D" w:rsidP="00B116DE">
            <w:pPr>
              <w:spacing w:line="360" w:lineRule="auto"/>
              <w:rPr>
                <w:sz w:val="20"/>
                <w:szCs w:val="20"/>
              </w:rPr>
            </w:pPr>
          </w:p>
          <w:p w:rsidR="00E3143D" w:rsidRPr="00B116DE" w:rsidRDefault="00E3143D" w:rsidP="00B116DE">
            <w:pPr>
              <w:spacing w:line="360" w:lineRule="auto"/>
              <w:rPr>
                <w:sz w:val="20"/>
                <w:szCs w:val="20"/>
              </w:rPr>
            </w:pPr>
            <w:r w:rsidRPr="00B116DE">
              <w:rPr>
                <w:sz w:val="20"/>
                <w:szCs w:val="20"/>
              </w:rPr>
              <w:t>9289</w:t>
            </w:r>
          </w:p>
          <w:p w:rsidR="00E3143D" w:rsidRPr="00B116DE" w:rsidRDefault="00E3143D" w:rsidP="00B116DE">
            <w:pPr>
              <w:spacing w:line="360" w:lineRule="auto"/>
              <w:rPr>
                <w:sz w:val="20"/>
                <w:szCs w:val="20"/>
              </w:rPr>
            </w:pPr>
          </w:p>
          <w:p w:rsidR="00E3143D" w:rsidRPr="00B116DE" w:rsidRDefault="00E3143D" w:rsidP="00B116DE">
            <w:pPr>
              <w:spacing w:line="360" w:lineRule="auto"/>
              <w:rPr>
                <w:sz w:val="20"/>
                <w:szCs w:val="20"/>
              </w:rPr>
            </w:pPr>
            <w:r w:rsidRPr="00B116DE">
              <w:rPr>
                <w:sz w:val="20"/>
                <w:szCs w:val="20"/>
              </w:rPr>
              <w:t>2580</w:t>
            </w:r>
          </w:p>
        </w:tc>
        <w:tc>
          <w:tcPr>
            <w:tcW w:w="1914" w:type="dxa"/>
            <w:shd w:val="clear" w:color="auto" w:fill="auto"/>
          </w:tcPr>
          <w:p w:rsidR="00E3143D" w:rsidRPr="00B116DE" w:rsidRDefault="00E3143D" w:rsidP="00B116DE">
            <w:pPr>
              <w:spacing w:line="360" w:lineRule="auto"/>
              <w:rPr>
                <w:sz w:val="20"/>
                <w:szCs w:val="20"/>
              </w:rPr>
            </w:pPr>
          </w:p>
          <w:p w:rsidR="00E3143D" w:rsidRPr="00B116DE" w:rsidRDefault="00E3143D" w:rsidP="00B116DE">
            <w:pPr>
              <w:spacing w:line="360" w:lineRule="auto"/>
              <w:rPr>
                <w:sz w:val="20"/>
                <w:szCs w:val="20"/>
              </w:rPr>
            </w:pPr>
            <w:r w:rsidRPr="00B116DE">
              <w:rPr>
                <w:sz w:val="20"/>
                <w:szCs w:val="20"/>
              </w:rPr>
              <w:t>2262</w:t>
            </w:r>
          </w:p>
          <w:p w:rsidR="00E3143D" w:rsidRPr="00B116DE" w:rsidRDefault="00E3143D" w:rsidP="00B116DE">
            <w:pPr>
              <w:spacing w:line="360" w:lineRule="auto"/>
              <w:rPr>
                <w:sz w:val="20"/>
                <w:szCs w:val="20"/>
              </w:rPr>
            </w:pPr>
          </w:p>
          <w:p w:rsidR="00E3143D" w:rsidRPr="00B116DE" w:rsidRDefault="00E3143D" w:rsidP="00B116DE">
            <w:pPr>
              <w:spacing w:line="360" w:lineRule="auto"/>
              <w:rPr>
                <w:sz w:val="20"/>
                <w:szCs w:val="20"/>
              </w:rPr>
            </w:pPr>
            <w:r w:rsidRPr="00B116DE">
              <w:rPr>
                <w:sz w:val="20"/>
                <w:szCs w:val="20"/>
              </w:rPr>
              <w:t>4403</w:t>
            </w:r>
          </w:p>
          <w:p w:rsidR="00E3143D" w:rsidRPr="00B116DE" w:rsidRDefault="00E3143D" w:rsidP="00B116DE">
            <w:pPr>
              <w:spacing w:line="360" w:lineRule="auto"/>
              <w:rPr>
                <w:sz w:val="20"/>
                <w:szCs w:val="20"/>
              </w:rPr>
            </w:pPr>
          </w:p>
          <w:p w:rsidR="00E3143D" w:rsidRPr="00B116DE" w:rsidRDefault="00E3143D" w:rsidP="00B116DE">
            <w:pPr>
              <w:spacing w:line="360" w:lineRule="auto"/>
              <w:rPr>
                <w:sz w:val="20"/>
                <w:szCs w:val="20"/>
              </w:rPr>
            </w:pPr>
            <w:r w:rsidRPr="00B116DE">
              <w:rPr>
                <w:sz w:val="20"/>
                <w:szCs w:val="20"/>
              </w:rPr>
              <w:t>16516</w:t>
            </w:r>
          </w:p>
          <w:p w:rsidR="00E3143D" w:rsidRPr="00B116DE" w:rsidRDefault="00E3143D" w:rsidP="00B116DE">
            <w:pPr>
              <w:spacing w:line="360" w:lineRule="auto"/>
              <w:rPr>
                <w:sz w:val="20"/>
                <w:szCs w:val="20"/>
              </w:rPr>
            </w:pPr>
          </w:p>
          <w:p w:rsidR="00E3143D" w:rsidRPr="00B116DE" w:rsidRDefault="00E3143D" w:rsidP="00B116DE">
            <w:pPr>
              <w:spacing w:line="360" w:lineRule="auto"/>
              <w:rPr>
                <w:sz w:val="20"/>
                <w:szCs w:val="20"/>
              </w:rPr>
            </w:pPr>
            <w:r w:rsidRPr="00B116DE">
              <w:rPr>
                <w:sz w:val="20"/>
                <w:szCs w:val="20"/>
              </w:rPr>
              <w:t>4830</w:t>
            </w:r>
          </w:p>
        </w:tc>
        <w:tc>
          <w:tcPr>
            <w:tcW w:w="1915" w:type="dxa"/>
            <w:shd w:val="clear" w:color="auto" w:fill="auto"/>
          </w:tcPr>
          <w:p w:rsidR="00E3143D" w:rsidRPr="00B116DE" w:rsidRDefault="00E3143D" w:rsidP="00B116DE">
            <w:pPr>
              <w:spacing w:line="360" w:lineRule="auto"/>
              <w:rPr>
                <w:sz w:val="20"/>
                <w:szCs w:val="20"/>
              </w:rPr>
            </w:pPr>
          </w:p>
          <w:p w:rsidR="00E3143D" w:rsidRPr="00B116DE" w:rsidRDefault="00E3143D" w:rsidP="00B116DE">
            <w:pPr>
              <w:spacing w:line="360" w:lineRule="auto"/>
              <w:rPr>
                <w:sz w:val="20"/>
                <w:szCs w:val="20"/>
              </w:rPr>
            </w:pPr>
            <w:r w:rsidRPr="00B116DE">
              <w:rPr>
                <w:sz w:val="20"/>
                <w:szCs w:val="20"/>
              </w:rPr>
              <w:t>3617</w:t>
            </w:r>
          </w:p>
          <w:p w:rsidR="00E3143D" w:rsidRPr="00B116DE" w:rsidRDefault="00E3143D" w:rsidP="00B116DE">
            <w:pPr>
              <w:spacing w:line="360" w:lineRule="auto"/>
              <w:rPr>
                <w:sz w:val="20"/>
                <w:szCs w:val="20"/>
              </w:rPr>
            </w:pPr>
          </w:p>
          <w:p w:rsidR="00E3143D" w:rsidRPr="00B116DE" w:rsidRDefault="00E3143D" w:rsidP="00B116DE">
            <w:pPr>
              <w:spacing w:line="360" w:lineRule="auto"/>
              <w:rPr>
                <w:sz w:val="20"/>
                <w:szCs w:val="20"/>
              </w:rPr>
            </w:pPr>
            <w:r w:rsidRPr="00B116DE">
              <w:rPr>
                <w:sz w:val="20"/>
                <w:szCs w:val="20"/>
              </w:rPr>
              <w:t>6759</w:t>
            </w:r>
          </w:p>
          <w:p w:rsidR="00E3143D" w:rsidRPr="00B116DE" w:rsidRDefault="00E3143D" w:rsidP="00B116DE">
            <w:pPr>
              <w:spacing w:line="360" w:lineRule="auto"/>
              <w:rPr>
                <w:sz w:val="20"/>
                <w:szCs w:val="20"/>
              </w:rPr>
            </w:pPr>
          </w:p>
          <w:p w:rsidR="00E3143D" w:rsidRPr="00B116DE" w:rsidRDefault="00E3143D" w:rsidP="00B116DE">
            <w:pPr>
              <w:spacing w:line="360" w:lineRule="auto"/>
              <w:rPr>
                <w:sz w:val="20"/>
                <w:szCs w:val="20"/>
              </w:rPr>
            </w:pPr>
            <w:r w:rsidRPr="00B116DE">
              <w:rPr>
                <w:sz w:val="20"/>
                <w:szCs w:val="20"/>
              </w:rPr>
              <w:t>25348</w:t>
            </w:r>
          </w:p>
          <w:p w:rsidR="00E3143D" w:rsidRPr="00B116DE" w:rsidRDefault="00E3143D" w:rsidP="00B116DE">
            <w:pPr>
              <w:spacing w:line="360" w:lineRule="auto"/>
              <w:rPr>
                <w:sz w:val="20"/>
                <w:szCs w:val="20"/>
              </w:rPr>
            </w:pPr>
          </w:p>
          <w:p w:rsidR="00E3143D" w:rsidRPr="00B116DE" w:rsidRDefault="00E3143D" w:rsidP="00B116DE">
            <w:pPr>
              <w:spacing w:line="360" w:lineRule="auto"/>
              <w:rPr>
                <w:sz w:val="20"/>
                <w:szCs w:val="20"/>
              </w:rPr>
            </w:pPr>
            <w:r w:rsidRPr="00B116DE">
              <w:rPr>
                <w:sz w:val="20"/>
                <w:szCs w:val="20"/>
              </w:rPr>
              <w:t>7753</w:t>
            </w:r>
          </w:p>
        </w:tc>
      </w:tr>
      <w:tr w:rsidR="00E3143D" w:rsidRPr="00B116DE" w:rsidTr="00B116DE">
        <w:tc>
          <w:tcPr>
            <w:tcW w:w="1914" w:type="dxa"/>
            <w:shd w:val="clear" w:color="auto" w:fill="auto"/>
          </w:tcPr>
          <w:p w:rsidR="00E3143D" w:rsidRPr="00B116DE" w:rsidRDefault="00E3143D" w:rsidP="00B116DE">
            <w:pPr>
              <w:spacing w:line="360" w:lineRule="auto"/>
              <w:rPr>
                <w:sz w:val="20"/>
                <w:szCs w:val="20"/>
              </w:rPr>
            </w:pPr>
            <w:r w:rsidRPr="00B116DE">
              <w:rPr>
                <w:sz w:val="20"/>
                <w:szCs w:val="20"/>
              </w:rPr>
              <w:t>Текущие пассивы - всего</w:t>
            </w:r>
          </w:p>
        </w:tc>
        <w:tc>
          <w:tcPr>
            <w:tcW w:w="1914" w:type="dxa"/>
            <w:shd w:val="clear" w:color="auto" w:fill="auto"/>
          </w:tcPr>
          <w:p w:rsidR="00E3143D" w:rsidRPr="00B116DE" w:rsidRDefault="00E3143D" w:rsidP="00B116DE">
            <w:pPr>
              <w:spacing w:line="360" w:lineRule="auto"/>
              <w:rPr>
                <w:sz w:val="20"/>
                <w:szCs w:val="20"/>
              </w:rPr>
            </w:pPr>
            <w:r w:rsidRPr="00B116DE">
              <w:rPr>
                <w:sz w:val="20"/>
                <w:szCs w:val="20"/>
              </w:rPr>
              <w:t>1095</w:t>
            </w:r>
          </w:p>
        </w:tc>
        <w:tc>
          <w:tcPr>
            <w:tcW w:w="1914" w:type="dxa"/>
            <w:shd w:val="clear" w:color="auto" w:fill="auto"/>
          </w:tcPr>
          <w:p w:rsidR="00E3143D" w:rsidRPr="00B116DE" w:rsidRDefault="00E3143D" w:rsidP="00B116DE">
            <w:pPr>
              <w:spacing w:line="360" w:lineRule="auto"/>
              <w:rPr>
                <w:sz w:val="20"/>
                <w:szCs w:val="20"/>
              </w:rPr>
            </w:pPr>
            <w:r w:rsidRPr="00B116DE">
              <w:rPr>
                <w:sz w:val="20"/>
                <w:szCs w:val="20"/>
              </w:rPr>
              <w:t>5404</w:t>
            </w:r>
          </w:p>
        </w:tc>
        <w:tc>
          <w:tcPr>
            <w:tcW w:w="1914" w:type="dxa"/>
            <w:shd w:val="clear" w:color="auto" w:fill="auto"/>
          </w:tcPr>
          <w:p w:rsidR="00E3143D" w:rsidRPr="00B116DE" w:rsidRDefault="00E3143D" w:rsidP="00B116DE">
            <w:pPr>
              <w:spacing w:line="360" w:lineRule="auto"/>
              <w:rPr>
                <w:sz w:val="20"/>
                <w:szCs w:val="20"/>
              </w:rPr>
            </w:pPr>
            <w:r w:rsidRPr="00B116DE">
              <w:rPr>
                <w:sz w:val="20"/>
                <w:szCs w:val="20"/>
              </w:rPr>
              <w:t>11816</w:t>
            </w:r>
          </w:p>
        </w:tc>
        <w:tc>
          <w:tcPr>
            <w:tcW w:w="1915" w:type="dxa"/>
            <w:shd w:val="clear" w:color="auto" w:fill="auto"/>
          </w:tcPr>
          <w:p w:rsidR="00E3143D" w:rsidRPr="00B116DE" w:rsidRDefault="00E3143D" w:rsidP="00B116DE">
            <w:pPr>
              <w:spacing w:line="360" w:lineRule="auto"/>
              <w:rPr>
                <w:sz w:val="20"/>
                <w:szCs w:val="20"/>
              </w:rPr>
            </w:pPr>
            <w:r w:rsidRPr="00B116DE">
              <w:rPr>
                <w:sz w:val="20"/>
                <w:szCs w:val="20"/>
              </w:rPr>
              <w:t>22782</w:t>
            </w:r>
          </w:p>
        </w:tc>
      </w:tr>
      <w:tr w:rsidR="00E3143D" w:rsidRPr="00B116DE" w:rsidTr="00B116DE">
        <w:tc>
          <w:tcPr>
            <w:tcW w:w="1914" w:type="dxa"/>
            <w:shd w:val="clear" w:color="auto" w:fill="auto"/>
          </w:tcPr>
          <w:p w:rsidR="00E3143D" w:rsidRPr="00B116DE" w:rsidRDefault="00E3143D" w:rsidP="00B116DE">
            <w:pPr>
              <w:spacing w:line="360" w:lineRule="auto"/>
              <w:rPr>
                <w:sz w:val="20"/>
                <w:szCs w:val="20"/>
              </w:rPr>
            </w:pPr>
            <w:r w:rsidRPr="00B116DE">
              <w:rPr>
                <w:sz w:val="20"/>
                <w:szCs w:val="20"/>
              </w:rPr>
              <w:t>В том числе:</w:t>
            </w:r>
          </w:p>
          <w:p w:rsidR="00E3143D" w:rsidRPr="00B116DE" w:rsidRDefault="00E3143D" w:rsidP="00B116DE">
            <w:pPr>
              <w:spacing w:line="360" w:lineRule="auto"/>
              <w:rPr>
                <w:sz w:val="20"/>
                <w:szCs w:val="20"/>
              </w:rPr>
            </w:pPr>
            <w:r w:rsidRPr="00B116DE">
              <w:rPr>
                <w:sz w:val="20"/>
                <w:szCs w:val="20"/>
              </w:rPr>
              <w:t>- кредиторская задолженность</w:t>
            </w:r>
          </w:p>
        </w:tc>
        <w:tc>
          <w:tcPr>
            <w:tcW w:w="1914" w:type="dxa"/>
            <w:shd w:val="clear" w:color="auto" w:fill="auto"/>
          </w:tcPr>
          <w:p w:rsidR="00E3143D" w:rsidRPr="00B116DE" w:rsidRDefault="00E3143D" w:rsidP="00B116DE">
            <w:pPr>
              <w:spacing w:line="360" w:lineRule="auto"/>
              <w:rPr>
                <w:sz w:val="20"/>
                <w:szCs w:val="20"/>
              </w:rPr>
            </w:pPr>
            <w:r w:rsidRPr="00B116DE">
              <w:rPr>
                <w:sz w:val="20"/>
                <w:szCs w:val="20"/>
              </w:rPr>
              <w:t>1905</w:t>
            </w:r>
          </w:p>
        </w:tc>
        <w:tc>
          <w:tcPr>
            <w:tcW w:w="1914" w:type="dxa"/>
            <w:shd w:val="clear" w:color="auto" w:fill="auto"/>
          </w:tcPr>
          <w:p w:rsidR="00E3143D" w:rsidRPr="00B116DE" w:rsidRDefault="00E3143D" w:rsidP="00B116DE">
            <w:pPr>
              <w:spacing w:line="360" w:lineRule="auto"/>
              <w:rPr>
                <w:sz w:val="20"/>
                <w:szCs w:val="20"/>
              </w:rPr>
            </w:pPr>
            <w:r w:rsidRPr="00B116DE">
              <w:rPr>
                <w:sz w:val="20"/>
                <w:szCs w:val="20"/>
              </w:rPr>
              <w:t>5404</w:t>
            </w:r>
          </w:p>
        </w:tc>
        <w:tc>
          <w:tcPr>
            <w:tcW w:w="1914" w:type="dxa"/>
            <w:shd w:val="clear" w:color="auto" w:fill="auto"/>
          </w:tcPr>
          <w:p w:rsidR="00E3143D" w:rsidRPr="00B116DE" w:rsidRDefault="00E3143D" w:rsidP="00B116DE">
            <w:pPr>
              <w:spacing w:line="360" w:lineRule="auto"/>
              <w:rPr>
                <w:sz w:val="20"/>
                <w:szCs w:val="20"/>
              </w:rPr>
            </w:pPr>
            <w:r w:rsidRPr="00B116DE">
              <w:rPr>
                <w:sz w:val="20"/>
                <w:szCs w:val="20"/>
              </w:rPr>
              <w:t>11816</w:t>
            </w:r>
          </w:p>
        </w:tc>
        <w:tc>
          <w:tcPr>
            <w:tcW w:w="1915" w:type="dxa"/>
            <w:shd w:val="clear" w:color="auto" w:fill="auto"/>
          </w:tcPr>
          <w:p w:rsidR="00E3143D" w:rsidRPr="00B116DE" w:rsidRDefault="00E3143D" w:rsidP="00B116DE">
            <w:pPr>
              <w:spacing w:line="360" w:lineRule="auto"/>
              <w:rPr>
                <w:sz w:val="20"/>
                <w:szCs w:val="20"/>
              </w:rPr>
            </w:pPr>
            <w:r w:rsidRPr="00B116DE">
              <w:rPr>
                <w:sz w:val="20"/>
                <w:szCs w:val="20"/>
              </w:rPr>
              <w:t>22782</w:t>
            </w:r>
          </w:p>
        </w:tc>
      </w:tr>
      <w:tr w:rsidR="00E3143D" w:rsidRPr="00B116DE" w:rsidTr="00B116DE">
        <w:tc>
          <w:tcPr>
            <w:tcW w:w="1914" w:type="dxa"/>
            <w:shd w:val="clear" w:color="auto" w:fill="auto"/>
          </w:tcPr>
          <w:p w:rsidR="00E3143D" w:rsidRPr="00B116DE" w:rsidRDefault="00E3143D" w:rsidP="00B116DE">
            <w:pPr>
              <w:spacing w:line="360" w:lineRule="auto"/>
              <w:rPr>
                <w:sz w:val="20"/>
                <w:szCs w:val="20"/>
              </w:rPr>
            </w:pPr>
            <w:r w:rsidRPr="00B116DE">
              <w:rPr>
                <w:sz w:val="20"/>
                <w:szCs w:val="20"/>
              </w:rPr>
              <w:t>Оборотный капитал-всего</w:t>
            </w:r>
          </w:p>
        </w:tc>
        <w:tc>
          <w:tcPr>
            <w:tcW w:w="1914" w:type="dxa"/>
            <w:shd w:val="clear" w:color="auto" w:fill="auto"/>
          </w:tcPr>
          <w:p w:rsidR="00E3143D" w:rsidRPr="00B116DE" w:rsidRDefault="00E3143D" w:rsidP="00B116DE">
            <w:pPr>
              <w:spacing w:line="360" w:lineRule="auto"/>
              <w:rPr>
                <w:sz w:val="20"/>
                <w:szCs w:val="20"/>
              </w:rPr>
            </w:pPr>
            <w:r w:rsidRPr="00B116DE">
              <w:rPr>
                <w:sz w:val="20"/>
                <w:szCs w:val="20"/>
              </w:rPr>
              <w:t>5290</w:t>
            </w:r>
          </w:p>
        </w:tc>
        <w:tc>
          <w:tcPr>
            <w:tcW w:w="1914" w:type="dxa"/>
            <w:shd w:val="clear" w:color="auto" w:fill="auto"/>
          </w:tcPr>
          <w:p w:rsidR="00E3143D" w:rsidRPr="00B116DE" w:rsidRDefault="00E3143D" w:rsidP="00B116DE">
            <w:pPr>
              <w:spacing w:line="360" w:lineRule="auto"/>
              <w:rPr>
                <w:sz w:val="20"/>
                <w:szCs w:val="20"/>
              </w:rPr>
            </w:pPr>
            <w:r w:rsidRPr="00B116DE">
              <w:rPr>
                <w:sz w:val="20"/>
                <w:szCs w:val="20"/>
              </w:rPr>
              <w:t>10195</w:t>
            </w:r>
          </w:p>
        </w:tc>
        <w:tc>
          <w:tcPr>
            <w:tcW w:w="1914" w:type="dxa"/>
            <w:shd w:val="clear" w:color="auto" w:fill="auto"/>
          </w:tcPr>
          <w:p w:rsidR="00E3143D" w:rsidRPr="00B116DE" w:rsidRDefault="00E3143D" w:rsidP="00B116DE">
            <w:pPr>
              <w:spacing w:line="360" w:lineRule="auto"/>
              <w:rPr>
                <w:sz w:val="20"/>
                <w:szCs w:val="20"/>
              </w:rPr>
            </w:pPr>
            <w:r w:rsidRPr="00B116DE">
              <w:rPr>
                <w:sz w:val="20"/>
                <w:szCs w:val="20"/>
              </w:rPr>
              <w:t>16195</w:t>
            </w:r>
          </w:p>
        </w:tc>
        <w:tc>
          <w:tcPr>
            <w:tcW w:w="1915" w:type="dxa"/>
            <w:shd w:val="clear" w:color="auto" w:fill="auto"/>
          </w:tcPr>
          <w:p w:rsidR="00E3143D" w:rsidRPr="00B116DE" w:rsidRDefault="00E3143D" w:rsidP="00B116DE">
            <w:pPr>
              <w:spacing w:line="360" w:lineRule="auto"/>
              <w:rPr>
                <w:sz w:val="20"/>
                <w:szCs w:val="20"/>
              </w:rPr>
            </w:pPr>
            <w:r w:rsidRPr="00B116DE">
              <w:rPr>
                <w:sz w:val="20"/>
                <w:szCs w:val="20"/>
              </w:rPr>
              <w:t>20695</w:t>
            </w:r>
          </w:p>
        </w:tc>
      </w:tr>
      <w:tr w:rsidR="00E3143D" w:rsidRPr="00B116DE" w:rsidTr="00B116DE">
        <w:tc>
          <w:tcPr>
            <w:tcW w:w="1914" w:type="dxa"/>
            <w:shd w:val="clear" w:color="auto" w:fill="auto"/>
          </w:tcPr>
          <w:p w:rsidR="00E3143D" w:rsidRPr="00B116DE" w:rsidRDefault="00E3143D" w:rsidP="00B116DE">
            <w:pPr>
              <w:spacing w:line="360" w:lineRule="auto"/>
              <w:rPr>
                <w:sz w:val="20"/>
                <w:szCs w:val="20"/>
              </w:rPr>
            </w:pPr>
            <w:r w:rsidRPr="00B116DE">
              <w:rPr>
                <w:sz w:val="20"/>
                <w:szCs w:val="20"/>
              </w:rPr>
              <w:t>Изменение оборотного капитала</w:t>
            </w:r>
          </w:p>
        </w:tc>
        <w:tc>
          <w:tcPr>
            <w:tcW w:w="1914" w:type="dxa"/>
            <w:shd w:val="clear" w:color="auto" w:fill="auto"/>
          </w:tcPr>
          <w:p w:rsidR="00E3143D" w:rsidRPr="00B116DE" w:rsidRDefault="00E3143D" w:rsidP="00B116DE">
            <w:pPr>
              <w:spacing w:line="360" w:lineRule="auto"/>
              <w:rPr>
                <w:sz w:val="20"/>
                <w:szCs w:val="20"/>
              </w:rPr>
            </w:pPr>
            <w:r w:rsidRPr="00B116DE">
              <w:rPr>
                <w:sz w:val="20"/>
                <w:szCs w:val="20"/>
              </w:rPr>
              <w:t>5290</w:t>
            </w:r>
          </w:p>
        </w:tc>
        <w:tc>
          <w:tcPr>
            <w:tcW w:w="1914" w:type="dxa"/>
            <w:shd w:val="clear" w:color="auto" w:fill="auto"/>
          </w:tcPr>
          <w:p w:rsidR="00E3143D" w:rsidRPr="00B116DE" w:rsidRDefault="00E3143D" w:rsidP="00B116DE">
            <w:pPr>
              <w:spacing w:line="360" w:lineRule="auto"/>
              <w:rPr>
                <w:sz w:val="20"/>
                <w:szCs w:val="20"/>
              </w:rPr>
            </w:pPr>
            <w:r w:rsidRPr="00B116DE">
              <w:rPr>
                <w:sz w:val="20"/>
                <w:szCs w:val="20"/>
              </w:rPr>
              <w:t>4905</w:t>
            </w:r>
          </w:p>
        </w:tc>
        <w:tc>
          <w:tcPr>
            <w:tcW w:w="1914" w:type="dxa"/>
            <w:shd w:val="clear" w:color="auto" w:fill="auto"/>
          </w:tcPr>
          <w:p w:rsidR="00E3143D" w:rsidRPr="00B116DE" w:rsidRDefault="00E3143D" w:rsidP="00B116DE">
            <w:pPr>
              <w:spacing w:line="360" w:lineRule="auto"/>
              <w:rPr>
                <w:sz w:val="20"/>
                <w:szCs w:val="20"/>
              </w:rPr>
            </w:pPr>
            <w:r w:rsidRPr="00B116DE">
              <w:rPr>
                <w:sz w:val="20"/>
                <w:szCs w:val="20"/>
              </w:rPr>
              <w:t>6000</w:t>
            </w:r>
          </w:p>
        </w:tc>
        <w:tc>
          <w:tcPr>
            <w:tcW w:w="1915" w:type="dxa"/>
            <w:shd w:val="clear" w:color="auto" w:fill="auto"/>
          </w:tcPr>
          <w:p w:rsidR="00E3143D" w:rsidRPr="00B116DE" w:rsidRDefault="00E3143D" w:rsidP="00B116DE">
            <w:pPr>
              <w:spacing w:line="360" w:lineRule="auto"/>
              <w:rPr>
                <w:sz w:val="20"/>
                <w:szCs w:val="20"/>
              </w:rPr>
            </w:pPr>
            <w:r w:rsidRPr="00B116DE">
              <w:rPr>
                <w:sz w:val="20"/>
                <w:szCs w:val="20"/>
              </w:rPr>
              <w:t>4500</w:t>
            </w:r>
          </w:p>
        </w:tc>
      </w:tr>
      <w:tr w:rsidR="00E3143D" w:rsidRPr="00B116DE" w:rsidTr="00B116DE">
        <w:tc>
          <w:tcPr>
            <w:tcW w:w="1914" w:type="dxa"/>
            <w:shd w:val="clear" w:color="auto" w:fill="auto"/>
          </w:tcPr>
          <w:p w:rsidR="00E3143D" w:rsidRPr="00B116DE" w:rsidRDefault="00E3143D" w:rsidP="00B116DE">
            <w:pPr>
              <w:spacing w:line="360" w:lineRule="auto"/>
              <w:rPr>
                <w:sz w:val="20"/>
                <w:szCs w:val="20"/>
              </w:rPr>
            </w:pPr>
            <w:r w:rsidRPr="00B116DE">
              <w:rPr>
                <w:sz w:val="20"/>
                <w:szCs w:val="20"/>
              </w:rPr>
              <w:t>Коэффициент оборачиваемости</w:t>
            </w:r>
          </w:p>
        </w:tc>
        <w:tc>
          <w:tcPr>
            <w:tcW w:w="1914" w:type="dxa"/>
            <w:shd w:val="clear" w:color="auto" w:fill="auto"/>
          </w:tcPr>
          <w:p w:rsidR="00E3143D" w:rsidRPr="00B116DE" w:rsidRDefault="00E3143D" w:rsidP="00B116DE">
            <w:pPr>
              <w:spacing w:line="360" w:lineRule="auto"/>
              <w:rPr>
                <w:sz w:val="20"/>
                <w:szCs w:val="20"/>
              </w:rPr>
            </w:pPr>
            <w:r w:rsidRPr="00B116DE">
              <w:rPr>
                <w:sz w:val="20"/>
                <w:szCs w:val="20"/>
              </w:rPr>
              <w:t>2, 26</w:t>
            </w:r>
          </w:p>
        </w:tc>
        <w:tc>
          <w:tcPr>
            <w:tcW w:w="1914" w:type="dxa"/>
            <w:shd w:val="clear" w:color="auto" w:fill="auto"/>
          </w:tcPr>
          <w:p w:rsidR="00E3143D" w:rsidRPr="00B116DE" w:rsidRDefault="00E3143D" w:rsidP="00B116DE">
            <w:pPr>
              <w:spacing w:line="360" w:lineRule="auto"/>
              <w:rPr>
                <w:sz w:val="20"/>
                <w:szCs w:val="20"/>
              </w:rPr>
            </w:pPr>
            <w:r w:rsidRPr="00B116DE">
              <w:rPr>
                <w:sz w:val="20"/>
                <w:szCs w:val="20"/>
              </w:rPr>
              <w:t>4, 56</w:t>
            </w:r>
          </w:p>
        </w:tc>
        <w:tc>
          <w:tcPr>
            <w:tcW w:w="1914" w:type="dxa"/>
            <w:shd w:val="clear" w:color="auto" w:fill="auto"/>
          </w:tcPr>
          <w:p w:rsidR="00E3143D" w:rsidRPr="00B116DE" w:rsidRDefault="00E3143D" w:rsidP="00B116DE">
            <w:pPr>
              <w:spacing w:line="360" w:lineRule="auto"/>
              <w:rPr>
                <w:sz w:val="20"/>
                <w:szCs w:val="20"/>
              </w:rPr>
            </w:pPr>
            <w:r w:rsidRPr="00B116DE">
              <w:rPr>
                <w:sz w:val="20"/>
                <w:szCs w:val="20"/>
              </w:rPr>
              <w:t>5, 1</w:t>
            </w:r>
          </w:p>
        </w:tc>
        <w:tc>
          <w:tcPr>
            <w:tcW w:w="1915" w:type="dxa"/>
            <w:shd w:val="clear" w:color="auto" w:fill="auto"/>
          </w:tcPr>
          <w:p w:rsidR="00E3143D" w:rsidRPr="00B116DE" w:rsidRDefault="00E3143D" w:rsidP="00B116DE">
            <w:pPr>
              <w:spacing w:line="360" w:lineRule="auto"/>
              <w:rPr>
                <w:sz w:val="20"/>
                <w:szCs w:val="20"/>
              </w:rPr>
            </w:pPr>
            <w:r w:rsidRPr="00B116DE">
              <w:rPr>
                <w:sz w:val="20"/>
                <w:szCs w:val="20"/>
              </w:rPr>
              <w:t>6,12</w:t>
            </w:r>
          </w:p>
        </w:tc>
      </w:tr>
    </w:tbl>
    <w:p w:rsidR="00E3143D" w:rsidRPr="005048E7" w:rsidRDefault="00E3143D" w:rsidP="005048E7">
      <w:pPr>
        <w:spacing w:line="360" w:lineRule="auto"/>
        <w:rPr>
          <w:sz w:val="20"/>
          <w:szCs w:val="20"/>
        </w:rPr>
      </w:pPr>
    </w:p>
    <w:p w:rsidR="00E3143D" w:rsidRPr="000D760D" w:rsidRDefault="00E3143D" w:rsidP="000D760D">
      <w:pPr>
        <w:spacing w:line="360" w:lineRule="auto"/>
        <w:ind w:firstLine="709"/>
        <w:jc w:val="both"/>
        <w:rPr>
          <w:sz w:val="28"/>
          <w:szCs w:val="28"/>
        </w:rPr>
      </w:pPr>
      <w:r w:rsidRPr="000D760D">
        <w:rPr>
          <w:sz w:val="28"/>
          <w:szCs w:val="28"/>
        </w:rPr>
        <w:t>Расчет потребности в оборотном капитале произведен, исходя из планируемых нормативов оборотных средств по элементам, с учетом прогнозируемого ускорения оборачиваемости оборотных средств.</w:t>
      </w:r>
    </w:p>
    <w:p w:rsidR="00E3143D" w:rsidRPr="000D760D" w:rsidRDefault="00E3143D" w:rsidP="000D760D">
      <w:pPr>
        <w:spacing w:line="360" w:lineRule="auto"/>
        <w:ind w:firstLine="709"/>
        <w:jc w:val="both"/>
        <w:rPr>
          <w:sz w:val="28"/>
          <w:szCs w:val="28"/>
        </w:rPr>
      </w:pPr>
      <w:r w:rsidRPr="000D760D">
        <w:rPr>
          <w:sz w:val="28"/>
          <w:szCs w:val="28"/>
        </w:rPr>
        <w:t>Оценка эффективности инвестиций произведена на основе модели дисконтирования денежных потоков. Период расчета определен в 4 года с момента начала инвестирования. Расчет производится с учетом полученного инвестиционного кредита в сумме 8000 тыс. руб. при ставке 10% годовых. При этом, в расчет чистого денежного потока включены амортизационные отчисления, как собственный источник финансирования.</w:t>
      </w:r>
    </w:p>
    <w:p w:rsidR="00E3143D" w:rsidRPr="000D760D" w:rsidRDefault="00E3143D" w:rsidP="000D760D">
      <w:pPr>
        <w:spacing w:line="360" w:lineRule="auto"/>
        <w:ind w:firstLine="709"/>
        <w:jc w:val="both"/>
        <w:rPr>
          <w:sz w:val="28"/>
          <w:szCs w:val="28"/>
        </w:rPr>
      </w:pPr>
      <w:r w:rsidRPr="000D760D">
        <w:rPr>
          <w:sz w:val="28"/>
          <w:szCs w:val="28"/>
        </w:rPr>
        <w:t xml:space="preserve">Анализ модели дисконтирования денежных потоков показывает, что при 10%-ной ставке инвестиционного кредита в сумме 8000 тыс.руб. возможно его погашение во втором полугодии </w:t>
      </w:r>
      <w:smartTag w:uri="urn:schemas-microsoft-com:office:smarttags" w:element="metricconverter">
        <w:smartTagPr>
          <w:attr w:name="ProductID" w:val="2009 г"/>
        </w:smartTagPr>
        <w:r w:rsidRPr="000D760D">
          <w:rPr>
            <w:sz w:val="28"/>
            <w:szCs w:val="28"/>
          </w:rPr>
          <w:t>2009 г</w:t>
        </w:r>
      </w:smartTag>
      <w:r w:rsidRPr="000D760D">
        <w:rPr>
          <w:sz w:val="28"/>
          <w:szCs w:val="28"/>
        </w:rPr>
        <w:t>. При этом, инвестор получает проценты на вложенный капитал в сумме 3639 тыс.руб.</w:t>
      </w:r>
    </w:p>
    <w:p w:rsidR="00E3143D" w:rsidRPr="000D760D" w:rsidRDefault="00E3143D" w:rsidP="000D760D">
      <w:pPr>
        <w:spacing w:line="360" w:lineRule="auto"/>
        <w:ind w:firstLine="709"/>
        <w:jc w:val="both"/>
        <w:rPr>
          <w:sz w:val="28"/>
          <w:szCs w:val="28"/>
        </w:rPr>
      </w:pPr>
      <w:r w:rsidRPr="000D760D">
        <w:rPr>
          <w:sz w:val="28"/>
          <w:szCs w:val="28"/>
        </w:rPr>
        <w:t>Дисконтный срок окупаемости проекта – 25 месяцев с начала инвестирования при ставке 10% годовых. Оценка эффективности проекта проведена в соответствии с принятой практикой по показателям чистой стоимости (</w:t>
      </w:r>
      <w:r w:rsidRPr="000D760D">
        <w:rPr>
          <w:sz w:val="28"/>
          <w:szCs w:val="28"/>
          <w:lang w:val="en-US"/>
        </w:rPr>
        <w:t>NPV</w:t>
      </w:r>
      <w:r w:rsidRPr="000D760D">
        <w:rPr>
          <w:sz w:val="28"/>
          <w:szCs w:val="28"/>
        </w:rPr>
        <w:t>) и коэффициенту внутренней нормы прибыли (</w:t>
      </w:r>
      <w:r w:rsidRPr="000D760D">
        <w:rPr>
          <w:sz w:val="28"/>
          <w:szCs w:val="28"/>
          <w:lang w:val="en-US"/>
        </w:rPr>
        <w:t>IRR</w:t>
      </w:r>
      <w:r w:rsidRPr="000D760D">
        <w:rPr>
          <w:sz w:val="28"/>
          <w:szCs w:val="28"/>
        </w:rPr>
        <w:t xml:space="preserve">). В соответствии с расчетом </w:t>
      </w:r>
      <w:r w:rsidRPr="000D760D">
        <w:rPr>
          <w:sz w:val="28"/>
          <w:szCs w:val="28"/>
          <w:lang w:val="en-US"/>
        </w:rPr>
        <w:t>NPV</w:t>
      </w:r>
      <w:r w:rsidRPr="000D760D">
        <w:rPr>
          <w:sz w:val="28"/>
          <w:szCs w:val="28"/>
        </w:rPr>
        <w:t xml:space="preserve"> положительная ожидается, начиная со второго полугодия </w:t>
      </w:r>
      <w:smartTag w:uri="urn:schemas-microsoft-com:office:smarttags" w:element="metricconverter">
        <w:smartTagPr>
          <w:attr w:name="ProductID" w:val="2009 г"/>
        </w:smartTagPr>
        <w:r w:rsidRPr="000D760D">
          <w:rPr>
            <w:sz w:val="28"/>
            <w:szCs w:val="28"/>
          </w:rPr>
          <w:t>2009 г</w:t>
        </w:r>
      </w:smartTag>
      <w:r w:rsidRPr="000D760D">
        <w:rPr>
          <w:sz w:val="28"/>
          <w:szCs w:val="28"/>
        </w:rPr>
        <w:t xml:space="preserve">. Внутренняя норма прибыли по проекту составит 1,42 во втором полугодии </w:t>
      </w:r>
      <w:smartTag w:uri="urn:schemas-microsoft-com:office:smarttags" w:element="metricconverter">
        <w:smartTagPr>
          <w:attr w:name="ProductID" w:val="2009 г"/>
        </w:smartTagPr>
        <w:r w:rsidRPr="000D760D">
          <w:rPr>
            <w:sz w:val="28"/>
            <w:szCs w:val="28"/>
          </w:rPr>
          <w:t>2009 г</w:t>
        </w:r>
      </w:smartTag>
      <w:r w:rsidRPr="000D760D">
        <w:rPr>
          <w:sz w:val="28"/>
          <w:szCs w:val="28"/>
        </w:rPr>
        <w:t xml:space="preserve">. и 1,87 в </w:t>
      </w:r>
      <w:smartTag w:uri="urn:schemas-microsoft-com:office:smarttags" w:element="metricconverter">
        <w:smartTagPr>
          <w:attr w:name="ProductID" w:val="2010 г"/>
        </w:smartTagPr>
        <w:r w:rsidRPr="000D760D">
          <w:rPr>
            <w:sz w:val="28"/>
            <w:szCs w:val="28"/>
          </w:rPr>
          <w:t>2010 г</w:t>
        </w:r>
      </w:smartTag>
      <w:r w:rsidRPr="000D760D">
        <w:rPr>
          <w:sz w:val="28"/>
          <w:szCs w:val="28"/>
        </w:rPr>
        <w:t>.</w:t>
      </w:r>
    </w:p>
    <w:p w:rsidR="00E3143D" w:rsidRPr="000D760D" w:rsidRDefault="00E3143D" w:rsidP="000D760D">
      <w:pPr>
        <w:spacing w:line="360" w:lineRule="auto"/>
        <w:ind w:firstLine="709"/>
        <w:jc w:val="both"/>
        <w:rPr>
          <w:sz w:val="28"/>
          <w:szCs w:val="28"/>
        </w:rPr>
      </w:pPr>
      <w:r w:rsidRPr="000D760D">
        <w:rPr>
          <w:sz w:val="28"/>
          <w:szCs w:val="28"/>
        </w:rPr>
        <w:t>Прибыль от реа</w:t>
      </w:r>
      <w:r w:rsidR="007B3247" w:rsidRPr="000D760D">
        <w:rPr>
          <w:sz w:val="28"/>
          <w:szCs w:val="28"/>
        </w:rPr>
        <w:t>лизации позволит осуществить фи</w:t>
      </w:r>
      <w:r w:rsidRPr="000D760D">
        <w:rPr>
          <w:sz w:val="28"/>
          <w:szCs w:val="28"/>
        </w:rPr>
        <w:t>на</w:t>
      </w:r>
      <w:r w:rsidR="007B3247" w:rsidRPr="000D760D">
        <w:rPr>
          <w:sz w:val="28"/>
          <w:szCs w:val="28"/>
        </w:rPr>
        <w:t>н</w:t>
      </w:r>
      <w:r w:rsidRPr="000D760D">
        <w:rPr>
          <w:sz w:val="28"/>
          <w:szCs w:val="28"/>
        </w:rPr>
        <w:t xml:space="preserve">сирование развития предприятия, а также погашение кредита и процентов по кредиту, выплату дивидендов всем участникам проекта начиная с </w:t>
      </w:r>
      <w:smartTag w:uri="urn:schemas-microsoft-com:office:smarttags" w:element="metricconverter">
        <w:smartTagPr>
          <w:attr w:name="ProductID" w:val="2009 г"/>
        </w:smartTagPr>
        <w:r w:rsidRPr="000D760D">
          <w:rPr>
            <w:sz w:val="28"/>
            <w:szCs w:val="28"/>
          </w:rPr>
          <w:t>2009 г</w:t>
        </w:r>
      </w:smartTag>
      <w:r w:rsidRPr="000D760D">
        <w:rPr>
          <w:sz w:val="28"/>
          <w:szCs w:val="28"/>
        </w:rPr>
        <w:t>.</w:t>
      </w:r>
    </w:p>
    <w:p w:rsidR="00E3143D" w:rsidRPr="000D760D" w:rsidRDefault="00E3143D" w:rsidP="000D760D">
      <w:pPr>
        <w:spacing w:line="360" w:lineRule="auto"/>
        <w:ind w:firstLine="709"/>
        <w:jc w:val="both"/>
        <w:rPr>
          <w:sz w:val="28"/>
          <w:szCs w:val="28"/>
        </w:rPr>
      </w:pPr>
      <w:r w:rsidRPr="000D760D">
        <w:rPr>
          <w:sz w:val="28"/>
          <w:szCs w:val="28"/>
        </w:rPr>
        <w:t>Таблица 14. Отчет по прибыли, 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7"/>
        <w:gridCol w:w="1440"/>
        <w:gridCol w:w="1620"/>
        <w:gridCol w:w="1620"/>
        <w:gridCol w:w="1543"/>
      </w:tblGrid>
      <w:tr w:rsidR="00E3143D" w:rsidRPr="00B116DE" w:rsidTr="00B116DE">
        <w:tc>
          <w:tcPr>
            <w:tcW w:w="3348" w:type="dxa"/>
            <w:shd w:val="clear" w:color="auto" w:fill="auto"/>
          </w:tcPr>
          <w:p w:rsidR="00E3143D" w:rsidRPr="00B116DE" w:rsidRDefault="00E3143D" w:rsidP="00B116DE">
            <w:pPr>
              <w:spacing w:line="360" w:lineRule="auto"/>
              <w:jc w:val="both"/>
              <w:rPr>
                <w:sz w:val="20"/>
                <w:szCs w:val="20"/>
              </w:rPr>
            </w:pPr>
            <w:r w:rsidRPr="00B116DE">
              <w:rPr>
                <w:sz w:val="20"/>
                <w:szCs w:val="20"/>
              </w:rPr>
              <w:t>Наименование показателя</w:t>
            </w:r>
          </w:p>
        </w:tc>
        <w:tc>
          <w:tcPr>
            <w:tcW w:w="1440" w:type="dxa"/>
            <w:shd w:val="clear" w:color="auto" w:fill="auto"/>
          </w:tcPr>
          <w:p w:rsidR="00E3143D" w:rsidRPr="00B116DE" w:rsidRDefault="00E3143D" w:rsidP="00B116DE">
            <w:pPr>
              <w:spacing w:line="360" w:lineRule="auto"/>
              <w:rPr>
                <w:sz w:val="20"/>
                <w:szCs w:val="20"/>
              </w:rPr>
            </w:pPr>
            <w:smartTag w:uri="urn:schemas-microsoft-com:office:smarttags" w:element="metricconverter">
              <w:smartTagPr>
                <w:attr w:name="ProductID" w:val="2007 г"/>
              </w:smartTagPr>
              <w:r w:rsidRPr="00B116DE">
                <w:rPr>
                  <w:sz w:val="20"/>
                  <w:szCs w:val="20"/>
                </w:rPr>
                <w:t>2007 г</w:t>
              </w:r>
            </w:smartTag>
            <w:r w:rsidRPr="00B116DE">
              <w:rPr>
                <w:sz w:val="20"/>
                <w:szCs w:val="20"/>
              </w:rPr>
              <w:t>.</w:t>
            </w:r>
          </w:p>
        </w:tc>
        <w:tc>
          <w:tcPr>
            <w:tcW w:w="1620" w:type="dxa"/>
            <w:shd w:val="clear" w:color="auto" w:fill="auto"/>
          </w:tcPr>
          <w:p w:rsidR="00E3143D" w:rsidRPr="00B116DE" w:rsidRDefault="00E3143D" w:rsidP="00B116DE">
            <w:pPr>
              <w:spacing w:line="360" w:lineRule="auto"/>
              <w:rPr>
                <w:sz w:val="20"/>
                <w:szCs w:val="20"/>
              </w:rPr>
            </w:pPr>
            <w:smartTag w:uri="urn:schemas-microsoft-com:office:smarttags" w:element="metricconverter">
              <w:smartTagPr>
                <w:attr w:name="ProductID" w:val="2008 г"/>
              </w:smartTagPr>
              <w:r w:rsidRPr="00B116DE">
                <w:rPr>
                  <w:sz w:val="20"/>
                  <w:szCs w:val="20"/>
                </w:rPr>
                <w:t>2008 г</w:t>
              </w:r>
            </w:smartTag>
            <w:r w:rsidRPr="00B116DE">
              <w:rPr>
                <w:sz w:val="20"/>
                <w:szCs w:val="20"/>
              </w:rPr>
              <w:t>.</w:t>
            </w:r>
          </w:p>
        </w:tc>
        <w:tc>
          <w:tcPr>
            <w:tcW w:w="1620" w:type="dxa"/>
            <w:shd w:val="clear" w:color="auto" w:fill="auto"/>
          </w:tcPr>
          <w:p w:rsidR="00E3143D" w:rsidRPr="00B116DE" w:rsidRDefault="00E3143D" w:rsidP="00B116DE">
            <w:pPr>
              <w:spacing w:line="360" w:lineRule="auto"/>
              <w:rPr>
                <w:sz w:val="20"/>
                <w:szCs w:val="20"/>
              </w:rPr>
            </w:pPr>
            <w:smartTag w:uri="urn:schemas-microsoft-com:office:smarttags" w:element="metricconverter">
              <w:smartTagPr>
                <w:attr w:name="ProductID" w:val="2009 г"/>
              </w:smartTagPr>
              <w:r w:rsidRPr="00B116DE">
                <w:rPr>
                  <w:sz w:val="20"/>
                  <w:szCs w:val="20"/>
                </w:rPr>
                <w:t>2009 г</w:t>
              </w:r>
            </w:smartTag>
            <w:r w:rsidRPr="00B116DE">
              <w:rPr>
                <w:sz w:val="20"/>
                <w:szCs w:val="20"/>
              </w:rPr>
              <w:t>.</w:t>
            </w:r>
          </w:p>
        </w:tc>
        <w:tc>
          <w:tcPr>
            <w:tcW w:w="1543" w:type="dxa"/>
            <w:shd w:val="clear" w:color="auto" w:fill="auto"/>
          </w:tcPr>
          <w:p w:rsidR="00E3143D" w:rsidRPr="00B116DE" w:rsidRDefault="00E3143D" w:rsidP="00B116DE">
            <w:pPr>
              <w:spacing w:line="360" w:lineRule="auto"/>
              <w:rPr>
                <w:sz w:val="20"/>
                <w:szCs w:val="20"/>
              </w:rPr>
            </w:pPr>
            <w:smartTag w:uri="urn:schemas-microsoft-com:office:smarttags" w:element="metricconverter">
              <w:smartTagPr>
                <w:attr w:name="ProductID" w:val="2010 г"/>
              </w:smartTagPr>
              <w:r w:rsidRPr="00B116DE">
                <w:rPr>
                  <w:sz w:val="20"/>
                  <w:szCs w:val="20"/>
                </w:rPr>
                <w:t>2010 г</w:t>
              </w:r>
            </w:smartTag>
            <w:r w:rsidRPr="00B116DE">
              <w:rPr>
                <w:sz w:val="20"/>
                <w:szCs w:val="20"/>
              </w:rPr>
              <w:t>.</w:t>
            </w:r>
          </w:p>
        </w:tc>
      </w:tr>
      <w:tr w:rsidR="00E3143D" w:rsidRPr="00B116DE" w:rsidTr="00B116DE">
        <w:tc>
          <w:tcPr>
            <w:tcW w:w="3348" w:type="dxa"/>
            <w:shd w:val="clear" w:color="auto" w:fill="auto"/>
          </w:tcPr>
          <w:p w:rsidR="00E3143D" w:rsidRPr="00B116DE" w:rsidRDefault="00E3143D" w:rsidP="00B116DE">
            <w:pPr>
              <w:spacing w:line="360" w:lineRule="auto"/>
              <w:jc w:val="both"/>
              <w:rPr>
                <w:sz w:val="20"/>
                <w:szCs w:val="20"/>
              </w:rPr>
            </w:pPr>
            <w:r w:rsidRPr="00B116DE">
              <w:rPr>
                <w:sz w:val="20"/>
                <w:szCs w:val="20"/>
              </w:rPr>
              <w:t>Валовая прибыль</w:t>
            </w:r>
          </w:p>
        </w:tc>
        <w:tc>
          <w:tcPr>
            <w:tcW w:w="1440" w:type="dxa"/>
            <w:shd w:val="clear" w:color="auto" w:fill="auto"/>
          </w:tcPr>
          <w:p w:rsidR="00E3143D" w:rsidRPr="00B116DE" w:rsidRDefault="00E3143D" w:rsidP="00B116DE">
            <w:pPr>
              <w:spacing w:line="360" w:lineRule="auto"/>
              <w:rPr>
                <w:sz w:val="20"/>
                <w:szCs w:val="20"/>
              </w:rPr>
            </w:pPr>
            <w:r w:rsidRPr="00B116DE">
              <w:rPr>
                <w:sz w:val="20"/>
                <w:szCs w:val="20"/>
              </w:rPr>
              <w:t>2394</w:t>
            </w:r>
          </w:p>
        </w:tc>
        <w:tc>
          <w:tcPr>
            <w:tcW w:w="1620" w:type="dxa"/>
            <w:shd w:val="clear" w:color="auto" w:fill="auto"/>
          </w:tcPr>
          <w:p w:rsidR="00E3143D" w:rsidRPr="00B116DE" w:rsidRDefault="00E3143D" w:rsidP="00B116DE">
            <w:pPr>
              <w:spacing w:line="360" w:lineRule="auto"/>
              <w:rPr>
                <w:sz w:val="20"/>
                <w:szCs w:val="20"/>
              </w:rPr>
            </w:pPr>
            <w:r w:rsidRPr="00B116DE">
              <w:rPr>
                <w:sz w:val="20"/>
                <w:szCs w:val="20"/>
              </w:rPr>
              <w:t>9290</w:t>
            </w:r>
          </w:p>
        </w:tc>
        <w:tc>
          <w:tcPr>
            <w:tcW w:w="1620" w:type="dxa"/>
            <w:shd w:val="clear" w:color="auto" w:fill="auto"/>
          </w:tcPr>
          <w:p w:rsidR="00E3143D" w:rsidRPr="00B116DE" w:rsidRDefault="00E3143D" w:rsidP="00B116DE">
            <w:pPr>
              <w:spacing w:line="360" w:lineRule="auto"/>
              <w:rPr>
                <w:sz w:val="20"/>
                <w:szCs w:val="20"/>
              </w:rPr>
            </w:pPr>
            <w:r w:rsidRPr="00B116DE">
              <w:rPr>
                <w:sz w:val="20"/>
                <w:szCs w:val="20"/>
              </w:rPr>
              <w:t>16517</w:t>
            </w:r>
          </w:p>
        </w:tc>
        <w:tc>
          <w:tcPr>
            <w:tcW w:w="1543" w:type="dxa"/>
            <w:shd w:val="clear" w:color="auto" w:fill="auto"/>
          </w:tcPr>
          <w:p w:rsidR="00E3143D" w:rsidRPr="00B116DE" w:rsidRDefault="00E3143D" w:rsidP="00B116DE">
            <w:pPr>
              <w:spacing w:line="360" w:lineRule="auto"/>
              <w:rPr>
                <w:sz w:val="20"/>
                <w:szCs w:val="20"/>
              </w:rPr>
            </w:pPr>
            <w:r w:rsidRPr="00B116DE">
              <w:rPr>
                <w:sz w:val="20"/>
                <w:szCs w:val="20"/>
              </w:rPr>
              <w:t>25347</w:t>
            </w:r>
          </w:p>
        </w:tc>
      </w:tr>
      <w:tr w:rsidR="00E3143D" w:rsidRPr="00B116DE" w:rsidTr="00B116DE">
        <w:tc>
          <w:tcPr>
            <w:tcW w:w="3348" w:type="dxa"/>
            <w:shd w:val="clear" w:color="auto" w:fill="auto"/>
          </w:tcPr>
          <w:p w:rsidR="00E3143D" w:rsidRPr="00B116DE" w:rsidRDefault="00E3143D" w:rsidP="00B116DE">
            <w:pPr>
              <w:spacing w:line="360" w:lineRule="auto"/>
              <w:jc w:val="both"/>
              <w:rPr>
                <w:sz w:val="20"/>
                <w:szCs w:val="20"/>
              </w:rPr>
            </w:pPr>
            <w:r w:rsidRPr="00B116DE">
              <w:rPr>
                <w:sz w:val="20"/>
                <w:szCs w:val="20"/>
              </w:rPr>
              <w:t>Налоги из прибыли</w:t>
            </w:r>
          </w:p>
        </w:tc>
        <w:tc>
          <w:tcPr>
            <w:tcW w:w="1440" w:type="dxa"/>
            <w:shd w:val="clear" w:color="auto" w:fill="auto"/>
          </w:tcPr>
          <w:p w:rsidR="00E3143D" w:rsidRPr="00B116DE" w:rsidRDefault="00E3143D" w:rsidP="00B116DE">
            <w:pPr>
              <w:spacing w:line="360" w:lineRule="auto"/>
              <w:rPr>
                <w:sz w:val="20"/>
                <w:szCs w:val="20"/>
              </w:rPr>
            </w:pPr>
            <w:r w:rsidRPr="00B116DE">
              <w:rPr>
                <w:sz w:val="20"/>
                <w:szCs w:val="20"/>
              </w:rPr>
              <w:t>369</w:t>
            </w:r>
          </w:p>
        </w:tc>
        <w:tc>
          <w:tcPr>
            <w:tcW w:w="1620" w:type="dxa"/>
            <w:shd w:val="clear" w:color="auto" w:fill="auto"/>
          </w:tcPr>
          <w:p w:rsidR="00E3143D" w:rsidRPr="00B116DE" w:rsidRDefault="00E3143D" w:rsidP="00B116DE">
            <w:pPr>
              <w:spacing w:line="360" w:lineRule="auto"/>
              <w:rPr>
                <w:sz w:val="20"/>
                <w:szCs w:val="20"/>
              </w:rPr>
            </w:pPr>
            <w:r w:rsidRPr="00B116DE">
              <w:rPr>
                <w:sz w:val="20"/>
                <w:szCs w:val="20"/>
              </w:rPr>
              <w:t>1224</w:t>
            </w:r>
          </w:p>
        </w:tc>
        <w:tc>
          <w:tcPr>
            <w:tcW w:w="1620" w:type="dxa"/>
            <w:shd w:val="clear" w:color="auto" w:fill="auto"/>
          </w:tcPr>
          <w:p w:rsidR="00E3143D" w:rsidRPr="00B116DE" w:rsidRDefault="00E3143D" w:rsidP="00B116DE">
            <w:pPr>
              <w:spacing w:line="360" w:lineRule="auto"/>
              <w:rPr>
                <w:sz w:val="20"/>
                <w:szCs w:val="20"/>
              </w:rPr>
            </w:pPr>
            <w:r w:rsidRPr="00B116DE">
              <w:rPr>
                <w:sz w:val="20"/>
                <w:szCs w:val="20"/>
              </w:rPr>
              <w:t>1968</w:t>
            </w:r>
          </w:p>
        </w:tc>
        <w:tc>
          <w:tcPr>
            <w:tcW w:w="1543" w:type="dxa"/>
            <w:shd w:val="clear" w:color="auto" w:fill="auto"/>
          </w:tcPr>
          <w:p w:rsidR="00E3143D" w:rsidRPr="00B116DE" w:rsidRDefault="00E3143D" w:rsidP="00B116DE">
            <w:pPr>
              <w:spacing w:line="360" w:lineRule="auto"/>
              <w:rPr>
                <w:sz w:val="20"/>
                <w:szCs w:val="20"/>
              </w:rPr>
            </w:pPr>
            <w:r w:rsidRPr="00B116DE">
              <w:rPr>
                <w:sz w:val="20"/>
                <w:szCs w:val="20"/>
              </w:rPr>
              <w:t>2841</w:t>
            </w:r>
          </w:p>
        </w:tc>
      </w:tr>
      <w:tr w:rsidR="00E3143D" w:rsidRPr="00B116DE" w:rsidTr="00B116DE">
        <w:tc>
          <w:tcPr>
            <w:tcW w:w="3348" w:type="dxa"/>
            <w:shd w:val="clear" w:color="auto" w:fill="auto"/>
          </w:tcPr>
          <w:p w:rsidR="00E3143D" w:rsidRPr="00B116DE" w:rsidRDefault="00E3143D" w:rsidP="00B116DE">
            <w:pPr>
              <w:spacing w:line="360" w:lineRule="auto"/>
              <w:jc w:val="both"/>
              <w:rPr>
                <w:sz w:val="20"/>
                <w:szCs w:val="20"/>
              </w:rPr>
            </w:pPr>
            <w:r w:rsidRPr="00B116DE">
              <w:rPr>
                <w:sz w:val="20"/>
                <w:szCs w:val="20"/>
              </w:rPr>
              <w:t>Чистая прибыль</w:t>
            </w:r>
          </w:p>
        </w:tc>
        <w:tc>
          <w:tcPr>
            <w:tcW w:w="1440" w:type="dxa"/>
            <w:shd w:val="clear" w:color="auto" w:fill="auto"/>
          </w:tcPr>
          <w:p w:rsidR="00E3143D" w:rsidRPr="00B116DE" w:rsidRDefault="00E3143D" w:rsidP="00B116DE">
            <w:pPr>
              <w:spacing w:line="360" w:lineRule="auto"/>
              <w:rPr>
                <w:sz w:val="20"/>
                <w:szCs w:val="20"/>
              </w:rPr>
            </w:pPr>
            <w:r w:rsidRPr="00B116DE">
              <w:rPr>
                <w:sz w:val="20"/>
                <w:szCs w:val="20"/>
              </w:rPr>
              <w:t>2025</w:t>
            </w:r>
          </w:p>
        </w:tc>
        <w:tc>
          <w:tcPr>
            <w:tcW w:w="1620" w:type="dxa"/>
            <w:shd w:val="clear" w:color="auto" w:fill="auto"/>
          </w:tcPr>
          <w:p w:rsidR="00E3143D" w:rsidRPr="00B116DE" w:rsidRDefault="00E3143D" w:rsidP="00B116DE">
            <w:pPr>
              <w:spacing w:line="360" w:lineRule="auto"/>
              <w:rPr>
                <w:sz w:val="20"/>
                <w:szCs w:val="20"/>
              </w:rPr>
            </w:pPr>
            <w:r w:rsidRPr="00B116DE">
              <w:rPr>
                <w:sz w:val="20"/>
                <w:szCs w:val="20"/>
              </w:rPr>
              <w:t>8066</w:t>
            </w:r>
          </w:p>
        </w:tc>
        <w:tc>
          <w:tcPr>
            <w:tcW w:w="1620" w:type="dxa"/>
            <w:shd w:val="clear" w:color="auto" w:fill="auto"/>
          </w:tcPr>
          <w:p w:rsidR="00E3143D" w:rsidRPr="00B116DE" w:rsidRDefault="00E3143D" w:rsidP="00B116DE">
            <w:pPr>
              <w:spacing w:line="360" w:lineRule="auto"/>
              <w:rPr>
                <w:sz w:val="20"/>
                <w:szCs w:val="20"/>
              </w:rPr>
            </w:pPr>
            <w:r w:rsidRPr="00B116DE">
              <w:rPr>
                <w:sz w:val="20"/>
                <w:szCs w:val="20"/>
              </w:rPr>
              <w:t>14549</w:t>
            </w:r>
          </w:p>
        </w:tc>
        <w:tc>
          <w:tcPr>
            <w:tcW w:w="1543" w:type="dxa"/>
            <w:shd w:val="clear" w:color="auto" w:fill="auto"/>
          </w:tcPr>
          <w:p w:rsidR="00E3143D" w:rsidRPr="00B116DE" w:rsidRDefault="00E3143D" w:rsidP="00B116DE">
            <w:pPr>
              <w:spacing w:line="360" w:lineRule="auto"/>
              <w:rPr>
                <w:sz w:val="20"/>
                <w:szCs w:val="20"/>
              </w:rPr>
            </w:pPr>
            <w:r w:rsidRPr="00B116DE">
              <w:rPr>
                <w:sz w:val="20"/>
                <w:szCs w:val="20"/>
              </w:rPr>
              <w:t>22506</w:t>
            </w:r>
          </w:p>
        </w:tc>
      </w:tr>
      <w:tr w:rsidR="00E3143D" w:rsidRPr="00B116DE" w:rsidTr="00B116DE">
        <w:tc>
          <w:tcPr>
            <w:tcW w:w="3348" w:type="dxa"/>
            <w:shd w:val="clear" w:color="auto" w:fill="auto"/>
          </w:tcPr>
          <w:p w:rsidR="00E3143D" w:rsidRPr="00B116DE" w:rsidRDefault="00E3143D" w:rsidP="00B116DE">
            <w:pPr>
              <w:spacing w:line="360" w:lineRule="auto"/>
              <w:jc w:val="both"/>
              <w:rPr>
                <w:sz w:val="20"/>
                <w:szCs w:val="20"/>
              </w:rPr>
            </w:pPr>
            <w:r w:rsidRPr="00B116DE">
              <w:rPr>
                <w:sz w:val="20"/>
                <w:szCs w:val="20"/>
              </w:rPr>
              <w:t>Возврат кредита и проценты за кредит</w:t>
            </w:r>
          </w:p>
        </w:tc>
        <w:tc>
          <w:tcPr>
            <w:tcW w:w="1440" w:type="dxa"/>
            <w:shd w:val="clear" w:color="auto" w:fill="auto"/>
          </w:tcPr>
          <w:p w:rsidR="00E3143D" w:rsidRPr="00B116DE" w:rsidRDefault="00E3143D" w:rsidP="00B116DE">
            <w:pPr>
              <w:spacing w:line="360" w:lineRule="auto"/>
              <w:rPr>
                <w:sz w:val="20"/>
                <w:szCs w:val="20"/>
              </w:rPr>
            </w:pPr>
            <w:r w:rsidRPr="00B116DE">
              <w:rPr>
                <w:sz w:val="20"/>
                <w:szCs w:val="20"/>
              </w:rPr>
              <w:t>600</w:t>
            </w:r>
          </w:p>
        </w:tc>
        <w:tc>
          <w:tcPr>
            <w:tcW w:w="1620" w:type="dxa"/>
            <w:shd w:val="clear" w:color="auto" w:fill="auto"/>
          </w:tcPr>
          <w:p w:rsidR="00E3143D" w:rsidRPr="00B116DE" w:rsidRDefault="00E3143D" w:rsidP="00B116DE">
            <w:pPr>
              <w:spacing w:line="360" w:lineRule="auto"/>
              <w:rPr>
                <w:sz w:val="20"/>
                <w:szCs w:val="20"/>
              </w:rPr>
            </w:pPr>
            <w:r w:rsidRPr="00B116DE">
              <w:rPr>
                <w:sz w:val="20"/>
                <w:szCs w:val="20"/>
              </w:rPr>
              <w:t>3866</w:t>
            </w:r>
          </w:p>
        </w:tc>
        <w:tc>
          <w:tcPr>
            <w:tcW w:w="1620" w:type="dxa"/>
            <w:shd w:val="clear" w:color="auto" w:fill="auto"/>
          </w:tcPr>
          <w:p w:rsidR="00E3143D" w:rsidRPr="00B116DE" w:rsidRDefault="00E3143D" w:rsidP="00B116DE">
            <w:pPr>
              <w:spacing w:line="360" w:lineRule="auto"/>
              <w:rPr>
                <w:sz w:val="20"/>
                <w:szCs w:val="20"/>
              </w:rPr>
            </w:pPr>
            <w:r w:rsidRPr="00B116DE">
              <w:rPr>
                <w:sz w:val="20"/>
                <w:szCs w:val="20"/>
              </w:rPr>
              <w:t>52536</w:t>
            </w:r>
          </w:p>
        </w:tc>
        <w:tc>
          <w:tcPr>
            <w:tcW w:w="1543" w:type="dxa"/>
            <w:shd w:val="clear" w:color="auto" w:fill="auto"/>
          </w:tcPr>
          <w:p w:rsidR="00E3143D" w:rsidRPr="00B116DE" w:rsidRDefault="00E3143D" w:rsidP="00B116DE">
            <w:pPr>
              <w:spacing w:line="360" w:lineRule="auto"/>
              <w:rPr>
                <w:sz w:val="20"/>
                <w:szCs w:val="20"/>
              </w:rPr>
            </w:pPr>
            <w:r w:rsidRPr="00B116DE">
              <w:rPr>
                <w:sz w:val="20"/>
                <w:szCs w:val="20"/>
              </w:rPr>
              <w:t>-</w:t>
            </w:r>
          </w:p>
        </w:tc>
      </w:tr>
      <w:tr w:rsidR="00E3143D" w:rsidRPr="00B116DE" w:rsidTr="00B116DE">
        <w:tc>
          <w:tcPr>
            <w:tcW w:w="3348" w:type="dxa"/>
            <w:shd w:val="clear" w:color="auto" w:fill="auto"/>
          </w:tcPr>
          <w:p w:rsidR="00E3143D" w:rsidRPr="00B116DE" w:rsidRDefault="00E3143D" w:rsidP="00B116DE">
            <w:pPr>
              <w:spacing w:line="360" w:lineRule="auto"/>
              <w:jc w:val="both"/>
              <w:rPr>
                <w:sz w:val="20"/>
                <w:szCs w:val="20"/>
              </w:rPr>
            </w:pPr>
            <w:r w:rsidRPr="00B116DE">
              <w:rPr>
                <w:sz w:val="20"/>
                <w:szCs w:val="20"/>
              </w:rPr>
              <w:t>Прибыль, направленная на развитие производства</w:t>
            </w:r>
          </w:p>
        </w:tc>
        <w:tc>
          <w:tcPr>
            <w:tcW w:w="1440" w:type="dxa"/>
            <w:shd w:val="clear" w:color="auto" w:fill="auto"/>
          </w:tcPr>
          <w:p w:rsidR="00E3143D" w:rsidRPr="00B116DE" w:rsidRDefault="00E3143D" w:rsidP="00B116DE">
            <w:pPr>
              <w:spacing w:line="360" w:lineRule="auto"/>
              <w:rPr>
                <w:sz w:val="20"/>
                <w:szCs w:val="20"/>
              </w:rPr>
            </w:pPr>
            <w:r w:rsidRPr="00B116DE">
              <w:rPr>
                <w:sz w:val="20"/>
                <w:szCs w:val="20"/>
              </w:rPr>
              <w:t>1203,8</w:t>
            </w:r>
          </w:p>
        </w:tc>
        <w:tc>
          <w:tcPr>
            <w:tcW w:w="1620" w:type="dxa"/>
            <w:shd w:val="clear" w:color="auto" w:fill="auto"/>
          </w:tcPr>
          <w:p w:rsidR="00E3143D" w:rsidRPr="00B116DE" w:rsidRDefault="00E3143D" w:rsidP="00B116DE">
            <w:pPr>
              <w:spacing w:line="360" w:lineRule="auto"/>
              <w:rPr>
                <w:sz w:val="20"/>
                <w:szCs w:val="20"/>
              </w:rPr>
            </w:pPr>
            <w:r w:rsidRPr="00B116DE">
              <w:rPr>
                <w:sz w:val="20"/>
                <w:szCs w:val="20"/>
              </w:rPr>
              <w:t>3961</w:t>
            </w:r>
          </w:p>
        </w:tc>
        <w:tc>
          <w:tcPr>
            <w:tcW w:w="1620" w:type="dxa"/>
            <w:shd w:val="clear" w:color="auto" w:fill="auto"/>
          </w:tcPr>
          <w:p w:rsidR="00E3143D" w:rsidRPr="00B116DE" w:rsidRDefault="00E3143D" w:rsidP="00B116DE">
            <w:pPr>
              <w:spacing w:line="360" w:lineRule="auto"/>
              <w:rPr>
                <w:sz w:val="20"/>
                <w:szCs w:val="20"/>
              </w:rPr>
            </w:pPr>
            <w:r w:rsidRPr="00B116DE">
              <w:rPr>
                <w:sz w:val="20"/>
                <w:szCs w:val="20"/>
              </w:rPr>
              <w:t>5370</w:t>
            </w:r>
          </w:p>
        </w:tc>
        <w:tc>
          <w:tcPr>
            <w:tcW w:w="1543" w:type="dxa"/>
            <w:shd w:val="clear" w:color="auto" w:fill="auto"/>
          </w:tcPr>
          <w:p w:rsidR="00E3143D" w:rsidRPr="00B116DE" w:rsidRDefault="00E3143D" w:rsidP="00B116DE">
            <w:pPr>
              <w:spacing w:line="360" w:lineRule="auto"/>
              <w:rPr>
                <w:sz w:val="20"/>
                <w:szCs w:val="20"/>
              </w:rPr>
            </w:pPr>
            <w:r w:rsidRPr="00B116DE">
              <w:rPr>
                <w:sz w:val="20"/>
                <w:szCs w:val="20"/>
              </w:rPr>
              <w:t>3870</w:t>
            </w:r>
          </w:p>
        </w:tc>
      </w:tr>
      <w:tr w:rsidR="00E3143D" w:rsidRPr="00B116DE" w:rsidTr="00B116DE">
        <w:tc>
          <w:tcPr>
            <w:tcW w:w="3348" w:type="dxa"/>
            <w:shd w:val="clear" w:color="auto" w:fill="auto"/>
          </w:tcPr>
          <w:p w:rsidR="00E3143D" w:rsidRPr="00B116DE" w:rsidRDefault="00E3143D" w:rsidP="00B116DE">
            <w:pPr>
              <w:spacing w:line="360" w:lineRule="auto"/>
              <w:jc w:val="both"/>
              <w:rPr>
                <w:sz w:val="20"/>
                <w:szCs w:val="20"/>
              </w:rPr>
            </w:pPr>
            <w:r w:rsidRPr="00B116DE">
              <w:rPr>
                <w:sz w:val="20"/>
                <w:szCs w:val="20"/>
              </w:rPr>
              <w:t>Распределяемая прибыль</w:t>
            </w:r>
          </w:p>
        </w:tc>
        <w:tc>
          <w:tcPr>
            <w:tcW w:w="1440" w:type="dxa"/>
            <w:shd w:val="clear" w:color="auto" w:fill="auto"/>
          </w:tcPr>
          <w:p w:rsidR="00E3143D" w:rsidRPr="00B116DE" w:rsidRDefault="00E3143D" w:rsidP="00B116DE">
            <w:pPr>
              <w:spacing w:line="360" w:lineRule="auto"/>
              <w:rPr>
                <w:sz w:val="20"/>
                <w:szCs w:val="20"/>
              </w:rPr>
            </w:pPr>
            <w:r w:rsidRPr="00B116DE">
              <w:rPr>
                <w:sz w:val="20"/>
                <w:szCs w:val="20"/>
              </w:rPr>
              <w:t>221,2</w:t>
            </w:r>
          </w:p>
        </w:tc>
        <w:tc>
          <w:tcPr>
            <w:tcW w:w="1620" w:type="dxa"/>
            <w:shd w:val="clear" w:color="auto" w:fill="auto"/>
          </w:tcPr>
          <w:p w:rsidR="00E3143D" w:rsidRPr="00B116DE" w:rsidRDefault="00E3143D" w:rsidP="00B116DE">
            <w:pPr>
              <w:spacing w:line="360" w:lineRule="auto"/>
              <w:rPr>
                <w:sz w:val="20"/>
                <w:szCs w:val="20"/>
              </w:rPr>
            </w:pPr>
            <w:r w:rsidRPr="00B116DE">
              <w:rPr>
                <w:sz w:val="20"/>
                <w:szCs w:val="20"/>
              </w:rPr>
              <w:t>239</w:t>
            </w:r>
          </w:p>
        </w:tc>
        <w:tc>
          <w:tcPr>
            <w:tcW w:w="1620" w:type="dxa"/>
            <w:shd w:val="clear" w:color="auto" w:fill="auto"/>
          </w:tcPr>
          <w:p w:rsidR="00E3143D" w:rsidRPr="00B116DE" w:rsidRDefault="00E3143D" w:rsidP="00B116DE">
            <w:pPr>
              <w:spacing w:line="360" w:lineRule="auto"/>
              <w:rPr>
                <w:sz w:val="20"/>
                <w:szCs w:val="20"/>
              </w:rPr>
            </w:pPr>
            <w:r w:rsidRPr="00B116DE">
              <w:rPr>
                <w:sz w:val="20"/>
                <w:szCs w:val="20"/>
              </w:rPr>
              <w:t>3914</w:t>
            </w:r>
          </w:p>
        </w:tc>
        <w:tc>
          <w:tcPr>
            <w:tcW w:w="1543" w:type="dxa"/>
            <w:shd w:val="clear" w:color="auto" w:fill="auto"/>
          </w:tcPr>
          <w:p w:rsidR="00E3143D" w:rsidRPr="00B116DE" w:rsidRDefault="00E3143D" w:rsidP="00B116DE">
            <w:pPr>
              <w:spacing w:line="360" w:lineRule="auto"/>
              <w:rPr>
                <w:sz w:val="20"/>
                <w:szCs w:val="20"/>
              </w:rPr>
            </w:pPr>
            <w:r w:rsidRPr="00B116DE">
              <w:rPr>
                <w:sz w:val="20"/>
                <w:szCs w:val="20"/>
              </w:rPr>
              <w:t>18636</w:t>
            </w:r>
          </w:p>
        </w:tc>
      </w:tr>
      <w:tr w:rsidR="00E3143D" w:rsidRPr="00B116DE" w:rsidTr="00B116DE">
        <w:tc>
          <w:tcPr>
            <w:tcW w:w="3348" w:type="dxa"/>
            <w:shd w:val="clear" w:color="auto" w:fill="auto"/>
          </w:tcPr>
          <w:p w:rsidR="00E3143D" w:rsidRPr="00B116DE" w:rsidRDefault="00E3143D" w:rsidP="00B116DE">
            <w:pPr>
              <w:spacing w:line="360" w:lineRule="auto"/>
              <w:jc w:val="both"/>
              <w:rPr>
                <w:sz w:val="20"/>
                <w:szCs w:val="20"/>
              </w:rPr>
            </w:pPr>
            <w:r w:rsidRPr="00B116DE">
              <w:rPr>
                <w:sz w:val="20"/>
                <w:szCs w:val="20"/>
              </w:rPr>
              <w:t>То же, нарастающим итогом</w:t>
            </w:r>
          </w:p>
        </w:tc>
        <w:tc>
          <w:tcPr>
            <w:tcW w:w="1440" w:type="dxa"/>
            <w:shd w:val="clear" w:color="auto" w:fill="auto"/>
          </w:tcPr>
          <w:p w:rsidR="00E3143D" w:rsidRPr="00B116DE" w:rsidRDefault="00E3143D" w:rsidP="00B116DE">
            <w:pPr>
              <w:spacing w:line="360" w:lineRule="auto"/>
              <w:rPr>
                <w:sz w:val="20"/>
                <w:szCs w:val="20"/>
              </w:rPr>
            </w:pPr>
            <w:r w:rsidRPr="00B116DE">
              <w:rPr>
                <w:sz w:val="20"/>
                <w:szCs w:val="20"/>
              </w:rPr>
              <w:t>-</w:t>
            </w:r>
          </w:p>
        </w:tc>
        <w:tc>
          <w:tcPr>
            <w:tcW w:w="1620" w:type="dxa"/>
            <w:shd w:val="clear" w:color="auto" w:fill="auto"/>
          </w:tcPr>
          <w:p w:rsidR="00E3143D" w:rsidRPr="00B116DE" w:rsidRDefault="00E3143D" w:rsidP="00B116DE">
            <w:pPr>
              <w:spacing w:line="360" w:lineRule="auto"/>
              <w:rPr>
                <w:sz w:val="20"/>
                <w:szCs w:val="20"/>
              </w:rPr>
            </w:pPr>
            <w:r w:rsidRPr="00B116DE">
              <w:rPr>
                <w:sz w:val="20"/>
                <w:szCs w:val="20"/>
              </w:rPr>
              <w:t>460,2</w:t>
            </w:r>
          </w:p>
        </w:tc>
        <w:tc>
          <w:tcPr>
            <w:tcW w:w="1620" w:type="dxa"/>
            <w:shd w:val="clear" w:color="auto" w:fill="auto"/>
          </w:tcPr>
          <w:p w:rsidR="00E3143D" w:rsidRPr="00B116DE" w:rsidRDefault="00E3143D" w:rsidP="00B116DE">
            <w:pPr>
              <w:spacing w:line="360" w:lineRule="auto"/>
              <w:rPr>
                <w:sz w:val="20"/>
                <w:szCs w:val="20"/>
              </w:rPr>
            </w:pPr>
            <w:r w:rsidRPr="00B116DE">
              <w:rPr>
                <w:sz w:val="20"/>
                <w:szCs w:val="20"/>
              </w:rPr>
              <w:t>4374</w:t>
            </w:r>
          </w:p>
        </w:tc>
        <w:tc>
          <w:tcPr>
            <w:tcW w:w="1543" w:type="dxa"/>
            <w:shd w:val="clear" w:color="auto" w:fill="auto"/>
          </w:tcPr>
          <w:p w:rsidR="00E3143D" w:rsidRPr="00B116DE" w:rsidRDefault="00E3143D" w:rsidP="00B116DE">
            <w:pPr>
              <w:spacing w:line="360" w:lineRule="auto"/>
              <w:rPr>
                <w:sz w:val="20"/>
                <w:szCs w:val="20"/>
              </w:rPr>
            </w:pPr>
            <w:r w:rsidRPr="00B116DE">
              <w:rPr>
                <w:sz w:val="20"/>
                <w:szCs w:val="20"/>
              </w:rPr>
              <w:t>22910</w:t>
            </w:r>
          </w:p>
        </w:tc>
      </w:tr>
      <w:tr w:rsidR="00E3143D" w:rsidRPr="00B116DE" w:rsidTr="00B116DE">
        <w:tc>
          <w:tcPr>
            <w:tcW w:w="3348" w:type="dxa"/>
            <w:shd w:val="clear" w:color="auto" w:fill="auto"/>
          </w:tcPr>
          <w:p w:rsidR="00E3143D" w:rsidRPr="00B116DE" w:rsidRDefault="00E3143D" w:rsidP="00B116DE">
            <w:pPr>
              <w:spacing w:line="360" w:lineRule="auto"/>
              <w:jc w:val="both"/>
              <w:rPr>
                <w:sz w:val="20"/>
                <w:szCs w:val="20"/>
              </w:rPr>
            </w:pPr>
            <w:r w:rsidRPr="00B116DE">
              <w:rPr>
                <w:sz w:val="20"/>
                <w:szCs w:val="20"/>
              </w:rPr>
              <w:t xml:space="preserve">Дивиденды –всего </w:t>
            </w:r>
          </w:p>
          <w:p w:rsidR="00E3143D" w:rsidRPr="00B116DE" w:rsidRDefault="00E3143D" w:rsidP="00B116DE">
            <w:pPr>
              <w:spacing w:line="360" w:lineRule="auto"/>
              <w:jc w:val="both"/>
              <w:rPr>
                <w:sz w:val="20"/>
                <w:szCs w:val="20"/>
              </w:rPr>
            </w:pPr>
            <w:r w:rsidRPr="00B116DE">
              <w:rPr>
                <w:sz w:val="20"/>
                <w:szCs w:val="20"/>
              </w:rPr>
              <w:t>То же, нарастающим итогом</w:t>
            </w:r>
          </w:p>
        </w:tc>
        <w:tc>
          <w:tcPr>
            <w:tcW w:w="1440" w:type="dxa"/>
            <w:shd w:val="clear" w:color="auto" w:fill="auto"/>
          </w:tcPr>
          <w:p w:rsidR="00E3143D" w:rsidRPr="00B116DE" w:rsidRDefault="00E3143D" w:rsidP="00B116DE">
            <w:pPr>
              <w:spacing w:line="360" w:lineRule="auto"/>
              <w:rPr>
                <w:sz w:val="20"/>
                <w:szCs w:val="20"/>
              </w:rPr>
            </w:pPr>
            <w:r w:rsidRPr="00B116DE">
              <w:rPr>
                <w:sz w:val="20"/>
                <w:szCs w:val="20"/>
              </w:rPr>
              <w:t>-</w:t>
            </w:r>
          </w:p>
        </w:tc>
        <w:tc>
          <w:tcPr>
            <w:tcW w:w="1620" w:type="dxa"/>
            <w:shd w:val="clear" w:color="auto" w:fill="auto"/>
          </w:tcPr>
          <w:p w:rsidR="00E3143D" w:rsidRPr="00B116DE" w:rsidRDefault="00E3143D" w:rsidP="00B116DE">
            <w:pPr>
              <w:spacing w:line="360" w:lineRule="auto"/>
              <w:rPr>
                <w:sz w:val="20"/>
                <w:szCs w:val="20"/>
              </w:rPr>
            </w:pPr>
            <w:r w:rsidRPr="00B116DE">
              <w:rPr>
                <w:sz w:val="20"/>
                <w:szCs w:val="20"/>
              </w:rPr>
              <w:t>239</w:t>
            </w:r>
          </w:p>
          <w:p w:rsidR="00E3143D" w:rsidRPr="00B116DE" w:rsidRDefault="00E3143D" w:rsidP="00B116DE">
            <w:pPr>
              <w:spacing w:line="360" w:lineRule="auto"/>
              <w:rPr>
                <w:sz w:val="20"/>
                <w:szCs w:val="20"/>
              </w:rPr>
            </w:pPr>
            <w:r w:rsidRPr="00B116DE">
              <w:rPr>
                <w:sz w:val="20"/>
                <w:szCs w:val="20"/>
              </w:rPr>
              <w:t>460,2</w:t>
            </w:r>
          </w:p>
        </w:tc>
        <w:tc>
          <w:tcPr>
            <w:tcW w:w="1620" w:type="dxa"/>
            <w:shd w:val="clear" w:color="auto" w:fill="auto"/>
          </w:tcPr>
          <w:p w:rsidR="00E3143D" w:rsidRPr="00B116DE" w:rsidRDefault="00E3143D" w:rsidP="00B116DE">
            <w:pPr>
              <w:spacing w:line="360" w:lineRule="auto"/>
              <w:rPr>
                <w:sz w:val="20"/>
                <w:szCs w:val="20"/>
              </w:rPr>
            </w:pPr>
            <w:r w:rsidRPr="00B116DE">
              <w:rPr>
                <w:sz w:val="20"/>
                <w:szCs w:val="20"/>
              </w:rPr>
              <w:t>930</w:t>
            </w:r>
          </w:p>
          <w:p w:rsidR="00E3143D" w:rsidRPr="00B116DE" w:rsidRDefault="00E3143D" w:rsidP="00B116DE">
            <w:pPr>
              <w:spacing w:line="360" w:lineRule="auto"/>
              <w:rPr>
                <w:sz w:val="20"/>
                <w:szCs w:val="20"/>
              </w:rPr>
            </w:pPr>
            <w:r w:rsidRPr="00B116DE">
              <w:rPr>
                <w:sz w:val="20"/>
                <w:szCs w:val="20"/>
              </w:rPr>
              <w:t>1169</w:t>
            </w:r>
          </w:p>
        </w:tc>
        <w:tc>
          <w:tcPr>
            <w:tcW w:w="1543" w:type="dxa"/>
            <w:shd w:val="clear" w:color="auto" w:fill="auto"/>
          </w:tcPr>
          <w:p w:rsidR="00E3143D" w:rsidRPr="00B116DE" w:rsidRDefault="00E3143D" w:rsidP="00B116DE">
            <w:pPr>
              <w:spacing w:line="360" w:lineRule="auto"/>
              <w:rPr>
                <w:sz w:val="20"/>
                <w:szCs w:val="20"/>
              </w:rPr>
            </w:pPr>
            <w:r w:rsidRPr="00B116DE">
              <w:rPr>
                <w:sz w:val="20"/>
                <w:szCs w:val="20"/>
              </w:rPr>
              <w:t>2470</w:t>
            </w:r>
          </w:p>
          <w:p w:rsidR="00E3143D" w:rsidRPr="00B116DE" w:rsidRDefault="00E3143D" w:rsidP="00B116DE">
            <w:pPr>
              <w:spacing w:line="360" w:lineRule="auto"/>
              <w:rPr>
                <w:sz w:val="20"/>
                <w:szCs w:val="20"/>
              </w:rPr>
            </w:pPr>
            <w:r w:rsidRPr="00B116DE">
              <w:rPr>
                <w:sz w:val="20"/>
                <w:szCs w:val="20"/>
              </w:rPr>
              <w:t>3639</w:t>
            </w:r>
          </w:p>
        </w:tc>
      </w:tr>
      <w:tr w:rsidR="00E3143D" w:rsidRPr="00B116DE" w:rsidTr="00B116DE">
        <w:tc>
          <w:tcPr>
            <w:tcW w:w="3348" w:type="dxa"/>
            <w:shd w:val="clear" w:color="auto" w:fill="auto"/>
          </w:tcPr>
          <w:p w:rsidR="00E3143D" w:rsidRPr="00B116DE" w:rsidRDefault="00E3143D" w:rsidP="00B116DE">
            <w:pPr>
              <w:spacing w:line="360" w:lineRule="auto"/>
              <w:jc w:val="both"/>
              <w:rPr>
                <w:sz w:val="20"/>
                <w:szCs w:val="20"/>
              </w:rPr>
            </w:pPr>
            <w:r w:rsidRPr="00B116DE">
              <w:rPr>
                <w:sz w:val="20"/>
                <w:szCs w:val="20"/>
              </w:rPr>
              <w:t>В том числе:</w:t>
            </w:r>
          </w:p>
          <w:p w:rsidR="00E3143D" w:rsidRPr="00B116DE" w:rsidRDefault="00E3143D" w:rsidP="00B116DE">
            <w:pPr>
              <w:spacing w:line="360" w:lineRule="auto"/>
              <w:jc w:val="both"/>
              <w:rPr>
                <w:sz w:val="20"/>
                <w:szCs w:val="20"/>
              </w:rPr>
            </w:pPr>
            <w:r w:rsidRPr="00B116DE">
              <w:rPr>
                <w:sz w:val="20"/>
                <w:szCs w:val="20"/>
              </w:rPr>
              <w:t>Дивиденды инвестору (гарантированные)</w:t>
            </w:r>
          </w:p>
          <w:p w:rsidR="00E3143D" w:rsidRPr="00B116DE" w:rsidRDefault="00E3143D" w:rsidP="00B116DE">
            <w:pPr>
              <w:spacing w:line="360" w:lineRule="auto"/>
              <w:jc w:val="both"/>
              <w:rPr>
                <w:sz w:val="20"/>
                <w:szCs w:val="20"/>
              </w:rPr>
            </w:pPr>
            <w:r w:rsidRPr="00B116DE">
              <w:rPr>
                <w:sz w:val="20"/>
                <w:szCs w:val="20"/>
              </w:rPr>
              <w:t>То же, нарастающим итогом</w:t>
            </w:r>
          </w:p>
        </w:tc>
        <w:tc>
          <w:tcPr>
            <w:tcW w:w="1440" w:type="dxa"/>
            <w:shd w:val="clear" w:color="auto" w:fill="auto"/>
          </w:tcPr>
          <w:p w:rsidR="00E3143D" w:rsidRPr="00B116DE" w:rsidRDefault="00E3143D" w:rsidP="00B116DE">
            <w:pPr>
              <w:spacing w:line="360" w:lineRule="auto"/>
              <w:rPr>
                <w:sz w:val="20"/>
                <w:szCs w:val="20"/>
              </w:rPr>
            </w:pPr>
          </w:p>
          <w:p w:rsidR="00E3143D" w:rsidRPr="00B116DE" w:rsidRDefault="00E3143D" w:rsidP="00B116DE">
            <w:pPr>
              <w:spacing w:line="360" w:lineRule="auto"/>
              <w:rPr>
                <w:sz w:val="20"/>
                <w:szCs w:val="20"/>
              </w:rPr>
            </w:pPr>
          </w:p>
          <w:p w:rsidR="00E3143D" w:rsidRPr="00B116DE" w:rsidRDefault="00E3143D" w:rsidP="00B116DE">
            <w:pPr>
              <w:spacing w:line="360" w:lineRule="auto"/>
              <w:rPr>
                <w:sz w:val="20"/>
                <w:szCs w:val="20"/>
              </w:rPr>
            </w:pPr>
          </w:p>
          <w:p w:rsidR="00E3143D" w:rsidRPr="00B116DE" w:rsidRDefault="00E3143D" w:rsidP="00B116DE">
            <w:pPr>
              <w:spacing w:line="360" w:lineRule="auto"/>
              <w:rPr>
                <w:sz w:val="20"/>
                <w:szCs w:val="20"/>
              </w:rPr>
            </w:pPr>
            <w:r w:rsidRPr="00B116DE">
              <w:rPr>
                <w:sz w:val="20"/>
                <w:szCs w:val="20"/>
              </w:rPr>
              <w:t>-</w:t>
            </w:r>
          </w:p>
        </w:tc>
        <w:tc>
          <w:tcPr>
            <w:tcW w:w="1620" w:type="dxa"/>
            <w:shd w:val="clear" w:color="auto" w:fill="auto"/>
          </w:tcPr>
          <w:p w:rsidR="00E3143D" w:rsidRPr="00B116DE" w:rsidRDefault="00E3143D" w:rsidP="00B116DE">
            <w:pPr>
              <w:spacing w:line="360" w:lineRule="auto"/>
              <w:rPr>
                <w:sz w:val="20"/>
                <w:szCs w:val="20"/>
              </w:rPr>
            </w:pPr>
          </w:p>
          <w:p w:rsidR="00E3143D" w:rsidRPr="00B116DE" w:rsidRDefault="00E3143D" w:rsidP="00B116DE">
            <w:pPr>
              <w:spacing w:line="360" w:lineRule="auto"/>
              <w:rPr>
                <w:sz w:val="20"/>
                <w:szCs w:val="20"/>
              </w:rPr>
            </w:pPr>
            <w:r w:rsidRPr="00B116DE">
              <w:rPr>
                <w:sz w:val="20"/>
                <w:szCs w:val="20"/>
              </w:rPr>
              <w:t>239</w:t>
            </w:r>
          </w:p>
          <w:p w:rsidR="00E3143D" w:rsidRPr="00B116DE" w:rsidRDefault="00E3143D" w:rsidP="00B116DE">
            <w:pPr>
              <w:spacing w:line="360" w:lineRule="auto"/>
              <w:rPr>
                <w:sz w:val="20"/>
                <w:szCs w:val="20"/>
              </w:rPr>
            </w:pPr>
          </w:p>
          <w:p w:rsidR="00E3143D" w:rsidRPr="00B116DE" w:rsidRDefault="00E3143D" w:rsidP="00B116DE">
            <w:pPr>
              <w:spacing w:line="360" w:lineRule="auto"/>
              <w:rPr>
                <w:sz w:val="20"/>
                <w:szCs w:val="20"/>
              </w:rPr>
            </w:pPr>
            <w:r w:rsidRPr="00B116DE">
              <w:rPr>
                <w:sz w:val="20"/>
                <w:szCs w:val="20"/>
              </w:rPr>
              <w:t>460,</w:t>
            </w:r>
          </w:p>
        </w:tc>
        <w:tc>
          <w:tcPr>
            <w:tcW w:w="1620" w:type="dxa"/>
            <w:shd w:val="clear" w:color="auto" w:fill="auto"/>
          </w:tcPr>
          <w:p w:rsidR="00E3143D" w:rsidRPr="00B116DE" w:rsidRDefault="00E3143D" w:rsidP="00B116DE">
            <w:pPr>
              <w:spacing w:line="360" w:lineRule="auto"/>
              <w:rPr>
                <w:sz w:val="20"/>
                <w:szCs w:val="20"/>
              </w:rPr>
            </w:pPr>
          </w:p>
          <w:p w:rsidR="00E3143D" w:rsidRPr="00B116DE" w:rsidRDefault="00E3143D" w:rsidP="00B116DE">
            <w:pPr>
              <w:spacing w:line="360" w:lineRule="auto"/>
              <w:rPr>
                <w:sz w:val="20"/>
                <w:szCs w:val="20"/>
              </w:rPr>
            </w:pPr>
            <w:r w:rsidRPr="00B116DE">
              <w:rPr>
                <w:sz w:val="20"/>
                <w:szCs w:val="20"/>
              </w:rPr>
              <w:t>930</w:t>
            </w:r>
          </w:p>
          <w:p w:rsidR="00E3143D" w:rsidRPr="00B116DE" w:rsidRDefault="00E3143D" w:rsidP="00B116DE">
            <w:pPr>
              <w:spacing w:line="360" w:lineRule="auto"/>
              <w:rPr>
                <w:sz w:val="20"/>
                <w:szCs w:val="20"/>
              </w:rPr>
            </w:pPr>
          </w:p>
          <w:p w:rsidR="00E3143D" w:rsidRPr="00B116DE" w:rsidRDefault="00E3143D" w:rsidP="00B116DE">
            <w:pPr>
              <w:spacing w:line="360" w:lineRule="auto"/>
              <w:rPr>
                <w:sz w:val="20"/>
                <w:szCs w:val="20"/>
              </w:rPr>
            </w:pPr>
            <w:r w:rsidRPr="00B116DE">
              <w:rPr>
                <w:sz w:val="20"/>
                <w:szCs w:val="20"/>
              </w:rPr>
              <w:t>1169</w:t>
            </w:r>
          </w:p>
        </w:tc>
        <w:tc>
          <w:tcPr>
            <w:tcW w:w="1543" w:type="dxa"/>
            <w:shd w:val="clear" w:color="auto" w:fill="auto"/>
          </w:tcPr>
          <w:p w:rsidR="00E3143D" w:rsidRPr="00B116DE" w:rsidRDefault="00E3143D" w:rsidP="00B116DE">
            <w:pPr>
              <w:spacing w:line="360" w:lineRule="auto"/>
              <w:rPr>
                <w:sz w:val="20"/>
                <w:szCs w:val="20"/>
              </w:rPr>
            </w:pPr>
          </w:p>
          <w:p w:rsidR="00E3143D" w:rsidRPr="00B116DE" w:rsidRDefault="00E3143D" w:rsidP="00B116DE">
            <w:pPr>
              <w:spacing w:line="360" w:lineRule="auto"/>
              <w:rPr>
                <w:sz w:val="20"/>
                <w:szCs w:val="20"/>
              </w:rPr>
            </w:pPr>
            <w:r w:rsidRPr="00B116DE">
              <w:rPr>
                <w:sz w:val="20"/>
                <w:szCs w:val="20"/>
              </w:rPr>
              <w:t>2470</w:t>
            </w:r>
          </w:p>
          <w:p w:rsidR="00E3143D" w:rsidRPr="00B116DE" w:rsidRDefault="00E3143D" w:rsidP="00B116DE">
            <w:pPr>
              <w:spacing w:line="360" w:lineRule="auto"/>
              <w:rPr>
                <w:sz w:val="20"/>
                <w:szCs w:val="20"/>
              </w:rPr>
            </w:pPr>
          </w:p>
          <w:p w:rsidR="00E3143D" w:rsidRPr="00B116DE" w:rsidRDefault="00E3143D" w:rsidP="00B116DE">
            <w:pPr>
              <w:spacing w:line="360" w:lineRule="auto"/>
              <w:rPr>
                <w:sz w:val="20"/>
                <w:szCs w:val="20"/>
              </w:rPr>
            </w:pPr>
            <w:r w:rsidRPr="00B116DE">
              <w:rPr>
                <w:sz w:val="20"/>
                <w:szCs w:val="20"/>
              </w:rPr>
              <w:t>3639</w:t>
            </w:r>
          </w:p>
        </w:tc>
      </w:tr>
      <w:tr w:rsidR="00E3143D" w:rsidRPr="00B116DE" w:rsidTr="00B116DE">
        <w:tc>
          <w:tcPr>
            <w:tcW w:w="3348" w:type="dxa"/>
            <w:shd w:val="clear" w:color="auto" w:fill="auto"/>
          </w:tcPr>
          <w:p w:rsidR="00E3143D" w:rsidRPr="00B116DE" w:rsidRDefault="00E3143D" w:rsidP="00B116DE">
            <w:pPr>
              <w:spacing w:line="360" w:lineRule="auto"/>
              <w:jc w:val="both"/>
              <w:rPr>
                <w:sz w:val="20"/>
                <w:szCs w:val="20"/>
              </w:rPr>
            </w:pPr>
            <w:r w:rsidRPr="00B116DE">
              <w:rPr>
                <w:sz w:val="20"/>
                <w:szCs w:val="20"/>
              </w:rPr>
              <w:t>Остаток прибыли</w:t>
            </w:r>
          </w:p>
        </w:tc>
        <w:tc>
          <w:tcPr>
            <w:tcW w:w="1440" w:type="dxa"/>
            <w:shd w:val="clear" w:color="auto" w:fill="auto"/>
          </w:tcPr>
          <w:p w:rsidR="00E3143D" w:rsidRPr="00B116DE" w:rsidRDefault="00E3143D" w:rsidP="00B116DE">
            <w:pPr>
              <w:spacing w:line="360" w:lineRule="auto"/>
              <w:rPr>
                <w:sz w:val="20"/>
                <w:szCs w:val="20"/>
              </w:rPr>
            </w:pPr>
            <w:r w:rsidRPr="00B116DE">
              <w:rPr>
                <w:sz w:val="20"/>
                <w:szCs w:val="20"/>
              </w:rPr>
              <w:t>221,2</w:t>
            </w:r>
          </w:p>
        </w:tc>
        <w:tc>
          <w:tcPr>
            <w:tcW w:w="1620" w:type="dxa"/>
            <w:shd w:val="clear" w:color="auto" w:fill="auto"/>
          </w:tcPr>
          <w:p w:rsidR="00E3143D" w:rsidRPr="00B116DE" w:rsidRDefault="00E3143D" w:rsidP="00B116DE">
            <w:pPr>
              <w:spacing w:line="360" w:lineRule="auto"/>
              <w:rPr>
                <w:sz w:val="20"/>
                <w:szCs w:val="20"/>
              </w:rPr>
            </w:pPr>
            <w:r w:rsidRPr="00B116DE">
              <w:rPr>
                <w:sz w:val="20"/>
                <w:szCs w:val="20"/>
              </w:rPr>
              <w:t>-</w:t>
            </w:r>
          </w:p>
        </w:tc>
        <w:tc>
          <w:tcPr>
            <w:tcW w:w="1620" w:type="dxa"/>
            <w:shd w:val="clear" w:color="auto" w:fill="auto"/>
          </w:tcPr>
          <w:p w:rsidR="00E3143D" w:rsidRPr="00B116DE" w:rsidRDefault="00E3143D" w:rsidP="00B116DE">
            <w:pPr>
              <w:spacing w:line="360" w:lineRule="auto"/>
              <w:rPr>
                <w:sz w:val="20"/>
                <w:szCs w:val="20"/>
              </w:rPr>
            </w:pPr>
            <w:r w:rsidRPr="00B116DE">
              <w:rPr>
                <w:sz w:val="20"/>
                <w:szCs w:val="20"/>
              </w:rPr>
              <w:t>814</w:t>
            </w:r>
          </w:p>
        </w:tc>
        <w:tc>
          <w:tcPr>
            <w:tcW w:w="1543" w:type="dxa"/>
            <w:shd w:val="clear" w:color="auto" w:fill="auto"/>
          </w:tcPr>
          <w:p w:rsidR="00E3143D" w:rsidRPr="00B116DE" w:rsidRDefault="00E3143D" w:rsidP="00B116DE">
            <w:pPr>
              <w:spacing w:line="360" w:lineRule="auto"/>
              <w:rPr>
                <w:sz w:val="20"/>
                <w:szCs w:val="20"/>
              </w:rPr>
            </w:pPr>
            <w:r w:rsidRPr="00B116DE">
              <w:rPr>
                <w:sz w:val="20"/>
                <w:szCs w:val="20"/>
              </w:rPr>
              <w:t>10403</w:t>
            </w:r>
          </w:p>
        </w:tc>
      </w:tr>
    </w:tbl>
    <w:p w:rsidR="00E3143D" w:rsidRPr="000D760D" w:rsidRDefault="00E3143D" w:rsidP="000D760D">
      <w:pPr>
        <w:spacing w:line="360" w:lineRule="auto"/>
        <w:ind w:firstLine="709"/>
        <w:jc w:val="both"/>
        <w:rPr>
          <w:sz w:val="28"/>
          <w:szCs w:val="28"/>
        </w:rPr>
      </w:pPr>
    </w:p>
    <w:p w:rsidR="00E3143D" w:rsidRPr="000D760D" w:rsidRDefault="00E3143D" w:rsidP="000D760D">
      <w:pPr>
        <w:spacing w:line="360" w:lineRule="auto"/>
        <w:ind w:firstLine="709"/>
        <w:jc w:val="both"/>
        <w:rPr>
          <w:sz w:val="28"/>
          <w:szCs w:val="28"/>
        </w:rPr>
      </w:pPr>
      <w:r w:rsidRPr="000D760D">
        <w:rPr>
          <w:sz w:val="28"/>
          <w:szCs w:val="28"/>
        </w:rPr>
        <w:t xml:space="preserve"> Таблица 15. График погашения инвестиционного кредита, тыс.руб.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4"/>
        <w:gridCol w:w="654"/>
        <w:gridCol w:w="654"/>
        <w:gridCol w:w="654"/>
        <w:gridCol w:w="655"/>
        <w:gridCol w:w="655"/>
        <w:gridCol w:w="655"/>
        <w:gridCol w:w="655"/>
        <w:gridCol w:w="656"/>
        <w:gridCol w:w="685"/>
        <w:gridCol w:w="776"/>
        <w:gridCol w:w="907"/>
      </w:tblGrid>
      <w:tr w:rsidR="00E3143D" w:rsidRPr="00B116DE" w:rsidTr="00B116DE">
        <w:tc>
          <w:tcPr>
            <w:tcW w:w="1965" w:type="dxa"/>
            <w:vMerge w:val="restart"/>
            <w:shd w:val="clear" w:color="auto" w:fill="auto"/>
          </w:tcPr>
          <w:p w:rsidR="00E3143D" w:rsidRPr="00B116DE" w:rsidRDefault="00E3143D" w:rsidP="00B116DE">
            <w:pPr>
              <w:spacing w:line="360" w:lineRule="auto"/>
              <w:rPr>
                <w:sz w:val="20"/>
                <w:szCs w:val="20"/>
              </w:rPr>
            </w:pPr>
            <w:r w:rsidRPr="00B116DE">
              <w:rPr>
                <w:sz w:val="20"/>
                <w:szCs w:val="20"/>
              </w:rPr>
              <w:t>Наименование показателя</w:t>
            </w:r>
          </w:p>
        </w:tc>
        <w:tc>
          <w:tcPr>
            <w:tcW w:w="1962" w:type="dxa"/>
            <w:gridSpan w:val="3"/>
            <w:shd w:val="clear" w:color="auto" w:fill="auto"/>
          </w:tcPr>
          <w:p w:rsidR="00E3143D" w:rsidRPr="00B116DE" w:rsidRDefault="00E3143D" w:rsidP="00B116DE">
            <w:pPr>
              <w:spacing w:line="360" w:lineRule="auto"/>
              <w:rPr>
                <w:sz w:val="20"/>
                <w:szCs w:val="20"/>
              </w:rPr>
            </w:pPr>
            <w:smartTag w:uri="urn:schemas-microsoft-com:office:smarttags" w:element="metricconverter">
              <w:smartTagPr>
                <w:attr w:name="ProductID" w:val="2007 г"/>
              </w:smartTagPr>
              <w:r w:rsidRPr="00B116DE">
                <w:rPr>
                  <w:sz w:val="20"/>
                  <w:szCs w:val="20"/>
                </w:rPr>
                <w:t>2007 г</w:t>
              </w:r>
            </w:smartTag>
            <w:r w:rsidRPr="00B116DE">
              <w:rPr>
                <w:sz w:val="20"/>
                <w:szCs w:val="20"/>
              </w:rPr>
              <w:t>.</w:t>
            </w:r>
          </w:p>
        </w:tc>
        <w:tc>
          <w:tcPr>
            <w:tcW w:w="2620" w:type="dxa"/>
            <w:gridSpan w:val="4"/>
            <w:shd w:val="clear" w:color="auto" w:fill="auto"/>
          </w:tcPr>
          <w:p w:rsidR="00E3143D" w:rsidRPr="00B116DE" w:rsidRDefault="00E3143D" w:rsidP="00B116DE">
            <w:pPr>
              <w:spacing w:line="360" w:lineRule="auto"/>
              <w:rPr>
                <w:sz w:val="20"/>
                <w:szCs w:val="20"/>
              </w:rPr>
            </w:pPr>
            <w:smartTag w:uri="urn:schemas-microsoft-com:office:smarttags" w:element="metricconverter">
              <w:smartTagPr>
                <w:attr w:name="ProductID" w:val="2008 г"/>
              </w:smartTagPr>
              <w:r w:rsidRPr="00B116DE">
                <w:rPr>
                  <w:sz w:val="20"/>
                  <w:szCs w:val="20"/>
                </w:rPr>
                <w:t>2008 г</w:t>
              </w:r>
            </w:smartTag>
            <w:r w:rsidRPr="00B116DE">
              <w:rPr>
                <w:sz w:val="20"/>
                <w:szCs w:val="20"/>
              </w:rPr>
              <w:t>.</w:t>
            </w:r>
          </w:p>
        </w:tc>
        <w:tc>
          <w:tcPr>
            <w:tcW w:w="1341" w:type="dxa"/>
            <w:gridSpan w:val="2"/>
            <w:shd w:val="clear" w:color="auto" w:fill="auto"/>
          </w:tcPr>
          <w:p w:rsidR="00E3143D" w:rsidRPr="00B116DE" w:rsidRDefault="00E3143D" w:rsidP="00B116DE">
            <w:pPr>
              <w:spacing w:line="360" w:lineRule="auto"/>
              <w:rPr>
                <w:sz w:val="20"/>
                <w:szCs w:val="20"/>
              </w:rPr>
            </w:pPr>
            <w:smartTag w:uri="urn:schemas-microsoft-com:office:smarttags" w:element="metricconverter">
              <w:smartTagPr>
                <w:attr w:name="ProductID" w:val="2009 г"/>
              </w:smartTagPr>
              <w:r w:rsidRPr="00B116DE">
                <w:rPr>
                  <w:sz w:val="20"/>
                  <w:szCs w:val="20"/>
                </w:rPr>
                <w:t>2009 г</w:t>
              </w:r>
            </w:smartTag>
            <w:r w:rsidRPr="00B116DE">
              <w:rPr>
                <w:sz w:val="20"/>
                <w:szCs w:val="20"/>
              </w:rPr>
              <w:t>.</w:t>
            </w:r>
          </w:p>
        </w:tc>
        <w:tc>
          <w:tcPr>
            <w:tcW w:w="776" w:type="dxa"/>
            <w:vMerge w:val="restart"/>
            <w:shd w:val="clear" w:color="auto" w:fill="auto"/>
          </w:tcPr>
          <w:p w:rsidR="00E3143D" w:rsidRPr="00B116DE" w:rsidRDefault="00E3143D" w:rsidP="00B116DE">
            <w:pPr>
              <w:spacing w:line="360" w:lineRule="auto"/>
              <w:rPr>
                <w:sz w:val="20"/>
                <w:szCs w:val="20"/>
              </w:rPr>
            </w:pPr>
            <w:smartTag w:uri="urn:schemas-microsoft-com:office:smarttags" w:element="metricconverter">
              <w:smartTagPr>
                <w:attr w:name="ProductID" w:val="2010 г"/>
              </w:smartTagPr>
              <w:r w:rsidRPr="00B116DE">
                <w:rPr>
                  <w:sz w:val="20"/>
                  <w:szCs w:val="20"/>
                </w:rPr>
                <w:t>2010 г</w:t>
              </w:r>
            </w:smartTag>
            <w:r w:rsidRPr="00B116DE">
              <w:rPr>
                <w:sz w:val="20"/>
                <w:szCs w:val="20"/>
              </w:rPr>
              <w:t>.</w:t>
            </w:r>
          </w:p>
        </w:tc>
        <w:tc>
          <w:tcPr>
            <w:tcW w:w="907" w:type="dxa"/>
            <w:vMerge w:val="restart"/>
            <w:shd w:val="clear" w:color="auto" w:fill="auto"/>
          </w:tcPr>
          <w:p w:rsidR="00E3143D" w:rsidRPr="00B116DE" w:rsidRDefault="00E3143D" w:rsidP="00B116DE">
            <w:pPr>
              <w:spacing w:line="360" w:lineRule="auto"/>
              <w:rPr>
                <w:sz w:val="20"/>
                <w:szCs w:val="20"/>
              </w:rPr>
            </w:pPr>
            <w:r w:rsidRPr="00B116DE">
              <w:rPr>
                <w:sz w:val="20"/>
                <w:szCs w:val="20"/>
              </w:rPr>
              <w:t>Всего</w:t>
            </w:r>
          </w:p>
        </w:tc>
      </w:tr>
      <w:tr w:rsidR="00E3143D" w:rsidRPr="00B116DE" w:rsidTr="00B116DE">
        <w:tc>
          <w:tcPr>
            <w:tcW w:w="1965" w:type="dxa"/>
            <w:vMerge/>
            <w:shd w:val="clear" w:color="auto" w:fill="auto"/>
          </w:tcPr>
          <w:p w:rsidR="00E3143D" w:rsidRPr="00B116DE" w:rsidRDefault="00E3143D" w:rsidP="00B116DE">
            <w:pPr>
              <w:spacing w:line="360" w:lineRule="auto"/>
              <w:ind w:firstLine="709"/>
              <w:rPr>
                <w:sz w:val="20"/>
                <w:szCs w:val="20"/>
              </w:rPr>
            </w:pPr>
          </w:p>
        </w:tc>
        <w:tc>
          <w:tcPr>
            <w:tcW w:w="654" w:type="dxa"/>
            <w:shd w:val="clear" w:color="auto" w:fill="auto"/>
          </w:tcPr>
          <w:p w:rsidR="00E3143D" w:rsidRPr="00B116DE" w:rsidRDefault="00E3143D" w:rsidP="00B116DE">
            <w:pPr>
              <w:spacing w:line="360" w:lineRule="auto"/>
              <w:rPr>
                <w:sz w:val="20"/>
                <w:szCs w:val="20"/>
              </w:rPr>
            </w:pPr>
            <w:r w:rsidRPr="00B116DE">
              <w:rPr>
                <w:sz w:val="20"/>
                <w:szCs w:val="20"/>
              </w:rPr>
              <w:t>2 кв.</w:t>
            </w:r>
          </w:p>
        </w:tc>
        <w:tc>
          <w:tcPr>
            <w:tcW w:w="654" w:type="dxa"/>
            <w:shd w:val="clear" w:color="auto" w:fill="auto"/>
          </w:tcPr>
          <w:p w:rsidR="00E3143D" w:rsidRPr="00B116DE" w:rsidRDefault="00E3143D" w:rsidP="00B116DE">
            <w:pPr>
              <w:spacing w:line="360" w:lineRule="auto"/>
              <w:rPr>
                <w:sz w:val="20"/>
                <w:szCs w:val="20"/>
              </w:rPr>
            </w:pPr>
            <w:r w:rsidRPr="00B116DE">
              <w:rPr>
                <w:sz w:val="20"/>
                <w:szCs w:val="20"/>
              </w:rPr>
              <w:t>3 кв.</w:t>
            </w:r>
          </w:p>
        </w:tc>
        <w:tc>
          <w:tcPr>
            <w:tcW w:w="654" w:type="dxa"/>
            <w:shd w:val="clear" w:color="auto" w:fill="auto"/>
          </w:tcPr>
          <w:p w:rsidR="00E3143D" w:rsidRPr="00B116DE" w:rsidRDefault="00E3143D" w:rsidP="00B116DE">
            <w:pPr>
              <w:spacing w:line="360" w:lineRule="auto"/>
              <w:rPr>
                <w:sz w:val="20"/>
                <w:szCs w:val="20"/>
              </w:rPr>
            </w:pPr>
            <w:r w:rsidRPr="00B116DE">
              <w:rPr>
                <w:sz w:val="20"/>
                <w:szCs w:val="20"/>
              </w:rPr>
              <w:t>4 кв.</w:t>
            </w:r>
          </w:p>
        </w:tc>
        <w:tc>
          <w:tcPr>
            <w:tcW w:w="655" w:type="dxa"/>
            <w:shd w:val="clear" w:color="auto" w:fill="auto"/>
          </w:tcPr>
          <w:p w:rsidR="00E3143D" w:rsidRPr="00B116DE" w:rsidRDefault="00E3143D" w:rsidP="00B116DE">
            <w:pPr>
              <w:spacing w:line="360" w:lineRule="auto"/>
              <w:rPr>
                <w:sz w:val="20"/>
                <w:szCs w:val="20"/>
              </w:rPr>
            </w:pPr>
            <w:r w:rsidRPr="00B116DE">
              <w:rPr>
                <w:sz w:val="20"/>
                <w:szCs w:val="20"/>
              </w:rPr>
              <w:t>1 кв.</w:t>
            </w:r>
          </w:p>
        </w:tc>
        <w:tc>
          <w:tcPr>
            <w:tcW w:w="655" w:type="dxa"/>
            <w:shd w:val="clear" w:color="auto" w:fill="auto"/>
          </w:tcPr>
          <w:p w:rsidR="00E3143D" w:rsidRPr="00B116DE" w:rsidRDefault="00E3143D" w:rsidP="00B116DE">
            <w:pPr>
              <w:spacing w:line="360" w:lineRule="auto"/>
              <w:rPr>
                <w:sz w:val="20"/>
                <w:szCs w:val="20"/>
              </w:rPr>
            </w:pPr>
            <w:r w:rsidRPr="00B116DE">
              <w:rPr>
                <w:sz w:val="20"/>
                <w:szCs w:val="20"/>
              </w:rPr>
              <w:t>2 кв.</w:t>
            </w:r>
          </w:p>
        </w:tc>
        <w:tc>
          <w:tcPr>
            <w:tcW w:w="655" w:type="dxa"/>
            <w:shd w:val="clear" w:color="auto" w:fill="auto"/>
          </w:tcPr>
          <w:p w:rsidR="00E3143D" w:rsidRPr="00B116DE" w:rsidRDefault="00E3143D" w:rsidP="00B116DE">
            <w:pPr>
              <w:spacing w:line="360" w:lineRule="auto"/>
              <w:rPr>
                <w:sz w:val="20"/>
                <w:szCs w:val="20"/>
              </w:rPr>
            </w:pPr>
            <w:r w:rsidRPr="00B116DE">
              <w:rPr>
                <w:sz w:val="20"/>
                <w:szCs w:val="20"/>
              </w:rPr>
              <w:t>3 кв.</w:t>
            </w:r>
          </w:p>
        </w:tc>
        <w:tc>
          <w:tcPr>
            <w:tcW w:w="655" w:type="dxa"/>
            <w:shd w:val="clear" w:color="auto" w:fill="auto"/>
          </w:tcPr>
          <w:p w:rsidR="00E3143D" w:rsidRPr="00B116DE" w:rsidRDefault="00E3143D" w:rsidP="00B116DE">
            <w:pPr>
              <w:spacing w:line="360" w:lineRule="auto"/>
              <w:rPr>
                <w:sz w:val="20"/>
                <w:szCs w:val="20"/>
              </w:rPr>
            </w:pPr>
            <w:r w:rsidRPr="00B116DE">
              <w:rPr>
                <w:sz w:val="20"/>
                <w:szCs w:val="20"/>
              </w:rPr>
              <w:t>4 кв.</w:t>
            </w:r>
          </w:p>
        </w:tc>
        <w:tc>
          <w:tcPr>
            <w:tcW w:w="656" w:type="dxa"/>
            <w:shd w:val="clear" w:color="auto" w:fill="auto"/>
          </w:tcPr>
          <w:p w:rsidR="00E3143D" w:rsidRPr="00B116DE" w:rsidRDefault="00E3143D" w:rsidP="00B116DE">
            <w:pPr>
              <w:spacing w:line="360" w:lineRule="auto"/>
              <w:rPr>
                <w:sz w:val="20"/>
                <w:szCs w:val="20"/>
              </w:rPr>
            </w:pPr>
            <w:r w:rsidRPr="00B116DE">
              <w:rPr>
                <w:sz w:val="20"/>
                <w:szCs w:val="20"/>
              </w:rPr>
              <w:t>1 п</w:t>
            </w:r>
            <w:r w:rsidRPr="00B116DE">
              <w:rPr>
                <w:sz w:val="20"/>
                <w:szCs w:val="20"/>
                <w:lang w:val="en-US"/>
              </w:rPr>
              <w:t>/</w:t>
            </w:r>
            <w:r w:rsidRPr="00B116DE">
              <w:rPr>
                <w:sz w:val="20"/>
                <w:szCs w:val="20"/>
              </w:rPr>
              <w:t>г</w:t>
            </w:r>
          </w:p>
        </w:tc>
        <w:tc>
          <w:tcPr>
            <w:tcW w:w="685" w:type="dxa"/>
            <w:shd w:val="clear" w:color="auto" w:fill="auto"/>
          </w:tcPr>
          <w:p w:rsidR="00E3143D" w:rsidRPr="00B116DE" w:rsidRDefault="00E3143D" w:rsidP="00B116DE">
            <w:pPr>
              <w:spacing w:line="360" w:lineRule="auto"/>
              <w:rPr>
                <w:sz w:val="20"/>
                <w:szCs w:val="20"/>
              </w:rPr>
            </w:pPr>
            <w:r w:rsidRPr="00B116DE">
              <w:rPr>
                <w:sz w:val="20"/>
                <w:szCs w:val="20"/>
              </w:rPr>
              <w:t>2</w:t>
            </w:r>
          </w:p>
          <w:p w:rsidR="00E3143D" w:rsidRPr="00B116DE" w:rsidRDefault="00E3143D" w:rsidP="00B116DE">
            <w:pPr>
              <w:spacing w:line="360" w:lineRule="auto"/>
              <w:ind w:firstLine="709"/>
              <w:rPr>
                <w:sz w:val="20"/>
                <w:szCs w:val="20"/>
              </w:rPr>
            </w:pPr>
            <w:r w:rsidRPr="00B116DE">
              <w:rPr>
                <w:sz w:val="20"/>
                <w:szCs w:val="20"/>
              </w:rPr>
              <w:t>п</w:t>
            </w:r>
            <w:r w:rsidRPr="00B116DE">
              <w:rPr>
                <w:sz w:val="20"/>
                <w:szCs w:val="20"/>
                <w:lang w:val="en-US"/>
              </w:rPr>
              <w:t>/</w:t>
            </w:r>
            <w:r w:rsidRPr="00B116DE">
              <w:rPr>
                <w:sz w:val="20"/>
                <w:szCs w:val="20"/>
              </w:rPr>
              <w:t>г</w:t>
            </w:r>
          </w:p>
        </w:tc>
        <w:tc>
          <w:tcPr>
            <w:tcW w:w="776" w:type="dxa"/>
            <w:vMerge/>
            <w:shd w:val="clear" w:color="auto" w:fill="auto"/>
          </w:tcPr>
          <w:p w:rsidR="00E3143D" w:rsidRPr="00B116DE" w:rsidRDefault="00E3143D" w:rsidP="00B116DE">
            <w:pPr>
              <w:spacing w:line="360" w:lineRule="auto"/>
              <w:ind w:firstLine="709"/>
              <w:rPr>
                <w:sz w:val="20"/>
                <w:szCs w:val="20"/>
              </w:rPr>
            </w:pPr>
          </w:p>
        </w:tc>
        <w:tc>
          <w:tcPr>
            <w:tcW w:w="907" w:type="dxa"/>
            <w:vMerge/>
            <w:shd w:val="clear" w:color="auto" w:fill="auto"/>
          </w:tcPr>
          <w:p w:rsidR="00E3143D" w:rsidRPr="00B116DE" w:rsidRDefault="00E3143D" w:rsidP="00B116DE">
            <w:pPr>
              <w:spacing w:line="360" w:lineRule="auto"/>
              <w:ind w:firstLine="709"/>
              <w:rPr>
                <w:sz w:val="20"/>
                <w:szCs w:val="20"/>
              </w:rPr>
            </w:pPr>
          </w:p>
        </w:tc>
      </w:tr>
      <w:tr w:rsidR="00E3143D" w:rsidRPr="00B116DE" w:rsidTr="00B116DE">
        <w:tc>
          <w:tcPr>
            <w:tcW w:w="1965" w:type="dxa"/>
            <w:shd w:val="clear" w:color="auto" w:fill="auto"/>
          </w:tcPr>
          <w:p w:rsidR="00E3143D" w:rsidRPr="00B116DE" w:rsidRDefault="00E3143D" w:rsidP="00B116DE">
            <w:pPr>
              <w:spacing w:line="360" w:lineRule="auto"/>
              <w:rPr>
                <w:sz w:val="20"/>
                <w:szCs w:val="20"/>
              </w:rPr>
            </w:pPr>
            <w:r w:rsidRPr="00B116DE">
              <w:rPr>
                <w:sz w:val="20"/>
                <w:szCs w:val="20"/>
              </w:rPr>
              <w:t>1</w:t>
            </w:r>
          </w:p>
        </w:tc>
        <w:tc>
          <w:tcPr>
            <w:tcW w:w="654" w:type="dxa"/>
            <w:shd w:val="clear" w:color="auto" w:fill="auto"/>
          </w:tcPr>
          <w:p w:rsidR="00E3143D" w:rsidRPr="00B116DE" w:rsidRDefault="00E3143D" w:rsidP="00B116DE">
            <w:pPr>
              <w:spacing w:line="360" w:lineRule="auto"/>
              <w:rPr>
                <w:sz w:val="20"/>
                <w:szCs w:val="20"/>
              </w:rPr>
            </w:pPr>
            <w:r w:rsidRPr="00B116DE">
              <w:rPr>
                <w:sz w:val="20"/>
                <w:szCs w:val="20"/>
              </w:rPr>
              <w:t>2</w:t>
            </w:r>
          </w:p>
        </w:tc>
        <w:tc>
          <w:tcPr>
            <w:tcW w:w="654" w:type="dxa"/>
            <w:shd w:val="clear" w:color="auto" w:fill="auto"/>
          </w:tcPr>
          <w:p w:rsidR="00E3143D" w:rsidRPr="00B116DE" w:rsidRDefault="00E3143D" w:rsidP="00B116DE">
            <w:pPr>
              <w:spacing w:line="360" w:lineRule="auto"/>
              <w:rPr>
                <w:sz w:val="20"/>
                <w:szCs w:val="20"/>
              </w:rPr>
            </w:pPr>
            <w:r w:rsidRPr="00B116DE">
              <w:rPr>
                <w:sz w:val="20"/>
                <w:szCs w:val="20"/>
              </w:rPr>
              <w:t>3</w:t>
            </w:r>
          </w:p>
        </w:tc>
        <w:tc>
          <w:tcPr>
            <w:tcW w:w="654" w:type="dxa"/>
            <w:shd w:val="clear" w:color="auto" w:fill="auto"/>
          </w:tcPr>
          <w:p w:rsidR="00E3143D" w:rsidRPr="00B116DE" w:rsidRDefault="00E3143D" w:rsidP="00B116DE">
            <w:pPr>
              <w:spacing w:line="360" w:lineRule="auto"/>
              <w:rPr>
                <w:sz w:val="20"/>
                <w:szCs w:val="20"/>
              </w:rPr>
            </w:pPr>
            <w:r w:rsidRPr="00B116DE">
              <w:rPr>
                <w:sz w:val="20"/>
                <w:szCs w:val="20"/>
              </w:rPr>
              <w:t>4</w:t>
            </w:r>
          </w:p>
        </w:tc>
        <w:tc>
          <w:tcPr>
            <w:tcW w:w="655" w:type="dxa"/>
            <w:shd w:val="clear" w:color="auto" w:fill="auto"/>
          </w:tcPr>
          <w:p w:rsidR="00E3143D" w:rsidRPr="00B116DE" w:rsidRDefault="00E3143D" w:rsidP="00B116DE">
            <w:pPr>
              <w:spacing w:line="360" w:lineRule="auto"/>
              <w:rPr>
                <w:sz w:val="20"/>
                <w:szCs w:val="20"/>
              </w:rPr>
            </w:pPr>
            <w:r w:rsidRPr="00B116DE">
              <w:rPr>
                <w:sz w:val="20"/>
                <w:szCs w:val="20"/>
              </w:rPr>
              <w:t>5</w:t>
            </w:r>
          </w:p>
        </w:tc>
        <w:tc>
          <w:tcPr>
            <w:tcW w:w="655" w:type="dxa"/>
            <w:shd w:val="clear" w:color="auto" w:fill="auto"/>
          </w:tcPr>
          <w:p w:rsidR="00E3143D" w:rsidRPr="00B116DE" w:rsidRDefault="00E3143D" w:rsidP="00B116DE">
            <w:pPr>
              <w:spacing w:line="360" w:lineRule="auto"/>
              <w:rPr>
                <w:sz w:val="20"/>
                <w:szCs w:val="20"/>
              </w:rPr>
            </w:pPr>
            <w:r w:rsidRPr="00B116DE">
              <w:rPr>
                <w:sz w:val="20"/>
                <w:szCs w:val="20"/>
              </w:rPr>
              <w:t>6</w:t>
            </w:r>
          </w:p>
        </w:tc>
        <w:tc>
          <w:tcPr>
            <w:tcW w:w="655" w:type="dxa"/>
            <w:shd w:val="clear" w:color="auto" w:fill="auto"/>
          </w:tcPr>
          <w:p w:rsidR="00E3143D" w:rsidRPr="00B116DE" w:rsidRDefault="00E3143D" w:rsidP="00B116DE">
            <w:pPr>
              <w:spacing w:line="360" w:lineRule="auto"/>
              <w:rPr>
                <w:sz w:val="20"/>
                <w:szCs w:val="20"/>
              </w:rPr>
            </w:pPr>
            <w:r w:rsidRPr="00B116DE">
              <w:rPr>
                <w:sz w:val="20"/>
                <w:szCs w:val="20"/>
              </w:rPr>
              <w:t>7</w:t>
            </w:r>
          </w:p>
        </w:tc>
        <w:tc>
          <w:tcPr>
            <w:tcW w:w="655" w:type="dxa"/>
            <w:shd w:val="clear" w:color="auto" w:fill="auto"/>
          </w:tcPr>
          <w:p w:rsidR="00E3143D" w:rsidRPr="00B116DE" w:rsidRDefault="00E3143D" w:rsidP="00B116DE">
            <w:pPr>
              <w:spacing w:line="360" w:lineRule="auto"/>
              <w:rPr>
                <w:sz w:val="20"/>
                <w:szCs w:val="20"/>
              </w:rPr>
            </w:pPr>
            <w:r w:rsidRPr="00B116DE">
              <w:rPr>
                <w:sz w:val="20"/>
                <w:szCs w:val="20"/>
              </w:rPr>
              <w:t>8</w:t>
            </w:r>
          </w:p>
        </w:tc>
        <w:tc>
          <w:tcPr>
            <w:tcW w:w="656" w:type="dxa"/>
            <w:shd w:val="clear" w:color="auto" w:fill="auto"/>
          </w:tcPr>
          <w:p w:rsidR="00E3143D" w:rsidRPr="00B116DE" w:rsidRDefault="00E3143D" w:rsidP="00B116DE">
            <w:pPr>
              <w:spacing w:line="360" w:lineRule="auto"/>
              <w:rPr>
                <w:sz w:val="20"/>
                <w:szCs w:val="20"/>
              </w:rPr>
            </w:pPr>
            <w:r w:rsidRPr="00B116DE">
              <w:rPr>
                <w:sz w:val="20"/>
                <w:szCs w:val="20"/>
              </w:rPr>
              <w:t>9</w:t>
            </w:r>
          </w:p>
        </w:tc>
        <w:tc>
          <w:tcPr>
            <w:tcW w:w="685" w:type="dxa"/>
            <w:shd w:val="clear" w:color="auto" w:fill="auto"/>
          </w:tcPr>
          <w:p w:rsidR="00E3143D" w:rsidRPr="00B116DE" w:rsidRDefault="00E3143D" w:rsidP="00B116DE">
            <w:pPr>
              <w:spacing w:line="360" w:lineRule="auto"/>
              <w:rPr>
                <w:sz w:val="20"/>
                <w:szCs w:val="20"/>
              </w:rPr>
            </w:pPr>
            <w:r w:rsidRPr="00B116DE">
              <w:rPr>
                <w:sz w:val="20"/>
                <w:szCs w:val="20"/>
              </w:rPr>
              <w:t>10</w:t>
            </w:r>
          </w:p>
        </w:tc>
        <w:tc>
          <w:tcPr>
            <w:tcW w:w="776" w:type="dxa"/>
            <w:shd w:val="clear" w:color="auto" w:fill="auto"/>
          </w:tcPr>
          <w:p w:rsidR="00E3143D" w:rsidRPr="00B116DE" w:rsidRDefault="00E3143D" w:rsidP="00B116DE">
            <w:pPr>
              <w:spacing w:line="360" w:lineRule="auto"/>
              <w:rPr>
                <w:sz w:val="20"/>
                <w:szCs w:val="20"/>
              </w:rPr>
            </w:pPr>
            <w:r w:rsidRPr="00B116DE">
              <w:rPr>
                <w:sz w:val="20"/>
                <w:szCs w:val="20"/>
              </w:rPr>
              <w:t>11</w:t>
            </w:r>
          </w:p>
        </w:tc>
        <w:tc>
          <w:tcPr>
            <w:tcW w:w="907" w:type="dxa"/>
            <w:shd w:val="clear" w:color="auto" w:fill="auto"/>
          </w:tcPr>
          <w:p w:rsidR="00E3143D" w:rsidRPr="00B116DE" w:rsidRDefault="00E3143D" w:rsidP="00B116DE">
            <w:pPr>
              <w:spacing w:line="360" w:lineRule="auto"/>
              <w:rPr>
                <w:sz w:val="20"/>
                <w:szCs w:val="20"/>
              </w:rPr>
            </w:pPr>
            <w:r w:rsidRPr="00B116DE">
              <w:rPr>
                <w:sz w:val="20"/>
                <w:szCs w:val="20"/>
              </w:rPr>
              <w:t>12</w:t>
            </w:r>
          </w:p>
        </w:tc>
      </w:tr>
      <w:tr w:rsidR="00E3143D" w:rsidRPr="00B116DE" w:rsidTr="00B116DE">
        <w:tc>
          <w:tcPr>
            <w:tcW w:w="1965" w:type="dxa"/>
            <w:shd w:val="clear" w:color="auto" w:fill="auto"/>
          </w:tcPr>
          <w:p w:rsidR="00E3143D" w:rsidRPr="00B116DE" w:rsidRDefault="00E3143D" w:rsidP="00B116DE">
            <w:pPr>
              <w:spacing w:line="360" w:lineRule="auto"/>
              <w:rPr>
                <w:sz w:val="20"/>
                <w:szCs w:val="20"/>
              </w:rPr>
            </w:pPr>
            <w:r w:rsidRPr="00B116DE">
              <w:rPr>
                <w:sz w:val="20"/>
                <w:szCs w:val="20"/>
              </w:rPr>
              <w:t>Проценты за кредит</w:t>
            </w:r>
          </w:p>
        </w:tc>
        <w:tc>
          <w:tcPr>
            <w:tcW w:w="654" w:type="dxa"/>
            <w:shd w:val="clear" w:color="auto" w:fill="auto"/>
          </w:tcPr>
          <w:p w:rsidR="00E3143D" w:rsidRPr="00B116DE" w:rsidRDefault="00E3143D" w:rsidP="00B116DE">
            <w:pPr>
              <w:spacing w:line="360" w:lineRule="auto"/>
              <w:rPr>
                <w:sz w:val="20"/>
                <w:szCs w:val="20"/>
              </w:rPr>
            </w:pPr>
            <w:r w:rsidRPr="00B116DE">
              <w:rPr>
                <w:sz w:val="20"/>
                <w:szCs w:val="20"/>
              </w:rPr>
              <w:t>-</w:t>
            </w:r>
          </w:p>
        </w:tc>
        <w:tc>
          <w:tcPr>
            <w:tcW w:w="654" w:type="dxa"/>
            <w:shd w:val="clear" w:color="auto" w:fill="auto"/>
          </w:tcPr>
          <w:p w:rsidR="00E3143D" w:rsidRPr="00B116DE" w:rsidRDefault="00E3143D" w:rsidP="00B116DE">
            <w:pPr>
              <w:spacing w:line="360" w:lineRule="auto"/>
              <w:rPr>
                <w:sz w:val="20"/>
                <w:szCs w:val="20"/>
              </w:rPr>
            </w:pPr>
            <w:r w:rsidRPr="00B116DE">
              <w:rPr>
                <w:sz w:val="20"/>
                <w:szCs w:val="20"/>
              </w:rPr>
              <w:t>-</w:t>
            </w:r>
          </w:p>
        </w:tc>
        <w:tc>
          <w:tcPr>
            <w:tcW w:w="654" w:type="dxa"/>
            <w:shd w:val="clear" w:color="auto" w:fill="auto"/>
          </w:tcPr>
          <w:p w:rsidR="00E3143D" w:rsidRPr="00B116DE" w:rsidRDefault="00E3143D" w:rsidP="00B116DE">
            <w:pPr>
              <w:spacing w:line="360" w:lineRule="auto"/>
              <w:rPr>
                <w:sz w:val="20"/>
                <w:szCs w:val="20"/>
              </w:rPr>
            </w:pPr>
            <w:r w:rsidRPr="00B116DE">
              <w:rPr>
                <w:sz w:val="20"/>
                <w:szCs w:val="20"/>
              </w:rPr>
              <w:t>600</w:t>
            </w:r>
          </w:p>
        </w:tc>
        <w:tc>
          <w:tcPr>
            <w:tcW w:w="655" w:type="dxa"/>
            <w:shd w:val="clear" w:color="auto" w:fill="auto"/>
          </w:tcPr>
          <w:p w:rsidR="00E3143D" w:rsidRPr="00B116DE" w:rsidRDefault="00E3143D" w:rsidP="00B116DE">
            <w:pPr>
              <w:spacing w:line="360" w:lineRule="auto"/>
              <w:rPr>
                <w:sz w:val="20"/>
                <w:szCs w:val="20"/>
              </w:rPr>
            </w:pPr>
            <w:r w:rsidRPr="00B116DE">
              <w:rPr>
                <w:sz w:val="20"/>
                <w:szCs w:val="20"/>
              </w:rPr>
              <w:t>200</w:t>
            </w:r>
          </w:p>
        </w:tc>
        <w:tc>
          <w:tcPr>
            <w:tcW w:w="655" w:type="dxa"/>
            <w:shd w:val="clear" w:color="auto" w:fill="auto"/>
          </w:tcPr>
          <w:p w:rsidR="00E3143D" w:rsidRPr="00B116DE" w:rsidRDefault="00E3143D" w:rsidP="00B116DE">
            <w:pPr>
              <w:spacing w:line="360" w:lineRule="auto"/>
              <w:rPr>
                <w:sz w:val="20"/>
                <w:szCs w:val="20"/>
              </w:rPr>
            </w:pPr>
            <w:r w:rsidRPr="00B116DE">
              <w:rPr>
                <w:sz w:val="20"/>
                <w:szCs w:val="20"/>
              </w:rPr>
              <w:t>200</w:t>
            </w:r>
          </w:p>
        </w:tc>
        <w:tc>
          <w:tcPr>
            <w:tcW w:w="655" w:type="dxa"/>
            <w:shd w:val="clear" w:color="auto" w:fill="auto"/>
          </w:tcPr>
          <w:p w:rsidR="00E3143D" w:rsidRPr="00B116DE" w:rsidRDefault="00E3143D" w:rsidP="00B116DE">
            <w:pPr>
              <w:spacing w:line="360" w:lineRule="auto"/>
              <w:rPr>
                <w:sz w:val="20"/>
                <w:szCs w:val="20"/>
              </w:rPr>
            </w:pPr>
            <w:r w:rsidRPr="00B116DE">
              <w:rPr>
                <w:sz w:val="20"/>
                <w:szCs w:val="20"/>
              </w:rPr>
              <w:t>200</w:t>
            </w:r>
          </w:p>
        </w:tc>
        <w:tc>
          <w:tcPr>
            <w:tcW w:w="655" w:type="dxa"/>
            <w:shd w:val="clear" w:color="auto" w:fill="auto"/>
          </w:tcPr>
          <w:p w:rsidR="00E3143D" w:rsidRPr="00B116DE" w:rsidRDefault="00E3143D" w:rsidP="00B116DE">
            <w:pPr>
              <w:spacing w:line="360" w:lineRule="auto"/>
              <w:rPr>
                <w:sz w:val="20"/>
                <w:szCs w:val="20"/>
              </w:rPr>
            </w:pPr>
            <w:r w:rsidRPr="00B116DE">
              <w:rPr>
                <w:sz w:val="20"/>
                <w:szCs w:val="20"/>
              </w:rPr>
              <w:t>166</w:t>
            </w:r>
          </w:p>
        </w:tc>
        <w:tc>
          <w:tcPr>
            <w:tcW w:w="656" w:type="dxa"/>
            <w:shd w:val="clear" w:color="auto" w:fill="auto"/>
          </w:tcPr>
          <w:p w:rsidR="00E3143D" w:rsidRPr="00B116DE" w:rsidRDefault="00E3143D" w:rsidP="00B116DE">
            <w:pPr>
              <w:spacing w:line="360" w:lineRule="auto"/>
              <w:rPr>
                <w:sz w:val="20"/>
                <w:szCs w:val="20"/>
              </w:rPr>
            </w:pPr>
            <w:r w:rsidRPr="00B116DE">
              <w:rPr>
                <w:sz w:val="20"/>
                <w:szCs w:val="20"/>
              </w:rPr>
              <w:t>245</w:t>
            </w:r>
          </w:p>
        </w:tc>
        <w:tc>
          <w:tcPr>
            <w:tcW w:w="685" w:type="dxa"/>
            <w:shd w:val="clear" w:color="auto" w:fill="auto"/>
          </w:tcPr>
          <w:p w:rsidR="00E3143D" w:rsidRPr="00B116DE" w:rsidRDefault="00E3143D" w:rsidP="00B116DE">
            <w:pPr>
              <w:spacing w:line="360" w:lineRule="auto"/>
              <w:rPr>
                <w:sz w:val="20"/>
                <w:szCs w:val="20"/>
              </w:rPr>
            </w:pPr>
            <w:r w:rsidRPr="00B116DE">
              <w:rPr>
                <w:sz w:val="20"/>
                <w:szCs w:val="20"/>
              </w:rPr>
              <w:t>120</w:t>
            </w:r>
          </w:p>
        </w:tc>
        <w:tc>
          <w:tcPr>
            <w:tcW w:w="776" w:type="dxa"/>
            <w:shd w:val="clear" w:color="auto" w:fill="auto"/>
          </w:tcPr>
          <w:p w:rsidR="00E3143D" w:rsidRPr="00B116DE" w:rsidRDefault="00E3143D" w:rsidP="00B116DE">
            <w:pPr>
              <w:spacing w:line="360" w:lineRule="auto"/>
              <w:rPr>
                <w:sz w:val="20"/>
                <w:szCs w:val="20"/>
              </w:rPr>
            </w:pPr>
            <w:r w:rsidRPr="00B116DE">
              <w:rPr>
                <w:sz w:val="20"/>
                <w:szCs w:val="20"/>
              </w:rPr>
              <w:t>-</w:t>
            </w:r>
          </w:p>
        </w:tc>
        <w:tc>
          <w:tcPr>
            <w:tcW w:w="907" w:type="dxa"/>
            <w:shd w:val="clear" w:color="auto" w:fill="auto"/>
          </w:tcPr>
          <w:p w:rsidR="00E3143D" w:rsidRPr="00B116DE" w:rsidRDefault="00E3143D" w:rsidP="00B116DE">
            <w:pPr>
              <w:spacing w:line="360" w:lineRule="auto"/>
              <w:rPr>
                <w:sz w:val="20"/>
                <w:szCs w:val="20"/>
              </w:rPr>
            </w:pPr>
            <w:r w:rsidRPr="00B116DE">
              <w:rPr>
                <w:sz w:val="20"/>
                <w:szCs w:val="20"/>
              </w:rPr>
              <w:t>1731</w:t>
            </w:r>
          </w:p>
        </w:tc>
      </w:tr>
      <w:tr w:rsidR="00E3143D" w:rsidRPr="00B116DE" w:rsidTr="00B116DE">
        <w:tc>
          <w:tcPr>
            <w:tcW w:w="1965" w:type="dxa"/>
            <w:shd w:val="clear" w:color="auto" w:fill="auto"/>
          </w:tcPr>
          <w:p w:rsidR="00E3143D" w:rsidRPr="00B116DE" w:rsidRDefault="00E3143D" w:rsidP="00B116DE">
            <w:pPr>
              <w:spacing w:line="360" w:lineRule="auto"/>
              <w:rPr>
                <w:sz w:val="20"/>
                <w:szCs w:val="20"/>
              </w:rPr>
            </w:pPr>
            <w:r w:rsidRPr="00B116DE">
              <w:rPr>
                <w:sz w:val="20"/>
                <w:szCs w:val="20"/>
              </w:rPr>
              <w:t>Возврат основного долга</w:t>
            </w:r>
          </w:p>
        </w:tc>
        <w:tc>
          <w:tcPr>
            <w:tcW w:w="654" w:type="dxa"/>
            <w:shd w:val="clear" w:color="auto" w:fill="auto"/>
          </w:tcPr>
          <w:p w:rsidR="00E3143D" w:rsidRPr="00B116DE" w:rsidRDefault="00E3143D" w:rsidP="00B116DE">
            <w:pPr>
              <w:spacing w:line="360" w:lineRule="auto"/>
              <w:rPr>
                <w:sz w:val="20"/>
                <w:szCs w:val="20"/>
              </w:rPr>
            </w:pPr>
            <w:r w:rsidRPr="00B116DE">
              <w:rPr>
                <w:sz w:val="20"/>
                <w:szCs w:val="20"/>
              </w:rPr>
              <w:t>-</w:t>
            </w:r>
          </w:p>
        </w:tc>
        <w:tc>
          <w:tcPr>
            <w:tcW w:w="654" w:type="dxa"/>
            <w:shd w:val="clear" w:color="auto" w:fill="auto"/>
          </w:tcPr>
          <w:p w:rsidR="00E3143D" w:rsidRPr="00B116DE" w:rsidRDefault="00E3143D" w:rsidP="00B116DE">
            <w:pPr>
              <w:spacing w:line="360" w:lineRule="auto"/>
              <w:rPr>
                <w:sz w:val="20"/>
                <w:szCs w:val="20"/>
              </w:rPr>
            </w:pPr>
            <w:r w:rsidRPr="00B116DE">
              <w:rPr>
                <w:sz w:val="20"/>
                <w:szCs w:val="20"/>
              </w:rPr>
              <w:t>-</w:t>
            </w:r>
          </w:p>
        </w:tc>
        <w:tc>
          <w:tcPr>
            <w:tcW w:w="654" w:type="dxa"/>
            <w:shd w:val="clear" w:color="auto" w:fill="auto"/>
          </w:tcPr>
          <w:p w:rsidR="00E3143D" w:rsidRPr="00B116DE" w:rsidRDefault="00E3143D" w:rsidP="00B116DE">
            <w:pPr>
              <w:spacing w:line="360" w:lineRule="auto"/>
              <w:rPr>
                <w:sz w:val="20"/>
                <w:szCs w:val="20"/>
              </w:rPr>
            </w:pPr>
            <w:r w:rsidRPr="00B116DE">
              <w:rPr>
                <w:sz w:val="20"/>
                <w:szCs w:val="20"/>
              </w:rPr>
              <w:t>-</w:t>
            </w:r>
          </w:p>
        </w:tc>
        <w:tc>
          <w:tcPr>
            <w:tcW w:w="655" w:type="dxa"/>
            <w:shd w:val="clear" w:color="auto" w:fill="auto"/>
          </w:tcPr>
          <w:p w:rsidR="00E3143D" w:rsidRPr="00B116DE" w:rsidRDefault="00E3143D" w:rsidP="00B116DE">
            <w:pPr>
              <w:spacing w:line="360" w:lineRule="auto"/>
              <w:rPr>
                <w:sz w:val="20"/>
                <w:szCs w:val="20"/>
              </w:rPr>
            </w:pPr>
            <w:r w:rsidRPr="00B116DE">
              <w:rPr>
                <w:sz w:val="20"/>
                <w:szCs w:val="20"/>
              </w:rPr>
              <w:t>-</w:t>
            </w:r>
          </w:p>
        </w:tc>
        <w:tc>
          <w:tcPr>
            <w:tcW w:w="655" w:type="dxa"/>
            <w:shd w:val="clear" w:color="auto" w:fill="auto"/>
          </w:tcPr>
          <w:p w:rsidR="00E3143D" w:rsidRPr="00B116DE" w:rsidRDefault="00E3143D" w:rsidP="00B116DE">
            <w:pPr>
              <w:spacing w:line="360" w:lineRule="auto"/>
              <w:rPr>
                <w:sz w:val="20"/>
                <w:szCs w:val="20"/>
              </w:rPr>
            </w:pPr>
            <w:r w:rsidRPr="00B116DE">
              <w:rPr>
                <w:sz w:val="20"/>
                <w:szCs w:val="20"/>
              </w:rPr>
              <w:t>-</w:t>
            </w:r>
          </w:p>
        </w:tc>
        <w:tc>
          <w:tcPr>
            <w:tcW w:w="655" w:type="dxa"/>
            <w:shd w:val="clear" w:color="auto" w:fill="auto"/>
          </w:tcPr>
          <w:p w:rsidR="00E3143D" w:rsidRPr="00B116DE" w:rsidRDefault="00E3143D" w:rsidP="00B116DE">
            <w:pPr>
              <w:spacing w:line="360" w:lineRule="auto"/>
              <w:rPr>
                <w:sz w:val="20"/>
                <w:szCs w:val="20"/>
              </w:rPr>
            </w:pPr>
            <w:r w:rsidRPr="00B116DE">
              <w:rPr>
                <w:sz w:val="20"/>
                <w:szCs w:val="20"/>
              </w:rPr>
              <w:t>1350</w:t>
            </w:r>
          </w:p>
        </w:tc>
        <w:tc>
          <w:tcPr>
            <w:tcW w:w="655" w:type="dxa"/>
            <w:shd w:val="clear" w:color="auto" w:fill="auto"/>
          </w:tcPr>
          <w:p w:rsidR="00E3143D" w:rsidRPr="00B116DE" w:rsidRDefault="00E3143D" w:rsidP="00B116DE">
            <w:pPr>
              <w:spacing w:line="360" w:lineRule="auto"/>
              <w:rPr>
                <w:sz w:val="20"/>
                <w:szCs w:val="20"/>
              </w:rPr>
            </w:pPr>
            <w:r w:rsidRPr="00B116DE">
              <w:rPr>
                <w:sz w:val="20"/>
                <w:szCs w:val="20"/>
              </w:rPr>
              <w:t>1750</w:t>
            </w:r>
          </w:p>
        </w:tc>
        <w:tc>
          <w:tcPr>
            <w:tcW w:w="656" w:type="dxa"/>
            <w:shd w:val="clear" w:color="auto" w:fill="auto"/>
          </w:tcPr>
          <w:p w:rsidR="00E3143D" w:rsidRPr="00B116DE" w:rsidRDefault="00E3143D" w:rsidP="00B116DE">
            <w:pPr>
              <w:spacing w:line="360" w:lineRule="auto"/>
              <w:rPr>
                <w:sz w:val="20"/>
                <w:szCs w:val="20"/>
              </w:rPr>
            </w:pPr>
            <w:r w:rsidRPr="00B116DE">
              <w:rPr>
                <w:sz w:val="20"/>
                <w:szCs w:val="20"/>
              </w:rPr>
              <w:t>2500</w:t>
            </w:r>
          </w:p>
        </w:tc>
        <w:tc>
          <w:tcPr>
            <w:tcW w:w="685" w:type="dxa"/>
            <w:shd w:val="clear" w:color="auto" w:fill="auto"/>
          </w:tcPr>
          <w:p w:rsidR="00E3143D" w:rsidRPr="00B116DE" w:rsidRDefault="00E3143D" w:rsidP="00B116DE">
            <w:pPr>
              <w:spacing w:line="360" w:lineRule="auto"/>
              <w:rPr>
                <w:sz w:val="20"/>
                <w:szCs w:val="20"/>
              </w:rPr>
            </w:pPr>
            <w:r w:rsidRPr="00B116DE">
              <w:rPr>
                <w:sz w:val="20"/>
                <w:szCs w:val="20"/>
              </w:rPr>
              <w:t>2400</w:t>
            </w:r>
          </w:p>
        </w:tc>
        <w:tc>
          <w:tcPr>
            <w:tcW w:w="776" w:type="dxa"/>
            <w:shd w:val="clear" w:color="auto" w:fill="auto"/>
          </w:tcPr>
          <w:p w:rsidR="00E3143D" w:rsidRPr="00B116DE" w:rsidRDefault="00E3143D" w:rsidP="00B116DE">
            <w:pPr>
              <w:spacing w:line="360" w:lineRule="auto"/>
              <w:rPr>
                <w:sz w:val="20"/>
                <w:szCs w:val="20"/>
              </w:rPr>
            </w:pPr>
            <w:r w:rsidRPr="00B116DE">
              <w:rPr>
                <w:sz w:val="20"/>
                <w:szCs w:val="20"/>
              </w:rPr>
              <w:t>-</w:t>
            </w:r>
          </w:p>
        </w:tc>
        <w:tc>
          <w:tcPr>
            <w:tcW w:w="907" w:type="dxa"/>
            <w:shd w:val="clear" w:color="auto" w:fill="auto"/>
          </w:tcPr>
          <w:p w:rsidR="00E3143D" w:rsidRPr="00B116DE" w:rsidRDefault="00E3143D" w:rsidP="00B116DE">
            <w:pPr>
              <w:spacing w:line="360" w:lineRule="auto"/>
              <w:rPr>
                <w:sz w:val="20"/>
                <w:szCs w:val="20"/>
              </w:rPr>
            </w:pPr>
            <w:r w:rsidRPr="00B116DE">
              <w:rPr>
                <w:sz w:val="20"/>
                <w:szCs w:val="20"/>
              </w:rPr>
              <w:t>8000</w:t>
            </w:r>
          </w:p>
        </w:tc>
      </w:tr>
      <w:tr w:rsidR="00E3143D" w:rsidRPr="00B116DE" w:rsidTr="00B116DE">
        <w:tc>
          <w:tcPr>
            <w:tcW w:w="1965" w:type="dxa"/>
            <w:shd w:val="clear" w:color="auto" w:fill="auto"/>
          </w:tcPr>
          <w:p w:rsidR="00E3143D" w:rsidRPr="00B116DE" w:rsidRDefault="00E3143D" w:rsidP="00B116DE">
            <w:pPr>
              <w:spacing w:line="360" w:lineRule="auto"/>
              <w:rPr>
                <w:sz w:val="20"/>
                <w:szCs w:val="20"/>
                <w:lang w:val="en-US"/>
              </w:rPr>
            </w:pPr>
            <w:r w:rsidRPr="00B116DE">
              <w:rPr>
                <w:sz w:val="20"/>
                <w:szCs w:val="20"/>
              </w:rPr>
              <w:t>Всего</w:t>
            </w:r>
            <w:r w:rsidRPr="00B116DE">
              <w:rPr>
                <w:sz w:val="20"/>
                <w:szCs w:val="20"/>
                <w:lang w:val="en-US"/>
              </w:rPr>
              <w:t>:</w:t>
            </w:r>
          </w:p>
        </w:tc>
        <w:tc>
          <w:tcPr>
            <w:tcW w:w="654" w:type="dxa"/>
            <w:shd w:val="clear" w:color="auto" w:fill="auto"/>
          </w:tcPr>
          <w:p w:rsidR="00E3143D" w:rsidRPr="00B116DE" w:rsidRDefault="00E3143D" w:rsidP="00B116DE">
            <w:pPr>
              <w:spacing w:line="360" w:lineRule="auto"/>
              <w:rPr>
                <w:sz w:val="20"/>
                <w:szCs w:val="20"/>
              </w:rPr>
            </w:pPr>
          </w:p>
        </w:tc>
        <w:tc>
          <w:tcPr>
            <w:tcW w:w="654" w:type="dxa"/>
            <w:shd w:val="clear" w:color="auto" w:fill="auto"/>
          </w:tcPr>
          <w:p w:rsidR="00E3143D" w:rsidRPr="00B116DE" w:rsidRDefault="00E3143D" w:rsidP="00B116DE">
            <w:pPr>
              <w:spacing w:line="360" w:lineRule="auto"/>
              <w:rPr>
                <w:sz w:val="20"/>
                <w:szCs w:val="20"/>
              </w:rPr>
            </w:pPr>
          </w:p>
        </w:tc>
        <w:tc>
          <w:tcPr>
            <w:tcW w:w="654" w:type="dxa"/>
            <w:shd w:val="clear" w:color="auto" w:fill="auto"/>
          </w:tcPr>
          <w:p w:rsidR="00E3143D" w:rsidRPr="00B116DE" w:rsidRDefault="00E3143D" w:rsidP="00B116DE">
            <w:pPr>
              <w:spacing w:line="360" w:lineRule="auto"/>
              <w:rPr>
                <w:sz w:val="20"/>
                <w:szCs w:val="20"/>
              </w:rPr>
            </w:pPr>
            <w:r w:rsidRPr="00B116DE">
              <w:rPr>
                <w:sz w:val="20"/>
                <w:szCs w:val="20"/>
              </w:rPr>
              <w:t>600</w:t>
            </w:r>
          </w:p>
        </w:tc>
        <w:tc>
          <w:tcPr>
            <w:tcW w:w="655" w:type="dxa"/>
            <w:shd w:val="clear" w:color="auto" w:fill="auto"/>
          </w:tcPr>
          <w:p w:rsidR="00E3143D" w:rsidRPr="00B116DE" w:rsidRDefault="00E3143D" w:rsidP="00B116DE">
            <w:pPr>
              <w:spacing w:line="360" w:lineRule="auto"/>
              <w:rPr>
                <w:sz w:val="20"/>
                <w:szCs w:val="20"/>
              </w:rPr>
            </w:pPr>
            <w:r w:rsidRPr="00B116DE">
              <w:rPr>
                <w:sz w:val="20"/>
                <w:szCs w:val="20"/>
              </w:rPr>
              <w:t>200</w:t>
            </w:r>
          </w:p>
        </w:tc>
        <w:tc>
          <w:tcPr>
            <w:tcW w:w="655" w:type="dxa"/>
            <w:shd w:val="clear" w:color="auto" w:fill="auto"/>
          </w:tcPr>
          <w:p w:rsidR="00E3143D" w:rsidRPr="00B116DE" w:rsidRDefault="00E3143D" w:rsidP="00B116DE">
            <w:pPr>
              <w:spacing w:line="360" w:lineRule="auto"/>
              <w:rPr>
                <w:sz w:val="20"/>
                <w:szCs w:val="20"/>
              </w:rPr>
            </w:pPr>
            <w:r w:rsidRPr="00B116DE">
              <w:rPr>
                <w:sz w:val="20"/>
                <w:szCs w:val="20"/>
              </w:rPr>
              <w:t>200</w:t>
            </w:r>
          </w:p>
        </w:tc>
        <w:tc>
          <w:tcPr>
            <w:tcW w:w="655" w:type="dxa"/>
            <w:shd w:val="clear" w:color="auto" w:fill="auto"/>
          </w:tcPr>
          <w:p w:rsidR="00E3143D" w:rsidRPr="00B116DE" w:rsidRDefault="00E3143D" w:rsidP="00B116DE">
            <w:pPr>
              <w:spacing w:line="360" w:lineRule="auto"/>
              <w:rPr>
                <w:sz w:val="20"/>
                <w:szCs w:val="20"/>
              </w:rPr>
            </w:pPr>
            <w:r w:rsidRPr="00B116DE">
              <w:rPr>
                <w:sz w:val="20"/>
                <w:szCs w:val="20"/>
              </w:rPr>
              <w:t>1550</w:t>
            </w:r>
          </w:p>
        </w:tc>
        <w:tc>
          <w:tcPr>
            <w:tcW w:w="655" w:type="dxa"/>
            <w:shd w:val="clear" w:color="auto" w:fill="auto"/>
          </w:tcPr>
          <w:p w:rsidR="00E3143D" w:rsidRPr="00B116DE" w:rsidRDefault="00E3143D" w:rsidP="00B116DE">
            <w:pPr>
              <w:spacing w:line="360" w:lineRule="auto"/>
              <w:rPr>
                <w:sz w:val="20"/>
                <w:szCs w:val="20"/>
              </w:rPr>
            </w:pPr>
            <w:r w:rsidRPr="00B116DE">
              <w:rPr>
                <w:sz w:val="20"/>
                <w:szCs w:val="20"/>
              </w:rPr>
              <w:t>1916</w:t>
            </w:r>
          </w:p>
        </w:tc>
        <w:tc>
          <w:tcPr>
            <w:tcW w:w="656" w:type="dxa"/>
            <w:shd w:val="clear" w:color="auto" w:fill="auto"/>
          </w:tcPr>
          <w:p w:rsidR="00E3143D" w:rsidRPr="00B116DE" w:rsidRDefault="00E3143D" w:rsidP="00B116DE">
            <w:pPr>
              <w:spacing w:line="360" w:lineRule="auto"/>
              <w:rPr>
                <w:sz w:val="20"/>
                <w:szCs w:val="20"/>
              </w:rPr>
            </w:pPr>
            <w:r w:rsidRPr="00B116DE">
              <w:rPr>
                <w:sz w:val="20"/>
                <w:szCs w:val="20"/>
              </w:rPr>
              <w:t>2745</w:t>
            </w:r>
          </w:p>
        </w:tc>
        <w:tc>
          <w:tcPr>
            <w:tcW w:w="685" w:type="dxa"/>
            <w:shd w:val="clear" w:color="auto" w:fill="auto"/>
          </w:tcPr>
          <w:p w:rsidR="00E3143D" w:rsidRPr="00B116DE" w:rsidRDefault="00E3143D" w:rsidP="00B116DE">
            <w:pPr>
              <w:spacing w:line="360" w:lineRule="auto"/>
              <w:rPr>
                <w:sz w:val="20"/>
                <w:szCs w:val="20"/>
              </w:rPr>
            </w:pPr>
            <w:r w:rsidRPr="00B116DE">
              <w:rPr>
                <w:sz w:val="20"/>
                <w:szCs w:val="20"/>
              </w:rPr>
              <w:t>2520</w:t>
            </w:r>
          </w:p>
        </w:tc>
        <w:tc>
          <w:tcPr>
            <w:tcW w:w="776" w:type="dxa"/>
            <w:shd w:val="clear" w:color="auto" w:fill="auto"/>
          </w:tcPr>
          <w:p w:rsidR="00E3143D" w:rsidRPr="00B116DE" w:rsidRDefault="00E3143D" w:rsidP="00B116DE">
            <w:pPr>
              <w:spacing w:line="360" w:lineRule="auto"/>
              <w:rPr>
                <w:sz w:val="20"/>
                <w:szCs w:val="20"/>
              </w:rPr>
            </w:pPr>
            <w:r w:rsidRPr="00B116DE">
              <w:rPr>
                <w:sz w:val="20"/>
                <w:szCs w:val="20"/>
              </w:rPr>
              <w:t>-</w:t>
            </w:r>
          </w:p>
        </w:tc>
        <w:tc>
          <w:tcPr>
            <w:tcW w:w="907" w:type="dxa"/>
            <w:shd w:val="clear" w:color="auto" w:fill="auto"/>
          </w:tcPr>
          <w:p w:rsidR="00E3143D" w:rsidRPr="00B116DE" w:rsidRDefault="00E3143D" w:rsidP="00B116DE">
            <w:pPr>
              <w:spacing w:line="360" w:lineRule="auto"/>
              <w:rPr>
                <w:sz w:val="20"/>
                <w:szCs w:val="20"/>
              </w:rPr>
            </w:pPr>
            <w:r w:rsidRPr="00B116DE">
              <w:rPr>
                <w:sz w:val="20"/>
                <w:szCs w:val="20"/>
              </w:rPr>
              <w:t>9731</w:t>
            </w:r>
          </w:p>
        </w:tc>
      </w:tr>
    </w:tbl>
    <w:p w:rsidR="00E3143D" w:rsidRPr="000D760D" w:rsidRDefault="00E3143D" w:rsidP="000D760D">
      <w:pPr>
        <w:spacing w:line="360" w:lineRule="auto"/>
        <w:ind w:firstLine="709"/>
        <w:jc w:val="both"/>
        <w:rPr>
          <w:sz w:val="28"/>
          <w:szCs w:val="28"/>
        </w:rPr>
      </w:pPr>
    </w:p>
    <w:p w:rsidR="00E3143D" w:rsidRPr="000D760D" w:rsidRDefault="00E3143D" w:rsidP="000D760D">
      <w:pPr>
        <w:spacing w:line="360" w:lineRule="auto"/>
        <w:ind w:firstLine="709"/>
        <w:jc w:val="both"/>
        <w:rPr>
          <w:sz w:val="28"/>
          <w:szCs w:val="28"/>
        </w:rPr>
      </w:pPr>
      <w:r w:rsidRPr="000D760D">
        <w:rPr>
          <w:sz w:val="28"/>
          <w:szCs w:val="28"/>
        </w:rPr>
        <w:t>Таблица 16. Расчет безубыточности и запаса финансовой устойчивости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9"/>
        <w:gridCol w:w="3190"/>
        <w:gridCol w:w="3191"/>
      </w:tblGrid>
      <w:tr w:rsidR="00E3143D" w:rsidRPr="00B116DE" w:rsidTr="00B116DE">
        <w:tc>
          <w:tcPr>
            <w:tcW w:w="3190" w:type="dxa"/>
            <w:shd w:val="clear" w:color="auto" w:fill="auto"/>
          </w:tcPr>
          <w:p w:rsidR="00E3143D" w:rsidRPr="00B116DE" w:rsidRDefault="00E3143D" w:rsidP="00B116DE">
            <w:pPr>
              <w:spacing w:line="360" w:lineRule="auto"/>
              <w:jc w:val="both"/>
              <w:rPr>
                <w:sz w:val="20"/>
                <w:szCs w:val="20"/>
              </w:rPr>
            </w:pPr>
            <w:r w:rsidRPr="00B116DE">
              <w:rPr>
                <w:sz w:val="20"/>
                <w:szCs w:val="20"/>
              </w:rPr>
              <w:t>Наименование показателя</w:t>
            </w:r>
          </w:p>
        </w:tc>
        <w:tc>
          <w:tcPr>
            <w:tcW w:w="3190" w:type="dxa"/>
            <w:shd w:val="clear" w:color="auto" w:fill="auto"/>
          </w:tcPr>
          <w:p w:rsidR="00E3143D" w:rsidRPr="00B116DE" w:rsidRDefault="00E3143D" w:rsidP="00B116DE">
            <w:pPr>
              <w:spacing w:line="360" w:lineRule="auto"/>
              <w:ind w:firstLine="709"/>
              <w:jc w:val="center"/>
              <w:rPr>
                <w:sz w:val="20"/>
                <w:szCs w:val="20"/>
              </w:rPr>
            </w:pPr>
            <w:smartTag w:uri="urn:schemas-microsoft-com:office:smarttags" w:element="metricconverter">
              <w:smartTagPr>
                <w:attr w:name="ProductID" w:val="2006 г"/>
              </w:smartTagPr>
              <w:r w:rsidRPr="00B116DE">
                <w:rPr>
                  <w:sz w:val="20"/>
                  <w:szCs w:val="20"/>
                </w:rPr>
                <w:t>2006 г</w:t>
              </w:r>
            </w:smartTag>
            <w:r w:rsidRPr="00B116DE">
              <w:rPr>
                <w:sz w:val="20"/>
                <w:szCs w:val="20"/>
              </w:rPr>
              <w:t>.</w:t>
            </w:r>
          </w:p>
        </w:tc>
        <w:tc>
          <w:tcPr>
            <w:tcW w:w="3191" w:type="dxa"/>
            <w:shd w:val="clear" w:color="auto" w:fill="auto"/>
          </w:tcPr>
          <w:p w:rsidR="00E3143D" w:rsidRPr="00B116DE" w:rsidRDefault="00E3143D" w:rsidP="00B116DE">
            <w:pPr>
              <w:spacing w:line="360" w:lineRule="auto"/>
              <w:ind w:firstLine="709"/>
              <w:jc w:val="center"/>
              <w:rPr>
                <w:sz w:val="20"/>
                <w:szCs w:val="20"/>
              </w:rPr>
            </w:pPr>
            <w:smartTag w:uri="urn:schemas-microsoft-com:office:smarttags" w:element="metricconverter">
              <w:smartTagPr>
                <w:attr w:name="ProductID" w:val="2007 г"/>
              </w:smartTagPr>
              <w:r w:rsidRPr="00B116DE">
                <w:rPr>
                  <w:sz w:val="20"/>
                  <w:szCs w:val="20"/>
                </w:rPr>
                <w:t>2007 г</w:t>
              </w:r>
            </w:smartTag>
            <w:r w:rsidRPr="00B116DE">
              <w:rPr>
                <w:sz w:val="20"/>
                <w:szCs w:val="20"/>
              </w:rPr>
              <w:t>.</w:t>
            </w:r>
          </w:p>
        </w:tc>
      </w:tr>
      <w:tr w:rsidR="00E3143D" w:rsidRPr="00B116DE" w:rsidTr="00B116DE">
        <w:tc>
          <w:tcPr>
            <w:tcW w:w="3190" w:type="dxa"/>
            <w:shd w:val="clear" w:color="auto" w:fill="auto"/>
          </w:tcPr>
          <w:p w:rsidR="00E3143D" w:rsidRPr="00B116DE" w:rsidRDefault="00E3143D" w:rsidP="00B116DE">
            <w:pPr>
              <w:spacing w:line="360" w:lineRule="auto"/>
              <w:jc w:val="both"/>
              <w:rPr>
                <w:sz w:val="20"/>
                <w:szCs w:val="20"/>
              </w:rPr>
            </w:pPr>
            <w:r w:rsidRPr="00B116DE">
              <w:rPr>
                <w:sz w:val="20"/>
                <w:szCs w:val="20"/>
              </w:rPr>
              <w:t>Условно-постоянные затраты, тыс.руб.</w:t>
            </w:r>
          </w:p>
        </w:tc>
        <w:tc>
          <w:tcPr>
            <w:tcW w:w="3190" w:type="dxa"/>
            <w:shd w:val="clear" w:color="auto" w:fill="auto"/>
          </w:tcPr>
          <w:p w:rsidR="00E3143D" w:rsidRPr="00B116DE" w:rsidRDefault="00E3143D" w:rsidP="00B116DE">
            <w:pPr>
              <w:spacing w:line="360" w:lineRule="auto"/>
              <w:ind w:firstLine="709"/>
              <w:jc w:val="center"/>
              <w:rPr>
                <w:sz w:val="20"/>
                <w:szCs w:val="20"/>
              </w:rPr>
            </w:pPr>
            <w:r w:rsidRPr="00B116DE">
              <w:rPr>
                <w:sz w:val="20"/>
                <w:szCs w:val="20"/>
              </w:rPr>
              <w:t>14500</w:t>
            </w:r>
          </w:p>
        </w:tc>
        <w:tc>
          <w:tcPr>
            <w:tcW w:w="3191" w:type="dxa"/>
            <w:shd w:val="clear" w:color="auto" w:fill="auto"/>
          </w:tcPr>
          <w:p w:rsidR="00E3143D" w:rsidRPr="00B116DE" w:rsidRDefault="00E3143D" w:rsidP="00B116DE">
            <w:pPr>
              <w:spacing w:line="360" w:lineRule="auto"/>
              <w:ind w:firstLine="709"/>
              <w:jc w:val="center"/>
              <w:rPr>
                <w:sz w:val="20"/>
                <w:szCs w:val="20"/>
              </w:rPr>
            </w:pPr>
            <w:r w:rsidRPr="00B116DE">
              <w:rPr>
                <w:sz w:val="20"/>
                <w:szCs w:val="20"/>
              </w:rPr>
              <w:t>167500</w:t>
            </w:r>
          </w:p>
        </w:tc>
      </w:tr>
      <w:tr w:rsidR="00E3143D" w:rsidRPr="00B116DE" w:rsidTr="00B116DE">
        <w:tc>
          <w:tcPr>
            <w:tcW w:w="3190" w:type="dxa"/>
            <w:shd w:val="clear" w:color="auto" w:fill="auto"/>
          </w:tcPr>
          <w:p w:rsidR="00E3143D" w:rsidRPr="00B116DE" w:rsidRDefault="00E3143D" w:rsidP="00B116DE">
            <w:pPr>
              <w:spacing w:line="360" w:lineRule="auto"/>
              <w:jc w:val="both"/>
              <w:rPr>
                <w:sz w:val="20"/>
                <w:szCs w:val="20"/>
              </w:rPr>
            </w:pPr>
            <w:r w:rsidRPr="00B116DE">
              <w:rPr>
                <w:sz w:val="20"/>
                <w:szCs w:val="20"/>
              </w:rPr>
              <w:t>Удельный вес условно-переменных затрат, в объеме продаж %</w:t>
            </w:r>
          </w:p>
        </w:tc>
        <w:tc>
          <w:tcPr>
            <w:tcW w:w="3190" w:type="dxa"/>
            <w:shd w:val="clear" w:color="auto" w:fill="auto"/>
          </w:tcPr>
          <w:p w:rsidR="00E3143D" w:rsidRPr="00B116DE" w:rsidRDefault="00E3143D" w:rsidP="00B116DE">
            <w:pPr>
              <w:spacing w:line="360" w:lineRule="auto"/>
              <w:ind w:firstLine="709"/>
              <w:jc w:val="center"/>
              <w:rPr>
                <w:sz w:val="20"/>
                <w:szCs w:val="20"/>
              </w:rPr>
            </w:pPr>
            <w:r w:rsidRPr="00B116DE">
              <w:rPr>
                <w:sz w:val="20"/>
                <w:szCs w:val="20"/>
              </w:rPr>
              <w:t>4087</w:t>
            </w:r>
          </w:p>
        </w:tc>
        <w:tc>
          <w:tcPr>
            <w:tcW w:w="3191" w:type="dxa"/>
            <w:shd w:val="clear" w:color="auto" w:fill="auto"/>
          </w:tcPr>
          <w:p w:rsidR="00E3143D" w:rsidRPr="00B116DE" w:rsidRDefault="00E3143D" w:rsidP="00B116DE">
            <w:pPr>
              <w:spacing w:line="360" w:lineRule="auto"/>
              <w:ind w:firstLine="709"/>
              <w:jc w:val="center"/>
              <w:rPr>
                <w:sz w:val="20"/>
                <w:szCs w:val="20"/>
              </w:rPr>
            </w:pPr>
            <w:r w:rsidRPr="00B116DE">
              <w:rPr>
                <w:sz w:val="20"/>
                <w:szCs w:val="20"/>
              </w:rPr>
              <w:t>37028</w:t>
            </w:r>
          </w:p>
        </w:tc>
      </w:tr>
      <w:tr w:rsidR="00E3143D" w:rsidRPr="00B116DE" w:rsidTr="00B116DE">
        <w:tc>
          <w:tcPr>
            <w:tcW w:w="3190" w:type="dxa"/>
            <w:shd w:val="clear" w:color="auto" w:fill="auto"/>
          </w:tcPr>
          <w:p w:rsidR="00E3143D" w:rsidRPr="00B116DE" w:rsidRDefault="00E3143D" w:rsidP="00B116DE">
            <w:pPr>
              <w:spacing w:line="360" w:lineRule="auto"/>
              <w:jc w:val="both"/>
              <w:rPr>
                <w:sz w:val="20"/>
                <w:szCs w:val="20"/>
              </w:rPr>
            </w:pPr>
            <w:r w:rsidRPr="00B116DE">
              <w:rPr>
                <w:sz w:val="20"/>
                <w:szCs w:val="20"/>
              </w:rPr>
              <w:t>Точка безубыточности тыс. руб.</w:t>
            </w:r>
          </w:p>
        </w:tc>
        <w:tc>
          <w:tcPr>
            <w:tcW w:w="3190" w:type="dxa"/>
            <w:shd w:val="clear" w:color="auto" w:fill="auto"/>
          </w:tcPr>
          <w:p w:rsidR="00E3143D" w:rsidRPr="00B116DE" w:rsidRDefault="00E3143D" w:rsidP="00B116DE">
            <w:pPr>
              <w:spacing w:line="360" w:lineRule="auto"/>
              <w:ind w:firstLine="709"/>
              <w:jc w:val="center"/>
              <w:rPr>
                <w:sz w:val="20"/>
                <w:szCs w:val="20"/>
              </w:rPr>
            </w:pPr>
            <w:r w:rsidRPr="00B116DE">
              <w:rPr>
                <w:sz w:val="20"/>
                <w:szCs w:val="20"/>
              </w:rPr>
              <w:t>37,8</w:t>
            </w:r>
          </w:p>
        </w:tc>
        <w:tc>
          <w:tcPr>
            <w:tcW w:w="3191" w:type="dxa"/>
            <w:shd w:val="clear" w:color="auto" w:fill="auto"/>
          </w:tcPr>
          <w:p w:rsidR="00E3143D" w:rsidRPr="00B116DE" w:rsidRDefault="00E3143D" w:rsidP="00B116DE">
            <w:pPr>
              <w:spacing w:line="360" w:lineRule="auto"/>
              <w:ind w:firstLine="709"/>
              <w:jc w:val="center"/>
              <w:rPr>
                <w:sz w:val="20"/>
                <w:szCs w:val="20"/>
              </w:rPr>
            </w:pPr>
            <w:r w:rsidRPr="00B116DE">
              <w:rPr>
                <w:sz w:val="20"/>
                <w:szCs w:val="20"/>
              </w:rPr>
              <w:t>38,4</w:t>
            </w:r>
          </w:p>
        </w:tc>
      </w:tr>
      <w:tr w:rsidR="00E3143D" w:rsidRPr="00B116DE" w:rsidTr="00B116DE">
        <w:tc>
          <w:tcPr>
            <w:tcW w:w="3190" w:type="dxa"/>
            <w:shd w:val="clear" w:color="auto" w:fill="auto"/>
          </w:tcPr>
          <w:p w:rsidR="00E3143D" w:rsidRPr="00B116DE" w:rsidRDefault="00E3143D" w:rsidP="00B116DE">
            <w:pPr>
              <w:spacing w:line="360" w:lineRule="auto"/>
              <w:jc w:val="both"/>
              <w:rPr>
                <w:sz w:val="20"/>
                <w:szCs w:val="20"/>
              </w:rPr>
            </w:pPr>
            <w:r w:rsidRPr="00B116DE">
              <w:rPr>
                <w:sz w:val="20"/>
                <w:szCs w:val="20"/>
              </w:rPr>
              <w:t>Объем продаж</w:t>
            </w:r>
          </w:p>
        </w:tc>
        <w:tc>
          <w:tcPr>
            <w:tcW w:w="3190" w:type="dxa"/>
            <w:shd w:val="clear" w:color="auto" w:fill="auto"/>
          </w:tcPr>
          <w:p w:rsidR="00E3143D" w:rsidRPr="00B116DE" w:rsidRDefault="00E3143D" w:rsidP="00B116DE">
            <w:pPr>
              <w:spacing w:line="360" w:lineRule="auto"/>
              <w:ind w:firstLine="709"/>
              <w:jc w:val="center"/>
              <w:rPr>
                <w:sz w:val="20"/>
                <w:szCs w:val="20"/>
              </w:rPr>
            </w:pPr>
            <w:r w:rsidRPr="00B116DE">
              <w:rPr>
                <w:sz w:val="20"/>
                <w:szCs w:val="20"/>
              </w:rPr>
              <w:t>6570</w:t>
            </w:r>
          </w:p>
        </w:tc>
        <w:tc>
          <w:tcPr>
            <w:tcW w:w="3191" w:type="dxa"/>
            <w:shd w:val="clear" w:color="auto" w:fill="auto"/>
          </w:tcPr>
          <w:p w:rsidR="00E3143D" w:rsidRPr="00B116DE" w:rsidRDefault="00E3143D" w:rsidP="00B116DE">
            <w:pPr>
              <w:spacing w:line="360" w:lineRule="auto"/>
              <w:ind w:firstLine="709"/>
              <w:jc w:val="center"/>
              <w:rPr>
                <w:sz w:val="20"/>
                <w:szCs w:val="20"/>
              </w:rPr>
            </w:pPr>
            <w:r w:rsidRPr="00B116DE">
              <w:rPr>
                <w:sz w:val="20"/>
                <w:szCs w:val="20"/>
              </w:rPr>
              <w:t>60110</w:t>
            </w:r>
          </w:p>
        </w:tc>
      </w:tr>
      <w:tr w:rsidR="00E3143D" w:rsidRPr="00B116DE" w:rsidTr="00B116DE">
        <w:tc>
          <w:tcPr>
            <w:tcW w:w="3190" w:type="dxa"/>
            <w:shd w:val="clear" w:color="auto" w:fill="auto"/>
          </w:tcPr>
          <w:p w:rsidR="00E3143D" w:rsidRPr="00B116DE" w:rsidRDefault="00E3143D" w:rsidP="00B116DE">
            <w:pPr>
              <w:spacing w:line="360" w:lineRule="auto"/>
              <w:jc w:val="both"/>
              <w:rPr>
                <w:sz w:val="20"/>
                <w:szCs w:val="20"/>
              </w:rPr>
            </w:pPr>
            <w:r w:rsidRPr="00B116DE">
              <w:rPr>
                <w:sz w:val="20"/>
                <w:szCs w:val="20"/>
              </w:rPr>
              <w:t>Запас финансовой устойчивости</w:t>
            </w:r>
          </w:p>
        </w:tc>
        <w:tc>
          <w:tcPr>
            <w:tcW w:w="3190" w:type="dxa"/>
            <w:shd w:val="clear" w:color="auto" w:fill="auto"/>
          </w:tcPr>
          <w:p w:rsidR="00E3143D" w:rsidRPr="00B116DE" w:rsidRDefault="00E3143D" w:rsidP="00B116DE">
            <w:pPr>
              <w:spacing w:line="360" w:lineRule="auto"/>
              <w:ind w:firstLine="709"/>
              <w:jc w:val="center"/>
              <w:rPr>
                <w:sz w:val="20"/>
                <w:szCs w:val="20"/>
              </w:rPr>
            </w:pPr>
            <w:r w:rsidRPr="00B116DE">
              <w:rPr>
                <w:sz w:val="20"/>
                <w:szCs w:val="20"/>
              </w:rPr>
              <w:t>7930</w:t>
            </w:r>
          </w:p>
        </w:tc>
        <w:tc>
          <w:tcPr>
            <w:tcW w:w="3191" w:type="dxa"/>
            <w:shd w:val="clear" w:color="auto" w:fill="auto"/>
          </w:tcPr>
          <w:p w:rsidR="00E3143D" w:rsidRPr="00B116DE" w:rsidRDefault="00E3143D" w:rsidP="00B116DE">
            <w:pPr>
              <w:spacing w:line="360" w:lineRule="auto"/>
              <w:ind w:firstLine="709"/>
              <w:jc w:val="center"/>
              <w:rPr>
                <w:sz w:val="20"/>
                <w:szCs w:val="20"/>
              </w:rPr>
            </w:pPr>
            <w:r w:rsidRPr="00B116DE">
              <w:rPr>
                <w:sz w:val="20"/>
                <w:szCs w:val="20"/>
              </w:rPr>
              <w:t>107390</w:t>
            </w:r>
          </w:p>
        </w:tc>
      </w:tr>
    </w:tbl>
    <w:p w:rsidR="00E3143D" w:rsidRPr="005048E7" w:rsidRDefault="00E3143D" w:rsidP="000D760D">
      <w:pPr>
        <w:spacing w:line="360" w:lineRule="auto"/>
        <w:ind w:firstLine="709"/>
        <w:jc w:val="both"/>
        <w:rPr>
          <w:sz w:val="20"/>
          <w:szCs w:val="20"/>
        </w:rPr>
      </w:pPr>
    </w:p>
    <w:p w:rsidR="00E3143D" w:rsidRPr="000D760D" w:rsidRDefault="00E3143D" w:rsidP="000D760D">
      <w:pPr>
        <w:spacing w:line="360" w:lineRule="auto"/>
        <w:ind w:firstLine="709"/>
        <w:jc w:val="both"/>
        <w:rPr>
          <w:sz w:val="28"/>
          <w:szCs w:val="28"/>
          <w:lang w:val="en-US"/>
        </w:rPr>
      </w:pPr>
      <w:r w:rsidRPr="000D760D">
        <w:rPr>
          <w:sz w:val="28"/>
          <w:szCs w:val="28"/>
        </w:rPr>
        <w:t>По проекту рассчитаны</w:t>
      </w:r>
      <w:r w:rsidRPr="000D760D">
        <w:rPr>
          <w:sz w:val="28"/>
          <w:szCs w:val="28"/>
          <w:lang w:val="en-US"/>
        </w:rPr>
        <w:t>:</w:t>
      </w:r>
    </w:p>
    <w:p w:rsidR="00E3143D" w:rsidRPr="000D760D" w:rsidRDefault="00E3143D" w:rsidP="000D760D">
      <w:pPr>
        <w:numPr>
          <w:ilvl w:val="0"/>
          <w:numId w:val="32"/>
        </w:numPr>
        <w:spacing w:line="360" w:lineRule="auto"/>
        <w:ind w:firstLine="709"/>
        <w:jc w:val="both"/>
        <w:rPr>
          <w:sz w:val="28"/>
          <w:szCs w:val="28"/>
        </w:rPr>
      </w:pPr>
      <w:r w:rsidRPr="000D760D">
        <w:rPr>
          <w:sz w:val="28"/>
          <w:szCs w:val="28"/>
        </w:rPr>
        <w:t>норма кредитного покрытия инвестиций – 0,32</w:t>
      </w:r>
    </w:p>
    <w:p w:rsidR="00E3143D" w:rsidRPr="000D760D" w:rsidRDefault="00E3143D" w:rsidP="000D760D">
      <w:pPr>
        <w:numPr>
          <w:ilvl w:val="0"/>
          <w:numId w:val="32"/>
        </w:numPr>
        <w:spacing w:line="360" w:lineRule="auto"/>
        <w:ind w:firstLine="709"/>
        <w:jc w:val="both"/>
        <w:rPr>
          <w:sz w:val="28"/>
          <w:szCs w:val="28"/>
        </w:rPr>
      </w:pPr>
      <w:r w:rsidRPr="000D760D">
        <w:rPr>
          <w:sz w:val="28"/>
          <w:szCs w:val="28"/>
        </w:rPr>
        <w:t>норма самофинансирования инвестиций</w:t>
      </w:r>
    </w:p>
    <w:p w:rsidR="00E3143D" w:rsidRPr="000D760D" w:rsidRDefault="00E3143D" w:rsidP="000D760D">
      <w:pPr>
        <w:spacing w:line="360" w:lineRule="auto"/>
        <w:ind w:firstLine="709"/>
        <w:jc w:val="both"/>
        <w:rPr>
          <w:sz w:val="28"/>
          <w:szCs w:val="28"/>
        </w:rPr>
      </w:pPr>
      <w:r w:rsidRPr="000D760D">
        <w:rPr>
          <w:sz w:val="28"/>
          <w:szCs w:val="28"/>
        </w:rPr>
        <w:t>Коэффициент покрытия финансово-эксплутационно расходов.</w:t>
      </w:r>
    </w:p>
    <w:p w:rsidR="00E3143D" w:rsidRPr="000D760D" w:rsidRDefault="00E3143D" w:rsidP="000D760D">
      <w:pPr>
        <w:spacing w:line="360" w:lineRule="auto"/>
        <w:ind w:firstLine="709"/>
        <w:jc w:val="both"/>
        <w:rPr>
          <w:sz w:val="28"/>
          <w:szCs w:val="28"/>
        </w:rPr>
      </w:pPr>
      <w:r w:rsidRPr="000D760D">
        <w:rPr>
          <w:sz w:val="28"/>
          <w:szCs w:val="28"/>
        </w:rPr>
        <w:t xml:space="preserve"> Таким образом, обеспечивается полное покрытие финансово-эксплуатационных потребностей.</w:t>
      </w:r>
    </w:p>
    <w:p w:rsidR="00E3143D" w:rsidRPr="000D760D" w:rsidRDefault="00E3143D" w:rsidP="000D760D">
      <w:pPr>
        <w:spacing w:line="360" w:lineRule="auto"/>
        <w:ind w:firstLine="709"/>
        <w:jc w:val="both"/>
        <w:rPr>
          <w:sz w:val="28"/>
          <w:szCs w:val="28"/>
        </w:rPr>
      </w:pPr>
      <w:r w:rsidRPr="000D760D">
        <w:rPr>
          <w:sz w:val="28"/>
          <w:szCs w:val="28"/>
        </w:rPr>
        <w:t xml:space="preserve">Анализ безубыточности проводится в целях определения объема продаж, при котором ООО «Высокие технологии» покрывает свои расходы, не имея прибыли, но и не неся убытков. Расчет показывает, что порог рентабельности в </w:t>
      </w:r>
      <w:smartTag w:uri="urn:schemas-microsoft-com:office:smarttags" w:element="metricconverter">
        <w:smartTagPr>
          <w:attr w:name="ProductID" w:val="2007 г"/>
        </w:smartTagPr>
        <w:r w:rsidRPr="000D760D">
          <w:rPr>
            <w:sz w:val="28"/>
            <w:szCs w:val="28"/>
          </w:rPr>
          <w:t>2007 г</w:t>
        </w:r>
      </w:smartTag>
      <w:r w:rsidRPr="000D760D">
        <w:rPr>
          <w:sz w:val="28"/>
          <w:szCs w:val="28"/>
        </w:rPr>
        <w:t xml:space="preserve">. составит 70 тыс. руб., в </w:t>
      </w:r>
      <w:smartTag w:uri="urn:schemas-microsoft-com:office:smarttags" w:element="metricconverter">
        <w:smartTagPr>
          <w:attr w:name="ProductID" w:val="2010 г"/>
        </w:smartTagPr>
        <w:r w:rsidRPr="000D760D">
          <w:rPr>
            <w:sz w:val="28"/>
            <w:szCs w:val="28"/>
          </w:rPr>
          <w:t>2010 г</w:t>
        </w:r>
      </w:smartTag>
      <w:r w:rsidRPr="000D760D">
        <w:rPr>
          <w:sz w:val="28"/>
          <w:szCs w:val="28"/>
        </w:rPr>
        <w:t>. – 60110 тыс.руб. Запас финансовой устойчивости – 7930 тыс. руб. и 107390 тыс. руб., соответственно.</w:t>
      </w:r>
    </w:p>
    <w:p w:rsidR="007B3247" w:rsidRPr="000D760D" w:rsidRDefault="007B3247" w:rsidP="000D760D">
      <w:pPr>
        <w:spacing w:line="360" w:lineRule="auto"/>
        <w:ind w:firstLine="709"/>
        <w:jc w:val="both"/>
        <w:rPr>
          <w:sz w:val="28"/>
          <w:szCs w:val="28"/>
        </w:rPr>
      </w:pPr>
    </w:p>
    <w:p w:rsidR="00A06E9F" w:rsidRPr="000D760D" w:rsidRDefault="005048E7" w:rsidP="000D760D">
      <w:pPr>
        <w:spacing w:line="360" w:lineRule="auto"/>
        <w:ind w:firstLine="709"/>
        <w:jc w:val="both"/>
        <w:rPr>
          <w:sz w:val="28"/>
          <w:szCs w:val="28"/>
        </w:rPr>
      </w:pPr>
      <w:r>
        <w:rPr>
          <w:sz w:val="28"/>
          <w:szCs w:val="28"/>
        </w:rPr>
        <w:br w:type="page"/>
      </w:r>
      <w:r w:rsidR="00384241" w:rsidRPr="000D760D">
        <w:rPr>
          <w:sz w:val="28"/>
          <w:szCs w:val="28"/>
        </w:rPr>
        <w:t>Заключение.</w:t>
      </w:r>
      <w:r w:rsidR="00A06E9F" w:rsidRPr="000D760D">
        <w:rPr>
          <w:sz w:val="28"/>
          <w:szCs w:val="28"/>
        </w:rPr>
        <w:t xml:space="preserve">  </w:t>
      </w:r>
    </w:p>
    <w:p w:rsidR="005048E7" w:rsidRDefault="005048E7" w:rsidP="000D760D">
      <w:pPr>
        <w:spacing w:line="360" w:lineRule="auto"/>
        <w:ind w:firstLine="709"/>
        <w:jc w:val="both"/>
        <w:rPr>
          <w:sz w:val="28"/>
          <w:szCs w:val="28"/>
        </w:rPr>
      </w:pPr>
    </w:p>
    <w:p w:rsidR="00E3143D" w:rsidRPr="000D760D" w:rsidRDefault="00A06E9F" w:rsidP="000D760D">
      <w:pPr>
        <w:spacing w:line="360" w:lineRule="auto"/>
        <w:ind w:firstLine="709"/>
        <w:jc w:val="both"/>
        <w:rPr>
          <w:sz w:val="28"/>
          <w:szCs w:val="28"/>
        </w:rPr>
      </w:pPr>
      <w:r w:rsidRPr="000D760D">
        <w:rPr>
          <w:sz w:val="28"/>
          <w:szCs w:val="28"/>
        </w:rPr>
        <w:t xml:space="preserve">В данном курсовом проекте был рассмотрен и проанализирован процесс создания бизнес-плана, предприятия, раскрыто понятие бизнес плана его цели, задачи, и функции. Рассмотрена типовая структура бизнес-плана </w:t>
      </w:r>
      <w:r w:rsidR="009C5514" w:rsidRPr="000D760D">
        <w:rPr>
          <w:sz w:val="28"/>
          <w:szCs w:val="28"/>
        </w:rPr>
        <w:t>на примере торговой компании ООО « Высокие технологии», предоставляющей на рынке цифровых технологий города полный спектр программного и аппаратного обеспечения от известных производителей и разработчиков. Данный бизнес-план является документом, представляющим полное описание всех аспектов деятельности будущего предприятия, анализирует возможные риски, с которыми оно может столкнуться, определяет способы решения этих проблем и отвечает на главный вопрос: «Стоит ли вкладывать деньги в данный проект, и сможет ли он не только окупить затраты на его реализацию, но и обеспечить возможность получения серьезной прибыли?»</w:t>
      </w:r>
      <w:r w:rsidRPr="000D760D">
        <w:rPr>
          <w:sz w:val="28"/>
          <w:szCs w:val="28"/>
        </w:rPr>
        <w:t xml:space="preserve"> </w:t>
      </w:r>
      <w:r w:rsidR="00745D0B" w:rsidRPr="000D760D">
        <w:rPr>
          <w:sz w:val="28"/>
          <w:szCs w:val="28"/>
        </w:rPr>
        <w:t xml:space="preserve">          </w:t>
      </w:r>
      <w:r w:rsidRPr="000D760D">
        <w:rPr>
          <w:sz w:val="28"/>
          <w:szCs w:val="28"/>
        </w:rPr>
        <w:t>Бизнес-план показал преимущества данного проекта: привлечение на рынок города крупнейшей компании России, высокое качество вычислительной техники, полное и бесплатное гарантийное обслуживание, надежность и</w:t>
      </w:r>
      <w:r w:rsidR="00745D0B" w:rsidRPr="000D760D">
        <w:rPr>
          <w:sz w:val="28"/>
          <w:szCs w:val="28"/>
        </w:rPr>
        <w:t xml:space="preserve"> высокий эксплутационный ресурс. Анализ рынка показал, что предприятие при практически равном уровне цен, получит  дополнительные конкурентные преимущества, связанные с качеством и надежностью поставляемой продукции, а также высоким уровнем обслуживания. В предложенном бизнес-плане также были описаны виды основных рисков при реализации данного проекта и пути их нейтрализации. Финансовая часть плана показала, что прибыль от реализации позволит осуществить финансирование развития предприятия, а также погашения кредита и процентов по кредиту, выплату дивидендов всем участникам проекта, начиная с </w:t>
      </w:r>
      <w:smartTag w:uri="urn:schemas-microsoft-com:office:smarttags" w:element="metricconverter">
        <w:smartTagPr>
          <w:attr w:name="ProductID" w:val="2009 г"/>
        </w:smartTagPr>
        <w:r w:rsidR="00745D0B" w:rsidRPr="000D760D">
          <w:rPr>
            <w:sz w:val="28"/>
            <w:szCs w:val="28"/>
          </w:rPr>
          <w:t>2009 г</w:t>
        </w:r>
      </w:smartTag>
      <w:r w:rsidR="00745D0B" w:rsidRPr="000D760D">
        <w:rPr>
          <w:sz w:val="28"/>
          <w:szCs w:val="28"/>
        </w:rPr>
        <w:t xml:space="preserve">. Таким образом, обеспечивается полное покрытие финанасово-эксплуатационных потребностей. </w:t>
      </w:r>
      <w:r w:rsidR="00D76C66" w:rsidRPr="000D760D">
        <w:rPr>
          <w:sz w:val="28"/>
          <w:szCs w:val="28"/>
        </w:rPr>
        <w:t>Анализ безубыточности проводимый в целях определения объема продаж, при котором фирма покрывает свои расходы, не имея прибыли, но и не неся убытков, показал что предприятия финансово-устойчиво.</w:t>
      </w:r>
    </w:p>
    <w:p w:rsidR="007B3247" w:rsidRPr="000D760D" w:rsidRDefault="007B3247" w:rsidP="000D760D">
      <w:pPr>
        <w:spacing w:line="360" w:lineRule="auto"/>
        <w:ind w:firstLine="709"/>
        <w:jc w:val="both"/>
        <w:rPr>
          <w:sz w:val="28"/>
          <w:szCs w:val="28"/>
        </w:rPr>
      </w:pPr>
    </w:p>
    <w:p w:rsidR="00D76C66" w:rsidRDefault="00CC59CD" w:rsidP="000D760D">
      <w:pPr>
        <w:spacing w:line="360" w:lineRule="auto"/>
        <w:ind w:firstLine="709"/>
        <w:jc w:val="both"/>
        <w:rPr>
          <w:sz w:val="28"/>
          <w:szCs w:val="28"/>
        </w:rPr>
      </w:pPr>
      <w:r>
        <w:rPr>
          <w:sz w:val="28"/>
          <w:szCs w:val="28"/>
        </w:rPr>
        <w:br w:type="page"/>
      </w:r>
      <w:r w:rsidR="00D76C66" w:rsidRPr="000D760D">
        <w:rPr>
          <w:sz w:val="28"/>
          <w:szCs w:val="28"/>
        </w:rPr>
        <w:t>Список использованной литературы</w:t>
      </w:r>
    </w:p>
    <w:p w:rsidR="00CC59CD" w:rsidRPr="000D760D" w:rsidRDefault="00CC59CD" w:rsidP="000D760D">
      <w:pPr>
        <w:spacing w:line="360" w:lineRule="auto"/>
        <w:ind w:firstLine="709"/>
        <w:jc w:val="both"/>
        <w:rPr>
          <w:sz w:val="28"/>
          <w:szCs w:val="28"/>
        </w:rPr>
      </w:pPr>
    </w:p>
    <w:p w:rsidR="00D76C66" w:rsidRPr="000D760D" w:rsidRDefault="007163F0" w:rsidP="000D760D">
      <w:pPr>
        <w:numPr>
          <w:ilvl w:val="2"/>
          <w:numId w:val="30"/>
        </w:numPr>
        <w:tabs>
          <w:tab w:val="num" w:pos="0"/>
        </w:tabs>
        <w:spacing w:line="360" w:lineRule="auto"/>
        <w:ind w:firstLine="709"/>
        <w:jc w:val="both"/>
        <w:rPr>
          <w:sz w:val="28"/>
          <w:szCs w:val="28"/>
        </w:rPr>
      </w:pPr>
      <w:r w:rsidRPr="000D760D">
        <w:rPr>
          <w:sz w:val="28"/>
          <w:szCs w:val="28"/>
        </w:rPr>
        <w:t xml:space="preserve">1.   </w:t>
      </w:r>
      <w:r w:rsidR="00D76C66" w:rsidRPr="000D760D">
        <w:rPr>
          <w:sz w:val="28"/>
          <w:szCs w:val="28"/>
        </w:rPr>
        <w:t>Барионов В. А. Бизнес-планирование. М.: Форум, 2004.</w:t>
      </w:r>
    </w:p>
    <w:p w:rsidR="00D76C66" w:rsidRPr="000D760D" w:rsidRDefault="00D76C66" w:rsidP="000D760D">
      <w:pPr>
        <w:numPr>
          <w:ilvl w:val="2"/>
          <w:numId w:val="30"/>
        </w:numPr>
        <w:tabs>
          <w:tab w:val="num" w:pos="0"/>
        </w:tabs>
        <w:spacing w:line="360" w:lineRule="auto"/>
        <w:ind w:left="0" w:firstLine="709"/>
        <w:jc w:val="both"/>
        <w:rPr>
          <w:sz w:val="28"/>
          <w:szCs w:val="28"/>
        </w:rPr>
      </w:pPr>
      <w:r w:rsidRPr="000D760D">
        <w:rPr>
          <w:sz w:val="28"/>
          <w:szCs w:val="28"/>
        </w:rPr>
        <w:t>Любанова Т.П., Мясоедова Л.В., Грамотенко Т. А., Олейникова Ю. А. Бизнес-план: учебно-практическое пособие. М.: ПРИОР, 2002.</w:t>
      </w:r>
    </w:p>
    <w:p w:rsidR="00D76C66" w:rsidRPr="000D760D" w:rsidRDefault="00D76C66" w:rsidP="000D760D">
      <w:pPr>
        <w:numPr>
          <w:ilvl w:val="2"/>
          <w:numId w:val="30"/>
        </w:numPr>
        <w:tabs>
          <w:tab w:val="num" w:pos="0"/>
        </w:tabs>
        <w:spacing w:line="360" w:lineRule="auto"/>
        <w:ind w:left="0" w:firstLine="709"/>
        <w:jc w:val="both"/>
        <w:rPr>
          <w:sz w:val="28"/>
          <w:szCs w:val="28"/>
        </w:rPr>
      </w:pPr>
      <w:r w:rsidRPr="000D760D">
        <w:rPr>
          <w:sz w:val="28"/>
          <w:szCs w:val="28"/>
        </w:rPr>
        <w:t>Пелих  А. С. Бизнес-план. М.</w:t>
      </w:r>
      <w:r w:rsidRPr="000D760D">
        <w:rPr>
          <w:sz w:val="28"/>
          <w:szCs w:val="28"/>
          <w:lang w:val="en-US"/>
        </w:rPr>
        <w:t>:</w:t>
      </w:r>
      <w:r w:rsidRPr="000D760D">
        <w:rPr>
          <w:sz w:val="28"/>
          <w:szCs w:val="28"/>
        </w:rPr>
        <w:t xml:space="preserve"> «Ось-89», 2001.</w:t>
      </w:r>
    </w:p>
    <w:p w:rsidR="00D76C66" w:rsidRPr="000D760D" w:rsidRDefault="00D76C66" w:rsidP="000D760D">
      <w:pPr>
        <w:numPr>
          <w:ilvl w:val="2"/>
          <w:numId w:val="30"/>
        </w:numPr>
        <w:tabs>
          <w:tab w:val="num" w:pos="0"/>
        </w:tabs>
        <w:spacing w:line="360" w:lineRule="auto"/>
        <w:ind w:left="0" w:firstLine="709"/>
        <w:jc w:val="both"/>
        <w:rPr>
          <w:sz w:val="28"/>
          <w:szCs w:val="28"/>
        </w:rPr>
      </w:pPr>
      <w:r w:rsidRPr="000D760D">
        <w:rPr>
          <w:sz w:val="28"/>
          <w:szCs w:val="28"/>
        </w:rPr>
        <w:t>Пивоваров К. В. Бизнес-планирование. Учебно-методическое пособие. М.: Дашков и Ко, 2004.</w:t>
      </w:r>
    </w:p>
    <w:p w:rsidR="00D76C66" w:rsidRPr="000D760D" w:rsidRDefault="00D76C66" w:rsidP="000D760D">
      <w:pPr>
        <w:numPr>
          <w:ilvl w:val="2"/>
          <w:numId w:val="30"/>
        </w:numPr>
        <w:tabs>
          <w:tab w:val="num" w:pos="0"/>
        </w:tabs>
        <w:spacing w:line="360" w:lineRule="auto"/>
        <w:ind w:left="0" w:firstLine="709"/>
        <w:jc w:val="both"/>
        <w:rPr>
          <w:sz w:val="28"/>
          <w:szCs w:val="28"/>
        </w:rPr>
      </w:pPr>
      <w:r w:rsidRPr="000D760D">
        <w:rPr>
          <w:sz w:val="28"/>
          <w:szCs w:val="28"/>
        </w:rPr>
        <w:t>Уткин Э., Котляр Б., Рапопорт Б. Бизнес-планирование. М.</w:t>
      </w:r>
      <w:r w:rsidRPr="000D760D">
        <w:rPr>
          <w:sz w:val="28"/>
          <w:szCs w:val="28"/>
          <w:lang w:val="en-US"/>
        </w:rPr>
        <w:t xml:space="preserve">: </w:t>
      </w:r>
      <w:r w:rsidRPr="000D760D">
        <w:rPr>
          <w:sz w:val="28"/>
          <w:szCs w:val="28"/>
        </w:rPr>
        <w:t>Экмос, 2002.</w:t>
      </w:r>
    </w:p>
    <w:p w:rsidR="00D76C66" w:rsidRPr="000D760D" w:rsidRDefault="00D76C66" w:rsidP="000D760D">
      <w:pPr>
        <w:numPr>
          <w:ilvl w:val="2"/>
          <w:numId w:val="30"/>
        </w:numPr>
        <w:tabs>
          <w:tab w:val="num" w:pos="0"/>
        </w:tabs>
        <w:spacing w:line="360" w:lineRule="auto"/>
        <w:ind w:left="0" w:firstLine="709"/>
        <w:jc w:val="both"/>
        <w:rPr>
          <w:sz w:val="28"/>
          <w:szCs w:val="28"/>
        </w:rPr>
      </w:pPr>
      <w:r w:rsidRPr="000D760D">
        <w:rPr>
          <w:sz w:val="28"/>
          <w:szCs w:val="28"/>
        </w:rPr>
        <w:t>Шаш Н. Н. Бизнес-план предприятия. М.</w:t>
      </w:r>
      <w:r w:rsidRPr="000D760D">
        <w:rPr>
          <w:sz w:val="28"/>
          <w:szCs w:val="28"/>
          <w:lang w:val="en-US"/>
        </w:rPr>
        <w:t xml:space="preserve">: </w:t>
      </w:r>
      <w:r w:rsidR="0019306D" w:rsidRPr="000D760D">
        <w:rPr>
          <w:sz w:val="28"/>
          <w:szCs w:val="28"/>
        </w:rPr>
        <w:t>Гросс-м</w:t>
      </w:r>
      <w:r w:rsidRPr="000D760D">
        <w:rPr>
          <w:sz w:val="28"/>
          <w:szCs w:val="28"/>
        </w:rPr>
        <w:t>едиа</w:t>
      </w:r>
      <w:r w:rsidR="0019306D" w:rsidRPr="000D760D">
        <w:rPr>
          <w:sz w:val="28"/>
          <w:szCs w:val="28"/>
        </w:rPr>
        <w:t>, 2006.</w:t>
      </w:r>
    </w:p>
    <w:p w:rsidR="007B3247" w:rsidRPr="000D760D" w:rsidRDefault="007B3247" w:rsidP="000D760D">
      <w:pPr>
        <w:numPr>
          <w:ilvl w:val="2"/>
          <w:numId w:val="30"/>
        </w:numPr>
        <w:tabs>
          <w:tab w:val="num" w:pos="0"/>
        </w:tabs>
        <w:spacing w:line="360" w:lineRule="auto"/>
        <w:ind w:left="0" w:firstLine="709"/>
        <w:jc w:val="both"/>
        <w:rPr>
          <w:sz w:val="28"/>
          <w:szCs w:val="28"/>
        </w:rPr>
      </w:pPr>
      <w:r w:rsidRPr="000D760D">
        <w:rPr>
          <w:sz w:val="28"/>
          <w:szCs w:val="28"/>
        </w:rPr>
        <w:t>Макаревич Л. М. Бизнес-планирование для малого предприятия. М.</w:t>
      </w:r>
      <w:r w:rsidR="003E1315" w:rsidRPr="000D760D">
        <w:rPr>
          <w:sz w:val="28"/>
          <w:szCs w:val="28"/>
          <w:lang w:val="en-US"/>
        </w:rPr>
        <w:t>:</w:t>
      </w:r>
      <w:r w:rsidRPr="000D760D">
        <w:rPr>
          <w:sz w:val="28"/>
          <w:szCs w:val="28"/>
        </w:rPr>
        <w:t xml:space="preserve"> Вершина, 200</w:t>
      </w:r>
      <w:r w:rsidR="003E1315" w:rsidRPr="000D760D">
        <w:rPr>
          <w:sz w:val="28"/>
          <w:szCs w:val="28"/>
        </w:rPr>
        <w:t>3.</w:t>
      </w:r>
    </w:p>
    <w:p w:rsidR="009A07A2" w:rsidRPr="000D760D" w:rsidRDefault="003E1315" w:rsidP="000D760D">
      <w:pPr>
        <w:numPr>
          <w:ilvl w:val="2"/>
          <w:numId w:val="30"/>
        </w:numPr>
        <w:spacing w:line="360" w:lineRule="auto"/>
        <w:ind w:left="0" w:firstLine="709"/>
        <w:jc w:val="both"/>
        <w:rPr>
          <w:sz w:val="28"/>
          <w:szCs w:val="28"/>
        </w:rPr>
      </w:pPr>
      <w:r w:rsidRPr="000D760D">
        <w:rPr>
          <w:sz w:val="28"/>
          <w:szCs w:val="28"/>
        </w:rPr>
        <w:t>Соколова Г. Н. Бизнес-планирование для малого предприятия. М.</w:t>
      </w:r>
      <w:r w:rsidRPr="000D760D">
        <w:rPr>
          <w:sz w:val="28"/>
          <w:szCs w:val="28"/>
          <w:lang w:val="en-US"/>
        </w:rPr>
        <w:t xml:space="preserve">: </w:t>
      </w:r>
      <w:r w:rsidRPr="000D760D">
        <w:rPr>
          <w:sz w:val="28"/>
          <w:szCs w:val="28"/>
        </w:rPr>
        <w:t xml:space="preserve"> Вершина, 2003.</w:t>
      </w:r>
    </w:p>
    <w:p w:rsidR="007163F0" w:rsidRPr="000D760D" w:rsidRDefault="007163F0" w:rsidP="000D760D">
      <w:pPr>
        <w:numPr>
          <w:ilvl w:val="2"/>
          <w:numId w:val="30"/>
        </w:numPr>
        <w:tabs>
          <w:tab w:val="clear" w:pos="360"/>
          <w:tab w:val="left" w:pos="0"/>
        </w:tabs>
        <w:overflowPunct w:val="0"/>
        <w:autoSpaceDE w:val="0"/>
        <w:autoSpaceDN w:val="0"/>
        <w:adjustRightInd w:val="0"/>
        <w:spacing w:line="360" w:lineRule="auto"/>
        <w:ind w:left="0" w:firstLine="709"/>
        <w:jc w:val="both"/>
        <w:textAlignment w:val="baseline"/>
        <w:rPr>
          <w:sz w:val="28"/>
          <w:szCs w:val="28"/>
        </w:rPr>
      </w:pPr>
      <w:r w:rsidRPr="000D760D">
        <w:rPr>
          <w:sz w:val="28"/>
          <w:szCs w:val="28"/>
        </w:rPr>
        <w:t>Балабанов И.Т. Основы финансового менеджмента / Учебное пособие. М.: Финансы и статистика, 2002.</w:t>
      </w:r>
    </w:p>
    <w:p w:rsidR="007163F0" w:rsidRPr="000D760D" w:rsidRDefault="007163F0" w:rsidP="000D760D">
      <w:pPr>
        <w:numPr>
          <w:ilvl w:val="2"/>
          <w:numId w:val="30"/>
        </w:numPr>
        <w:tabs>
          <w:tab w:val="clear" w:pos="360"/>
          <w:tab w:val="left" w:pos="0"/>
        </w:tabs>
        <w:overflowPunct w:val="0"/>
        <w:autoSpaceDE w:val="0"/>
        <w:autoSpaceDN w:val="0"/>
        <w:adjustRightInd w:val="0"/>
        <w:spacing w:line="360" w:lineRule="auto"/>
        <w:ind w:left="0" w:firstLine="709"/>
        <w:jc w:val="both"/>
        <w:textAlignment w:val="baseline"/>
        <w:rPr>
          <w:sz w:val="28"/>
          <w:szCs w:val="28"/>
        </w:rPr>
      </w:pPr>
      <w:r w:rsidRPr="000D760D">
        <w:rPr>
          <w:sz w:val="28"/>
          <w:szCs w:val="28"/>
        </w:rPr>
        <w:t>Козлова О. И. И др. Оценка кредитоспособности предприятия. – М.: АО "АРГО", 2001.</w:t>
      </w:r>
    </w:p>
    <w:p w:rsidR="007163F0" w:rsidRPr="000D760D" w:rsidRDefault="007163F0" w:rsidP="000D760D">
      <w:pPr>
        <w:numPr>
          <w:ilvl w:val="2"/>
          <w:numId w:val="30"/>
        </w:numPr>
        <w:tabs>
          <w:tab w:val="clear" w:pos="360"/>
          <w:tab w:val="left" w:pos="0"/>
        </w:tabs>
        <w:overflowPunct w:val="0"/>
        <w:autoSpaceDE w:val="0"/>
        <w:autoSpaceDN w:val="0"/>
        <w:adjustRightInd w:val="0"/>
        <w:spacing w:line="360" w:lineRule="auto"/>
        <w:ind w:left="0" w:firstLine="709"/>
        <w:jc w:val="both"/>
        <w:textAlignment w:val="baseline"/>
        <w:rPr>
          <w:sz w:val="28"/>
          <w:szCs w:val="28"/>
        </w:rPr>
      </w:pPr>
      <w:r w:rsidRPr="000D760D">
        <w:rPr>
          <w:sz w:val="28"/>
          <w:szCs w:val="28"/>
        </w:rPr>
        <w:t>Кравченко Л. И. Анализ финансового состояния предприятия. – Минск: ПКФ "Экацит", 2004.</w:t>
      </w:r>
    </w:p>
    <w:p w:rsidR="007163F0" w:rsidRPr="000D760D" w:rsidRDefault="007163F0" w:rsidP="000D760D">
      <w:pPr>
        <w:numPr>
          <w:ilvl w:val="2"/>
          <w:numId w:val="30"/>
        </w:numPr>
        <w:tabs>
          <w:tab w:val="clear" w:pos="360"/>
          <w:tab w:val="left" w:pos="0"/>
          <w:tab w:val="left" w:pos="900"/>
        </w:tabs>
        <w:overflowPunct w:val="0"/>
        <w:autoSpaceDE w:val="0"/>
        <w:autoSpaceDN w:val="0"/>
        <w:adjustRightInd w:val="0"/>
        <w:spacing w:line="360" w:lineRule="auto"/>
        <w:ind w:left="0" w:firstLine="709"/>
        <w:jc w:val="both"/>
        <w:textAlignment w:val="baseline"/>
        <w:rPr>
          <w:sz w:val="28"/>
          <w:szCs w:val="28"/>
        </w:rPr>
      </w:pPr>
      <w:r w:rsidRPr="000D760D">
        <w:rPr>
          <w:sz w:val="28"/>
          <w:szCs w:val="28"/>
        </w:rPr>
        <w:t>Рудак Н. А., Русак В. А. Основы финансового анализа. – Минск: ООО "Меркавание", 2005.</w:t>
      </w:r>
    </w:p>
    <w:p w:rsidR="00123310" w:rsidRPr="000D760D" w:rsidRDefault="00123310" w:rsidP="00CC59CD">
      <w:pPr>
        <w:spacing w:line="360" w:lineRule="auto"/>
        <w:rPr>
          <w:sz w:val="28"/>
          <w:szCs w:val="28"/>
        </w:rPr>
      </w:pPr>
      <w:bookmarkStart w:id="0" w:name="_GoBack"/>
      <w:bookmarkEnd w:id="0"/>
    </w:p>
    <w:sectPr w:rsidR="00123310" w:rsidRPr="000D760D" w:rsidSect="000D760D">
      <w:footerReference w:type="even" r:id="rId7"/>
      <w:foot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16DE" w:rsidRDefault="00B116DE">
      <w:r>
        <w:separator/>
      </w:r>
    </w:p>
  </w:endnote>
  <w:endnote w:type="continuationSeparator" w:id="0">
    <w:p w:rsidR="00B116DE" w:rsidRDefault="00B11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306D" w:rsidRDefault="0019306D" w:rsidP="00AE0E13">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19306D" w:rsidRDefault="0019306D" w:rsidP="0019306D">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306D" w:rsidRDefault="0019306D" w:rsidP="00AE0E13">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F402AE">
      <w:rPr>
        <w:rStyle w:val="ab"/>
        <w:noProof/>
      </w:rPr>
      <w:t>1</w:t>
    </w:r>
    <w:r>
      <w:rPr>
        <w:rStyle w:val="ab"/>
      </w:rPr>
      <w:fldChar w:fldCharType="end"/>
    </w:r>
  </w:p>
  <w:p w:rsidR="0019306D" w:rsidRDefault="0019306D" w:rsidP="0019306D">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16DE" w:rsidRDefault="00B116DE">
      <w:r>
        <w:separator/>
      </w:r>
    </w:p>
  </w:footnote>
  <w:footnote w:type="continuationSeparator" w:id="0">
    <w:p w:rsidR="00B116DE" w:rsidRDefault="00B116DE">
      <w:r>
        <w:continuationSeparator/>
      </w:r>
    </w:p>
  </w:footnote>
  <w:footnote w:id="1">
    <w:p w:rsidR="00B116DE" w:rsidRDefault="00E3143D">
      <w:pPr>
        <w:pStyle w:val="a3"/>
      </w:pPr>
      <w:r>
        <w:rPr>
          <w:rStyle w:val="a5"/>
        </w:rPr>
        <w:footnoteRef/>
      </w:r>
      <w:r>
        <w:t xml:space="preserve"> Любанова Т. П., Мясоедова Л. В., Грамотенко Т. А., Олейникова Ю. А. Бизнес-план</w:t>
      </w:r>
      <w:r w:rsidRPr="00F12980">
        <w:t xml:space="preserve">: </w:t>
      </w:r>
      <w:r>
        <w:t>Учебно-практическое пособие. – М., 2002., - С.5</w:t>
      </w:r>
    </w:p>
  </w:footnote>
  <w:footnote w:id="2">
    <w:p w:rsidR="00E3143D" w:rsidRPr="00F12980" w:rsidRDefault="00E3143D" w:rsidP="009F500F">
      <w:pPr>
        <w:pStyle w:val="a3"/>
      </w:pPr>
      <w:r>
        <w:rPr>
          <w:rStyle w:val="a5"/>
        </w:rPr>
        <w:footnoteRef/>
      </w:r>
      <w:r>
        <w:t xml:space="preserve"> Любанова Т. П., Мясоедова Л. В., Грамотенко Т. А., Олейникова Ю. А. Бизнес-план</w:t>
      </w:r>
      <w:r w:rsidRPr="00F12980">
        <w:t xml:space="preserve">: </w:t>
      </w:r>
      <w:r>
        <w:t>Учебно-практическое пособие. – М., 2002., - С.7</w:t>
      </w:r>
    </w:p>
    <w:p w:rsidR="00B116DE" w:rsidRDefault="00B116DE" w:rsidP="009F500F">
      <w:pPr>
        <w:pStyle w:val="a3"/>
      </w:pPr>
    </w:p>
  </w:footnote>
  <w:footnote w:id="3">
    <w:p w:rsidR="0058519A" w:rsidRPr="0058519A" w:rsidRDefault="0058519A" w:rsidP="0058519A">
      <w:pPr>
        <w:tabs>
          <w:tab w:val="num" w:pos="795"/>
        </w:tabs>
        <w:spacing w:line="360" w:lineRule="auto"/>
        <w:jc w:val="both"/>
        <w:rPr>
          <w:sz w:val="20"/>
          <w:szCs w:val="20"/>
        </w:rPr>
      </w:pPr>
      <w:r>
        <w:rPr>
          <w:rStyle w:val="a5"/>
        </w:rPr>
        <w:footnoteRef/>
      </w:r>
      <w:r>
        <w:t xml:space="preserve"> </w:t>
      </w:r>
      <w:r w:rsidRPr="0058519A">
        <w:rPr>
          <w:sz w:val="20"/>
          <w:szCs w:val="20"/>
        </w:rPr>
        <w:t>Макаревич Л. М. Бизнес-планирование для малого предприятия. М.</w:t>
      </w:r>
      <w:r w:rsidRPr="0058519A">
        <w:rPr>
          <w:sz w:val="20"/>
          <w:szCs w:val="20"/>
          <w:lang w:val="en-US"/>
        </w:rPr>
        <w:t>:</w:t>
      </w:r>
      <w:r w:rsidRPr="0058519A">
        <w:rPr>
          <w:sz w:val="20"/>
          <w:szCs w:val="20"/>
        </w:rPr>
        <w:t xml:space="preserve"> Вершина, 2003.</w:t>
      </w:r>
      <w:r w:rsidR="00123310">
        <w:rPr>
          <w:sz w:val="20"/>
          <w:szCs w:val="20"/>
        </w:rPr>
        <w:t>, - С-56.</w:t>
      </w:r>
    </w:p>
    <w:p w:rsidR="00B116DE" w:rsidRDefault="00B116DE" w:rsidP="0058519A">
      <w:pPr>
        <w:tabs>
          <w:tab w:val="num" w:pos="795"/>
        </w:tabs>
        <w:spacing w:line="360" w:lineRule="auto"/>
        <w:jc w:val="both"/>
      </w:pPr>
    </w:p>
  </w:footnote>
  <w:footnote w:id="4">
    <w:p w:rsidR="00B116DE" w:rsidRDefault="00E3143D">
      <w:pPr>
        <w:pStyle w:val="a3"/>
      </w:pPr>
      <w:r>
        <w:rPr>
          <w:rStyle w:val="a5"/>
        </w:rPr>
        <w:footnoteRef/>
      </w:r>
      <w:r>
        <w:t xml:space="preserve"> Шаш Н.Н.: Бизнес-план предприятия. – М., 2006., - С. 32</w:t>
      </w:r>
    </w:p>
  </w:footnote>
  <w:footnote w:id="5">
    <w:p w:rsidR="00123310" w:rsidRPr="00123310" w:rsidRDefault="00123310" w:rsidP="00123310">
      <w:pPr>
        <w:tabs>
          <w:tab w:val="left" w:pos="0"/>
        </w:tabs>
        <w:overflowPunct w:val="0"/>
        <w:autoSpaceDE w:val="0"/>
        <w:autoSpaceDN w:val="0"/>
        <w:adjustRightInd w:val="0"/>
        <w:spacing w:after="120"/>
        <w:jc w:val="both"/>
        <w:textAlignment w:val="baseline"/>
        <w:rPr>
          <w:sz w:val="20"/>
          <w:szCs w:val="20"/>
        </w:rPr>
      </w:pPr>
      <w:r w:rsidRPr="00123310">
        <w:rPr>
          <w:rStyle w:val="a5"/>
          <w:sz w:val="20"/>
          <w:szCs w:val="20"/>
        </w:rPr>
        <w:footnoteRef/>
      </w:r>
      <w:r w:rsidRPr="00123310">
        <w:rPr>
          <w:sz w:val="20"/>
          <w:szCs w:val="20"/>
        </w:rPr>
        <w:t xml:space="preserve"> Козлова О. И. И др. Оценка кредитоспособности предприятия. – М.: АО "АРГО", 2001.</w:t>
      </w:r>
      <w:r>
        <w:rPr>
          <w:sz w:val="20"/>
          <w:szCs w:val="20"/>
        </w:rPr>
        <w:t>, - С–96.</w:t>
      </w:r>
    </w:p>
    <w:p w:rsidR="00B116DE" w:rsidRDefault="00B116DE" w:rsidP="00123310">
      <w:pPr>
        <w:tabs>
          <w:tab w:val="left" w:pos="0"/>
        </w:tabs>
        <w:overflowPunct w:val="0"/>
        <w:autoSpaceDE w:val="0"/>
        <w:autoSpaceDN w:val="0"/>
        <w:adjustRightInd w:val="0"/>
        <w:spacing w:after="120"/>
        <w:jc w:val="both"/>
        <w:textAlignment w:val="baseline"/>
      </w:pPr>
    </w:p>
  </w:footnote>
  <w:footnote w:id="6">
    <w:p w:rsidR="00B116DE" w:rsidRDefault="00E821B9">
      <w:pPr>
        <w:pStyle w:val="a3"/>
      </w:pPr>
      <w:r>
        <w:rPr>
          <w:rStyle w:val="a5"/>
        </w:rPr>
        <w:footnoteRef/>
      </w:r>
      <w:r>
        <w:t xml:space="preserve"> Барионов В.А. Бизнес-планирование. М.</w:t>
      </w:r>
      <w:r w:rsidRPr="00E821B9">
        <w:t>:</w:t>
      </w:r>
      <w:r w:rsidR="00123310">
        <w:t>Форум, 2004.,-</w:t>
      </w:r>
      <w:r>
        <w:t>С-18</w:t>
      </w:r>
    </w:p>
  </w:footnote>
  <w:footnote w:id="7">
    <w:p w:rsidR="00384241" w:rsidRPr="00332BB4" w:rsidRDefault="00384241" w:rsidP="00384241">
      <w:pPr>
        <w:pStyle w:val="a3"/>
      </w:pPr>
      <w:r>
        <w:rPr>
          <w:rStyle w:val="a5"/>
        </w:rPr>
        <w:footnoteRef/>
      </w:r>
      <w:r>
        <w:t xml:space="preserve"> Шаш Н.Н.: Бизнес-план предприятия. – М., 2006., - С. 78</w:t>
      </w:r>
    </w:p>
    <w:p w:rsidR="00B116DE" w:rsidRDefault="00B116DE" w:rsidP="00384241">
      <w:pPr>
        <w:pStyle w:val="a3"/>
      </w:pPr>
    </w:p>
  </w:footnote>
  <w:footnote w:id="8">
    <w:p w:rsidR="00B116DE" w:rsidRDefault="00E821B9">
      <w:pPr>
        <w:pStyle w:val="a3"/>
      </w:pPr>
      <w:r>
        <w:rPr>
          <w:rStyle w:val="a5"/>
        </w:rPr>
        <w:footnoteRef/>
      </w:r>
      <w:r>
        <w:t xml:space="preserve"> Пелих А. С. Бизнес-план. М.</w:t>
      </w:r>
      <w:r w:rsidRPr="00E821B9">
        <w:t xml:space="preserve">: </w:t>
      </w:r>
      <w:r w:rsidR="00123310">
        <w:t xml:space="preserve">«Ось-89», 2001.,- </w:t>
      </w:r>
      <w:r>
        <w:t>С-51.</w:t>
      </w:r>
    </w:p>
  </w:footnote>
  <w:footnote w:id="9">
    <w:p w:rsidR="0058519A" w:rsidRPr="0058519A" w:rsidRDefault="0058519A" w:rsidP="0058519A">
      <w:pPr>
        <w:spacing w:line="360" w:lineRule="auto"/>
        <w:jc w:val="both"/>
        <w:rPr>
          <w:sz w:val="20"/>
          <w:szCs w:val="20"/>
        </w:rPr>
      </w:pPr>
      <w:r>
        <w:rPr>
          <w:rStyle w:val="a5"/>
        </w:rPr>
        <w:footnoteRef/>
      </w:r>
      <w:r>
        <w:t xml:space="preserve"> </w:t>
      </w:r>
      <w:r w:rsidRPr="0058519A">
        <w:rPr>
          <w:sz w:val="20"/>
          <w:szCs w:val="20"/>
        </w:rPr>
        <w:t>Соколова Г. Н. Бизнес-планирование для малого предприятия. М.:  Вершина, 2003.</w:t>
      </w:r>
      <w:r w:rsidR="00123310">
        <w:rPr>
          <w:sz w:val="20"/>
          <w:szCs w:val="20"/>
        </w:rPr>
        <w:t xml:space="preserve"> ,-С-63.</w:t>
      </w:r>
    </w:p>
    <w:p w:rsidR="00B116DE" w:rsidRDefault="00B116DE" w:rsidP="0058519A">
      <w:pPr>
        <w:spacing w:line="360" w:lineRule="auto"/>
        <w:jc w:val="both"/>
      </w:pPr>
    </w:p>
  </w:footnote>
  <w:footnote w:id="10">
    <w:p w:rsidR="00384241" w:rsidRPr="00F12980" w:rsidRDefault="00384241" w:rsidP="00384241">
      <w:pPr>
        <w:pStyle w:val="a3"/>
      </w:pPr>
      <w:r>
        <w:rPr>
          <w:rStyle w:val="a5"/>
        </w:rPr>
        <w:footnoteRef/>
      </w:r>
      <w:r>
        <w:t xml:space="preserve"> Любанова Т. П., Мясоедова Л. В., Грамотенко Т. А., Олейникова Ю. А. Бизнес-план</w:t>
      </w:r>
      <w:r w:rsidRPr="00F12980">
        <w:t xml:space="preserve">: </w:t>
      </w:r>
      <w:r>
        <w:t>Учебно-практич</w:t>
      </w:r>
      <w:r w:rsidR="0010592F">
        <w:t>еское пособие. – М., 2002., - С-</w:t>
      </w:r>
      <w:r>
        <w:t>46</w:t>
      </w:r>
    </w:p>
    <w:p w:rsidR="00B116DE" w:rsidRDefault="00B116DE" w:rsidP="00384241">
      <w:pPr>
        <w:pStyle w:val="a3"/>
      </w:pPr>
    </w:p>
  </w:footnote>
  <w:footnote w:id="11">
    <w:p w:rsidR="00123310" w:rsidRPr="00123310" w:rsidRDefault="00123310" w:rsidP="00123310">
      <w:pPr>
        <w:tabs>
          <w:tab w:val="left" w:pos="0"/>
        </w:tabs>
        <w:overflowPunct w:val="0"/>
        <w:autoSpaceDE w:val="0"/>
        <w:autoSpaceDN w:val="0"/>
        <w:adjustRightInd w:val="0"/>
        <w:spacing w:after="120"/>
        <w:jc w:val="both"/>
        <w:textAlignment w:val="baseline"/>
        <w:rPr>
          <w:sz w:val="20"/>
          <w:szCs w:val="20"/>
        </w:rPr>
      </w:pPr>
      <w:r w:rsidRPr="00123310">
        <w:rPr>
          <w:rStyle w:val="a5"/>
          <w:sz w:val="20"/>
          <w:szCs w:val="20"/>
        </w:rPr>
        <w:footnoteRef/>
      </w:r>
      <w:r w:rsidRPr="00123310">
        <w:rPr>
          <w:sz w:val="20"/>
          <w:szCs w:val="20"/>
        </w:rPr>
        <w:t xml:space="preserve"> Балабанов И.Т. Основы финансового менеджмента / Учебное пособие. М.: Финансы и статистика, 2002.</w:t>
      </w:r>
      <w:r w:rsidR="0010592F">
        <w:rPr>
          <w:sz w:val="20"/>
          <w:szCs w:val="20"/>
        </w:rPr>
        <w:t>, - С-123.</w:t>
      </w:r>
    </w:p>
    <w:p w:rsidR="00B116DE" w:rsidRDefault="00B116DE" w:rsidP="00123310">
      <w:pPr>
        <w:tabs>
          <w:tab w:val="left" w:pos="0"/>
        </w:tabs>
        <w:overflowPunct w:val="0"/>
        <w:autoSpaceDE w:val="0"/>
        <w:autoSpaceDN w:val="0"/>
        <w:adjustRightInd w:val="0"/>
        <w:spacing w:after="120"/>
        <w:jc w:val="both"/>
        <w:textAlignment w:val="baseline"/>
      </w:pPr>
    </w:p>
  </w:footnote>
  <w:footnote w:id="12">
    <w:p w:rsidR="00123310" w:rsidRDefault="00123310" w:rsidP="00123310">
      <w:pPr>
        <w:tabs>
          <w:tab w:val="left" w:pos="0"/>
          <w:tab w:val="left" w:pos="900"/>
        </w:tabs>
        <w:overflowPunct w:val="0"/>
        <w:autoSpaceDE w:val="0"/>
        <w:autoSpaceDN w:val="0"/>
        <w:adjustRightInd w:val="0"/>
        <w:spacing w:after="120"/>
        <w:jc w:val="both"/>
        <w:textAlignment w:val="baseline"/>
        <w:rPr>
          <w:sz w:val="20"/>
          <w:szCs w:val="20"/>
        </w:rPr>
      </w:pPr>
    </w:p>
    <w:p w:rsidR="00123310" w:rsidRDefault="00123310" w:rsidP="00123310">
      <w:pPr>
        <w:tabs>
          <w:tab w:val="left" w:pos="0"/>
          <w:tab w:val="left" w:pos="900"/>
        </w:tabs>
        <w:overflowPunct w:val="0"/>
        <w:autoSpaceDE w:val="0"/>
        <w:autoSpaceDN w:val="0"/>
        <w:adjustRightInd w:val="0"/>
        <w:spacing w:after="120"/>
        <w:jc w:val="both"/>
        <w:textAlignment w:val="baseline"/>
        <w:rPr>
          <w:sz w:val="20"/>
          <w:szCs w:val="20"/>
        </w:rPr>
      </w:pPr>
    </w:p>
    <w:p w:rsidR="00123310" w:rsidRPr="00123310" w:rsidRDefault="00123310" w:rsidP="00123310">
      <w:pPr>
        <w:tabs>
          <w:tab w:val="left" w:pos="0"/>
          <w:tab w:val="left" w:pos="900"/>
        </w:tabs>
        <w:overflowPunct w:val="0"/>
        <w:autoSpaceDE w:val="0"/>
        <w:autoSpaceDN w:val="0"/>
        <w:adjustRightInd w:val="0"/>
        <w:spacing w:after="120"/>
        <w:jc w:val="both"/>
        <w:textAlignment w:val="baseline"/>
        <w:rPr>
          <w:sz w:val="20"/>
          <w:szCs w:val="20"/>
        </w:rPr>
      </w:pPr>
      <w:r w:rsidRPr="00123310">
        <w:rPr>
          <w:rStyle w:val="a5"/>
          <w:sz w:val="20"/>
          <w:szCs w:val="20"/>
        </w:rPr>
        <w:footnoteRef/>
      </w:r>
      <w:r w:rsidRPr="00123310">
        <w:rPr>
          <w:sz w:val="20"/>
          <w:szCs w:val="20"/>
        </w:rPr>
        <w:t xml:space="preserve"> Рудак Н. А., Русак В. А. Основы финансового анализа. – Минск: ООО "Меркавание", 2005.</w:t>
      </w:r>
      <w:r w:rsidR="0010592F">
        <w:rPr>
          <w:sz w:val="20"/>
          <w:szCs w:val="20"/>
        </w:rPr>
        <w:t>,- С- 83</w:t>
      </w:r>
    </w:p>
    <w:p w:rsidR="00123310" w:rsidRPr="00123310" w:rsidRDefault="00123310" w:rsidP="00123310">
      <w:pPr>
        <w:numPr>
          <w:ilvl w:val="2"/>
          <w:numId w:val="30"/>
        </w:numPr>
        <w:spacing w:line="360" w:lineRule="auto"/>
        <w:ind w:hanging="2340"/>
        <w:jc w:val="both"/>
        <w:rPr>
          <w:sz w:val="20"/>
          <w:szCs w:val="20"/>
        </w:rPr>
      </w:pPr>
    </w:p>
    <w:p w:rsidR="00B116DE" w:rsidRDefault="00B116DE" w:rsidP="00123310">
      <w:pPr>
        <w:numPr>
          <w:ilvl w:val="2"/>
          <w:numId w:val="30"/>
        </w:numPr>
        <w:spacing w:line="360" w:lineRule="auto"/>
        <w:ind w:hanging="2340"/>
        <w:jc w:val="both"/>
      </w:pPr>
    </w:p>
  </w:footnote>
  <w:footnote w:id="13">
    <w:p w:rsidR="00B116DE" w:rsidRDefault="00E821B9">
      <w:pPr>
        <w:pStyle w:val="a3"/>
      </w:pPr>
      <w:r>
        <w:rPr>
          <w:rStyle w:val="a5"/>
        </w:rPr>
        <w:footnoteRef/>
      </w:r>
      <w:r>
        <w:t xml:space="preserve"> Уткин Э., Котляр Б., Рапопорт Б. Бизнес-планирование. М.</w:t>
      </w:r>
      <w:r w:rsidRPr="00123310">
        <w:t xml:space="preserve">: </w:t>
      </w:r>
      <w:r>
        <w:t>Экмос, 2002.</w:t>
      </w:r>
      <w:r w:rsidR="0010592F">
        <w:t>,-</w:t>
      </w:r>
      <w:r>
        <w:t xml:space="preserve"> С-28.</w:t>
      </w:r>
    </w:p>
  </w:footnote>
  <w:footnote w:id="14">
    <w:p w:rsidR="00B116DE" w:rsidRDefault="00123310">
      <w:pPr>
        <w:pStyle w:val="a3"/>
      </w:pPr>
      <w:r>
        <w:rPr>
          <w:rStyle w:val="a5"/>
        </w:rPr>
        <w:footnoteRef/>
      </w:r>
      <w:r>
        <w:t xml:space="preserve"> </w:t>
      </w:r>
      <w:r w:rsidRPr="00123310">
        <w:t>Кравченко Л. И. Анализ финансового состояния предприятия. – Минск: ПКФ "Экацит", 2004</w:t>
      </w:r>
      <w:r w:rsidR="0010592F">
        <w:t>., -С-92</w:t>
      </w:r>
    </w:p>
  </w:footnote>
  <w:footnote w:id="15">
    <w:p w:rsidR="00B116DE" w:rsidRDefault="00E821B9" w:rsidP="00E821B9">
      <w:pPr>
        <w:pStyle w:val="a3"/>
        <w:tabs>
          <w:tab w:val="left" w:pos="8100"/>
        </w:tabs>
      </w:pPr>
      <w:r>
        <w:rPr>
          <w:rStyle w:val="a5"/>
        </w:rPr>
        <w:footnoteRef/>
      </w:r>
      <w:r>
        <w:t xml:space="preserve"> Пивоваров К. В. Бизнес – планирование. Учебно-методическое пособие . М.</w:t>
      </w:r>
      <w:r w:rsidRPr="0010592F">
        <w:t xml:space="preserve">: </w:t>
      </w:r>
      <w:r w:rsidR="0010592F">
        <w:t>Дашков и Ко, 2004.,-</w:t>
      </w:r>
      <w:r>
        <w:t>С-15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802AB"/>
    <w:multiLevelType w:val="hybridMultilevel"/>
    <w:tmpl w:val="AD36703A"/>
    <w:lvl w:ilvl="0" w:tplc="2E42FFDA">
      <w:start w:val="1"/>
      <w:numFmt w:val="decimal"/>
      <w:lvlText w:val="%1."/>
      <w:lvlJc w:val="left"/>
      <w:pPr>
        <w:tabs>
          <w:tab w:val="num" w:pos="750"/>
        </w:tabs>
        <w:ind w:left="750" w:hanging="390"/>
      </w:pPr>
      <w:rPr>
        <w:rFonts w:cs="Times New Roman" w:hint="default"/>
        <w:sz w:val="24"/>
        <w:szCs w:val="24"/>
      </w:rPr>
    </w:lvl>
    <w:lvl w:ilvl="1" w:tplc="E500B1AC">
      <w:start w:val="1"/>
      <w:numFmt w:val="decimal"/>
      <w:lvlText w:val="%2)"/>
      <w:lvlJc w:val="left"/>
      <w:pPr>
        <w:tabs>
          <w:tab w:val="num" w:pos="1440"/>
        </w:tabs>
        <w:ind w:left="1440" w:hanging="36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495649E"/>
    <w:multiLevelType w:val="hybridMultilevel"/>
    <w:tmpl w:val="FA1A6C5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5DA1BE7"/>
    <w:multiLevelType w:val="hybridMultilevel"/>
    <w:tmpl w:val="4464235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B197E82"/>
    <w:multiLevelType w:val="hybridMultilevel"/>
    <w:tmpl w:val="2E8E8CE8"/>
    <w:lvl w:ilvl="0" w:tplc="62B057EA">
      <w:start w:val="1"/>
      <w:numFmt w:val="decimal"/>
      <w:lvlText w:val="%1)"/>
      <w:lvlJc w:val="left"/>
      <w:pPr>
        <w:tabs>
          <w:tab w:val="num" w:pos="660"/>
        </w:tabs>
        <w:ind w:left="660" w:hanging="360"/>
      </w:pPr>
      <w:rPr>
        <w:rFonts w:cs="Times New Roman" w:hint="default"/>
      </w:rPr>
    </w:lvl>
    <w:lvl w:ilvl="1" w:tplc="04190019" w:tentative="1">
      <w:start w:val="1"/>
      <w:numFmt w:val="lowerLetter"/>
      <w:lvlText w:val="%2."/>
      <w:lvlJc w:val="left"/>
      <w:pPr>
        <w:tabs>
          <w:tab w:val="num" w:pos="1380"/>
        </w:tabs>
        <w:ind w:left="1380" w:hanging="360"/>
      </w:pPr>
      <w:rPr>
        <w:rFonts w:cs="Times New Roman"/>
      </w:rPr>
    </w:lvl>
    <w:lvl w:ilvl="2" w:tplc="0419001B" w:tentative="1">
      <w:start w:val="1"/>
      <w:numFmt w:val="lowerRoman"/>
      <w:lvlText w:val="%3."/>
      <w:lvlJc w:val="right"/>
      <w:pPr>
        <w:tabs>
          <w:tab w:val="num" w:pos="2100"/>
        </w:tabs>
        <w:ind w:left="2100" w:hanging="180"/>
      </w:pPr>
      <w:rPr>
        <w:rFonts w:cs="Times New Roman"/>
      </w:rPr>
    </w:lvl>
    <w:lvl w:ilvl="3" w:tplc="0419000F" w:tentative="1">
      <w:start w:val="1"/>
      <w:numFmt w:val="decimal"/>
      <w:lvlText w:val="%4."/>
      <w:lvlJc w:val="left"/>
      <w:pPr>
        <w:tabs>
          <w:tab w:val="num" w:pos="2820"/>
        </w:tabs>
        <w:ind w:left="2820" w:hanging="360"/>
      </w:pPr>
      <w:rPr>
        <w:rFonts w:cs="Times New Roman"/>
      </w:rPr>
    </w:lvl>
    <w:lvl w:ilvl="4" w:tplc="04190019" w:tentative="1">
      <w:start w:val="1"/>
      <w:numFmt w:val="lowerLetter"/>
      <w:lvlText w:val="%5."/>
      <w:lvlJc w:val="left"/>
      <w:pPr>
        <w:tabs>
          <w:tab w:val="num" w:pos="3540"/>
        </w:tabs>
        <w:ind w:left="3540" w:hanging="360"/>
      </w:pPr>
      <w:rPr>
        <w:rFonts w:cs="Times New Roman"/>
      </w:rPr>
    </w:lvl>
    <w:lvl w:ilvl="5" w:tplc="0419001B" w:tentative="1">
      <w:start w:val="1"/>
      <w:numFmt w:val="lowerRoman"/>
      <w:lvlText w:val="%6."/>
      <w:lvlJc w:val="right"/>
      <w:pPr>
        <w:tabs>
          <w:tab w:val="num" w:pos="4260"/>
        </w:tabs>
        <w:ind w:left="4260" w:hanging="180"/>
      </w:pPr>
      <w:rPr>
        <w:rFonts w:cs="Times New Roman"/>
      </w:rPr>
    </w:lvl>
    <w:lvl w:ilvl="6" w:tplc="0419000F" w:tentative="1">
      <w:start w:val="1"/>
      <w:numFmt w:val="decimal"/>
      <w:lvlText w:val="%7."/>
      <w:lvlJc w:val="left"/>
      <w:pPr>
        <w:tabs>
          <w:tab w:val="num" w:pos="4980"/>
        </w:tabs>
        <w:ind w:left="4980" w:hanging="360"/>
      </w:pPr>
      <w:rPr>
        <w:rFonts w:cs="Times New Roman"/>
      </w:rPr>
    </w:lvl>
    <w:lvl w:ilvl="7" w:tplc="04190019" w:tentative="1">
      <w:start w:val="1"/>
      <w:numFmt w:val="lowerLetter"/>
      <w:lvlText w:val="%8."/>
      <w:lvlJc w:val="left"/>
      <w:pPr>
        <w:tabs>
          <w:tab w:val="num" w:pos="5700"/>
        </w:tabs>
        <w:ind w:left="5700" w:hanging="360"/>
      </w:pPr>
      <w:rPr>
        <w:rFonts w:cs="Times New Roman"/>
      </w:rPr>
    </w:lvl>
    <w:lvl w:ilvl="8" w:tplc="0419001B" w:tentative="1">
      <w:start w:val="1"/>
      <w:numFmt w:val="lowerRoman"/>
      <w:lvlText w:val="%9."/>
      <w:lvlJc w:val="right"/>
      <w:pPr>
        <w:tabs>
          <w:tab w:val="num" w:pos="6420"/>
        </w:tabs>
        <w:ind w:left="6420" w:hanging="180"/>
      </w:pPr>
      <w:rPr>
        <w:rFonts w:cs="Times New Roman"/>
      </w:rPr>
    </w:lvl>
  </w:abstractNum>
  <w:abstractNum w:abstractNumId="4">
    <w:nsid w:val="0BBF53DE"/>
    <w:multiLevelType w:val="hybridMultilevel"/>
    <w:tmpl w:val="2610B10A"/>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1B866A9"/>
    <w:multiLevelType w:val="hybridMultilevel"/>
    <w:tmpl w:val="98FC9522"/>
    <w:lvl w:ilvl="0" w:tplc="C51092FE">
      <w:start w:val="1"/>
      <w:numFmt w:val="decimal"/>
      <w:lvlText w:val="%1)"/>
      <w:lvlJc w:val="left"/>
      <w:pPr>
        <w:tabs>
          <w:tab w:val="num" w:pos="870"/>
        </w:tabs>
        <w:ind w:left="870" w:hanging="510"/>
      </w:pPr>
      <w:rPr>
        <w:rFonts w:cs="Times New Roman" w:hint="default"/>
      </w:rPr>
    </w:lvl>
    <w:lvl w:ilvl="1" w:tplc="C73A7A34">
      <w:start w:val="1"/>
      <w:numFmt w:val="decimal"/>
      <w:lvlText w:val="%2."/>
      <w:lvlJc w:val="left"/>
      <w:pPr>
        <w:tabs>
          <w:tab w:val="num" w:pos="1725"/>
        </w:tabs>
        <w:ind w:left="1725" w:hanging="645"/>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52E3927"/>
    <w:multiLevelType w:val="hybridMultilevel"/>
    <w:tmpl w:val="9508BDC0"/>
    <w:lvl w:ilvl="0" w:tplc="F1B41230">
      <w:start w:val="1"/>
      <w:numFmt w:val="decimal"/>
      <w:lvlText w:val="%1."/>
      <w:lvlJc w:val="left"/>
      <w:pPr>
        <w:tabs>
          <w:tab w:val="num" w:pos="720"/>
        </w:tabs>
        <w:ind w:left="720" w:hanging="360"/>
      </w:pPr>
      <w:rPr>
        <w:rFonts w:cs="Times New Roman" w:hint="default"/>
        <w:sz w:val="24"/>
        <w:szCs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60E56C0"/>
    <w:multiLevelType w:val="hybridMultilevel"/>
    <w:tmpl w:val="532E5C58"/>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67E12AD"/>
    <w:multiLevelType w:val="hybridMultilevel"/>
    <w:tmpl w:val="42BEDB22"/>
    <w:lvl w:ilvl="0" w:tplc="460CD0FE">
      <w:start w:val="1"/>
      <w:numFmt w:val="decimal"/>
      <w:lvlText w:val="%1)"/>
      <w:lvlJc w:val="left"/>
      <w:pPr>
        <w:tabs>
          <w:tab w:val="num" w:pos="780"/>
        </w:tabs>
        <w:ind w:left="780" w:hanging="4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19417858"/>
    <w:multiLevelType w:val="hybridMultilevel"/>
    <w:tmpl w:val="288ABB14"/>
    <w:lvl w:ilvl="0" w:tplc="5AB2DFE0">
      <w:start w:val="1"/>
      <w:numFmt w:val="decimal"/>
      <w:lvlText w:val="%1)"/>
      <w:lvlJc w:val="left"/>
      <w:pPr>
        <w:tabs>
          <w:tab w:val="num" w:pos="690"/>
        </w:tabs>
        <w:ind w:left="690" w:hanging="390"/>
      </w:pPr>
      <w:rPr>
        <w:rFonts w:cs="Times New Roman" w:hint="default"/>
      </w:rPr>
    </w:lvl>
    <w:lvl w:ilvl="1" w:tplc="04190019" w:tentative="1">
      <w:start w:val="1"/>
      <w:numFmt w:val="lowerLetter"/>
      <w:lvlText w:val="%2."/>
      <w:lvlJc w:val="left"/>
      <w:pPr>
        <w:tabs>
          <w:tab w:val="num" w:pos="1380"/>
        </w:tabs>
        <w:ind w:left="1380" w:hanging="360"/>
      </w:pPr>
      <w:rPr>
        <w:rFonts w:cs="Times New Roman"/>
      </w:rPr>
    </w:lvl>
    <w:lvl w:ilvl="2" w:tplc="0419001B" w:tentative="1">
      <w:start w:val="1"/>
      <w:numFmt w:val="lowerRoman"/>
      <w:lvlText w:val="%3."/>
      <w:lvlJc w:val="right"/>
      <w:pPr>
        <w:tabs>
          <w:tab w:val="num" w:pos="2100"/>
        </w:tabs>
        <w:ind w:left="2100" w:hanging="180"/>
      </w:pPr>
      <w:rPr>
        <w:rFonts w:cs="Times New Roman"/>
      </w:rPr>
    </w:lvl>
    <w:lvl w:ilvl="3" w:tplc="0419000F" w:tentative="1">
      <w:start w:val="1"/>
      <w:numFmt w:val="decimal"/>
      <w:lvlText w:val="%4."/>
      <w:lvlJc w:val="left"/>
      <w:pPr>
        <w:tabs>
          <w:tab w:val="num" w:pos="2820"/>
        </w:tabs>
        <w:ind w:left="2820" w:hanging="360"/>
      </w:pPr>
      <w:rPr>
        <w:rFonts w:cs="Times New Roman"/>
      </w:rPr>
    </w:lvl>
    <w:lvl w:ilvl="4" w:tplc="04190019" w:tentative="1">
      <w:start w:val="1"/>
      <w:numFmt w:val="lowerLetter"/>
      <w:lvlText w:val="%5."/>
      <w:lvlJc w:val="left"/>
      <w:pPr>
        <w:tabs>
          <w:tab w:val="num" w:pos="3540"/>
        </w:tabs>
        <w:ind w:left="3540" w:hanging="360"/>
      </w:pPr>
      <w:rPr>
        <w:rFonts w:cs="Times New Roman"/>
      </w:rPr>
    </w:lvl>
    <w:lvl w:ilvl="5" w:tplc="0419001B" w:tentative="1">
      <w:start w:val="1"/>
      <w:numFmt w:val="lowerRoman"/>
      <w:lvlText w:val="%6."/>
      <w:lvlJc w:val="right"/>
      <w:pPr>
        <w:tabs>
          <w:tab w:val="num" w:pos="4260"/>
        </w:tabs>
        <w:ind w:left="4260" w:hanging="180"/>
      </w:pPr>
      <w:rPr>
        <w:rFonts w:cs="Times New Roman"/>
      </w:rPr>
    </w:lvl>
    <w:lvl w:ilvl="6" w:tplc="0419000F" w:tentative="1">
      <w:start w:val="1"/>
      <w:numFmt w:val="decimal"/>
      <w:lvlText w:val="%7."/>
      <w:lvlJc w:val="left"/>
      <w:pPr>
        <w:tabs>
          <w:tab w:val="num" w:pos="4980"/>
        </w:tabs>
        <w:ind w:left="4980" w:hanging="360"/>
      </w:pPr>
      <w:rPr>
        <w:rFonts w:cs="Times New Roman"/>
      </w:rPr>
    </w:lvl>
    <w:lvl w:ilvl="7" w:tplc="04190019" w:tentative="1">
      <w:start w:val="1"/>
      <w:numFmt w:val="lowerLetter"/>
      <w:lvlText w:val="%8."/>
      <w:lvlJc w:val="left"/>
      <w:pPr>
        <w:tabs>
          <w:tab w:val="num" w:pos="5700"/>
        </w:tabs>
        <w:ind w:left="5700" w:hanging="360"/>
      </w:pPr>
      <w:rPr>
        <w:rFonts w:cs="Times New Roman"/>
      </w:rPr>
    </w:lvl>
    <w:lvl w:ilvl="8" w:tplc="0419001B" w:tentative="1">
      <w:start w:val="1"/>
      <w:numFmt w:val="lowerRoman"/>
      <w:lvlText w:val="%9."/>
      <w:lvlJc w:val="right"/>
      <w:pPr>
        <w:tabs>
          <w:tab w:val="num" w:pos="6420"/>
        </w:tabs>
        <w:ind w:left="6420" w:hanging="180"/>
      </w:pPr>
      <w:rPr>
        <w:rFonts w:cs="Times New Roman"/>
      </w:rPr>
    </w:lvl>
  </w:abstractNum>
  <w:abstractNum w:abstractNumId="10">
    <w:nsid w:val="19F574A8"/>
    <w:multiLevelType w:val="hybridMultilevel"/>
    <w:tmpl w:val="B97A341E"/>
    <w:lvl w:ilvl="0" w:tplc="0419000F">
      <w:start w:val="1"/>
      <w:numFmt w:val="decimal"/>
      <w:lvlText w:val="%1."/>
      <w:lvlJc w:val="left"/>
      <w:pPr>
        <w:tabs>
          <w:tab w:val="num" w:pos="720"/>
        </w:tabs>
        <w:ind w:left="720" w:hanging="360"/>
      </w:pPr>
      <w:rPr>
        <w:rFonts w:cs="Times New Roman" w:hint="default"/>
      </w:rPr>
    </w:lvl>
    <w:lvl w:ilvl="1" w:tplc="F3443E84">
      <w:start w:val="1"/>
      <w:numFmt w:val="decimal"/>
      <w:lvlText w:val="%2)"/>
      <w:lvlJc w:val="left"/>
      <w:pPr>
        <w:tabs>
          <w:tab w:val="num" w:pos="1500"/>
        </w:tabs>
        <w:ind w:left="1500" w:hanging="42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A421A9B"/>
    <w:multiLevelType w:val="hybridMultilevel"/>
    <w:tmpl w:val="0CC88F24"/>
    <w:lvl w:ilvl="0" w:tplc="2B0CCC30">
      <w:start w:val="1"/>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A740A45"/>
    <w:multiLevelType w:val="hybridMultilevel"/>
    <w:tmpl w:val="11CAD96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1C786819"/>
    <w:multiLevelType w:val="hybridMultilevel"/>
    <w:tmpl w:val="714A827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2E2F0D3F"/>
    <w:multiLevelType w:val="hybridMultilevel"/>
    <w:tmpl w:val="750A8702"/>
    <w:lvl w:ilvl="0" w:tplc="04190011">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2F4A626B"/>
    <w:multiLevelType w:val="hybridMultilevel"/>
    <w:tmpl w:val="CE2881AC"/>
    <w:lvl w:ilvl="0" w:tplc="A4DC1018">
      <w:start w:val="1"/>
      <w:numFmt w:val="decimal"/>
      <w:lvlText w:val="%1)"/>
      <w:lvlJc w:val="left"/>
      <w:pPr>
        <w:tabs>
          <w:tab w:val="num" w:pos="765"/>
        </w:tabs>
        <w:ind w:left="765" w:hanging="4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2FB02F91"/>
    <w:multiLevelType w:val="hybridMultilevel"/>
    <w:tmpl w:val="1AC8ED58"/>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30E45DF6"/>
    <w:multiLevelType w:val="hybridMultilevel"/>
    <w:tmpl w:val="1834DEF2"/>
    <w:lvl w:ilvl="0" w:tplc="91BC55EE">
      <w:start w:val="1"/>
      <w:numFmt w:val="decimal"/>
      <w:lvlText w:val="%1."/>
      <w:lvlJc w:val="left"/>
      <w:pPr>
        <w:tabs>
          <w:tab w:val="num" w:pos="1035"/>
        </w:tabs>
        <w:ind w:left="1035" w:hanging="675"/>
      </w:pPr>
      <w:rPr>
        <w:rFonts w:cs="Times New Roman" w:hint="default"/>
        <w:sz w:val="24"/>
        <w:szCs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352B0017"/>
    <w:multiLevelType w:val="hybridMultilevel"/>
    <w:tmpl w:val="43EC36E0"/>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3E1903F0"/>
    <w:multiLevelType w:val="hybridMultilevel"/>
    <w:tmpl w:val="4A2029C4"/>
    <w:lvl w:ilvl="0" w:tplc="B240BAEA">
      <w:start w:val="1"/>
      <w:numFmt w:val="decimal"/>
      <w:lvlText w:val="%1)"/>
      <w:lvlJc w:val="left"/>
      <w:pPr>
        <w:tabs>
          <w:tab w:val="num" w:pos="660"/>
        </w:tabs>
        <w:ind w:left="660" w:hanging="360"/>
      </w:pPr>
      <w:rPr>
        <w:rFonts w:cs="Times New Roman" w:hint="default"/>
      </w:rPr>
    </w:lvl>
    <w:lvl w:ilvl="1" w:tplc="04190019" w:tentative="1">
      <w:start w:val="1"/>
      <w:numFmt w:val="lowerLetter"/>
      <w:lvlText w:val="%2."/>
      <w:lvlJc w:val="left"/>
      <w:pPr>
        <w:tabs>
          <w:tab w:val="num" w:pos="1380"/>
        </w:tabs>
        <w:ind w:left="1380" w:hanging="360"/>
      </w:pPr>
      <w:rPr>
        <w:rFonts w:cs="Times New Roman"/>
      </w:rPr>
    </w:lvl>
    <w:lvl w:ilvl="2" w:tplc="0419001B" w:tentative="1">
      <w:start w:val="1"/>
      <w:numFmt w:val="lowerRoman"/>
      <w:lvlText w:val="%3."/>
      <w:lvlJc w:val="right"/>
      <w:pPr>
        <w:tabs>
          <w:tab w:val="num" w:pos="2100"/>
        </w:tabs>
        <w:ind w:left="2100" w:hanging="180"/>
      </w:pPr>
      <w:rPr>
        <w:rFonts w:cs="Times New Roman"/>
      </w:rPr>
    </w:lvl>
    <w:lvl w:ilvl="3" w:tplc="0419000F" w:tentative="1">
      <w:start w:val="1"/>
      <w:numFmt w:val="decimal"/>
      <w:lvlText w:val="%4."/>
      <w:lvlJc w:val="left"/>
      <w:pPr>
        <w:tabs>
          <w:tab w:val="num" w:pos="2820"/>
        </w:tabs>
        <w:ind w:left="2820" w:hanging="360"/>
      </w:pPr>
      <w:rPr>
        <w:rFonts w:cs="Times New Roman"/>
      </w:rPr>
    </w:lvl>
    <w:lvl w:ilvl="4" w:tplc="04190019" w:tentative="1">
      <w:start w:val="1"/>
      <w:numFmt w:val="lowerLetter"/>
      <w:lvlText w:val="%5."/>
      <w:lvlJc w:val="left"/>
      <w:pPr>
        <w:tabs>
          <w:tab w:val="num" w:pos="3540"/>
        </w:tabs>
        <w:ind w:left="3540" w:hanging="360"/>
      </w:pPr>
      <w:rPr>
        <w:rFonts w:cs="Times New Roman"/>
      </w:rPr>
    </w:lvl>
    <w:lvl w:ilvl="5" w:tplc="0419001B" w:tentative="1">
      <w:start w:val="1"/>
      <w:numFmt w:val="lowerRoman"/>
      <w:lvlText w:val="%6."/>
      <w:lvlJc w:val="right"/>
      <w:pPr>
        <w:tabs>
          <w:tab w:val="num" w:pos="4260"/>
        </w:tabs>
        <w:ind w:left="4260" w:hanging="180"/>
      </w:pPr>
      <w:rPr>
        <w:rFonts w:cs="Times New Roman"/>
      </w:rPr>
    </w:lvl>
    <w:lvl w:ilvl="6" w:tplc="0419000F" w:tentative="1">
      <w:start w:val="1"/>
      <w:numFmt w:val="decimal"/>
      <w:lvlText w:val="%7."/>
      <w:lvlJc w:val="left"/>
      <w:pPr>
        <w:tabs>
          <w:tab w:val="num" w:pos="4980"/>
        </w:tabs>
        <w:ind w:left="4980" w:hanging="360"/>
      </w:pPr>
      <w:rPr>
        <w:rFonts w:cs="Times New Roman"/>
      </w:rPr>
    </w:lvl>
    <w:lvl w:ilvl="7" w:tplc="04190019" w:tentative="1">
      <w:start w:val="1"/>
      <w:numFmt w:val="lowerLetter"/>
      <w:lvlText w:val="%8."/>
      <w:lvlJc w:val="left"/>
      <w:pPr>
        <w:tabs>
          <w:tab w:val="num" w:pos="5700"/>
        </w:tabs>
        <w:ind w:left="5700" w:hanging="360"/>
      </w:pPr>
      <w:rPr>
        <w:rFonts w:cs="Times New Roman"/>
      </w:rPr>
    </w:lvl>
    <w:lvl w:ilvl="8" w:tplc="0419001B" w:tentative="1">
      <w:start w:val="1"/>
      <w:numFmt w:val="lowerRoman"/>
      <w:lvlText w:val="%9."/>
      <w:lvlJc w:val="right"/>
      <w:pPr>
        <w:tabs>
          <w:tab w:val="num" w:pos="6420"/>
        </w:tabs>
        <w:ind w:left="6420" w:hanging="180"/>
      </w:pPr>
      <w:rPr>
        <w:rFonts w:cs="Times New Roman"/>
      </w:rPr>
    </w:lvl>
  </w:abstractNum>
  <w:abstractNum w:abstractNumId="20">
    <w:nsid w:val="48C56484"/>
    <w:multiLevelType w:val="hybridMultilevel"/>
    <w:tmpl w:val="4A8EA3E6"/>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4E5A243A"/>
    <w:multiLevelType w:val="hybridMultilevel"/>
    <w:tmpl w:val="890282A8"/>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4FA93C98"/>
    <w:multiLevelType w:val="hybridMultilevel"/>
    <w:tmpl w:val="91D656E8"/>
    <w:lvl w:ilvl="0" w:tplc="606EDB68">
      <w:start w:val="1"/>
      <w:numFmt w:val="decimal"/>
      <w:lvlText w:val="%1."/>
      <w:lvlJc w:val="left"/>
      <w:pPr>
        <w:tabs>
          <w:tab w:val="num" w:pos="720"/>
        </w:tabs>
        <w:ind w:left="720" w:hanging="360"/>
      </w:pPr>
      <w:rPr>
        <w:rFonts w:cs="Times New Roman" w:hint="default"/>
      </w:rPr>
    </w:lvl>
    <w:lvl w:ilvl="1" w:tplc="9ED842AE">
      <w:numFmt w:val="none"/>
      <w:lvlText w:val=""/>
      <w:lvlJc w:val="left"/>
      <w:pPr>
        <w:tabs>
          <w:tab w:val="num" w:pos="360"/>
        </w:tabs>
      </w:pPr>
      <w:rPr>
        <w:rFonts w:cs="Times New Roman"/>
      </w:rPr>
    </w:lvl>
    <w:lvl w:ilvl="2" w:tplc="77B6DD5E">
      <w:numFmt w:val="none"/>
      <w:lvlText w:val=""/>
      <w:lvlJc w:val="left"/>
      <w:pPr>
        <w:tabs>
          <w:tab w:val="num" w:pos="360"/>
        </w:tabs>
      </w:pPr>
      <w:rPr>
        <w:rFonts w:cs="Times New Roman"/>
      </w:rPr>
    </w:lvl>
    <w:lvl w:ilvl="3" w:tplc="EBDCF6D6">
      <w:numFmt w:val="none"/>
      <w:lvlText w:val=""/>
      <w:lvlJc w:val="left"/>
      <w:pPr>
        <w:tabs>
          <w:tab w:val="num" w:pos="360"/>
        </w:tabs>
      </w:pPr>
      <w:rPr>
        <w:rFonts w:cs="Times New Roman"/>
      </w:rPr>
    </w:lvl>
    <w:lvl w:ilvl="4" w:tplc="03B44FC8">
      <w:numFmt w:val="none"/>
      <w:lvlText w:val=""/>
      <w:lvlJc w:val="left"/>
      <w:pPr>
        <w:tabs>
          <w:tab w:val="num" w:pos="360"/>
        </w:tabs>
      </w:pPr>
      <w:rPr>
        <w:rFonts w:cs="Times New Roman"/>
      </w:rPr>
    </w:lvl>
    <w:lvl w:ilvl="5" w:tplc="453691E6">
      <w:numFmt w:val="none"/>
      <w:lvlText w:val=""/>
      <w:lvlJc w:val="left"/>
      <w:pPr>
        <w:tabs>
          <w:tab w:val="num" w:pos="360"/>
        </w:tabs>
      </w:pPr>
      <w:rPr>
        <w:rFonts w:cs="Times New Roman"/>
      </w:rPr>
    </w:lvl>
    <w:lvl w:ilvl="6" w:tplc="94A6358A">
      <w:numFmt w:val="none"/>
      <w:lvlText w:val=""/>
      <w:lvlJc w:val="left"/>
      <w:pPr>
        <w:tabs>
          <w:tab w:val="num" w:pos="360"/>
        </w:tabs>
      </w:pPr>
      <w:rPr>
        <w:rFonts w:cs="Times New Roman"/>
      </w:rPr>
    </w:lvl>
    <w:lvl w:ilvl="7" w:tplc="4B8EEDD0">
      <w:numFmt w:val="none"/>
      <w:lvlText w:val=""/>
      <w:lvlJc w:val="left"/>
      <w:pPr>
        <w:tabs>
          <w:tab w:val="num" w:pos="360"/>
        </w:tabs>
      </w:pPr>
      <w:rPr>
        <w:rFonts w:cs="Times New Roman"/>
      </w:rPr>
    </w:lvl>
    <w:lvl w:ilvl="8" w:tplc="DA9A03EA">
      <w:numFmt w:val="none"/>
      <w:lvlText w:val=""/>
      <w:lvlJc w:val="left"/>
      <w:pPr>
        <w:tabs>
          <w:tab w:val="num" w:pos="360"/>
        </w:tabs>
      </w:pPr>
      <w:rPr>
        <w:rFonts w:cs="Times New Roman"/>
      </w:rPr>
    </w:lvl>
  </w:abstractNum>
  <w:abstractNum w:abstractNumId="23">
    <w:nsid w:val="53FD5E24"/>
    <w:multiLevelType w:val="hybridMultilevel"/>
    <w:tmpl w:val="D0585D9C"/>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54866CE1"/>
    <w:multiLevelType w:val="hybridMultilevel"/>
    <w:tmpl w:val="81A0492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5E455943"/>
    <w:multiLevelType w:val="hybridMultilevel"/>
    <w:tmpl w:val="1D5838CC"/>
    <w:lvl w:ilvl="0" w:tplc="CD0E4B88">
      <w:start w:val="1"/>
      <w:numFmt w:val="decimal"/>
      <w:lvlText w:val="%1."/>
      <w:lvlJc w:val="left"/>
      <w:pPr>
        <w:tabs>
          <w:tab w:val="num" w:pos="735"/>
        </w:tabs>
        <w:ind w:left="735" w:hanging="37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5F725262"/>
    <w:multiLevelType w:val="hybridMultilevel"/>
    <w:tmpl w:val="A8E83868"/>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62E366B4"/>
    <w:multiLevelType w:val="hybridMultilevel"/>
    <w:tmpl w:val="1DD624B6"/>
    <w:lvl w:ilvl="0" w:tplc="0419000F">
      <w:start w:val="1"/>
      <w:numFmt w:val="decimal"/>
      <w:lvlText w:val="%1."/>
      <w:lvlJc w:val="left"/>
      <w:pPr>
        <w:tabs>
          <w:tab w:val="num" w:pos="900"/>
        </w:tabs>
        <w:ind w:left="900" w:hanging="360"/>
      </w:pPr>
      <w:rPr>
        <w:rFonts w:cs="Times New Roman" w:hint="default"/>
      </w:rPr>
    </w:lvl>
    <w:lvl w:ilvl="1" w:tplc="A8B0EAF4">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6335318A"/>
    <w:multiLevelType w:val="hybridMultilevel"/>
    <w:tmpl w:val="D018E720"/>
    <w:lvl w:ilvl="0" w:tplc="055A8E68">
      <w:start w:val="1"/>
      <w:numFmt w:val="decimal"/>
      <w:lvlText w:val="%1)"/>
      <w:lvlJc w:val="left"/>
      <w:pPr>
        <w:tabs>
          <w:tab w:val="num" w:pos="825"/>
        </w:tabs>
        <w:ind w:left="825" w:hanging="465"/>
      </w:pPr>
      <w:rPr>
        <w:rFonts w:cs="Times New Roman" w:hint="default"/>
      </w:rPr>
    </w:lvl>
    <w:lvl w:ilvl="1" w:tplc="396669AE">
      <w:start w:val="1"/>
      <w:numFmt w:val="decimal"/>
      <w:lvlText w:val="%2."/>
      <w:lvlJc w:val="left"/>
      <w:pPr>
        <w:tabs>
          <w:tab w:val="num" w:pos="1515"/>
        </w:tabs>
        <w:ind w:left="1515" w:hanging="435"/>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663C581A"/>
    <w:multiLevelType w:val="hybridMultilevel"/>
    <w:tmpl w:val="F8D0D68C"/>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697320E9"/>
    <w:multiLevelType w:val="hybridMultilevel"/>
    <w:tmpl w:val="D346D0AE"/>
    <w:lvl w:ilvl="0" w:tplc="54BE6158">
      <w:start w:val="1"/>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6A976C29"/>
    <w:multiLevelType w:val="hybridMultilevel"/>
    <w:tmpl w:val="8AC09246"/>
    <w:lvl w:ilvl="0" w:tplc="1BBEAE54">
      <w:start w:val="1"/>
      <w:numFmt w:val="decimal"/>
      <w:lvlText w:val="%1)"/>
      <w:lvlJc w:val="left"/>
      <w:pPr>
        <w:tabs>
          <w:tab w:val="num" w:pos="795"/>
        </w:tabs>
        <w:ind w:left="795" w:hanging="435"/>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325A25E2">
      <w:start w:val="1"/>
      <w:numFmt w:val="decimal"/>
      <w:lvlText w:val="%3."/>
      <w:lvlJc w:val="left"/>
      <w:pPr>
        <w:tabs>
          <w:tab w:val="num" w:pos="360"/>
        </w:tabs>
        <w:ind w:left="360" w:hanging="360"/>
      </w:pPr>
      <w:rPr>
        <w:rFonts w:cs="Times New Roman" w:hint="default"/>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6DE23D7D"/>
    <w:multiLevelType w:val="hybridMultilevel"/>
    <w:tmpl w:val="2AC88838"/>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nsid w:val="7C702240"/>
    <w:multiLevelType w:val="hybridMultilevel"/>
    <w:tmpl w:val="E6561178"/>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nsid w:val="7ED87B96"/>
    <w:multiLevelType w:val="singleLevel"/>
    <w:tmpl w:val="0494E79A"/>
    <w:lvl w:ilvl="0">
      <w:start w:val="1"/>
      <w:numFmt w:val="decimal"/>
      <w:lvlText w:val="%1."/>
      <w:legacy w:legacy="1" w:legacySpace="0" w:legacyIndent="360"/>
      <w:lvlJc w:val="left"/>
      <w:pPr>
        <w:ind w:left="360" w:hanging="360"/>
      </w:pPr>
      <w:rPr>
        <w:rFonts w:cs="Times New Roman"/>
      </w:rPr>
    </w:lvl>
  </w:abstractNum>
  <w:abstractNum w:abstractNumId="35">
    <w:nsid w:val="7F790F7C"/>
    <w:multiLevelType w:val="hybridMultilevel"/>
    <w:tmpl w:val="2AFE9622"/>
    <w:lvl w:ilvl="0" w:tplc="DF6820CA">
      <w:start w:val="1"/>
      <w:numFmt w:val="decimal"/>
      <w:lvlText w:val="%1)"/>
      <w:lvlJc w:val="left"/>
      <w:pPr>
        <w:tabs>
          <w:tab w:val="num" w:pos="660"/>
        </w:tabs>
        <w:ind w:left="660" w:hanging="360"/>
      </w:pPr>
      <w:rPr>
        <w:rFonts w:cs="Times New Roman" w:hint="default"/>
      </w:rPr>
    </w:lvl>
    <w:lvl w:ilvl="1" w:tplc="04190019" w:tentative="1">
      <w:start w:val="1"/>
      <w:numFmt w:val="lowerLetter"/>
      <w:lvlText w:val="%2."/>
      <w:lvlJc w:val="left"/>
      <w:pPr>
        <w:tabs>
          <w:tab w:val="num" w:pos="1380"/>
        </w:tabs>
        <w:ind w:left="1380" w:hanging="360"/>
      </w:pPr>
      <w:rPr>
        <w:rFonts w:cs="Times New Roman"/>
      </w:rPr>
    </w:lvl>
    <w:lvl w:ilvl="2" w:tplc="0419001B" w:tentative="1">
      <w:start w:val="1"/>
      <w:numFmt w:val="lowerRoman"/>
      <w:lvlText w:val="%3."/>
      <w:lvlJc w:val="right"/>
      <w:pPr>
        <w:tabs>
          <w:tab w:val="num" w:pos="2100"/>
        </w:tabs>
        <w:ind w:left="2100" w:hanging="180"/>
      </w:pPr>
      <w:rPr>
        <w:rFonts w:cs="Times New Roman"/>
      </w:rPr>
    </w:lvl>
    <w:lvl w:ilvl="3" w:tplc="0419000F" w:tentative="1">
      <w:start w:val="1"/>
      <w:numFmt w:val="decimal"/>
      <w:lvlText w:val="%4."/>
      <w:lvlJc w:val="left"/>
      <w:pPr>
        <w:tabs>
          <w:tab w:val="num" w:pos="2820"/>
        </w:tabs>
        <w:ind w:left="2820" w:hanging="360"/>
      </w:pPr>
      <w:rPr>
        <w:rFonts w:cs="Times New Roman"/>
      </w:rPr>
    </w:lvl>
    <w:lvl w:ilvl="4" w:tplc="04190019" w:tentative="1">
      <w:start w:val="1"/>
      <w:numFmt w:val="lowerLetter"/>
      <w:lvlText w:val="%5."/>
      <w:lvlJc w:val="left"/>
      <w:pPr>
        <w:tabs>
          <w:tab w:val="num" w:pos="3540"/>
        </w:tabs>
        <w:ind w:left="3540" w:hanging="360"/>
      </w:pPr>
      <w:rPr>
        <w:rFonts w:cs="Times New Roman"/>
      </w:rPr>
    </w:lvl>
    <w:lvl w:ilvl="5" w:tplc="0419001B" w:tentative="1">
      <w:start w:val="1"/>
      <w:numFmt w:val="lowerRoman"/>
      <w:lvlText w:val="%6."/>
      <w:lvlJc w:val="right"/>
      <w:pPr>
        <w:tabs>
          <w:tab w:val="num" w:pos="4260"/>
        </w:tabs>
        <w:ind w:left="4260" w:hanging="180"/>
      </w:pPr>
      <w:rPr>
        <w:rFonts w:cs="Times New Roman"/>
      </w:rPr>
    </w:lvl>
    <w:lvl w:ilvl="6" w:tplc="0419000F" w:tentative="1">
      <w:start w:val="1"/>
      <w:numFmt w:val="decimal"/>
      <w:lvlText w:val="%7."/>
      <w:lvlJc w:val="left"/>
      <w:pPr>
        <w:tabs>
          <w:tab w:val="num" w:pos="4980"/>
        </w:tabs>
        <w:ind w:left="4980" w:hanging="360"/>
      </w:pPr>
      <w:rPr>
        <w:rFonts w:cs="Times New Roman"/>
      </w:rPr>
    </w:lvl>
    <w:lvl w:ilvl="7" w:tplc="04190019" w:tentative="1">
      <w:start w:val="1"/>
      <w:numFmt w:val="lowerLetter"/>
      <w:lvlText w:val="%8."/>
      <w:lvlJc w:val="left"/>
      <w:pPr>
        <w:tabs>
          <w:tab w:val="num" w:pos="5700"/>
        </w:tabs>
        <w:ind w:left="5700" w:hanging="360"/>
      </w:pPr>
      <w:rPr>
        <w:rFonts w:cs="Times New Roman"/>
      </w:rPr>
    </w:lvl>
    <w:lvl w:ilvl="8" w:tplc="0419001B" w:tentative="1">
      <w:start w:val="1"/>
      <w:numFmt w:val="lowerRoman"/>
      <w:lvlText w:val="%9."/>
      <w:lvlJc w:val="right"/>
      <w:pPr>
        <w:tabs>
          <w:tab w:val="num" w:pos="6420"/>
        </w:tabs>
        <w:ind w:left="6420" w:hanging="180"/>
      </w:pPr>
      <w:rPr>
        <w:rFonts w:cs="Times New Roman"/>
      </w:rPr>
    </w:lvl>
  </w:abstractNum>
  <w:num w:numId="1">
    <w:abstractNumId w:val="4"/>
  </w:num>
  <w:num w:numId="2">
    <w:abstractNumId w:val="23"/>
  </w:num>
  <w:num w:numId="3">
    <w:abstractNumId w:val="19"/>
  </w:num>
  <w:num w:numId="4">
    <w:abstractNumId w:val="22"/>
  </w:num>
  <w:num w:numId="5">
    <w:abstractNumId w:val="30"/>
  </w:num>
  <w:num w:numId="6">
    <w:abstractNumId w:val="11"/>
  </w:num>
  <w:num w:numId="7">
    <w:abstractNumId w:val="2"/>
  </w:num>
  <w:num w:numId="8">
    <w:abstractNumId w:val="9"/>
  </w:num>
  <w:num w:numId="9">
    <w:abstractNumId w:val="3"/>
  </w:num>
  <w:num w:numId="10">
    <w:abstractNumId w:val="35"/>
  </w:num>
  <w:num w:numId="11">
    <w:abstractNumId w:val="16"/>
  </w:num>
  <w:num w:numId="12">
    <w:abstractNumId w:val="12"/>
  </w:num>
  <w:num w:numId="13">
    <w:abstractNumId w:val="33"/>
  </w:num>
  <w:num w:numId="14">
    <w:abstractNumId w:val="32"/>
  </w:num>
  <w:num w:numId="15">
    <w:abstractNumId w:val="14"/>
  </w:num>
  <w:num w:numId="16">
    <w:abstractNumId w:val="7"/>
  </w:num>
  <w:num w:numId="17">
    <w:abstractNumId w:val="15"/>
  </w:num>
  <w:num w:numId="18">
    <w:abstractNumId w:val="5"/>
  </w:num>
  <w:num w:numId="19">
    <w:abstractNumId w:val="24"/>
  </w:num>
  <w:num w:numId="20">
    <w:abstractNumId w:val="6"/>
  </w:num>
  <w:num w:numId="21">
    <w:abstractNumId w:val="0"/>
  </w:num>
  <w:num w:numId="22">
    <w:abstractNumId w:val="1"/>
  </w:num>
  <w:num w:numId="23">
    <w:abstractNumId w:val="25"/>
  </w:num>
  <w:num w:numId="24">
    <w:abstractNumId w:val="17"/>
  </w:num>
  <w:num w:numId="25">
    <w:abstractNumId w:val="10"/>
  </w:num>
  <w:num w:numId="26">
    <w:abstractNumId w:val="27"/>
  </w:num>
  <w:num w:numId="27">
    <w:abstractNumId w:val="28"/>
  </w:num>
  <w:num w:numId="28">
    <w:abstractNumId w:val="8"/>
  </w:num>
  <w:num w:numId="29">
    <w:abstractNumId w:val="26"/>
  </w:num>
  <w:num w:numId="30">
    <w:abstractNumId w:val="31"/>
  </w:num>
  <w:num w:numId="31">
    <w:abstractNumId w:val="20"/>
  </w:num>
  <w:num w:numId="32">
    <w:abstractNumId w:val="29"/>
  </w:num>
  <w:num w:numId="33">
    <w:abstractNumId w:val="18"/>
  </w:num>
  <w:num w:numId="34">
    <w:abstractNumId w:val="13"/>
  </w:num>
  <w:num w:numId="35">
    <w:abstractNumId w:val="21"/>
  </w:num>
  <w:num w:numId="36">
    <w:abstractNumId w:val="34"/>
    <w:lvlOverride w:ilvl="0">
      <w:lvl w:ilvl="0">
        <w:start w:val="3"/>
        <w:numFmt w:val="decimal"/>
        <w:lvlText w:val="%1."/>
        <w:legacy w:legacy="1" w:legacySpace="0" w:legacyIndent="360"/>
        <w:lvlJc w:val="left"/>
        <w:pPr>
          <w:ind w:left="360" w:hanging="360"/>
        </w:pPr>
        <w:rPr>
          <w:rFonts w:cs="Times New Roman"/>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6BD1"/>
    <w:rsid w:val="000971FF"/>
    <w:rsid w:val="000D760D"/>
    <w:rsid w:val="000E42E5"/>
    <w:rsid w:val="0010592F"/>
    <w:rsid w:val="00123310"/>
    <w:rsid w:val="001377A8"/>
    <w:rsid w:val="00167D8B"/>
    <w:rsid w:val="0019306D"/>
    <w:rsid w:val="001C2AB9"/>
    <w:rsid w:val="00276DD0"/>
    <w:rsid w:val="0029391C"/>
    <w:rsid w:val="00310F68"/>
    <w:rsid w:val="00332BB4"/>
    <w:rsid w:val="00346BD1"/>
    <w:rsid w:val="00370254"/>
    <w:rsid w:val="00384241"/>
    <w:rsid w:val="00392301"/>
    <w:rsid w:val="003B6492"/>
    <w:rsid w:val="003B64CC"/>
    <w:rsid w:val="003C2432"/>
    <w:rsid w:val="003E1315"/>
    <w:rsid w:val="00416FA7"/>
    <w:rsid w:val="00421470"/>
    <w:rsid w:val="0042370E"/>
    <w:rsid w:val="004406AF"/>
    <w:rsid w:val="0044589D"/>
    <w:rsid w:val="004510D9"/>
    <w:rsid w:val="00477293"/>
    <w:rsid w:val="005039DE"/>
    <w:rsid w:val="005048E7"/>
    <w:rsid w:val="0058519A"/>
    <w:rsid w:val="005F00D8"/>
    <w:rsid w:val="006164F5"/>
    <w:rsid w:val="006439D9"/>
    <w:rsid w:val="00653158"/>
    <w:rsid w:val="00660E75"/>
    <w:rsid w:val="00673A18"/>
    <w:rsid w:val="007163F0"/>
    <w:rsid w:val="0073336A"/>
    <w:rsid w:val="00745D0B"/>
    <w:rsid w:val="007B3247"/>
    <w:rsid w:val="007E3750"/>
    <w:rsid w:val="00817682"/>
    <w:rsid w:val="0082526D"/>
    <w:rsid w:val="00863825"/>
    <w:rsid w:val="008D3238"/>
    <w:rsid w:val="008D6281"/>
    <w:rsid w:val="008F2801"/>
    <w:rsid w:val="00911B6F"/>
    <w:rsid w:val="009A07A2"/>
    <w:rsid w:val="009C5514"/>
    <w:rsid w:val="009F500F"/>
    <w:rsid w:val="00A06E9F"/>
    <w:rsid w:val="00A34C2A"/>
    <w:rsid w:val="00AA7011"/>
    <w:rsid w:val="00AE0E13"/>
    <w:rsid w:val="00B116DE"/>
    <w:rsid w:val="00B44CE6"/>
    <w:rsid w:val="00B93AC0"/>
    <w:rsid w:val="00BC5CD1"/>
    <w:rsid w:val="00C43D7A"/>
    <w:rsid w:val="00CC59CD"/>
    <w:rsid w:val="00D76C66"/>
    <w:rsid w:val="00DA584F"/>
    <w:rsid w:val="00E06ED7"/>
    <w:rsid w:val="00E3143D"/>
    <w:rsid w:val="00E821B9"/>
    <w:rsid w:val="00EA7D8B"/>
    <w:rsid w:val="00EE146F"/>
    <w:rsid w:val="00F12980"/>
    <w:rsid w:val="00F35A29"/>
    <w:rsid w:val="00F402AE"/>
    <w:rsid w:val="00F47D2C"/>
    <w:rsid w:val="00FC54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68"/>
    <o:shapelayout v:ext="edit">
      <o:idmap v:ext="edit" data="1"/>
    </o:shapelayout>
  </w:shapeDefaults>
  <w:decimalSymbol w:val=","/>
  <w:listSeparator w:val=";"/>
  <w14:defaultImageDpi w14:val="0"/>
  <w15:chartTrackingRefBased/>
  <w15:docId w15:val="{0B30045A-5E90-4935-B34F-D5D98336B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346BD1"/>
    <w:rPr>
      <w:sz w:val="20"/>
      <w:szCs w:val="20"/>
    </w:rPr>
  </w:style>
  <w:style w:type="character" w:customStyle="1" w:styleId="a4">
    <w:name w:val="Текст сноски Знак"/>
    <w:link w:val="a3"/>
    <w:uiPriority w:val="99"/>
    <w:semiHidden/>
  </w:style>
  <w:style w:type="character" w:styleId="a5">
    <w:name w:val="footnote reference"/>
    <w:uiPriority w:val="99"/>
    <w:semiHidden/>
    <w:rsid w:val="00346BD1"/>
    <w:rPr>
      <w:rFonts w:cs="Times New Roman"/>
      <w:vertAlign w:val="superscript"/>
    </w:rPr>
  </w:style>
  <w:style w:type="paragraph" w:styleId="2">
    <w:name w:val="Body Text Indent 2"/>
    <w:basedOn w:val="a"/>
    <w:link w:val="20"/>
    <w:uiPriority w:val="99"/>
    <w:rsid w:val="00EA7D8B"/>
    <w:pPr>
      <w:ind w:right="-58" w:firstLine="432"/>
      <w:jc w:val="both"/>
    </w:pPr>
    <w:rPr>
      <w:spacing w:val="20"/>
      <w:szCs w:val="20"/>
    </w:rPr>
  </w:style>
  <w:style w:type="character" w:customStyle="1" w:styleId="20">
    <w:name w:val="Основной текст с отступом 2 Знак"/>
    <w:link w:val="2"/>
    <w:uiPriority w:val="99"/>
    <w:semiHidden/>
    <w:rPr>
      <w:sz w:val="24"/>
      <w:szCs w:val="24"/>
    </w:rPr>
  </w:style>
  <w:style w:type="paragraph" w:styleId="a6">
    <w:name w:val="Body Text"/>
    <w:basedOn w:val="a"/>
    <w:link w:val="a7"/>
    <w:uiPriority w:val="99"/>
    <w:rsid w:val="00EA7D8B"/>
    <w:pPr>
      <w:ind w:right="-58"/>
      <w:jc w:val="both"/>
    </w:pPr>
    <w:rPr>
      <w:spacing w:val="8"/>
      <w:szCs w:val="20"/>
    </w:rPr>
  </w:style>
  <w:style w:type="character" w:customStyle="1" w:styleId="a7">
    <w:name w:val="Основной текст Знак"/>
    <w:link w:val="a6"/>
    <w:uiPriority w:val="99"/>
    <w:semiHidden/>
    <w:rPr>
      <w:sz w:val="24"/>
      <w:szCs w:val="24"/>
    </w:rPr>
  </w:style>
  <w:style w:type="table" w:styleId="a8">
    <w:name w:val="Table Grid"/>
    <w:basedOn w:val="a1"/>
    <w:uiPriority w:val="59"/>
    <w:rsid w:val="00660E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er"/>
    <w:basedOn w:val="a"/>
    <w:link w:val="aa"/>
    <w:uiPriority w:val="99"/>
    <w:rsid w:val="0019306D"/>
    <w:pPr>
      <w:tabs>
        <w:tab w:val="center" w:pos="4677"/>
        <w:tab w:val="right" w:pos="9355"/>
      </w:tabs>
    </w:pPr>
  </w:style>
  <w:style w:type="character" w:customStyle="1" w:styleId="aa">
    <w:name w:val="Нижний колонтитул Знак"/>
    <w:link w:val="a9"/>
    <w:uiPriority w:val="99"/>
    <w:semiHidden/>
    <w:rPr>
      <w:sz w:val="24"/>
      <w:szCs w:val="24"/>
    </w:rPr>
  </w:style>
  <w:style w:type="character" w:styleId="ab">
    <w:name w:val="page number"/>
    <w:uiPriority w:val="99"/>
    <w:rsid w:val="0019306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10572</Words>
  <Characters>60263</Characters>
  <Application>Microsoft Office Word</Application>
  <DocSecurity>0</DocSecurity>
  <Lines>502</Lines>
  <Paragraphs>141</Paragraphs>
  <ScaleCrop>false</ScaleCrop>
  <HeadingPairs>
    <vt:vector size="2" baseType="variant">
      <vt:variant>
        <vt:lpstr>Название</vt:lpstr>
      </vt:variant>
      <vt:variant>
        <vt:i4>1</vt:i4>
      </vt:variant>
    </vt:vector>
  </HeadingPairs>
  <TitlesOfParts>
    <vt:vector size="1" baseType="lpstr">
      <vt:lpstr>     1</vt:lpstr>
    </vt:vector>
  </TitlesOfParts>
  <Company/>
  <LinksUpToDate>false</LinksUpToDate>
  <CharactersWithSpaces>70694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dc:title>
  <dc:subject/>
  <dc:creator>Ася</dc:creator>
  <cp:keywords/>
  <dc:description/>
  <cp:lastModifiedBy>admin</cp:lastModifiedBy>
  <cp:revision>2</cp:revision>
  <dcterms:created xsi:type="dcterms:W3CDTF">2014-03-29T11:02:00Z</dcterms:created>
  <dcterms:modified xsi:type="dcterms:W3CDTF">2014-03-29T11:02:00Z</dcterms:modified>
</cp:coreProperties>
</file>