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8D7" w:rsidRDefault="00BA48D7" w:rsidP="00423CEC">
      <w:pPr>
        <w:spacing w:line="480" w:lineRule="auto"/>
        <w:jc w:val="center"/>
        <w:rPr>
          <w:b/>
          <w:sz w:val="28"/>
          <w:szCs w:val="28"/>
        </w:rPr>
      </w:pPr>
    </w:p>
    <w:p w:rsidR="00423CEC" w:rsidRDefault="00423CEC" w:rsidP="00423CEC">
      <w:pPr>
        <w:spacing w:line="480" w:lineRule="auto"/>
        <w:jc w:val="center"/>
        <w:rPr>
          <w:b/>
          <w:sz w:val="28"/>
          <w:szCs w:val="28"/>
        </w:rPr>
      </w:pPr>
      <w:r w:rsidRPr="0026591C">
        <w:rPr>
          <w:b/>
          <w:sz w:val="28"/>
          <w:szCs w:val="28"/>
        </w:rPr>
        <w:t>РЯЗАНСКИЙ ГОСУДАРСТВЕННЫЙ АГРОТЕХНОЛОГИЧЕСКИЙ УНИВЕРСИТЕТ ИМЕНИ П.А. КОСТЫЧЕВА</w:t>
      </w:r>
    </w:p>
    <w:p w:rsidR="00423CEC" w:rsidRDefault="00423CEC" w:rsidP="00423CEC">
      <w:pPr>
        <w:spacing w:line="480" w:lineRule="auto"/>
        <w:jc w:val="center"/>
        <w:rPr>
          <w:b/>
          <w:sz w:val="28"/>
          <w:szCs w:val="28"/>
        </w:rPr>
      </w:pPr>
    </w:p>
    <w:p w:rsidR="00423CEC" w:rsidRDefault="00423CEC" w:rsidP="00423CEC">
      <w:pPr>
        <w:spacing w:line="480" w:lineRule="auto"/>
        <w:jc w:val="center"/>
        <w:rPr>
          <w:sz w:val="28"/>
          <w:szCs w:val="28"/>
        </w:rPr>
      </w:pPr>
    </w:p>
    <w:p w:rsidR="00423CEC" w:rsidRDefault="00423CEC" w:rsidP="00423CEC">
      <w:pPr>
        <w:spacing w:line="480" w:lineRule="auto"/>
        <w:jc w:val="center"/>
        <w:rPr>
          <w:sz w:val="28"/>
          <w:szCs w:val="28"/>
        </w:rPr>
      </w:pPr>
    </w:p>
    <w:p w:rsidR="00423CEC" w:rsidRPr="00423CEC" w:rsidRDefault="00423CEC" w:rsidP="00423CEC">
      <w:pPr>
        <w:spacing w:line="480" w:lineRule="auto"/>
        <w:jc w:val="center"/>
        <w:rPr>
          <w:sz w:val="28"/>
          <w:szCs w:val="28"/>
        </w:rPr>
      </w:pPr>
    </w:p>
    <w:p w:rsidR="00423CEC" w:rsidRPr="00423CEC" w:rsidRDefault="00A873A0" w:rsidP="00423CEC">
      <w:pPr>
        <w:spacing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Расчё</w:t>
      </w:r>
      <w:r w:rsidR="00423CEC" w:rsidRPr="00423CEC">
        <w:rPr>
          <w:sz w:val="32"/>
          <w:szCs w:val="32"/>
        </w:rPr>
        <w:t xml:space="preserve">тно-аналитическая работа </w:t>
      </w:r>
    </w:p>
    <w:p w:rsidR="00423CEC" w:rsidRPr="00423CEC" w:rsidRDefault="00423CEC" w:rsidP="00423CEC">
      <w:pPr>
        <w:spacing w:line="480" w:lineRule="auto"/>
        <w:jc w:val="center"/>
        <w:rPr>
          <w:sz w:val="32"/>
          <w:szCs w:val="32"/>
        </w:rPr>
      </w:pPr>
      <w:r w:rsidRPr="00423CEC">
        <w:rPr>
          <w:sz w:val="32"/>
          <w:szCs w:val="32"/>
        </w:rPr>
        <w:t>По теме: «Технология послеуборочной обработки зерна и семян в хозяйстве»</w:t>
      </w:r>
    </w:p>
    <w:p w:rsidR="00423CEC" w:rsidRDefault="00423CEC"/>
    <w:p w:rsidR="00423CEC" w:rsidRPr="00423CEC" w:rsidRDefault="00423CEC" w:rsidP="00423CEC"/>
    <w:p w:rsidR="00423CEC" w:rsidRPr="00423CEC" w:rsidRDefault="00423CEC" w:rsidP="00423CEC"/>
    <w:p w:rsidR="00423CEC" w:rsidRPr="00423CEC" w:rsidRDefault="00423CEC" w:rsidP="00423CEC"/>
    <w:p w:rsidR="00423CEC" w:rsidRDefault="00423CEC" w:rsidP="00423CEC"/>
    <w:p w:rsidR="00423CEC" w:rsidRDefault="00423CEC" w:rsidP="00423CEC"/>
    <w:p w:rsidR="00423CEC" w:rsidRDefault="00423CEC" w:rsidP="00423CEC">
      <w:pPr>
        <w:tabs>
          <w:tab w:val="left" w:pos="6450"/>
        </w:tabs>
      </w:pPr>
      <w:r>
        <w:tab/>
      </w:r>
    </w:p>
    <w:p w:rsidR="00423CEC" w:rsidRDefault="00423CEC" w:rsidP="00466293">
      <w:pPr>
        <w:tabs>
          <w:tab w:val="left" w:pos="6450"/>
        </w:tabs>
        <w:spacing w:line="360" w:lineRule="auto"/>
        <w:jc w:val="right"/>
        <w:rPr>
          <w:sz w:val="28"/>
          <w:szCs w:val="28"/>
        </w:rPr>
      </w:pPr>
      <w:r w:rsidRPr="00423CEC">
        <w:rPr>
          <w:sz w:val="28"/>
          <w:szCs w:val="28"/>
        </w:rPr>
        <w:t>Выполнила</w:t>
      </w:r>
      <w:r>
        <w:rPr>
          <w:sz w:val="28"/>
          <w:szCs w:val="28"/>
        </w:rPr>
        <w:t xml:space="preserve"> студентка</w:t>
      </w:r>
    </w:p>
    <w:p w:rsidR="00423CEC" w:rsidRDefault="00423CEC" w:rsidP="00423CEC">
      <w:pPr>
        <w:tabs>
          <w:tab w:val="left" w:pos="645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1-ого курса</w:t>
      </w:r>
    </w:p>
    <w:p w:rsidR="00423CEC" w:rsidRDefault="00423CEC" w:rsidP="00423CEC">
      <w:pPr>
        <w:tabs>
          <w:tab w:val="left" w:pos="645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Учётно-финансового факультета</w:t>
      </w:r>
    </w:p>
    <w:p w:rsidR="00423CEC" w:rsidRDefault="00423CEC" w:rsidP="00423CEC">
      <w:pPr>
        <w:tabs>
          <w:tab w:val="left" w:pos="645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Группы 12 А</w:t>
      </w:r>
    </w:p>
    <w:p w:rsidR="00423CEC" w:rsidRDefault="00423CEC" w:rsidP="00423CEC">
      <w:pPr>
        <w:tabs>
          <w:tab w:val="left" w:pos="645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Ульянова Е.М.</w:t>
      </w:r>
    </w:p>
    <w:p w:rsidR="00423CEC" w:rsidRPr="00423CEC" w:rsidRDefault="00423CEC" w:rsidP="00423CEC">
      <w:pPr>
        <w:rPr>
          <w:sz w:val="28"/>
          <w:szCs w:val="28"/>
        </w:rPr>
      </w:pPr>
    </w:p>
    <w:p w:rsidR="00423CEC" w:rsidRPr="00423CEC" w:rsidRDefault="00423CEC" w:rsidP="00423CEC">
      <w:pPr>
        <w:rPr>
          <w:sz w:val="28"/>
          <w:szCs w:val="28"/>
        </w:rPr>
      </w:pPr>
    </w:p>
    <w:p w:rsidR="00423CEC" w:rsidRPr="00423CEC" w:rsidRDefault="00423CEC" w:rsidP="00423CEC">
      <w:pPr>
        <w:rPr>
          <w:sz w:val="28"/>
          <w:szCs w:val="28"/>
        </w:rPr>
      </w:pPr>
    </w:p>
    <w:p w:rsidR="00423CEC" w:rsidRDefault="00423CEC" w:rsidP="00423CEC">
      <w:pPr>
        <w:rPr>
          <w:sz w:val="28"/>
          <w:szCs w:val="28"/>
        </w:rPr>
      </w:pPr>
    </w:p>
    <w:p w:rsidR="00423CEC" w:rsidRDefault="00423CEC" w:rsidP="00466293">
      <w:pPr>
        <w:tabs>
          <w:tab w:val="left" w:pos="733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Проверила преподаватель</w:t>
      </w:r>
    </w:p>
    <w:p w:rsidR="00423CEC" w:rsidRDefault="00A873A0" w:rsidP="00466293">
      <w:pPr>
        <w:tabs>
          <w:tab w:val="left" w:pos="733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Абанина В.В.</w:t>
      </w:r>
    </w:p>
    <w:p w:rsidR="00423CEC" w:rsidRDefault="00423CEC" w:rsidP="00423CEC">
      <w:pPr>
        <w:tabs>
          <w:tab w:val="left" w:pos="7335"/>
        </w:tabs>
        <w:jc w:val="right"/>
        <w:rPr>
          <w:sz w:val="28"/>
          <w:szCs w:val="28"/>
        </w:rPr>
      </w:pPr>
    </w:p>
    <w:p w:rsidR="00423CEC" w:rsidRDefault="00423CEC" w:rsidP="00423CEC">
      <w:pPr>
        <w:tabs>
          <w:tab w:val="left" w:pos="7335"/>
        </w:tabs>
        <w:jc w:val="right"/>
        <w:rPr>
          <w:sz w:val="28"/>
          <w:szCs w:val="28"/>
        </w:rPr>
      </w:pPr>
    </w:p>
    <w:p w:rsidR="00423CEC" w:rsidRDefault="00423CEC" w:rsidP="00423CEC">
      <w:pPr>
        <w:tabs>
          <w:tab w:val="left" w:pos="7335"/>
        </w:tabs>
        <w:jc w:val="right"/>
        <w:rPr>
          <w:sz w:val="28"/>
          <w:szCs w:val="28"/>
        </w:rPr>
      </w:pPr>
    </w:p>
    <w:p w:rsidR="00F50E8A" w:rsidRDefault="00423CEC" w:rsidP="00F50E8A">
      <w:pPr>
        <w:tabs>
          <w:tab w:val="left" w:pos="7335"/>
        </w:tabs>
        <w:jc w:val="center"/>
        <w:rPr>
          <w:sz w:val="32"/>
          <w:szCs w:val="32"/>
        </w:rPr>
      </w:pPr>
      <w:r w:rsidRPr="00423CEC">
        <w:rPr>
          <w:sz w:val="32"/>
          <w:szCs w:val="32"/>
        </w:rPr>
        <w:lastRenderedPageBreak/>
        <w:t>Рязань 2009</w:t>
      </w:r>
    </w:p>
    <w:p w:rsidR="00466293" w:rsidRDefault="00191380" w:rsidP="0048623A">
      <w:pPr>
        <w:tabs>
          <w:tab w:val="decimal" w:leader="dot" w:pos="7335"/>
          <w:tab w:val="decimal" w:leader="dot" w:pos="9072"/>
        </w:tabs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Содержание</w:t>
      </w:r>
    </w:p>
    <w:p w:rsidR="0048623A" w:rsidRDefault="0048623A" w:rsidP="0048623A">
      <w:pPr>
        <w:tabs>
          <w:tab w:val="left" w:pos="7335"/>
          <w:tab w:val="decimal" w:leader="dot" w:pos="9072"/>
        </w:tabs>
        <w:jc w:val="center"/>
        <w:rPr>
          <w:sz w:val="28"/>
          <w:szCs w:val="28"/>
        </w:rPr>
      </w:pPr>
    </w:p>
    <w:p w:rsidR="00191380" w:rsidRPr="00191380" w:rsidRDefault="00191380">
      <w:pPr>
        <w:pStyle w:val="10"/>
        <w:tabs>
          <w:tab w:val="right" w:leader="dot" w:pos="9627"/>
        </w:tabs>
        <w:rPr>
          <w:noProof/>
          <w:sz w:val="32"/>
          <w:szCs w:val="32"/>
        </w:rPr>
      </w:pPr>
      <w:r w:rsidRPr="00191380">
        <w:rPr>
          <w:sz w:val="32"/>
          <w:szCs w:val="32"/>
        </w:rPr>
        <w:fldChar w:fldCharType="begin"/>
      </w:r>
      <w:r w:rsidRPr="00191380">
        <w:rPr>
          <w:sz w:val="32"/>
          <w:szCs w:val="32"/>
        </w:rPr>
        <w:instrText xml:space="preserve"> TOC \o "1-3" \h \z \u </w:instrText>
      </w:r>
      <w:r w:rsidRPr="00191380">
        <w:rPr>
          <w:sz w:val="32"/>
          <w:szCs w:val="32"/>
        </w:rPr>
        <w:fldChar w:fldCharType="separate"/>
      </w:r>
      <w:hyperlink w:anchor="_Toc226904741" w:history="1">
        <w:r w:rsidRPr="00191380">
          <w:rPr>
            <w:rStyle w:val="a4"/>
            <w:noProof/>
            <w:sz w:val="32"/>
            <w:szCs w:val="32"/>
          </w:rPr>
          <w:t>1. Производство зерна в хозяйстве,</w:t>
        </w:r>
      </w:hyperlink>
    </w:p>
    <w:p w:rsidR="00191380" w:rsidRPr="00191380" w:rsidRDefault="00FC47FC">
      <w:pPr>
        <w:pStyle w:val="10"/>
        <w:tabs>
          <w:tab w:val="left" w:pos="4525"/>
          <w:tab w:val="right" w:leader="dot" w:pos="9627"/>
        </w:tabs>
        <w:rPr>
          <w:noProof/>
          <w:sz w:val="32"/>
          <w:szCs w:val="32"/>
        </w:rPr>
      </w:pPr>
      <w:hyperlink w:anchor="_Toc226904742" w:history="1">
        <w:r w:rsidR="00191380" w:rsidRPr="00191380">
          <w:rPr>
            <w:rStyle w:val="a4"/>
            <w:noProof/>
            <w:sz w:val="32"/>
            <w:szCs w:val="32"/>
          </w:rPr>
          <w:t>краткая характеристика каждой культуры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4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FC47FC">
      <w:pPr>
        <w:pStyle w:val="10"/>
        <w:tabs>
          <w:tab w:val="left" w:pos="6351"/>
          <w:tab w:val="right" w:leader="dot" w:pos="9627"/>
        </w:tabs>
        <w:rPr>
          <w:noProof/>
          <w:sz w:val="32"/>
          <w:szCs w:val="32"/>
        </w:rPr>
      </w:pPr>
      <w:hyperlink w:anchor="_Toc226904743" w:history="1">
        <w:r w:rsidR="00191380" w:rsidRPr="00191380">
          <w:rPr>
            <w:rStyle w:val="a4"/>
            <w:noProof/>
            <w:sz w:val="32"/>
            <w:szCs w:val="32"/>
          </w:rPr>
          <w:t>2. Использование зерна. Расчёты реализации, семян, фураж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7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FC47FC">
      <w:pPr>
        <w:pStyle w:val="10"/>
        <w:tabs>
          <w:tab w:val="left" w:pos="5845"/>
          <w:tab w:val="right" w:leader="dot" w:pos="9627"/>
        </w:tabs>
        <w:rPr>
          <w:noProof/>
          <w:sz w:val="32"/>
          <w:szCs w:val="32"/>
        </w:rPr>
      </w:pPr>
      <w:hyperlink w:anchor="_Toc226904744" w:history="1">
        <w:r w:rsidR="00191380" w:rsidRPr="00191380">
          <w:rPr>
            <w:rStyle w:val="a4"/>
            <w:noProof/>
            <w:sz w:val="32"/>
            <w:szCs w:val="32"/>
          </w:rPr>
          <w:t>3. Наступление уборочной спелости зерновых культур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8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FC47FC">
      <w:pPr>
        <w:pStyle w:val="10"/>
        <w:tabs>
          <w:tab w:val="left" w:pos="4195"/>
          <w:tab w:val="right" w:leader="dot" w:pos="9627"/>
        </w:tabs>
        <w:rPr>
          <w:noProof/>
          <w:sz w:val="32"/>
          <w:szCs w:val="32"/>
        </w:rPr>
      </w:pPr>
      <w:hyperlink w:anchor="_Toc226904745" w:history="1">
        <w:r w:rsidR="00191380" w:rsidRPr="00191380">
          <w:rPr>
            <w:rStyle w:val="a4"/>
            <w:noProof/>
            <w:sz w:val="32"/>
            <w:szCs w:val="32"/>
          </w:rPr>
          <w:t>4. Потребность хозяйства в комбайнах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10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FC47FC">
      <w:pPr>
        <w:pStyle w:val="10"/>
        <w:tabs>
          <w:tab w:val="left" w:pos="3690"/>
          <w:tab w:val="right" w:leader="dot" w:pos="9627"/>
        </w:tabs>
        <w:rPr>
          <w:noProof/>
          <w:sz w:val="32"/>
          <w:szCs w:val="32"/>
        </w:rPr>
      </w:pPr>
      <w:hyperlink w:anchor="_Toc226904746" w:history="1">
        <w:r w:rsidR="00191380" w:rsidRPr="00191380">
          <w:rPr>
            <w:rStyle w:val="a4"/>
            <w:noProof/>
            <w:sz w:val="32"/>
            <w:szCs w:val="32"/>
          </w:rPr>
          <w:t>5. План уборки зерновых культур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12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FC47FC">
      <w:pPr>
        <w:pStyle w:val="10"/>
        <w:tabs>
          <w:tab w:val="left" w:pos="4892"/>
          <w:tab w:val="right" w:leader="dot" w:pos="9627"/>
        </w:tabs>
        <w:rPr>
          <w:noProof/>
          <w:sz w:val="32"/>
          <w:szCs w:val="32"/>
        </w:rPr>
      </w:pPr>
      <w:hyperlink w:anchor="_Toc226904747" w:history="1">
        <w:r w:rsidR="00191380" w:rsidRPr="00191380">
          <w:rPr>
            <w:rStyle w:val="a4"/>
            <w:noProof/>
            <w:sz w:val="32"/>
            <w:szCs w:val="32"/>
          </w:rPr>
          <w:t>6. а) Сепарирование зерновых масс. Очистка.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15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FC47FC">
      <w:pPr>
        <w:pStyle w:val="10"/>
        <w:tabs>
          <w:tab w:val="left" w:pos="4651"/>
          <w:tab w:val="right" w:leader="dot" w:pos="9627"/>
        </w:tabs>
        <w:rPr>
          <w:noProof/>
          <w:sz w:val="32"/>
          <w:szCs w:val="32"/>
        </w:rPr>
      </w:pPr>
      <w:hyperlink w:anchor="_Toc226904748" w:history="1">
        <w:r w:rsidR="00191380" w:rsidRPr="00191380">
          <w:rPr>
            <w:rStyle w:val="a4"/>
            <w:noProof/>
            <w:sz w:val="32"/>
            <w:szCs w:val="32"/>
          </w:rPr>
          <w:t>б) Количество зерноочистительных машин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17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FC47FC">
      <w:pPr>
        <w:pStyle w:val="10"/>
        <w:tabs>
          <w:tab w:val="left" w:pos="2636"/>
          <w:tab w:val="right" w:leader="dot" w:pos="9627"/>
        </w:tabs>
        <w:rPr>
          <w:noProof/>
          <w:sz w:val="32"/>
          <w:szCs w:val="32"/>
        </w:rPr>
      </w:pPr>
      <w:hyperlink w:anchor="_Toc226904749" w:history="1">
        <w:r w:rsidR="00191380" w:rsidRPr="00191380">
          <w:rPr>
            <w:rStyle w:val="a4"/>
            <w:noProof/>
            <w:sz w:val="32"/>
            <w:szCs w:val="32"/>
          </w:rPr>
          <w:t>7. Сушка зерна и семян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18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FC47FC">
      <w:pPr>
        <w:pStyle w:val="10"/>
        <w:tabs>
          <w:tab w:val="left" w:pos="3801"/>
          <w:tab w:val="right" w:leader="dot" w:pos="9627"/>
        </w:tabs>
        <w:rPr>
          <w:noProof/>
          <w:sz w:val="32"/>
          <w:szCs w:val="32"/>
        </w:rPr>
      </w:pPr>
      <w:hyperlink w:anchor="_Toc226904750" w:history="1">
        <w:r w:rsidR="00191380" w:rsidRPr="00191380">
          <w:rPr>
            <w:rStyle w:val="a4"/>
            <w:noProof/>
            <w:sz w:val="32"/>
            <w:szCs w:val="32"/>
          </w:rPr>
          <w:t>8. Активное вентилирование зерна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26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FC47FC">
      <w:pPr>
        <w:pStyle w:val="10"/>
        <w:tabs>
          <w:tab w:val="right" w:leader="dot" w:pos="9627"/>
        </w:tabs>
        <w:rPr>
          <w:noProof/>
          <w:sz w:val="32"/>
          <w:szCs w:val="32"/>
        </w:rPr>
      </w:pPr>
      <w:hyperlink w:anchor="_Toc226904751" w:history="1">
        <w:r w:rsidR="00191380" w:rsidRPr="00191380">
          <w:rPr>
            <w:rStyle w:val="a4"/>
            <w:noProof/>
            <w:sz w:val="32"/>
            <w:szCs w:val="32"/>
          </w:rPr>
          <w:t>9. Производительность</w:t>
        </w:r>
      </w:hyperlink>
    </w:p>
    <w:p w:rsidR="00191380" w:rsidRPr="00191380" w:rsidRDefault="00FC47FC">
      <w:pPr>
        <w:pStyle w:val="10"/>
        <w:tabs>
          <w:tab w:val="left" w:pos="4287"/>
          <w:tab w:val="right" w:leader="dot" w:pos="9627"/>
        </w:tabs>
        <w:rPr>
          <w:noProof/>
          <w:sz w:val="32"/>
          <w:szCs w:val="32"/>
        </w:rPr>
      </w:pPr>
      <w:hyperlink w:anchor="_Toc226904752" w:history="1">
        <w:r w:rsidR="00191380" w:rsidRPr="00191380">
          <w:rPr>
            <w:rStyle w:val="a4"/>
            <w:noProof/>
            <w:sz w:val="32"/>
            <w:szCs w:val="32"/>
          </w:rPr>
          <w:t>зерноочистительно – сушильной линии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27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FC47FC">
      <w:pPr>
        <w:pStyle w:val="10"/>
        <w:tabs>
          <w:tab w:val="left" w:pos="960"/>
          <w:tab w:val="right" w:leader="dot" w:pos="9627"/>
        </w:tabs>
        <w:rPr>
          <w:noProof/>
          <w:sz w:val="32"/>
          <w:szCs w:val="32"/>
        </w:rPr>
      </w:pPr>
      <w:hyperlink w:anchor="_Toc226904753" w:history="1">
        <w:r w:rsidR="00191380" w:rsidRPr="00191380">
          <w:rPr>
            <w:rStyle w:val="a4"/>
            <w:noProof/>
            <w:sz w:val="32"/>
            <w:szCs w:val="32"/>
          </w:rPr>
          <w:t>Вывод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  <w:r w:rsidR="00191380" w:rsidRPr="00191380">
        <w:rPr>
          <w:rStyle w:val="a4"/>
          <w:noProof/>
          <w:sz w:val="32"/>
          <w:szCs w:val="32"/>
          <w:u w:val="none"/>
        </w:rPr>
        <w:t>28</w:t>
      </w:r>
    </w:p>
    <w:p w:rsidR="00191380" w:rsidRDefault="00191380">
      <w:pPr>
        <w:pStyle w:val="10"/>
        <w:tabs>
          <w:tab w:val="left" w:pos="3965"/>
          <w:tab w:val="right" w:leader="dot" w:pos="9627"/>
        </w:tabs>
        <w:rPr>
          <w:rStyle w:val="a4"/>
          <w:noProof/>
          <w:sz w:val="32"/>
          <w:szCs w:val="32"/>
        </w:rPr>
      </w:pPr>
    </w:p>
    <w:p w:rsidR="00191380" w:rsidRPr="00191380" w:rsidRDefault="00FC47FC">
      <w:pPr>
        <w:pStyle w:val="10"/>
        <w:tabs>
          <w:tab w:val="left" w:pos="3965"/>
          <w:tab w:val="right" w:leader="dot" w:pos="9627"/>
        </w:tabs>
        <w:rPr>
          <w:noProof/>
          <w:sz w:val="32"/>
          <w:szCs w:val="32"/>
        </w:rPr>
      </w:pPr>
      <w:hyperlink w:anchor="_Toc226904754" w:history="1">
        <w:r w:rsidR="00191380" w:rsidRPr="00191380">
          <w:rPr>
            <w:rStyle w:val="a4"/>
            <w:noProof/>
            <w:sz w:val="32"/>
            <w:szCs w:val="32"/>
          </w:rPr>
          <w:t>Список использованной литературы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29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FC47FC">
      <w:pPr>
        <w:pStyle w:val="10"/>
        <w:tabs>
          <w:tab w:val="left" w:pos="1680"/>
          <w:tab w:val="right" w:leader="dot" w:pos="9627"/>
        </w:tabs>
        <w:rPr>
          <w:noProof/>
          <w:sz w:val="32"/>
          <w:szCs w:val="32"/>
        </w:rPr>
      </w:pPr>
      <w:hyperlink w:anchor="_Toc226904755" w:history="1">
        <w:r w:rsidR="00191380" w:rsidRPr="00191380">
          <w:rPr>
            <w:rStyle w:val="a4"/>
            <w:noProof/>
            <w:sz w:val="32"/>
            <w:szCs w:val="32"/>
          </w:rPr>
          <w:t>Приложение</w:t>
        </w:r>
        <w:r w:rsidR="00191380" w:rsidRPr="00191380">
          <w:rPr>
            <w:noProof/>
            <w:sz w:val="32"/>
            <w:szCs w:val="32"/>
          </w:rPr>
          <w:tab/>
        </w:r>
        <w:r w:rsidR="00191380" w:rsidRPr="00191380">
          <w:rPr>
            <w:rStyle w:val="a4"/>
            <w:noProof/>
            <w:sz w:val="32"/>
            <w:szCs w:val="32"/>
          </w:rPr>
          <w:t>30</w:t>
        </w:r>
        <w:r w:rsidR="00191380" w:rsidRPr="00191380">
          <w:rPr>
            <w:noProof/>
            <w:webHidden/>
            <w:sz w:val="32"/>
            <w:szCs w:val="32"/>
          </w:rPr>
          <w:tab/>
        </w:r>
      </w:hyperlink>
    </w:p>
    <w:p w:rsidR="00191380" w:rsidRPr="00191380" w:rsidRDefault="00191380" w:rsidP="00191380">
      <w:pPr>
        <w:tabs>
          <w:tab w:val="left" w:pos="7335"/>
        </w:tabs>
        <w:rPr>
          <w:sz w:val="32"/>
          <w:szCs w:val="32"/>
        </w:rPr>
      </w:pPr>
      <w:r w:rsidRPr="00191380">
        <w:rPr>
          <w:sz w:val="32"/>
          <w:szCs w:val="32"/>
        </w:rPr>
        <w:fldChar w:fldCharType="end"/>
      </w:r>
    </w:p>
    <w:p w:rsidR="00191380" w:rsidRDefault="00191380" w:rsidP="002C53C7">
      <w:pPr>
        <w:tabs>
          <w:tab w:val="left" w:pos="7335"/>
        </w:tabs>
        <w:jc w:val="center"/>
        <w:rPr>
          <w:sz w:val="32"/>
          <w:szCs w:val="32"/>
        </w:rPr>
      </w:pPr>
    </w:p>
    <w:p w:rsidR="00191380" w:rsidRDefault="00191380" w:rsidP="002C53C7">
      <w:pPr>
        <w:tabs>
          <w:tab w:val="left" w:pos="7335"/>
        </w:tabs>
        <w:jc w:val="center"/>
        <w:rPr>
          <w:sz w:val="32"/>
          <w:szCs w:val="32"/>
        </w:rPr>
      </w:pPr>
    </w:p>
    <w:p w:rsidR="00191380" w:rsidRDefault="00191380" w:rsidP="002C53C7">
      <w:pPr>
        <w:tabs>
          <w:tab w:val="left" w:pos="7335"/>
        </w:tabs>
        <w:jc w:val="center"/>
        <w:rPr>
          <w:sz w:val="32"/>
          <w:szCs w:val="32"/>
        </w:rPr>
      </w:pPr>
    </w:p>
    <w:p w:rsidR="00191380" w:rsidRDefault="00191380" w:rsidP="002C53C7">
      <w:pPr>
        <w:tabs>
          <w:tab w:val="left" w:pos="7335"/>
        </w:tabs>
        <w:jc w:val="center"/>
        <w:rPr>
          <w:sz w:val="32"/>
          <w:szCs w:val="32"/>
        </w:rPr>
      </w:pPr>
    </w:p>
    <w:p w:rsidR="00191380" w:rsidRDefault="00191380" w:rsidP="002C53C7">
      <w:pPr>
        <w:tabs>
          <w:tab w:val="left" w:pos="7335"/>
        </w:tabs>
        <w:jc w:val="center"/>
        <w:rPr>
          <w:sz w:val="32"/>
          <w:szCs w:val="32"/>
        </w:rPr>
      </w:pPr>
    </w:p>
    <w:p w:rsidR="00191380" w:rsidRDefault="00191380" w:rsidP="002C53C7">
      <w:pPr>
        <w:tabs>
          <w:tab w:val="left" w:pos="7335"/>
        </w:tabs>
        <w:jc w:val="center"/>
        <w:rPr>
          <w:sz w:val="32"/>
          <w:szCs w:val="32"/>
        </w:rPr>
      </w:pPr>
    </w:p>
    <w:p w:rsidR="00191380" w:rsidRDefault="00191380" w:rsidP="00191380">
      <w:pPr>
        <w:tabs>
          <w:tab w:val="left" w:pos="7335"/>
        </w:tabs>
        <w:rPr>
          <w:sz w:val="32"/>
          <w:szCs w:val="32"/>
        </w:rPr>
      </w:pPr>
    </w:p>
    <w:p w:rsidR="00466293" w:rsidRDefault="00466293" w:rsidP="00191380">
      <w:pPr>
        <w:tabs>
          <w:tab w:val="left" w:pos="733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Введение</w:t>
      </w:r>
    </w:p>
    <w:p w:rsidR="00CD349A" w:rsidRPr="00CD349A" w:rsidRDefault="00CD349A" w:rsidP="00CD349A">
      <w:pPr>
        <w:tabs>
          <w:tab w:val="left" w:pos="7335"/>
        </w:tabs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r w:rsidRPr="00CD349A">
        <w:rPr>
          <w:sz w:val="28"/>
          <w:szCs w:val="28"/>
        </w:rPr>
        <w:t>Производство зерна в сельском хозяйстве завершается  послеуборочной</w:t>
      </w:r>
    </w:p>
    <w:p w:rsidR="00CD349A" w:rsidRDefault="00CD349A" w:rsidP="00CD349A">
      <w:pPr>
        <w:tabs>
          <w:tab w:val="left" w:pos="7335"/>
        </w:tabs>
        <w:rPr>
          <w:sz w:val="28"/>
          <w:szCs w:val="28"/>
        </w:rPr>
      </w:pPr>
      <w:r w:rsidRPr="00CD349A">
        <w:rPr>
          <w:sz w:val="28"/>
          <w:szCs w:val="28"/>
        </w:rPr>
        <w:t>обработкой, заключающейся в его очистке и сушке.</w:t>
      </w:r>
      <w:r w:rsidR="00466293" w:rsidRPr="007F5EF4">
        <w:rPr>
          <w:sz w:val="28"/>
          <w:szCs w:val="28"/>
        </w:rPr>
        <w:t xml:space="preserve"> </w:t>
      </w:r>
    </w:p>
    <w:p w:rsidR="00466293" w:rsidRPr="007F5EF4" w:rsidRDefault="00CD349A" w:rsidP="000417FA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66293" w:rsidRPr="007F5EF4">
        <w:rPr>
          <w:sz w:val="28"/>
          <w:szCs w:val="28"/>
        </w:rPr>
        <w:t xml:space="preserve">Послеуборочная обработка </w:t>
      </w:r>
      <w:r w:rsidR="00D22AC6">
        <w:rPr>
          <w:sz w:val="28"/>
          <w:szCs w:val="28"/>
        </w:rPr>
        <w:t>–</w:t>
      </w:r>
      <w:r w:rsidR="00466293" w:rsidRPr="007F5EF4">
        <w:rPr>
          <w:sz w:val="28"/>
          <w:szCs w:val="28"/>
        </w:rPr>
        <w:t xml:space="preserve"> один из наиболее трудоёмких процессов производства зерна. Поэтому перед работниками сельского хозяйства поставлена задача так организовать поточную обработку зерновой части урожая, чтобы резко повысить производительность труда при выполнении этих работ.</w:t>
      </w:r>
    </w:p>
    <w:p w:rsidR="00466293" w:rsidRPr="007F5EF4" w:rsidRDefault="00466293" w:rsidP="000417FA">
      <w:pPr>
        <w:tabs>
          <w:tab w:val="left" w:pos="7335"/>
        </w:tabs>
        <w:rPr>
          <w:sz w:val="28"/>
          <w:szCs w:val="28"/>
        </w:rPr>
      </w:pPr>
      <w:r w:rsidRPr="007F5EF4">
        <w:rPr>
          <w:sz w:val="28"/>
          <w:szCs w:val="28"/>
        </w:rPr>
        <w:t xml:space="preserve">   В колхозах и совхозах всё большее распространение получает поточный метод послеуборочной обработки зерна, осуществляемый на механизированных зерноочистительных и зерноочистительно-сушильных пунктах, агрегатах и комплексах.</w:t>
      </w:r>
    </w:p>
    <w:p w:rsidR="00466293" w:rsidRPr="007F5EF4" w:rsidRDefault="00466293" w:rsidP="000417FA">
      <w:pPr>
        <w:rPr>
          <w:sz w:val="28"/>
          <w:szCs w:val="28"/>
        </w:rPr>
      </w:pPr>
      <w:r w:rsidRPr="007F5EF4">
        <w:rPr>
          <w:sz w:val="28"/>
          <w:szCs w:val="28"/>
        </w:rPr>
        <w:t xml:space="preserve">   Пункты для послеуборочной обработки зерна представляют собой индустриальные предприятия нового типа в сельском хозяйстве. В состав их входит зерноочистительное, сушильное, погрузочно-разгрузочное, транспортное и другое оборудование для выполнения всех операций, связанных с очисткой, сортированием, сушкой и хранением зерна.</w:t>
      </w:r>
    </w:p>
    <w:p w:rsidR="00466293" w:rsidRPr="007F5EF4" w:rsidRDefault="00466293" w:rsidP="000417FA">
      <w:pPr>
        <w:rPr>
          <w:sz w:val="28"/>
          <w:szCs w:val="28"/>
        </w:rPr>
      </w:pPr>
      <w:r w:rsidRPr="007F5EF4">
        <w:rPr>
          <w:sz w:val="28"/>
          <w:szCs w:val="28"/>
        </w:rPr>
        <w:t xml:space="preserve">   Продукты растениеводства по разным причинам могут приобретать вредные для организма свойства </w:t>
      </w:r>
      <w:r w:rsidR="00D22AC6">
        <w:rPr>
          <w:sz w:val="28"/>
          <w:szCs w:val="28"/>
        </w:rPr>
        <w:t>–</w:t>
      </w:r>
      <w:r w:rsidRPr="007F5EF4">
        <w:rPr>
          <w:sz w:val="28"/>
          <w:szCs w:val="28"/>
        </w:rPr>
        <w:t xml:space="preserve"> быть токсичными, ядовитыми. Отсюда возникли понятие о пищевой безвредности продуктов и необходимость её выявления.</w:t>
      </w:r>
    </w:p>
    <w:p w:rsidR="000417FA" w:rsidRPr="007F5EF4" w:rsidRDefault="000417FA" w:rsidP="000417FA">
      <w:pPr>
        <w:rPr>
          <w:sz w:val="28"/>
          <w:szCs w:val="28"/>
        </w:rPr>
      </w:pPr>
      <w:r w:rsidRPr="007F5EF4">
        <w:rPr>
          <w:sz w:val="28"/>
          <w:szCs w:val="28"/>
        </w:rPr>
        <w:t xml:space="preserve">   Лишь небольшая часть сельскохозяйственной продукции непосредственно от производителя поступает к индивидуальному потребителю. Большую часть её сначала сохраняют, подрабатывают или перерабатывают в различных звеньях народного хозяйства. Можно повысить урожайность всех культур и резко увеличить их валовые сборы, но не получить должного эффекта, если на различных этапах продвижения продуктов к потребителю произойдут большие потери массы и качества.</w:t>
      </w:r>
    </w:p>
    <w:p w:rsidR="000417FA" w:rsidRPr="007F5EF4" w:rsidRDefault="000417FA" w:rsidP="000417FA">
      <w:pPr>
        <w:rPr>
          <w:sz w:val="28"/>
          <w:szCs w:val="28"/>
        </w:rPr>
      </w:pPr>
      <w:r w:rsidRPr="007F5EF4">
        <w:rPr>
          <w:sz w:val="28"/>
          <w:szCs w:val="28"/>
        </w:rPr>
        <w:t xml:space="preserve">   Сохранение запасов продуктов с минимальными потерями </w:t>
      </w:r>
      <w:r w:rsidR="00D22AC6">
        <w:rPr>
          <w:sz w:val="28"/>
          <w:szCs w:val="28"/>
        </w:rPr>
        <w:t>–</w:t>
      </w:r>
      <w:r w:rsidRPr="007F5EF4">
        <w:rPr>
          <w:sz w:val="28"/>
          <w:szCs w:val="28"/>
        </w:rPr>
        <w:t xml:space="preserve"> важная задача, так как при хранении некоторых продуктов издержки часто превышают себестоимость их производства. Уменьшение этих затрат значительно снижает себестоимость семян, кормов и других продуктов, дает возможность получать большую прибыль при их реализации. Рациональное хранение продуктов возможно только при наличии и правильной эксплуатации технической базы: хранилищ, машин и оборудования, используемых для доработки продуктов с целью повышения их устойчивости и качества.</w:t>
      </w:r>
    </w:p>
    <w:p w:rsidR="007F5EF4" w:rsidRPr="007F5EF4" w:rsidRDefault="007F5EF4" w:rsidP="000417F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F5EF4">
        <w:rPr>
          <w:sz w:val="28"/>
          <w:szCs w:val="28"/>
        </w:rPr>
        <w:t>В сельском хозяйстве производство зерна включает в</w:t>
      </w:r>
      <w:r>
        <w:rPr>
          <w:sz w:val="28"/>
          <w:szCs w:val="28"/>
        </w:rPr>
        <w:t xml:space="preserve"> </w:t>
      </w:r>
      <w:r w:rsidRPr="007F5EF4">
        <w:rPr>
          <w:sz w:val="28"/>
          <w:szCs w:val="28"/>
        </w:rPr>
        <w:t>себя множество операций. В себестоимости производства</w:t>
      </w:r>
      <w:r>
        <w:rPr>
          <w:sz w:val="28"/>
          <w:szCs w:val="28"/>
        </w:rPr>
        <w:t xml:space="preserve"> </w:t>
      </w:r>
      <w:r w:rsidRPr="007F5EF4">
        <w:rPr>
          <w:sz w:val="28"/>
          <w:szCs w:val="28"/>
        </w:rPr>
        <w:t>зерна доля очистки и сортирования при послеуборочной</w:t>
      </w:r>
      <w:r>
        <w:rPr>
          <w:sz w:val="28"/>
          <w:szCs w:val="28"/>
        </w:rPr>
        <w:t xml:space="preserve"> </w:t>
      </w:r>
      <w:r w:rsidRPr="007F5EF4">
        <w:rPr>
          <w:sz w:val="28"/>
          <w:szCs w:val="28"/>
        </w:rPr>
        <w:t>обработке не превышает и десяти процентов, но отказ от</w:t>
      </w:r>
      <w:r>
        <w:rPr>
          <w:sz w:val="28"/>
          <w:szCs w:val="28"/>
        </w:rPr>
        <w:t xml:space="preserve"> </w:t>
      </w:r>
      <w:r w:rsidRPr="007F5EF4">
        <w:rPr>
          <w:sz w:val="28"/>
          <w:szCs w:val="28"/>
        </w:rPr>
        <w:t>этих операций или недостаточно качественное выполнение</w:t>
      </w:r>
      <w:r>
        <w:rPr>
          <w:sz w:val="28"/>
          <w:szCs w:val="28"/>
        </w:rPr>
        <w:t xml:space="preserve"> </w:t>
      </w:r>
      <w:r w:rsidRPr="007F5EF4">
        <w:rPr>
          <w:sz w:val="28"/>
          <w:szCs w:val="28"/>
        </w:rPr>
        <w:t>их приводит к больш</w:t>
      </w:r>
      <w:r>
        <w:rPr>
          <w:sz w:val="28"/>
          <w:szCs w:val="28"/>
        </w:rPr>
        <w:t xml:space="preserve">им потерям, цена которых может </w:t>
      </w:r>
      <w:r w:rsidRPr="007F5EF4">
        <w:rPr>
          <w:sz w:val="28"/>
          <w:szCs w:val="28"/>
        </w:rPr>
        <w:t>значительно превышать затраты на их проведение</w:t>
      </w:r>
      <w:r>
        <w:rPr>
          <w:sz w:val="28"/>
          <w:szCs w:val="28"/>
        </w:rPr>
        <w:t>.</w:t>
      </w:r>
    </w:p>
    <w:p w:rsidR="000E75A1" w:rsidRDefault="000E75A1" w:rsidP="00255C25">
      <w:pPr>
        <w:rPr>
          <w:sz w:val="28"/>
          <w:szCs w:val="28"/>
        </w:rPr>
      </w:pPr>
    </w:p>
    <w:p w:rsidR="000E75A1" w:rsidRDefault="000E75A1" w:rsidP="00255C25">
      <w:pPr>
        <w:rPr>
          <w:sz w:val="28"/>
          <w:szCs w:val="28"/>
        </w:rPr>
      </w:pPr>
    </w:p>
    <w:p w:rsidR="000E75A1" w:rsidRDefault="000E75A1" w:rsidP="00255C25">
      <w:pPr>
        <w:rPr>
          <w:b/>
          <w:sz w:val="32"/>
          <w:szCs w:val="32"/>
        </w:rPr>
      </w:pPr>
    </w:p>
    <w:p w:rsidR="00255C25" w:rsidRPr="00110394" w:rsidRDefault="00255C25" w:rsidP="00110394">
      <w:pPr>
        <w:rPr>
          <w:sz w:val="32"/>
          <w:szCs w:val="32"/>
        </w:rPr>
      </w:pPr>
      <w:r w:rsidRPr="00110394">
        <w:rPr>
          <w:sz w:val="32"/>
          <w:szCs w:val="32"/>
        </w:rPr>
        <w:t>1)</w:t>
      </w:r>
    </w:p>
    <w:p w:rsidR="00255C25" w:rsidRPr="00255C25" w:rsidRDefault="00255C25" w:rsidP="00255C25">
      <w:pPr>
        <w:rPr>
          <w:sz w:val="28"/>
          <w:szCs w:val="28"/>
        </w:rPr>
      </w:pPr>
      <w:r>
        <w:rPr>
          <w:sz w:val="28"/>
          <w:szCs w:val="28"/>
        </w:rPr>
        <w:t xml:space="preserve">   Производство зерна в хозяйстве.</w:t>
      </w:r>
    </w:p>
    <w:p w:rsidR="00255C25" w:rsidRDefault="00255C25" w:rsidP="00255C25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a3"/>
        <w:tblW w:w="10382" w:type="dxa"/>
        <w:tblLayout w:type="fixed"/>
        <w:tblLook w:val="01E0" w:firstRow="1" w:lastRow="1" w:firstColumn="1" w:lastColumn="1" w:noHBand="0" w:noVBand="0"/>
      </w:tblPr>
      <w:tblGrid>
        <w:gridCol w:w="1471"/>
        <w:gridCol w:w="1515"/>
        <w:gridCol w:w="1979"/>
        <w:gridCol w:w="1882"/>
        <w:gridCol w:w="2126"/>
        <w:gridCol w:w="1409"/>
      </w:tblGrid>
      <w:tr w:rsidR="003564D8">
        <w:trPr>
          <w:trHeight w:val="469"/>
        </w:trPr>
        <w:tc>
          <w:tcPr>
            <w:tcW w:w="1471" w:type="dxa"/>
            <w:vMerge w:val="restart"/>
          </w:tcPr>
          <w:p w:rsidR="00255C25" w:rsidRDefault="00255C25" w:rsidP="000417FA">
            <w:pPr>
              <w:jc w:val="center"/>
              <w:rPr>
                <w:sz w:val="28"/>
                <w:szCs w:val="28"/>
              </w:rPr>
            </w:pPr>
          </w:p>
          <w:p w:rsidR="000417FA" w:rsidRPr="000417FA" w:rsidRDefault="000417FA" w:rsidP="000417FA">
            <w:pPr>
              <w:jc w:val="center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>Культура</w:t>
            </w:r>
          </w:p>
        </w:tc>
        <w:tc>
          <w:tcPr>
            <w:tcW w:w="1515" w:type="dxa"/>
            <w:vMerge w:val="restart"/>
          </w:tcPr>
          <w:p w:rsidR="00255C25" w:rsidRDefault="00255C25" w:rsidP="000417FA">
            <w:pPr>
              <w:jc w:val="center"/>
              <w:rPr>
                <w:sz w:val="28"/>
                <w:szCs w:val="28"/>
              </w:rPr>
            </w:pPr>
          </w:p>
          <w:p w:rsidR="000417FA" w:rsidRPr="000417FA" w:rsidRDefault="000417FA" w:rsidP="000417FA">
            <w:pPr>
              <w:jc w:val="center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>Площадь, га</w:t>
            </w:r>
          </w:p>
        </w:tc>
        <w:tc>
          <w:tcPr>
            <w:tcW w:w="1979" w:type="dxa"/>
            <w:vMerge w:val="restart"/>
          </w:tcPr>
          <w:p w:rsidR="00255C25" w:rsidRDefault="00255C25" w:rsidP="000417FA">
            <w:pPr>
              <w:jc w:val="center"/>
              <w:rPr>
                <w:sz w:val="28"/>
                <w:szCs w:val="28"/>
              </w:rPr>
            </w:pPr>
          </w:p>
          <w:p w:rsidR="000417FA" w:rsidRPr="000417FA" w:rsidRDefault="000417FA" w:rsidP="000417FA">
            <w:pPr>
              <w:jc w:val="center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>Урожайность, т/га</w:t>
            </w:r>
          </w:p>
        </w:tc>
        <w:tc>
          <w:tcPr>
            <w:tcW w:w="4008" w:type="dxa"/>
            <w:gridSpan w:val="2"/>
          </w:tcPr>
          <w:p w:rsidR="000417FA" w:rsidRPr="000417FA" w:rsidRDefault="000417FA" w:rsidP="000417FA">
            <w:pPr>
              <w:jc w:val="center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>Качество вороха</w:t>
            </w:r>
          </w:p>
        </w:tc>
        <w:tc>
          <w:tcPr>
            <w:tcW w:w="1409" w:type="dxa"/>
            <w:vMerge w:val="restart"/>
          </w:tcPr>
          <w:p w:rsidR="00255C25" w:rsidRDefault="00255C25" w:rsidP="000417FA">
            <w:pPr>
              <w:rPr>
                <w:sz w:val="28"/>
                <w:szCs w:val="28"/>
              </w:rPr>
            </w:pPr>
          </w:p>
          <w:p w:rsidR="000417FA" w:rsidRPr="000417FA" w:rsidRDefault="003564D8" w:rsidP="00041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Валово</w:t>
            </w:r>
            <w:r w:rsidR="00255C25">
              <w:rPr>
                <w:sz w:val="28"/>
                <w:szCs w:val="28"/>
              </w:rPr>
              <w:t>й с</w:t>
            </w:r>
            <w:r w:rsidR="000417FA" w:rsidRPr="000417FA">
              <w:rPr>
                <w:sz w:val="28"/>
                <w:szCs w:val="28"/>
              </w:rPr>
              <w:t>бор</w:t>
            </w:r>
            <w:r w:rsidR="00A873A0">
              <w:rPr>
                <w:sz w:val="28"/>
                <w:szCs w:val="28"/>
              </w:rPr>
              <w:t>, т</w:t>
            </w:r>
          </w:p>
        </w:tc>
      </w:tr>
      <w:tr w:rsidR="000417FA">
        <w:trPr>
          <w:trHeight w:val="468"/>
        </w:trPr>
        <w:tc>
          <w:tcPr>
            <w:tcW w:w="1471" w:type="dxa"/>
            <w:vMerge/>
          </w:tcPr>
          <w:p w:rsidR="000417FA" w:rsidRPr="000417FA" w:rsidRDefault="000417FA" w:rsidP="000417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5" w:type="dxa"/>
            <w:vMerge/>
          </w:tcPr>
          <w:p w:rsidR="000417FA" w:rsidRDefault="000417FA" w:rsidP="000417F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979" w:type="dxa"/>
            <w:vMerge/>
          </w:tcPr>
          <w:p w:rsidR="000417FA" w:rsidRDefault="000417FA" w:rsidP="000417F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82" w:type="dxa"/>
          </w:tcPr>
          <w:p w:rsidR="000417FA" w:rsidRPr="000417FA" w:rsidRDefault="000417FA" w:rsidP="000417FA">
            <w:pPr>
              <w:jc w:val="center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>Влажность</w:t>
            </w:r>
            <w:r>
              <w:rPr>
                <w:sz w:val="28"/>
                <w:szCs w:val="28"/>
              </w:rPr>
              <w:t>,</w:t>
            </w:r>
            <w:r w:rsidR="00255C2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2126" w:type="dxa"/>
          </w:tcPr>
          <w:p w:rsidR="000417FA" w:rsidRPr="000417FA" w:rsidRDefault="000417FA" w:rsidP="000417FA">
            <w:pPr>
              <w:jc w:val="center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>Засорённо</w:t>
            </w:r>
            <w:r>
              <w:rPr>
                <w:sz w:val="28"/>
                <w:szCs w:val="28"/>
              </w:rPr>
              <w:t>сть,</w:t>
            </w:r>
            <w:r w:rsidR="00255C2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1409" w:type="dxa"/>
            <w:vMerge/>
          </w:tcPr>
          <w:p w:rsidR="000417FA" w:rsidRDefault="000417FA" w:rsidP="000417FA">
            <w:pPr>
              <w:rPr>
                <w:sz w:val="32"/>
                <w:szCs w:val="32"/>
              </w:rPr>
            </w:pPr>
          </w:p>
        </w:tc>
      </w:tr>
      <w:tr w:rsidR="000417FA">
        <w:trPr>
          <w:trHeight w:val="628"/>
        </w:trPr>
        <w:tc>
          <w:tcPr>
            <w:tcW w:w="1471" w:type="dxa"/>
          </w:tcPr>
          <w:p w:rsidR="000417FA" w:rsidRPr="000417FA" w:rsidRDefault="000417FA" w:rsidP="000417FA">
            <w:pPr>
              <w:jc w:val="both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 xml:space="preserve">Пшеница </w:t>
            </w:r>
            <w:r w:rsidR="00147F2E">
              <w:rPr>
                <w:sz w:val="28"/>
                <w:szCs w:val="28"/>
              </w:rPr>
              <w:t>озимая</w:t>
            </w:r>
          </w:p>
        </w:tc>
        <w:tc>
          <w:tcPr>
            <w:tcW w:w="1515" w:type="dxa"/>
          </w:tcPr>
          <w:p w:rsidR="000417FA" w:rsidRPr="003564D8" w:rsidRDefault="000417FA" w:rsidP="000417FA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70</w:t>
            </w:r>
          </w:p>
        </w:tc>
        <w:tc>
          <w:tcPr>
            <w:tcW w:w="1979" w:type="dxa"/>
          </w:tcPr>
          <w:p w:rsidR="000417FA" w:rsidRPr="003564D8" w:rsidRDefault="000417FA" w:rsidP="000417FA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3,0</w:t>
            </w:r>
          </w:p>
        </w:tc>
        <w:tc>
          <w:tcPr>
            <w:tcW w:w="1882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19,3</w:t>
            </w:r>
          </w:p>
        </w:tc>
        <w:tc>
          <w:tcPr>
            <w:tcW w:w="2126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16,6</w:t>
            </w:r>
          </w:p>
        </w:tc>
        <w:tc>
          <w:tcPr>
            <w:tcW w:w="1409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210</w:t>
            </w:r>
          </w:p>
        </w:tc>
      </w:tr>
      <w:tr w:rsidR="000417FA">
        <w:trPr>
          <w:trHeight w:val="602"/>
        </w:trPr>
        <w:tc>
          <w:tcPr>
            <w:tcW w:w="1471" w:type="dxa"/>
          </w:tcPr>
          <w:p w:rsidR="000417FA" w:rsidRPr="000417FA" w:rsidRDefault="000417FA" w:rsidP="000417FA">
            <w:pPr>
              <w:jc w:val="both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>Пшеница</w:t>
            </w:r>
          </w:p>
          <w:p w:rsidR="000417FA" w:rsidRPr="000417FA" w:rsidRDefault="000417FA" w:rsidP="000417FA">
            <w:pPr>
              <w:jc w:val="both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>яровая</w:t>
            </w:r>
          </w:p>
        </w:tc>
        <w:tc>
          <w:tcPr>
            <w:tcW w:w="1515" w:type="dxa"/>
          </w:tcPr>
          <w:p w:rsidR="000417FA" w:rsidRPr="003564D8" w:rsidRDefault="000417FA" w:rsidP="000417FA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130</w:t>
            </w:r>
          </w:p>
        </w:tc>
        <w:tc>
          <w:tcPr>
            <w:tcW w:w="1979" w:type="dxa"/>
          </w:tcPr>
          <w:p w:rsidR="000417FA" w:rsidRPr="003564D8" w:rsidRDefault="000417FA" w:rsidP="000417FA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2,5</w:t>
            </w:r>
          </w:p>
          <w:p w:rsidR="000417FA" w:rsidRPr="003564D8" w:rsidRDefault="000417FA" w:rsidP="000417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17,4</w:t>
            </w:r>
          </w:p>
        </w:tc>
        <w:tc>
          <w:tcPr>
            <w:tcW w:w="2126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18,4</w:t>
            </w:r>
          </w:p>
        </w:tc>
        <w:tc>
          <w:tcPr>
            <w:tcW w:w="1409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325</w:t>
            </w:r>
          </w:p>
        </w:tc>
      </w:tr>
      <w:tr w:rsidR="000417FA">
        <w:trPr>
          <w:trHeight w:val="602"/>
        </w:trPr>
        <w:tc>
          <w:tcPr>
            <w:tcW w:w="1471" w:type="dxa"/>
          </w:tcPr>
          <w:p w:rsidR="000417FA" w:rsidRPr="000417FA" w:rsidRDefault="000417FA" w:rsidP="000417FA">
            <w:pPr>
              <w:jc w:val="both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>Рожь</w:t>
            </w:r>
          </w:p>
        </w:tc>
        <w:tc>
          <w:tcPr>
            <w:tcW w:w="1515" w:type="dxa"/>
          </w:tcPr>
          <w:p w:rsidR="000417FA" w:rsidRPr="003564D8" w:rsidRDefault="000417FA" w:rsidP="000417FA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280</w:t>
            </w:r>
          </w:p>
        </w:tc>
        <w:tc>
          <w:tcPr>
            <w:tcW w:w="1979" w:type="dxa"/>
          </w:tcPr>
          <w:p w:rsidR="000417FA" w:rsidRPr="003564D8" w:rsidRDefault="000417FA" w:rsidP="000417FA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3,2</w:t>
            </w:r>
          </w:p>
        </w:tc>
        <w:tc>
          <w:tcPr>
            <w:tcW w:w="1882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20,1</w:t>
            </w:r>
          </w:p>
        </w:tc>
        <w:tc>
          <w:tcPr>
            <w:tcW w:w="2126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14,3</w:t>
            </w:r>
          </w:p>
        </w:tc>
        <w:tc>
          <w:tcPr>
            <w:tcW w:w="1409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896</w:t>
            </w:r>
          </w:p>
        </w:tc>
      </w:tr>
      <w:tr w:rsidR="000417FA">
        <w:trPr>
          <w:trHeight w:val="602"/>
        </w:trPr>
        <w:tc>
          <w:tcPr>
            <w:tcW w:w="1471" w:type="dxa"/>
          </w:tcPr>
          <w:p w:rsidR="000417FA" w:rsidRPr="000417FA" w:rsidRDefault="000417FA" w:rsidP="000417FA">
            <w:pPr>
              <w:jc w:val="both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>Ячмень</w:t>
            </w:r>
          </w:p>
        </w:tc>
        <w:tc>
          <w:tcPr>
            <w:tcW w:w="1515" w:type="dxa"/>
          </w:tcPr>
          <w:p w:rsidR="000417FA" w:rsidRPr="003564D8" w:rsidRDefault="000417FA" w:rsidP="000417FA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300</w:t>
            </w:r>
          </w:p>
        </w:tc>
        <w:tc>
          <w:tcPr>
            <w:tcW w:w="1979" w:type="dxa"/>
          </w:tcPr>
          <w:p w:rsidR="000417FA" w:rsidRPr="003564D8" w:rsidRDefault="000417FA" w:rsidP="000417FA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2,6</w:t>
            </w:r>
          </w:p>
        </w:tc>
        <w:tc>
          <w:tcPr>
            <w:tcW w:w="1882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18,6</w:t>
            </w:r>
          </w:p>
        </w:tc>
        <w:tc>
          <w:tcPr>
            <w:tcW w:w="2126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24,5</w:t>
            </w:r>
          </w:p>
        </w:tc>
        <w:tc>
          <w:tcPr>
            <w:tcW w:w="1409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780</w:t>
            </w:r>
          </w:p>
        </w:tc>
      </w:tr>
      <w:tr w:rsidR="000417FA">
        <w:trPr>
          <w:trHeight w:val="628"/>
        </w:trPr>
        <w:tc>
          <w:tcPr>
            <w:tcW w:w="1471" w:type="dxa"/>
          </w:tcPr>
          <w:p w:rsidR="000417FA" w:rsidRPr="000417FA" w:rsidRDefault="000417FA" w:rsidP="000417FA">
            <w:pPr>
              <w:jc w:val="both"/>
              <w:rPr>
                <w:sz w:val="28"/>
                <w:szCs w:val="28"/>
              </w:rPr>
            </w:pPr>
            <w:r w:rsidRPr="000417FA">
              <w:rPr>
                <w:sz w:val="28"/>
                <w:szCs w:val="28"/>
              </w:rPr>
              <w:t>Овёс</w:t>
            </w:r>
          </w:p>
        </w:tc>
        <w:tc>
          <w:tcPr>
            <w:tcW w:w="1515" w:type="dxa"/>
          </w:tcPr>
          <w:p w:rsidR="000417FA" w:rsidRPr="003564D8" w:rsidRDefault="000417FA" w:rsidP="000417FA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120</w:t>
            </w:r>
          </w:p>
        </w:tc>
        <w:tc>
          <w:tcPr>
            <w:tcW w:w="1979" w:type="dxa"/>
          </w:tcPr>
          <w:p w:rsidR="000417FA" w:rsidRPr="003564D8" w:rsidRDefault="000417FA" w:rsidP="000417FA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2,3</w:t>
            </w:r>
          </w:p>
        </w:tc>
        <w:tc>
          <w:tcPr>
            <w:tcW w:w="1882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23,8</w:t>
            </w:r>
          </w:p>
        </w:tc>
        <w:tc>
          <w:tcPr>
            <w:tcW w:w="2126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20,6</w:t>
            </w:r>
          </w:p>
        </w:tc>
        <w:tc>
          <w:tcPr>
            <w:tcW w:w="1409" w:type="dxa"/>
          </w:tcPr>
          <w:p w:rsidR="000417FA" w:rsidRPr="003564D8" w:rsidRDefault="003564D8" w:rsidP="003564D8">
            <w:pPr>
              <w:jc w:val="center"/>
              <w:rPr>
                <w:sz w:val="28"/>
                <w:szCs w:val="28"/>
              </w:rPr>
            </w:pPr>
            <w:r w:rsidRPr="003564D8">
              <w:rPr>
                <w:sz w:val="28"/>
                <w:szCs w:val="28"/>
              </w:rPr>
              <w:t>276</w:t>
            </w:r>
          </w:p>
        </w:tc>
      </w:tr>
    </w:tbl>
    <w:p w:rsidR="000417FA" w:rsidRPr="000417FA" w:rsidRDefault="000417FA" w:rsidP="000417FA">
      <w:pPr>
        <w:rPr>
          <w:sz w:val="32"/>
          <w:szCs w:val="32"/>
        </w:rPr>
      </w:pPr>
    </w:p>
    <w:p w:rsidR="00466293" w:rsidRPr="00500626" w:rsidRDefault="003564D8" w:rsidP="003564D8">
      <w:pPr>
        <w:tabs>
          <w:tab w:val="left" w:pos="7335"/>
        </w:tabs>
        <w:jc w:val="center"/>
        <w:rPr>
          <w:sz w:val="32"/>
          <w:szCs w:val="32"/>
        </w:rPr>
      </w:pPr>
      <w:r w:rsidRPr="00500626">
        <w:rPr>
          <w:sz w:val="32"/>
          <w:szCs w:val="32"/>
        </w:rPr>
        <w:t xml:space="preserve">Валовой сбор = </w:t>
      </w:r>
      <w:r w:rsidRPr="00500626">
        <w:rPr>
          <w:sz w:val="32"/>
          <w:szCs w:val="32"/>
          <w:lang w:val="en-US"/>
        </w:rPr>
        <w:t>S</w:t>
      </w:r>
      <w:r w:rsidR="00147F2E" w:rsidRPr="00500626">
        <w:rPr>
          <w:position w:val="-4"/>
          <w:sz w:val="32"/>
          <w:szCs w:val="32"/>
          <w:lang w:val="en-US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9.75pt" o:ole="">
            <v:imagedata r:id="rId5" o:title=""/>
          </v:shape>
          <o:OLEObject Type="Embed" ProgID="Equation.3" ShapeID="_x0000_i1025" DrawAspect="Content" ObjectID="_1469637919" r:id="rId6"/>
        </w:object>
      </w:r>
      <w:r w:rsidRPr="00500626">
        <w:rPr>
          <w:sz w:val="32"/>
          <w:szCs w:val="32"/>
        </w:rPr>
        <w:t>Ур.</w:t>
      </w:r>
    </w:p>
    <w:p w:rsidR="003564D8" w:rsidRPr="00500626" w:rsidRDefault="003564D8" w:rsidP="00466293">
      <w:pPr>
        <w:tabs>
          <w:tab w:val="left" w:pos="7335"/>
        </w:tabs>
        <w:rPr>
          <w:sz w:val="32"/>
          <w:szCs w:val="32"/>
        </w:rPr>
      </w:pPr>
    </w:p>
    <w:p w:rsidR="003564D8" w:rsidRPr="00500626" w:rsidRDefault="003564D8" w:rsidP="00466293">
      <w:pPr>
        <w:tabs>
          <w:tab w:val="left" w:pos="7335"/>
        </w:tabs>
        <w:rPr>
          <w:sz w:val="28"/>
          <w:szCs w:val="28"/>
        </w:rPr>
      </w:pPr>
      <w:r w:rsidRPr="00500626">
        <w:rPr>
          <w:sz w:val="28"/>
          <w:szCs w:val="28"/>
        </w:rPr>
        <w:t xml:space="preserve">Валовой сбор пшеницы </w:t>
      </w:r>
      <w:r w:rsidR="00147F2E" w:rsidRPr="00500626">
        <w:rPr>
          <w:sz w:val="28"/>
          <w:szCs w:val="28"/>
        </w:rPr>
        <w:t>озимой</w:t>
      </w:r>
      <w:r w:rsidRPr="00500626">
        <w:rPr>
          <w:sz w:val="28"/>
          <w:szCs w:val="28"/>
        </w:rPr>
        <w:t xml:space="preserve"> = </w:t>
      </w:r>
      <w:r w:rsidR="00147F2E" w:rsidRPr="00500626">
        <w:rPr>
          <w:sz w:val="28"/>
          <w:szCs w:val="28"/>
        </w:rPr>
        <w:t>70</w:t>
      </w:r>
      <w:r w:rsidR="00147F2E" w:rsidRPr="00500626">
        <w:rPr>
          <w:position w:val="-4"/>
          <w:sz w:val="28"/>
          <w:szCs w:val="28"/>
        </w:rPr>
        <w:object w:dxaOrig="180" w:dyaOrig="200">
          <v:shape id="_x0000_i1026" type="#_x0000_t75" style="width:9pt;height:9.75pt" o:ole="">
            <v:imagedata r:id="rId7" o:title=""/>
          </v:shape>
          <o:OLEObject Type="Embed" ProgID="Equation.3" ShapeID="_x0000_i1026" DrawAspect="Content" ObjectID="_1469637920" r:id="rId8"/>
        </w:object>
      </w:r>
      <w:r w:rsidR="00147F2E" w:rsidRPr="00500626">
        <w:rPr>
          <w:sz w:val="28"/>
          <w:szCs w:val="28"/>
        </w:rPr>
        <w:t>3,0 = 210</w:t>
      </w:r>
    </w:p>
    <w:p w:rsidR="00147F2E" w:rsidRPr="00500626" w:rsidRDefault="00147F2E" w:rsidP="00466293">
      <w:pPr>
        <w:tabs>
          <w:tab w:val="left" w:pos="7335"/>
        </w:tabs>
        <w:rPr>
          <w:sz w:val="28"/>
          <w:szCs w:val="28"/>
        </w:rPr>
      </w:pPr>
      <w:r w:rsidRPr="00500626">
        <w:rPr>
          <w:sz w:val="28"/>
          <w:szCs w:val="28"/>
        </w:rPr>
        <w:t>Пшеница яровая: 130</w:t>
      </w:r>
      <w:r w:rsidRPr="00500626">
        <w:rPr>
          <w:position w:val="-4"/>
          <w:sz w:val="28"/>
          <w:szCs w:val="28"/>
        </w:rPr>
        <w:object w:dxaOrig="180" w:dyaOrig="200">
          <v:shape id="_x0000_i1027" type="#_x0000_t75" style="width:9pt;height:9.75pt" o:ole="">
            <v:imagedata r:id="rId9" o:title=""/>
          </v:shape>
          <o:OLEObject Type="Embed" ProgID="Equation.3" ShapeID="_x0000_i1027" DrawAspect="Content" ObjectID="_1469637921" r:id="rId10"/>
        </w:object>
      </w:r>
      <w:r w:rsidRPr="00500626">
        <w:rPr>
          <w:sz w:val="28"/>
          <w:szCs w:val="28"/>
        </w:rPr>
        <w:t>2,5 = 325</w:t>
      </w:r>
    </w:p>
    <w:p w:rsidR="00147F2E" w:rsidRPr="00500626" w:rsidRDefault="00147F2E" w:rsidP="00466293">
      <w:pPr>
        <w:tabs>
          <w:tab w:val="left" w:pos="7335"/>
        </w:tabs>
        <w:rPr>
          <w:sz w:val="28"/>
          <w:szCs w:val="28"/>
        </w:rPr>
      </w:pPr>
      <w:r w:rsidRPr="00500626">
        <w:rPr>
          <w:sz w:val="28"/>
          <w:szCs w:val="28"/>
        </w:rPr>
        <w:t>Рожь: 280</w:t>
      </w:r>
      <w:r w:rsidRPr="00500626">
        <w:rPr>
          <w:position w:val="-4"/>
          <w:sz w:val="28"/>
          <w:szCs w:val="28"/>
        </w:rPr>
        <w:object w:dxaOrig="180" w:dyaOrig="200">
          <v:shape id="_x0000_i1028" type="#_x0000_t75" style="width:9pt;height:9.75pt" o:ole="">
            <v:imagedata r:id="rId11" o:title=""/>
          </v:shape>
          <o:OLEObject Type="Embed" ProgID="Equation.3" ShapeID="_x0000_i1028" DrawAspect="Content" ObjectID="_1469637922" r:id="rId12"/>
        </w:object>
      </w:r>
      <w:r w:rsidRPr="00500626">
        <w:rPr>
          <w:sz w:val="28"/>
          <w:szCs w:val="28"/>
        </w:rPr>
        <w:t>3,2 = 896</w:t>
      </w:r>
    </w:p>
    <w:p w:rsidR="00147F2E" w:rsidRPr="00500626" w:rsidRDefault="00147F2E" w:rsidP="00466293">
      <w:pPr>
        <w:tabs>
          <w:tab w:val="left" w:pos="7335"/>
        </w:tabs>
        <w:rPr>
          <w:sz w:val="28"/>
          <w:szCs w:val="28"/>
        </w:rPr>
      </w:pPr>
      <w:r w:rsidRPr="00500626">
        <w:rPr>
          <w:sz w:val="28"/>
          <w:szCs w:val="28"/>
        </w:rPr>
        <w:t>Ячмень: 300</w:t>
      </w:r>
      <w:r w:rsidR="00F85B81" w:rsidRPr="00500626">
        <w:rPr>
          <w:position w:val="-4"/>
          <w:sz w:val="28"/>
          <w:szCs w:val="28"/>
        </w:rPr>
        <w:object w:dxaOrig="180" w:dyaOrig="200">
          <v:shape id="_x0000_i1029" type="#_x0000_t75" style="width:9pt;height:9.75pt" o:ole="">
            <v:imagedata r:id="rId13" o:title=""/>
          </v:shape>
          <o:OLEObject Type="Embed" ProgID="Equation.3" ShapeID="_x0000_i1029" DrawAspect="Content" ObjectID="_1469637923" r:id="rId14"/>
        </w:object>
      </w:r>
      <w:r w:rsidRPr="00500626">
        <w:rPr>
          <w:sz w:val="28"/>
          <w:szCs w:val="28"/>
        </w:rPr>
        <w:t>2,6 = 780</w:t>
      </w:r>
    </w:p>
    <w:p w:rsidR="00147F2E" w:rsidRPr="00500626" w:rsidRDefault="00147F2E" w:rsidP="00466293">
      <w:pPr>
        <w:tabs>
          <w:tab w:val="left" w:pos="7335"/>
        </w:tabs>
        <w:rPr>
          <w:sz w:val="28"/>
          <w:szCs w:val="28"/>
        </w:rPr>
      </w:pPr>
      <w:r w:rsidRPr="00500626">
        <w:rPr>
          <w:sz w:val="28"/>
          <w:szCs w:val="28"/>
        </w:rPr>
        <w:t>Овёс: 120</w:t>
      </w:r>
      <w:r w:rsidR="00F85B81" w:rsidRPr="00500626">
        <w:rPr>
          <w:position w:val="-4"/>
          <w:sz w:val="28"/>
          <w:szCs w:val="28"/>
        </w:rPr>
        <w:object w:dxaOrig="180" w:dyaOrig="200">
          <v:shape id="_x0000_i1030" type="#_x0000_t75" style="width:9pt;height:9.75pt" o:ole="">
            <v:imagedata r:id="rId15" o:title=""/>
          </v:shape>
          <o:OLEObject Type="Embed" ProgID="Equation.3" ShapeID="_x0000_i1030" DrawAspect="Content" ObjectID="_1469637924" r:id="rId16"/>
        </w:object>
      </w:r>
      <w:r w:rsidRPr="00500626">
        <w:rPr>
          <w:sz w:val="28"/>
          <w:szCs w:val="28"/>
        </w:rPr>
        <w:t>2,3 = 276</w:t>
      </w:r>
    </w:p>
    <w:p w:rsidR="00F85B81" w:rsidRDefault="00F85B81" w:rsidP="00F85B81">
      <w:pPr>
        <w:tabs>
          <w:tab w:val="left" w:pos="7335"/>
        </w:tabs>
        <w:rPr>
          <w:sz w:val="32"/>
          <w:szCs w:val="32"/>
        </w:rPr>
      </w:pPr>
    </w:p>
    <w:p w:rsidR="00CD349A" w:rsidRPr="00CD349A" w:rsidRDefault="00CD349A" w:rsidP="00F85B81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По данным таблицы 1 видно, что валовой сбор зависит от площади и урожайности культуры. Чем</w:t>
      </w:r>
      <w:r w:rsidR="00672362">
        <w:rPr>
          <w:sz w:val="28"/>
          <w:szCs w:val="28"/>
        </w:rPr>
        <w:t xml:space="preserve"> выше урожайность и площадь</w:t>
      </w:r>
      <w:r>
        <w:rPr>
          <w:sz w:val="28"/>
          <w:szCs w:val="28"/>
        </w:rPr>
        <w:t xml:space="preserve">, тем выше валовой сбор. В нашем случае наивысший валовой сбор у ржи: </w:t>
      </w:r>
      <w:r w:rsidR="00672362">
        <w:rPr>
          <w:sz w:val="28"/>
          <w:szCs w:val="28"/>
        </w:rPr>
        <w:t>урожа</w:t>
      </w:r>
      <w:r w:rsidR="00A92D5F">
        <w:rPr>
          <w:sz w:val="28"/>
          <w:szCs w:val="28"/>
        </w:rPr>
        <w:t>йностью 3,2 т/га и площадью 280</w:t>
      </w:r>
      <w:r w:rsidR="00672362">
        <w:rPr>
          <w:sz w:val="28"/>
          <w:szCs w:val="28"/>
        </w:rPr>
        <w:t>га.</w:t>
      </w:r>
      <w:r w:rsidR="00110394">
        <w:rPr>
          <w:sz w:val="28"/>
          <w:szCs w:val="28"/>
        </w:rPr>
        <w:t xml:space="preserve"> </w:t>
      </w:r>
      <w:r w:rsidR="00A92D5F">
        <w:rPr>
          <w:sz w:val="28"/>
          <w:szCs w:val="28"/>
        </w:rPr>
        <w:t>Общий валовой сбор =  2487т.</w:t>
      </w:r>
    </w:p>
    <w:p w:rsidR="00F85B81" w:rsidRDefault="00F85B81" w:rsidP="00F85B81">
      <w:pPr>
        <w:tabs>
          <w:tab w:val="left" w:pos="7335"/>
        </w:tabs>
        <w:rPr>
          <w:sz w:val="32"/>
          <w:szCs w:val="32"/>
        </w:rPr>
      </w:pPr>
    </w:p>
    <w:p w:rsidR="00F85B81" w:rsidRPr="00255C25" w:rsidRDefault="00255C25" w:rsidP="00EE2A6A">
      <w:pPr>
        <w:tabs>
          <w:tab w:val="left" w:pos="73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Сорт для каждой культуры и его краткая характеристика.</w:t>
      </w:r>
    </w:p>
    <w:p w:rsidR="00110394" w:rsidRDefault="00500626" w:rsidP="00F85B81">
      <w:pPr>
        <w:tabs>
          <w:tab w:val="left" w:pos="733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:rsidR="00F85B81" w:rsidRPr="00110394" w:rsidRDefault="00F85B81" w:rsidP="00F85B81">
      <w:pPr>
        <w:tabs>
          <w:tab w:val="left" w:pos="7335"/>
        </w:tabs>
        <w:rPr>
          <w:sz w:val="32"/>
          <w:szCs w:val="32"/>
        </w:rPr>
      </w:pPr>
      <w:r w:rsidRPr="00110394">
        <w:rPr>
          <w:sz w:val="32"/>
          <w:szCs w:val="32"/>
        </w:rPr>
        <w:t>Пшеница озимая, Мироновская 808</w:t>
      </w:r>
      <w:r>
        <w:rPr>
          <w:sz w:val="28"/>
          <w:szCs w:val="28"/>
        </w:rPr>
        <w:t xml:space="preserve"> – Разновидность лютесценс. Сорт среднеспелый, продолжительность периода вегетации 302 – 318 дней.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Колосья безостые, белые, чешуи не опушённые, зёрна красные.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Колос длиной 8 – </w:t>
      </w:r>
      <w:smartTag w:uri="urn:schemas-microsoft-com:office:smarttags" w:element="metricconverter">
        <w:smartTagPr>
          <w:attr w:name="ProductID" w:val="10 см"/>
        </w:smartTagPr>
        <w:r>
          <w:rPr>
            <w:sz w:val="28"/>
            <w:szCs w:val="28"/>
          </w:rPr>
          <w:t>10 см</w:t>
        </w:r>
      </w:smartTag>
      <w:r>
        <w:rPr>
          <w:sz w:val="28"/>
          <w:szCs w:val="28"/>
        </w:rPr>
        <w:t>. Имеются остевидные отростки длиной 1 – 3, а в некоторых до 5.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Колосковые чешуи яйцевидные, нервация хорошо выражена. Плечо прямое, в нижней части колоса слегка скошенное, вверху приподнятое. Киль выделяется чётко.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Зерно овально – удлинённое, стекловидное и полу стекловидное, крупное. Масса 1000 зёрен 47.8 – </w:t>
      </w:r>
      <w:smartTag w:uri="urn:schemas-microsoft-com:office:smarttags" w:element="metricconverter">
        <w:smartTagPr>
          <w:attr w:name="ProductID" w:val="50 грамм"/>
        </w:smartTagPr>
        <w:r>
          <w:rPr>
            <w:sz w:val="28"/>
            <w:szCs w:val="28"/>
          </w:rPr>
          <w:t>50 грамм</w:t>
        </w:r>
      </w:smartTag>
      <w:r>
        <w:rPr>
          <w:sz w:val="28"/>
          <w:szCs w:val="28"/>
        </w:rPr>
        <w:t>. Сорт устойчив к осыпанию.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Соломина средней длины 100 – </w:t>
      </w:r>
      <w:smartTag w:uri="urn:schemas-microsoft-com:office:smarttags" w:element="metricconverter">
        <w:smartTagPr>
          <w:attr w:name="ProductID" w:val="125 см"/>
        </w:smartTagPr>
        <w:r>
          <w:rPr>
            <w:sz w:val="28"/>
            <w:szCs w:val="28"/>
          </w:rPr>
          <w:t>125 см</w:t>
        </w:r>
      </w:smartTag>
      <w:r>
        <w:rPr>
          <w:sz w:val="28"/>
          <w:szCs w:val="28"/>
        </w:rPr>
        <w:t>. довольно устойчива к полеганию.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Листья тёмно – зелёные, неопушенные, ширина их средняя. Куст промежуточный.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Зимостойкость выше средней – хорошая. Засухоустойчивость выше средней.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Хлебопекарные качества хорошие.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Высокоурожайный сорт колеблется от 37 до 56.1 ц/га.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Среднеустойчив к поражению бурой ржавчиной и твёрдой головне, слабо поражается мучнистой росой.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Районирован по области с 1968 года.</w:t>
      </w:r>
    </w:p>
    <w:p w:rsidR="00F85B81" w:rsidRDefault="00F85B81" w:rsidP="00F85B81">
      <w:pPr>
        <w:rPr>
          <w:sz w:val="28"/>
          <w:szCs w:val="28"/>
        </w:rPr>
      </w:pPr>
    </w:p>
    <w:p w:rsidR="00F85B81" w:rsidRPr="00F85B81" w:rsidRDefault="00F85B81" w:rsidP="00F85B8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Pr="00110394">
        <w:rPr>
          <w:sz w:val="32"/>
          <w:szCs w:val="32"/>
        </w:rPr>
        <w:t>Пшеница яровая, Лада</w:t>
      </w:r>
      <w:r>
        <w:rPr>
          <w:sz w:val="28"/>
          <w:szCs w:val="28"/>
        </w:rPr>
        <w:t xml:space="preserve"> – Выведен НИИСХ ЦРНЗ, Владимирским НИИСХ, Рязанским НИПТИ АПК и АОЗТ «Агропрогресс». Разновидность лютесценс. Одно из морфологических отличий сорта – колос имеет очень сильный восковой налёт.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Среднеспелый. Масса зерна 35.7 – </w:t>
      </w:r>
      <w:smartTag w:uri="urn:schemas-microsoft-com:office:smarttags" w:element="metricconverter">
        <w:smartTagPr>
          <w:attr w:name="ProductID" w:val="40.1 г"/>
        </w:smartTagPr>
        <w:r>
          <w:rPr>
            <w:sz w:val="28"/>
            <w:szCs w:val="28"/>
          </w:rPr>
          <w:t>40.1 г</w:t>
        </w:r>
      </w:smartTag>
      <w:r>
        <w:rPr>
          <w:sz w:val="28"/>
          <w:szCs w:val="28"/>
        </w:rPr>
        <w:t>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Высота растений 74 – </w:t>
      </w:r>
      <w:smartTag w:uri="urn:schemas-microsoft-com:office:smarttags" w:element="metricconverter">
        <w:smartTagPr>
          <w:attr w:name="ProductID" w:val="96 см"/>
        </w:smartTagPr>
        <w:r>
          <w:rPr>
            <w:sz w:val="28"/>
            <w:szCs w:val="28"/>
          </w:rPr>
          <w:t>96 см</w:t>
        </w:r>
      </w:smartTag>
      <w:r>
        <w:rPr>
          <w:sz w:val="28"/>
          <w:szCs w:val="28"/>
        </w:rPr>
        <w:t>., устойчивость к полеганию хорошая.</w:t>
      </w:r>
    </w:p>
    <w:p w:rsidR="00F85B81" w:rsidRDefault="0050433F" w:rsidP="00F85B81">
      <w:pPr>
        <w:rPr>
          <w:sz w:val="28"/>
          <w:szCs w:val="28"/>
        </w:rPr>
      </w:pPr>
      <w:r>
        <w:rPr>
          <w:sz w:val="28"/>
          <w:szCs w:val="28"/>
        </w:rPr>
        <w:t>Средняя урожайность за 3 года испытаний на Сасовском ГСУ 32.0 ц/га, на Рыбновском 27.8 ц/га.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Хлебопекарные качества хорошие, содержание сырой клейковины 28.5 – 35.1 %  - на уровне стандарта. Общая хлебопекарная оценка 4.0 балла, на 0.2 балла выше стандарта.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Включен в список ценных по качеству сортов.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Бурой ржавчиной поражался на уровне и сильнее стандарта.</w:t>
      </w:r>
    </w:p>
    <w:p w:rsidR="00F85B81" w:rsidRDefault="00F85B81" w:rsidP="00F85B81">
      <w:pPr>
        <w:rPr>
          <w:sz w:val="28"/>
          <w:szCs w:val="28"/>
        </w:rPr>
      </w:pPr>
    </w:p>
    <w:p w:rsidR="00F85B81" w:rsidRPr="00F85B81" w:rsidRDefault="00F85B81" w:rsidP="00F85B8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Pr="00110394">
        <w:rPr>
          <w:sz w:val="32"/>
          <w:szCs w:val="32"/>
        </w:rPr>
        <w:t>Рожь, Валдай</w:t>
      </w:r>
      <w:r>
        <w:rPr>
          <w:sz w:val="28"/>
          <w:szCs w:val="28"/>
        </w:rPr>
        <w:t xml:space="preserve"> – селекции НИИСХ Центральный районов Нечернозёмной зоны.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Диплоидная форма. Колиптиле окрашен. Куст промежуточный. Лист средней длины и ширины, со слабым опушением, восковой налёт средний.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Колос призматический, короткий и очень плотный, белый, полупрямостоячий. Ости полурасходящиеся, длинные, светложелтые.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Зерно полуокруглое, среднее, полуоткрытое, основание опушенное.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Масса 1000 зёрен 29 – </w:t>
      </w:r>
      <w:smartTag w:uri="urn:schemas-microsoft-com:office:smarttags" w:element="metricconverter">
        <w:smartTagPr>
          <w:attr w:name="ProductID" w:val="40 г"/>
        </w:smartTagPr>
        <w:r>
          <w:rPr>
            <w:sz w:val="28"/>
            <w:szCs w:val="28"/>
          </w:rPr>
          <w:t>40 г</w:t>
        </w:r>
      </w:smartTag>
      <w:r>
        <w:rPr>
          <w:sz w:val="28"/>
          <w:szCs w:val="28"/>
        </w:rPr>
        <w:t>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Средняя урожайность за года испытаний от 20.9 ц/га на Спасском ГСУ до 45.8 ц/га на Рыбновском ГСУ по чистому пару. Максимальная урожайность 72.7 ц/га получена в Ивановской области.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Среднеспелый. Зимостойкость хорошая на уровне и ниже стандарта на 0.2 – 0.6 балла. 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Высота растений 105 – </w:t>
      </w:r>
      <w:smartTag w:uri="urn:schemas-microsoft-com:office:smarttags" w:element="metricconverter">
        <w:smartTagPr>
          <w:attr w:name="ProductID" w:val="132 см"/>
        </w:smartTagPr>
        <w:r>
          <w:rPr>
            <w:sz w:val="28"/>
            <w:szCs w:val="28"/>
          </w:rPr>
          <w:t>132 см</w:t>
        </w:r>
      </w:smartTag>
      <w:r>
        <w:rPr>
          <w:sz w:val="28"/>
          <w:szCs w:val="28"/>
        </w:rPr>
        <w:t>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Хлебопекарные качества хорошие.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Среднеустойчив к бурой, стеблевой ржавчине, в отдельные годы сильно поражается снежной плесенью.</w:t>
      </w:r>
    </w:p>
    <w:p w:rsidR="00F85B81" w:rsidRDefault="00F85B81" w:rsidP="00F85B81">
      <w:pPr>
        <w:rPr>
          <w:sz w:val="28"/>
          <w:szCs w:val="28"/>
        </w:rPr>
      </w:pPr>
    </w:p>
    <w:p w:rsidR="0063380E" w:rsidRDefault="00F85B81" w:rsidP="00F85B8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</w:p>
    <w:p w:rsidR="00B81CAD" w:rsidRDefault="00B81CAD" w:rsidP="00F85B81">
      <w:pPr>
        <w:rPr>
          <w:b/>
          <w:i/>
          <w:sz w:val="28"/>
          <w:szCs w:val="28"/>
        </w:rPr>
      </w:pPr>
    </w:p>
    <w:p w:rsidR="00F85B81" w:rsidRPr="00F85B81" w:rsidRDefault="00B81CAD" w:rsidP="00F85B81">
      <w:pPr>
        <w:rPr>
          <w:b/>
          <w:i/>
          <w:sz w:val="28"/>
          <w:szCs w:val="28"/>
        </w:rPr>
      </w:pPr>
      <w:r w:rsidRPr="00110394">
        <w:rPr>
          <w:sz w:val="32"/>
          <w:szCs w:val="32"/>
        </w:rPr>
        <w:t xml:space="preserve">   </w:t>
      </w:r>
      <w:r w:rsidR="00F85B81" w:rsidRPr="00110394">
        <w:rPr>
          <w:sz w:val="32"/>
          <w:szCs w:val="32"/>
        </w:rPr>
        <w:t>Ячмень, Московский 2</w:t>
      </w:r>
      <w:r w:rsidR="00F85B81">
        <w:rPr>
          <w:sz w:val="28"/>
          <w:szCs w:val="28"/>
        </w:rPr>
        <w:t xml:space="preserve"> – выведен в НИИСХ центральных районов Нечернозёмной зоны.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Разновидность нутанс.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Колос прямостоячий, рыхлый, средней длины. Колосковая чешуя узкая, средней длины, ости длинные, параллельные колосу, средней грубости, иногда опадают при созревании, светло – жёлтые, нередко с антоциановой окраской на концах.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Зерно эллиптическое, жёлтое.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Масса 1000 зёрен 45.7 – </w:t>
      </w:r>
      <w:smartTag w:uri="urn:schemas-microsoft-com:office:smarttags" w:element="metricconverter">
        <w:smartTagPr>
          <w:attr w:name="ProductID" w:val="48.3 г"/>
        </w:smartTagPr>
        <w:r>
          <w:rPr>
            <w:sz w:val="28"/>
            <w:szCs w:val="28"/>
          </w:rPr>
          <w:t>48.3 г</w:t>
        </w:r>
      </w:smartTag>
      <w:r>
        <w:rPr>
          <w:sz w:val="28"/>
          <w:szCs w:val="28"/>
        </w:rPr>
        <w:t>. Белка содержит 13 – 14 %.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Среднеспелый, длина вегетационного периода 81 – 92 дня. Высота растений 84 – </w:t>
      </w:r>
      <w:smartTag w:uri="urn:schemas-microsoft-com:office:smarttags" w:element="metricconverter">
        <w:smartTagPr>
          <w:attr w:name="ProductID" w:val="86 см"/>
        </w:smartTagPr>
        <w:r>
          <w:rPr>
            <w:sz w:val="28"/>
            <w:szCs w:val="28"/>
          </w:rPr>
          <w:t>86 см</w:t>
        </w:r>
      </w:smartTag>
      <w:r>
        <w:rPr>
          <w:sz w:val="28"/>
          <w:szCs w:val="28"/>
        </w:rPr>
        <w:t>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Склонен к полеганию во влажные годы.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Неустойчив к поражению пыльной головней, слабо поражается гельминтоспориозом.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Средний урожай сорта 35.6 – 41.1 ц/га, максимальный – 60.3 ц/га.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Районирован по области с 1986 года.</w:t>
      </w:r>
    </w:p>
    <w:p w:rsidR="00F85B81" w:rsidRDefault="00F85B81" w:rsidP="00F85B81">
      <w:pPr>
        <w:rPr>
          <w:sz w:val="28"/>
          <w:szCs w:val="28"/>
        </w:rPr>
      </w:pPr>
    </w:p>
    <w:p w:rsidR="00F85B81" w:rsidRPr="00F85B81" w:rsidRDefault="00F85B81" w:rsidP="00F85B8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Pr="00110394">
        <w:rPr>
          <w:sz w:val="32"/>
          <w:szCs w:val="32"/>
        </w:rPr>
        <w:t>Овес, Улов</w:t>
      </w:r>
      <w:r>
        <w:rPr>
          <w:sz w:val="28"/>
          <w:szCs w:val="28"/>
        </w:rPr>
        <w:t xml:space="preserve"> – выведен в НПО «Подмосковье» и Ижевском с – х институте.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Разновидность мутика.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Среднеранний.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Высота растений 60 – </w:t>
      </w:r>
      <w:smartTag w:uri="urn:schemas-microsoft-com:office:smarttags" w:element="metricconverter">
        <w:smartTagPr>
          <w:attr w:name="ProductID" w:val="112 см"/>
        </w:smartTagPr>
        <w:r>
          <w:rPr>
            <w:sz w:val="28"/>
            <w:szCs w:val="28"/>
          </w:rPr>
          <w:t>112 см</w:t>
        </w:r>
      </w:smartTag>
      <w:r>
        <w:rPr>
          <w:sz w:val="28"/>
          <w:szCs w:val="28"/>
        </w:rPr>
        <w:t>. Устойчивость к полеганию выше средней. Устойчивость к осыпанию на уровне стандарта, к засухе – на уровне и на 0.2 – 0.5 балла уступает стандарту.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 xml:space="preserve">Масса 1000 зёрен  27 – </w:t>
      </w:r>
      <w:smartTag w:uri="urn:schemas-microsoft-com:office:smarttags" w:element="metricconverter">
        <w:smartTagPr>
          <w:attr w:name="ProductID" w:val="31 грамм"/>
        </w:smartTagPr>
        <w:r>
          <w:rPr>
            <w:sz w:val="28"/>
            <w:szCs w:val="28"/>
          </w:rPr>
          <w:t>31 грамм</w:t>
        </w:r>
      </w:smartTag>
      <w:r>
        <w:rPr>
          <w:sz w:val="28"/>
          <w:szCs w:val="28"/>
        </w:rPr>
        <w:t xml:space="preserve">, на 4 – </w:t>
      </w:r>
      <w:smartTag w:uri="urn:schemas-microsoft-com:office:smarttags" w:element="metricconverter">
        <w:smartTagPr>
          <w:attr w:name="ProductID" w:val="4.5 г"/>
        </w:smartTagPr>
        <w:r>
          <w:rPr>
            <w:sz w:val="28"/>
            <w:szCs w:val="28"/>
          </w:rPr>
          <w:t>4.5 г</w:t>
        </w:r>
      </w:smartTag>
      <w:r>
        <w:rPr>
          <w:sz w:val="28"/>
          <w:szCs w:val="28"/>
        </w:rPr>
        <w:t xml:space="preserve"> ниже, чем у стандарта.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Содержание белка в зерне – 12 – 17.4 %, пленчатость 25 – 30 %, выход крупы 53 – 66 %.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Включен в список наиболее ценных по качеству сортов.</w:t>
      </w:r>
    </w:p>
    <w:p w:rsidR="00F85B81" w:rsidRDefault="00F85B81" w:rsidP="00F85B81">
      <w:pPr>
        <w:rPr>
          <w:sz w:val="28"/>
          <w:szCs w:val="28"/>
        </w:rPr>
      </w:pPr>
      <w:r>
        <w:rPr>
          <w:sz w:val="28"/>
          <w:szCs w:val="28"/>
        </w:rPr>
        <w:t>Корончатой и стеблевой ржавчинами поражается средне, слабее, чем стандарт.</w:t>
      </w:r>
    </w:p>
    <w:p w:rsidR="00F85B81" w:rsidRDefault="00F85B81" w:rsidP="00F85B81">
      <w:pPr>
        <w:rPr>
          <w:sz w:val="28"/>
          <w:szCs w:val="28"/>
        </w:rPr>
      </w:pPr>
    </w:p>
    <w:p w:rsidR="00F85B81" w:rsidRDefault="00F85B81" w:rsidP="00F85B81">
      <w:pPr>
        <w:rPr>
          <w:sz w:val="28"/>
          <w:szCs w:val="28"/>
        </w:rPr>
      </w:pPr>
    </w:p>
    <w:p w:rsidR="00F85B81" w:rsidRDefault="00F85B81" w:rsidP="00F85B81">
      <w:pPr>
        <w:rPr>
          <w:b/>
          <w:sz w:val="32"/>
          <w:szCs w:val="32"/>
        </w:rPr>
      </w:pPr>
    </w:p>
    <w:p w:rsidR="00672362" w:rsidRDefault="00672362" w:rsidP="00F85B81">
      <w:pPr>
        <w:rPr>
          <w:b/>
          <w:sz w:val="32"/>
          <w:szCs w:val="32"/>
        </w:rPr>
      </w:pPr>
    </w:p>
    <w:p w:rsidR="00672362" w:rsidRDefault="00672362" w:rsidP="00F85B81">
      <w:pPr>
        <w:rPr>
          <w:b/>
          <w:sz w:val="32"/>
          <w:szCs w:val="32"/>
        </w:rPr>
      </w:pPr>
    </w:p>
    <w:p w:rsidR="00672362" w:rsidRDefault="00672362" w:rsidP="00F85B81">
      <w:pPr>
        <w:rPr>
          <w:b/>
          <w:sz w:val="32"/>
          <w:szCs w:val="32"/>
        </w:rPr>
      </w:pPr>
    </w:p>
    <w:p w:rsidR="00672362" w:rsidRDefault="00672362" w:rsidP="00F85B81">
      <w:pPr>
        <w:rPr>
          <w:b/>
          <w:sz w:val="32"/>
          <w:szCs w:val="32"/>
        </w:rPr>
      </w:pPr>
    </w:p>
    <w:p w:rsidR="00672362" w:rsidRDefault="00672362" w:rsidP="00F85B81">
      <w:pPr>
        <w:rPr>
          <w:b/>
          <w:sz w:val="32"/>
          <w:szCs w:val="32"/>
        </w:rPr>
      </w:pPr>
    </w:p>
    <w:p w:rsidR="00672362" w:rsidRDefault="00672362" w:rsidP="00F85B81">
      <w:pPr>
        <w:rPr>
          <w:b/>
          <w:sz w:val="32"/>
          <w:szCs w:val="32"/>
        </w:rPr>
      </w:pPr>
    </w:p>
    <w:p w:rsidR="00672362" w:rsidRDefault="00672362" w:rsidP="00F85B81">
      <w:pPr>
        <w:rPr>
          <w:b/>
          <w:sz w:val="32"/>
          <w:szCs w:val="32"/>
        </w:rPr>
      </w:pPr>
    </w:p>
    <w:p w:rsidR="00672362" w:rsidRDefault="00672362" w:rsidP="00F85B81">
      <w:pPr>
        <w:rPr>
          <w:b/>
          <w:sz w:val="32"/>
          <w:szCs w:val="32"/>
        </w:rPr>
      </w:pPr>
    </w:p>
    <w:p w:rsidR="00672362" w:rsidRDefault="00672362" w:rsidP="00F85B81">
      <w:pPr>
        <w:rPr>
          <w:b/>
          <w:sz w:val="32"/>
          <w:szCs w:val="32"/>
        </w:rPr>
      </w:pPr>
    </w:p>
    <w:p w:rsidR="000E75A1" w:rsidRDefault="000E75A1" w:rsidP="00F85B81">
      <w:pPr>
        <w:rPr>
          <w:b/>
          <w:sz w:val="32"/>
          <w:szCs w:val="32"/>
        </w:rPr>
      </w:pPr>
    </w:p>
    <w:p w:rsidR="00B81CAD" w:rsidRDefault="00B81CAD" w:rsidP="00F85B81">
      <w:pPr>
        <w:rPr>
          <w:b/>
          <w:sz w:val="32"/>
          <w:szCs w:val="32"/>
        </w:rPr>
      </w:pPr>
    </w:p>
    <w:p w:rsidR="00F85B81" w:rsidRPr="00110394" w:rsidRDefault="00F85B81" w:rsidP="00F85B81">
      <w:pPr>
        <w:rPr>
          <w:sz w:val="32"/>
          <w:szCs w:val="32"/>
        </w:rPr>
      </w:pPr>
      <w:r w:rsidRPr="00110394">
        <w:rPr>
          <w:sz w:val="32"/>
          <w:szCs w:val="32"/>
        </w:rPr>
        <w:t>2)</w:t>
      </w:r>
    </w:p>
    <w:p w:rsidR="00F85B81" w:rsidRPr="00500626" w:rsidRDefault="00500626" w:rsidP="00F85B81">
      <w:pPr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r w:rsidR="00F85B81" w:rsidRPr="00500626">
        <w:rPr>
          <w:sz w:val="28"/>
          <w:szCs w:val="28"/>
        </w:rPr>
        <w:t>Полученное зерно планируется использовать.</w:t>
      </w:r>
    </w:p>
    <w:p w:rsidR="00F85B81" w:rsidRPr="00255C25" w:rsidRDefault="00255C25" w:rsidP="00255C25">
      <w:pPr>
        <w:jc w:val="right"/>
        <w:rPr>
          <w:sz w:val="28"/>
          <w:szCs w:val="28"/>
        </w:rPr>
      </w:pPr>
      <w:r w:rsidRPr="00255C25">
        <w:rPr>
          <w:sz w:val="28"/>
          <w:szCs w:val="28"/>
        </w:rPr>
        <w:t>Таблица 2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371"/>
        <w:gridCol w:w="2372"/>
        <w:gridCol w:w="2372"/>
        <w:gridCol w:w="2372"/>
      </w:tblGrid>
      <w:tr w:rsidR="00F85B81">
        <w:trPr>
          <w:trHeight w:val="368"/>
        </w:trPr>
        <w:tc>
          <w:tcPr>
            <w:tcW w:w="2371" w:type="dxa"/>
            <w:vMerge w:val="restart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Культура,</w:t>
            </w:r>
          </w:p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сорт</w:t>
            </w:r>
          </w:p>
        </w:tc>
        <w:tc>
          <w:tcPr>
            <w:tcW w:w="2372" w:type="dxa"/>
            <w:vMerge w:val="restart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Реализация,</w:t>
            </w:r>
          </w:p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</w:t>
            </w:r>
          </w:p>
        </w:tc>
        <w:tc>
          <w:tcPr>
            <w:tcW w:w="4744" w:type="dxa"/>
            <w:gridSpan w:val="2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Засыпано на хранение</w:t>
            </w:r>
          </w:p>
        </w:tc>
      </w:tr>
      <w:tr w:rsidR="00F85B81">
        <w:trPr>
          <w:trHeight w:val="367"/>
        </w:trPr>
        <w:tc>
          <w:tcPr>
            <w:tcW w:w="2371" w:type="dxa"/>
            <w:vMerge/>
          </w:tcPr>
          <w:p w:rsidR="00F85B81" w:rsidRDefault="00F85B81" w:rsidP="00697C43">
            <w:pPr>
              <w:rPr>
                <w:sz w:val="28"/>
                <w:szCs w:val="28"/>
              </w:rPr>
            </w:pPr>
          </w:p>
        </w:tc>
        <w:tc>
          <w:tcPr>
            <w:tcW w:w="2372" w:type="dxa"/>
            <w:vMerge/>
          </w:tcPr>
          <w:p w:rsidR="00F85B81" w:rsidRDefault="00F85B81" w:rsidP="00697C43">
            <w:pPr>
              <w:rPr>
                <w:sz w:val="28"/>
                <w:szCs w:val="28"/>
              </w:rPr>
            </w:pP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Семена, т.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Фураж,</w:t>
            </w:r>
            <w:r w:rsidR="00255C2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т.</w:t>
            </w:r>
          </w:p>
        </w:tc>
      </w:tr>
      <w:tr w:rsidR="00F85B81">
        <w:trPr>
          <w:trHeight w:val="734"/>
        </w:trPr>
        <w:tc>
          <w:tcPr>
            <w:tcW w:w="2371" w:type="dxa"/>
          </w:tcPr>
          <w:p w:rsidR="00F85B81" w:rsidRDefault="00F85B81" w:rsidP="00697C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озимая,</w:t>
            </w:r>
          </w:p>
          <w:p w:rsidR="00F85B81" w:rsidRDefault="00F85B81" w:rsidP="00697C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Мироновская 808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22,75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82,25</w:t>
            </w:r>
          </w:p>
        </w:tc>
      </w:tr>
      <w:tr w:rsidR="00F85B81">
        <w:trPr>
          <w:trHeight w:val="734"/>
        </w:trPr>
        <w:tc>
          <w:tcPr>
            <w:tcW w:w="2371" w:type="dxa"/>
          </w:tcPr>
          <w:p w:rsidR="00F85B81" w:rsidRDefault="00F85B81" w:rsidP="00697C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яровая,</w:t>
            </w:r>
          </w:p>
          <w:p w:rsidR="00F85B81" w:rsidRDefault="00F85B81" w:rsidP="00697C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Лада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162,5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37,38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125,12</w:t>
            </w:r>
          </w:p>
        </w:tc>
      </w:tr>
      <w:tr w:rsidR="00F85B81">
        <w:trPr>
          <w:trHeight w:val="734"/>
        </w:trPr>
        <w:tc>
          <w:tcPr>
            <w:tcW w:w="2371" w:type="dxa"/>
          </w:tcPr>
          <w:p w:rsidR="00F85B81" w:rsidRDefault="00F85B81" w:rsidP="00697C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Рожь,</w:t>
            </w:r>
          </w:p>
          <w:p w:rsidR="00F85B81" w:rsidRDefault="00F85B81" w:rsidP="00697C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Валдай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448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</w:tr>
      <w:tr w:rsidR="00F85B81">
        <w:trPr>
          <w:trHeight w:val="734"/>
        </w:trPr>
        <w:tc>
          <w:tcPr>
            <w:tcW w:w="2371" w:type="dxa"/>
          </w:tcPr>
          <w:p w:rsidR="00F85B81" w:rsidRDefault="00F85B81" w:rsidP="00697C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Ячмень,</w:t>
            </w:r>
          </w:p>
          <w:p w:rsidR="00F85B81" w:rsidRDefault="00F85B81" w:rsidP="00697C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Московский 2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82,5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307,5</w:t>
            </w:r>
          </w:p>
        </w:tc>
      </w:tr>
      <w:tr w:rsidR="00F85B81">
        <w:trPr>
          <w:trHeight w:val="769"/>
        </w:trPr>
        <w:tc>
          <w:tcPr>
            <w:tcW w:w="2371" w:type="dxa"/>
          </w:tcPr>
          <w:p w:rsidR="00F85B81" w:rsidRDefault="00F85B81" w:rsidP="00697C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Овёс,</w:t>
            </w:r>
          </w:p>
          <w:p w:rsidR="00F85B81" w:rsidRDefault="00F85B81" w:rsidP="00697C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Улов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34,5</w:t>
            </w:r>
          </w:p>
        </w:tc>
        <w:tc>
          <w:tcPr>
            <w:tcW w:w="2372" w:type="dxa"/>
          </w:tcPr>
          <w:p w:rsidR="00F85B81" w:rsidRDefault="00F85B81" w:rsidP="00697C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103,5</w:t>
            </w:r>
          </w:p>
        </w:tc>
      </w:tr>
    </w:tbl>
    <w:p w:rsidR="00147F2E" w:rsidRDefault="00147F2E" w:rsidP="00466293">
      <w:pPr>
        <w:tabs>
          <w:tab w:val="left" w:pos="7335"/>
        </w:tabs>
        <w:rPr>
          <w:sz w:val="32"/>
          <w:szCs w:val="32"/>
        </w:rPr>
      </w:pPr>
    </w:p>
    <w:p w:rsidR="003564D8" w:rsidRPr="00500626" w:rsidRDefault="00500626" w:rsidP="00500626">
      <w:pPr>
        <w:tabs>
          <w:tab w:val="left" w:pos="7335"/>
        </w:tabs>
        <w:jc w:val="center"/>
        <w:rPr>
          <w:sz w:val="32"/>
          <w:szCs w:val="32"/>
        </w:rPr>
      </w:pPr>
      <w:r w:rsidRPr="00500626">
        <w:rPr>
          <w:sz w:val="32"/>
          <w:szCs w:val="32"/>
        </w:rPr>
        <w:t xml:space="preserve">Реализация = </w:t>
      </w:r>
      <w:r w:rsidRPr="00500626">
        <w:rPr>
          <w:position w:val="-24"/>
          <w:sz w:val="32"/>
          <w:szCs w:val="32"/>
        </w:rPr>
        <w:object w:dxaOrig="780" w:dyaOrig="620">
          <v:shape id="_x0000_i1031" type="#_x0000_t75" style="width:52.5pt;height:40.5pt" o:ole="">
            <v:imagedata r:id="rId17" o:title=""/>
          </v:shape>
          <o:OLEObject Type="Embed" ProgID="Equation.3" ShapeID="_x0000_i1031" DrawAspect="Content" ObjectID="_1469637925" r:id="rId18"/>
        </w:object>
      </w:r>
    </w:p>
    <w:p w:rsidR="00500626" w:rsidRDefault="00500626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Для реализации, чтобы компенсировать затраты на реализацию труда, рекомендуется брать 50% от Валового сбора.</w:t>
      </w:r>
    </w:p>
    <w:p w:rsidR="00500626" w:rsidRDefault="00500626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Реализация пшеницы озимой: </w:t>
      </w:r>
      <w:r w:rsidRPr="00500626">
        <w:rPr>
          <w:position w:val="-24"/>
          <w:sz w:val="28"/>
          <w:szCs w:val="28"/>
        </w:rPr>
        <w:object w:dxaOrig="1060" w:dyaOrig="620">
          <v:shape id="_x0000_i1032" type="#_x0000_t75" style="width:60.75pt;height:35.25pt" o:ole="">
            <v:imagedata r:id="rId19" o:title=""/>
          </v:shape>
          <o:OLEObject Type="Embed" ProgID="Equation.3" ShapeID="_x0000_i1032" DrawAspect="Content" ObjectID="_1469637926" r:id="rId20"/>
        </w:object>
      </w:r>
    </w:p>
    <w:p w:rsidR="00500626" w:rsidRDefault="00500626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яровая: </w:t>
      </w:r>
      <w:r w:rsidRPr="00500626">
        <w:rPr>
          <w:position w:val="-24"/>
          <w:sz w:val="28"/>
          <w:szCs w:val="28"/>
        </w:rPr>
        <w:object w:dxaOrig="1219" w:dyaOrig="620">
          <v:shape id="_x0000_i1033" type="#_x0000_t75" style="width:73.5pt;height:36.75pt" o:ole="">
            <v:imagedata r:id="rId21" o:title=""/>
          </v:shape>
          <o:OLEObject Type="Embed" ProgID="Equation.3" ShapeID="_x0000_i1033" DrawAspect="Content" ObjectID="_1469637927" r:id="rId22"/>
        </w:object>
      </w:r>
    </w:p>
    <w:p w:rsidR="00500626" w:rsidRDefault="00500626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Рожь: </w:t>
      </w:r>
      <w:r w:rsidRPr="00500626">
        <w:rPr>
          <w:position w:val="-24"/>
          <w:sz w:val="28"/>
          <w:szCs w:val="28"/>
        </w:rPr>
        <w:object w:dxaOrig="1080" w:dyaOrig="620">
          <v:shape id="_x0000_i1034" type="#_x0000_t75" style="width:60.75pt;height:34.5pt" o:ole="">
            <v:imagedata r:id="rId23" o:title=""/>
          </v:shape>
          <o:OLEObject Type="Embed" ProgID="Equation.3" ShapeID="_x0000_i1034" DrawAspect="Content" ObjectID="_1469637928" r:id="rId24"/>
        </w:object>
      </w:r>
    </w:p>
    <w:p w:rsidR="00500626" w:rsidRDefault="00500626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Ячмень: </w:t>
      </w:r>
      <w:r w:rsidRPr="00500626">
        <w:rPr>
          <w:position w:val="-24"/>
          <w:sz w:val="28"/>
          <w:szCs w:val="28"/>
        </w:rPr>
        <w:object w:dxaOrig="1080" w:dyaOrig="620">
          <v:shape id="_x0000_i1035" type="#_x0000_t75" style="width:64.5pt;height:36.75pt" o:ole="">
            <v:imagedata r:id="rId25" o:title=""/>
          </v:shape>
          <o:OLEObject Type="Embed" ProgID="Equation.3" ShapeID="_x0000_i1035" DrawAspect="Content" ObjectID="_1469637929" r:id="rId26"/>
        </w:object>
      </w:r>
    </w:p>
    <w:p w:rsidR="00500626" w:rsidRDefault="00500626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</w:t>
      </w:r>
      <w:r w:rsidRPr="00500626">
        <w:rPr>
          <w:position w:val="-24"/>
          <w:sz w:val="28"/>
          <w:szCs w:val="28"/>
        </w:rPr>
        <w:object w:dxaOrig="1060" w:dyaOrig="620">
          <v:shape id="_x0000_i1036" type="#_x0000_t75" style="width:62.25pt;height:36pt" o:ole="">
            <v:imagedata r:id="rId27" o:title=""/>
          </v:shape>
          <o:OLEObject Type="Embed" ProgID="Equation.3" ShapeID="_x0000_i1036" DrawAspect="Content" ObjectID="_1469637930" r:id="rId28"/>
        </w:object>
      </w:r>
    </w:p>
    <w:p w:rsidR="00500626" w:rsidRDefault="00500626" w:rsidP="00500626">
      <w:pPr>
        <w:tabs>
          <w:tab w:val="left" w:pos="7335"/>
        </w:tabs>
        <w:rPr>
          <w:sz w:val="28"/>
          <w:szCs w:val="28"/>
        </w:rPr>
      </w:pPr>
    </w:p>
    <w:p w:rsidR="00B85465" w:rsidRDefault="00B85465" w:rsidP="00B85465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Семена рассчитываются по формуле:</w:t>
      </w:r>
    </w:p>
    <w:p w:rsidR="00B85465" w:rsidRPr="00B85465" w:rsidRDefault="00B85465" w:rsidP="005A28B3">
      <w:pPr>
        <w:tabs>
          <w:tab w:val="left" w:pos="7335"/>
        </w:tabs>
        <w:jc w:val="center"/>
      </w:pPr>
      <w:r w:rsidRPr="00B85465">
        <w:rPr>
          <w:sz w:val="32"/>
          <w:szCs w:val="32"/>
        </w:rPr>
        <w:t xml:space="preserve">С = (ср.норма высева </w:t>
      </w:r>
      <w:r w:rsidRPr="00B85465">
        <w:rPr>
          <w:position w:val="-4"/>
          <w:sz w:val="32"/>
          <w:szCs w:val="32"/>
        </w:rPr>
        <w:object w:dxaOrig="180" w:dyaOrig="200">
          <v:shape id="_x0000_i1037" type="#_x0000_t75" style="width:9.75pt;height:11.25pt" o:ole="">
            <v:imagedata r:id="rId29" o:title=""/>
          </v:shape>
          <o:OLEObject Type="Embed" ProgID="Equation.3" ShapeID="_x0000_i1037" DrawAspect="Content" ObjectID="_1469637931" r:id="rId30"/>
        </w:object>
      </w:r>
      <w:r w:rsidRPr="00B85465">
        <w:rPr>
          <w:sz w:val="32"/>
          <w:szCs w:val="32"/>
        </w:rPr>
        <w:t xml:space="preserve"> </w:t>
      </w:r>
      <w:r w:rsidRPr="00B85465">
        <w:rPr>
          <w:sz w:val="32"/>
          <w:szCs w:val="32"/>
          <w:lang w:val="en-US"/>
        </w:rPr>
        <w:t>S</w:t>
      </w:r>
      <w:r w:rsidRPr="00B85465">
        <w:rPr>
          <w:sz w:val="32"/>
          <w:szCs w:val="32"/>
        </w:rPr>
        <w:t xml:space="preserve"> </w:t>
      </w:r>
      <w:r w:rsidRPr="00B85465">
        <w:t>под культурой</w:t>
      </w:r>
      <w:r w:rsidRPr="00B85465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 w:rsidRPr="00B85465">
        <w:rPr>
          <w:sz w:val="32"/>
          <w:szCs w:val="32"/>
        </w:rPr>
        <w:t>+</w:t>
      </w:r>
      <w:r>
        <w:rPr>
          <w:sz w:val="32"/>
          <w:szCs w:val="32"/>
        </w:rPr>
        <w:t xml:space="preserve"> </w:t>
      </w:r>
      <w:r w:rsidRPr="00B85465">
        <w:rPr>
          <w:sz w:val="32"/>
          <w:szCs w:val="32"/>
        </w:rPr>
        <w:t>25%</w:t>
      </w:r>
      <w:r>
        <w:rPr>
          <w:sz w:val="32"/>
          <w:szCs w:val="32"/>
        </w:rPr>
        <w:t xml:space="preserve"> </w:t>
      </w:r>
      <w:r>
        <w:t>(страховой фонд)</w:t>
      </w:r>
    </w:p>
    <w:p w:rsidR="00500626" w:rsidRDefault="00500626" w:rsidP="00500626">
      <w:pPr>
        <w:tabs>
          <w:tab w:val="left" w:pos="7335"/>
        </w:tabs>
        <w:rPr>
          <w:sz w:val="28"/>
          <w:szCs w:val="28"/>
        </w:rPr>
      </w:pPr>
    </w:p>
    <w:p w:rsidR="00B85465" w:rsidRDefault="00B85465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Средняя норма высева пшеницы озимой = 0,26 т/га</w:t>
      </w:r>
    </w:p>
    <w:p w:rsidR="00B85465" w:rsidRDefault="00B85465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Пшеница яровая = 0,23 т/га</w:t>
      </w:r>
    </w:p>
    <w:p w:rsidR="00B85465" w:rsidRDefault="00B85465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Рожь = 0,28 т/га</w:t>
      </w:r>
    </w:p>
    <w:p w:rsidR="00B85465" w:rsidRDefault="00B85465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Ячмень = 0,22 т/га</w:t>
      </w:r>
    </w:p>
    <w:p w:rsidR="00B85465" w:rsidRDefault="00B85465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Овёс = 0,23 т/га</w:t>
      </w:r>
    </w:p>
    <w:p w:rsidR="00B85465" w:rsidRDefault="00B85465" w:rsidP="00500626">
      <w:pPr>
        <w:tabs>
          <w:tab w:val="left" w:pos="7335"/>
        </w:tabs>
        <w:rPr>
          <w:sz w:val="28"/>
          <w:szCs w:val="28"/>
        </w:rPr>
      </w:pPr>
    </w:p>
    <w:p w:rsidR="00B85465" w:rsidRDefault="00B85465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Семена пшеница озимая: (0,26</w:t>
      </w:r>
      <w:r w:rsidR="005A28B3" w:rsidRPr="00B85465">
        <w:rPr>
          <w:position w:val="-4"/>
          <w:sz w:val="28"/>
          <w:szCs w:val="28"/>
        </w:rPr>
        <w:object w:dxaOrig="180" w:dyaOrig="200">
          <v:shape id="_x0000_i1038" type="#_x0000_t75" style="width:9pt;height:9.75pt" o:ole="">
            <v:imagedata r:id="rId31" o:title=""/>
          </v:shape>
          <o:OLEObject Type="Embed" ProgID="Equation.3" ShapeID="_x0000_i1038" DrawAspect="Content" ObjectID="_1469637932" r:id="rId32"/>
        </w:object>
      </w:r>
      <w:r>
        <w:rPr>
          <w:sz w:val="28"/>
          <w:szCs w:val="28"/>
        </w:rPr>
        <w:t xml:space="preserve">70)+25% = </w:t>
      </w:r>
      <w:r w:rsidR="005A28B3">
        <w:rPr>
          <w:sz w:val="28"/>
          <w:szCs w:val="28"/>
        </w:rPr>
        <w:t>22,75 т</w:t>
      </w:r>
    </w:p>
    <w:p w:rsidR="005A28B3" w:rsidRDefault="005A28B3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Пшеница яровая: (0,23</w:t>
      </w:r>
      <w:r w:rsidRPr="005A28B3">
        <w:rPr>
          <w:position w:val="-4"/>
          <w:sz w:val="28"/>
          <w:szCs w:val="28"/>
        </w:rPr>
        <w:object w:dxaOrig="180" w:dyaOrig="200">
          <v:shape id="_x0000_i1039" type="#_x0000_t75" style="width:9pt;height:9.75pt" o:ole="">
            <v:imagedata r:id="rId33" o:title=""/>
          </v:shape>
          <o:OLEObject Type="Embed" ProgID="Equation.3" ShapeID="_x0000_i1039" DrawAspect="Content" ObjectID="_1469637933" r:id="rId34"/>
        </w:object>
      </w:r>
      <w:r>
        <w:rPr>
          <w:sz w:val="28"/>
          <w:szCs w:val="28"/>
        </w:rPr>
        <w:t xml:space="preserve">130)+25% = 37,38 т </w:t>
      </w:r>
    </w:p>
    <w:p w:rsidR="005A28B3" w:rsidRDefault="005A28B3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Рожь: (0,28</w:t>
      </w:r>
      <w:r w:rsidRPr="005A28B3">
        <w:rPr>
          <w:position w:val="-4"/>
          <w:sz w:val="28"/>
          <w:szCs w:val="28"/>
        </w:rPr>
        <w:object w:dxaOrig="180" w:dyaOrig="200">
          <v:shape id="_x0000_i1040" type="#_x0000_t75" style="width:9pt;height:9.75pt" o:ole="">
            <v:imagedata r:id="rId35" o:title=""/>
          </v:shape>
          <o:OLEObject Type="Embed" ProgID="Equation.3" ShapeID="_x0000_i1040" DrawAspect="Content" ObjectID="_1469637934" r:id="rId36"/>
        </w:object>
      </w:r>
      <w:r>
        <w:rPr>
          <w:sz w:val="28"/>
          <w:szCs w:val="28"/>
        </w:rPr>
        <w:t xml:space="preserve">280)+25% = 98 т </w:t>
      </w:r>
    </w:p>
    <w:p w:rsidR="005A28B3" w:rsidRDefault="005A28B3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Ячмень: (0,22</w:t>
      </w:r>
      <w:r w:rsidRPr="005A28B3">
        <w:rPr>
          <w:position w:val="-4"/>
          <w:sz w:val="28"/>
          <w:szCs w:val="28"/>
        </w:rPr>
        <w:object w:dxaOrig="180" w:dyaOrig="200">
          <v:shape id="_x0000_i1041" type="#_x0000_t75" style="width:9pt;height:9.75pt" o:ole="">
            <v:imagedata r:id="rId37" o:title=""/>
          </v:shape>
          <o:OLEObject Type="Embed" ProgID="Equation.3" ShapeID="_x0000_i1041" DrawAspect="Content" ObjectID="_1469637935" r:id="rId38"/>
        </w:object>
      </w:r>
      <w:r>
        <w:rPr>
          <w:sz w:val="28"/>
          <w:szCs w:val="28"/>
        </w:rPr>
        <w:t xml:space="preserve">300)+25% = 82,5 т </w:t>
      </w:r>
    </w:p>
    <w:p w:rsidR="005A28B3" w:rsidRDefault="005A28B3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Овёс: (0,23</w:t>
      </w:r>
      <w:r w:rsidRPr="005A28B3">
        <w:rPr>
          <w:position w:val="-4"/>
          <w:sz w:val="28"/>
          <w:szCs w:val="28"/>
        </w:rPr>
        <w:object w:dxaOrig="180" w:dyaOrig="200">
          <v:shape id="_x0000_i1042" type="#_x0000_t75" style="width:9pt;height:9.75pt" o:ole="">
            <v:imagedata r:id="rId39" o:title=""/>
          </v:shape>
          <o:OLEObject Type="Embed" ProgID="Equation.3" ShapeID="_x0000_i1042" DrawAspect="Content" ObjectID="_1469637936" r:id="rId40"/>
        </w:object>
      </w:r>
      <w:r>
        <w:rPr>
          <w:sz w:val="28"/>
          <w:szCs w:val="28"/>
        </w:rPr>
        <w:t>120)+25% = 34,5 т</w:t>
      </w:r>
    </w:p>
    <w:p w:rsidR="005A28B3" w:rsidRDefault="005A28B3" w:rsidP="00500626">
      <w:pPr>
        <w:tabs>
          <w:tab w:val="left" w:pos="7335"/>
        </w:tabs>
        <w:rPr>
          <w:sz w:val="28"/>
          <w:szCs w:val="28"/>
        </w:rPr>
      </w:pPr>
    </w:p>
    <w:p w:rsidR="005A28B3" w:rsidRDefault="005A28B3" w:rsidP="005A28B3">
      <w:pPr>
        <w:tabs>
          <w:tab w:val="left" w:pos="733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Фураж = В.сбор – реализация – семена</w:t>
      </w:r>
    </w:p>
    <w:p w:rsidR="005A28B3" w:rsidRDefault="005A28B3" w:rsidP="005A28B3">
      <w:pPr>
        <w:tabs>
          <w:tab w:val="left" w:pos="7335"/>
        </w:tabs>
        <w:rPr>
          <w:sz w:val="28"/>
          <w:szCs w:val="28"/>
        </w:rPr>
      </w:pPr>
    </w:p>
    <w:p w:rsidR="005A28B3" w:rsidRDefault="005A28B3" w:rsidP="005A28B3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озимая: 210 – 105 – 22,75 = 82,25 т </w:t>
      </w:r>
    </w:p>
    <w:p w:rsidR="005A28B3" w:rsidRDefault="005A28B3" w:rsidP="005A28B3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яровая: 325 – 162,5 – 37,38 = 125,12 т </w:t>
      </w:r>
    </w:p>
    <w:p w:rsidR="005A28B3" w:rsidRDefault="005A28B3" w:rsidP="005A28B3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Рожь: 896 – 448 – 98 = 350 т </w:t>
      </w:r>
    </w:p>
    <w:p w:rsidR="005A28B3" w:rsidRDefault="005A28B3" w:rsidP="005A28B3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Ячмень: 780 – 390 – 82,5 = 307,5 т </w:t>
      </w:r>
    </w:p>
    <w:p w:rsidR="005A28B3" w:rsidRPr="005A28B3" w:rsidRDefault="005A28B3" w:rsidP="005A28B3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276 – 138 – 34,5 = </w:t>
      </w:r>
      <w:r w:rsidR="00697C43">
        <w:rPr>
          <w:sz w:val="28"/>
          <w:szCs w:val="28"/>
        </w:rPr>
        <w:t xml:space="preserve">103,5 т </w:t>
      </w:r>
    </w:p>
    <w:p w:rsidR="005A28B3" w:rsidRDefault="005A28B3" w:rsidP="00500626">
      <w:pPr>
        <w:tabs>
          <w:tab w:val="left" w:pos="7335"/>
        </w:tabs>
        <w:rPr>
          <w:sz w:val="32"/>
          <w:szCs w:val="32"/>
        </w:rPr>
      </w:pPr>
    </w:p>
    <w:p w:rsidR="003E2CD0" w:rsidRDefault="003E2CD0" w:rsidP="00500626">
      <w:pPr>
        <w:tabs>
          <w:tab w:val="left" w:pos="7335"/>
        </w:tabs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r w:rsidR="009E6B26">
        <w:rPr>
          <w:sz w:val="28"/>
          <w:szCs w:val="28"/>
        </w:rPr>
        <w:t>Проанализировав данные таблицы 2, видим, что реализация зависит от валового сбора, чем он был выше, тем выше и реализация. И таким образом, наивысший валовой сбор у ржи: 448т.</w:t>
      </w:r>
      <w:r w:rsidR="00480875">
        <w:rPr>
          <w:sz w:val="28"/>
          <w:szCs w:val="28"/>
        </w:rPr>
        <w:t xml:space="preserve"> Расчёт семян зависит от площади под культурой. Фураж от валового сбора и реализации. Чем эти показатели выше, тем выше и их количество.</w:t>
      </w:r>
    </w:p>
    <w:p w:rsidR="00480875" w:rsidRPr="003E2CD0" w:rsidRDefault="00480875" w:rsidP="00500626">
      <w:pPr>
        <w:tabs>
          <w:tab w:val="left" w:pos="7335"/>
        </w:tabs>
        <w:rPr>
          <w:sz w:val="28"/>
          <w:szCs w:val="28"/>
        </w:rPr>
      </w:pPr>
    </w:p>
    <w:p w:rsidR="00697C43" w:rsidRDefault="00697C43" w:rsidP="00500626">
      <w:pPr>
        <w:tabs>
          <w:tab w:val="left" w:pos="7335"/>
        </w:tabs>
        <w:rPr>
          <w:sz w:val="32"/>
          <w:szCs w:val="32"/>
        </w:rPr>
      </w:pPr>
    </w:p>
    <w:p w:rsidR="00697C43" w:rsidRDefault="00697C43" w:rsidP="00500626">
      <w:pPr>
        <w:tabs>
          <w:tab w:val="left" w:pos="7335"/>
        </w:tabs>
        <w:rPr>
          <w:sz w:val="32"/>
          <w:szCs w:val="32"/>
        </w:rPr>
      </w:pPr>
    </w:p>
    <w:p w:rsidR="00697C43" w:rsidRPr="00C905FA" w:rsidRDefault="00697C43" w:rsidP="00500626">
      <w:pPr>
        <w:tabs>
          <w:tab w:val="left" w:pos="7335"/>
        </w:tabs>
        <w:rPr>
          <w:sz w:val="32"/>
          <w:szCs w:val="32"/>
        </w:rPr>
      </w:pPr>
      <w:r w:rsidRPr="00C905FA">
        <w:rPr>
          <w:sz w:val="32"/>
          <w:szCs w:val="32"/>
        </w:rPr>
        <w:t>3)</w:t>
      </w:r>
    </w:p>
    <w:p w:rsidR="00697C43" w:rsidRDefault="00697C43" w:rsidP="00500626">
      <w:pPr>
        <w:tabs>
          <w:tab w:val="left" w:pos="7335"/>
        </w:tabs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r w:rsidRPr="00697C43">
        <w:rPr>
          <w:sz w:val="28"/>
          <w:szCs w:val="28"/>
        </w:rPr>
        <w:t>Насту</w:t>
      </w:r>
      <w:r>
        <w:rPr>
          <w:sz w:val="28"/>
          <w:szCs w:val="28"/>
        </w:rPr>
        <w:t>пление уборочной спелости зерновых культур.</w:t>
      </w:r>
    </w:p>
    <w:p w:rsidR="008619BB" w:rsidRDefault="008619BB" w:rsidP="00697C43">
      <w:pPr>
        <w:tabs>
          <w:tab w:val="left" w:pos="7335"/>
        </w:tabs>
        <w:rPr>
          <w:sz w:val="28"/>
          <w:szCs w:val="28"/>
        </w:rPr>
      </w:pPr>
    </w:p>
    <w:p w:rsidR="00697C43" w:rsidRDefault="00697C43" w:rsidP="00EE2A6A">
      <w:pPr>
        <w:tabs>
          <w:tab w:val="left" w:pos="73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Способы уборки зерновых культур.</w:t>
      </w:r>
    </w:p>
    <w:p w:rsidR="00EE2A6A" w:rsidRDefault="00697C43" w:rsidP="00697C43">
      <w:pPr>
        <w:tabs>
          <w:tab w:val="left" w:pos="733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</w:p>
    <w:p w:rsidR="00697C43" w:rsidRDefault="00EE2A6A" w:rsidP="00EE2A6A">
      <w:pPr>
        <w:tabs>
          <w:tab w:val="left" w:pos="7335"/>
        </w:tabs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r w:rsidR="00697C43" w:rsidRPr="00110394">
        <w:rPr>
          <w:sz w:val="32"/>
          <w:szCs w:val="32"/>
        </w:rPr>
        <w:t>Озимую пшеницу</w:t>
      </w:r>
      <w:r w:rsidR="00697C43" w:rsidRPr="00AF6D0C">
        <w:rPr>
          <w:sz w:val="28"/>
          <w:szCs w:val="28"/>
        </w:rPr>
        <w:t xml:space="preserve"> можно убирать как раздельным способом, так и прямым комбайнированием</w:t>
      </w:r>
      <w:r w:rsidR="00697C43">
        <w:rPr>
          <w:sz w:val="28"/>
          <w:szCs w:val="28"/>
        </w:rPr>
        <w:t xml:space="preserve">. Лучшие результаты даёт сочетание прямого и раздельного способов уборки. </w:t>
      </w:r>
    </w:p>
    <w:p w:rsidR="00697C43" w:rsidRDefault="00697C43" w:rsidP="00697C43">
      <w:pPr>
        <w:ind w:firstLine="180"/>
        <w:rPr>
          <w:sz w:val="28"/>
          <w:szCs w:val="28"/>
        </w:rPr>
      </w:pPr>
      <w:r>
        <w:rPr>
          <w:sz w:val="28"/>
          <w:szCs w:val="28"/>
        </w:rPr>
        <w:t>Максимальный биологический урожай зерна создаётся на корню а середине и в конце восковой спелости (влажность зерна 35 – 20 %); это период для раздельной уборки – 5-7 дней. Высокий урожай и высокие качества зерна пшеницы сохраняются и в фазе полной спелости зерна первые 5 – 6 дней от наступления полной спелости; это период прямого комбайнирования.</w:t>
      </w:r>
    </w:p>
    <w:p w:rsidR="00697C43" w:rsidRDefault="00697C43" w:rsidP="00697C43">
      <w:pPr>
        <w:ind w:firstLine="180"/>
        <w:rPr>
          <w:sz w:val="28"/>
          <w:szCs w:val="28"/>
        </w:rPr>
      </w:pPr>
      <w:r>
        <w:rPr>
          <w:sz w:val="28"/>
          <w:szCs w:val="28"/>
        </w:rPr>
        <w:t xml:space="preserve">За 2 – 3 дня до уборки проводят контрольный обмолот, который должен показать величину биологического урожая. </w:t>
      </w:r>
    </w:p>
    <w:p w:rsidR="00697C43" w:rsidRDefault="00697C43" w:rsidP="00697C43">
      <w:pPr>
        <w:ind w:firstLine="180"/>
        <w:rPr>
          <w:sz w:val="28"/>
          <w:szCs w:val="28"/>
        </w:rPr>
      </w:pPr>
      <w:r>
        <w:rPr>
          <w:sz w:val="28"/>
          <w:szCs w:val="28"/>
        </w:rPr>
        <w:t>Начинают уборку с обкосов посевов до 25 – 30м от краёв полей и разбивки поля на загонки.</w:t>
      </w:r>
    </w:p>
    <w:p w:rsidR="00697C43" w:rsidRDefault="00697C43" w:rsidP="00697C43">
      <w:pPr>
        <w:ind w:firstLine="180"/>
        <w:rPr>
          <w:sz w:val="28"/>
          <w:szCs w:val="28"/>
        </w:rPr>
      </w:pPr>
    </w:p>
    <w:p w:rsidR="00B81CAD" w:rsidRDefault="00697C43" w:rsidP="00697C4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</w:p>
    <w:p w:rsidR="00B81CAD" w:rsidRDefault="00B81CAD" w:rsidP="00697C43">
      <w:pPr>
        <w:rPr>
          <w:b/>
          <w:i/>
          <w:sz w:val="28"/>
          <w:szCs w:val="28"/>
        </w:rPr>
      </w:pPr>
    </w:p>
    <w:p w:rsidR="00B81CAD" w:rsidRDefault="00B81CAD" w:rsidP="00697C43">
      <w:pPr>
        <w:rPr>
          <w:b/>
          <w:i/>
          <w:sz w:val="28"/>
          <w:szCs w:val="28"/>
        </w:rPr>
      </w:pPr>
    </w:p>
    <w:p w:rsidR="00697C43" w:rsidRPr="0063380E" w:rsidRDefault="00B81CAD" w:rsidP="00697C43">
      <w:pPr>
        <w:rPr>
          <w:b/>
          <w:i/>
          <w:sz w:val="28"/>
          <w:szCs w:val="28"/>
        </w:rPr>
      </w:pPr>
      <w:r w:rsidRPr="00EE2A6A">
        <w:rPr>
          <w:sz w:val="32"/>
          <w:szCs w:val="32"/>
        </w:rPr>
        <w:t xml:space="preserve">   </w:t>
      </w:r>
      <w:r w:rsidR="00697C43" w:rsidRPr="00EE2A6A">
        <w:rPr>
          <w:sz w:val="32"/>
          <w:szCs w:val="32"/>
        </w:rPr>
        <w:t>Яровая пшеница.</w:t>
      </w:r>
      <w:r w:rsidR="00697C43">
        <w:rPr>
          <w:b/>
          <w:i/>
          <w:sz w:val="28"/>
          <w:szCs w:val="28"/>
        </w:rPr>
        <w:t xml:space="preserve"> </w:t>
      </w:r>
      <w:r w:rsidR="00697C43">
        <w:rPr>
          <w:sz w:val="28"/>
          <w:szCs w:val="28"/>
        </w:rPr>
        <w:t>Применяют как прямое комбайнирование, так и раздельный способ. Своевременная в потоке с уборкой обработка зерна на току (очистка, сушка) – обязательное условие формирования товарных партий сильной, ценной и твёрдой пшеницы. В зонах, где не требуется подсушивание зерна, используют зерноочистительные агрегаты ЗАВ – 25, ЗАВ – 40, ЗАВ – 50.</w:t>
      </w:r>
    </w:p>
    <w:p w:rsidR="00697C43" w:rsidRDefault="00697C43" w:rsidP="00697C43">
      <w:pPr>
        <w:ind w:firstLine="180"/>
        <w:rPr>
          <w:sz w:val="28"/>
          <w:szCs w:val="28"/>
        </w:rPr>
      </w:pPr>
    </w:p>
    <w:p w:rsidR="00697C43" w:rsidRDefault="00697C43" w:rsidP="00697C43">
      <w:pPr>
        <w:ind w:firstLine="180"/>
        <w:rPr>
          <w:sz w:val="28"/>
          <w:szCs w:val="28"/>
        </w:rPr>
      </w:pPr>
      <w:r w:rsidRPr="00EE2A6A">
        <w:rPr>
          <w:sz w:val="32"/>
          <w:szCs w:val="32"/>
        </w:rPr>
        <w:t xml:space="preserve">Рожь </w:t>
      </w:r>
      <w:r>
        <w:rPr>
          <w:sz w:val="28"/>
          <w:szCs w:val="28"/>
        </w:rPr>
        <w:t>убирают раздельным способом и прямым комбайнированием. Учитывая склонность к осыпанию и прорастанию зерна, её надо убирать за короткие сроки – 8-10 дней. С середины до конца восковой спелости (влажность зерна 20 – 23 %), у нас 20,1, проводят скашивание в валки, после высыхания их подбирают и обмолачивают. Прямое комбайнирование проводят в фазе полной спелости при влажности зерна 18 – 15 %.</w:t>
      </w:r>
    </w:p>
    <w:p w:rsidR="00697C43" w:rsidRDefault="00697C43" w:rsidP="00697C43">
      <w:pPr>
        <w:ind w:firstLine="180"/>
        <w:rPr>
          <w:sz w:val="28"/>
          <w:szCs w:val="28"/>
        </w:rPr>
      </w:pPr>
    </w:p>
    <w:p w:rsidR="00697C43" w:rsidRDefault="00697C43" w:rsidP="00697C43">
      <w:pPr>
        <w:ind w:firstLine="180"/>
        <w:rPr>
          <w:sz w:val="28"/>
          <w:szCs w:val="28"/>
        </w:rPr>
      </w:pPr>
      <w:r w:rsidRPr="00EE2A6A">
        <w:rPr>
          <w:sz w:val="32"/>
          <w:szCs w:val="32"/>
        </w:rPr>
        <w:t xml:space="preserve">Ячмень </w:t>
      </w:r>
      <w:r>
        <w:rPr>
          <w:sz w:val="28"/>
          <w:szCs w:val="28"/>
        </w:rPr>
        <w:t xml:space="preserve">начинают убирать раздельным способом в фазе середины восковой спелости (влажность зерна 30 – 28 %) и кончают в конце восковой спелости (влажность зерна 17 – 15 %). Нельзя допускать перележки валков и перестоя растений на корню более 5 – 6 дней. </w:t>
      </w:r>
    </w:p>
    <w:p w:rsidR="00697C43" w:rsidRDefault="00697C43" w:rsidP="00697C43">
      <w:pPr>
        <w:ind w:firstLine="180"/>
        <w:rPr>
          <w:sz w:val="28"/>
          <w:szCs w:val="28"/>
        </w:rPr>
      </w:pPr>
    </w:p>
    <w:p w:rsidR="00697C43" w:rsidRDefault="00697C43" w:rsidP="00697C43">
      <w:pPr>
        <w:ind w:firstLine="180"/>
        <w:rPr>
          <w:sz w:val="28"/>
          <w:szCs w:val="28"/>
        </w:rPr>
      </w:pPr>
      <w:r w:rsidRPr="00EE2A6A">
        <w:rPr>
          <w:sz w:val="32"/>
          <w:szCs w:val="32"/>
        </w:rPr>
        <w:t>Овес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убирают как прямым комбайнированием при её равномерном созревании и на чистых от сорняков полях, так и раздельным способом при высоте растений не менее 60см.</w:t>
      </w:r>
    </w:p>
    <w:p w:rsidR="00697C43" w:rsidRDefault="00697C43" w:rsidP="00697C43">
      <w:pPr>
        <w:ind w:firstLine="180"/>
        <w:rPr>
          <w:sz w:val="28"/>
          <w:szCs w:val="28"/>
        </w:rPr>
      </w:pPr>
      <w:r>
        <w:rPr>
          <w:sz w:val="28"/>
          <w:szCs w:val="28"/>
        </w:rPr>
        <w:t>Посевы ценных сортов овса убирают и складывают отдельно от других сортов.</w:t>
      </w:r>
    </w:p>
    <w:p w:rsidR="00697C43" w:rsidRDefault="00697C43" w:rsidP="00697C43">
      <w:pPr>
        <w:ind w:firstLine="180"/>
        <w:rPr>
          <w:sz w:val="28"/>
          <w:szCs w:val="28"/>
        </w:rPr>
      </w:pPr>
    </w:p>
    <w:p w:rsidR="008619BB" w:rsidRDefault="008619BB" w:rsidP="00697C43">
      <w:pPr>
        <w:ind w:firstLine="180"/>
        <w:rPr>
          <w:sz w:val="28"/>
          <w:szCs w:val="28"/>
        </w:rPr>
      </w:pPr>
    </w:p>
    <w:p w:rsidR="008619BB" w:rsidRPr="008619BB" w:rsidRDefault="008619BB" w:rsidP="00697C43">
      <w:pPr>
        <w:ind w:firstLine="180"/>
        <w:rPr>
          <w:sz w:val="32"/>
          <w:szCs w:val="32"/>
        </w:rPr>
      </w:pPr>
      <w:r>
        <w:rPr>
          <w:sz w:val="32"/>
          <w:szCs w:val="32"/>
        </w:rPr>
        <w:t xml:space="preserve">Уборочная спелость = дата посева + </w:t>
      </w:r>
      <w:r w:rsidRPr="008619BB">
        <w:rPr>
          <w:sz w:val="32"/>
          <w:szCs w:val="32"/>
        </w:rPr>
        <w:t>7-10 дней + вегетационный период + 7-10 дней</w:t>
      </w:r>
    </w:p>
    <w:p w:rsidR="00697C43" w:rsidRPr="00480875" w:rsidRDefault="00480875" w:rsidP="00480875">
      <w:pPr>
        <w:tabs>
          <w:tab w:val="left" w:pos="733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463"/>
        <w:gridCol w:w="2463"/>
        <w:gridCol w:w="2463"/>
        <w:gridCol w:w="2464"/>
      </w:tblGrid>
      <w:tr w:rsidR="008619BB">
        <w:tc>
          <w:tcPr>
            <w:tcW w:w="2463" w:type="dxa"/>
          </w:tcPr>
          <w:p w:rsidR="008619BB" w:rsidRPr="008619BB" w:rsidRDefault="008619BB" w:rsidP="008619B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 w:rsidRPr="008619BB">
              <w:rPr>
                <w:sz w:val="28"/>
                <w:szCs w:val="28"/>
              </w:rPr>
              <w:t>Культура</w:t>
            </w:r>
          </w:p>
        </w:tc>
        <w:tc>
          <w:tcPr>
            <w:tcW w:w="2463" w:type="dxa"/>
          </w:tcPr>
          <w:p w:rsidR="008619BB" w:rsidRPr="008619BB" w:rsidRDefault="008619BB" w:rsidP="008619B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 w:rsidRPr="008619BB">
              <w:rPr>
                <w:sz w:val="28"/>
                <w:szCs w:val="28"/>
              </w:rPr>
              <w:t>Дата посева</w:t>
            </w:r>
          </w:p>
        </w:tc>
        <w:tc>
          <w:tcPr>
            <w:tcW w:w="2463" w:type="dxa"/>
          </w:tcPr>
          <w:p w:rsidR="008619BB" w:rsidRPr="00CF2D31" w:rsidRDefault="008619BB" w:rsidP="00CF2D31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 w:rsidRPr="00CF2D31">
              <w:rPr>
                <w:sz w:val="28"/>
                <w:szCs w:val="28"/>
              </w:rPr>
              <w:t>Вегетационный период (дни)</w:t>
            </w:r>
          </w:p>
        </w:tc>
        <w:tc>
          <w:tcPr>
            <w:tcW w:w="2464" w:type="dxa"/>
          </w:tcPr>
          <w:p w:rsidR="008619BB" w:rsidRPr="00CF2D31" w:rsidRDefault="008619BB" w:rsidP="00CF2D31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 w:rsidRPr="00CF2D31">
              <w:rPr>
                <w:sz w:val="28"/>
                <w:szCs w:val="28"/>
              </w:rPr>
              <w:t>Уборочная спелость</w:t>
            </w:r>
          </w:p>
        </w:tc>
      </w:tr>
      <w:tr w:rsidR="008619BB">
        <w:tc>
          <w:tcPr>
            <w:tcW w:w="2463" w:type="dxa"/>
          </w:tcPr>
          <w:p w:rsidR="008619BB" w:rsidRPr="008619BB" w:rsidRDefault="008619BB" w:rsidP="00500626">
            <w:pPr>
              <w:tabs>
                <w:tab w:val="left" w:pos="7335"/>
              </w:tabs>
              <w:rPr>
                <w:sz w:val="28"/>
                <w:szCs w:val="28"/>
              </w:rPr>
            </w:pPr>
            <w:r w:rsidRPr="008619BB">
              <w:rPr>
                <w:sz w:val="28"/>
                <w:szCs w:val="28"/>
              </w:rPr>
              <w:t>Пшеница озимая</w:t>
            </w:r>
          </w:p>
        </w:tc>
        <w:tc>
          <w:tcPr>
            <w:tcW w:w="2463" w:type="dxa"/>
          </w:tcPr>
          <w:p w:rsidR="008619BB" w:rsidRPr="008619BB" w:rsidRDefault="008619BB" w:rsidP="008619B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 w:rsidRPr="008619BB">
              <w:rPr>
                <w:sz w:val="28"/>
                <w:szCs w:val="28"/>
              </w:rPr>
              <w:t>30.08.08г.</w:t>
            </w:r>
          </w:p>
        </w:tc>
        <w:tc>
          <w:tcPr>
            <w:tcW w:w="2463" w:type="dxa"/>
          </w:tcPr>
          <w:p w:rsidR="008619BB" w:rsidRPr="00CF2D31" w:rsidRDefault="008619BB" w:rsidP="00CF2D31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 w:rsidRPr="00CF2D31">
              <w:rPr>
                <w:sz w:val="28"/>
                <w:szCs w:val="28"/>
              </w:rPr>
              <w:t>300</w:t>
            </w:r>
          </w:p>
        </w:tc>
        <w:tc>
          <w:tcPr>
            <w:tcW w:w="2464" w:type="dxa"/>
          </w:tcPr>
          <w:p w:rsidR="008619BB" w:rsidRPr="008619BB" w:rsidRDefault="00092541" w:rsidP="005D0A10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CF2D31">
              <w:rPr>
                <w:sz w:val="28"/>
                <w:szCs w:val="28"/>
              </w:rPr>
              <w:t>.07.09г.</w:t>
            </w:r>
          </w:p>
        </w:tc>
      </w:tr>
      <w:tr w:rsidR="008619BB">
        <w:tc>
          <w:tcPr>
            <w:tcW w:w="2463" w:type="dxa"/>
          </w:tcPr>
          <w:p w:rsidR="008619BB" w:rsidRPr="008619BB" w:rsidRDefault="008619BB" w:rsidP="00500626">
            <w:pPr>
              <w:tabs>
                <w:tab w:val="left" w:pos="7335"/>
              </w:tabs>
              <w:rPr>
                <w:sz w:val="28"/>
                <w:szCs w:val="28"/>
              </w:rPr>
            </w:pPr>
            <w:r w:rsidRPr="008619BB">
              <w:rPr>
                <w:sz w:val="28"/>
                <w:szCs w:val="28"/>
              </w:rPr>
              <w:t>Пшеница яровая</w:t>
            </w:r>
          </w:p>
        </w:tc>
        <w:tc>
          <w:tcPr>
            <w:tcW w:w="2463" w:type="dxa"/>
          </w:tcPr>
          <w:p w:rsidR="008619BB" w:rsidRPr="008619BB" w:rsidRDefault="00EE2A6A" w:rsidP="008619B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619BB" w:rsidRPr="008619BB">
              <w:rPr>
                <w:sz w:val="28"/>
                <w:szCs w:val="28"/>
              </w:rPr>
              <w:t>5.05.08г.</w:t>
            </w:r>
          </w:p>
        </w:tc>
        <w:tc>
          <w:tcPr>
            <w:tcW w:w="2463" w:type="dxa"/>
          </w:tcPr>
          <w:p w:rsidR="008619BB" w:rsidRPr="00CF2D31" w:rsidRDefault="008619BB" w:rsidP="00CF2D31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 w:rsidRPr="00CF2D31">
              <w:rPr>
                <w:sz w:val="28"/>
                <w:szCs w:val="28"/>
              </w:rPr>
              <w:t>115</w:t>
            </w:r>
          </w:p>
        </w:tc>
        <w:tc>
          <w:tcPr>
            <w:tcW w:w="2464" w:type="dxa"/>
          </w:tcPr>
          <w:p w:rsidR="008619BB" w:rsidRPr="008619BB" w:rsidRDefault="00BE35CC" w:rsidP="005D0A10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27.09.08г.</w:t>
            </w:r>
          </w:p>
        </w:tc>
      </w:tr>
      <w:tr w:rsidR="008619BB">
        <w:tc>
          <w:tcPr>
            <w:tcW w:w="2463" w:type="dxa"/>
          </w:tcPr>
          <w:p w:rsidR="008619BB" w:rsidRPr="008619BB" w:rsidRDefault="008619BB" w:rsidP="00500626">
            <w:pPr>
              <w:tabs>
                <w:tab w:val="left" w:pos="7335"/>
              </w:tabs>
              <w:rPr>
                <w:sz w:val="28"/>
                <w:szCs w:val="28"/>
              </w:rPr>
            </w:pPr>
            <w:r w:rsidRPr="008619BB">
              <w:rPr>
                <w:sz w:val="28"/>
                <w:szCs w:val="28"/>
              </w:rPr>
              <w:t>Рожь</w:t>
            </w:r>
          </w:p>
        </w:tc>
        <w:tc>
          <w:tcPr>
            <w:tcW w:w="2463" w:type="dxa"/>
          </w:tcPr>
          <w:p w:rsidR="008619BB" w:rsidRPr="008619BB" w:rsidRDefault="008619BB" w:rsidP="008619B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 w:rsidRPr="008619BB">
              <w:rPr>
                <w:sz w:val="28"/>
                <w:szCs w:val="28"/>
              </w:rPr>
              <w:t>25.08.08г.</w:t>
            </w:r>
          </w:p>
        </w:tc>
        <w:tc>
          <w:tcPr>
            <w:tcW w:w="2463" w:type="dxa"/>
          </w:tcPr>
          <w:p w:rsidR="008619BB" w:rsidRPr="00CF2D31" w:rsidRDefault="00CF2D31" w:rsidP="00CF2D31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 w:rsidRPr="00CF2D31">
              <w:rPr>
                <w:sz w:val="28"/>
                <w:szCs w:val="28"/>
              </w:rPr>
              <w:t>300</w:t>
            </w:r>
          </w:p>
        </w:tc>
        <w:tc>
          <w:tcPr>
            <w:tcW w:w="2464" w:type="dxa"/>
          </w:tcPr>
          <w:p w:rsidR="008619BB" w:rsidRPr="008619BB" w:rsidRDefault="005D0A10" w:rsidP="005D0A10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10.07.09г.</w:t>
            </w:r>
          </w:p>
        </w:tc>
      </w:tr>
      <w:tr w:rsidR="008619BB">
        <w:tc>
          <w:tcPr>
            <w:tcW w:w="2463" w:type="dxa"/>
          </w:tcPr>
          <w:p w:rsidR="008619BB" w:rsidRPr="008619BB" w:rsidRDefault="008619BB" w:rsidP="00500626">
            <w:pPr>
              <w:tabs>
                <w:tab w:val="left" w:pos="7335"/>
              </w:tabs>
              <w:rPr>
                <w:sz w:val="28"/>
                <w:szCs w:val="28"/>
              </w:rPr>
            </w:pPr>
            <w:r w:rsidRPr="008619BB">
              <w:rPr>
                <w:sz w:val="28"/>
                <w:szCs w:val="28"/>
              </w:rPr>
              <w:t>Ячмень</w:t>
            </w:r>
          </w:p>
        </w:tc>
        <w:tc>
          <w:tcPr>
            <w:tcW w:w="2463" w:type="dxa"/>
          </w:tcPr>
          <w:p w:rsidR="008619BB" w:rsidRPr="008619BB" w:rsidRDefault="00BE35CC" w:rsidP="008619B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20.04.</w:t>
            </w:r>
            <w:r w:rsidR="008619BB" w:rsidRPr="008619BB">
              <w:rPr>
                <w:sz w:val="28"/>
                <w:szCs w:val="28"/>
              </w:rPr>
              <w:t>08г.</w:t>
            </w:r>
          </w:p>
        </w:tc>
        <w:tc>
          <w:tcPr>
            <w:tcW w:w="2463" w:type="dxa"/>
          </w:tcPr>
          <w:p w:rsidR="008619BB" w:rsidRPr="00CF2D31" w:rsidRDefault="00CF2D31" w:rsidP="00CF2D31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 w:rsidRPr="00CF2D31">
              <w:rPr>
                <w:sz w:val="28"/>
                <w:szCs w:val="28"/>
              </w:rPr>
              <w:t>90</w:t>
            </w:r>
          </w:p>
        </w:tc>
        <w:tc>
          <w:tcPr>
            <w:tcW w:w="2464" w:type="dxa"/>
          </w:tcPr>
          <w:p w:rsidR="008619BB" w:rsidRPr="008619BB" w:rsidRDefault="00BE35CC" w:rsidP="005D0A10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8.08.08г.</w:t>
            </w:r>
          </w:p>
        </w:tc>
      </w:tr>
      <w:tr w:rsidR="008619BB">
        <w:tc>
          <w:tcPr>
            <w:tcW w:w="2463" w:type="dxa"/>
          </w:tcPr>
          <w:p w:rsidR="008619BB" w:rsidRPr="008619BB" w:rsidRDefault="008619BB" w:rsidP="00500626">
            <w:pPr>
              <w:tabs>
                <w:tab w:val="left" w:pos="7335"/>
              </w:tabs>
              <w:rPr>
                <w:sz w:val="28"/>
                <w:szCs w:val="28"/>
              </w:rPr>
            </w:pPr>
            <w:r w:rsidRPr="008619BB">
              <w:rPr>
                <w:sz w:val="28"/>
                <w:szCs w:val="28"/>
              </w:rPr>
              <w:t>Овёс</w:t>
            </w:r>
          </w:p>
        </w:tc>
        <w:tc>
          <w:tcPr>
            <w:tcW w:w="2463" w:type="dxa"/>
          </w:tcPr>
          <w:p w:rsidR="008619BB" w:rsidRPr="008619BB" w:rsidRDefault="00BE35CC" w:rsidP="008619B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19.04.</w:t>
            </w:r>
            <w:r w:rsidR="008619BB" w:rsidRPr="008619BB">
              <w:rPr>
                <w:sz w:val="28"/>
                <w:szCs w:val="28"/>
              </w:rPr>
              <w:t>08г.</w:t>
            </w:r>
          </w:p>
        </w:tc>
        <w:tc>
          <w:tcPr>
            <w:tcW w:w="2463" w:type="dxa"/>
          </w:tcPr>
          <w:p w:rsidR="008619BB" w:rsidRPr="00CF2D31" w:rsidRDefault="00CF2D31" w:rsidP="00CF2D31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 w:rsidRPr="00CF2D31">
              <w:rPr>
                <w:sz w:val="28"/>
                <w:szCs w:val="28"/>
              </w:rPr>
              <w:t>120</w:t>
            </w:r>
          </w:p>
        </w:tc>
        <w:tc>
          <w:tcPr>
            <w:tcW w:w="2464" w:type="dxa"/>
          </w:tcPr>
          <w:p w:rsidR="008619BB" w:rsidRPr="008619BB" w:rsidRDefault="00DF2B44" w:rsidP="00306C8A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6.09</w:t>
            </w:r>
            <w:r w:rsidR="00BE35CC">
              <w:rPr>
                <w:sz w:val="28"/>
                <w:szCs w:val="28"/>
              </w:rPr>
              <w:t>.</w:t>
            </w:r>
            <w:r w:rsidR="00306C8A">
              <w:rPr>
                <w:sz w:val="28"/>
                <w:szCs w:val="28"/>
              </w:rPr>
              <w:t>08г.</w:t>
            </w:r>
          </w:p>
        </w:tc>
      </w:tr>
    </w:tbl>
    <w:p w:rsidR="008619BB" w:rsidRPr="008619BB" w:rsidRDefault="008619BB" w:rsidP="00500626">
      <w:pPr>
        <w:tabs>
          <w:tab w:val="left" w:pos="7335"/>
        </w:tabs>
        <w:rPr>
          <w:sz w:val="32"/>
          <w:szCs w:val="32"/>
        </w:rPr>
      </w:pPr>
    </w:p>
    <w:p w:rsidR="00697C43" w:rsidRDefault="00CF2D31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Уборочная спелость пшеница озимая: 30.08.08г.+10дней=</w:t>
      </w:r>
      <w:r w:rsidR="00503C1A">
        <w:rPr>
          <w:sz w:val="28"/>
          <w:szCs w:val="28"/>
        </w:rPr>
        <w:t>09</w:t>
      </w:r>
      <w:r>
        <w:rPr>
          <w:sz w:val="28"/>
          <w:szCs w:val="28"/>
        </w:rPr>
        <w:t>.09.08г.+300дней=</w:t>
      </w:r>
      <w:r w:rsidR="00092541">
        <w:rPr>
          <w:sz w:val="28"/>
          <w:szCs w:val="28"/>
        </w:rPr>
        <w:t>05</w:t>
      </w:r>
      <w:r>
        <w:rPr>
          <w:sz w:val="28"/>
          <w:szCs w:val="28"/>
        </w:rPr>
        <w:t>.07.09г.+</w:t>
      </w:r>
      <w:r w:rsidR="00092541">
        <w:rPr>
          <w:sz w:val="28"/>
          <w:szCs w:val="28"/>
        </w:rPr>
        <w:t>10дней=15</w:t>
      </w:r>
      <w:r>
        <w:rPr>
          <w:sz w:val="28"/>
          <w:szCs w:val="28"/>
        </w:rPr>
        <w:t>.07.09г.</w:t>
      </w:r>
    </w:p>
    <w:p w:rsidR="00CF2D31" w:rsidRDefault="00EE2A6A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Пшеница яровая: 1</w:t>
      </w:r>
      <w:r w:rsidR="00CF2D31">
        <w:rPr>
          <w:sz w:val="28"/>
          <w:szCs w:val="28"/>
        </w:rPr>
        <w:t>5.05.08г.+10дней+115дней+10дней=</w:t>
      </w:r>
      <w:r w:rsidR="00BE35CC">
        <w:rPr>
          <w:sz w:val="28"/>
          <w:szCs w:val="28"/>
        </w:rPr>
        <w:t>27.09.08г.</w:t>
      </w:r>
    </w:p>
    <w:p w:rsidR="00092541" w:rsidRDefault="00092541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Рожь: 25.08.08г.+10дней+300дней+10дней=</w:t>
      </w:r>
      <w:r w:rsidR="005D0A10">
        <w:rPr>
          <w:sz w:val="28"/>
          <w:szCs w:val="28"/>
        </w:rPr>
        <w:t>10.07.09г.</w:t>
      </w:r>
    </w:p>
    <w:p w:rsidR="005D0A10" w:rsidRDefault="005D0A10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Ячмень: </w:t>
      </w:r>
      <w:r w:rsidR="00BE35CC">
        <w:rPr>
          <w:sz w:val="28"/>
          <w:szCs w:val="28"/>
        </w:rPr>
        <w:t>20</w:t>
      </w:r>
      <w:r>
        <w:rPr>
          <w:sz w:val="28"/>
          <w:szCs w:val="28"/>
        </w:rPr>
        <w:t>.</w:t>
      </w:r>
      <w:r w:rsidR="00BE35CC">
        <w:rPr>
          <w:sz w:val="28"/>
          <w:szCs w:val="28"/>
        </w:rPr>
        <w:t>04.</w:t>
      </w:r>
      <w:r>
        <w:rPr>
          <w:sz w:val="28"/>
          <w:szCs w:val="28"/>
        </w:rPr>
        <w:t>08г.+10дней+90дней+10дней=</w:t>
      </w:r>
      <w:r w:rsidR="00BE35CC">
        <w:rPr>
          <w:sz w:val="28"/>
          <w:szCs w:val="28"/>
        </w:rPr>
        <w:t>8.08.08г.</w:t>
      </w:r>
    </w:p>
    <w:p w:rsidR="005D0A10" w:rsidRDefault="005D0A10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</w:t>
      </w:r>
      <w:r w:rsidR="00BE35CC">
        <w:rPr>
          <w:sz w:val="28"/>
          <w:szCs w:val="28"/>
        </w:rPr>
        <w:t>19</w:t>
      </w:r>
      <w:r>
        <w:rPr>
          <w:sz w:val="28"/>
          <w:szCs w:val="28"/>
        </w:rPr>
        <w:t>.</w:t>
      </w:r>
      <w:r w:rsidR="00BE35CC">
        <w:rPr>
          <w:sz w:val="28"/>
          <w:szCs w:val="28"/>
        </w:rPr>
        <w:t>04.</w:t>
      </w:r>
      <w:r>
        <w:rPr>
          <w:sz w:val="28"/>
          <w:szCs w:val="28"/>
        </w:rPr>
        <w:t>08г.+10дней</w:t>
      </w:r>
      <w:r w:rsidR="00306C8A">
        <w:rPr>
          <w:sz w:val="28"/>
          <w:szCs w:val="28"/>
        </w:rPr>
        <w:t>+120дней+10дней=</w:t>
      </w:r>
      <w:r w:rsidR="00DF2B44">
        <w:rPr>
          <w:sz w:val="28"/>
          <w:szCs w:val="28"/>
        </w:rPr>
        <w:t>6</w:t>
      </w:r>
      <w:r w:rsidR="00306C8A">
        <w:rPr>
          <w:sz w:val="28"/>
          <w:szCs w:val="28"/>
        </w:rPr>
        <w:t>.</w:t>
      </w:r>
      <w:r w:rsidR="00BE35CC">
        <w:rPr>
          <w:sz w:val="28"/>
          <w:szCs w:val="28"/>
        </w:rPr>
        <w:t>09.</w:t>
      </w:r>
      <w:r w:rsidR="00306C8A">
        <w:rPr>
          <w:sz w:val="28"/>
          <w:szCs w:val="28"/>
        </w:rPr>
        <w:t>08г.</w:t>
      </w:r>
    </w:p>
    <w:p w:rsidR="00306C8A" w:rsidRDefault="00306C8A" w:rsidP="00500626">
      <w:pPr>
        <w:tabs>
          <w:tab w:val="left" w:pos="7335"/>
        </w:tabs>
        <w:rPr>
          <w:sz w:val="28"/>
          <w:szCs w:val="28"/>
        </w:rPr>
      </w:pPr>
    </w:p>
    <w:p w:rsidR="00480875" w:rsidRDefault="00480875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По таблице 3 мы увидим, что </w:t>
      </w:r>
      <w:r w:rsidR="00F26B25">
        <w:rPr>
          <w:sz w:val="28"/>
          <w:szCs w:val="28"/>
        </w:rPr>
        <w:t>самая ранняя дата наступления уборочной спелости у культуры ячмень (≈ в 8</w:t>
      </w:r>
      <w:r w:rsidR="00A92D5F">
        <w:rPr>
          <w:sz w:val="28"/>
          <w:szCs w:val="28"/>
        </w:rPr>
        <w:t xml:space="preserve"> числах</w:t>
      </w:r>
      <w:r w:rsidR="00F26B25">
        <w:rPr>
          <w:sz w:val="28"/>
          <w:szCs w:val="28"/>
        </w:rPr>
        <w:t xml:space="preserve"> августа</w:t>
      </w:r>
      <w:r w:rsidR="00A92D5F">
        <w:rPr>
          <w:sz w:val="28"/>
          <w:szCs w:val="28"/>
        </w:rPr>
        <w:t>)</w:t>
      </w:r>
      <w:r>
        <w:rPr>
          <w:sz w:val="28"/>
          <w:szCs w:val="28"/>
        </w:rPr>
        <w:t xml:space="preserve">, немного позже </w:t>
      </w:r>
      <w:r w:rsidR="00F26B25">
        <w:rPr>
          <w:sz w:val="28"/>
          <w:szCs w:val="28"/>
        </w:rPr>
        <w:t xml:space="preserve">она наступает у овса </w:t>
      </w:r>
      <w:r>
        <w:rPr>
          <w:sz w:val="28"/>
          <w:szCs w:val="28"/>
        </w:rPr>
        <w:t>и</w:t>
      </w:r>
      <w:r w:rsidR="00F26B25">
        <w:rPr>
          <w:sz w:val="28"/>
          <w:szCs w:val="28"/>
        </w:rPr>
        <w:t xml:space="preserve"> пшеницы яровой</w:t>
      </w:r>
      <w:r>
        <w:rPr>
          <w:sz w:val="28"/>
          <w:szCs w:val="28"/>
        </w:rPr>
        <w:t xml:space="preserve">. А в </w:t>
      </w:r>
      <w:r w:rsidR="00192D28">
        <w:rPr>
          <w:sz w:val="28"/>
          <w:szCs w:val="28"/>
        </w:rPr>
        <w:t>июле</w:t>
      </w:r>
      <w:r>
        <w:rPr>
          <w:sz w:val="28"/>
          <w:szCs w:val="28"/>
        </w:rPr>
        <w:t xml:space="preserve"> </w:t>
      </w:r>
      <w:r w:rsidR="00F26B25">
        <w:rPr>
          <w:sz w:val="28"/>
          <w:szCs w:val="28"/>
        </w:rPr>
        <w:t>у культур</w:t>
      </w:r>
      <w:r w:rsidR="00192D28">
        <w:rPr>
          <w:sz w:val="28"/>
          <w:szCs w:val="28"/>
        </w:rPr>
        <w:t>ы</w:t>
      </w:r>
      <w:r w:rsidR="00F26B25">
        <w:rPr>
          <w:sz w:val="28"/>
          <w:szCs w:val="28"/>
        </w:rPr>
        <w:t xml:space="preserve"> </w:t>
      </w:r>
      <w:r w:rsidR="00192D28">
        <w:rPr>
          <w:sz w:val="28"/>
          <w:szCs w:val="28"/>
        </w:rPr>
        <w:t>рожь и пшеница озимая</w:t>
      </w:r>
      <w:r>
        <w:rPr>
          <w:sz w:val="28"/>
          <w:szCs w:val="28"/>
        </w:rPr>
        <w:t>.</w:t>
      </w:r>
      <w:r w:rsidR="00A92D5F">
        <w:rPr>
          <w:sz w:val="28"/>
          <w:szCs w:val="28"/>
        </w:rPr>
        <w:t xml:space="preserve"> Вегетационный период зависит от культуры, наибольший он у озимой пшеницы и ржи: 300 дней. Озимые культуры (оз. </w:t>
      </w:r>
      <w:r w:rsidR="00192D28">
        <w:rPr>
          <w:sz w:val="28"/>
          <w:szCs w:val="28"/>
        </w:rPr>
        <w:t>п</w:t>
      </w:r>
      <w:r w:rsidR="00A92D5F">
        <w:rPr>
          <w:sz w:val="28"/>
          <w:szCs w:val="28"/>
        </w:rPr>
        <w:t xml:space="preserve">шеница и рожь) мы убираем на следующий год. </w:t>
      </w:r>
    </w:p>
    <w:p w:rsidR="00480875" w:rsidRDefault="00480875" w:rsidP="00500626">
      <w:pPr>
        <w:tabs>
          <w:tab w:val="left" w:pos="7335"/>
        </w:tabs>
        <w:rPr>
          <w:sz w:val="28"/>
          <w:szCs w:val="28"/>
        </w:rPr>
      </w:pPr>
    </w:p>
    <w:p w:rsidR="00306C8A" w:rsidRDefault="00306C8A" w:rsidP="00500626">
      <w:pPr>
        <w:tabs>
          <w:tab w:val="left" w:pos="7335"/>
        </w:tabs>
        <w:rPr>
          <w:sz w:val="28"/>
          <w:szCs w:val="28"/>
        </w:rPr>
      </w:pPr>
    </w:p>
    <w:p w:rsidR="00480875" w:rsidRDefault="00480875" w:rsidP="00500626">
      <w:pPr>
        <w:tabs>
          <w:tab w:val="left" w:pos="7335"/>
        </w:tabs>
        <w:rPr>
          <w:sz w:val="28"/>
          <w:szCs w:val="28"/>
        </w:rPr>
      </w:pPr>
    </w:p>
    <w:p w:rsidR="00306C8A" w:rsidRPr="00C905FA" w:rsidRDefault="00306C8A" w:rsidP="00500626">
      <w:pPr>
        <w:tabs>
          <w:tab w:val="left" w:pos="7335"/>
        </w:tabs>
        <w:rPr>
          <w:sz w:val="32"/>
          <w:szCs w:val="32"/>
        </w:rPr>
      </w:pPr>
      <w:r w:rsidRPr="00C905FA">
        <w:rPr>
          <w:sz w:val="32"/>
          <w:szCs w:val="32"/>
        </w:rPr>
        <w:t>4)</w:t>
      </w:r>
    </w:p>
    <w:p w:rsidR="00306C8A" w:rsidRDefault="00306C8A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06C8A">
        <w:rPr>
          <w:sz w:val="28"/>
          <w:szCs w:val="28"/>
        </w:rPr>
        <w:t>Потребность хозяйства в комбайнах.</w:t>
      </w:r>
    </w:p>
    <w:p w:rsidR="00306C8A" w:rsidRDefault="00306C8A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Оптимальное количество комбайнов в хозяйстве определяют по объёму уборки, возникающему в напряжённый период, при совпадении сроков созревания озимых культур и ячменя.</w:t>
      </w:r>
    </w:p>
    <w:p w:rsidR="00306C8A" w:rsidRDefault="00306C8A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Напряжённый объём уборочных работ составляет 80% общей площади озимых культур и ячменя.</w:t>
      </w:r>
    </w:p>
    <w:p w:rsidR="00306C8A" w:rsidRDefault="00306C8A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Урожай должен быть убран за 7-10 суток, учитывая, что сутки перестоя с момента созревания приводят к потере 50кг зерна на каждом га.</w:t>
      </w:r>
    </w:p>
    <w:p w:rsidR="00306C8A" w:rsidRDefault="00306C8A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Если выращивается преимущественно одна культура, или, например, площадь овса превышает суммарную площадь озимых и ячменя, то напряжённым объёмом является вся площадь, т.е.100% этой культуры.</w:t>
      </w:r>
    </w:p>
    <w:p w:rsidR="00306C8A" w:rsidRDefault="00306C8A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Оптимальная нагрузка на комбайн при уборке посевов в напряжённый период должна быть дифференцируемой, экономически обоснованной и установленной на основании урожайности и соломистости хлебов, влажности и засорённости, размер</w:t>
      </w:r>
      <w:r w:rsidR="0050433F">
        <w:rPr>
          <w:sz w:val="28"/>
          <w:szCs w:val="28"/>
        </w:rPr>
        <w:t>а участков, метеорологических условий, неравномерности созревания культур и других факторов.</w:t>
      </w:r>
    </w:p>
    <w:p w:rsidR="0050433F" w:rsidRDefault="0050433F" w:rsidP="00500626">
      <w:pPr>
        <w:tabs>
          <w:tab w:val="left" w:pos="7335"/>
        </w:tabs>
        <w:rPr>
          <w:sz w:val="28"/>
          <w:szCs w:val="28"/>
        </w:rPr>
      </w:pPr>
    </w:p>
    <w:p w:rsidR="0050433F" w:rsidRDefault="0050433F" w:rsidP="00500626">
      <w:pPr>
        <w:tabs>
          <w:tab w:val="left" w:pos="7335"/>
        </w:tabs>
        <w:rPr>
          <w:sz w:val="28"/>
          <w:szCs w:val="28"/>
        </w:rPr>
      </w:pPr>
    </w:p>
    <w:p w:rsidR="0050433F" w:rsidRDefault="0050433F" w:rsidP="00500626">
      <w:pPr>
        <w:tabs>
          <w:tab w:val="left" w:pos="7335"/>
        </w:tabs>
        <w:rPr>
          <w:sz w:val="28"/>
          <w:szCs w:val="28"/>
        </w:rPr>
      </w:pPr>
    </w:p>
    <w:p w:rsidR="0050433F" w:rsidRDefault="0050433F" w:rsidP="0050433F">
      <w:pPr>
        <w:tabs>
          <w:tab w:val="left" w:pos="733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4 – Оптимальная нагрузка на комбайн </w:t>
      </w:r>
    </w:p>
    <w:p w:rsidR="0050433F" w:rsidRDefault="0050433F" w:rsidP="0050433F">
      <w:pPr>
        <w:tabs>
          <w:tab w:val="left" w:pos="733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в напряжённый период, га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69"/>
        <w:gridCol w:w="1969"/>
        <w:gridCol w:w="1970"/>
        <w:gridCol w:w="1970"/>
        <w:gridCol w:w="1970"/>
      </w:tblGrid>
      <w:tr w:rsidR="0050433F">
        <w:trPr>
          <w:trHeight w:val="447"/>
        </w:trPr>
        <w:tc>
          <w:tcPr>
            <w:tcW w:w="1969" w:type="dxa"/>
            <w:vMerge w:val="restart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комбайна</w:t>
            </w:r>
          </w:p>
        </w:tc>
        <w:tc>
          <w:tcPr>
            <w:tcW w:w="7877" w:type="dxa"/>
            <w:gridSpan w:val="4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Урожайность, т/га</w:t>
            </w:r>
          </w:p>
        </w:tc>
      </w:tr>
      <w:tr w:rsidR="0050433F">
        <w:trPr>
          <w:trHeight w:val="468"/>
        </w:trPr>
        <w:tc>
          <w:tcPr>
            <w:tcW w:w="1969" w:type="dxa"/>
            <w:vMerge/>
          </w:tcPr>
          <w:p w:rsidR="0050433F" w:rsidRDefault="0050433F" w:rsidP="00500626">
            <w:pPr>
              <w:tabs>
                <w:tab w:val="left" w:pos="7335"/>
              </w:tabs>
              <w:rPr>
                <w:sz w:val="28"/>
                <w:szCs w:val="28"/>
              </w:rPr>
            </w:pPr>
          </w:p>
        </w:tc>
        <w:tc>
          <w:tcPr>
            <w:tcW w:w="1969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 – 2,5</w:t>
            </w:r>
          </w:p>
        </w:tc>
        <w:tc>
          <w:tcPr>
            <w:tcW w:w="1970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 – 3,0</w:t>
            </w:r>
          </w:p>
        </w:tc>
        <w:tc>
          <w:tcPr>
            <w:tcW w:w="1970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 – 4,0</w:t>
            </w:r>
          </w:p>
        </w:tc>
        <w:tc>
          <w:tcPr>
            <w:tcW w:w="1970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 – 4,5</w:t>
            </w:r>
          </w:p>
        </w:tc>
      </w:tr>
      <w:tr w:rsidR="0050433F">
        <w:trPr>
          <w:trHeight w:val="915"/>
        </w:trPr>
        <w:tc>
          <w:tcPr>
            <w:tcW w:w="1969" w:type="dxa"/>
          </w:tcPr>
          <w:p w:rsidR="0050433F" w:rsidRDefault="0050433F" w:rsidP="00500626">
            <w:pPr>
              <w:tabs>
                <w:tab w:val="left" w:pos="73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 – 5; СКД – 5; СКД – 5М</w:t>
            </w:r>
          </w:p>
        </w:tc>
        <w:tc>
          <w:tcPr>
            <w:tcW w:w="1969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</w:p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970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</w:p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970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</w:p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970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</w:p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50433F">
        <w:trPr>
          <w:trHeight w:val="447"/>
        </w:trPr>
        <w:tc>
          <w:tcPr>
            <w:tcW w:w="1969" w:type="dxa"/>
          </w:tcPr>
          <w:p w:rsidR="0050433F" w:rsidRDefault="0050433F" w:rsidP="00500626">
            <w:pPr>
              <w:tabs>
                <w:tab w:val="left" w:pos="73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 – 6 </w:t>
            </w:r>
          </w:p>
        </w:tc>
        <w:tc>
          <w:tcPr>
            <w:tcW w:w="1969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970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970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970" w:type="dxa"/>
          </w:tcPr>
          <w:p w:rsidR="0050433F" w:rsidRDefault="0050433F" w:rsidP="0050433F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50433F" w:rsidRDefault="0050433F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D38ED" w:rsidRDefault="006D38ED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433F">
        <w:rPr>
          <w:sz w:val="28"/>
          <w:szCs w:val="28"/>
        </w:rPr>
        <w:t>В хозяйстве используется для уборки зерновых культур комбайн</w:t>
      </w:r>
      <w:r>
        <w:rPr>
          <w:sz w:val="28"/>
          <w:szCs w:val="28"/>
        </w:rPr>
        <w:t xml:space="preserve"> </w:t>
      </w:r>
    </w:p>
    <w:p w:rsidR="006D38ED" w:rsidRDefault="006D38ED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марки СКД – 5.</w:t>
      </w:r>
      <w:r w:rsidR="00B27C8F">
        <w:rPr>
          <w:sz w:val="28"/>
          <w:szCs w:val="28"/>
        </w:rPr>
        <w:t xml:space="preserve"> </w:t>
      </w:r>
      <w:r w:rsidR="00B27C8F" w:rsidRPr="00B27C8F">
        <w:rPr>
          <w:sz w:val="28"/>
          <w:szCs w:val="28"/>
        </w:rPr>
        <w:t>Наивысшая урожайность</w:t>
      </w:r>
      <w:r w:rsidR="00B27C8F">
        <w:rPr>
          <w:sz w:val="28"/>
          <w:szCs w:val="28"/>
        </w:rPr>
        <w:t xml:space="preserve"> (по таблице 1) у ржи: 3,2 т/га</w:t>
      </w:r>
    </w:p>
    <w:p w:rsidR="00B27C8F" w:rsidRDefault="00B27C8F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Соотносим урожайность и марку комбайна. </w:t>
      </w:r>
    </w:p>
    <w:p w:rsidR="00B27C8F" w:rsidRDefault="00B27C8F" w:rsidP="00500626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При данной урожайности (3,2т/га) </w:t>
      </w:r>
      <w:r>
        <w:rPr>
          <w:sz w:val="28"/>
          <w:szCs w:val="28"/>
          <w:lang w:val="en-US"/>
        </w:rPr>
        <w:t>H</w:t>
      </w:r>
      <w:r>
        <w:rPr>
          <w:sz w:val="20"/>
          <w:szCs w:val="20"/>
        </w:rPr>
        <w:t xml:space="preserve"> опт. </w:t>
      </w:r>
      <w:r>
        <w:rPr>
          <w:sz w:val="28"/>
          <w:szCs w:val="28"/>
        </w:rPr>
        <w:t>(для данного комбайна СКД – 5) = 50.</w:t>
      </w:r>
    </w:p>
    <w:p w:rsidR="00B27C8F" w:rsidRDefault="00B27C8F" w:rsidP="00500626">
      <w:pPr>
        <w:tabs>
          <w:tab w:val="left" w:pos="7335"/>
        </w:tabs>
        <w:rPr>
          <w:sz w:val="28"/>
          <w:szCs w:val="28"/>
        </w:rPr>
      </w:pPr>
    </w:p>
    <w:p w:rsidR="00B81CAD" w:rsidRDefault="00B81CAD" w:rsidP="00B27C8F">
      <w:pPr>
        <w:tabs>
          <w:tab w:val="left" w:pos="7335"/>
        </w:tabs>
        <w:jc w:val="center"/>
        <w:rPr>
          <w:sz w:val="32"/>
          <w:szCs w:val="32"/>
        </w:rPr>
      </w:pPr>
    </w:p>
    <w:p w:rsidR="00B27C8F" w:rsidRDefault="00B27C8F" w:rsidP="00B27C8F">
      <w:pPr>
        <w:tabs>
          <w:tab w:val="left" w:pos="7335"/>
        </w:tabs>
        <w:jc w:val="center"/>
        <w:rPr>
          <w:sz w:val="32"/>
          <w:szCs w:val="32"/>
        </w:rPr>
      </w:pPr>
      <w:r w:rsidRPr="00B27C8F">
        <w:rPr>
          <w:sz w:val="32"/>
          <w:szCs w:val="32"/>
        </w:rPr>
        <w:t xml:space="preserve">Кк (количество комбайнов) = </w:t>
      </w:r>
      <w:r w:rsidRPr="00B27C8F">
        <w:rPr>
          <w:position w:val="-24"/>
          <w:sz w:val="32"/>
          <w:szCs w:val="32"/>
        </w:rPr>
        <w:object w:dxaOrig="1560" w:dyaOrig="620">
          <v:shape id="_x0000_i1043" type="#_x0000_t75" style="width:102.75pt;height:40.5pt" o:ole="">
            <v:imagedata r:id="rId41" o:title=""/>
          </v:shape>
          <o:OLEObject Type="Embed" ProgID="Equation.3" ShapeID="_x0000_i1043" DrawAspect="Content" ObjectID="_1469637937" r:id="rId42"/>
        </w:object>
      </w:r>
    </w:p>
    <w:p w:rsidR="00B27C8F" w:rsidRDefault="00B27C8F" w:rsidP="00B27C8F">
      <w:pPr>
        <w:tabs>
          <w:tab w:val="left" w:pos="7335"/>
        </w:tabs>
        <w:jc w:val="center"/>
        <w:rPr>
          <w:sz w:val="20"/>
          <w:szCs w:val="20"/>
        </w:rPr>
      </w:pPr>
      <w:r>
        <w:rPr>
          <w:sz w:val="32"/>
          <w:szCs w:val="32"/>
        </w:rPr>
        <w:t xml:space="preserve">Оу (убираемая площадь) = </w:t>
      </w:r>
      <w:r>
        <w:rPr>
          <w:sz w:val="32"/>
          <w:szCs w:val="32"/>
          <w:lang w:val="en-US"/>
        </w:rPr>
        <w:t>S</w:t>
      </w:r>
      <w:r>
        <w:rPr>
          <w:sz w:val="20"/>
          <w:szCs w:val="20"/>
        </w:rPr>
        <w:t xml:space="preserve">под озимой пшеницей </w:t>
      </w:r>
      <w:r>
        <w:rPr>
          <w:sz w:val="32"/>
          <w:szCs w:val="32"/>
        </w:rPr>
        <w:t xml:space="preserve">+ </w:t>
      </w:r>
      <w:r>
        <w:rPr>
          <w:sz w:val="32"/>
          <w:szCs w:val="32"/>
          <w:lang w:val="en-US"/>
        </w:rPr>
        <w:t>S</w:t>
      </w:r>
      <w:r>
        <w:rPr>
          <w:sz w:val="20"/>
          <w:szCs w:val="20"/>
        </w:rPr>
        <w:t xml:space="preserve">под рожью </w:t>
      </w:r>
      <w:r>
        <w:rPr>
          <w:sz w:val="32"/>
          <w:szCs w:val="32"/>
          <w:lang w:val="en-US"/>
        </w:rPr>
        <w:t>+ S</w:t>
      </w:r>
      <w:r>
        <w:rPr>
          <w:sz w:val="20"/>
          <w:szCs w:val="20"/>
        </w:rPr>
        <w:t>под ячменём</w:t>
      </w:r>
    </w:p>
    <w:p w:rsidR="00B27C8F" w:rsidRDefault="00B27C8F" w:rsidP="00B27C8F">
      <w:pPr>
        <w:tabs>
          <w:tab w:val="left" w:pos="7335"/>
        </w:tabs>
        <w:jc w:val="center"/>
        <w:rPr>
          <w:sz w:val="20"/>
          <w:szCs w:val="20"/>
        </w:rPr>
      </w:pPr>
    </w:p>
    <w:p w:rsidR="00330A48" w:rsidRDefault="00330A48" w:rsidP="00330A48">
      <w:pPr>
        <w:tabs>
          <w:tab w:val="left" w:pos="7335"/>
        </w:tabs>
        <w:rPr>
          <w:sz w:val="28"/>
          <w:szCs w:val="28"/>
        </w:rPr>
      </w:pPr>
    </w:p>
    <w:p w:rsidR="00330A48" w:rsidRDefault="00330A48" w:rsidP="00330A48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Оу = 70+280+300 = </w:t>
      </w:r>
      <w:smartTag w:uri="urn:schemas-microsoft-com:office:smarttags" w:element="metricconverter">
        <w:smartTagPr>
          <w:attr w:name="ProductID" w:val="650 га"/>
        </w:smartTagPr>
        <w:r>
          <w:rPr>
            <w:sz w:val="28"/>
            <w:szCs w:val="28"/>
          </w:rPr>
          <w:t>650</w:t>
        </w:r>
        <w:r w:rsidR="00182E1A">
          <w:rPr>
            <w:sz w:val="28"/>
            <w:szCs w:val="28"/>
          </w:rPr>
          <w:t xml:space="preserve"> га</w:t>
        </w:r>
      </w:smartTag>
    </w:p>
    <w:p w:rsidR="00B27C8F" w:rsidRDefault="00330A48" w:rsidP="00330A48">
      <w:pPr>
        <w:tabs>
          <w:tab w:val="left" w:pos="7335"/>
        </w:tabs>
        <w:rPr>
          <w:sz w:val="28"/>
          <w:szCs w:val="28"/>
        </w:rPr>
      </w:pPr>
      <w:r w:rsidRPr="00330A48">
        <w:rPr>
          <w:sz w:val="28"/>
          <w:szCs w:val="28"/>
        </w:rPr>
        <w:t>Кк =</w:t>
      </w:r>
      <w:r w:rsidR="00B27C8F" w:rsidRPr="00330A48">
        <w:rPr>
          <w:sz w:val="28"/>
          <w:szCs w:val="28"/>
          <w:lang w:val="en-US"/>
        </w:rPr>
        <w:t xml:space="preserve"> </w:t>
      </w:r>
      <w:r w:rsidRPr="00330A48">
        <w:rPr>
          <w:sz w:val="28"/>
          <w:szCs w:val="28"/>
        </w:rPr>
        <w:t xml:space="preserve"> </w:t>
      </w:r>
      <w:r w:rsidRPr="00330A48">
        <w:rPr>
          <w:position w:val="-24"/>
          <w:sz w:val="28"/>
          <w:szCs w:val="28"/>
        </w:rPr>
        <w:object w:dxaOrig="1600" w:dyaOrig="620">
          <v:shape id="_x0000_i1044" type="#_x0000_t75" style="width:90.75pt;height:34.5pt" o:ole="">
            <v:imagedata r:id="rId43" o:title=""/>
          </v:shape>
          <o:OLEObject Type="Embed" ProgID="Equation.3" ShapeID="_x0000_i1044" DrawAspect="Content" ObjectID="_1469637938" r:id="rId44"/>
        </w:object>
      </w:r>
      <w:r w:rsidRPr="00330A48">
        <w:rPr>
          <w:sz w:val="28"/>
          <w:szCs w:val="28"/>
        </w:rPr>
        <w:t xml:space="preserve"> = 12,28 = 13 комбайнов.</w:t>
      </w:r>
    </w:p>
    <w:p w:rsidR="0063380E" w:rsidRDefault="0063380E" w:rsidP="00330A48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82E1A" w:rsidRPr="00182E1A" w:rsidRDefault="0063380E" w:rsidP="00330A48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82E1A">
        <w:rPr>
          <w:sz w:val="28"/>
          <w:szCs w:val="28"/>
        </w:rPr>
        <w:t xml:space="preserve">В 4 таблице мы выбрали марку комбайна СКД – 5. Так как наивысшая урожайность у ржи, то, соотнеся урожайность этой культуры и марку комбайна, получилось, что Н </w:t>
      </w:r>
      <w:r w:rsidR="00182E1A" w:rsidRPr="00182E1A">
        <w:rPr>
          <w:sz w:val="22"/>
          <w:szCs w:val="22"/>
        </w:rPr>
        <w:t>опт.</w:t>
      </w:r>
      <w:r w:rsidR="00182E1A">
        <w:rPr>
          <w:sz w:val="28"/>
          <w:szCs w:val="28"/>
        </w:rPr>
        <w:t xml:space="preserve"> = 50. Оптимальное количество комбайнов – 13 штук. Это мы определили по объёму уборки, возникающему в напряжённый период. (</w:t>
      </w:r>
      <w:r w:rsidR="00182E1A">
        <w:rPr>
          <w:sz w:val="32"/>
          <w:szCs w:val="32"/>
          <w:lang w:val="en-US"/>
        </w:rPr>
        <w:t>S</w:t>
      </w:r>
      <w:r w:rsidR="00182E1A">
        <w:rPr>
          <w:sz w:val="20"/>
          <w:szCs w:val="20"/>
        </w:rPr>
        <w:t xml:space="preserve">под озимой пшеницей </w:t>
      </w:r>
      <w:r w:rsidR="00182E1A">
        <w:rPr>
          <w:sz w:val="32"/>
          <w:szCs w:val="32"/>
        </w:rPr>
        <w:t xml:space="preserve">+ </w:t>
      </w:r>
      <w:r w:rsidR="00182E1A">
        <w:rPr>
          <w:sz w:val="32"/>
          <w:szCs w:val="32"/>
          <w:lang w:val="en-US"/>
        </w:rPr>
        <w:t>S</w:t>
      </w:r>
      <w:r w:rsidR="00182E1A">
        <w:rPr>
          <w:sz w:val="20"/>
          <w:szCs w:val="20"/>
        </w:rPr>
        <w:t xml:space="preserve">под рожью </w:t>
      </w:r>
      <w:r w:rsidR="00182E1A">
        <w:rPr>
          <w:sz w:val="32"/>
          <w:szCs w:val="32"/>
          <w:lang w:val="en-US"/>
        </w:rPr>
        <w:t>+ S</w:t>
      </w:r>
      <w:r w:rsidR="00182E1A">
        <w:rPr>
          <w:sz w:val="20"/>
          <w:szCs w:val="20"/>
        </w:rPr>
        <w:t>под ячменём</w:t>
      </w:r>
      <w:r w:rsidR="00182E1A">
        <w:rPr>
          <w:sz w:val="28"/>
          <w:szCs w:val="28"/>
        </w:rPr>
        <w:t>).</w:t>
      </w:r>
    </w:p>
    <w:p w:rsidR="0063380E" w:rsidRDefault="0063380E" w:rsidP="00330A48">
      <w:pPr>
        <w:tabs>
          <w:tab w:val="left" w:pos="7335"/>
        </w:tabs>
        <w:rPr>
          <w:b/>
          <w:sz w:val="32"/>
          <w:szCs w:val="32"/>
        </w:rPr>
      </w:pPr>
    </w:p>
    <w:p w:rsidR="0063380E" w:rsidRDefault="0063380E" w:rsidP="00330A48">
      <w:pPr>
        <w:tabs>
          <w:tab w:val="left" w:pos="7335"/>
        </w:tabs>
        <w:rPr>
          <w:b/>
          <w:sz w:val="32"/>
          <w:szCs w:val="32"/>
        </w:rPr>
      </w:pPr>
    </w:p>
    <w:p w:rsidR="0063380E" w:rsidRDefault="0063380E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B81CAD" w:rsidRDefault="00B81CAD" w:rsidP="00330A48">
      <w:pPr>
        <w:tabs>
          <w:tab w:val="left" w:pos="7335"/>
        </w:tabs>
        <w:rPr>
          <w:b/>
          <w:sz w:val="32"/>
          <w:szCs w:val="32"/>
        </w:rPr>
      </w:pPr>
    </w:p>
    <w:p w:rsidR="00330A48" w:rsidRPr="00C905FA" w:rsidRDefault="00330A48" w:rsidP="00330A48">
      <w:pPr>
        <w:tabs>
          <w:tab w:val="left" w:pos="7335"/>
        </w:tabs>
        <w:rPr>
          <w:sz w:val="28"/>
          <w:szCs w:val="28"/>
        </w:rPr>
      </w:pPr>
      <w:r w:rsidRPr="00C905FA">
        <w:rPr>
          <w:sz w:val="32"/>
          <w:szCs w:val="32"/>
        </w:rPr>
        <w:t>5)</w:t>
      </w:r>
    </w:p>
    <w:p w:rsidR="00330A48" w:rsidRDefault="00330A48" w:rsidP="00330A48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План уборки зерновых культур.</w:t>
      </w:r>
    </w:p>
    <w:p w:rsidR="00437691" w:rsidRDefault="00437691" w:rsidP="00330A48">
      <w:pPr>
        <w:tabs>
          <w:tab w:val="left" w:pos="7335"/>
        </w:tabs>
        <w:rPr>
          <w:sz w:val="28"/>
          <w:szCs w:val="28"/>
        </w:rPr>
      </w:pPr>
    </w:p>
    <w:p w:rsidR="00330A48" w:rsidRDefault="00F26B25" w:rsidP="00330A48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а</w:t>
      </w:r>
      <w:r w:rsidR="00330A48">
        <w:rPr>
          <w:sz w:val="28"/>
          <w:szCs w:val="28"/>
        </w:rPr>
        <w:t xml:space="preserve">) Количество дней уборки каждой </w:t>
      </w:r>
      <w:r w:rsidR="00314957">
        <w:rPr>
          <w:sz w:val="28"/>
          <w:szCs w:val="28"/>
        </w:rPr>
        <w:t>зерновой культуры.</w:t>
      </w:r>
    </w:p>
    <w:p w:rsidR="00314957" w:rsidRDefault="00314957" w:rsidP="00330A48">
      <w:pPr>
        <w:tabs>
          <w:tab w:val="left" w:pos="7335"/>
        </w:tabs>
        <w:rPr>
          <w:sz w:val="28"/>
          <w:szCs w:val="28"/>
        </w:rPr>
      </w:pPr>
    </w:p>
    <w:p w:rsidR="00314957" w:rsidRDefault="00314957" w:rsidP="00290429">
      <w:pPr>
        <w:tabs>
          <w:tab w:val="left" w:pos="7335"/>
        </w:tabs>
        <w:jc w:val="center"/>
        <w:rPr>
          <w:sz w:val="32"/>
          <w:szCs w:val="32"/>
        </w:rPr>
      </w:pPr>
      <w:r w:rsidRPr="00290429">
        <w:rPr>
          <w:sz w:val="32"/>
          <w:szCs w:val="32"/>
        </w:rPr>
        <w:t xml:space="preserve">Д = </w:t>
      </w:r>
      <w:r w:rsidR="00290429" w:rsidRPr="00290429">
        <w:rPr>
          <w:position w:val="-24"/>
          <w:sz w:val="32"/>
          <w:szCs w:val="32"/>
        </w:rPr>
        <w:object w:dxaOrig="1480" w:dyaOrig="620">
          <v:shape id="_x0000_i1045" type="#_x0000_t75" style="width:105.75pt;height:44.25pt" o:ole="">
            <v:imagedata r:id="rId45" o:title=""/>
          </v:shape>
          <o:OLEObject Type="Embed" ProgID="Equation.3" ShapeID="_x0000_i1045" DrawAspect="Content" ObjectID="_1469637939" r:id="rId46"/>
        </w:object>
      </w:r>
    </w:p>
    <w:p w:rsidR="00290429" w:rsidRDefault="00290429" w:rsidP="00290429">
      <w:pPr>
        <w:tabs>
          <w:tab w:val="left" w:pos="7335"/>
        </w:tabs>
        <w:rPr>
          <w:sz w:val="28"/>
          <w:szCs w:val="28"/>
        </w:rPr>
      </w:pPr>
    </w:p>
    <w:p w:rsidR="00290429" w:rsidRDefault="00290429" w:rsidP="00290429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Нсм. – сменная норма выработки на 1 комбайн 5 – 7га.</w:t>
      </w:r>
    </w:p>
    <w:p w:rsidR="00290429" w:rsidRDefault="00290429" w:rsidP="00290429">
      <w:pPr>
        <w:tabs>
          <w:tab w:val="left" w:pos="7335"/>
        </w:tabs>
        <w:rPr>
          <w:sz w:val="28"/>
          <w:szCs w:val="28"/>
        </w:rPr>
      </w:pPr>
    </w:p>
    <w:p w:rsidR="00290429" w:rsidRDefault="00290429" w:rsidP="00290429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Д </w:t>
      </w:r>
      <w:r>
        <w:rPr>
          <w:sz w:val="20"/>
          <w:szCs w:val="20"/>
        </w:rPr>
        <w:t xml:space="preserve">пшеницы озимой  </w:t>
      </w:r>
      <w:r>
        <w:rPr>
          <w:sz w:val="28"/>
          <w:szCs w:val="28"/>
        </w:rPr>
        <w:t xml:space="preserve">= </w:t>
      </w:r>
      <w:r w:rsidRPr="00290429">
        <w:rPr>
          <w:position w:val="-24"/>
          <w:sz w:val="28"/>
          <w:szCs w:val="28"/>
        </w:rPr>
        <w:object w:dxaOrig="1340" w:dyaOrig="620">
          <v:shape id="_x0000_i1046" type="#_x0000_t75" style="width:88.5pt;height:40.5pt" o:ole="">
            <v:imagedata r:id="rId47" o:title=""/>
          </v:shape>
          <o:OLEObject Type="Embed" ProgID="Equation.3" ShapeID="_x0000_i1046" DrawAspect="Content" ObjectID="_1469637940" r:id="rId48"/>
        </w:object>
      </w:r>
    </w:p>
    <w:p w:rsidR="00290429" w:rsidRDefault="00290429" w:rsidP="00290429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Д </w:t>
      </w:r>
      <w:r>
        <w:rPr>
          <w:sz w:val="20"/>
          <w:szCs w:val="20"/>
        </w:rPr>
        <w:t xml:space="preserve">пшеницы яровой </w:t>
      </w:r>
      <w:r>
        <w:rPr>
          <w:sz w:val="28"/>
          <w:szCs w:val="28"/>
        </w:rPr>
        <w:t xml:space="preserve">= </w:t>
      </w:r>
      <w:r w:rsidRPr="00290429">
        <w:rPr>
          <w:position w:val="-24"/>
          <w:sz w:val="28"/>
          <w:szCs w:val="28"/>
        </w:rPr>
        <w:object w:dxaOrig="1359" w:dyaOrig="620">
          <v:shape id="_x0000_i1047" type="#_x0000_t75" style="width:89.25pt;height:39.75pt" o:ole="">
            <v:imagedata r:id="rId49" o:title=""/>
          </v:shape>
          <o:OLEObject Type="Embed" ProgID="Equation.3" ShapeID="_x0000_i1047" DrawAspect="Content" ObjectID="_1469637941" r:id="rId50"/>
        </w:object>
      </w:r>
    </w:p>
    <w:p w:rsidR="00290429" w:rsidRPr="00290429" w:rsidRDefault="00290429" w:rsidP="00290429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Д </w:t>
      </w:r>
      <w:r>
        <w:rPr>
          <w:sz w:val="20"/>
          <w:szCs w:val="20"/>
        </w:rPr>
        <w:t xml:space="preserve">рожь </w:t>
      </w:r>
      <w:r>
        <w:rPr>
          <w:sz w:val="28"/>
          <w:szCs w:val="28"/>
        </w:rPr>
        <w:t xml:space="preserve">= </w:t>
      </w:r>
      <w:r w:rsidRPr="00290429">
        <w:rPr>
          <w:position w:val="-24"/>
          <w:sz w:val="28"/>
          <w:szCs w:val="28"/>
        </w:rPr>
        <w:object w:dxaOrig="1320" w:dyaOrig="620">
          <v:shape id="_x0000_i1048" type="#_x0000_t75" style="width:86.25pt;height:39.75pt" o:ole="">
            <v:imagedata r:id="rId51" o:title=""/>
          </v:shape>
          <o:OLEObject Type="Embed" ProgID="Equation.3" ShapeID="_x0000_i1048" DrawAspect="Content" ObjectID="_1469637942" r:id="rId52"/>
        </w:object>
      </w:r>
    </w:p>
    <w:p w:rsidR="00290429" w:rsidRDefault="00290429" w:rsidP="00290429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Д </w:t>
      </w:r>
      <w:r w:rsidRPr="00290429">
        <w:rPr>
          <w:sz w:val="20"/>
          <w:szCs w:val="20"/>
        </w:rPr>
        <w:t>ячмень</w:t>
      </w:r>
      <w:r>
        <w:rPr>
          <w:sz w:val="28"/>
          <w:szCs w:val="28"/>
        </w:rPr>
        <w:t xml:space="preserve"> = </w:t>
      </w:r>
      <w:r w:rsidRPr="00290429">
        <w:rPr>
          <w:position w:val="-24"/>
          <w:sz w:val="28"/>
          <w:szCs w:val="28"/>
        </w:rPr>
        <w:object w:dxaOrig="1300" w:dyaOrig="620">
          <v:shape id="_x0000_i1049" type="#_x0000_t75" style="width:85.5pt;height:39.75pt" o:ole="">
            <v:imagedata r:id="rId53" o:title=""/>
          </v:shape>
          <o:OLEObject Type="Embed" ProgID="Equation.3" ShapeID="_x0000_i1049" DrawAspect="Content" ObjectID="_1469637943" r:id="rId54"/>
        </w:object>
      </w:r>
    </w:p>
    <w:p w:rsidR="00290429" w:rsidRDefault="00290429" w:rsidP="00290429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Д </w:t>
      </w:r>
      <w:r w:rsidRPr="00290429">
        <w:rPr>
          <w:sz w:val="20"/>
          <w:szCs w:val="20"/>
        </w:rPr>
        <w:t>овёс</w:t>
      </w:r>
      <w:r>
        <w:rPr>
          <w:sz w:val="28"/>
          <w:szCs w:val="28"/>
        </w:rPr>
        <w:t xml:space="preserve"> = </w:t>
      </w:r>
      <w:r w:rsidRPr="00290429">
        <w:rPr>
          <w:position w:val="-24"/>
          <w:sz w:val="28"/>
          <w:szCs w:val="28"/>
        </w:rPr>
        <w:object w:dxaOrig="1180" w:dyaOrig="620">
          <v:shape id="_x0000_i1050" type="#_x0000_t75" style="width:79.5pt;height:41.25pt" o:ole="">
            <v:imagedata r:id="rId55" o:title=""/>
          </v:shape>
          <o:OLEObject Type="Embed" ProgID="Equation.3" ShapeID="_x0000_i1050" DrawAspect="Content" ObjectID="_1469637944" r:id="rId56"/>
        </w:object>
      </w:r>
    </w:p>
    <w:p w:rsidR="00290429" w:rsidRDefault="00290429" w:rsidP="00290429">
      <w:pPr>
        <w:tabs>
          <w:tab w:val="left" w:pos="7335"/>
        </w:tabs>
        <w:rPr>
          <w:sz w:val="28"/>
          <w:szCs w:val="28"/>
        </w:rPr>
      </w:pPr>
    </w:p>
    <w:p w:rsidR="00290429" w:rsidRDefault="00290429" w:rsidP="00290429">
      <w:pPr>
        <w:tabs>
          <w:tab w:val="left" w:pos="7335"/>
        </w:tabs>
        <w:rPr>
          <w:sz w:val="28"/>
          <w:szCs w:val="28"/>
        </w:rPr>
      </w:pPr>
    </w:p>
    <w:p w:rsidR="001A2490" w:rsidRDefault="001A2490" w:rsidP="00290429">
      <w:pPr>
        <w:tabs>
          <w:tab w:val="left" w:pos="7335"/>
        </w:tabs>
        <w:rPr>
          <w:sz w:val="28"/>
          <w:szCs w:val="28"/>
        </w:rPr>
      </w:pPr>
    </w:p>
    <w:p w:rsidR="001A2490" w:rsidRDefault="001A2490" w:rsidP="00290429">
      <w:pPr>
        <w:tabs>
          <w:tab w:val="left" w:pos="7335"/>
        </w:tabs>
        <w:rPr>
          <w:sz w:val="28"/>
          <w:szCs w:val="28"/>
        </w:rPr>
      </w:pPr>
    </w:p>
    <w:p w:rsidR="001A2490" w:rsidRDefault="001A2490" w:rsidP="00290429">
      <w:pPr>
        <w:tabs>
          <w:tab w:val="left" w:pos="7335"/>
        </w:tabs>
        <w:rPr>
          <w:sz w:val="28"/>
          <w:szCs w:val="28"/>
        </w:rPr>
      </w:pPr>
    </w:p>
    <w:p w:rsidR="001A2490" w:rsidRDefault="001A2490" w:rsidP="00290429">
      <w:pPr>
        <w:tabs>
          <w:tab w:val="left" w:pos="7335"/>
        </w:tabs>
        <w:rPr>
          <w:sz w:val="28"/>
          <w:szCs w:val="28"/>
        </w:rPr>
      </w:pPr>
    </w:p>
    <w:p w:rsidR="001A2490" w:rsidRDefault="001A2490" w:rsidP="00290429">
      <w:pPr>
        <w:tabs>
          <w:tab w:val="left" w:pos="7335"/>
        </w:tabs>
        <w:rPr>
          <w:sz w:val="28"/>
          <w:szCs w:val="28"/>
        </w:rPr>
      </w:pPr>
    </w:p>
    <w:p w:rsidR="001A2490" w:rsidRDefault="001A2490" w:rsidP="001A2490">
      <w:pPr>
        <w:tabs>
          <w:tab w:val="left" w:pos="7335"/>
        </w:tabs>
        <w:rPr>
          <w:sz w:val="28"/>
          <w:szCs w:val="28"/>
        </w:rPr>
        <w:sectPr w:rsidR="001A2490" w:rsidSect="001A2490"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</w:p>
    <w:p w:rsidR="00123DFE" w:rsidRDefault="001A2490" w:rsidP="001A2490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б) Сроки уборки зерновых культур и убираемая площадь. </w:t>
      </w:r>
    </w:p>
    <w:p w:rsidR="001A2490" w:rsidRDefault="001A2490" w:rsidP="00123DFE">
      <w:pPr>
        <w:tabs>
          <w:tab w:val="left" w:pos="7335"/>
        </w:tabs>
        <w:jc w:val="right"/>
        <w:rPr>
          <w:sz w:val="28"/>
          <w:szCs w:val="28"/>
        </w:rPr>
      </w:pPr>
    </w:p>
    <w:p w:rsidR="001A2490" w:rsidRDefault="001A2490" w:rsidP="00123DFE">
      <w:pPr>
        <w:tabs>
          <w:tab w:val="left" w:pos="7335"/>
        </w:tabs>
        <w:jc w:val="right"/>
        <w:rPr>
          <w:sz w:val="28"/>
          <w:szCs w:val="28"/>
        </w:rPr>
      </w:pPr>
    </w:p>
    <w:p w:rsidR="001A2490" w:rsidRDefault="00123DFE" w:rsidP="00123DFE">
      <w:pPr>
        <w:tabs>
          <w:tab w:val="left" w:pos="733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Таблица 5 – сроки уборки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018"/>
        <w:gridCol w:w="346"/>
        <w:gridCol w:w="346"/>
        <w:gridCol w:w="346"/>
        <w:gridCol w:w="346"/>
        <w:gridCol w:w="346"/>
        <w:gridCol w:w="346"/>
        <w:gridCol w:w="346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</w:tblGrid>
      <w:tr w:rsidR="001A2490">
        <w:tc>
          <w:tcPr>
            <w:tcW w:w="1018" w:type="dxa"/>
            <w:vMerge w:val="restart"/>
          </w:tcPr>
          <w:p w:rsidR="001A2490" w:rsidRPr="001A2490" w:rsidRDefault="001A2490" w:rsidP="00123DFE">
            <w:pPr>
              <w:tabs>
                <w:tab w:val="left" w:pos="7335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</w:t>
            </w:r>
          </w:p>
        </w:tc>
        <w:tc>
          <w:tcPr>
            <w:tcW w:w="13484" w:type="dxa"/>
            <w:gridSpan w:val="39"/>
          </w:tcPr>
          <w:p w:rsidR="001A2490" w:rsidRPr="001A2490" w:rsidRDefault="001A2490" w:rsidP="001A2490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 w:rsidRPr="001A2490">
              <w:rPr>
                <w:sz w:val="20"/>
                <w:szCs w:val="20"/>
              </w:rPr>
              <w:t>Даты</w:t>
            </w:r>
          </w:p>
        </w:tc>
      </w:tr>
      <w:tr w:rsidR="001A2490">
        <w:tc>
          <w:tcPr>
            <w:tcW w:w="1018" w:type="dxa"/>
            <w:vMerge/>
          </w:tcPr>
          <w:p w:rsidR="001A2490" w:rsidRPr="001A2490" w:rsidRDefault="001A2490" w:rsidP="001A2490">
            <w:pPr>
              <w:tabs>
                <w:tab w:val="left" w:pos="7335"/>
              </w:tabs>
              <w:rPr>
                <w:sz w:val="20"/>
                <w:szCs w:val="20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437691">
        <w:tc>
          <w:tcPr>
            <w:tcW w:w="1018" w:type="dxa"/>
          </w:tcPr>
          <w:p w:rsidR="001A2490" w:rsidRPr="001A2490" w:rsidRDefault="00437691" w:rsidP="001A2490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Озимая пшеница</w:t>
            </w: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437691">
        <w:tc>
          <w:tcPr>
            <w:tcW w:w="1018" w:type="dxa"/>
          </w:tcPr>
          <w:p w:rsidR="001A2490" w:rsidRPr="00437691" w:rsidRDefault="00437691" w:rsidP="00437691">
            <w:pPr>
              <w:tabs>
                <w:tab w:val="left" w:pos="7335"/>
              </w:tabs>
              <w:rPr>
                <w:sz w:val="20"/>
                <w:szCs w:val="20"/>
              </w:rPr>
            </w:pPr>
            <w:r w:rsidRPr="00437691">
              <w:rPr>
                <w:sz w:val="20"/>
                <w:szCs w:val="20"/>
              </w:rPr>
              <w:t>Яровая пшеница</w:t>
            </w:r>
          </w:p>
        </w:tc>
        <w:tc>
          <w:tcPr>
            <w:tcW w:w="346" w:type="dxa"/>
          </w:tcPr>
          <w:p w:rsidR="001A2490" w:rsidRPr="00437691" w:rsidRDefault="001A2490" w:rsidP="00437691">
            <w:pPr>
              <w:tabs>
                <w:tab w:val="left" w:pos="7335"/>
              </w:tabs>
              <w:rPr>
                <w:sz w:val="20"/>
                <w:szCs w:val="20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437691">
        <w:tc>
          <w:tcPr>
            <w:tcW w:w="1018" w:type="dxa"/>
          </w:tcPr>
          <w:p w:rsidR="001A2490" w:rsidRPr="00437691" w:rsidRDefault="00437691" w:rsidP="00437691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Рожь</w:t>
            </w: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437691">
        <w:tc>
          <w:tcPr>
            <w:tcW w:w="1018" w:type="dxa"/>
          </w:tcPr>
          <w:p w:rsidR="001A2490" w:rsidRPr="00437691" w:rsidRDefault="00437691" w:rsidP="00437691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Ячмень</w:t>
            </w: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437691">
        <w:tc>
          <w:tcPr>
            <w:tcW w:w="1018" w:type="dxa"/>
          </w:tcPr>
          <w:p w:rsidR="001A2490" w:rsidRPr="00437691" w:rsidRDefault="00437691" w:rsidP="00437691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Овёс</w:t>
            </w: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5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6" w:type="dxa"/>
          </w:tcPr>
          <w:p w:rsidR="001A2490" w:rsidRDefault="001A2490" w:rsidP="00123DFE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</w:tbl>
    <w:p w:rsidR="00123DFE" w:rsidRDefault="00123DFE" w:rsidP="00123DFE">
      <w:pPr>
        <w:tabs>
          <w:tab w:val="left" w:pos="7335"/>
        </w:tabs>
        <w:jc w:val="right"/>
        <w:rPr>
          <w:sz w:val="28"/>
          <w:szCs w:val="28"/>
        </w:rPr>
      </w:pPr>
    </w:p>
    <w:p w:rsidR="001A2490" w:rsidRDefault="001A2490" w:rsidP="001A2490">
      <w:pPr>
        <w:tabs>
          <w:tab w:val="left" w:pos="7335"/>
        </w:tabs>
        <w:jc w:val="right"/>
        <w:rPr>
          <w:sz w:val="28"/>
          <w:szCs w:val="28"/>
        </w:rPr>
      </w:pPr>
    </w:p>
    <w:p w:rsidR="001A2490" w:rsidRDefault="001A2490" w:rsidP="001A2490">
      <w:pPr>
        <w:tabs>
          <w:tab w:val="left" w:pos="7335"/>
        </w:tabs>
        <w:jc w:val="right"/>
        <w:rPr>
          <w:sz w:val="28"/>
          <w:szCs w:val="28"/>
        </w:rPr>
      </w:pPr>
    </w:p>
    <w:p w:rsidR="001A2490" w:rsidRDefault="001A2490" w:rsidP="001A2490">
      <w:pPr>
        <w:tabs>
          <w:tab w:val="left" w:pos="7335"/>
        </w:tabs>
        <w:jc w:val="right"/>
        <w:rPr>
          <w:sz w:val="28"/>
          <w:szCs w:val="28"/>
        </w:rPr>
      </w:pPr>
    </w:p>
    <w:p w:rsidR="001A2490" w:rsidRDefault="00437691" w:rsidP="001A2490">
      <w:pPr>
        <w:tabs>
          <w:tab w:val="left" w:pos="733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Таблица 6 – убираемая площадь, га</w:t>
      </w:r>
    </w:p>
    <w:p w:rsidR="00437691" w:rsidRDefault="00437691" w:rsidP="001A2490">
      <w:pPr>
        <w:tabs>
          <w:tab w:val="left" w:pos="7335"/>
        </w:tabs>
        <w:jc w:val="right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017"/>
        <w:gridCol w:w="549"/>
        <w:gridCol w:w="337"/>
        <w:gridCol w:w="338"/>
        <w:gridCol w:w="339"/>
        <w:gridCol w:w="338"/>
        <w:gridCol w:w="339"/>
        <w:gridCol w:w="339"/>
        <w:gridCol w:w="339"/>
        <w:gridCol w:w="340"/>
        <w:gridCol w:w="339"/>
        <w:gridCol w:w="340"/>
        <w:gridCol w:w="343"/>
        <w:gridCol w:w="343"/>
        <w:gridCol w:w="342"/>
        <w:gridCol w:w="342"/>
        <w:gridCol w:w="342"/>
        <w:gridCol w:w="342"/>
        <w:gridCol w:w="343"/>
        <w:gridCol w:w="343"/>
        <w:gridCol w:w="344"/>
        <w:gridCol w:w="34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0C220B">
        <w:trPr>
          <w:trHeight w:val="278"/>
        </w:trPr>
        <w:tc>
          <w:tcPr>
            <w:tcW w:w="1017" w:type="dxa"/>
            <w:vMerge w:val="restart"/>
          </w:tcPr>
          <w:p w:rsidR="000C220B" w:rsidRPr="001A2490" w:rsidRDefault="000C220B" w:rsidP="00437691">
            <w:pPr>
              <w:tabs>
                <w:tab w:val="left" w:pos="7335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</w:t>
            </w:r>
          </w:p>
        </w:tc>
        <w:tc>
          <w:tcPr>
            <w:tcW w:w="549" w:type="dxa"/>
            <w:vMerge w:val="restart"/>
          </w:tcPr>
          <w:p w:rsidR="000C220B" w:rsidRPr="00437691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,га</w:t>
            </w:r>
          </w:p>
        </w:tc>
        <w:tc>
          <w:tcPr>
            <w:tcW w:w="12936" w:type="dxa"/>
            <w:gridSpan w:val="38"/>
          </w:tcPr>
          <w:p w:rsidR="000C220B" w:rsidRPr="001A2490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Даты</w:t>
            </w:r>
          </w:p>
        </w:tc>
      </w:tr>
      <w:tr w:rsidR="000C220B">
        <w:trPr>
          <w:trHeight w:val="277"/>
        </w:trPr>
        <w:tc>
          <w:tcPr>
            <w:tcW w:w="1017" w:type="dxa"/>
            <w:vMerge/>
          </w:tcPr>
          <w:p w:rsidR="000C220B" w:rsidRDefault="000C220B" w:rsidP="00437691">
            <w:pPr>
              <w:tabs>
                <w:tab w:val="left" w:pos="7335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549" w:type="dxa"/>
            <w:vMerge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8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4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0C220B" w:rsidRDefault="000C220B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</w:tr>
      <w:tr w:rsidR="00437691">
        <w:tc>
          <w:tcPr>
            <w:tcW w:w="1017" w:type="dxa"/>
          </w:tcPr>
          <w:p w:rsidR="00437691" w:rsidRPr="001A2490" w:rsidRDefault="00437691" w:rsidP="00437691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Озимая пшеница</w:t>
            </w:r>
          </w:p>
        </w:tc>
        <w:tc>
          <w:tcPr>
            <w:tcW w:w="549" w:type="dxa"/>
          </w:tcPr>
          <w:p w:rsidR="00437691" w:rsidRPr="00437691" w:rsidRDefault="00437691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 w:rsidRPr="00437691">
              <w:rPr>
                <w:sz w:val="20"/>
                <w:szCs w:val="20"/>
              </w:rPr>
              <w:t>70</w:t>
            </w:r>
          </w:p>
        </w:tc>
        <w:tc>
          <w:tcPr>
            <w:tcW w:w="338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8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4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4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437691">
        <w:tc>
          <w:tcPr>
            <w:tcW w:w="1017" w:type="dxa"/>
          </w:tcPr>
          <w:p w:rsidR="00437691" w:rsidRPr="00437691" w:rsidRDefault="00437691" w:rsidP="00437691">
            <w:pPr>
              <w:tabs>
                <w:tab w:val="left" w:pos="7335"/>
              </w:tabs>
              <w:rPr>
                <w:sz w:val="20"/>
                <w:szCs w:val="20"/>
              </w:rPr>
            </w:pPr>
            <w:r w:rsidRPr="00437691">
              <w:rPr>
                <w:sz w:val="20"/>
                <w:szCs w:val="20"/>
              </w:rPr>
              <w:t>Яровая пшеница</w:t>
            </w:r>
          </w:p>
        </w:tc>
        <w:tc>
          <w:tcPr>
            <w:tcW w:w="549" w:type="dxa"/>
          </w:tcPr>
          <w:p w:rsidR="00437691" w:rsidRPr="00437691" w:rsidRDefault="00437691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 w:rsidRPr="00437691">
              <w:rPr>
                <w:sz w:val="20"/>
                <w:szCs w:val="20"/>
              </w:rPr>
              <w:t>130</w:t>
            </w:r>
          </w:p>
        </w:tc>
        <w:tc>
          <w:tcPr>
            <w:tcW w:w="338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8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4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4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437691">
        <w:tc>
          <w:tcPr>
            <w:tcW w:w="1017" w:type="dxa"/>
          </w:tcPr>
          <w:p w:rsidR="00437691" w:rsidRPr="00437691" w:rsidRDefault="00437691" w:rsidP="00437691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Рожь</w:t>
            </w:r>
          </w:p>
        </w:tc>
        <w:tc>
          <w:tcPr>
            <w:tcW w:w="549" w:type="dxa"/>
          </w:tcPr>
          <w:p w:rsidR="00437691" w:rsidRPr="00437691" w:rsidRDefault="00437691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 w:rsidRPr="00437691">
              <w:rPr>
                <w:sz w:val="20"/>
                <w:szCs w:val="20"/>
              </w:rPr>
              <w:t>280</w:t>
            </w:r>
          </w:p>
        </w:tc>
        <w:tc>
          <w:tcPr>
            <w:tcW w:w="338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8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4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4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437691">
        <w:tc>
          <w:tcPr>
            <w:tcW w:w="1017" w:type="dxa"/>
          </w:tcPr>
          <w:p w:rsidR="00437691" w:rsidRPr="00437691" w:rsidRDefault="00437691" w:rsidP="00437691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Ячмень</w:t>
            </w:r>
          </w:p>
        </w:tc>
        <w:tc>
          <w:tcPr>
            <w:tcW w:w="549" w:type="dxa"/>
          </w:tcPr>
          <w:p w:rsidR="00437691" w:rsidRPr="00437691" w:rsidRDefault="00437691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 w:rsidRPr="00437691">
              <w:rPr>
                <w:sz w:val="20"/>
                <w:szCs w:val="20"/>
              </w:rPr>
              <w:t>300</w:t>
            </w:r>
          </w:p>
        </w:tc>
        <w:tc>
          <w:tcPr>
            <w:tcW w:w="338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8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4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4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437691">
        <w:tc>
          <w:tcPr>
            <w:tcW w:w="1017" w:type="dxa"/>
          </w:tcPr>
          <w:p w:rsidR="00437691" w:rsidRPr="00437691" w:rsidRDefault="00437691" w:rsidP="00437691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Овёс</w:t>
            </w:r>
          </w:p>
        </w:tc>
        <w:tc>
          <w:tcPr>
            <w:tcW w:w="549" w:type="dxa"/>
          </w:tcPr>
          <w:p w:rsidR="00437691" w:rsidRPr="00437691" w:rsidRDefault="00437691" w:rsidP="00437691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 w:rsidRPr="00437691">
              <w:rPr>
                <w:sz w:val="20"/>
                <w:szCs w:val="20"/>
              </w:rPr>
              <w:t>120</w:t>
            </w:r>
          </w:p>
        </w:tc>
        <w:tc>
          <w:tcPr>
            <w:tcW w:w="338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9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38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3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4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4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40" w:type="dxa"/>
          </w:tcPr>
          <w:p w:rsidR="00437691" w:rsidRDefault="00437691" w:rsidP="00437691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</w:tbl>
    <w:p w:rsidR="000C220B" w:rsidRDefault="000C220B" w:rsidP="00437691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86625">
        <w:rPr>
          <w:sz w:val="28"/>
          <w:szCs w:val="28"/>
          <w:lang w:val="en-US"/>
        </w:rPr>
        <w:t>S</w:t>
      </w:r>
      <w:r w:rsidR="00186625" w:rsidRPr="001866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которую </w:t>
      </w:r>
      <w:r w:rsidR="00186625">
        <w:rPr>
          <w:sz w:val="28"/>
          <w:szCs w:val="28"/>
        </w:rPr>
        <w:t xml:space="preserve">мы убираем каждый день = </w:t>
      </w:r>
      <w:r w:rsidR="00437691">
        <w:rPr>
          <w:sz w:val="28"/>
          <w:szCs w:val="28"/>
        </w:rPr>
        <w:t>Н</w:t>
      </w:r>
      <w:r w:rsidR="00186625" w:rsidRPr="00186625">
        <w:rPr>
          <w:sz w:val="28"/>
          <w:szCs w:val="28"/>
        </w:rPr>
        <w:t xml:space="preserve"> </w:t>
      </w:r>
      <w:r w:rsidR="00437691" w:rsidRPr="00186625">
        <w:rPr>
          <w:sz w:val="22"/>
          <w:szCs w:val="22"/>
        </w:rPr>
        <w:t>см.</w:t>
      </w:r>
      <w:r w:rsidR="00186625" w:rsidRPr="00437691">
        <w:rPr>
          <w:position w:val="-4"/>
          <w:sz w:val="28"/>
          <w:szCs w:val="28"/>
        </w:rPr>
        <w:object w:dxaOrig="180" w:dyaOrig="200">
          <v:shape id="_x0000_i1051" type="#_x0000_t75" style="width:9pt;height:9.75pt" o:ole="">
            <v:imagedata r:id="rId57" o:title=""/>
          </v:shape>
          <o:OLEObject Type="Embed" ProgID="Equation.3" ShapeID="_x0000_i1051" DrawAspect="Content" ObjectID="_1469637945" r:id="rId58"/>
        </w:object>
      </w:r>
      <w:r w:rsidR="00186625">
        <w:rPr>
          <w:sz w:val="28"/>
          <w:szCs w:val="28"/>
        </w:rPr>
        <w:t>К</w:t>
      </w:r>
      <w:r w:rsidR="00186625" w:rsidRPr="00186625">
        <w:rPr>
          <w:sz w:val="22"/>
          <w:szCs w:val="22"/>
        </w:rPr>
        <w:t>к</w:t>
      </w:r>
      <w:r w:rsidR="00186625">
        <w:rPr>
          <w:sz w:val="28"/>
          <w:szCs w:val="28"/>
        </w:rPr>
        <w:t xml:space="preserve"> </w:t>
      </w:r>
      <w:r w:rsidR="00186625" w:rsidRPr="00186625">
        <w:rPr>
          <w:sz w:val="28"/>
          <w:szCs w:val="28"/>
        </w:rPr>
        <w:t>=</w:t>
      </w:r>
      <w:r w:rsidR="00437691">
        <w:rPr>
          <w:sz w:val="28"/>
          <w:szCs w:val="28"/>
        </w:rPr>
        <w:t xml:space="preserve"> </w:t>
      </w:r>
      <w:r w:rsidR="00186625">
        <w:rPr>
          <w:sz w:val="28"/>
          <w:szCs w:val="28"/>
        </w:rPr>
        <w:t xml:space="preserve"> 5</w:t>
      </w:r>
      <w:r w:rsidR="00186625" w:rsidRPr="00186625">
        <w:rPr>
          <w:position w:val="-4"/>
          <w:sz w:val="28"/>
          <w:szCs w:val="28"/>
        </w:rPr>
        <w:object w:dxaOrig="180" w:dyaOrig="200">
          <v:shape id="_x0000_i1052" type="#_x0000_t75" style="width:9pt;height:9.75pt" o:ole="">
            <v:imagedata r:id="rId59" o:title=""/>
          </v:shape>
          <o:OLEObject Type="Embed" ProgID="Equation.3" ShapeID="_x0000_i1052" DrawAspect="Content" ObjectID="_1469637946" r:id="rId60"/>
        </w:object>
      </w:r>
      <w:r w:rsidR="00186625">
        <w:rPr>
          <w:sz w:val="28"/>
          <w:szCs w:val="28"/>
        </w:rPr>
        <w:t>13 = 65га</w:t>
      </w:r>
      <w:r>
        <w:rPr>
          <w:sz w:val="28"/>
          <w:szCs w:val="28"/>
        </w:rPr>
        <w:t xml:space="preserve">. От </w:t>
      </w:r>
      <w:r>
        <w:rPr>
          <w:sz w:val="28"/>
          <w:szCs w:val="28"/>
          <w:lang w:val="en-US"/>
        </w:rPr>
        <w:t>S</w:t>
      </w:r>
      <w:r w:rsidRPr="000C22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которую мы должны убрать </w:t>
      </w:r>
      <w:r w:rsidR="00C905FA">
        <w:rPr>
          <w:sz w:val="28"/>
          <w:szCs w:val="28"/>
        </w:rPr>
        <w:t>вычитаем</w:t>
      </w:r>
      <w:r>
        <w:rPr>
          <w:sz w:val="28"/>
          <w:szCs w:val="28"/>
        </w:rPr>
        <w:t xml:space="preserve"> ту, что убрали уже.</w:t>
      </w:r>
    </w:p>
    <w:p w:rsidR="000C220B" w:rsidRDefault="000C220B" w:rsidP="00437691">
      <w:pPr>
        <w:tabs>
          <w:tab w:val="left" w:pos="7335"/>
        </w:tabs>
        <w:rPr>
          <w:sz w:val="28"/>
          <w:szCs w:val="28"/>
        </w:rPr>
      </w:pPr>
    </w:p>
    <w:p w:rsidR="000C220B" w:rsidRDefault="000C220B" w:rsidP="00437691">
      <w:pPr>
        <w:tabs>
          <w:tab w:val="left" w:pos="7335"/>
        </w:tabs>
        <w:rPr>
          <w:sz w:val="28"/>
          <w:szCs w:val="28"/>
        </w:rPr>
      </w:pPr>
    </w:p>
    <w:p w:rsidR="000C220B" w:rsidRDefault="008B64DF" w:rsidP="00437691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в</w:t>
      </w:r>
      <w:r w:rsidR="000C220B">
        <w:rPr>
          <w:sz w:val="28"/>
          <w:szCs w:val="28"/>
        </w:rPr>
        <w:t>) Суточное поступление зернового вороха на ток</w:t>
      </w:r>
    </w:p>
    <w:p w:rsidR="000C220B" w:rsidRDefault="000C220B" w:rsidP="00437691">
      <w:pPr>
        <w:tabs>
          <w:tab w:val="left" w:pos="7335"/>
        </w:tabs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Таблица 7 – суточное поступление зернового вороха на ток.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017"/>
        <w:gridCol w:w="1416"/>
        <w:gridCol w:w="316"/>
        <w:gridCol w:w="317"/>
        <w:gridCol w:w="316"/>
        <w:gridCol w:w="317"/>
        <w:gridCol w:w="316"/>
        <w:gridCol w:w="317"/>
        <w:gridCol w:w="316"/>
        <w:gridCol w:w="317"/>
        <w:gridCol w:w="317"/>
        <w:gridCol w:w="318"/>
        <w:gridCol w:w="318"/>
        <w:gridCol w:w="317"/>
        <w:gridCol w:w="318"/>
        <w:gridCol w:w="317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</w:tblGrid>
      <w:tr w:rsidR="000C220B">
        <w:trPr>
          <w:trHeight w:val="278"/>
        </w:trPr>
        <w:tc>
          <w:tcPr>
            <w:tcW w:w="1017" w:type="dxa"/>
            <w:vMerge w:val="restart"/>
          </w:tcPr>
          <w:p w:rsidR="000C220B" w:rsidRPr="001A2490" w:rsidRDefault="000C220B" w:rsidP="000C220B">
            <w:pPr>
              <w:tabs>
                <w:tab w:val="left" w:pos="7335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Культура</w:t>
            </w:r>
          </w:p>
        </w:tc>
        <w:tc>
          <w:tcPr>
            <w:tcW w:w="1416" w:type="dxa"/>
            <w:vMerge w:val="restart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Урожайность,</w:t>
            </w:r>
          </w:p>
          <w:p w:rsidR="000C220B" w:rsidRP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т/га</w:t>
            </w:r>
          </w:p>
        </w:tc>
        <w:tc>
          <w:tcPr>
            <w:tcW w:w="12069" w:type="dxa"/>
            <w:gridSpan w:val="38"/>
          </w:tcPr>
          <w:p w:rsidR="000C220B" w:rsidRPr="001A2490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Даты</w:t>
            </w:r>
          </w:p>
        </w:tc>
      </w:tr>
      <w:tr w:rsidR="000C220B">
        <w:trPr>
          <w:trHeight w:val="277"/>
        </w:trPr>
        <w:tc>
          <w:tcPr>
            <w:tcW w:w="1017" w:type="dxa"/>
            <w:vMerge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</w:p>
        </w:tc>
      </w:tr>
      <w:tr w:rsidR="000C220B">
        <w:tc>
          <w:tcPr>
            <w:tcW w:w="1017" w:type="dxa"/>
          </w:tcPr>
          <w:p w:rsidR="000C220B" w:rsidRPr="001A2490" w:rsidRDefault="000C220B" w:rsidP="000C220B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Озимая пшеница</w:t>
            </w:r>
          </w:p>
        </w:tc>
        <w:tc>
          <w:tcPr>
            <w:tcW w:w="1416" w:type="dxa"/>
          </w:tcPr>
          <w:p w:rsidR="000C220B" w:rsidRPr="00437691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0C220B">
        <w:tc>
          <w:tcPr>
            <w:tcW w:w="1017" w:type="dxa"/>
          </w:tcPr>
          <w:p w:rsidR="000C220B" w:rsidRPr="00437691" w:rsidRDefault="000C220B" w:rsidP="000C220B">
            <w:pPr>
              <w:tabs>
                <w:tab w:val="left" w:pos="7335"/>
              </w:tabs>
              <w:rPr>
                <w:sz w:val="20"/>
                <w:szCs w:val="20"/>
              </w:rPr>
            </w:pPr>
            <w:r w:rsidRPr="00437691">
              <w:rPr>
                <w:sz w:val="20"/>
                <w:szCs w:val="20"/>
              </w:rPr>
              <w:t>Яровая пшеница</w:t>
            </w:r>
          </w:p>
        </w:tc>
        <w:tc>
          <w:tcPr>
            <w:tcW w:w="1416" w:type="dxa"/>
          </w:tcPr>
          <w:p w:rsidR="000C220B" w:rsidRPr="00437691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0C220B">
        <w:tc>
          <w:tcPr>
            <w:tcW w:w="1017" w:type="dxa"/>
          </w:tcPr>
          <w:p w:rsidR="000C220B" w:rsidRPr="00437691" w:rsidRDefault="000C220B" w:rsidP="000C220B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Рожь</w:t>
            </w:r>
          </w:p>
        </w:tc>
        <w:tc>
          <w:tcPr>
            <w:tcW w:w="1416" w:type="dxa"/>
          </w:tcPr>
          <w:p w:rsidR="000C220B" w:rsidRPr="00437691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0C220B">
        <w:tc>
          <w:tcPr>
            <w:tcW w:w="1017" w:type="dxa"/>
          </w:tcPr>
          <w:p w:rsidR="000C220B" w:rsidRPr="00437691" w:rsidRDefault="000C220B" w:rsidP="000C220B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Ячмень</w:t>
            </w:r>
          </w:p>
        </w:tc>
        <w:tc>
          <w:tcPr>
            <w:tcW w:w="1416" w:type="dxa"/>
          </w:tcPr>
          <w:p w:rsidR="000C220B" w:rsidRPr="00437691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  <w:tr w:rsidR="000C220B">
        <w:tc>
          <w:tcPr>
            <w:tcW w:w="1017" w:type="dxa"/>
          </w:tcPr>
          <w:p w:rsidR="000C220B" w:rsidRPr="00437691" w:rsidRDefault="000C220B" w:rsidP="000C220B">
            <w:pPr>
              <w:tabs>
                <w:tab w:val="left" w:pos="73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Овёс</w:t>
            </w:r>
          </w:p>
        </w:tc>
        <w:tc>
          <w:tcPr>
            <w:tcW w:w="1416" w:type="dxa"/>
          </w:tcPr>
          <w:p w:rsidR="000C220B" w:rsidRPr="00437691" w:rsidRDefault="000C220B" w:rsidP="000C220B">
            <w:pPr>
              <w:tabs>
                <w:tab w:val="left" w:pos="73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0C220B" w:rsidRDefault="000C220B" w:rsidP="000C220B">
            <w:pPr>
              <w:tabs>
                <w:tab w:val="left" w:pos="7335"/>
              </w:tabs>
              <w:jc w:val="right"/>
              <w:rPr>
                <w:sz w:val="28"/>
                <w:szCs w:val="28"/>
              </w:rPr>
            </w:pPr>
          </w:p>
        </w:tc>
      </w:tr>
    </w:tbl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0C220B" w:rsidRDefault="000C220B" w:rsidP="000C220B">
      <w:pPr>
        <w:tabs>
          <w:tab w:val="left" w:pos="7335"/>
        </w:tabs>
        <w:jc w:val="right"/>
        <w:rPr>
          <w:sz w:val="28"/>
          <w:szCs w:val="28"/>
        </w:rPr>
      </w:pPr>
    </w:p>
    <w:p w:rsidR="00FD0C92" w:rsidRDefault="00FD0C92" w:rsidP="000C220B">
      <w:pPr>
        <w:tabs>
          <w:tab w:val="left" w:pos="7335"/>
        </w:tabs>
        <w:jc w:val="right"/>
        <w:rPr>
          <w:sz w:val="28"/>
          <w:szCs w:val="28"/>
        </w:rPr>
        <w:sectPr w:rsidR="00FD0C92" w:rsidSect="001A2490">
          <w:pgSz w:w="16838" w:h="11906" w:orient="landscape"/>
          <w:pgMar w:top="1418" w:right="1134" w:bottom="851" w:left="1418" w:header="709" w:footer="709" w:gutter="0"/>
          <w:cols w:space="708"/>
          <w:docGrid w:linePitch="360"/>
        </w:sectPr>
      </w:pPr>
    </w:p>
    <w:p w:rsidR="000C220B" w:rsidRPr="00C905FA" w:rsidRDefault="00FD0C92" w:rsidP="00FD0C92">
      <w:pPr>
        <w:tabs>
          <w:tab w:val="left" w:pos="7335"/>
        </w:tabs>
        <w:rPr>
          <w:sz w:val="32"/>
          <w:szCs w:val="32"/>
        </w:rPr>
      </w:pPr>
      <w:r w:rsidRPr="00C905FA">
        <w:rPr>
          <w:sz w:val="32"/>
          <w:szCs w:val="32"/>
        </w:rPr>
        <w:t xml:space="preserve">6) </w:t>
      </w:r>
    </w:p>
    <w:p w:rsidR="00FD0C92" w:rsidRDefault="00FD0C92" w:rsidP="00FD0C9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D2083">
        <w:rPr>
          <w:sz w:val="28"/>
          <w:szCs w:val="28"/>
        </w:rPr>
        <w:t xml:space="preserve">а) </w:t>
      </w:r>
      <w:r>
        <w:rPr>
          <w:sz w:val="28"/>
          <w:szCs w:val="28"/>
        </w:rPr>
        <w:t>Сепарирование зерновых масс. Очистка.</w:t>
      </w:r>
    </w:p>
    <w:p w:rsidR="00FD0C92" w:rsidRDefault="007F5EF4" w:rsidP="00FD0C9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Стационарная зерноочистительная машина </w:t>
      </w:r>
      <w:r w:rsidRPr="00526F06">
        <w:rPr>
          <w:b/>
          <w:sz w:val="28"/>
          <w:szCs w:val="28"/>
        </w:rPr>
        <w:t>МПО – 50.</w:t>
      </w:r>
      <w:r w:rsidR="00526F06">
        <w:rPr>
          <w:sz w:val="28"/>
          <w:szCs w:val="28"/>
        </w:rPr>
        <w:t xml:space="preserve"> Она предназначена для предварительной очистки зернового вороха, поступающего из комбайнов, от крупных и мелких сорных примесей.</w:t>
      </w:r>
    </w:p>
    <w:p w:rsidR="00526F06" w:rsidRDefault="00526F06" w:rsidP="00FD0C9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Машина включает в себя приёмную камеру и пневмоаспирационную систему. В камере установлены сетчатый транспортёр 3, встряхиватель 2 и распределительный шнек 4. Замкнутая псевмосепарирующая система состоит из диаметрального вентилятора 5, нагнетательного 9 и всасывающего 10 каналов</w:t>
      </w:r>
      <w:r w:rsidR="005339C1">
        <w:rPr>
          <w:sz w:val="28"/>
          <w:szCs w:val="28"/>
        </w:rPr>
        <w:t>, отстойной камеры 7, дроссельной заслонки 6 и шнека 8.</w:t>
      </w:r>
    </w:p>
    <w:p w:rsidR="005339C1" w:rsidRDefault="005339C1" w:rsidP="00FD0C9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Зерновой ворох загружают в шнек 4, который равномерным слоем распределяет его по ширине машины. По скатному листу ворох поступает на сетку транспортёра 3. Зерно, лёгкие и мелкие примеси просыпаются через отверстия в сетке</w:t>
      </w:r>
      <w:r w:rsidR="001C4497">
        <w:rPr>
          <w:sz w:val="28"/>
          <w:szCs w:val="28"/>
        </w:rPr>
        <w:t>, а крупные примеси (солома, листья, колоски и др.) выводятся транспортёром из машины. Встряхиватель, воздействующий на верхнюю ветвь транспортёра, способствует</w:t>
      </w:r>
      <w:r w:rsidR="0071515E">
        <w:rPr>
          <w:sz w:val="28"/>
          <w:szCs w:val="28"/>
        </w:rPr>
        <w:t xml:space="preserve"> расслоению вороха и проходу зерна. Зерновой ворох двумя потоками ссыпается во всасывающий канал 10 пневмосистемы с воздушным потоком, который уносит</w:t>
      </w:r>
      <w:r w:rsidR="005F336B">
        <w:rPr>
          <w:sz w:val="28"/>
          <w:szCs w:val="28"/>
        </w:rPr>
        <w:t xml:space="preserve"> лёгкие примеси в отстойную камеру 7. Далее примеси попадают в шнек 8 и выводятся из машины. Зерно самотёком ссыпается в приёмник и поступает на последующую обработку.</w:t>
      </w:r>
    </w:p>
    <w:p w:rsidR="005F336B" w:rsidRDefault="005F336B" w:rsidP="00FD0C9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Режим работы пневмосепарационной системы регулируют, изменяя частоту вращения вентилятора и положение дроссельной заслонки 6. Для обработки мелкосемянных зерновых культур применяют транспортёр с ячейками 12х12 мм, для крупносемянных машины 50 т/ч. Её </w:t>
      </w:r>
      <w:r w:rsidR="00F17043">
        <w:rPr>
          <w:sz w:val="28"/>
          <w:szCs w:val="28"/>
        </w:rPr>
        <w:t xml:space="preserve">устанавливают в поточных линиях агрегатов и </w:t>
      </w:r>
      <w:r>
        <w:rPr>
          <w:sz w:val="28"/>
          <w:szCs w:val="28"/>
        </w:rPr>
        <w:t>комплексов.</w:t>
      </w:r>
    </w:p>
    <w:p w:rsidR="00F17043" w:rsidRDefault="00F17043" w:rsidP="00FD0C9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FC47FC">
        <w:rPr>
          <w:sz w:val="28"/>
          <w:szCs w:val="28"/>
        </w:rPr>
        <w:pict>
          <v:shape id="_x0000_i1053" type="#_x0000_t75" style="width:253.5pt;height:306.75pt">
            <v:imagedata r:id="rId61" o:title="img014"/>
          </v:shape>
        </w:pict>
      </w:r>
    </w:p>
    <w:p w:rsidR="00FD0C92" w:rsidRDefault="00F17043" w:rsidP="00FD0C9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D0C92">
        <w:rPr>
          <w:sz w:val="28"/>
          <w:szCs w:val="28"/>
        </w:rPr>
        <w:t>Рассчитаем фактическую производительность на предварительной очистке зерна и семян каждой культуры.</w:t>
      </w:r>
    </w:p>
    <w:p w:rsidR="00FD0C92" w:rsidRDefault="00FD0C92" w:rsidP="00FD0C92">
      <w:pPr>
        <w:tabs>
          <w:tab w:val="left" w:pos="7335"/>
        </w:tabs>
        <w:rPr>
          <w:sz w:val="28"/>
          <w:szCs w:val="28"/>
        </w:rPr>
      </w:pPr>
    </w:p>
    <w:p w:rsidR="00FD0C92" w:rsidRDefault="00B92F7B" w:rsidP="00B92F7B">
      <w:pPr>
        <w:tabs>
          <w:tab w:val="left" w:pos="7335"/>
        </w:tabs>
        <w:jc w:val="center"/>
        <w:rPr>
          <w:sz w:val="20"/>
          <w:szCs w:val="20"/>
        </w:rPr>
      </w:pPr>
      <w:r w:rsidRPr="00B92F7B">
        <w:rPr>
          <w:sz w:val="32"/>
          <w:szCs w:val="32"/>
          <w:lang w:val="en-US"/>
        </w:rPr>
        <w:t xml:space="preserve">Q </w:t>
      </w:r>
      <w:r w:rsidRPr="00B92F7B">
        <w:rPr>
          <w:sz w:val="20"/>
          <w:szCs w:val="20"/>
        </w:rPr>
        <w:t>факт.</w:t>
      </w:r>
      <w:r w:rsidRPr="00B92F7B">
        <w:rPr>
          <w:sz w:val="32"/>
          <w:szCs w:val="32"/>
        </w:rPr>
        <w:t xml:space="preserve"> = </w:t>
      </w:r>
      <w:r w:rsidRPr="00B92F7B">
        <w:rPr>
          <w:sz w:val="32"/>
          <w:szCs w:val="32"/>
          <w:lang w:val="en-US"/>
        </w:rPr>
        <w:t xml:space="preserve">Q </w:t>
      </w:r>
      <w:r w:rsidRPr="00B92F7B">
        <w:rPr>
          <w:sz w:val="20"/>
          <w:szCs w:val="20"/>
        </w:rPr>
        <w:t>пасп.</w:t>
      </w:r>
      <w:r w:rsidRPr="00B92F7B">
        <w:rPr>
          <w:sz w:val="32"/>
          <w:szCs w:val="32"/>
        </w:rPr>
        <w:t xml:space="preserve"> </w:t>
      </w:r>
      <w:r w:rsidRPr="00B92F7B">
        <w:rPr>
          <w:position w:val="-4"/>
          <w:sz w:val="32"/>
          <w:szCs w:val="32"/>
        </w:rPr>
        <w:object w:dxaOrig="180" w:dyaOrig="200">
          <v:shape id="_x0000_i1054" type="#_x0000_t75" style="width:9pt;height:9.75pt" o:ole="">
            <v:imagedata r:id="rId62" o:title=""/>
          </v:shape>
          <o:OLEObject Type="Embed" ProgID="Equation.3" ShapeID="_x0000_i1054" DrawAspect="Content" ObjectID="_1469637947" r:id="rId63"/>
        </w:object>
      </w:r>
      <w:r w:rsidRPr="00B92F7B">
        <w:rPr>
          <w:sz w:val="32"/>
          <w:szCs w:val="32"/>
        </w:rPr>
        <w:t xml:space="preserve">К </w:t>
      </w:r>
      <w:r w:rsidRPr="00B92F7B">
        <w:rPr>
          <w:sz w:val="20"/>
          <w:szCs w:val="20"/>
        </w:rPr>
        <w:t>w</w:t>
      </w:r>
      <w:r w:rsidRPr="00B92F7B">
        <w:rPr>
          <w:sz w:val="32"/>
          <w:szCs w:val="32"/>
        </w:rPr>
        <w:t xml:space="preserve"> </w:t>
      </w:r>
      <w:r w:rsidRPr="00B92F7B">
        <w:rPr>
          <w:position w:val="-4"/>
          <w:sz w:val="32"/>
          <w:szCs w:val="32"/>
        </w:rPr>
        <w:object w:dxaOrig="180" w:dyaOrig="200">
          <v:shape id="_x0000_i1055" type="#_x0000_t75" style="width:9pt;height:9.75pt" o:ole="">
            <v:imagedata r:id="rId64" o:title=""/>
          </v:shape>
          <o:OLEObject Type="Embed" ProgID="Equation.3" ShapeID="_x0000_i1055" DrawAspect="Content" ObjectID="_1469637948" r:id="rId65"/>
        </w:object>
      </w:r>
      <w:r w:rsidRPr="00B92F7B">
        <w:rPr>
          <w:sz w:val="32"/>
          <w:szCs w:val="32"/>
        </w:rPr>
        <w:t xml:space="preserve">К </w:t>
      </w:r>
      <w:r w:rsidRPr="00B92F7B">
        <w:rPr>
          <w:sz w:val="20"/>
          <w:szCs w:val="20"/>
        </w:rPr>
        <w:t>засор.</w:t>
      </w:r>
      <w:r w:rsidRPr="00B92F7B">
        <w:rPr>
          <w:sz w:val="32"/>
          <w:szCs w:val="32"/>
        </w:rPr>
        <w:t xml:space="preserve"> </w:t>
      </w:r>
      <w:r w:rsidRPr="00B92F7B">
        <w:rPr>
          <w:position w:val="-4"/>
          <w:sz w:val="32"/>
          <w:szCs w:val="32"/>
        </w:rPr>
        <w:object w:dxaOrig="180" w:dyaOrig="200">
          <v:shape id="_x0000_i1056" type="#_x0000_t75" style="width:9pt;height:9.75pt" o:ole="">
            <v:imagedata r:id="rId66" o:title=""/>
          </v:shape>
          <o:OLEObject Type="Embed" ProgID="Equation.3" ShapeID="_x0000_i1056" DrawAspect="Content" ObjectID="_1469637949" r:id="rId67"/>
        </w:object>
      </w:r>
      <w:r w:rsidRPr="00B92F7B">
        <w:rPr>
          <w:sz w:val="32"/>
          <w:szCs w:val="32"/>
        </w:rPr>
        <w:t xml:space="preserve"> К </w:t>
      </w:r>
      <w:r w:rsidRPr="00B92F7B">
        <w:rPr>
          <w:sz w:val="20"/>
          <w:szCs w:val="20"/>
        </w:rPr>
        <w:t>экв.</w:t>
      </w:r>
    </w:p>
    <w:p w:rsidR="00B92F7B" w:rsidRDefault="00B92F7B" w:rsidP="00B92F7B">
      <w:pPr>
        <w:tabs>
          <w:tab w:val="left" w:pos="7335"/>
        </w:tabs>
        <w:rPr>
          <w:sz w:val="28"/>
          <w:szCs w:val="28"/>
        </w:rPr>
      </w:pPr>
    </w:p>
    <w:p w:rsidR="00B92F7B" w:rsidRDefault="00B92F7B" w:rsidP="00B92F7B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B92F7B">
        <w:rPr>
          <w:sz w:val="22"/>
          <w:szCs w:val="22"/>
        </w:rPr>
        <w:t>экв.</w:t>
      </w:r>
      <w:r>
        <w:rPr>
          <w:sz w:val="28"/>
          <w:szCs w:val="28"/>
        </w:rPr>
        <w:t xml:space="preserve"> зависит от культуры:</w:t>
      </w:r>
    </w:p>
    <w:p w:rsidR="00B92F7B" w:rsidRDefault="00B92F7B" w:rsidP="00B92F7B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Для пшеницы = 1</w:t>
      </w:r>
    </w:p>
    <w:p w:rsidR="00B92F7B" w:rsidRDefault="00B92F7B" w:rsidP="00B92F7B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Рожь = 0,9</w:t>
      </w:r>
    </w:p>
    <w:p w:rsidR="00B92F7B" w:rsidRDefault="00B92F7B" w:rsidP="00B92F7B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Ячмень = 0,8</w:t>
      </w:r>
    </w:p>
    <w:p w:rsidR="00B92F7B" w:rsidRDefault="00B92F7B" w:rsidP="00B92F7B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Овёс = 0,7</w:t>
      </w:r>
    </w:p>
    <w:p w:rsidR="00B92F7B" w:rsidRDefault="00B92F7B" w:rsidP="00B92F7B">
      <w:pPr>
        <w:tabs>
          <w:tab w:val="left" w:pos="7335"/>
        </w:tabs>
        <w:rPr>
          <w:sz w:val="28"/>
          <w:szCs w:val="28"/>
        </w:rPr>
      </w:pPr>
    </w:p>
    <w:p w:rsidR="00B92F7B" w:rsidRDefault="00B92F7B" w:rsidP="00B92F7B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Для семян любых культур К </w:t>
      </w:r>
      <w:r w:rsidRPr="00B92F7B">
        <w:rPr>
          <w:sz w:val="22"/>
          <w:szCs w:val="22"/>
        </w:rPr>
        <w:t>экв.</w:t>
      </w:r>
      <w:r>
        <w:rPr>
          <w:sz w:val="28"/>
          <w:szCs w:val="28"/>
        </w:rPr>
        <w:t xml:space="preserve"> = 0,5</w:t>
      </w:r>
    </w:p>
    <w:p w:rsidR="00B92F7B" w:rsidRDefault="00B92F7B" w:rsidP="00B92F7B">
      <w:pPr>
        <w:tabs>
          <w:tab w:val="left" w:pos="7335"/>
        </w:tabs>
        <w:rPr>
          <w:sz w:val="28"/>
          <w:szCs w:val="28"/>
        </w:rPr>
      </w:pPr>
    </w:p>
    <w:p w:rsidR="00B92F7B" w:rsidRDefault="00B92F7B" w:rsidP="00B92F7B">
      <w:pPr>
        <w:tabs>
          <w:tab w:val="left" w:pos="7335"/>
        </w:tabs>
        <w:jc w:val="center"/>
        <w:rPr>
          <w:sz w:val="32"/>
          <w:szCs w:val="32"/>
        </w:rPr>
      </w:pPr>
      <w:r w:rsidRPr="00B92F7B">
        <w:rPr>
          <w:sz w:val="32"/>
          <w:szCs w:val="32"/>
        </w:rPr>
        <w:t>К</w:t>
      </w:r>
      <w:r w:rsidRPr="00B92F7B">
        <w:rPr>
          <w:sz w:val="22"/>
          <w:szCs w:val="22"/>
          <w:lang w:val="en-US"/>
        </w:rPr>
        <w:t>w</w:t>
      </w:r>
      <w:r w:rsidRPr="00B92F7B">
        <w:rPr>
          <w:sz w:val="32"/>
          <w:szCs w:val="32"/>
          <w:lang w:val="en-US"/>
        </w:rPr>
        <w:t xml:space="preserve"> = 1 – 0,05(W</w:t>
      </w:r>
      <w:r w:rsidRPr="00B92F7B">
        <w:rPr>
          <w:sz w:val="32"/>
          <w:szCs w:val="32"/>
        </w:rPr>
        <w:t xml:space="preserve"> – 16 %)</w:t>
      </w:r>
    </w:p>
    <w:p w:rsidR="00B92F7B" w:rsidRDefault="00B92F7B" w:rsidP="00B92F7B">
      <w:pPr>
        <w:tabs>
          <w:tab w:val="left" w:pos="733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К</w:t>
      </w:r>
      <w:r w:rsidRPr="00B92F7B">
        <w:rPr>
          <w:sz w:val="22"/>
          <w:szCs w:val="22"/>
        </w:rPr>
        <w:t>з</w:t>
      </w:r>
      <w:r>
        <w:rPr>
          <w:sz w:val="22"/>
          <w:szCs w:val="22"/>
        </w:rPr>
        <w:t xml:space="preserve"> </w:t>
      </w:r>
      <w:r>
        <w:rPr>
          <w:sz w:val="32"/>
          <w:szCs w:val="32"/>
        </w:rPr>
        <w:t>= 1 – 0,02(Засор. – 10%)</w:t>
      </w:r>
    </w:p>
    <w:p w:rsidR="00B92F7B" w:rsidRPr="00B00499" w:rsidRDefault="00B00499" w:rsidP="00B00499">
      <w:pPr>
        <w:tabs>
          <w:tab w:val="left" w:pos="7335"/>
        </w:tabs>
        <w:rPr>
          <w:sz w:val="22"/>
          <w:szCs w:val="22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</w:t>
      </w:r>
      <w:r>
        <w:rPr>
          <w:sz w:val="22"/>
          <w:szCs w:val="22"/>
        </w:rPr>
        <w:t xml:space="preserve">пасп. </w:t>
      </w:r>
      <w:r w:rsidRPr="00B00499">
        <w:rPr>
          <w:sz w:val="28"/>
          <w:szCs w:val="28"/>
        </w:rPr>
        <w:t>= 50 т/ч</w:t>
      </w:r>
    </w:p>
    <w:p w:rsidR="00982CD2" w:rsidRDefault="00982CD2" w:rsidP="00982CD2">
      <w:pPr>
        <w:tabs>
          <w:tab w:val="left" w:pos="733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Таблица 8</w:t>
      </w: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1548"/>
        <w:gridCol w:w="900"/>
        <w:gridCol w:w="1260"/>
        <w:gridCol w:w="900"/>
        <w:gridCol w:w="900"/>
        <w:gridCol w:w="1080"/>
        <w:gridCol w:w="1080"/>
        <w:gridCol w:w="1080"/>
        <w:gridCol w:w="1105"/>
      </w:tblGrid>
      <w:tr w:rsidR="00A52E59">
        <w:trPr>
          <w:trHeight w:val="323"/>
        </w:trPr>
        <w:tc>
          <w:tcPr>
            <w:tcW w:w="1548" w:type="dxa"/>
            <w:vMerge w:val="restart"/>
          </w:tcPr>
          <w:p w:rsidR="00A52E59" w:rsidRDefault="00A52E59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</w:t>
            </w:r>
          </w:p>
        </w:tc>
        <w:tc>
          <w:tcPr>
            <w:tcW w:w="900" w:type="dxa"/>
            <w:vMerge w:val="restart"/>
          </w:tcPr>
          <w:p w:rsidR="00A52E59" w:rsidRPr="00FC1415" w:rsidRDefault="00A52E59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</w:t>
            </w:r>
            <w:r>
              <w:rPr>
                <w:sz w:val="28"/>
                <w:szCs w:val="28"/>
              </w:rPr>
              <w:t>,%</w:t>
            </w:r>
          </w:p>
        </w:tc>
        <w:tc>
          <w:tcPr>
            <w:tcW w:w="1260" w:type="dxa"/>
            <w:vMerge w:val="restart"/>
          </w:tcPr>
          <w:p w:rsidR="00A52E59" w:rsidRPr="00FC1415" w:rsidRDefault="00A52E59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Засор., %</w:t>
            </w:r>
          </w:p>
        </w:tc>
        <w:tc>
          <w:tcPr>
            <w:tcW w:w="900" w:type="dxa"/>
            <w:vMerge w:val="restart"/>
          </w:tcPr>
          <w:p w:rsidR="00A52E59" w:rsidRPr="00B92F7B" w:rsidRDefault="00A52E59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B92F7B">
              <w:rPr>
                <w:sz w:val="22"/>
                <w:szCs w:val="22"/>
                <w:lang w:val="en-US"/>
              </w:rPr>
              <w:t>w</w:t>
            </w:r>
          </w:p>
        </w:tc>
        <w:tc>
          <w:tcPr>
            <w:tcW w:w="900" w:type="dxa"/>
            <w:vMerge w:val="restart"/>
          </w:tcPr>
          <w:p w:rsidR="00A52E59" w:rsidRDefault="00A52E59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Pr="00B92F7B"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асор.</w:t>
            </w:r>
          </w:p>
        </w:tc>
        <w:tc>
          <w:tcPr>
            <w:tcW w:w="2160" w:type="dxa"/>
            <w:gridSpan w:val="2"/>
          </w:tcPr>
          <w:p w:rsidR="00A52E59" w:rsidRPr="00B92F7B" w:rsidRDefault="00A52E59" w:rsidP="00A52E59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Pr="00B92F7B">
              <w:t>экв.</w:t>
            </w:r>
          </w:p>
        </w:tc>
        <w:tc>
          <w:tcPr>
            <w:tcW w:w="2185" w:type="dxa"/>
            <w:gridSpan w:val="2"/>
          </w:tcPr>
          <w:p w:rsidR="00A52E59" w:rsidRPr="00B92F7B" w:rsidRDefault="00A52E59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Q</w:t>
            </w:r>
            <w:r w:rsidRPr="00B92F7B">
              <w:rPr>
                <w:sz w:val="22"/>
                <w:szCs w:val="22"/>
              </w:rPr>
              <w:t>факт.</w:t>
            </w:r>
            <w:r>
              <w:rPr>
                <w:sz w:val="22"/>
                <w:szCs w:val="22"/>
              </w:rPr>
              <w:t xml:space="preserve">, </w:t>
            </w:r>
            <w:r w:rsidRPr="00C47A08">
              <w:rPr>
                <w:sz w:val="28"/>
                <w:szCs w:val="28"/>
              </w:rPr>
              <w:t>т/ч</w:t>
            </w:r>
          </w:p>
        </w:tc>
      </w:tr>
      <w:tr w:rsidR="00A52E59">
        <w:trPr>
          <w:trHeight w:val="322"/>
        </w:trPr>
        <w:tc>
          <w:tcPr>
            <w:tcW w:w="1548" w:type="dxa"/>
            <w:vMerge/>
          </w:tcPr>
          <w:p w:rsidR="00A52E59" w:rsidRDefault="00A52E59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A52E59" w:rsidRPr="00A52E59" w:rsidRDefault="00A52E59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A52E59" w:rsidRDefault="00A52E59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A52E59" w:rsidRDefault="00A52E59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A52E59" w:rsidRDefault="00A52E59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A52E59" w:rsidRPr="00A52E59" w:rsidRDefault="00A52E59" w:rsidP="00A52E59">
            <w:pPr>
              <w:tabs>
                <w:tab w:val="left" w:pos="7335"/>
              </w:tabs>
              <w:jc w:val="center"/>
            </w:pPr>
            <w:r>
              <w:t>Зерно</w:t>
            </w:r>
          </w:p>
        </w:tc>
        <w:tc>
          <w:tcPr>
            <w:tcW w:w="1080" w:type="dxa"/>
          </w:tcPr>
          <w:p w:rsidR="00A52E59" w:rsidRPr="00A52E59" w:rsidRDefault="00A52E59" w:rsidP="00A52E59">
            <w:pPr>
              <w:tabs>
                <w:tab w:val="left" w:pos="7335"/>
              </w:tabs>
            </w:pPr>
            <w:r>
              <w:t>Семена</w:t>
            </w:r>
          </w:p>
        </w:tc>
        <w:tc>
          <w:tcPr>
            <w:tcW w:w="1080" w:type="dxa"/>
          </w:tcPr>
          <w:p w:rsidR="00A52E59" w:rsidRPr="00A52E59" w:rsidRDefault="00A52E59" w:rsidP="00B92F7B">
            <w:pPr>
              <w:tabs>
                <w:tab w:val="left" w:pos="7335"/>
              </w:tabs>
              <w:jc w:val="center"/>
            </w:pPr>
            <w:r>
              <w:t>З</w:t>
            </w:r>
            <w:r w:rsidRPr="00A52E59">
              <w:t>ерно</w:t>
            </w:r>
          </w:p>
        </w:tc>
        <w:tc>
          <w:tcPr>
            <w:tcW w:w="1105" w:type="dxa"/>
          </w:tcPr>
          <w:p w:rsidR="00A52E59" w:rsidRPr="00A52E59" w:rsidRDefault="00A52E59" w:rsidP="00B92F7B">
            <w:pPr>
              <w:tabs>
                <w:tab w:val="left" w:pos="7335"/>
              </w:tabs>
              <w:jc w:val="center"/>
            </w:pPr>
            <w:r>
              <w:t>С</w:t>
            </w:r>
            <w:r w:rsidRPr="00A52E59">
              <w:t>емена</w:t>
            </w:r>
          </w:p>
        </w:tc>
      </w:tr>
      <w:tr w:rsidR="005C691D">
        <w:tc>
          <w:tcPr>
            <w:tcW w:w="1548" w:type="dxa"/>
          </w:tcPr>
          <w:p w:rsidR="005C691D" w:rsidRDefault="005C691D" w:rsidP="00B92F7B">
            <w:pPr>
              <w:tabs>
                <w:tab w:val="left" w:pos="73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озимая</w:t>
            </w:r>
          </w:p>
        </w:tc>
        <w:tc>
          <w:tcPr>
            <w:tcW w:w="90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19,3</w:t>
            </w:r>
          </w:p>
        </w:tc>
        <w:tc>
          <w:tcPr>
            <w:tcW w:w="126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16,6</w:t>
            </w:r>
          </w:p>
        </w:tc>
        <w:tc>
          <w:tcPr>
            <w:tcW w:w="90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0,835</w:t>
            </w:r>
          </w:p>
        </w:tc>
        <w:tc>
          <w:tcPr>
            <w:tcW w:w="900" w:type="dxa"/>
          </w:tcPr>
          <w:p w:rsidR="005C691D" w:rsidRDefault="005C691D" w:rsidP="00FC1415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0,868</w:t>
            </w:r>
          </w:p>
        </w:tc>
        <w:tc>
          <w:tcPr>
            <w:tcW w:w="108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5C691D" w:rsidRDefault="005C691D" w:rsidP="005C691D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8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36,24</w:t>
            </w:r>
          </w:p>
        </w:tc>
        <w:tc>
          <w:tcPr>
            <w:tcW w:w="1105" w:type="dxa"/>
          </w:tcPr>
          <w:p w:rsidR="005C691D" w:rsidRDefault="005C691D" w:rsidP="005C691D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18,12</w:t>
            </w:r>
          </w:p>
        </w:tc>
      </w:tr>
      <w:tr w:rsidR="005C691D">
        <w:tc>
          <w:tcPr>
            <w:tcW w:w="1548" w:type="dxa"/>
          </w:tcPr>
          <w:p w:rsidR="005C691D" w:rsidRDefault="005C691D" w:rsidP="00B92F7B">
            <w:pPr>
              <w:tabs>
                <w:tab w:val="left" w:pos="73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яровая</w:t>
            </w:r>
          </w:p>
        </w:tc>
        <w:tc>
          <w:tcPr>
            <w:tcW w:w="90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17,4</w:t>
            </w:r>
          </w:p>
        </w:tc>
        <w:tc>
          <w:tcPr>
            <w:tcW w:w="126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18,4</w:t>
            </w:r>
          </w:p>
        </w:tc>
        <w:tc>
          <w:tcPr>
            <w:tcW w:w="90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900" w:type="dxa"/>
          </w:tcPr>
          <w:p w:rsidR="005C691D" w:rsidRDefault="005C691D" w:rsidP="00FC1415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</w:rPr>
              <w:t>832</w:t>
            </w:r>
          </w:p>
        </w:tc>
        <w:tc>
          <w:tcPr>
            <w:tcW w:w="108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5C691D" w:rsidRDefault="005C691D" w:rsidP="005C691D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8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36,69</w:t>
            </w:r>
          </w:p>
        </w:tc>
        <w:tc>
          <w:tcPr>
            <w:tcW w:w="1105" w:type="dxa"/>
          </w:tcPr>
          <w:p w:rsidR="005C691D" w:rsidRDefault="005C691D" w:rsidP="005C691D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19,34</w:t>
            </w:r>
          </w:p>
        </w:tc>
      </w:tr>
      <w:tr w:rsidR="005C691D">
        <w:tc>
          <w:tcPr>
            <w:tcW w:w="1548" w:type="dxa"/>
          </w:tcPr>
          <w:p w:rsidR="005C691D" w:rsidRDefault="005C691D" w:rsidP="00B92F7B">
            <w:pPr>
              <w:tabs>
                <w:tab w:val="left" w:pos="73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Рожь</w:t>
            </w:r>
          </w:p>
        </w:tc>
        <w:tc>
          <w:tcPr>
            <w:tcW w:w="90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</w:t>
            </w:r>
          </w:p>
        </w:tc>
        <w:tc>
          <w:tcPr>
            <w:tcW w:w="126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14,3</w:t>
            </w:r>
          </w:p>
        </w:tc>
        <w:tc>
          <w:tcPr>
            <w:tcW w:w="900" w:type="dxa"/>
          </w:tcPr>
          <w:p w:rsidR="005C691D" w:rsidRPr="00CF1863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0,795</w:t>
            </w:r>
          </w:p>
        </w:tc>
        <w:tc>
          <w:tcPr>
            <w:tcW w:w="900" w:type="dxa"/>
          </w:tcPr>
          <w:p w:rsidR="005C691D" w:rsidRDefault="005C691D" w:rsidP="00FC1415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0,914</w:t>
            </w:r>
          </w:p>
        </w:tc>
        <w:tc>
          <w:tcPr>
            <w:tcW w:w="108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1080" w:type="dxa"/>
          </w:tcPr>
          <w:p w:rsidR="005C691D" w:rsidRDefault="005C691D" w:rsidP="005C691D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8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36,33</w:t>
            </w:r>
          </w:p>
        </w:tc>
        <w:tc>
          <w:tcPr>
            <w:tcW w:w="1105" w:type="dxa"/>
          </w:tcPr>
          <w:p w:rsidR="005C691D" w:rsidRDefault="005C691D" w:rsidP="005C691D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18,17</w:t>
            </w:r>
          </w:p>
        </w:tc>
      </w:tr>
      <w:tr w:rsidR="005C691D">
        <w:tc>
          <w:tcPr>
            <w:tcW w:w="1548" w:type="dxa"/>
          </w:tcPr>
          <w:p w:rsidR="005C691D" w:rsidRDefault="005C691D" w:rsidP="00B92F7B">
            <w:pPr>
              <w:tabs>
                <w:tab w:val="left" w:pos="73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Ячмень</w:t>
            </w:r>
          </w:p>
        </w:tc>
        <w:tc>
          <w:tcPr>
            <w:tcW w:w="90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18,6</w:t>
            </w:r>
          </w:p>
        </w:tc>
        <w:tc>
          <w:tcPr>
            <w:tcW w:w="126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24,5</w:t>
            </w:r>
          </w:p>
        </w:tc>
        <w:tc>
          <w:tcPr>
            <w:tcW w:w="900" w:type="dxa"/>
          </w:tcPr>
          <w:p w:rsidR="005C691D" w:rsidRPr="00CF1863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0,87</w:t>
            </w:r>
          </w:p>
        </w:tc>
        <w:tc>
          <w:tcPr>
            <w:tcW w:w="900" w:type="dxa"/>
          </w:tcPr>
          <w:p w:rsidR="005C691D" w:rsidRDefault="005C691D" w:rsidP="00FC1415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0,71</w:t>
            </w:r>
          </w:p>
        </w:tc>
        <w:tc>
          <w:tcPr>
            <w:tcW w:w="108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080" w:type="dxa"/>
          </w:tcPr>
          <w:p w:rsidR="005C691D" w:rsidRDefault="005C691D" w:rsidP="005C691D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8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27,80</w:t>
            </w:r>
          </w:p>
        </w:tc>
        <w:tc>
          <w:tcPr>
            <w:tcW w:w="1105" w:type="dxa"/>
          </w:tcPr>
          <w:p w:rsidR="005C691D" w:rsidRDefault="005C691D" w:rsidP="005C691D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15,44</w:t>
            </w:r>
          </w:p>
        </w:tc>
      </w:tr>
      <w:tr w:rsidR="005C691D">
        <w:tc>
          <w:tcPr>
            <w:tcW w:w="1548" w:type="dxa"/>
          </w:tcPr>
          <w:p w:rsidR="005C691D" w:rsidRDefault="005C691D" w:rsidP="00B92F7B">
            <w:pPr>
              <w:tabs>
                <w:tab w:val="left" w:pos="73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Овёс</w:t>
            </w:r>
          </w:p>
        </w:tc>
        <w:tc>
          <w:tcPr>
            <w:tcW w:w="90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23,8</w:t>
            </w:r>
          </w:p>
        </w:tc>
        <w:tc>
          <w:tcPr>
            <w:tcW w:w="126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20,6</w:t>
            </w:r>
          </w:p>
        </w:tc>
        <w:tc>
          <w:tcPr>
            <w:tcW w:w="90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0,61</w:t>
            </w:r>
          </w:p>
        </w:tc>
        <w:tc>
          <w:tcPr>
            <w:tcW w:w="900" w:type="dxa"/>
          </w:tcPr>
          <w:p w:rsidR="005C691D" w:rsidRDefault="005C691D" w:rsidP="00FC1415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0,788</w:t>
            </w:r>
          </w:p>
        </w:tc>
        <w:tc>
          <w:tcPr>
            <w:tcW w:w="108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1080" w:type="dxa"/>
          </w:tcPr>
          <w:p w:rsidR="005C691D" w:rsidRDefault="005C691D" w:rsidP="005C691D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80" w:type="dxa"/>
          </w:tcPr>
          <w:p w:rsidR="005C691D" w:rsidRDefault="005C691D" w:rsidP="00B92F7B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16,82</w:t>
            </w:r>
          </w:p>
        </w:tc>
        <w:tc>
          <w:tcPr>
            <w:tcW w:w="1105" w:type="dxa"/>
          </w:tcPr>
          <w:p w:rsidR="005C691D" w:rsidRDefault="005C691D" w:rsidP="005C691D">
            <w:pPr>
              <w:tabs>
                <w:tab w:val="left" w:pos="73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12,02</w:t>
            </w:r>
          </w:p>
        </w:tc>
      </w:tr>
    </w:tbl>
    <w:p w:rsidR="005C691D" w:rsidRDefault="005C691D" w:rsidP="00B92F7B">
      <w:pPr>
        <w:tabs>
          <w:tab w:val="left" w:pos="7335"/>
        </w:tabs>
        <w:jc w:val="center"/>
        <w:rPr>
          <w:sz w:val="28"/>
          <w:szCs w:val="28"/>
        </w:rPr>
      </w:pPr>
    </w:p>
    <w:p w:rsidR="00B92F7B" w:rsidRPr="00B92F7B" w:rsidRDefault="005C691D" w:rsidP="00B92F7B">
      <w:pPr>
        <w:tabs>
          <w:tab w:val="left" w:pos="73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зерна.</w:t>
      </w:r>
    </w:p>
    <w:p w:rsidR="00B92F7B" w:rsidRDefault="00FC1415" w:rsidP="00B92F7B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Пшеница озимая: К</w:t>
      </w:r>
      <w:r w:rsidRPr="00FC1415">
        <w:rPr>
          <w:sz w:val="22"/>
          <w:szCs w:val="22"/>
          <w:lang w:val="en-US"/>
        </w:rPr>
        <w:t>w</w:t>
      </w:r>
      <w:r>
        <w:rPr>
          <w:sz w:val="28"/>
          <w:szCs w:val="28"/>
        </w:rPr>
        <w:t>=1 – 0,05(19,3% – 16%)=</w:t>
      </w:r>
      <w:r w:rsidR="00B00499">
        <w:rPr>
          <w:sz w:val="28"/>
          <w:szCs w:val="28"/>
        </w:rPr>
        <w:t>1 – 0,05</w:t>
      </w:r>
      <w:r w:rsidR="00B00499" w:rsidRPr="00B00499">
        <w:rPr>
          <w:position w:val="-4"/>
          <w:sz w:val="28"/>
          <w:szCs w:val="28"/>
        </w:rPr>
        <w:object w:dxaOrig="180" w:dyaOrig="200">
          <v:shape id="_x0000_i1057" type="#_x0000_t75" style="width:9pt;height:9.75pt" o:ole="">
            <v:imagedata r:id="rId68" o:title=""/>
          </v:shape>
          <o:OLEObject Type="Embed" ProgID="Equation.3" ShapeID="_x0000_i1057" DrawAspect="Content" ObjectID="_1469637950" r:id="rId69"/>
        </w:object>
      </w:r>
      <w:r w:rsidR="00B00499">
        <w:rPr>
          <w:sz w:val="28"/>
          <w:szCs w:val="28"/>
        </w:rPr>
        <w:t>3,3 = 0,835</w:t>
      </w:r>
    </w:p>
    <w:p w:rsidR="00B00499" w:rsidRDefault="00455F8A" w:rsidP="00B92F7B">
      <w:pPr>
        <w:tabs>
          <w:tab w:val="left" w:pos="7335"/>
        </w:tabs>
        <w:rPr>
          <w:sz w:val="28"/>
          <w:szCs w:val="28"/>
        </w:rPr>
      </w:pPr>
      <w:r w:rsidRPr="0063380E">
        <w:rPr>
          <w:sz w:val="28"/>
          <w:szCs w:val="28"/>
        </w:rPr>
        <w:t xml:space="preserve">                               </w:t>
      </w:r>
      <w:r w:rsidR="00B00499">
        <w:rPr>
          <w:sz w:val="28"/>
          <w:szCs w:val="28"/>
        </w:rPr>
        <w:t>К</w:t>
      </w:r>
      <w:r w:rsidR="00B00499" w:rsidRPr="00B00499">
        <w:rPr>
          <w:sz w:val="22"/>
          <w:szCs w:val="22"/>
        </w:rPr>
        <w:t>з</w:t>
      </w:r>
      <w:r w:rsidR="00B00499">
        <w:rPr>
          <w:sz w:val="28"/>
          <w:szCs w:val="28"/>
        </w:rPr>
        <w:t>=1 – 0,02</w:t>
      </w:r>
      <w:r w:rsidR="00B00499" w:rsidRPr="00B00499">
        <w:rPr>
          <w:position w:val="-4"/>
          <w:sz w:val="28"/>
          <w:szCs w:val="28"/>
        </w:rPr>
        <w:object w:dxaOrig="180" w:dyaOrig="200">
          <v:shape id="_x0000_i1058" type="#_x0000_t75" style="width:9pt;height:9.75pt" o:ole="">
            <v:imagedata r:id="rId70" o:title=""/>
          </v:shape>
          <o:OLEObject Type="Embed" ProgID="Equation.3" ShapeID="_x0000_i1058" DrawAspect="Content" ObjectID="_1469637951" r:id="rId71"/>
        </w:object>
      </w:r>
      <w:r w:rsidR="00B00499">
        <w:rPr>
          <w:sz w:val="28"/>
          <w:szCs w:val="28"/>
        </w:rPr>
        <w:t>6,6 = 0,868</w:t>
      </w:r>
    </w:p>
    <w:p w:rsidR="00B00499" w:rsidRPr="00455F8A" w:rsidRDefault="00455F8A" w:rsidP="00B92F7B">
      <w:pPr>
        <w:tabs>
          <w:tab w:val="left" w:pos="7335"/>
        </w:tabs>
        <w:rPr>
          <w:sz w:val="28"/>
          <w:szCs w:val="28"/>
        </w:rPr>
      </w:pPr>
      <w:r w:rsidRPr="0063380E">
        <w:rPr>
          <w:sz w:val="28"/>
          <w:szCs w:val="28"/>
        </w:rPr>
        <w:t xml:space="preserve">                               </w:t>
      </w:r>
      <w:r>
        <w:rPr>
          <w:sz w:val="28"/>
          <w:szCs w:val="28"/>
          <w:lang w:val="en-US"/>
        </w:rPr>
        <w:t>Q</w:t>
      </w:r>
      <w:r w:rsidRPr="00455F8A">
        <w:rPr>
          <w:sz w:val="22"/>
          <w:szCs w:val="22"/>
        </w:rPr>
        <w:t>факт.</w:t>
      </w:r>
      <w:r>
        <w:rPr>
          <w:sz w:val="22"/>
          <w:szCs w:val="22"/>
        </w:rPr>
        <w:t xml:space="preserve"> </w:t>
      </w:r>
      <w:r>
        <w:rPr>
          <w:sz w:val="28"/>
          <w:szCs w:val="28"/>
        </w:rPr>
        <w:t>= 50</w:t>
      </w:r>
      <w:r w:rsidRPr="00B00499">
        <w:rPr>
          <w:position w:val="-4"/>
          <w:sz w:val="28"/>
          <w:szCs w:val="28"/>
        </w:rPr>
        <w:object w:dxaOrig="180" w:dyaOrig="200">
          <v:shape id="_x0000_i1059" type="#_x0000_t75" style="width:9pt;height:9.75pt" o:ole="">
            <v:imagedata r:id="rId70" o:title=""/>
          </v:shape>
          <o:OLEObject Type="Embed" ProgID="Equation.3" ShapeID="_x0000_i1059" DrawAspect="Content" ObjectID="_1469637952" r:id="rId72"/>
        </w:object>
      </w:r>
      <w:r>
        <w:rPr>
          <w:sz w:val="28"/>
          <w:szCs w:val="28"/>
        </w:rPr>
        <w:t>0,835</w:t>
      </w:r>
      <w:r w:rsidRPr="00B00499">
        <w:rPr>
          <w:position w:val="-4"/>
          <w:sz w:val="28"/>
          <w:szCs w:val="28"/>
        </w:rPr>
        <w:object w:dxaOrig="180" w:dyaOrig="200">
          <v:shape id="_x0000_i1060" type="#_x0000_t75" style="width:9pt;height:9.75pt" o:ole="">
            <v:imagedata r:id="rId70" o:title=""/>
          </v:shape>
          <o:OLEObject Type="Embed" ProgID="Equation.3" ShapeID="_x0000_i1060" DrawAspect="Content" ObjectID="_1469637953" r:id="rId73"/>
        </w:object>
      </w:r>
      <w:r>
        <w:rPr>
          <w:sz w:val="28"/>
          <w:szCs w:val="28"/>
        </w:rPr>
        <w:t>0,868</w:t>
      </w:r>
      <w:r w:rsidRPr="00B00499">
        <w:rPr>
          <w:position w:val="-4"/>
          <w:sz w:val="28"/>
          <w:szCs w:val="28"/>
        </w:rPr>
        <w:object w:dxaOrig="180" w:dyaOrig="200">
          <v:shape id="_x0000_i1061" type="#_x0000_t75" style="width:9pt;height:9.75pt" o:ole="">
            <v:imagedata r:id="rId70" o:title=""/>
          </v:shape>
          <o:OLEObject Type="Embed" ProgID="Equation.3" ShapeID="_x0000_i1061" DrawAspect="Content" ObjectID="_1469637954" r:id="rId74"/>
        </w:object>
      </w:r>
      <w:r>
        <w:rPr>
          <w:sz w:val="28"/>
          <w:szCs w:val="28"/>
        </w:rPr>
        <w:t>1 = 36,239</w:t>
      </w:r>
    </w:p>
    <w:p w:rsidR="00B00499" w:rsidRPr="0063380E" w:rsidRDefault="00455F8A" w:rsidP="00B92F7B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Пшеница яровая: К</w:t>
      </w:r>
      <w:r w:rsidRPr="00455F8A">
        <w:rPr>
          <w:sz w:val="22"/>
          <w:szCs w:val="22"/>
          <w:lang w:val="en-US"/>
        </w:rPr>
        <w:t>w</w:t>
      </w:r>
      <w:r w:rsidRPr="0063380E">
        <w:rPr>
          <w:sz w:val="28"/>
          <w:szCs w:val="28"/>
        </w:rPr>
        <w:t>=1 – 0,05</w:t>
      </w:r>
      <w:r w:rsidRPr="00B00499">
        <w:rPr>
          <w:position w:val="-4"/>
          <w:sz w:val="28"/>
          <w:szCs w:val="28"/>
        </w:rPr>
        <w:object w:dxaOrig="180" w:dyaOrig="200">
          <v:shape id="_x0000_i1062" type="#_x0000_t75" style="width:9pt;height:14.25pt" o:ole="">
            <v:imagedata r:id="rId70" o:title=""/>
          </v:shape>
          <o:OLEObject Type="Embed" ProgID="Equation.3" ShapeID="_x0000_i1062" DrawAspect="Content" ObjectID="_1469637955" r:id="rId75"/>
        </w:object>
      </w:r>
      <w:r w:rsidRPr="0063380E">
        <w:rPr>
          <w:sz w:val="28"/>
          <w:szCs w:val="28"/>
        </w:rPr>
        <w:t>1,4 = 0,93</w:t>
      </w:r>
    </w:p>
    <w:p w:rsidR="00455F8A" w:rsidRDefault="00455F8A" w:rsidP="00455F8A">
      <w:pPr>
        <w:tabs>
          <w:tab w:val="left" w:pos="2175"/>
        </w:tabs>
        <w:rPr>
          <w:sz w:val="28"/>
          <w:szCs w:val="28"/>
        </w:rPr>
      </w:pPr>
      <w:r w:rsidRPr="0063380E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К</w:t>
      </w:r>
      <w:r w:rsidRPr="00B00499">
        <w:rPr>
          <w:sz w:val="22"/>
          <w:szCs w:val="22"/>
        </w:rPr>
        <w:t>з</w:t>
      </w:r>
      <w:r>
        <w:rPr>
          <w:sz w:val="28"/>
          <w:szCs w:val="28"/>
        </w:rPr>
        <w:t>=1 – 0,02</w:t>
      </w:r>
      <w:r w:rsidRPr="00B00499">
        <w:rPr>
          <w:position w:val="-4"/>
          <w:sz w:val="28"/>
          <w:szCs w:val="28"/>
        </w:rPr>
        <w:object w:dxaOrig="180" w:dyaOrig="200">
          <v:shape id="_x0000_i1063" type="#_x0000_t75" style="width:9pt;height:14.25pt" o:ole="">
            <v:imagedata r:id="rId70" o:title=""/>
          </v:shape>
          <o:OLEObject Type="Embed" ProgID="Equation.3" ShapeID="_x0000_i1063" DrawAspect="Content" ObjectID="_1469637956" r:id="rId76"/>
        </w:object>
      </w:r>
      <w:r>
        <w:rPr>
          <w:sz w:val="28"/>
          <w:szCs w:val="28"/>
        </w:rPr>
        <w:t>8,4 = 0,832</w:t>
      </w:r>
    </w:p>
    <w:p w:rsidR="00455F8A" w:rsidRDefault="00455F8A" w:rsidP="00455F8A">
      <w:pPr>
        <w:tabs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  <w:lang w:val="en-US"/>
        </w:rPr>
        <w:t>Q</w:t>
      </w:r>
      <w:r w:rsidRPr="00455F8A">
        <w:rPr>
          <w:sz w:val="22"/>
          <w:szCs w:val="22"/>
        </w:rPr>
        <w:t>факт</w:t>
      </w:r>
      <w:r>
        <w:rPr>
          <w:sz w:val="28"/>
          <w:szCs w:val="28"/>
        </w:rPr>
        <w:t>.=50</w:t>
      </w:r>
      <w:r w:rsidRPr="00B00499">
        <w:rPr>
          <w:position w:val="-4"/>
          <w:sz w:val="28"/>
          <w:szCs w:val="28"/>
        </w:rPr>
        <w:object w:dxaOrig="180" w:dyaOrig="200">
          <v:shape id="_x0000_i1064" type="#_x0000_t75" style="width:9pt;height:14.25pt" o:ole="">
            <v:imagedata r:id="rId70" o:title=""/>
          </v:shape>
          <o:OLEObject Type="Embed" ProgID="Equation.3" ShapeID="_x0000_i1064" DrawAspect="Content" ObjectID="_1469637957" r:id="rId77"/>
        </w:object>
      </w:r>
      <w:r>
        <w:rPr>
          <w:sz w:val="28"/>
          <w:szCs w:val="28"/>
        </w:rPr>
        <w:t>0,93</w:t>
      </w:r>
      <w:r w:rsidRPr="00B00499">
        <w:rPr>
          <w:position w:val="-4"/>
          <w:sz w:val="28"/>
          <w:szCs w:val="28"/>
        </w:rPr>
        <w:object w:dxaOrig="180" w:dyaOrig="200">
          <v:shape id="_x0000_i1065" type="#_x0000_t75" style="width:9pt;height:14.25pt" o:ole="">
            <v:imagedata r:id="rId70" o:title=""/>
          </v:shape>
          <o:OLEObject Type="Embed" ProgID="Equation.3" ShapeID="_x0000_i1065" DrawAspect="Content" ObjectID="_1469637958" r:id="rId78"/>
        </w:object>
      </w:r>
      <w:r>
        <w:rPr>
          <w:sz w:val="28"/>
          <w:szCs w:val="28"/>
        </w:rPr>
        <w:t>0,832</w:t>
      </w:r>
      <w:r w:rsidRPr="00B00499">
        <w:rPr>
          <w:position w:val="-4"/>
          <w:sz w:val="28"/>
          <w:szCs w:val="28"/>
        </w:rPr>
        <w:object w:dxaOrig="180" w:dyaOrig="200">
          <v:shape id="_x0000_i1066" type="#_x0000_t75" style="width:9pt;height:14.25pt" o:ole="">
            <v:imagedata r:id="rId70" o:title=""/>
          </v:shape>
          <o:OLEObject Type="Embed" ProgID="Equation.3" ShapeID="_x0000_i1066" DrawAspect="Content" ObjectID="_1469637959" r:id="rId79"/>
        </w:object>
      </w:r>
      <w:r>
        <w:rPr>
          <w:sz w:val="28"/>
          <w:szCs w:val="28"/>
        </w:rPr>
        <w:t>1 = 36,688</w:t>
      </w:r>
    </w:p>
    <w:p w:rsidR="00CF1863" w:rsidRDefault="00455F8A" w:rsidP="00455F8A">
      <w:pPr>
        <w:tabs>
          <w:tab w:val="left" w:pos="2175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t>Рожь: К</w:t>
      </w:r>
      <w:r w:rsidRPr="00CF1863">
        <w:rPr>
          <w:sz w:val="22"/>
          <w:szCs w:val="22"/>
          <w:lang w:val="en-US"/>
        </w:rPr>
        <w:t xml:space="preserve">w </w:t>
      </w:r>
      <w:r>
        <w:rPr>
          <w:sz w:val="28"/>
          <w:szCs w:val="28"/>
          <w:lang w:val="en-US"/>
        </w:rPr>
        <w:t xml:space="preserve">= </w:t>
      </w:r>
      <w:r w:rsidR="00CF1863">
        <w:rPr>
          <w:sz w:val="28"/>
          <w:szCs w:val="28"/>
          <w:lang w:val="en-US"/>
        </w:rPr>
        <w:t>1 – 0,05</w:t>
      </w:r>
      <w:r w:rsidR="00CF1863" w:rsidRPr="00B00499">
        <w:rPr>
          <w:position w:val="-4"/>
          <w:sz w:val="28"/>
          <w:szCs w:val="28"/>
        </w:rPr>
        <w:object w:dxaOrig="180" w:dyaOrig="200">
          <v:shape id="_x0000_i1067" type="#_x0000_t75" style="width:9pt;height:14.25pt" o:ole="">
            <v:imagedata r:id="rId70" o:title=""/>
          </v:shape>
          <o:OLEObject Type="Embed" ProgID="Equation.3" ShapeID="_x0000_i1067" DrawAspect="Content" ObjectID="_1469637960" r:id="rId80"/>
        </w:object>
      </w:r>
      <w:r w:rsidR="00CF1863">
        <w:rPr>
          <w:sz w:val="28"/>
          <w:szCs w:val="28"/>
          <w:lang w:val="en-US"/>
        </w:rPr>
        <w:t>4,1 = 0,795</w:t>
      </w:r>
    </w:p>
    <w:p w:rsidR="00CF1863" w:rsidRDefault="00CF1863" w:rsidP="00CF1863">
      <w:pPr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</w:t>
      </w:r>
      <w:r w:rsidRPr="00CF1863">
        <w:rPr>
          <w:sz w:val="22"/>
          <w:szCs w:val="22"/>
        </w:rPr>
        <w:t>з.</w:t>
      </w:r>
      <w:r>
        <w:rPr>
          <w:sz w:val="28"/>
          <w:szCs w:val="28"/>
        </w:rPr>
        <w:t xml:space="preserve"> = 1 – 0,02</w:t>
      </w:r>
      <w:r w:rsidRPr="00B00499">
        <w:rPr>
          <w:position w:val="-4"/>
          <w:sz w:val="28"/>
          <w:szCs w:val="28"/>
        </w:rPr>
        <w:object w:dxaOrig="180" w:dyaOrig="200">
          <v:shape id="_x0000_i1068" type="#_x0000_t75" style="width:9pt;height:14.25pt" o:ole="">
            <v:imagedata r:id="rId70" o:title=""/>
          </v:shape>
          <o:OLEObject Type="Embed" ProgID="Equation.3" ShapeID="_x0000_i1068" DrawAspect="Content" ObjectID="_1469637961" r:id="rId81"/>
        </w:object>
      </w:r>
      <w:r>
        <w:rPr>
          <w:sz w:val="28"/>
          <w:szCs w:val="28"/>
        </w:rPr>
        <w:t>4,3 = 0,914</w:t>
      </w:r>
    </w:p>
    <w:p w:rsidR="00455F8A" w:rsidRDefault="00CF1863" w:rsidP="00CF1863">
      <w:pPr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Q</w:t>
      </w:r>
      <w:r w:rsidRPr="00CF1863">
        <w:rPr>
          <w:sz w:val="22"/>
          <w:szCs w:val="22"/>
        </w:rPr>
        <w:t>фак</w:t>
      </w:r>
      <w:r w:rsidR="002D1A1A">
        <w:rPr>
          <w:sz w:val="22"/>
          <w:szCs w:val="22"/>
        </w:rPr>
        <w:t>т</w:t>
      </w:r>
      <w:r w:rsidRPr="00CF1863">
        <w:rPr>
          <w:sz w:val="22"/>
          <w:szCs w:val="22"/>
        </w:rPr>
        <w:t xml:space="preserve">. </w:t>
      </w:r>
      <w:r>
        <w:rPr>
          <w:sz w:val="28"/>
          <w:szCs w:val="28"/>
        </w:rPr>
        <w:t>= 50</w:t>
      </w:r>
      <w:r w:rsidRPr="00B00499">
        <w:rPr>
          <w:position w:val="-4"/>
          <w:sz w:val="28"/>
          <w:szCs w:val="28"/>
        </w:rPr>
        <w:object w:dxaOrig="180" w:dyaOrig="200">
          <v:shape id="_x0000_i1069" type="#_x0000_t75" style="width:9pt;height:14.25pt" o:ole="">
            <v:imagedata r:id="rId70" o:title=""/>
          </v:shape>
          <o:OLEObject Type="Embed" ProgID="Equation.3" ShapeID="_x0000_i1069" DrawAspect="Content" ObjectID="_1469637962" r:id="rId82"/>
        </w:object>
      </w:r>
      <w:r>
        <w:rPr>
          <w:sz w:val="28"/>
          <w:szCs w:val="28"/>
        </w:rPr>
        <w:t>0,795</w:t>
      </w:r>
      <w:r w:rsidRPr="00B00499">
        <w:rPr>
          <w:position w:val="-4"/>
          <w:sz w:val="28"/>
          <w:szCs w:val="28"/>
        </w:rPr>
        <w:object w:dxaOrig="180" w:dyaOrig="200">
          <v:shape id="_x0000_i1070" type="#_x0000_t75" style="width:9pt;height:14.25pt" o:ole="">
            <v:imagedata r:id="rId70" o:title=""/>
          </v:shape>
          <o:OLEObject Type="Embed" ProgID="Equation.3" ShapeID="_x0000_i1070" DrawAspect="Content" ObjectID="_1469637963" r:id="rId83"/>
        </w:object>
      </w:r>
      <w:r>
        <w:rPr>
          <w:sz w:val="28"/>
          <w:szCs w:val="28"/>
        </w:rPr>
        <w:t>0,914</w:t>
      </w:r>
      <w:r w:rsidRPr="00B00499">
        <w:rPr>
          <w:position w:val="-4"/>
          <w:sz w:val="28"/>
          <w:szCs w:val="28"/>
        </w:rPr>
        <w:object w:dxaOrig="180" w:dyaOrig="200">
          <v:shape id="_x0000_i1071" type="#_x0000_t75" style="width:9pt;height:14.25pt" o:ole="">
            <v:imagedata r:id="rId70" o:title=""/>
          </v:shape>
          <o:OLEObject Type="Embed" ProgID="Equation.3" ShapeID="_x0000_i1071" DrawAspect="Content" ObjectID="_1469637964" r:id="rId84"/>
        </w:object>
      </w:r>
      <w:r>
        <w:rPr>
          <w:sz w:val="28"/>
          <w:szCs w:val="28"/>
        </w:rPr>
        <w:t>1 = 36,3315</w:t>
      </w:r>
    </w:p>
    <w:p w:rsidR="00CF1863" w:rsidRDefault="00CF1863" w:rsidP="00CF186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Ячмень: К</w:t>
      </w:r>
      <w:r w:rsidRPr="00CF1863">
        <w:rPr>
          <w:sz w:val="22"/>
          <w:szCs w:val="22"/>
          <w:lang w:val="en-US"/>
        </w:rPr>
        <w:t>w</w:t>
      </w:r>
      <w:r>
        <w:rPr>
          <w:sz w:val="22"/>
          <w:szCs w:val="22"/>
          <w:lang w:val="en-US"/>
        </w:rPr>
        <w:t xml:space="preserve"> </w:t>
      </w:r>
      <w:r>
        <w:rPr>
          <w:sz w:val="28"/>
          <w:szCs w:val="28"/>
          <w:lang w:val="en-US"/>
        </w:rPr>
        <w:t>= 1 – 0,05</w:t>
      </w:r>
      <w:r w:rsidRPr="00B00499">
        <w:rPr>
          <w:position w:val="-4"/>
          <w:sz w:val="28"/>
          <w:szCs w:val="28"/>
        </w:rPr>
        <w:object w:dxaOrig="180" w:dyaOrig="200">
          <v:shape id="_x0000_i1072" type="#_x0000_t75" style="width:9pt;height:14.25pt" o:ole="">
            <v:imagedata r:id="rId70" o:title=""/>
          </v:shape>
          <o:OLEObject Type="Embed" ProgID="Equation.3" ShapeID="_x0000_i1072" DrawAspect="Content" ObjectID="_1469637965" r:id="rId85"/>
        </w:object>
      </w:r>
      <w:r>
        <w:rPr>
          <w:sz w:val="28"/>
          <w:szCs w:val="28"/>
          <w:lang w:val="en-US"/>
        </w:rPr>
        <w:t>2,6 = 0,87</w:t>
      </w:r>
    </w:p>
    <w:p w:rsidR="00CF1863" w:rsidRDefault="00CF1863" w:rsidP="00CF1863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K</w:t>
      </w:r>
      <w:r w:rsidRPr="00CF1863">
        <w:rPr>
          <w:sz w:val="22"/>
          <w:szCs w:val="22"/>
        </w:rPr>
        <w:t>з</w:t>
      </w:r>
      <w:r>
        <w:rPr>
          <w:sz w:val="28"/>
          <w:szCs w:val="28"/>
        </w:rPr>
        <w:t xml:space="preserve"> = 1 – 0,02</w:t>
      </w:r>
      <w:r w:rsidRPr="00B00499">
        <w:rPr>
          <w:position w:val="-4"/>
          <w:sz w:val="28"/>
          <w:szCs w:val="28"/>
        </w:rPr>
        <w:object w:dxaOrig="180" w:dyaOrig="200">
          <v:shape id="_x0000_i1073" type="#_x0000_t75" style="width:9pt;height:14.25pt" o:ole="">
            <v:imagedata r:id="rId70" o:title=""/>
          </v:shape>
          <o:OLEObject Type="Embed" ProgID="Equation.3" ShapeID="_x0000_i1073" DrawAspect="Content" ObjectID="_1469637966" r:id="rId86"/>
        </w:object>
      </w:r>
      <w:r>
        <w:rPr>
          <w:sz w:val="28"/>
          <w:szCs w:val="28"/>
        </w:rPr>
        <w:t>14,5 = 0,71</w:t>
      </w:r>
    </w:p>
    <w:p w:rsidR="00CF1863" w:rsidRDefault="00CF1863" w:rsidP="00CF1863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  <w:lang w:val="en-US"/>
        </w:rPr>
        <w:t>Q</w:t>
      </w:r>
      <w:r w:rsidRPr="00CF1863">
        <w:rPr>
          <w:sz w:val="22"/>
          <w:szCs w:val="22"/>
        </w:rPr>
        <w:t>фак</w:t>
      </w:r>
      <w:r w:rsidR="002D1A1A">
        <w:rPr>
          <w:sz w:val="22"/>
          <w:szCs w:val="22"/>
        </w:rPr>
        <w:t>т</w:t>
      </w:r>
      <w:r w:rsidRPr="00CF186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8"/>
          <w:szCs w:val="28"/>
        </w:rPr>
        <w:t>= 50</w:t>
      </w:r>
      <w:r w:rsidRPr="00B00499">
        <w:rPr>
          <w:position w:val="-4"/>
          <w:sz w:val="28"/>
          <w:szCs w:val="28"/>
        </w:rPr>
        <w:object w:dxaOrig="180" w:dyaOrig="200">
          <v:shape id="_x0000_i1074" type="#_x0000_t75" style="width:9pt;height:14.25pt" o:ole="">
            <v:imagedata r:id="rId70" o:title=""/>
          </v:shape>
          <o:OLEObject Type="Embed" ProgID="Equation.3" ShapeID="_x0000_i1074" DrawAspect="Content" ObjectID="_1469637967" r:id="rId87"/>
        </w:object>
      </w:r>
      <w:r>
        <w:rPr>
          <w:sz w:val="28"/>
          <w:szCs w:val="28"/>
        </w:rPr>
        <w:t>0,87</w:t>
      </w:r>
      <w:r w:rsidRPr="00B00499">
        <w:rPr>
          <w:position w:val="-4"/>
          <w:sz w:val="28"/>
          <w:szCs w:val="28"/>
        </w:rPr>
        <w:object w:dxaOrig="180" w:dyaOrig="200">
          <v:shape id="_x0000_i1075" type="#_x0000_t75" style="width:9pt;height:14.25pt" o:ole="">
            <v:imagedata r:id="rId70" o:title=""/>
          </v:shape>
          <o:OLEObject Type="Embed" ProgID="Equation.3" ShapeID="_x0000_i1075" DrawAspect="Content" ObjectID="_1469637968" r:id="rId88"/>
        </w:object>
      </w:r>
      <w:r>
        <w:rPr>
          <w:sz w:val="28"/>
          <w:szCs w:val="28"/>
        </w:rPr>
        <w:t>0,71</w:t>
      </w:r>
      <w:r w:rsidRPr="00B00499">
        <w:rPr>
          <w:position w:val="-4"/>
          <w:sz w:val="28"/>
          <w:szCs w:val="28"/>
        </w:rPr>
        <w:object w:dxaOrig="180" w:dyaOrig="200">
          <v:shape id="_x0000_i1076" type="#_x0000_t75" style="width:9pt;height:14.25pt" o:ole="">
            <v:imagedata r:id="rId70" o:title=""/>
          </v:shape>
          <o:OLEObject Type="Embed" ProgID="Equation.3" ShapeID="_x0000_i1076" DrawAspect="Content" ObjectID="_1469637969" r:id="rId89"/>
        </w:object>
      </w:r>
      <w:r>
        <w:rPr>
          <w:sz w:val="28"/>
          <w:szCs w:val="28"/>
        </w:rPr>
        <w:t>0,9 = 27,7965</w:t>
      </w:r>
    </w:p>
    <w:p w:rsidR="002D1A1A" w:rsidRDefault="002D1A1A" w:rsidP="00CF1863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Овёс: К</w:t>
      </w:r>
      <w:r w:rsidRPr="002D1A1A">
        <w:rPr>
          <w:sz w:val="22"/>
          <w:szCs w:val="22"/>
          <w:lang w:val="en-US"/>
        </w:rPr>
        <w:t>w</w:t>
      </w:r>
      <w:r>
        <w:rPr>
          <w:sz w:val="22"/>
          <w:szCs w:val="22"/>
          <w:lang w:val="en-US"/>
        </w:rPr>
        <w:t xml:space="preserve">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1 – 0</w:t>
      </w:r>
      <w:r>
        <w:rPr>
          <w:sz w:val="28"/>
          <w:szCs w:val="28"/>
        </w:rPr>
        <w:t>,05</w:t>
      </w:r>
      <w:r w:rsidRPr="00B00499">
        <w:rPr>
          <w:position w:val="-4"/>
          <w:sz w:val="28"/>
          <w:szCs w:val="28"/>
        </w:rPr>
        <w:object w:dxaOrig="180" w:dyaOrig="200">
          <v:shape id="_x0000_i1077" type="#_x0000_t75" style="width:9pt;height:14.25pt" o:ole="">
            <v:imagedata r:id="rId70" o:title=""/>
          </v:shape>
          <o:OLEObject Type="Embed" ProgID="Equation.3" ShapeID="_x0000_i1077" DrawAspect="Content" ObjectID="_1469637970" r:id="rId90"/>
        </w:object>
      </w:r>
      <w:r>
        <w:rPr>
          <w:sz w:val="28"/>
          <w:szCs w:val="28"/>
        </w:rPr>
        <w:t>7,8 = 0,61</w:t>
      </w:r>
    </w:p>
    <w:p w:rsidR="002D1A1A" w:rsidRDefault="002D1A1A" w:rsidP="00CF1863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Кз. = 1 – 0,02</w:t>
      </w:r>
      <w:r w:rsidRPr="00B00499">
        <w:rPr>
          <w:position w:val="-4"/>
          <w:sz w:val="28"/>
          <w:szCs w:val="28"/>
        </w:rPr>
        <w:object w:dxaOrig="180" w:dyaOrig="200">
          <v:shape id="_x0000_i1078" type="#_x0000_t75" style="width:9pt;height:14.25pt" o:ole="">
            <v:imagedata r:id="rId70" o:title=""/>
          </v:shape>
          <o:OLEObject Type="Embed" ProgID="Equation.3" ShapeID="_x0000_i1078" DrawAspect="Content" ObjectID="_1469637971" r:id="rId91"/>
        </w:object>
      </w:r>
      <w:r>
        <w:rPr>
          <w:sz w:val="28"/>
          <w:szCs w:val="28"/>
        </w:rPr>
        <w:t>10,6 = 0,788</w:t>
      </w:r>
    </w:p>
    <w:p w:rsidR="002D1A1A" w:rsidRDefault="002D1A1A" w:rsidP="002D1A1A">
      <w:pPr>
        <w:tabs>
          <w:tab w:val="left" w:pos="1125"/>
        </w:tabs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2"/>
          <w:szCs w:val="22"/>
        </w:rPr>
        <w:t>факт</w:t>
      </w:r>
      <w:r w:rsidRPr="002D1A1A">
        <w:rPr>
          <w:sz w:val="22"/>
          <w:szCs w:val="22"/>
        </w:rPr>
        <w:t xml:space="preserve">. </w:t>
      </w:r>
      <w:r>
        <w:rPr>
          <w:sz w:val="28"/>
          <w:szCs w:val="28"/>
        </w:rPr>
        <w:t>= 50</w:t>
      </w:r>
      <w:r w:rsidRPr="00B00499">
        <w:rPr>
          <w:position w:val="-4"/>
          <w:sz w:val="28"/>
          <w:szCs w:val="28"/>
        </w:rPr>
        <w:object w:dxaOrig="180" w:dyaOrig="200">
          <v:shape id="_x0000_i1079" type="#_x0000_t75" style="width:9pt;height:14.25pt" o:ole="">
            <v:imagedata r:id="rId70" o:title=""/>
          </v:shape>
          <o:OLEObject Type="Embed" ProgID="Equation.3" ShapeID="_x0000_i1079" DrawAspect="Content" ObjectID="_1469637972" r:id="rId92"/>
        </w:object>
      </w:r>
      <w:r>
        <w:rPr>
          <w:sz w:val="28"/>
          <w:szCs w:val="28"/>
        </w:rPr>
        <w:t>0,61</w:t>
      </w:r>
      <w:r w:rsidRPr="00B00499">
        <w:rPr>
          <w:position w:val="-4"/>
          <w:sz w:val="28"/>
          <w:szCs w:val="28"/>
        </w:rPr>
        <w:object w:dxaOrig="180" w:dyaOrig="200">
          <v:shape id="_x0000_i1080" type="#_x0000_t75" style="width:9pt;height:14.25pt" o:ole="">
            <v:imagedata r:id="rId70" o:title=""/>
          </v:shape>
          <o:OLEObject Type="Embed" ProgID="Equation.3" ShapeID="_x0000_i1080" DrawAspect="Content" ObjectID="_1469637973" r:id="rId93"/>
        </w:object>
      </w:r>
      <w:r>
        <w:rPr>
          <w:sz w:val="28"/>
          <w:szCs w:val="28"/>
        </w:rPr>
        <w:t>0,788</w:t>
      </w:r>
      <w:r w:rsidRPr="00B00499">
        <w:rPr>
          <w:position w:val="-4"/>
          <w:sz w:val="28"/>
          <w:szCs w:val="28"/>
        </w:rPr>
        <w:object w:dxaOrig="180" w:dyaOrig="200">
          <v:shape id="_x0000_i1081" type="#_x0000_t75" style="width:9pt;height:14.25pt" o:ole="">
            <v:imagedata r:id="rId70" o:title=""/>
          </v:shape>
          <o:OLEObject Type="Embed" ProgID="Equation.3" ShapeID="_x0000_i1081" DrawAspect="Content" ObjectID="_1469637974" r:id="rId94"/>
        </w:object>
      </w:r>
      <w:r>
        <w:rPr>
          <w:sz w:val="28"/>
          <w:szCs w:val="28"/>
        </w:rPr>
        <w:t>0,7 = 16,8238</w:t>
      </w:r>
    </w:p>
    <w:p w:rsidR="002D1A1A" w:rsidRDefault="005C691D" w:rsidP="005C691D">
      <w:pPr>
        <w:tabs>
          <w:tab w:val="left" w:pos="1125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Для семян.</w:t>
      </w:r>
    </w:p>
    <w:p w:rsidR="002D1A1A" w:rsidRDefault="002D1A1A" w:rsidP="002D1A1A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озимая: </w:t>
      </w:r>
      <w:r>
        <w:rPr>
          <w:sz w:val="28"/>
          <w:szCs w:val="28"/>
          <w:lang w:val="en-US"/>
        </w:rPr>
        <w:t>Q</w:t>
      </w:r>
      <w:r w:rsidRPr="002D1A1A">
        <w:t>факт.</w:t>
      </w:r>
      <w:r>
        <w:rPr>
          <w:sz w:val="28"/>
          <w:szCs w:val="28"/>
        </w:rPr>
        <w:t xml:space="preserve"> = 50</w:t>
      </w:r>
      <w:r w:rsidRPr="00B00499">
        <w:rPr>
          <w:position w:val="-4"/>
          <w:sz w:val="28"/>
          <w:szCs w:val="28"/>
        </w:rPr>
        <w:object w:dxaOrig="180" w:dyaOrig="200">
          <v:shape id="_x0000_i1082" type="#_x0000_t75" style="width:9pt;height:14.25pt" o:ole="">
            <v:imagedata r:id="rId70" o:title=""/>
          </v:shape>
          <o:OLEObject Type="Embed" ProgID="Equation.3" ShapeID="_x0000_i1082" DrawAspect="Content" ObjectID="_1469637975" r:id="rId95"/>
        </w:object>
      </w:r>
      <w:r>
        <w:rPr>
          <w:sz w:val="28"/>
          <w:szCs w:val="28"/>
        </w:rPr>
        <w:t>0,835</w:t>
      </w:r>
      <w:r w:rsidRPr="00B00499">
        <w:rPr>
          <w:position w:val="-4"/>
          <w:sz w:val="28"/>
          <w:szCs w:val="28"/>
        </w:rPr>
        <w:object w:dxaOrig="180" w:dyaOrig="200">
          <v:shape id="_x0000_i1083" type="#_x0000_t75" style="width:9pt;height:14.25pt" o:ole="">
            <v:imagedata r:id="rId70" o:title=""/>
          </v:shape>
          <o:OLEObject Type="Embed" ProgID="Equation.3" ShapeID="_x0000_i1083" DrawAspect="Content" ObjectID="_1469637976" r:id="rId96"/>
        </w:object>
      </w:r>
      <w:r>
        <w:rPr>
          <w:sz w:val="28"/>
          <w:szCs w:val="28"/>
        </w:rPr>
        <w:t>0,868</w:t>
      </w:r>
      <w:r w:rsidRPr="00B00499">
        <w:rPr>
          <w:position w:val="-4"/>
          <w:sz w:val="28"/>
          <w:szCs w:val="28"/>
        </w:rPr>
        <w:object w:dxaOrig="180" w:dyaOrig="200">
          <v:shape id="_x0000_i1084" type="#_x0000_t75" style="width:9pt;height:14.25pt" o:ole="">
            <v:imagedata r:id="rId70" o:title=""/>
          </v:shape>
          <o:OLEObject Type="Embed" ProgID="Equation.3" ShapeID="_x0000_i1084" DrawAspect="Content" ObjectID="_1469637977" r:id="rId97"/>
        </w:object>
      </w:r>
      <w:r>
        <w:rPr>
          <w:sz w:val="28"/>
          <w:szCs w:val="28"/>
        </w:rPr>
        <w:t>0,5 = 18,1195</w:t>
      </w:r>
    </w:p>
    <w:p w:rsidR="002D1A1A" w:rsidRDefault="002D1A1A" w:rsidP="002D1A1A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яровая:  </w:t>
      </w:r>
      <w:r>
        <w:rPr>
          <w:sz w:val="28"/>
          <w:szCs w:val="28"/>
          <w:lang w:val="en-US"/>
        </w:rPr>
        <w:t>Q</w:t>
      </w:r>
      <w:r w:rsidRPr="00455F8A">
        <w:rPr>
          <w:sz w:val="22"/>
          <w:szCs w:val="22"/>
        </w:rPr>
        <w:t>факт</w:t>
      </w:r>
      <w:r>
        <w:rPr>
          <w:sz w:val="28"/>
          <w:szCs w:val="28"/>
        </w:rPr>
        <w:t>.=50</w:t>
      </w:r>
      <w:r w:rsidRPr="00B00499">
        <w:rPr>
          <w:position w:val="-4"/>
          <w:sz w:val="28"/>
          <w:szCs w:val="28"/>
        </w:rPr>
        <w:object w:dxaOrig="180" w:dyaOrig="200">
          <v:shape id="_x0000_i1085" type="#_x0000_t75" style="width:9pt;height:14.25pt" o:ole="">
            <v:imagedata r:id="rId70" o:title=""/>
          </v:shape>
          <o:OLEObject Type="Embed" ProgID="Equation.3" ShapeID="_x0000_i1085" DrawAspect="Content" ObjectID="_1469637978" r:id="rId98"/>
        </w:object>
      </w:r>
      <w:r>
        <w:rPr>
          <w:sz w:val="28"/>
          <w:szCs w:val="28"/>
        </w:rPr>
        <w:t>0,93</w:t>
      </w:r>
      <w:r w:rsidRPr="00B00499">
        <w:rPr>
          <w:position w:val="-4"/>
          <w:sz w:val="28"/>
          <w:szCs w:val="28"/>
        </w:rPr>
        <w:object w:dxaOrig="180" w:dyaOrig="200">
          <v:shape id="_x0000_i1086" type="#_x0000_t75" style="width:9pt;height:14.25pt" o:ole="">
            <v:imagedata r:id="rId70" o:title=""/>
          </v:shape>
          <o:OLEObject Type="Embed" ProgID="Equation.3" ShapeID="_x0000_i1086" DrawAspect="Content" ObjectID="_1469637979" r:id="rId99"/>
        </w:object>
      </w:r>
      <w:r>
        <w:rPr>
          <w:sz w:val="28"/>
          <w:szCs w:val="28"/>
        </w:rPr>
        <w:t>0,832</w:t>
      </w:r>
      <w:r w:rsidRPr="00B00499">
        <w:rPr>
          <w:position w:val="-4"/>
          <w:sz w:val="28"/>
          <w:szCs w:val="28"/>
        </w:rPr>
        <w:object w:dxaOrig="180" w:dyaOrig="200">
          <v:shape id="_x0000_i1087" type="#_x0000_t75" style="width:9pt;height:14.25pt" o:ole="">
            <v:imagedata r:id="rId70" o:title=""/>
          </v:shape>
          <o:OLEObject Type="Embed" ProgID="Equation.3" ShapeID="_x0000_i1087" DrawAspect="Content" ObjectID="_1469637980" r:id="rId100"/>
        </w:object>
      </w:r>
      <w:r>
        <w:rPr>
          <w:sz w:val="28"/>
          <w:szCs w:val="28"/>
        </w:rPr>
        <w:t xml:space="preserve">0,5 = 19,344       </w:t>
      </w:r>
    </w:p>
    <w:p w:rsidR="002D1A1A" w:rsidRDefault="002D1A1A" w:rsidP="002D1A1A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Рожь:  </w:t>
      </w:r>
      <w:r>
        <w:rPr>
          <w:sz w:val="28"/>
          <w:szCs w:val="28"/>
          <w:lang w:val="en-US"/>
        </w:rPr>
        <w:t>Q</w:t>
      </w:r>
      <w:r w:rsidRPr="00CF1863">
        <w:rPr>
          <w:sz w:val="22"/>
          <w:szCs w:val="22"/>
        </w:rPr>
        <w:t>фак</w:t>
      </w:r>
      <w:r>
        <w:rPr>
          <w:sz w:val="22"/>
          <w:szCs w:val="22"/>
        </w:rPr>
        <w:t>т</w:t>
      </w:r>
      <w:r w:rsidRPr="00CF1863">
        <w:rPr>
          <w:sz w:val="22"/>
          <w:szCs w:val="22"/>
        </w:rPr>
        <w:t xml:space="preserve">. </w:t>
      </w:r>
      <w:r>
        <w:rPr>
          <w:sz w:val="28"/>
          <w:szCs w:val="28"/>
        </w:rPr>
        <w:t>= 50</w:t>
      </w:r>
      <w:r w:rsidRPr="00B00499">
        <w:rPr>
          <w:position w:val="-4"/>
          <w:sz w:val="28"/>
          <w:szCs w:val="28"/>
        </w:rPr>
        <w:object w:dxaOrig="180" w:dyaOrig="200">
          <v:shape id="_x0000_i1088" type="#_x0000_t75" style="width:9pt;height:14.25pt" o:ole="">
            <v:imagedata r:id="rId70" o:title=""/>
          </v:shape>
          <o:OLEObject Type="Embed" ProgID="Equation.3" ShapeID="_x0000_i1088" DrawAspect="Content" ObjectID="_1469637981" r:id="rId101"/>
        </w:object>
      </w:r>
      <w:r>
        <w:rPr>
          <w:sz w:val="28"/>
          <w:szCs w:val="28"/>
        </w:rPr>
        <w:t>0,795</w:t>
      </w:r>
      <w:r w:rsidRPr="00B00499">
        <w:rPr>
          <w:position w:val="-4"/>
          <w:sz w:val="28"/>
          <w:szCs w:val="28"/>
        </w:rPr>
        <w:object w:dxaOrig="180" w:dyaOrig="200">
          <v:shape id="_x0000_i1089" type="#_x0000_t75" style="width:9pt;height:14.25pt" o:ole="">
            <v:imagedata r:id="rId70" o:title=""/>
          </v:shape>
          <o:OLEObject Type="Embed" ProgID="Equation.3" ShapeID="_x0000_i1089" DrawAspect="Content" ObjectID="_1469637982" r:id="rId102"/>
        </w:object>
      </w:r>
      <w:r>
        <w:rPr>
          <w:sz w:val="28"/>
          <w:szCs w:val="28"/>
        </w:rPr>
        <w:t>0,914</w:t>
      </w:r>
      <w:r w:rsidRPr="00B00499">
        <w:rPr>
          <w:position w:val="-4"/>
          <w:sz w:val="28"/>
          <w:szCs w:val="28"/>
        </w:rPr>
        <w:object w:dxaOrig="180" w:dyaOrig="200">
          <v:shape id="_x0000_i1090" type="#_x0000_t75" style="width:9pt;height:14.25pt" o:ole="">
            <v:imagedata r:id="rId70" o:title=""/>
          </v:shape>
          <o:OLEObject Type="Embed" ProgID="Equation.3" ShapeID="_x0000_i1090" DrawAspect="Content" ObjectID="_1469637983" r:id="rId103"/>
        </w:object>
      </w:r>
      <w:r>
        <w:rPr>
          <w:sz w:val="28"/>
          <w:szCs w:val="28"/>
        </w:rPr>
        <w:t xml:space="preserve"> 0,5 = 18,16575  </w:t>
      </w:r>
    </w:p>
    <w:p w:rsidR="00BD2083" w:rsidRDefault="002D1A1A" w:rsidP="002D1A1A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Ячмень: </w:t>
      </w:r>
      <w:r>
        <w:rPr>
          <w:sz w:val="28"/>
          <w:szCs w:val="28"/>
          <w:lang w:val="en-US"/>
        </w:rPr>
        <w:t>Q</w:t>
      </w:r>
      <w:r w:rsidRPr="00CF1863">
        <w:rPr>
          <w:sz w:val="22"/>
          <w:szCs w:val="22"/>
        </w:rPr>
        <w:t>фак</w:t>
      </w:r>
      <w:r>
        <w:rPr>
          <w:sz w:val="22"/>
          <w:szCs w:val="22"/>
        </w:rPr>
        <w:t>т</w:t>
      </w:r>
      <w:r w:rsidRPr="00CF186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8"/>
          <w:szCs w:val="28"/>
        </w:rPr>
        <w:t>= 50</w:t>
      </w:r>
      <w:r w:rsidRPr="00B00499">
        <w:rPr>
          <w:position w:val="-4"/>
          <w:sz w:val="28"/>
          <w:szCs w:val="28"/>
        </w:rPr>
        <w:object w:dxaOrig="180" w:dyaOrig="200">
          <v:shape id="_x0000_i1091" type="#_x0000_t75" style="width:9pt;height:14.25pt" o:ole="">
            <v:imagedata r:id="rId70" o:title=""/>
          </v:shape>
          <o:OLEObject Type="Embed" ProgID="Equation.3" ShapeID="_x0000_i1091" DrawAspect="Content" ObjectID="_1469637984" r:id="rId104"/>
        </w:object>
      </w:r>
      <w:r>
        <w:rPr>
          <w:sz w:val="28"/>
          <w:szCs w:val="28"/>
        </w:rPr>
        <w:t>0,87</w:t>
      </w:r>
      <w:r w:rsidRPr="00B00499">
        <w:rPr>
          <w:position w:val="-4"/>
          <w:sz w:val="28"/>
          <w:szCs w:val="28"/>
        </w:rPr>
        <w:object w:dxaOrig="180" w:dyaOrig="200">
          <v:shape id="_x0000_i1092" type="#_x0000_t75" style="width:9pt;height:14.25pt" o:ole="">
            <v:imagedata r:id="rId70" o:title=""/>
          </v:shape>
          <o:OLEObject Type="Embed" ProgID="Equation.3" ShapeID="_x0000_i1092" DrawAspect="Content" ObjectID="_1469637985" r:id="rId105"/>
        </w:object>
      </w:r>
      <w:r>
        <w:rPr>
          <w:sz w:val="28"/>
          <w:szCs w:val="28"/>
        </w:rPr>
        <w:t>0,71</w:t>
      </w:r>
      <w:r w:rsidRPr="00B00499">
        <w:rPr>
          <w:position w:val="-4"/>
          <w:sz w:val="28"/>
          <w:szCs w:val="28"/>
        </w:rPr>
        <w:object w:dxaOrig="180" w:dyaOrig="200">
          <v:shape id="_x0000_i1093" type="#_x0000_t75" style="width:9pt;height:14.25pt" o:ole="">
            <v:imagedata r:id="rId70" o:title=""/>
          </v:shape>
          <o:OLEObject Type="Embed" ProgID="Equation.3" ShapeID="_x0000_i1093" DrawAspect="Content" ObjectID="_1469637986" r:id="rId106"/>
        </w:object>
      </w:r>
      <w:r>
        <w:rPr>
          <w:sz w:val="28"/>
          <w:szCs w:val="28"/>
        </w:rPr>
        <w:t xml:space="preserve">0,5 = </w:t>
      </w:r>
      <w:r w:rsidR="00BD2083">
        <w:rPr>
          <w:sz w:val="28"/>
          <w:szCs w:val="28"/>
        </w:rPr>
        <w:t>15,4425</w:t>
      </w:r>
      <w:r>
        <w:rPr>
          <w:sz w:val="28"/>
          <w:szCs w:val="28"/>
        </w:rPr>
        <w:t xml:space="preserve">  </w:t>
      </w:r>
    </w:p>
    <w:p w:rsidR="00BD2083" w:rsidRDefault="00BD2083" w:rsidP="002D1A1A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</w:t>
      </w:r>
      <w:r>
        <w:rPr>
          <w:sz w:val="28"/>
          <w:szCs w:val="28"/>
          <w:lang w:val="en-US"/>
        </w:rPr>
        <w:t>Q</w:t>
      </w:r>
      <w:r>
        <w:rPr>
          <w:sz w:val="22"/>
          <w:szCs w:val="22"/>
        </w:rPr>
        <w:t>факт</w:t>
      </w:r>
      <w:r w:rsidRPr="002D1A1A">
        <w:rPr>
          <w:sz w:val="22"/>
          <w:szCs w:val="22"/>
        </w:rPr>
        <w:t xml:space="preserve">. </w:t>
      </w:r>
      <w:r>
        <w:rPr>
          <w:sz w:val="28"/>
          <w:szCs w:val="28"/>
        </w:rPr>
        <w:t>= 50</w:t>
      </w:r>
      <w:r w:rsidRPr="00B00499">
        <w:rPr>
          <w:position w:val="-4"/>
          <w:sz w:val="28"/>
          <w:szCs w:val="28"/>
        </w:rPr>
        <w:object w:dxaOrig="180" w:dyaOrig="200">
          <v:shape id="_x0000_i1094" type="#_x0000_t75" style="width:9pt;height:14.25pt" o:ole="">
            <v:imagedata r:id="rId70" o:title=""/>
          </v:shape>
          <o:OLEObject Type="Embed" ProgID="Equation.3" ShapeID="_x0000_i1094" DrawAspect="Content" ObjectID="_1469637987" r:id="rId107"/>
        </w:object>
      </w:r>
      <w:r>
        <w:rPr>
          <w:sz w:val="28"/>
          <w:szCs w:val="28"/>
        </w:rPr>
        <w:t>0,61</w:t>
      </w:r>
      <w:r w:rsidRPr="00B00499">
        <w:rPr>
          <w:position w:val="-4"/>
          <w:sz w:val="28"/>
          <w:szCs w:val="28"/>
        </w:rPr>
        <w:object w:dxaOrig="180" w:dyaOrig="200">
          <v:shape id="_x0000_i1095" type="#_x0000_t75" style="width:9pt;height:14.25pt" o:ole="">
            <v:imagedata r:id="rId70" o:title=""/>
          </v:shape>
          <o:OLEObject Type="Embed" ProgID="Equation.3" ShapeID="_x0000_i1095" DrawAspect="Content" ObjectID="_1469637988" r:id="rId108"/>
        </w:object>
      </w:r>
      <w:r>
        <w:rPr>
          <w:sz w:val="28"/>
          <w:szCs w:val="28"/>
        </w:rPr>
        <w:t>0,788</w:t>
      </w:r>
      <w:r w:rsidRPr="00B00499">
        <w:rPr>
          <w:position w:val="-4"/>
          <w:sz w:val="28"/>
          <w:szCs w:val="28"/>
        </w:rPr>
        <w:object w:dxaOrig="180" w:dyaOrig="200">
          <v:shape id="_x0000_i1096" type="#_x0000_t75" style="width:9pt;height:14.25pt" o:ole="">
            <v:imagedata r:id="rId70" o:title=""/>
          </v:shape>
          <o:OLEObject Type="Embed" ProgID="Equation.3" ShapeID="_x0000_i1096" DrawAspect="Content" ObjectID="_1469637989" r:id="rId109"/>
        </w:object>
      </w:r>
      <w:r>
        <w:rPr>
          <w:sz w:val="28"/>
          <w:szCs w:val="28"/>
        </w:rPr>
        <w:t>0,5 = 12,017</w:t>
      </w:r>
      <w:r w:rsidR="002D1A1A">
        <w:rPr>
          <w:sz w:val="28"/>
          <w:szCs w:val="28"/>
        </w:rPr>
        <w:t xml:space="preserve">     </w:t>
      </w:r>
    </w:p>
    <w:p w:rsidR="00BD2083" w:rsidRDefault="00BD2083" w:rsidP="002D1A1A">
      <w:pPr>
        <w:tabs>
          <w:tab w:val="left" w:pos="1125"/>
        </w:tabs>
        <w:rPr>
          <w:sz w:val="28"/>
          <w:szCs w:val="28"/>
        </w:rPr>
      </w:pPr>
    </w:p>
    <w:p w:rsidR="00982CD2" w:rsidRPr="00450818" w:rsidRDefault="00982CD2" w:rsidP="002D1A1A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По данным таблиц</w:t>
      </w:r>
      <w:r w:rsidR="005C691D">
        <w:rPr>
          <w:sz w:val="28"/>
          <w:szCs w:val="28"/>
        </w:rPr>
        <w:t>ы</w:t>
      </w:r>
      <w:r>
        <w:rPr>
          <w:sz w:val="28"/>
          <w:szCs w:val="28"/>
        </w:rPr>
        <w:t xml:space="preserve"> 8 мы видим, что </w:t>
      </w:r>
      <w:r>
        <w:rPr>
          <w:sz w:val="28"/>
          <w:szCs w:val="28"/>
          <w:lang w:val="en-US"/>
        </w:rPr>
        <w:t>Q</w:t>
      </w:r>
      <w:r w:rsidRPr="00982CD2">
        <w:rPr>
          <w:sz w:val="22"/>
          <w:szCs w:val="22"/>
        </w:rPr>
        <w:t>факт.</w:t>
      </w:r>
      <w:r>
        <w:rPr>
          <w:sz w:val="22"/>
          <w:szCs w:val="22"/>
        </w:rPr>
        <w:t xml:space="preserve"> </w:t>
      </w:r>
      <w:r w:rsidR="00D22AC6">
        <w:rPr>
          <w:sz w:val="28"/>
          <w:szCs w:val="28"/>
        </w:rPr>
        <w:t>З</w:t>
      </w:r>
      <w:r>
        <w:rPr>
          <w:sz w:val="28"/>
          <w:szCs w:val="28"/>
        </w:rPr>
        <w:t xml:space="preserve">ависит от </w:t>
      </w:r>
      <w:r w:rsidRPr="00B92F7B">
        <w:rPr>
          <w:sz w:val="32"/>
          <w:szCs w:val="32"/>
        </w:rPr>
        <w:t>К</w:t>
      </w:r>
      <w:r w:rsidRPr="00B92F7B">
        <w:rPr>
          <w:sz w:val="20"/>
          <w:szCs w:val="20"/>
        </w:rPr>
        <w:t>w</w:t>
      </w:r>
      <w:r>
        <w:rPr>
          <w:sz w:val="20"/>
          <w:szCs w:val="20"/>
        </w:rPr>
        <w:t xml:space="preserve">  </w:t>
      </w:r>
      <w:r>
        <w:rPr>
          <w:sz w:val="28"/>
          <w:szCs w:val="28"/>
        </w:rPr>
        <w:t xml:space="preserve">и </w:t>
      </w:r>
      <w:r w:rsidRPr="00B92F7B">
        <w:rPr>
          <w:sz w:val="32"/>
          <w:szCs w:val="32"/>
        </w:rPr>
        <w:t>К</w:t>
      </w:r>
      <w:r w:rsidRPr="00B92F7B">
        <w:rPr>
          <w:sz w:val="20"/>
          <w:szCs w:val="20"/>
        </w:rPr>
        <w:t>засор</w:t>
      </w:r>
      <w:r>
        <w:rPr>
          <w:sz w:val="20"/>
          <w:szCs w:val="20"/>
        </w:rPr>
        <w:t xml:space="preserve">. </w:t>
      </w:r>
      <w:r w:rsidR="00D22AC6">
        <w:rPr>
          <w:sz w:val="28"/>
          <w:szCs w:val="28"/>
        </w:rPr>
        <w:t>З</w:t>
      </w:r>
      <w:r>
        <w:rPr>
          <w:sz w:val="28"/>
          <w:szCs w:val="28"/>
        </w:rPr>
        <w:t xml:space="preserve">ерна. </w:t>
      </w:r>
      <w:r w:rsidR="00450818">
        <w:rPr>
          <w:sz w:val="28"/>
          <w:szCs w:val="28"/>
        </w:rPr>
        <w:t xml:space="preserve">Чем эти коэффициенты выше, тем выше </w:t>
      </w:r>
      <w:r w:rsidR="00450818">
        <w:rPr>
          <w:sz w:val="28"/>
          <w:szCs w:val="28"/>
          <w:lang w:val="en-US"/>
        </w:rPr>
        <w:t>Q</w:t>
      </w:r>
      <w:r w:rsidR="00450818" w:rsidRPr="00982CD2">
        <w:rPr>
          <w:sz w:val="22"/>
          <w:szCs w:val="22"/>
        </w:rPr>
        <w:t>факт</w:t>
      </w:r>
      <w:r w:rsidR="00450818">
        <w:rPr>
          <w:sz w:val="22"/>
          <w:szCs w:val="22"/>
        </w:rPr>
        <w:t xml:space="preserve">. </w:t>
      </w:r>
      <w:r w:rsidR="00A52E59" w:rsidRPr="00A52E59">
        <w:rPr>
          <w:sz w:val="28"/>
          <w:szCs w:val="28"/>
        </w:rPr>
        <w:t>У семян</w:t>
      </w:r>
      <w:r w:rsidR="00A52E59">
        <w:rPr>
          <w:sz w:val="22"/>
          <w:szCs w:val="22"/>
        </w:rPr>
        <w:t xml:space="preserve"> </w:t>
      </w:r>
      <w:r w:rsidR="00450818">
        <w:rPr>
          <w:sz w:val="28"/>
          <w:szCs w:val="28"/>
          <w:lang w:val="en-US"/>
        </w:rPr>
        <w:t>Q</w:t>
      </w:r>
      <w:r w:rsidR="00450818" w:rsidRPr="00982CD2">
        <w:rPr>
          <w:sz w:val="22"/>
          <w:szCs w:val="22"/>
        </w:rPr>
        <w:t>факт</w:t>
      </w:r>
      <w:r w:rsidR="00450818">
        <w:rPr>
          <w:sz w:val="22"/>
          <w:szCs w:val="22"/>
        </w:rPr>
        <w:t xml:space="preserve">. </w:t>
      </w:r>
      <w:r w:rsidR="00D22AC6">
        <w:rPr>
          <w:sz w:val="28"/>
          <w:szCs w:val="28"/>
        </w:rPr>
        <w:t>Б</w:t>
      </w:r>
      <w:r w:rsidR="00450818">
        <w:rPr>
          <w:sz w:val="28"/>
          <w:szCs w:val="28"/>
        </w:rPr>
        <w:t>удет ниже, чем</w:t>
      </w:r>
      <w:r w:rsidR="00A52E59">
        <w:rPr>
          <w:sz w:val="28"/>
          <w:szCs w:val="28"/>
        </w:rPr>
        <w:t xml:space="preserve"> у зерна, т</w:t>
      </w:r>
      <w:r w:rsidR="00450818">
        <w:rPr>
          <w:sz w:val="28"/>
          <w:szCs w:val="28"/>
        </w:rPr>
        <w:t>ак как К</w:t>
      </w:r>
      <w:r w:rsidR="00450818" w:rsidRPr="00B92F7B">
        <w:t>экв</w:t>
      </w:r>
      <w:r w:rsidR="00450818">
        <w:t xml:space="preserve">. </w:t>
      </w:r>
      <w:r w:rsidR="00D22AC6" w:rsidRPr="00A52E59">
        <w:rPr>
          <w:sz w:val="28"/>
          <w:szCs w:val="28"/>
        </w:rPr>
        <w:t>У</w:t>
      </w:r>
      <w:r w:rsidR="00A52E59" w:rsidRPr="00A52E59">
        <w:rPr>
          <w:sz w:val="28"/>
          <w:szCs w:val="28"/>
        </w:rPr>
        <w:t xml:space="preserve"> семян</w:t>
      </w:r>
      <w:r w:rsidR="00A52E59">
        <w:t xml:space="preserve"> </w:t>
      </w:r>
      <w:r w:rsidR="00450818" w:rsidRPr="00450818">
        <w:rPr>
          <w:sz w:val="28"/>
          <w:szCs w:val="28"/>
        </w:rPr>
        <w:t xml:space="preserve">будет </w:t>
      </w:r>
      <w:r w:rsidR="00A52E59">
        <w:rPr>
          <w:sz w:val="28"/>
          <w:szCs w:val="28"/>
        </w:rPr>
        <w:t>постоянным и раве</w:t>
      </w:r>
      <w:r w:rsidR="00450818" w:rsidRPr="00450818">
        <w:rPr>
          <w:sz w:val="28"/>
          <w:szCs w:val="28"/>
        </w:rPr>
        <w:t xml:space="preserve">н 0,5. </w:t>
      </w:r>
    </w:p>
    <w:p w:rsidR="00982CD2" w:rsidRDefault="00982CD2" w:rsidP="002D1A1A">
      <w:pPr>
        <w:tabs>
          <w:tab w:val="left" w:pos="1125"/>
        </w:tabs>
        <w:rPr>
          <w:sz w:val="28"/>
          <w:szCs w:val="28"/>
        </w:rPr>
      </w:pPr>
    </w:p>
    <w:p w:rsidR="00BA1ECE" w:rsidRDefault="000D3F33" w:rsidP="002D1A1A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б</w:t>
      </w:r>
      <w:r w:rsidR="00BD2083">
        <w:rPr>
          <w:sz w:val="28"/>
          <w:szCs w:val="28"/>
        </w:rPr>
        <w:t>)</w:t>
      </w:r>
      <w:r w:rsidR="00BA1ECE">
        <w:rPr>
          <w:sz w:val="28"/>
          <w:szCs w:val="28"/>
        </w:rPr>
        <w:t xml:space="preserve"> Количество зерноочистительных машин.</w:t>
      </w:r>
    </w:p>
    <w:p w:rsidR="002D1A1A" w:rsidRDefault="00E25741" w:rsidP="002D1A1A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A1ECE">
        <w:rPr>
          <w:sz w:val="28"/>
          <w:szCs w:val="28"/>
        </w:rPr>
        <w:t>Для расчёта</w:t>
      </w:r>
      <w:r>
        <w:rPr>
          <w:sz w:val="28"/>
          <w:szCs w:val="28"/>
        </w:rPr>
        <w:t xml:space="preserve"> количества зерноочистительных машин необходимо знать среднечасовое поступление зернового вороха на ток. Оно находится путём деления среднесуточного поступления зерна на ток на количество часов работ в сутки зерноочистительных машин. (20,5 часов, для расчёта – 20 часов).</w:t>
      </w:r>
    </w:p>
    <w:p w:rsidR="00E25741" w:rsidRDefault="00901196" w:rsidP="00E25741">
      <w:pPr>
        <w:tabs>
          <w:tab w:val="left" w:pos="1125"/>
          <w:tab w:val="left" w:pos="366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25741">
        <w:rPr>
          <w:sz w:val="28"/>
          <w:szCs w:val="28"/>
        </w:rPr>
        <w:t>Сумма валовых сборов</w:t>
      </w:r>
      <w:r>
        <w:rPr>
          <w:sz w:val="32"/>
          <w:szCs w:val="32"/>
        </w:rPr>
        <w:t>/</w:t>
      </w:r>
      <w:r>
        <w:rPr>
          <w:sz w:val="28"/>
          <w:szCs w:val="28"/>
        </w:rPr>
        <w:t xml:space="preserve">сумму кол-ва дней уборки </w:t>
      </w:r>
      <w:r w:rsidR="00E25741">
        <w:rPr>
          <w:sz w:val="28"/>
          <w:szCs w:val="28"/>
        </w:rPr>
        <w:t xml:space="preserve">= </w:t>
      </w:r>
      <w:r w:rsidRPr="00E25741">
        <w:rPr>
          <w:position w:val="-24"/>
          <w:sz w:val="28"/>
          <w:szCs w:val="28"/>
        </w:rPr>
        <w:object w:dxaOrig="1359" w:dyaOrig="620">
          <v:shape id="_x0000_i1097" type="#_x0000_t75" style="width:93.75pt;height:42pt" o:ole="">
            <v:imagedata r:id="rId110" o:title=""/>
          </v:shape>
          <o:OLEObject Type="Embed" ProgID="Equation.3" ShapeID="_x0000_i1097" DrawAspect="Content" ObjectID="_1469637990" r:id="rId111"/>
        </w:object>
      </w:r>
      <w:r>
        <w:rPr>
          <w:sz w:val="28"/>
          <w:szCs w:val="28"/>
        </w:rPr>
        <w:t xml:space="preserve"> т зерна в сутки.</w:t>
      </w:r>
    </w:p>
    <w:p w:rsidR="00E25741" w:rsidRDefault="00901196" w:rsidP="00E25741">
      <w:pPr>
        <w:tabs>
          <w:tab w:val="left" w:pos="1125"/>
          <w:tab w:val="left" w:pos="3675"/>
        </w:tabs>
        <w:rPr>
          <w:sz w:val="28"/>
          <w:szCs w:val="28"/>
        </w:rPr>
      </w:pPr>
      <w:r w:rsidRPr="00901196">
        <w:rPr>
          <w:position w:val="-24"/>
          <w:sz w:val="28"/>
          <w:szCs w:val="28"/>
        </w:rPr>
        <w:object w:dxaOrig="1300" w:dyaOrig="620">
          <v:shape id="_x0000_i1098" type="#_x0000_t75" style="width:81pt;height:38.25pt" o:ole="">
            <v:imagedata r:id="rId112" o:title=""/>
          </v:shape>
          <o:OLEObject Type="Embed" ProgID="Equation.3" ShapeID="_x0000_i1098" DrawAspect="Content" ObjectID="_1469637991" r:id="rId113"/>
        </w:object>
      </w:r>
      <w:r w:rsidR="00E25741">
        <w:rPr>
          <w:sz w:val="28"/>
          <w:szCs w:val="28"/>
        </w:rPr>
        <w:t xml:space="preserve"> </w:t>
      </w:r>
      <w:r>
        <w:rPr>
          <w:sz w:val="28"/>
          <w:szCs w:val="28"/>
        </w:rPr>
        <w:t>т в час. (8 т в час)</w:t>
      </w:r>
    </w:p>
    <w:p w:rsidR="00901196" w:rsidRDefault="00901196" w:rsidP="00E25741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901196" w:rsidRDefault="00901196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Общая фактическая производительность машин на предварительной очистке зерна должна быть в 3 – 4 раза выше среднечасового, расчётного поступления зернового вороха на ток.</w:t>
      </w:r>
    </w:p>
    <w:p w:rsidR="00901196" w:rsidRDefault="00901196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Чтобы найти  требуемое количество зерноочистительных машин надо среднечасовое поступление зернового вороха на ток разделить на фактическую производительность выбранной зерноочистительной машины, и полученное значение умножить на 3.</w:t>
      </w:r>
    </w:p>
    <w:p w:rsidR="003910F1" w:rsidRDefault="000D3F33" w:rsidP="000D3F33">
      <w:pPr>
        <w:tabs>
          <w:tab w:val="left" w:pos="1125"/>
          <w:tab w:val="left" w:pos="3675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901196">
        <w:rPr>
          <w:sz w:val="28"/>
          <w:szCs w:val="28"/>
        </w:rPr>
        <w:t xml:space="preserve">Пшеница озимая: </w:t>
      </w:r>
      <w:r w:rsidR="00C96401" w:rsidRPr="003910F1">
        <w:rPr>
          <w:position w:val="-28"/>
          <w:sz w:val="28"/>
          <w:szCs w:val="28"/>
        </w:rPr>
        <w:object w:dxaOrig="1900" w:dyaOrig="660">
          <v:shape id="_x0000_i1099" type="#_x0000_t75" style="width:112.5pt;height:39pt" o:ole="">
            <v:imagedata r:id="rId114" o:title=""/>
          </v:shape>
          <o:OLEObject Type="Embed" ProgID="Equation.3" ShapeID="_x0000_i1099" DrawAspect="Content" ObjectID="_1469637992" r:id="rId115"/>
        </w:object>
      </w:r>
      <w:r w:rsidR="00FC78AA">
        <w:rPr>
          <w:sz w:val="28"/>
          <w:szCs w:val="28"/>
        </w:rPr>
        <w:t xml:space="preserve">, </w:t>
      </w:r>
      <w:r w:rsidR="003910F1">
        <w:rPr>
          <w:sz w:val="28"/>
          <w:szCs w:val="28"/>
        </w:rPr>
        <w:t>понадобится 1 зерноочистительная машина.</w:t>
      </w:r>
    </w:p>
    <w:p w:rsidR="00901196" w:rsidRDefault="003910F1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Пшеница яровая: </w:t>
      </w:r>
      <w:r w:rsidR="00C96401" w:rsidRPr="003910F1">
        <w:rPr>
          <w:position w:val="-28"/>
          <w:sz w:val="28"/>
          <w:szCs w:val="28"/>
        </w:rPr>
        <w:object w:dxaOrig="1900" w:dyaOrig="660">
          <v:shape id="_x0000_i1100" type="#_x0000_t75" style="width:105.75pt;height:36.75pt" o:ole="">
            <v:imagedata r:id="rId116" o:title=""/>
          </v:shape>
          <o:OLEObject Type="Embed" ProgID="Equation.3" ShapeID="_x0000_i1100" DrawAspect="Content" ObjectID="_1469637993" r:id="rId117"/>
        </w:object>
      </w:r>
      <w:r>
        <w:rPr>
          <w:sz w:val="28"/>
          <w:szCs w:val="28"/>
        </w:rPr>
        <w:t xml:space="preserve"> , 1 зерноочистительная машина.</w:t>
      </w:r>
    </w:p>
    <w:p w:rsidR="003910F1" w:rsidRDefault="003910F1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Рожь: </w:t>
      </w:r>
      <w:r w:rsidR="00C96401" w:rsidRPr="003910F1">
        <w:rPr>
          <w:position w:val="-28"/>
          <w:sz w:val="28"/>
          <w:szCs w:val="28"/>
        </w:rPr>
        <w:object w:dxaOrig="1579" w:dyaOrig="660">
          <v:shape id="_x0000_i1101" type="#_x0000_t75" style="width:93.75pt;height:39pt" o:ole="">
            <v:imagedata r:id="rId118" o:title=""/>
          </v:shape>
          <o:OLEObject Type="Embed" ProgID="Equation.3" ShapeID="_x0000_i1101" DrawAspect="Content" ObjectID="_1469637994" r:id="rId119"/>
        </w:object>
      </w:r>
      <w:r w:rsidRPr="00C96401">
        <w:rPr>
          <w:sz w:val="28"/>
          <w:szCs w:val="28"/>
        </w:rPr>
        <w:t>&lt; 1</w:t>
      </w:r>
      <w:r w:rsidR="003F7CD9">
        <w:rPr>
          <w:sz w:val="28"/>
          <w:szCs w:val="28"/>
        </w:rPr>
        <w:t xml:space="preserve">, 1 зерноочистительная </w:t>
      </w:r>
      <w:r>
        <w:rPr>
          <w:sz w:val="28"/>
          <w:szCs w:val="28"/>
        </w:rPr>
        <w:t>машина.</w:t>
      </w:r>
    </w:p>
    <w:p w:rsidR="003F7CD9" w:rsidRDefault="003F7CD9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Ячмень:</w:t>
      </w:r>
      <w:r w:rsidR="00C96401" w:rsidRPr="003F7CD9">
        <w:rPr>
          <w:position w:val="-28"/>
          <w:sz w:val="28"/>
          <w:szCs w:val="28"/>
        </w:rPr>
        <w:object w:dxaOrig="1880" w:dyaOrig="660">
          <v:shape id="_x0000_i1102" type="#_x0000_t75" style="width:109.5pt;height:38.25pt" o:ole="">
            <v:imagedata r:id="rId120" o:title=""/>
          </v:shape>
          <o:OLEObject Type="Embed" ProgID="Equation.3" ShapeID="_x0000_i1102" DrawAspect="Content" ObjectID="_1469637995" r:id="rId121"/>
        </w:object>
      </w:r>
      <w:r>
        <w:rPr>
          <w:sz w:val="28"/>
          <w:szCs w:val="28"/>
        </w:rPr>
        <w:t xml:space="preserve">, значит </w:t>
      </w:r>
      <w:r w:rsidR="00C96401">
        <w:rPr>
          <w:sz w:val="28"/>
          <w:szCs w:val="28"/>
        </w:rPr>
        <w:t>1 зерноочистительная машина</w:t>
      </w:r>
      <w:r>
        <w:rPr>
          <w:sz w:val="28"/>
          <w:szCs w:val="28"/>
        </w:rPr>
        <w:t>.</w:t>
      </w:r>
    </w:p>
    <w:p w:rsidR="003F7CD9" w:rsidRDefault="003F7CD9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Овёс:</w:t>
      </w:r>
      <w:r w:rsidR="00C9640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FC78AA" w:rsidRPr="00C96401">
        <w:rPr>
          <w:position w:val="-28"/>
          <w:sz w:val="28"/>
          <w:szCs w:val="28"/>
        </w:rPr>
        <w:object w:dxaOrig="1880" w:dyaOrig="660">
          <v:shape id="_x0000_i1103" type="#_x0000_t75" style="width:117pt;height:41.25pt" o:ole="">
            <v:imagedata r:id="rId122" o:title=""/>
          </v:shape>
          <o:OLEObject Type="Embed" ProgID="Equation.3" ShapeID="_x0000_i1103" DrawAspect="Content" ObjectID="_1469637996" r:id="rId123"/>
        </w:object>
      </w:r>
      <w:r w:rsidR="00FC78AA">
        <w:rPr>
          <w:sz w:val="28"/>
          <w:szCs w:val="28"/>
        </w:rPr>
        <w:t xml:space="preserve">, значит 2 зерноочистительные </w:t>
      </w:r>
      <w:r>
        <w:rPr>
          <w:sz w:val="28"/>
          <w:szCs w:val="28"/>
        </w:rPr>
        <w:t>машины.</w:t>
      </w: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2) Пшеница озимая: </w:t>
      </w:r>
      <w:r w:rsidRPr="00FC78AA">
        <w:rPr>
          <w:position w:val="-28"/>
          <w:sz w:val="28"/>
          <w:szCs w:val="28"/>
        </w:rPr>
        <w:object w:dxaOrig="1860" w:dyaOrig="660">
          <v:shape id="_x0000_i1104" type="#_x0000_t75" style="width:110.25pt;height:39pt" o:ole="">
            <v:imagedata r:id="rId124" o:title=""/>
          </v:shape>
          <o:OLEObject Type="Embed" ProgID="Equation.3" ShapeID="_x0000_i1104" DrawAspect="Content" ObjectID="_1469637997" r:id="rId125"/>
        </w:object>
      </w:r>
      <w:r>
        <w:rPr>
          <w:sz w:val="28"/>
          <w:szCs w:val="28"/>
        </w:rPr>
        <w:t>, 2 машины</w:t>
      </w: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яровая: </w:t>
      </w:r>
      <w:r w:rsidRPr="00FC78AA">
        <w:rPr>
          <w:position w:val="-28"/>
          <w:sz w:val="28"/>
          <w:szCs w:val="28"/>
        </w:rPr>
        <w:object w:dxaOrig="1880" w:dyaOrig="660">
          <v:shape id="_x0000_i1105" type="#_x0000_t75" style="width:109.5pt;height:38.25pt" o:ole="">
            <v:imagedata r:id="rId126" o:title=""/>
          </v:shape>
          <o:OLEObject Type="Embed" ProgID="Equation.3" ShapeID="_x0000_i1105" DrawAspect="Content" ObjectID="_1469637998" r:id="rId127"/>
        </w:object>
      </w:r>
      <w:r>
        <w:rPr>
          <w:sz w:val="28"/>
          <w:szCs w:val="28"/>
        </w:rPr>
        <w:t>, 2 машины</w:t>
      </w: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Рожь: </w:t>
      </w:r>
      <w:r w:rsidRPr="00FC78AA">
        <w:rPr>
          <w:position w:val="-28"/>
          <w:sz w:val="28"/>
          <w:szCs w:val="28"/>
        </w:rPr>
        <w:object w:dxaOrig="1860" w:dyaOrig="660">
          <v:shape id="_x0000_i1106" type="#_x0000_t75" style="width:105pt;height:37.5pt" o:ole="">
            <v:imagedata r:id="rId128" o:title=""/>
          </v:shape>
          <o:OLEObject Type="Embed" ProgID="Equation.3" ShapeID="_x0000_i1106" DrawAspect="Content" ObjectID="_1469637999" r:id="rId129"/>
        </w:object>
      </w:r>
      <w:r>
        <w:rPr>
          <w:sz w:val="28"/>
          <w:szCs w:val="28"/>
        </w:rPr>
        <w:t>, 2 машины</w:t>
      </w: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Ячмень: </w:t>
      </w:r>
      <w:r w:rsidRPr="00FC78AA">
        <w:rPr>
          <w:position w:val="-28"/>
          <w:sz w:val="28"/>
          <w:szCs w:val="28"/>
        </w:rPr>
        <w:object w:dxaOrig="1880" w:dyaOrig="660">
          <v:shape id="_x0000_i1107" type="#_x0000_t75" style="width:109.5pt;height:38.25pt" o:ole="">
            <v:imagedata r:id="rId130" o:title=""/>
          </v:shape>
          <o:OLEObject Type="Embed" ProgID="Equation.3" ShapeID="_x0000_i1107" DrawAspect="Content" ObjectID="_1469638000" r:id="rId131"/>
        </w:object>
      </w:r>
      <w:r>
        <w:rPr>
          <w:sz w:val="28"/>
          <w:szCs w:val="28"/>
        </w:rPr>
        <w:t>, 2 машины</w:t>
      </w: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</w:t>
      </w:r>
      <w:r w:rsidRPr="00FC78AA">
        <w:rPr>
          <w:position w:val="-28"/>
          <w:sz w:val="28"/>
          <w:szCs w:val="28"/>
        </w:rPr>
        <w:object w:dxaOrig="1900" w:dyaOrig="660">
          <v:shape id="_x0000_i1108" type="#_x0000_t75" style="width:106.5pt;height:36.75pt" o:ole="">
            <v:imagedata r:id="rId132" o:title=""/>
          </v:shape>
          <o:OLEObject Type="Embed" ProgID="Equation.3" ShapeID="_x0000_i1108" DrawAspect="Content" ObjectID="_1469638001" r:id="rId133"/>
        </w:object>
      </w:r>
      <w:r>
        <w:rPr>
          <w:sz w:val="28"/>
          <w:szCs w:val="28"/>
        </w:rPr>
        <w:t>, 2 машины.</w:t>
      </w: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Берём по наивысшему значению общее количество.</w:t>
      </w: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Для успешного проведения очистки зерна и семян в хозяйстве требуется 2 машины марки МПО – 50.</w:t>
      </w: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C78AA" w:rsidRDefault="00FC78AA" w:rsidP="00E25741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C78AA" w:rsidRPr="00C905FA" w:rsidRDefault="00FC78AA" w:rsidP="00E25741">
      <w:pPr>
        <w:tabs>
          <w:tab w:val="left" w:pos="1125"/>
          <w:tab w:val="left" w:pos="3675"/>
        </w:tabs>
        <w:rPr>
          <w:sz w:val="32"/>
          <w:szCs w:val="32"/>
        </w:rPr>
      </w:pPr>
      <w:r w:rsidRPr="00C905FA">
        <w:rPr>
          <w:sz w:val="32"/>
          <w:szCs w:val="32"/>
        </w:rPr>
        <w:t>7)</w:t>
      </w:r>
    </w:p>
    <w:p w:rsidR="007D56B3" w:rsidRDefault="007D56B3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Сушка зерна и семян.</w:t>
      </w:r>
    </w:p>
    <w:p w:rsidR="00CA6E52" w:rsidRDefault="00CA6E52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D56B3" w:rsidRDefault="00CA6E52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A6E52">
        <w:rPr>
          <w:sz w:val="28"/>
          <w:szCs w:val="28"/>
        </w:rPr>
        <w:t xml:space="preserve">Сушка зерна — один из самых эффективных приемов подготовки зерна к длительному хранению. Она улучшает хлебопекарные, мукомольные и другие товарные качества зерна, значительно сокращает расходы по перевозкам, повышает производительность перерабатывающих предприятий (мельниц, крупорушек и т. </w:t>
      </w:r>
      <w:r w:rsidR="00D22AC6" w:rsidRPr="00CA6E52">
        <w:rPr>
          <w:sz w:val="28"/>
          <w:szCs w:val="28"/>
        </w:rPr>
        <w:t>П</w:t>
      </w:r>
      <w:r w:rsidRPr="00CA6E52">
        <w:rPr>
          <w:sz w:val="28"/>
          <w:szCs w:val="28"/>
        </w:rPr>
        <w:t xml:space="preserve">.) и </w:t>
      </w:r>
      <w:r>
        <w:rPr>
          <w:sz w:val="28"/>
          <w:szCs w:val="28"/>
        </w:rPr>
        <w:t xml:space="preserve">уменьшает износ оборудования, а, </w:t>
      </w:r>
      <w:r w:rsidRPr="00CA6E52">
        <w:rPr>
          <w:sz w:val="28"/>
          <w:szCs w:val="28"/>
        </w:rPr>
        <w:t>следовательно, и стоимость переработки.</w:t>
      </w:r>
    </w:p>
    <w:p w:rsidR="00CA6E52" w:rsidRDefault="00CA6E52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Режим хранения в сухом состоянии – основное средство поддержания высокой жизнеспособности семян в партиях посевного материала всех культур и качества зерна продовольственного назначения в течение всего срока хранения. Партии сухого зерна и семян успешно перевозят железнодорожным, речным и морским транспортом на дальние расстояния, а вот зерно и семена повышенной влажности транспортируют на небольшие расстояния и в течение очень короткого времени.</w:t>
      </w:r>
    </w:p>
    <w:p w:rsidR="00CA6E52" w:rsidRPr="00CA6E52" w:rsidRDefault="00CA6E52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Значимость режима хранения зерновых масс в сухом состоянии привела к распространению различных способов сушки зерна всех культур. Зерносушение – специальная отрасль знаний, так как только технически и биологически грамотное проведение данного приёма обеспечивает нужную технологическую эффективность при наиболее экономных затратах топлива, электрической энергии, рабочей силы.</w:t>
      </w:r>
    </w:p>
    <w:p w:rsidR="00CA6E52" w:rsidRDefault="007D56B3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D56B3" w:rsidRDefault="00CA6E52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D56B3">
        <w:rPr>
          <w:sz w:val="28"/>
          <w:szCs w:val="28"/>
        </w:rPr>
        <w:t>Производительность зерносушилок выражают в плановых точках, под плановой точкой зерна принято понимать снижение влажности 1 т. Зерна пшеницы с 20 до 14%.</w:t>
      </w:r>
    </w:p>
    <w:p w:rsidR="007D56B3" w:rsidRDefault="007D56B3" w:rsidP="00E2574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Для учёта объёма выполненной работы по сушке зерна и семян культуры необходимо</w:t>
      </w:r>
    </w:p>
    <w:p w:rsidR="007D56B3" w:rsidRDefault="007D56B3" w:rsidP="00E25741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7D56B3" w:rsidRDefault="007D56B3" w:rsidP="00E25741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7D56B3" w:rsidRDefault="007D56B3" w:rsidP="007D56B3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П</w:t>
      </w:r>
      <w:r w:rsidRPr="007D56B3">
        <w:rPr>
          <w:sz w:val="28"/>
          <w:szCs w:val="28"/>
        </w:rPr>
        <w:t>т</w:t>
      </w:r>
      <w:r>
        <w:t xml:space="preserve"> </w:t>
      </w:r>
      <w:r>
        <w:rPr>
          <w:sz w:val="32"/>
          <w:szCs w:val="32"/>
        </w:rPr>
        <w:t xml:space="preserve">= </w:t>
      </w:r>
      <w:r w:rsidRPr="007D56B3">
        <w:rPr>
          <w:position w:val="-24"/>
          <w:sz w:val="32"/>
          <w:szCs w:val="32"/>
        </w:rPr>
        <w:object w:dxaOrig="1280" w:dyaOrig="620">
          <v:shape id="_x0000_i1109" type="#_x0000_t75" style="width:84pt;height:40.5pt" o:ole="">
            <v:imagedata r:id="rId134" o:title=""/>
          </v:shape>
          <o:OLEObject Type="Embed" ProgID="Equation.3" ShapeID="_x0000_i1109" DrawAspect="Content" ObjectID="_1469638002" r:id="rId135"/>
        </w:object>
      </w:r>
    </w:p>
    <w:p w:rsidR="007D56B3" w:rsidRDefault="007D56B3" w:rsidP="007D56B3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7D56B3" w:rsidRDefault="007D56B3" w:rsidP="007D56B3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 w:rsidRPr="007D56B3">
        <w:t>вл</w:t>
      </w:r>
      <w:r>
        <w:rPr>
          <w:sz w:val="28"/>
          <w:szCs w:val="28"/>
        </w:rPr>
        <w:t>. для всех, кроме ржи, = 1. Для ржи 1,1.</w:t>
      </w:r>
    </w:p>
    <w:p w:rsidR="007D56B3" w:rsidRDefault="007D56B3" w:rsidP="007D56B3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 w:rsidRPr="007D56B3">
        <w:t>п.</w:t>
      </w:r>
      <w:r>
        <w:t xml:space="preserve"> </w:t>
      </w:r>
      <w:r w:rsidR="00D22AC6">
        <w:rPr>
          <w:sz w:val="28"/>
          <w:szCs w:val="28"/>
        </w:rPr>
        <w:t>З</w:t>
      </w:r>
      <w:r>
        <w:rPr>
          <w:sz w:val="28"/>
          <w:szCs w:val="28"/>
        </w:rPr>
        <w:t>ависит от влажности зерна.</w:t>
      </w:r>
    </w:p>
    <w:p w:rsidR="00A52E59" w:rsidRDefault="00A52E59" w:rsidP="00A52E59">
      <w:pPr>
        <w:tabs>
          <w:tab w:val="left" w:pos="1125"/>
          <w:tab w:val="left" w:pos="367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C691D">
        <w:rPr>
          <w:sz w:val="28"/>
          <w:szCs w:val="28"/>
        </w:rPr>
        <w:t>9</w:t>
      </w:r>
    </w:p>
    <w:tbl>
      <w:tblPr>
        <w:tblStyle w:val="a3"/>
        <w:tblW w:w="10204" w:type="dxa"/>
        <w:tblLook w:val="01E0" w:firstRow="1" w:lastRow="1" w:firstColumn="1" w:lastColumn="1" w:noHBand="0" w:noVBand="0"/>
      </w:tblPr>
      <w:tblGrid>
        <w:gridCol w:w="746"/>
        <w:gridCol w:w="726"/>
        <w:gridCol w:w="726"/>
        <w:gridCol w:w="727"/>
        <w:gridCol w:w="727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</w:tblGrid>
      <w:tr w:rsidR="007D56B3">
        <w:trPr>
          <w:trHeight w:val="638"/>
        </w:trPr>
        <w:tc>
          <w:tcPr>
            <w:tcW w:w="746" w:type="dxa"/>
          </w:tcPr>
          <w:p w:rsidR="007D56B3" w:rsidRP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W</w:t>
            </w:r>
            <w:r w:rsidRPr="007D56B3">
              <w:rPr>
                <w:sz w:val="22"/>
                <w:szCs w:val="22"/>
              </w:rPr>
              <w:t>з</w:t>
            </w:r>
            <w:r>
              <w:rPr>
                <w:sz w:val="28"/>
                <w:szCs w:val="28"/>
              </w:rPr>
              <w:t>., %</w:t>
            </w:r>
          </w:p>
        </w:tc>
        <w:tc>
          <w:tcPr>
            <w:tcW w:w="726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26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27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27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7D56B3">
        <w:trPr>
          <w:trHeight w:val="669"/>
        </w:trPr>
        <w:tc>
          <w:tcPr>
            <w:tcW w:w="746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7D56B3">
              <w:rPr>
                <w:sz w:val="22"/>
                <w:szCs w:val="22"/>
              </w:rPr>
              <w:t>п.</w:t>
            </w:r>
          </w:p>
        </w:tc>
        <w:tc>
          <w:tcPr>
            <w:tcW w:w="726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0,54</w:t>
            </w:r>
          </w:p>
        </w:tc>
        <w:tc>
          <w:tcPr>
            <w:tcW w:w="726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0,73</w:t>
            </w:r>
          </w:p>
        </w:tc>
        <w:tc>
          <w:tcPr>
            <w:tcW w:w="727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727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1,31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1,46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1,54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1,63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1,75</w:t>
            </w:r>
          </w:p>
        </w:tc>
        <w:tc>
          <w:tcPr>
            <w:tcW w:w="728" w:type="dxa"/>
          </w:tcPr>
          <w:p w:rsidR="007D56B3" w:rsidRDefault="007D56B3" w:rsidP="007D56B3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1,86</w:t>
            </w:r>
          </w:p>
        </w:tc>
      </w:tr>
    </w:tbl>
    <w:p w:rsidR="007D56B3" w:rsidRPr="007D56B3" w:rsidRDefault="007D56B3" w:rsidP="007D56B3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5C691D" w:rsidRDefault="005C691D" w:rsidP="005E0222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</w:p>
    <w:p w:rsidR="005C691D" w:rsidRDefault="005C691D" w:rsidP="005E0222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</w:p>
    <w:p w:rsidR="00A52E59" w:rsidRDefault="00A52E59" w:rsidP="00A52E59">
      <w:pPr>
        <w:tabs>
          <w:tab w:val="left" w:pos="1125"/>
          <w:tab w:val="left" w:pos="367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  <w:r w:rsidR="005C691D">
        <w:rPr>
          <w:sz w:val="28"/>
          <w:szCs w:val="28"/>
        </w:rPr>
        <w:t>0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05"/>
        <w:gridCol w:w="1644"/>
        <w:gridCol w:w="1173"/>
        <w:gridCol w:w="824"/>
        <w:gridCol w:w="824"/>
        <w:gridCol w:w="811"/>
        <w:gridCol w:w="1263"/>
        <w:gridCol w:w="1409"/>
      </w:tblGrid>
      <w:tr w:rsidR="00C80B8B">
        <w:trPr>
          <w:trHeight w:val="386"/>
        </w:trPr>
        <w:tc>
          <w:tcPr>
            <w:tcW w:w="1931" w:type="dxa"/>
            <w:vMerge w:val="restart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</w:t>
            </w:r>
          </w:p>
        </w:tc>
        <w:tc>
          <w:tcPr>
            <w:tcW w:w="1644" w:type="dxa"/>
            <w:vMerge w:val="restart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Реализация, т.</w:t>
            </w:r>
          </w:p>
        </w:tc>
        <w:tc>
          <w:tcPr>
            <w:tcW w:w="1103" w:type="dxa"/>
            <w:vMerge w:val="restart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Семена,</w:t>
            </w:r>
          </w:p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829" w:type="dxa"/>
            <w:vMerge w:val="restart"/>
          </w:tcPr>
          <w:p w:rsidR="00C80B8B" w:rsidRPr="005E0222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W</w:t>
            </w:r>
            <w:r w:rsidRPr="00091C91">
              <w:t>з.</w:t>
            </w:r>
          </w:p>
        </w:tc>
        <w:tc>
          <w:tcPr>
            <w:tcW w:w="829" w:type="dxa"/>
            <w:vMerge w:val="restart"/>
          </w:tcPr>
          <w:p w:rsidR="00C80B8B" w:rsidRPr="005E0222" w:rsidRDefault="00C80B8B" w:rsidP="00091C91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91C91">
              <w:t>п.</w:t>
            </w:r>
          </w:p>
        </w:tc>
        <w:tc>
          <w:tcPr>
            <w:tcW w:w="817" w:type="dxa"/>
            <w:vMerge w:val="restart"/>
          </w:tcPr>
          <w:p w:rsidR="00C80B8B" w:rsidRDefault="00C80B8B" w:rsidP="00091C91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91C91">
              <w:rPr>
                <w:sz w:val="22"/>
                <w:szCs w:val="22"/>
              </w:rPr>
              <w:t>вл.</w:t>
            </w:r>
          </w:p>
        </w:tc>
        <w:tc>
          <w:tcPr>
            <w:tcW w:w="2700" w:type="dxa"/>
            <w:gridSpan w:val="2"/>
          </w:tcPr>
          <w:p w:rsidR="00C80B8B" w:rsidRDefault="00C80B8B" w:rsidP="005C691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091C91">
              <w:t>т.</w:t>
            </w:r>
          </w:p>
        </w:tc>
      </w:tr>
      <w:tr w:rsidR="00C80B8B">
        <w:trPr>
          <w:trHeight w:val="240"/>
        </w:trPr>
        <w:tc>
          <w:tcPr>
            <w:tcW w:w="1931" w:type="dxa"/>
            <w:vMerge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44" w:type="dxa"/>
            <w:vMerge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vMerge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Merge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29" w:type="dxa"/>
            <w:vMerge/>
          </w:tcPr>
          <w:p w:rsidR="00C80B8B" w:rsidRDefault="00C80B8B" w:rsidP="00091C91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17" w:type="dxa"/>
            <w:vMerge/>
          </w:tcPr>
          <w:p w:rsidR="00C80B8B" w:rsidRDefault="00C80B8B" w:rsidP="00091C91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80B8B" w:rsidRDefault="00D22AC6" w:rsidP="005C691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C80B8B">
              <w:rPr>
                <w:sz w:val="28"/>
                <w:szCs w:val="28"/>
              </w:rPr>
              <w:t>ерно</w:t>
            </w:r>
          </w:p>
        </w:tc>
        <w:tc>
          <w:tcPr>
            <w:tcW w:w="1425" w:type="dxa"/>
          </w:tcPr>
          <w:p w:rsidR="00C80B8B" w:rsidRDefault="00C80B8B" w:rsidP="005C691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</w:t>
            </w:r>
          </w:p>
        </w:tc>
      </w:tr>
      <w:tr w:rsidR="00C80B8B">
        <w:tc>
          <w:tcPr>
            <w:tcW w:w="1931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озимая</w:t>
            </w:r>
          </w:p>
        </w:tc>
        <w:tc>
          <w:tcPr>
            <w:tcW w:w="1644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1103" w:type="dxa"/>
          </w:tcPr>
          <w:p w:rsidR="00C80B8B" w:rsidRDefault="00C80B8B" w:rsidP="00FD0C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22,75</w:t>
            </w:r>
          </w:p>
        </w:tc>
        <w:tc>
          <w:tcPr>
            <w:tcW w:w="829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19,3</w:t>
            </w:r>
          </w:p>
        </w:tc>
        <w:tc>
          <w:tcPr>
            <w:tcW w:w="829" w:type="dxa"/>
          </w:tcPr>
          <w:p w:rsidR="00C80B8B" w:rsidRDefault="00C80B8B" w:rsidP="00091C91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817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96,6</w:t>
            </w:r>
          </w:p>
        </w:tc>
        <w:tc>
          <w:tcPr>
            <w:tcW w:w="1425" w:type="dxa"/>
          </w:tcPr>
          <w:p w:rsidR="00C80B8B" w:rsidRDefault="00C80B8B" w:rsidP="005C691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20,93</w:t>
            </w:r>
          </w:p>
        </w:tc>
      </w:tr>
      <w:tr w:rsidR="00C80B8B">
        <w:tc>
          <w:tcPr>
            <w:tcW w:w="1931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яровая</w:t>
            </w:r>
          </w:p>
        </w:tc>
        <w:tc>
          <w:tcPr>
            <w:tcW w:w="1644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162,5</w:t>
            </w:r>
          </w:p>
        </w:tc>
        <w:tc>
          <w:tcPr>
            <w:tcW w:w="1103" w:type="dxa"/>
          </w:tcPr>
          <w:p w:rsidR="00C80B8B" w:rsidRDefault="00C80B8B" w:rsidP="00FD0C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37,38</w:t>
            </w:r>
          </w:p>
        </w:tc>
        <w:tc>
          <w:tcPr>
            <w:tcW w:w="829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17,4</w:t>
            </w:r>
          </w:p>
        </w:tc>
        <w:tc>
          <w:tcPr>
            <w:tcW w:w="829" w:type="dxa"/>
          </w:tcPr>
          <w:p w:rsidR="00C80B8B" w:rsidRDefault="00C80B8B" w:rsidP="00091C91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0,73</w:t>
            </w:r>
          </w:p>
        </w:tc>
        <w:tc>
          <w:tcPr>
            <w:tcW w:w="817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118,63</w:t>
            </w:r>
          </w:p>
        </w:tc>
        <w:tc>
          <w:tcPr>
            <w:tcW w:w="1425" w:type="dxa"/>
          </w:tcPr>
          <w:p w:rsidR="00C80B8B" w:rsidRDefault="00C80B8B" w:rsidP="005C691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27,29</w:t>
            </w:r>
          </w:p>
        </w:tc>
      </w:tr>
      <w:tr w:rsidR="00C80B8B">
        <w:tc>
          <w:tcPr>
            <w:tcW w:w="1931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Рожь</w:t>
            </w:r>
          </w:p>
        </w:tc>
        <w:tc>
          <w:tcPr>
            <w:tcW w:w="1644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448</w:t>
            </w:r>
          </w:p>
        </w:tc>
        <w:tc>
          <w:tcPr>
            <w:tcW w:w="1103" w:type="dxa"/>
          </w:tcPr>
          <w:p w:rsidR="00C80B8B" w:rsidRDefault="00C80B8B" w:rsidP="00FD0C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829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</w:t>
            </w:r>
          </w:p>
        </w:tc>
        <w:tc>
          <w:tcPr>
            <w:tcW w:w="829" w:type="dxa"/>
          </w:tcPr>
          <w:p w:rsidR="00C80B8B" w:rsidRDefault="00C80B8B" w:rsidP="00091C91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7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1275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407,27</w:t>
            </w:r>
          </w:p>
        </w:tc>
        <w:tc>
          <w:tcPr>
            <w:tcW w:w="1425" w:type="dxa"/>
          </w:tcPr>
          <w:p w:rsidR="00C80B8B" w:rsidRDefault="00C80B8B" w:rsidP="005C691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C80B8B">
        <w:tc>
          <w:tcPr>
            <w:tcW w:w="1931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Ячмень</w:t>
            </w:r>
          </w:p>
        </w:tc>
        <w:tc>
          <w:tcPr>
            <w:tcW w:w="1644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</w:t>
            </w:r>
          </w:p>
        </w:tc>
        <w:tc>
          <w:tcPr>
            <w:tcW w:w="1103" w:type="dxa"/>
          </w:tcPr>
          <w:p w:rsidR="00C80B8B" w:rsidRDefault="00C80B8B" w:rsidP="00FD0C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82,5</w:t>
            </w:r>
          </w:p>
        </w:tc>
        <w:tc>
          <w:tcPr>
            <w:tcW w:w="829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18,6</w:t>
            </w:r>
          </w:p>
        </w:tc>
        <w:tc>
          <w:tcPr>
            <w:tcW w:w="829" w:type="dxa"/>
          </w:tcPr>
          <w:p w:rsidR="00C80B8B" w:rsidRDefault="00C80B8B" w:rsidP="00091C91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0,73</w:t>
            </w:r>
          </w:p>
        </w:tc>
        <w:tc>
          <w:tcPr>
            <w:tcW w:w="817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284,7</w:t>
            </w:r>
          </w:p>
        </w:tc>
        <w:tc>
          <w:tcPr>
            <w:tcW w:w="1425" w:type="dxa"/>
          </w:tcPr>
          <w:p w:rsidR="00C80B8B" w:rsidRDefault="00C80B8B" w:rsidP="005C691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60,22</w:t>
            </w:r>
          </w:p>
        </w:tc>
      </w:tr>
      <w:tr w:rsidR="00C80B8B">
        <w:tc>
          <w:tcPr>
            <w:tcW w:w="1931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Овёс</w:t>
            </w:r>
          </w:p>
        </w:tc>
        <w:tc>
          <w:tcPr>
            <w:tcW w:w="1644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  <w:tc>
          <w:tcPr>
            <w:tcW w:w="1103" w:type="dxa"/>
          </w:tcPr>
          <w:p w:rsidR="00C80B8B" w:rsidRDefault="00C80B8B" w:rsidP="00FD0C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34,5</w:t>
            </w:r>
          </w:p>
        </w:tc>
        <w:tc>
          <w:tcPr>
            <w:tcW w:w="829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23,8</w:t>
            </w:r>
          </w:p>
        </w:tc>
        <w:tc>
          <w:tcPr>
            <w:tcW w:w="829" w:type="dxa"/>
          </w:tcPr>
          <w:p w:rsidR="00C80B8B" w:rsidRDefault="00C80B8B" w:rsidP="00091C91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1,46</w:t>
            </w:r>
          </w:p>
        </w:tc>
        <w:tc>
          <w:tcPr>
            <w:tcW w:w="817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C80B8B" w:rsidRDefault="00C80B8B" w:rsidP="005E0222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201,48</w:t>
            </w:r>
          </w:p>
        </w:tc>
        <w:tc>
          <w:tcPr>
            <w:tcW w:w="1425" w:type="dxa"/>
          </w:tcPr>
          <w:p w:rsidR="00C80B8B" w:rsidRDefault="00C80B8B" w:rsidP="005C691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50,37</w:t>
            </w:r>
          </w:p>
        </w:tc>
      </w:tr>
    </w:tbl>
    <w:p w:rsidR="005C691D" w:rsidRDefault="005C691D" w:rsidP="00091C91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5C691D" w:rsidRDefault="005C691D" w:rsidP="005C691D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зерна.</w:t>
      </w:r>
    </w:p>
    <w:p w:rsidR="005E0222" w:rsidRDefault="00091C91" w:rsidP="00091C9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озимая: Пт. = </w:t>
      </w:r>
      <w:r w:rsidR="00575CBF" w:rsidRPr="00091C91">
        <w:rPr>
          <w:position w:val="-24"/>
          <w:sz w:val="28"/>
          <w:szCs w:val="28"/>
        </w:rPr>
        <w:object w:dxaOrig="1719" w:dyaOrig="620">
          <v:shape id="_x0000_i1110" type="#_x0000_t75" style="width:108.75pt;height:38.25pt" o:ole="">
            <v:imagedata r:id="rId136" o:title=""/>
          </v:shape>
          <o:OLEObject Type="Embed" ProgID="Equation.3" ShapeID="_x0000_i1110" DrawAspect="Content" ObjectID="_1469638003" r:id="rId137"/>
        </w:object>
      </w:r>
    </w:p>
    <w:p w:rsidR="00091C91" w:rsidRDefault="00091C91" w:rsidP="00091C9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Пшеница яровая:</w:t>
      </w:r>
      <w:r w:rsidR="00575CBF">
        <w:rPr>
          <w:sz w:val="28"/>
          <w:szCs w:val="28"/>
        </w:rPr>
        <w:t xml:space="preserve"> Пт. = </w:t>
      </w:r>
      <w:r w:rsidR="00575CBF" w:rsidRPr="00575CBF">
        <w:rPr>
          <w:position w:val="-24"/>
          <w:sz w:val="28"/>
          <w:szCs w:val="28"/>
        </w:rPr>
        <w:object w:dxaOrig="2100" w:dyaOrig="620">
          <v:shape id="_x0000_i1111" type="#_x0000_t75" style="width:128.25pt;height:37.5pt" o:ole="">
            <v:imagedata r:id="rId138" o:title=""/>
          </v:shape>
          <o:OLEObject Type="Embed" ProgID="Equation.3" ShapeID="_x0000_i1111" DrawAspect="Content" ObjectID="_1469638004" r:id="rId139"/>
        </w:object>
      </w:r>
    </w:p>
    <w:p w:rsidR="00575CBF" w:rsidRDefault="00575CBF" w:rsidP="00091C9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Рожь: Пт. = </w:t>
      </w:r>
      <w:r w:rsidRPr="00575CBF">
        <w:rPr>
          <w:position w:val="-28"/>
          <w:sz w:val="28"/>
          <w:szCs w:val="28"/>
        </w:rPr>
        <w:object w:dxaOrig="1680" w:dyaOrig="660">
          <v:shape id="_x0000_i1112" type="#_x0000_t75" style="width:96pt;height:37.5pt" o:ole="">
            <v:imagedata r:id="rId140" o:title=""/>
          </v:shape>
          <o:OLEObject Type="Embed" ProgID="Equation.3" ShapeID="_x0000_i1112" DrawAspect="Content" ObjectID="_1469638005" r:id="rId141"/>
        </w:object>
      </w:r>
    </w:p>
    <w:p w:rsidR="00575CBF" w:rsidRDefault="00575CBF" w:rsidP="00091C9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Ячмень: Пт. = </w:t>
      </w:r>
      <w:r w:rsidRPr="00575CBF">
        <w:rPr>
          <w:position w:val="-24"/>
          <w:sz w:val="28"/>
          <w:szCs w:val="28"/>
        </w:rPr>
        <w:object w:dxaOrig="1840" w:dyaOrig="620">
          <v:shape id="_x0000_i1113" type="#_x0000_t75" style="width:110.25pt;height:36pt" o:ole="">
            <v:imagedata r:id="rId142" o:title=""/>
          </v:shape>
          <o:OLEObject Type="Embed" ProgID="Equation.3" ShapeID="_x0000_i1113" DrawAspect="Content" ObjectID="_1469638006" r:id="rId143"/>
        </w:object>
      </w:r>
    </w:p>
    <w:p w:rsidR="00575CBF" w:rsidRDefault="00575CBF" w:rsidP="00091C91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Пт. = </w:t>
      </w:r>
      <w:r w:rsidR="00DE1016" w:rsidRPr="00575CBF">
        <w:rPr>
          <w:position w:val="-24"/>
          <w:sz w:val="28"/>
          <w:szCs w:val="28"/>
        </w:rPr>
        <w:object w:dxaOrig="1920" w:dyaOrig="620">
          <v:shape id="_x0000_i1114" type="#_x0000_t75" style="width:108.75pt;height:34.5pt" o:ole="">
            <v:imagedata r:id="rId144" o:title=""/>
          </v:shape>
          <o:OLEObject Type="Embed" ProgID="Equation.3" ShapeID="_x0000_i1114" DrawAspect="Content" ObjectID="_1469638007" r:id="rId145"/>
        </w:object>
      </w:r>
    </w:p>
    <w:p w:rsidR="00DE1016" w:rsidRDefault="00DE1016" w:rsidP="00091C91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DE1016" w:rsidRDefault="00DE1016" w:rsidP="00091C91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DE1016" w:rsidRDefault="005C691D" w:rsidP="005C691D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семян.</w:t>
      </w:r>
    </w:p>
    <w:p w:rsidR="00DE1016" w:rsidRDefault="00AE16D5" w:rsidP="00AE16D5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озимая: </w:t>
      </w:r>
      <w:r w:rsidR="005C691D">
        <w:rPr>
          <w:sz w:val="28"/>
          <w:szCs w:val="28"/>
        </w:rPr>
        <w:t xml:space="preserve">Пт. = </w:t>
      </w:r>
      <w:r w:rsidRPr="00AE16D5">
        <w:rPr>
          <w:position w:val="-24"/>
          <w:sz w:val="28"/>
          <w:szCs w:val="28"/>
        </w:rPr>
        <w:object w:dxaOrig="2040" w:dyaOrig="620">
          <v:shape id="_x0000_i1115" type="#_x0000_t75" style="width:117pt;height:35.25pt" o:ole="">
            <v:imagedata r:id="rId146" o:title=""/>
          </v:shape>
          <o:OLEObject Type="Embed" ProgID="Equation.3" ShapeID="_x0000_i1115" DrawAspect="Content" ObjectID="_1469638008" r:id="rId147"/>
        </w:object>
      </w:r>
    </w:p>
    <w:p w:rsidR="00AE16D5" w:rsidRDefault="00AE16D5" w:rsidP="00AE16D5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яровая: </w:t>
      </w:r>
      <w:r w:rsidR="005C691D">
        <w:rPr>
          <w:sz w:val="28"/>
          <w:szCs w:val="28"/>
        </w:rPr>
        <w:t xml:space="preserve">Пт. = </w:t>
      </w:r>
      <w:r w:rsidRPr="00AE16D5">
        <w:rPr>
          <w:position w:val="-24"/>
          <w:sz w:val="28"/>
          <w:szCs w:val="28"/>
        </w:rPr>
        <w:object w:dxaOrig="2040" w:dyaOrig="620">
          <v:shape id="_x0000_i1116" type="#_x0000_t75" style="width:117.75pt;height:35.25pt" o:ole="">
            <v:imagedata r:id="rId148" o:title=""/>
          </v:shape>
          <o:OLEObject Type="Embed" ProgID="Equation.3" ShapeID="_x0000_i1116" DrawAspect="Content" ObjectID="_1469638009" r:id="rId149"/>
        </w:object>
      </w:r>
    </w:p>
    <w:p w:rsidR="00AE16D5" w:rsidRDefault="00AE16D5" w:rsidP="00AE16D5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Рожь: </w:t>
      </w:r>
      <w:r w:rsidR="005C691D">
        <w:rPr>
          <w:sz w:val="28"/>
          <w:szCs w:val="28"/>
        </w:rPr>
        <w:t xml:space="preserve">Пт. = </w:t>
      </w:r>
      <w:r w:rsidRPr="00AE16D5">
        <w:rPr>
          <w:position w:val="-28"/>
          <w:sz w:val="28"/>
          <w:szCs w:val="28"/>
        </w:rPr>
        <w:object w:dxaOrig="1100" w:dyaOrig="660">
          <v:shape id="_x0000_i1117" type="#_x0000_t75" style="width:69.75pt;height:42pt" o:ole="">
            <v:imagedata r:id="rId150" o:title=""/>
          </v:shape>
          <o:OLEObject Type="Embed" ProgID="Equation.3" ShapeID="_x0000_i1117" DrawAspect="Content" ObjectID="_1469638010" r:id="rId151"/>
        </w:object>
      </w:r>
    </w:p>
    <w:p w:rsidR="00AE16D5" w:rsidRDefault="00AE16D5" w:rsidP="00AE16D5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Ячмень:</w:t>
      </w:r>
      <w:r w:rsidR="005C691D" w:rsidRPr="005C691D">
        <w:rPr>
          <w:sz w:val="28"/>
          <w:szCs w:val="28"/>
        </w:rPr>
        <w:t xml:space="preserve"> </w:t>
      </w:r>
      <w:r w:rsidR="005C691D">
        <w:rPr>
          <w:sz w:val="28"/>
          <w:szCs w:val="28"/>
        </w:rPr>
        <w:t xml:space="preserve">Пт. = </w:t>
      </w:r>
      <w:r>
        <w:rPr>
          <w:sz w:val="28"/>
          <w:szCs w:val="28"/>
        </w:rPr>
        <w:t xml:space="preserve"> </w:t>
      </w:r>
      <w:r w:rsidRPr="00AE16D5">
        <w:rPr>
          <w:position w:val="-24"/>
          <w:sz w:val="28"/>
          <w:szCs w:val="28"/>
        </w:rPr>
        <w:object w:dxaOrig="1920" w:dyaOrig="620">
          <v:shape id="_x0000_i1118" type="#_x0000_t75" style="width:109.5pt;height:35.25pt" o:ole="">
            <v:imagedata r:id="rId152" o:title=""/>
          </v:shape>
          <o:OLEObject Type="Embed" ProgID="Equation.3" ShapeID="_x0000_i1118" DrawAspect="Content" ObjectID="_1469638011" r:id="rId153"/>
        </w:object>
      </w:r>
    </w:p>
    <w:p w:rsidR="00AE16D5" w:rsidRDefault="00AE16D5" w:rsidP="00AE16D5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</w:t>
      </w:r>
      <w:r w:rsidR="005C691D">
        <w:rPr>
          <w:sz w:val="28"/>
          <w:szCs w:val="28"/>
        </w:rPr>
        <w:t xml:space="preserve">Пт. = </w:t>
      </w:r>
      <w:r w:rsidR="00D270FD" w:rsidRPr="00AE16D5">
        <w:rPr>
          <w:position w:val="-24"/>
          <w:sz w:val="28"/>
          <w:szCs w:val="28"/>
        </w:rPr>
        <w:object w:dxaOrig="1880" w:dyaOrig="620">
          <v:shape id="_x0000_i1119" type="#_x0000_t75" style="width:107.25pt;height:35.25pt" o:ole="">
            <v:imagedata r:id="rId154" o:title=""/>
          </v:shape>
          <o:OLEObject Type="Embed" ProgID="Equation.3" ShapeID="_x0000_i1119" DrawAspect="Content" ObjectID="_1469638012" r:id="rId155"/>
        </w:object>
      </w:r>
    </w:p>
    <w:p w:rsidR="00D270FD" w:rsidRDefault="00D270FD" w:rsidP="00AE16D5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191C1C" w:rsidRDefault="00CE7C20" w:rsidP="00C80B8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80B8B">
        <w:rPr>
          <w:sz w:val="28"/>
          <w:szCs w:val="28"/>
        </w:rPr>
        <w:t>По таблице 10 мы увидим, что Плановые тонны (Пт.) зависят от М</w:t>
      </w:r>
      <w:r w:rsidR="00C80B8B" w:rsidRPr="00C80B8B">
        <w:t>физ.</w:t>
      </w:r>
      <w:r w:rsidR="00C80B8B">
        <w:t xml:space="preserve">, </w:t>
      </w:r>
      <w:r w:rsidR="00C80B8B" w:rsidRPr="00C80B8B">
        <w:rPr>
          <w:sz w:val="28"/>
          <w:szCs w:val="28"/>
        </w:rPr>
        <w:t>К</w:t>
      </w:r>
      <w:r w:rsidR="00C80B8B" w:rsidRPr="00C80B8B">
        <w:rPr>
          <w:sz w:val="22"/>
          <w:szCs w:val="22"/>
        </w:rPr>
        <w:t>п</w:t>
      </w:r>
      <w:r w:rsidR="00C80B8B" w:rsidRPr="00C80B8B">
        <w:rPr>
          <w:sz w:val="28"/>
          <w:szCs w:val="28"/>
        </w:rPr>
        <w:t xml:space="preserve"> и К</w:t>
      </w:r>
      <w:r w:rsidR="00C80B8B" w:rsidRPr="00C80B8B">
        <w:rPr>
          <w:sz w:val="22"/>
          <w:szCs w:val="22"/>
        </w:rPr>
        <w:t>вл</w:t>
      </w:r>
      <w:r w:rsidR="00C80B8B">
        <w:t xml:space="preserve">. </w:t>
      </w:r>
      <w:r w:rsidR="00C80B8B" w:rsidRPr="00C80B8B">
        <w:rPr>
          <w:sz w:val="28"/>
          <w:szCs w:val="28"/>
        </w:rPr>
        <w:t>зерна и семя</w:t>
      </w:r>
      <w:r w:rsidR="00C80B8B">
        <w:rPr>
          <w:sz w:val="28"/>
          <w:szCs w:val="28"/>
        </w:rPr>
        <w:t xml:space="preserve">н. </w:t>
      </w:r>
      <w:r>
        <w:rPr>
          <w:sz w:val="28"/>
          <w:szCs w:val="28"/>
        </w:rPr>
        <w:t>У культуры рожь будет самая высокая Пт. (407,27), так как все показатели довольно высокие по сравнению с остальными культурами.</w:t>
      </w:r>
    </w:p>
    <w:p w:rsidR="00191C1C" w:rsidRDefault="00191C1C" w:rsidP="00D270FD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</w:p>
    <w:p w:rsidR="00CE7C20" w:rsidRDefault="00CE7C20" w:rsidP="00CE7C20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D270FD" w:rsidRDefault="00D270FD" w:rsidP="00CE7C20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Конвейерная зерносушилка УСК – 2.</w:t>
      </w:r>
    </w:p>
    <w:p w:rsidR="00D270FD" w:rsidRDefault="00D270FD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Предназначена для сушки продовольственного и фуражного зерна зерновых, зернобобовых, масличных, крупяных и других культур, а также слабосыпучего семенного вороха трав.</w:t>
      </w:r>
    </w:p>
    <w:p w:rsidR="00D270FD" w:rsidRDefault="00D270FD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Сушилка состоит из загрузочного бункера </w:t>
      </w:r>
      <w:r w:rsidRPr="00727263">
        <w:rPr>
          <w:i/>
          <w:sz w:val="28"/>
          <w:szCs w:val="28"/>
        </w:rPr>
        <w:t>1</w:t>
      </w:r>
      <w:r>
        <w:rPr>
          <w:sz w:val="28"/>
          <w:szCs w:val="28"/>
        </w:rPr>
        <w:t xml:space="preserve">, сушильной </w:t>
      </w:r>
      <w:r w:rsidRPr="00727263">
        <w:rPr>
          <w:i/>
          <w:sz w:val="28"/>
          <w:szCs w:val="28"/>
        </w:rPr>
        <w:t>3</w:t>
      </w:r>
      <w:r>
        <w:rPr>
          <w:sz w:val="28"/>
          <w:szCs w:val="28"/>
        </w:rPr>
        <w:t xml:space="preserve"> и охладительной </w:t>
      </w:r>
      <w:r w:rsidRPr="00727263">
        <w:rPr>
          <w:i/>
          <w:sz w:val="28"/>
          <w:szCs w:val="28"/>
        </w:rPr>
        <w:t>7</w:t>
      </w:r>
      <w:r>
        <w:rPr>
          <w:sz w:val="28"/>
          <w:szCs w:val="28"/>
        </w:rPr>
        <w:t xml:space="preserve"> камер, вентилятора </w:t>
      </w:r>
      <w:r w:rsidRPr="00727263">
        <w:rPr>
          <w:i/>
          <w:sz w:val="28"/>
          <w:szCs w:val="28"/>
        </w:rPr>
        <w:t>6</w:t>
      </w:r>
      <w:r>
        <w:rPr>
          <w:sz w:val="28"/>
          <w:szCs w:val="28"/>
        </w:rPr>
        <w:t xml:space="preserve">, теплогенератора </w:t>
      </w:r>
      <w:r w:rsidRPr="00727263">
        <w:rPr>
          <w:i/>
          <w:sz w:val="28"/>
          <w:szCs w:val="28"/>
        </w:rPr>
        <w:t>5</w:t>
      </w:r>
      <w:r>
        <w:rPr>
          <w:sz w:val="28"/>
          <w:szCs w:val="28"/>
        </w:rPr>
        <w:t xml:space="preserve"> и пульта управления.</w:t>
      </w:r>
      <w:r w:rsidR="00727263">
        <w:rPr>
          <w:sz w:val="28"/>
          <w:szCs w:val="28"/>
        </w:rPr>
        <w:t xml:space="preserve"> В сушильной и охладительной камерах установлены цепочно–планчатые транспортёры </w:t>
      </w:r>
      <w:r w:rsidR="00727263" w:rsidRPr="00727263">
        <w:rPr>
          <w:i/>
          <w:sz w:val="28"/>
          <w:szCs w:val="28"/>
        </w:rPr>
        <w:t>2</w:t>
      </w:r>
      <w:r w:rsidR="00727263">
        <w:rPr>
          <w:sz w:val="28"/>
          <w:szCs w:val="28"/>
        </w:rPr>
        <w:t xml:space="preserve"> и </w:t>
      </w:r>
      <w:r w:rsidR="00727263" w:rsidRPr="00727263">
        <w:rPr>
          <w:i/>
          <w:sz w:val="28"/>
          <w:szCs w:val="28"/>
        </w:rPr>
        <w:t>9</w:t>
      </w:r>
      <w:r w:rsidR="00727263">
        <w:rPr>
          <w:sz w:val="28"/>
          <w:szCs w:val="28"/>
        </w:rPr>
        <w:t xml:space="preserve"> для перемещения зерна по решетам </w:t>
      </w:r>
      <w:r w:rsidR="00727263" w:rsidRPr="00727263">
        <w:rPr>
          <w:i/>
          <w:sz w:val="28"/>
          <w:szCs w:val="28"/>
        </w:rPr>
        <w:t>4</w:t>
      </w:r>
      <w:r w:rsidR="00727263">
        <w:rPr>
          <w:sz w:val="28"/>
          <w:szCs w:val="28"/>
        </w:rPr>
        <w:t xml:space="preserve"> и </w:t>
      </w:r>
      <w:r w:rsidR="00727263" w:rsidRPr="00727263">
        <w:rPr>
          <w:i/>
          <w:sz w:val="28"/>
          <w:szCs w:val="28"/>
        </w:rPr>
        <w:t>10</w:t>
      </w:r>
      <w:r w:rsidR="00727263">
        <w:rPr>
          <w:sz w:val="28"/>
          <w:szCs w:val="28"/>
        </w:rPr>
        <w:t xml:space="preserve">. Теплогенератор, снабжённый горелкой, камерой сгорания и вентилятором </w:t>
      </w:r>
      <w:r w:rsidR="00727263" w:rsidRPr="00727263">
        <w:rPr>
          <w:i/>
          <w:sz w:val="28"/>
          <w:szCs w:val="28"/>
        </w:rPr>
        <w:t>6</w:t>
      </w:r>
      <w:r w:rsidR="00727263">
        <w:rPr>
          <w:sz w:val="28"/>
          <w:szCs w:val="28"/>
        </w:rPr>
        <w:t>, может работать на жидком, газообразном и твёрдом топливе.</w:t>
      </w:r>
    </w:p>
    <w:p w:rsidR="00727263" w:rsidRDefault="00727263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Рабочий процесс конвейерной сушилки заключается в следующем.</w:t>
      </w:r>
    </w:p>
    <w:p w:rsidR="00727263" w:rsidRDefault="00727263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Зерно подают загрузочным транспортёром в бункер </w:t>
      </w:r>
      <w:r w:rsidRPr="00727263">
        <w:rPr>
          <w:i/>
          <w:sz w:val="28"/>
          <w:szCs w:val="28"/>
        </w:rPr>
        <w:t>1</w:t>
      </w:r>
      <w:r>
        <w:rPr>
          <w:sz w:val="28"/>
          <w:szCs w:val="28"/>
        </w:rPr>
        <w:t xml:space="preserve">. Из него оно самотеком высыпается на верхнюю ветвь транспортёра </w:t>
      </w:r>
      <w:r w:rsidRPr="00727263">
        <w:rPr>
          <w:i/>
          <w:sz w:val="28"/>
          <w:szCs w:val="28"/>
        </w:rPr>
        <w:t>2</w:t>
      </w:r>
      <w:r>
        <w:rPr>
          <w:sz w:val="28"/>
          <w:szCs w:val="28"/>
        </w:rPr>
        <w:t xml:space="preserve">, распределяется им тонким слоем и перемещаются по поверхности сначала верхнего, а затем нижнего решета </w:t>
      </w:r>
      <w:r w:rsidRPr="00727263">
        <w:rPr>
          <w:i/>
          <w:sz w:val="28"/>
          <w:szCs w:val="28"/>
        </w:rPr>
        <w:t>4</w:t>
      </w:r>
      <w:r>
        <w:rPr>
          <w:sz w:val="28"/>
          <w:szCs w:val="28"/>
        </w:rPr>
        <w:t xml:space="preserve">. Теплоноситель, получаемый в теплогенераторе </w:t>
      </w:r>
      <w:r w:rsidRPr="00727263">
        <w:rPr>
          <w:i/>
          <w:sz w:val="28"/>
          <w:szCs w:val="28"/>
        </w:rPr>
        <w:t>5</w:t>
      </w:r>
      <w:r>
        <w:rPr>
          <w:sz w:val="28"/>
          <w:szCs w:val="28"/>
        </w:rPr>
        <w:t xml:space="preserve"> в результате сжигания топлива, вентилятором </w:t>
      </w:r>
      <w:r w:rsidRPr="00727263">
        <w:rPr>
          <w:i/>
          <w:sz w:val="28"/>
          <w:szCs w:val="28"/>
        </w:rPr>
        <w:t>6</w:t>
      </w:r>
      <w:r>
        <w:rPr>
          <w:sz w:val="28"/>
          <w:szCs w:val="28"/>
        </w:rPr>
        <w:t xml:space="preserve"> нагнетается под нижнее решето, проходит сначала через нижний, а затем через верхний слой зерна, нагревает его и удаляет испарившуюся влагу. При перемещении зерна по поверхности настила планки транспортёра ворошат слой, обеспечивая необходимую равномерность сушки.</w:t>
      </w:r>
    </w:p>
    <w:p w:rsidR="00526678" w:rsidRDefault="00727263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Высушенное зерно поступает на транспортёр </w:t>
      </w:r>
      <w:r w:rsidRPr="00727263">
        <w:rPr>
          <w:i/>
          <w:sz w:val="28"/>
          <w:szCs w:val="28"/>
        </w:rPr>
        <w:t>9</w:t>
      </w:r>
      <w:r>
        <w:rPr>
          <w:sz w:val="28"/>
          <w:szCs w:val="28"/>
        </w:rPr>
        <w:t xml:space="preserve"> охладительной камеры, который перемещает его по решету </w:t>
      </w:r>
      <w:r w:rsidRPr="00727263">
        <w:rPr>
          <w:i/>
          <w:sz w:val="28"/>
          <w:szCs w:val="28"/>
        </w:rPr>
        <w:t>10</w:t>
      </w:r>
      <w:r>
        <w:rPr>
          <w:sz w:val="28"/>
          <w:szCs w:val="28"/>
        </w:rPr>
        <w:t xml:space="preserve"> к выгрузному окну. Атмосферный воздух, подаваемый вентилятором, проходит через слой зерна и охлаждает его</w:t>
      </w:r>
      <w:r w:rsidR="002F3354">
        <w:rPr>
          <w:sz w:val="28"/>
          <w:szCs w:val="28"/>
        </w:rPr>
        <w:t>. Режим сушки регулируют, изменяя температуру теплоносителя и скорость движения транспортёра сушильной камеры.</w:t>
      </w:r>
    </w:p>
    <w:p w:rsidR="00A52E59" w:rsidRDefault="0093259D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A6E52" w:rsidRDefault="00FC47FC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i1120" type="#_x0000_t75" style="width:481.5pt;height:241.5pt">
            <v:imagedata r:id="rId156" o:title="img016"/>
          </v:shape>
        </w:pict>
      </w:r>
    </w:p>
    <w:p w:rsidR="00A52E59" w:rsidRDefault="00A52E59" w:rsidP="00D270FD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52E59" w:rsidRDefault="00A52E59" w:rsidP="00D270FD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526678" w:rsidRDefault="004F535F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26678">
        <w:rPr>
          <w:sz w:val="28"/>
          <w:szCs w:val="28"/>
        </w:rPr>
        <w:t>Расчёт фактической производительности зерносушилки.</w:t>
      </w:r>
    </w:p>
    <w:p w:rsidR="00A8120C" w:rsidRDefault="00A8120C" w:rsidP="0093259D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</w:p>
    <w:p w:rsidR="0093259D" w:rsidRDefault="0093259D" w:rsidP="0093259D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Q</w:t>
      </w:r>
      <w:r>
        <w:t xml:space="preserve">факт.сушилки = </w:t>
      </w:r>
      <w:r w:rsidRPr="0093259D">
        <w:rPr>
          <w:position w:val="-28"/>
        </w:rPr>
        <w:object w:dxaOrig="1740" w:dyaOrig="660">
          <v:shape id="_x0000_i1121" type="#_x0000_t75" style="width:117.75pt;height:44.25pt" o:ole="">
            <v:imagedata r:id="rId157" o:title=""/>
          </v:shape>
          <o:OLEObject Type="Embed" ProgID="Equation.3" ShapeID="_x0000_i1121" DrawAspect="Content" ObjectID="_1469638013" r:id="rId158"/>
        </w:object>
      </w:r>
      <w:r>
        <w:t xml:space="preserve"> </w:t>
      </w:r>
      <w:r>
        <w:rPr>
          <w:sz w:val="32"/>
          <w:szCs w:val="32"/>
        </w:rPr>
        <w:t>(т/час)</w:t>
      </w:r>
    </w:p>
    <w:p w:rsidR="0029127E" w:rsidRDefault="0029127E" w:rsidP="0093259D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</w:p>
    <w:p w:rsidR="00191C1C" w:rsidRPr="00191C1C" w:rsidRDefault="00191C1C" w:rsidP="00191C1C">
      <w:pPr>
        <w:tabs>
          <w:tab w:val="left" w:pos="1125"/>
          <w:tab w:val="left" w:pos="3675"/>
        </w:tabs>
        <w:jc w:val="right"/>
        <w:rPr>
          <w:sz w:val="28"/>
          <w:szCs w:val="28"/>
        </w:rPr>
      </w:pPr>
      <w:r w:rsidRPr="00191C1C">
        <w:rPr>
          <w:sz w:val="28"/>
          <w:szCs w:val="28"/>
        </w:rPr>
        <w:t>Таблица 11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268"/>
        <w:gridCol w:w="1800"/>
        <w:gridCol w:w="1260"/>
        <w:gridCol w:w="1080"/>
        <w:gridCol w:w="1620"/>
        <w:gridCol w:w="1825"/>
      </w:tblGrid>
      <w:tr w:rsidR="00C80B8B">
        <w:trPr>
          <w:trHeight w:val="323"/>
        </w:trPr>
        <w:tc>
          <w:tcPr>
            <w:tcW w:w="2268" w:type="dxa"/>
            <w:vMerge w:val="restart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</w:t>
            </w:r>
          </w:p>
        </w:tc>
        <w:tc>
          <w:tcPr>
            <w:tcW w:w="1800" w:type="dxa"/>
            <w:vMerge w:val="restart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 – во дней уборки</w:t>
            </w:r>
          </w:p>
        </w:tc>
        <w:tc>
          <w:tcPr>
            <w:tcW w:w="2340" w:type="dxa"/>
            <w:gridSpan w:val="2"/>
          </w:tcPr>
          <w:p w:rsidR="00C80B8B" w:rsidRDefault="00C80B8B" w:rsidP="00191C1C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3259D">
              <w:rPr>
                <w:sz w:val="22"/>
                <w:szCs w:val="22"/>
              </w:rPr>
              <w:t>т</w:t>
            </w:r>
          </w:p>
        </w:tc>
        <w:tc>
          <w:tcPr>
            <w:tcW w:w="3445" w:type="dxa"/>
            <w:gridSpan w:val="2"/>
            <w:shd w:val="clear" w:color="auto" w:fill="auto"/>
          </w:tcPr>
          <w:p w:rsidR="00C80B8B" w:rsidRPr="0093259D" w:rsidRDefault="00C80B8B" w:rsidP="00C80B8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Q</w:t>
            </w:r>
            <w:r w:rsidRPr="0093259D">
              <w:rPr>
                <w:sz w:val="22"/>
                <w:szCs w:val="22"/>
              </w:rPr>
              <w:t>факт</w:t>
            </w:r>
            <w:r>
              <w:rPr>
                <w:sz w:val="28"/>
                <w:szCs w:val="28"/>
              </w:rPr>
              <w:t>., т/час</w:t>
            </w:r>
          </w:p>
        </w:tc>
      </w:tr>
      <w:tr w:rsidR="00C80B8B">
        <w:trPr>
          <w:trHeight w:val="322"/>
        </w:trPr>
        <w:tc>
          <w:tcPr>
            <w:tcW w:w="2268" w:type="dxa"/>
            <w:vMerge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vMerge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80B8B" w:rsidRDefault="00C80B8B" w:rsidP="00191C1C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зерно</w:t>
            </w:r>
          </w:p>
        </w:tc>
        <w:tc>
          <w:tcPr>
            <w:tcW w:w="1080" w:type="dxa"/>
          </w:tcPr>
          <w:p w:rsidR="00C80B8B" w:rsidRDefault="00C80B8B" w:rsidP="00191C1C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</w:t>
            </w:r>
          </w:p>
        </w:tc>
        <w:tc>
          <w:tcPr>
            <w:tcW w:w="1620" w:type="dxa"/>
            <w:shd w:val="clear" w:color="auto" w:fill="auto"/>
          </w:tcPr>
          <w:p w:rsidR="00C80B8B" w:rsidRPr="00C80B8B" w:rsidRDefault="00C80B8B" w:rsidP="0093259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зерно</w:t>
            </w:r>
          </w:p>
        </w:tc>
        <w:tc>
          <w:tcPr>
            <w:tcW w:w="1825" w:type="dxa"/>
            <w:shd w:val="clear" w:color="auto" w:fill="auto"/>
          </w:tcPr>
          <w:p w:rsidR="00C80B8B" w:rsidRPr="00C80B8B" w:rsidRDefault="00C80B8B" w:rsidP="0093259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</w:t>
            </w:r>
          </w:p>
        </w:tc>
      </w:tr>
      <w:tr w:rsidR="00C80B8B">
        <w:tc>
          <w:tcPr>
            <w:tcW w:w="2268" w:type="dxa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озимая</w:t>
            </w:r>
          </w:p>
        </w:tc>
        <w:tc>
          <w:tcPr>
            <w:tcW w:w="1800" w:type="dxa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C80B8B" w:rsidRDefault="00C80B8B" w:rsidP="00A8120C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96,6</w:t>
            </w:r>
          </w:p>
        </w:tc>
        <w:tc>
          <w:tcPr>
            <w:tcW w:w="1080" w:type="dxa"/>
          </w:tcPr>
          <w:p w:rsidR="00C80B8B" w:rsidRDefault="00C80B8B" w:rsidP="00FD0C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20,93</w:t>
            </w:r>
          </w:p>
        </w:tc>
        <w:tc>
          <w:tcPr>
            <w:tcW w:w="1620" w:type="dxa"/>
          </w:tcPr>
          <w:p w:rsidR="00C80B8B" w:rsidRDefault="00C80B8B" w:rsidP="0029127E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1,93</w:t>
            </w:r>
          </w:p>
        </w:tc>
        <w:tc>
          <w:tcPr>
            <w:tcW w:w="1825" w:type="dxa"/>
          </w:tcPr>
          <w:p w:rsidR="00C80B8B" w:rsidRDefault="00C80B8B" w:rsidP="00FD0C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</w:t>
            </w:r>
          </w:p>
        </w:tc>
      </w:tr>
      <w:tr w:rsidR="00C80B8B">
        <w:tc>
          <w:tcPr>
            <w:tcW w:w="2268" w:type="dxa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яровая</w:t>
            </w:r>
          </w:p>
        </w:tc>
        <w:tc>
          <w:tcPr>
            <w:tcW w:w="1800" w:type="dxa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C80B8B" w:rsidRDefault="00C80B8B" w:rsidP="00A8120C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118,63</w:t>
            </w:r>
          </w:p>
        </w:tc>
        <w:tc>
          <w:tcPr>
            <w:tcW w:w="1080" w:type="dxa"/>
          </w:tcPr>
          <w:p w:rsidR="00C80B8B" w:rsidRDefault="00C80B8B" w:rsidP="00FD0C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27,29</w:t>
            </w:r>
          </w:p>
        </w:tc>
        <w:tc>
          <w:tcPr>
            <w:tcW w:w="1620" w:type="dxa"/>
          </w:tcPr>
          <w:p w:rsidR="00C80B8B" w:rsidRDefault="00C80B8B" w:rsidP="0029127E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2,37</w:t>
            </w:r>
          </w:p>
        </w:tc>
        <w:tc>
          <w:tcPr>
            <w:tcW w:w="1825" w:type="dxa"/>
          </w:tcPr>
          <w:p w:rsidR="00C80B8B" w:rsidRDefault="00C80B8B" w:rsidP="00FD0C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</w:tr>
      <w:tr w:rsidR="00C80B8B">
        <w:tc>
          <w:tcPr>
            <w:tcW w:w="2268" w:type="dxa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Рожь</w:t>
            </w:r>
          </w:p>
        </w:tc>
        <w:tc>
          <w:tcPr>
            <w:tcW w:w="1800" w:type="dxa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C80B8B" w:rsidRDefault="00C80B8B" w:rsidP="00A8120C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407,27</w:t>
            </w:r>
          </w:p>
        </w:tc>
        <w:tc>
          <w:tcPr>
            <w:tcW w:w="1080" w:type="dxa"/>
          </w:tcPr>
          <w:p w:rsidR="00C80B8B" w:rsidRDefault="00C80B8B" w:rsidP="00FD0C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1620" w:type="dxa"/>
          </w:tcPr>
          <w:p w:rsidR="00C80B8B" w:rsidRDefault="00C80B8B" w:rsidP="0029127E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3,26</w:t>
            </w:r>
          </w:p>
        </w:tc>
        <w:tc>
          <w:tcPr>
            <w:tcW w:w="1825" w:type="dxa"/>
          </w:tcPr>
          <w:p w:rsidR="00C80B8B" w:rsidRDefault="00C80B8B" w:rsidP="00FD0C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0,71</w:t>
            </w:r>
          </w:p>
        </w:tc>
      </w:tr>
      <w:tr w:rsidR="00C80B8B">
        <w:tc>
          <w:tcPr>
            <w:tcW w:w="2268" w:type="dxa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Ячмень</w:t>
            </w:r>
          </w:p>
        </w:tc>
        <w:tc>
          <w:tcPr>
            <w:tcW w:w="1800" w:type="dxa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C80B8B" w:rsidRDefault="00C80B8B" w:rsidP="00A8120C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284,7</w:t>
            </w:r>
          </w:p>
        </w:tc>
        <w:tc>
          <w:tcPr>
            <w:tcW w:w="1080" w:type="dxa"/>
          </w:tcPr>
          <w:p w:rsidR="00C80B8B" w:rsidRDefault="00C80B8B" w:rsidP="00FD0C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60,22</w:t>
            </w:r>
          </w:p>
        </w:tc>
        <w:tc>
          <w:tcPr>
            <w:tcW w:w="1620" w:type="dxa"/>
          </w:tcPr>
          <w:p w:rsidR="00C80B8B" w:rsidRDefault="00C80B8B" w:rsidP="0029127E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2,28</w:t>
            </w:r>
          </w:p>
        </w:tc>
        <w:tc>
          <w:tcPr>
            <w:tcW w:w="1825" w:type="dxa"/>
          </w:tcPr>
          <w:p w:rsidR="00C80B8B" w:rsidRDefault="00C80B8B" w:rsidP="00FD0C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0,48</w:t>
            </w:r>
          </w:p>
        </w:tc>
      </w:tr>
      <w:tr w:rsidR="00C80B8B">
        <w:tc>
          <w:tcPr>
            <w:tcW w:w="2268" w:type="dxa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Овёс</w:t>
            </w:r>
          </w:p>
        </w:tc>
        <w:tc>
          <w:tcPr>
            <w:tcW w:w="1800" w:type="dxa"/>
          </w:tcPr>
          <w:p w:rsidR="00C80B8B" w:rsidRDefault="00C80B8B" w:rsidP="0093259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C80B8B" w:rsidRDefault="00C80B8B" w:rsidP="00A8120C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201,48</w:t>
            </w:r>
          </w:p>
        </w:tc>
        <w:tc>
          <w:tcPr>
            <w:tcW w:w="1080" w:type="dxa"/>
          </w:tcPr>
          <w:p w:rsidR="00C80B8B" w:rsidRDefault="00C80B8B" w:rsidP="00FD0C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50,37</w:t>
            </w:r>
          </w:p>
        </w:tc>
        <w:tc>
          <w:tcPr>
            <w:tcW w:w="1620" w:type="dxa"/>
          </w:tcPr>
          <w:p w:rsidR="00C80B8B" w:rsidRDefault="00C80B8B" w:rsidP="0029127E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4,03</w:t>
            </w:r>
          </w:p>
        </w:tc>
        <w:tc>
          <w:tcPr>
            <w:tcW w:w="1825" w:type="dxa"/>
          </w:tcPr>
          <w:p w:rsidR="00C80B8B" w:rsidRDefault="00C80B8B" w:rsidP="00FD0C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1,00</w:t>
            </w:r>
          </w:p>
        </w:tc>
      </w:tr>
    </w:tbl>
    <w:p w:rsidR="00C80B8B" w:rsidRDefault="00C80B8B" w:rsidP="0093259D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80B8B" w:rsidRDefault="00C80B8B" w:rsidP="00C80B8B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зерна.</w:t>
      </w:r>
    </w:p>
    <w:p w:rsidR="0093259D" w:rsidRPr="0093259D" w:rsidRDefault="0029127E" w:rsidP="0093259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озимая: </w:t>
      </w:r>
      <w:r w:rsidR="00DB718E">
        <w:rPr>
          <w:sz w:val="28"/>
          <w:szCs w:val="28"/>
          <w:lang w:val="en-US"/>
        </w:rPr>
        <w:t>Q</w:t>
      </w:r>
      <w:r w:rsidR="00DB718E" w:rsidRPr="00DB718E">
        <w:rPr>
          <w:sz w:val="22"/>
          <w:szCs w:val="22"/>
        </w:rPr>
        <w:t xml:space="preserve">факт. </w:t>
      </w:r>
      <w:r w:rsidR="00DB718E">
        <w:rPr>
          <w:sz w:val="28"/>
          <w:szCs w:val="28"/>
        </w:rPr>
        <w:t xml:space="preserve">= </w:t>
      </w:r>
      <w:r w:rsidRPr="0029127E">
        <w:rPr>
          <w:position w:val="-24"/>
          <w:sz w:val="28"/>
          <w:szCs w:val="28"/>
        </w:rPr>
        <w:object w:dxaOrig="2580" w:dyaOrig="620">
          <v:shape id="_x0000_i1122" type="#_x0000_t75" style="width:2in;height:34.5pt" o:ole="">
            <v:imagedata r:id="rId159" o:title=""/>
          </v:shape>
          <o:OLEObject Type="Embed" ProgID="Equation.3" ShapeID="_x0000_i1122" DrawAspect="Content" ObjectID="_1469638014" r:id="rId160"/>
        </w:object>
      </w:r>
    </w:p>
    <w:p w:rsidR="00D270FD" w:rsidRDefault="0029127E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яровая: </w:t>
      </w:r>
      <w:r w:rsidR="00DB718E">
        <w:rPr>
          <w:sz w:val="28"/>
          <w:szCs w:val="28"/>
          <w:lang w:val="en-US"/>
        </w:rPr>
        <w:t>Q</w:t>
      </w:r>
      <w:r w:rsidR="00DB718E" w:rsidRPr="00DB718E">
        <w:rPr>
          <w:sz w:val="22"/>
          <w:szCs w:val="22"/>
        </w:rPr>
        <w:t xml:space="preserve">факт. </w:t>
      </w:r>
      <w:r w:rsidR="00DB718E">
        <w:rPr>
          <w:sz w:val="28"/>
          <w:szCs w:val="28"/>
        </w:rPr>
        <w:t xml:space="preserve">= </w:t>
      </w:r>
      <w:r w:rsidRPr="0029127E">
        <w:rPr>
          <w:position w:val="-24"/>
          <w:sz w:val="28"/>
          <w:szCs w:val="28"/>
        </w:rPr>
        <w:object w:dxaOrig="2820" w:dyaOrig="620">
          <v:shape id="_x0000_i1123" type="#_x0000_t75" style="width:163.5pt;height:36pt" o:ole="">
            <v:imagedata r:id="rId161" o:title=""/>
          </v:shape>
          <o:OLEObject Type="Embed" ProgID="Equation.3" ShapeID="_x0000_i1123" DrawAspect="Content" ObjectID="_1469638015" r:id="rId162"/>
        </w:object>
      </w:r>
    </w:p>
    <w:p w:rsidR="0029127E" w:rsidRDefault="0029127E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Рожь: </w:t>
      </w:r>
      <w:r w:rsidR="00DB718E">
        <w:rPr>
          <w:sz w:val="28"/>
          <w:szCs w:val="28"/>
          <w:lang w:val="en-US"/>
        </w:rPr>
        <w:t>Q</w:t>
      </w:r>
      <w:r w:rsidR="00DB718E" w:rsidRPr="00DB718E">
        <w:rPr>
          <w:sz w:val="22"/>
          <w:szCs w:val="22"/>
        </w:rPr>
        <w:t xml:space="preserve">факт. </w:t>
      </w:r>
      <w:r w:rsidR="00DB718E">
        <w:rPr>
          <w:sz w:val="28"/>
          <w:szCs w:val="28"/>
        </w:rPr>
        <w:t xml:space="preserve">= </w:t>
      </w:r>
      <w:r w:rsidRPr="0029127E">
        <w:rPr>
          <w:position w:val="-24"/>
          <w:sz w:val="28"/>
          <w:szCs w:val="28"/>
        </w:rPr>
        <w:object w:dxaOrig="2980" w:dyaOrig="620">
          <v:shape id="_x0000_i1124" type="#_x0000_t75" style="width:168pt;height:34.5pt" o:ole="">
            <v:imagedata r:id="rId163" o:title=""/>
          </v:shape>
          <o:OLEObject Type="Embed" ProgID="Equation.3" ShapeID="_x0000_i1124" DrawAspect="Content" ObjectID="_1469638016" r:id="rId164"/>
        </w:object>
      </w:r>
    </w:p>
    <w:p w:rsidR="0029127E" w:rsidRDefault="0029127E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Ячмень:</w:t>
      </w:r>
      <w:r w:rsidR="00DB718E" w:rsidRPr="00C80B8B">
        <w:rPr>
          <w:sz w:val="28"/>
          <w:szCs w:val="28"/>
        </w:rPr>
        <w:t xml:space="preserve"> </w:t>
      </w:r>
      <w:r w:rsidR="00DB718E">
        <w:rPr>
          <w:sz w:val="28"/>
          <w:szCs w:val="28"/>
          <w:lang w:val="en-US"/>
        </w:rPr>
        <w:t>Q</w:t>
      </w:r>
      <w:r w:rsidR="00DB718E" w:rsidRPr="00DB718E">
        <w:rPr>
          <w:sz w:val="22"/>
          <w:szCs w:val="22"/>
        </w:rPr>
        <w:t xml:space="preserve">факт. </w:t>
      </w:r>
      <w:r w:rsidR="00DB718E">
        <w:rPr>
          <w:sz w:val="28"/>
          <w:szCs w:val="28"/>
        </w:rPr>
        <w:t xml:space="preserve">= </w:t>
      </w:r>
      <w:r>
        <w:rPr>
          <w:sz w:val="28"/>
          <w:szCs w:val="28"/>
        </w:rPr>
        <w:t xml:space="preserve"> </w:t>
      </w:r>
      <w:r w:rsidRPr="0029127E">
        <w:rPr>
          <w:position w:val="-24"/>
          <w:sz w:val="28"/>
          <w:szCs w:val="28"/>
        </w:rPr>
        <w:object w:dxaOrig="2760" w:dyaOrig="620">
          <v:shape id="_x0000_i1125" type="#_x0000_t75" style="width:154.5pt;height:34.5pt" o:ole="">
            <v:imagedata r:id="rId165" o:title=""/>
          </v:shape>
          <o:OLEObject Type="Embed" ProgID="Equation.3" ShapeID="_x0000_i1125" DrawAspect="Content" ObjectID="_1469638017" r:id="rId166"/>
        </w:object>
      </w:r>
    </w:p>
    <w:p w:rsidR="0029127E" w:rsidRDefault="0029127E" w:rsidP="00D270F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</w:t>
      </w:r>
      <w:r w:rsidR="00DB718E">
        <w:rPr>
          <w:sz w:val="28"/>
          <w:szCs w:val="28"/>
          <w:lang w:val="en-US"/>
        </w:rPr>
        <w:t>Q</w:t>
      </w:r>
      <w:r w:rsidR="00DB718E" w:rsidRPr="00DB718E">
        <w:rPr>
          <w:sz w:val="22"/>
          <w:szCs w:val="22"/>
        </w:rPr>
        <w:t xml:space="preserve">факт. </w:t>
      </w:r>
      <w:r w:rsidR="00DB718E">
        <w:rPr>
          <w:sz w:val="28"/>
          <w:szCs w:val="28"/>
        </w:rPr>
        <w:t xml:space="preserve">= </w:t>
      </w:r>
      <w:r w:rsidR="00A8120C" w:rsidRPr="0029127E">
        <w:rPr>
          <w:position w:val="-24"/>
          <w:sz w:val="28"/>
          <w:szCs w:val="28"/>
        </w:rPr>
        <w:object w:dxaOrig="2900" w:dyaOrig="620">
          <v:shape id="_x0000_i1126" type="#_x0000_t75" style="width:161.25pt;height:34.5pt" o:ole="">
            <v:imagedata r:id="rId167" o:title=""/>
          </v:shape>
          <o:OLEObject Type="Embed" ProgID="Equation.3" ShapeID="_x0000_i1126" DrawAspect="Content" ObjectID="_1469638018" r:id="rId168"/>
        </w:object>
      </w:r>
    </w:p>
    <w:p w:rsidR="00D270FD" w:rsidRDefault="00D270FD" w:rsidP="00D270FD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</w:p>
    <w:p w:rsidR="00AE16D5" w:rsidRDefault="00A8120C" w:rsidP="00A8120C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семян.</w:t>
      </w:r>
    </w:p>
    <w:p w:rsidR="00A8120C" w:rsidRDefault="00A8120C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озимая: </w:t>
      </w:r>
      <w:r w:rsidR="00DB718E">
        <w:rPr>
          <w:sz w:val="28"/>
          <w:szCs w:val="28"/>
          <w:lang w:val="en-US"/>
        </w:rPr>
        <w:t>Q</w:t>
      </w:r>
      <w:r w:rsidR="00DB718E" w:rsidRPr="00DB718E">
        <w:rPr>
          <w:sz w:val="22"/>
          <w:szCs w:val="22"/>
        </w:rPr>
        <w:t xml:space="preserve">факт. </w:t>
      </w:r>
      <w:r w:rsidR="00DB718E">
        <w:rPr>
          <w:sz w:val="28"/>
          <w:szCs w:val="28"/>
        </w:rPr>
        <w:t xml:space="preserve">= </w:t>
      </w:r>
      <w:r w:rsidR="000201AB" w:rsidRPr="00A8120C">
        <w:rPr>
          <w:position w:val="-24"/>
          <w:sz w:val="28"/>
          <w:szCs w:val="28"/>
        </w:rPr>
        <w:object w:dxaOrig="1800" w:dyaOrig="620">
          <v:shape id="_x0000_i1127" type="#_x0000_t75" style="width:108pt;height:36.75pt" o:ole="">
            <v:imagedata r:id="rId169" o:title=""/>
          </v:shape>
          <o:OLEObject Type="Embed" ProgID="Equation.3" ShapeID="_x0000_i1127" DrawAspect="Content" ObjectID="_1469638019" r:id="rId170"/>
        </w:object>
      </w:r>
    </w:p>
    <w:p w:rsidR="00A8120C" w:rsidRDefault="00A8120C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яровая: </w:t>
      </w:r>
      <w:r w:rsidR="00DB718E">
        <w:rPr>
          <w:sz w:val="28"/>
          <w:szCs w:val="28"/>
          <w:lang w:val="en-US"/>
        </w:rPr>
        <w:t>Q</w:t>
      </w:r>
      <w:r w:rsidR="00DB718E" w:rsidRPr="00DB718E">
        <w:rPr>
          <w:sz w:val="22"/>
          <w:szCs w:val="22"/>
        </w:rPr>
        <w:t xml:space="preserve">факт. </w:t>
      </w:r>
      <w:r w:rsidR="00DB718E">
        <w:rPr>
          <w:sz w:val="28"/>
          <w:szCs w:val="28"/>
        </w:rPr>
        <w:t xml:space="preserve">= </w:t>
      </w:r>
      <w:r w:rsidR="000201AB" w:rsidRPr="000201AB">
        <w:rPr>
          <w:position w:val="-24"/>
          <w:sz w:val="28"/>
          <w:szCs w:val="28"/>
        </w:rPr>
        <w:object w:dxaOrig="1800" w:dyaOrig="620">
          <v:shape id="_x0000_i1128" type="#_x0000_t75" style="width:100.5pt;height:34.5pt" o:ole="">
            <v:imagedata r:id="rId171" o:title=""/>
          </v:shape>
          <o:OLEObject Type="Embed" ProgID="Equation.3" ShapeID="_x0000_i1128" DrawAspect="Content" ObjectID="_1469638020" r:id="rId172"/>
        </w:object>
      </w:r>
    </w:p>
    <w:p w:rsidR="000201AB" w:rsidRDefault="000201AB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Рожь: </w:t>
      </w:r>
      <w:r w:rsidR="00DB718E">
        <w:rPr>
          <w:sz w:val="28"/>
          <w:szCs w:val="28"/>
          <w:lang w:val="en-US"/>
        </w:rPr>
        <w:t>Q</w:t>
      </w:r>
      <w:r w:rsidR="00DB718E" w:rsidRPr="00DB718E">
        <w:rPr>
          <w:sz w:val="22"/>
          <w:szCs w:val="22"/>
        </w:rPr>
        <w:t xml:space="preserve">факт. </w:t>
      </w:r>
      <w:r w:rsidR="00DB718E">
        <w:rPr>
          <w:sz w:val="28"/>
          <w:szCs w:val="28"/>
        </w:rPr>
        <w:t xml:space="preserve">= </w:t>
      </w:r>
      <w:r w:rsidRPr="000201AB">
        <w:rPr>
          <w:position w:val="-24"/>
          <w:sz w:val="28"/>
          <w:szCs w:val="28"/>
        </w:rPr>
        <w:object w:dxaOrig="1480" w:dyaOrig="620">
          <v:shape id="_x0000_i1129" type="#_x0000_t75" style="width:87.75pt;height:36pt" o:ole="">
            <v:imagedata r:id="rId173" o:title=""/>
          </v:shape>
          <o:OLEObject Type="Embed" ProgID="Equation.3" ShapeID="_x0000_i1129" DrawAspect="Content" ObjectID="_1469638021" r:id="rId174"/>
        </w:object>
      </w:r>
    </w:p>
    <w:p w:rsidR="000201AB" w:rsidRDefault="000201AB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Ячмень: </w:t>
      </w:r>
      <w:r w:rsidR="00DB718E">
        <w:rPr>
          <w:sz w:val="28"/>
          <w:szCs w:val="28"/>
          <w:lang w:val="en-US"/>
        </w:rPr>
        <w:t>Q</w:t>
      </w:r>
      <w:r w:rsidR="00DB718E" w:rsidRPr="00DB718E">
        <w:rPr>
          <w:sz w:val="22"/>
          <w:szCs w:val="22"/>
        </w:rPr>
        <w:t xml:space="preserve">факт. </w:t>
      </w:r>
      <w:r w:rsidR="00DB718E">
        <w:rPr>
          <w:sz w:val="28"/>
          <w:szCs w:val="28"/>
        </w:rPr>
        <w:t xml:space="preserve">= </w:t>
      </w:r>
      <w:r w:rsidRPr="000201AB">
        <w:rPr>
          <w:position w:val="-24"/>
          <w:sz w:val="28"/>
          <w:szCs w:val="28"/>
        </w:rPr>
        <w:object w:dxaOrig="1800" w:dyaOrig="620">
          <v:shape id="_x0000_i1130" type="#_x0000_t75" style="width:100.5pt;height:34.5pt" o:ole="">
            <v:imagedata r:id="rId175" o:title=""/>
          </v:shape>
          <o:OLEObject Type="Embed" ProgID="Equation.3" ShapeID="_x0000_i1130" DrawAspect="Content" ObjectID="_1469638022" r:id="rId176"/>
        </w:object>
      </w:r>
    </w:p>
    <w:p w:rsidR="000201AB" w:rsidRDefault="000201AB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</w:t>
      </w:r>
      <w:r w:rsidR="00DB718E">
        <w:rPr>
          <w:sz w:val="28"/>
          <w:szCs w:val="28"/>
          <w:lang w:val="en-US"/>
        </w:rPr>
        <w:t>Q</w:t>
      </w:r>
      <w:r w:rsidR="00DB718E" w:rsidRPr="00DB718E">
        <w:rPr>
          <w:sz w:val="22"/>
          <w:szCs w:val="22"/>
        </w:rPr>
        <w:t xml:space="preserve">факт. </w:t>
      </w:r>
      <w:r w:rsidR="00DB718E">
        <w:rPr>
          <w:sz w:val="28"/>
          <w:szCs w:val="28"/>
        </w:rPr>
        <w:t xml:space="preserve">= </w:t>
      </w:r>
      <w:r w:rsidR="00851CF6" w:rsidRPr="000201AB">
        <w:rPr>
          <w:position w:val="-24"/>
          <w:sz w:val="28"/>
          <w:szCs w:val="28"/>
        </w:rPr>
        <w:object w:dxaOrig="1760" w:dyaOrig="620">
          <v:shape id="_x0000_i1131" type="#_x0000_t75" style="width:98.25pt;height:34.5pt" o:ole="">
            <v:imagedata r:id="rId177" o:title=""/>
          </v:shape>
          <o:OLEObject Type="Embed" ProgID="Equation.3" ShapeID="_x0000_i1131" DrawAspect="Content" ObjectID="_1469638023" r:id="rId178"/>
        </w:object>
      </w:r>
    </w:p>
    <w:p w:rsidR="00CE7C20" w:rsidRDefault="00CE7C20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E7C20" w:rsidRPr="00FD0CEB" w:rsidRDefault="00CE7C20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В таблице 11 мы видим, что фактическая производительность сушилки зависит от каждой культуры: количества дней её уборки, Пт. Чем больше дней мы убираем культуру, например, рожь – 5 дней, чем выше Пт (407,27), тем выше </w:t>
      </w:r>
      <w:r>
        <w:rPr>
          <w:sz w:val="28"/>
          <w:szCs w:val="28"/>
          <w:lang w:val="en-US"/>
        </w:rPr>
        <w:t>Q</w:t>
      </w:r>
      <w:r w:rsidRPr="00DB718E">
        <w:rPr>
          <w:sz w:val="22"/>
          <w:szCs w:val="22"/>
        </w:rPr>
        <w:t>факт</w:t>
      </w:r>
      <w:r>
        <w:rPr>
          <w:sz w:val="22"/>
          <w:szCs w:val="22"/>
        </w:rPr>
        <w:t xml:space="preserve"> = </w:t>
      </w:r>
      <w:r>
        <w:rPr>
          <w:sz w:val="28"/>
          <w:szCs w:val="28"/>
        </w:rPr>
        <w:t>3,26 т/час.</w:t>
      </w:r>
      <w:r w:rsidR="00FD0CEB">
        <w:rPr>
          <w:sz w:val="28"/>
          <w:szCs w:val="28"/>
        </w:rPr>
        <w:t xml:space="preserve"> Видно, что для семян </w:t>
      </w:r>
      <w:r w:rsidR="00FD0CEB">
        <w:rPr>
          <w:sz w:val="28"/>
          <w:szCs w:val="28"/>
          <w:lang w:val="en-US"/>
        </w:rPr>
        <w:t>Q</w:t>
      </w:r>
      <w:r w:rsidR="00FD0CEB" w:rsidRPr="00DB718E">
        <w:rPr>
          <w:sz w:val="22"/>
          <w:szCs w:val="22"/>
        </w:rPr>
        <w:t>факт</w:t>
      </w:r>
      <w:r w:rsidR="00FD0CEB">
        <w:rPr>
          <w:sz w:val="22"/>
          <w:szCs w:val="22"/>
        </w:rPr>
        <w:t xml:space="preserve">. </w:t>
      </w:r>
      <w:r w:rsidR="00D22AC6">
        <w:rPr>
          <w:sz w:val="28"/>
          <w:szCs w:val="28"/>
        </w:rPr>
        <w:t>Б</w:t>
      </w:r>
      <w:r w:rsidR="00FD0CEB">
        <w:rPr>
          <w:sz w:val="28"/>
          <w:szCs w:val="28"/>
        </w:rPr>
        <w:t xml:space="preserve">удет ниже, чем для зерна (на 2,55 т/час у культуры рожь), так как Плановые тонны ниже (разница Пт, у культуры рожь, для зерна и семян составляет </w:t>
      </w:r>
      <w:r w:rsidR="00FD0CEB" w:rsidRPr="00FD0CEB">
        <w:rPr>
          <w:sz w:val="28"/>
          <w:szCs w:val="28"/>
        </w:rPr>
        <w:t>318,27</w:t>
      </w:r>
      <w:r w:rsidR="00FD0CEB">
        <w:rPr>
          <w:sz w:val="28"/>
          <w:szCs w:val="28"/>
        </w:rPr>
        <w:t xml:space="preserve">). </w:t>
      </w:r>
    </w:p>
    <w:p w:rsidR="00851CF6" w:rsidRDefault="00851CF6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851CF6" w:rsidRDefault="00851CF6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Время, требуемое для сушки зерна и семян каждой культуры. </w:t>
      </w:r>
    </w:p>
    <w:p w:rsidR="00851CF6" w:rsidRDefault="00851CF6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При расчёте потребностей хозяйства в зерносушилках исходят из того, что норма работы 1 сушилки за сезон составляет 500 часов. Если при расчёте нагрузки больше 500 часов, то необходимо приобрести вторую сушилку.</w:t>
      </w:r>
    </w:p>
    <w:p w:rsidR="00851CF6" w:rsidRDefault="00851CF6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Для того, чтобы определить время сушки необходимо</w:t>
      </w:r>
    </w:p>
    <w:p w:rsidR="00851CF6" w:rsidRDefault="00851CF6" w:rsidP="00851CF6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В</w:t>
      </w:r>
      <w:r w:rsidRPr="00851CF6">
        <w:t>с</w:t>
      </w:r>
      <w:r>
        <w:t xml:space="preserve"> </w:t>
      </w:r>
      <w:r>
        <w:rPr>
          <w:sz w:val="32"/>
          <w:szCs w:val="32"/>
        </w:rPr>
        <w:t xml:space="preserve">= </w:t>
      </w:r>
      <w:r w:rsidR="00DC2A9B" w:rsidRPr="00851CF6">
        <w:rPr>
          <w:position w:val="-24"/>
          <w:sz w:val="32"/>
          <w:szCs w:val="32"/>
        </w:rPr>
        <w:object w:dxaOrig="780" w:dyaOrig="620">
          <v:shape id="_x0000_i1132" type="#_x0000_t75" style="width:57.75pt;height:45pt" o:ole="">
            <v:imagedata r:id="rId179" o:title=""/>
          </v:shape>
          <o:OLEObject Type="Embed" ProgID="Equation.3" ShapeID="_x0000_i1132" DrawAspect="Content" ObjectID="_1469638024" r:id="rId180"/>
        </w:object>
      </w:r>
    </w:p>
    <w:p w:rsidR="00DC2A9B" w:rsidRPr="00DC2A9B" w:rsidRDefault="00774AAD" w:rsidP="00774AAD">
      <w:pPr>
        <w:tabs>
          <w:tab w:val="left" w:pos="1125"/>
          <w:tab w:val="left" w:pos="367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Таблица 12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284"/>
        <w:gridCol w:w="1642"/>
        <w:gridCol w:w="1642"/>
        <w:gridCol w:w="1995"/>
        <w:gridCol w:w="1290"/>
      </w:tblGrid>
      <w:tr w:rsidR="00774AAD">
        <w:trPr>
          <w:trHeight w:val="158"/>
        </w:trPr>
        <w:tc>
          <w:tcPr>
            <w:tcW w:w="3284" w:type="dxa"/>
            <w:vMerge w:val="restart"/>
          </w:tcPr>
          <w:p w:rsidR="00774AAD" w:rsidRPr="00DC2A9B" w:rsidRDefault="00774AAD" w:rsidP="00DC2A9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 w:rsidRPr="00DC2A9B">
              <w:rPr>
                <w:sz w:val="28"/>
                <w:szCs w:val="28"/>
              </w:rPr>
              <w:t>Культура</w:t>
            </w:r>
          </w:p>
        </w:tc>
        <w:tc>
          <w:tcPr>
            <w:tcW w:w="3284" w:type="dxa"/>
            <w:gridSpan w:val="2"/>
          </w:tcPr>
          <w:p w:rsidR="00774AAD" w:rsidRPr="00DC2A9B" w:rsidRDefault="00774AAD" w:rsidP="00C039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 w:rsidRPr="00DC2A9B">
              <w:rPr>
                <w:sz w:val="28"/>
                <w:szCs w:val="28"/>
              </w:rPr>
              <w:t>П</w:t>
            </w:r>
            <w:r w:rsidRPr="00DC2A9B">
              <w:rPr>
                <w:sz w:val="22"/>
                <w:szCs w:val="22"/>
              </w:rPr>
              <w:t>т</w:t>
            </w:r>
          </w:p>
        </w:tc>
        <w:tc>
          <w:tcPr>
            <w:tcW w:w="3285" w:type="dxa"/>
            <w:gridSpan w:val="2"/>
          </w:tcPr>
          <w:p w:rsidR="00774AAD" w:rsidRPr="00DC2A9B" w:rsidRDefault="00774AAD" w:rsidP="00774AA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 w:rsidRPr="00DC2A9B">
              <w:rPr>
                <w:sz w:val="28"/>
                <w:szCs w:val="28"/>
              </w:rPr>
              <w:t>В</w:t>
            </w:r>
            <w:r w:rsidRPr="00DC2A9B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., </w:t>
            </w:r>
            <w:r w:rsidRPr="00AE6836">
              <w:rPr>
                <w:sz w:val="28"/>
                <w:szCs w:val="28"/>
              </w:rPr>
              <w:t>ч</w:t>
            </w:r>
          </w:p>
        </w:tc>
      </w:tr>
      <w:tr w:rsidR="00774AAD">
        <w:trPr>
          <w:trHeight w:val="157"/>
        </w:trPr>
        <w:tc>
          <w:tcPr>
            <w:tcW w:w="3284" w:type="dxa"/>
            <w:vMerge/>
          </w:tcPr>
          <w:p w:rsidR="00774AAD" w:rsidRPr="00DC2A9B" w:rsidRDefault="00774AAD" w:rsidP="00DC2A9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42" w:type="dxa"/>
          </w:tcPr>
          <w:p w:rsidR="00774AAD" w:rsidRPr="00DC2A9B" w:rsidRDefault="00774AAD" w:rsidP="00C039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зерно</w:t>
            </w:r>
          </w:p>
        </w:tc>
        <w:tc>
          <w:tcPr>
            <w:tcW w:w="1642" w:type="dxa"/>
          </w:tcPr>
          <w:p w:rsidR="00774AAD" w:rsidRPr="00DC2A9B" w:rsidRDefault="00774AAD" w:rsidP="00C039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</w:t>
            </w:r>
          </w:p>
        </w:tc>
        <w:tc>
          <w:tcPr>
            <w:tcW w:w="1995" w:type="dxa"/>
          </w:tcPr>
          <w:p w:rsidR="00774AAD" w:rsidRPr="00DC2A9B" w:rsidRDefault="00774AAD" w:rsidP="00C039E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зерно</w:t>
            </w:r>
          </w:p>
        </w:tc>
        <w:tc>
          <w:tcPr>
            <w:tcW w:w="1290" w:type="dxa"/>
          </w:tcPr>
          <w:p w:rsidR="00774AAD" w:rsidRPr="00DC2A9B" w:rsidRDefault="00774AAD" w:rsidP="00DC2A9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</w:t>
            </w:r>
          </w:p>
        </w:tc>
      </w:tr>
      <w:tr w:rsidR="00774AAD">
        <w:tc>
          <w:tcPr>
            <w:tcW w:w="3284" w:type="dxa"/>
          </w:tcPr>
          <w:p w:rsidR="00774AAD" w:rsidRDefault="00774AAD" w:rsidP="00AE6836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озимая</w:t>
            </w:r>
          </w:p>
        </w:tc>
        <w:tc>
          <w:tcPr>
            <w:tcW w:w="1642" w:type="dxa"/>
          </w:tcPr>
          <w:p w:rsidR="00774AAD" w:rsidRDefault="00774AAD" w:rsidP="00AE6836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96,6</w:t>
            </w:r>
          </w:p>
        </w:tc>
        <w:tc>
          <w:tcPr>
            <w:tcW w:w="1642" w:type="dxa"/>
          </w:tcPr>
          <w:p w:rsidR="00774AAD" w:rsidRDefault="00774AAD" w:rsidP="003A4137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20,93</w:t>
            </w:r>
          </w:p>
        </w:tc>
        <w:tc>
          <w:tcPr>
            <w:tcW w:w="1995" w:type="dxa"/>
          </w:tcPr>
          <w:p w:rsidR="00774AAD" w:rsidRPr="00DC2A9B" w:rsidRDefault="00774AAD" w:rsidP="00AE6836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12,08</w:t>
            </w:r>
          </w:p>
        </w:tc>
        <w:tc>
          <w:tcPr>
            <w:tcW w:w="1290" w:type="dxa"/>
          </w:tcPr>
          <w:p w:rsidR="00774AAD" w:rsidRPr="00DC2A9B" w:rsidRDefault="00774AAD" w:rsidP="003A4137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2,62</w:t>
            </w:r>
          </w:p>
        </w:tc>
      </w:tr>
      <w:tr w:rsidR="00774AAD">
        <w:tc>
          <w:tcPr>
            <w:tcW w:w="3284" w:type="dxa"/>
          </w:tcPr>
          <w:p w:rsidR="00774AAD" w:rsidRDefault="00774AAD" w:rsidP="00AE6836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яровая</w:t>
            </w:r>
          </w:p>
        </w:tc>
        <w:tc>
          <w:tcPr>
            <w:tcW w:w="1642" w:type="dxa"/>
          </w:tcPr>
          <w:p w:rsidR="00774AAD" w:rsidRDefault="00774AAD" w:rsidP="00AE6836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118,63</w:t>
            </w:r>
          </w:p>
        </w:tc>
        <w:tc>
          <w:tcPr>
            <w:tcW w:w="1642" w:type="dxa"/>
          </w:tcPr>
          <w:p w:rsidR="00774AAD" w:rsidRDefault="00774AAD" w:rsidP="003A4137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27,29</w:t>
            </w:r>
          </w:p>
        </w:tc>
        <w:tc>
          <w:tcPr>
            <w:tcW w:w="1995" w:type="dxa"/>
          </w:tcPr>
          <w:p w:rsidR="00774AAD" w:rsidRPr="00DC2A9B" w:rsidRDefault="00774AAD" w:rsidP="00AE6836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14,83</w:t>
            </w:r>
          </w:p>
        </w:tc>
        <w:tc>
          <w:tcPr>
            <w:tcW w:w="1290" w:type="dxa"/>
          </w:tcPr>
          <w:p w:rsidR="00774AAD" w:rsidRPr="00DC2A9B" w:rsidRDefault="00774AAD" w:rsidP="003A4137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3,41</w:t>
            </w:r>
          </w:p>
        </w:tc>
      </w:tr>
      <w:tr w:rsidR="00774AAD">
        <w:tc>
          <w:tcPr>
            <w:tcW w:w="3284" w:type="dxa"/>
          </w:tcPr>
          <w:p w:rsidR="00774AAD" w:rsidRDefault="00774AAD" w:rsidP="00AE6836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Рожь</w:t>
            </w:r>
          </w:p>
        </w:tc>
        <w:tc>
          <w:tcPr>
            <w:tcW w:w="1642" w:type="dxa"/>
          </w:tcPr>
          <w:p w:rsidR="00774AAD" w:rsidRDefault="00774AAD" w:rsidP="00AE6836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407,27</w:t>
            </w:r>
          </w:p>
        </w:tc>
        <w:tc>
          <w:tcPr>
            <w:tcW w:w="1642" w:type="dxa"/>
          </w:tcPr>
          <w:p w:rsidR="00774AAD" w:rsidRDefault="00774AAD" w:rsidP="003A4137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1995" w:type="dxa"/>
          </w:tcPr>
          <w:p w:rsidR="00774AAD" w:rsidRPr="00DC2A9B" w:rsidRDefault="00774AAD" w:rsidP="00AE6836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50,9</w:t>
            </w:r>
          </w:p>
        </w:tc>
        <w:tc>
          <w:tcPr>
            <w:tcW w:w="1290" w:type="dxa"/>
          </w:tcPr>
          <w:p w:rsidR="00774AAD" w:rsidRPr="00DC2A9B" w:rsidRDefault="00774AAD" w:rsidP="003A4137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11,12</w:t>
            </w:r>
          </w:p>
        </w:tc>
      </w:tr>
      <w:tr w:rsidR="00774AAD">
        <w:tc>
          <w:tcPr>
            <w:tcW w:w="3284" w:type="dxa"/>
          </w:tcPr>
          <w:p w:rsidR="00774AAD" w:rsidRDefault="00774AAD" w:rsidP="00AE6836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Ячмень</w:t>
            </w:r>
          </w:p>
        </w:tc>
        <w:tc>
          <w:tcPr>
            <w:tcW w:w="1642" w:type="dxa"/>
          </w:tcPr>
          <w:p w:rsidR="00774AAD" w:rsidRDefault="00774AAD" w:rsidP="00AE6836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284,7</w:t>
            </w:r>
          </w:p>
        </w:tc>
        <w:tc>
          <w:tcPr>
            <w:tcW w:w="1642" w:type="dxa"/>
          </w:tcPr>
          <w:p w:rsidR="00774AAD" w:rsidRDefault="00774AAD" w:rsidP="003A4137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60,22</w:t>
            </w:r>
          </w:p>
        </w:tc>
        <w:tc>
          <w:tcPr>
            <w:tcW w:w="1995" w:type="dxa"/>
          </w:tcPr>
          <w:p w:rsidR="00774AAD" w:rsidRPr="00DC2A9B" w:rsidRDefault="00774AAD" w:rsidP="00AE6836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35,59</w:t>
            </w:r>
          </w:p>
        </w:tc>
        <w:tc>
          <w:tcPr>
            <w:tcW w:w="1290" w:type="dxa"/>
          </w:tcPr>
          <w:p w:rsidR="00774AAD" w:rsidRPr="00DC2A9B" w:rsidRDefault="00774AAD" w:rsidP="003A4137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7,53</w:t>
            </w:r>
          </w:p>
        </w:tc>
      </w:tr>
      <w:tr w:rsidR="00774AAD">
        <w:tc>
          <w:tcPr>
            <w:tcW w:w="3284" w:type="dxa"/>
          </w:tcPr>
          <w:p w:rsidR="00774AAD" w:rsidRDefault="00774AAD" w:rsidP="00AE6836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Овёс</w:t>
            </w:r>
          </w:p>
        </w:tc>
        <w:tc>
          <w:tcPr>
            <w:tcW w:w="1642" w:type="dxa"/>
          </w:tcPr>
          <w:p w:rsidR="00774AAD" w:rsidRDefault="00774AAD" w:rsidP="00AE6836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201,48</w:t>
            </w:r>
          </w:p>
        </w:tc>
        <w:tc>
          <w:tcPr>
            <w:tcW w:w="1642" w:type="dxa"/>
          </w:tcPr>
          <w:p w:rsidR="00774AAD" w:rsidRDefault="00774AAD" w:rsidP="003A4137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50,37</w:t>
            </w:r>
          </w:p>
        </w:tc>
        <w:tc>
          <w:tcPr>
            <w:tcW w:w="1995" w:type="dxa"/>
          </w:tcPr>
          <w:p w:rsidR="00774AAD" w:rsidRPr="00DC2A9B" w:rsidRDefault="00774AAD" w:rsidP="00AE6836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25,19</w:t>
            </w:r>
          </w:p>
        </w:tc>
        <w:tc>
          <w:tcPr>
            <w:tcW w:w="1290" w:type="dxa"/>
          </w:tcPr>
          <w:p w:rsidR="00774AAD" w:rsidRPr="00DC2A9B" w:rsidRDefault="00774AAD" w:rsidP="003A4137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6,30</w:t>
            </w:r>
          </w:p>
        </w:tc>
      </w:tr>
    </w:tbl>
    <w:p w:rsidR="00774AAD" w:rsidRDefault="00774AAD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774AAD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</w:p>
    <w:p w:rsidR="004F535F" w:rsidRDefault="004F535F" w:rsidP="00774AAD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</w:p>
    <w:p w:rsidR="00774AAD" w:rsidRDefault="00774AAD" w:rsidP="00774AAD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зерна.</w:t>
      </w:r>
    </w:p>
    <w:p w:rsidR="00851CF6" w:rsidRDefault="00DC2A9B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Пшеница озимая:</w:t>
      </w:r>
      <w:r w:rsidR="00DB718E">
        <w:rPr>
          <w:sz w:val="28"/>
          <w:szCs w:val="28"/>
        </w:rPr>
        <w:t xml:space="preserve"> В</w:t>
      </w:r>
      <w:r w:rsidR="00DB718E" w:rsidRPr="00DB718E">
        <w:rPr>
          <w:sz w:val="22"/>
          <w:szCs w:val="22"/>
        </w:rPr>
        <w:t>с.</w:t>
      </w:r>
      <w:r w:rsidR="00DB718E">
        <w:rPr>
          <w:sz w:val="28"/>
          <w:szCs w:val="28"/>
        </w:rPr>
        <w:t xml:space="preserve"> = </w:t>
      </w:r>
      <w:r w:rsidR="00DB718E" w:rsidRPr="00DB718E">
        <w:rPr>
          <w:position w:val="-24"/>
          <w:sz w:val="28"/>
          <w:szCs w:val="28"/>
        </w:rPr>
        <w:object w:dxaOrig="1280" w:dyaOrig="620">
          <v:shape id="_x0000_i1133" type="#_x0000_t75" style="width:75.75pt;height:36pt" o:ole="">
            <v:imagedata r:id="rId181" o:title=""/>
          </v:shape>
          <o:OLEObject Type="Embed" ProgID="Equation.3" ShapeID="_x0000_i1133" DrawAspect="Content" ObjectID="_1469638025" r:id="rId182"/>
        </w:object>
      </w:r>
    </w:p>
    <w:p w:rsidR="00DB718E" w:rsidRDefault="00DB718E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Пшеница яровая: В</w:t>
      </w:r>
      <w:r w:rsidRPr="00DB718E">
        <w:rPr>
          <w:sz w:val="22"/>
          <w:szCs w:val="22"/>
        </w:rPr>
        <w:t>с.</w:t>
      </w:r>
      <w:r>
        <w:rPr>
          <w:sz w:val="28"/>
          <w:szCs w:val="28"/>
        </w:rPr>
        <w:t xml:space="preserve"> = </w:t>
      </w:r>
      <w:r w:rsidRPr="00DB718E">
        <w:rPr>
          <w:position w:val="-24"/>
          <w:sz w:val="28"/>
          <w:szCs w:val="28"/>
        </w:rPr>
        <w:object w:dxaOrig="1480" w:dyaOrig="620">
          <v:shape id="_x0000_i1134" type="#_x0000_t75" style="width:87pt;height:36pt" o:ole="">
            <v:imagedata r:id="rId183" o:title=""/>
          </v:shape>
          <o:OLEObject Type="Embed" ProgID="Equation.3" ShapeID="_x0000_i1134" DrawAspect="Content" ObjectID="_1469638026" r:id="rId184"/>
        </w:object>
      </w:r>
    </w:p>
    <w:p w:rsidR="00DB718E" w:rsidRDefault="00DB718E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Рожь: </w:t>
      </w:r>
      <w:r w:rsidR="00AE6836">
        <w:rPr>
          <w:sz w:val="28"/>
          <w:szCs w:val="28"/>
        </w:rPr>
        <w:t>В</w:t>
      </w:r>
      <w:r w:rsidR="00AE6836" w:rsidRPr="00DB718E">
        <w:rPr>
          <w:sz w:val="22"/>
          <w:szCs w:val="22"/>
        </w:rPr>
        <w:t>с.</w:t>
      </w:r>
      <w:r w:rsidR="00AE6836">
        <w:rPr>
          <w:sz w:val="28"/>
          <w:szCs w:val="28"/>
        </w:rPr>
        <w:t xml:space="preserve"> = </w:t>
      </w:r>
      <w:r w:rsidR="00AE6836" w:rsidRPr="00DB718E">
        <w:rPr>
          <w:position w:val="-24"/>
          <w:sz w:val="28"/>
          <w:szCs w:val="28"/>
        </w:rPr>
        <w:object w:dxaOrig="1440" w:dyaOrig="620">
          <v:shape id="_x0000_i1135" type="#_x0000_t75" style="width:87.75pt;height:37.5pt" o:ole="">
            <v:imagedata r:id="rId185" o:title=""/>
          </v:shape>
          <o:OLEObject Type="Embed" ProgID="Equation.3" ShapeID="_x0000_i1135" DrawAspect="Content" ObjectID="_1469638027" r:id="rId186"/>
        </w:object>
      </w:r>
    </w:p>
    <w:p w:rsidR="00DB718E" w:rsidRDefault="00DB718E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Ячмень:</w:t>
      </w:r>
      <w:r w:rsidR="00AE6836" w:rsidRPr="00AE6836">
        <w:rPr>
          <w:sz w:val="28"/>
          <w:szCs w:val="28"/>
        </w:rPr>
        <w:t xml:space="preserve"> </w:t>
      </w:r>
      <w:r w:rsidR="00AE6836">
        <w:rPr>
          <w:sz w:val="28"/>
          <w:szCs w:val="28"/>
        </w:rPr>
        <w:t>В</w:t>
      </w:r>
      <w:r w:rsidR="00AE6836" w:rsidRPr="00DB718E">
        <w:rPr>
          <w:sz w:val="22"/>
          <w:szCs w:val="22"/>
        </w:rPr>
        <w:t>с.</w:t>
      </w:r>
      <w:r w:rsidR="00AE6836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 </w:t>
      </w:r>
      <w:r w:rsidR="00AE6836" w:rsidRPr="00DB718E">
        <w:rPr>
          <w:position w:val="-24"/>
          <w:sz w:val="28"/>
          <w:szCs w:val="28"/>
        </w:rPr>
        <w:object w:dxaOrig="1440" w:dyaOrig="620">
          <v:shape id="_x0000_i1136" type="#_x0000_t75" style="width:82.5pt;height:35.25pt" o:ole="">
            <v:imagedata r:id="rId187" o:title=""/>
          </v:shape>
          <o:OLEObject Type="Embed" ProgID="Equation.3" ShapeID="_x0000_i1136" DrawAspect="Content" ObjectID="_1469638028" r:id="rId188"/>
        </w:object>
      </w:r>
    </w:p>
    <w:p w:rsidR="00DB718E" w:rsidRDefault="00DB718E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</w:t>
      </w:r>
      <w:r w:rsidR="00AE6836">
        <w:rPr>
          <w:sz w:val="28"/>
          <w:szCs w:val="28"/>
        </w:rPr>
        <w:t>В</w:t>
      </w:r>
      <w:r w:rsidR="00AE6836" w:rsidRPr="00DB718E">
        <w:rPr>
          <w:sz w:val="22"/>
          <w:szCs w:val="22"/>
        </w:rPr>
        <w:t>с.</w:t>
      </w:r>
      <w:r w:rsidR="00AE6836">
        <w:rPr>
          <w:sz w:val="28"/>
          <w:szCs w:val="28"/>
        </w:rPr>
        <w:t xml:space="preserve"> = </w:t>
      </w:r>
      <w:r w:rsidR="00AE6836" w:rsidRPr="00DB718E">
        <w:rPr>
          <w:position w:val="-24"/>
          <w:sz w:val="28"/>
          <w:szCs w:val="28"/>
        </w:rPr>
        <w:object w:dxaOrig="1520" w:dyaOrig="620">
          <v:shape id="_x0000_i1137" type="#_x0000_t75" style="width:89.25pt;height:36pt" o:ole="">
            <v:imagedata r:id="rId189" o:title=""/>
          </v:shape>
          <o:OLEObject Type="Embed" ProgID="Equation.3" ShapeID="_x0000_i1137" DrawAspect="Content" ObjectID="_1469638029" r:id="rId190"/>
        </w:object>
      </w:r>
    </w:p>
    <w:p w:rsidR="00AE6836" w:rsidRDefault="00774AAD" w:rsidP="00774AAD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семян.</w:t>
      </w:r>
    </w:p>
    <w:p w:rsidR="00851CF6" w:rsidRDefault="00AE6836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Пшеница озимая:</w:t>
      </w:r>
      <w:r w:rsidRPr="00AE683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DB718E">
        <w:rPr>
          <w:sz w:val="22"/>
          <w:szCs w:val="22"/>
        </w:rPr>
        <w:t>с.</w:t>
      </w:r>
      <w:r>
        <w:rPr>
          <w:sz w:val="28"/>
          <w:szCs w:val="28"/>
        </w:rPr>
        <w:t xml:space="preserve"> = </w:t>
      </w:r>
      <w:r w:rsidRPr="00AE6836">
        <w:rPr>
          <w:position w:val="-24"/>
          <w:sz w:val="28"/>
          <w:szCs w:val="28"/>
        </w:rPr>
        <w:object w:dxaOrig="1320" w:dyaOrig="620">
          <v:shape id="_x0000_i1138" type="#_x0000_t75" style="width:75pt;height:34.5pt" o:ole="">
            <v:imagedata r:id="rId191" o:title=""/>
          </v:shape>
          <o:OLEObject Type="Embed" ProgID="Equation.3" ShapeID="_x0000_i1138" DrawAspect="Content" ObjectID="_1469638030" r:id="rId192"/>
        </w:object>
      </w:r>
    </w:p>
    <w:p w:rsidR="00AE6836" w:rsidRDefault="00AE6836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Пшеница яровая: В</w:t>
      </w:r>
      <w:r w:rsidRPr="00DB718E">
        <w:rPr>
          <w:sz w:val="22"/>
          <w:szCs w:val="22"/>
        </w:rPr>
        <w:t>с.</w:t>
      </w:r>
      <w:r>
        <w:rPr>
          <w:sz w:val="28"/>
          <w:szCs w:val="28"/>
        </w:rPr>
        <w:t xml:space="preserve"> = </w:t>
      </w:r>
      <w:r w:rsidRPr="00AE6836">
        <w:rPr>
          <w:position w:val="-24"/>
          <w:sz w:val="28"/>
          <w:szCs w:val="28"/>
        </w:rPr>
        <w:object w:dxaOrig="1300" w:dyaOrig="620">
          <v:shape id="_x0000_i1139" type="#_x0000_t75" style="width:72.75pt;height:34.5pt" o:ole="">
            <v:imagedata r:id="rId193" o:title=""/>
          </v:shape>
          <o:OLEObject Type="Embed" ProgID="Equation.3" ShapeID="_x0000_i1139" DrawAspect="Content" ObjectID="_1469638031" r:id="rId194"/>
        </w:object>
      </w:r>
    </w:p>
    <w:p w:rsidR="00AE6836" w:rsidRDefault="00AE6836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Рожь: В</w:t>
      </w:r>
      <w:r w:rsidRPr="00DB718E">
        <w:rPr>
          <w:sz w:val="22"/>
          <w:szCs w:val="22"/>
        </w:rPr>
        <w:t>с.</w:t>
      </w:r>
      <w:r>
        <w:rPr>
          <w:sz w:val="28"/>
          <w:szCs w:val="28"/>
        </w:rPr>
        <w:t xml:space="preserve"> = </w:t>
      </w:r>
      <w:r w:rsidRPr="00AE6836">
        <w:rPr>
          <w:position w:val="-24"/>
          <w:sz w:val="28"/>
          <w:szCs w:val="28"/>
        </w:rPr>
        <w:object w:dxaOrig="1060" w:dyaOrig="620">
          <v:shape id="_x0000_i1140" type="#_x0000_t75" style="width:60.75pt;height:35.25pt" o:ole="">
            <v:imagedata r:id="rId195" o:title=""/>
          </v:shape>
          <o:OLEObject Type="Embed" ProgID="Equation.3" ShapeID="_x0000_i1140" DrawAspect="Content" ObjectID="_1469638032" r:id="rId196"/>
        </w:object>
      </w:r>
    </w:p>
    <w:p w:rsidR="00AE6836" w:rsidRDefault="00AE6836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Ячмень: В</w:t>
      </w:r>
      <w:r w:rsidRPr="00DB718E">
        <w:rPr>
          <w:sz w:val="22"/>
          <w:szCs w:val="22"/>
        </w:rPr>
        <w:t>с.</w:t>
      </w:r>
      <w:r>
        <w:rPr>
          <w:sz w:val="28"/>
          <w:szCs w:val="28"/>
        </w:rPr>
        <w:t xml:space="preserve"> = </w:t>
      </w:r>
      <w:r w:rsidRPr="00AE6836">
        <w:rPr>
          <w:position w:val="-24"/>
          <w:sz w:val="28"/>
          <w:szCs w:val="28"/>
        </w:rPr>
        <w:object w:dxaOrig="1320" w:dyaOrig="620">
          <v:shape id="_x0000_i1141" type="#_x0000_t75" style="width:82.5pt;height:37.5pt" o:ole="">
            <v:imagedata r:id="rId197" o:title=""/>
          </v:shape>
          <o:OLEObject Type="Embed" ProgID="Equation.3" ShapeID="_x0000_i1141" DrawAspect="Content" ObjectID="_1469638033" r:id="rId198"/>
        </w:object>
      </w:r>
    </w:p>
    <w:p w:rsidR="00AE6836" w:rsidRDefault="00AE6836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Овёс: В</w:t>
      </w:r>
      <w:r w:rsidRPr="00DB718E">
        <w:rPr>
          <w:sz w:val="22"/>
          <w:szCs w:val="22"/>
        </w:rPr>
        <w:t>с.</w:t>
      </w:r>
      <w:r>
        <w:rPr>
          <w:sz w:val="28"/>
          <w:szCs w:val="28"/>
        </w:rPr>
        <w:t xml:space="preserve"> = </w:t>
      </w:r>
      <w:r w:rsidRPr="00AE6836">
        <w:rPr>
          <w:position w:val="-24"/>
          <w:sz w:val="28"/>
          <w:szCs w:val="28"/>
        </w:rPr>
        <w:object w:dxaOrig="1300" w:dyaOrig="620">
          <v:shape id="_x0000_i1142" type="#_x0000_t75" style="width:80.25pt;height:37.5pt" o:ole="">
            <v:imagedata r:id="rId199" o:title=""/>
          </v:shape>
          <o:OLEObject Type="Embed" ProgID="Equation.3" ShapeID="_x0000_i1142" DrawAspect="Content" ObjectID="_1469638034" r:id="rId200"/>
        </w:object>
      </w:r>
    </w:p>
    <w:p w:rsidR="00AE6836" w:rsidRDefault="00AE6836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774AAD" w:rsidRDefault="00AE6836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74AAD">
        <w:rPr>
          <w:sz w:val="28"/>
          <w:szCs w:val="28"/>
        </w:rPr>
        <w:t xml:space="preserve">По данным таблицы 12 легко увидеть, что время сушки зерна и семян зависит от их Пт. Если значение Пт было высоким, то и время будет больше. Например, у культуры рожь самое высокое значение Пт = 407,27, а у пшеницы озимой самое низкое = 96,6 и время сушки соответственно у ржи (50,9 ч) будет больше, чем у пшеницы (12,08 ч) на  </w:t>
      </w:r>
      <w:r w:rsidR="003A4137">
        <w:rPr>
          <w:sz w:val="28"/>
          <w:szCs w:val="28"/>
        </w:rPr>
        <w:t xml:space="preserve">38,82 ч. </w:t>
      </w:r>
    </w:p>
    <w:p w:rsidR="00774AAD" w:rsidRDefault="00774AAD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774AAD" w:rsidRDefault="00774AAD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E6836" w:rsidRDefault="004F535F" w:rsidP="00A8120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E6836">
        <w:rPr>
          <w:sz w:val="28"/>
          <w:szCs w:val="28"/>
        </w:rPr>
        <w:t>Убыль зерна и семян при сушке.</w:t>
      </w:r>
    </w:p>
    <w:p w:rsidR="00261E55" w:rsidRDefault="00261E55" w:rsidP="00A8120C">
      <w:pPr>
        <w:tabs>
          <w:tab w:val="left" w:pos="1125"/>
          <w:tab w:val="left" w:pos="3675"/>
        </w:tabs>
        <w:rPr>
          <w:sz w:val="32"/>
          <w:szCs w:val="32"/>
        </w:rPr>
      </w:pPr>
    </w:p>
    <w:p w:rsidR="00261E55" w:rsidRDefault="00261E55" w:rsidP="00261E55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  <w:r w:rsidRPr="00261E55">
        <w:rPr>
          <w:position w:val="-24"/>
          <w:sz w:val="32"/>
          <w:szCs w:val="32"/>
        </w:rPr>
        <w:object w:dxaOrig="2299" w:dyaOrig="620">
          <v:shape id="_x0000_i1143" type="#_x0000_t75" style="width:2in;height:38.25pt" o:ole="">
            <v:imagedata r:id="rId201" o:title=""/>
          </v:shape>
          <o:OLEObject Type="Embed" ProgID="Equation.3" ShapeID="_x0000_i1143" DrawAspect="Content" ObjectID="_1469638035" r:id="rId202"/>
        </w:object>
      </w:r>
      <w:r>
        <w:rPr>
          <w:sz w:val="32"/>
          <w:szCs w:val="32"/>
        </w:rPr>
        <w:t xml:space="preserve"> (т.)</w:t>
      </w:r>
    </w:p>
    <w:p w:rsidR="00261E55" w:rsidRDefault="00261E55" w:rsidP="00ED5D30">
      <w:pPr>
        <w:tabs>
          <w:tab w:val="left" w:pos="1125"/>
          <w:tab w:val="left" w:pos="3675"/>
        </w:tabs>
        <w:jc w:val="right"/>
        <w:rPr>
          <w:sz w:val="32"/>
          <w:szCs w:val="32"/>
        </w:rPr>
      </w:pPr>
    </w:p>
    <w:p w:rsidR="00ED5D30" w:rsidRPr="00ED5D30" w:rsidRDefault="00ED5D30" w:rsidP="00ED5D30">
      <w:pPr>
        <w:tabs>
          <w:tab w:val="left" w:pos="1125"/>
          <w:tab w:val="left" w:pos="3675"/>
        </w:tabs>
        <w:jc w:val="right"/>
        <w:rPr>
          <w:sz w:val="28"/>
          <w:szCs w:val="28"/>
        </w:rPr>
      </w:pPr>
      <w:r w:rsidRPr="00ED5D30">
        <w:rPr>
          <w:sz w:val="28"/>
          <w:szCs w:val="28"/>
        </w:rPr>
        <w:t>Таблица 13</w:t>
      </w: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2225"/>
        <w:gridCol w:w="1663"/>
        <w:gridCol w:w="1440"/>
        <w:gridCol w:w="1260"/>
        <w:gridCol w:w="1440"/>
        <w:gridCol w:w="1825"/>
      </w:tblGrid>
      <w:tr w:rsidR="00ED5D30">
        <w:trPr>
          <w:trHeight w:val="323"/>
        </w:trPr>
        <w:tc>
          <w:tcPr>
            <w:tcW w:w="2225" w:type="dxa"/>
            <w:vMerge w:val="restart"/>
          </w:tcPr>
          <w:p w:rsidR="00ED5D30" w:rsidRDefault="00ED5D30" w:rsidP="00261E55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</w:t>
            </w:r>
          </w:p>
        </w:tc>
        <w:tc>
          <w:tcPr>
            <w:tcW w:w="1663" w:type="dxa"/>
            <w:vMerge w:val="restart"/>
          </w:tcPr>
          <w:p w:rsidR="00ED5D30" w:rsidRDefault="00ED5D30" w:rsidP="00261E55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Реализация, т</w:t>
            </w:r>
          </w:p>
        </w:tc>
        <w:tc>
          <w:tcPr>
            <w:tcW w:w="1440" w:type="dxa"/>
            <w:vMerge w:val="restart"/>
          </w:tcPr>
          <w:p w:rsidR="00ED5D30" w:rsidRDefault="00ED5D30" w:rsidP="00261E55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Семена, т</w:t>
            </w:r>
          </w:p>
        </w:tc>
        <w:tc>
          <w:tcPr>
            <w:tcW w:w="1260" w:type="dxa"/>
            <w:vMerge w:val="restart"/>
          </w:tcPr>
          <w:p w:rsidR="00ED5D30" w:rsidRPr="00261E55" w:rsidRDefault="00ED5D30" w:rsidP="00261E55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W</w:t>
            </w:r>
            <w:r w:rsidRPr="00261E55">
              <w:rPr>
                <w:sz w:val="22"/>
                <w:szCs w:val="22"/>
              </w:rPr>
              <w:t>з.</w:t>
            </w:r>
            <w:r>
              <w:rPr>
                <w:sz w:val="22"/>
                <w:szCs w:val="22"/>
              </w:rPr>
              <w:t xml:space="preserve">, </w:t>
            </w:r>
            <w:r w:rsidRPr="00261E55">
              <w:rPr>
                <w:sz w:val="28"/>
                <w:szCs w:val="28"/>
              </w:rPr>
              <w:t>%</w:t>
            </w:r>
          </w:p>
        </w:tc>
        <w:tc>
          <w:tcPr>
            <w:tcW w:w="3265" w:type="dxa"/>
            <w:gridSpan w:val="2"/>
          </w:tcPr>
          <w:p w:rsidR="00ED5D30" w:rsidRDefault="00ED5D30" w:rsidP="00261E55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У., т</w:t>
            </w:r>
          </w:p>
        </w:tc>
      </w:tr>
      <w:tr w:rsidR="00ED5D30">
        <w:trPr>
          <w:trHeight w:val="322"/>
        </w:trPr>
        <w:tc>
          <w:tcPr>
            <w:tcW w:w="2225" w:type="dxa"/>
            <w:vMerge/>
          </w:tcPr>
          <w:p w:rsidR="00ED5D30" w:rsidRDefault="00ED5D30" w:rsidP="00261E55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63" w:type="dxa"/>
            <w:vMerge/>
          </w:tcPr>
          <w:p w:rsidR="00ED5D30" w:rsidRDefault="00ED5D30" w:rsidP="00261E55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ED5D30" w:rsidRDefault="00ED5D30" w:rsidP="00261E55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ED5D30" w:rsidRDefault="00ED5D30" w:rsidP="00261E55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0" w:type="dxa"/>
          </w:tcPr>
          <w:p w:rsidR="00ED5D30" w:rsidRDefault="00ED5D30" w:rsidP="00261E55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зерно</w:t>
            </w:r>
          </w:p>
        </w:tc>
        <w:tc>
          <w:tcPr>
            <w:tcW w:w="1825" w:type="dxa"/>
          </w:tcPr>
          <w:p w:rsidR="00ED5D30" w:rsidRDefault="00ED5D30" w:rsidP="00261E55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</w:t>
            </w:r>
          </w:p>
        </w:tc>
      </w:tr>
      <w:tr w:rsidR="00ED5D30">
        <w:tc>
          <w:tcPr>
            <w:tcW w:w="2225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озимая</w:t>
            </w:r>
          </w:p>
        </w:tc>
        <w:tc>
          <w:tcPr>
            <w:tcW w:w="1663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1440" w:type="dxa"/>
          </w:tcPr>
          <w:p w:rsidR="00ED5D30" w:rsidRDefault="00ED5D30" w:rsidP="00077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22,75</w:t>
            </w:r>
          </w:p>
        </w:tc>
        <w:tc>
          <w:tcPr>
            <w:tcW w:w="1260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19,3</w:t>
            </w:r>
          </w:p>
        </w:tc>
        <w:tc>
          <w:tcPr>
            <w:tcW w:w="1440" w:type="dxa"/>
          </w:tcPr>
          <w:p w:rsidR="00ED5D30" w:rsidRDefault="00ED5D30" w:rsidP="008D580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4,29</w:t>
            </w:r>
          </w:p>
        </w:tc>
        <w:tc>
          <w:tcPr>
            <w:tcW w:w="1825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</w:tr>
      <w:tr w:rsidR="00ED5D30">
        <w:tc>
          <w:tcPr>
            <w:tcW w:w="2225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яровая</w:t>
            </w:r>
          </w:p>
        </w:tc>
        <w:tc>
          <w:tcPr>
            <w:tcW w:w="1663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162,5</w:t>
            </w:r>
          </w:p>
        </w:tc>
        <w:tc>
          <w:tcPr>
            <w:tcW w:w="1440" w:type="dxa"/>
          </w:tcPr>
          <w:p w:rsidR="00ED5D30" w:rsidRDefault="00ED5D30" w:rsidP="00077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37,38</w:t>
            </w:r>
          </w:p>
        </w:tc>
        <w:tc>
          <w:tcPr>
            <w:tcW w:w="1260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17,4</w:t>
            </w:r>
          </w:p>
        </w:tc>
        <w:tc>
          <w:tcPr>
            <w:tcW w:w="1440" w:type="dxa"/>
          </w:tcPr>
          <w:p w:rsidR="00ED5D30" w:rsidRDefault="00ED5D30" w:rsidP="008D580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2,75</w:t>
            </w:r>
          </w:p>
        </w:tc>
        <w:tc>
          <w:tcPr>
            <w:tcW w:w="1825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0,63</w:t>
            </w:r>
          </w:p>
        </w:tc>
      </w:tr>
      <w:tr w:rsidR="00ED5D30">
        <w:tc>
          <w:tcPr>
            <w:tcW w:w="2225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Рожь</w:t>
            </w:r>
          </w:p>
        </w:tc>
        <w:tc>
          <w:tcPr>
            <w:tcW w:w="1663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448</w:t>
            </w:r>
          </w:p>
        </w:tc>
        <w:tc>
          <w:tcPr>
            <w:tcW w:w="1440" w:type="dxa"/>
          </w:tcPr>
          <w:p w:rsidR="00ED5D30" w:rsidRDefault="00ED5D30" w:rsidP="00077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260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</w:t>
            </w:r>
          </w:p>
        </w:tc>
        <w:tc>
          <w:tcPr>
            <w:tcW w:w="1440" w:type="dxa"/>
          </w:tcPr>
          <w:p w:rsidR="00ED5D30" w:rsidRDefault="00ED5D30" w:rsidP="008D580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22,99</w:t>
            </w:r>
          </w:p>
        </w:tc>
        <w:tc>
          <w:tcPr>
            <w:tcW w:w="1825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5,03</w:t>
            </w:r>
          </w:p>
        </w:tc>
      </w:tr>
      <w:tr w:rsidR="00ED5D30">
        <w:tc>
          <w:tcPr>
            <w:tcW w:w="2225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Ячмень</w:t>
            </w:r>
          </w:p>
        </w:tc>
        <w:tc>
          <w:tcPr>
            <w:tcW w:w="1663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</w:t>
            </w:r>
          </w:p>
        </w:tc>
        <w:tc>
          <w:tcPr>
            <w:tcW w:w="1440" w:type="dxa"/>
          </w:tcPr>
          <w:p w:rsidR="00ED5D30" w:rsidRDefault="00ED5D30" w:rsidP="00077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82,5</w:t>
            </w:r>
          </w:p>
        </w:tc>
        <w:tc>
          <w:tcPr>
            <w:tcW w:w="1260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18,6</w:t>
            </w:r>
          </w:p>
        </w:tc>
        <w:tc>
          <w:tcPr>
            <w:tcW w:w="1440" w:type="dxa"/>
          </w:tcPr>
          <w:p w:rsidR="00ED5D30" w:rsidRDefault="00ED5D30" w:rsidP="008D580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12,46</w:t>
            </w:r>
          </w:p>
        </w:tc>
        <w:tc>
          <w:tcPr>
            <w:tcW w:w="1825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2,64</w:t>
            </w:r>
          </w:p>
        </w:tc>
      </w:tr>
      <w:tr w:rsidR="00ED5D30">
        <w:tc>
          <w:tcPr>
            <w:tcW w:w="2225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Овёс</w:t>
            </w:r>
          </w:p>
        </w:tc>
        <w:tc>
          <w:tcPr>
            <w:tcW w:w="1663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  <w:tc>
          <w:tcPr>
            <w:tcW w:w="1440" w:type="dxa"/>
          </w:tcPr>
          <w:p w:rsidR="00ED5D30" w:rsidRDefault="00ED5D30" w:rsidP="00077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34,5</w:t>
            </w:r>
          </w:p>
        </w:tc>
        <w:tc>
          <w:tcPr>
            <w:tcW w:w="1260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23,8</w:t>
            </w:r>
          </w:p>
        </w:tc>
        <w:tc>
          <w:tcPr>
            <w:tcW w:w="1440" w:type="dxa"/>
          </w:tcPr>
          <w:p w:rsidR="00ED5D30" w:rsidRDefault="00ED5D30" w:rsidP="008D580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14,13</w:t>
            </w:r>
          </w:p>
        </w:tc>
        <w:tc>
          <w:tcPr>
            <w:tcW w:w="1825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3,53</w:t>
            </w:r>
          </w:p>
        </w:tc>
      </w:tr>
    </w:tbl>
    <w:p w:rsidR="00ED5D30" w:rsidRDefault="00ED5D30" w:rsidP="00261E55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ED5D30" w:rsidRDefault="00ED5D30" w:rsidP="00ED5D30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зерна.</w:t>
      </w:r>
    </w:p>
    <w:p w:rsidR="00261E55" w:rsidRDefault="00261E55" w:rsidP="00261E55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озимая: У = </w:t>
      </w:r>
      <w:r w:rsidRPr="00261E55">
        <w:rPr>
          <w:position w:val="-28"/>
          <w:sz w:val="28"/>
          <w:szCs w:val="28"/>
        </w:rPr>
        <w:object w:dxaOrig="3400" w:dyaOrig="660">
          <v:shape id="_x0000_i1144" type="#_x0000_t75" style="width:191.25pt;height:36.75pt" o:ole="">
            <v:imagedata r:id="rId203" o:title=""/>
          </v:shape>
          <o:OLEObject Type="Embed" ProgID="Equation.3" ShapeID="_x0000_i1144" DrawAspect="Content" ObjectID="_1469638036" r:id="rId204"/>
        </w:object>
      </w:r>
    </w:p>
    <w:p w:rsidR="00261E55" w:rsidRDefault="00261E55" w:rsidP="00261E55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яровая: У = </w:t>
      </w:r>
      <w:r w:rsidR="008D580B" w:rsidRPr="00261E55">
        <w:rPr>
          <w:position w:val="-28"/>
          <w:sz w:val="28"/>
          <w:szCs w:val="28"/>
        </w:rPr>
        <w:object w:dxaOrig="3240" w:dyaOrig="660">
          <v:shape id="_x0000_i1145" type="#_x0000_t75" style="width:187.5pt;height:37.5pt" o:ole="">
            <v:imagedata r:id="rId205" o:title=""/>
          </v:shape>
          <o:OLEObject Type="Embed" ProgID="Equation.3" ShapeID="_x0000_i1145" DrawAspect="Content" ObjectID="_1469638037" r:id="rId206"/>
        </w:object>
      </w:r>
    </w:p>
    <w:p w:rsidR="00261E55" w:rsidRDefault="00261E55" w:rsidP="00261E55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Рожь: У = </w:t>
      </w:r>
      <w:r w:rsidR="008D580B" w:rsidRPr="008D580B">
        <w:rPr>
          <w:position w:val="-28"/>
          <w:sz w:val="28"/>
          <w:szCs w:val="28"/>
        </w:rPr>
        <w:object w:dxaOrig="3360" w:dyaOrig="660">
          <v:shape id="_x0000_i1146" type="#_x0000_t75" style="width:189pt;height:36.75pt" o:ole="">
            <v:imagedata r:id="rId207" o:title=""/>
          </v:shape>
          <o:OLEObject Type="Embed" ProgID="Equation.3" ShapeID="_x0000_i1146" DrawAspect="Content" ObjectID="_1469638038" r:id="rId208"/>
        </w:object>
      </w:r>
    </w:p>
    <w:p w:rsidR="008D580B" w:rsidRDefault="008D580B" w:rsidP="00261E55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Ячмень: У = </w:t>
      </w:r>
      <w:r w:rsidRPr="008D580B">
        <w:rPr>
          <w:position w:val="-28"/>
          <w:sz w:val="28"/>
          <w:szCs w:val="28"/>
        </w:rPr>
        <w:object w:dxaOrig="3180" w:dyaOrig="660">
          <v:shape id="_x0000_i1147" type="#_x0000_t75" style="width:174.75pt;height:36.75pt" o:ole="">
            <v:imagedata r:id="rId209" o:title=""/>
          </v:shape>
          <o:OLEObject Type="Embed" ProgID="Equation.3" ShapeID="_x0000_i1147" DrawAspect="Content" ObjectID="_1469638039" r:id="rId210"/>
        </w:object>
      </w:r>
    </w:p>
    <w:p w:rsidR="008D580B" w:rsidRDefault="008D580B" w:rsidP="00261E55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У = </w:t>
      </w:r>
      <w:r w:rsidRPr="008D580B">
        <w:rPr>
          <w:position w:val="-28"/>
          <w:sz w:val="28"/>
          <w:szCs w:val="28"/>
        </w:rPr>
        <w:object w:dxaOrig="3320" w:dyaOrig="660">
          <v:shape id="_x0000_i1148" type="#_x0000_t75" style="width:189.75pt;height:37.5pt" o:ole="">
            <v:imagedata r:id="rId211" o:title=""/>
          </v:shape>
          <o:OLEObject Type="Embed" ProgID="Equation.3" ShapeID="_x0000_i1148" DrawAspect="Content" ObjectID="_1469638040" r:id="rId212"/>
        </w:object>
      </w:r>
    </w:p>
    <w:p w:rsidR="008D580B" w:rsidRDefault="008D580B" w:rsidP="00261E55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ED5D30" w:rsidRDefault="00ED5D30" w:rsidP="008D580B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ED5D30" w:rsidRDefault="00ED5D30" w:rsidP="008D580B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ED5D30" w:rsidRDefault="00ED5D30" w:rsidP="008D580B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ED5D30" w:rsidRDefault="00ED5D30" w:rsidP="008D580B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ED5D30" w:rsidRDefault="00ED5D30" w:rsidP="00ED5D30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семян.</w:t>
      </w:r>
    </w:p>
    <w:p w:rsidR="008D580B" w:rsidRDefault="008D580B" w:rsidP="008D580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озимая: У = </w:t>
      </w:r>
      <w:r w:rsidRPr="008D580B">
        <w:rPr>
          <w:position w:val="-28"/>
          <w:sz w:val="28"/>
          <w:szCs w:val="28"/>
        </w:rPr>
        <w:object w:dxaOrig="3300" w:dyaOrig="660">
          <v:shape id="_x0000_i1149" type="#_x0000_t75" style="width:191.25pt;height:37.5pt" o:ole="">
            <v:imagedata r:id="rId213" o:title=""/>
          </v:shape>
          <o:OLEObject Type="Embed" ProgID="Equation.3" ShapeID="_x0000_i1149" DrawAspect="Content" ObjectID="_1469638041" r:id="rId214"/>
        </w:object>
      </w:r>
    </w:p>
    <w:p w:rsidR="008D580B" w:rsidRDefault="008D580B" w:rsidP="008D580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Пшеница яровая: У = </w:t>
      </w:r>
      <w:r w:rsidRPr="008D580B">
        <w:rPr>
          <w:position w:val="-28"/>
          <w:sz w:val="28"/>
          <w:szCs w:val="28"/>
        </w:rPr>
        <w:object w:dxaOrig="1760" w:dyaOrig="660">
          <v:shape id="_x0000_i1150" type="#_x0000_t75" style="width:102.75pt;height:38.25pt" o:ole="">
            <v:imagedata r:id="rId215" o:title=""/>
          </v:shape>
          <o:OLEObject Type="Embed" ProgID="Equation.3" ShapeID="_x0000_i1150" DrawAspect="Content" ObjectID="_1469638042" r:id="rId216"/>
        </w:object>
      </w:r>
    </w:p>
    <w:p w:rsidR="008D580B" w:rsidRDefault="008D580B" w:rsidP="008D580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Рожь: У = </w:t>
      </w:r>
      <w:r w:rsidRPr="008D580B">
        <w:rPr>
          <w:position w:val="-28"/>
          <w:sz w:val="28"/>
          <w:szCs w:val="28"/>
        </w:rPr>
        <w:object w:dxaOrig="1460" w:dyaOrig="660">
          <v:shape id="_x0000_i1151" type="#_x0000_t75" style="width:90pt;height:40.5pt" o:ole="">
            <v:imagedata r:id="rId217" o:title=""/>
          </v:shape>
          <o:OLEObject Type="Embed" ProgID="Equation.3" ShapeID="_x0000_i1151" DrawAspect="Content" ObjectID="_1469638043" r:id="rId218"/>
        </w:object>
      </w:r>
    </w:p>
    <w:p w:rsidR="008D580B" w:rsidRDefault="008D580B" w:rsidP="008D580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Ячмень: У = </w:t>
      </w:r>
      <w:r w:rsidRPr="008D580B">
        <w:rPr>
          <w:position w:val="-28"/>
          <w:sz w:val="28"/>
          <w:szCs w:val="28"/>
        </w:rPr>
        <w:object w:dxaOrig="1680" w:dyaOrig="660">
          <v:shape id="_x0000_i1152" type="#_x0000_t75" style="width:93.75pt;height:36.75pt" o:ole="">
            <v:imagedata r:id="rId219" o:title=""/>
          </v:shape>
          <o:OLEObject Type="Embed" ProgID="Equation.3" ShapeID="_x0000_i1152" DrawAspect="Content" ObjectID="_1469638044" r:id="rId220"/>
        </w:object>
      </w:r>
    </w:p>
    <w:p w:rsidR="008D580B" w:rsidRDefault="008D580B" w:rsidP="008D580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Овёс: У = </w:t>
      </w:r>
      <w:r w:rsidR="00B276CB" w:rsidRPr="008D580B">
        <w:rPr>
          <w:position w:val="-28"/>
          <w:sz w:val="28"/>
          <w:szCs w:val="28"/>
        </w:rPr>
        <w:object w:dxaOrig="1640" w:dyaOrig="660">
          <v:shape id="_x0000_i1153" type="#_x0000_t75" style="width:99.75pt;height:40.5pt" o:ole="">
            <v:imagedata r:id="rId221" o:title=""/>
          </v:shape>
          <o:OLEObject Type="Embed" ProgID="Equation.3" ShapeID="_x0000_i1153" DrawAspect="Content" ObjectID="_1469638045" r:id="rId222"/>
        </w:object>
      </w:r>
    </w:p>
    <w:p w:rsidR="00ED5D30" w:rsidRDefault="00ED5D30" w:rsidP="008D580B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ED5D30" w:rsidRDefault="00ED5D30" w:rsidP="008D580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Проанализировав данные таблицы 13, мы увидим, что убыль зерна и семян зависит от М</w:t>
      </w:r>
      <w:r w:rsidRPr="00ED5D30">
        <w:rPr>
          <w:sz w:val="22"/>
          <w:szCs w:val="22"/>
        </w:rPr>
        <w:t>физ.</w:t>
      </w:r>
      <w:r>
        <w:rPr>
          <w:sz w:val="28"/>
          <w:szCs w:val="28"/>
        </w:rPr>
        <w:t xml:space="preserve"> </w:t>
      </w:r>
      <w:r w:rsidR="00D22AC6">
        <w:rPr>
          <w:sz w:val="28"/>
          <w:szCs w:val="28"/>
        </w:rPr>
        <w:t>И</w:t>
      </w:r>
      <w:r>
        <w:rPr>
          <w:sz w:val="28"/>
          <w:szCs w:val="28"/>
        </w:rPr>
        <w:t xml:space="preserve"> влажности. </w:t>
      </w:r>
      <w:r w:rsidR="00077924">
        <w:rPr>
          <w:sz w:val="28"/>
          <w:szCs w:val="28"/>
        </w:rPr>
        <w:t>Если они высокие, то убыль будет больше.</w:t>
      </w:r>
    </w:p>
    <w:p w:rsidR="00B276CB" w:rsidRDefault="00B276CB" w:rsidP="008D580B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B276CB" w:rsidRDefault="00B276CB" w:rsidP="00B276CB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Засыпано на хранение = М</w:t>
      </w:r>
      <w:r w:rsidRPr="00B276CB">
        <w:t>физ.</w:t>
      </w:r>
      <w:r>
        <w:rPr>
          <w:sz w:val="32"/>
          <w:szCs w:val="32"/>
        </w:rPr>
        <w:t xml:space="preserve"> – У</w:t>
      </w:r>
    </w:p>
    <w:p w:rsidR="00ED5D30" w:rsidRDefault="00ED5D30" w:rsidP="00ED5D30">
      <w:pPr>
        <w:tabs>
          <w:tab w:val="left" w:pos="1125"/>
          <w:tab w:val="left" w:pos="3675"/>
        </w:tabs>
        <w:rPr>
          <w:sz w:val="32"/>
          <w:szCs w:val="32"/>
        </w:rPr>
      </w:pPr>
    </w:p>
    <w:p w:rsidR="00B276CB" w:rsidRPr="00ED5D30" w:rsidRDefault="00ED5D30" w:rsidP="00ED5D30">
      <w:pPr>
        <w:tabs>
          <w:tab w:val="left" w:pos="1125"/>
          <w:tab w:val="left" w:pos="3675"/>
        </w:tabs>
        <w:jc w:val="right"/>
        <w:rPr>
          <w:sz w:val="28"/>
          <w:szCs w:val="28"/>
        </w:rPr>
      </w:pPr>
      <w:r w:rsidRPr="00ED5D30">
        <w:rPr>
          <w:sz w:val="28"/>
          <w:szCs w:val="28"/>
        </w:rPr>
        <w:t>Таблица 14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140"/>
        <w:gridCol w:w="1644"/>
        <w:gridCol w:w="1173"/>
        <w:gridCol w:w="1014"/>
        <w:gridCol w:w="1216"/>
        <w:gridCol w:w="1389"/>
        <w:gridCol w:w="1277"/>
      </w:tblGrid>
      <w:tr w:rsidR="00ED5D30">
        <w:trPr>
          <w:trHeight w:val="323"/>
        </w:trPr>
        <w:tc>
          <w:tcPr>
            <w:tcW w:w="2140" w:type="dxa"/>
            <w:vMerge w:val="restart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</w:t>
            </w:r>
          </w:p>
        </w:tc>
        <w:tc>
          <w:tcPr>
            <w:tcW w:w="1644" w:type="dxa"/>
            <w:vMerge w:val="restart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Реализация, т</w:t>
            </w:r>
          </w:p>
        </w:tc>
        <w:tc>
          <w:tcPr>
            <w:tcW w:w="1173" w:type="dxa"/>
            <w:vMerge w:val="restart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Семена, т</w:t>
            </w:r>
          </w:p>
        </w:tc>
        <w:tc>
          <w:tcPr>
            <w:tcW w:w="2230" w:type="dxa"/>
            <w:gridSpan w:val="2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У., т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Засыпано на хранение, т</w:t>
            </w:r>
          </w:p>
        </w:tc>
      </w:tr>
      <w:tr w:rsidR="00ED5D30">
        <w:trPr>
          <w:trHeight w:val="322"/>
        </w:trPr>
        <w:tc>
          <w:tcPr>
            <w:tcW w:w="2140" w:type="dxa"/>
            <w:vMerge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44" w:type="dxa"/>
            <w:vMerge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73" w:type="dxa"/>
            <w:vMerge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зерно</w:t>
            </w:r>
          </w:p>
        </w:tc>
        <w:tc>
          <w:tcPr>
            <w:tcW w:w="1216" w:type="dxa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</w:t>
            </w:r>
          </w:p>
        </w:tc>
        <w:tc>
          <w:tcPr>
            <w:tcW w:w="1389" w:type="dxa"/>
            <w:shd w:val="clear" w:color="auto" w:fill="auto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зерно</w:t>
            </w:r>
          </w:p>
        </w:tc>
        <w:tc>
          <w:tcPr>
            <w:tcW w:w="1277" w:type="dxa"/>
            <w:shd w:val="clear" w:color="auto" w:fill="auto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</w:t>
            </w:r>
          </w:p>
        </w:tc>
      </w:tr>
      <w:tr w:rsidR="00ED5D30">
        <w:tc>
          <w:tcPr>
            <w:tcW w:w="2140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озимая</w:t>
            </w:r>
          </w:p>
        </w:tc>
        <w:tc>
          <w:tcPr>
            <w:tcW w:w="1644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1173" w:type="dxa"/>
          </w:tcPr>
          <w:p w:rsidR="00ED5D30" w:rsidRDefault="00ED5D30" w:rsidP="00077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22,75</w:t>
            </w:r>
          </w:p>
        </w:tc>
        <w:tc>
          <w:tcPr>
            <w:tcW w:w="1014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4,29</w:t>
            </w:r>
          </w:p>
        </w:tc>
        <w:tc>
          <w:tcPr>
            <w:tcW w:w="1216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  <w:tc>
          <w:tcPr>
            <w:tcW w:w="1389" w:type="dxa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100,71</w:t>
            </w:r>
          </w:p>
        </w:tc>
        <w:tc>
          <w:tcPr>
            <w:tcW w:w="1277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21,82</w:t>
            </w:r>
          </w:p>
        </w:tc>
      </w:tr>
      <w:tr w:rsidR="00ED5D30">
        <w:tc>
          <w:tcPr>
            <w:tcW w:w="2140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яровая</w:t>
            </w:r>
          </w:p>
        </w:tc>
        <w:tc>
          <w:tcPr>
            <w:tcW w:w="1644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162,5</w:t>
            </w:r>
          </w:p>
        </w:tc>
        <w:tc>
          <w:tcPr>
            <w:tcW w:w="1173" w:type="dxa"/>
          </w:tcPr>
          <w:p w:rsidR="00ED5D30" w:rsidRDefault="00ED5D30" w:rsidP="00077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37,38</w:t>
            </w:r>
          </w:p>
        </w:tc>
        <w:tc>
          <w:tcPr>
            <w:tcW w:w="1014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2,75</w:t>
            </w:r>
          </w:p>
        </w:tc>
        <w:tc>
          <w:tcPr>
            <w:tcW w:w="1216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0,63</w:t>
            </w:r>
          </w:p>
        </w:tc>
        <w:tc>
          <w:tcPr>
            <w:tcW w:w="1389" w:type="dxa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159,75</w:t>
            </w:r>
          </w:p>
        </w:tc>
        <w:tc>
          <w:tcPr>
            <w:tcW w:w="1277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36,75</w:t>
            </w:r>
          </w:p>
        </w:tc>
      </w:tr>
      <w:tr w:rsidR="00ED5D30">
        <w:tc>
          <w:tcPr>
            <w:tcW w:w="2140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Рожь</w:t>
            </w:r>
          </w:p>
        </w:tc>
        <w:tc>
          <w:tcPr>
            <w:tcW w:w="1644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448</w:t>
            </w:r>
          </w:p>
        </w:tc>
        <w:tc>
          <w:tcPr>
            <w:tcW w:w="1173" w:type="dxa"/>
          </w:tcPr>
          <w:p w:rsidR="00ED5D30" w:rsidRDefault="00ED5D30" w:rsidP="00077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014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22,99</w:t>
            </w:r>
          </w:p>
        </w:tc>
        <w:tc>
          <w:tcPr>
            <w:tcW w:w="1216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5,03</w:t>
            </w:r>
          </w:p>
        </w:tc>
        <w:tc>
          <w:tcPr>
            <w:tcW w:w="1389" w:type="dxa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425,01</w:t>
            </w:r>
          </w:p>
        </w:tc>
        <w:tc>
          <w:tcPr>
            <w:tcW w:w="1277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92,97</w:t>
            </w:r>
          </w:p>
        </w:tc>
      </w:tr>
      <w:tr w:rsidR="00ED5D30">
        <w:tc>
          <w:tcPr>
            <w:tcW w:w="2140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Ячмень</w:t>
            </w:r>
          </w:p>
        </w:tc>
        <w:tc>
          <w:tcPr>
            <w:tcW w:w="1644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</w:t>
            </w:r>
          </w:p>
        </w:tc>
        <w:tc>
          <w:tcPr>
            <w:tcW w:w="1173" w:type="dxa"/>
          </w:tcPr>
          <w:p w:rsidR="00ED5D30" w:rsidRDefault="00ED5D30" w:rsidP="00077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82,5</w:t>
            </w:r>
          </w:p>
        </w:tc>
        <w:tc>
          <w:tcPr>
            <w:tcW w:w="1014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12,46</w:t>
            </w:r>
          </w:p>
        </w:tc>
        <w:tc>
          <w:tcPr>
            <w:tcW w:w="1216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2,64</w:t>
            </w:r>
          </w:p>
        </w:tc>
        <w:tc>
          <w:tcPr>
            <w:tcW w:w="1389" w:type="dxa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377,54</w:t>
            </w:r>
          </w:p>
        </w:tc>
        <w:tc>
          <w:tcPr>
            <w:tcW w:w="1277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79,86</w:t>
            </w:r>
          </w:p>
        </w:tc>
      </w:tr>
      <w:tr w:rsidR="00ED5D30">
        <w:tc>
          <w:tcPr>
            <w:tcW w:w="2140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Овёс</w:t>
            </w:r>
          </w:p>
        </w:tc>
        <w:tc>
          <w:tcPr>
            <w:tcW w:w="1644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  <w:tc>
          <w:tcPr>
            <w:tcW w:w="1173" w:type="dxa"/>
          </w:tcPr>
          <w:p w:rsidR="00ED5D30" w:rsidRDefault="00ED5D30" w:rsidP="00077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34,5</w:t>
            </w:r>
          </w:p>
        </w:tc>
        <w:tc>
          <w:tcPr>
            <w:tcW w:w="1014" w:type="dxa"/>
          </w:tcPr>
          <w:p w:rsidR="00ED5D30" w:rsidRDefault="00ED5D30" w:rsidP="00C7147D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14,13</w:t>
            </w:r>
          </w:p>
        </w:tc>
        <w:tc>
          <w:tcPr>
            <w:tcW w:w="1216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3,53</w:t>
            </w:r>
          </w:p>
        </w:tc>
        <w:tc>
          <w:tcPr>
            <w:tcW w:w="1389" w:type="dxa"/>
          </w:tcPr>
          <w:p w:rsidR="00ED5D30" w:rsidRDefault="00ED5D30" w:rsidP="00B276CB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123,87</w:t>
            </w:r>
          </w:p>
        </w:tc>
        <w:tc>
          <w:tcPr>
            <w:tcW w:w="1277" w:type="dxa"/>
          </w:tcPr>
          <w:p w:rsidR="00ED5D30" w:rsidRDefault="00ED5D30" w:rsidP="00077924">
            <w:pPr>
              <w:tabs>
                <w:tab w:val="left" w:pos="1125"/>
                <w:tab w:val="left" w:pos="367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30,97</w:t>
            </w:r>
          </w:p>
        </w:tc>
      </w:tr>
    </w:tbl>
    <w:p w:rsidR="00ED5D30" w:rsidRDefault="00ED5D30" w:rsidP="00B276CB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ED5D30" w:rsidRDefault="00ED5D30" w:rsidP="00ED5D30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зерна.</w:t>
      </w:r>
    </w:p>
    <w:p w:rsidR="00B276CB" w:rsidRDefault="00B276CB" w:rsidP="00B276C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Пшеница озимая: 105 – 4,29 = 100,71</w:t>
      </w:r>
    </w:p>
    <w:p w:rsidR="00B276CB" w:rsidRDefault="00B276CB" w:rsidP="00B276C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Пшеница яровая: 162,5 – 2,75 = 159,75</w:t>
      </w:r>
    </w:p>
    <w:p w:rsidR="00B276CB" w:rsidRDefault="00B276CB" w:rsidP="00B276C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Рожь: 448 – 22,99 = 425,01</w:t>
      </w:r>
    </w:p>
    <w:p w:rsidR="00B276CB" w:rsidRDefault="00B276CB" w:rsidP="00B276C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Ячмень: 390 – 12,46 = 377,54</w:t>
      </w:r>
    </w:p>
    <w:p w:rsidR="00B276CB" w:rsidRDefault="00B276CB" w:rsidP="00B276CB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Овёс: 138 – 14,13 = 123,87</w:t>
      </w:r>
    </w:p>
    <w:p w:rsidR="00B276CB" w:rsidRDefault="00ED5D30" w:rsidP="00ED5D30">
      <w:pPr>
        <w:tabs>
          <w:tab w:val="left" w:pos="1125"/>
          <w:tab w:val="left" w:pos="36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семян.</w:t>
      </w:r>
    </w:p>
    <w:p w:rsidR="00B276CB" w:rsidRDefault="00A237BC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Пшеница озимая: 22,75 – 0,93 = 21,82</w:t>
      </w:r>
    </w:p>
    <w:p w:rsidR="00A237BC" w:rsidRDefault="00A237BC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Пшеница яровая: 37,38 – 0,63 = 36,75</w:t>
      </w:r>
    </w:p>
    <w:p w:rsidR="00A237BC" w:rsidRDefault="00A237BC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Рожь: 98 – 5,03 = 92,97</w:t>
      </w:r>
    </w:p>
    <w:p w:rsidR="00A237BC" w:rsidRDefault="00A237BC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Ячмень: 82,5 – 2,64 = 79,86</w:t>
      </w:r>
    </w:p>
    <w:p w:rsidR="00A237BC" w:rsidRDefault="00A237BC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Овёс: 34,5 – 3,53 = 30,97</w:t>
      </w:r>
    </w:p>
    <w:p w:rsidR="00077924" w:rsidRDefault="00077924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По таблице 14 мы увидим, сколько тонн зерна и семян засыпано на хранение, эти данные зависят от М</w:t>
      </w:r>
      <w:r w:rsidRPr="00ED5D30">
        <w:rPr>
          <w:sz w:val="22"/>
          <w:szCs w:val="22"/>
        </w:rPr>
        <w:t>физ.</w:t>
      </w:r>
      <w:r>
        <w:rPr>
          <w:sz w:val="28"/>
          <w:szCs w:val="28"/>
        </w:rPr>
        <w:t xml:space="preserve"> </w:t>
      </w:r>
      <w:r w:rsidR="00D22AC6">
        <w:rPr>
          <w:sz w:val="28"/>
          <w:szCs w:val="28"/>
        </w:rPr>
        <w:t>И</w:t>
      </w:r>
      <w:r>
        <w:rPr>
          <w:sz w:val="28"/>
          <w:szCs w:val="28"/>
        </w:rPr>
        <w:t xml:space="preserve"> убыли. </w:t>
      </w:r>
    </w:p>
    <w:p w:rsidR="00A237BC" w:rsidRDefault="00A237BC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237BC" w:rsidRDefault="00A237BC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237BC" w:rsidRDefault="00A237BC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237BC" w:rsidRDefault="00A237BC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Расчёт требуемого количества зерносушилок в хозяйстве.</w:t>
      </w:r>
    </w:p>
    <w:p w:rsidR="00A237BC" w:rsidRDefault="00A237BC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237BC" w:rsidRDefault="0067498D" w:rsidP="00583419">
      <w:pPr>
        <w:tabs>
          <w:tab w:val="left" w:pos="1125"/>
          <w:tab w:val="left" w:pos="3675"/>
        </w:tabs>
        <w:jc w:val="center"/>
        <w:rPr>
          <w:sz w:val="28"/>
          <w:szCs w:val="28"/>
          <w:lang w:val="en-US"/>
        </w:rPr>
      </w:pPr>
      <w:r w:rsidRPr="00583419">
        <w:rPr>
          <w:position w:val="-28"/>
          <w:sz w:val="28"/>
          <w:szCs w:val="28"/>
          <w:lang w:val="en-US"/>
        </w:rPr>
        <w:object w:dxaOrig="2640" w:dyaOrig="660">
          <v:shape id="_x0000_i1154" type="#_x0000_t75" style="width:174pt;height:44.25pt" o:ole="">
            <v:imagedata r:id="rId223" o:title=""/>
          </v:shape>
          <o:OLEObject Type="Embed" ProgID="Equation.3" ShapeID="_x0000_i1154" DrawAspect="Content" ObjectID="_1469638046" r:id="rId224"/>
        </w:object>
      </w:r>
    </w:p>
    <w:p w:rsidR="00583419" w:rsidRDefault="00583419" w:rsidP="00583419">
      <w:pPr>
        <w:tabs>
          <w:tab w:val="left" w:pos="1125"/>
          <w:tab w:val="left" w:pos="3675"/>
        </w:tabs>
        <w:jc w:val="center"/>
        <w:rPr>
          <w:sz w:val="28"/>
          <w:szCs w:val="28"/>
          <w:lang w:val="en-US"/>
        </w:rPr>
      </w:pPr>
    </w:p>
    <w:p w:rsidR="00583419" w:rsidRDefault="00583419" w:rsidP="00583419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 w:rsidRPr="00583419">
        <w:rPr>
          <w:sz w:val="22"/>
          <w:szCs w:val="22"/>
        </w:rPr>
        <w:t>общ.</w:t>
      </w:r>
      <w:r>
        <w:rPr>
          <w:sz w:val="28"/>
          <w:szCs w:val="28"/>
        </w:rPr>
        <w:t xml:space="preserve">  – общий объём работ по всем культурам в плановых т.</w:t>
      </w:r>
    </w:p>
    <w:p w:rsidR="0067498D" w:rsidRDefault="0067498D" w:rsidP="0067498D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</w:p>
    <w:p w:rsidR="00583419" w:rsidRPr="0067498D" w:rsidRDefault="00583419" w:rsidP="0067498D">
      <w:pPr>
        <w:tabs>
          <w:tab w:val="left" w:pos="1125"/>
          <w:tab w:val="left" w:pos="3675"/>
        </w:tabs>
        <w:jc w:val="center"/>
        <w:rPr>
          <w:sz w:val="22"/>
          <w:szCs w:val="22"/>
        </w:rPr>
      </w:pPr>
      <w:r w:rsidRPr="0067498D">
        <w:rPr>
          <w:sz w:val="32"/>
          <w:szCs w:val="32"/>
          <w:lang w:val="en-US"/>
        </w:rPr>
        <w:t>V</w:t>
      </w:r>
      <w:r w:rsidRPr="0067498D">
        <w:rPr>
          <w:sz w:val="32"/>
          <w:szCs w:val="32"/>
        </w:rPr>
        <w:t xml:space="preserve"> </w:t>
      </w:r>
      <w:r w:rsidRPr="0067498D">
        <w:rPr>
          <w:sz w:val="22"/>
          <w:szCs w:val="22"/>
        </w:rPr>
        <w:t>общ.</w:t>
      </w:r>
      <w:r w:rsidRPr="0067498D">
        <w:rPr>
          <w:sz w:val="32"/>
          <w:szCs w:val="32"/>
        </w:rPr>
        <w:t xml:space="preserve"> = Пт </w:t>
      </w:r>
      <w:r w:rsidRPr="0067498D">
        <w:rPr>
          <w:sz w:val="22"/>
          <w:szCs w:val="22"/>
        </w:rPr>
        <w:t xml:space="preserve">озимой пшеницы </w:t>
      </w:r>
      <w:r w:rsidRPr="0067498D">
        <w:rPr>
          <w:sz w:val="32"/>
          <w:szCs w:val="32"/>
        </w:rPr>
        <w:t xml:space="preserve">+ Пт </w:t>
      </w:r>
      <w:r w:rsidRPr="0067498D">
        <w:rPr>
          <w:sz w:val="22"/>
          <w:szCs w:val="22"/>
        </w:rPr>
        <w:t>яр.пшеницы</w:t>
      </w:r>
      <w:r w:rsidRPr="0067498D">
        <w:rPr>
          <w:sz w:val="32"/>
          <w:szCs w:val="32"/>
        </w:rPr>
        <w:t xml:space="preserve"> + Пт </w:t>
      </w:r>
      <w:r w:rsidRPr="0067498D">
        <w:rPr>
          <w:sz w:val="22"/>
          <w:szCs w:val="22"/>
        </w:rPr>
        <w:t>рожь</w:t>
      </w:r>
      <w:r w:rsidRPr="0067498D">
        <w:rPr>
          <w:sz w:val="32"/>
          <w:szCs w:val="32"/>
        </w:rPr>
        <w:t xml:space="preserve"> + Пт </w:t>
      </w:r>
      <w:r w:rsidRPr="0067498D">
        <w:rPr>
          <w:sz w:val="22"/>
          <w:szCs w:val="22"/>
        </w:rPr>
        <w:t>ячмень</w:t>
      </w:r>
      <w:r w:rsidRPr="0067498D">
        <w:rPr>
          <w:sz w:val="32"/>
          <w:szCs w:val="32"/>
        </w:rPr>
        <w:t xml:space="preserve"> + Пт </w:t>
      </w:r>
      <w:r w:rsidRPr="0067498D">
        <w:rPr>
          <w:sz w:val="22"/>
          <w:szCs w:val="22"/>
        </w:rPr>
        <w:t>овёс</w:t>
      </w:r>
      <w:r w:rsidRPr="0067498D">
        <w:rPr>
          <w:sz w:val="32"/>
          <w:szCs w:val="32"/>
        </w:rPr>
        <w:t xml:space="preserve"> </w:t>
      </w:r>
      <w:r w:rsidRPr="0067498D">
        <w:rPr>
          <w:b/>
          <w:sz w:val="32"/>
          <w:szCs w:val="32"/>
        </w:rPr>
        <w:t>+</w:t>
      </w:r>
      <w:r w:rsidRPr="0067498D">
        <w:rPr>
          <w:sz w:val="32"/>
          <w:szCs w:val="32"/>
        </w:rPr>
        <w:t xml:space="preserve"> Пт </w:t>
      </w:r>
      <w:r w:rsidRPr="0067498D">
        <w:rPr>
          <w:sz w:val="22"/>
          <w:szCs w:val="22"/>
        </w:rPr>
        <w:t>семена оз.пш.</w:t>
      </w:r>
      <w:r w:rsidRPr="0067498D">
        <w:rPr>
          <w:sz w:val="32"/>
          <w:szCs w:val="32"/>
        </w:rPr>
        <w:t xml:space="preserve"> + Пт </w:t>
      </w:r>
      <w:r w:rsidRPr="0067498D">
        <w:rPr>
          <w:sz w:val="22"/>
          <w:szCs w:val="22"/>
        </w:rPr>
        <w:t>семена яр.пш.</w:t>
      </w:r>
      <w:r w:rsidRPr="0067498D">
        <w:rPr>
          <w:sz w:val="32"/>
          <w:szCs w:val="32"/>
        </w:rPr>
        <w:t xml:space="preserve"> + Пт </w:t>
      </w:r>
      <w:r w:rsidRPr="0067498D">
        <w:rPr>
          <w:sz w:val="22"/>
          <w:szCs w:val="22"/>
        </w:rPr>
        <w:t>семена рожь</w:t>
      </w:r>
      <w:r w:rsidRPr="0067498D">
        <w:rPr>
          <w:sz w:val="32"/>
          <w:szCs w:val="32"/>
        </w:rPr>
        <w:t xml:space="preserve"> + Пт </w:t>
      </w:r>
      <w:r w:rsidRPr="0067498D">
        <w:rPr>
          <w:sz w:val="22"/>
          <w:szCs w:val="22"/>
        </w:rPr>
        <w:t>семена ячмень</w:t>
      </w:r>
      <w:r w:rsidRPr="0067498D">
        <w:rPr>
          <w:sz w:val="32"/>
          <w:szCs w:val="32"/>
        </w:rPr>
        <w:t xml:space="preserve"> + Пт </w:t>
      </w:r>
      <w:r w:rsidR="0067498D" w:rsidRPr="0067498D">
        <w:rPr>
          <w:sz w:val="22"/>
          <w:szCs w:val="22"/>
        </w:rPr>
        <w:t xml:space="preserve">семена </w:t>
      </w:r>
      <w:r w:rsidRPr="0067498D">
        <w:rPr>
          <w:sz w:val="22"/>
          <w:szCs w:val="22"/>
        </w:rPr>
        <w:t>овёс</w:t>
      </w:r>
    </w:p>
    <w:p w:rsidR="0067498D" w:rsidRDefault="0067498D" w:rsidP="0067498D">
      <w:pPr>
        <w:tabs>
          <w:tab w:val="left" w:pos="1125"/>
          <w:tab w:val="left" w:pos="3675"/>
        </w:tabs>
        <w:rPr>
          <w:sz w:val="32"/>
          <w:szCs w:val="32"/>
          <w:lang w:val="en-US"/>
        </w:rPr>
      </w:pPr>
    </w:p>
    <w:p w:rsidR="0067498D" w:rsidRPr="0067498D" w:rsidRDefault="0067498D" w:rsidP="0067498D">
      <w:pPr>
        <w:tabs>
          <w:tab w:val="left" w:pos="1125"/>
          <w:tab w:val="left" w:pos="3675"/>
        </w:tabs>
        <w:rPr>
          <w:sz w:val="28"/>
          <w:szCs w:val="28"/>
        </w:rPr>
      </w:pPr>
      <w:r w:rsidRPr="0067498D">
        <w:rPr>
          <w:sz w:val="28"/>
          <w:szCs w:val="28"/>
          <w:lang w:val="en-US"/>
        </w:rPr>
        <w:t xml:space="preserve">V </w:t>
      </w:r>
      <w:r w:rsidRPr="0067498D">
        <w:rPr>
          <w:sz w:val="22"/>
          <w:szCs w:val="22"/>
        </w:rPr>
        <w:t>общ.</w:t>
      </w:r>
      <w:r w:rsidRPr="0067498D">
        <w:rPr>
          <w:sz w:val="28"/>
          <w:szCs w:val="28"/>
        </w:rPr>
        <w:t xml:space="preserve"> = </w:t>
      </w:r>
      <w:r>
        <w:rPr>
          <w:sz w:val="28"/>
          <w:szCs w:val="28"/>
        </w:rPr>
        <w:t>96,6+118,63+407,27+284,7+201,48+20,93+27,29+89+60,22+50,37 = 1356,49</w:t>
      </w:r>
    </w:p>
    <w:p w:rsidR="00A237BC" w:rsidRDefault="00A237BC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67498D" w:rsidRDefault="0067498D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Pr="0067498D">
        <w:rPr>
          <w:sz w:val="22"/>
          <w:szCs w:val="22"/>
        </w:rPr>
        <w:t>пасп.</w:t>
      </w:r>
      <w:r w:rsidR="00A873A0">
        <w:rPr>
          <w:sz w:val="28"/>
          <w:szCs w:val="28"/>
        </w:rPr>
        <w:t xml:space="preserve"> = 1</w:t>
      </w:r>
      <w:r>
        <w:rPr>
          <w:sz w:val="28"/>
          <w:szCs w:val="28"/>
        </w:rPr>
        <w:t>0 т/ч</w:t>
      </w:r>
    </w:p>
    <w:p w:rsidR="0067498D" w:rsidRDefault="0067498D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 w:rsidRPr="0067498D">
        <w:rPr>
          <w:sz w:val="22"/>
          <w:szCs w:val="22"/>
        </w:rPr>
        <w:t>дней уборки</w:t>
      </w:r>
      <w:r>
        <w:rPr>
          <w:sz w:val="22"/>
          <w:szCs w:val="22"/>
        </w:rPr>
        <w:t xml:space="preserve"> </w:t>
      </w:r>
      <w:r>
        <w:rPr>
          <w:sz w:val="28"/>
          <w:szCs w:val="28"/>
        </w:rPr>
        <w:t>= 16 дней</w:t>
      </w:r>
    </w:p>
    <w:p w:rsidR="00A873A0" w:rsidRDefault="00A873A0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873A0" w:rsidRDefault="00A873A0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Кз. = </w:t>
      </w:r>
      <w:r w:rsidRPr="00A873A0">
        <w:rPr>
          <w:position w:val="-24"/>
          <w:sz w:val="28"/>
          <w:szCs w:val="28"/>
        </w:rPr>
        <w:object w:dxaOrig="2900" w:dyaOrig="620">
          <v:shape id="_x0000_i1155" type="#_x0000_t75" style="width:165pt;height:35.25pt" o:ole="">
            <v:imagedata r:id="rId225" o:title=""/>
          </v:shape>
          <o:OLEObject Type="Embed" ProgID="Equation.3" ShapeID="_x0000_i1155" DrawAspect="Content" ObjectID="_1469638047" r:id="rId226"/>
        </w:object>
      </w:r>
      <w:r>
        <w:rPr>
          <w:sz w:val="28"/>
          <w:szCs w:val="28"/>
          <w:lang w:val="en-US"/>
        </w:rPr>
        <w:t>&lt;1</w:t>
      </w:r>
      <w:r>
        <w:rPr>
          <w:sz w:val="28"/>
          <w:szCs w:val="28"/>
        </w:rPr>
        <w:t>, значит потребуется 1 зерносушилка.</w:t>
      </w:r>
    </w:p>
    <w:p w:rsidR="00A873A0" w:rsidRDefault="00A873A0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873A0" w:rsidRDefault="00A873A0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873A0" w:rsidRDefault="00A873A0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A873A0" w:rsidRPr="00C905FA" w:rsidRDefault="00A873A0" w:rsidP="00A237BC">
      <w:pPr>
        <w:tabs>
          <w:tab w:val="left" w:pos="1125"/>
          <w:tab w:val="left" w:pos="3675"/>
        </w:tabs>
        <w:rPr>
          <w:sz w:val="32"/>
          <w:szCs w:val="32"/>
        </w:rPr>
      </w:pPr>
      <w:r w:rsidRPr="00C905FA">
        <w:rPr>
          <w:sz w:val="32"/>
          <w:szCs w:val="32"/>
        </w:rPr>
        <w:t>8)</w:t>
      </w:r>
    </w:p>
    <w:p w:rsidR="00A873A0" w:rsidRDefault="00A873A0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b/>
          <w:sz w:val="32"/>
          <w:szCs w:val="32"/>
        </w:rPr>
        <w:t xml:space="preserve">   </w:t>
      </w:r>
      <w:r>
        <w:rPr>
          <w:sz w:val="28"/>
          <w:szCs w:val="28"/>
        </w:rPr>
        <w:t>Активное вентилирование зерна.</w:t>
      </w:r>
    </w:p>
    <w:p w:rsidR="00A873A0" w:rsidRDefault="00A873A0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4F535F" w:rsidRDefault="004F535F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Активным вентилированием называют принудительное продувание зерна воздухом без его перемещения, что возможно вследствие скважистости зерновой массы. Воздух, нагнетаемый вентиляторами, вводится в зерновую массу через систему каналов или труб и пронизывает её в различных направлениях. Холодным воздухом можно за несколько часов охладить всю зерновую массу и тем самым её консервировать. Это особенно важно для ликвидации самосогревания.</w:t>
      </w:r>
    </w:p>
    <w:p w:rsidR="004F535F" w:rsidRDefault="004F535F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Применяя активное вентилирование, обеспечивают предпосевной обогрев семян. Используя установки для активного вентилирования, легко и быстро проводят дегазацию зерновых масс после обработки фумигантами. Активное вентилирование исключает травмирование зерна, что всегда в той или иной степени происходит во время пропуска зерновых масс через зерносушилки, зерноочистительные машины и при перемещении транспортными механизмами. Это особенно важно для семенного материала.</w:t>
      </w:r>
    </w:p>
    <w:p w:rsidR="004F535F" w:rsidRDefault="004F535F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Наряду со значительной технологической эффективностью активное вентилирование выгодно и в экономическом отношении. Оно исключает затраты на перемещение зерновой массы и значительно сокращает потребность в рабочей силе.</w:t>
      </w:r>
    </w:p>
    <w:p w:rsidR="004F535F" w:rsidRDefault="004F535F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Активное вентилирование применяют в складах, на площадках, в специальных бункерах и силосах элеваторов.</w:t>
      </w:r>
    </w:p>
    <w:p w:rsidR="00D22AC6" w:rsidRDefault="00D22AC6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В сельском хозяйстве многих стран, получающий при уборке урожая зерно повышенной влажности, применяют сушку активным вентилированием подогретым воздухом.</w:t>
      </w:r>
    </w:p>
    <w:p w:rsidR="00D22AC6" w:rsidRDefault="00D22AC6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Сушка активным вентилированием создаёт условия для послеуборочного дозревания семян, исключает перегрев, так как не применяют агент сушки высокой температуры. Сушку заканчивают, когда влажность верхнего слоя насыпи снижается до 16 – 17%. </w:t>
      </w:r>
    </w:p>
    <w:p w:rsidR="004F535F" w:rsidRDefault="004F535F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873A0" w:rsidRDefault="00A873A0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873A0" w:rsidRDefault="00A873A0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873A0" w:rsidRPr="00C905FA" w:rsidRDefault="00A873A0" w:rsidP="00A237BC">
      <w:pPr>
        <w:tabs>
          <w:tab w:val="left" w:pos="1125"/>
          <w:tab w:val="left" w:pos="3675"/>
        </w:tabs>
        <w:rPr>
          <w:sz w:val="32"/>
          <w:szCs w:val="32"/>
        </w:rPr>
      </w:pPr>
      <w:r w:rsidRPr="00C905FA">
        <w:rPr>
          <w:sz w:val="32"/>
          <w:szCs w:val="32"/>
        </w:rPr>
        <w:t>9)</w:t>
      </w:r>
    </w:p>
    <w:p w:rsidR="00A873A0" w:rsidRDefault="00A873A0" w:rsidP="00A237BC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Производительность зерноочистительно–сушильной линии. </w:t>
      </w:r>
    </w:p>
    <w:p w:rsidR="00A873A0" w:rsidRDefault="00A873A0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873A0" w:rsidRDefault="00A873A0" w:rsidP="00A873A0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  <w:r w:rsidRPr="00A873A0">
        <w:rPr>
          <w:sz w:val="32"/>
          <w:szCs w:val="32"/>
        </w:rPr>
        <w:t>П</w:t>
      </w:r>
      <w:r>
        <w:rPr>
          <w:sz w:val="32"/>
          <w:szCs w:val="32"/>
        </w:rPr>
        <w:t xml:space="preserve"> </w:t>
      </w:r>
      <w:r w:rsidRPr="00A873A0">
        <w:t>з.с.л</w:t>
      </w:r>
      <w:r w:rsidRPr="00A873A0">
        <w:rPr>
          <w:sz w:val="32"/>
          <w:szCs w:val="32"/>
        </w:rPr>
        <w:t xml:space="preserve">. = </w:t>
      </w:r>
      <w:r w:rsidR="00FE34DD" w:rsidRPr="00A873A0">
        <w:rPr>
          <w:position w:val="-28"/>
          <w:sz w:val="32"/>
          <w:szCs w:val="32"/>
        </w:rPr>
        <w:object w:dxaOrig="1980" w:dyaOrig="660">
          <v:shape id="_x0000_i1156" type="#_x0000_t75" style="width:128.25pt;height:42.75pt" o:ole="">
            <v:imagedata r:id="rId227" o:title=""/>
          </v:shape>
          <o:OLEObject Type="Embed" ProgID="Equation.3" ShapeID="_x0000_i1156" DrawAspect="Content" ObjectID="_1469638048" r:id="rId228"/>
        </w:object>
      </w:r>
      <w:r w:rsidR="00FE34DD">
        <w:rPr>
          <w:sz w:val="32"/>
          <w:szCs w:val="32"/>
        </w:rPr>
        <w:t xml:space="preserve">   т/час</w:t>
      </w:r>
    </w:p>
    <w:p w:rsidR="00FE34DD" w:rsidRDefault="00FE34DD" w:rsidP="00FE34DD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02649" w:rsidRPr="00A92F31" w:rsidRDefault="00A92F31" w:rsidP="00FE34D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 w:rsidRPr="00A92F31">
        <w:t>п</w:t>
      </w:r>
      <w:r>
        <w:t xml:space="preserve"> </w:t>
      </w:r>
      <w:r>
        <w:rPr>
          <w:sz w:val="28"/>
          <w:szCs w:val="28"/>
        </w:rPr>
        <w:t>= 1</w:t>
      </w:r>
    </w:p>
    <w:p w:rsidR="00FE34DD" w:rsidRPr="00FE34DD" w:rsidRDefault="00FE34DD" w:rsidP="00FE34D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О</w:t>
      </w:r>
      <w:r w:rsidRPr="00FE34DD">
        <w:rPr>
          <w:sz w:val="22"/>
          <w:szCs w:val="22"/>
        </w:rPr>
        <w:t>сез.</w:t>
      </w:r>
      <w:r>
        <w:rPr>
          <w:sz w:val="28"/>
          <w:szCs w:val="28"/>
        </w:rPr>
        <w:t xml:space="preserve"> = сумма валовых сборов всех культур = 210+325+896+780+276=</w:t>
      </w:r>
      <w:r w:rsidR="00F02649">
        <w:rPr>
          <w:sz w:val="28"/>
          <w:szCs w:val="28"/>
        </w:rPr>
        <w:t>2487</w:t>
      </w:r>
    </w:p>
    <w:p w:rsidR="00FE34DD" w:rsidRDefault="00A92F31" w:rsidP="00FE34D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 w:rsidRPr="00A92F31">
        <w:t>в</w:t>
      </w:r>
      <w:r>
        <w:t xml:space="preserve"> = </w:t>
      </w:r>
      <w:r>
        <w:rPr>
          <w:sz w:val="28"/>
          <w:szCs w:val="28"/>
        </w:rPr>
        <w:t>коэффициент влагоотдачи = 1</w:t>
      </w:r>
    </w:p>
    <w:p w:rsidR="00A92F31" w:rsidRDefault="00A92F31" w:rsidP="00FE34D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В1+В2+…В</w:t>
      </w:r>
      <w:r>
        <w:rPr>
          <w:sz w:val="28"/>
          <w:szCs w:val="28"/>
          <w:lang w:val="en-US"/>
        </w:rPr>
        <w:t>n</w:t>
      </w:r>
      <w:r w:rsidRPr="00A92F31">
        <w:rPr>
          <w:sz w:val="28"/>
          <w:szCs w:val="28"/>
        </w:rPr>
        <w:t xml:space="preserve"> = </w:t>
      </w:r>
      <w:r>
        <w:rPr>
          <w:sz w:val="28"/>
          <w:szCs w:val="28"/>
        </w:rPr>
        <w:t>время сушки и зерна, и семян = 12,08+14,83+50,9+35,59+25,19+2,62+3,41+11,12+7,53+6,30=169,57</w:t>
      </w:r>
    </w:p>
    <w:p w:rsidR="008F1547" w:rsidRDefault="008F1547" w:rsidP="00FE34DD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8F1547" w:rsidRDefault="008F1547" w:rsidP="00FE34DD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8F1547" w:rsidRDefault="008F1547" w:rsidP="00FE34DD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П </w:t>
      </w:r>
      <w:r w:rsidRPr="008F1547">
        <w:rPr>
          <w:sz w:val="22"/>
          <w:szCs w:val="22"/>
        </w:rPr>
        <w:t>з.с.л.</w:t>
      </w:r>
      <w:r>
        <w:rPr>
          <w:sz w:val="22"/>
          <w:szCs w:val="22"/>
        </w:rPr>
        <w:t xml:space="preserve"> = </w:t>
      </w:r>
      <w:r w:rsidRPr="008F1547">
        <w:rPr>
          <w:position w:val="-28"/>
          <w:sz w:val="22"/>
          <w:szCs w:val="22"/>
        </w:rPr>
        <w:object w:dxaOrig="1960" w:dyaOrig="660">
          <v:shape id="_x0000_i1157" type="#_x0000_t75" style="width:114pt;height:38.25pt" o:ole="">
            <v:imagedata r:id="rId229" o:title=""/>
          </v:shape>
          <o:OLEObject Type="Embed" ProgID="Equation.3" ShapeID="_x0000_i1157" DrawAspect="Content" ObjectID="_1469638049" r:id="rId230"/>
        </w:object>
      </w:r>
      <w:r>
        <w:rPr>
          <w:sz w:val="28"/>
          <w:szCs w:val="28"/>
        </w:rPr>
        <w:t xml:space="preserve"> т/час.</w:t>
      </w:r>
    </w:p>
    <w:p w:rsidR="008F1547" w:rsidRDefault="008F1547" w:rsidP="00FE34DD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8F1547" w:rsidRPr="00A92F31" w:rsidRDefault="008F1547" w:rsidP="00FE34DD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873A0" w:rsidRDefault="00A873A0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F43598" w:rsidRDefault="00F43598" w:rsidP="00A237BC">
      <w:pPr>
        <w:tabs>
          <w:tab w:val="left" w:pos="1125"/>
          <w:tab w:val="left" w:pos="3675"/>
        </w:tabs>
        <w:rPr>
          <w:b/>
          <w:sz w:val="32"/>
          <w:szCs w:val="32"/>
        </w:rPr>
      </w:pPr>
    </w:p>
    <w:p w:rsidR="00C905FA" w:rsidRDefault="00C905FA" w:rsidP="006733D8">
      <w:pPr>
        <w:tabs>
          <w:tab w:val="left" w:pos="1125"/>
          <w:tab w:val="left" w:pos="3675"/>
        </w:tabs>
        <w:spacing w:line="360" w:lineRule="auto"/>
        <w:rPr>
          <w:b/>
          <w:sz w:val="32"/>
          <w:szCs w:val="32"/>
        </w:rPr>
      </w:pPr>
    </w:p>
    <w:p w:rsidR="006733D8" w:rsidRDefault="00C905FA" w:rsidP="006733D8">
      <w:pPr>
        <w:tabs>
          <w:tab w:val="left" w:pos="1125"/>
          <w:tab w:val="left" w:pos="3675"/>
        </w:tabs>
        <w:spacing w:line="360" w:lineRule="auto"/>
        <w:rPr>
          <w:sz w:val="28"/>
          <w:szCs w:val="28"/>
        </w:rPr>
      </w:pPr>
      <w:r>
        <w:rPr>
          <w:b/>
          <w:sz w:val="32"/>
          <w:szCs w:val="32"/>
        </w:rPr>
        <w:t xml:space="preserve">   </w:t>
      </w:r>
      <w:r w:rsidR="000D3F33" w:rsidRPr="000D3F33">
        <w:rPr>
          <w:sz w:val="28"/>
          <w:szCs w:val="28"/>
        </w:rPr>
        <w:t xml:space="preserve">Таким образом, </w:t>
      </w:r>
      <w:r w:rsidR="00CE2F66">
        <w:rPr>
          <w:sz w:val="28"/>
          <w:szCs w:val="28"/>
        </w:rPr>
        <w:t>в расчетно-аналитической работе</w:t>
      </w:r>
      <w:r w:rsidR="00D92526">
        <w:rPr>
          <w:sz w:val="28"/>
          <w:szCs w:val="28"/>
        </w:rPr>
        <w:t xml:space="preserve"> мы видим, что самые высокие показатели по валовому сбору у культуры рожь – </w:t>
      </w:r>
      <w:r w:rsidR="00D92526" w:rsidRPr="003564D8">
        <w:rPr>
          <w:sz w:val="28"/>
          <w:szCs w:val="28"/>
        </w:rPr>
        <w:t>896</w:t>
      </w:r>
      <w:r w:rsidR="00D92526">
        <w:rPr>
          <w:sz w:val="28"/>
          <w:szCs w:val="28"/>
        </w:rPr>
        <w:t xml:space="preserve"> т. </w:t>
      </w:r>
      <w:r w:rsidR="006733D8">
        <w:rPr>
          <w:sz w:val="28"/>
          <w:szCs w:val="28"/>
        </w:rPr>
        <w:t xml:space="preserve">Так как реализация зависит от валового сбора, то она будет наивысшей так же у культуры рожь 448 т. Мы увидели, что </w:t>
      </w:r>
      <w:r w:rsidR="00CE2F66">
        <w:rPr>
          <w:sz w:val="28"/>
          <w:szCs w:val="28"/>
        </w:rPr>
        <w:t>самая ранняя дата наступления уборочной спелости у ячменя</w:t>
      </w:r>
      <w:r w:rsidR="006733D8">
        <w:rPr>
          <w:sz w:val="28"/>
          <w:szCs w:val="28"/>
        </w:rPr>
        <w:t xml:space="preserve"> (≈ в</w:t>
      </w:r>
      <w:r w:rsidR="00CE2F66">
        <w:rPr>
          <w:sz w:val="28"/>
          <w:szCs w:val="28"/>
        </w:rPr>
        <w:t xml:space="preserve"> 8 числах августа</w:t>
      </w:r>
      <w:r w:rsidR="006733D8">
        <w:rPr>
          <w:sz w:val="28"/>
          <w:szCs w:val="28"/>
        </w:rPr>
        <w:t xml:space="preserve">), немного позже </w:t>
      </w:r>
      <w:r w:rsidR="00CE2F66">
        <w:rPr>
          <w:sz w:val="28"/>
          <w:szCs w:val="28"/>
        </w:rPr>
        <w:t>у овса и яровой пшеницы</w:t>
      </w:r>
      <w:r w:rsidR="006733D8">
        <w:rPr>
          <w:sz w:val="28"/>
          <w:szCs w:val="28"/>
        </w:rPr>
        <w:t>.</w:t>
      </w:r>
      <w:r w:rsidR="00CE2F66">
        <w:rPr>
          <w:sz w:val="28"/>
          <w:szCs w:val="28"/>
        </w:rPr>
        <w:t xml:space="preserve"> А в июле следующего года наступает уборочная спелость у озимых культур: рожь и озимая пшеница.</w:t>
      </w:r>
      <w:r w:rsidR="006733D8">
        <w:rPr>
          <w:sz w:val="28"/>
          <w:szCs w:val="28"/>
        </w:rPr>
        <w:t xml:space="preserve"> Вегетационный период зависит от культуры, наибольший он у озимой пшеницы и ржи: 300 дней. Озимые культуры (оз. Пшеница и рожь) мы убираем на следующий год. В хозяйстве для уборки потребуется 13 комбайнов. Сумма дней уборки всех культур – 16 дней.  Для успешного проведения очистки зерна и семян в хозяйстве требуется 2 машины марки МПО – 50. А для сушки будем использовать </w:t>
      </w:r>
      <w:r w:rsidR="003221EC">
        <w:rPr>
          <w:sz w:val="28"/>
          <w:szCs w:val="28"/>
        </w:rPr>
        <w:t xml:space="preserve">1 </w:t>
      </w:r>
      <w:r w:rsidR="006733D8">
        <w:rPr>
          <w:sz w:val="28"/>
          <w:szCs w:val="28"/>
        </w:rPr>
        <w:t>конвейерную зерносушилку УСК – 2</w:t>
      </w:r>
      <w:r w:rsidR="003221EC">
        <w:rPr>
          <w:sz w:val="28"/>
          <w:szCs w:val="28"/>
        </w:rPr>
        <w:t xml:space="preserve">. </w:t>
      </w:r>
      <w:r w:rsidR="00487EC8">
        <w:rPr>
          <w:sz w:val="28"/>
          <w:szCs w:val="28"/>
        </w:rPr>
        <w:t xml:space="preserve">Общее время сушки для зерна и семян составит 169,57 ч. Общая убыль зерна и семян при сушке = 69,38 т. </w:t>
      </w:r>
      <w:r w:rsidR="003221EC">
        <w:rPr>
          <w:sz w:val="28"/>
          <w:szCs w:val="28"/>
        </w:rPr>
        <w:t>И видим схему послеуборочной обработки семян каждой культуры.</w:t>
      </w:r>
    </w:p>
    <w:p w:rsidR="00D92526" w:rsidRDefault="003221EC" w:rsidP="00D92526">
      <w:pPr>
        <w:tabs>
          <w:tab w:val="left" w:pos="1125"/>
          <w:tab w:val="left" w:pos="367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Таким образом, з</w:t>
      </w:r>
      <w:r w:rsidRPr="00AD2678">
        <w:rPr>
          <w:sz w:val="28"/>
          <w:szCs w:val="28"/>
        </w:rPr>
        <w:t xml:space="preserve">ерно – </w:t>
      </w:r>
      <w:r>
        <w:rPr>
          <w:sz w:val="28"/>
          <w:szCs w:val="28"/>
        </w:rPr>
        <w:t xml:space="preserve">это </w:t>
      </w:r>
      <w:r w:rsidRPr="00AD2678">
        <w:rPr>
          <w:sz w:val="28"/>
          <w:szCs w:val="28"/>
        </w:rPr>
        <w:t>живая субстанция. Уже через 10 дней, в силу естественных биофизических процессов, оно начинает терять клейковину и свою</w:t>
      </w:r>
      <w:r>
        <w:rPr>
          <w:sz w:val="28"/>
          <w:szCs w:val="28"/>
        </w:rPr>
        <w:t xml:space="preserve"> питательную ценность, п</w:t>
      </w:r>
      <w:r w:rsidRPr="00AD2678">
        <w:rPr>
          <w:sz w:val="28"/>
          <w:szCs w:val="28"/>
        </w:rPr>
        <w:t xml:space="preserve">ревращается из </w:t>
      </w:r>
      <w:r>
        <w:rPr>
          <w:sz w:val="28"/>
          <w:szCs w:val="28"/>
        </w:rPr>
        <w:t>продовольственного в фуражное, т</w:t>
      </w:r>
      <w:r w:rsidRPr="00AD2678">
        <w:rPr>
          <w:sz w:val="28"/>
          <w:szCs w:val="28"/>
        </w:rPr>
        <w:t>еряет качество и рыночную стоимость</w:t>
      </w:r>
      <w:r w:rsidR="00CE2F66">
        <w:rPr>
          <w:sz w:val="28"/>
          <w:szCs w:val="28"/>
        </w:rPr>
        <w:t>. По</w:t>
      </w:r>
      <w:r w:rsidR="00D92526" w:rsidRPr="00AD2678">
        <w:rPr>
          <w:sz w:val="28"/>
          <w:szCs w:val="28"/>
        </w:rPr>
        <w:t>слеуборочная обработка – это ключевое звено в производстве зерна. От него зависит, насколько окупятся затраты н</w:t>
      </w:r>
      <w:r w:rsidR="00D92526">
        <w:rPr>
          <w:sz w:val="28"/>
          <w:szCs w:val="28"/>
        </w:rPr>
        <w:t>а все предыдущие стадии цикла, и</w:t>
      </w:r>
      <w:r w:rsidR="00D92526" w:rsidRPr="00AD2678">
        <w:rPr>
          <w:sz w:val="28"/>
          <w:szCs w:val="28"/>
        </w:rPr>
        <w:t>меет ли смысл вносить удобрения, сеять элитные семена, приобретать в кредит комбайны и трактора, платить премии механизаторам, чтобы рекордный урожай пролежал два месяца без обработки</w:t>
      </w:r>
      <w:r>
        <w:rPr>
          <w:sz w:val="28"/>
          <w:szCs w:val="28"/>
        </w:rPr>
        <w:t>…</w:t>
      </w:r>
    </w:p>
    <w:p w:rsidR="00D92526" w:rsidRDefault="00D92526" w:rsidP="00D92526">
      <w:pPr>
        <w:tabs>
          <w:tab w:val="left" w:pos="1125"/>
          <w:tab w:val="left" w:pos="3675"/>
        </w:tabs>
        <w:spacing w:line="360" w:lineRule="auto"/>
        <w:rPr>
          <w:sz w:val="28"/>
          <w:szCs w:val="28"/>
        </w:rPr>
      </w:pPr>
    </w:p>
    <w:p w:rsidR="00D92526" w:rsidRDefault="00D92526" w:rsidP="00D92526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D92526" w:rsidRPr="00AD2678" w:rsidRDefault="00D92526" w:rsidP="00D92526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D92526" w:rsidRPr="00AD2678" w:rsidRDefault="00D92526" w:rsidP="000D3F33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0D3F33" w:rsidRPr="000D3F33" w:rsidRDefault="000D3F33" w:rsidP="000D3F33">
      <w:pPr>
        <w:rPr>
          <w:sz w:val="28"/>
          <w:szCs w:val="28"/>
        </w:rPr>
      </w:pPr>
    </w:p>
    <w:p w:rsidR="000D3F33" w:rsidRPr="000D3F33" w:rsidRDefault="000D3F33" w:rsidP="000D3F33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E2F66" w:rsidRDefault="00FC47FC" w:rsidP="00CE2F66">
      <w:pPr>
        <w:tabs>
          <w:tab w:val="left" w:pos="1125"/>
          <w:tab w:val="left" w:pos="420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75" style="position:absolute;z-index:251673600" from="306pt,15.5pt" to="450pt,15.5pt"/>
        </w:pict>
      </w:r>
      <w:r w:rsidR="00CE2F66" w:rsidRPr="00F50E8A">
        <w:rPr>
          <w:sz w:val="32"/>
          <w:szCs w:val="32"/>
        </w:rPr>
        <w:t xml:space="preserve">3.04.2009 г. </w:t>
      </w:r>
      <w:r w:rsidR="00CE2F66">
        <w:rPr>
          <w:sz w:val="32"/>
          <w:szCs w:val="32"/>
        </w:rPr>
        <w:tab/>
        <w:t xml:space="preserve">                </w:t>
      </w:r>
    </w:p>
    <w:p w:rsidR="00D43F2C" w:rsidRDefault="003221EC" w:rsidP="00CE2F66">
      <w:pPr>
        <w:tabs>
          <w:tab w:val="left" w:pos="1125"/>
          <w:tab w:val="left" w:pos="4200"/>
        </w:tabs>
        <w:jc w:val="center"/>
        <w:rPr>
          <w:sz w:val="32"/>
          <w:szCs w:val="32"/>
        </w:rPr>
      </w:pPr>
      <w:r w:rsidRPr="003221EC">
        <w:rPr>
          <w:sz w:val="32"/>
          <w:szCs w:val="32"/>
        </w:rPr>
        <w:t>Список использованной литературы.</w:t>
      </w:r>
    </w:p>
    <w:p w:rsidR="003221EC" w:rsidRDefault="003221EC" w:rsidP="003221EC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</w:p>
    <w:p w:rsidR="003221EC" w:rsidRPr="003221EC" w:rsidRDefault="003221EC" w:rsidP="003221EC">
      <w:pPr>
        <w:tabs>
          <w:tab w:val="left" w:pos="1125"/>
          <w:tab w:val="left" w:pos="3675"/>
        </w:tabs>
        <w:rPr>
          <w:sz w:val="32"/>
          <w:szCs w:val="32"/>
        </w:rPr>
      </w:pPr>
    </w:p>
    <w:p w:rsidR="00C31C64" w:rsidRDefault="00C31C64" w:rsidP="00C31C64">
      <w:pPr>
        <w:numPr>
          <w:ilvl w:val="0"/>
          <w:numId w:val="2"/>
        </w:numPr>
        <w:tabs>
          <w:tab w:val="left" w:pos="1125"/>
          <w:tab w:val="left" w:pos="3675"/>
        </w:tabs>
        <w:spacing w:line="360" w:lineRule="auto"/>
        <w:rPr>
          <w:sz w:val="28"/>
          <w:szCs w:val="28"/>
        </w:rPr>
      </w:pPr>
      <w:r w:rsidRPr="00C31C64">
        <w:rPr>
          <w:sz w:val="28"/>
          <w:szCs w:val="28"/>
        </w:rPr>
        <w:t>Емельянова Ф.Н.</w:t>
      </w:r>
      <w:r>
        <w:rPr>
          <w:sz w:val="28"/>
          <w:szCs w:val="28"/>
        </w:rPr>
        <w:t>,</w:t>
      </w:r>
      <w:r w:rsidRPr="00C31C64">
        <w:t xml:space="preserve"> </w:t>
      </w:r>
      <w:r w:rsidRPr="00C31C64">
        <w:rPr>
          <w:sz w:val="28"/>
          <w:szCs w:val="28"/>
        </w:rPr>
        <w:t xml:space="preserve">Организация переработки </w:t>
      </w:r>
      <w:r>
        <w:rPr>
          <w:sz w:val="28"/>
          <w:szCs w:val="28"/>
        </w:rPr>
        <w:t>сельско-хозяйственной продукции, 2000</w:t>
      </w:r>
    </w:p>
    <w:p w:rsidR="00D43F2C" w:rsidRDefault="003221EC" w:rsidP="00C31C64">
      <w:pPr>
        <w:numPr>
          <w:ilvl w:val="0"/>
          <w:numId w:val="2"/>
        </w:numPr>
        <w:tabs>
          <w:tab w:val="left" w:pos="1125"/>
          <w:tab w:val="left" w:pos="367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Коренев Г.В., Подгорный П.И., Щербак С.Н., Растениеводство с ос</w:t>
      </w:r>
      <w:r w:rsidR="00C31C64">
        <w:rPr>
          <w:sz w:val="28"/>
          <w:szCs w:val="28"/>
        </w:rPr>
        <w:t>новами селекции и семеноводства, 1990</w:t>
      </w:r>
    </w:p>
    <w:p w:rsidR="00C31C64" w:rsidRDefault="00C31C64" w:rsidP="00C31C64">
      <w:pPr>
        <w:numPr>
          <w:ilvl w:val="0"/>
          <w:numId w:val="2"/>
        </w:numPr>
        <w:tabs>
          <w:tab w:val="left" w:pos="1125"/>
          <w:tab w:val="left" w:pos="367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Кожуховский И.Е., Зерноочистительные машины,</w:t>
      </w:r>
      <w:r w:rsidRPr="00C31C64">
        <w:t xml:space="preserve"> </w:t>
      </w:r>
      <w:r w:rsidRPr="00C31C64">
        <w:rPr>
          <w:sz w:val="28"/>
          <w:szCs w:val="28"/>
        </w:rPr>
        <w:t>Машиностроение, 1974</w:t>
      </w:r>
    </w:p>
    <w:p w:rsidR="00C31C64" w:rsidRDefault="00C31C64" w:rsidP="00C31C64">
      <w:pPr>
        <w:numPr>
          <w:ilvl w:val="0"/>
          <w:numId w:val="2"/>
        </w:numPr>
        <w:tabs>
          <w:tab w:val="left" w:pos="1125"/>
          <w:tab w:val="left" w:pos="3675"/>
        </w:tabs>
        <w:spacing w:line="360" w:lineRule="auto"/>
        <w:rPr>
          <w:sz w:val="28"/>
          <w:szCs w:val="28"/>
        </w:rPr>
      </w:pPr>
      <w:r w:rsidRPr="00C31C64">
        <w:rPr>
          <w:sz w:val="28"/>
          <w:szCs w:val="28"/>
        </w:rPr>
        <w:t>Пахолков Н.А., Экономическая оценка эффективности инженерно- управленческих решений</w:t>
      </w:r>
      <w:r>
        <w:t xml:space="preserve">, </w:t>
      </w:r>
      <w:r>
        <w:rPr>
          <w:sz w:val="28"/>
          <w:szCs w:val="28"/>
        </w:rPr>
        <w:t>1991</w:t>
      </w:r>
    </w:p>
    <w:p w:rsidR="00C31C64" w:rsidRDefault="00C31C64" w:rsidP="00C31C64">
      <w:pPr>
        <w:numPr>
          <w:ilvl w:val="0"/>
          <w:numId w:val="2"/>
        </w:numPr>
        <w:tabs>
          <w:tab w:val="left" w:pos="1125"/>
          <w:tab w:val="left" w:pos="367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Трисвятский Л.А., Хранение и технология сельско – хозяйственных продуктов, 1991</w:t>
      </w:r>
    </w:p>
    <w:p w:rsidR="00C31C64" w:rsidRPr="00C31C64" w:rsidRDefault="00C31C64" w:rsidP="00C31C64">
      <w:pPr>
        <w:ind w:left="360"/>
        <w:rPr>
          <w:sz w:val="28"/>
          <w:szCs w:val="28"/>
        </w:rPr>
      </w:pPr>
    </w:p>
    <w:p w:rsidR="00C31C64" w:rsidRDefault="00C31C64" w:rsidP="00C31C64">
      <w:pPr>
        <w:tabs>
          <w:tab w:val="left" w:pos="1125"/>
          <w:tab w:val="left" w:pos="3675"/>
        </w:tabs>
        <w:spacing w:line="360" w:lineRule="auto"/>
        <w:ind w:left="360"/>
        <w:rPr>
          <w:sz w:val="28"/>
          <w:szCs w:val="28"/>
        </w:rPr>
      </w:pPr>
    </w:p>
    <w:p w:rsidR="00D43F2C" w:rsidRDefault="00D43F2C" w:rsidP="003221EC">
      <w:pPr>
        <w:tabs>
          <w:tab w:val="left" w:pos="1125"/>
          <w:tab w:val="left" w:pos="3675"/>
        </w:tabs>
        <w:spacing w:line="360" w:lineRule="auto"/>
        <w:rPr>
          <w:sz w:val="28"/>
          <w:szCs w:val="28"/>
        </w:rPr>
      </w:pPr>
    </w:p>
    <w:p w:rsidR="003221EC" w:rsidRDefault="003221EC" w:rsidP="003221EC"/>
    <w:p w:rsidR="003221EC" w:rsidRDefault="003221EC" w:rsidP="003221EC"/>
    <w:p w:rsidR="00D43F2C" w:rsidRDefault="00D43F2C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D43F2C" w:rsidRDefault="00D43F2C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D43F2C" w:rsidRDefault="00D43F2C" w:rsidP="00A237BC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D2678" w:rsidRDefault="00AD2678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AD2678" w:rsidRDefault="00AD2678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F50E8A" w:rsidRDefault="00F50E8A" w:rsidP="00AD2678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E2F66" w:rsidRDefault="00CE2F66" w:rsidP="00C905FA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</w:p>
    <w:p w:rsidR="00C905FA" w:rsidRPr="00C905FA" w:rsidRDefault="00C905FA" w:rsidP="00C905FA">
      <w:pPr>
        <w:tabs>
          <w:tab w:val="left" w:pos="1125"/>
          <w:tab w:val="left" w:pos="3675"/>
        </w:tabs>
        <w:jc w:val="center"/>
        <w:rPr>
          <w:sz w:val="32"/>
          <w:szCs w:val="32"/>
        </w:rPr>
      </w:pPr>
      <w:r w:rsidRPr="00C905FA">
        <w:rPr>
          <w:sz w:val="32"/>
          <w:szCs w:val="32"/>
        </w:rPr>
        <w:t>ПРИЛОЖЕНИЕ</w:t>
      </w: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   Блок – схемы послеуборочной обработки семян каждой культуры.</w:t>
      </w: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FC47FC" w:rsidP="00C905FA">
      <w:pPr>
        <w:tabs>
          <w:tab w:val="left" w:pos="1125"/>
          <w:tab w:val="left" w:pos="3675"/>
          <w:tab w:val="left" w:pos="586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60" style="position:absolute;z-index:251658240" from="234pt,10.45pt" to="279pt,10.45pt">
            <v:stroke endarrow="block"/>
          </v:line>
        </w:pict>
      </w:r>
      <w:r w:rsidR="00C905FA">
        <w:rPr>
          <w:sz w:val="28"/>
          <w:szCs w:val="28"/>
        </w:rPr>
        <w:t xml:space="preserve">Пшеница озимая. Влажность – 19,3%. </w:t>
      </w:r>
      <w:r w:rsidR="00C905FA">
        <w:rPr>
          <w:sz w:val="28"/>
          <w:szCs w:val="28"/>
        </w:rPr>
        <w:tab/>
      </w:r>
    </w:p>
    <w:p w:rsidR="00C905FA" w:rsidRDefault="00FC47FC" w:rsidP="00C905FA">
      <w:pPr>
        <w:tabs>
          <w:tab w:val="left" w:pos="1125"/>
          <w:tab w:val="left" w:pos="3675"/>
          <w:tab w:val="left" w:pos="586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2" type="#_x0000_t13" style="position:absolute;margin-left:171pt;margin-top:14.3pt;width:54pt;height:9pt;z-index:251670528"/>
        </w:pict>
      </w:r>
      <w:r>
        <w:rPr>
          <w:noProof/>
          <w:sz w:val="28"/>
          <w:szCs w:val="28"/>
        </w:rPr>
        <w:pict>
          <v:line id="_x0000_s1161" style="position:absolute;z-index:251659264" from="234pt,5.3pt" to="279pt,5.3pt">
            <v:stroke endarrow="block"/>
          </v:line>
        </w:pict>
      </w:r>
      <w:r w:rsidR="00C905FA">
        <w:rPr>
          <w:sz w:val="28"/>
          <w:szCs w:val="28"/>
        </w:rPr>
        <w:t xml:space="preserve">Пшеница яровая. Влажность – 17, 4% </w:t>
      </w: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Рожь. Влажность – 20,1 %</w:t>
      </w:r>
    </w:p>
    <w:p w:rsidR="00C905FA" w:rsidRDefault="00FC47FC" w:rsidP="00C905FA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73" style="position:absolute;z-index:251671552" from="180pt,9.1pt" to="225pt,9.1pt">
            <v:stroke endarrow="block"/>
          </v:line>
        </w:pict>
      </w:r>
      <w:r w:rsidR="00C905FA">
        <w:rPr>
          <w:sz w:val="28"/>
          <w:szCs w:val="28"/>
        </w:rPr>
        <w:t xml:space="preserve">Ячмень. Влажность – 18,6% </w:t>
      </w: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 xml:space="preserve">Овёс. Влажность – 23,8% </w:t>
      </w: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FC47FC" w:rsidP="00C905FA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49" style="position:absolute;z-index:251646976" from="4in,14.8pt" to="315pt,14.8pt">
            <v:stroke endarrow="block"/>
          </v:line>
        </w:pict>
      </w:r>
      <w:r>
        <w:rPr>
          <w:noProof/>
          <w:sz w:val="28"/>
          <w:szCs w:val="28"/>
        </w:rPr>
        <w:pict>
          <v:line id="_x0000_s1147" style="position:absolute;z-index:251644928" from="153pt,14.8pt" to="180pt,14.8pt">
            <v:stroke endarrow="block"/>
          </v:line>
        </w:pict>
      </w:r>
      <w:r>
        <w:rPr>
          <w:noProof/>
          <w:sz w:val="28"/>
          <w:szCs w:val="28"/>
        </w:rPr>
        <w:pict>
          <v:line id="_x0000_s1145" style="position:absolute;z-index:251642880" from="18pt,14.8pt" to="45pt,14.8pt">
            <v:stroke endarrow="block"/>
          </v:line>
        </w:pict>
      </w:r>
      <w:r>
        <w:rPr>
          <w:noProof/>
          <w:sz w:val="28"/>
          <w:szCs w:val="28"/>
        </w:rPr>
        <w:pict>
          <v:rect id="_x0000_s1150" style="position:absolute;margin-left:315pt;margin-top:5.8pt;width:81pt;height:54pt;z-index:251648000">
            <v:textbox style="mso-next-textbox:#_x0000_s1150">
              <w:txbxContent>
                <w:p w:rsidR="00C905FA" w:rsidRDefault="00C905FA" w:rsidP="00C905FA">
                  <w:r>
                    <w:t>Сушка зерна</w:t>
                  </w:r>
                </w:p>
                <w:p w:rsidR="00C905FA" w:rsidRDefault="00C905FA" w:rsidP="00C905FA">
                  <w:r>
                    <w:t>(1 пропуск)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48" style="position:absolute;margin-left:180pt;margin-top:3.35pt;width:108pt;height:56.45pt;z-index:251645952">
            <v:textbox style="mso-next-textbox:#_x0000_s1148">
              <w:txbxContent>
                <w:p w:rsidR="00C905FA" w:rsidRDefault="00C905FA" w:rsidP="00C905FA">
                  <w:pPr>
                    <w:jc w:val="center"/>
                  </w:pPr>
                  <w:r>
                    <w:t>Вентилирование холодным воздухом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46" style="position:absolute;margin-left:45pt;margin-top:5.8pt;width:108pt;height:54pt;z-index:251643904">
            <v:textbox style="mso-next-textbox:#_x0000_s1146">
              <w:txbxContent>
                <w:p w:rsidR="00C905FA" w:rsidRPr="004D1AE5" w:rsidRDefault="00C905FA" w:rsidP="00C905FA">
                  <w:pPr>
                    <w:jc w:val="center"/>
                  </w:pPr>
                  <w:r w:rsidRPr="004D1AE5">
                    <w:t>Предварительная</w:t>
                  </w:r>
                </w:p>
                <w:p w:rsidR="00C905FA" w:rsidRPr="004D1AE5" w:rsidRDefault="00C905FA" w:rsidP="00C905FA">
                  <w:pPr>
                    <w:jc w:val="center"/>
                  </w:pPr>
                  <w:r w:rsidRPr="004D1AE5">
                    <w:t>очистка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44" style="position:absolute;margin-left:-45pt;margin-top:5.8pt;width:63pt;height:47.45pt;z-index:251641856">
            <v:textbox style="mso-next-textbox:#_x0000_s1144">
              <w:txbxContent>
                <w:p w:rsidR="00C905FA" w:rsidRDefault="00C905FA" w:rsidP="00C905FA">
                  <w:pPr>
                    <w:jc w:val="center"/>
                  </w:pPr>
                </w:p>
                <w:p w:rsidR="00C905FA" w:rsidRPr="004D1AE5" w:rsidRDefault="00C905FA" w:rsidP="00C905FA">
                  <w:pPr>
                    <w:jc w:val="center"/>
                  </w:pPr>
                  <w:r w:rsidRPr="004D1AE5">
                    <w:t>Приём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51" style="position:absolute;margin-left:414pt;margin-top:3.35pt;width:99pt;height:63pt;z-index:251649024">
            <v:textbox style="mso-next-textbox:#_x0000_s1151">
              <w:txbxContent>
                <w:p w:rsidR="00C905FA" w:rsidRDefault="00C905FA" w:rsidP="00C905FA">
                  <w:r>
                    <w:t>Активное</w:t>
                  </w:r>
                </w:p>
                <w:p w:rsidR="00C905FA" w:rsidRDefault="00C905FA" w:rsidP="00C905FA">
                  <w:r>
                    <w:t>вентилирование</w:t>
                  </w:r>
                </w:p>
                <w:p w:rsidR="00C905FA" w:rsidRDefault="00C905FA" w:rsidP="00C905FA">
                  <w:r>
                    <w:t>холодным воздухом</w:t>
                  </w:r>
                </w:p>
              </w:txbxContent>
            </v:textbox>
          </v:rect>
        </w:pict>
      </w:r>
    </w:p>
    <w:p w:rsidR="00C905FA" w:rsidRDefault="00FC47FC" w:rsidP="00C905FA">
      <w:pPr>
        <w:tabs>
          <w:tab w:val="left" w:pos="180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3" type="#_x0000_t13" style="position:absolute;margin-left:18pt;margin-top:7.7pt;width:27pt;height:9pt;z-index:251661312"/>
        </w:pict>
      </w:r>
      <w:r w:rsidR="00C905FA">
        <w:rPr>
          <w:sz w:val="28"/>
          <w:szCs w:val="28"/>
        </w:rPr>
        <w:tab/>
      </w:r>
    </w:p>
    <w:p w:rsidR="00C905FA" w:rsidRDefault="00C905FA" w:rsidP="00C905FA">
      <w:pPr>
        <w:tabs>
          <w:tab w:val="left" w:pos="27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905FA" w:rsidRDefault="00FC47FC" w:rsidP="00C905FA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74" style="position:absolute;z-index:251672576" from="369pt,11.5pt" to="369pt,119.5pt">
            <v:stroke endarrow="block"/>
          </v:line>
        </w:pict>
      </w:r>
      <w:r>
        <w:rPr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67" type="#_x0000_t68" style="position:absolute;margin-left:333pt;margin-top:11.5pt;width:9pt;height:54pt;z-index:251665408"/>
        </w:pict>
      </w:r>
      <w:r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8" type="#_x0000_t67" style="position:absolute;margin-left:351pt;margin-top:11.5pt;width:9pt;height:108pt;z-index:251666432"/>
        </w:pict>
      </w:r>
      <w:r>
        <w:rPr>
          <w:noProof/>
          <w:sz w:val="28"/>
          <w:szCs w:val="28"/>
        </w:rPr>
        <w:pict>
          <v:shape id="_x0000_s1164" type="#_x0000_t67" style="position:absolute;margin-left:108pt;margin-top:11.5pt;width:9pt;height:54pt;z-index:251662336"/>
        </w:pict>
      </w:r>
    </w:p>
    <w:p w:rsidR="00C905FA" w:rsidRDefault="00FC47FC" w:rsidP="00C905FA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62" style="position:absolute;margin-left:180pt;margin-top:13.4pt;width:108pt;height:63pt;z-index:251660288">
            <v:textbox style="mso-next-textbox:#_x0000_s1162">
              <w:txbxContent>
                <w:p w:rsidR="00C905FA" w:rsidRDefault="00C905FA" w:rsidP="00C905FA">
                  <w:pPr>
                    <w:jc w:val="center"/>
                  </w:pPr>
                  <w:r>
                    <w:t>Вентилирование</w:t>
                  </w:r>
                </w:p>
                <w:p w:rsidR="00C905FA" w:rsidRDefault="00C905FA" w:rsidP="00C905FA">
                  <w:pPr>
                    <w:jc w:val="center"/>
                  </w:pPr>
                  <w:r>
                    <w:t>подогретым воздухом</w:t>
                  </w:r>
                </w:p>
              </w:txbxContent>
            </v:textbox>
          </v:rect>
        </w:pict>
      </w: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FC47FC" w:rsidP="00C905FA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6" type="#_x0000_t13" style="position:absolute;margin-left:4in;margin-top:8.2pt;width:45pt;height:9pt;z-index:251664384"/>
        </w:pict>
      </w:r>
      <w:r>
        <w:rPr>
          <w:noProof/>
          <w:sz w:val="28"/>
          <w:szCs w:val="28"/>
        </w:rPr>
        <w:pict>
          <v:shape id="_x0000_s1165" type="#_x0000_t13" style="position:absolute;margin-left:117pt;margin-top:8.2pt;width:63pt;height:9pt;z-index:251663360"/>
        </w:pict>
      </w: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FC47FC" w:rsidP="00C905FA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56" style="position:absolute;margin-left:108pt;margin-top:6.85pt;width:90pt;height:34.9pt;z-index:251654144">
            <v:textbox style="mso-next-textbox:#_x0000_s1156">
              <w:txbxContent>
                <w:p w:rsidR="00C905FA" w:rsidRDefault="00C905FA" w:rsidP="00C905FA">
                  <w:pPr>
                    <w:jc w:val="center"/>
                  </w:pPr>
                  <w:r>
                    <w:t>Триерование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59" style="position:absolute;margin-left:-27pt;margin-top:5.75pt;width:108pt;height:36pt;z-index:251657216">
            <v:textbox style="mso-next-textbox:#_x0000_s1159">
              <w:txbxContent>
                <w:p w:rsidR="00C905FA" w:rsidRDefault="00C905FA" w:rsidP="00C905FA">
                  <w:pPr>
                    <w:jc w:val="center"/>
                  </w:pPr>
                  <w:r>
                    <w:t>Пневматический стол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55" style="position:absolute;margin-left:225pt;margin-top:5.75pt;width:1in;height:36pt;z-index:251653120">
            <v:textbox style="mso-next-textbox:#_x0000_s1155">
              <w:txbxContent>
                <w:p w:rsidR="00C905FA" w:rsidRDefault="00C905FA" w:rsidP="00C905FA">
                  <w:pPr>
                    <w:jc w:val="center"/>
                  </w:pPr>
                  <w:r>
                    <w:t>Вторичная</w:t>
                  </w:r>
                </w:p>
                <w:p w:rsidR="00C905FA" w:rsidRDefault="00C905FA" w:rsidP="00C905FA">
                  <w:pPr>
                    <w:jc w:val="center"/>
                  </w:pPr>
                  <w:r>
                    <w:t>очистка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53" style="position:absolute;margin-left:324pt;margin-top:5.75pt;width:1in;height:36pt;z-index:251651072">
            <v:textbox style="mso-next-textbox:#_x0000_s1153">
              <w:txbxContent>
                <w:p w:rsidR="00C905FA" w:rsidRDefault="00C905FA" w:rsidP="00C905FA">
                  <w:pPr>
                    <w:jc w:val="center"/>
                  </w:pPr>
                  <w:r>
                    <w:t>Первичная очистка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52" style="position:absolute;margin-left:423pt;margin-top:5.75pt;width:81pt;height:36pt;z-index:251650048">
            <v:textbox style="mso-next-textbox:#_x0000_s1152">
              <w:txbxContent>
                <w:p w:rsidR="00C905FA" w:rsidRDefault="00C905FA" w:rsidP="00C905FA">
                  <w:pPr>
                    <w:jc w:val="center"/>
                  </w:pPr>
                  <w:r>
                    <w:t>Сушка</w:t>
                  </w:r>
                </w:p>
                <w:p w:rsidR="00C905FA" w:rsidRDefault="00C905FA" w:rsidP="00C905FA">
                  <w:pPr>
                    <w:jc w:val="center"/>
                  </w:pPr>
                  <w:r>
                    <w:t>( 2 пропуск)</w:t>
                  </w:r>
                </w:p>
              </w:txbxContent>
            </v:textbox>
          </v:rect>
        </w:pict>
      </w:r>
    </w:p>
    <w:p w:rsidR="00C905FA" w:rsidRDefault="00FC47FC" w:rsidP="00C905FA">
      <w:pPr>
        <w:tabs>
          <w:tab w:val="left" w:pos="1125"/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71" type="#_x0000_t66" style="position:absolute;margin-left:81pt;margin-top:8.75pt;width:27pt;height:9pt;z-index:251669504"/>
        </w:pict>
      </w:r>
      <w:r>
        <w:rPr>
          <w:noProof/>
          <w:sz w:val="28"/>
          <w:szCs w:val="28"/>
        </w:rPr>
        <w:pict>
          <v:shape id="_x0000_s1170" type="#_x0000_t66" style="position:absolute;margin-left:198pt;margin-top:8.75pt;width:27pt;height:9pt;z-index:251668480"/>
        </w:pict>
      </w:r>
      <w:r>
        <w:rPr>
          <w:noProof/>
          <w:sz w:val="28"/>
          <w:szCs w:val="28"/>
        </w:rPr>
        <w:pict>
          <v:shape id="_x0000_s1169" type="#_x0000_t66" style="position:absolute;margin-left:297pt;margin-top:8.75pt;width:27pt;height:9pt;z-index:251667456"/>
        </w:pict>
      </w:r>
      <w:r>
        <w:rPr>
          <w:noProof/>
          <w:sz w:val="28"/>
          <w:szCs w:val="28"/>
        </w:rPr>
        <w:pict>
          <v:line id="_x0000_s1158" style="position:absolute;flip:x;z-index:251656192" from="81pt,-.25pt" to="108pt,-.25pt">
            <v:stroke endarrow="block"/>
          </v:line>
        </w:pict>
      </w:r>
      <w:r>
        <w:rPr>
          <w:noProof/>
          <w:sz w:val="28"/>
          <w:szCs w:val="28"/>
        </w:rPr>
        <w:pict>
          <v:line id="_x0000_s1157" style="position:absolute;flip:x;z-index:251655168" from="198pt,-.25pt" to="225pt,-.25pt">
            <v:stroke endarrow="block"/>
          </v:line>
        </w:pict>
      </w:r>
      <w:r>
        <w:rPr>
          <w:noProof/>
          <w:sz w:val="28"/>
          <w:szCs w:val="28"/>
        </w:rPr>
        <w:pict>
          <v:line id="_x0000_s1154" style="position:absolute;flip:x;z-index:251652096" from="297pt,-.25pt" to="324pt,-.25pt">
            <v:stroke endarrow="block"/>
          </v:line>
        </w:pict>
      </w: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Default="00C905FA" w:rsidP="00C905FA">
      <w:pPr>
        <w:tabs>
          <w:tab w:val="left" w:pos="1125"/>
          <w:tab w:val="left" w:pos="3675"/>
        </w:tabs>
        <w:rPr>
          <w:sz w:val="28"/>
          <w:szCs w:val="28"/>
        </w:rPr>
      </w:pPr>
    </w:p>
    <w:p w:rsidR="00C905FA" w:rsidRPr="00F50E8A" w:rsidRDefault="00C905FA" w:rsidP="00F50E8A">
      <w:pPr>
        <w:tabs>
          <w:tab w:val="left" w:pos="1125"/>
          <w:tab w:val="left" w:pos="4200"/>
        </w:tabs>
        <w:rPr>
          <w:sz w:val="32"/>
          <w:szCs w:val="32"/>
        </w:rPr>
      </w:pPr>
      <w:bookmarkStart w:id="0" w:name="_GoBack"/>
      <w:bookmarkEnd w:id="0"/>
    </w:p>
    <w:sectPr w:rsidR="00C905FA" w:rsidRPr="00F50E8A" w:rsidSect="00FD0C92"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191897"/>
    <w:multiLevelType w:val="hybridMultilevel"/>
    <w:tmpl w:val="720801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A591ABE"/>
    <w:multiLevelType w:val="hybridMultilevel"/>
    <w:tmpl w:val="40A4318C"/>
    <w:lvl w:ilvl="0" w:tplc="E084BC46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907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3CEC"/>
    <w:rsid w:val="000201AB"/>
    <w:rsid w:val="000417FA"/>
    <w:rsid w:val="00054485"/>
    <w:rsid w:val="00077924"/>
    <w:rsid w:val="000854F0"/>
    <w:rsid w:val="00091C91"/>
    <w:rsid w:val="00092541"/>
    <w:rsid w:val="000C220B"/>
    <w:rsid w:val="000D3F33"/>
    <w:rsid w:val="000D6B98"/>
    <w:rsid w:val="000E75A1"/>
    <w:rsid w:val="00110394"/>
    <w:rsid w:val="00123DFE"/>
    <w:rsid w:val="00147F2E"/>
    <w:rsid w:val="00182E1A"/>
    <w:rsid w:val="00186625"/>
    <w:rsid w:val="00191380"/>
    <w:rsid w:val="00191C1C"/>
    <w:rsid w:val="00192D28"/>
    <w:rsid w:val="001A2490"/>
    <w:rsid w:val="001C4497"/>
    <w:rsid w:val="00255C25"/>
    <w:rsid w:val="00261E55"/>
    <w:rsid w:val="00290429"/>
    <w:rsid w:val="0029127E"/>
    <w:rsid w:val="002C15D1"/>
    <w:rsid w:val="002C53C7"/>
    <w:rsid w:val="002D1A1A"/>
    <w:rsid w:val="002F3354"/>
    <w:rsid w:val="002F7498"/>
    <w:rsid w:val="00306C8A"/>
    <w:rsid w:val="00314957"/>
    <w:rsid w:val="003221EC"/>
    <w:rsid w:val="00330A48"/>
    <w:rsid w:val="003564D8"/>
    <w:rsid w:val="003910F1"/>
    <w:rsid w:val="003A4137"/>
    <w:rsid w:val="003B2DFD"/>
    <w:rsid w:val="003E2CD0"/>
    <w:rsid w:val="003F7CD9"/>
    <w:rsid w:val="004031F8"/>
    <w:rsid w:val="00423CEC"/>
    <w:rsid w:val="00437691"/>
    <w:rsid w:val="00450818"/>
    <w:rsid w:val="00455F8A"/>
    <w:rsid w:val="00466293"/>
    <w:rsid w:val="00480875"/>
    <w:rsid w:val="0048623A"/>
    <w:rsid w:val="00487EC8"/>
    <w:rsid w:val="004B65E6"/>
    <w:rsid w:val="004D1AE5"/>
    <w:rsid w:val="004F535F"/>
    <w:rsid w:val="00500626"/>
    <w:rsid w:val="00503C1A"/>
    <w:rsid w:val="0050433F"/>
    <w:rsid w:val="00526678"/>
    <w:rsid w:val="00526F06"/>
    <w:rsid w:val="005339C1"/>
    <w:rsid w:val="0057398E"/>
    <w:rsid w:val="00575CBF"/>
    <w:rsid w:val="00583419"/>
    <w:rsid w:val="005A28B3"/>
    <w:rsid w:val="005C691D"/>
    <w:rsid w:val="005D0A10"/>
    <w:rsid w:val="005E0222"/>
    <w:rsid w:val="005F336B"/>
    <w:rsid w:val="0063380E"/>
    <w:rsid w:val="00666401"/>
    <w:rsid w:val="00672362"/>
    <w:rsid w:val="006733D8"/>
    <w:rsid w:val="0067498D"/>
    <w:rsid w:val="00697C43"/>
    <w:rsid w:val="006D38ED"/>
    <w:rsid w:val="006E11FD"/>
    <w:rsid w:val="0071515E"/>
    <w:rsid w:val="00727263"/>
    <w:rsid w:val="00774AAD"/>
    <w:rsid w:val="007D56B3"/>
    <w:rsid w:val="007F5EF4"/>
    <w:rsid w:val="00834A01"/>
    <w:rsid w:val="00851CF6"/>
    <w:rsid w:val="008619BB"/>
    <w:rsid w:val="008B64DF"/>
    <w:rsid w:val="008D580B"/>
    <w:rsid w:val="008E26AD"/>
    <w:rsid w:val="008F1547"/>
    <w:rsid w:val="00901196"/>
    <w:rsid w:val="00904074"/>
    <w:rsid w:val="0093259D"/>
    <w:rsid w:val="00982CD2"/>
    <w:rsid w:val="009E6B26"/>
    <w:rsid w:val="00A237BC"/>
    <w:rsid w:val="00A52E59"/>
    <w:rsid w:val="00A8120C"/>
    <w:rsid w:val="00A873A0"/>
    <w:rsid w:val="00A91FA0"/>
    <w:rsid w:val="00A92D5F"/>
    <w:rsid w:val="00A92F31"/>
    <w:rsid w:val="00AD2678"/>
    <w:rsid w:val="00AE16D5"/>
    <w:rsid w:val="00AE6836"/>
    <w:rsid w:val="00B00499"/>
    <w:rsid w:val="00B276CB"/>
    <w:rsid w:val="00B27C8F"/>
    <w:rsid w:val="00B81CAD"/>
    <w:rsid w:val="00B85465"/>
    <w:rsid w:val="00B92F7B"/>
    <w:rsid w:val="00BA1ECE"/>
    <w:rsid w:val="00BA48D7"/>
    <w:rsid w:val="00BD2083"/>
    <w:rsid w:val="00BE35CC"/>
    <w:rsid w:val="00C039EB"/>
    <w:rsid w:val="00C31C64"/>
    <w:rsid w:val="00C47A08"/>
    <w:rsid w:val="00C7147D"/>
    <w:rsid w:val="00C80B8B"/>
    <w:rsid w:val="00C905FA"/>
    <w:rsid w:val="00C96401"/>
    <w:rsid w:val="00CA6E52"/>
    <w:rsid w:val="00CD349A"/>
    <w:rsid w:val="00CE2F66"/>
    <w:rsid w:val="00CE7C20"/>
    <w:rsid w:val="00CF1863"/>
    <w:rsid w:val="00CF2D31"/>
    <w:rsid w:val="00D22AC6"/>
    <w:rsid w:val="00D270FD"/>
    <w:rsid w:val="00D43F2C"/>
    <w:rsid w:val="00D92526"/>
    <w:rsid w:val="00DB718E"/>
    <w:rsid w:val="00DC2A9B"/>
    <w:rsid w:val="00DE1016"/>
    <w:rsid w:val="00DF2B44"/>
    <w:rsid w:val="00E25741"/>
    <w:rsid w:val="00ED5D30"/>
    <w:rsid w:val="00EE2A6A"/>
    <w:rsid w:val="00F02649"/>
    <w:rsid w:val="00F17043"/>
    <w:rsid w:val="00F26B25"/>
    <w:rsid w:val="00F43598"/>
    <w:rsid w:val="00F50E8A"/>
    <w:rsid w:val="00F85B81"/>
    <w:rsid w:val="00FB17A2"/>
    <w:rsid w:val="00FC1415"/>
    <w:rsid w:val="00FC47FC"/>
    <w:rsid w:val="00FC78AA"/>
    <w:rsid w:val="00FD0C92"/>
    <w:rsid w:val="00FD0CEB"/>
    <w:rsid w:val="00FE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10"/>
    <o:shapelayout v:ext="edit">
      <o:idmap v:ext="edit" data="1"/>
    </o:shapelayout>
  </w:shapeDefaults>
  <w:decimalSymbol w:val=","/>
  <w:listSeparator w:val=";"/>
  <w15:chartTrackingRefBased/>
  <w15:docId w15:val="{079C6A0E-18EB-46C1-AED8-35A6234B5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CEC"/>
    <w:rPr>
      <w:sz w:val="24"/>
      <w:szCs w:val="24"/>
    </w:rPr>
  </w:style>
  <w:style w:type="paragraph" w:styleId="1">
    <w:name w:val="heading 1"/>
    <w:basedOn w:val="a"/>
    <w:next w:val="a"/>
    <w:qFormat/>
    <w:rsid w:val="000D3F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417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semiHidden/>
    <w:rsid w:val="000D3F33"/>
  </w:style>
  <w:style w:type="character" w:styleId="a4">
    <w:name w:val="Hyperlink"/>
    <w:basedOn w:val="a0"/>
    <w:rsid w:val="000D3F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5.bin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46.bin"/><Relationship Id="rId138" Type="http://schemas.openxmlformats.org/officeDocument/2006/relationships/image" Target="media/image49.wmf"/><Relationship Id="rId159" Type="http://schemas.openxmlformats.org/officeDocument/2006/relationships/image" Target="media/image60.wmf"/><Relationship Id="rId170" Type="http://schemas.openxmlformats.org/officeDocument/2006/relationships/oleObject" Target="embeddings/oleObject101.bin"/><Relationship Id="rId191" Type="http://schemas.openxmlformats.org/officeDocument/2006/relationships/image" Target="media/image76.wmf"/><Relationship Id="rId205" Type="http://schemas.openxmlformats.org/officeDocument/2006/relationships/image" Target="media/image83.wmf"/><Relationship Id="rId226" Type="http://schemas.openxmlformats.org/officeDocument/2006/relationships/oleObject" Target="embeddings/oleObject129.bin"/><Relationship Id="rId107" Type="http://schemas.openxmlformats.org/officeDocument/2006/relationships/oleObject" Target="embeddings/oleObject69.bin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6.bin"/><Relationship Id="rId128" Type="http://schemas.openxmlformats.org/officeDocument/2006/relationships/image" Target="media/image44.wmf"/><Relationship Id="rId149" Type="http://schemas.openxmlformats.org/officeDocument/2006/relationships/oleObject" Target="embeddings/oleObject91.bin"/><Relationship Id="rId5" Type="http://schemas.openxmlformats.org/officeDocument/2006/relationships/image" Target="media/image1.wmf"/><Relationship Id="rId95" Type="http://schemas.openxmlformats.org/officeDocument/2006/relationships/oleObject" Target="embeddings/oleObject57.bin"/><Relationship Id="rId160" Type="http://schemas.openxmlformats.org/officeDocument/2006/relationships/oleObject" Target="embeddings/oleObject96.bin"/><Relationship Id="rId181" Type="http://schemas.openxmlformats.org/officeDocument/2006/relationships/image" Target="media/image71.wmf"/><Relationship Id="rId216" Type="http://schemas.openxmlformats.org/officeDocument/2006/relationships/oleObject" Target="embeddings/oleObject124.bin"/><Relationship Id="rId22" Type="http://schemas.openxmlformats.org/officeDocument/2006/relationships/oleObject" Target="embeddings/oleObject9.bin"/><Relationship Id="rId43" Type="http://schemas.openxmlformats.org/officeDocument/2006/relationships/image" Target="media/image20.wmf"/><Relationship Id="rId64" Type="http://schemas.openxmlformats.org/officeDocument/2006/relationships/image" Target="media/image31.wmf"/><Relationship Id="rId118" Type="http://schemas.openxmlformats.org/officeDocument/2006/relationships/image" Target="media/image39.wmf"/><Relationship Id="rId139" Type="http://schemas.openxmlformats.org/officeDocument/2006/relationships/oleObject" Target="embeddings/oleObject86.bin"/><Relationship Id="rId85" Type="http://schemas.openxmlformats.org/officeDocument/2006/relationships/oleObject" Target="embeddings/oleObject47.bin"/><Relationship Id="rId150" Type="http://schemas.openxmlformats.org/officeDocument/2006/relationships/image" Target="media/image55.wmf"/><Relationship Id="rId171" Type="http://schemas.openxmlformats.org/officeDocument/2006/relationships/image" Target="media/image66.wmf"/><Relationship Id="rId192" Type="http://schemas.openxmlformats.org/officeDocument/2006/relationships/oleObject" Target="embeddings/oleObject112.bin"/><Relationship Id="rId206" Type="http://schemas.openxmlformats.org/officeDocument/2006/relationships/oleObject" Target="embeddings/oleObject119.bin"/><Relationship Id="rId227" Type="http://schemas.openxmlformats.org/officeDocument/2006/relationships/image" Target="media/image94.wmf"/><Relationship Id="rId12" Type="http://schemas.openxmlformats.org/officeDocument/2006/relationships/oleObject" Target="embeddings/oleObject4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70.bin"/><Relationship Id="rId129" Type="http://schemas.openxmlformats.org/officeDocument/2006/relationships/oleObject" Target="embeddings/oleObject81.bin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7.bin"/><Relationship Id="rId96" Type="http://schemas.openxmlformats.org/officeDocument/2006/relationships/oleObject" Target="embeddings/oleObject58.bin"/><Relationship Id="rId140" Type="http://schemas.openxmlformats.org/officeDocument/2006/relationships/image" Target="media/image50.wmf"/><Relationship Id="rId161" Type="http://schemas.openxmlformats.org/officeDocument/2006/relationships/image" Target="media/image61.wmf"/><Relationship Id="rId182" Type="http://schemas.openxmlformats.org/officeDocument/2006/relationships/oleObject" Target="embeddings/oleObject107.bin"/><Relationship Id="rId217" Type="http://schemas.openxmlformats.org/officeDocument/2006/relationships/image" Target="media/image89.wmf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76.bin"/><Relationship Id="rId44" Type="http://schemas.openxmlformats.org/officeDocument/2006/relationships/oleObject" Target="embeddings/oleObject20.bin"/><Relationship Id="rId65" Type="http://schemas.openxmlformats.org/officeDocument/2006/relationships/oleObject" Target="embeddings/oleObject30.bin"/><Relationship Id="rId86" Type="http://schemas.openxmlformats.org/officeDocument/2006/relationships/oleObject" Target="embeddings/oleObject48.bin"/><Relationship Id="rId130" Type="http://schemas.openxmlformats.org/officeDocument/2006/relationships/image" Target="media/image45.wmf"/><Relationship Id="rId151" Type="http://schemas.openxmlformats.org/officeDocument/2006/relationships/oleObject" Target="embeddings/oleObject92.bin"/><Relationship Id="rId172" Type="http://schemas.openxmlformats.org/officeDocument/2006/relationships/oleObject" Target="embeddings/oleObject102.bin"/><Relationship Id="rId193" Type="http://schemas.openxmlformats.org/officeDocument/2006/relationships/image" Target="media/image77.wmf"/><Relationship Id="rId207" Type="http://schemas.openxmlformats.org/officeDocument/2006/relationships/image" Target="media/image84.wmf"/><Relationship Id="rId228" Type="http://schemas.openxmlformats.org/officeDocument/2006/relationships/oleObject" Target="embeddings/oleObject130.bin"/><Relationship Id="rId13" Type="http://schemas.openxmlformats.org/officeDocument/2006/relationships/image" Target="media/image5.wmf"/><Relationship Id="rId109" Type="http://schemas.openxmlformats.org/officeDocument/2006/relationships/oleObject" Target="embeddings/oleObject71.bin"/><Relationship Id="rId34" Type="http://schemas.openxmlformats.org/officeDocument/2006/relationships/oleObject" Target="embeddings/oleObject15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8.bin"/><Relationship Id="rId97" Type="http://schemas.openxmlformats.org/officeDocument/2006/relationships/oleObject" Target="embeddings/oleObject59.bin"/><Relationship Id="rId120" Type="http://schemas.openxmlformats.org/officeDocument/2006/relationships/image" Target="media/image40.wmf"/><Relationship Id="rId141" Type="http://schemas.openxmlformats.org/officeDocument/2006/relationships/oleObject" Target="embeddings/oleObject87.bin"/><Relationship Id="rId7" Type="http://schemas.openxmlformats.org/officeDocument/2006/relationships/image" Target="media/image2.wmf"/><Relationship Id="rId162" Type="http://schemas.openxmlformats.org/officeDocument/2006/relationships/oleObject" Target="embeddings/oleObject97.bin"/><Relationship Id="rId183" Type="http://schemas.openxmlformats.org/officeDocument/2006/relationships/image" Target="media/image72.wmf"/><Relationship Id="rId218" Type="http://schemas.openxmlformats.org/officeDocument/2006/relationships/oleObject" Target="embeddings/oleObject125.bin"/><Relationship Id="rId24" Type="http://schemas.openxmlformats.org/officeDocument/2006/relationships/oleObject" Target="embeddings/oleObject10.bin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oleObject" Target="embeddings/oleObject49.bin"/><Relationship Id="rId110" Type="http://schemas.openxmlformats.org/officeDocument/2006/relationships/image" Target="media/image35.wmf"/><Relationship Id="rId131" Type="http://schemas.openxmlformats.org/officeDocument/2006/relationships/oleObject" Target="embeddings/oleObject82.bin"/><Relationship Id="rId152" Type="http://schemas.openxmlformats.org/officeDocument/2006/relationships/image" Target="media/image56.wmf"/><Relationship Id="rId173" Type="http://schemas.openxmlformats.org/officeDocument/2006/relationships/image" Target="media/image67.wmf"/><Relationship Id="rId194" Type="http://schemas.openxmlformats.org/officeDocument/2006/relationships/oleObject" Target="embeddings/oleObject113.bin"/><Relationship Id="rId208" Type="http://schemas.openxmlformats.org/officeDocument/2006/relationships/oleObject" Target="embeddings/oleObject120.bin"/><Relationship Id="rId229" Type="http://schemas.openxmlformats.org/officeDocument/2006/relationships/image" Target="media/image95.wmf"/><Relationship Id="rId14" Type="http://schemas.openxmlformats.org/officeDocument/2006/relationships/oleObject" Target="embeddings/oleObject5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9.bin"/><Relationship Id="rId100" Type="http://schemas.openxmlformats.org/officeDocument/2006/relationships/oleObject" Target="embeddings/oleObject62.bin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60.bin"/><Relationship Id="rId121" Type="http://schemas.openxmlformats.org/officeDocument/2006/relationships/oleObject" Target="embeddings/oleObject77.bin"/><Relationship Id="rId142" Type="http://schemas.openxmlformats.org/officeDocument/2006/relationships/image" Target="media/image51.wmf"/><Relationship Id="rId163" Type="http://schemas.openxmlformats.org/officeDocument/2006/relationships/image" Target="media/image62.wmf"/><Relationship Id="rId184" Type="http://schemas.openxmlformats.org/officeDocument/2006/relationships/oleObject" Target="embeddings/oleObject108.bin"/><Relationship Id="rId219" Type="http://schemas.openxmlformats.org/officeDocument/2006/relationships/image" Target="media/image90.wmf"/><Relationship Id="rId230" Type="http://schemas.openxmlformats.org/officeDocument/2006/relationships/oleObject" Target="embeddings/oleObject131.bin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1.bin"/><Relationship Id="rId116" Type="http://schemas.openxmlformats.org/officeDocument/2006/relationships/image" Target="media/image38.wmf"/><Relationship Id="rId137" Type="http://schemas.openxmlformats.org/officeDocument/2006/relationships/oleObject" Target="embeddings/oleObject85.bin"/><Relationship Id="rId158" Type="http://schemas.openxmlformats.org/officeDocument/2006/relationships/oleObject" Target="embeddings/oleObject95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oleObject" Target="embeddings/oleObject45.bin"/><Relationship Id="rId88" Type="http://schemas.openxmlformats.org/officeDocument/2006/relationships/oleObject" Target="embeddings/oleObject50.bin"/><Relationship Id="rId111" Type="http://schemas.openxmlformats.org/officeDocument/2006/relationships/oleObject" Target="embeddings/oleObject72.bin"/><Relationship Id="rId132" Type="http://schemas.openxmlformats.org/officeDocument/2006/relationships/image" Target="media/image46.wmf"/><Relationship Id="rId153" Type="http://schemas.openxmlformats.org/officeDocument/2006/relationships/oleObject" Target="embeddings/oleObject93.bin"/><Relationship Id="rId174" Type="http://schemas.openxmlformats.org/officeDocument/2006/relationships/oleObject" Target="embeddings/oleObject103.bin"/><Relationship Id="rId179" Type="http://schemas.openxmlformats.org/officeDocument/2006/relationships/image" Target="media/image70.wmf"/><Relationship Id="rId195" Type="http://schemas.openxmlformats.org/officeDocument/2006/relationships/image" Target="media/image78.wmf"/><Relationship Id="rId209" Type="http://schemas.openxmlformats.org/officeDocument/2006/relationships/image" Target="media/image85.wmf"/><Relationship Id="rId190" Type="http://schemas.openxmlformats.org/officeDocument/2006/relationships/oleObject" Target="embeddings/oleObject111.bin"/><Relationship Id="rId204" Type="http://schemas.openxmlformats.org/officeDocument/2006/relationships/oleObject" Target="embeddings/oleObject118.bin"/><Relationship Id="rId220" Type="http://schemas.openxmlformats.org/officeDocument/2006/relationships/oleObject" Target="embeddings/oleObject126.bin"/><Relationship Id="rId225" Type="http://schemas.openxmlformats.org/officeDocument/2006/relationships/image" Target="media/image93.wmf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68.bin"/><Relationship Id="rId127" Type="http://schemas.openxmlformats.org/officeDocument/2006/relationships/oleObject" Target="embeddings/oleObject80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5.bin"/><Relationship Id="rId78" Type="http://schemas.openxmlformats.org/officeDocument/2006/relationships/oleObject" Target="embeddings/oleObject40.bin"/><Relationship Id="rId94" Type="http://schemas.openxmlformats.org/officeDocument/2006/relationships/oleObject" Target="embeddings/oleObject56.bin"/><Relationship Id="rId99" Type="http://schemas.openxmlformats.org/officeDocument/2006/relationships/oleObject" Target="embeddings/oleObject61.bin"/><Relationship Id="rId101" Type="http://schemas.openxmlformats.org/officeDocument/2006/relationships/oleObject" Target="embeddings/oleObject63.bin"/><Relationship Id="rId122" Type="http://schemas.openxmlformats.org/officeDocument/2006/relationships/image" Target="media/image41.wmf"/><Relationship Id="rId143" Type="http://schemas.openxmlformats.org/officeDocument/2006/relationships/oleObject" Target="embeddings/oleObject88.bin"/><Relationship Id="rId148" Type="http://schemas.openxmlformats.org/officeDocument/2006/relationships/image" Target="media/image54.wmf"/><Relationship Id="rId164" Type="http://schemas.openxmlformats.org/officeDocument/2006/relationships/oleObject" Target="embeddings/oleObject98.bin"/><Relationship Id="rId169" Type="http://schemas.openxmlformats.org/officeDocument/2006/relationships/image" Target="media/image65.wmf"/><Relationship Id="rId185" Type="http://schemas.openxmlformats.org/officeDocument/2006/relationships/image" Target="media/image73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106.bin"/><Relationship Id="rId210" Type="http://schemas.openxmlformats.org/officeDocument/2006/relationships/oleObject" Target="embeddings/oleObject121.bin"/><Relationship Id="rId215" Type="http://schemas.openxmlformats.org/officeDocument/2006/relationships/image" Target="media/image88.wmf"/><Relationship Id="rId26" Type="http://schemas.openxmlformats.org/officeDocument/2006/relationships/oleObject" Target="embeddings/oleObject11.bin"/><Relationship Id="rId231" Type="http://schemas.openxmlformats.org/officeDocument/2006/relationships/fontTable" Target="fontTable.xml"/><Relationship Id="rId47" Type="http://schemas.openxmlformats.org/officeDocument/2006/relationships/image" Target="media/image22.wmf"/><Relationship Id="rId68" Type="http://schemas.openxmlformats.org/officeDocument/2006/relationships/image" Target="media/image33.wmf"/><Relationship Id="rId89" Type="http://schemas.openxmlformats.org/officeDocument/2006/relationships/oleObject" Target="embeddings/oleObject51.bin"/><Relationship Id="rId112" Type="http://schemas.openxmlformats.org/officeDocument/2006/relationships/image" Target="media/image36.wmf"/><Relationship Id="rId133" Type="http://schemas.openxmlformats.org/officeDocument/2006/relationships/oleObject" Target="embeddings/oleObject83.bin"/><Relationship Id="rId154" Type="http://schemas.openxmlformats.org/officeDocument/2006/relationships/image" Target="media/image57.wmf"/><Relationship Id="rId175" Type="http://schemas.openxmlformats.org/officeDocument/2006/relationships/image" Target="media/image68.wmf"/><Relationship Id="rId196" Type="http://schemas.openxmlformats.org/officeDocument/2006/relationships/oleObject" Target="embeddings/oleObject114.bin"/><Relationship Id="rId200" Type="http://schemas.openxmlformats.org/officeDocument/2006/relationships/oleObject" Target="embeddings/oleObject116.bin"/><Relationship Id="rId16" Type="http://schemas.openxmlformats.org/officeDocument/2006/relationships/oleObject" Target="embeddings/oleObject6.bin"/><Relationship Id="rId221" Type="http://schemas.openxmlformats.org/officeDocument/2006/relationships/image" Target="media/image91.wmf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64.bin"/><Relationship Id="rId123" Type="http://schemas.openxmlformats.org/officeDocument/2006/relationships/oleObject" Target="embeddings/oleObject78.bin"/><Relationship Id="rId144" Type="http://schemas.openxmlformats.org/officeDocument/2006/relationships/image" Target="media/image52.wmf"/><Relationship Id="rId90" Type="http://schemas.openxmlformats.org/officeDocument/2006/relationships/oleObject" Target="embeddings/oleObject52.bin"/><Relationship Id="rId165" Type="http://schemas.openxmlformats.org/officeDocument/2006/relationships/image" Target="media/image63.wmf"/><Relationship Id="rId186" Type="http://schemas.openxmlformats.org/officeDocument/2006/relationships/oleObject" Target="embeddings/oleObject109.bin"/><Relationship Id="rId211" Type="http://schemas.openxmlformats.org/officeDocument/2006/relationships/image" Target="media/image86.wmf"/><Relationship Id="rId232" Type="http://schemas.openxmlformats.org/officeDocument/2006/relationships/theme" Target="theme/theme1.xml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73.bin"/><Relationship Id="rId134" Type="http://schemas.openxmlformats.org/officeDocument/2006/relationships/image" Target="media/image47.wmf"/><Relationship Id="rId80" Type="http://schemas.openxmlformats.org/officeDocument/2006/relationships/oleObject" Target="embeddings/oleObject42.bin"/><Relationship Id="rId155" Type="http://schemas.openxmlformats.org/officeDocument/2006/relationships/oleObject" Target="embeddings/oleObject94.bin"/><Relationship Id="rId176" Type="http://schemas.openxmlformats.org/officeDocument/2006/relationships/oleObject" Target="embeddings/oleObject104.bin"/><Relationship Id="rId197" Type="http://schemas.openxmlformats.org/officeDocument/2006/relationships/image" Target="media/image79.wmf"/><Relationship Id="rId201" Type="http://schemas.openxmlformats.org/officeDocument/2006/relationships/image" Target="media/image81.wmf"/><Relationship Id="rId222" Type="http://schemas.openxmlformats.org/officeDocument/2006/relationships/oleObject" Target="embeddings/oleObject127.bin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65.bin"/><Relationship Id="rId124" Type="http://schemas.openxmlformats.org/officeDocument/2006/relationships/image" Target="media/image42.wmf"/><Relationship Id="rId70" Type="http://schemas.openxmlformats.org/officeDocument/2006/relationships/image" Target="media/image34.wmf"/><Relationship Id="rId91" Type="http://schemas.openxmlformats.org/officeDocument/2006/relationships/oleObject" Target="embeddings/oleObject53.bin"/><Relationship Id="rId145" Type="http://schemas.openxmlformats.org/officeDocument/2006/relationships/oleObject" Target="embeddings/oleObject89.bin"/><Relationship Id="rId166" Type="http://schemas.openxmlformats.org/officeDocument/2006/relationships/oleObject" Target="embeddings/oleObject99.bin"/><Relationship Id="rId187" Type="http://schemas.openxmlformats.org/officeDocument/2006/relationships/image" Target="media/image74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22.bin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image" Target="media/image37.wmf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3.bin"/><Relationship Id="rId135" Type="http://schemas.openxmlformats.org/officeDocument/2006/relationships/oleObject" Target="embeddings/oleObject84.bin"/><Relationship Id="rId156" Type="http://schemas.openxmlformats.org/officeDocument/2006/relationships/image" Target="media/image58.jpeg"/><Relationship Id="rId177" Type="http://schemas.openxmlformats.org/officeDocument/2006/relationships/image" Target="media/image69.wmf"/><Relationship Id="rId198" Type="http://schemas.openxmlformats.org/officeDocument/2006/relationships/oleObject" Target="embeddings/oleObject115.bin"/><Relationship Id="rId202" Type="http://schemas.openxmlformats.org/officeDocument/2006/relationships/oleObject" Target="embeddings/oleObject117.bin"/><Relationship Id="rId223" Type="http://schemas.openxmlformats.org/officeDocument/2006/relationships/image" Target="media/image92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66.bin"/><Relationship Id="rId125" Type="http://schemas.openxmlformats.org/officeDocument/2006/relationships/oleObject" Target="embeddings/oleObject79.bin"/><Relationship Id="rId146" Type="http://schemas.openxmlformats.org/officeDocument/2006/relationships/image" Target="media/image53.wmf"/><Relationship Id="rId167" Type="http://schemas.openxmlformats.org/officeDocument/2006/relationships/image" Target="media/image64.wmf"/><Relationship Id="rId188" Type="http://schemas.openxmlformats.org/officeDocument/2006/relationships/oleObject" Target="embeddings/oleObject110.bin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54.bin"/><Relationship Id="rId213" Type="http://schemas.openxmlformats.org/officeDocument/2006/relationships/image" Target="media/image87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74.bin"/><Relationship Id="rId136" Type="http://schemas.openxmlformats.org/officeDocument/2006/relationships/image" Target="media/image48.wmf"/><Relationship Id="rId157" Type="http://schemas.openxmlformats.org/officeDocument/2006/relationships/image" Target="media/image59.wmf"/><Relationship Id="rId178" Type="http://schemas.openxmlformats.org/officeDocument/2006/relationships/oleObject" Target="embeddings/oleObject105.bin"/><Relationship Id="rId61" Type="http://schemas.openxmlformats.org/officeDocument/2006/relationships/image" Target="media/image29.jpeg"/><Relationship Id="rId82" Type="http://schemas.openxmlformats.org/officeDocument/2006/relationships/oleObject" Target="embeddings/oleObject44.bin"/><Relationship Id="rId199" Type="http://schemas.openxmlformats.org/officeDocument/2006/relationships/image" Target="media/image80.wmf"/><Relationship Id="rId203" Type="http://schemas.openxmlformats.org/officeDocument/2006/relationships/image" Target="media/image82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28.bin"/><Relationship Id="rId30" Type="http://schemas.openxmlformats.org/officeDocument/2006/relationships/oleObject" Target="embeddings/oleObject13.bin"/><Relationship Id="rId105" Type="http://schemas.openxmlformats.org/officeDocument/2006/relationships/oleObject" Target="embeddings/oleObject67.bin"/><Relationship Id="rId126" Type="http://schemas.openxmlformats.org/officeDocument/2006/relationships/image" Target="media/image43.wmf"/><Relationship Id="rId147" Type="http://schemas.openxmlformats.org/officeDocument/2006/relationships/oleObject" Target="embeddings/oleObject90.bin"/><Relationship Id="rId168" Type="http://schemas.openxmlformats.org/officeDocument/2006/relationships/oleObject" Target="embeddings/oleObject100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55.bin"/><Relationship Id="rId189" Type="http://schemas.openxmlformats.org/officeDocument/2006/relationships/image" Target="media/image75.wmf"/><Relationship Id="rId3" Type="http://schemas.openxmlformats.org/officeDocument/2006/relationships/settings" Target="settings.xml"/><Relationship Id="rId214" Type="http://schemas.openxmlformats.org/officeDocument/2006/relationships/oleObject" Target="embeddings/oleObject123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5480</Words>
  <Characters>31240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36647</CharactersWithSpaces>
  <SharedDoc>false</SharedDoc>
  <HLinks>
    <vt:vector size="90" baseType="variant"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_Toc226904755</vt:lpwstr>
      </vt:variant>
      <vt:variant>
        <vt:i4>1900595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_Toc226904754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_Toc226904753</vt:lpwstr>
      </vt:variant>
      <vt:variant>
        <vt:i4>1900595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_Toc226904752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_Toc226904751</vt:lpwstr>
      </vt:variant>
      <vt:variant>
        <vt:i4>1900595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_Toc226904750</vt:lpwstr>
      </vt:variant>
      <vt:variant>
        <vt:i4>1835059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_Toc226904749</vt:lpwstr>
      </vt:variant>
      <vt:variant>
        <vt:i4>1835059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_Toc226904748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_Toc226904747</vt:lpwstr>
      </vt:variant>
      <vt:variant>
        <vt:i4>1835059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_Toc226904746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_Toc226904745</vt:lpwstr>
      </vt:variant>
      <vt:variant>
        <vt:i4>1835059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_Toc226904744</vt:lpwstr>
      </vt:variant>
      <vt:variant>
        <vt:i4>1835059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_Toc226904743</vt:lpwstr>
      </vt:variant>
      <vt:variant>
        <vt:i4>1835059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_Toc226904742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_Toc226904741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Irina</cp:lastModifiedBy>
  <cp:revision>2</cp:revision>
  <cp:lastPrinted>2009-04-07T19:10:00Z</cp:lastPrinted>
  <dcterms:created xsi:type="dcterms:W3CDTF">2014-08-15T16:55:00Z</dcterms:created>
  <dcterms:modified xsi:type="dcterms:W3CDTF">2014-08-15T16:55:00Z</dcterms:modified>
</cp:coreProperties>
</file>