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AC" w:rsidRDefault="009E75AC">
      <w:pPr>
        <w:rPr>
          <w:rStyle w:val="apple-style-span"/>
          <w:rFonts w:cs="Calibri"/>
          <w:b/>
          <w:bCs/>
          <w:color w:val="000000"/>
          <w:sz w:val="24"/>
          <w:szCs w:val="24"/>
        </w:rPr>
      </w:pPr>
    </w:p>
    <w:p w:rsidR="00F97A06" w:rsidRPr="00F6771D" w:rsidRDefault="00F97A06">
      <w:pPr>
        <w:rPr>
          <w:rStyle w:val="apple-style-span"/>
          <w:rFonts w:cs="Calibri"/>
          <w:color w:val="000000"/>
          <w:sz w:val="24"/>
          <w:szCs w:val="24"/>
        </w:rPr>
      </w:pPr>
      <w:r w:rsidRPr="00F6771D">
        <w:rPr>
          <w:rStyle w:val="apple-style-span"/>
          <w:rFonts w:cs="Calibri"/>
          <w:b/>
          <w:bCs/>
          <w:color w:val="000000"/>
          <w:sz w:val="24"/>
          <w:szCs w:val="24"/>
        </w:rPr>
        <w:t>Квас</w:t>
      </w:r>
      <w:r w:rsidRPr="00F6771D">
        <w:rPr>
          <w:rStyle w:val="apple-converted-space"/>
          <w:rFonts w:cs="Calibri"/>
          <w:color w:val="000000"/>
          <w:sz w:val="24"/>
          <w:szCs w:val="24"/>
        </w:rPr>
        <w:t> </w:t>
      </w:r>
      <w:r w:rsidRPr="00F6771D">
        <w:rPr>
          <w:rStyle w:val="apple-style-span"/>
          <w:rFonts w:cs="Calibri"/>
          <w:color w:val="000000"/>
          <w:sz w:val="24"/>
          <w:szCs w:val="24"/>
        </w:rPr>
        <w:t>(ср.</w:t>
      </w:r>
      <w:r w:rsidRPr="00F6771D">
        <w:rPr>
          <w:rStyle w:val="apple-converted-space"/>
          <w:rFonts w:cs="Calibri"/>
          <w:color w:val="000000"/>
          <w:sz w:val="24"/>
          <w:szCs w:val="24"/>
        </w:rPr>
        <w:t> </w:t>
      </w:r>
      <w:hyperlink r:id="rId4" w:tooltip="Русский язык" w:history="1">
        <w:r w:rsidRPr="00F6771D">
          <w:rPr>
            <w:rStyle w:val="a3"/>
            <w:rFonts w:cs="Calibri"/>
            <w:color w:val="0645AD"/>
            <w:sz w:val="24"/>
            <w:szCs w:val="24"/>
            <w:u w:val="none"/>
          </w:rPr>
          <w:t>русск.</w:t>
        </w:r>
      </w:hyperlink>
      <w:r w:rsidRPr="00F6771D">
        <w:rPr>
          <w:rStyle w:val="apple-converted-space"/>
          <w:rFonts w:cs="Calibri"/>
          <w:color w:val="000000"/>
          <w:sz w:val="24"/>
          <w:szCs w:val="24"/>
        </w:rPr>
        <w:t> </w:t>
      </w:r>
      <w:hyperlink r:id="rId5" w:tooltip="Квашеная капуста" w:history="1">
        <w:r w:rsidRPr="00F6771D">
          <w:rPr>
            <w:rStyle w:val="a3"/>
            <w:rFonts w:cs="Calibri"/>
            <w:i/>
            <w:iCs/>
            <w:color w:val="0645AD"/>
            <w:sz w:val="24"/>
            <w:szCs w:val="24"/>
            <w:u w:val="none"/>
          </w:rPr>
          <w:t>квасить</w:t>
        </w:r>
      </w:hyperlink>
      <w:r w:rsidRPr="00F6771D">
        <w:rPr>
          <w:rStyle w:val="apple-style-span"/>
          <w:rFonts w:cs="Calibri"/>
          <w:color w:val="000000"/>
          <w:sz w:val="24"/>
          <w:szCs w:val="24"/>
        </w:rPr>
        <w:t>) — традиционный русский напиток с объёмной долей</w:t>
      </w:r>
      <w:r w:rsidRPr="00F6771D">
        <w:rPr>
          <w:rStyle w:val="apple-converted-space"/>
          <w:rFonts w:cs="Calibri"/>
          <w:color w:val="000000"/>
          <w:sz w:val="24"/>
          <w:szCs w:val="24"/>
        </w:rPr>
        <w:t> </w:t>
      </w:r>
      <w:hyperlink r:id="rId6" w:tooltip="Этиловый спирт" w:history="1">
        <w:r w:rsidRPr="00F6771D">
          <w:rPr>
            <w:rStyle w:val="a3"/>
            <w:rFonts w:cs="Calibri"/>
            <w:color w:val="0645AD"/>
            <w:sz w:val="24"/>
            <w:szCs w:val="24"/>
            <w:u w:val="none"/>
          </w:rPr>
          <w:t>этилового спирта</w:t>
        </w:r>
      </w:hyperlink>
      <w:r w:rsidRPr="00F6771D">
        <w:rPr>
          <w:rStyle w:val="apple-converted-space"/>
          <w:rFonts w:cs="Calibri"/>
          <w:color w:val="000000"/>
          <w:sz w:val="24"/>
          <w:szCs w:val="24"/>
        </w:rPr>
        <w:t> </w:t>
      </w:r>
      <w:r w:rsidRPr="00F6771D">
        <w:rPr>
          <w:rStyle w:val="apple-style-span"/>
          <w:rFonts w:cs="Calibri"/>
          <w:color w:val="000000"/>
          <w:sz w:val="24"/>
          <w:szCs w:val="24"/>
        </w:rPr>
        <w:t>не более 1,2 %, изготовленный в результате незавершённого спиртового и молочнокислого</w:t>
      </w:r>
      <w:r w:rsidRPr="00F6771D">
        <w:rPr>
          <w:rStyle w:val="apple-converted-space"/>
          <w:rFonts w:cs="Calibri"/>
          <w:color w:val="000000"/>
          <w:sz w:val="24"/>
          <w:szCs w:val="24"/>
        </w:rPr>
        <w:t> </w:t>
      </w:r>
      <w:hyperlink r:id="rId7" w:tooltip="Брожение" w:history="1">
        <w:r w:rsidRPr="00F6771D">
          <w:rPr>
            <w:rStyle w:val="a3"/>
            <w:rFonts w:cs="Calibri"/>
            <w:color w:val="0645AD"/>
            <w:sz w:val="24"/>
            <w:szCs w:val="24"/>
            <w:u w:val="none"/>
          </w:rPr>
          <w:t>брожения</w:t>
        </w:r>
      </w:hyperlink>
      <w:r w:rsidRPr="00F6771D">
        <w:rPr>
          <w:rStyle w:val="apple-converted-space"/>
          <w:rFonts w:cs="Calibri"/>
          <w:color w:val="000000"/>
          <w:sz w:val="24"/>
          <w:szCs w:val="24"/>
        </w:rPr>
        <w:t> </w:t>
      </w:r>
      <w:hyperlink r:id="rId8" w:tooltip="Сусло" w:history="1">
        <w:r w:rsidRPr="00F6771D">
          <w:rPr>
            <w:rStyle w:val="a3"/>
            <w:rFonts w:cs="Calibri"/>
            <w:color w:val="0645AD"/>
            <w:sz w:val="24"/>
            <w:szCs w:val="24"/>
            <w:u w:val="none"/>
          </w:rPr>
          <w:t>сусла</w:t>
        </w:r>
      </w:hyperlink>
      <w:hyperlink r:id="rId9" w:anchor="cite_note-.D0.93.D0.9E.D0.A1.D0.A2_.D0.A0_52409-2005-0" w:history="1">
        <w:r w:rsidRPr="00F6771D">
          <w:rPr>
            <w:rStyle w:val="a3"/>
            <w:rFonts w:cs="Calibri"/>
            <w:color w:val="0645AD"/>
            <w:sz w:val="24"/>
            <w:szCs w:val="24"/>
            <w:u w:val="none"/>
            <w:vertAlign w:val="superscript"/>
          </w:rPr>
          <w:t>[1]</w:t>
        </w:r>
      </w:hyperlink>
      <w:r w:rsidRPr="00F6771D">
        <w:rPr>
          <w:rStyle w:val="apple-style-span"/>
          <w:rFonts w:cs="Calibri"/>
          <w:color w:val="000000"/>
          <w:sz w:val="24"/>
          <w:szCs w:val="24"/>
        </w:rPr>
        <w:t>.</w:t>
      </w:r>
    </w:p>
    <w:p w:rsidR="00F97A06" w:rsidRPr="00F6771D" w:rsidRDefault="00F97A06" w:rsidP="00F6771D">
      <w:pPr>
        <w:pStyle w:val="a4"/>
        <w:spacing w:before="96" w:beforeAutospacing="0" w:after="120" w:afterAutospacing="0" w:line="360" w:lineRule="atLeast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t xml:space="preserve">Квас легко готовится и в промышленных, и в домашних условиях. Для приготовления дрожжевого кваса в домашних условиях обычно используются </w:t>
      </w:r>
      <w:hyperlink r:id="rId10" w:tooltip="Дрожжи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дрожжи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1" w:tooltip="Сухари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сухари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(а лучше — квасное сусло) и сахар. Для придания напитку особенных оттенков вкуса в квас также часто добавляют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2" w:tooltip="Ягод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ягоды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3" w:tooltip="Мят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мяту</w:t>
        </w:r>
      </w:hyperlink>
      <w:r w:rsidRPr="00F6771D">
        <w:rPr>
          <w:rFonts w:ascii="Calibri" w:hAnsi="Calibri" w:cs="Calibri"/>
          <w:color w:val="000000"/>
        </w:rPr>
        <w:t xml:space="preserve">, </w:t>
      </w:r>
      <w:hyperlink r:id="rId14" w:tooltip="Хмель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хмель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5" w:tooltip="Яблоко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яблоки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6" w:tooltip="Груш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груши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7" w:tooltip="Изюм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изюм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и другие продукты. Отдельную группу незлаковых квасов (сырьём для которых служат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8" w:tooltip="Свёкл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свёкла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19" w:tooltip="Облепих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облепиха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 xml:space="preserve">и др.) используют преимущественно в кулинарии и народной медицине. Лечебные и диетические свойства таких квасов были изучены и описаны </w:t>
      </w:r>
      <w:hyperlink r:id="rId20" w:tooltip="Болотов, Борис Васильевич (страница отсутствует)" w:history="1">
        <w:r w:rsidRPr="00F6771D">
          <w:rPr>
            <w:rStyle w:val="a3"/>
            <w:rFonts w:ascii="Calibri" w:hAnsi="Calibri" w:cs="Calibri"/>
            <w:color w:val="CC2200"/>
            <w:u w:val="none"/>
          </w:rPr>
          <w:t>Б. В. Болотовым</w:t>
        </w:r>
      </w:hyperlink>
      <w:r w:rsidRPr="00F6771D">
        <w:rPr>
          <w:rFonts w:ascii="Calibri" w:hAnsi="Calibri" w:cs="Calibri"/>
          <w:color w:val="000000"/>
        </w:rPr>
        <w:t>.</w:t>
      </w:r>
    </w:p>
    <w:p w:rsidR="00F97A06" w:rsidRPr="00F6771D" w:rsidRDefault="00F97A06" w:rsidP="00F6771D">
      <w:pPr>
        <w:pStyle w:val="a4"/>
        <w:spacing w:before="96" w:beforeAutospacing="0" w:after="120" w:afterAutospacing="0" w:line="360" w:lineRule="atLeast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t>Квас готовится из различных сортов муки и хлеба, воды и солода и представляет продукт молочнокислого и отчасти спиртового брожения сахаристых веществ, образующихся из крахмала, содержащегося в исходных материалах. Муку употребляют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21" w:tooltip="Рожь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ржаную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22" w:tooltip="Ячмень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ячменную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23" w:tooltip="Пшениц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пшеничную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24" w:tooltip="Гречих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гречневую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и</w:t>
      </w:r>
      <w:hyperlink r:id="rId25" w:tooltip="Овёс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овсяную</w:t>
        </w:r>
      </w:hyperlink>
      <w:r w:rsidRPr="00F6771D">
        <w:rPr>
          <w:rFonts w:ascii="Calibri" w:hAnsi="Calibri" w:cs="Calibri"/>
          <w:color w:val="000000"/>
        </w:rPr>
        <w:t>;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26" w:tooltip="Хлеб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хлеб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берут и ржаной, и пшеничный;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27" w:tooltip="Солод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солод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идёт большею частью ржаной и ячменный. Иногда квас делают и без прибавления солода. Наиболее распространённым является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i/>
          <w:iCs/>
          <w:color w:val="000000"/>
        </w:rPr>
        <w:t>хлебный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квас.</w:t>
      </w:r>
    </w:p>
    <w:p w:rsidR="00F97A06" w:rsidRPr="00F6771D" w:rsidRDefault="00F97A06" w:rsidP="00F6771D">
      <w:pPr>
        <w:pStyle w:val="a4"/>
        <w:spacing w:before="96" w:beforeAutospacing="0" w:after="120" w:afterAutospacing="0" w:line="360" w:lineRule="atLeast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t>Для приготовления безалкогольного кваса используется практически любой растительный продукт, заливаемый водой и оставленный на сутки (например, для редечного кваса — тёртая редька).</w:t>
      </w:r>
    </w:p>
    <w:p w:rsidR="00F97A06" w:rsidRPr="00F6771D" w:rsidRDefault="00F97A06" w:rsidP="00F6771D">
      <w:pPr>
        <w:pStyle w:val="a4"/>
        <w:spacing w:before="96" w:beforeAutospacing="0" w:after="120" w:afterAutospacing="0" w:line="360" w:lineRule="atLeast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t>Сущность традиционных способов приготовления кваса заключается в следующем: смесь солода, ржаной, пшеничной или какой-либо другой муки, взятые в определённых, разнообразных для разных сортов кваса пропорциях, засыпают в деревянную кадку и заваривают кипящей водою; при заварке берут обыкновенно около 1/10 части общего количества имеющей быть употреблённой для кваса воды. Образующуюся густую тестообразную массу (затор) перемешивают веслом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28" w:anchor="cite_note-9" w:history="1">
        <w:r w:rsidRPr="00F6771D">
          <w:rPr>
            <w:rStyle w:val="a3"/>
            <w:rFonts w:ascii="Calibri" w:hAnsi="Calibri" w:cs="Calibri"/>
            <w:color w:val="0645AD"/>
            <w:u w:val="none"/>
            <w:vertAlign w:val="superscript"/>
          </w:rPr>
          <w:t>[10]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до тех пор, пока в ней не появится сладкий вкус; после этого затор перекладывают в чугуны и ставят последние в русскую, истопленную предварительно, печь на сутки. По истечении этого времени чугуны вынимают из печи и затор перемещают в большие чаны, затем разводят водою, оставляют стоять 2-3 часа и отстоявшуюся жидкость по прибавлении к ней дрожжей (не более 1 % всех исходных материалов) разливают в приготовленные бочки. Вместо дрожжей иногда употребляют забродивший ржаной хлеб. Бочки с квасом помещают на ледник или в подвал, вообще в помещение, имеющее низкую температуру</w:t>
      </w:r>
      <w:hyperlink r:id="rId29" w:anchor="cite_note-10" w:history="1">
        <w:r w:rsidRPr="00F6771D">
          <w:rPr>
            <w:rStyle w:val="a3"/>
            <w:rFonts w:ascii="Calibri" w:hAnsi="Calibri" w:cs="Calibri"/>
            <w:color w:val="0645AD"/>
            <w:u w:val="none"/>
            <w:vertAlign w:val="superscript"/>
          </w:rPr>
          <w:t>[11]</w:t>
        </w:r>
      </w:hyperlink>
      <w:r w:rsidRPr="00F6771D">
        <w:rPr>
          <w:rFonts w:ascii="Calibri" w:hAnsi="Calibri" w:cs="Calibri"/>
          <w:color w:val="000000"/>
        </w:rPr>
        <w:t>.</w:t>
      </w:r>
    </w:p>
    <w:p w:rsidR="00F97A06" w:rsidRPr="00F6771D" w:rsidRDefault="00F97A06" w:rsidP="00F6771D">
      <w:pPr>
        <w:pStyle w:val="a4"/>
        <w:spacing w:before="96" w:beforeAutospacing="0" w:after="120" w:afterAutospacing="0" w:line="360" w:lineRule="atLeast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t>Рецептов для приготовления кваса существует громадное число. Различие их между собою заключается как в количествах и сортах исходных материалов, так и в деталях самой техники приготовления; например, воду для разведения затора берут и холодную, и горячую; время пребывания затора в печи и сусла в чанах в различных способах различно. Некоторые сорта хлебного кваса перед разливанием в бочки сдабриваются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0" w:tooltip="Сахар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сахаром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1" w:tooltip="Хмель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хмелем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2" w:tooltip="Мят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мятой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3" w:tooltip="Изюм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изюмом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4" w:tooltip="Патока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патокой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5" w:tooltip="Мёд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мёдом</w:t>
        </w:r>
      </w:hyperlink>
      <w:r w:rsidRPr="00F6771D">
        <w:rPr>
          <w:rFonts w:ascii="Calibri" w:hAnsi="Calibri" w:cs="Calibri"/>
          <w:color w:val="000000"/>
        </w:rPr>
        <w:t>,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6" w:tooltip="Вораин (страница отсутствует)" w:history="1">
        <w:r w:rsidRPr="00F6771D">
          <w:rPr>
            <w:rStyle w:val="a3"/>
            <w:rFonts w:ascii="Calibri" w:hAnsi="Calibri" w:cs="Calibri"/>
            <w:color w:val="CC2200"/>
            <w:u w:val="none"/>
          </w:rPr>
          <w:t>вораином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(остатки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7" w:tooltip="Мёд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мёда</w:t>
        </w:r>
      </w:hyperlink>
      <w:r w:rsidRPr="00F6771D">
        <w:rPr>
          <w:rFonts w:ascii="Calibri" w:hAnsi="Calibri" w:cs="Calibri"/>
          <w:color w:val="000000"/>
        </w:rPr>
        <w:t>, получающиеся как побочный продукт при выделке свечного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8" w:tooltip="Воск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воска</w:t>
        </w:r>
      </w:hyperlink>
      <w:r w:rsidRPr="00F6771D">
        <w:rPr>
          <w:rStyle w:val="apple-converted-space"/>
          <w:rFonts w:ascii="Calibri" w:hAnsi="Calibri" w:cs="Calibri"/>
          <w:color w:val="000000"/>
        </w:rPr>
        <w:t> </w:t>
      </w:r>
      <w:r w:rsidRPr="00F6771D">
        <w:rPr>
          <w:rFonts w:ascii="Calibri" w:hAnsi="Calibri" w:cs="Calibri"/>
          <w:color w:val="000000"/>
        </w:rPr>
        <w:t>из</w:t>
      </w:r>
      <w:r w:rsidRPr="00F6771D">
        <w:rPr>
          <w:rStyle w:val="apple-converted-space"/>
          <w:rFonts w:ascii="Calibri" w:hAnsi="Calibri" w:cs="Calibri"/>
          <w:color w:val="000000"/>
        </w:rPr>
        <w:t> </w:t>
      </w:r>
      <w:hyperlink r:id="rId39" w:tooltip="Пчелиные соты" w:history="1">
        <w:r w:rsidRPr="00F6771D">
          <w:rPr>
            <w:rStyle w:val="a3"/>
            <w:rFonts w:ascii="Calibri" w:hAnsi="Calibri" w:cs="Calibri"/>
            <w:color w:val="0645AD"/>
            <w:u w:val="none"/>
          </w:rPr>
          <w:t>пчелиных сот</w:t>
        </w:r>
      </w:hyperlink>
      <w:r w:rsidRPr="00F6771D">
        <w:rPr>
          <w:rFonts w:ascii="Calibri" w:hAnsi="Calibri" w:cs="Calibri"/>
          <w:color w:val="000000"/>
        </w:rPr>
        <w:t>) и проч.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b/>
          <w:bCs/>
          <w:color w:val="000000"/>
        </w:rPr>
        <w:t>Технология производства (приготовления) хлебного кваса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br/>
        <w:t>Напитки брожения являются одной из наиболее перспективных групп с точки зрения лечебно-профилактического влияния на организм человека. Их активное оздоровительное действие обусловлено наличием биологически активных веществ, внесенных с натуральным растительным сырьем или образованных в процессе жизнедеятельности культур микроорганизмов, а также присутствием в готовых напитках этих микроорганизмов.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br/>
        <w:t>Самым известным представителем напитков этой группы является хлебный квас — напиток темно-коричневого цвета с приятным вкусом и характерным ароматом ржаного хлеба. Получают его путем комбинированного неоконченного спиртового и молочнокислого брожения. В качестве основного сырья на большинстве предприятияй используют концентрат квасного сусла (ККС).</w:t>
      </w:r>
      <w:r w:rsidRPr="00F6771D">
        <w:rPr>
          <w:rFonts w:ascii="Calibri" w:hAnsi="Calibri" w:cs="Calibri"/>
          <w:color w:val="000000"/>
        </w:rPr>
        <w:br/>
        <w:t>Для приготовления хлебного кваса, кроме концентрата квасного сусла, используют также сахар в виде белого сахарного сиропа, питьевую воду, комбинированную закваску из культур дрожжей и молочнокислых бактерий.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br/>
      </w:r>
      <w:r w:rsidRPr="00F6771D">
        <w:rPr>
          <w:rFonts w:ascii="Calibri" w:hAnsi="Calibri" w:cs="Calibri"/>
          <w:b/>
          <w:bCs/>
          <w:color w:val="000000"/>
        </w:rPr>
        <w:t>Технология произво</w:t>
      </w:r>
      <w:r>
        <w:rPr>
          <w:rFonts w:ascii="Calibri" w:hAnsi="Calibri" w:cs="Calibri"/>
          <w:b/>
          <w:bCs/>
          <w:color w:val="000000"/>
        </w:rPr>
        <w:t>дства хлебного кваса состоит из</w:t>
      </w:r>
      <w:r w:rsidRPr="00F6771D">
        <w:rPr>
          <w:rFonts w:ascii="Calibri" w:hAnsi="Calibri" w:cs="Calibri"/>
          <w:b/>
          <w:bCs/>
          <w:color w:val="000000"/>
        </w:rPr>
        <w:t>: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t>- приготовление белого сахарного сиропа,</w:t>
      </w:r>
      <w:r w:rsidRPr="00F6771D">
        <w:rPr>
          <w:rFonts w:ascii="Calibri" w:hAnsi="Calibri" w:cs="Calibri"/>
          <w:color w:val="000000"/>
        </w:rPr>
        <w:br/>
        <w:t>- приготовление сусла,</w:t>
      </w:r>
      <w:r w:rsidRPr="00F6771D">
        <w:rPr>
          <w:rFonts w:ascii="Calibri" w:hAnsi="Calibri" w:cs="Calibri"/>
          <w:color w:val="000000"/>
        </w:rPr>
        <w:br/>
        <w:t>- приготовление закваски культур микроорганизмов,</w:t>
      </w:r>
      <w:r w:rsidRPr="00F6771D">
        <w:rPr>
          <w:rFonts w:ascii="Calibri" w:hAnsi="Calibri" w:cs="Calibri"/>
          <w:color w:val="000000"/>
        </w:rPr>
        <w:br/>
        <w:t>- сбраживание сусла,</w:t>
      </w:r>
      <w:r w:rsidRPr="00F6771D">
        <w:rPr>
          <w:rFonts w:ascii="Calibri" w:hAnsi="Calibri" w:cs="Calibri"/>
          <w:color w:val="000000"/>
        </w:rPr>
        <w:br/>
        <w:t>- купажирование кваса.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br/>
        <w:t>Белый сахарный сироп готовят по технологии, принятой в производстве газированных безалкогольных напитков. Готовый сироп используют при приготовлении квасного сусла и купажировании кваса. Квасное сусло готовят путем растворения в воде рассчитанного количества концентрата квасного сусла и белого сахарного сиропа.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br/>
        <w:t>Приготовление закваски культур микроорганизмов проводят в три этапа — в лаборатории, в отделении чистых культур микроорганизмов и непосредственно на производстве. Задача заключается в накоплении необходимой для осуществления брожения биомассы дрожжей и молочнокислых бактерий. Для приготовления закваски используют чистые культуры квасных дрожжей и молочнокислых бактерий.</w:t>
      </w:r>
      <w:r w:rsidRPr="00F6771D">
        <w:rPr>
          <w:rFonts w:ascii="Calibri" w:hAnsi="Calibri" w:cs="Calibri"/>
          <w:color w:val="000000"/>
        </w:rPr>
        <w:br/>
        <w:t>Брожение ведут при оптимальной температуре 30°С до снижения содержания сухих веществ на 0,8—1,0 г в 100 г сусла и достижения общей кислотности 2,0—2,5 см3 раствора NaOH концентрацией 1 моль/дм3 на 100 см3 сусла. Останавливают процесс брожения путем охлаждения сусла до температуры 2—7°С и его выдержки при этой температуре в спокойном состоянии 30—60 мин. Купажируют сброженное сусло после удаления осадка микроорганизмов путем внесения белого сахарного сиропа до нормативного содержания сухих веществ.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br/>
        <w:t>Готовый квас разливают в автоцистерны, изотермические автоцистерны, бочки или бутылки. Для сохранения вкусовых и ароматических качественных показателей кваса и предотвращения потерь диоксида углерода его разлив целесообразно проводить в изобарических условиях.</w:t>
      </w:r>
    </w:p>
    <w:p w:rsidR="00F97A06" w:rsidRPr="00F6771D" w:rsidRDefault="00F97A06" w:rsidP="00F6771D">
      <w:pPr>
        <w:pStyle w:val="a4"/>
        <w:rPr>
          <w:rFonts w:ascii="Calibri" w:hAnsi="Calibri" w:cs="Calibri"/>
          <w:color w:val="000000"/>
        </w:rPr>
      </w:pPr>
      <w:r w:rsidRPr="00F6771D">
        <w:rPr>
          <w:rFonts w:ascii="Calibri" w:hAnsi="Calibri" w:cs="Calibri"/>
          <w:color w:val="000000"/>
        </w:rPr>
        <w:t>Гарантийный срок хранения хлебного кваса составляет 2 суток при температуре, не превышающей 12 °С.</w:t>
      </w:r>
    </w:p>
    <w:p w:rsidR="00F97A06" w:rsidRPr="00F6771D" w:rsidRDefault="00F97A06" w:rsidP="00F6771D">
      <w:pPr>
        <w:spacing w:before="96" w:after="120" w:line="360" w:lineRule="atLeast"/>
        <w:rPr>
          <w:rFonts w:cs="Calibri"/>
          <w:color w:val="000000"/>
          <w:sz w:val="24"/>
          <w:szCs w:val="24"/>
          <w:lang w:eastAsia="ru-RU"/>
        </w:rPr>
      </w:pPr>
      <w:r w:rsidRPr="00F6771D">
        <w:rPr>
          <w:rFonts w:cs="Calibri"/>
          <w:color w:val="000000"/>
          <w:sz w:val="24"/>
          <w:szCs w:val="24"/>
          <w:lang w:eastAsia="ru-RU"/>
        </w:rPr>
        <w:t>При разнообразии способов приготовления хлебного кваса сущность происходящих при этом </w:t>
      </w:r>
      <w:hyperlink r:id="rId40" w:tooltip="Химия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химических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изменений в общем заключается в следующем. Как уже упомянуто, смесь </w:t>
      </w:r>
      <w:hyperlink r:id="rId41" w:tooltip="Мук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муки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и </w:t>
      </w:r>
      <w:hyperlink r:id="rId42" w:tooltip="Солод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солода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с </w:t>
      </w:r>
      <w:hyperlink r:id="rId43" w:tooltip="Вод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водой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, так называемый затор, выдерживается продолжительное время при умеренно высокой </w:t>
      </w:r>
      <w:hyperlink r:id="rId44" w:tooltip="Температур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температуре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в печи, вследствие чего содержащийся в муке или хлебе </w:t>
      </w:r>
      <w:hyperlink r:id="rId45" w:tooltip="Крахмал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крахмал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под влиянием неорганизованного </w:t>
      </w:r>
      <w:hyperlink r:id="rId46" w:tooltip="Ферменты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фермента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диастаза, который находится в солоде, превращается в это время в </w:t>
      </w:r>
      <w:hyperlink r:id="rId47" w:tooltip="Сахар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сахар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и </w:t>
      </w:r>
      <w:hyperlink r:id="rId48" w:tooltip="Декстрин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декстрин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. При последующем разбавлении теста </w:t>
      </w:r>
      <w:hyperlink r:id="rId49" w:tooltip="Вод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водою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в чанах и после прибавления </w:t>
      </w:r>
      <w:hyperlink r:id="rId50" w:tooltip="Дрожжи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дрожжей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образовавшийся сахар и другие растворимые части муки и солода подвергаются брожению под влиянием главным образом, двух видов организованных ферментов: спиртово-бродильного грибка и бациллы молочнокислого брожения, результатом чего является образование </w:t>
      </w:r>
      <w:hyperlink r:id="rId51" w:tooltip="Этанол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алкоголя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и </w:t>
      </w:r>
      <w:hyperlink r:id="rId52" w:tooltip="Молочная кислот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молочной кислоты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. Так как затор не кипятят, сусло долгое время выдерживается при невысокой температуре и охлаждение происходит медленно, то этим даются все условия для закисания сусла, то есть для развития молочнокислого </w:t>
      </w:r>
      <w:hyperlink r:id="rId53" w:tooltip="Брожение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брожения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; несмотря на прибавление дрожжей, алкогольное брожение в сусле происходит лишь в слабой степени, так как спиртово-бродильный грибок не выдерживает вышеописанных условий приготовления сусла, при которых молочнокислое брожение является преобладающим и идёт настолько энергично, что препятствует сильному развитию алкогольного брожения.</w:t>
      </w:r>
      <w:r w:rsidRPr="00F6771D">
        <w:rPr>
          <w:rFonts w:cs="Calibri"/>
          <w:color w:val="000000"/>
          <w:sz w:val="24"/>
          <w:szCs w:val="24"/>
          <w:lang w:eastAsia="ru-RU"/>
        </w:rPr>
        <w:br/>
        <w:t>По словам признанного эксперта в области </w:t>
      </w:r>
      <w:hyperlink r:id="rId54" w:tooltip="Пиво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пива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и безалкогольных напитков на основе хлеба члена-корреспондента РАН Я. Свиридюка именно этим квас и отличается от пива — исходные материалы и для того, и для другого напитка одинаковы, но способ приготовления различен: при приготовлении пива всё направлено к тому, чтобы предупредить возникновение кислого брожения, для чего затор нагревается до более высокой температуры и охлаждается возможно быстрее, так что </w:t>
      </w:r>
      <w:hyperlink r:id="rId55" w:tooltip="Спирт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спиртовое брожение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в пиве является преобладающим, при приготовлении же кваса происходит совершенно обратное.</w:t>
      </w:r>
    </w:p>
    <w:p w:rsidR="00F97A06" w:rsidRPr="00F6771D" w:rsidRDefault="00F97A06" w:rsidP="00F6771D">
      <w:pPr>
        <w:spacing w:before="96" w:after="120" w:line="360" w:lineRule="atLeast"/>
        <w:rPr>
          <w:rFonts w:cs="Calibri"/>
          <w:color w:val="000000"/>
          <w:sz w:val="24"/>
          <w:szCs w:val="24"/>
          <w:lang w:eastAsia="ru-RU"/>
        </w:rPr>
      </w:pPr>
      <w:r w:rsidRPr="00F6771D">
        <w:rPr>
          <w:rFonts w:cs="Calibri"/>
          <w:color w:val="000000"/>
          <w:sz w:val="24"/>
          <w:szCs w:val="24"/>
          <w:lang w:eastAsia="ru-RU"/>
        </w:rPr>
        <w:t>Кроме названных веществ, молочной кислоты и алкоголя, при брожении возникают и другие побочные продукты, как то: </w:t>
      </w:r>
      <w:hyperlink r:id="rId56" w:tooltip="Углекислот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углекислота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, </w:t>
      </w:r>
      <w:hyperlink r:id="rId57" w:tooltip="Уксусная кислот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кислоты уксусная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, </w:t>
      </w:r>
      <w:hyperlink r:id="rId58" w:tooltip="Муравьиная кислот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муравьиная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и др., затем </w:t>
      </w:r>
      <w:hyperlink r:id="rId59" w:tooltip="Маннит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маннит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, </w:t>
      </w:r>
      <w:hyperlink r:id="rId60" w:tooltip="Декстрин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декстрин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, </w:t>
      </w:r>
      <w:hyperlink r:id="rId61" w:tooltip="Эфиры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эфиры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кислот с </w:t>
      </w:r>
      <w:hyperlink r:id="rId62" w:tooltip="Этанол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алкоголем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и пр. вещества, сообщающие квасу его своеобразный вкус. После разлива кваса в бочки и бутылки брожение в нём не останавливается. Образование молочной кислоты энергичнее всего происходит в течение первых 4-5 дней, а затем возникает уксуснокислое брожение; впоследствии чем более возрастает процентное содержание в квасе молочной кислоты, тем медленнее происходит молочнокислое брожение и на первый план выступает брожение уксуснокислое. Чем выше температура помещения бочек с квасом, тем быстрее развивается уксусная кислота.</w:t>
      </w:r>
    </w:p>
    <w:p w:rsidR="00F97A06" w:rsidRPr="00F6771D" w:rsidRDefault="00F97A06" w:rsidP="00F6771D">
      <w:pPr>
        <w:spacing w:before="96" w:after="120" w:line="360" w:lineRule="atLeast"/>
        <w:rPr>
          <w:rFonts w:cs="Calibri"/>
          <w:color w:val="000000"/>
          <w:sz w:val="24"/>
          <w:szCs w:val="24"/>
          <w:lang w:eastAsia="ru-RU"/>
        </w:rPr>
      </w:pPr>
      <w:r w:rsidRPr="00F6771D">
        <w:rPr>
          <w:rFonts w:cs="Calibri"/>
          <w:color w:val="000000"/>
          <w:sz w:val="24"/>
          <w:szCs w:val="24"/>
          <w:lang w:eastAsia="ru-RU"/>
        </w:rPr>
        <w:t>При приготовлении кваса должны соблюдаться </w:t>
      </w:r>
      <w:hyperlink r:id="rId63" w:tooltip="Гигиен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гигиенические нормы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: бочки и чаны должны быть тщательно пропариваемы, воду для разбавления сусла следует брать кипячёную — иначе наряду с образованием молочной кислоты возникает маслянокислое брожение, а такой квас при употреблении производит и усиливает развитие </w:t>
      </w:r>
      <w:hyperlink r:id="rId64" w:tooltip="Масляная кислота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масляной кислоты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 в кишечнике и может служить причиной серьёзных расстройств органов пищеварения. Хранение кваса должно быть обставлено возможно лучшими условиями — чистое, хорошо вентилируемое помещение, чистые бочки. Рационально приготовленный и тщательно сохраняемый квас может оставаться неизменённым в течение 2-3 месяцев. При небрежном хранении в квасе скоро наступают процессы разложения; уксуснокислое брожение выступает на первый план, и квас приобретает неприятный кислый вкус. Иногда квас приобретает свойства тянуться в нити, что зависит от образования особого камедистого вещества; часто квас покрывается грибками </w:t>
      </w:r>
      <w:hyperlink r:id="rId65" w:tooltip="Плесень" w:history="1">
        <w:r w:rsidRPr="00F6771D">
          <w:rPr>
            <w:rFonts w:cs="Calibri"/>
            <w:color w:val="0645AD"/>
            <w:sz w:val="24"/>
            <w:szCs w:val="24"/>
            <w:u w:val="single"/>
            <w:lang w:eastAsia="ru-RU"/>
          </w:rPr>
          <w:t>плесени</w:t>
        </w:r>
      </w:hyperlink>
      <w:r w:rsidRPr="00F6771D">
        <w:rPr>
          <w:rFonts w:cs="Calibri"/>
          <w:color w:val="000000"/>
          <w:sz w:val="24"/>
          <w:szCs w:val="24"/>
          <w:lang w:eastAsia="ru-RU"/>
        </w:rPr>
        <w:t>. В таком квасе д-р Георгиевский нашёл кислоту жирного ряда, высшего порядка, напоминающую по запаху капроновую.</w:t>
      </w:r>
    </w:p>
    <w:p w:rsidR="00F97A06" w:rsidRPr="00F6771D" w:rsidRDefault="00F97A06">
      <w:pPr>
        <w:rPr>
          <w:rFonts w:cs="Calibri"/>
          <w:sz w:val="24"/>
          <w:szCs w:val="24"/>
        </w:rPr>
      </w:pPr>
    </w:p>
    <w:p w:rsidR="00F97A06" w:rsidRPr="00F6771D" w:rsidRDefault="00F97A06">
      <w:pPr>
        <w:rPr>
          <w:rFonts w:cs="Calibri"/>
          <w:sz w:val="24"/>
          <w:szCs w:val="24"/>
        </w:rPr>
      </w:pPr>
      <w:r w:rsidRPr="00F6771D">
        <w:rPr>
          <w:rFonts w:cs="Calibri"/>
          <w:sz w:val="24"/>
          <w:szCs w:val="24"/>
        </w:rPr>
        <w:t>Список использованных источников:</w:t>
      </w:r>
    </w:p>
    <w:p w:rsidR="00F97A06" w:rsidRPr="00F6771D" w:rsidRDefault="00F97A06">
      <w:pPr>
        <w:rPr>
          <w:rStyle w:val="apple-style-span"/>
          <w:rFonts w:cs="Calibri"/>
          <w:color w:val="000000"/>
          <w:sz w:val="24"/>
          <w:szCs w:val="24"/>
        </w:rPr>
      </w:pPr>
      <w:r w:rsidRPr="00F6771D">
        <w:rPr>
          <w:rStyle w:val="apple-style-span"/>
          <w:rFonts w:cs="Calibri"/>
          <w:color w:val="000000"/>
          <w:sz w:val="24"/>
          <w:szCs w:val="24"/>
        </w:rPr>
        <w:t>Квас. Способы приготовления. Феникс.ISBN:5-222-08996-7</w:t>
      </w:r>
    </w:p>
    <w:p w:rsidR="00F97A06" w:rsidRPr="00F6771D" w:rsidRDefault="00F97A06">
      <w:pPr>
        <w:rPr>
          <w:rStyle w:val="apple-style-span"/>
          <w:rFonts w:cs="Calibri"/>
          <w:color w:val="000000"/>
          <w:sz w:val="24"/>
          <w:szCs w:val="24"/>
        </w:rPr>
      </w:pPr>
      <w:r w:rsidRPr="00F6771D">
        <w:rPr>
          <w:rStyle w:val="apple-style-span"/>
          <w:rFonts w:cs="Calibri"/>
          <w:color w:val="000000"/>
          <w:sz w:val="24"/>
          <w:szCs w:val="24"/>
        </w:rPr>
        <w:t>Помозова В.А. Производство кваса и безалкогольных напитков. 2006</w:t>
      </w:r>
    </w:p>
    <w:p w:rsidR="00F97A06" w:rsidRDefault="004227C4">
      <w:pPr>
        <w:rPr>
          <w:rFonts w:cs="Calibri"/>
          <w:sz w:val="24"/>
          <w:szCs w:val="24"/>
        </w:rPr>
      </w:pPr>
      <w:hyperlink r:id="rId66" w:history="1">
        <w:r w:rsidR="00F97A06" w:rsidRPr="00F6771D">
          <w:rPr>
            <w:rStyle w:val="a3"/>
            <w:rFonts w:cs="Calibri"/>
            <w:sz w:val="24"/>
            <w:szCs w:val="24"/>
            <w:lang w:val="en-US"/>
          </w:rPr>
          <w:t>www</w:t>
        </w:r>
        <w:r w:rsidR="00F97A06" w:rsidRPr="00F6771D">
          <w:rPr>
            <w:rStyle w:val="a3"/>
            <w:rFonts w:cs="Calibri"/>
            <w:sz w:val="24"/>
            <w:szCs w:val="24"/>
          </w:rPr>
          <w:t>.</w:t>
        </w:r>
        <w:r w:rsidR="00F97A06" w:rsidRPr="00F6771D">
          <w:rPr>
            <w:rStyle w:val="a3"/>
            <w:rFonts w:cs="Calibri"/>
            <w:sz w:val="24"/>
            <w:szCs w:val="24"/>
            <w:lang w:val="en-US"/>
          </w:rPr>
          <w:t>kvas</w:t>
        </w:r>
        <w:r w:rsidR="00F97A06" w:rsidRPr="00F6771D">
          <w:rPr>
            <w:rStyle w:val="a3"/>
            <w:rFonts w:cs="Calibri"/>
            <w:sz w:val="24"/>
            <w:szCs w:val="24"/>
          </w:rPr>
          <w:t>.</w:t>
        </w:r>
        <w:r w:rsidR="00F97A06" w:rsidRPr="00F6771D">
          <w:rPr>
            <w:rStyle w:val="a3"/>
            <w:rFonts w:cs="Calibri"/>
            <w:sz w:val="24"/>
            <w:szCs w:val="24"/>
            <w:lang w:val="en-US"/>
          </w:rPr>
          <w:t>ru</w:t>
        </w:r>
      </w:hyperlink>
      <w:r w:rsidR="00F97A06" w:rsidRPr="00F6771D">
        <w:rPr>
          <w:rFonts w:cs="Calibri"/>
          <w:sz w:val="24"/>
          <w:szCs w:val="24"/>
        </w:rPr>
        <w:t xml:space="preserve"> – все о квасе</w:t>
      </w:r>
    </w:p>
    <w:p w:rsidR="00F97A06" w:rsidRDefault="00F97A0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F97A06" w:rsidRPr="00F6771D" w:rsidRDefault="004227C4" w:rsidP="0022199B">
      <w:pPr>
        <w:pStyle w:val="a4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4" o:spid="_x0000_i1025" type="#_x0000_t75" style="width:499.5pt;height:22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">
            <v:imagedata r:id="rId67" o:title="" cropbottom="-161f"/>
            <o:lock v:ext="edit" aspectratio="f"/>
          </v:shape>
        </w:pict>
      </w:r>
      <w:bookmarkStart w:id="0" w:name="_GoBack"/>
      <w:bookmarkEnd w:id="0"/>
    </w:p>
    <w:sectPr w:rsidR="00F97A06" w:rsidRPr="00F6771D" w:rsidSect="000F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71D"/>
    <w:rsid w:val="0006391F"/>
    <w:rsid w:val="000F4448"/>
    <w:rsid w:val="0022199B"/>
    <w:rsid w:val="004227C4"/>
    <w:rsid w:val="0061507C"/>
    <w:rsid w:val="0061591A"/>
    <w:rsid w:val="009E75AC"/>
    <w:rsid w:val="00C347C3"/>
    <w:rsid w:val="00F6771D"/>
    <w:rsid w:val="00F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6C8966-261F-4263-9621-19A7D85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6771D"/>
    <w:rPr>
      <w:rFonts w:cs="Times New Roman"/>
    </w:rPr>
  </w:style>
  <w:style w:type="character" w:customStyle="1" w:styleId="apple-converted-space">
    <w:name w:val="apple-converted-space"/>
    <w:basedOn w:val="a0"/>
    <w:rsid w:val="00F6771D"/>
    <w:rPr>
      <w:rFonts w:cs="Times New Roman"/>
    </w:rPr>
  </w:style>
  <w:style w:type="character" w:styleId="a3">
    <w:name w:val="Hyperlink"/>
    <w:basedOn w:val="a0"/>
    <w:rsid w:val="00F6771D"/>
    <w:rPr>
      <w:rFonts w:cs="Times New Roman"/>
      <w:color w:val="0000FF"/>
      <w:u w:val="single"/>
    </w:rPr>
  </w:style>
  <w:style w:type="paragraph" w:styleId="a4">
    <w:name w:val="Normal (Web)"/>
    <w:basedOn w:val="a"/>
    <w:rsid w:val="00F677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F6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F6771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semiHidden/>
    <w:rsid w:val="00F6771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1%8F%D1%82%D0%B0" TargetMode="External"/><Relationship Id="rId18" Type="http://schemas.openxmlformats.org/officeDocument/2006/relationships/hyperlink" Target="http://ru.wikipedia.org/wiki/%D0%A1%D0%B2%D1%91%D0%BA%D0%BB%D0%B0" TargetMode="External"/><Relationship Id="rId26" Type="http://schemas.openxmlformats.org/officeDocument/2006/relationships/hyperlink" Target="http://ru.wikipedia.org/wiki/%D0%A5%D0%BB%D0%B5%D0%B1" TargetMode="External"/><Relationship Id="rId39" Type="http://schemas.openxmlformats.org/officeDocument/2006/relationships/hyperlink" Target="http://ru.wikipedia.org/wiki/%D0%9F%D1%87%D0%B5%D0%BB%D0%B8%D0%BD%D1%8B%D0%B5_%D1%81%D0%BE%D1%82%D1%8B" TargetMode="External"/><Relationship Id="rId21" Type="http://schemas.openxmlformats.org/officeDocument/2006/relationships/hyperlink" Target="http://ru.wikipedia.org/wiki/%D0%A0%D0%BE%D0%B6%D1%8C" TargetMode="External"/><Relationship Id="rId34" Type="http://schemas.openxmlformats.org/officeDocument/2006/relationships/hyperlink" Target="http://ru.wikipedia.org/wiki/%D0%9F%D0%B0%D1%82%D0%BE%D0%BA%D0%B0" TargetMode="External"/><Relationship Id="rId42" Type="http://schemas.openxmlformats.org/officeDocument/2006/relationships/hyperlink" Target="http://ru.wikipedia.org/wiki/%D0%A1%D0%BE%D0%BB%D0%BE%D0%B4" TargetMode="External"/><Relationship Id="rId47" Type="http://schemas.openxmlformats.org/officeDocument/2006/relationships/hyperlink" Target="http://ru.wikipedia.org/wiki/%D0%A1%D0%B0%D1%85%D0%B0%D1%80" TargetMode="External"/><Relationship Id="rId50" Type="http://schemas.openxmlformats.org/officeDocument/2006/relationships/hyperlink" Target="http://ru.wikipedia.org/wiki/%D0%94%D1%80%D0%BE%D0%B6%D0%B6%D0%B8" TargetMode="External"/><Relationship Id="rId55" Type="http://schemas.openxmlformats.org/officeDocument/2006/relationships/hyperlink" Target="http://ru.wikipedia.org/wiki/%D0%A1%D0%BF%D0%B8%D1%80%D1%82" TargetMode="External"/><Relationship Id="rId63" Type="http://schemas.openxmlformats.org/officeDocument/2006/relationships/hyperlink" Target="http://ru.wikipedia.org/wiki/%D0%93%D0%B8%D0%B3%D0%B8%D0%B5%D0%BD%D0%B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ru.wikipedia.org/wiki/%D0%91%D1%80%D0%BE%D0%B6%D0%B5%D0%BD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3%D1%80%D1%83%D1%88%D0%B0" TargetMode="External"/><Relationship Id="rId29" Type="http://schemas.openxmlformats.org/officeDocument/2006/relationships/hyperlink" Target="http://ru.wikipedia.org/wiki/%D0%9A%D0%B2%D0%B0%D1%81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D%D1%82%D0%B8%D0%BB%D0%BE%D0%B2%D1%8B%D0%B9_%D1%81%D0%BF%D0%B8%D1%80%D1%82" TargetMode="External"/><Relationship Id="rId11" Type="http://schemas.openxmlformats.org/officeDocument/2006/relationships/hyperlink" Target="http://ru.wikipedia.org/wiki/%D0%A1%D1%83%D1%85%D0%B0%D1%80%D0%B8" TargetMode="External"/><Relationship Id="rId24" Type="http://schemas.openxmlformats.org/officeDocument/2006/relationships/hyperlink" Target="http://ru.wikipedia.org/wiki/%D0%93%D1%80%D0%B5%D1%87%D0%B8%D1%85%D0%B0" TargetMode="External"/><Relationship Id="rId32" Type="http://schemas.openxmlformats.org/officeDocument/2006/relationships/hyperlink" Target="http://ru.wikipedia.org/wiki/%D0%9C%D1%8F%D1%82%D0%B0" TargetMode="External"/><Relationship Id="rId37" Type="http://schemas.openxmlformats.org/officeDocument/2006/relationships/hyperlink" Target="http://ru.wikipedia.org/wiki/%D0%9C%D1%91%D0%B4" TargetMode="External"/><Relationship Id="rId40" Type="http://schemas.openxmlformats.org/officeDocument/2006/relationships/hyperlink" Target="http://ru.wikipedia.org/wiki/%D0%A5%D0%B8%D0%BC%D0%B8%D1%8F" TargetMode="External"/><Relationship Id="rId45" Type="http://schemas.openxmlformats.org/officeDocument/2006/relationships/hyperlink" Target="http://ru.wikipedia.org/wiki/%D0%9A%D1%80%D0%B0%D1%85%D0%BC%D0%B0%D0%BB" TargetMode="External"/><Relationship Id="rId53" Type="http://schemas.openxmlformats.org/officeDocument/2006/relationships/hyperlink" Target="http://ru.wikipedia.org/wiki/%D0%91%D1%80%D0%BE%D0%B6%D0%B5%D0%BD%D0%B8%D0%B5" TargetMode="External"/><Relationship Id="rId58" Type="http://schemas.openxmlformats.org/officeDocument/2006/relationships/hyperlink" Target="http://ru.wikipedia.org/wiki/%D0%9C%D1%83%D1%80%D0%B0%D0%B2%D1%8C%D0%B8%D0%BD%D0%B0%D1%8F_%D0%BA%D0%B8%D1%81%D0%BB%D0%BE%D1%82%D0%B0" TargetMode="External"/><Relationship Id="rId66" Type="http://schemas.openxmlformats.org/officeDocument/2006/relationships/hyperlink" Target="http://www.kvas.ru" TargetMode="External"/><Relationship Id="rId5" Type="http://schemas.openxmlformats.org/officeDocument/2006/relationships/hyperlink" Target="http://ru.wikipedia.org/wiki/%D0%9A%D0%B2%D0%B0%D1%88%D0%B5%D0%BD%D0%B0%D1%8F_%D0%BA%D0%B0%D0%BF%D1%83%D1%81%D1%82%D0%B0" TargetMode="External"/><Relationship Id="rId15" Type="http://schemas.openxmlformats.org/officeDocument/2006/relationships/hyperlink" Target="http://ru.wikipedia.org/wiki/%D0%AF%D0%B1%D0%BB%D0%BE%D0%BA%D0%BE" TargetMode="External"/><Relationship Id="rId23" Type="http://schemas.openxmlformats.org/officeDocument/2006/relationships/hyperlink" Target="http://ru.wikipedia.org/wiki/%D0%9F%D1%88%D0%B5%D0%BD%D0%B8%D1%86%D0%B0" TargetMode="External"/><Relationship Id="rId28" Type="http://schemas.openxmlformats.org/officeDocument/2006/relationships/hyperlink" Target="http://ru.wikipedia.org/wiki/%D0%9A%D0%B2%D0%B0%D1%81" TargetMode="External"/><Relationship Id="rId36" Type="http://schemas.openxmlformats.org/officeDocument/2006/relationships/hyperlink" Target="http://ru.wikipedia.org/w/index.php?title=%D0%92%D0%BE%D1%80%D0%B0%D0%B8%D0%BD&amp;action=edit&amp;redlink=1" TargetMode="External"/><Relationship Id="rId49" Type="http://schemas.openxmlformats.org/officeDocument/2006/relationships/hyperlink" Target="http://ru.wikipedia.org/wiki/%D0%92%D0%BE%D0%B4%D0%B0" TargetMode="External"/><Relationship Id="rId57" Type="http://schemas.openxmlformats.org/officeDocument/2006/relationships/hyperlink" Target="http://ru.wikipedia.org/wiki/%D0%A3%D0%BA%D1%81%D1%83%D1%81%D0%BD%D0%B0%D1%8F_%D0%BA%D0%B8%D1%81%D0%BB%D0%BE%D1%82%D0%B0" TargetMode="External"/><Relationship Id="rId61" Type="http://schemas.openxmlformats.org/officeDocument/2006/relationships/hyperlink" Target="http://ru.wikipedia.org/wiki/%D0%AD%D1%84%D0%B8%D1%80%D1%8B" TargetMode="External"/><Relationship Id="rId10" Type="http://schemas.openxmlformats.org/officeDocument/2006/relationships/hyperlink" Target="http://ru.wikipedia.org/wiki/%D0%94%D1%80%D0%BE%D0%B6%D0%B6%D0%B8" TargetMode="External"/><Relationship Id="rId19" Type="http://schemas.openxmlformats.org/officeDocument/2006/relationships/hyperlink" Target="http://ru.wikipedia.org/wiki/%D0%9E%D0%B1%D0%BB%D0%B5%D0%BF%D0%B8%D1%85%D0%B0" TargetMode="External"/><Relationship Id="rId31" Type="http://schemas.openxmlformats.org/officeDocument/2006/relationships/hyperlink" Target="http://ru.wikipedia.org/wiki/%D0%A5%D0%BC%D0%B5%D0%BB%D1%8C" TargetMode="External"/><Relationship Id="rId44" Type="http://schemas.openxmlformats.org/officeDocument/2006/relationships/hyperlink" Target="http://ru.wikipedia.org/wiki/%D0%A2%D0%B5%D0%BC%D0%BF%D0%B5%D1%80%D0%B0%D1%82%D1%83%D1%80%D0%B0" TargetMode="External"/><Relationship Id="rId52" Type="http://schemas.openxmlformats.org/officeDocument/2006/relationships/hyperlink" Target="http://ru.wikipedia.org/wiki/%D0%9C%D0%BE%D0%BB%D0%BE%D1%87%D0%BD%D0%B0%D1%8F_%D0%BA%D0%B8%D1%81%D0%BB%D0%BE%D1%82%D0%B0" TargetMode="External"/><Relationship Id="rId60" Type="http://schemas.openxmlformats.org/officeDocument/2006/relationships/hyperlink" Target="http://ru.wikipedia.org/wiki/%D0%94%D0%B5%D0%BA%D1%81%D1%82%D1%80%D0%B8%D0%BD" TargetMode="External"/><Relationship Id="rId65" Type="http://schemas.openxmlformats.org/officeDocument/2006/relationships/hyperlink" Target="http://ru.wikipedia.org/wiki/%D0%9F%D0%BB%D0%B5%D1%81%D0%B5%D0%BD%D1%8C" TargetMode="External"/><Relationship Id="rId4" Type="http://schemas.openxmlformats.org/officeDocument/2006/relationships/hyperlink" Target="http://ru.wikipedia.org/wiki/%D0%A0%D1%83%D1%81%D1%81%D0%BA%D0%B8%D0%B9_%D1%8F%D0%B7%D1%8B%D0%BA" TargetMode="External"/><Relationship Id="rId9" Type="http://schemas.openxmlformats.org/officeDocument/2006/relationships/hyperlink" Target="http://ru.wikipedia.org/wiki/%D0%9A%D0%B2%D0%B0%D1%81" TargetMode="External"/><Relationship Id="rId14" Type="http://schemas.openxmlformats.org/officeDocument/2006/relationships/hyperlink" Target="http://ru.wikipedia.org/wiki/%D0%A5%D0%BC%D0%B5%D0%BB%D1%8C" TargetMode="External"/><Relationship Id="rId22" Type="http://schemas.openxmlformats.org/officeDocument/2006/relationships/hyperlink" Target="http://ru.wikipedia.org/wiki/%D0%AF%D1%87%D0%BC%D0%B5%D0%BD%D1%8C" TargetMode="External"/><Relationship Id="rId27" Type="http://schemas.openxmlformats.org/officeDocument/2006/relationships/hyperlink" Target="http://ru.wikipedia.org/wiki/%D0%A1%D0%BE%D0%BB%D0%BE%D0%B4" TargetMode="External"/><Relationship Id="rId30" Type="http://schemas.openxmlformats.org/officeDocument/2006/relationships/hyperlink" Target="http://ru.wikipedia.org/wiki/%D0%A1%D0%B0%D1%85%D0%B0%D1%80" TargetMode="External"/><Relationship Id="rId35" Type="http://schemas.openxmlformats.org/officeDocument/2006/relationships/hyperlink" Target="http://ru.wikipedia.org/wiki/%D0%9C%D1%91%D0%B4" TargetMode="External"/><Relationship Id="rId43" Type="http://schemas.openxmlformats.org/officeDocument/2006/relationships/hyperlink" Target="http://ru.wikipedia.org/wiki/%D0%92%D0%BE%D0%B4%D0%B0" TargetMode="External"/><Relationship Id="rId48" Type="http://schemas.openxmlformats.org/officeDocument/2006/relationships/hyperlink" Target="http://ru.wikipedia.org/wiki/%D0%94%D0%B5%D0%BA%D1%81%D1%82%D1%80%D0%B8%D0%BD" TargetMode="External"/><Relationship Id="rId56" Type="http://schemas.openxmlformats.org/officeDocument/2006/relationships/hyperlink" Target="http://ru.wikipedia.org/wiki/%D0%A3%D0%B3%D0%BB%D0%B5%D0%BA%D0%B8%D1%81%D0%BB%D0%BE%D1%82%D0%B0" TargetMode="External"/><Relationship Id="rId64" Type="http://schemas.openxmlformats.org/officeDocument/2006/relationships/hyperlink" Target="http://ru.wikipedia.org/wiki/%D0%9C%D0%B0%D1%81%D0%BB%D1%8F%D0%BD%D0%B0%D1%8F_%D0%BA%D0%B8%D1%81%D0%BB%D0%BE%D1%82%D0%B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ru.wikipedia.org/wiki/%D0%A1%D1%83%D1%81%D0%BB%D0%BE" TargetMode="External"/><Relationship Id="rId51" Type="http://schemas.openxmlformats.org/officeDocument/2006/relationships/hyperlink" Target="http://ru.wikipedia.org/wiki/%D0%AD%D1%82%D0%B0%D0%BD%D0%BE%D0%B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AF%D0%B3%D0%BE%D0%B4%D0%B0" TargetMode="External"/><Relationship Id="rId17" Type="http://schemas.openxmlformats.org/officeDocument/2006/relationships/hyperlink" Target="http://ru.wikipedia.org/wiki/%D0%98%D0%B7%D1%8E%D0%BC" TargetMode="External"/><Relationship Id="rId25" Type="http://schemas.openxmlformats.org/officeDocument/2006/relationships/hyperlink" Target="http://ru.wikipedia.org/wiki/%D0%9E%D0%B2%D1%91%D1%81" TargetMode="External"/><Relationship Id="rId33" Type="http://schemas.openxmlformats.org/officeDocument/2006/relationships/hyperlink" Target="http://ru.wikipedia.org/wiki/%D0%98%D0%B7%D1%8E%D0%BC" TargetMode="External"/><Relationship Id="rId38" Type="http://schemas.openxmlformats.org/officeDocument/2006/relationships/hyperlink" Target="http://ru.wikipedia.org/wiki/%D0%92%D0%BE%D1%81%D0%BA" TargetMode="External"/><Relationship Id="rId46" Type="http://schemas.openxmlformats.org/officeDocument/2006/relationships/hyperlink" Target="http://ru.wikipedia.org/wiki/%D0%A4%D0%B5%D1%80%D0%BC%D0%B5%D0%BD%D1%82%D1%8B" TargetMode="External"/><Relationship Id="rId59" Type="http://schemas.openxmlformats.org/officeDocument/2006/relationships/hyperlink" Target="http://ru.wikipedia.org/wiki/%D0%9C%D0%B0%D0%BD%D0%BD%D0%B8%D1%82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://ru.wikipedia.org/w/index.php?title=%D0%91%D0%BE%D0%BB%D0%BE%D1%82%D0%BE%D0%B2,_%D0%91%D0%BE%D1%80%D0%B8%D1%81_%D0%92%D0%B0%D1%81%D0%B8%D0%BB%D1%8C%D0%B5%D0%B2%D0%B8%D1%87&amp;action=edit&amp;redlink=1" TargetMode="External"/><Relationship Id="rId41" Type="http://schemas.openxmlformats.org/officeDocument/2006/relationships/hyperlink" Target="http://ru.wikipedia.org/wiki/%D0%9C%D1%83%D0%BA%D0%B0" TargetMode="External"/><Relationship Id="rId54" Type="http://schemas.openxmlformats.org/officeDocument/2006/relationships/hyperlink" Target="http://ru.wikipedia.org/wiki/%D0%9F%D0%B8%D0%B2%D0%BE" TargetMode="External"/><Relationship Id="rId62" Type="http://schemas.openxmlformats.org/officeDocument/2006/relationships/hyperlink" Target="http://ru.wikipedia.org/wiki/%D0%AD%D1%82%D0%B0%D0%BD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Квас (ср</vt:lpstr>
    </vt:vector>
  </TitlesOfParts>
  <Company>Hewlett-Packard</Company>
  <LinksUpToDate>false</LinksUpToDate>
  <CharactersWithSpaces>16115</CharactersWithSpaces>
  <SharedDoc>false</SharedDoc>
  <HLinks>
    <vt:vector size="378" baseType="variant">
      <vt:variant>
        <vt:i4>7995431</vt:i4>
      </vt:variant>
      <vt:variant>
        <vt:i4>186</vt:i4>
      </vt:variant>
      <vt:variant>
        <vt:i4>0</vt:i4>
      </vt:variant>
      <vt:variant>
        <vt:i4>5</vt:i4>
      </vt:variant>
      <vt:variant>
        <vt:lpwstr>http://www.kvas.ru/</vt:lpwstr>
      </vt:variant>
      <vt:variant>
        <vt:lpwstr/>
      </vt:variant>
      <vt:variant>
        <vt:i4>2359358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http://ru.wikipedia.org/wiki/%D0%9F%D0%BB%D0%B5%D1%81%D0%B5%D0%BD%D1%8C</vt:lpwstr>
      </vt:variant>
      <vt:variant>
        <vt:lpwstr/>
      </vt:variant>
      <vt:variant>
        <vt:i4>8060941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http://ru.wikipedia.org/wiki/%D0%9C%D0%B0%D1%81%D0%BB%D1%8F%D0%BD%D0%B0%D1%8F_%D0%BA%D0%B8%D1%81%D0%BB%D0%BE%D1%82%D0%B0</vt:lpwstr>
      </vt:variant>
      <vt:variant>
        <vt:lpwstr/>
      </vt:variant>
      <vt:variant>
        <vt:i4>2359358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http://ru.wikipedia.org/wiki/%D0%93%D0%B8%D0%B3%D0%B8%D0%B5%D0%BD%D0%B0</vt:lpwstr>
      </vt:variant>
      <vt:variant>
        <vt:lpwstr/>
      </vt:variant>
      <vt:variant>
        <vt:i4>5242953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http://ru.wikipedia.org/wiki/%D0%AD%D1%82%D0%B0%D0%BD%D0%BE%D0%BB</vt:lpwstr>
      </vt:variant>
      <vt:variant>
        <vt:lpwstr/>
      </vt:variant>
      <vt:variant>
        <vt:i4>2555959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http://ru.wikipedia.org/wiki/%D0%AD%D1%84%D0%B8%D1%80%D1%8B</vt:lpwstr>
      </vt:variant>
      <vt:variant>
        <vt:lpwstr/>
      </vt:variant>
      <vt:variant>
        <vt:i4>524357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http://ru.wikipedia.org/wiki/%D0%94%D0%B5%D0%BA%D1%81%D1%82%D1%80%D0%B8%D0%BD</vt:lpwstr>
      </vt:variant>
      <vt:variant>
        <vt:lpwstr/>
      </vt:variant>
      <vt:variant>
        <vt:i4>524357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http://ru.wikipedia.org/wiki/%D0%9C%D0%B0%D0%BD%D0%BD%D0%B8%D1%82</vt:lpwstr>
      </vt:variant>
      <vt:variant>
        <vt:lpwstr/>
      </vt:variant>
      <vt:variant>
        <vt:i4>2097234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http://ru.wikipedia.org/wiki/%D0%9C%D1%83%D1%80%D0%B0%D0%B2%D1%8C%D0%B8%D0%BD%D0%B0%D1%8F_%D0%BA%D0%B8%D1%81%D0%BB%D0%BE%D1%82%D0%B0</vt:lpwstr>
      </vt:variant>
      <vt:variant>
        <vt:lpwstr/>
      </vt:variant>
      <vt:variant>
        <vt:i4>7864330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http://ru.wikipedia.org/wiki/%D0%A3%D0%BA%D1%81%D1%83%D1%81%D0%BD%D0%B0%D1%8F_%D0%BA%D0%B8%D1%81%D0%BB%D0%BE%D1%82%D0%B0</vt:lpwstr>
      </vt:variant>
      <vt:variant>
        <vt:lpwstr/>
      </vt:variant>
      <vt:variant>
        <vt:i4>8126565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http://ru.wikipedia.org/wiki/%D0%A3%D0%B3%D0%BB%D0%B5%D0%BA%D0%B8%D1%81%D0%BB%D0%BE%D1%82%D0%B0</vt:lpwstr>
      </vt:variant>
      <vt:variant>
        <vt:lpwstr/>
      </vt:variant>
      <vt:variant>
        <vt:i4>8126512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http://ru.wikipedia.org/wiki/%D0%A1%D0%BF%D0%B8%D1%80%D1%82</vt:lpwstr>
      </vt:variant>
      <vt:variant>
        <vt:lpwstr/>
      </vt:variant>
      <vt:variant>
        <vt:i4>5439554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http://ru.wikipedia.org/wiki/%D0%9F%D0%B8%D0%B2%D0%BE</vt:lpwstr>
      </vt:variant>
      <vt:variant>
        <vt:lpwstr/>
      </vt:variant>
      <vt:variant>
        <vt:i4>524309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http://ru.wikipedia.org/wiki/%D0%91%D1%80%D0%BE%D0%B6%D0%B5%D0%BD%D0%B8%D0%B5</vt:lpwstr>
      </vt:variant>
      <vt:variant>
        <vt:lpwstr/>
      </vt:variant>
      <vt:variant>
        <vt:i4>2097245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http://ru.wikipedia.org/wiki/%D0%9C%D0%BE%D0%BB%D0%BE%D1%87%D0%BD%D0%B0%D1%8F_%D0%BA%D0%B8%D1%81%D0%BB%D0%BE%D1%82%D0%B0</vt:lpwstr>
      </vt:variant>
      <vt:variant>
        <vt:lpwstr/>
      </vt:variant>
      <vt:variant>
        <vt:i4>5242953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http://ru.wikipedia.org/wiki/%D0%AD%D1%82%D0%B0%D0%BD%D0%BE%D0%BB</vt:lpwstr>
      </vt:variant>
      <vt:variant>
        <vt:lpwstr/>
      </vt:variant>
      <vt:variant>
        <vt:i4>524367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http://ru.wikipedia.org/wiki/%D0%94%D1%80%D0%BE%D0%B6%D0%B6%D0%B8</vt:lpwstr>
      </vt:variant>
      <vt:variant>
        <vt:lpwstr/>
      </vt:variant>
      <vt:variant>
        <vt:i4>5439565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http://ru.wikipedia.org/wiki/%D0%92%D0%BE%D0%B4%D0%B0</vt:lpwstr>
      </vt:variant>
      <vt:variant>
        <vt:lpwstr/>
      </vt:variant>
      <vt:variant>
        <vt:i4>524357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http://ru.wikipedia.org/wiki/%D0%94%D0%B5%D0%BA%D1%81%D1%82%D1%80%D0%B8%D0%BD</vt:lpwstr>
      </vt:variant>
      <vt:variant>
        <vt:lpwstr/>
      </vt:variant>
      <vt:variant>
        <vt:i4>8126571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http://ru.wikipedia.org/wiki/%D0%A1%D0%B0%D1%85%D0%B0%D1%80</vt:lpwstr>
      </vt:variant>
      <vt:variant>
        <vt:lpwstr/>
      </vt:variant>
      <vt:variant>
        <vt:i4>5242911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http://ru.wikipedia.org/wiki/%D0%A4%D0%B5%D1%80%D0%BC%D0%B5%D0%BD%D1%82%D1%8B</vt:lpwstr>
      </vt:variant>
      <vt:variant>
        <vt:lpwstr/>
      </vt:variant>
      <vt:variant>
        <vt:i4>2359400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http://ru.wikipedia.org/wiki/%D0%9A%D1%80%D0%B0%D1%85%D0%BC%D0%B0%D0%BB</vt:lpwstr>
      </vt:variant>
      <vt:variant>
        <vt:lpwstr/>
      </vt:variant>
      <vt:variant>
        <vt:i4>8126569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</vt:lpwstr>
      </vt:variant>
      <vt:variant>
        <vt:lpwstr/>
      </vt:variant>
      <vt:variant>
        <vt:i4>5439565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http://ru.wikipedia.org/wiki/%D0%92%D0%BE%D0%B4%D0%B0</vt:lpwstr>
      </vt:variant>
      <vt:variant>
        <vt:lpwstr/>
      </vt:variant>
      <vt:variant>
        <vt:i4>8126524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http://ru.wikipedia.org/wiki/%D0%A1%D0%BE%D0%BB%D0%BE%D0%B4</vt:lpwstr>
      </vt:variant>
      <vt:variant>
        <vt:lpwstr/>
      </vt:variant>
      <vt:variant>
        <vt:i4>524319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http://ru.wikipedia.org/wiki/%D0%9C%D1%83%D0%BA%D0%B0</vt:lpwstr>
      </vt:variant>
      <vt:variant>
        <vt:lpwstr/>
      </vt:variant>
      <vt:variant>
        <vt:i4>2555961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http://ru.wikipedia.org/wiki/%D0%A5%D0%B8%D0%BC%D0%B8%D1%8F</vt:lpwstr>
      </vt:variant>
      <vt:variant>
        <vt:lpwstr/>
      </vt:variant>
      <vt:variant>
        <vt:i4>524408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http://ru.wikipedia.org/wiki/%D0%9F%D1%87%D0%B5%D0%BB%D0%B8%D0%BD%D1%8B%D0%B5_%D1%81%D0%BE%D1%82%D1%8B</vt:lpwstr>
      </vt:variant>
      <vt:variant>
        <vt:lpwstr/>
      </vt:variant>
      <vt:variant>
        <vt:i4>524360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http://ru.wikipedia.org/wiki/%D0%92%D0%BE%D1%81%D0%BA</vt:lpwstr>
      </vt:variant>
      <vt:variant>
        <vt:lpwstr/>
      </vt:variant>
      <vt:variant>
        <vt:i4>8257597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http://ru.wikipedia.org/wiki/%D0%9C%D1%91%D0%B4</vt:lpwstr>
      </vt:variant>
      <vt:variant>
        <vt:lpwstr/>
      </vt:variant>
      <vt:variant>
        <vt:i4>1310792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http://ru.wikipedia.org/w/index.php?title=%D0%92%D0%BE%D1%80%D0%B0%D0%B8%D0%BD&amp;action=edit&amp;redlink=1</vt:lpwstr>
      </vt:variant>
      <vt:variant>
        <vt:lpwstr/>
      </vt:variant>
      <vt:variant>
        <vt:i4>8257597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http://ru.wikipedia.org/wiki/%D0%9C%D1%91%D0%B4</vt:lpwstr>
      </vt:variant>
      <vt:variant>
        <vt:lpwstr/>
      </vt:variant>
      <vt:variant>
        <vt:i4>524366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http://ru.wikipedia.org/wiki/%D0%9F%D0%B0%D1%82%D0%BE%D0%BA%D0%B0</vt:lpwstr>
      </vt:variant>
      <vt:variant>
        <vt:lpwstr/>
      </vt:variant>
      <vt:variant>
        <vt:i4>524356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http://ru.wikipedia.org/wiki/%D0%98%D0%B7%D1%8E%D0%BC</vt:lpwstr>
      </vt:variant>
      <vt:variant>
        <vt:lpwstr/>
      </vt:variant>
      <vt:variant>
        <vt:i4>5439513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http://ru.wikipedia.org/wiki/%D0%9C%D1%8F%D1%82%D0%B0</vt:lpwstr>
      </vt:variant>
      <vt:variant>
        <vt:lpwstr/>
      </vt:variant>
      <vt:variant>
        <vt:i4>2556014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http://ru.wikipedia.org/wiki/%D0%A5%D0%BC%D0%B5%D0%BB%D1%8C</vt:lpwstr>
      </vt:variant>
      <vt:variant>
        <vt:lpwstr/>
      </vt:variant>
      <vt:variant>
        <vt:i4>8126571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http://ru.wikipedia.org/wiki/%D0%A1%D0%B0%D1%85%D0%B0%D1%80</vt:lpwstr>
      </vt:variant>
      <vt:variant>
        <vt:lpwstr/>
      </vt:variant>
      <vt:variant>
        <vt:i4>196670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http://ru.wikipedia.org/wiki/%D0%9A%D0%B2%D0%B0%D1%81</vt:lpwstr>
      </vt:variant>
      <vt:variant>
        <vt:lpwstr>cite_note-10</vt:lpwstr>
      </vt:variant>
      <vt:variant>
        <vt:i4>3342351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http://ru.wikipedia.org/wiki/%D0%9A%D0%B2%D0%B0%D1%81</vt:lpwstr>
      </vt:variant>
      <vt:variant>
        <vt:lpwstr>cite_note-9</vt:lpwstr>
      </vt:variant>
      <vt:variant>
        <vt:i4>8126524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http://ru.wikipedia.org/wiki/%D0%A1%D0%BE%D0%BB%D0%BE%D0%B4</vt:lpwstr>
      </vt:variant>
      <vt:variant>
        <vt:lpwstr/>
      </vt:variant>
      <vt:variant>
        <vt:i4>720972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http://ru.wikipedia.org/wiki/%D0%A5%D0%BB%D0%B5%D0%B1</vt:lpwstr>
      </vt:variant>
      <vt:variant>
        <vt:lpwstr/>
      </vt:variant>
      <vt:variant>
        <vt:i4>5374024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http://ru.wikipedia.org/wiki/%D0%9E%D0%B2%D1%91%D1%81</vt:lpwstr>
      </vt:variant>
      <vt:variant>
        <vt:lpwstr/>
      </vt:variant>
      <vt:variant>
        <vt:i4>8323171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http://ru.wikipedia.org/wiki/%D0%93%D1%80%D0%B5%D1%87%D0%B8%D1%85%D0%B0</vt:lpwstr>
      </vt:variant>
      <vt:variant>
        <vt:lpwstr/>
      </vt:variant>
      <vt:variant>
        <vt:i4>2359406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http://ru.wikipedia.org/wiki/%D0%9F%D1%88%D0%B5%D0%BD%D0%B8%D1%86%D0%B0</vt:lpwstr>
      </vt:variant>
      <vt:variant>
        <vt:lpwstr/>
      </vt:variant>
      <vt:variant>
        <vt:i4>720973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http://ru.wikipedia.org/wiki/%D0%AF%D1%87%D0%BC%D0%B5%D0%BD%D1%8C</vt:lpwstr>
      </vt:variant>
      <vt:variant>
        <vt:lpwstr/>
      </vt:variant>
      <vt:variant>
        <vt:i4>5242957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http://ru.wikipedia.org/wiki/%D0%A0%D0%BE%D0%B6%D1%8C</vt:lpwstr>
      </vt:variant>
      <vt:variant>
        <vt:lpwstr/>
      </vt:variant>
      <vt:variant>
        <vt:i4>5963795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http://ru.wikipedia.org/w/index.php?title=%D0%91%D0%BE%D0%BB%D0%BE%D1%82%D0%BE%D0%B2,_%D0%91%D0%BE%D1%80%D0%B8%D1%81_%D0%92%D0%B0%D1%81%D0%B8%D0%BB%D1%8C%D0%B5%D0%B2%D0%B8%D1%87&amp;action=edit&amp;redlink=1</vt:lpwstr>
      </vt:variant>
      <vt:variant>
        <vt:lpwstr/>
      </vt:variant>
      <vt:variant>
        <vt:i4>524358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http://ru.wikipedia.org/wiki/%D0%9E%D0%B1%D0%BB%D0%B5%D0%BF%D0%B8%D1%85%D0%B0</vt:lpwstr>
      </vt:variant>
      <vt:variant>
        <vt:lpwstr/>
      </vt:variant>
      <vt:variant>
        <vt:i4>5308447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http://ru.wikipedia.org/wiki/%D0%A1%D0%B2%D1%91%D0%BA%D0%BB%D0%B0</vt:lpwstr>
      </vt:variant>
      <vt:variant>
        <vt:lpwstr/>
      </vt:variant>
      <vt:variant>
        <vt:i4>524356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http://ru.wikipedia.org/wiki/%D0%98%D0%B7%D1%8E%D0%BC</vt:lpwstr>
      </vt:variant>
      <vt:variant>
        <vt:lpwstr/>
      </vt:variant>
      <vt:variant>
        <vt:i4>8323175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http://ru.wikipedia.org/wiki/%D0%93%D1%80%D1%83%D1%88%D0%B0</vt:lpwstr>
      </vt:variant>
      <vt:variant>
        <vt:lpwstr/>
      </vt:variant>
      <vt:variant>
        <vt:i4>720927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http://ru.wikipedia.org/wiki/%D0%AF%D0%B1%D0%BB%D0%BE%D0%BA%D0%BE</vt:lpwstr>
      </vt:variant>
      <vt:variant>
        <vt:lpwstr/>
      </vt:variant>
      <vt:variant>
        <vt:i4>2556014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http://ru.wikipedia.org/wiki/%D0%A5%D0%BC%D0%B5%D0%BB%D1%8C</vt:lpwstr>
      </vt:variant>
      <vt:variant>
        <vt:lpwstr/>
      </vt:variant>
      <vt:variant>
        <vt:i4>5439513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http://ru.wikipedia.org/wiki/%D0%9C%D1%8F%D1%82%D0%B0</vt:lpwstr>
      </vt:variant>
      <vt:variant>
        <vt:lpwstr/>
      </vt:variant>
      <vt:variant>
        <vt:i4>8126571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http://ru.wikipedia.org/wiki/%D0%AF%D0%B3%D0%BE%D0%B4%D0%B0</vt:lpwstr>
      </vt:variant>
      <vt:variant>
        <vt:lpwstr/>
      </vt:variant>
      <vt:variant>
        <vt:i4>5242905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http://ru.wikipedia.org/wiki/%D0%A1%D1%83%D1%85%D0%B0%D1%80%D0%B8</vt:lpwstr>
      </vt:variant>
      <vt:variant>
        <vt:lpwstr/>
      </vt:variant>
      <vt:variant>
        <vt:i4>524367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http://ru.wikipedia.org/wiki/%D0%94%D1%80%D0%BE%D0%B6%D0%B6%D0%B8</vt:lpwstr>
      </vt:variant>
      <vt:variant>
        <vt:lpwstr/>
      </vt:variant>
      <vt:variant>
        <vt:i4>6029373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http://ru.wikipedia.org/wiki/%D0%9A%D0%B2%D0%B0%D1%81</vt:lpwstr>
      </vt:variant>
      <vt:variant>
        <vt:lpwstr>cite_note-.D0.93.D0.9E.D0.A1.D0.A2_.D0.A0_52409-2005-0</vt:lpwstr>
      </vt:variant>
      <vt:variant>
        <vt:i4>8126526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http://ru.wikipedia.org/wiki/%D0%A1%D1%83%D1%81%D0%BB%D0%BE</vt:lpwstr>
      </vt:variant>
      <vt:variant>
        <vt:lpwstr/>
      </vt:variant>
      <vt:variant>
        <vt:i4>524309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http://ru.wikipedia.org/wiki/%D0%91%D1%80%D0%BE%D0%B6%D0%B5%D0%BD%D0%B8%D0%B5</vt:lpwstr>
      </vt:variant>
      <vt:variant>
        <vt:lpwstr/>
      </vt:variant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http://ru.wikipedia.org/wiki/%D0%AD%D1%82%D0%B8%D0%BB%D0%BE%D0%B2%D1%8B%D0%B9_%D1%81%D0%BF%D0%B8%D1%80%D1%82</vt:lpwstr>
      </vt:variant>
      <vt:variant>
        <vt:lpwstr/>
      </vt:variant>
      <vt:variant>
        <vt:i4>7995486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http://ru.wikipedia.org/wiki/%D0%9A%D0%B2%D0%B0%D1%88%D0%B5%D0%BD%D0%B0%D1%8F_%D0%BA%D0%B0%D0%BF%D1%83%D1%81%D1%82%D0%B0</vt:lpwstr>
      </vt:variant>
      <vt:variant>
        <vt:lpwstr/>
      </vt:variant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http://ru.wikipedia.org/wiki/%D0%A0%D1%83%D1%81%D1%81%D0%BA%D0%B8%D0%B9_%D1%8F%D0%B7%D1%8B%D0%BA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Квас (ср</dc:title>
  <dc:subject/>
  <dc:creator>Liza</dc:creator>
  <cp:keywords/>
  <dc:description/>
  <cp:lastModifiedBy>admin</cp:lastModifiedBy>
  <cp:revision>2</cp:revision>
  <dcterms:created xsi:type="dcterms:W3CDTF">2014-04-11T18:19:00Z</dcterms:created>
  <dcterms:modified xsi:type="dcterms:W3CDTF">2014-04-11T18:19:00Z</dcterms:modified>
</cp:coreProperties>
</file>