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Технология производства сливок и сливочных напитков</w:t>
      </w:r>
    </w:p>
    <w:p w:rsidR="00EB5A32" w:rsidRDefault="00EB5A32" w:rsidP="00EB5A32">
      <w:pPr>
        <w:pStyle w:val="3"/>
        <w:widowControl w:val="0"/>
        <w:spacing w:line="360" w:lineRule="auto"/>
        <w:ind w:left="0" w:firstLine="709"/>
        <w:jc w:val="both"/>
        <w:rPr>
          <w:lang w:val="en-US"/>
        </w:rPr>
      </w:pP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Сливки питьевые – это концентрированная</w:t>
      </w:r>
      <w:r w:rsidR="00EB5A32">
        <w:t xml:space="preserve"> </w:t>
      </w:r>
      <w:r w:rsidRPr="00EB5A32">
        <w:t>жировая часть молока, которую получают сепарированием. Молочная промышленность выпускает в реализацию в зависимости от режима</w:t>
      </w:r>
      <w:r w:rsidR="00EB5A32">
        <w:t xml:space="preserve"> </w:t>
      </w:r>
      <w:r w:rsidRPr="00EB5A32">
        <w:t xml:space="preserve">термической обработки пастеризованные и стерилизованные </w:t>
      </w:r>
      <w:r w:rsidR="006F3053">
        <w:t>сливки, УВТ – обработанные, УВТ</w:t>
      </w:r>
      <w:r w:rsidR="006F3053">
        <w:rPr>
          <w:lang w:val="en-US"/>
        </w:rPr>
        <w:t xml:space="preserve"> </w:t>
      </w:r>
      <w:r w:rsidRPr="00EB5A32">
        <w:t>обработанные стерилизованные. Кроме того, вырабатывают</w:t>
      </w:r>
      <w:r w:rsidR="00EB5A32">
        <w:t xml:space="preserve"> </w:t>
      </w:r>
      <w:r w:rsidRPr="00EB5A32">
        <w:t>взбитые сливки и сливочные напитки с различными наполнителями. Все виды сливок и сливочных напитков предназначены для непосредственного употребления в пищу. В зависимости от</w:t>
      </w:r>
      <w:r w:rsidR="00EB5A32">
        <w:t xml:space="preserve"> </w:t>
      </w:r>
      <w:r w:rsidRPr="00EB5A32">
        <w:t>содержания жира, вырабатывают сливки с массовой долей жира от 10 до 58 %.</w:t>
      </w:r>
    </w:p>
    <w:p w:rsidR="00B8563E" w:rsidRDefault="00B8563E" w:rsidP="00EB5A32">
      <w:pPr>
        <w:pStyle w:val="3"/>
        <w:widowControl w:val="0"/>
        <w:spacing w:line="360" w:lineRule="auto"/>
        <w:ind w:left="0" w:firstLine="709"/>
        <w:jc w:val="both"/>
        <w:rPr>
          <w:lang w:val="en-US"/>
        </w:rPr>
      </w:pPr>
      <w:r w:rsidRPr="00EB5A32">
        <w:t>Согласно действующему ГОСТ Р 52091-2003 в зависимости от м.д.жира</w:t>
      </w:r>
      <w:r w:rsidR="00EB5A32">
        <w:t xml:space="preserve"> </w:t>
      </w:r>
      <w:r w:rsidRPr="00EB5A32">
        <w:t>сливки подразделяют на слив</w:t>
      </w:r>
      <w:r w:rsidR="00EB5A32">
        <w:t>ки:</w:t>
      </w:r>
    </w:p>
    <w:p w:rsidR="00EB5A32" w:rsidRPr="00EB5A32" w:rsidRDefault="00EB5A32" w:rsidP="00EB5A32">
      <w:pPr>
        <w:pStyle w:val="3"/>
        <w:widowControl w:val="0"/>
        <w:spacing w:line="360" w:lineRule="auto"/>
        <w:ind w:left="0" w:firstLine="709"/>
        <w:jc w:val="both"/>
        <w:rPr>
          <w:lang w:val="en-US"/>
        </w:rPr>
      </w:pP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>«нежирные» с м.д. жира</w:t>
      </w:r>
      <w:r w:rsidR="00EB5A32">
        <w:t xml:space="preserve"> </w:t>
      </w:r>
      <w:r w:rsidRPr="00EB5A32">
        <w:t>-</w:t>
      </w:r>
      <w:r w:rsidR="00EB5A32">
        <w:t xml:space="preserve"> </w:t>
      </w:r>
      <w:r w:rsidRPr="00EB5A32">
        <w:t>не более 10,0 %,</w:t>
      </w:r>
      <w:r w:rsidR="00EB5A32">
        <w:t xml:space="preserve"> </w:t>
      </w:r>
      <w:r w:rsidRPr="00EB5A32">
        <w:t xml:space="preserve">12,0%, 14,0%; </w:t>
      </w: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>«маложирные» с м.д. жира –</w:t>
      </w:r>
      <w:r w:rsidR="00EB5A32">
        <w:t xml:space="preserve"> </w:t>
      </w:r>
      <w:r w:rsidRPr="00EB5A32">
        <w:t>не менее 15,0%, 17,0%, 19,0%;</w:t>
      </w: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>«классические» с м. д. жира – не менее 20,0%; 22,0%; 25,0%; 28,0%; 30,0%; 32,0%; 34,0%;</w:t>
      </w: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 xml:space="preserve">«жирные» с м.д.жира не менее 35,0%; 37,0%; 40,0%; 42,0%; 45,0%; 48,0%; 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-</w:t>
      </w:r>
      <w:r w:rsidR="00EB5A32">
        <w:t xml:space="preserve"> </w:t>
      </w:r>
      <w:r w:rsidRPr="00EB5A32">
        <w:t>«высокожирные»</w:t>
      </w:r>
      <w:r w:rsidR="00EB5A32">
        <w:t xml:space="preserve"> </w:t>
      </w:r>
      <w:r w:rsidRPr="00EB5A32">
        <w:t>с м. д. жира не менее 50,0%; 52,0%; 55,0%; 58,0%.</w:t>
      </w:r>
    </w:p>
    <w:p w:rsidR="00EB5A32" w:rsidRDefault="00EB5A32" w:rsidP="00EB5A32">
      <w:pPr>
        <w:pStyle w:val="3"/>
        <w:widowControl w:val="0"/>
        <w:spacing w:line="360" w:lineRule="auto"/>
        <w:ind w:left="0" w:firstLine="709"/>
        <w:jc w:val="both"/>
        <w:rPr>
          <w:lang w:val="en-US"/>
        </w:rPr>
      </w:pP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В зависимости от вида</w:t>
      </w:r>
      <w:r w:rsidR="00EB5A32">
        <w:t xml:space="preserve"> </w:t>
      </w:r>
      <w:r w:rsidRPr="00EB5A32">
        <w:t>применяемого сырья сливки классифицируются:</w:t>
      </w: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>выработанные из нормализованных сливок;</w:t>
      </w: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>выработанные из восстановленных сливок;</w:t>
      </w:r>
    </w:p>
    <w:p w:rsidR="00B8563E" w:rsidRPr="00EB5A32" w:rsidRDefault="00B8563E" w:rsidP="00EB5A32">
      <w:pPr>
        <w:pStyle w:val="3"/>
        <w:widowControl w:val="0"/>
        <w:numPr>
          <w:ilvl w:val="0"/>
          <w:numId w:val="1"/>
        </w:numPr>
        <w:spacing w:line="360" w:lineRule="auto"/>
        <w:ind w:left="0" w:firstLine="709"/>
        <w:jc w:val="both"/>
      </w:pPr>
      <w:r w:rsidRPr="00EB5A32">
        <w:t>выработанные из рекомбинированных сливок и их смесей.</w:t>
      </w:r>
    </w:p>
    <w:p w:rsidR="00EB5A32" w:rsidRDefault="00EB5A32" w:rsidP="00EB5A32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B8563E" w:rsidRPr="00EB5A32" w:rsidRDefault="00EB5A32" w:rsidP="00EB5A32">
      <w:pPr>
        <w:widowControl w:val="0"/>
        <w:spacing w:line="360" w:lineRule="auto"/>
        <w:ind w:firstLine="709"/>
        <w:jc w:val="both"/>
        <w:rPr>
          <w:lang w:val="en-US"/>
        </w:rPr>
      </w:pPr>
      <w:r>
        <w:br w:type="page"/>
      </w:r>
      <w:r w:rsidR="00B8563E" w:rsidRPr="00EB5A32">
        <w:t>Таблица 1.Органолептиче</w:t>
      </w:r>
      <w:r>
        <w:t>ские показатели сливок питьевых</w:t>
      </w:r>
    </w:p>
    <w:tbl>
      <w:tblPr>
        <w:tblW w:w="921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702"/>
        <w:gridCol w:w="7513"/>
      </w:tblGrid>
      <w:tr w:rsidR="00B8563E" w:rsidRPr="00EB5A32" w:rsidTr="00EB5A32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Наименование характеристики</w:t>
            </w:r>
          </w:p>
        </w:tc>
        <w:tc>
          <w:tcPr>
            <w:tcW w:w="751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Содержание характеристики</w:t>
            </w:r>
          </w:p>
        </w:tc>
      </w:tr>
      <w:tr w:rsidR="00B8563E" w:rsidRPr="00EB5A32" w:rsidTr="00EB5A32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 xml:space="preserve"> Внешний вид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pStyle w:val="a3"/>
              <w:widowControl w:val="0"/>
              <w:spacing w:line="360" w:lineRule="auto"/>
              <w:ind w:right="0" w:firstLine="0"/>
              <w:jc w:val="both"/>
              <w:rPr>
                <w:sz w:val="20"/>
              </w:rPr>
            </w:pPr>
            <w:r w:rsidRPr="00EB5A32">
              <w:rPr>
                <w:sz w:val="20"/>
              </w:rPr>
              <w:t xml:space="preserve">Однородная непрозрачная жидкость. Допускается незначительный отстой жира, исчезающий при перемешивании. </w:t>
            </w:r>
          </w:p>
        </w:tc>
      </w:tr>
      <w:tr w:rsidR="00B8563E" w:rsidRPr="00EB5A32" w:rsidTr="00EB5A32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563E" w:rsidRPr="00EB5A32" w:rsidRDefault="00B8563E" w:rsidP="00EB5A32">
            <w:pPr>
              <w:pStyle w:val="4"/>
              <w:keepNext w:val="0"/>
              <w:widowControl w:val="0"/>
              <w:spacing w:line="360" w:lineRule="auto"/>
              <w:jc w:val="both"/>
              <w:rPr>
                <w:b w:val="0"/>
                <w:i w:val="0"/>
                <w:sz w:val="20"/>
              </w:rPr>
            </w:pPr>
            <w:r w:rsidRPr="00EB5A32">
              <w:rPr>
                <w:b w:val="0"/>
                <w:i w:val="0"/>
                <w:sz w:val="20"/>
              </w:rPr>
              <w:t>Консистенция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Однородная в меру вязкая. Без хлопьев белка</w:t>
            </w:r>
            <w:r w:rsidR="00EB5A32" w:rsidRPr="00EB5A32">
              <w:rPr>
                <w:sz w:val="20"/>
              </w:rPr>
              <w:t xml:space="preserve"> </w:t>
            </w:r>
            <w:r w:rsidRPr="00EB5A32">
              <w:rPr>
                <w:sz w:val="20"/>
              </w:rPr>
              <w:t>и</w:t>
            </w:r>
            <w:r w:rsidR="00EB5A32" w:rsidRPr="00EB5A32">
              <w:rPr>
                <w:sz w:val="20"/>
              </w:rPr>
              <w:t xml:space="preserve"> </w:t>
            </w:r>
            <w:r w:rsidRPr="00EB5A32">
              <w:rPr>
                <w:sz w:val="20"/>
              </w:rPr>
              <w:t xml:space="preserve">сбившихся комочков жира. </w:t>
            </w:r>
          </w:p>
        </w:tc>
      </w:tr>
      <w:tr w:rsidR="00B8563E" w:rsidRPr="00EB5A32" w:rsidTr="00EB5A32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pStyle w:val="9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Вкус и запах</w:t>
            </w:r>
          </w:p>
        </w:tc>
        <w:tc>
          <w:tcPr>
            <w:tcW w:w="7513" w:type="dxa"/>
            <w:tcBorders>
              <w:right w:val="single" w:sz="6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Чистый, свежий, слегка сладковатый, характерный для сливок, без посторонних привкусов и запахов, с легким привкусом кипячения. Для продукта, вырабатываемого из восстановленных сливок, допускается сладковато-солоноватый привкус.</w:t>
            </w:r>
          </w:p>
        </w:tc>
      </w:tr>
      <w:tr w:rsidR="00B8563E" w:rsidRPr="00EB5A32" w:rsidTr="00EB5A32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pStyle w:val="9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Цвет</w:t>
            </w:r>
          </w:p>
        </w:tc>
        <w:tc>
          <w:tcPr>
            <w:tcW w:w="75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 xml:space="preserve"> Белый с</w:t>
            </w:r>
            <w:r w:rsidR="00EB5A32" w:rsidRPr="00EB5A32">
              <w:rPr>
                <w:sz w:val="20"/>
              </w:rPr>
              <w:t xml:space="preserve"> </w:t>
            </w:r>
            <w:r w:rsidRPr="00EB5A32">
              <w:rPr>
                <w:sz w:val="20"/>
              </w:rPr>
              <w:t>кремовым оттенком, равномерный по всей массе</w:t>
            </w:r>
          </w:p>
        </w:tc>
      </w:tr>
    </w:tbl>
    <w:p w:rsidR="00EB5A32" w:rsidRDefault="00EB5A32" w:rsidP="00EB5A32">
      <w:pPr>
        <w:pStyle w:val="2"/>
        <w:widowControl w:val="0"/>
        <w:spacing w:line="360" w:lineRule="auto"/>
        <w:ind w:right="0" w:firstLine="709"/>
        <w:rPr>
          <w:lang w:val="en-US"/>
        </w:rPr>
      </w:pPr>
    </w:p>
    <w:p w:rsidR="00B8563E" w:rsidRPr="00EB5A32" w:rsidRDefault="00B8563E" w:rsidP="00EB5A32">
      <w:pPr>
        <w:pStyle w:val="2"/>
        <w:widowControl w:val="0"/>
        <w:spacing w:line="360" w:lineRule="auto"/>
        <w:ind w:right="0" w:firstLine="709"/>
      </w:pPr>
      <w:r w:rsidRPr="00EB5A32">
        <w:t>По микробиологическим показателям сливки должны отвечать требованиям СанПиН</w:t>
      </w:r>
      <w:r w:rsidR="00EB5A32">
        <w:t xml:space="preserve"> </w:t>
      </w:r>
      <w:r w:rsidRPr="00EB5A32">
        <w:t>«Гигиенические требования безопасности»,</w:t>
      </w:r>
      <w:r w:rsidR="00EB5A32">
        <w:t xml:space="preserve"> </w:t>
      </w:r>
      <w:r w:rsidRPr="00EB5A32">
        <w:t>2002г.</w:t>
      </w:r>
    </w:p>
    <w:p w:rsidR="00B8563E" w:rsidRPr="00EB5A32" w:rsidRDefault="00B8563E" w:rsidP="00EB5A32">
      <w:pPr>
        <w:widowControl w:val="0"/>
        <w:spacing w:line="360" w:lineRule="auto"/>
        <w:ind w:firstLine="709"/>
        <w:jc w:val="both"/>
      </w:pPr>
      <w:r w:rsidRPr="00EB5A32">
        <w:t>В сливках пастеризованных в потребительской таре не допускается наличие БГКП в 0,01г.</w:t>
      </w:r>
    </w:p>
    <w:p w:rsidR="00B8563E" w:rsidRPr="00EB5A32" w:rsidRDefault="00B8563E" w:rsidP="00EB5A32">
      <w:pPr>
        <w:widowControl w:val="0"/>
        <w:spacing w:line="360" w:lineRule="auto"/>
        <w:ind w:firstLine="709"/>
        <w:jc w:val="both"/>
      </w:pPr>
      <w:r w:rsidRPr="00EB5A32">
        <w:t>Сливки, стерилизованные в потребительской таре должны удовлетворять требованиям промышленной стерильности.</w:t>
      </w:r>
    </w:p>
    <w:p w:rsidR="00B8563E" w:rsidRPr="00EB5A32" w:rsidRDefault="00B8563E" w:rsidP="00EB5A32">
      <w:pPr>
        <w:widowControl w:val="0"/>
        <w:spacing w:line="360" w:lineRule="auto"/>
        <w:ind w:firstLine="709"/>
        <w:jc w:val="both"/>
      </w:pPr>
    </w:p>
    <w:p w:rsidR="00B8563E" w:rsidRPr="00EB5A32" w:rsidRDefault="00B8563E" w:rsidP="00EB5A32">
      <w:pPr>
        <w:widowControl w:val="0"/>
        <w:spacing w:line="360" w:lineRule="auto"/>
        <w:ind w:firstLine="709"/>
        <w:jc w:val="both"/>
      </w:pPr>
      <w:r w:rsidRPr="00EB5A32">
        <w:t>Таблица 2. По физико-химическим показателям сливки питьевые</w:t>
      </w:r>
      <w:r w:rsidR="00EB5A32">
        <w:t xml:space="preserve"> </w:t>
      </w:r>
      <w:r w:rsidRPr="00EB5A32">
        <w:t>должны отвечать следующим требованиям:</w:t>
      </w:r>
    </w:p>
    <w:tbl>
      <w:tblPr>
        <w:tblW w:w="9356" w:type="dxa"/>
        <w:tblInd w:w="108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75"/>
        <w:gridCol w:w="1559"/>
        <w:gridCol w:w="1560"/>
        <w:gridCol w:w="1134"/>
        <w:gridCol w:w="1134"/>
      </w:tblGrid>
      <w:tr w:rsidR="00B8563E" w:rsidRPr="00EB5A32" w:rsidTr="00EB5A32">
        <w:trPr>
          <w:cantSplit/>
          <w:trHeight w:val="180"/>
        </w:trPr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Наименование показателя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Значения физико-химических показателей</w:t>
            </w:r>
            <w:r w:rsidR="00EB5A32" w:rsidRPr="00EB5A32">
              <w:rPr>
                <w:sz w:val="20"/>
              </w:rPr>
              <w:t xml:space="preserve"> </w:t>
            </w:r>
          </w:p>
        </w:tc>
      </w:tr>
      <w:tr w:rsidR="00B8563E" w:rsidRPr="00EB5A32" w:rsidTr="00EB5A32">
        <w:trPr>
          <w:cantSplit/>
          <w:trHeight w:val="684"/>
        </w:trPr>
        <w:tc>
          <w:tcPr>
            <w:tcW w:w="2694" w:type="dxa"/>
            <w:vMerge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5" w:type="dxa"/>
          </w:tcPr>
          <w:p w:rsidR="00B8563E" w:rsidRPr="00EB5A32" w:rsidRDefault="00EB5A32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Нежир</w:t>
            </w:r>
            <w:r w:rsidR="00B8563E" w:rsidRPr="00EB5A32">
              <w:rPr>
                <w:sz w:val="20"/>
              </w:rPr>
              <w:t>ные</w:t>
            </w:r>
          </w:p>
        </w:tc>
        <w:tc>
          <w:tcPr>
            <w:tcW w:w="1559" w:type="dxa"/>
          </w:tcPr>
          <w:p w:rsidR="00B8563E" w:rsidRPr="00EB5A32" w:rsidRDefault="00EB5A32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Маложир</w:t>
            </w:r>
            <w:r w:rsidR="00B8563E" w:rsidRPr="00EB5A32">
              <w:rPr>
                <w:sz w:val="20"/>
              </w:rPr>
              <w:t>ные</w:t>
            </w:r>
          </w:p>
        </w:tc>
        <w:tc>
          <w:tcPr>
            <w:tcW w:w="1560" w:type="dxa"/>
          </w:tcPr>
          <w:p w:rsidR="00B8563E" w:rsidRPr="00EB5A32" w:rsidRDefault="00EB5A32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Классичес</w:t>
            </w:r>
            <w:r w:rsidR="00B8563E" w:rsidRPr="00EB5A32">
              <w:rPr>
                <w:sz w:val="20"/>
              </w:rPr>
              <w:t>кие</w:t>
            </w:r>
          </w:p>
        </w:tc>
        <w:tc>
          <w:tcPr>
            <w:tcW w:w="1134" w:type="dxa"/>
          </w:tcPr>
          <w:p w:rsidR="00B8563E" w:rsidRPr="00EB5A32" w:rsidRDefault="00EB5A32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Жир</w:t>
            </w:r>
            <w:r w:rsidR="00B8563E" w:rsidRPr="00EB5A32">
              <w:rPr>
                <w:sz w:val="20"/>
              </w:rPr>
              <w:t>ные</w:t>
            </w:r>
          </w:p>
        </w:tc>
        <w:tc>
          <w:tcPr>
            <w:tcW w:w="1134" w:type="dxa"/>
          </w:tcPr>
          <w:p w:rsidR="00B8563E" w:rsidRPr="00EB5A32" w:rsidRDefault="00EB5A32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Высоко</w:t>
            </w:r>
            <w:r w:rsidR="00B8563E" w:rsidRPr="00EB5A32">
              <w:rPr>
                <w:sz w:val="20"/>
              </w:rPr>
              <w:t>жирные</w:t>
            </w:r>
          </w:p>
        </w:tc>
      </w:tr>
      <w:tr w:rsidR="00B8563E" w:rsidRPr="00EB5A32" w:rsidTr="00EB5A32">
        <w:trPr>
          <w:cantSplit/>
          <w:trHeight w:val="584"/>
        </w:trPr>
        <w:tc>
          <w:tcPr>
            <w:tcW w:w="2694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Массовая доля белка, %, не менее</w:t>
            </w:r>
          </w:p>
        </w:tc>
        <w:tc>
          <w:tcPr>
            <w:tcW w:w="1275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3,0</w:t>
            </w:r>
          </w:p>
        </w:tc>
        <w:tc>
          <w:tcPr>
            <w:tcW w:w="1559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2,8</w:t>
            </w:r>
          </w:p>
        </w:tc>
        <w:tc>
          <w:tcPr>
            <w:tcW w:w="1560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2,6</w:t>
            </w:r>
          </w:p>
        </w:tc>
        <w:tc>
          <w:tcPr>
            <w:tcW w:w="1134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2,5</w:t>
            </w:r>
          </w:p>
        </w:tc>
        <w:tc>
          <w:tcPr>
            <w:tcW w:w="1134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2,4</w:t>
            </w:r>
          </w:p>
        </w:tc>
      </w:tr>
      <w:tr w:rsidR="00B8563E" w:rsidRPr="00EB5A32" w:rsidTr="00EB5A32">
        <w:trPr>
          <w:cantSplit/>
        </w:trPr>
        <w:tc>
          <w:tcPr>
            <w:tcW w:w="2694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 xml:space="preserve">Кислотность, </w:t>
            </w:r>
            <w:r w:rsidRPr="00EB5A32">
              <w:rPr>
                <w:sz w:val="20"/>
                <w:vertAlign w:val="superscript"/>
              </w:rPr>
              <w:t>о</w:t>
            </w:r>
            <w:r w:rsidRPr="00EB5A32">
              <w:rPr>
                <w:sz w:val="20"/>
              </w:rPr>
              <w:t>Т, не более</w:t>
            </w:r>
          </w:p>
        </w:tc>
        <w:tc>
          <w:tcPr>
            <w:tcW w:w="1275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От 17,0 до 19,0</w:t>
            </w:r>
          </w:p>
        </w:tc>
        <w:tc>
          <w:tcPr>
            <w:tcW w:w="1559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От 16,5 до 18,5</w:t>
            </w:r>
          </w:p>
        </w:tc>
        <w:tc>
          <w:tcPr>
            <w:tcW w:w="1560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От 15,5 до 17,5</w:t>
            </w:r>
          </w:p>
        </w:tc>
        <w:tc>
          <w:tcPr>
            <w:tcW w:w="1134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От 13,5до 15,5</w:t>
            </w:r>
          </w:p>
        </w:tc>
        <w:tc>
          <w:tcPr>
            <w:tcW w:w="1134" w:type="dxa"/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 xml:space="preserve"> От 12,5до 14,5</w:t>
            </w:r>
          </w:p>
        </w:tc>
      </w:tr>
      <w:tr w:rsidR="00B8563E" w:rsidRPr="00EB5A32" w:rsidTr="00EB5A32">
        <w:trPr>
          <w:cantSplit/>
          <w:trHeight w:val="1535"/>
        </w:trPr>
        <w:tc>
          <w:tcPr>
            <w:tcW w:w="2694" w:type="dxa"/>
            <w:tcBorders>
              <w:bottom w:val="nil"/>
              <w:right w:val="single" w:sz="4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 xml:space="preserve">Температура при выпуске с предприятия, </w:t>
            </w:r>
            <w:r w:rsidRPr="00EB5A32">
              <w:rPr>
                <w:sz w:val="20"/>
                <w:vertAlign w:val="superscript"/>
              </w:rPr>
              <w:t xml:space="preserve">о </w:t>
            </w:r>
            <w:r w:rsidRPr="00EB5A32">
              <w:rPr>
                <w:sz w:val="20"/>
              </w:rPr>
              <w:t>С:</w:t>
            </w:r>
            <w:r w:rsidR="00EB5A32">
              <w:rPr>
                <w:sz w:val="20"/>
                <w:lang w:val="en-US"/>
              </w:rPr>
              <w:t xml:space="preserve"> </w:t>
            </w:r>
            <w:r w:rsidRPr="00EB5A32">
              <w:rPr>
                <w:sz w:val="20"/>
              </w:rPr>
              <w:t>-для термизированных, пастеризованных и УВТ</w:t>
            </w:r>
            <w:r w:rsidR="00EB5A32">
              <w:rPr>
                <w:sz w:val="20"/>
                <w:lang w:val="en-US"/>
              </w:rPr>
              <w:t xml:space="preserve"> </w:t>
            </w:r>
            <w:r w:rsidRPr="00EB5A32">
              <w:rPr>
                <w:sz w:val="20"/>
              </w:rPr>
              <w:t xml:space="preserve">-обработанных сливок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4 ± 2</w:t>
            </w:r>
          </w:p>
        </w:tc>
      </w:tr>
      <w:tr w:rsidR="00B8563E" w:rsidRPr="00EB5A32" w:rsidTr="00EB5A32">
        <w:trPr>
          <w:cantSplit/>
        </w:trPr>
        <w:tc>
          <w:tcPr>
            <w:tcW w:w="2694" w:type="dxa"/>
            <w:tcBorders>
              <w:top w:val="nil"/>
              <w:bottom w:val="single" w:sz="12" w:space="0" w:color="auto"/>
            </w:tcBorders>
          </w:tcPr>
          <w:p w:rsidR="00B8563E" w:rsidRPr="00EB5A32" w:rsidRDefault="00B8563E" w:rsidP="00EB5A32">
            <w:pPr>
              <w:pStyle w:val="a3"/>
              <w:widowControl w:val="0"/>
              <w:spacing w:line="360" w:lineRule="auto"/>
              <w:ind w:right="0" w:firstLine="0"/>
              <w:jc w:val="both"/>
              <w:rPr>
                <w:sz w:val="20"/>
              </w:rPr>
            </w:pPr>
            <w:r w:rsidRPr="00EB5A32">
              <w:rPr>
                <w:sz w:val="20"/>
              </w:rPr>
              <w:t>-для стерилизованных</w:t>
            </w:r>
            <w:r w:rsidR="00EB5A32" w:rsidRPr="00EB5A32">
              <w:rPr>
                <w:sz w:val="20"/>
              </w:rPr>
              <w:t xml:space="preserve"> </w:t>
            </w:r>
            <w:r w:rsidRPr="00EB5A32">
              <w:rPr>
                <w:sz w:val="20"/>
              </w:rPr>
              <w:t>и УВТ- обработанных стерилизованных сливок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B8563E" w:rsidRPr="00EB5A32" w:rsidRDefault="00B8563E" w:rsidP="00EB5A32">
            <w:pPr>
              <w:widowControl w:val="0"/>
              <w:spacing w:line="360" w:lineRule="auto"/>
              <w:jc w:val="both"/>
              <w:rPr>
                <w:sz w:val="20"/>
              </w:rPr>
            </w:pPr>
            <w:r w:rsidRPr="00EB5A32">
              <w:rPr>
                <w:sz w:val="20"/>
              </w:rPr>
              <w:t>От 2 до 25</w:t>
            </w:r>
          </w:p>
        </w:tc>
      </w:tr>
    </w:tbl>
    <w:p w:rsidR="00B8563E" w:rsidRPr="00EB5A32" w:rsidRDefault="00EB5A32" w:rsidP="00EB5A32">
      <w:pPr>
        <w:pStyle w:val="3"/>
        <w:widowControl w:val="0"/>
        <w:spacing w:line="360" w:lineRule="auto"/>
        <w:ind w:left="0" w:firstLine="709"/>
        <w:jc w:val="both"/>
      </w:pPr>
      <w:r>
        <w:br w:type="page"/>
      </w:r>
      <w:r w:rsidR="00B8563E" w:rsidRPr="00EB5A32">
        <w:t>Для</w:t>
      </w:r>
      <w:r>
        <w:t xml:space="preserve"> </w:t>
      </w:r>
      <w:r w:rsidR="00B8563E" w:rsidRPr="00EB5A32">
        <w:t xml:space="preserve">сливок питьевых используют </w:t>
      </w:r>
      <w:r w:rsidR="00B8563E" w:rsidRPr="00EB5A32">
        <w:rPr>
          <w:iCs/>
        </w:rPr>
        <w:t>молоко цельное</w:t>
      </w:r>
      <w:r w:rsidR="00B8563E" w:rsidRPr="00EB5A32">
        <w:t xml:space="preserve"> не ниже 1-го сорта действующего стандарта на молоко-сырьё, кислотностью не выше 18° Т, </w:t>
      </w:r>
      <w:r w:rsidR="00B8563E" w:rsidRPr="00EB5A32">
        <w:rPr>
          <w:iCs/>
        </w:rPr>
        <w:t xml:space="preserve">сливки </w:t>
      </w:r>
      <w:r w:rsidR="00B8563E" w:rsidRPr="00EB5A32">
        <w:t>1-го и 2-го сорта, кислотностью 14°Т при жирности от 32 до 37 % для 1 сорта и 17°Т– для 2-го.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Кроме этого, для выработки сливок питьевых применяют молоко цельное сухое, молоко сухое обезжиренное, сливки сухие, масло сливочное несолёное, витамины, витаминные и поливитаминные премиксы,</w:t>
      </w:r>
      <w:r w:rsidR="00EB5A32">
        <w:t xml:space="preserve"> </w:t>
      </w:r>
      <w:r w:rsidRPr="00EB5A32">
        <w:t>пробиотические вещества, микро- и макроэлементы, вода питьевая.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 xml:space="preserve">Для сливок УВТ- обработанных и стерилизованных </w:t>
      </w:r>
      <w:r w:rsidRPr="00EB5A32">
        <w:rPr>
          <w:iCs/>
        </w:rPr>
        <w:t>молоко сухое цельное</w:t>
      </w:r>
      <w:r w:rsidRPr="00EB5A32">
        <w:t xml:space="preserve"> должно быть в/сорта, с кислотностью в востановленном не более 18</w:t>
      </w:r>
      <w:r w:rsidRPr="00EB5A32">
        <w:rPr>
          <w:szCs w:val="28"/>
        </w:rPr>
        <w:sym w:font="Symbol" w:char="F0B0"/>
      </w:r>
      <w:r w:rsidRPr="00EB5A32">
        <w:t>Т и термоустойчивостью не ниже 2 группы по алкогольной пробе.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Для производства стер</w:t>
      </w:r>
      <w:r w:rsidR="006F3053">
        <w:t>илизованных сливок и сливок УВТ</w:t>
      </w:r>
      <w:r w:rsidR="006F3053">
        <w:rPr>
          <w:lang w:val="en-US"/>
        </w:rPr>
        <w:t xml:space="preserve"> </w:t>
      </w:r>
      <w:r w:rsidRPr="00EB5A32">
        <w:t>обработанных сливок</w:t>
      </w:r>
      <w:r w:rsidR="00EB5A32">
        <w:t xml:space="preserve"> </w:t>
      </w:r>
      <w:r w:rsidRPr="00EB5A32">
        <w:rPr>
          <w:iCs/>
        </w:rPr>
        <w:t xml:space="preserve">молоко цельное </w:t>
      </w:r>
      <w:r w:rsidRPr="00EB5A32">
        <w:t>должно</w:t>
      </w:r>
      <w:r w:rsidR="00EB5A32">
        <w:t xml:space="preserve"> </w:t>
      </w:r>
      <w:r w:rsidRPr="00EB5A32">
        <w:t>содержать соматических клеток не более 500</w:t>
      </w:r>
      <w:r w:rsidR="00EB5A32">
        <w:t xml:space="preserve"> </w:t>
      </w:r>
      <w:r w:rsidRPr="00EB5A32">
        <w:t>тыс/см</w:t>
      </w:r>
      <w:r w:rsidRPr="00EB5A32">
        <w:rPr>
          <w:vertAlign w:val="superscript"/>
        </w:rPr>
        <w:t>3</w:t>
      </w:r>
      <w:r w:rsidRPr="00EB5A32">
        <w:t>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С целью сохранения качества сте</w:t>
      </w:r>
      <w:r w:rsidR="006F3053">
        <w:t>рилизованных сливок, сливок УВТ</w:t>
      </w:r>
      <w:r w:rsidR="006F3053">
        <w:rPr>
          <w:lang w:val="en-US"/>
        </w:rPr>
        <w:t xml:space="preserve"> </w:t>
      </w:r>
      <w:r w:rsidRPr="00EB5A32">
        <w:t>обработанных, сливок</w:t>
      </w:r>
      <w:r w:rsidR="00EB5A32">
        <w:t xml:space="preserve"> </w:t>
      </w:r>
      <w:r w:rsidRPr="00EB5A32">
        <w:t>УВТ-обработанных стерилизованных</w:t>
      </w:r>
      <w:r w:rsidR="00EB5A32">
        <w:t xml:space="preserve"> </w:t>
      </w:r>
      <w:r w:rsidRPr="00EB5A32">
        <w:t>допускается применение солей стабилизаторов в виде натрия и калия лимоннокислого или натрия и калия фосфорнокислого.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Для изготовления продукта допускается использовать сырьё не только отечественного но и импортного производства, отвечающего указанным требованиям стандарта к сырью по качеству и безопасности.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Технологический процесс производства сливок аналогичен процессу производства молока питьевого и</w:t>
      </w:r>
      <w:r w:rsidR="00EB5A32">
        <w:t xml:space="preserve"> </w:t>
      </w:r>
      <w:r w:rsidRPr="00EB5A32">
        <w:t>включает следующие операции: оценка</w:t>
      </w:r>
      <w:r w:rsidR="00EB5A32">
        <w:t xml:space="preserve"> </w:t>
      </w:r>
      <w:r w:rsidRPr="00EB5A32">
        <w:t>качества и приёмка молока, очистка, охлаждение, резервирование, сепарирование молока с целью получения сливок, нормализация</w:t>
      </w:r>
      <w:r w:rsidR="00EB5A32">
        <w:t xml:space="preserve"> </w:t>
      </w:r>
      <w:r w:rsidRPr="00EB5A32">
        <w:t>по жиру, гомогенизация, пастеризация, охлаждение, фасование и хранение.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Нормализованную по жиру смесь сливок гомогенизируют при t 55-50°С и давлении от 5 до 10 МПа в зависимости</w:t>
      </w:r>
      <w:r w:rsidR="00EB5A32">
        <w:t xml:space="preserve"> </w:t>
      </w:r>
      <w:r w:rsidRPr="00EB5A32">
        <w:t>их жирности. Сливки пастеризуют при температуре выше, чем</w:t>
      </w:r>
      <w:r w:rsidR="00EB5A32">
        <w:t xml:space="preserve"> </w:t>
      </w:r>
      <w:r w:rsidRPr="00EB5A32">
        <w:t>молоко по следующим причинам. Жировые шарики</w:t>
      </w:r>
      <w:r w:rsidR="00EB5A32">
        <w:t xml:space="preserve"> </w:t>
      </w:r>
      <w:r w:rsidRPr="00EB5A32">
        <w:t>в ходе пастеризации прогреваются медленнее плазмы и могут оказывать защитное действие на микроорганизмы. Поэтому чем выше жирность сливок, тем</w:t>
      </w:r>
      <w:r w:rsidR="00EB5A32">
        <w:t xml:space="preserve"> </w:t>
      </w:r>
      <w:r w:rsidRPr="00EB5A32">
        <w:t>выше должна быть температура пастеризации: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Для сливок 10 %, 12%, 14%,</w:t>
      </w:r>
      <w:r w:rsidR="00EB5A32">
        <w:t xml:space="preserve"> </w:t>
      </w:r>
      <w:r w:rsidRPr="00EB5A32">
        <w:t>и маложирных сливок температура пастеризации 78-80°С с выдержкой 15-25 сек;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Сливки « классические» от 20% до 34,0 %</w:t>
      </w:r>
      <w:r w:rsidR="00EB5A32">
        <w:t xml:space="preserve"> </w:t>
      </w:r>
      <w:r w:rsidRPr="00EB5A32">
        <w:t>жирности пастеризуют при</w:t>
      </w:r>
      <w:r w:rsidR="00EB5A32">
        <w:t xml:space="preserve"> </w:t>
      </w:r>
      <w:r w:rsidRPr="00EB5A32">
        <w:t>85-87°С с выдержкой 15-30 сек;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Сливки « высокожирные» от 50% до 58% жирности пастеризуют при t 88-89°С с выдержкой</w:t>
      </w:r>
      <w:r w:rsidR="00EB5A32">
        <w:t xml:space="preserve"> </w:t>
      </w:r>
      <w:r w:rsidRPr="00EB5A32">
        <w:t xml:space="preserve">30 сек. 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Пастеризованные сливки охлаждают до 10°С, фасуют в потребительскую тару ( в бутылки, пакеты или полимерную упаковку)</w:t>
      </w:r>
      <w:r w:rsidR="00EB5A32">
        <w:t xml:space="preserve"> </w:t>
      </w:r>
      <w:r w:rsidRPr="00EB5A32">
        <w:t>и доохлаждают в холодильной камере до 2-4°С. Срок реализации сливок не более 24 часов при этих температурах хранения, в т.ч. не более 18 час на предприятии-изготовителе.</w:t>
      </w:r>
      <w:r w:rsidRPr="00EB5A32">
        <w:br/>
      </w:r>
      <w:r w:rsidR="00EB5A32">
        <w:t xml:space="preserve"> </w:t>
      </w:r>
      <w:r w:rsidRPr="00EB5A32">
        <w:t>Сливки стерилизованные фасуют в условиях асептики в потребительскую тару, которую предварительно дезинфицируют бактерицидной лампой или пероксидом водорода.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Срок годности сливок устанавливаются предприятием изготовителем и обуславливаются методом термической обработки, видом упаковки и условиями фасования. Температура хранения сливок пастеризованных от 2 до 4-х</w:t>
      </w:r>
      <w:r w:rsidRPr="00EB5A32">
        <w:rPr>
          <w:szCs w:val="28"/>
        </w:rPr>
        <w:sym w:font="Symbol" w:char="F0B0"/>
      </w:r>
      <w:r w:rsidRPr="00EB5A32">
        <w:t xml:space="preserve"> С, стерилизованных – до 20</w:t>
      </w:r>
      <w:r w:rsidRPr="00EB5A32">
        <w:rPr>
          <w:szCs w:val="28"/>
        </w:rPr>
        <w:sym w:font="Symbol" w:char="F0B0"/>
      </w:r>
      <w:r w:rsidRPr="00EB5A32">
        <w:t xml:space="preserve">С. 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Сливочные напитки изготавливают из сливок, полученных по технологии, изложенной выше, но с добавлением различных наполнителей</w:t>
      </w:r>
      <w:r w:rsidR="00EB5A32">
        <w:t xml:space="preserve"> </w:t>
      </w:r>
      <w:r w:rsidRPr="00EB5A32">
        <w:t>в нормализованные сливки перед пастеризацией (кофе, какао, сливки, фруктовые соки). При этом учитывается тот факт, что прибавление компонента, не содержащего молочный жир, приведёт к снижению жира в готовом продукте. Поэтому сливки перед пастеризацией и до внесения наполнителя должны быть нормализованы с таким расчётом, чтобы жирность готового продукта отвечала требованиям стандарта.</w:t>
      </w:r>
    </w:p>
    <w:p w:rsidR="00B8563E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Технология производства рекомбинированных продуктов Рекомбинированные молочные</w:t>
      </w:r>
      <w:r w:rsidR="00EB5A32">
        <w:t xml:space="preserve"> </w:t>
      </w:r>
      <w:r w:rsidRPr="00EB5A32">
        <w:t>продукты чаще появляются там, где производства молока и его переработки на молочные продукты нет вообще. В связи с дефицитом молока-сырья, а также</w:t>
      </w:r>
      <w:r w:rsidR="00EB5A32">
        <w:t xml:space="preserve"> </w:t>
      </w:r>
      <w:r w:rsidRPr="00EB5A32">
        <w:t>в целях улучшения снабжения населения молочными продуктами появилась необходимость признать рекомбимированные</w:t>
      </w:r>
      <w:r w:rsidR="00EB5A32">
        <w:t xml:space="preserve"> </w:t>
      </w:r>
      <w:r w:rsidRPr="00EB5A32">
        <w:t>продукты как источник удовлетворения потребностей рынка. Поэтому все стандарты на молочные продукты основаны на использовании свежего натурального, восстановленного и рекомбинированного молока.</w:t>
      </w:r>
    </w:p>
    <w:p w:rsidR="00DE4A91" w:rsidRPr="00EB5A32" w:rsidRDefault="00B8563E" w:rsidP="00EB5A32">
      <w:pPr>
        <w:pStyle w:val="3"/>
        <w:widowControl w:val="0"/>
        <w:spacing w:line="360" w:lineRule="auto"/>
        <w:ind w:left="0" w:firstLine="709"/>
        <w:jc w:val="both"/>
      </w:pPr>
      <w:r w:rsidRPr="00EB5A32">
        <w:t>Для рекомбинирования молочных продуктов используют три вида ингредиентов: молочное нежирное сырьё, жиры и различные наполнители. Молочное нежирное сырьё – это сухое обезжиренное молоко, сухая пахта, сухое цельное молоко, концентрат молочных белков, казеинат, концентрат сывороточных белков, сухая сыворотка. лактоза. В качестве жиров используют безводный молочный жир, замороженный молочный жир, замороженное масло, специальные молочные жиры, сухие сливки, замороженные сливки, растительные жиры.</w:t>
      </w:r>
      <w:bookmarkStart w:id="0" w:name="_GoBack"/>
      <w:bookmarkEnd w:id="0"/>
    </w:p>
    <w:sectPr w:rsidR="00DE4A91" w:rsidRPr="00EB5A32" w:rsidSect="00EB5A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15CAF"/>
    <w:multiLevelType w:val="singleLevel"/>
    <w:tmpl w:val="DE5033C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63E"/>
    <w:rsid w:val="000C03EF"/>
    <w:rsid w:val="000D0635"/>
    <w:rsid w:val="003815F1"/>
    <w:rsid w:val="006F3053"/>
    <w:rsid w:val="00B8563E"/>
    <w:rsid w:val="00BD741E"/>
    <w:rsid w:val="00DE4A91"/>
    <w:rsid w:val="00E5063E"/>
    <w:rsid w:val="00E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2A7E66-FDAA-4368-AB98-A60C69F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3E"/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8563E"/>
    <w:pPr>
      <w:keepNext/>
      <w:jc w:val="center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qFormat/>
    <w:rsid w:val="00B856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 Indent"/>
    <w:basedOn w:val="a"/>
    <w:link w:val="a4"/>
    <w:uiPriority w:val="99"/>
    <w:rsid w:val="00B8563E"/>
    <w:pPr>
      <w:tabs>
        <w:tab w:val="left" w:pos="10632"/>
      </w:tabs>
      <w:ind w:right="-285"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</w:rPr>
  </w:style>
  <w:style w:type="paragraph" w:styleId="3">
    <w:name w:val="Body Text Indent 3"/>
    <w:basedOn w:val="a"/>
    <w:link w:val="30"/>
    <w:uiPriority w:val="99"/>
    <w:rsid w:val="00B8563E"/>
    <w:pPr>
      <w:ind w:left="-426" w:firstLine="568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sid w:val="00B8563E"/>
    <w:pPr>
      <w:ind w:right="-2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6185</Characters>
  <Application>Microsoft Office Word</Application>
  <DocSecurity>0</DocSecurity>
  <Lines>51</Lines>
  <Paragraphs>14</Paragraphs>
  <ScaleCrop>false</ScaleCrop>
  <Company>*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4  Технология производства сливок и сливочных напитков</dc:title>
  <dc:subject/>
  <dc:creator>*</dc:creator>
  <cp:keywords/>
  <dc:description/>
  <cp:lastModifiedBy>admin</cp:lastModifiedBy>
  <cp:revision>2</cp:revision>
  <dcterms:created xsi:type="dcterms:W3CDTF">2014-03-30T13:18:00Z</dcterms:created>
  <dcterms:modified xsi:type="dcterms:W3CDTF">2014-03-30T13:18:00Z</dcterms:modified>
</cp:coreProperties>
</file>