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9" w:rsidRPr="00407441" w:rsidRDefault="000F0939" w:rsidP="00407441">
      <w:pPr>
        <w:widowControl w:val="0"/>
        <w:autoSpaceDE w:val="0"/>
        <w:autoSpaceDN w:val="0"/>
        <w:adjustRightInd w:val="0"/>
        <w:ind w:left="-709"/>
        <w:jc w:val="both"/>
      </w:pPr>
      <w:r w:rsidRPr="00407441">
        <w:t>Курсовая работа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ind w:left="-709"/>
        <w:jc w:val="both"/>
      </w:pPr>
      <w:r w:rsidRPr="00407441">
        <w:t>На тему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ind w:left="-709"/>
        <w:jc w:val="both"/>
      </w:pPr>
      <w:r w:rsidRPr="00407441">
        <w:t>Технология возделывания картофеля в заданных условиях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ind w:left="-709"/>
        <w:jc w:val="both"/>
      </w:pPr>
    </w:p>
    <w:p w:rsidR="000F0939" w:rsidRPr="00407441" w:rsidRDefault="000F0939" w:rsidP="00407441">
      <w:pPr>
        <w:pageBreakBefore/>
        <w:widowControl w:val="0"/>
        <w:autoSpaceDE w:val="0"/>
        <w:autoSpaceDN w:val="0"/>
        <w:adjustRightInd w:val="0"/>
        <w:jc w:val="both"/>
      </w:pPr>
      <w:r w:rsidRPr="00407441">
        <w:t>Содержание: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976"/>
      </w:tblGrid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I. Введение.</w:t>
            </w:r>
            <w:r w:rsidR="00407441"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II. 1. Биологические особенности роста и развития.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 xml:space="preserve">1.1. Особенности роста и развития. </w:t>
            </w:r>
            <w:r w:rsidRPr="00407441">
              <w:tab/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1.2 .Требования к теплу и свету.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1.3 .Требования к влаге.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1.4. Требования к элементам минерального питания.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1.5. Требования к почве.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2. Характеристика почвенно-климатических условий.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2.1. Характеристика почвенных условий.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2.2. Характеристика погодных условий.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 Технология возделывания картофеля.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3.1. Выбор предшественника.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3.2. Система удобрений.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3.3. Система обработки почвы.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3.4. Подготовка посадочного материала к посадке.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3.5. Характеристика сортов картофеля, допущенных к производству в Рязанской области.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3.6. Определение нормы посадки.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3.7. Сроки и способ посадки.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3.8. Уход за посадками.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3.9. Уборка урожая.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3.10. Послеуборочная доработка и хранение урожая.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3.11Технологическая схема возделывания картофеля в заданных условиях.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4. Требования, предъявляемые к качеству получаемой продукции.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III. Выводы и предложения.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1D07" w:rsidRPr="00407441" w:rsidTr="000F22AE">
        <w:tc>
          <w:tcPr>
            <w:tcW w:w="8928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441">
              <w:t>Список использованной литературы.</w:t>
            </w:r>
          </w:p>
        </w:tc>
        <w:tc>
          <w:tcPr>
            <w:tcW w:w="976" w:type="dxa"/>
            <w:shd w:val="clear" w:color="auto" w:fill="auto"/>
          </w:tcPr>
          <w:p w:rsidR="000E1D07" w:rsidRPr="00407441" w:rsidRDefault="000E1D07" w:rsidP="000F22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F0939" w:rsidRPr="00407441" w:rsidRDefault="000F0939" w:rsidP="00407441">
      <w:pPr>
        <w:widowControl w:val="0"/>
        <w:autoSpaceDE w:val="0"/>
        <w:autoSpaceDN w:val="0"/>
        <w:adjustRightInd w:val="0"/>
        <w:jc w:val="both"/>
      </w:pPr>
    </w:p>
    <w:p w:rsidR="000F0939" w:rsidRPr="00407441" w:rsidRDefault="000F0939" w:rsidP="00407441">
      <w:pPr>
        <w:pageBreakBefore/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Введение: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Картофель - важнейшая продовольственная культу</w:t>
      </w:r>
      <w:r w:rsidR="000F0939" w:rsidRPr="00407441">
        <w:softHyphen/>
        <w:t>ра, получившая название «второго хлеба». Картофель – культура универсального использования. В клубнях картофеля содержится в среднем от 14 до 22 % крахмала, 2-3 % белка. Спирт из картофе</w:t>
      </w:r>
      <w:r w:rsidR="000F0939" w:rsidRPr="00407441">
        <w:softHyphen/>
        <w:t>ля до сих пор незаменим в фармацевтической, парфюмерной и ликероводочной промышленности. Крахмал используют в кон</w:t>
      </w:r>
      <w:r w:rsidR="000F0939" w:rsidRPr="00407441">
        <w:softHyphen/>
        <w:t>дитерском, текстильном и колбасном производстве. Кулинарам известно более 200 картофельных блюд. Велико значение карто</w:t>
      </w:r>
      <w:r w:rsidR="000F0939" w:rsidRPr="00407441">
        <w:softHyphen/>
        <w:t>феля как кормового растения. Он - основной компонент в кор</w:t>
      </w:r>
      <w:r w:rsidR="000F0939" w:rsidRPr="00407441">
        <w:softHyphen/>
        <w:t>мовых рационах свиней, применяется для кормления молочного скота и домашней птицы. В 1 кг картофеля содержит 0,3 корм. ед. На корм скоту используют и отходы промышленного производ</w:t>
      </w:r>
      <w:r w:rsidR="000F0939" w:rsidRPr="00407441">
        <w:softHyphen/>
        <w:t>ства: мезгу (крахмальное производство) и барду (спиртовое производство).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Картофель содержит глюкозид соланин: в мякоти 1-5 мг на 100 г сырой массы, в кожице концентрация выше. В такой кон</w:t>
      </w:r>
      <w:r w:rsidR="000F0939" w:rsidRPr="00407441">
        <w:softHyphen/>
        <w:t>центрации даже при значительном потреблении картофеля алка</w:t>
      </w:r>
      <w:r w:rsidR="000F0939" w:rsidRPr="00407441">
        <w:softHyphen/>
        <w:t>лоиды безвредны. Потребление картофеля с содержанием алкалоидов 23-27 мг на 100 г может вызвать отравление.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Посевная площадь картофеля во всем мире 19,1 млн га, в России 3,2 млн. В нашей стране основные площади посадок картофеля сосре</w:t>
      </w:r>
      <w:r w:rsidRPr="00407441">
        <w:softHyphen/>
        <w:t>доточены в Нечерноземной и Центрально-Черноземной зонах. Средняя урожайность картофеля в мире 16,1 т/га (в Нидерлан</w:t>
      </w:r>
      <w:r w:rsidRPr="00407441">
        <w:softHyphen/>
        <w:t>дах 45,8 т/га, Германии 40,4, Франции 41,8, США 40,7 т/га). Урожайность картофеля в нашей стране остается еще низ</w:t>
      </w:r>
      <w:r w:rsidRPr="00407441">
        <w:softHyphen/>
        <w:t>кой - 9,8 т/га, при использовании интенсивной технологии</w:t>
      </w:r>
      <w:r w:rsidRPr="00407441">
        <w:softHyphen/>
        <w:t xml:space="preserve"> около 20 т/га. В России районировано 155 сортов картофеля, различающихся по срокам созревания и хозяйственному назначению. По срокам созревания выделяют следующие группы сортов: ранние - длина вегетационного периода 50-60 сут; среднеранние 60-80; среднеспелые - 80-100; среднепоздние 100-120; позднеспелые - свыше 120 сут.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 хозяйственному назначению сорта делятся на группы: столовые, заводские, кормовые и универсальные. Клубни кар</w:t>
      </w:r>
      <w:r w:rsidR="000F0939" w:rsidRPr="00407441">
        <w:softHyphen/>
        <w:t>тофеля столовых сортов имеют высокие вкусовые качества, не</w:t>
      </w:r>
      <w:r w:rsidR="000F0939" w:rsidRPr="00407441">
        <w:softHyphen/>
        <w:t>темнеющую мякоть, быстро развариваются, но не рассыпаются. Небольшое количество глазков залегает неглубоко. Столовые сорта обычно отличаются коротким вегетационным периодом или среднеспелостью. Сорта, относящиеся к группе заводских (технических), обычно имеют высокое содержание крахмала (не менее 18 %) и хорошую сбраживаемость, обеспечивающую вы</w:t>
      </w:r>
      <w:r w:rsidR="000F0939" w:rsidRPr="00407441">
        <w:softHyphen/>
        <w:t>сокий выход спирта. Универсальные сорта по сравнению со столовыми и заводскими обладают невысокими вкусовыми ка</w:t>
      </w:r>
      <w:r w:rsidR="000F0939" w:rsidRPr="00407441">
        <w:softHyphen/>
        <w:t>чествами. Сорта этой группы используют как для пищевых це</w:t>
      </w:r>
      <w:r w:rsidR="000F0939" w:rsidRPr="00407441">
        <w:softHyphen/>
        <w:t>лей, так и для заводской переработки. По качеству клубней они занимают промежуточное положение между столовыми и завод</w:t>
      </w:r>
      <w:r w:rsidR="000F0939" w:rsidRPr="00407441">
        <w:softHyphen/>
        <w:t>скими сортами.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России районированы столовые и универсальные сорта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Родина картофеля -Южная Америка ( побережье Среднего Чили, прилегающие острова и горы Перу). Здесь древние индейцы, примерно 14 тысяч лет назад, начали использовать съедобные корни диких зарослей картофеля, а потом культивировать его.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Первым письменным упоминанием о картофеле человечество обязано Педро Чиезо де Леону - испанский солдат, участник одной из военных экспедиций в Южную Америку, он в 1538 году описал в своем дневнике неизвестное в Европе растение. Но увидели клубень и попробовали его на вкус европейцы гораздо позднее. Считается, что это произошло в 1565 году, когда испанские корабли привезли первые картофельные клубни под названием "земляной орех". Таким образом чилийский картофель является прародителем современного европейского картофеля.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России картофель появился в 1698 году, когда Петр I прислал из Роттердама мешок клубней для расплода. Первые сведения о произрастании культуры в Петербурге содержит каталог растений Ботанического сада за 1736 год.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Выдающуюся роль в пропаганде картофеля сыграл русский агроном А. Т. Болотов. В 1770 году он опубликовал статью о картофеле.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На протяжении десятилетий картофель размножался не только клубнями, но и семенами. Одним из первых селекционеров- картофелеводов второй половины 19 века был Е. А. Грачев. Он создал первые отечественные сорта картофеля, которых насчитывалось около 100 сортов.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 концу 19 века картофель занимал в нашей стране 1,5 млн га, а к 1913 году- более 4 млн га.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советское время первым С. М. Букасов в 1919 году начал изучать сорта картофеля во Всесоюзном институте растениеводства, а затем А. Г. Лорх и Т. В. Асеева в1920 году на Кореневской картофельной опытной станции Московской области.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настоящее время картофельное поле страны - более 7 млн га. А всего в мире он занимает более 20 млн га. Средняя урожайность в России составляет 9 - 12 т/га.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407441" w:rsidP="00407441">
      <w:pPr>
        <w:pageBreakBefore/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1. Биологические особенности картофеля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 xml:space="preserve"> Картофель - многолетнее травянистое, клубненосное растение, но в культуре возделывается как однолетнее, потому что жизненный цикл его, начиная с прорастания клубня и кончая образованием и формированием зрелых клубней, проходит за один вегетационный период.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относится к семейству пасленовые ( Solonaceae) роду Solanum. Размножают его вегетативным путем – клубнями, ростками и черенками. Семенное размножение применяют лишь для селекционных целей.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Род Solanum объединяет 201 клубненосный вид картофеля. Однако в сельскохозяйственном производстве используется два вида картофеля – картофель обыкновенный – S. luberojum и культурный тетраплоидный – S. andigenum.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Корневая система картофеля, выращенного из клубня – мочковатая. Она представляет собой совокупность корневых систем отдельных стеблей. При посеве семенами главный корень развивается из зачаточного корешка семени и является как бы продолжением стебля Корневая система имеет ростковые (глазковые) или первичные корни, образующиеся в начале прорастания клубней. Другие, так называемые пристолонные клубни, появляющиеся в течение всего вегетационного периода и располагающиеся группами по 4 – 5 около каждого столона. Столонные корни находятся непосредственно на столонах. В среднем на один стебель приходится 20-25 корней.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Около половины корней расположены в пахотном слое, от 22 до 38% проникают до 40 – 60 см, а отдельные корни уходят на глубину до 150 – 200 см. Корни картофеля распространяются в стороны на 50 см. Распространение корней в ширину зависит от скороспелости сорта. Как правило, у раннеспелых сортов корни менее широко распространяются в стороны, чем у поздних. Еже-дневный прирост корней в длину достигает</w:t>
      </w:r>
      <w:r>
        <w:t xml:space="preserve"> </w:t>
      </w:r>
      <w:r w:rsidR="000F0939" w:rsidRPr="00407441">
        <w:t>2,5 – 3 см.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Развитие корневой системы в значительной степени зависит от влажности почвы, ее аэрации, содержания в ней питательных веществ, а так же сорта картофеля: у среднеспелых и среднепоздних сортов корни более мощные, чем у раннеспелых.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Клубень представляет собой утолщенный и укороченный стебель. Он является местом отложения запасных питательных веществ. Ту часть клубня, которой он прикреплен к столону, называют основанием, а противоположную – вершиной. На клубне в раннем возрасте имеются мелкие чешуйчатые листочки, не содержащие хлорофилла. В пазухах чешуйчатых листочков закладываются покоящиеся почки, образующие так называемые глазки.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Почка клубня состоит из конуса нарастания с зачатками листьев пазушных почек и зачатков корешков. В каждом глазке клубня имеется 3- 5 почек. Из них при прорастании трогается в рост одна, остальные прорастают лишь при обламывании ростков. Глазки верхушечной части клубня более жизнеспособны и прорастают раньше нижних. В зависимости от сорта ростки, пророщенные на свету, имеют разную окраску: зеленую, сине-фиолетовую или красно-фиолетовую.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Глазки на клубне расположены спирально, в верхней части значительно более сближено, чем в средней и у основания.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Молодой клубень снаружи покрыт эпидермисом, по мере роста растения он заменяется плотной, не пропускающей воздуха перидермой (покровной тканью). Наружный слой перидермы пробковеет и образует кожуру клубня, которая тем толще, чем длиннее вегетационный период. Для дыхания клубня служат небольшие чечевички, представляющие собой макроскопические щели в виде маленьких темноватых пятен на кожуре. Через эти отверстия в клубень поступает кислород воздуха и удаляются углекислый газ и водяной пар.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 форме и окраске клубней сорта картофеля сильно отличаются друг от друга. Форма клубня определяется отношением его длины к ширине и ширины к толщине. В зависимости от этого различают клубни круглые, округло – овальные, удлиненно – овальные, длинные, плоские, овальные и другие.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Различают следующие типы окраски клубней: белые с различным проявлением желтизны, красные с оттенками от светло – розового до интенсивно – красного и сине – фиолетового. Мякоть клубня чаще всего белая, иногда желтоватая, и только у отдельных сортов она красная и сине–фиолетовая.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состав клубней входят: вода 75%, крахмал 20,45%, сахар 0,3%, сырой протеин 2%, жир 0,15%, клетчатка 1% и зола 1,1%.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Стебель картофеля большей частью прямостоячий, реже отклоняющийся в сторону, высотой 30 - 150 см. Окраска стеблей зеленая, однако у некоторых сортов она маскируется антоцианом, который придает стеблям красно – бурый оттенок. На проявление окраски влияют освещенность, влажность почвы, величина посадочных клубней, удобрения и другие факторы.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Характер ветвления стеблей определяет общий вид куста. Сорта делятся на две группы: ветвящиеся у основания стеблей (позднеспелые) и не ветвящиеся снизу (скороспелые).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 форме стебли картофеля: ребристые, трех- или четырехгранные, в различной степени опушенные. В местах соединения граней на ребрах стеблей иногда образуются выросты зеленой ткани, так называемые крылья, которые являются важным сортоотличительным признаком.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Куст растения картофеля состоит из 4 – 5, реже 6 – 8 стеблей. Число стеблей в кусте значительно варьирует и зависит от сорта, размера посадочных клубней и числа проросших на них почек. Растения, выросшие из крупных клубней имеют больше стеблей, чем растения, полученные из мелких клубней, число стеблей в кусте определяет урожайность клубней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подземной части стебля из пазушных почек развиваются побеги – столоны, на концах которых образуются клубни, или утолщения. Толщина столонов всегда меньше, чем стеблей. Столоны могут быть разной длины, у раннеспелых сортов они короче, у средне- и позднеспелых- длиннее.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Листья картофеля, появляющиеся при прорастании клубней простые, цельнокрайние. По мере роста растения образуются прерывистонепарноперисторассеченные листья. Каждый такой лист состоит из 3 – 4 пар боковых долей, размещенных одна против другой, промежуточных долек между ними и конечной доли. Опушенность листьев слабая. Дольки в зависимости от их положения делятся на серии: конечную, первую, вторую, третью и четвертую. Для сортового различия имеют дольки первой и второй серий.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Строение и степень рассеченности листьев – важнейшие сортовые признаки. В зависимости от числа и расположения долек в сериях различают сильную и слабую рассченность листа. При наличии</w:t>
      </w:r>
      <w:r>
        <w:t xml:space="preserve"> </w:t>
      </w:r>
      <w:r w:rsidR="000F0939" w:rsidRPr="00407441">
        <w:t>широких промежутков между долями и дольками лист называется редкодольным, при узких – плотным или густодольным. С нижней стороны листа выступает сеть жилок, окраска которых нередко коррелирует с окраской клубней. Черешок, стержень и жилки долей у листьев некоторых сортов окрашены в красно – бурый или красно – фиолетовый цвет. Листья картофеля расположены на стебле по спирали. В местах отхождения от стебля листья имеют прилистники. В листьях в процессе фотосинтеза в основном образуются крахмал, сахар и белки.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Цветки у картофеля собраны в соцветия, представляющие собой расходящиеся завитки, расположенные на общем цветоносе. Цветоносы и цветоножки у отдельных сортов бывают длинные и короткие. Цветоножка сочлененная. Цветки пятерного типа. Чашечка зеленая, спайнопятилепестная, чашелистники сросшиеся у основания. Венчик колесовидный из пяти сросшихся лепестков, окраска венчика разнообразная: белая, красно-фиолетовая, сине-фиолетовая и синяя с различными оттенками.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– самоопыляющееся растение, но большинство сортов стерильно.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Плод картофеля – двугнездная многосеменная сочная зеленая ягода шаровидной или овальной формы. Плоды образуются не у всех сортов. При созревании становятся беловатыми и приобретают приятный запах, напоминающий запах земляники. В ягодах содержится много ядовитого алкалоида соланина, поэтому для употребления в пищу они непригодны.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Семена картофеля мелкие, плоские ,с согнутым зародышем, светло – желтого цвета. Длина семян от 1,7 до 2,1 мм, ширина от 1,1 до 1,3 мм и толщина от 0,2 до 0,5 мм. Масса 1000 семян около 0,5 г.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407441" w:rsidP="00407441">
      <w:pPr>
        <w:widowControl w:val="0"/>
        <w:tabs>
          <w:tab w:val="left" w:pos="795"/>
          <w:tab w:val="left" w:pos="8236"/>
        </w:tabs>
        <w:autoSpaceDE w:val="0"/>
        <w:autoSpaceDN w:val="0"/>
        <w:adjustRightInd w:val="0"/>
        <w:spacing w:line="360" w:lineRule="auto"/>
        <w:ind w:left="-709" w:right="-74" w:hanging="720"/>
        <w:jc w:val="both"/>
      </w:pPr>
      <w:r>
        <w:t xml:space="preserve"> </w:t>
      </w:r>
      <w:r w:rsidR="000F0939" w:rsidRPr="00407441">
        <w:t>1.1Особенности роста и развития.</w:t>
      </w:r>
    </w:p>
    <w:p w:rsidR="000F0939" w:rsidRPr="00407441" w:rsidRDefault="00407441" w:rsidP="00407441">
      <w:pPr>
        <w:widowControl w:val="0"/>
        <w:tabs>
          <w:tab w:val="left" w:pos="795"/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процессе роста и развития картофель ранний проходит следующие фазы вегетации: всходы, бутонизация, цветение, увядание ботвы.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Таблица 1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>Даты наступления фаз вегетации</w:t>
      </w: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566"/>
        <w:gridCol w:w="4874"/>
      </w:tblGrid>
      <w:tr w:rsidR="000F0939" w:rsidRPr="00407441">
        <w:trPr>
          <w:trHeight w:val="489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Фазы вегетации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Дата наступления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Продолжительность межфазных периодов, дней</w:t>
            </w:r>
          </w:p>
        </w:tc>
      </w:tr>
      <w:tr w:rsidR="000F0939" w:rsidRPr="00407441">
        <w:trPr>
          <w:trHeight w:val="489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Посадка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rPr>
                <w:lang w:val="en-US"/>
              </w:rPr>
              <w:t xml:space="preserve">II </w:t>
            </w:r>
            <w:r w:rsidRPr="00407441">
              <w:t>декада мая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15-20</w:t>
            </w:r>
          </w:p>
        </w:tc>
      </w:tr>
      <w:tr w:rsidR="000F0939" w:rsidRPr="00407441">
        <w:trPr>
          <w:trHeight w:val="474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Всходы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30 мая-6 июня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18-22</w:t>
            </w:r>
          </w:p>
        </w:tc>
      </w:tr>
      <w:tr w:rsidR="000F0939" w:rsidRPr="00407441">
        <w:trPr>
          <w:trHeight w:val="489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Бутонизация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21-25 июня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15-25</w:t>
            </w:r>
          </w:p>
        </w:tc>
      </w:tr>
      <w:tr w:rsidR="000F0939" w:rsidRPr="00407441">
        <w:trPr>
          <w:trHeight w:val="489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Цветение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7-17 июля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20-25</w:t>
            </w:r>
          </w:p>
        </w:tc>
      </w:tr>
      <w:tr w:rsidR="000F0939" w:rsidRPr="00407441">
        <w:trPr>
          <w:trHeight w:val="504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Увядание ботвы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5-9 августа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10-15</w:t>
            </w:r>
          </w:p>
        </w:tc>
      </w:tr>
    </w:tbl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период от посадки до появления всходов почки клубней трогаются в рост. Используя питательные вещества клубня, формируются подземные части стеблей и пристолонные корни. В течение этого довольно длительного периода необходимо уничтожать сорные растения и поддерживать поверхностный слой почвы в рыхлом состоянии довсходовыми обработками и применением гербицидов.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период от всходов до бутонизации растут стебли и листья, продолжает развиваться корневая система, образуются столоны. Рост столонов начинается с появлением всходов и прекращается во время бутонизации, когда на верхушке столонов начинают развиваться клубни.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Образование и начало роста клубней, совпадает с бутонизацией и цветением. Продолжает увеличи</w:t>
      </w:r>
      <w:r w:rsidRPr="00407441">
        <w:softHyphen/>
        <w:t>ваться ассимиляционная поверхность. Окучивание растений в это время предохраняет развивающиеся клубни, расположенные близко к поверхности, от позеленения и поражения фитофто</w:t>
      </w:r>
      <w:r w:rsidRPr="00407441">
        <w:softHyphen/>
        <w:t>розом.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В дальнейший период интенсивно растут клубни, а увеличение ботвы прекращается. Продукты фотосинтеза в основном исполь</w:t>
      </w:r>
      <w:r w:rsidRPr="00407441">
        <w:softHyphen/>
        <w:t>зуются на рост клубней. Среднесуточный прирост клубней при благоприятных условиях составляет 2 т/га.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Последний период - увядание ботвы и отток из нее в клубни питательных веществ. Среднесуточные приросты клубней сокращаются, однако в них накапливается крахмал. Грубеет кожура, клубни достигают физиологической спелости и вступа</w:t>
      </w:r>
      <w:r w:rsidR="000F0939" w:rsidRPr="00407441">
        <w:softHyphen/>
        <w:t>ют в период естественного покоя.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Убранные с поля клубни в состоянии естественного покоя в течение 3...4 месяцев не прораста</w:t>
      </w:r>
      <w:r w:rsidR="000F0939" w:rsidRPr="00407441">
        <w:softHyphen/>
        <w:t>ют. В дальнейшем во время хранения поддерживается вынуж</w:t>
      </w:r>
      <w:r w:rsidR="000F0939" w:rsidRPr="00407441">
        <w:softHyphen/>
        <w:t>денный покой клубней, когда пониженные (2...4 °С) температу</w:t>
      </w:r>
      <w:r w:rsidR="000F0939" w:rsidRPr="00407441">
        <w:softHyphen/>
        <w:t>ры препятствуют прорастанию.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1.2</w:t>
      </w:r>
      <w:r w:rsidR="00407441">
        <w:t xml:space="preserve"> </w:t>
      </w:r>
      <w:r w:rsidRPr="00407441">
        <w:t>Требования к теплу и свету.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– культура умеренного климата, но благодаря своей пластичности и вмешательству человека данная культура выращивается и в северных широтах. Клубни начинают интенсивно прорастать при температуре почвы от +7 до +12°С,почки пробуждаются при температуре от +3 до +6 °С. Наиболее быстро клубни прорастают при температуре почвы около +20°С. Корни у картофеля образуются при температуре не ниже +7°С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 данным наблюдений профессора А. Г. Лорха, всходы при +11 +12°С появляются на 23-й день, при +14 +15°С – на 17-18 день, при + 18 +25 °С на 12-13 день и при +27 +28°С на 6-7 день. Пророщенные клубни дают всходы на 6-7 дней раньше, чем непророщенные.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После появления на поверхности ростки продолжают развиваться при температуре +6 +8°С, первые листья активно формируются лишь при +11 +13°С При температуре ниже 3-5 °С и выше 31 °С рост и развитие почек на клубнях останав</w:t>
      </w:r>
      <w:r w:rsidR="000F0939" w:rsidRPr="00407441">
        <w:softHyphen/>
        <w:t>ливаются, а пребывание картофеля в течение нескольких дней при температуре -11,5 °С и выше 35 °С ведет к повреждению почек и клубней. Картофель приобретает сладкий вкус, если его хранить при температуре -0,5...+0,5 °С. Корни картофеля обра</w:t>
      </w:r>
      <w:r w:rsidR="000F0939" w:rsidRPr="00407441">
        <w:softHyphen/>
        <w:t>зуются при температуре не ниже 7 °С. При более низких темпе</w:t>
      </w:r>
      <w:r w:rsidR="000F0939" w:rsidRPr="00407441">
        <w:softHyphen/>
        <w:t>ратурах на поверхности высаженных клубней за счет имеющихся питательных веществ могут образовываться новые клубни без появления надземных органов. Осенние заморозки ниже -2°С полностью убивают ботву (она чернеет), которая в дальнейшем уже не отрастает. Наиболее благоприятная температура почвы для клубнеобразования 16-19 °С, что соответствует температуре воздуха 21-25 °С. Повышение температуры почвы особенно вредно для формирования урожая картофеля в засушли</w:t>
      </w:r>
      <w:r w:rsidR="000F0939" w:rsidRPr="00407441">
        <w:softHyphen/>
        <w:t>вые периоды лета. В условиях засухи рост клубней прекращается, и на молодых клубнях прорастают верхушечные глазки, которые при температуре выше 20 °С дают ростки и вторичные клубни. При повышении температуры более 29 °С такие ростки образуют новые стебли, которые выходят из почвы и продолжают рост и развитие в первое время за счет питательных веществ еще не от</w:t>
      </w:r>
      <w:r w:rsidR="000F0939" w:rsidRPr="00407441">
        <w:softHyphen/>
        <w:t>мершей ботвы первичных клубней, а затем образуют свою корне</w:t>
      </w:r>
      <w:r w:rsidR="000F0939" w:rsidRPr="00407441">
        <w:softHyphen/>
        <w:t>вую и надземную систему.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Наиболее благоприятные условия для роста клубней и образо</w:t>
      </w:r>
      <w:r w:rsidRPr="00407441">
        <w:softHyphen/>
        <w:t>вания высокого урожая создаются при влажности почвы 70-80 %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Благоприятная температура почвы для прироста ботвы и клубнеобразования от +15 до +20°С,повышение ее до + 30°С тормозит рост растения. При температуре воздуха выше + 42 °С ботва прекращает расти. Ботва выдерживает лишь кратковременное понижение температуры почвы до -1 -1,5 °С, рост ее прекращается при температуре ниже +7 °С.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Оптимальная температура для роста стеблей, листьев и цветения – от +16 до +22°С. При температуре +6°С стебли перестают расти. Всходы, полученные из ботанических семян выдерживают температуру до -7°С.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Интенсивный прирост клубней наблюдается при прогревании почвы от+16 до +19°С. Понижение температуры почвы до +6 +7 °С и повышение ее до +23 +25°С задерживают их прирост, а при температуре +29 +30°С клубнеобразование прекращается.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– очень светолюбивое растение короткого дня. При отсутствии или недостатке света клубни прорастают этиолированными, с длинными междоузлиями ростками, которые легко обламываются. При ослабленном освещении ростки короткие и окрашенные, на полном свету – короткие, толстые, зеленые. При недостатке света растения вытягиваются, развитие их замедляется, листья теряют способность к ассимиляции углекислого газа. Поэтому очень важно правильно расположить рядки картофеля. При северо – южном их направлении растения в течение дня освещаются равномернее по сравнению с западно – восточным.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Надземные органы картофеля лучше растут и развиваются на длинном дне, а клубнеобразование интенсивнее проходит при коротком дне. В условиях продолжительного и интенсивного освещения растения хорошо растут и развиваются даже при пониженных температурах.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Столоны и клубни на свету приобретают зеленую окраску, в них образуется хлорофилл и резко возрастает накопление ядовитого вещества – соланина. Накопление соланина повышает устойчивость к болезням, озелененные клубни обладают лучшей семенной продуктивностью.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1.3 Требования к влаге.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– требовательное к влажности почвы растение. Потребность во влаге изменяется у него по фазам развития. В начале своего развития картофель может жить за счет запасов влаги, имеющихся в материнском клубне. При запасах продуктивной влаги в пахотном слое почвы не менее 15 мм всходы картофеля не задерживаются. В период всходов и ботвы идет максимальное потребление влаги. Критическим периодом является фаза от начала цветения до прекращения прироста ботвы. Недостаток влаги в этот период приводит к сильному снижению урожая клубней.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Транспирационный коэффициент у картофеля равен 400 – 500 и в зависимости от условий произрастания изменяется в пределах 230 – 700.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Наиболее благоприятные условия для роста картофеля и образования высокого урожая клубней создаются при влажности почвы 70-80% от полной полевой влагоемкости</w:t>
      </w:r>
      <w:r>
        <w:t xml:space="preserve"> </w:t>
      </w:r>
      <w:r w:rsidR="000F0939" w:rsidRPr="00407441">
        <w:t>в зоне распространения основной массы корней в период клубнеобразования и 60 – 65% в период отмирания ботвы и накопления крахмала в клубнях. Избыток влаги ускоряет вегетацию картофеля, но при влажности почвы свыше 85% ботва быстро отмирает, а клубни приостанавливаются в росте.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зависимости от влажности и температуры почвы и биологических особенностей сортов одно растение за период вегетации испаряет примерно 60 – 70 л воды, что составляет около 3000 т/га и соответствует 300 мм атмосферных осадков.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Чем плодороднее почва и чем больше ее влагоудерживающая способность, тем меньше воды нужно для получения хорошего урожая.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1.4 Требования к элементам минерального питания.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Для роста и развития картофелю необходимо повышенное количество питательных веществ. В составе сухого вещества картофеля насчитывается 26 различных химических элементов. Наибольшую потребность картофель испытывает в азоте, фосфоре, калии, кальции и магнии. Потребность в элементах питания возрастает по мере роста ботвы и достигает максимума в фазу цветения. В это время растения потребляют из почвы 60% азота и фосфора и более 50% калия. С началом отмирания ботвы потребность в элементах питания постепенно уменьшается и после ее засыхания прекращается.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среднем для формирования 1ц продукции растения выносят из почвы 0,62 кг азота, 0,3 кг фосфора, 1,45 кг калия, около 0,4 кг кальция, и 0,2 кг магния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 внешним признакам растения можно судить о недостатках того или иного элемента питания. При недостатке в почве азота подземные органы картофеля развиваются слабо, листья приобретают бледно – зеленую окраску и торчат верх, снижается урожай и крахмалистость клубней. При избытке азота наблюдается чрезмерный рост ботвы, задерживается образование клубней и удлиняется период вегетации. Растению вредны как недостаток, так избыток азота. При нормальном азотном питании растение лучше усваивает калий и фосфор.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Достаточное питание фосфором способствует лучшему развитию корневой системы, раньше наступает период клубнеобразования, увеличивается урожай и крахмалистость клубней, улучшаются их лежкость и семенные качества. При недостатке фосфора задерживается развитие растений, особенно цветение и созревание, замедляется рост побегов и корней, листья мелкие и узкие.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Калий играет большую роль в процессах фотосинтеза, белковом и углеводном обменах, существенно влияет на урожайность и качество картофеля, повышает устойчивость к заморозкам и болезням. При недостатке калия листья приобретают бронзовую окраску, становятся морщинистыми и преждевременно отмирают, корневая система развивается слабее, клубни приобретают несколько удлиненную форму, бывают мелкими.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Для нормального роста и развития картофеля и получения высоких урожаев клубней, необходимы кальций, магний, железо, марганец, сера, медь, цинк. Только при наличии всех этих элементов в почве, необходимых для развития картофеля обеспечивается его наивысшая продуктивность.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1.5 Требования к почве и воздушному режиму.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предъявляет повышенные требования к почве. Ни у одной другой культуры величина урожая и особенно сроки уборки не зависят так сильно от водно – физических свойств почвы и уровня ее плодородия.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– культура рыхлых, воздухо- и водопроницаемых, влагоемких, высокоокультуренных, плодородных почв (песчаных, супесчаных, легко- и среднесуглинистых, а также некислых торфяников). Чем меньше плотность почвы в зоне клубнеобразования и лучше снабжение корневой системы кислородом, тем выше урожай. Менее пригодны для картофеля – легкие, быстро теряющие влагу песчаные почвы, тяжелые суглинки и переувлажненные торфяники. Лучше других растений переносит повышенную кислотность почвы, но наиболее пригодны для него слабокислые почвы. На более плотных почвах всходы задерживаются и в ряде случаев посадочные клубни загнивают. Поэтому важно поддерживать почву в рыхлом состоянии на протяжении всего вегетационного периода. В рыхлых почвах лучше проходит газообмен между почвенным и атмосферным воздухом.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Потребность прорастающих клубней в кислороде во много раз больше, чем семян других растений. Недостаток кислорода в почве может привести к гибели прорастающих клубней, а в более поздний период и взрослых растений. Суточная потребность в кислороде корней составляет около 1 мг/г сухого вещества. Еще более высокую потребность в кислороде испытывают растущие клубни и столоны.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Содержание воздуха в почве зависит от ее скважности и пористости. На хорошо обработанных структурных почвах скважность составляет до 65% объема почвы. Скважность в значительной мере зависит от плотности почвы. Чем почва рыхлее, тем больше ее скважность и воздухоемкость. Для нормального дыхания корней концентрация кислорода должна быть не менее 5%, для формирования и роста клубней – не менее 20% объема почвенного воздуха.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pageBreakBefore/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2. Характеристика почвенно-климатических условий.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2.1 Характеристика почвенных условий.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Серые лесные почвы простираются вдоль южной границы подзолистых почв, заходя многочисленными языками в черноземную зону на юге и в таежно-лесную на севере. Распро</w:t>
      </w:r>
      <w:r w:rsidR="000F0939" w:rsidRPr="00407441">
        <w:softHyphen/>
        <w:t>странены они в европейской части России (Тульская, Рязанская, Орловская, Нижегородская и Свердловская области, республики Марий Эл, Татарстан), а также в Западной Сибири.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Серые лесные почвы сформировались преимущественно под пологом широколиственных лесов (липа, дуб, клен, ясень) с тра</w:t>
      </w:r>
      <w:r w:rsidR="000F0939" w:rsidRPr="00407441">
        <w:softHyphen/>
        <w:t>вянистым покровом. От подзолистых почв они отличаются более мощным гумусовым слоем и отсутствием сплошного подзолисто</w:t>
      </w:r>
      <w:r w:rsidR="000F0939" w:rsidRPr="00407441">
        <w:softHyphen/>
        <w:t>го горизонта. По составу и свойствам данные почвы занимают промежуточное положение между дерново-подзолистыми и чер</w:t>
      </w:r>
      <w:r w:rsidR="000F0939" w:rsidRPr="00407441">
        <w:softHyphen/>
        <w:t>ноземами.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Для районов распространения серых лесных почв характерно равное соотношение осадков и испаряемости. Промывной водный режим создается лишь в периоды весеннего снеготаяния. Летом все атмосферные осадки расходуются на испарение и транспирацию. На западе лесостепной зоны климат более теплый и влаж</w:t>
      </w:r>
      <w:r w:rsidR="000F0939" w:rsidRPr="00407441">
        <w:softHyphen/>
        <w:t>ный, чем на востоке, где в связи с нарастанием континентальнос</w:t>
      </w:r>
      <w:r w:rsidR="000F0939" w:rsidRPr="00407441">
        <w:softHyphen/>
        <w:t>ти уменьшается общая обеспеченность теплом и влагой.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По мощности гумусового слоя, содержанию гумуса и степени оподзоливания серые лесные почвы делят на светло-серые, серые и темно-серые. Содержание гумуса варьирует (%): в светло-серых 2-3, в темнo-серых 4-9. Обеспеченность пахотного слоя подвиж</w:t>
      </w:r>
      <w:r w:rsidRPr="00407441">
        <w:softHyphen/>
        <w:t>ными формами фосфора колеблется от недостаточной - 5 мг на100 г почвы до высокой - 20 мг на 100 г почвы (по Кирсанову). Содержание обменного калия среднее - 8-12 мг на 100 г почвы (по Кирсанову). Реакция почвенного раствора серых лесных почв слабокислая (рН 5-6,5), степень насыщенности основаниями 70-80 %, емкость поглощения 18-30 мг.экв. на 100 г почвы. Величина гидролитической кислотности достигает 5-7 мг. экв. на 100 г почвы Водно-физические свойства этих почв зависят от содержа</w:t>
      </w:r>
      <w:r w:rsidRPr="00407441">
        <w:softHyphen/>
        <w:t>ния гумуca и гранулометрического состава. Пористость верхних го</w:t>
      </w:r>
      <w:r w:rsidRPr="00407441">
        <w:softHyphen/>
        <w:t>ризонтов составляет 50-60 %, однако иллювиальные горизонты значительно уплотнены. В следствие слабовыраженной водопроч</w:t>
      </w:r>
      <w:r w:rsidRPr="00407441">
        <w:softHyphen/>
        <w:t>ной структуры серые лесные почвы при обработке могут сильно распыляться, а нередко заплывать и образовывать корку.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Сельскохозяйственные культуры на серых лесных почвах ис</w:t>
      </w:r>
      <w:r w:rsidR="000F0939" w:rsidRPr="00407441">
        <w:softHyphen/>
        <w:t>пытывают периодический недостаток влаги, поэтому для повыше</w:t>
      </w:r>
      <w:r w:rsidR="000F0939" w:rsidRPr="00407441">
        <w:softHyphen/>
        <w:t>ния их эффективного плодородия следует проводить мероприятия по накоп</w:t>
      </w:r>
      <w:r w:rsidR="000F0939" w:rsidRPr="00407441">
        <w:softHyphen/>
        <w:t>лению влаги: снегозадержание, поглощение талых вод, ведут борьбу с непродуктивным испарением. Если рельеф расчленен оврагами и балками, нужны противоэрозионные мероприятия.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Для повышения плодородия серых лесных почв систе</w:t>
      </w:r>
      <w:r w:rsidR="000F0939" w:rsidRPr="00407441">
        <w:softHyphen/>
        <w:t>матически вносят органические и минеральные удобрения (азот</w:t>
      </w:r>
      <w:r w:rsidR="000F0939" w:rsidRPr="00407441">
        <w:softHyphen/>
        <w:t>ные, фосфорные), при необходимости проводят известкование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>Таблица 2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Характеристика почвенных условий</w:t>
      </w: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2464"/>
        <w:gridCol w:w="1143"/>
        <w:gridCol w:w="1090"/>
        <w:gridCol w:w="1761"/>
        <w:gridCol w:w="1774"/>
      </w:tblGrid>
      <w:tr w:rsidR="000F0939" w:rsidRPr="00407441">
        <w:trPr>
          <w:trHeight w:val="357"/>
        </w:trPr>
        <w:tc>
          <w:tcPr>
            <w:tcW w:w="15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Тип почв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Содержание гумуса, %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Содержание подвижных форм, мг/100 г почвы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Кислотность</w:t>
            </w:r>
          </w:p>
        </w:tc>
      </w:tr>
      <w:tr w:rsidR="000F0939" w:rsidRPr="00407441">
        <w:trPr>
          <w:trHeight w:val="357"/>
        </w:trPr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P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K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</w:tr>
      <w:tr w:rsidR="000F0939" w:rsidRPr="00407441">
        <w:trPr>
          <w:trHeight w:val="736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Серая лесная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8,4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pH 5.0</w:t>
            </w:r>
          </w:p>
        </w:tc>
      </w:tr>
    </w:tbl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целом почвенные условия благоприятны для выращивания картофеля. Данный тип почв относится к слабокислым (рН 5.0). Картофель хорошо переносит кислую реакцию почвы. Оптимальные условия для него рН 5-6. Содержание гумуса среднее (4.2%). Обеспеченность элементами минерального питания для картофеля недостаточная, но при внесении удобрений можно получить высокий урожай.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2.2 Характеристика погодных условий.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Данный тип почв наиболее распространен на территории</w:t>
      </w:r>
      <w:r>
        <w:t xml:space="preserve"> </w:t>
      </w:r>
      <w:r w:rsidR="000F0939" w:rsidRPr="00407441">
        <w:t>второго агроклиматического района Рязанской области. Сумма температур за период с температурой выше 10°С составляет 2200-2300°. Гидротермический коэффициент изменяется от 1.1 до 1.3, влагообеспеченность при этом в основном удовлетворительная. Начало снеготаяния в основном приходится на 15-18 марта, конец снеготаяния на 10 апреля. Средняя продолжительность периода снеготаяния 23 дня. Полное оттаивание почвы происходит в период с 10 апреля по 15 мая. Последние заморозки весной в среднем приходятся на 6 мая, первые осенние заморозки на 29 сентября. Продолжительность периода с температурой воздуха выше 0°С 210-224 дня, а с температурой воздуха выше 10°С 137-144 дня. По среднегодовым данным самым теплым месяцем является июль, самым холодным – январь.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Таблица 3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>
        <w:t xml:space="preserve"> </w:t>
      </w:r>
      <w:r w:rsidR="000F0939" w:rsidRPr="00407441">
        <w:t>Средняя многолетняя температура воздуха</w:t>
      </w:r>
    </w:p>
    <w:tbl>
      <w:tblPr>
        <w:tblW w:w="0" w:type="auto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41"/>
        <w:gridCol w:w="673"/>
        <w:gridCol w:w="573"/>
        <w:gridCol w:w="741"/>
        <w:gridCol w:w="741"/>
        <w:gridCol w:w="741"/>
        <w:gridCol w:w="741"/>
        <w:gridCol w:w="741"/>
        <w:gridCol w:w="573"/>
        <w:gridCol w:w="674"/>
        <w:gridCol w:w="674"/>
        <w:gridCol w:w="1105"/>
      </w:tblGrid>
      <w:tr w:rsidR="000F0939" w:rsidRPr="00407441">
        <w:trPr>
          <w:trHeight w:val="495"/>
        </w:trPr>
        <w:tc>
          <w:tcPr>
            <w:tcW w:w="85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407441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>
              <w:t xml:space="preserve"> </w:t>
            </w:r>
            <w:r w:rsidR="000F0939" w:rsidRPr="00407441">
              <w:t>Месяц года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Сумма 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за год</w:t>
            </w:r>
          </w:p>
        </w:tc>
      </w:tr>
      <w:tr w:rsidR="000F0939" w:rsidRPr="00407441">
        <w:trPr>
          <w:trHeight w:val="511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12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</w:tr>
      <w:tr w:rsidR="000F0939" w:rsidRPr="00407441">
        <w:trPr>
          <w:trHeight w:val="52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-11.2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-10.3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-3.9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12.7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18.1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10.6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3.8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-2.3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-7.3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 48.7</w:t>
            </w:r>
          </w:p>
        </w:tc>
      </w:tr>
    </w:tbl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 xml:space="preserve"> По средним многолетним данным среднегодовое количество осадков составило 542 мм.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Таблица 4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>
        <w:t xml:space="preserve"> </w:t>
      </w:r>
      <w:r w:rsidR="000F0939" w:rsidRPr="00407441">
        <w:t>Средние многолетние суммы осадков, мм</w:t>
      </w: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646"/>
        <w:gridCol w:w="567"/>
        <w:gridCol w:w="1134"/>
      </w:tblGrid>
      <w:tr w:rsidR="000F0939" w:rsidRPr="00407441">
        <w:tc>
          <w:tcPr>
            <w:tcW w:w="861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407441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>
              <w:t xml:space="preserve"> </w:t>
            </w:r>
            <w:r w:rsidR="000F0939" w:rsidRPr="00407441">
              <w:t>Месяц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Сумма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за год</w:t>
            </w:r>
          </w:p>
        </w:tc>
      </w:tr>
      <w:tr w:rsidR="000F0939" w:rsidRPr="00407441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</w:tr>
      <w:tr w:rsidR="000F0939" w:rsidRPr="00407441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542</w:t>
            </w:r>
          </w:p>
        </w:tc>
      </w:tr>
    </w:tbl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Таблица 5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>
        <w:t xml:space="preserve"> </w:t>
      </w:r>
      <w:r w:rsidR="000F0939" w:rsidRPr="00407441">
        <w:t>Погодные условия вегетационного периода</w:t>
      </w:r>
    </w:p>
    <w:tbl>
      <w:tblPr>
        <w:tblW w:w="0" w:type="auto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134"/>
        <w:gridCol w:w="1134"/>
        <w:gridCol w:w="1134"/>
        <w:gridCol w:w="1134"/>
        <w:gridCol w:w="1134"/>
        <w:gridCol w:w="1134"/>
        <w:gridCol w:w="1134"/>
        <w:gridCol w:w="1133"/>
      </w:tblGrid>
      <w:tr w:rsidR="000F0939" w:rsidRPr="00407441">
        <w:trPr>
          <w:trHeight w:val="541"/>
        </w:trPr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 xml:space="preserve"> Месяц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Среднесуточная температура воздуха, °С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Сумма осадков, мм</w:t>
            </w:r>
          </w:p>
        </w:tc>
      </w:tr>
      <w:tr w:rsidR="000F0939" w:rsidRPr="00407441">
        <w:trPr>
          <w:trHeight w:val="1781"/>
        </w:trPr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1 декада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2 декада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3 декада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Сред-няя за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1 декада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2 декада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3 декада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left="113" w:right="-74"/>
              <w:jc w:val="both"/>
            </w:pPr>
            <w:r w:rsidRPr="00407441">
              <w:t>Сумма за месяц</w:t>
            </w:r>
          </w:p>
        </w:tc>
      </w:tr>
      <w:tr w:rsidR="000F0939" w:rsidRPr="00407441">
        <w:trPr>
          <w:trHeight w:val="541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40</w:t>
            </w:r>
          </w:p>
        </w:tc>
      </w:tr>
      <w:tr w:rsidR="000F0939" w:rsidRPr="00407441">
        <w:trPr>
          <w:trHeight w:val="541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56</w:t>
            </w:r>
          </w:p>
        </w:tc>
      </w:tr>
      <w:tr w:rsidR="000F0939" w:rsidRPr="00407441">
        <w:trPr>
          <w:trHeight w:val="52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67</w:t>
            </w:r>
          </w:p>
        </w:tc>
      </w:tr>
      <w:tr w:rsidR="000F0939" w:rsidRPr="00407441">
        <w:trPr>
          <w:trHeight w:val="541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63</w:t>
            </w:r>
          </w:p>
        </w:tc>
      </w:tr>
      <w:tr w:rsidR="000F0939" w:rsidRPr="00407441">
        <w:trPr>
          <w:trHeight w:val="558"/>
        </w:trPr>
        <w:tc>
          <w:tcPr>
            <w:tcW w:w="4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Сумма за вегетационный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1757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Сумма за вегетационный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226</w:t>
            </w:r>
          </w:p>
        </w:tc>
      </w:tr>
    </w:tbl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 xml:space="preserve"> Гидрографическая сеть в данном районе отсутствует. Грунтовые воды лежат глубоко, дренированность в основном хорошая.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Ветровой режим мало изменяется в течение года. Зимой скорость ветра несколько больше, чем летом. В зимние месяцы преобладают южные и юго-западные ветры, в летние – западные и северо-западные.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Климатические условия данного региона в целом благоприятны для развития картофеля.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 xml:space="preserve">Температура во </w:t>
      </w:r>
      <w:r w:rsidR="000F0939" w:rsidRPr="00407441">
        <w:rPr>
          <w:lang w:val="en-US"/>
        </w:rPr>
        <w:t>II</w:t>
      </w:r>
      <w:r w:rsidR="000F0939" w:rsidRPr="00407441">
        <w:t>-</w:t>
      </w:r>
      <w:r w:rsidR="000F0939" w:rsidRPr="00407441">
        <w:rPr>
          <w:lang w:val="en-US"/>
        </w:rPr>
        <w:t>III</w:t>
      </w:r>
      <w:r w:rsidR="000F0939" w:rsidRPr="00407441">
        <w:t xml:space="preserve"> декадах мая оптимальна для прорастания клубней. В июне температура благоприятна для формирования листьев и роста корней. Погода июня-июля способствует образованию и росту клубней. Для картофеля оптимальной суммой осадков является 300 мм, в данном климатическом регионе сумма осадков составляет 226 мм, что является недостаточным.</w:t>
      </w:r>
    </w:p>
    <w:p w:rsidR="000F0939" w:rsidRPr="00407441" w:rsidRDefault="000F0939" w:rsidP="00407441">
      <w:pPr>
        <w:pageBreakBefore/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3. Технология возделывания картофеля.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3.1 Выбор предшественника.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Требования картофеля к предшественникам в севообороте изменяются в зависимости от типа почв и климата. В Нечерноземной зоне картофель размещают после многолетних трав (по пласту и обороту пласта), озимых культур, зерновых бобовых, однолетних трав и льна, а на песчаных по</w:t>
      </w:r>
      <w:r w:rsidR="000F0939" w:rsidRPr="00407441">
        <w:softHyphen/>
        <w:t>чвах – после люпина. В Центрально- Черноземной зоне, на Север</w:t>
      </w:r>
      <w:r w:rsidR="000F0939" w:rsidRPr="00407441">
        <w:softHyphen/>
        <w:t>ном Кавказе, в Поволжье лучшие предшественники этой культу</w:t>
      </w:r>
      <w:r w:rsidR="000F0939" w:rsidRPr="00407441">
        <w:softHyphen/>
        <w:t>ры – озимые, кукуруза, однолетние травы. Картофель принадле</w:t>
      </w:r>
      <w:r w:rsidR="000F0939" w:rsidRPr="00407441">
        <w:softHyphen/>
        <w:t>жит к числу немногих культур, которые в условиях хорошей об</w:t>
      </w:r>
      <w:r w:rsidR="000F0939" w:rsidRPr="00407441">
        <w:softHyphen/>
        <w:t>работки почвы и правильного применения удобрений способны давать хорошие урожаи при длительном повторном возделыва</w:t>
      </w:r>
      <w:r w:rsidR="000F0939" w:rsidRPr="00407441">
        <w:softHyphen/>
        <w:t>нии на одном и том же месте. Об этом, в частности, свидетель-ствует практика хозяйств, расположенных в пригородных зонах. При выращивании картофеля на плодородных участках при хо</w:t>
      </w:r>
      <w:r w:rsidR="000F0939" w:rsidRPr="00407441">
        <w:softHyphen/>
        <w:t>рошей агротехнике, отсутствии болезней, обязательной смене посадочного материала допустимы повторные посадки на одних и тех же участках в течение 2-3 лет.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качестве предшественника для картофеля выбран чистый пар. При внесении под него органических и минеральных удобрений собирают высокие урожаи картофеля и высеянных после него озимых.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Чистый пар считается очень хорошим предшественником. В период когда поле находится под паром осуществляется его интенсивная обработка от сорняков, вносятся органические и минеральные удобрения. Благодаря этому накапливаются необходимые для культуры питательные вещества. По данным исследований, после чистого пара по сравнению с другими предшественниками происходит значительная прибавка урожая.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3.2 Система удобрений.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Картофель – одна из наиболее требовательных культур к почвенному плодородию. Это обусловливает его высокую отзывчивость на удобрения. Картофель для накапливания урожая сравнительно больше потребляет калия, несколько меньше азота и еще меньше фосфора. Эта биологическая особенность картофе</w:t>
      </w:r>
      <w:r w:rsidR="000F0939" w:rsidRPr="00407441">
        <w:softHyphen/>
        <w:t>ля явилась поводом к признанию его типичной калийной куль</w:t>
      </w:r>
      <w:r w:rsidR="000F0939" w:rsidRPr="00407441">
        <w:softHyphen/>
        <w:t>турой. Требовательность картофеля к ре</w:t>
      </w:r>
      <w:r w:rsidR="000F0939" w:rsidRPr="00407441">
        <w:softHyphen/>
        <w:t>жиму питания объясняется тем, что корневая система его развита слабо и составляет примерно 6-7 % надземной массы. Карто</w:t>
      </w:r>
      <w:r w:rsidR="000F0939" w:rsidRPr="00407441">
        <w:softHyphen/>
        <w:t>фель, особенно его позднеспелые сорта; способен хорошо усваи</w:t>
      </w:r>
      <w:r w:rsidR="000F0939" w:rsidRPr="00407441">
        <w:softHyphen/>
        <w:t>вать калий и фосфор почвы.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первый период, когда усиленно нарастает ботва, важное зна</w:t>
      </w:r>
      <w:r w:rsidR="000F0939" w:rsidRPr="00407441">
        <w:softHyphen/>
        <w:t>чение имеет хорошая обеспеченность растений азотом. Количе</w:t>
      </w:r>
      <w:r w:rsidR="000F0939" w:rsidRPr="00407441">
        <w:softHyphen/>
        <w:t>ство потребляемого азота возрастает от всходов до цветения, с мо</w:t>
      </w:r>
      <w:r w:rsidR="000F0939" w:rsidRPr="00407441">
        <w:softHyphen/>
        <w:t>мента окончания цветения усвоение его уменьшается. Обильное снабжение азотом после цветения усиливает разрастание ботвы и ухудшает условия образования клубней. Усвоение фосфора про</w:t>
      </w:r>
      <w:r w:rsidR="000F0939" w:rsidRPr="00407441">
        <w:softHyphen/>
        <w:t>исходит более равномерно с некоторым увеличением в период бутонизации и цветения. В противоположность азоту фосфор не</w:t>
      </w:r>
      <w:r w:rsidR="000F0939" w:rsidRPr="00407441">
        <w:softHyphen/>
        <w:t>сколько сокращает вегетационный период, задерживает чрезмер</w:t>
      </w:r>
      <w:r w:rsidR="000F0939" w:rsidRPr="00407441">
        <w:softHyphen/>
        <w:t>ный рост. Картофель очень резко реагирует на недостаток в по</w:t>
      </w:r>
      <w:r w:rsidR="000F0939" w:rsidRPr="00407441">
        <w:softHyphen/>
        <w:t>чве калия.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Калийное питание картофеля имеет большое значение в пери</w:t>
      </w:r>
      <w:r w:rsidR="000F0939" w:rsidRPr="00407441">
        <w:softHyphen/>
        <w:t>од формирования ботвы, образования и роста клубней. Наиболь</w:t>
      </w:r>
      <w:r w:rsidR="000F0939" w:rsidRPr="00407441">
        <w:softHyphen/>
        <w:t>шая потребность в калии наблюдается в период максимального накопления урожая.</w:t>
      </w:r>
      <w:r>
        <w:t xml:space="preserve"> </w:t>
      </w:r>
      <w:r w:rsidR="000F0939" w:rsidRPr="00407441">
        <w:t>Хлорсодержащие калийные удобрения (силь</w:t>
      </w:r>
      <w:r w:rsidR="000F0939" w:rsidRPr="00407441">
        <w:softHyphen/>
        <w:t>винит), а также калийная соль и другие вызывают снижение содержа</w:t>
      </w:r>
      <w:r w:rsidR="000F0939" w:rsidRPr="00407441">
        <w:softHyphen/>
        <w:t>ния крахмала и ухудшают вкусовые качества и развариваемость картофеля. Такие удобрения лучше вносить в почву осенью или за год до посадки картофеля, чтобы хлор к моменту посадки клубней был полностью вымыт из почвы. Лучшее калийное удобрение для картофеля – калимагнезия. Она не только повышает урожайность картофеля, но и улучшает качество клубней, увеличивая содержа</w:t>
      </w:r>
      <w:r w:rsidR="000F0939" w:rsidRPr="00407441">
        <w:softHyphen/>
        <w:t>ние крахмала.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 xml:space="preserve"> Дозы удобрений устанавливаются в зависимости от планируемого урожая, предшественника и обеспечения почвы элементами питания. Для поддержания баланса гумуса полуперепревший навоз следует вносить осенью в чистый пар по 60-80 т/га. При посадке картофеля в гребни нужно совмещать нарезку гребней с внесением минеральных удобрений.</w:t>
      </w:r>
    </w:p>
    <w:p w:rsidR="000F0939" w:rsidRPr="00407441" w:rsidRDefault="000F0939" w:rsidP="00407441">
      <w:pPr>
        <w:pageBreakBefore/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Таблица 6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Расчет доз минеральных удобрений на запланированный урожай</w:t>
      </w:r>
    </w:p>
    <w:tbl>
      <w:tblPr>
        <w:tblW w:w="1032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34"/>
        <w:gridCol w:w="1147"/>
      </w:tblGrid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Планируемый урожай, ц/га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268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K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Выносится с урожаем, кг/га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166.16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388.6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Имеется в почве (30 см), мг/100г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8.4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407441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>
              <w:t xml:space="preserve"> </w:t>
            </w:r>
            <w:r w:rsidR="000F0939" w:rsidRPr="00407441">
              <w:t>кг/га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344</w:t>
            </w:r>
          </w:p>
        </w:tc>
      </w:tr>
      <w:tr w:rsidR="000F0939" w:rsidRPr="00407441">
        <w:trPr>
          <w:trHeight w:val="46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Коэффициент использования питательных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 веществ из почвы,%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30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Будет использовано питательных веществ из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почвы, кг/га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61.5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103.2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Требуется внести минеральных удобрений, кг/га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104.6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285.4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Коэффициент использования питательных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 веществ из удобрений,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90</w:t>
            </w:r>
          </w:p>
        </w:tc>
      </w:tr>
      <w:tr w:rsidR="000F0939" w:rsidRPr="00407441">
        <w:trPr>
          <w:trHeight w:val="48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Вносится минеральных удобрений с учетом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 xml:space="preserve"> коэффициента</w:t>
            </w:r>
            <w:r w:rsidR="00407441">
              <w:t xml:space="preserve"> </w:t>
            </w:r>
            <w:r w:rsidRPr="00407441">
              <w:t>использования, кг/га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149.4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236</w:t>
            </w:r>
            <w:r w:rsidR="00AC17F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7.5pt">
                  <v:imagedata r:id="rId6" o:title=""/>
                </v:shape>
              </w:pic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317</w:t>
            </w:r>
          </w:p>
        </w:tc>
      </w:tr>
    </w:tbl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 xml:space="preserve">Обеспеченность почвы необходимыми минеральными веществами недостаточная для картофеля. Для формирования урожая 26.8 т/га он выносит из почвы 166.16 кг/га азота, 80,4 кг/га фосфора и 388.6 кг/га калия. В почве имеется 205 кг/га азота, 328 кг/га фосфора и 388.6 кг/га калия. С учетом коэффициентов использования питательных веществ из почвы, из них будет использовано: 61.5 кг/га </w:t>
      </w:r>
      <w:r w:rsidR="000F0939" w:rsidRPr="00407441">
        <w:rPr>
          <w:lang w:val="en-US"/>
        </w:rPr>
        <w:t>N</w:t>
      </w:r>
      <w:r w:rsidR="000F0939" w:rsidRPr="00407441">
        <w:t xml:space="preserve">, 9,6 кг/га </w:t>
      </w:r>
      <w:r w:rsidR="000F0939" w:rsidRPr="00407441">
        <w:rPr>
          <w:lang w:val="en-US"/>
        </w:rPr>
        <w:t>P</w:t>
      </w:r>
      <w:r w:rsidR="000F0939" w:rsidRPr="00407441">
        <w:t xml:space="preserve">, 103.2 кг/га </w:t>
      </w:r>
      <w:r w:rsidR="000F0939" w:rsidRPr="00407441">
        <w:rPr>
          <w:lang w:val="en-US"/>
        </w:rPr>
        <w:t>K</w:t>
      </w:r>
      <w:r w:rsidR="000F0939" w:rsidRPr="00407441">
        <w:t xml:space="preserve">. Для формирования требуемой величины урожая недостает: 104.6 кг/га </w:t>
      </w:r>
      <w:r w:rsidR="000F0939" w:rsidRPr="00407441">
        <w:rPr>
          <w:lang w:val="en-US"/>
        </w:rPr>
        <w:t>N</w:t>
      </w:r>
      <w:r w:rsidR="000F0939" w:rsidRPr="00407441">
        <w:t xml:space="preserve">, 70,8 кг/га </w:t>
      </w:r>
      <w:r w:rsidR="000F0939" w:rsidRPr="00407441">
        <w:rPr>
          <w:lang w:val="en-US"/>
        </w:rPr>
        <w:t>P</w:t>
      </w:r>
      <w:r w:rsidR="000F0939" w:rsidRPr="00407441">
        <w:t xml:space="preserve">, 285.4 кг/га </w:t>
      </w:r>
      <w:r w:rsidR="000F0939" w:rsidRPr="00407441">
        <w:rPr>
          <w:lang w:val="en-US"/>
        </w:rPr>
        <w:t>K</w:t>
      </w:r>
      <w:r w:rsidR="000F0939" w:rsidRPr="00407441">
        <w:t>. Таким образом, с учетом коэффициентов использования питательных веществ из удобрений, для получения урожайности 26.8 т/га требуется внести</w:t>
      </w:r>
      <w:r>
        <w:t xml:space="preserve"> </w:t>
      </w:r>
      <w:r w:rsidR="000F0939" w:rsidRPr="00407441">
        <w:t>не менее 149 кг/га азота, 236 кг/га фосфора, 317 кг/га калия.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 xml:space="preserve">Фосфорно-калийные удобрения следует вносить осенью под вспашку в количестве: </w:t>
      </w:r>
      <w:r w:rsidR="000F0939" w:rsidRPr="00407441">
        <w:rPr>
          <w:lang w:val="en-US"/>
        </w:rPr>
        <w:t>P</w:t>
      </w:r>
      <w:r w:rsidR="000F0939" w:rsidRPr="00407441">
        <w:t xml:space="preserve">-236 кг/га, </w:t>
      </w:r>
      <w:r w:rsidR="000F0939" w:rsidRPr="00407441">
        <w:rPr>
          <w:lang w:val="en-US"/>
        </w:rPr>
        <w:t>K</w:t>
      </w:r>
      <w:r w:rsidR="000F0939" w:rsidRPr="00407441">
        <w:t>-317 кг/га. В качестве минеральных удобрений можно рекомендовать ДАФ и калимагнезию. Азотные удобрения вносят весной под культивацию в количестве 150 кг/га. В качестве удобрения используется аммиачная селитра.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3.3 Система обработки почвы.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Одна из основных задач обработки почвы – создание рыхлого слоя для развития клубней и хорошо проницаемого для воды, воздуха и тепла.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Осенняя обработка – после чистого пара пашут на глубину пахотного горизонта, при этом запахивают всходы сорных растений, в том числе осота полевого. Под вспашку вносят органические и фосфорно-калийные удобрения.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Картофель хорошо отзывается на углубление пахотного слоя на глубину 30-35 см. Для этого применяют плуги с почвоуглубителями, которые уничтожают плужную подошву и рыхлят нижележащий слой.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Поле после зяблевой вспашки культивируют по мере появления сорных растений. Так как поле засорено корнеотпрысковыми сорняками (осот полевой), культивацию проводят на глубину 16-18 см, чтобы повредить подземные органы растений. На чистых полях проводят глубокую безот</w:t>
      </w:r>
      <w:r w:rsidR="000F0939" w:rsidRPr="00407441">
        <w:softHyphen/>
        <w:t>вальную осеннюю обработку безотвальными орудиями. Если почвы переувлажняются вместо осенней вспашки лучше провести две культивации.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Весенняя предпосадочная обработка - рано весной, как только подсохнут гребни пашни, проводят культивацию глубину 10-12 см с одновре</w:t>
      </w:r>
      <w:r w:rsidR="000F0939" w:rsidRPr="00407441">
        <w:softHyphen/>
        <w:t>менным боронованием на. Используется культиватор КПЭ-3,8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При возделывании картофеля, требующего глубокого рыхлого слоя почвы, весной проводят глубокое послой</w:t>
      </w:r>
      <w:r w:rsidR="000F0939" w:rsidRPr="00407441">
        <w:softHyphen/>
        <w:t>ное рыхление на глубину 22-25 см.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Весеннюю обработку почвы следует выполнять своевременно. Недопустима обработка переувлажненной почвы, когда обрезаются плотные комки, а при пересыхании - глыбы. Почва легко крошится при влажности 60...80 % НВ.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Для ранней посадки картофеля нарезают гребни высотой 15...18 см с междурядьями 70 см, используя окучники</w:t>
      </w:r>
      <w:r w:rsidRPr="00407441">
        <w:softHyphen/>
        <w:t xml:space="preserve">-культиваторы КОН-2,8 или КРН-4,2. Лучше вместо окучников применять двух-трехъярусные стрельчатые лапы. 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3.4 Подготовка посадочного материала к посадке.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Подготовка посадочного материала – самый ответственный и один из самых сложных в организационном и в техническом исполнении процесс. От своевременной и правильной подготовки клубней зависят сроки и качество посадки, производительность посадочных агрегатов и урожай картофеля.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Для посадки следует использовать целые, здоровые, хорошо подготовленные клубни районированных сортов. Ве</w:t>
      </w:r>
      <w:r w:rsidR="000F0939" w:rsidRPr="00407441">
        <w:softHyphen/>
        <w:t>сеннюю переборку и сортировку картофеля начинают за 15-</w:t>
      </w:r>
      <w:r w:rsidR="000F0939" w:rsidRPr="00407441">
        <w:softHyphen/>
        <w:t>20 суток до посадки.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Если картофель не был рассортирован на фракции с осени то его разделяют на фракции по массе клубней (г): 25-50; 50-80; 80-100. При выращивании раннего картофеля используют на посадку клубни массой 80-100 г. Посадка клубней без сортировки приводит к неравномерному размещению растений на поле и пе</w:t>
      </w:r>
      <w:r w:rsidR="000F0939" w:rsidRPr="00407441">
        <w:softHyphen/>
        <w:t>строте всходов.</w:t>
      </w:r>
      <w:r>
        <w:t xml:space="preserve"> 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Крупные клубни, не захваченные ложечками картофелепосадочной машины, заслоняют доступ ложечек к средним клубням, а мелкие высаживаются по нескольку вместе. Первое ведет к изреживанию посадок, второе - к неравномерно</w:t>
      </w:r>
      <w:r w:rsidRPr="00407441">
        <w:softHyphen/>
        <w:t>му размещению растений на поле. Клубни среднего размера (массой 50-80 г) - лучшие по семенным качествам, и эту фрак</w:t>
      </w:r>
      <w:r w:rsidRPr="00407441">
        <w:softHyphen/>
        <w:t>цию легче всего высаживать картофелесажалками современных конструкций. Такой посадочный материал дает дружные всходы, хороший рост, развитие, что обеспечивает проведение своевре</w:t>
      </w:r>
      <w:r w:rsidRPr="00407441">
        <w:softHyphen/>
        <w:t>менного ухода за посадками картофеля и одновременное созре</w:t>
      </w:r>
      <w:r w:rsidRPr="00407441">
        <w:softHyphen/>
        <w:t>вание растений. Первостепенное значение в смещении вегета</w:t>
      </w:r>
      <w:r w:rsidRPr="00407441">
        <w:softHyphen/>
        <w:t>ции на более ранние сроки уборки имеет предпосевная подго</w:t>
      </w:r>
      <w:r w:rsidRPr="00407441">
        <w:softHyphen/>
        <w:t>товка семенных клубней. Наиболее эффективный способ такой подготовки - предвари</w:t>
      </w:r>
      <w:r w:rsidRPr="00407441">
        <w:softHyphen/>
        <w:t>тельное проращивание клубней. Вся технология проращивания направлена на получение клубней с крепкими короткими зелены</w:t>
      </w:r>
      <w:r w:rsidRPr="00407441">
        <w:softHyphen/>
        <w:t>ми ростками и зачатками корешков. Разработано несколько спо</w:t>
      </w:r>
      <w:r w:rsidRPr="00407441">
        <w:softHyphen/>
        <w:t>собов проращивания, отличающихся между собой сложностью, длительностью и назначением. Предварительное проращивание повышает урожай на 15-30 % и позволяет маневрировать сроками посадки в холодные весны, высаживать клубни в менее прогретую почву не в ущерб всходам и урожаю. Основное достоинство пред</w:t>
      </w:r>
      <w:r w:rsidRPr="00407441">
        <w:softHyphen/>
        <w:t>варительного проращивания клубней на свету - сокращение веге</w:t>
      </w:r>
      <w:r w:rsidRPr="00407441">
        <w:softHyphen/>
        <w:t>тации на 10-14 суток.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Наиболее широкое распространение получил световой способ проращивания. Для проращивания на свету используют светлые помещения с многоярусными стеллажами шириной 1,5 м и дли</w:t>
      </w:r>
      <w:r w:rsidRPr="00407441">
        <w:softHyphen/>
        <w:t>ной в зависимости от размера помещения; расстояние между яру</w:t>
      </w:r>
      <w:r w:rsidRPr="00407441">
        <w:softHyphen/>
        <w:t>сами 60-70 см (число ярусов 2-5); проход между стеллажами 50-</w:t>
      </w:r>
      <w:r w:rsidRPr="00407441">
        <w:softHyphen/>
        <w:t>60 см. На стеллажи клубни раскладывают в два-три слоя, разме</w:t>
      </w:r>
      <w:r w:rsidRPr="00407441">
        <w:softHyphen/>
        <w:t>щая 50-60 кг картофеля на 1 м². Чтобы клубни не скатывались, по краям стеллажей делают бортики высотой 10-12 см. Прямые солнечные лучи при проращивании клубней нежелательны, так как при этом наблюдается одревеснение ростков, задерживается их рост и снижается урожай. Экономически целесообразно про</w:t>
      </w:r>
      <w:r w:rsidRPr="00407441">
        <w:softHyphen/>
        <w:t>ращивать ранние, среднеранние и среднеспелые сорта. Их про</w:t>
      </w:r>
      <w:r w:rsidRPr="00407441">
        <w:softHyphen/>
        <w:t>ращивают в течение 25-45 суток, пока не образуются ростки дли</w:t>
      </w:r>
      <w:r w:rsidRPr="00407441">
        <w:softHyphen/>
        <w:t>ной 0,5-2 см с множеством корневых бугорков у основания. Та</w:t>
      </w:r>
      <w:r w:rsidRPr="00407441">
        <w:softHyphen/>
        <w:t>кие ростки не обламываются при посадке картофелесажалками САЯ-4, КС-2.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Важно поддерживать оптимальную влажность воздуха (85-</w:t>
      </w:r>
      <w:r w:rsidRPr="00407441">
        <w:softHyphen/>
        <w:t>90 %). При более высокой влажности наблюдается большой отход клубней из-за поражения грибными и бактериальными болезня</w:t>
      </w:r>
      <w:r w:rsidRPr="00407441">
        <w:softHyphen/>
        <w:t>ми. При низкой влажности клубни теряют много влаги и медлен</w:t>
      </w:r>
      <w:r w:rsidRPr="00407441">
        <w:softHyphen/>
        <w:t>нее прорастают. Чтобы не допустить отмирания верхушечных ро</w:t>
      </w:r>
      <w:r w:rsidRPr="00407441">
        <w:softHyphen/>
        <w:t>стков во время проращивания, воздух помещения увлажняют. Температурный режим зависит от скороспелости сортов: для ранних сортов 9-10 °С.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Картофель можно проращивать также в ящиках размером 55 х 20 х х 12 см, в которые входят 15-16 кг. Ящики устанавливают друг на друга по 10-15. По углам ящика укрепляют бруски, которые выс</w:t>
      </w:r>
      <w:r w:rsidRPr="00407441">
        <w:softHyphen/>
        <w:t>тупают на 10 см над его краями. В этом случае при установке ящи</w:t>
      </w:r>
      <w:r w:rsidRPr="00407441">
        <w:softHyphen/>
        <w:t>ков один на другой между ними остаются просветы, необходимые для поступления в ящики света. для проращивания клубней на1 га требуется 200 ящиков. Ящики удобны тем, что в них можно доставлять клубни непосредственно к месту посадки. При этом ростки при транспортировании не обламываются.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Помещения для проращивания картофеля оборудуют люми</w:t>
      </w:r>
      <w:r w:rsidR="000F0939" w:rsidRPr="00407441">
        <w:softHyphen/>
        <w:t>несцентными лампами, которые размещают вертикально в про</w:t>
      </w:r>
      <w:r w:rsidR="000F0939" w:rsidRPr="00407441">
        <w:softHyphen/>
        <w:t>ходах между стеллажами или ящиками на расстоянии 2-2,5 м друг от друга.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Посадка охлажденными клубнями сразу из хранилища при интенсивной технологии возделывания недопустима. Она вы</w:t>
      </w:r>
      <w:r w:rsidR="000F0939" w:rsidRPr="00407441">
        <w:softHyphen/>
        <w:t>зывaeт массовое изреживание всходов, поэтому весь картофель независимо от длины его вегетационного периода необходимо прогревать.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Обеззараживание семенных клубней проводится следуюшими протравителями: поликарбацином, 80% с.п – 2,6-2,7 кг/т, ТМТД, 80% с.п 2,1-2,5 кг/т, хомицином, 80% с.п – 0,25-0,5 кг/т, цинебом, 80% с.п. Расход рабочей жидкости 70л на 1 т семян.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Для опрыскивания клубней при посадке используется агрегат в составе сажалки и опрыскивателя. При движении сажалки и работе насоса в сошнике используется зона распыленного протравителя. При прохождении через зону, более 75-80 % поверхности картофеля смачивается препаратом.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>Таблица 7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4"/>
        <w:jc w:val="both"/>
      </w:pPr>
      <w:r w:rsidRPr="00407441">
        <w:t xml:space="preserve"> Подготовка посадочного материала.</w:t>
      </w:r>
    </w:p>
    <w:tbl>
      <w:tblPr>
        <w:tblW w:w="104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2224"/>
        <w:gridCol w:w="1692"/>
      </w:tblGrid>
      <w:tr w:rsidR="000F0939" w:rsidRPr="00407441">
        <w:trPr>
          <w:trHeight w:val="99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Техника проведения работ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Нормы расхода препаратов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Срок проведения</w:t>
            </w:r>
          </w:p>
        </w:tc>
      </w:tr>
      <w:tr w:rsidR="000F0939" w:rsidRPr="00407441">
        <w:trPr>
          <w:trHeight w:val="12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Разделение по фракциям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Проводится на картофелесортировальном пункте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Для посадки отбирают клубни массой 80-100 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За 15-20 суток до посадки</w:t>
            </w:r>
          </w:p>
        </w:tc>
      </w:tr>
      <w:tr w:rsidR="000F0939" w:rsidRPr="00407441">
        <w:trPr>
          <w:trHeight w:val="12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Предварительное проращивание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Влажность 85-90%, температура 9-10°С, на стеллажах или в ящиках, пока не образуются ростки 0.5-2 см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Перед посадкой, в течение 25-45 суток</w:t>
            </w:r>
          </w:p>
        </w:tc>
      </w:tr>
      <w:tr w:rsidR="000F0939" w:rsidRPr="00407441">
        <w:trPr>
          <w:trHeight w:val="99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Обеззараживание семенных клубней протравителями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Используется агрегат в составе сажалки и опрыскивателя. При движении сажалки и работе насоса в сошнике образуется зона распыленного протравителя. При прохождении через зону, более 75-80 % поверхности картофеля смачивается препаратом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Поликарбацин 80% с.п – 2,6-2,7 кг/т;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ТМТД 80% с.п 2,1-2,5 кг/т;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Хомицин 80% с.п – 0,25-0,5 кг/т</w:t>
            </w:r>
          </w:p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Цинеб 80% с.п . Расход рабочей жидкости 70 л на 1 т семян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</w:pPr>
            <w:r w:rsidRPr="00407441">
              <w:t>При посадке</w:t>
            </w:r>
          </w:p>
        </w:tc>
      </w:tr>
    </w:tbl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3.5 Характеристика сортов картофеля, допущенных к производству в зоне. </w:t>
      </w:r>
    </w:p>
    <w:p w:rsidR="002404FC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На основе исследований</w:t>
      </w:r>
      <w:r w:rsidR="00407441">
        <w:t xml:space="preserve"> </w:t>
      </w:r>
      <w:r w:rsidRPr="00407441">
        <w:t>сортоиспытательных участков для выращивания в данной зоне рекомендованы сорта: Латона, Пушкинец, Удача. Все сорта относятся к раннеспелым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>Таблица 8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0F0939" w:rsidRPr="00407441">
        <w:t>Сорта картофеля</w:t>
      </w:r>
    </w:p>
    <w:tbl>
      <w:tblPr>
        <w:tblW w:w="1028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1898"/>
        <w:gridCol w:w="2037"/>
        <w:gridCol w:w="1249"/>
      </w:tblGrid>
      <w:tr w:rsidR="000F0939" w:rsidRPr="00407441">
        <w:trPr>
          <w:trHeight w:val="28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Сорт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Содержание, %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Назначение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Вкусовые качества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Леж</w:t>
            </w:r>
            <w:r w:rsidR="002404FC" w:rsidRPr="00407441">
              <w:t>-</w:t>
            </w:r>
            <w:r w:rsidRPr="00407441">
              <w:t>кость,%</w:t>
            </w:r>
          </w:p>
        </w:tc>
      </w:tr>
      <w:tr w:rsidR="000F0939" w:rsidRPr="00407441">
        <w:trPr>
          <w:trHeight w:val="28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крахмала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белка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F0939" w:rsidRPr="00407441">
        <w:trPr>
          <w:trHeight w:val="5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Латона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12…16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1,7-2,1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Столовый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Хорошие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83-95</w:t>
            </w:r>
          </w:p>
        </w:tc>
      </w:tr>
      <w:tr w:rsidR="000F0939" w:rsidRPr="00407441">
        <w:trPr>
          <w:trHeight w:val="5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Пушкинец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16…19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1,7-1,8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Столовый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Хорошие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83-96</w:t>
            </w:r>
          </w:p>
        </w:tc>
      </w:tr>
      <w:tr w:rsidR="000F0939" w:rsidRPr="00407441">
        <w:trPr>
          <w:trHeight w:val="12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Удача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13…16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1,8-2,0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Столовый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Хорошие и удовлетворительные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84-96</w:t>
            </w:r>
          </w:p>
        </w:tc>
      </w:tr>
    </w:tbl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Характеристика сортов: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Латона. Устойчив к раку и картофельной нематоде. Средне поражается макроспориозом и вирусными болезнями, значительно восприимчив к фитофторозу и парше обыкновенной, слабо поражается гнилями клубня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Пушкинец. Устойчив к раку и картофельной нематоде, в средней степени поражается фитофторозом и ризоктониозом, средневосприимчив к парше, макроспориозу и вирусным болезням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Удача. Устойчив к раку, восприимчив к фитофторозу, но поражается средне, устойчивость к вирусным болезням в средней степени.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Оценка сортов проводилась по следующим показателям: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>Таблица 9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 xml:space="preserve"> </w:t>
      </w:r>
      <w:r w:rsidRPr="00407441">
        <w:tab/>
      </w:r>
      <w:r w:rsidRPr="00407441">
        <w:tab/>
        <w:t>Средняя урожайность сортов картофеля, ц/га</w:t>
      </w:r>
      <w:r w:rsidRPr="00407441">
        <w:tab/>
      </w:r>
      <w:r w:rsidRPr="00407441">
        <w:tab/>
      </w:r>
    </w:p>
    <w:tbl>
      <w:tblPr>
        <w:tblW w:w="0" w:type="auto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402"/>
        <w:gridCol w:w="2817"/>
        <w:gridCol w:w="18"/>
      </w:tblGrid>
      <w:tr w:rsidR="000F0939" w:rsidRPr="00407441">
        <w:trPr>
          <w:gridAfter w:val="1"/>
          <w:wAfter w:w="18" w:type="dxa"/>
          <w:trHeight w:val="454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Сорт</w:t>
            </w:r>
          </w:p>
        </w:tc>
      </w:tr>
      <w:tr w:rsidR="000F0939" w:rsidRPr="00407441">
        <w:trPr>
          <w:trHeight w:val="481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Латона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Пушкинец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Удача</w:t>
            </w:r>
          </w:p>
        </w:tc>
      </w:tr>
      <w:tr w:rsidR="000F0939" w:rsidRPr="00407441">
        <w:trPr>
          <w:trHeight w:val="454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200</w:t>
            </w:r>
          </w:p>
        </w:tc>
      </w:tr>
    </w:tbl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ab/>
      </w:r>
      <w:r w:rsidRPr="00407441">
        <w:tab/>
      </w:r>
      <w:r w:rsidRPr="00407441">
        <w:tab/>
      </w:r>
      <w:r w:rsidRPr="00407441">
        <w:tab/>
      </w:r>
      <w:r w:rsidRPr="00407441">
        <w:tab/>
      </w:r>
      <w:r w:rsidRPr="00407441">
        <w:tab/>
      </w:r>
      <w:r w:rsidRPr="00407441">
        <w:tab/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>Таблица 10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0F0939" w:rsidRPr="00407441">
        <w:t>Количество клубней с одного растения, шт.</w:t>
      </w: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2956"/>
        <w:gridCol w:w="21"/>
      </w:tblGrid>
      <w:tr w:rsidR="000F0939" w:rsidRPr="00407441">
        <w:trPr>
          <w:gridAfter w:val="1"/>
          <w:wAfter w:w="21" w:type="dxa"/>
          <w:trHeight w:val="451"/>
        </w:trPr>
        <w:tc>
          <w:tcPr>
            <w:tcW w:w="9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Сорт</w:t>
            </w:r>
          </w:p>
        </w:tc>
      </w:tr>
      <w:tr w:rsidR="000F0939" w:rsidRPr="00407441">
        <w:trPr>
          <w:trHeight w:val="4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Латона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Пушкинец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Удача</w:t>
            </w:r>
          </w:p>
        </w:tc>
      </w:tr>
      <w:tr w:rsidR="000F0939" w:rsidRPr="00407441">
        <w:trPr>
          <w:trHeight w:val="4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8,7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12,7</w:t>
            </w:r>
          </w:p>
        </w:tc>
      </w:tr>
    </w:tbl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ab/>
      </w:r>
      <w:r w:rsidRPr="00407441">
        <w:tab/>
      </w:r>
      <w:r w:rsidRPr="00407441">
        <w:tab/>
      </w:r>
      <w:r w:rsidRPr="00407441">
        <w:tab/>
      </w:r>
      <w:r w:rsidRPr="00407441">
        <w:tab/>
      </w:r>
      <w:r w:rsidRPr="00407441">
        <w:tab/>
      </w:r>
      <w:r w:rsidRPr="00407441">
        <w:tab/>
        <w:t>Таблица 1</w:t>
      </w:r>
      <w:r w:rsidR="002404FC" w:rsidRPr="00407441">
        <w:t>1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>Средняя масса клубней, кг</w:t>
      </w: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3260"/>
        <w:gridCol w:w="3237"/>
        <w:gridCol w:w="23"/>
      </w:tblGrid>
      <w:tr w:rsidR="000F0939" w:rsidRPr="00407441">
        <w:trPr>
          <w:gridAfter w:val="1"/>
          <w:wAfter w:w="23" w:type="dxa"/>
          <w:trHeight w:val="514"/>
        </w:trPr>
        <w:tc>
          <w:tcPr>
            <w:tcW w:w="9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Сорт</w:t>
            </w:r>
          </w:p>
        </w:tc>
      </w:tr>
      <w:tr w:rsidR="000F0939" w:rsidRPr="00407441">
        <w:trPr>
          <w:trHeight w:val="514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Латона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Пушкинец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Удача</w:t>
            </w:r>
          </w:p>
        </w:tc>
      </w:tr>
      <w:tr w:rsidR="000F0939" w:rsidRPr="00407441">
        <w:trPr>
          <w:trHeight w:val="514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0,120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0,096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939" w:rsidRPr="00407441" w:rsidRDefault="000F0939" w:rsidP="00407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07441">
              <w:t>0,092</w:t>
            </w:r>
          </w:p>
        </w:tc>
      </w:tr>
    </w:tbl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Для посадки выбраны сорта, районированные в Рязанской области, с наиболее высокой, устойчивой урожайностью, устойчивые к болезням, с хорошим товарным видом клубней.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 w:rsidRPr="00407441">
        <w:t>3.6. Определение нормы посадки.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Картофель – пропашная культура, поэтому расчет нормы посадки производится исходя из массы посадочного материала и количества клубней, высаживаемых на 1 га.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Густота посадки раннего картофеля зависит от сорта, условий возделывания и средней массы клубней. Для раннего картофеля рекомендуемая густота не менее 50-65 тыс. кустов на 1 га. Посадку рекомендуется проводить клубнями средней (50-80 г) величины, на 1 га высаживают 50-55 тыс. клубней. Для получения заданной густоты стояния растений картофель сажают по схеме 70×25.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Один из критериев густоты посадки – заданная густота стеблестоя. Она должна быть 150-200 тыс/га. Считается, что 60-70 % ростков образуют основные стебли. Обычно образуется 3-4 стебля на один клубень. Исходя из этого определяют норму посадки. Так один клубень дает в среднем 4 стебля, а на одном га должно быть примерно 200 тысяч стеблей, то норма посадки составляет: 200000:4=50000 клубней/га.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Важное условие получения высокого урожая картофеля – норма посадки, которая должна быть в пределах 3-3,5 т/га. При оп</w:t>
      </w:r>
      <w:r w:rsidR="000F0939" w:rsidRPr="00407441">
        <w:softHyphen/>
        <w:t>ределении фактической густоты посадки картофелесажалка долж</w:t>
      </w:r>
      <w:r w:rsidR="000F0939" w:rsidRPr="00407441">
        <w:softHyphen/>
        <w:t>на проехать с поднятыми заделывающими дисками около 20 м без заделки клубней при заданной рабочей скорости агрегата. Затем отмеряют на борозде отрезок длиной 14,3 м при ширине междуря</w:t>
      </w:r>
      <w:r w:rsidR="000F0939" w:rsidRPr="00407441">
        <w:softHyphen/>
        <w:t>дий 70 см. Число клубней на данном отрезке (0,001 га), умножен</w:t>
      </w:r>
      <w:r w:rsidR="000F0939" w:rsidRPr="00407441">
        <w:softHyphen/>
        <w:t>ие на 1000, дает количество клубней, высаженных на 1 га. Лучше подсчитать на четырех рядках и высчитать среднее число клубней в рядке. Количество пропусков при посадке клубнями массой 50</w:t>
      </w:r>
      <w:r w:rsidR="000F0939" w:rsidRPr="00407441">
        <w:softHyphen/>
        <w:t>-80 г не должно быть более 1,5 %.</w:t>
      </w:r>
    </w:p>
    <w:p w:rsidR="000F0939" w:rsidRPr="00407441" w:rsidRDefault="000F0939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3.7. Сроки и способ посадки.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Зависят от почвенно-климатических условий: технической оснащенности хозяйства, группы спелости возделываемых сортов, наступления физической спелости почвы.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 xml:space="preserve">Сроки посадки дифференцируются по зонам. В хозяйствах, Рязанской области посадку картофеля начинают в первой декаде мая и заканчивают не позднее 20-25 мая. Для раннего картофеля наиболее оптимальным сроком является </w:t>
      </w:r>
      <w:r w:rsidR="000F0939" w:rsidRPr="00407441">
        <w:rPr>
          <w:lang w:val="en-US"/>
        </w:rPr>
        <w:t>II</w:t>
      </w:r>
      <w:r w:rsidR="000F0939" w:rsidRPr="00407441">
        <w:t xml:space="preserve"> декада мая. Карто</w:t>
      </w:r>
      <w:r w:rsidR="000F0939" w:rsidRPr="00407441">
        <w:softHyphen/>
        <w:t>фель сажают при прогревании почвы на глубине10 см до 6-8 °С (среднесуточная температура воздуха 10 °С). У пророщенных на открытых площадках клубней ростки жизнеспособны при температуре 2-3 °С, поэтому от посадки пророщенных клубней в такую почву урожай можно получить в наиболее ранние сроки. Продолжительность посадки не должна превышать 8-10 дней. Картофель высаживают целыми клубнями. Однако при недо</w:t>
      </w:r>
      <w:r w:rsidR="000F0939" w:rsidRPr="00407441">
        <w:softHyphen/>
        <w:t>статке посадочного материала крупные клубни массой 100 г и бо</w:t>
      </w:r>
      <w:r w:rsidR="000F0939" w:rsidRPr="00407441">
        <w:softHyphen/>
        <w:t>лее разрезают на части не менее 30 г с тремя-четырьмя глазками. Резать клубни надо только в день посадки. Резаные клубни выса</w:t>
      </w:r>
      <w:r w:rsidR="000F0939" w:rsidRPr="00407441">
        <w:softHyphen/>
        <w:t>живают вместе с целыми в соотношении 1: 3, так как одни реза</w:t>
      </w:r>
      <w:r w:rsidR="000F0939" w:rsidRPr="00407441">
        <w:softHyphen/>
        <w:t>ные клубни плохо захватываются вычерпывающими ложечками и посевы получаются изреженными.</w:t>
      </w:r>
      <w:r>
        <w:t xml:space="preserve"> 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Наиболее распространенная ширина междурядий при посадке картофеля 70 см. Способ посадки картофеля во многом опреде</w:t>
      </w:r>
      <w:r w:rsidR="000F0939" w:rsidRPr="00407441">
        <w:softHyphen/>
        <w:t>ляется природно-климатическими условиями зоны.</w:t>
      </w:r>
      <w:r>
        <w:t xml:space="preserve"> </w:t>
      </w:r>
      <w:r w:rsidR="000F0939" w:rsidRPr="00407441">
        <w:t>Существует гребневая и гладкая посадка картофеля. В основном применяется посадка в предварительно нарезанные гребни на глубину 8-12 см от вершины гребня. В западных и северо-западных районах Нечерноземной зоны и в других рай</w:t>
      </w:r>
      <w:r w:rsidR="000F0939" w:rsidRPr="00407441">
        <w:softHyphen/>
        <w:t>онах с прохладным климатом и избыточным или временно-из</w:t>
      </w:r>
      <w:r w:rsidR="000F0939" w:rsidRPr="00407441">
        <w:softHyphen/>
        <w:t xml:space="preserve">быточным увлажнением лучшие результаты дает гребневая посадка. Такой способ способствует равномерному размещению и лучшей заделке клубней, облегчает труд механизаторов, повышает производительность картофелесажалок и комбайнов. 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При посадке в ранние сроки, когда почва еще переувлажнена, а также в случае возврата похолоданий и наступления периода про</w:t>
      </w:r>
      <w:r w:rsidR="000F0939" w:rsidRPr="00407441">
        <w:softHyphen/>
        <w:t>должительных дождей в Нечерноземной зоне следует применять предва</w:t>
      </w:r>
      <w:r w:rsidR="000F0939" w:rsidRPr="00407441">
        <w:softHyphen/>
        <w:t>рительное гребневание почвы весной. Нарезку гребней с междуря</w:t>
      </w:r>
      <w:r w:rsidR="000F0939" w:rsidRPr="00407441">
        <w:softHyphen/>
        <w:t>дьями 70 см проводят культиваторами-окучниками Л-115, Л-803. АК-2,8, КОН-2,8. Время нарезки гребней зависит от погодных ус</w:t>
      </w:r>
      <w:r w:rsidR="000F0939" w:rsidRPr="00407441">
        <w:softHyphen/>
        <w:t>ловий. В холодную и влажную погоду гребни нарезают вслед за вспашкой или за несколько дней до посадки, в сухую – за дeнь или в день посадки. Нарезка гребней способствует повышению температуры почвы в зоне залегания клубней на 3-4 °С, в резуль</w:t>
      </w:r>
      <w:r w:rsidR="000F0939" w:rsidRPr="00407441">
        <w:softHyphen/>
        <w:t>тате чего всходы появляются на 5-6 суток раньше.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При посадке сошники картофелепосадочной машины идут по центру борозды, раздвигая в сторону почву. Клубни попадают на дно вновь образованных сошниками борозд и закрываются поч</w:t>
      </w:r>
      <w:r w:rsidR="000F0939" w:rsidRPr="00407441">
        <w:softHyphen/>
        <w:t>вой с помощью заделывающих дисков. Предварительное наре</w:t>
      </w:r>
      <w:r w:rsidR="000F0939" w:rsidRPr="00407441">
        <w:softHyphen/>
        <w:t>зание гребней позволяет высаживать картофель на переувлаж</w:t>
      </w:r>
      <w:r w:rsidR="000F0939" w:rsidRPr="00407441">
        <w:softHyphen/>
        <w:t>ненных участках раньше за счет более быстрого просыхания и прогревания почвенных гребней. Для посадки картофеля ис</w:t>
      </w:r>
      <w:r w:rsidR="000F0939" w:rsidRPr="00407441">
        <w:softHyphen/>
        <w:t>пользуют картофелесажалки СН-4Б, КСМ-4, КСМ-6, Л-207, Л-201, Л-202, Л-205.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При посадке рядки должны быть прямолинейными с сохране</w:t>
      </w:r>
      <w:r w:rsidR="000F0939" w:rsidRPr="00407441">
        <w:softHyphen/>
        <w:t>нием заданной ширины междурядий. Отклонение ширины основ</w:t>
      </w:r>
      <w:r w:rsidR="000F0939" w:rsidRPr="00407441">
        <w:softHyphen/>
        <w:t>ных междурядий допускается не более +-2 см, стыковых – не бо</w:t>
      </w:r>
      <w:r w:rsidR="000F0939" w:rsidRPr="00407441">
        <w:softHyphen/>
        <w:t>лее + -10 см. Отклонение по глубине посадки допускается в преде</w:t>
      </w:r>
      <w:r w:rsidR="000F0939" w:rsidRPr="00407441">
        <w:softHyphen/>
        <w:t>лах +-2 см.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Глубина посадки не должна превышать 6-8 см, (от верхней точки клубня до вершины гребня).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Для получения наиболее ранней продукции картофель сажают как можно раньше. В этих случаях клубни заделывают мельче, чем при обычных сроках посадки.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</w:t>
      </w:r>
    </w:p>
    <w:p w:rsidR="002404FC" w:rsidRPr="00407441" w:rsidRDefault="002404FC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3.8. Уход за посадками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Посадки картофеля необходимо содержать в рыхлом и чистом от сорняков состоянии в течение всей вегетации. Наиболее интенсивный уход за посадками необходим в начале вегетации картофеля, когда меха</w:t>
      </w:r>
      <w:r w:rsidR="000F0939" w:rsidRPr="00407441">
        <w:softHyphen/>
        <w:t>нические повреждения ботвы и корневой системы не столь значи</w:t>
      </w:r>
      <w:r w:rsidR="000F0939" w:rsidRPr="00407441">
        <w:softHyphen/>
        <w:t>тельны. Наибольший эффект дает окучивание до всходов картофеля в сочетании с боро</w:t>
      </w:r>
      <w:r w:rsidR="000F0939" w:rsidRPr="00407441">
        <w:softHyphen/>
        <w:t>нованием сетчатыми боронами. Окучник устанавливают по цент</w:t>
      </w:r>
      <w:r w:rsidR="000F0939" w:rsidRPr="00407441">
        <w:softHyphen/>
        <w:t>ру междурядья, а рыхлящие долота – по бокам рядка впереди окучника с защитной зоной не более 10-12 см в каждую сторону от центра вершины гребня. В этом случае зубья борон не достают до клубней даже при более мелкой их посадке, так как окучники насыпают на гребни разрыхленную долотами почву. Бороны до</w:t>
      </w:r>
      <w:r w:rsidR="000F0939" w:rsidRPr="00407441">
        <w:softHyphen/>
        <w:t>полнительно разрушают образовавшиеся комки, рыхлят корку, более эффективно уничтожают сорняки, а также сваливают часть насыпанной на гребни почвы обратно на дно борозды, образуя там рыхлый слой, предотвращающий испарение влаги из между</w:t>
      </w:r>
      <w:r w:rsidR="000F0939" w:rsidRPr="00407441">
        <w:softHyphen/>
        <w:t>рядий. Первое боронование агрегатом проводят через 6-8 суток после посадки.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Уход за растениями эффективен только в период, когда сор</w:t>
      </w:r>
      <w:r w:rsidR="000F0939" w:rsidRPr="00407441">
        <w:softHyphen/>
        <w:t>няки проросли, но еще не появились на поверхности почвы. В этой стадии они наиболее уязвимы и легко уничтожаются рабо</w:t>
      </w:r>
      <w:r w:rsidR="000F0939" w:rsidRPr="00407441">
        <w:softHyphen/>
        <w:t>чими органами бороны или культиватора. Установить такое со</w:t>
      </w:r>
      <w:r w:rsidR="000F0939" w:rsidRPr="00407441">
        <w:softHyphen/>
        <w:t>стояние сорняков несложно: нужно на глубину 2-4 см снять по</w:t>
      </w:r>
      <w:r w:rsidR="000F0939" w:rsidRPr="00407441">
        <w:softHyphen/>
        <w:t>чву, чтобы обнаружить белые нити прорастающих сорняков. Ни в коем случае нельзя допускать хотя бы даже частичного позеле</w:t>
      </w:r>
      <w:r w:rsidR="000F0939" w:rsidRPr="00407441">
        <w:softHyphen/>
        <w:t>нения поля, так как в этом случае большая часть сорняков оста</w:t>
      </w:r>
      <w:r w:rsidR="000F0939" w:rsidRPr="00407441">
        <w:softHyphen/>
        <w:t>ется не уничтоженной. Время последующих боронований опреде</w:t>
      </w:r>
      <w:r w:rsidR="000F0939" w:rsidRPr="00407441">
        <w:softHyphen/>
        <w:t>ляется появлением нитевидных сорняков. Второе боронование до появления всходов также проводят с одновременным окучива</w:t>
      </w:r>
      <w:r w:rsidR="000F0939" w:rsidRPr="00407441">
        <w:softHyphen/>
        <w:t>нием и рыхлением почвы долотами. Долота устанавливают с за</w:t>
      </w:r>
      <w:r w:rsidR="000F0939" w:rsidRPr="00407441">
        <w:softHyphen/>
        <w:t>щитной зоной 14-16 см. Нельзя проводить довсходовое рыхле</w:t>
      </w:r>
      <w:r w:rsidR="000F0939" w:rsidRPr="00407441">
        <w:softHyphen/>
        <w:t>ние позднее чем за 3-4 суток до появления всходов картофеля, а также в период их появления, так как ростки и молодые растения в это время имеют большой тургор, слишком хрупкие и легко об</w:t>
      </w:r>
      <w:r w:rsidR="000F0939" w:rsidRPr="00407441">
        <w:softHyphen/>
        <w:t>ламываются.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При интенсивной технологии возделывания для проведения довсходовой обработки культиваторы КОН-2,8, АК-2,8, Л-115, Л -803 комплектуют следующим образом: на грядиль культиватора устанавливают долота, трехъярусный окучник, ро</w:t>
      </w:r>
      <w:r w:rsidR="000F0939" w:rsidRPr="00407441">
        <w:softHyphen/>
        <w:t>тационные рыхлители. На стойку ротационного рыхлителя зак</w:t>
      </w:r>
      <w:r w:rsidR="000F0939" w:rsidRPr="00407441">
        <w:softHyphen/>
        <w:t>репляют подпружиненную борону, которая своей поверхностью снимает верхнюю часть гребня. Борону крепят к стойке кронш</w:t>
      </w:r>
      <w:r w:rsidR="000F0939" w:rsidRPr="00407441">
        <w:softHyphen/>
        <w:t>тейном и гибкими элементами в виде пружины сжатия. Пружина регулирует силу давления бороны на гребень, а также позволяет ей копировать поверхность гребня в вертикальной и горизон</w:t>
      </w:r>
      <w:r w:rsidR="000F0939" w:rsidRPr="00407441">
        <w:softHyphen/>
        <w:t>тальной плоскостях. Наличие на подпружиненной ротационной бороне подвижных колец облегчает работу агрегата на почвах высокой влажности, так как борона самоочищается от почвы и растительных остатков. Применение ротационных борон позво</w:t>
      </w:r>
      <w:r w:rsidR="000F0939" w:rsidRPr="00407441">
        <w:softHyphen/>
        <w:t>ляет уничтожить 90-95 % сорняков при довсходовом уходе за картофелем и создать рыхлую, мелкокомковатую структуру по</w:t>
      </w:r>
      <w:r w:rsidR="000F0939" w:rsidRPr="00407441">
        <w:softHyphen/>
        <w:t>чвы в гребне.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Послевсходовую обработку со сплошным боронованием поса</w:t>
      </w:r>
      <w:r w:rsidR="000F0939" w:rsidRPr="00407441">
        <w:softHyphen/>
        <w:t>док сетчатыми боронами проводят</w:t>
      </w:r>
      <w:r>
        <w:t xml:space="preserve"> </w:t>
      </w:r>
      <w:r w:rsidR="000F0939" w:rsidRPr="00407441">
        <w:t>когда хорошо обозначатся рядки и растения картофеля достигнут высоты 5-10 см. При та</w:t>
      </w:r>
      <w:r w:rsidR="000F0939" w:rsidRPr="00407441">
        <w:softHyphen/>
        <w:t>ком развитии всходы картофеля становятся менее ломкими, осо</w:t>
      </w:r>
      <w:r w:rsidR="000F0939" w:rsidRPr="00407441">
        <w:softHyphen/>
        <w:t>бенно в дневные часы жарких солнечных дней. Окучник устанав</w:t>
      </w:r>
      <w:r w:rsidR="000F0939" w:rsidRPr="00407441">
        <w:softHyphen/>
        <w:t>ливают так, чтобы сорняки и растения картофеля полностью за</w:t>
      </w:r>
      <w:r w:rsidR="000F0939" w:rsidRPr="00407441">
        <w:softHyphen/>
        <w:t>сыпались почвой. Сетчатые бороны, следующие за культиватором, прочесывают гребни, уничтожают сорняки в них и частично освобождают ботву от почвы. Уже на второй день после такой обработки ботва картофеля сама полностью освобождается и быстро развивается.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Поле засорено однолетними сорняками: марь белая, ярутка полевая, метлица обыкновенная и многолетними корнеотпрысковыми: осот полевой. Против однолетних сорняков можно применяють один из следующих гербицидов (кг/га) : зенкор (д.в. метрибузин) – 1,4-2,1; стомп (д.в. пендиметалин) – 5,; гезагард (д.в. прометрин) – 3,0-4,0; топогард (д.в. тербутрин + тербутилазин) – 2,0-4,0. Указанные гербициды вносят до всходов картофеля. Против осота полевого можно применять гербициды (л/га): тарга-супер (д.в. хизалофоп-П-этил) – 2,0-4,0; фюзилад-супер (д.в. флуазифоп-П-бутил) – 1,0-1,5. Ими опрыскивают посадки при высоте ботвы картофеля 10-15 см (в фазе трех-пяти листьев</w:t>
      </w:r>
      <w:r>
        <w:t xml:space="preserve"> </w:t>
      </w:r>
      <w:r w:rsidR="000F0939" w:rsidRPr="00407441">
        <w:t>у сорняков).</w:t>
      </w:r>
      <w:r>
        <w:t xml:space="preserve"> </w:t>
      </w:r>
      <w:r w:rsidR="000F0939" w:rsidRPr="00407441">
        <w:t>При использовании гербицидов количество механических операций можно сократить. Обработку гербицидами начинают за З-4 дня до появления всходов.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В интенсивной технологии возделывания картофеля важное мecтo занимает окучивание. Задача окучивания – не только уда</w:t>
      </w:r>
      <w:r w:rsidRPr="00407441">
        <w:softHyphen/>
        <w:t>ление сорняков, рыхление почвы вокруг растений и создание лучших условий для клубнеобразования, но и защита клубней от высоких температур. Окучивание хорошо защищает клубни от позеленения. Правильно проведенное окучивание при соответствующей влажности почвы повышает урожайность картофеля на19-37 %. Особенно оно эффективно на тяжелых, холодных, сильно увлажненных почвах, так как высокие гребни лучше прогреваются и аэрируются. Картофель окучивают 2 раза: при высоте ботвы 20 и 30-35 см. На тяжелых почвах при избыточном увлажнении проводят два-три глубоких окучивания, последнее – перед смыканием ботвы в междурядьях.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При втором окучивании на секциях устанавливают окучивающие корпуса, долота и лапы. Впере</w:t>
      </w:r>
      <w:r w:rsidRPr="00407441">
        <w:softHyphen/>
        <w:t>ди окучников ставят долота, а позади – стрельчатую лапу на 4</w:t>
      </w:r>
      <w:r w:rsidRPr="00407441">
        <w:softHyphen/>
        <w:t>7 см ниже окучника, которая рыхлит вслед за окучником дно бо</w:t>
      </w:r>
      <w:r w:rsidRPr="00407441">
        <w:softHyphen/>
        <w:t>розды, предохраняя междурядья от иссушения. Защитная зона со</w:t>
      </w:r>
      <w:r w:rsidRPr="00407441">
        <w:softHyphen/>
        <w:t>ставляет 18-20 см при первом и 22-23 см при втором окучива</w:t>
      </w:r>
      <w:r w:rsidRPr="00407441">
        <w:softHyphen/>
        <w:t>нии. Основное агротехническое требование при окучивании поса</w:t>
      </w:r>
      <w:r w:rsidRPr="00407441">
        <w:softHyphen/>
        <w:t>док картофеля заключается в том, чтобы после прохода окучника на гребне картофельного рядка был образован рыхлый и ровный слой почвы толщиной 5-8 см. Гребни не должны быть слишком острые, лучше, если они будут иметь полукруглую форму. Боко</w:t>
      </w:r>
      <w:r w:rsidRPr="00407441">
        <w:softHyphen/>
        <w:t>вые стороны гребня и дно борозды тоже должны быть хорошо взрыхлены, а стебли растений у основания – присыпаны влажной и рыхлой почвой и не повреждены.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Как только рядки картофеля хорошо обозначатся, приступают к междурядной обра</w:t>
      </w:r>
      <w:r w:rsidRPr="00407441">
        <w:softHyphen/>
        <w:t>бoткe. Междурядья обрабатывают 2-3 раза. Обработку проводят культиватором КРН -4,2А, который оборудуют стрельчатыми лапами в сочетании с односто</w:t>
      </w:r>
      <w:r w:rsidRPr="00407441">
        <w:softHyphen/>
        <w:t>ронними бритвами, на глубину 10-12 см. Ширина защитной зоны при первой обработке 10-12 см, при последующих – 10-16 см. для глубокого рыхления (12-16 см) Чтобы не допустить потерь и снижения качества клубней прежде всего необходимо принять меры по предотвращению возможного удушья их в почве из-за недостаточного поступления кислорода. Первый признак уду</w:t>
      </w:r>
      <w:r w:rsidRPr="00407441">
        <w:softHyphen/>
        <w:t>шья – разрастание чечевичек и появление на них белого нежного нароста, который при подсыхании превращается в небольшие ко</w:t>
      </w:r>
      <w:r w:rsidRPr="00407441">
        <w:softHyphen/>
        <w:t>ричневые пятнышки. Длительное нахождение клубней при недо</w:t>
      </w:r>
      <w:r w:rsidRPr="00407441">
        <w:softHyphen/>
        <w:t>статке кислорода приводит к гибели их непосредственно в почве или при хранении. Единственное средство предотвращения дан</w:t>
      </w:r>
      <w:r w:rsidRPr="00407441">
        <w:softHyphen/>
        <w:t>нoгo явления – рыхление почвы. На полях с длительным перио</w:t>
      </w:r>
      <w:r w:rsidRPr="00407441">
        <w:softHyphen/>
        <w:t>дом переувлажнения проводят глубокое рыхление междурядий, (на 12-14 см), чтобы создать хороший воздушный и тепловой режимы почвы.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За 1-2 суток до уборки междурядья рыхлят после удаления бот</w:t>
      </w:r>
      <w:r w:rsidRPr="00407441">
        <w:softHyphen/>
        <w:t>вы. Для этого используют долотообразные лапы. Без предвари</w:t>
      </w:r>
      <w:r w:rsidRPr="00407441">
        <w:softHyphen/>
        <w:t>тельного рыхления в комбайн попадает большое количество комь</w:t>
      </w:r>
      <w:r w:rsidRPr="00407441">
        <w:softHyphen/>
        <w:t>ев земли.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Общепринятым приемом улучшения урожайных качеств клуб</w:t>
      </w:r>
      <w:r w:rsidRPr="00407441">
        <w:softHyphen/>
        <w:t>ней картофеля является также его культура на осушенных торфя</w:t>
      </w:r>
      <w:r w:rsidRPr="00407441">
        <w:softHyphen/>
        <w:t>нниках и пойменных почвах. Эти почвы обычно достаточно плодо</w:t>
      </w:r>
      <w:r w:rsidRPr="00407441">
        <w:softHyphen/>
        <w:t>родные, влажные и рыхлые, в них не бывает резких перепадов температуры. Температура почвы редко поднимается выше 18-</w:t>
      </w:r>
      <w:r w:rsidRPr="00407441">
        <w:softHyphen/>
        <w:t>20 °С. Клубни образуются в более благоприятных условиях, чем на минеральных почвах. Клубни, выращенные на торфянистой по</w:t>
      </w:r>
      <w:r w:rsidRPr="00407441">
        <w:softHyphen/>
        <w:t>чве, дают затем на минеральной (подзолистой) почве урожайность на 3,5-5,0 т/га больше, чем клубни, выращенные на подзолистой почве.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Большой урон картофелю наносит фитофтороз, приводящий к преждевременному усыханию растений и снижению урожая. В течение вегетации при интенсивной технологии возделывания предусматривают четыре опрыскивания. Первое, профилактическое, опрыскивание проводят при высоте растений 15-20 см. Для этой можно цели использовать следующие препараты: дитан М-45 (д. в. Манко</w:t>
      </w:r>
      <w:r w:rsidRPr="00407441">
        <w:softHyphen/>
        <w:t>цеб), норма расхода 1,2-1,6 кг/га; акробат МЦ (д.в. манкоцеб+ + диметоморф) – 2,0 кг/га; ридомил голд МЦ (д. в. Манкоцеб + металаксил-М) – 2,5 кг/га; сандофан М8 (д. в. Манкоцеб + окса</w:t>
      </w:r>
      <w:r w:rsidRPr="00407441">
        <w:softHyphen/>
        <w:t>диксил) – 2,0 кг/га; купроксат (д. в. Меди сульфат) – 5,0 л/га; ок</w:t>
      </w:r>
      <w:r w:rsidRPr="00407441">
        <w:softHyphen/>
        <w:t>сихлорид меди (д. в. Меди хлорокись) ~ 2,4-3,2 кг/га; оксихом (д. в. Меди хлорокись + оксадиксил) -1,9-2,1 кг/га; пилон (д. в. Меди хлор окись + цимоксанил) – 2,5-3,0 кг/га. Растения опрыскивают в период вегетации: первое – профилактическое (высота растений 18-20 см), второе – до смыкания рядков в период начала цвете</w:t>
      </w:r>
      <w:r w:rsidRPr="00407441">
        <w:softHyphen/>
        <w:t>ния, последующие – с интервалом 7-10 суток.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Против колорадского жука в течение вегетации использовать сле</w:t>
      </w:r>
      <w:r w:rsidRPr="00407441">
        <w:softHyphen/>
        <w:t>дующие ядохимикаты (л/га): фастак (д. в. Альфа-циперметрин)</w:t>
      </w:r>
      <w:r w:rsidRPr="00407441">
        <w:softHyphen/>
        <w:t>0,07-0,1; кинмикс (д. в. Бета-циперметрин) - 0,15-0,2; децис (д. в, дельта-метрин) – 0,1-0,15; фьюри (д. в. Зета-циперметрин) – 0,1</w:t>
      </w:r>
      <w:r w:rsidRPr="00407441">
        <w:softHyphen/>
        <w:t>0,15; каратэ (д. в. Лямбда-цигалотрин) – 0,1; актеллик (д. в. Пири</w:t>
      </w:r>
      <w:r w:rsidRPr="00407441">
        <w:softHyphen/>
        <w:t xml:space="preserve">мифосметил) -1,5; фосбецид (д. в. Пиримифосметил) -1,5; peгeнr (д. в. Фипронил) – 0,6; золон (д. в. Фозалон) -1,5-3,0; аррив( (д. в. Циперметрин) – 0,16; цимбуш (д. в. Циперметрин) – 0,16: шерпа (д. в. Циперметрин) – 0,16. 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3.9. Уборка урожая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Очень важно правильно установить сроки уборки картофеля, так как ранняя копка приводит к снижению качества клубней и недобору урожая, поздняя – к большим потерям во время уборки. К массовой уборке картофеля приступают в начале сентября.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На уборке картофеля следует использовать в основном комбайны КНУ -2А. В хозяйствах, где имеются стационарные картофелесортировальные пункты на уборке картофеля можно использовать копатели – погрузчики Е-684. При уборке комбайном сокращаются затраты труда и потери урожая. В Нечерноземной зоне ранний картофель целе</w:t>
      </w:r>
      <w:r w:rsidR="000F0939" w:rsidRPr="00407441">
        <w:softHyphen/>
        <w:t>сообразнее убирать не позднее 1-5 августа, за 10-14 суток до посева озимой пшеницы. Ранняя уборка заметно снижает урожай, но экономически себя оправдывает, так как цены на ранний карто</w:t>
      </w:r>
      <w:r w:rsidR="000F0939" w:rsidRPr="00407441">
        <w:softHyphen/>
        <w:t>фель выше. Ранний картофель начинают убирать до отмирания ботвы и наступления биологической спелости клубней, когда уро</w:t>
      </w:r>
      <w:r w:rsidR="000F0939" w:rsidRPr="00407441">
        <w:softHyphen/>
        <w:t>жайность товарных клубней не менее 4,5-5 т/га. По государствен</w:t>
      </w:r>
      <w:r w:rsidR="000F0939" w:rsidRPr="00407441">
        <w:softHyphen/>
        <w:t>ному стандарту товарными считаются клубни раннего картофеля округло-овальной формы с наибольшим поперечным диаметром не менее 30 мм и удлиненной формы с поперечным диаметром не менее 25 мм.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Для уменьшения повреждаемости клубней проводят меро</w:t>
      </w:r>
      <w:r w:rsidRPr="00407441">
        <w:softHyphen/>
        <w:t>приятия, ускоряющие созревание картофеля и образование более плотной и прочной кожуры. Таких приемов несколько. Наибо</w:t>
      </w:r>
      <w:r w:rsidRPr="00407441">
        <w:softHyphen/>
        <w:t>лее проверенные и эффективные – скашивание и удаление бот</w:t>
      </w:r>
      <w:r w:rsidRPr="00407441">
        <w:softHyphen/>
        <w:t>вы Удаляют ботву двумя способами: химическим и механическим. Это позволяет прекратить поступление в клубни продуктов ассимиляции и в то же время способствует ускорению созрева</w:t>
      </w:r>
      <w:r w:rsidRPr="00407441">
        <w:softHyphen/>
        <w:t>ния клубней и опробковению кожуры. Прием давно использу</w:t>
      </w:r>
      <w:r w:rsidRPr="00407441">
        <w:softHyphen/>
        <w:t>ется в нашей стране и за рубежом. Для улучшения работы ком</w:t>
      </w:r>
      <w:r w:rsidRPr="00407441">
        <w:softHyphen/>
        <w:t>байнов также проводят предуборочное удаление ботвы. Здоро</w:t>
      </w:r>
      <w:r w:rsidRPr="00407441">
        <w:softHyphen/>
        <w:t>вую ботву на участках продовольственного картофеля удаляют не ранее чем за 2-5 суток до уборки. Ботву можно использовать на силос, если она не обрабатывалась ядохимикатами. На семе</w:t>
      </w:r>
      <w:r w:rsidRPr="00407441">
        <w:softHyphen/>
        <w:t>новодческих посадках рекомендуется ботву скашивать за 10</w:t>
      </w:r>
      <w:r w:rsidRPr="00407441">
        <w:softHyphen/>
        <w:t>-14 суток до начала уборки. При поражении ботвы фитофторозом ее скашивают, увозят с поля за 7-10 суток до уборки картофеля и сжигают. Химическое уничтожение ботвы является профилактическим мероприятием против болезней. Ботву обрабатывают десикантами – хлоратом магния 25-30 кг/га или реглоном 2 кг/га, при расходе рабочего раствора, 400л/га. Для механического удаления ботвы применяют косилку-измельчитель – КИР</w:t>
      </w:r>
      <w:r w:rsidRPr="00407441">
        <w:softHyphen/>
        <w:t>1,5 Б с высотой среза ботвы 18-50 см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Температура почвы при уборке картофеля должна быть не ниже 6-8 °С, так как при более низкой температуре значительно возрастают повреждения клубней рабочими органами картофеле</w:t>
      </w:r>
      <w:r w:rsidRPr="00407441">
        <w:softHyphen/>
        <w:t>уборочных мaшин. Снижение температуры на 1°С увеличивает механические повреждения на 10 %.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Существует две технологии уборки картофеля: картофелекопа</w:t>
      </w:r>
      <w:r w:rsidRPr="00407441">
        <w:softHyphen/>
        <w:t>телями КТН-2В, КСТ-l,4, КТН-l, КТН-2 и картофелеуборочны</w:t>
      </w:r>
      <w:r w:rsidRPr="00407441">
        <w:softHyphen/>
        <w:t>ми комбайнами: однорядным Л-601, двухрядными ККУ-2А, Л-605 и четырехрядным самоходным КСК-4-1. При уборке картофеля копателями механизируется только одна операция – выкапыва</w:t>
      </w:r>
      <w:r w:rsidRPr="00407441">
        <w:softHyphen/>
        <w:t>ниe клубней. Подборку, сортировку, погрузку в транспортные средства мешков или корзин с клубнями, выгрузку из них и за</w:t>
      </w:r>
      <w:r w:rsidRPr="00407441">
        <w:softHyphen/>
        <w:t xml:space="preserve">кладку на хранение выполняют вручную. При такой технологии на 1 га уборочной площади затрачивается много ручного труда. 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Значительное снижение затрат труда и средств дает комбайновая уборка. Картофелеуборочные комбайны удовлетворительно работают при влажности почвы 6-27 %. Рабочие органы комбайнов выкапывают клубни с глубины до 22+- 2 см. Комбайны должны подавать в тару не менее 97 % выкопанных клубней картофеля. Допускаются потери не более 3 %. Клубни массой 15 г в потерях не учитывают.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Картофель убирают поточным, раздельным и комбинированным способами. Так как данный тип почв отличается переувлажненностью, то наиболее эффективным является раздельный (двухфазный) способ уборки. При этом способе картофель сначала выкапывают машиной УКВ-2, укладывают клубни из четырех или шести рядков в один в валок. Работа сепарирующих органов комбайна значительно облегчается, поэтому производительность его повышается более чем в 2 раза.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Наибольшее количество механических повреждений в процессе уборки и сортирования отмечается при сортировании картофеля осенью сразу после уборки. В зависимости от способа уборки повреждаемость клубней в этом случае составляет 29-36 %. Меньше всего повреждаются клубни, заложенные на хранение без сортирования осенью. Минимальное количество внешних меха</w:t>
      </w:r>
      <w:r w:rsidRPr="00407441">
        <w:softHyphen/>
        <w:t>нических повреждений клубней отмечается при сортировании их весной за 1-2 недели до посадки картофеля. К этому времени кожура картофеля огрубевает. В отдельные годы из-за больших поврежде</w:t>
      </w:r>
      <w:r w:rsidRPr="00407441">
        <w:softHyphen/>
        <w:t>ний клубней осеннее сортирование картофеля может быть нецеле</w:t>
      </w:r>
      <w:r w:rsidRPr="00407441">
        <w:softHyphen/>
        <w:t>сообразным. В этом случае клубни сразу же после комбайновой уборки закладывают на хранение.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3.10 Послеуборочная доработка и хранение урожая.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Продовольственный картофель подвергают послеуборочной обработке на стационарных картофелесортировальных пунктах, где удаляют примеси, дефектные клубни и разделяют на фракции. Мелкие клубни размером до 35…45 мм направляют на технические и кормовые цели, более крупные – на продовольственные.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При уборке в холодную и дождливую погоду картофель перед обработкой и хранением помещеют на вентилируемую площадку на 3-5 суток для просушивания и залечивания механических повреждений.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Картофель хранят в буртах или хранилищах с прину</w:t>
      </w:r>
      <w:r w:rsidR="000F0939" w:rsidRPr="00407441">
        <w:softHyphen/>
        <w:t>дительной или естественной вентиляцией. Большинство храни</w:t>
      </w:r>
      <w:r w:rsidR="000F0939" w:rsidRPr="00407441">
        <w:softHyphen/>
        <w:t>лищ – хранилища закромного типа вместимостью от 30 до 100 т. Вентиляционная система обеспечивает подачу наружного возду</w:t>
      </w:r>
      <w:r w:rsidR="000F0939" w:rsidRPr="00407441">
        <w:softHyphen/>
        <w:t>ха в массу картофеля. Возможно также вентилировать воздухом хранилища или смесью наружного воздуха с воздухом хранили</w:t>
      </w:r>
      <w:r w:rsidR="000F0939" w:rsidRPr="00407441">
        <w:softHyphen/>
        <w:t>щa. Важное преимущество хранилищ навального типа – свобо</w:t>
      </w:r>
      <w:r w:rsidR="000F0939" w:rsidRPr="00407441">
        <w:softHyphen/>
        <w:t>да маневра погрузочных машин в помещении. В таком хранилищe нет закромов, затрудняющих передвижение машин, облегча</w:t>
      </w:r>
      <w:r w:rsidR="000F0939" w:rsidRPr="00407441">
        <w:softHyphen/>
        <w:t>ется использование транспортера-загрузчика ТЗК-З0 и других машин, поэтому упрощается и удешевляется процесс загрузки и выгрузки картофеля. Продовольствен</w:t>
      </w:r>
      <w:r w:rsidR="000F0939" w:rsidRPr="00407441">
        <w:softHyphen/>
        <w:t>ные клубни в хранилищах с актив</w:t>
      </w:r>
      <w:r w:rsidR="000F0939" w:rsidRPr="00407441">
        <w:softHyphen/>
        <w:t>ной вентиляцией загружают слоем до 4м.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Механизация погрузочно-разгрузочных работ в картофелеводстве осуществляется с помощью транспортера-загруз</w:t>
      </w:r>
      <w:r w:rsidRPr="00407441">
        <w:softHyphen/>
        <w:t>чика ТЗК-З0 и транспортера-подборщика картофеля ТПК-З0. Все процессы погрузки и разгрузки необходимо выполнять осторожно. Высота свободного падения клубней при загрузке не должна превышать 40 см. При загрузке клубней через люки необходимо ис</w:t>
      </w:r>
      <w:r w:rsidRPr="00407441">
        <w:softHyphen/>
        <w:t>пользовать лотки с прикрепленными к ним гасителями скорости. Такие гасители можно сшить из мешков. В этом случае клубни ска</w:t>
      </w:r>
      <w:r w:rsidRPr="00407441">
        <w:softHyphen/>
        <w:t>тываются по внутренней поверхности гасителей.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После уборки картофель проходит лечебный период, который продолжается 10-12 суток при температуре в слое картофеля 13-</w:t>
      </w:r>
      <w:r w:rsidR="000F0939" w:rsidRPr="00407441">
        <w:softHyphen/>
        <w:t>18 °С и относительной влажности воздуха до 95 %. Второй пери</w:t>
      </w:r>
      <w:r w:rsidR="000F0939" w:rsidRPr="00407441">
        <w:softHyphen/>
        <w:t>од – охлаждение слоя картофеля в течение 26-40 суток с постепенным понижением (не более чем на 0,5-1 °С в сутки) температуры в слое картофеля до 3,5-4,0 °С и влажности до 85 %. Резкое сни</w:t>
      </w:r>
      <w:r w:rsidR="000F0939" w:rsidRPr="00407441">
        <w:softHyphen/>
        <w:t>жение температуры приводит к образованию влаги в виде конден</w:t>
      </w:r>
      <w:r w:rsidR="000F0939" w:rsidRPr="00407441">
        <w:softHyphen/>
        <w:t>сата. Снижать температуру после лечебного периода нужно посте</w:t>
      </w:r>
      <w:r w:rsidR="000F0939" w:rsidRPr="00407441">
        <w:softHyphen/>
        <w:t>пенно в том случае, когда клубни картофеля мало повреждены. При наличии большого количества механических повреждений клубней температуру следует снижать более интенсивно (1 °С в сутки). В первом случае период охлаждения будет продолжаться 26-40 суток, во втором – 15-20 суток.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Оптимальная температура хранения зависит от сорта, состоя</w:t>
      </w:r>
      <w:r w:rsidRPr="00407441">
        <w:softHyphen/>
        <w:t>ния и назначения картофеля. Раннеспелые сорта с коротким пе</w:t>
      </w:r>
      <w:r w:rsidRPr="00407441">
        <w:softHyphen/>
        <w:t>риодом покоя</w:t>
      </w:r>
      <w:r w:rsidR="00407441">
        <w:t xml:space="preserve"> </w:t>
      </w:r>
      <w:r w:rsidRPr="00407441">
        <w:t>лучше всего хранить при температуре 1,5-2 °С; сорта со средним периодом покоя 2-3°С; сорта с длинным периодом покоя – 3-5 °С.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В хранилищах без активной вентиляции для усиления провет</w:t>
      </w:r>
      <w:r w:rsidRPr="00407441">
        <w:softHyphen/>
        <w:t>ривания открывают трубы вытяжной и приточной вентиляции. Когда температура наружного воздуха снижается до -2 °С, каналы приточной вентиляции закрывают. В дальнейшем, регулируя при</w:t>
      </w:r>
      <w:r w:rsidRPr="00407441">
        <w:softHyphen/>
        <w:t>точную вентиляцию, постепенно температуру и влажность воздуха в хранилище доводят до постоянной. Бурты – это удлиненная насыпь картофеля, уложенная в виде двускатной крыши и укрытая теплоизолирующим материалом. Бурты могут быть углубленными (глубина котлована 0,5-1 м), по</w:t>
      </w:r>
      <w:r w:rsidRPr="00407441">
        <w:softHyphen/>
        <w:t>лууглубленными (0,2-0,3 м) в зависимости от уровня грунтовых вод и типа почвы. Наибольшее распространение получили полууг</w:t>
      </w:r>
      <w:r w:rsidRPr="00407441">
        <w:softHyphen/>
        <w:t>лубленные бурты с шириной насыпи у основания 2-2,2 м. Высота буртов зависит от их ширины, так как клубни укладывают на есте</w:t>
      </w:r>
      <w:r w:rsidRPr="00407441">
        <w:softHyphen/>
        <w:t>ственный скат, и обычно составляет 0,8-1,2 м. Заглубленная кон</w:t>
      </w:r>
      <w:r w:rsidRPr="00407441">
        <w:softHyphen/>
        <w:t>струкция буртов значительно сокращает расход изоляционных ма</w:t>
      </w:r>
      <w:r w:rsidRPr="00407441">
        <w:softHyphen/>
        <w:t>териалов на единицу хранимой продукции. Вместимость бурта 10-20 т. Вентилируют бурты через гребень и вентиляционный ка</w:t>
      </w:r>
      <w:r w:rsidRPr="00407441">
        <w:softHyphen/>
        <w:t>нал размером 30 х 30 см, проложенный по середине дна котлована и превышающий его длину на 25-30 см за пределы покрытия в торцовой части бурта. Вентиляционный канал покрывается скрепленными секциями вентиляционных решеток длиной 150 см и шириной 50 см с промежутками между ними 2-3 см и шириной планок 3 см.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Загрузка картофеля в бурты, его правильная укладка – очень ответственный процесс, от качества исполнения которого во мно</w:t>
      </w:r>
      <w:r w:rsidR="000F0939" w:rsidRPr="00407441">
        <w:softHyphen/>
        <w:t>гом зависит результат хранения. Формировать бурт надо аккурат</w:t>
      </w:r>
      <w:r w:rsidR="000F0939" w:rsidRPr="00407441">
        <w:softHyphen/>
        <w:t>но в виде двускатной крыши без седловины. Засыпают картофель с одного конца и сразу доводят высоту насыпи до необходимой величины. Картофель, засыпанный в котлован бурта, не оставля</w:t>
      </w:r>
      <w:r w:rsidR="000F0939" w:rsidRPr="00407441">
        <w:softHyphen/>
        <w:t>ют на ночь открытым, его сразу же закрывают слоем соломы на случай понижения температуры воздуха. Одновременно с оформлением бурта устанавливают вытяжные трубы. При обычных раз</w:t>
      </w:r>
      <w:r w:rsidR="000F0939" w:rsidRPr="00407441">
        <w:softHyphen/>
        <w:t>мерах буртов до 12-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15 м их устанавливать не нужно. При устрой</w:t>
      </w:r>
      <w:r w:rsidRPr="00407441">
        <w:softHyphen/>
        <w:t>стве буртов большой длины вытяжные трубы размещают через каждые 4-5 м. для вытяжной вентиляции из досок сбивают дере</w:t>
      </w:r>
      <w:r w:rsidRPr="00407441">
        <w:softHyphen/>
        <w:t>вянные четырехгранные трубы размером 30 х 30 см. Верхняя часть трубы, выходящая за пределы укрытия бурта, состоит из сплош</w:t>
      </w:r>
      <w:r w:rsidRPr="00407441">
        <w:softHyphen/>
        <w:t>ныx досок с двускатным козырьком сверху для стока воды, а та часть, которая находится в массе клубней, - из решеток, пред</w:t>
      </w:r>
      <w:r w:rsidRPr="00407441">
        <w:softHyphen/>
        <w:t>ставляющих деревянные планки, прибитые гвоздями на каркас вдоль дины трубы или поперек нее. Трубы делают укороченными и ставят их в гребне бурта.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Обычно в центре Нечерноземной зоны толщина укрытия у ос</w:t>
      </w:r>
      <w:r w:rsidRPr="00407441">
        <w:softHyphen/>
        <w:t>нования бурта 120 см (60 см соломы в уплотненном состоянии + - 60 см земли), по гребню 55-80 см (30-40 см соломы + 25-40 см земли). Лучший материал для укрытия буртов – сухая солома озимых культур. Укрывают бурты не сразу, а в два-три приема. Сначала бурты укрывают только со</w:t>
      </w:r>
      <w:r w:rsidRPr="00407441">
        <w:softHyphen/>
        <w:t>ломой. Укрытый бурт необходимо зачернить небольшим слоем земли (10-15 см), чтобы солому не сдувало ветром. Гребень бурта(10-15 см) землей не укрывают до устойчивых морозов. Полное укрытие землей проводится после того, как температура в буртах понизится до 4-5 °С.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До наступления заморозков приточные вентиляционные кана</w:t>
      </w:r>
      <w:r w:rsidR="000F0939" w:rsidRPr="00407441">
        <w:softHyphen/>
        <w:t>лы и вытяжные трубы оставляют открытыми для циркуляции воз</w:t>
      </w:r>
      <w:r w:rsidR="000F0939" w:rsidRPr="00407441">
        <w:softHyphen/>
        <w:t>духа, пока температура в слое картофеля не снизится до 3°С . В случае заморозков приточные трубы на ночь закладывают плотны</w:t>
      </w:r>
      <w:r w:rsidR="000F0939" w:rsidRPr="00407441">
        <w:softHyphen/>
        <w:t>ми пучками соломы, а днем их снова открывают. С наступлением морозов приточные вентиляционные трубы плотно закрывают со</w:t>
      </w:r>
      <w:r w:rsidR="000F0939" w:rsidRPr="00407441">
        <w:softHyphen/>
        <w:t>ломой, засыпают землей и утрамбовывают. При сильном похоло</w:t>
      </w:r>
      <w:r w:rsidR="000F0939" w:rsidRPr="00407441">
        <w:softHyphen/>
        <w:t>дании вытяжные трубы также забивают соломой.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2404FC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3.11.Технологическая схема возделывания картофеля.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Предшественник: чистый пар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Фон почвенного плодородия: содержание гумуса-4.2%, N-5 мг/100г, P-8 мг/100г, K-8.4 мг/100г, кислотность-5.0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ab/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7441">
        <w:t xml:space="preserve"> Таблица 12</w:t>
      </w:r>
    </w:p>
    <w:p w:rsidR="000F0939" w:rsidRPr="00407441" w:rsidRDefault="000F0939" w:rsidP="00407441">
      <w:pPr>
        <w:spacing w:line="360" w:lineRule="auto"/>
        <w:jc w:val="both"/>
      </w:pPr>
      <w:r w:rsidRPr="00407441">
        <w:tab/>
      </w:r>
      <w:r w:rsidRPr="00407441">
        <w:tab/>
        <w:t xml:space="preserve"> Технологическая схема возделывания картофеля.</w:t>
      </w:r>
    </w:p>
    <w:tbl>
      <w:tblPr>
        <w:tblW w:w="10353" w:type="dxa"/>
        <w:tblInd w:w="-116" w:type="dxa"/>
        <w:tblLayout w:type="fixed"/>
        <w:tblLook w:val="01E0" w:firstRow="1" w:lastRow="1" w:firstColumn="1" w:lastColumn="1" w:noHBand="0" w:noVBand="0"/>
      </w:tblPr>
      <w:tblGrid>
        <w:gridCol w:w="2376"/>
        <w:gridCol w:w="40"/>
        <w:gridCol w:w="2228"/>
        <w:gridCol w:w="22"/>
        <w:gridCol w:w="25"/>
        <w:gridCol w:w="1371"/>
        <w:gridCol w:w="57"/>
        <w:gridCol w:w="2069"/>
        <w:gridCol w:w="36"/>
        <w:gridCol w:w="2129"/>
      </w:tblGrid>
      <w:tr w:rsidR="000F0939" w:rsidRPr="00407441" w:rsidTr="000F22AE">
        <w:trPr>
          <w:trHeight w:val="270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Операция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Состав агрегата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Срок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проведения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Технологические требования</w:t>
            </w:r>
          </w:p>
        </w:tc>
      </w:tr>
      <w:tr w:rsidR="000F0939" w:rsidRPr="00407441" w:rsidTr="000F22AE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39" w:rsidRPr="00407441" w:rsidRDefault="000F0939" w:rsidP="000F22AE">
            <w:pPr>
              <w:jc w:val="both"/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тракторы или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автомобили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машины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и орудия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39" w:rsidRPr="00407441" w:rsidRDefault="000F0939" w:rsidP="000F22A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39" w:rsidRPr="00407441" w:rsidRDefault="000F0939" w:rsidP="000F22AE">
            <w:pPr>
              <w:jc w:val="both"/>
            </w:pPr>
          </w:p>
        </w:tc>
      </w:tr>
      <w:tr w:rsidR="000F0939" w:rsidRPr="00407441" w:rsidTr="000F22AE">
        <w:trPr>
          <w:trHeight w:val="270"/>
        </w:trPr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Осенняя обработка почвы</w:t>
            </w:r>
          </w:p>
        </w:tc>
      </w:tr>
      <w:tr w:rsidR="000F0939" w:rsidRPr="00407441" w:rsidTr="000F22AE">
        <w:trPr>
          <w:trHeight w:val="270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Внесение фосфорно-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калийных удобрений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Т-25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НРУ -0,5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Осенью, под вспашку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Р-236 т/га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К-317 кг/га, ДАФ, калимагнезия</w:t>
            </w:r>
          </w:p>
        </w:tc>
      </w:tr>
      <w:tr w:rsidR="000F0939" w:rsidRPr="00407441" w:rsidTr="000F22AE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39" w:rsidRPr="00407441" w:rsidRDefault="000F0939" w:rsidP="000F22AE">
            <w:pPr>
              <w:jc w:val="both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МТ3-80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T-150K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РУМ-5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РУМ-8</w:t>
            </w:r>
            <w:r w:rsidRPr="00407441">
              <w:tab/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39" w:rsidRPr="00407441" w:rsidRDefault="000F0939" w:rsidP="000F22AE">
            <w:pPr>
              <w:jc w:val="both"/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</w:p>
        </w:tc>
      </w:tr>
      <w:tr w:rsidR="000F0939" w:rsidRPr="00407441" w:rsidTr="000F22AE">
        <w:trPr>
          <w:trHeight w:val="27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Внесение органических удобрений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МТ3-80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РОУ -5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ПРТ-I0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Осенью, под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вспашку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60. ..80 т/га</w:t>
            </w:r>
          </w:p>
        </w:tc>
      </w:tr>
      <w:tr w:rsidR="000F0939" w:rsidRPr="00407441" w:rsidTr="000F22AE">
        <w:trPr>
          <w:trHeight w:val="152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Отвальная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вспашка зяби с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заделкой удобрений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T-150K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Т -150К 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ДТ-75М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ПЛН-5-35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ПЛН-6-35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ПН-4-35А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0F22AE">
              <w:rPr>
                <w:lang w:val="en-US"/>
              </w:rPr>
              <w:t>I</w:t>
            </w:r>
            <w:r w:rsidRPr="00407441">
              <w:t xml:space="preserve"> декада сентября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Вспашка на глубину 30-35 см</w:t>
            </w:r>
          </w:p>
        </w:tc>
      </w:tr>
      <w:tr w:rsidR="000F0939" w:rsidRPr="00407441" w:rsidTr="000F22AE">
        <w:trPr>
          <w:trHeight w:val="152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Культивация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КОН-2,8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КРН-4,2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 мере отрастания сорняков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На глубину 16-18 см</w:t>
            </w:r>
          </w:p>
        </w:tc>
      </w:tr>
      <w:tr w:rsidR="000F0939" w:rsidRPr="00407441" w:rsidTr="000F22AE">
        <w:trPr>
          <w:trHeight w:val="270"/>
        </w:trPr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Весенняя обработка почвы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Ранневесенняя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культивация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(закрытие влаги)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МТЗ-80,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Т-150К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МТЗ-80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КПЭ-3,8 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БЗСС- 1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(4 шт.),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СП-11 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+ КПС-4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(8шт.)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СП-11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+ БЗСС- 1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(12 шт.)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 мере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поспевания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почвы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Культивация на глубину 10...12 см.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Глубокое рыхление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КЧ-5,1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 мере поспевания почвы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Глубина рыхления 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22...25 см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Внесение азотных удобрений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М'ГЗ-80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1РМГ-4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РУМ-5, РУМ-8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Под культивацию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N – 149 кг/га, Аммиачная селитра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Предпосевная культивация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и заделка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минеральных удобрений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М'ГЗ-80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Т-150К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КПС-4 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БЗСС- 1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(4 шт.) 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КШП-8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СП-11</w:t>
            </w:r>
            <w:r w:rsidRPr="00407441">
              <w:tab/>
              <w:t>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+ КПС-4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(2 шт.)+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+ БЗСС- 1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(8 шт.)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Перед посадкой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Глубина рыхления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10...12 см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</w:t>
            </w:r>
          </w:p>
        </w:tc>
      </w:tr>
      <w:tr w:rsidR="000F0939" w:rsidRPr="00407441" w:rsidTr="000F22AE">
        <w:trPr>
          <w:trHeight w:val="37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Предпосадочная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нарезка гребней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КОН-2,8ПМ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 3...4 дня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до посадки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Высота гребней 16-18 см, ширина междурядий 70 см</w:t>
            </w:r>
          </w:p>
        </w:tc>
      </w:tr>
      <w:tr w:rsidR="000F0939" w:rsidRPr="00407441" w:rsidTr="000F22AE">
        <w:trPr>
          <w:trHeight w:val="38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Калибрование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семенного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материала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Электродвигатель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КПС-15Б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КПС-5Б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КПС-25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 1-2 месяца до посадки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Удаление больных и дефектных клубней, выделение семенной</w:t>
            </w:r>
            <w:r w:rsidRPr="00407441">
              <w:tab/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фракции клубней массой 50...80 г</w:t>
            </w:r>
          </w:p>
        </w:tc>
      </w:tr>
      <w:tr w:rsidR="000F0939" w:rsidRPr="00407441" w:rsidTr="000F22AE">
        <w:trPr>
          <w:trHeight w:val="25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Предварительное проращивание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На специальных стеллажах или ящиках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Перед посадкой в течение 25-45 суток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Влажность 85-90%,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температура 9-10°С,</w:t>
            </w:r>
            <w:r w:rsidR="00407441">
              <w:t xml:space="preserve"> </w:t>
            </w:r>
            <w:r w:rsidRPr="00407441">
              <w:t xml:space="preserve">пока не образуются 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ростки 0.5-2 см</w:t>
            </w:r>
          </w:p>
        </w:tc>
      </w:tr>
      <w:tr w:rsidR="000F0939" w:rsidRPr="00407441" w:rsidTr="000F22AE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Протравливание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семенных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клубней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Электро-двигатель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КПС-15Б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«Гуматокс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 С».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 1-2 недели до посадки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tabs>
                <w:tab w:val="left" w:pos="8236"/>
              </w:tabs>
              <w:spacing w:line="360" w:lineRule="auto"/>
              <w:ind w:right="-74"/>
              <w:jc w:val="both"/>
            </w:pPr>
            <w:r w:rsidRPr="00407441">
              <w:t>Поликарбацин 80% с.п – 2,6-2,7 кг/т;</w:t>
            </w:r>
          </w:p>
          <w:p w:rsidR="000F0939" w:rsidRPr="00407441" w:rsidRDefault="000F0939" w:rsidP="000F22AE">
            <w:pPr>
              <w:tabs>
                <w:tab w:val="left" w:pos="8236"/>
              </w:tabs>
              <w:spacing w:line="360" w:lineRule="auto"/>
              <w:ind w:right="-74"/>
              <w:jc w:val="both"/>
            </w:pPr>
            <w:r w:rsidRPr="00407441">
              <w:t>ТМТД 80% с.п 2,1-2,5 кг/т;</w:t>
            </w:r>
          </w:p>
          <w:p w:rsidR="000F0939" w:rsidRPr="00407441" w:rsidRDefault="000F0939" w:rsidP="000F22AE">
            <w:pPr>
              <w:tabs>
                <w:tab w:val="left" w:pos="8236"/>
              </w:tabs>
              <w:spacing w:line="360" w:lineRule="auto"/>
              <w:ind w:right="-74"/>
              <w:jc w:val="both"/>
            </w:pPr>
            <w:r w:rsidRPr="00407441">
              <w:t>Хомицин 80% с.п – 0,25-0,5 кг/т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Цинеб 80% с.п . Расход рабочей жидкости 70 л на 1 т семян 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Посадка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ДТ-75М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СН-4Б-l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СН-4Б-2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КСМ-4,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КСМ-6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0F22AE">
              <w:rPr>
                <w:lang w:val="en-US"/>
              </w:rPr>
              <w:t xml:space="preserve">II </w:t>
            </w:r>
            <w:r w:rsidRPr="00407441">
              <w:t>декада мая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Густота посадки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50-55 тыс. кустов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на 1 га. Глубина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посадки 6...10 см 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Довсходовые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обработки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междурядий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КОН-2,8П 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+ БСО-4А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КРН-4,2 +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+ БСО-4А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Через 6-8 суток после посадки и далее через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каждые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5...7 дней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Глубина обработки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8...12 см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Обработка гербицидами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ОПШ-15,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ОПМ-630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 3...5дней до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появления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всходов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 xml:space="preserve">зенкор (д.в. метрибузин) – 1,4-2,1; 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тарга-супер (д.в. хизалофоп-П-этил) – 2,0-4,0; кг/га</w:t>
            </w:r>
          </w:p>
        </w:tc>
      </w:tr>
      <w:tr w:rsidR="000F0939" w:rsidRPr="00407441" w:rsidTr="000F22AE">
        <w:trPr>
          <w:trHeight w:val="24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Послевсходовое боронование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КОН-2,8ПМ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КРН-4,2Г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10-15 июня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Глубина обработки 8...16 см в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зависимости от влажности почвы</w:t>
            </w:r>
          </w:p>
        </w:tc>
      </w:tr>
      <w:tr w:rsidR="000F0939" w:rsidRPr="00407441" w:rsidTr="000F22AE">
        <w:trPr>
          <w:trHeight w:val="24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Окучивание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КРН-4,2А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При высоте ботвы 20 и 30-35 см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На глубину 10-12 см. Ширина защитной зоны при первой обработке 10-12 см, при второй 10-16 см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Обработка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против колорадского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жука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ОПШ-15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ПОМ-630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При массовом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появлении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личинок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пepвого-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второго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возраста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фастак (д. в. альфа-циперметрин)</w:t>
            </w:r>
            <w:r w:rsidRPr="00407441">
              <w:softHyphen/>
              <w:t>0,07-0,1; каратэ (д. в. лямбда-цигалотрин) - 0,1 л/га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Обработка против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фитофтороза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ОПШ-15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ПОМ-630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Первая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обработка в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фазе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бутонизации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дитан М-45 (д. в. манко</w:t>
            </w:r>
            <w:r w:rsidRPr="00407441">
              <w:softHyphen/>
              <w:t>цеб), норма расхода 1,2-1,6 кг/га; акробат МЦ (д.в. манкоцеб+ + диметоморф) - 2,0 кг/га</w:t>
            </w:r>
          </w:p>
        </w:tc>
      </w:tr>
      <w:tr w:rsidR="000F0939" w:rsidRPr="00407441" w:rsidTr="000F22AE">
        <w:trPr>
          <w:trHeight w:val="14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Удаление ботвы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КИР-I,5Б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 2...7 дней до уборки урожая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Высота скашивания 18-20 см</w:t>
            </w:r>
          </w:p>
        </w:tc>
      </w:tr>
      <w:tr w:rsidR="000F0939" w:rsidRPr="00407441" w:rsidTr="000F22AE">
        <w:trPr>
          <w:trHeight w:val="1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Рыхление почвы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Т-150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КЧ-5,1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За 1-2 суток до уборки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Используют долотообразные лапы. Глубина 12-14 см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Уборка урожая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МТЗ-80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МТЗ- 80 МТЗ-82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ККУ-2А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Е-684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Е-665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0F22AE">
              <w:rPr>
                <w:lang w:val="en-US"/>
              </w:rPr>
              <w:t>II</w:t>
            </w:r>
            <w:r w:rsidRPr="00407441">
              <w:t xml:space="preserve"> декада августа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Потери не должны превышать 3%, количество поврежденных клубней 8-10, засоренность примесями-10%</w:t>
            </w:r>
          </w:p>
        </w:tc>
      </w:tr>
      <w:tr w:rsidR="000F0939" w:rsidRPr="00407441" w:rsidTr="000F22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Послеуборочная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переборка 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сортирование</w:t>
            </w:r>
            <w:r w:rsidRPr="00407441">
              <w:tab/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клубней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Электро-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мотор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КСП-15Б,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КСП-25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Одновременно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 уборкой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Сортирование на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фракции массой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менее 50,50...80 и</w:t>
            </w:r>
          </w:p>
          <w:p w:rsidR="000F0939" w:rsidRPr="00407441" w:rsidRDefault="000F0939" w:rsidP="000F22AE">
            <w:pPr>
              <w:spacing w:line="360" w:lineRule="auto"/>
              <w:jc w:val="both"/>
            </w:pPr>
            <w:r w:rsidRPr="00407441">
              <w:t>более 80 г</w:t>
            </w:r>
          </w:p>
        </w:tc>
      </w:tr>
    </w:tbl>
    <w:p w:rsidR="000F0939" w:rsidRPr="00407441" w:rsidRDefault="000F0939" w:rsidP="00407441">
      <w:pPr>
        <w:spacing w:line="360" w:lineRule="auto"/>
        <w:jc w:val="both"/>
      </w:pPr>
    </w:p>
    <w:p w:rsidR="000F0939" w:rsidRPr="00407441" w:rsidRDefault="000F0939" w:rsidP="00407441">
      <w:pPr>
        <w:spacing w:line="360" w:lineRule="auto"/>
        <w:jc w:val="both"/>
      </w:pPr>
    </w:p>
    <w:p w:rsidR="000F0939" w:rsidRPr="00407441" w:rsidRDefault="000F0939" w:rsidP="00407441">
      <w:pPr>
        <w:pageBreakBefore/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4. Требования, предъявляемые к качеству получаемой продукции.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Качество картофеля, предназначенного</w:t>
      </w:r>
      <w:r>
        <w:t xml:space="preserve"> </w:t>
      </w:r>
      <w:r w:rsidR="000F0939" w:rsidRPr="00407441">
        <w:t>для продовольственных целей, определяется стандар</w:t>
      </w:r>
      <w:r w:rsidR="000F0939" w:rsidRPr="00407441">
        <w:softHyphen/>
        <w:t>том. К показателям качества относятся форма клубней, их величина, окраска, наличие дефектов. Клубни должны быть целыми, сухими,</w:t>
      </w:r>
      <w:r w:rsidR="002404FC" w:rsidRPr="00407441">
        <w:t xml:space="preserve"> непроросшими, незагрязненными.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Качество картофеля для перерабатывающей промышленности также регламентируется стандартом. При переработке на спирт и крахмал устанавливается базисная крахмалистость. Более высокие требования устанавливают при производстве из карто</w:t>
      </w:r>
      <w:r w:rsidR="000F0939" w:rsidRPr="00407441">
        <w:softHyphen/>
        <w:t>феля продуктов питания (чипсов, сухого картофельного пюре и др.). Диаметр клубней должен быть не менее 50 мм, содержа</w:t>
      </w:r>
      <w:r w:rsidR="000F0939" w:rsidRPr="00407441">
        <w:softHyphen/>
        <w:t>ние сухого вещества - не менее 20 %. Клубней с поврежде</w:t>
      </w:r>
      <w:r w:rsidR="000F0939" w:rsidRPr="00407441">
        <w:softHyphen/>
        <w:t>ниями должно быть не более 2 %.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 степени размножения семенной картофель делят на элитный и репродукционный. Партия семенного картофеля должна содержать клубни одного ботанического сорта и одной степени размножения, зрелые, целые, здоровые, чистые. Форма и окраска клубней должна соотвeтcтвовать сортовым признакам. Примесь клубней других ботанических сортов в элите не допускается, а в сортовом материале - не более 0,2 % по массе.</w:t>
      </w:r>
      <w:r>
        <w:t xml:space="preserve"> </w:t>
      </w:r>
      <w:r w:rsidR="000F0939" w:rsidRPr="00407441">
        <w:t>Ограничивается наличие клубней деформированных (не более 3 %) , с сухим загниванием (не более 1 %) и др.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Показатели питательной ценности картофеля опре</w:t>
      </w:r>
      <w:r w:rsidR="000F0939" w:rsidRPr="00407441">
        <w:softHyphen/>
        <w:t>деляются содержанием отдельных химических соединений, кото</w:t>
      </w:r>
      <w:r w:rsidR="000F0939" w:rsidRPr="00407441">
        <w:softHyphen/>
        <w:t>рые могут применяться в зависимости от сорта, условий возделывания, уборки и хранения. Около 80 % сухой массы клубней составляет крахмал. Содержание крахмала зависит от сорта.</w:t>
      </w:r>
      <w:r>
        <w:t xml:space="preserve"> </w:t>
      </w:r>
      <w:r w:rsidR="000F0939" w:rsidRPr="00407441">
        <w:t>Наименьшее количество его в клубнях раннеспелых сортов - 12...14 %, наибольшее у поздних - 20...23 %. Мак</w:t>
      </w:r>
      <w:r w:rsidR="000F0939" w:rsidRPr="00407441">
        <w:softHyphen/>
        <w:t>симальное содержание крахмала отмечается у ранних сортов на 90-й день после посадки, у среднеспелых - на 100-й, у поздних - на 120...130-й день. Больше крахмала накапливается в клубнях, выращенных на легкосуглинистых почвах, чем на супесях и торфяниках. Обычно в средних по размеру клубнях (60.. .100 г) процент крахмала выше, чем в крупных, особенно у позднеспелых сортов.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Содержание крахмала снижается при несбалансированном питании. При избыточном внесении азотных удобрений удлиня</w:t>
      </w:r>
      <w:r w:rsidR="000F0939" w:rsidRPr="00407441">
        <w:softHyphen/>
        <w:t>еся срок вегетации картофеля, снижается содержание крахмала в клубнях, ухудшаются их вкус и лежкость. Положительно влияют на накопление крахмала фосфорные и бесхлорные Калийные удобрения, а также магний, кальций, сера, микро</w:t>
      </w:r>
      <w:r w:rsidR="000F0939" w:rsidRPr="00407441">
        <w:softHyphen/>
        <w:t>элементы; отрицательно влияют хлористые формы калийных удобрений. При недостатке влаги в период бутонизации и цветения содержание крахмала резко снижается. У здоровых безвирусных растений крахмалистость выше, чем у пораженных. Хранение картофеля при низкой (около 0°С) температуре вызывает перевод части крахмала в сахар, клубни становятся сладкими.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клубнях могут содержаться нитраты - вредные для орга</w:t>
      </w:r>
      <w:r w:rsidR="000F0939" w:rsidRPr="00407441">
        <w:softHyphen/>
        <w:t>низма соединения. Предельно допустимая концентрация (ПДК) нитратов составляет для столового картофеля 80 мг на 1 кг сырых клубней (или 8 мг%), для кормового - 300 мг на 1 кг сырых клубней (30 мг%). Содержание нитратов контролируют лаборатории, санэпидстанции и учреждения агрохимической службы. Накопление нитратов в клубнях увеличивается во влажные и прохладные годы с недостаточной освещенностью.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Выводы и предложения.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данном случае применяется интенсивная технология возделывания картофеля. Применяется большое количество удобрений, для борьбы с сорняками используются гербициды. Такие методы эффективны для получения высокого урожая.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В качестве предшественника выбран чистый пар, который является одним хорошим предшественником для картофеля. После него можно получить значительные прибавки урожая. Из минеральных удобрений применялись: аммиачная селитра, ДАФ и калимагнезия, которая является наилучшим калийным удобрением для картофеля. Нейтрализация отрицательного действия азота (снижение крахмалистости, устойчивости к механическим повреждениям, лежкости, накопление нитратов, удлинение вегетации) производилась путем внесения больших доз фосфора (236 кг/га). Азот вносился в количестве 150 кг/га, калий-317 кг/га. Органические удобрения вносились осенью под вспашку в количестве 60 т/га, что способствовало повышению плодородия почвы, улучшению ее физических свойств, что важно для формирования клубней. Вносить органические удобрения эффективно осенью, для того чтобы к весне они успели разложиться. Посадка производилось с предварительной нарезкой гребней, что способствовало рыхлению почвы, более быстрому ее прогреванию, улучшению условий посадки и уборки. Посадка проводилась предварительно пророщенными клубнями, это повышает урожай на 15-30 % и позволяет маневрировать сроками посадки в холодные весны, высаживать клубни в менее прогретую почву не в ущерб всходам и урожаю. В процессе вегетации проводилась борьба с сорняками и болезнями с помощью обработки химическими препаратами. Перед уборкой применялось удаление ботвы. Это благоприятно влияет на быстроту созревания клубней, а также способствует лучшей работы уборочной техники. Для данного типа почв отличающегося переувлажненностью был выбран наиболее эффективный раздельный (двухфазный) способ уборки. При этом производительность комбайна повышается более чем в 2 раза.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 xml:space="preserve"> Предложения: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Для повышения урожайности и качества клубней целесообразно выращивание картофеля в наиболее оптимальных условиях. В качестве почв для картофеля подходят супесчаные и суглинистые черноземы, окультуренные дерново-подзолистые почвы легкого механического состава. Для повышения содержания гумуса можно применять сидеральные удобрения. Рекомендуемые предшественники: озимые зерновые и зернобобовые культуры.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Общепринятым приемом улучшения урожайных качеств клуб</w:t>
      </w:r>
      <w:r w:rsidR="000F0939" w:rsidRPr="00407441">
        <w:softHyphen/>
        <w:t>ней картофеля является также его культура на осушенных торфя</w:t>
      </w:r>
      <w:r w:rsidR="000F0939" w:rsidRPr="00407441">
        <w:softHyphen/>
        <w:t>никах и пойменных почвах. Эти почвы обычно достаточно плодо</w:t>
      </w:r>
      <w:r w:rsidR="000F0939" w:rsidRPr="00407441">
        <w:softHyphen/>
        <w:t>родные, влажные и рыхлые, в них не бывает резких перепадов температуры. Температура почвы редко поднимается выше 18-</w:t>
      </w:r>
      <w:r w:rsidR="000F0939" w:rsidRPr="00407441">
        <w:softHyphen/>
        <w:t>20 °С. Клубни образуются в более благоприятных условиях, чем на минеральных почвах. Клубни, выращенные на торфянистой по</w:t>
      </w:r>
      <w:r w:rsidR="000F0939" w:rsidRPr="00407441">
        <w:softHyphen/>
        <w:t>чве, дают затем на минеральной (подзолистой) почве урожайность на 3,5-5,0 т/га больше, чем клубни, выращенные на подзолистой почве.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Можно применять также бестарно-поточную технологию посадки картофеля. Клубни из хранилища выгружают непосредственно в бункер сортировальных пунктов КСП-15Б, ПКСП-25 с помощью транспортера-подборщика картофеля ТПК-30. После разделения на фракции и отбора больных клубней семенной материал транс</w:t>
      </w:r>
      <w:r w:rsidRPr="00407441">
        <w:softHyphen/>
        <w:t>портерами доставляется в бункера-накопители, которые состоят из шести секций вместимостью 2-2,5 т каждый. Отсюда карто</w:t>
      </w:r>
      <w:r w:rsidRPr="00407441">
        <w:softHyphen/>
        <w:t>фель самотеком поступает в автосамосвалы с подъемным кузовом(САЗ-3502), которые в поле загружают клубни в картофелесажал</w:t>
      </w:r>
      <w:r w:rsidRPr="00407441">
        <w:softHyphen/>
        <w:t>ка. Загрузка вместе с подъездом автосамосвала к посадочному аг</w:t>
      </w:r>
      <w:r w:rsidRPr="00407441">
        <w:softHyphen/>
        <w:t>регату продолжается 2-2,5 мин.</w:t>
      </w:r>
    </w:p>
    <w:p w:rsidR="000F0939" w:rsidRPr="00407441" w:rsidRDefault="00407441" w:rsidP="00407441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left="-709" w:right="-74"/>
        <w:jc w:val="both"/>
      </w:pPr>
      <w:r>
        <w:t xml:space="preserve"> </w:t>
      </w:r>
      <w:r w:rsidR="000F0939" w:rsidRPr="00407441">
        <w:t>В настоящее время при усиливающемся антропогенном воздействии на агросистемы все большее значение приобретают приемы биологизации замледелия, включая рациональное применение навоза и других органических удобрений. Возрастает интерес к альтернативным системам, основанным на внесении одних органических удобрений и полном отказе от минеральных. Главный довод при этом – возможность получения чистой продукции и защите от загрязнения окружающей среды. В последнее время наметилось снижение объемов применения минеральных удобрений в ряде стран Европы, США, Японии. Но в этих странах даже 50% снижение их потребления сохраняет применение в расчете на гектар 200-300 кг NPK. В связи с этим актуальна объективная характеристика различных систем: органической, минеральной и органоминеральной – при сравнительном изучении их влияния на урожайность, качество продукции, параметры почвенного плодородия, а также на экологические показатели.</w:t>
      </w:r>
    </w:p>
    <w:p w:rsidR="000F0939" w:rsidRPr="00407441" w:rsidRDefault="00407441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>
        <w:t xml:space="preserve"> </w:t>
      </w:r>
      <w:r w:rsidR="000F0939" w:rsidRPr="00407441">
        <w:t>Наиболее эффективным путём повышения продуктивности картофеля явля</w:t>
      </w:r>
      <w:r w:rsidR="000F0939" w:rsidRPr="00407441">
        <w:softHyphen/>
        <w:t>ется внедрение в практику сельскохозяйственного производства высокоурожайных сортов, биологические особенности которых больше соответствуют мес</w:t>
      </w:r>
      <w:r w:rsidR="000F0939" w:rsidRPr="00407441">
        <w:softHyphen/>
        <w:t>тным почвенно-климатическим условиям Рязанской области. Такими сортами являются: Романо (урожайность 214 ц/га), Марфона (224 ц/га), Ромула (165 ц/га).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pageBreakBefore/>
        <w:widowControl w:val="0"/>
        <w:autoSpaceDE w:val="0"/>
        <w:autoSpaceDN w:val="0"/>
        <w:adjustRightInd w:val="0"/>
        <w:ind w:left="-709"/>
        <w:jc w:val="both"/>
      </w:pPr>
      <w:r w:rsidRPr="00407441">
        <w:t>Список использованной литературы.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1. Агрономическая тетрадь. Возделывание картофеля по интенсивной технологии/ Под ред. Хлевного Б.Ф. – М.: Россельхозиздат, 1996.-96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2. Картофель/ Под ред. Арнаутова В.В.- М.:Главиздат, 1993,-567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3. Картофель/ Под ред. С. Н. Бацанова.-М.: Колос, 1970.-376с.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4. Картофель/Под ред. Чморы Н. Я., Арнаутова В.В.-М.: Главиздат,1953.-567с.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5. Картофель: история, применение, употребление/ Вольпер И. М., Магидов Я. И.- М.: Колос, 1988.-285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rPr>
          <w:color w:val="000000"/>
        </w:rPr>
        <w:t>6. Картофель и его культура/ Аверкиева Е. Г.-М.: Колос, 1988.-253с.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7. Книга о картофеле/ Писарев Б.А.-М.: Колос, 1987.-232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8. Об истории картофеля/ Черкасов В.Н. – М.: Колос, 1995.-242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9. Овощеводство/ Марков В. М.-М.:Колос, 1977.-512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10. Овощеводство и плодоводство/ Под ред. Симонова А.С. – М.: Агропромиздат, 1986.-398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11. Производство картофеля: возделывание, уборка, послеуборочная доработка, хранение. Справочник/ Писарев Б.А.- М.: Росагропромиздат, 1990.-221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12. Растениеводство/ Посыпанов Г.С. - М.: Колос,1997,-448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13. Справочник картофелевода/ Под ред. Замотаева А.И.-М.: Агропромиздат,1987.-351с.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</w:rPr>
      </w:pPr>
      <w:r w:rsidRPr="00407441">
        <w:rPr>
          <w:color w:val="000000"/>
        </w:rPr>
        <w:t>14. Справочник картофелевода/ Под ред Карманова С.И.-М.: Россельхозиздат, 1988.-206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15. Технология производства продукции растениеводства/ Гатаулина Г.Г.- М.: Колос, 1995.-448 с.</w:t>
      </w:r>
    </w:p>
    <w:p w:rsidR="000F0939" w:rsidRPr="00407441" w:rsidRDefault="000F0939" w:rsidP="00407441">
      <w:pPr>
        <w:widowControl w:val="0"/>
        <w:autoSpaceDE w:val="0"/>
        <w:autoSpaceDN w:val="0"/>
        <w:adjustRightInd w:val="0"/>
        <w:spacing w:line="360" w:lineRule="auto"/>
        <w:ind w:left="-709"/>
        <w:jc w:val="both"/>
      </w:pPr>
      <w:r w:rsidRPr="00407441">
        <w:t>16. Технология растениеводства/ Фирсов И.П. – М.: КолосС, 2005.-472 с.</w:t>
      </w:r>
    </w:p>
    <w:p w:rsidR="00EF23F8" w:rsidRPr="00407441" w:rsidRDefault="00EF23F8" w:rsidP="00407441">
      <w:pPr>
        <w:jc w:val="both"/>
      </w:pPr>
      <w:bookmarkStart w:id="0" w:name="_GoBack"/>
      <w:bookmarkEnd w:id="0"/>
    </w:p>
    <w:sectPr w:rsidR="00EF23F8" w:rsidRPr="00407441" w:rsidSect="000E1D07">
      <w:headerReference w:type="default" r:id="rId7"/>
      <w:pgSz w:w="12240" w:h="15840" w:code="1"/>
      <w:pgMar w:top="-539" w:right="851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AE" w:rsidRDefault="000F22AE">
      <w:r>
        <w:separator/>
      </w:r>
    </w:p>
  </w:endnote>
  <w:endnote w:type="continuationSeparator" w:id="0">
    <w:p w:rsidR="000F22AE" w:rsidRDefault="000F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AE" w:rsidRDefault="000F22AE">
      <w:r>
        <w:separator/>
      </w:r>
    </w:p>
  </w:footnote>
  <w:footnote w:type="continuationSeparator" w:id="0">
    <w:p w:rsidR="000F22AE" w:rsidRDefault="000F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39" w:rsidRDefault="00DE7CEC" w:rsidP="000F0939">
    <w:pPr>
      <w:pStyle w:val="a4"/>
      <w:framePr w:w="430" w:h="417" w:hRule="exact" w:wrap="auto" w:vAnchor="text" w:hAnchor="page" w:x="11662" w:y="-179"/>
      <w:rPr>
        <w:rStyle w:val="a3"/>
      </w:rPr>
    </w:pPr>
    <w:r>
      <w:rPr>
        <w:rStyle w:val="a3"/>
        <w:noProof/>
      </w:rPr>
      <w:t>2</w:t>
    </w:r>
  </w:p>
  <w:p w:rsidR="000F0939" w:rsidRDefault="000F0939" w:rsidP="000F0939">
    <w:pPr>
      <w:pStyle w:val="a4"/>
      <w:framePr w:w="430" w:h="417" w:hRule="exact" w:wrap="auto" w:vAnchor="text" w:hAnchor="page" w:x="11662" w:y="-179"/>
      <w:ind w:right="360"/>
    </w:pPr>
  </w:p>
  <w:p w:rsidR="000F0939" w:rsidRDefault="000F0939" w:rsidP="000F0939">
    <w:pPr>
      <w:framePr w:wrap="auto" w:hAnchor="text" w:y="-17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389"/>
    <w:rsid w:val="000E1D07"/>
    <w:rsid w:val="000F0939"/>
    <w:rsid w:val="000F22AE"/>
    <w:rsid w:val="002404FC"/>
    <w:rsid w:val="002C7389"/>
    <w:rsid w:val="00407441"/>
    <w:rsid w:val="00AC17FE"/>
    <w:rsid w:val="00C260A9"/>
    <w:rsid w:val="00DE7CEC"/>
    <w:rsid w:val="00E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FEFC048F-1EED-4516-A58D-35DFF60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0F0939"/>
  </w:style>
  <w:style w:type="paragraph" w:styleId="a4">
    <w:name w:val="header"/>
    <w:basedOn w:val="a"/>
    <w:link w:val="a5"/>
    <w:uiPriority w:val="99"/>
    <w:rsid w:val="000F093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semiHidden/>
    <w:rPr>
      <w:sz w:val="24"/>
      <w:szCs w:val="24"/>
    </w:rPr>
  </w:style>
  <w:style w:type="table" w:styleId="a6">
    <w:name w:val="Table Grid"/>
    <w:basedOn w:val="a1"/>
    <w:uiPriority w:val="99"/>
    <w:rsid w:val="000E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12549</Words>
  <Characters>71533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83915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13</dc:creator>
  <cp:keywords/>
  <dc:description/>
  <cp:lastModifiedBy>Irina</cp:lastModifiedBy>
  <cp:revision>2</cp:revision>
  <dcterms:created xsi:type="dcterms:W3CDTF">2014-08-07T18:37:00Z</dcterms:created>
  <dcterms:modified xsi:type="dcterms:W3CDTF">2014-08-07T18:37:00Z</dcterms:modified>
</cp:coreProperties>
</file>