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78581D" w:rsidRDefault="005038A8" w:rsidP="0078581D">
      <w:pPr>
        <w:pStyle w:val="aff0"/>
      </w:pPr>
      <w:r w:rsidRPr="0078581D">
        <w:t>Министерство аграрной политики Украины</w:t>
      </w:r>
    </w:p>
    <w:p w:rsidR="00A2629F" w:rsidRPr="0078581D" w:rsidRDefault="005038A8" w:rsidP="0078581D">
      <w:pPr>
        <w:pStyle w:val="aff0"/>
      </w:pPr>
      <w:r w:rsidRPr="0078581D">
        <w:t>Харьковская государственная зооветеринарная академия</w:t>
      </w:r>
    </w:p>
    <w:p w:rsidR="00A2629F" w:rsidRPr="0078581D" w:rsidRDefault="005038A8" w:rsidP="0078581D">
      <w:pPr>
        <w:pStyle w:val="aff0"/>
      </w:pPr>
      <w:r w:rsidRPr="0078581D">
        <w:t xml:space="preserve">Кафедра </w:t>
      </w:r>
      <w:r w:rsidR="00E62BCE" w:rsidRPr="0078581D">
        <w:t>кормления и кормопроизводства</w:t>
      </w:r>
    </w:p>
    <w:p w:rsidR="00A2629F" w:rsidRPr="0078581D" w:rsidRDefault="00A2629F" w:rsidP="0078581D">
      <w:pPr>
        <w:pStyle w:val="aff0"/>
      </w:pPr>
    </w:p>
    <w:p w:rsidR="00F5087D" w:rsidRPr="0078581D" w:rsidRDefault="00F5087D" w:rsidP="0078581D">
      <w:pPr>
        <w:pStyle w:val="aff0"/>
      </w:pPr>
    </w:p>
    <w:p w:rsidR="00F5087D" w:rsidRPr="0078581D" w:rsidRDefault="00F5087D" w:rsidP="0078581D">
      <w:pPr>
        <w:pStyle w:val="aff0"/>
      </w:pPr>
    </w:p>
    <w:p w:rsidR="00F5087D" w:rsidRPr="0078581D" w:rsidRDefault="00F5087D" w:rsidP="0078581D">
      <w:pPr>
        <w:pStyle w:val="aff0"/>
      </w:pPr>
    </w:p>
    <w:p w:rsidR="00F5087D" w:rsidRPr="0078581D" w:rsidRDefault="00F5087D" w:rsidP="0078581D">
      <w:pPr>
        <w:pStyle w:val="aff0"/>
      </w:pPr>
    </w:p>
    <w:p w:rsidR="00F5087D" w:rsidRPr="0078581D" w:rsidRDefault="00F5087D" w:rsidP="0078581D">
      <w:pPr>
        <w:pStyle w:val="aff0"/>
      </w:pPr>
    </w:p>
    <w:p w:rsidR="00F5087D" w:rsidRPr="0078581D" w:rsidRDefault="00F5087D" w:rsidP="0078581D">
      <w:pPr>
        <w:pStyle w:val="aff0"/>
      </w:pPr>
    </w:p>
    <w:p w:rsidR="00A2629F" w:rsidRPr="0078581D" w:rsidRDefault="005038A8" w:rsidP="0078581D">
      <w:pPr>
        <w:pStyle w:val="aff0"/>
      </w:pPr>
      <w:r w:rsidRPr="0078581D">
        <w:t>Реферат на тему</w:t>
      </w:r>
      <w:r w:rsidR="00A2629F" w:rsidRPr="0078581D">
        <w:t>:</w:t>
      </w:r>
    </w:p>
    <w:p w:rsidR="00A2629F" w:rsidRPr="0078581D" w:rsidRDefault="00A2629F" w:rsidP="0078581D">
      <w:pPr>
        <w:pStyle w:val="aff0"/>
      </w:pPr>
      <w:r w:rsidRPr="0078581D">
        <w:t>"</w:t>
      </w:r>
      <w:r w:rsidR="00DF0953" w:rsidRPr="0078581D">
        <w:t>Технология заготовки и питательная ценность</w:t>
      </w:r>
    </w:p>
    <w:p w:rsidR="00A2629F" w:rsidRPr="0078581D" w:rsidRDefault="00DF0953" w:rsidP="0078581D">
      <w:pPr>
        <w:pStyle w:val="aff0"/>
      </w:pPr>
      <w:r w:rsidRPr="0078581D">
        <w:t>травяной муки, мякины и веточного корма</w:t>
      </w:r>
      <w:r w:rsidR="00A2629F" w:rsidRPr="0078581D">
        <w:t>"</w:t>
      </w:r>
    </w:p>
    <w:p w:rsidR="00F5087D" w:rsidRPr="0078581D" w:rsidRDefault="00F5087D" w:rsidP="0078581D">
      <w:pPr>
        <w:pStyle w:val="aff0"/>
      </w:pPr>
    </w:p>
    <w:p w:rsidR="00F5087D" w:rsidRPr="0078581D" w:rsidRDefault="00F5087D" w:rsidP="0078581D">
      <w:pPr>
        <w:pStyle w:val="aff0"/>
      </w:pPr>
    </w:p>
    <w:p w:rsidR="00F5087D" w:rsidRPr="0078581D" w:rsidRDefault="00F5087D" w:rsidP="0078581D">
      <w:pPr>
        <w:pStyle w:val="aff0"/>
      </w:pPr>
    </w:p>
    <w:p w:rsidR="00F5087D" w:rsidRPr="0078581D" w:rsidRDefault="00F5087D" w:rsidP="0078581D">
      <w:pPr>
        <w:pStyle w:val="aff0"/>
      </w:pPr>
    </w:p>
    <w:p w:rsidR="00F5087D" w:rsidRPr="0078581D" w:rsidRDefault="00F5087D" w:rsidP="0078581D">
      <w:pPr>
        <w:pStyle w:val="aff0"/>
      </w:pPr>
    </w:p>
    <w:p w:rsidR="00A2629F" w:rsidRPr="0078581D" w:rsidRDefault="005038A8" w:rsidP="0078581D">
      <w:pPr>
        <w:pStyle w:val="aff0"/>
        <w:jc w:val="left"/>
      </w:pPr>
      <w:r w:rsidRPr="0078581D">
        <w:t>Работу подготовил</w:t>
      </w:r>
      <w:r w:rsidR="00A2629F" w:rsidRPr="0078581D">
        <w:t>:</w:t>
      </w:r>
    </w:p>
    <w:p w:rsidR="005038A8" w:rsidRPr="0078581D" w:rsidRDefault="005038A8" w:rsidP="0078581D">
      <w:pPr>
        <w:pStyle w:val="aff0"/>
        <w:jc w:val="left"/>
      </w:pPr>
      <w:r w:rsidRPr="0078581D">
        <w:t>Студент 3 курса 9 группы ФВМ</w:t>
      </w:r>
    </w:p>
    <w:p w:rsidR="00A2629F" w:rsidRPr="0078581D" w:rsidRDefault="005038A8" w:rsidP="0078581D">
      <w:pPr>
        <w:pStyle w:val="aff0"/>
        <w:jc w:val="left"/>
      </w:pPr>
      <w:r w:rsidRPr="0078581D">
        <w:t>Бочеренко В</w:t>
      </w:r>
      <w:r w:rsidR="00A2629F" w:rsidRPr="0078581D">
        <w:t>.А.</w:t>
      </w:r>
    </w:p>
    <w:p w:rsidR="00F5087D" w:rsidRPr="0078581D" w:rsidRDefault="00F5087D" w:rsidP="0078581D">
      <w:pPr>
        <w:pStyle w:val="aff0"/>
      </w:pPr>
    </w:p>
    <w:p w:rsidR="00F5087D" w:rsidRPr="0078581D" w:rsidRDefault="00F5087D" w:rsidP="0078581D">
      <w:pPr>
        <w:pStyle w:val="aff0"/>
      </w:pPr>
    </w:p>
    <w:p w:rsidR="00F5087D" w:rsidRPr="0078581D" w:rsidRDefault="00F5087D" w:rsidP="0078581D">
      <w:pPr>
        <w:pStyle w:val="aff0"/>
      </w:pPr>
    </w:p>
    <w:p w:rsidR="00F5087D" w:rsidRPr="0078581D" w:rsidRDefault="00F5087D" w:rsidP="0078581D">
      <w:pPr>
        <w:pStyle w:val="aff0"/>
      </w:pPr>
    </w:p>
    <w:p w:rsidR="00F5087D" w:rsidRPr="0078581D" w:rsidRDefault="00F5087D" w:rsidP="0078581D">
      <w:pPr>
        <w:pStyle w:val="aff0"/>
      </w:pPr>
    </w:p>
    <w:p w:rsidR="00F5087D" w:rsidRPr="0078581D" w:rsidRDefault="00F5087D" w:rsidP="0078581D">
      <w:pPr>
        <w:pStyle w:val="aff0"/>
      </w:pPr>
    </w:p>
    <w:p w:rsidR="00A2629F" w:rsidRPr="00A2629F" w:rsidRDefault="005038A8" w:rsidP="0078581D">
      <w:pPr>
        <w:pStyle w:val="aff0"/>
      </w:pPr>
      <w:r w:rsidRPr="0078581D">
        <w:t>Харьков 2007</w:t>
      </w:r>
    </w:p>
    <w:p w:rsidR="00A2629F" w:rsidRPr="00A2629F" w:rsidRDefault="00F5087D" w:rsidP="00F5087D">
      <w:pPr>
        <w:pStyle w:val="af8"/>
      </w:pPr>
      <w:r>
        <w:br w:type="page"/>
      </w:r>
      <w:r w:rsidR="005038A8" w:rsidRPr="00A2629F">
        <w:t>План</w:t>
      </w:r>
    </w:p>
    <w:p w:rsidR="00F5087D" w:rsidRDefault="00F5087D" w:rsidP="00A2629F"/>
    <w:p w:rsidR="0078581D" w:rsidRDefault="0078581D">
      <w:pPr>
        <w:pStyle w:val="22"/>
        <w:rPr>
          <w:smallCaps w:val="0"/>
          <w:noProof/>
          <w:sz w:val="24"/>
          <w:szCs w:val="24"/>
        </w:rPr>
      </w:pPr>
      <w:r w:rsidRPr="00A71FE6">
        <w:rPr>
          <w:rStyle w:val="ac"/>
          <w:noProof/>
        </w:rPr>
        <w:t>Травяная мука и резка</w:t>
      </w:r>
    </w:p>
    <w:p w:rsidR="0078581D" w:rsidRDefault="0078581D">
      <w:pPr>
        <w:pStyle w:val="22"/>
        <w:rPr>
          <w:smallCaps w:val="0"/>
          <w:noProof/>
          <w:sz w:val="24"/>
          <w:szCs w:val="24"/>
        </w:rPr>
      </w:pPr>
      <w:r w:rsidRPr="00A71FE6">
        <w:rPr>
          <w:rStyle w:val="ac"/>
          <w:noProof/>
        </w:rPr>
        <w:t>Технология заготовки травяной муки и травяной резки</w:t>
      </w:r>
    </w:p>
    <w:p w:rsidR="0078581D" w:rsidRDefault="0078581D">
      <w:pPr>
        <w:pStyle w:val="22"/>
        <w:rPr>
          <w:smallCaps w:val="0"/>
          <w:noProof/>
          <w:sz w:val="24"/>
          <w:szCs w:val="24"/>
        </w:rPr>
      </w:pPr>
      <w:r w:rsidRPr="00A71FE6">
        <w:rPr>
          <w:rStyle w:val="ac"/>
          <w:noProof/>
        </w:rPr>
        <w:t>Способы хранения и стабилизации каротина в травяной муке</w:t>
      </w:r>
    </w:p>
    <w:p w:rsidR="0078581D" w:rsidRDefault="0078581D">
      <w:pPr>
        <w:pStyle w:val="22"/>
        <w:rPr>
          <w:smallCaps w:val="0"/>
          <w:noProof/>
          <w:sz w:val="24"/>
          <w:szCs w:val="24"/>
        </w:rPr>
      </w:pPr>
      <w:r w:rsidRPr="00A71FE6">
        <w:rPr>
          <w:rStyle w:val="ac"/>
          <w:noProof/>
        </w:rPr>
        <w:t>Оценка качества травяной муки</w:t>
      </w:r>
    </w:p>
    <w:p w:rsidR="0078581D" w:rsidRDefault="0078581D">
      <w:pPr>
        <w:pStyle w:val="22"/>
        <w:rPr>
          <w:smallCaps w:val="0"/>
          <w:noProof/>
          <w:sz w:val="24"/>
          <w:szCs w:val="24"/>
        </w:rPr>
      </w:pPr>
      <w:r w:rsidRPr="00A71FE6">
        <w:rPr>
          <w:rStyle w:val="ac"/>
          <w:noProof/>
        </w:rPr>
        <w:t>Мякина</w:t>
      </w:r>
    </w:p>
    <w:p w:rsidR="0078581D" w:rsidRDefault="0078581D">
      <w:pPr>
        <w:pStyle w:val="22"/>
        <w:rPr>
          <w:smallCaps w:val="0"/>
          <w:noProof/>
          <w:sz w:val="24"/>
          <w:szCs w:val="24"/>
        </w:rPr>
      </w:pPr>
      <w:r w:rsidRPr="00A71FE6">
        <w:rPr>
          <w:rStyle w:val="ac"/>
          <w:noProof/>
        </w:rPr>
        <w:t>Веточный корм</w:t>
      </w:r>
    </w:p>
    <w:p w:rsidR="0078581D" w:rsidRDefault="0078581D">
      <w:pPr>
        <w:pStyle w:val="22"/>
        <w:rPr>
          <w:smallCaps w:val="0"/>
          <w:noProof/>
          <w:sz w:val="24"/>
          <w:szCs w:val="24"/>
        </w:rPr>
      </w:pPr>
      <w:r w:rsidRPr="00A71FE6">
        <w:rPr>
          <w:rStyle w:val="ac"/>
          <w:noProof/>
        </w:rPr>
        <w:t>Список использованной литературы</w:t>
      </w:r>
    </w:p>
    <w:p w:rsidR="00F5087D" w:rsidRDefault="00F5087D" w:rsidP="00F5087D"/>
    <w:p w:rsidR="00F5087D" w:rsidRDefault="00F5087D" w:rsidP="00F5087D">
      <w:pPr>
        <w:pStyle w:val="2"/>
      </w:pPr>
      <w:r>
        <w:br w:type="page"/>
      </w:r>
      <w:bookmarkStart w:id="0" w:name="_Toc244408369"/>
      <w:r w:rsidRPr="00A2629F">
        <w:t>Травяная мука и резка</w:t>
      </w:r>
      <w:bookmarkEnd w:id="0"/>
    </w:p>
    <w:p w:rsidR="00A2629F" w:rsidRDefault="00A2629F" w:rsidP="00A2629F"/>
    <w:p w:rsidR="00A2629F" w:rsidRDefault="00DF0953" w:rsidP="00A2629F">
      <w:r w:rsidRPr="00A2629F">
        <w:t>Приготовление травяной муки и травяной резки с помощью искусственной сушки является одним из перспективных способов заготовки кормов</w:t>
      </w:r>
      <w:r w:rsidR="00A2629F" w:rsidRPr="00A2629F">
        <w:t xml:space="preserve">. </w:t>
      </w:r>
      <w:r w:rsidRPr="00A2629F">
        <w:t>Искусственно высушенные травы, убранные в ранние фазы развития, по своим питательным свойствам, благотворному влиянию на пищеварение и обменные процессы в организме животных близки к свежей зеленой траве</w:t>
      </w:r>
      <w:r w:rsidR="00A2629F" w:rsidRPr="00A2629F">
        <w:t xml:space="preserve">. </w:t>
      </w:r>
      <w:r w:rsidRPr="00A2629F">
        <w:t>Немаловажное преимущество искусственной сушки трав состоит также и в том, что это единственный технологический способ консервирования трав, позволяющий получать высокоценный корм, общие потери при котором не превышают 4-6%</w:t>
      </w:r>
      <w:r w:rsidR="00A2629F" w:rsidRPr="00A2629F">
        <w:t xml:space="preserve">. </w:t>
      </w:r>
      <w:r w:rsidRPr="00A2629F">
        <w:t>При заготовке сена даже в благоприятную погоду они достигают 25% сухого вещества и до 30% кормовых единиц</w:t>
      </w:r>
      <w:r w:rsidR="00A2629F" w:rsidRPr="00A2629F">
        <w:t>.</w:t>
      </w:r>
    </w:p>
    <w:p w:rsidR="00A2629F" w:rsidRDefault="00DF0953" w:rsidP="00A2629F">
      <w:r w:rsidRPr="00A2629F">
        <w:t>Консервирование трав с помощью искусственной сушки способствует повышению сбора питательных веществ с 1 га пашни по сравнению с заготовкой сена на 20-25%</w:t>
      </w:r>
      <w:r w:rsidR="00A2629F" w:rsidRPr="00A2629F">
        <w:t xml:space="preserve">. </w:t>
      </w:r>
      <w:r w:rsidRPr="00A2629F">
        <w:t>Но если к тому же учесть, что потери в кормах искусственной сушки в процессе хранения в течение 8-10 месяцев не превышают 4-6%, то суммарный выход с 1 га площади земли наиболее ценных питательных веществ, которые доведены до кормушки животных, будет на 40-50% выше, чем при заготовке сена</w:t>
      </w:r>
      <w:r w:rsidR="00A2629F" w:rsidRPr="00A2629F">
        <w:t>.</w:t>
      </w:r>
    </w:p>
    <w:p w:rsidR="00A2629F" w:rsidRDefault="00DF0953" w:rsidP="00A2629F">
      <w:r w:rsidRPr="00A2629F">
        <w:t>Травяную муку широко применяют в рационах свиней и птицы, в основном как источник витаминов и полноценного белка, а также макро</w:t>
      </w:r>
      <w:r w:rsidR="00A2629F" w:rsidRPr="00A2629F">
        <w:t xml:space="preserve"> - </w:t>
      </w:r>
      <w:r w:rsidRPr="00A2629F">
        <w:t>и микроэлементов</w:t>
      </w:r>
      <w:r w:rsidR="00A2629F" w:rsidRPr="00A2629F">
        <w:t xml:space="preserve">. </w:t>
      </w:r>
      <w:r w:rsidRPr="00A2629F">
        <w:t>Например, в 1 кг травяной муки из люцерны содержится 119 г перевари</w:t>
      </w:r>
      <w:r w:rsidR="0078581D">
        <w:t>вае</w:t>
      </w:r>
      <w:r w:rsidRPr="00A2629F">
        <w:t xml:space="preserve">мого протеина, 10,6 г лизина, 200 мг каротина, 17,3 г кальция и </w:t>
      </w:r>
      <w:r w:rsidR="00A2629F">
        <w:t>т.д.</w:t>
      </w:r>
    </w:p>
    <w:p w:rsidR="00A2629F" w:rsidRDefault="00DF0953" w:rsidP="00A2629F">
      <w:pPr>
        <w:rPr>
          <w:b/>
          <w:bCs/>
        </w:rPr>
      </w:pPr>
      <w:r w:rsidRPr="00A2629F">
        <w:t>Травяную муку полезно скармливать молодняку крупного рогатого скота, овец, лошадей, кроликов</w:t>
      </w:r>
      <w:r w:rsidR="00A2629F" w:rsidRPr="00A2629F">
        <w:t xml:space="preserve">. </w:t>
      </w:r>
      <w:r w:rsidRPr="00A2629F">
        <w:t>Установлено, что замена в рационах бычков сена полевой сушки травяной мукой резко способствует улучшению обменных процессов в организме и увеличению продуктивности на 12-18</w:t>
      </w:r>
      <w:r w:rsidRPr="00A2629F">
        <w:rPr>
          <w:b/>
          <w:bCs/>
        </w:rPr>
        <w:t>%</w:t>
      </w:r>
      <w:r w:rsidR="00A2629F" w:rsidRPr="00A2629F">
        <w:rPr>
          <w:b/>
          <w:bCs/>
        </w:rPr>
        <w:t>.</w:t>
      </w:r>
    </w:p>
    <w:p w:rsidR="00A2629F" w:rsidRDefault="00F5087D" w:rsidP="00F5087D">
      <w:pPr>
        <w:pStyle w:val="2"/>
      </w:pPr>
      <w:r>
        <w:br w:type="page"/>
      </w:r>
      <w:bookmarkStart w:id="1" w:name="_Toc244408370"/>
      <w:r w:rsidR="00DF0953" w:rsidRPr="00A2629F">
        <w:t>Технология заготовки травяной муки и травяной резки</w:t>
      </w:r>
      <w:bookmarkEnd w:id="1"/>
    </w:p>
    <w:p w:rsidR="00F5087D" w:rsidRPr="00F5087D" w:rsidRDefault="00F5087D" w:rsidP="00F5087D"/>
    <w:p w:rsidR="00A2629F" w:rsidRDefault="00DF0953" w:rsidP="00A2629F">
      <w:r w:rsidRPr="00A2629F">
        <w:t>Наиболее ценным сырьем для приготовления травяной муки и резки является зеленая трава люцерны, клевера и их смесей со злаковыми травами, скошенными в фазе бутонизации</w:t>
      </w:r>
      <w:r w:rsidR="00A2629F" w:rsidRPr="00A2629F">
        <w:t xml:space="preserve">. </w:t>
      </w:r>
      <w:r w:rsidRPr="00A2629F">
        <w:t>В этот период развития в 1 кг сухого вещества в указанных травах содержится до 22% протеина, до 300 мг и более каротина</w:t>
      </w:r>
      <w:r w:rsidR="00A2629F" w:rsidRPr="00A2629F">
        <w:t xml:space="preserve">. </w:t>
      </w:r>
      <w:r w:rsidRPr="00A2629F">
        <w:t>При запаздывании с уборкой трав резко снижается их кормовая ценность, а следовательно, и качество травяной муки и резки</w:t>
      </w:r>
      <w:r w:rsidR="00A2629F" w:rsidRPr="00A2629F">
        <w:t>.</w:t>
      </w:r>
    </w:p>
    <w:p w:rsidR="00A2629F" w:rsidRDefault="00DF0953" w:rsidP="00A2629F">
      <w:r w:rsidRPr="00A2629F">
        <w:t>Технология заготовки травяной муки и резки включает следующие операции</w:t>
      </w:r>
      <w:r w:rsidR="00A2629F" w:rsidRPr="00A2629F">
        <w:t xml:space="preserve">: </w:t>
      </w:r>
      <w:r w:rsidRPr="00A2629F">
        <w:t>скашивание с одновременным измельчением и погрузкой зеленой массы в транспортные средства, доставку ее к сушильному агрегату, сушка травы, гранулирование</w:t>
      </w:r>
      <w:r w:rsidR="00A2629F">
        <w:t xml:space="preserve"> (</w:t>
      </w:r>
      <w:r w:rsidRPr="00A2629F">
        <w:t>брикетирование</w:t>
      </w:r>
      <w:r w:rsidR="00A2629F" w:rsidRPr="00A2629F">
        <w:t>),</w:t>
      </w:r>
      <w:r w:rsidRPr="00A2629F">
        <w:t xml:space="preserve"> затаривание и хранение</w:t>
      </w:r>
      <w:r w:rsidR="00A2629F" w:rsidRPr="00A2629F">
        <w:t xml:space="preserve">. </w:t>
      </w:r>
      <w:r w:rsidRPr="00A2629F">
        <w:t>Если же заготавливают травяную резку, то сухую массу по выходу из барабана, минуя дробилку, с помощью транспортера подают в транспортные средства и после выдержки в течение 48 часов отправляют на склад</w:t>
      </w:r>
      <w:r w:rsidR="00A2629F" w:rsidRPr="00A2629F">
        <w:t>.</w:t>
      </w:r>
    </w:p>
    <w:p w:rsidR="00A2629F" w:rsidRDefault="00DF0953" w:rsidP="00A2629F">
      <w:r w:rsidRPr="00A2629F">
        <w:t>Есть два способа производства травяной муки</w:t>
      </w:r>
      <w:r w:rsidR="00A2629F" w:rsidRPr="00A2629F">
        <w:t xml:space="preserve">: </w:t>
      </w:r>
      <w:r w:rsidRPr="00A2629F">
        <w:t>без провяливания и с провяливанием скошенной травы</w:t>
      </w:r>
      <w:r w:rsidR="00A2629F" w:rsidRPr="00A2629F">
        <w:t xml:space="preserve">. </w:t>
      </w:r>
      <w:r w:rsidRPr="00A2629F">
        <w:t>При первом способе заготовки травы скашивают и измельчают с одновременной погрузкой массы в транспортные средства косилками-измельчителями КИК-1,4, КУФ-1,8, Е-280, КС-1,8, КСК-100 и др</w:t>
      </w:r>
      <w:r w:rsidR="00A2629F" w:rsidRPr="00A2629F">
        <w:t>.</w:t>
      </w:r>
    </w:p>
    <w:p w:rsidR="00A2629F" w:rsidRDefault="00DF0953" w:rsidP="00A2629F">
      <w:r w:rsidRPr="00A2629F">
        <w:t>Одним из важных условий повышения производительности сушильных агрегатов является хорошее измельчение трав</w:t>
      </w:r>
      <w:r w:rsidR="00A2629F" w:rsidRPr="00A2629F">
        <w:t xml:space="preserve">. </w:t>
      </w:r>
      <w:r w:rsidRPr="00A2629F">
        <w:t>Частиц длиной до 3 см для травяной муки и до 10 см для резки должно быть не менее 85% от общей массы сырья</w:t>
      </w:r>
      <w:r w:rsidR="00A2629F" w:rsidRPr="00A2629F">
        <w:t xml:space="preserve">. </w:t>
      </w:r>
      <w:r w:rsidRPr="00A2629F">
        <w:t>Такое сырье не нуждается в дополнительном измельчении перед сушкой, быстрее происходит испарение влаги, снижается расход горючего и повышается производительность сушильных агрегатов</w:t>
      </w:r>
      <w:r w:rsidR="00A2629F" w:rsidRPr="00A2629F">
        <w:t>.</w:t>
      </w:r>
    </w:p>
    <w:p w:rsidR="00A2629F" w:rsidRDefault="00DF0953" w:rsidP="00A2629F">
      <w:r w:rsidRPr="00A2629F">
        <w:t>Исходная влажность трав, убираемых для приготовления кормов искусственной сушки, играет решающую роль в производительности сушильных агрегатов</w:t>
      </w:r>
      <w:r w:rsidR="00A2629F" w:rsidRPr="00A2629F">
        <w:t xml:space="preserve">. </w:t>
      </w:r>
      <w:r w:rsidRPr="00A2629F">
        <w:t>Поэтому в последнее время все более широкое распространение получает второй способ заготовки травяной муки</w:t>
      </w:r>
      <w:r w:rsidR="00A2629F" w:rsidRPr="00A2629F">
        <w:t xml:space="preserve"> - </w:t>
      </w:r>
      <w:r w:rsidRPr="00A2629F">
        <w:t>с провяливанием трав в поле</w:t>
      </w:r>
      <w:r w:rsidR="00A2629F" w:rsidRPr="00A2629F">
        <w:t>.</w:t>
      </w:r>
    </w:p>
    <w:p w:rsidR="00A2629F" w:rsidRDefault="00DF0953" w:rsidP="00A2629F">
      <w:r w:rsidRPr="00A2629F">
        <w:t>В хорошую погоду при провяливании трав в поле в течение 2-3 часов влажность массы снижается на 10-22%</w:t>
      </w:r>
      <w:r w:rsidR="00A2629F" w:rsidRPr="00A2629F">
        <w:t xml:space="preserve">. </w:t>
      </w:r>
      <w:r w:rsidRPr="00A2629F">
        <w:t>Снижение влажности при провяливании позволяет испарять меньшее количество воды в сушилке</w:t>
      </w:r>
      <w:r w:rsidR="00A2629F" w:rsidRPr="00A2629F">
        <w:t xml:space="preserve">. </w:t>
      </w:r>
      <w:r w:rsidRPr="00A2629F">
        <w:t>Для получения, например, 1 т травяной муки с влажностью 10% из травы с первоначальной влажностью 85% надо испарить 5 т воды, при влажности 75%</w:t>
      </w:r>
      <w:r w:rsidR="00A2629F" w:rsidRPr="00A2629F">
        <w:t xml:space="preserve"> - </w:t>
      </w:r>
      <w:r w:rsidRPr="00A2629F">
        <w:t>около 2,5 т, а при влажности 65%</w:t>
      </w:r>
      <w:r w:rsidR="00A2629F" w:rsidRPr="00A2629F">
        <w:t xml:space="preserve"> - </w:t>
      </w:r>
      <w:r w:rsidRPr="00A2629F">
        <w:t>около 1,6 т</w:t>
      </w:r>
      <w:r w:rsidR="00A2629F" w:rsidRPr="00A2629F">
        <w:t xml:space="preserve">. </w:t>
      </w:r>
      <w:r w:rsidRPr="00A2629F">
        <w:t>По мере снижения влажности травы производительность сушки значительно повышается, а расход топлива и себестоимость продукта уменьшаются</w:t>
      </w:r>
      <w:r w:rsidR="00A2629F" w:rsidRPr="00A2629F">
        <w:t>.</w:t>
      </w:r>
    </w:p>
    <w:p w:rsidR="00A2629F" w:rsidRDefault="00DF0953" w:rsidP="00A2629F">
      <w:r w:rsidRPr="00A2629F">
        <w:t>При скашивании трав в валки можно использовать косилки общего назначения</w:t>
      </w:r>
      <w:r w:rsidR="00A2629F" w:rsidRPr="00A2629F">
        <w:t xml:space="preserve">. </w:t>
      </w:r>
      <w:r w:rsidRPr="00A2629F">
        <w:t>Плющение трав обеспечивает более быстрое их провяливание</w:t>
      </w:r>
      <w:r w:rsidR="00A2629F" w:rsidRPr="00A2629F">
        <w:t xml:space="preserve">. </w:t>
      </w:r>
      <w:r w:rsidRPr="00A2629F">
        <w:t>Для подбора, измельчения и одновременной погрузки массы в транспортные средства применяют универсальные косилки-плющилки</w:t>
      </w:r>
      <w:r w:rsidR="00A2629F" w:rsidRPr="00A2629F">
        <w:t xml:space="preserve">. </w:t>
      </w:r>
      <w:r w:rsidRPr="00A2629F">
        <w:t>При этом транс портные средства надо оборудовать загра</w:t>
      </w:r>
      <w:r w:rsidR="0078581D">
        <w:t>дительными сетками для предотв</w:t>
      </w:r>
      <w:r w:rsidR="00E75AB9" w:rsidRPr="00A2629F">
        <w:t>р</w:t>
      </w:r>
      <w:r w:rsidRPr="00A2629F">
        <w:t>ащения выдувания трав</w:t>
      </w:r>
      <w:r w:rsidR="00A2629F" w:rsidRPr="00A2629F">
        <w:t>.</w:t>
      </w:r>
    </w:p>
    <w:p w:rsidR="00A2629F" w:rsidRDefault="00DF0953" w:rsidP="00A2629F">
      <w:r w:rsidRPr="00A2629F">
        <w:t>Провяливать травы следует лишь в хорошую погоду и строго определенное время</w:t>
      </w:r>
      <w:r w:rsidR="00A2629F" w:rsidRPr="00A2629F">
        <w:t xml:space="preserve">. </w:t>
      </w:r>
      <w:r w:rsidRPr="00A2629F">
        <w:t>За каждый час провяливания трав в поле количество каротина за чет его разрушения солнечными лучами снижается на 2-3%</w:t>
      </w:r>
      <w:r w:rsidR="00A2629F" w:rsidRPr="00A2629F">
        <w:t xml:space="preserve">. </w:t>
      </w:r>
      <w:r w:rsidRPr="00A2629F">
        <w:t>Поэтому предельным сроком провяливания является 4 часа, а влажность должна быть не ниже 70%</w:t>
      </w:r>
      <w:r w:rsidR="00A2629F" w:rsidRPr="00A2629F">
        <w:t>.</w:t>
      </w:r>
    </w:p>
    <w:p w:rsidR="00A2629F" w:rsidRDefault="00DF0953" w:rsidP="00A2629F">
      <w:r w:rsidRPr="00A2629F">
        <w:t>Технологию приготовления травяной резки и последующую раздачу ее животным можно также полностью механизировать</w:t>
      </w:r>
      <w:r w:rsidR="00A2629F" w:rsidRPr="00A2629F">
        <w:t xml:space="preserve">. </w:t>
      </w:r>
      <w:r w:rsidRPr="00A2629F">
        <w:t>Резка сыпучая, хороню смешивается со всеми видами кормов, поэтому из нее можно легко приготовить полнорационные кормовые смеси в рассыпном и брикетированном виде</w:t>
      </w:r>
      <w:r w:rsidR="00A2629F" w:rsidRPr="00A2629F">
        <w:t xml:space="preserve">. </w:t>
      </w:r>
      <w:r w:rsidRPr="00A2629F">
        <w:t>Одним из недостатков заготовки травяной резки является то, что при хранении она занимает большой объем</w:t>
      </w:r>
      <w:r w:rsidR="00A2629F" w:rsidRPr="00A2629F">
        <w:t xml:space="preserve">. </w:t>
      </w:r>
      <w:r w:rsidRPr="00A2629F">
        <w:t>Масса 1 м</w:t>
      </w:r>
      <w:r w:rsidRPr="00A2629F">
        <w:rPr>
          <w:vertAlign w:val="superscript"/>
        </w:rPr>
        <w:t>3</w:t>
      </w:r>
      <w:r w:rsidRPr="00A2629F">
        <w:t xml:space="preserve"> резки после сушки равна 70-80 кг</w:t>
      </w:r>
      <w:r w:rsidR="00A2629F" w:rsidRPr="00A2629F">
        <w:t xml:space="preserve">. </w:t>
      </w:r>
      <w:r w:rsidRPr="00A2629F">
        <w:t>Поэтому резку целесообразн</w:t>
      </w:r>
      <w:r w:rsidR="00E75AB9" w:rsidRPr="00A2629F">
        <w:t>о брикетировать, в этом случае о</w:t>
      </w:r>
      <w:r w:rsidRPr="00A2629F">
        <w:t>на занимает объем в 6-7 раз меньше</w:t>
      </w:r>
      <w:r w:rsidR="00A2629F" w:rsidRPr="00A2629F">
        <w:t xml:space="preserve">. </w:t>
      </w:r>
      <w:r w:rsidRPr="00A2629F">
        <w:t>В процессе брикетирования происходит некоторое уменьшение содержания каротина, остальные питательные вещества сохраняются полностью</w:t>
      </w:r>
      <w:r w:rsidR="00A2629F" w:rsidRPr="00A2629F">
        <w:t>.</w:t>
      </w:r>
    </w:p>
    <w:p w:rsidR="00A2629F" w:rsidRDefault="00DF0953" w:rsidP="00A2629F">
      <w:r w:rsidRPr="00A2629F">
        <w:t>Для приготовления травяной муки и резки применяются барабанные высокотемпературные сушилки АВМ-0,65, АВМ-1,5, М-804/0-1,5</w:t>
      </w:r>
      <w:r w:rsidR="00A2629F">
        <w:t xml:space="preserve"> (</w:t>
      </w:r>
      <w:r w:rsidRPr="00A2629F">
        <w:t>СБ-1,5</w:t>
      </w:r>
      <w:r w:rsidR="00A2629F" w:rsidRPr="00A2629F">
        <w:t xml:space="preserve">). </w:t>
      </w:r>
      <w:r w:rsidRPr="00A2629F">
        <w:t>После запуска и прогрева агрегата до установленной рабочей температуры измельченная масса подается ровным слоем в сушильный барабан</w:t>
      </w:r>
      <w:r w:rsidR="00A2629F" w:rsidRPr="00A2629F">
        <w:t xml:space="preserve">. </w:t>
      </w:r>
      <w:r w:rsidRPr="00A2629F">
        <w:t>Технологический режим работы сушилки сводится в основном к выдерживанию температуры</w:t>
      </w:r>
      <w:r w:rsidR="00A2629F" w:rsidRPr="00A2629F">
        <w:t xml:space="preserve">. </w:t>
      </w:r>
      <w:r w:rsidRPr="00A2629F">
        <w:t>При влажности зеленой массы злаково-бобовых культур около 75% температура теплоносителя при входе в барабан должна быть в пределах 600-700°С, для разнотравья</w:t>
      </w:r>
      <w:r w:rsidR="00A2629F" w:rsidRPr="00A2629F">
        <w:t xml:space="preserve"> - </w:t>
      </w:r>
      <w:r w:rsidRPr="00A2629F">
        <w:t>500-750°С и для бобовых</w:t>
      </w:r>
      <w:r w:rsidR="00A2629F" w:rsidRPr="00A2629F">
        <w:t xml:space="preserve"> - </w:t>
      </w:r>
      <w:r w:rsidRPr="00A2629F">
        <w:t>650-750С</w:t>
      </w:r>
      <w:r w:rsidR="00A2629F" w:rsidRPr="00A2629F">
        <w:t xml:space="preserve">. </w:t>
      </w:r>
      <w:r w:rsidRPr="00A2629F">
        <w:t>Температуру теплоносителя повышают на 200</w:t>
      </w:r>
      <w:r w:rsidR="0078581D">
        <w:t>-250°С, если масса поступает с в</w:t>
      </w:r>
      <w:r w:rsidRPr="00A2629F">
        <w:t>лажностью 80% и выше</w:t>
      </w:r>
      <w:r w:rsidR="00A2629F" w:rsidRPr="00A2629F">
        <w:t xml:space="preserve">. </w:t>
      </w:r>
      <w:r w:rsidRPr="00A2629F">
        <w:t>Температура отработанных газов при выходе из барабана поддерживается в пределах 90-110°С</w:t>
      </w:r>
      <w:r w:rsidR="00A2629F" w:rsidRPr="00A2629F">
        <w:t xml:space="preserve">. </w:t>
      </w:r>
      <w:r w:rsidRPr="00A2629F">
        <w:t>В этом случае готовая травяная мука будет иметь влажность 12%</w:t>
      </w:r>
      <w:r w:rsidR="00A2629F" w:rsidRPr="00A2629F">
        <w:t>.</w:t>
      </w:r>
    </w:p>
    <w:p w:rsidR="00A2629F" w:rsidRDefault="00DF0953" w:rsidP="00A2629F">
      <w:r w:rsidRPr="00A2629F">
        <w:t>Для сохранения питательных веществ травяную муку гранулируют, а резку брикетирую</w:t>
      </w:r>
      <w:r w:rsidR="00A2629F">
        <w:t>т.</w:t>
      </w:r>
      <w:r w:rsidR="0078581D">
        <w:t xml:space="preserve"> Д</w:t>
      </w:r>
      <w:r w:rsidRPr="00A2629F">
        <w:t xml:space="preserve">ля гранулирования </w:t>
      </w:r>
      <w:r w:rsidR="0078581D">
        <w:t>применяют в основном гранулято</w:t>
      </w:r>
      <w:r w:rsidR="00E75AB9" w:rsidRPr="00A2629F">
        <w:t>р</w:t>
      </w:r>
      <w:r w:rsidRPr="00A2629F">
        <w:t>ы ОГМ-0,8 и ОГМ-1,5</w:t>
      </w:r>
      <w:r w:rsidR="00A2629F" w:rsidRPr="00A2629F">
        <w:t xml:space="preserve">. </w:t>
      </w:r>
      <w:r w:rsidRPr="00A2629F">
        <w:t>Травяная мука, пос</w:t>
      </w:r>
      <w:r w:rsidR="0078581D">
        <w:t>тупающая на гранулятор, обычно и</w:t>
      </w:r>
      <w:r w:rsidRPr="00A2629F">
        <w:t>меет влажность 8-10%</w:t>
      </w:r>
      <w:r w:rsidR="00A2629F" w:rsidRPr="00A2629F">
        <w:t xml:space="preserve">. </w:t>
      </w:r>
      <w:r w:rsidRPr="00A2629F">
        <w:t>При этом гранулируется плохо, а готовые гранулы рассыпаются</w:t>
      </w:r>
      <w:r w:rsidR="00A2629F" w:rsidRPr="00A2629F">
        <w:t xml:space="preserve">. </w:t>
      </w:r>
      <w:r w:rsidRPr="00A2629F">
        <w:t>Поэтому в смесителе гранулятора муку увлажняют до 13-15% зодой или каротинстабилизирующим раствором</w:t>
      </w:r>
      <w:r w:rsidR="00A2629F" w:rsidRPr="00A2629F">
        <w:t xml:space="preserve">. </w:t>
      </w:r>
      <w:r w:rsidRPr="00A2629F">
        <w:t>Полученные таким образом гранулы имеют повышенную влажность</w:t>
      </w:r>
      <w:r w:rsidR="00A2629F" w:rsidRPr="00A2629F">
        <w:t xml:space="preserve">. </w:t>
      </w:r>
      <w:r w:rsidRPr="00A2629F">
        <w:t>Однако в охладительной колонке под влиянием мощного воздушного потока они охлаждаются и одновременно теряют 2-3% влаги, поэтому уложенные на хранение гранулы имеют влажность около 12%</w:t>
      </w:r>
      <w:r w:rsidR="00A2629F" w:rsidRPr="00A2629F">
        <w:t>.</w:t>
      </w:r>
    </w:p>
    <w:p w:rsidR="00A2629F" w:rsidRDefault="00DF0953" w:rsidP="00A2629F">
      <w:r w:rsidRPr="00A2629F">
        <w:t>Качество гранул можно определить визуально</w:t>
      </w:r>
      <w:r w:rsidR="00A2629F" w:rsidRPr="00A2629F">
        <w:t xml:space="preserve">. </w:t>
      </w:r>
      <w:r w:rsidRPr="00A2629F">
        <w:t>Хорошие гранулы после охлаждения плотные, сухие, гладкие, блестящие, длиной 20-30 мм, они с трудом разламываются</w:t>
      </w:r>
      <w:r w:rsidR="00A2629F" w:rsidRPr="00A2629F">
        <w:t xml:space="preserve">. </w:t>
      </w:r>
      <w:r w:rsidRPr="00A2629F">
        <w:t>Гранулы, имеющие влажность ниже 8%, легко разминающиеся в руках, а также мелкие</w:t>
      </w:r>
      <w:r w:rsidR="00A2629F">
        <w:t xml:space="preserve"> (</w:t>
      </w:r>
      <w:r w:rsidRPr="00A2629F">
        <w:t>до 10 мм</w:t>
      </w:r>
      <w:r w:rsidR="00A2629F" w:rsidRPr="00A2629F">
        <w:t>),</w:t>
      </w:r>
      <w:r w:rsidRPr="00A2629F">
        <w:t xml:space="preserve"> среди которых много сухой пылевидной крошки, надо возвращать на вторичное гранулирование</w:t>
      </w:r>
      <w:r w:rsidR="00A2629F" w:rsidRPr="00A2629F">
        <w:t xml:space="preserve">. </w:t>
      </w:r>
      <w:r w:rsidRPr="00A2629F">
        <w:t>Гранулы при влажности выше 17% шероховаты на ощупь, без специфического</w:t>
      </w:r>
      <w:r w:rsidR="00A2629F">
        <w:t xml:space="preserve"> "</w:t>
      </w:r>
      <w:r w:rsidRPr="00A2629F">
        <w:t>полированного</w:t>
      </w:r>
      <w:r w:rsidR="00A2629F">
        <w:t xml:space="preserve">" </w:t>
      </w:r>
      <w:r w:rsidRPr="00A2629F">
        <w:t>блеска, легко разминаются в руках</w:t>
      </w:r>
      <w:r w:rsidR="00A2629F" w:rsidRPr="00A2629F">
        <w:t xml:space="preserve">. </w:t>
      </w:r>
      <w:r w:rsidRPr="00A2629F">
        <w:t>Такие гранулы, уложенные в мешках на хранение, быстро плесневеют и портятся</w:t>
      </w:r>
      <w:r w:rsidR="00A2629F">
        <w:t xml:space="preserve"> (</w:t>
      </w:r>
      <w:r w:rsidRPr="00A2629F">
        <w:t>иногда полностью</w:t>
      </w:r>
      <w:r w:rsidR="00A2629F" w:rsidRPr="00A2629F">
        <w:t>).</w:t>
      </w:r>
    </w:p>
    <w:p w:rsidR="00A2629F" w:rsidRDefault="00DF0953" w:rsidP="00A2629F">
      <w:r w:rsidRPr="00A2629F">
        <w:t>Для брикетирования травяной резки используют брикетные прессы ОКС-2, ОПК-2, пресс-брикетировщик ПБШ-2</w:t>
      </w:r>
      <w:r w:rsidR="00A2629F">
        <w:t xml:space="preserve"> (</w:t>
      </w:r>
      <w:r w:rsidRPr="00A2629F">
        <w:t>штемпельный</w:t>
      </w:r>
      <w:r w:rsidR="00A2629F" w:rsidRPr="00A2629F">
        <w:t xml:space="preserve">) </w:t>
      </w:r>
      <w:r w:rsidR="0078581D">
        <w:t>и пресс-брикетиров</w:t>
      </w:r>
      <w:r w:rsidRPr="00A2629F">
        <w:t>щик кольцевого типа конструкции ВИМ</w:t>
      </w:r>
      <w:r w:rsidR="00A2629F" w:rsidRPr="00A2629F">
        <w:t xml:space="preserve">. </w:t>
      </w:r>
      <w:r w:rsidRPr="00A2629F">
        <w:t>Прочность брикетов зависит от влажности и температуры резки при прессовании</w:t>
      </w:r>
      <w:r w:rsidR="00A2629F" w:rsidRPr="00A2629F">
        <w:t xml:space="preserve">. </w:t>
      </w:r>
      <w:r w:rsidRPr="00A2629F">
        <w:t>При влажности менее 10% листья и стебли высушенных растений становятся хрупкими, а готовые брикеты рассыпаются</w:t>
      </w:r>
      <w:r w:rsidR="00A2629F" w:rsidRPr="00A2629F">
        <w:t xml:space="preserve">. </w:t>
      </w:r>
      <w:r w:rsidRPr="00A2629F">
        <w:t>Прочность брикетов значительно снижается также при влажности резки свыше 18%</w:t>
      </w:r>
      <w:r w:rsidR="00A2629F" w:rsidRPr="00A2629F">
        <w:t xml:space="preserve">. </w:t>
      </w:r>
      <w:r w:rsidRPr="00A2629F">
        <w:t>Кроме того, брикеты из травяной резки с влажностью, превышающей 17%, при хранении плесневеют</w:t>
      </w:r>
      <w:r w:rsidR="00A2629F" w:rsidRPr="00A2629F">
        <w:t xml:space="preserve">. </w:t>
      </w:r>
      <w:r w:rsidRPr="00A2629F">
        <w:t>Оптимальная влажность и хорошая сохранность качества брикетов достигается при влажности резки в пределах 13-16%</w:t>
      </w:r>
      <w:r w:rsidR="00A2629F" w:rsidRPr="00A2629F">
        <w:t>.</w:t>
      </w:r>
    </w:p>
    <w:p w:rsidR="00A2629F" w:rsidRDefault="00DF0953" w:rsidP="00A2629F">
      <w:r w:rsidRPr="00A2629F">
        <w:t>Одним из серьезных недостатков способа заготовки травяной муки и резки с помощью искусственной сушки является сравнительно высокая себестоимость корма</w:t>
      </w:r>
      <w:r w:rsidR="00A2629F" w:rsidRPr="00A2629F">
        <w:t xml:space="preserve">. </w:t>
      </w:r>
      <w:r w:rsidRPr="00A2629F">
        <w:t>Однако при правильной организации всего технологического процесса сушки трав и хранения себестоимость травяной муки и резки в гранулированном и брикетированном виде будет незначительно выше себестоимости сена и сенажа</w:t>
      </w:r>
      <w:r w:rsidR="00A2629F" w:rsidRPr="00A2629F">
        <w:t>.</w:t>
      </w:r>
    </w:p>
    <w:p w:rsidR="00C55AFA" w:rsidRDefault="00C55AFA" w:rsidP="00A2629F">
      <w:pPr>
        <w:rPr>
          <w:b/>
          <w:bCs/>
        </w:rPr>
      </w:pPr>
    </w:p>
    <w:p w:rsidR="00A2629F" w:rsidRDefault="00DF0953" w:rsidP="00C55AFA">
      <w:pPr>
        <w:pStyle w:val="2"/>
      </w:pPr>
      <w:bookmarkStart w:id="2" w:name="_Toc244408371"/>
      <w:r w:rsidRPr="00A2629F">
        <w:t>Способы хранения и стабилизации каротина в травяной муке</w:t>
      </w:r>
      <w:bookmarkEnd w:id="2"/>
    </w:p>
    <w:p w:rsidR="00C55AFA" w:rsidRPr="00C55AFA" w:rsidRDefault="00C55AFA" w:rsidP="00C55AFA"/>
    <w:p w:rsidR="00A2629F" w:rsidRDefault="00DF0953" w:rsidP="00A2629F">
      <w:r w:rsidRPr="00A2629F">
        <w:t>Основной задачей правильного хранения травяной муки и резки является снижение потерь питательных веществ и прежде всего каротина</w:t>
      </w:r>
      <w:r w:rsidR="00A2629F" w:rsidRPr="00A2629F">
        <w:t>.</w:t>
      </w:r>
    </w:p>
    <w:p w:rsidR="00A2629F" w:rsidRDefault="00DF0953" w:rsidP="00A2629F">
      <w:r w:rsidRPr="00A2629F">
        <w:t>Скорость окисления каротина в кормах искусственной сушки в значительной степени зависит от физического состояния и влажности корма, доступа кислорода воздуха, солнечных лучей, температуры окружающей среды и других факторов</w:t>
      </w:r>
      <w:r w:rsidR="00A2629F" w:rsidRPr="00A2629F">
        <w:t xml:space="preserve">. </w:t>
      </w:r>
      <w:r w:rsidRPr="00A2629F">
        <w:t>Распад каротина в травяной муке и резке можно в значительной мере уменьшить, регулируя влияние этих факторов</w:t>
      </w:r>
      <w:r w:rsidR="00A2629F" w:rsidRPr="00A2629F">
        <w:t>.</w:t>
      </w:r>
    </w:p>
    <w:p w:rsidR="00A2629F" w:rsidRDefault="00DF0953" w:rsidP="00A2629F">
      <w:r w:rsidRPr="00A2629F">
        <w:t>Травяная мука при выходе из циклона сушильного агрегата имеет температуру около 40-50°С, а при гранулировании или брикетировании резки температура готового корма поднимается до 75-80°С</w:t>
      </w:r>
      <w:r w:rsidR="00A2629F" w:rsidRPr="00A2629F">
        <w:t xml:space="preserve">. </w:t>
      </w:r>
      <w:r w:rsidRPr="00A2629F">
        <w:t>Если эти корма не подвергнуть активному охлаждению, то остывание гранул в мешках, уложенных в штабеля на складе, будет идти долго и скорость разрушения каротина будет высокой</w:t>
      </w:r>
      <w:r w:rsidR="00A2629F" w:rsidRPr="00A2629F">
        <w:t xml:space="preserve">. </w:t>
      </w:r>
      <w:r w:rsidRPr="00A2629F">
        <w:t>Склад для постоянного хранения кормов искусственной сушки должен быть сухим и темным, а относительная влажность воздуха не должна превышать 70-75%</w:t>
      </w:r>
      <w:r w:rsidR="00A2629F" w:rsidRPr="00A2629F">
        <w:t xml:space="preserve">. </w:t>
      </w:r>
      <w:r w:rsidRPr="00A2629F">
        <w:t>В пересушенной травяной муке разрушение каротина протекает значительно быстрее, чем в муке с влажностью около 10-12%</w:t>
      </w:r>
      <w:r w:rsidR="00A2629F" w:rsidRPr="00A2629F">
        <w:t>.</w:t>
      </w:r>
    </w:p>
    <w:p w:rsidR="00A2629F" w:rsidRDefault="00DF0953" w:rsidP="00A2629F">
      <w:r w:rsidRPr="00A2629F">
        <w:t>Травяная резка, брикеты и гранулы хорошо хранятся в обычных сенных сараях и других складских помещениях</w:t>
      </w:r>
      <w:r w:rsidR="00A2629F" w:rsidRPr="00A2629F">
        <w:t xml:space="preserve">. </w:t>
      </w:r>
      <w:r w:rsidRPr="00A2629F">
        <w:t>При хранении в течение 5 месяцев содержание протеина почти не изменяется или уменьшается очень незначительно</w:t>
      </w:r>
      <w:r w:rsidR="00A2629F" w:rsidRPr="00A2629F">
        <w:t xml:space="preserve">. </w:t>
      </w:r>
      <w:r w:rsidRPr="00A2629F">
        <w:t>Наиболее подвержены разрушению моносахара и каротин</w:t>
      </w:r>
      <w:r w:rsidR="00A2629F" w:rsidRPr="00A2629F">
        <w:t xml:space="preserve">. </w:t>
      </w:r>
      <w:r w:rsidRPr="00A2629F">
        <w:t>Хранение травяной муки в виде гранул и брикетов по сравнению с рассыпным кормом обеспечивает более высокое содержание в ней каротина</w:t>
      </w:r>
      <w:r w:rsidR="00A2629F" w:rsidRPr="00A2629F">
        <w:t>.</w:t>
      </w:r>
    </w:p>
    <w:p w:rsidR="00A2629F" w:rsidRDefault="00DF0953" w:rsidP="00A2629F">
      <w:r w:rsidRPr="00A2629F">
        <w:t>Из всех известных способов повышения сохранности каротина в травяной муке и резке наиболее эффективным является обработка корма антиок-сидантами</w:t>
      </w:r>
      <w:r w:rsidR="00A2629F">
        <w:t xml:space="preserve"> (</w:t>
      </w:r>
      <w:r w:rsidRPr="00A2629F">
        <w:t>антиокислителями</w:t>
      </w:r>
      <w:r w:rsidR="00A2629F" w:rsidRPr="00A2629F">
        <w:t xml:space="preserve">). </w:t>
      </w:r>
      <w:r w:rsidRPr="00A2629F">
        <w:t>Наиболее эффективными антиокислителями являются сантохин</w:t>
      </w:r>
      <w:r w:rsidR="00A2629F">
        <w:t xml:space="preserve"> (</w:t>
      </w:r>
      <w:r w:rsidRPr="00A2629F">
        <w:t>этоксихин</w:t>
      </w:r>
      <w:r w:rsidR="00A2629F" w:rsidRPr="00A2629F">
        <w:t xml:space="preserve">) </w:t>
      </w:r>
      <w:r w:rsidRPr="00A2629F">
        <w:t>и дилудин, а также бутилокситолуол и</w:t>
      </w:r>
      <w:r w:rsidRPr="00A2629F">
        <w:rPr>
          <w:i/>
          <w:iCs/>
        </w:rPr>
        <w:t xml:space="preserve"> </w:t>
      </w:r>
      <w:r w:rsidRPr="00A2629F">
        <w:t>оутилоксианизол в дозе 20 г на 1 ц корма</w:t>
      </w:r>
      <w:r w:rsidR="00A2629F" w:rsidRPr="00A2629F">
        <w:t xml:space="preserve">. </w:t>
      </w:r>
      <w:r w:rsidRPr="00A2629F">
        <w:t>Например, внесение 20 г сантонина в чистом виде или 40 г в виде водной эм</w:t>
      </w:r>
      <w:r w:rsidR="00E75AB9" w:rsidRPr="00A2629F">
        <w:t>ульсии на 1 ц травяной муки пре</w:t>
      </w:r>
      <w:r w:rsidRPr="00A2629F">
        <w:t>кращает в 1,5-2 раза окисление каротина при хранении</w:t>
      </w:r>
      <w:r w:rsidR="00A2629F" w:rsidRPr="00A2629F">
        <w:t xml:space="preserve">. </w:t>
      </w:r>
      <w:r w:rsidRPr="00A2629F">
        <w:t>Антиоксиданты вносят в травяную муку и резку при гранулировании и брикетировании</w:t>
      </w:r>
      <w:r w:rsidR="00A2629F" w:rsidRPr="00A2629F">
        <w:t>.</w:t>
      </w:r>
    </w:p>
    <w:p w:rsidR="00A2629F" w:rsidRDefault="00C55AFA" w:rsidP="00C55AFA">
      <w:pPr>
        <w:pStyle w:val="2"/>
      </w:pPr>
      <w:r>
        <w:br w:type="page"/>
      </w:r>
      <w:bookmarkStart w:id="3" w:name="_Toc244408372"/>
      <w:r w:rsidR="00DF0953" w:rsidRPr="00A2629F">
        <w:t>Оценка качества травяной муки</w:t>
      </w:r>
      <w:bookmarkEnd w:id="3"/>
    </w:p>
    <w:p w:rsidR="00C55AFA" w:rsidRDefault="00C55AFA" w:rsidP="00A2629F">
      <w:pPr>
        <w:rPr>
          <w:b/>
          <w:bCs/>
        </w:rPr>
      </w:pPr>
    </w:p>
    <w:p w:rsidR="00A2629F" w:rsidRDefault="00DF0953" w:rsidP="00A2629F">
      <w:r w:rsidRPr="00A2629F">
        <w:t>Травяную муку и резку обычно используют в рационах сельскохозяйственных ж</w:t>
      </w:r>
      <w:r w:rsidR="00E75AB9" w:rsidRPr="00A2629F">
        <w:t>ивотных и птицы в качестве добаво</w:t>
      </w:r>
      <w:r w:rsidRPr="00A2629F">
        <w:t>к</w:t>
      </w:r>
      <w:r w:rsidRPr="00A2629F">
        <w:rPr>
          <w:b/>
          <w:bCs/>
        </w:rPr>
        <w:t xml:space="preserve">, </w:t>
      </w:r>
      <w:r w:rsidRPr="00A2629F">
        <w:t>покрывающих дефицит в тех или иных питательных веществах и витаминах</w:t>
      </w:r>
      <w:r w:rsidR="00A2629F" w:rsidRPr="00A2629F">
        <w:t xml:space="preserve">. </w:t>
      </w:r>
      <w:r w:rsidRPr="00A2629F">
        <w:t>Поэтому качество этих кормов должно соответствовать требованиям ГОСТ 18691-88</w:t>
      </w:r>
      <w:r w:rsidR="00A2629F" w:rsidRPr="00A2629F">
        <w:t xml:space="preserve">. </w:t>
      </w:r>
      <w:r w:rsidRPr="00A2629F">
        <w:t>В зависимости от состава и питательности травяную муку делят на пять классов</w:t>
      </w:r>
      <w:r w:rsidR="00A2629F" w:rsidRPr="00A2629F">
        <w:t>.</w:t>
      </w:r>
    </w:p>
    <w:p w:rsidR="00A2629F" w:rsidRDefault="00DF0953" w:rsidP="00A2629F">
      <w:r w:rsidRPr="00A2629F">
        <w:t>Качество травяной муки определяют по внешнему виду, обращая внимание на цвет, запах, помол, диаметр и длину гранул</w:t>
      </w:r>
      <w:r w:rsidR="00A2629F" w:rsidRPr="00A2629F">
        <w:t xml:space="preserve">. </w:t>
      </w:r>
      <w:r w:rsidRPr="00A2629F">
        <w:t>Кроме того, в травяной муке определяют содержание каротина, протеина, клетчатки и влаги</w:t>
      </w:r>
      <w:r w:rsidR="00A2629F" w:rsidRPr="00A2629F">
        <w:t>.</w:t>
      </w:r>
    </w:p>
    <w:p w:rsidR="00A2629F" w:rsidRDefault="00DF0953" w:rsidP="00A2629F">
      <w:r w:rsidRPr="00A2629F">
        <w:t>Травяную муку скармливают всем видам сельскохозяйственных животных, а травяную резку</w:t>
      </w:r>
      <w:r w:rsidR="00A2629F" w:rsidRPr="00A2629F">
        <w:t xml:space="preserve"> - </w:t>
      </w:r>
      <w:r w:rsidRPr="00A2629F">
        <w:t>крупному рогатому скоту, овцам, лошадям и кроликам</w:t>
      </w:r>
      <w:r w:rsidR="00A2629F" w:rsidRPr="00A2629F">
        <w:t xml:space="preserve">. </w:t>
      </w:r>
      <w:r w:rsidRPr="00A2629F">
        <w:t>Оптимальными нормами травяной муки и резки являются</w:t>
      </w:r>
      <w:r w:rsidR="00A2629F" w:rsidRPr="00A2629F">
        <w:t xml:space="preserve">: </w:t>
      </w:r>
      <w:r w:rsidRPr="00A2629F">
        <w:t>коровам</w:t>
      </w:r>
      <w:r w:rsidR="00A2629F" w:rsidRPr="00A2629F">
        <w:t xml:space="preserve">: </w:t>
      </w:r>
      <w:r w:rsidRPr="00A2629F">
        <w:t>муки</w:t>
      </w:r>
      <w:r w:rsidR="00A2629F" w:rsidRPr="00A2629F">
        <w:t xml:space="preserve"> - </w:t>
      </w:r>
      <w:r w:rsidRPr="00A2629F">
        <w:t>не более 3 кг, резки</w:t>
      </w:r>
      <w:r w:rsidR="00A2629F" w:rsidRPr="00A2629F">
        <w:t xml:space="preserve"> - </w:t>
      </w:r>
      <w:r w:rsidRPr="00A2629F">
        <w:t>5 кг, молодняку крупного рогатого</w:t>
      </w:r>
      <w:r w:rsidR="00A2629F" w:rsidRPr="00A2629F">
        <w:t xml:space="preserve">: </w:t>
      </w:r>
      <w:r w:rsidRPr="00A2629F">
        <w:t>кота</w:t>
      </w:r>
      <w:r w:rsidR="00A2629F" w:rsidRPr="00A2629F">
        <w:t xml:space="preserve">: </w:t>
      </w:r>
      <w:r w:rsidRPr="00A2629F">
        <w:t>муки</w:t>
      </w:r>
      <w:r w:rsidR="00A2629F" w:rsidRPr="00A2629F">
        <w:t xml:space="preserve"> - </w:t>
      </w:r>
      <w:r w:rsidRPr="00A2629F">
        <w:t>0,3-1,0 кг, резки</w:t>
      </w:r>
      <w:r w:rsidR="00A2629F" w:rsidRPr="00A2629F">
        <w:t xml:space="preserve"> - </w:t>
      </w:r>
      <w:r w:rsidRPr="00A2629F">
        <w:t>0,5-2,0 кг, овцам взрослым</w:t>
      </w:r>
      <w:r w:rsidR="00A2629F" w:rsidRPr="00A2629F">
        <w:t xml:space="preserve">: </w:t>
      </w:r>
      <w:r w:rsidRPr="00A2629F">
        <w:t>муки</w:t>
      </w:r>
      <w:r w:rsidR="00A2629F" w:rsidRPr="00A2629F">
        <w:t xml:space="preserve"> - </w:t>
      </w:r>
      <w:r w:rsidRPr="00A2629F">
        <w:t>0,3-0,5 кг, резки</w:t>
      </w:r>
      <w:r w:rsidR="00A2629F" w:rsidRPr="00A2629F">
        <w:t xml:space="preserve"> - </w:t>
      </w:r>
      <w:r w:rsidRPr="00A2629F">
        <w:t>0,5-0,7 кг, молодняку овец</w:t>
      </w:r>
      <w:r w:rsidR="00A2629F" w:rsidRPr="00A2629F">
        <w:t xml:space="preserve">: </w:t>
      </w:r>
      <w:r w:rsidRPr="00A2629F">
        <w:t>муки</w:t>
      </w:r>
      <w:r w:rsidR="00A2629F" w:rsidRPr="00A2629F">
        <w:t xml:space="preserve"> - </w:t>
      </w:r>
      <w:r w:rsidRPr="00A2629F">
        <w:t>0,07-0,1 кг, резки</w:t>
      </w:r>
      <w:r w:rsidR="00A2629F" w:rsidRPr="00A2629F">
        <w:t xml:space="preserve"> - </w:t>
      </w:r>
      <w:r w:rsidRPr="00A2629F">
        <w:t>0,08-0,2 кг, свиньям взрослым</w:t>
      </w:r>
      <w:r w:rsidR="00A2629F" w:rsidRPr="00A2629F">
        <w:t xml:space="preserve">: </w:t>
      </w:r>
      <w:r w:rsidRPr="00A2629F">
        <w:t>муки</w:t>
      </w:r>
      <w:r w:rsidR="00A2629F" w:rsidRPr="00A2629F">
        <w:t xml:space="preserve"> - </w:t>
      </w:r>
      <w:r w:rsidRPr="00A2629F">
        <w:t>0,2-0,5 кг, молодняку свиней</w:t>
      </w:r>
      <w:r w:rsidR="00A2629F" w:rsidRPr="00A2629F">
        <w:t xml:space="preserve">: </w:t>
      </w:r>
      <w:r w:rsidRPr="00A2629F">
        <w:t>муки</w:t>
      </w:r>
      <w:r w:rsidR="00A2629F" w:rsidRPr="00A2629F">
        <w:t xml:space="preserve"> - </w:t>
      </w:r>
      <w:r w:rsidRPr="00A2629F">
        <w:t>0,05-0,2 кг, лошадям взрослым</w:t>
      </w:r>
      <w:r w:rsidR="00A2629F" w:rsidRPr="00A2629F">
        <w:t xml:space="preserve">: </w:t>
      </w:r>
      <w:r w:rsidRPr="00A2629F">
        <w:t>муки</w:t>
      </w:r>
      <w:r w:rsidR="00A2629F" w:rsidRPr="00A2629F">
        <w:t xml:space="preserve"> - </w:t>
      </w:r>
      <w:r w:rsidRPr="00A2629F">
        <w:t>2-3 кг, резки</w:t>
      </w:r>
      <w:r w:rsidR="00A2629F" w:rsidRPr="00A2629F">
        <w:t xml:space="preserve"> - </w:t>
      </w:r>
      <w:r w:rsidRPr="00A2629F">
        <w:t>3-4 кг, кроликам взрослым</w:t>
      </w:r>
      <w:r w:rsidR="00A2629F" w:rsidRPr="00A2629F">
        <w:t xml:space="preserve">: </w:t>
      </w:r>
      <w:r w:rsidRPr="00A2629F">
        <w:t>муки</w:t>
      </w:r>
      <w:r w:rsidR="00A2629F" w:rsidRPr="00A2629F">
        <w:t xml:space="preserve"> - </w:t>
      </w:r>
      <w:r w:rsidRPr="00A2629F">
        <w:t>0,2-0,1 кг, резки</w:t>
      </w:r>
      <w:r w:rsidR="00A2629F" w:rsidRPr="00A2629F">
        <w:t xml:space="preserve"> - </w:t>
      </w:r>
      <w:r w:rsidRPr="00A2629F">
        <w:t>0,2-0,3 кг, птице</w:t>
      </w:r>
      <w:r w:rsidR="00A2629F" w:rsidRPr="00A2629F">
        <w:t xml:space="preserve">: </w:t>
      </w:r>
      <w:r w:rsidRPr="00A2629F">
        <w:t>муки</w:t>
      </w:r>
      <w:r w:rsidR="00A2629F" w:rsidRPr="00A2629F">
        <w:t xml:space="preserve"> - </w:t>
      </w:r>
      <w:r w:rsidRPr="00A2629F">
        <w:t>10-15 г в сутки</w:t>
      </w:r>
      <w:r w:rsidR="00A2629F" w:rsidRPr="00A2629F">
        <w:t xml:space="preserve">. </w:t>
      </w:r>
      <w:r w:rsidRPr="00A2629F">
        <w:t>Травяную муку вводят в полнорационные комбикорма для птиц и поросят в количестве 2-7%</w:t>
      </w:r>
      <w:r w:rsidR="00A2629F" w:rsidRPr="00A2629F">
        <w:t>,</w:t>
      </w:r>
      <w:r w:rsidRPr="00A2629F">
        <w:t xml:space="preserve"> в комбикорма для супоросных и подсосных маток</w:t>
      </w:r>
      <w:r w:rsidR="00A2629F" w:rsidRPr="00A2629F">
        <w:t xml:space="preserve"> - </w:t>
      </w:r>
      <w:r w:rsidRPr="00A2629F">
        <w:t>5-10% от массы корма</w:t>
      </w:r>
      <w:r w:rsidR="00A2629F" w:rsidRPr="00A2629F">
        <w:t>.</w:t>
      </w:r>
    </w:p>
    <w:p w:rsidR="0078581D" w:rsidRDefault="0078581D" w:rsidP="00A2629F"/>
    <w:p w:rsidR="00A2629F" w:rsidRPr="00A2629F" w:rsidRDefault="00C55AFA" w:rsidP="00C55AFA">
      <w:pPr>
        <w:pStyle w:val="2"/>
      </w:pPr>
      <w:bookmarkStart w:id="4" w:name="_Toc244408373"/>
      <w:r w:rsidRPr="00A2629F">
        <w:t>Мякина</w:t>
      </w:r>
      <w:bookmarkEnd w:id="4"/>
    </w:p>
    <w:p w:rsidR="00C55AFA" w:rsidRDefault="00C55AFA" w:rsidP="00A2629F"/>
    <w:p w:rsidR="00A2629F" w:rsidRDefault="00DF0953" w:rsidP="00A2629F">
      <w:r w:rsidRPr="00A2629F">
        <w:t>Мякину получают при обмолоте и очистке хлебного зерна</w:t>
      </w:r>
      <w:r w:rsidR="00A2629F" w:rsidRPr="00A2629F">
        <w:t xml:space="preserve">. </w:t>
      </w:r>
      <w:r w:rsidRPr="00A2629F">
        <w:t>В нее входят семенные пленки, потертые молотьбой листочки и нежные части соломины, колос, неполноценное зерно</w:t>
      </w:r>
      <w:r w:rsidR="00A2629F" w:rsidRPr="00A2629F">
        <w:t xml:space="preserve">. </w:t>
      </w:r>
      <w:r w:rsidRPr="00A2629F">
        <w:t>В состав мякины всегда попадает земля, пыль, семена сорных трав и прочие примеси</w:t>
      </w:r>
      <w:r w:rsidR="00A2629F" w:rsidRPr="00A2629F">
        <w:t>.</w:t>
      </w:r>
    </w:p>
    <w:p w:rsidR="00A2629F" w:rsidRDefault="00DF0953" w:rsidP="00A2629F">
      <w:r w:rsidRPr="00A2629F">
        <w:t>Мякина хлебных злаков по сравнению с соломой содержит меньше клетчатки, но больше протеина и золы</w:t>
      </w:r>
      <w:r w:rsidR="00A2629F" w:rsidRPr="00A2629F">
        <w:t xml:space="preserve">. </w:t>
      </w:r>
      <w:r w:rsidRPr="00A2629F">
        <w:t>Состав и питательность разной мякины приведены в таблице 38</w:t>
      </w:r>
      <w:r w:rsidR="00A2629F" w:rsidRPr="00A2629F">
        <w:t xml:space="preserve">. </w:t>
      </w:r>
      <w:r w:rsidRPr="00A2629F">
        <w:t>Переваримость органических веществ мякины невысокая</w:t>
      </w:r>
      <w:r w:rsidR="00A2629F" w:rsidRPr="00A2629F">
        <w:t xml:space="preserve"> - </w:t>
      </w:r>
      <w:r w:rsidRPr="00A2629F">
        <w:t>около 40%</w:t>
      </w:r>
      <w:r w:rsidR="00A2629F" w:rsidRPr="00A2629F">
        <w:t xml:space="preserve">. </w:t>
      </w:r>
      <w:r w:rsidRPr="00A2629F">
        <w:t>По энергетической питательности мякина лучше соломы</w:t>
      </w:r>
      <w:r w:rsidR="00A2629F" w:rsidRPr="00A2629F">
        <w:t xml:space="preserve">. </w:t>
      </w:r>
      <w:r w:rsidRPr="00A2629F">
        <w:t>Кормовая ценность мякины зависит от вида, сорта растений, чистоты и способа хранения</w:t>
      </w:r>
      <w:r w:rsidR="00A2629F" w:rsidRPr="00A2629F">
        <w:t>.</w:t>
      </w:r>
    </w:p>
    <w:p w:rsidR="00A2629F" w:rsidRDefault="00DF0953" w:rsidP="00A2629F">
      <w:r w:rsidRPr="00A2629F">
        <w:t>Наилучшую мякину дают безостые сорта хлебных злаковых растений, жесткие ости затрудняют поедание мякины, ранят ротовую полость животных и могут быть причиной воспаления слизистой оболочки пищеварительного тракта</w:t>
      </w:r>
      <w:r w:rsidR="00A2629F" w:rsidRPr="00A2629F">
        <w:t xml:space="preserve">. </w:t>
      </w:r>
      <w:r w:rsidRPr="00A2629F">
        <w:t>В значительной степени обесценивает мякину примесь землистых частиц и песка, так как в желудочно-кишечном тракте они обволакивают слизистые оболочки и тем самым нарушают пищеварение, вызывая запоры и колики</w:t>
      </w:r>
      <w:r w:rsidR="00A2629F" w:rsidRPr="00A2629F">
        <w:t>.</w:t>
      </w:r>
    </w:p>
    <w:p w:rsidR="00A2629F" w:rsidRDefault="00DF0953" w:rsidP="00A2629F">
      <w:r w:rsidRPr="00A2629F">
        <w:t>Наконец, качество мякины зависит от погоды во время уборки</w:t>
      </w:r>
      <w:r w:rsidR="00A2629F">
        <w:t xml:space="preserve"> (</w:t>
      </w:r>
      <w:r w:rsidRPr="00A2629F">
        <w:t>молотьбы</w:t>
      </w:r>
      <w:r w:rsidR="00A2629F" w:rsidRPr="00A2629F">
        <w:t xml:space="preserve">) </w:t>
      </w:r>
      <w:r w:rsidRPr="00A2629F">
        <w:t>и от способа хранения</w:t>
      </w:r>
      <w:r w:rsidR="00A2629F" w:rsidRPr="00A2629F">
        <w:t xml:space="preserve">. </w:t>
      </w:r>
      <w:r w:rsidRPr="00A2629F">
        <w:t>Мякина очень гигроскопична и при уборке в сырую погоду поглощает много влаги</w:t>
      </w:r>
      <w:r w:rsidR="00A2629F" w:rsidRPr="00A2629F">
        <w:t xml:space="preserve">. </w:t>
      </w:r>
      <w:r w:rsidRPr="00A2629F">
        <w:t>Такая мякина легко слеживается и быстро портится</w:t>
      </w:r>
      <w:r w:rsidR="00A2629F" w:rsidRPr="00A2629F">
        <w:t xml:space="preserve">. </w:t>
      </w:r>
      <w:r w:rsidRPr="00A2629F">
        <w:t>В условиях сухого климата мякину хранят в скирдах, укрытых соломой, в средней и северной полосах России ее следует хранить в помещениях и укладывать нетолстым слоем, перемежая соломой</w:t>
      </w:r>
      <w:r w:rsidR="00A2629F" w:rsidRPr="00A2629F">
        <w:t>.</w:t>
      </w:r>
    </w:p>
    <w:p w:rsidR="00A2629F" w:rsidRDefault="00DF0953" w:rsidP="00A2629F">
      <w:r w:rsidRPr="00A2629F">
        <w:t>Скармливать мякину в сухом виде не рекомендуется, лучше ее смачивать или смешивать с сочными кормами, чтобы содержащаяся в мякине пыль и мелкие частички не раздражали дыхательные пути</w:t>
      </w:r>
      <w:r w:rsidR="00A2629F" w:rsidRPr="00A2629F">
        <w:t xml:space="preserve">. </w:t>
      </w:r>
      <w:r w:rsidRPr="00A2629F">
        <w:t>Лучшим способом подготовки мякины к скармливанию является пропаривание или, в крайнем случае, обваривание горячей водой</w:t>
      </w:r>
      <w:r w:rsidR="00A2629F" w:rsidRPr="00A2629F">
        <w:t>.</w:t>
      </w:r>
    </w:p>
    <w:p w:rsidR="00A2629F" w:rsidRDefault="00DF0953" w:rsidP="00A2629F">
      <w:r w:rsidRPr="00A2629F">
        <w:t>Лучшей мякиной считается яровая</w:t>
      </w:r>
      <w:r w:rsidR="00A2629F" w:rsidRPr="00A2629F">
        <w:t xml:space="preserve"> - </w:t>
      </w:r>
      <w:r w:rsidRPr="00A2629F">
        <w:t>овсяная, просяная и безостого ячменя</w:t>
      </w:r>
      <w:r w:rsidR="00A2629F" w:rsidRPr="00A2629F">
        <w:t xml:space="preserve">. </w:t>
      </w:r>
      <w:r w:rsidRPr="00A2629F">
        <w:t>Мякины озимых хлебов жесткие, в особенности ржаная и остистая пшеничная</w:t>
      </w:r>
      <w:r w:rsidR="00A2629F" w:rsidRPr="00A2629F">
        <w:t xml:space="preserve">. </w:t>
      </w:r>
      <w:r w:rsidRPr="00A2629F">
        <w:t>Мякина бобовых</w:t>
      </w:r>
      <w:r w:rsidR="00A2629F">
        <w:t xml:space="preserve"> (</w:t>
      </w:r>
      <w:r w:rsidRPr="00A2629F">
        <w:t>стручки</w:t>
      </w:r>
      <w:r w:rsidR="00A2629F" w:rsidRPr="00A2629F">
        <w:t xml:space="preserve">) </w:t>
      </w:r>
      <w:r w:rsidRPr="00A2629F">
        <w:t>по общей питательности существенно не отличается от мякины злаковых культур, но превосходит ее по содержанию перевари</w:t>
      </w:r>
      <w:r w:rsidR="0078581D">
        <w:t>вае</w:t>
      </w:r>
      <w:r w:rsidRPr="00A2629F">
        <w:t>мого протеина, в мякине вики, гороха и других среднее содержание перевари</w:t>
      </w:r>
      <w:r w:rsidR="0078581D">
        <w:t>вае</w:t>
      </w:r>
      <w:r w:rsidRPr="00A2629F">
        <w:t>мого протеина около 4%</w:t>
      </w:r>
      <w:r w:rsidR="00A2629F" w:rsidRPr="00A2629F">
        <w:t xml:space="preserve">. </w:t>
      </w:r>
      <w:r w:rsidRPr="00A2629F">
        <w:t>Особенно богата перевари</w:t>
      </w:r>
      <w:r w:rsidR="0078581D">
        <w:t>вае</w:t>
      </w:r>
      <w:r w:rsidRPr="00A2629F">
        <w:t>мым протеином мякина чечевицы</w:t>
      </w:r>
      <w:r w:rsidR="00A2629F" w:rsidRPr="00A2629F">
        <w:t xml:space="preserve"> - </w:t>
      </w:r>
      <w:r w:rsidRPr="00A2629F">
        <w:t>до 8%</w:t>
      </w:r>
      <w:r w:rsidR="00A2629F" w:rsidRPr="00A2629F">
        <w:t xml:space="preserve">. </w:t>
      </w:r>
      <w:r w:rsidRPr="00A2629F">
        <w:t>По питательности ее приравнивают к некоторым сортам бобового сена</w:t>
      </w:r>
      <w:r w:rsidR="00A2629F" w:rsidRPr="00A2629F">
        <w:t xml:space="preserve">. </w:t>
      </w:r>
      <w:r w:rsidRPr="00A2629F">
        <w:t>Хорошей мякиной считается льняная</w:t>
      </w:r>
      <w:r w:rsidR="00A2629F" w:rsidRPr="00A2629F">
        <w:t xml:space="preserve">. </w:t>
      </w:r>
      <w:r w:rsidRPr="00A2629F">
        <w:t>По переваримости и общей питательности она сходна с мякиной злаков, но превосходит последнюю по содержанию жира, ее зола сравнительно богата кальцием</w:t>
      </w:r>
      <w:r w:rsidR="00A2629F" w:rsidRPr="00A2629F">
        <w:t xml:space="preserve">. </w:t>
      </w:r>
      <w:r w:rsidRPr="00A2629F">
        <w:t>Льняную мякину можно скармливать свиньям, но только в запаренном виде</w:t>
      </w:r>
      <w:r w:rsidR="00A2629F" w:rsidRPr="00A2629F">
        <w:t xml:space="preserve">. </w:t>
      </w:r>
      <w:r w:rsidRPr="00A2629F">
        <w:t>Взрослые свиньи съедают такой мякины до 3 кг в сутки</w:t>
      </w:r>
      <w:r w:rsidR="00A2629F" w:rsidRPr="00A2629F">
        <w:t>.</w:t>
      </w:r>
    </w:p>
    <w:p w:rsidR="003E5DD4" w:rsidRDefault="003E5DD4" w:rsidP="00A2629F">
      <w:pPr>
        <w:rPr>
          <w:b/>
          <w:bCs/>
        </w:rPr>
      </w:pPr>
    </w:p>
    <w:p w:rsidR="00A2629F" w:rsidRPr="00A2629F" w:rsidRDefault="003E5DD4" w:rsidP="003E5DD4">
      <w:pPr>
        <w:pStyle w:val="2"/>
      </w:pPr>
      <w:bookmarkStart w:id="5" w:name="_Toc244408374"/>
      <w:r w:rsidRPr="00A2629F">
        <w:t>Веточный корм</w:t>
      </w:r>
      <w:bookmarkEnd w:id="5"/>
    </w:p>
    <w:p w:rsidR="003E5DD4" w:rsidRDefault="003E5DD4" w:rsidP="00A2629F"/>
    <w:p w:rsidR="00A2629F" w:rsidRDefault="00DF0953" w:rsidP="00A2629F">
      <w:r w:rsidRPr="00A2629F">
        <w:t>В неурожайные годы при недостатке в хозяйстве грубого корма значительную роль в обеспечении крупного рогатого скота, овец и коз объемистыми кормами может сыграть веточный корм</w:t>
      </w:r>
      <w:r w:rsidR="00A2629F" w:rsidRPr="00A2629F">
        <w:t xml:space="preserve">. </w:t>
      </w:r>
      <w:r w:rsidRPr="00A2629F">
        <w:t>В лесных районах веточный корм имеет большое значение в кормлении животных и в нормальные по урожайности годы</w:t>
      </w:r>
      <w:r w:rsidR="00A2629F" w:rsidRPr="00A2629F">
        <w:t>.</w:t>
      </w:r>
    </w:p>
    <w:p w:rsidR="00A2629F" w:rsidRDefault="00DF0953" w:rsidP="00A2629F">
      <w:r w:rsidRPr="00A2629F">
        <w:t>Для заготовки веточного корма используют березу, осину, липу, тополь, клен, ясень, ольху, вяз, орешник</w:t>
      </w:r>
      <w:r w:rsidR="00A2629F">
        <w:t xml:space="preserve"> (</w:t>
      </w:r>
      <w:r w:rsidRPr="00A2629F">
        <w:t>лещину</w:t>
      </w:r>
      <w:r w:rsidR="00A2629F" w:rsidRPr="00A2629F">
        <w:t>),</w:t>
      </w:r>
      <w:r w:rsidRPr="00A2629F">
        <w:t xml:space="preserve"> акацию, каштан, иву</w:t>
      </w:r>
      <w:r w:rsidR="00A2629F" w:rsidRPr="00A2629F">
        <w:t xml:space="preserve">. </w:t>
      </w:r>
      <w:r w:rsidRPr="00A2629F">
        <w:t>Из хвойных используют ель</w:t>
      </w:r>
      <w:r w:rsidR="00A2629F" w:rsidRPr="00A2629F">
        <w:t xml:space="preserve">. </w:t>
      </w:r>
      <w:r w:rsidRPr="00A2629F">
        <w:t>Не следует заготавливать корм из других хвойных пород, а также дуба, бука, крушины, ракитника, лавровишневого дерева, волчьих ягод, бузины черной, бересклета</w:t>
      </w:r>
      <w:r w:rsidR="00A2629F" w:rsidRPr="00A2629F">
        <w:t>.</w:t>
      </w:r>
    </w:p>
    <w:p w:rsidR="00A2629F" w:rsidRDefault="00DF0953" w:rsidP="00A2629F">
      <w:r w:rsidRPr="00A2629F">
        <w:t>Данный корм заготавливают летом в виде лиственного корма</w:t>
      </w:r>
      <w:r w:rsidR="00A2629F">
        <w:t xml:space="preserve"> (</w:t>
      </w:r>
      <w:r w:rsidRPr="00A2629F">
        <w:t>веники</w:t>
      </w:r>
      <w:r w:rsidR="00A2629F" w:rsidRPr="00A2629F">
        <w:t>),</w:t>
      </w:r>
      <w:r w:rsidRPr="00A2629F">
        <w:t xml:space="preserve"> называемого</w:t>
      </w:r>
      <w:r w:rsidR="00A2629F">
        <w:t xml:space="preserve"> "</w:t>
      </w:r>
      <w:r w:rsidRPr="00A2629F">
        <w:t>воздушным</w:t>
      </w:r>
      <w:r w:rsidR="00A2629F">
        <w:t xml:space="preserve">" </w:t>
      </w:r>
      <w:r w:rsidRPr="00A2629F">
        <w:t>сеном, или зимой в виде веточного корма</w:t>
      </w:r>
      <w:r w:rsidR="00A2629F" w:rsidRPr="00A2629F">
        <w:t xml:space="preserve">. </w:t>
      </w:r>
      <w:r w:rsidRPr="00A2629F">
        <w:t>Сырьем для заготовки веточного корма служат зеленые ветки и вершины диаметром</w:t>
      </w:r>
      <w:r w:rsidR="00E75AB9" w:rsidRPr="00A2629F">
        <w:t xml:space="preserve"> до 1,5</w:t>
      </w:r>
      <w:r w:rsidR="00E75AB9" w:rsidRPr="00A2629F">
        <w:rPr>
          <w:b/>
          <w:bCs/>
        </w:rPr>
        <w:t xml:space="preserve"> </w:t>
      </w:r>
      <w:r w:rsidR="00E75AB9" w:rsidRPr="00A2629F">
        <w:t>см, длиной 30-50 см</w:t>
      </w:r>
      <w:r w:rsidR="00A2629F" w:rsidRPr="00A2629F">
        <w:t xml:space="preserve">. </w:t>
      </w:r>
      <w:r w:rsidR="00E75AB9" w:rsidRPr="00A2629F">
        <w:t>Срезанные вет</w:t>
      </w:r>
      <w:r w:rsidR="00D8168F">
        <w:t>ки с листьями в хорошую погоду р</w:t>
      </w:r>
      <w:r w:rsidR="00E75AB9" w:rsidRPr="00A2629F">
        <w:t>аскладывают по земле для предварительной просушки на 1-2 дня, после</w:t>
      </w:r>
      <w:r w:rsidR="00A2629F" w:rsidRPr="00A2629F">
        <w:t xml:space="preserve">: - ? </w:t>
      </w:r>
      <w:r w:rsidR="00E75AB9" w:rsidRPr="00A2629F">
        <w:t>ого связывают в рыхлые пучки</w:t>
      </w:r>
      <w:r w:rsidR="00A2629F">
        <w:t xml:space="preserve"> (</w:t>
      </w:r>
      <w:r w:rsidR="00E75AB9" w:rsidRPr="00A2629F">
        <w:t>веники</w:t>
      </w:r>
      <w:r w:rsidR="00A2629F" w:rsidRPr="00A2629F">
        <w:t xml:space="preserve">) </w:t>
      </w:r>
      <w:r w:rsidR="00E75AB9" w:rsidRPr="00A2629F">
        <w:t xml:space="preserve">толщиной не более 30-40 см и </w:t>
      </w:r>
      <w:r w:rsidR="00E75AB9" w:rsidRPr="00A2629F">
        <w:rPr>
          <w:i/>
          <w:iCs/>
        </w:rPr>
        <w:t>г</w:t>
      </w:r>
      <w:r w:rsidR="00A2629F" w:rsidRPr="00A2629F">
        <w:rPr>
          <w:i/>
          <w:iCs/>
        </w:rPr>
        <w:t xml:space="preserve">. </w:t>
      </w:r>
      <w:r w:rsidR="00D8168F" w:rsidRPr="00D8168F">
        <w:t>по</w:t>
      </w:r>
      <w:r w:rsidR="00E75AB9" w:rsidRPr="00A2629F">
        <w:t>двешивают в хорошо вентилируемых и защищенных от прямого солнечного света и дождя помещениях</w:t>
      </w:r>
      <w:r w:rsidR="00A2629F" w:rsidRPr="00A2629F">
        <w:t xml:space="preserve">. </w:t>
      </w:r>
      <w:r w:rsidR="00E75AB9" w:rsidRPr="00A2629F">
        <w:t xml:space="preserve">В благоприятную погоду сушка продолжается </w:t>
      </w:r>
      <w:r w:rsidR="00E75AB9" w:rsidRPr="00A2629F">
        <w:rPr>
          <w:i/>
          <w:iCs/>
        </w:rPr>
        <w:t>'</w:t>
      </w:r>
      <w:r w:rsidR="00A2629F">
        <w:rPr>
          <w:i/>
          <w:iCs/>
        </w:rPr>
        <w:t xml:space="preserve"> - </w:t>
      </w:r>
      <w:r w:rsidR="00E75AB9" w:rsidRPr="00A2629F">
        <w:t>8 дней, при быстрой сушке много листьев опадает и корм получается невы</w:t>
      </w:r>
      <w:r w:rsidR="00D8168F">
        <w:t>со</w:t>
      </w:r>
      <w:r w:rsidR="00E75AB9" w:rsidRPr="00A2629F">
        <w:t>кого качества</w:t>
      </w:r>
      <w:r w:rsidR="00A2629F" w:rsidRPr="00A2629F">
        <w:t xml:space="preserve">. </w:t>
      </w:r>
      <w:r w:rsidR="00E75AB9" w:rsidRPr="00A2629F">
        <w:t>Плохо просушенный лиственный корм быстро портится</w:t>
      </w:r>
      <w:r w:rsidR="00A2629F" w:rsidRPr="00A2629F">
        <w:t>.</w:t>
      </w:r>
    </w:p>
    <w:p w:rsidR="00A2629F" w:rsidRDefault="00E75AB9" w:rsidP="00A2629F">
      <w:r w:rsidRPr="00A2629F">
        <w:t>Охотно поедают лиственный корм козы, овцы, крупный рогатый скот и лошади</w:t>
      </w:r>
      <w:r w:rsidR="00A2629F" w:rsidRPr="00A2629F">
        <w:t xml:space="preserve">. </w:t>
      </w:r>
      <w:r w:rsidRPr="00A2629F">
        <w:t>Для лучшей поедаемости высушенные ветки с листьями перед скармливанием измельчают</w:t>
      </w:r>
      <w:r w:rsidR="00A2629F" w:rsidRPr="00A2629F">
        <w:t>.</w:t>
      </w:r>
    </w:p>
    <w:p w:rsidR="00A2629F" w:rsidRDefault="00E75AB9" w:rsidP="00A2629F">
      <w:r w:rsidRPr="00A2629F">
        <w:t>Наиболее богаты питательными веществами листья, по общей питательности они не уступают луговому сену</w:t>
      </w:r>
      <w:r w:rsidR="00A2629F" w:rsidRPr="00A2629F">
        <w:t xml:space="preserve">. </w:t>
      </w:r>
      <w:r w:rsidRPr="00A2629F">
        <w:t>Они являются хорошим источником кальция</w:t>
      </w:r>
      <w:r w:rsidR="00A2629F">
        <w:t xml:space="preserve"> (</w:t>
      </w:r>
      <w:r w:rsidRPr="00A2629F">
        <w:t>9-15 г в 1 кг сухого вещества</w:t>
      </w:r>
      <w:r w:rsidR="00A2629F" w:rsidRPr="00A2629F">
        <w:t xml:space="preserve">) </w:t>
      </w:r>
      <w:r w:rsidRPr="00A2629F">
        <w:t>и очень богаты каротином</w:t>
      </w:r>
      <w:r w:rsidR="00A2629F">
        <w:t xml:space="preserve"> (</w:t>
      </w:r>
      <w:r w:rsidRPr="00A2629F">
        <w:t>120-160 мг в 1 кг</w:t>
      </w:r>
      <w:r w:rsidR="00A2629F" w:rsidRPr="00A2629F">
        <w:t xml:space="preserve">). </w:t>
      </w:r>
      <w:r w:rsidRPr="00A2629F">
        <w:t>Влажность лиственного корма должна быть не выше 45-60%</w:t>
      </w:r>
      <w:r w:rsidR="00A2629F">
        <w:t>.5</w:t>
      </w:r>
      <w:r w:rsidRPr="00A2629F">
        <w:t xml:space="preserve"> 1 кг этого корма в среднем содержится 0,12-0</w:t>
      </w:r>
      <w:r w:rsidR="00A2629F">
        <w:t xml:space="preserve">,19 </w:t>
      </w:r>
      <w:r w:rsidRPr="00A2629F">
        <w:t>корм</w:t>
      </w:r>
      <w:r w:rsidR="00A2629F" w:rsidRPr="00A2629F">
        <w:t xml:space="preserve">. </w:t>
      </w:r>
      <w:r w:rsidRPr="00A2629F">
        <w:t>ед</w:t>
      </w:r>
      <w:r w:rsidR="00A2629F" w:rsidRPr="00A2629F">
        <w:t xml:space="preserve">. </w:t>
      </w:r>
      <w:r w:rsidRPr="00A2629F">
        <w:t>и 40-80 г сырого протеина</w:t>
      </w:r>
      <w:r w:rsidR="00A2629F" w:rsidRPr="00A2629F">
        <w:t xml:space="preserve">. </w:t>
      </w:r>
      <w:r w:rsidRPr="00A2629F">
        <w:t>Переваримость органического вещества в среднем составляет</w:t>
      </w:r>
      <w:r w:rsidR="00A2629F" w:rsidRPr="00A2629F">
        <w:t xml:space="preserve">: </w:t>
      </w:r>
      <w:r w:rsidRPr="00A2629F">
        <w:t>коло 50%</w:t>
      </w:r>
      <w:r w:rsidR="00A2629F" w:rsidRPr="00A2629F">
        <w:t>.</w:t>
      </w:r>
    </w:p>
    <w:p w:rsidR="00A2629F" w:rsidRDefault="00E75AB9" w:rsidP="00A2629F">
      <w:r w:rsidRPr="00A2629F">
        <w:t>Зимой заготавливают молодые побеги лиственных пород</w:t>
      </w:r>
      <w:r w:rsidR="00A2629F" w:rsidRPr="00A2629F">
        <w:t xml:space="preserve">. </w:t>
      </w:r>
      <w:r w:rsidRPr="00A2629F">
        <w:t xml:space="preserve">В этом случае </w:t>
      </w:r>
      <w:r w:rsidR="0078581D">
        <w:t>з</w:t>
      </w:r>
      <w:r w:rsidRPr="00A2629F">
        <w:t xml:space="preserve">аготавливают ветви толщиной не более 1 см и скармливают их животным в </w:t>
      </w:r>
      <w:r w:rsidR="0078581D">
        <w:t>в</w:t>
      </w:r>
      <w:r w:rsidRPr="00A2629F">
        <w:t xml:space="preserve">иде резки длиной не более </w:t>
      </w:r>
      <w:r w:rsidRPr="00A2629F">
        <w:rPr>
          <w:b/>
          <w:bCs/>
        </w:rPr>
        <w:t xml:space="preserve">1-2 </w:t>
      </w:r>
      <w:r w:rsidRPr="00A2629F">
        <w:t>см</w:t>
      </w:r>
      <w:r w:rsidR="00A2629F" w:rsidRPr="00A2629F">
        <w:t xml:space="preserve">. </w:t>
      </w:r>
      <w:r w:rsidRPr="00A2629F">
        <w:t xml:space="preserve">Для улучшения вкуса и повышения </w:t>
      </w:r>
      <w:r w:rsidR="0078581D">
        <w:t>п</w:t>
      </w:r>
      <w:r w:rsidRPr="00A2629F">
        <w:t>оедаемости резку перед скармливанием запаривают на 4-8 часов</w:t>
      </w:r>
      <w:r w:rsidR="00A2629F" w:rsidRPr="00A2629F">
        <w:t xml:space="preserve">. </w:t>
      </w:r>
      <w:r w:rsidRPr="00A2629F">
        <w:t>При постепенном приучении взрослому крупному рогатому скоту можно скармливать</w:t>
      </w:r>
      <w:r w:rsidR="00A2629F" w:rsidRPr="00A2629F">
        <w:t xml:space="preserve">; </w:t>
      </w:r>
      <w:r w:rsidRPr="00A2629F">
        <w:t>о 6 кг такого корма, рабочим лошадям</w:t>
      </w:r>
      <w:r w:rsidR="00A2629F" w:rsidRPr="00A2629F">
        <w:t xml:space="preserve"> - </w:t>
      </w:r>
      <w:r w:rsidRPr="00A2629F">
        <w:t>до 4 кг, овцам</w:t>
      </w:r>
      <w:r w:rsidR="00A2629F" w:rsidRPr="00A2629F">
        <w:t xml:space="preserve"> - </w:t>
      </w:r>
      <w:r w:rsidRPr="00A2629F">
        <w:t>до 1,5 кг в сутки</w:t>
      </w:r>
      <w:r w:rsidR="00A2629F" w:rsidRPr="00A2629F">
        <w:t>.</w:t>
      </w:r>
    </w:p>
    <w:p w:rsidR="00A2629F" w:rsidRDefault="00E75AB9" w:rsidP="00A2629F">
      <w:r w:rsidRPr="00A2629F">
        <w:t>К поеданию веточного корма животных приучают постепенно</w:t>
      </w:r>
      <w:r w:rsidR="00A2629F" w:rsidRPr="00A2629F">
        <w:t xml:space="preserve">. </w:t>
      </w:r>
      <w:r w:rsidRPr="00A2629F">
        <w:t>После приучения в рационах веточным кормом можно заменять до 30% потребно</w:t>
      </w:r>
      <w:r w:rsidR="0078581D">
        <w:t>с</w:t>
      </w:r>
      <w:r w:rsidRPr="00A2629F">
        <w:t>ти животных в грубом корме</w:t>
      </w:r>
      <w:r w:rsidR="00A2629F" w:rsidRPr="00A2629F">
        <w:t>.</w:t>
      </w:r>
    </w:p>
    <w:p w:rsidR="00A2629F" w:rsidRDefault="00E75AB9" w:rsidP="00A2629F">
      <w:r w:rsidRPr="00A2629F">
        <w:t>Свежие ветви хвойных деревьев</w:t>
      </w:r>
      <w:r w:rsidR="00A2629F">
        <w:t xml:space="preserve"> (</w:t>
      </w:r>
      <w:r w:rsidRPr="00A2629F">
        <w:t>ель и в меньшей степени сосна</w:t>
      </w:r>
      <w:r w:rsidR="00A2629F" w:rsidRPr="00A2629F">
        <w:t xml:space="preserve">) </w:t>
      </w:r>
      <w:r w:rsidRPr="00A2629F">
        <w:t>можно использовать как витаминную добавку в рационы животных</w:t>
      </w:r>
      <w:r w:rsidR="00A2629F" w:rsidRPr="00A2629F">
        <w:t xml:space="preserve">. </w:t>
      </w:r>
      <w:r w:rsidRPr="00A2629F">
        <w:t>В 1 кг свежей г</w:t>
      </w:r>
      <w:r w:rsidR="00A2629F" w:rsidRPr="00A2629F">
        <w:t xml:space="preserve">: </w:t>
      </w:r>
      <w:r w:rsidR="0078581D">
        <w:t>с</w:t>
      </w:r>
      <w:r w:rsidRPr="00A2629F">
        <w:t>ои содержится от 100</w:t>
      </w:r>
      <w:r w:rsidRPr="00A2629F">
        <w:rPr>
          <w:b/>
          <w:bCs/>
        </w:rPr>
        <w:t xml:space="preserve"> </w:t>
      </w:r>
      <w:r w:rsidRPr="00A2629F">
        <w:t>до 180 мг каротина, 2-3 мг витамина С</w:t>
      </w:r>
      <w:r w:rsidR="00A2629F">
        <w:t xml:space="preserve"> (</w:t>
      </w:r>
      <w:r w:rsidRPr="00A2629F">
        <w:t>аскорбиновой кислоты</w:t>
      </w:r>
      <w:r w:rsidR="00A2629F" w:rsidRPr="00A2629F">
        <w:t xml:space="preserve">) </w:t>
      </w:r>
      <w:r w:rsidRPr="00A2629F">
        <w:t>и до 5 мг витамина В</w:t>
      </w:r>
      <w:r w:rsidRPr="00A2629F">
        <w:rPr>
          <w:vertAlign w:val="subscript"/>
        </w:rPr>
        <w:t>2</w:t>
      </w:r>
      <w:r w:rsidR="00A2629F">
        <w:t xml:space="preserve"> (</w:t>
      </w:r>
      <w:r w:rsidRPr="00A2629F">
        <w:t>рибофлавина</w:t>
      </w:r>
      <w:r w:rsidR="00A2629F" w:rsidRPr="00A2629F">
        <w:t>).</w:t>
      </w:r>
    </w:p>
    <w:p w:rsidR="00A2629F" w:rsidRDefault="00E75AB9" w:rsidP="00A2629F">
      <w:r w:rsidRPr="00A2629F">
        <w:t>В этом случае хвою подготавливают в виде муки</w:t>
      </w:r>
      <w:r w:rsidR="00A2629F" w:rsidRPr="00A2629F">
        <w:t xml:space="preserve">. </w:t>
      </w:r>
      <w:r w:rsidRPr="00A2629F">
        <w:t>Общая питательность 1 кг хвойной муки составляет в среднем 0,3 корм, ед</w:t>
      </w:r>
      <w:r w:rsidR="00A2629F">
        <w:t>.,</w:t>
      </w:r>
      <w:r w:rsidR="0078581D">
        <w:t xml:space="preserve"> а содержание перевар</w:t>
      </w:r>
      <w:r w:rsidRPr="00A2629F">
        <w:t>и</w:t>
      </w:r>
      <w:r w:rsidR="0078581D">
        <w:t>вае</w:t>
      </w:r>
      <w:r w:rsidRPr="00A2629F">
        <w:t>мого протеина</w:t>
      </w:r>
      <w:r w:rsidR="00A2629F" w:rsidRPr="00A2629F">
        <w:t xml:space="preserve"> - </w:t>
      </w:r>
      <w:r w:rsidRPr="00A2629F">
        <w:t>30-40 г</w:t>
      </w:r>
      <w:r w:rsidR="00A2629F" w:rsidRPr="00A2629F">
        <w:t xml:space="preserve">. </w:t>
      </w:r>
      <w:r w:rsidRPr="00A2629F">
        <w:t>Лучшее качество имеет хвойная мука, заготавливаемая с октября по апрель</w:t>
      </w:r>
      <w:r w:rsidR="00A2629F" w:rsidRPr="00A2629F">
        <w:t xml:space="preserve">. </w:t>
      </w:r>
      <w:r w:rsidRPr="00A2629F">
        <w:t>Оптимальными нормами скармливания хвойной муки являются</w:t>
      </w:r>
      <w:r w:rsidR="00A2629F" w:rsidRPr="00A2629F">
        <w:t xml:space="preserve">: </w:t>
      </w:r>
      <w:r w:rsidRPr="00A2629F">
        <w:t>для взрослого крупного рогатого скота</w:t>
      </w:r>
      <w:r w:rsidR="00A2629F" w:rsidRPr="00A2629F">
        <w:t xml:space="preserve"> - </w:t>
      </w:r>
      <w:r w:rsidRPr="00A2629F">
        <w:t>до 0,8 кг, молодняка</w:t>
      </w:r>
      <w:r w:rsidR="00A2629F" w:rsidRPr="00A2629F">
        <w:t xml:space="preserve"> - </w:t>
      </w:r>
      <w:r w:rsidRPr="00A2629F">
        <w:t>до 0,3 кг, взрослых овец</w:t>
      </w:r>
      <w:r w:rsidR="00A2629F" w:rsidRPr="00A2629F">
        <w:t xml:space="preserve"> - </w:t>
      </w:r>
      <w:r w:rsidRPr="00A2629F">
        <w:t>50-100 г в сутки</w:t>
      </w:r>
      <w:r w:rsidR="00A2629F" w:rsidRPr="00A2629F">
        <w:t xml:space="preserve">; </w:t>
      </w:r>
      <w:r w:rsidRPr="00A2629F">
        <w:t>для птицы</w:t>
      </w:r>
      <w:r w:rsidR="00A2629F">
        <w:t xml:space="preserve"> (</w:t>
      </w:r>
      <w:r w:rsidRPr="00A2629F">
        <w:t>кур и</w:t>
      </w:r>
      <w:r w:rsidR="00A2629F" w:rsidRPr="00A2629F">
        <w:t xml:space="preserve"> </w:t>
      </w:r>
      <w:r w:rsidRPr="00A2629F">
        <w:t>цыплят</w:t>
      </w:r>
      <w:r w:rsidR="00A2629F" w:rsidRPr="00A2629F">
        <w:t xml:space="preserve">) - </w:t>
      </w:r>
      <w:r w:rsidRPr="00A2629F">
        <w:t>до 3%</w:t>
      </w:r>
      <w:r w:rsidR="00A2629F">
        <w:t xml:space="preserve"> (</w:t>
      </w:r>
      <w:r w:rsidRPr="00A2629F">
        <w:t>3 г на 100</w:t>
      </w:r>
      <w:r w:rsidRPr="00A2629F">
        <w:rPr>
          <w:b/>
          <w:bCs/>
        </w:rPr>
        <w:t xml:space="preserve"> </w:t>
      </w:r>
      <w:r w:rsidRPr="00A2629F">
        <w:t>г сухого корма</w:t>
      </w:r>
      <w:r w:rsidR="00A2629F" w:rsidRPr="00A2629F">
        <w:t>).</w:t>
      </w:r>
    </w:p>
    <w:p w:rsidR="00A2629F" w:rsidRPr="00A2629F" w:rsidRDefault="003E5DD4" w:rsidP="003E5DD4">
      <w:pPr>
        <w:pStyle w:val="2"/>
      </w:pPr>
      <w:r>
        <w:br w:type="page"/>
      </w:r>
      <w:bookmarkStart w:id="6" w:name="_Toc244408375"/>
      <w:r w:rsidR="0080081D" w:rsidRPr="00A2629F">
        <w:t>Список использованной литературы</w:t>
      </w:r>
      <w:bookmarkEnd w:id="6"/>
    </w:p>
    <w:p w:rsidR="003E5DD4" w:rsidRDefault="003E5DD4" w:rsidP="00A2629F"/>
    <w:p w:rsidR="00A2629F" w:rsidRDefault="00897386" w:rsidP="003E5DD4">
      <w:pPr>
        <w:pStyle w:val="a0"/>
      </w:pPr>
      <w:r w:rsidRPr="00A2629F">
        <w:t>Хохрин С</w:t>
      </w:r>
      <w:r w:rsidR="00A2629F">
        <w:t xml:space="preserve">.Н. </w:t>
      </w:r>
      <w:r w:rsidRPr="00A2629F">
        <w:t>Корма и кормление животных</w:t>
      </w:r>
      <w:r w:rsidR="00A2629F" w:rsidRPr="00A2629F">
        <w:t xml:space="preserve">. </w:t>
      </w:r>
      <w:r w:rsidRPr="00A2629F">
        <w:t>Санкт-Петербург</w:t>
      </w:r>
      <w:r w:rsidR="00A2629F" w:rsidRPr="00A2629F">
        <w:t>:</w:t>
      </w:r>
      <w:r w:rsidR="00A2629F">
        <w:t xml:space="preserve"> "</w:t>
      </w:r>
      <w:r w:rsidRPr="00A2629F">
        <w:t>Лань</w:t>
      </w:r>
      <w:r w:rsidR="00A2629F">
        <w:t xml:space="preserve">", </w:t>
      </w:r>
      <w:r w:rsidRPr="00A2629F">
        <w:t>2002</w:t>
      </w:r>
      <w:r w:rsidR="00A2629F" w:rsidRPr="00A2629F">
        <w:t>. -</w:t>
      </w:r>
      <w:r w:rsidR="00A2629F">
        <w:t xml:space="preserve"> </w:t>
      </w:r>
      <w:r w:rsidRPr="00A2629F">
        <w:t>512с</w:t>
      </w:r>
      <w:r w:rsidR="00A2629F" w:rsidRPr="00A2629F">
        <w:t>.</w:t>
      </w:r>
    </w:p>
    <w:p w:rsidR="00A2629F" w:rsidRDefault="00897386" w:rsidP="003E5DD4">
      <w:pPr>
        <w:pStyle w:val="a0"/>
      </w:pPr>
      <w:r w:rsidRPr="00A2629F">
        <w:t>Аликаев В</w:t>
      </w:r>
      <w:r w:rsidR="00A2629F">
        <w:t xml:space="preserve">.А. </w:t>
      </w:r>
      <w:r w:rsidRPr="00A2629F">
        <w:t>и др</w:t>
      </w:r>
      <w:r w:rsidR="00A2629F" w:rsidRPr="00A2629F">
        <w:t xml:space="preserve">. </w:t>
      </w:r>
      <w:r w:rsidRPr="00A2629F">
        <w:t>Справочник по контролю кормления и содержания животных</w:t>
      </w:r>
      <w:r w:rsidR="00A2629F" w:rsidRPr="00A2629F">
        <w:t xml:space="preserve">. </w:t>
      </w:r>
      <w:r w:rsidRPr="00A2629F">
        <w:t>М</w:t>
      </w:r>
      <w:r w:rsidR="00A2629F">
        <w:t>.:</w:t>
      </w:r>
      <w:r w:rsidR="00A2629F" w:rsidRPr="00A2629F">
        <w:t xml:space="preserve"> </w:t>
      </w:r>
      <w:r w:rsidRPr="00A2629F">
        <w:t>Колос, 1982</w:t>
      </w:r>
      <w:r w:rsidR="00A2629F" w:rsidRPr="00A2629F">
        <w:t xml:space="preserve">. </w:t>
      </w:r>
      <w:r w:rsidR="00A2629F">
        <w:t>-</w:t>
      </w:r>
      <w:r w:rsidRPr="00A2629F">
        <w:t xml:space="preserve"> 436 с</w:t>
      </w:r>
      <w:r w:rsidR="00A2629F" w:rsidRPr="00A2629F">
        <w:t>.</w:t>
      </w:r>
    </w:p>
    <w:p w:rsidR="00A2629F" w:rsidRDefault="00897386" w:rsidP="003E5DD4">
      <w:pPr>
        <w:pStyle w:val="a0"/>
      </w:pPr>
      <w:r w:rsidRPr="00A2629F">
        <w:t>Венедиктов А</w:t>
      </w:r>
      <w:r w:rsidR="00A2629F">
        <w:t xml:space="preserve">.М. </w:t>
      </w:r>
      <w:r w:rsidRPr="00A2629F">
        <w:t>и другие Кормление сельскохозяйственных животных</w:t>
      </w:r>
      <w:r w:rsidR="00A2629F" w:rsidRPr="00A2629F">
        <w:t xml:space="preserve">. </w:t>
      </w:r>
      <w:r w:rsidRPr="00A2629F">
        <w:t>Москва</w:t>
      </w:r>
      <w:r w:rsidR="00A2629F" w:rsidRPr="00A2629F">
        <w:t xml:space="preserve">: </w:t>
      </w:r>
      <w:r w:rsidRPr="00A2629F">
        <w:t>Россельхозиздат, 1988</w:t>
      </w:r>
      <w:r w:rsidR="00A2629F" w:rsidRPr="00A2629F">
        <w:t>. -</w:t>
      </w:r>
      <w:r w:rsidR="00A2629F">
        <w:t xml:space="preserve"> </w:t>
      </w:r>
      <w:r w:rsidRPr="00A2629F">
        <w:t>340 с</w:t>
      </w:r>
      <w:r w:rsidR="00A2629F" w:rsidRPr="00A2629F">
        <w:t>.</w:t>
      </w:r>
    </w:p>
    <w:p w:rsidR="00A2629F" w:rsidRDefault="00897386" w:rsidP="003E5DD4">
      <w:pPr>
        <w:pStyle w:val="a0"/>
      </w:pPr>
      <w:r w:rsidRPr="00A2629F">
        <w:t>Достоевский П</w:t>
      </w:r>
      <w:r w:rsidR="00A2629F">
        <w:t xml:space="preserve">.П., </w:t>
      </w:r>
      <w:r w:rsidRPr="00A2629F">
        <w:t>Судаков Н</w:t>
      </w:r>
      <w:r w:rsidR="00A2629F">
        <w:t xml:space="preserve">.А. </w:t>
      </w:r>
      <w:r w:rsidRPr="00A2629F">
        <w:t>Справочник ветеринарного врача</w:t>
      </w:r>
      <w:r w:rsidR="00A2629F" w:rsidRPr="00A2629F">
        <w:t xml:space="preserve">. </w:t>
      </w:r>
      <w:r w:rsidRPr="00A2629F">
        <w:t>Киев</w:t>
      </w:r>
      <w:r w:rsidR="00A2629F" w:rsidRPr="00A2629F">
        <w:t>:</w:t>
      </w:r>
      <w:r w:rsidR="00A2629F">
        <w:t xml:space="preserve"> "</w:t>
      </w:r>
      <w:r w:rsidRPr="00A2629F">
        <w:t>Урожай</w:t>
      </w:r>
      <w:r w:rsidR="00A2629F">
        <w:t>", 19</w:t>
      </w:r>
      <w:r w:rsidRPr="00A2629F">
        <w:t>90</w:t>
      </w:r>
      <w:r w:rsidR="00A2629F" w:rsidRPr="00A2629F">
        <w:t>. -</w:t>
      </w:r>
      <w:r w:rsidR="00A2629F">
        <w:t xml:space="preserve"> </w:t>
      </w:r>
      <w:r w:rsidRPr="00A2629F">
        <w:t>284с</w:t>
      </w:r>
      <w:r w:rsidR="00A2629F" w:rsidRPr="00A2629F">
        <w:t>.</w:t>
      </w:r>
    </w:p>
    <w:p w:rsidR="005038A8" w:rsidRPr="00A2629F" w:rsidRDefault="00897386" w:rsidP="0078581D">
      <w:pPr>
        <w:pStyle w:val="a0"/>
      </w:pPr>
      <w:r w:rsidRPr="00A2629F">
        <w:t>Калашников А</w:t>
      </w:r>
      <w:r w:rsidR="00A2629F">
        <w:t xml:space="preserve">.П., </w:t>
      </w:r>
      <w:r w:rsidRPr="00A2629F">
        <w:t>Клейменов Н</w:t>
      </w:r>
      <w:r w:rsidR="00A2629F">
        <w:t xml:space="preserve">.И., </w:t>
      </w:r>
      <w:r w:rsidRPr="00A2629F">
        <w:t>Щеглов В</w:t>
      </w:r>
      <w:r w:rsidR="00A2629F" w:rsidRPr="00A2629F">
        <w:t xml:space="preserve">. </w:t>
      </w:r>
      <w:r w:rsidRPr="00A2629F">
        <w:t>В и др</w:t>
      </w:r>
      <w:r w:rsidR="00A2629F" w:rsidRPr="00A2629F">
        <w:t xml:space="preserve">. </w:t>
      </w:r>
      <w:r w:rsidRPr="00A2629F">
        <w:t>Нормы и рационы кормления сельскохозяйственных животных</w:t>
      </w:r>
      <w:r w:rsidR="00A2629F" w:rsidRPr="00A2629F">
        <w:t xml:space="preserve">. </w:t>
      </w:r>
      <w:r w:rsidR="0080081D" w:rsidRPr="00A2629F">
        <w:t>Москва</w:t>
      </w:r>
      <w:r w:rsidR="00A2629F" w:rsidRPr="00A2629F">
        <w:t xml:space="preserve">: </w:t>
      </w:r>
      <w:r w:rsidR="0080081D" w:rsidRPr="00A2629F">
        <w:t>Знание, 1993</w:t>
      </w:r>
      <w:r w:rsidR="00A2629F" w:rsidRPr="00A2629F">
        <w:t xml:space="preserve">. </w:t>
      </w:r>
      <w:r w:rsidR="00A2629F">
        <w:t>-</w:t>
      </w:r>
      <w:r w:rsidR="0080081D" w:rsidRPr="00A2629F">
        <w:t xml:space="preserve"> 396 с</w:t>
      </w:r>
      <w:r w:rsidR="00A2629F" w:rsidRPr="00A2629F">
        <w:t>.</w:t>
      </w:r>
      <w:bookmarkStart w:id="7" w:name="_GoBack"/>
      <w:bookmarkEnd w:id="7"/>
    </w:p>
    <w:sectPr w:rsidR="005038A8" w:rsidRPr="00A2629F" w:rsidSect="00A2629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1D" w:rsidRDefault="00AB591D">
      <w:r>
        <w:separator/>
      </w:r>
    </w:p>
  </w:endnote>
  <w:endnote w:type="continuationSeparator" w:id="0">
    <w:p w:rsidR="00AB591D" w:rsidRDefault="00AB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FA" w:rsidRDefault="00C55AF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FA" w:rsidRDefault="00C55AF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1D" w:rsidRDefault="00AB591D">
      <w:r>
        <w:separator/>
      </w:r>
    </w:p>
  </w:footnote>
  <w:footnote w:type="continuationSeparator" w:id="0">
    <w:p w:rsidR="00AB591D" w:rsidRDefault="00AB5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FA" w:rsidRDefault="00A71FE6" w:rsidP="00A2629F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C55AFA" w:rsidRDefault="00C55AFA" w:rsidP="00A2629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FA" w:rsidRDefault="00C55A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9B1B1F"/>
    <w:multiLevelType w:val="multilevel"/>
    <w:tmpl w:val="0062F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">
    <w:nsid w:val="16822422"/>
    <w:multiLevelType w:val="hybridMultilevel"/>
    <w:tmpl w:val="BC56B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E6235"/>
    <w:multiLevelType w:val="hybridMultilevel"/>
    <w:tmpl w:val="73B0A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2A404A"/>
    <w:rsid w:val="003E2C8C"/>
    <w:rsid w:val="003E5DD4"/>
    <w:rsid w:val="005038A8"/>
    <w:rsid w:val="00735B3A"/>
    <w:rsid w:val="0078581D"/>
    <w:rsid w:val="0080081D"/>
    <w:rsid w:val="00864638"/>
    <w:rsid w:val="008866BE"/>
    <w:rsid w:val="00897386"/>
    <w:rsid w:val="00920CF3"/>
    <w:rsid w:val="00A2629F"/>
    <w:rsid w:val="00A51DB8"/>
    <w:rsid w:val="00A71FE6"/>
    <w:rsid w:val="00AB591D"/>
    <w:rsid w:val="00C55AFA"/>
    <w:rsid w:val="00C74EC9"/>
    <w:rsid w:val="00CA7A44"/>
    <w:rsid w:val="00CC5C07"/>
    <w:rsid w:val="00D8168F"/>
    <w:rsid w:val="00DF0953"/>
    <w:rsid w:val="00E0496F"/>
    <w:rsid w:val="00E62BCE"/>
    <w:rsid w:val="00E75AB9"/>
    <w:rsid w:val="00F5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7531B8-1C1A-4B8E-9373-D73CD426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2629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2629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2629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2629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2629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2629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2629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2629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2629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A2629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A2629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2629F"/>
    <w:rPr>
      <w:vertAlign w:val="superscript"/>
    </w:rPr>
  </w:style>
  <w:style w:type="paragraph" w:styleId="a7">
    <w:name w:val="Body Text"/>
    <w:basedOn w:val="a2"/>
    <w:link w:val="aa"/>
    <w:uiPriority w:val="99"/>
    <w:rsid w:val="00A2629F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A2629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A2629F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A2629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2629F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A2629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A2629F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A2629F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A2629F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2629F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A2629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2629F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A2629F"/>
  </w:style>
  <w:style w:type="character" w:customStyle="1" w:styleId="af5">
    <w:name w:val="номер страницы"/>
    <w:uiPriority w:val="99"/>
    <w:rsid w:val="00A2629F"/>
    <w:rPr>
      <w:sz w:val="28"/>
      <w:szCs w:val="28"/>
    </w:rPr>
  </w:style>
  <w:style w:type="paragraph" w:styleId="af6">
    <w:name w:val="Normal (Web)"/>
    <w:basedOn w:val="a2"/>
    <w:uiPriority w:val="99"/>
    <w:rsid w:val="00A2629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2629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2629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2629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2629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2629F"/>
    <w:pPr>
      <w:ind w:left="958"/>
    </w:pPr>
  </w:style>
  <w:style w:type="paragraph" w:styleId="23">
    <w:name w:val="Body Text Indent 2"/>
    <w:basedOn w:val="a2"/>
    <w:link w:val="24"/>
    <w:uiPriority w:val="99"/>
    <w:rsid w:val="00A2629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2629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A262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2629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2629F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2629F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2629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2629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2629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2629F"/>
    <w:rPr>
      <w:i/>
      <w:iCs/>
    </w:rPr>
  </w:style>
  <w:style w:type="paragraph" w:customStyle="1" w:styleId="af9">
    <w:name w:val="ТАБЛИЦА"/>
    <w:next w:val="a2"/>
    <w:autoRedefine/>
    <w:uiPriority w:val="99"/>
    <w:rsid w:val="00A2629F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2629F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A2629F"/>
  </w:style>
  <w:style w:type="table" w:customStyle="1" w:styleId="15">
    <w:name w:val="Стиль таблицы1"/>
    <w:uiPriority w:val="99"/>
    <w:rsid w:val="00A2629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2629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2629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2629F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A2629F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A2629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Diapsalmata</Company>
  <LinksUpToDate>false</LinksUpToDate>
  <CharactersWithSpaces>18776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2014-03-07T18:32:00Z</dcterms:created>
  <dcterms:modified xsi:type="dcterms:W3CDTF">2014-03-07T18:32:00Z</dcterms:modified>
</cp:coreProperties>
</file>