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F57" w:rsidRDefault="00C32F57" w:rsidP="002D12A8">
      <w:pPr>
        <w:widowControl/>
        <w:suppressAutoHyphens w:val="0"/>
        <w:spacing w:line="360" w:lineRule="auto"/>
        <w:jc w:val="center"/>
        <w:rPr>
          <w:rFonts w:ascii="Times New Roman" w:hAnsi="Times New Roman"/>
          <w:color w:val="000000"/>
          <w:sz w:val="28"/>
          <w:szCs w:val="34"/>
        </w:rPr>
      </w:pPr>
    </w:p>
    <w:p w:rsidR="002D12A8" w:rsidRPr="002D12A8" w:rsidRDefault="002D12A8" w:rsidP="002D12A8">
      <w:pPr>
        <w:widowControl/>
        <w:suppressAutoHyphens w:val="0"/>
        <w:spacing w:line="360" w:lineRule="auto"/>
        <w:jc w:val="center"/>
        <w:rPr>
          <w:rFonts w:ascii="Times New Roman" w:hAnsi="Times New Roman"/>
          <w:color w:val="000000"/>
          <w:sz w:val="28"/>
          <w:szCs w:val="34"/>
        </w:rPr>
      </w:pPr>
    </w:p>
    <w:p w:rsidR="00C32F57" w:rsidRPr="002D12A8" w:rsidRDefault="00C32F57" w:rsidP="002D12A8">
      <w:pPr>
        <w:widowControl/>
        <w:suppressAutoHyphens w:val="0"/>
        <w:spacing w:line="360" w:lineRule="auto"/>
        <w:jc w:val="center"/>
        <w:rPr>
          <w:rFonts w:ascii="Times New Roman" w:hAnsi="Times New Roman"/>
          <w:color w:val="000000"/>
          <w:sz w:val="28"/>
          <w:szCs w:val="34"/>
        </w:rPr>
      </w:pPr>
    </w:p>
    <w:p w:rsidR="00C32F57" w:rsidRDefault="00C32F57" w:rsidP="002D12A8">
      <w:pPr>
        <w:widowControl/>
        <w:suppressAutoHyphens w:val="0"/>
        <w:spacing w:line="360" w:lineRule="auto"/>
        <w:jc w:val="center"/>
        <w:rPr>
          <w:rFonts w:ascii="Times New Roman" w:hAnsi="Times New Roman"/>
          <w:color w:val="000000"/>
          <w:sz w:val="28"/>
          <w:szCs w:val="34"/>
        </w:rPr>
      </w:pPr>
    </w:p>
    <w:p w:rsidR="002D12A8" w:rsidRPr="002D12A8" w:rsidRDefault="002D12A8" w:rsidP="002D12A8">
      <w:pPr>
        <w:widowControl/>
        <w:suppressAutoHyphens w:val="0"/>
        <w:spacing w:line="360" w:lineRule="auto"/>
        <w:jc w:val="center"/>
        <w:rPr>
          <w:rFonts w:ascii="Times New Roman" w:hAnsi="Times New Roman"/>
          <w:color w:val="000000"/>
          <w:sz w:val="28"/>
          <w:szCs w:val="34"/>
        </w:rPr>
      </w:pPr>
    </w:p>
    <w:p w:rsidR="00C32F57" w:rsidRDefault="00C32F57" w:rsidP="002D12A8">
      <w:pPr>
        <w:widowControl/>
        <w:suppressAutoHyphens w:val="0"/>
        <w:spacing w:line="360" w:lineRule="auto"/>
        <w:jc w:val="center"/>
        <w:rPr>
          <w:rFonts w:ascii="Times New Roman" w:hAnsi="Times New Roman"/>
          <w:color w:val="000000"/>
          <w:sz w:val="28"/>
          <w:szCs w:val="34"/>
        </w:rPr>
      </w:pPr>
    </w:p>
    <w:p w:rsidR="002D12A8" w:rsidRDefault="002D12A8" w:rsidP="002D12A8">
      <w:pPr>
        <w:widowControl/>
        <w:suppressAutoHyphens w:val="0"/>
        <w:spacing w:line="360" w:lineRule="auto"/>
        <w:jc w:val="center"/>
        <w:rPr>
          <w:rFonts w:ascii="Times New Roman" w:hAnsi="Times New Roman"/>
          <w:color w:val="000000"/>
          <w:sz w:val="28"/>
          <w:szCs w:val="34"/>
        </w:rPr>
      </w:pPr>
    </w:p>
    <w:p w:rsidR="002D12A8" w:rsidRDefault="002D12A8" w:rsidP="002D12A8">
      <w:pPr>
        <w:widowControl/>
        <w:suppressAutoHyphens w:val="0"/>
        <w:spacing w:line="360" w:lineRule="auto"/>
        <w:jc w:val="center"/>
        <w:rPr>
          <w:rFonts w:ascii="Times New Roman" w:hAnsi="Times New Roman"/>
          <w:color w:val="000000"/>
          <w:sz w:val="28"/>
          <w:szCs w:val="34"/>
        </w:rPr>
      </w:pPr>
      <w:r>
        <w:rPr>
          <w:rFonts w:ascii="Times New Roman" w:hAnsi="Times New Roman"/>
          <w:color w:val="000000"/>
          <w:sz w:val="28"/>
          <w:szCs w:val="34"/>
        </w:rPr>
        <w:t>РЕФЕРАТ</w:t>
      </w:r>
    </w:p>
    <w:p w:rsidR="002D12A8" w:rsidRDefault="002D12A8" w:rsidP="002D12A8">
      <w:pPr>
        <w:widowControl/>
        <w:suppressAutoHyphens w:val="0"/>
        <w:spacing w:line="360" w:lineRule="auto"/>
        <w:jc w:val="center"/>
        <w:rPr>
          <w:rFonts w:ascii="Times New Roman" w:hAnsi="Times New Roman"/>
          <w:color w:val="000000"/>
          <w:sz w:val="28"/>
          <w:szCs w:val="34"/>
        </w:rPr>
      </w:pPr>
    </w:p>
    <w:p w:rsidR="002D12A8" w:rsidRDefault="002D12A8" w:rsidP="002D12A8">
      <w:pPr>
        <w:widowControl/>
        <w:suppressAutoHyphens w:val="0"/>
        <w:spacing w:line="360" w:lineRule="auto"/>
        <w:jc w:val="center"/>
        <w:rPr>
          <w:rFonts w:ascii="Times New Roman" w:hAnsi="Times New Roman"/>
          <w:color w:val="000000"/>
          <w:sz w:val="28"/>
          <w:szCs w:val="34"/>
        </w:rPr>
      </w:pPr>
    </w:p>
    <w:p w:rsidR="002D12A8" w:rsidRPr="002D12A8" w:rsidRDefault="002D12A8" w:rsidP="002D12A8">
      <w:pPr>
        <w:widowControl/>
        <w:suppressAutoHyphens w:val="0"/>
        <w:spacing w:line="360" w:lineRule="auto"/>
        <w:jc w:val="center"/>
        <w:rPr>
          <w:rFonts w:ascii="Times New Roman" w:hAnsi="Times New Roman"/>
          <w:color w:val="000000"/>
          <w:sz w:val="28"/>
          <w:szCs w:val="34"/>
        </w:rPr>
      </w:pPr>
    </w:p>
    <w:p w:rsidR="00C32F57" w:rsidRPr="002D12A8" w:rsidRDefault="00C32F57" w:rsidP="002D12A8">
      <w:pPr>
        <w:widowControl/>
        <w:suppressAutoHyphens w:val="0"/>
        <w:spacing w:line="360" w:lineRule="auto"/>
        <w:jc w:val="center"/>
        <w:rPr>
          <w:rFonts w:ascii="Times New Roman" w:hAnsi="Times New Roman"/>
          <w:color w:val="000000"/>
          <w:sz w:val="28"/>
          <w:szCs w:val="34"/>
        </w:rPr>
      </w:pPr>
    </w:p>
    <w:p w:rsidR="002D12A8" w:rsidRDefault="00C32F57" w:rsidP="002D12A8">
      <w:pPr>
        <w:widowControl/>
        <w:suppressAutoHyphens w:val="0"/>
        <w:spacing w:line="360" w:lineRule="auto"/>
        <w:jc w:val="center"/>
        <w:rPr>
          <w:rFonts w:ascii="Times New Roman" w:hAnsi="Times New Roman"/>
          <w:color w:val="000000"/>
          <w:sz w:val="28"/>
          <w:szCs w:val="34"/>
        </w:rPr>
      </w:pPr>
      <w:r w:rsidRPr="002D12A8">
        <w:rPr>
          <w:rFonts w:ascii="Times New Roman" w:hAnsi="Times New Roman"/>
          <w:color w:val="000000"/>
          <w:sz w:val="28"/>
          <w:szCs w:val="34"/>
        </w:rPr>
        <w:t>ТЕМА ЛЮБВИ В СИМФОНИЧЕСКИХ ПРОИЗВЕДЕНИЯХ</w:t>
      </w:r>
    </w:p>
    <w:p w:rsidR="00C32F57" w:rsidRPr="002D12A8" w:rsidRDefault="00C32F57" w:rsidP="002D12A8">
      <w:pPr>
        <w:widowControl/>
        <w:suppressAutoHyphens w:val="0"/>
        <w:spacing w:line="360" w:lineRule="auto"/>
        <w:jc w:val="center"/>
        <w:rPr>
          <w:rFonts w:ascii="Times New Roman" w:hAnsi="Times New Roman"/>
          <w:color w:val="000000"/>
          <w:sz w:val="28"/>
          <w:szCs w:val="34"/>
        </w:rPr>
      </w:pPr>
      <w:r w:rsidRPr="002D12A8">
        <w:rPr>
          <w:rFonts w:ascii="Times New Roman" w:hAnsi="Times New Roman"/>
          <w:color w:val="000000"/>
          <w:sz w:val="28"/>
          <w:szCs w:val="34"/>
        </w:rPr>
        <w:t>П.И. ЧАЙКОВСКОГО</w:t>
      </w:r>
    </w:p>
    <w:p w:rsidR="00C32F57" w:rsidRPr="002D12A8" w:rsidRDefault="00C32F57" w:rsidP="002D12A8">
      <w:pPr>
        <w:widowControl/>
        <w:suppressAutoHyphens w:val="0"/>
        <w:spacing w:line="360" w:lineRule="auto"/>
        <w:jc w:val="center"/>
        <w:rPr>
          <w:rFonts w:ascii="Times New Roman" w:hAnsi="Times New Roman"/>
          <w:color w:val="000000"/>
          <w:sz w:val="28"/>
          <w:szCs w:val="34"/>
        </w:rPr>
      </w:pPr>
    </w:p>
    <w:p w:rsidR="00C32F57" w:rsidRPr="002D12A8" w:rsidRDefault="00C32F57" w:rsidP="002D12A8">
      <w:pPr>
        <w:widowControl/>
        <w:suppressAutoHyphens w:val="0"/>
        <w:spacing w:line="360" w:lineRule="auto"/>
        <w:jc w:val="center"/>
        <w:rPr>
          <w:rFonts w:ascii="Times New Roman" w:hAnsi="Times New Roman"/>
          <w:color w:val="000000"/>
          <w:sz w:val="28"/>
          <w:szCs w:val="34"/>
        </w:rPr>
      </w:pPr>
    </w:p>
    <w:p w:rsidR="00C32F57" w:rsidRPr="002D12A8" w:rsidRDefault="00C32F57" w:rsidP="002D12A8">
      <w:pPr>
        <w:widowControl/>
        <w:suppressAutoHyphens w:val="0"/>
        <w:spacing w:line="360" w:lineRule="auto"/>
        <w:jc w:val="center"/>
        <w:rPr>
          <w:rFonts w:ascii="Times New Roman" w:hAnsi="Times New Roman"/>
          <w:color w:val="000000"/>
          <w:sz w:val="28"/>
          <w:szCs w:val="34"/>
        </w:rPr>
      </w:pPr>
    </w:p>
    <w:p w:rsidR="00C32F57" w:rsidRPr="002D12A8" w:rsidRDefault="00C32F57" w:rsidP="002D12A8">
      <w:pPr>
        <w:widowControl/>
        <w:suppressAutoHyphens w:val="0"/>
        <w:spacing w:line="360" w:lineRule="auto"/>
        <w:jc w:val="center"/>
        <w:rPr>
          <w:rFonts w:ascii="Times New Roman" w:hAnsi="Times New Roman"/>
          <w:color w:val="000000"/>
          <w:sz w:val="28"/>
          <w:szCs w:val="34"/>
        </w:rPr>
      </w:pPr>
    </w:p>
    <w:p w:rsidR="00C32F57" w:rsidRDefault="00C32F57" w:rsidP="002D12A8">
      <w:pPr>
        <w:widowControl/>
        <w:suppressAutoHyphens w:val="0"/>
        <w:spacing w:line="360" w:lineRule="auto"/>
        <w:jc w:val="center"/>
        <w:rPr>
          <w:rFonts w:ascii="Times New Roman" w:hAnsi="Times New Roman"/>
          <w:color w:val="000000"/>
          <w:sz w:val="28"/>
          <w:szCs w:val="34"/>
        </w:rPr>
      </w:pPr>
    </w:p>
    <w:p w:rsidR="002D12A8" w:rsidRDefault="002D12A8" w:rsidP="002D12A8">
      <w:pPr>
        <w:widowControl/>
        <w:suppressAutoHyphens w:val="0"/>
        <w:spacing w:line="360" w:lineRule="auto"/>
        <w:jc w:val="center"/>
        <w:rPr>
          <w:rFonts w:ascii="Times New Roman" w:hAnsi="Times New Roman"/>
          <w:color w:val="000000"/>
          <w:sz w:val="28"/>
          <w:szCs w:val="34"/>
        </w:rPr>
      </w:pPr>
    </w:p>
    <w:p w:rsidR="002D12A8" w:rsidRDefault="002D12A8" w:rsidP="002D12A8">
      <w:pPr>
        <w:widowControl/>
        <w:suppressAutoHyphens w:val="0"/>
        <w:spacing w:line="360" w:lineRule="auto"/>
        <w:jc w:val="center"/>
        <w:rPr>
          <w:rFonts w:ascii="Times New Roman" w:hAnsi="Times New Roman"/>
          <w:color w:val="000000"/>
          <w:sz w:val="28"/>
          <w:szCs w:val="34"/>
        </w:rPr>
      </w:pPr>
    </w:p>
    <w:p w:rsidR="002D12A8" w:rsidRDefault="002D12A8" w:rsidP="002D12A8">
      <w:pPr>
        <w:widowControl/>
        <w:suppressAutoHyphens w:val="0"/>
        <w:spacing w:line="360" w:lineRule="auto"/>
        <w:jc w:val="center"/>
        <w:rPr>
          <w:rFonts w:ascii="Times New Roman" w:hAnsi="Times New Roman"/>
          <w:color w:val="000000"/>
          <w:sz w:val="28"/>
          <w:szCs w:val="34"/>
        </w:rPr>
      </w:pPr>
    </w:p>
    <w:p w:rsidR="002D12A8" w:rsidRDefault="002D12A8" w:rsidP="002D12A8">
      <w:pPr>
        <w:widowControl/>
        <w:suppressAutoHyphens w:val="0"/>
        <w:spacing w:line="360" w:lineRule="auto"/>
        <w:jc w:val="center"/>
        <w:rPr>
          <w:rFonts w:ascii="Times New Roman" w:hAnsi="Times New Roman"/>
          <w:color w:val="000000"/>
          <w:sz w:val="28"/>
          <w:szCs w:val="34"/>
        </w:rPr>
      </w:pPr>
    </w:p>
    <w:p w:rsidR="002D12A8" w:rsidRDefault="002D12A8" w:rsidP="002D12A8">
      <w:pPr>
        <w:widowControl/>
        <w:suppressAutoHyphens w:val="0"/>
        <w:spacing w:line="360" w:lineRule="auto"/>
        <w:jc w:val="center"/>
        <w:rPr>
          <w:rFonts w:ascii="Times New Roman" w:hAnsi="Times New Roman"/>
          <w:color w:val="000000"/>
          <w:sz w:val="28"/>
          <w:szCs w:val="34"/>
        </w:rPr>
      </w:pPr>
    </w:p>
    <w:p w:rsidR="002D12A8" w:rsidRDefault="002D12A8" w:rsidP="002D12A8">
      <w:pPr>
        <w:widowControl/>
        <w:suppressAutoHyphens w:val="0"/>
        <w:spacing w:line="360" w:lineRule="auto"/>
        <w:jc w:val="center"/>
        <w:rPr>
          <w:rFonts w:ascii="Times New Roman" w:hAnsi="Times New Roman"/>
          <w:color w:val="000000"/>
          <w:sz w:val="28"/>
          <w:szCs w:val="34"/>
        </w:rPr>
      </w:pPr>
    </w:p>
    <w:p w:rsidR="002D12A8" w:rsidRDefault="002D12A8" w:rsidP="002D12A8">
      <w:pPr>
        <w:widowControl/>
        <w:suppressAutoHyphens w:val="0"/>
        <w:spacing w:line="360" w:lineRule="auto"/>
        <w:jc w:val="center"/>
        <w:rPr>
          <w:rFonts w:ascii="Times New Roman" w:hAnsi="Times New Roman"/>
          <w:color w:val="000000"/>
          <w:sz w:val="28"/>
          <w:szCs w:val="34"/>
        </w:rPr>
      </w:pPr>
    </w:p>
    <w:p w:rsidR="002D12A8" w:rsidRPr="002D12A8" w:rsidRDefault="002D12A8" w:rsidP="002D12A8">
      <w:pPr>
        <w:widowControl/>
        <w:suppressAutoHyphens w:val="0"/>
        <w:spacing w:line="360" w:lineRule="auto"/>
        <w:jc w:val="center"/>
        <w:rPr>
          <w:rFonts w:ascii="Times New Roman" w:hAnsi="Times New Roman"/>
          <w:color w:val="000000"/>
          <w:sz w:val="28"/>
          <w:szCs w:val="34"/>
        </w:rPr>
      </w:pPr>
    </w:p>
    <w:p w:rsidR="00C32F57" w:rsidRPr="002D12A8" w:rsidRDefault="00C32F57" w:rsidP="002D12A8">
      <w:pPr>
        <w:widowControl/>
        <w:suppressAutoHyphens w:val="0"/>
        <w:spacing w:line="360" w:lineRule="auto"/>
        <w:jc w:val="center"/>
        <w:rPr>
          <w:rFonts w:ascii="Times New Roman" w:hAnsi="Times New Roman"/>
          <w:color w:val="000000"/>
          <w:sz w:val="28"/>
          <w:szCs w:val="34"/>
        </w:rPr>
      </w:pPr>
    </w:p>
    <w:p w:rsidR="002D12A8" w:rsidRPr="002D12A8" w:rsidRDefault="002D12A8" w:rsidP="002D12A8">
      <w:pPr>
        <w:widowControl/>
        <w:suppressAutoHyphens w:val="0"/>
        <w:spacing w:line="360" w:lineRule="auto"/>
        <w:jc w:val="center"/>
        <w:rPr>
          <w:rFonts w:ascii="Times New Roman" w:hAnsi="Times New Roman"/>
          <w:color w:val="000000"/>
          <w:sz w:val="28"/>
          <w:szCs w:val="34"/>
        </w:rPr>
      </w:pPr>
      <w:r w:rsidRPr="002D12A8">
        <w:rPr>
          <w:rFonts w:ascii="Times New Roman" w:hAnsi="Times New Roman"/>
          <w:color w:val="000000"/>
          <w:sz w:val="28"/>
          <w:szCs w:val="34"/>
        </w:rPr>
        <w:t>г.</w:t>
      </w:r>
      <w:r>
        <w:rPr>
          <w:rFonts w:ascii="Times New Roman" w:hAnsi="Times New Roman"/>
          <w:color w:val="000000"/>
          <w:sz w:val="28"/>
          <w:szCs w:val="34"/>
        </w:rPr>
        <w:t> </w:t>
      </w:r>
      <w:r w:rsidRPr="002D12A8">
        <w:rPr>
          <w:rFonts w:ascii="Times New Roman" w:hAnsi="Times New Roman"/>
          <w:color w:val="000000"/>
          <w:sz w:val="28"/>
          <w:szCs w:val="34"/>
        </w:rPr>
        <w:t>Майкоп</w:t>
      </w:r>
      <w:r>
        <w:rPr>
          <w:rFonts w:ascii="Times New Roman" w:hAnsi="Times New Roman"/>
          <w:color w:val="000000"/>
          <w:sz w:val="28"/>
          <w:szCs w:val="34"/>
        </w:rPr>
        <w:t xml:space="preserve"> </w:t>
      </w:r>
      <w:r w:rsidRPr="002D12A8">
        <w:rPr>
          <w:rFonts w:ascii="Times New Roman" w:hAnsi="Times New Roman"/>
          <w:color w:val="000000"/>
          <w:sz w:val="28"/>
          <w:szCs w:val="34"/>
        </w:rPr>
        <w:t>2010</w:t>
      </w:r>
    </w:p>
    <w:p w:rsidR="00C32F57" w:rsidRPr="002D12A8" w:rsidRDefault="002D12A8" w:rsidP="002D12A8">
      <w:pPr>
        <w:widowControl/>
        <w:suppressAutoHyphens w:val="0"/>
        <w:spacing w:line="360" w:lineRule="auto"/>
        <w:ind w:firstLine="709"/>
        <w:jc w:val="both"/>
        <w:rPr>
          <w:rFonts w:ascii="Times New Roman" w:hAnsi="Times New Roman"/>
          <w:b/>
          <w:color w:val="000000"/>
          <w:sz w:val="28"/>
          <w:szCs w:val="32"/>
        </w:rPr>
      </w:pPr>
      <w:r>
        <w:rPr>
          <w:rFonts w:ascii="Times New Roman" w:hAnsi="Times New Roman"/>
          <w:color w:val="000000"/>
          <w:sz w:val="28"/>
          <w:szCs w:val="28"/>
        </w:rPr>
        <w:br w:type="page"/>
      </w:r>
      <w:r w:rsidR="00C32F57" w:rsidRPr="002D12A8">
        <w:rPr>
          <w:rFonts w:ascii="Times New Roman" w:hAnsi="Times New Roman"/>
          <w:b/>
          <w:color w:val="000000"/>
          <w:sz w:val="28"/>
          <w:szCs w:val="32"/>
        </w:rPr>
        <w:t>Введение</w:t>
      </w:r>
    </w:p>
    <w:p w:rsidR="00C32F57" w:rsidRPr="002D12A8" w:rsidRDefault="00C32F57" w:rsidP="002D12A8">
      <w:pPr>
        <w:widowControl/>
        <w:suppressAutoHyphens w:val="0"/>
        <w:spacing w:line="360" w:lineRule="auto"/>
        <w:ind w:firstLine="709"/>
        <w:jc w:val="both"/>
        <w:rPr>
          <w:rFonts w:ascii="Times New Roman" w:hAnsi="Times New Roman"/>
          <w:color w:val="000000"/>
          <w:sz w:val="28"/>
          <w:szCs w:val="32"/>
        </w:rPr>
      </w:pPr>
    </w:p>
    <w:p w:rsidR="00C32F57" w:rsidRPr="002D12A8" w:rsidRDefault="00C32F57" w:rsidP="002D12A8">
      <w:pPr>
        <w:widowControl/>
        <w:suppressAutoHyphens w:val="0"/>
        <w:spacing w:line="360" w:lineRule="auto"/>
        <w:ind w:firstLine="709"/>
        <w:jc w:val="both"/>
        <w:rPr>
          <w:rFonts w:ascii="Times New Roman" w:hAnsi="Times New Roman"/>
          <w:color w:val="000000"/>
          <w:sz w:val="28"/>
          <w:szCs w:val="34"/>
        </w:rPr>
      </w:pPr>
      <w:r w:rsidRPr="002D12A8">
        <w:rPr>
          <w:rFonts w:ascii="Times New Roman" w:hAnsi="Times New Roman"/>
          <w:color w:val="000000"/>
          <w:sz w:val="28"/>
          <w:szCs w:val="34"/>
        </w:rPr>
        <w:t xml:space="preserve">Актуальность исследования связана с тем, что тема любви в творчестве </w:t>
      </w:r>
      <w:r w:rsidR="002D12A8" w:rsidRPr="002D12A8">
        <w:rPr>
          <w:rFonts w:ascii="Times New Roman" w:hAnsi="Times New Roman"/>
          <w:color w:val="000000"/>
          <w:sz w:val="28"/>
          <w:szCs w:val="34"/>
        </w:rPr>
        <w:t>П.И.</w:t>
      </w:r>
      <w:r w:rsidR="002D12A8">
        <w:rPr>
          <w:rFonts w:ascii="Times New Roman" w:hAnsi="Times New Roman"/>
          <w:color w:val="000000"/>
          <w:sz w:val="28"/>
          <w:szCs w:val="34"/>
        </w:rPr>
        <w:t> </w:t>
      </w:r>
      <w:r w:rsidR="002D12A8" w:rsidRPr="002D12A8">
        <w:rPr>
          <w:rFonts w:ascii="Times New Roman" w:hAnsi="Times New Roman"/>
          <w:color w:val="000000"/>
          <w:sz w:val="28"/>
          <w:szCs w:val="34"/>
        </w:rPr>
        <w:t>Чайковского</w:t>
      </w:r>
      <w:r w:rsidRPr="002D12A8">
        <w:rPr>
          <w:rFonts w:ascii="Times New Roman" w:hAnsi="Times New Roman"/>
          <w:color w:val="000000"/>
          <w:sz w:val="28"/>
          <w:szCs w:val="34"/>
        </w:rPr>
        <w:t xml:space="preserve"> имеет доминирующее значение. Множество его произведений посвящено раскрытию этой темы.</w:t>
      </w:r>
    </w:p>
    <w:p w:rsidR="00C32F57" w:rsidRPr="002D12A8" w:rsidRDefault="00C32F57" w:rsidP="002D12A8">
      <w:pPr>
        <w:widowControl/>
        <w:suppressAutoHyphens w:val="0"/>
        <w:spacing w:line="360" w:lineRule="auto"/>
        <w:ind w:firstLine="709"/>
        <w:jc w:val="both"/>
        <w:rPr>
          <w:rFonts w:ascii="Times New Roman" w:hAnsi="Times New Roman"/>
          <w:color w:val="000000"/>
          <w:sz w:val="28"/>
          <w:szCs w:val="34"/>
        </w:rPr>
      </w:pPr>
      <w:r w:rsidRPr="002D12A8">
        <w:rPr>
          <w:rFonts w:ascii="Times New Roman" w:hAnsi="Times New Roman"/>
          <w:color w:val="000000"/>
          <w:sz w:val="28"/>
          <w:szCs w:val="34"/>
        </w:rPr>
        <w:t>Неразделенная любовь раскрывается в опере «Евгений Онегин», трагическая любовь ложится в основу концепций его симфонических произведений: «Ромео и Джульетта», «Пиковая дама» и др.</w:t>
      </w:r>
    </w:p>
    <w:p w:rsidR="00C32F57" w:rsidRPr="002D12A8" w:rsidRDefault="00C32F57" w:rsidP="002D12A8">
      <w:pPr>
        <w:widowControl/>
        <w:suppressAutoHyphens w:val="0"/>
        <w:spacing w:line="360" w:lineRule="auto"/>
        <w:ind w:firstLine="709"/>
        <w:jc w:val="both"/>
        <w:rPr>
          <w:rFonts w:ascii="Times New Roman" w:hAnsi="Times New Roman"/>
          <w:color w:val="000000"/>
          <w:sz w:val="28"/>
          <w:szCs w:val="34"/>
        </w:rPr>
      </w:pPr>
      <w:r w:rsidRPr="002D12A8">
        <w:rPr>
          <w:rFonts w:ascii="Times New Roman" w:hAnsi="Times New Roman"/>
          <w:color w:val="000000"/>
          <w:sz w:val="28"/>
          <w:szCs w:val="34"/>
        </w:rPr>
        <w:t xml:space="preserve">Интересным направлением в этом исследовании видится выявление разнообразия воплощения тем любви в симфоническом творчестве </w:t>
      </w:r>
      <w:r w:rsidR="002D12A8" w:rsidRPr="002D12A8">
        <w:rPr>
          <w:rFonts w:ascii="Times New Roman" w:hAnsi="Times New Roman"/>
          <w:color w:val="000000"/>
          <w:sz w:val="28"/>
          <w:szCs w:val="34"/>
        </w:rPr>
        <w:t>П.И.</w:t>
      </w:r>
      <w:r w:rsidR="002D12A8">
        <w:rPr>
          <w:rFonts w:ascii="Times New Roman" w:hAnsi="Times New Roman"/>
          <w:color w:val="000000"/>
          <w:sz w:val="28"/>
          <w:szCs w:val="34"/>
        </w:rPr>
        <w:t> </w:t>
      </w:r>
      <w:r w:rsidR="002D12A8" w:rsidRPr="002D12A8">
        <w:rPr>
          <w:rFonts w:ascii="Times New Roman" w:hAnsi="Times New Roman"/>
          <w:color w:val="000000"/>
          <w:sz w:val="28"/>
          <w:szCs w:val="34"/>
        </w:rPr>
        <w:t>Чайковского</w:t>
      </w:r>
      <w:r w:rsidRPr="002D12A8">
        <w:rPr>
          <w:rFonts w:ascii="Times New Roman" w:hAnsi="Times New Roman"/>
          <w:color w:val="000000"/>
          <w:sz w:val="28"/>
          <w:szCs w:val="34"/>
        </w:rPr>
        <w:t>.</w:t>
      </w:r>
    </w:p>
    <w:p w:rsidR="00C32F57" w:rsidRPr="002D12A8" w:rsidRDefault="00C32F57" w:rsidP="002D12A8">
      <w:pPr>
        <w:widowControl/>
        <w:suppressAutoHyphens w:val="0"/>
        <w:spacing w:line="360" w:lineRule="auto"/>
        <w:ind w:firstLine="709"/>
        <w:jc w:val="both"/>
        <w:rPr>
          <w:rFonts w:ascii="Times New Roman" w:hAnsi="Times New Roman"/>
          <w:color w:val="000000"/>
          <w:sz w:val="28"/>
          <w:szCs w:val="34"/>
        </w:rPr>
      </w:pPr>
      <w:r w:rsidRPr="002D12A8">
        <w:rPr>
          <w:rFonts w:ascii="Times New Roman" w:hAnsi="Times New Roman"/>
          <w:color w:val="000000"/>
          <w:sz w:val="28"/>
          <w:szCs w:val="34"/>
        </w:rPr>
        <w:t xml:space="preserve">Объект исследования </w:t>
      </w:r>
      <w:r w:rsidR="002D12A8">
        <w:rPr>
          <w:rFonts w:ascii="Times New Roman" w:hAnsi="Times New Roman"/>
          <w:color w:val="000000"/>
          <w:sz w:val="28"/>
          <w:szCs w:val="34"/>
        </w:rPr>
        <w:t>–</w:t>
      </w:r>
      <w:r w:rsidR="002D12A8" w:rsidRPr="002D12A8">
        <w:rPr>
          <w:rFonts w:ascii="Times New Roman" w:hAnsi="Times New Roman"/>
          <w:color w:val="000000"/>
          <w:sz w:val="28"/>
          <w:szCs w:val="34"/>
        </w:rPr>
        <w:t xml:space="preserve"> </w:t>
      </w:r>
      <w:r w:rsidRPr="002D12A8">
        <w:rPr>
          <w:rFonts w:ascii="Times New Roman" w:hAnsi="Times New Roman"/>
          <w:color w:val="000000"/>
          <w:sz w:val="28"/>
          <w:szCs w:val="34"/>
        </w:rPr>
        <w:t xml:space="preserve">раскрытие темы любви в творчестве </w:t>
      </w:r>
      <w:r w:rsidR="002D12A8" w:rsidRPr="002D12A8">
        <w:rPr>
          <w:rFonts w:ascii="Times New Roman" w:hAnsi="Times New Roman"/>
          <w:color w:val="000000"/>
          <w:sz w:val="28"/>
          <w:szCs w:val="34"/>
        </w:rPr>
        <w:t>П.И.</w:t>
      </w:r>
      <w:r w:rsidR="002D12A8">
        <w:rPr>
          <w:rFonts w:ascii="Times New Roman" w:hAnsi="Times New Roman"/>
          <w:color w:val="000000"/>
          <w:sz w:val="28"/>
          <w:szCs w:val="34"/>
        </w:rPr>
        <w:t> </w:t>
      </w:r>
      <w:r w:rsidR="002D12A8" w:rsidRPr="002D12A8">
        <w:rPr>
          <w:rFonts w:ascii="Times New Roman" w:hAnsi="Times New Roman"/>
          <w:color w:val="000000"/>
          <w:sz w:val="28"/>
          <w:szCs w:val="34"/>
        </w:rPr>
        <w:t>Чайковского</w:t>
      </w:r>
      <w:r w:rsidRPr="002D12A8">
        <w:rPr>
          <w:rFonts w:ascii="Times New Roman" w:hAnsi="Times New Roman"/>
          <w:color w:val="000000"/>
          <w:sz w:val="28"/>
          <w:szCs w:val="34"/>
        </w:rPr>
        <w:t>.</w:t>
      </w:r>
    </w:p>
    <w:p w:rsidR="00C32F57" w:rsidRPr="002D12A8" w:rsidRDefault="00C32F57" w:rsidP="002D12A8">
      <w:pPr>
        <w:widowControl/>
        <w:suppressAutoHyphens w:val="0"/>
        <w:spacing w:line="360" w:lineRule="auto"/>
        <w:ind w:firstLine="709"/>
        <w:jc w:val="both"/>
        <w:rPr>
          <w:rFonts w:ascii="Times New Roman" w:hAnsi="Times New Roman"/>
          <w:color w:val="000000"/>
          <w:sz w:val="28"/>
          <w:szCs w:val="34"/>
        </w:rPr>
      </w:pPr>
      <w:r w:rsidRPr="002D12A8">
        <w:rPr>
          <w:rFonts w:ascii="Times New Roman" w:hAnsi="Times New Roman"/>
          <w:color w:val="000000"/>
          <w:sz w:val="28"/>
          <w:szCs w:val="34"/>
        </w:rPr>
        <w:t xml:space="preserve">Предмет исследования </w:t>
      </w:r>
      <w:r w:rsidR="002D12A8">
        <w:rPr>
          <w:rFonts w:ascii="Times New Roman" w:hAnsi="Times New Roman"/>
          <w:color w:val="000000"/>
          <w:sz w:val="28"/>
          <w:szCs w:val="34"/>
        </w:rPr>
        <w:t>–</w:t>
      </w:r>
      <w:r w:rsidR="002D12A8" w:rsidRPr="002D12A8">
        <w:rPr>
          <w:rFonts w:ascii="Times New Roman" w:hAnsi="Times New Roman"/>
          <w:color w:val="000000"/>
          <w:sz w:val="28"/>
          <w:szCs w:val="34"/>
        </w:rPr>
        <w:t xml:space="preserve"> </w:t>
      </w:r>
      <w:r w:rsidRPr="002D12A8">
        <w:rPr>
          <w:rFonts w:ascii="Times New Roman" w:hAnsi="Times New Roman"/>
          <w:color w:val="000000"/>
          <w:sz w:val="28"/>
          <w:szCs w:val="34"/>
        </w:rPr>
        <w:t xml:space="preserve">композиционные особенности воплощения темы любви в симфоническом творчестве </w:t>
      </w:r>
      <w:r w:rsidR="002D12A8" w:rsidRPr="002D12A8">
        <w:rPr>
          <w:rFonts w:ascii="Times New Roman" w:hAnsi="Times New Roman"/>
          <w:color w:val="000000"/>
          <w:sz w:val="28"/>
          <w:szCs w:val="34"/>
        </w:rPr>
        <w:t>П.И.</w:t>
      </w:r>
      <w:r w:rsidR="002D12A8">
        <w:rPr>
          <w:rFonts w:ascii="Times New Roman" w:hAnsi="Times New Roman"/>
          <w:color w:val="000000"/>
          <w:sz w:val="28"/>
          <w:szCs w:val="34"/>
        </w:rPr>
        <w:t> </w:t>
      </w:r>
      <w:r w:rsidR="002D12A8" w:rsidRPr="002D12A8">
        <w:rPr>
          <w:rFonts w:ascii="Times New Roman" w:hAnsi="Times New Roman"/>
          <w:color w:val="000000"/>
          <w:sz w:val="28"/>
          <w:szCs w:val="34"/>
        </w:rPr>
        <w:t>Чайковского</w:t>
      </w:r>
      <w:r w:rsidRPr="002D12A8">
        <w:rPr>
          <w:rFonts w:ascii="Times New Roman" w:hAnsi="Times New Roman"/>
          <w:color w:val="000000"/>
          <w:sz w:val="28"/>
          <w:szCs w:val="34"/>
        </w:rPr>
        <w:t>.</w:t>
      </w:r>
    </w:p>
    <w:p w:rsidR="00C32F57" w:rsidRPr="002D12A8" w:rsidRDefault="00C32F57" w:rsidP="002D12A8">
      <w:pPr>
        <w:widowControl/>
        <w:suppressAutoHyphens w:val="0"/>
        <w:spacing w:line="360" w:lineRule="auto"/>
        <w:ind w:firstLine="709"/>
        <w:jc w:val="both"/>
        <w:rPr>
          <w:rFonts w:ascii="Times New Roman" w:hAnsi="Times New Roman"/>
          <w:color w:val="000000"/>
          <w:sz w:val="28"/>
          <w:szCs w:val="34"/>
        </w:rPr>
      </w:pPr>
      <w:r w:rsidRPr="002D12A8">
        <w:rPr>
          <w:rFonts w:ascii="Times New Roman" w:hAnsi="Times New Roman"/>
          <w:color w:val="000000"/>
          <w:sz w:val="28"/>
          <w:szCs w:val="34"/>
        </w:rPr>
        <w:t xml:space="preserve">Цель работы </w:t>
      </w:r>
      <w:r w:rsidR="002D12A8">
        <w:rPr>
          <w:rFonts w:ascii="Times New Roman" w:hAnsi="Times New Roman"/>
          <w:color w:val="000000"/>
          <w:sz w:val="28"/>
          <w:szCs w:val="34"/>
        </w:rPr>
        <w:t xml:space="preserve">– </w:t>
      </w:r>
      <w:r w:rsidR="002D12A8" w:rsidRPr="002D12A8">
        <w:rPr>
          <w:rFonts w:ascii="Times New Roman" w:hAnsi="Times New Roman"/>
          <w:color w:val="000000"/>
          <w:sz w:val="28"/>
          <w:szCs w:val="34"/>
        </w:rPr>
        <w:t>р</w:t>
      </w:r>
      <w:r w:rsidRPr="002D12A8">
        <w:rPr>
          <w:rFonts w:ascii="Times New Roman" w:hAnsi="Times New Roman"/>
          <w:color w:val="000000"/>
          <w:sz w:val="28"/>
          <w:szCs w:val="34"/>
        </w:rPr>
        <w:t xml:space="preserve">аскрыть специфику взаимодействия содержания и формы при раскрытии темы любви в романсах </w:t>
      </w:r>
      <w:r w:rsidR="002D12A8" w:rsidRPr="002D12A8">
        <w:rPr>
          <w:rFonts w:ascii="Times New Roman" w:hAnsi="Times New Roman"/>
          <w:color w:val="000000"/>
          <w:sz w:val="28"/>
          <w:szCs w:val="34"/>
        </w:rPr>
        <w:t>П.И.</w:t>
      </w:r>
      <w:r w:rsidR="002D12A8">
        <w:rPr>
          <w:rFonts w:ascii="Times New Roman" w:hAnsi="Times New Roman"/>
          <w:color w:val="000000"/>
          <w:sz w:val="28"/>
          <w:szCs w:val="34"/>
        </w:rPr>
        <w:t> </w:t>
      </w:r>
      <w:r w:rsidR="002D12A8" w:rsidRPr="002D12A8">
        <w:rPr>
          <w:rFonts w:ascii="Times New Roman" w:hAnsi="Times New Roman"/>
          <w:color w:val="000000"/>
          <w:sz w:val="28"/>
          <w:szCs w:val="34"/>
        </w:rPr>
        <w:t>Чайковского</w:t>
      </w:r>
      <w:r w:rsidRPr="002D12A8">
        <w:rPr>
          <w:rFonts w:ascii="Times New Roman" w:hAnsi="Times New Roman"/>
          <w:color w:val="000000"/>
          <w:sz w:val="28"/>
          <w:szCs w:val="34"/>
        </w:rPr>
        <w:t>.</w:t>
      </w:r>
    </w:p>
    <w:p w:rsidR="00C32F57" w:rsidRPr="002D12A8" w:rsidRDefault="00C32F57" w:rsidP="002D12A8">
      <w:pPr>
        <w:widowControl/>
        <w:suppressAutoHyphens w:val="0"/>
        <w:spacing w:line="360" w:lineRule="auto"/>
        <w:ind w:firstLine="709"/>
        <w:jc w:val="both"/>
        <w:rPr>
          <w:rFonts w:ascii="Times New Roman" w:hAnsi="Times New Roman"/>
          <w:color w:val="000000"/>
          <w:sz w:val="28"/>
          <w:szCs w:val="34"/>
        </w:rPr>
      </w:pPr>
      <w:r w:rsidRPr="002D12A8">
        <w:rPr>
          <w:rFonts w:ascii="Times New Roman" w:hAnsi="Times New Roman"/>
          <w:color w:val="000000"/>
          <w:sz w:val="28"/>
          <w:szCs w:val="34"/>
        </w:rPr>
        <w:t>Задачи:</w:t>
      </w:r>
    </w:p>
    <w:p w:rsidR="00C32F57" w:rsidRPr="002D12A8" w:rsidRDefault="00C32F57" w:rsidP="002D12A8">
      <w:pPr>
        <w:widowControl/>
        <w:numPr>
          <w:ilvl w:val="0"/>
          <w:numId w:val="1"/>
        </w:numPr>
        <w:tabs>
          <w:tab w:val="left" w:pos="360"/>
        </w:tabs>
        <w:suppressAutoHyphens w:val="0"/>
        <w:spacing w:line="360" w:lineRule="auto"/>
        <w:ind w:left="0" w:firstLine="709"/>
        <w:jc w:val="both"/>
        <w:rPr>
          <w:rFonts w:ascii="Times New Roman" w:hAnsi="Times New Roman"/>
          <w:color w:val="000000"/>
          <w:sz w:val="28"/>
          <w:szCs w:val="34"/>
        </w:rPr>
      </w:pPr>
      <w:r w:rsidRPr="002D12A8">
        <w:rPr>
          <w:rFonts w:ascii="Times New Roman" w:hAnsi="Times New Roman"/>
          <w:color w:val="000000"/>
          <w:sz w:val="28"/>
          <w:szCs w:val="34"/>
        </w:rPr>
        <w:t xml:space="preserve">Проанализировать литературу с позиции воплощения темы любви в творчестве </w:t>
      </w:r>
      <w:r w:rsidR="002D12A8" w:rsidRPr="002D12A8">
        <w:rPr>
          <w:rFonts w:ascii="Times New Roman" w:hAnsi="Times New Roman"/>
          <w:color w:val="000000"/>
          <w:sz w:val="28"/>
          <w:szCs w:val="34"/>
        </w:rPr>
        <w:t>П.И.</w:t>
      </w:r>
      <w:r w:rsidR="002D12A8">
        <w:rPr>
          <w:rFonts w:ascii="Times New Roman" w:hAnsi="Times New Roman"/>
          <w:color w:val="000000"/>
          <w:sz w:val="28"/>
          <w:szCs w:val="34"/>
        </w:rPr>
        <w:t> </w:t>
      </w:r>
      <w:r w:rsidR="002D12A8" w:rsidRPr="002D12A8">
        <w:rPr>
          <w:rFonts w:ascii="Times New Roman" w:hAnsi="Times New Roman"/>
          <w:color w:val="000000"/>
          <w:sz w:val="28"/>
          <w:szCs w:val="34"/>
        </w:rPr>
        <w:t>Чайковского</w:t>
      </w:r>
      <w:r w:rsidRPr="002D12A8">
        <w:rPr>
          <w:rFonts w:ascii="Times New Roman" w:hAnsi="Times New Roman"/>
          <w:color w:val="000000"/>
          <w:sz w:val="28"/>
          <w:szCs w:val="34"/>
        </w:rPr>
        <w:t>.</w:t>
      </w:r>
    </w:p>
    <w:p w:rsidR="00C32F57" w:rsidRPr="002D12A8" w:rsidRDefault="00C32F57" w:rsidP="002D12A8">
      <w:pPr>
        <w:widowControl/>
        <w:numPr>
          <w:ilvl w:val="0"/>
          <w:numId w:val="1"/>
        </w:numPr>
        <w:tabs>
          <w:tab w:val="left" w:pos="360"/>
        </w:tabs>
        <w:suppressAutoHyphens w:val="0"/>
        <w:spacing w:line="360" w:lineRule="auto"/>
        <w:ind w:left="0" w:firstLine="709"/>
        <w:jc w:val="both"/>
        <w:rPr>
          <w:rFonts w:ascii="Times New Roman" w:hAnsi="Times New Roman"/>
          <w:color w:val="000000"/>
          <w:sz w:val="28"/>
          <w:szCs w:val="34"/>
        </w:rPr>
      </w:pPr>
      <w:r w:rsidRPr="002D12A8">
        <w:rPr>
          <w:rFonts w:ascii="Times New Roman" w:hAnsi="Times New Roman"/>
          <w:color w:val="000000"/>
          <w:sz w:val="28"/>
          <w:szCs w:val="34"/>
        </w:rPr>
        <w:t xml:space="preserve">Классифицировать симфоническую музыку </w:t>
      </w:r>
      <w:r w:rsidR="002D12A8" w:rsidRPr="002D12A8">
        <w:rPr>
          <w:rFonts w:ascii="Times New Roman" w:hAnsi="Times New Roman"/>
          <w:color w:val="000000"/>
          <w:sz w:val="28"/>
          <w:szCs w:val="34"/>
        </w:rPr>
        <w:t>П.И.</w:t>
      </w:r>
      <w:r w:rsidR="002D12A8">
        <w:rPr>
          <w:rFonts w:ascii="Times New Roman" w:hAnsi="Times New Roman"/>
          <w:color w:val="000000"/>
          <w:sz w:val="28"/>
          <w:szCs w:val="34"/>
        </w:rPr>
        <w:t> </w:t>
      </w:r>
      <w:r w:rsidR="002D12A8" w:rsidRPr="002D12A8">
        <w:rPr>
          <w:rFonts w:ascii="Times New Roman" w:hAnsi="Times New Roman"/>
          <w:color w:val="000000"/>
          <w:sz w:val="28"/>
          <w:szCs w:val="34"/>
        </w:rPr>
        <w:t>Чайковского</w:t>
      </w:r>
      <w:r w:rsidRPr="002D12A8">
        <w:rPr>
          <w:rFonts w:ascii="Times New Roman" w:hAnsi="Times New Roman"/>
          <w:color w:val="000000"/>
          <w:sz w:val="28"/>
          <w:szCs w:val="34"/>
        </w:rPr>
        <w:t xml:space="preserve"> по разнообразию образно-художественных и композиционных форм воплощения темы любви.</w:t>
      </w:r>
    </w:p>
    <w:p w:rsidR="00C32F57" w:rsidRPr="002D12A8" w:rsidRDefault="00C32F57" w:rsidP="002D12A8">
      <w:pPr>
        <w:widowControl/>
        <w:numPr>
          <w:ilvl w:val="0"/>
          <w:numId w:val="1"/>
        </w:numPr>
        <w:tabs>
          <w:tab w:val="left" w:pos="360"/>
        </w:tabs>
        <w:suppressAutoHyphens w:val="0"/>
        <w:spacing w:line="360" w:lineRule="auto"/>
        <w:ind w:left="0" w:firstLine="709"/>
        <w:jc w:val="both"/>
        <w:rPr>
          <w:rFonts w:ascii="Times New Roman" w:hAnsi="Times New Roman"/>
          <w:color w:val="000000"/>
          <w:sz w:val="28"/>
          <w:szCs w:val="34"/>
        </w:rPr>
      </w:pPr>
      <w:r w:rsidRPr="002D12A8">
        <w:rPr>
          <w:rFonts w:ascii="Times New Roman" w:hAnsi="Times New Roman"/>
          <w:color w:val="000000"/>
          <w:sz w:val="28"/>
          <w:szCs w:val="34"/>
        </w:rPr>
        <w:t>Выявить доминирующие образы, связанные с воплощением темы любви.</w:t>
      </w:r>
    </w:p>
    <w:p w:rsidR="00C32F57" w:rsidRPr="002D12A8" w:rsidRDefault="00C32F57" w:rsidP="002D12A8">
      <w:pPr>
        <w:widowControl/>
        <w:suppressAutoHyphens w:val="0"/>
        <w:spacing w:line="360" w:lineRule="auto"/>
        <w:ind w:firstLine="709"/>
        <w:jc w:val="both"/>
        <w:rPr>
          <w:rFonts w:ascii="Times New Roman" w:hAnsi="Times New Roman"/>
          <w:color w:val="000000"/>
          <w:sz w:val="28"/>
          <w:szCs w:val="34"/>
        </w:rPr>
      </w:pPr>
      <w:r w:rsidRPr="002D12A8">
        <w:rPr>
          <w:rFonts w:ascii="Times New Roman" w:hAnsi="Times New Roman"/>
          <w:color w:val="000000"/>
          <w:sz w:val="28"/>
          <w:szCs w:val="34"/>
        </w:rPr>
        <w:t xml:space="preserve">Методологическая база: Работа основывается на научных положениях </w:t>
      </w:r>
      <w:r w:rsidR="002D12A8" w:rsidRPr="002D12A8">
        <w:rPr>
          <w:rFonts w:ascii="Times New Roman" w:hAnsi="Times New Roman"/>
          <w:color w:val="000000"/>
          <w:sz w:val="28"/>
          <w:szCs w:val="34"/>
        </w:rPr>
        <w:t>Л.</w:t>
      </w:r>
      <w:r w:rsidR="002D12A8">
        <w:rPr>
          <w:rFonts w:ascii="Times New Roman" w:hAnsi="Times New Roman"/>
          <w:color w:val="000000"/>
          <w:sz w:val="28"/>
          <w:szCs w:val="34"/>
        </w:rPr>
        <w:t> </w:t>
      </w:r>
      <w:r w:rsidR="002D12A8" w:rsidRPr="002D12A8">
        <w:rPr>
          <w:rFonts w:ascii="Times New Roman" w:hAnsi="Times New Roman"/>
          <w:color w:val="000000"/>
          <w:sz w:val="28"/>
          <w:szCs w:val="34"/>
        </w:rPr>
        <w:t>Мазеля</w:t>
      </w:r>
      <w:r w:rsidRPr="002D12A8">
        <w:rPr>
          <w:rFonts w:ascii="Times New Roman" w:hAnsi="Times New Roman"/>
          <w:color w:val="000000"/>
          <w:sz w:val="28"/>
          <w:szCs w:val="34"/>
        </w:rPr>
        <w:t xml:space="preserve">, </w:t>
      </w:r>
      <w:r w:rsidR="002D12A8" w:rsidRPr="002D12A8">
        <w:rPr>
          <w:rFonts w:ascii="Times New Roman" w:hAnsi="Times New Roman"/>
          <w:color w:val="000000"/>
          <w:sz w:val="28"/>
          <w:szCs w:val="34"/>
        </w:rPr>
        <w:t>А.И.</w:t>
      </w:r>
      <w:r w:rsidR="002D12A8">
        <w:rPr>
          <w:rFonts w:ascii="Times New Roman" w:hAnsi="Times New Roman"/>
          <w:color w:val="000000"/>
          <w:sz w:val="28"/>
          <w:szCs w:val="34"/>
        </w:rPr>
        <w:t> </w:t>
      </w:r>
      <w:r w:rsidR="002D12A8" w:rsidRPr="002D12A8">
        <w:rPr>
          <w:rFonts w:ascii="Times New Roman" w:hAnsi="Times New Roman"/>
          <w:color w:val="000000"/>
          <w:sz w:val="28"/>
          <w:szCs w:val="34"/>
        </w:rPr>
        <w:t>Кандинского</w:t>
      </w:r>
      <w:r w:rsidRPr="002D12A8">
        <w:rPr>
          <w:rFonts w:ascii="Times New Roman" w:hAnsi="Times New Roman"/>
          <w:color w:val="000000"/>
          <w:sz w:val="28"/>
          <w:szCs w:val="34"/>
        </w:rPr>
        <w:t xml:space="preserve">, </w:t>
      </w:r>
      <w:r w:rsidR="002D12A8" w:rsidRPr="002D12A8">
        <w:rPr>
          <w:rFonts w:ascii="Times New Roman" w:hAnsi="Times New Roman"/>
          <w:color w:val="000000"/>
          <w:sz w:val="28"/>
          <w:szCs w:val="34"/>
        </w:rPr>
        <w:t>Е.М.</w:t>
      </w:r>
      <w:r w:rsidR="002D12A8">
        <w:rPr>
          <w:rFonts w:ascii="Times New Roman" w:hAnsi="Times New Roman"/>
          <w:color w:val="000000"/>
          <w:sz w:val="28"/>
          <w:szCs w:val="34"/>
        </w:rPr>
        <w:t> </w:t>
      </w:r>
      <w:r w:rsidR="002D12A8" w:rsidRPr="002D12A8">
        <w:rPr>
          <w:rFonts w:ascii="Times New Roman" w:hAnsi="Times New Roman"/>
          <w:color w:val="000000"/>
          <w:sz w:val="28"/>
          <w:szCs w:val="34"/>
        </w:rPr>
        <w:t>Орловой</w:t>
      </w:r>
      <w:r w:rsidRPr="002D12A8">
        <w:rPr>
          <w:rFonts w:ascii="Times New Roman" w:hAnsi="Times New Roman"/>
          <w:color w:val="000000"/>
          <w:sz w:val="28"/>
          <w:szCs w:val="34"/>
        </w:rPr>
        <w:t>.</w:t>
      </w:r>
    </w:p>
    <w:p w:rsidR="00C32F57" w:rsidRDefault="00C32F57" w:rsidP="002D12A8">
      <w:pPr>
        <w:widowControl/>
        <w:suppressAutoHyphens w:val="0"/>
        <w:spacing w:line="360" w:lineRule="auto"/>
        <w:ind w:firstLine="709"/>
        <w:jc w:val="both"/>
        <w:rPr>
          <w:rFonts w:ascii="Times New Roman" w:hAnsi="Times New Roman"/>
          <w:color w:val="000000"/>
          <w:sz w:val="28"/>
          <w:szCs w:val="34"/>
        </w:rPr>
      </w:pPr>
    </w:p>
    <w:p w:rsidR="00B82AC5" w:rsidRPr="002D12A8" w:rsidRDefault="00B82AC5" w:rsidP="002D12A8">
      <w:pPr>
        <w:widowControl/>
        <w:suppressAutoHyphens w:val="0"/>
        <w:spacing w:line="360" w:lineRule="auto"/>
        <w:ind w:firstLine="709"/>
        <w:jc w:val="both"/>
        <w:rPr>
          <w:rFonts w:ascii="Times New Roman" w:hAnsi="Times New Roman"/>
          <w:color w:val="000000"/>
          <w:sz w:val="28"/>
          <w:szCs w:val="34"/>
        </w:rPr>
      </w:pPr>
    </w:p>
    <w:p w:rsidR="00C32F57" w:rsidRPr="00B82AC5" w:rsidRDefault="00B82AC5" w:rsidP="002D12A8">
      <w:pPr>
        <w:widowControl/>
        <w:suppressAutoHyphens w:val="0"/>
        <w:spacing w:line="360" w:lineRule="auto"/>
        <w:ind w:firstLine="709"/>
        <w:jc w:val="both"/>
        <w:rPr>
          <w:rFonts w:ascii="Times New Roman" w:hAnsi="Times New Roman"/>
          <w:b/>
          <w:color w:val="000000"/>
          <w:sz w:val="28"/>
          <w:szCs w:val="32"/>
        </w:rPr>
      </w:pPr>
      <w:r>
        <w:rPr>
          <w:rFonts w:ascii="Times New Roman" w:hAnsi="Times New Roman"/>
          <w:color w:val="000000"/>
          <w:sz w:val="28"/>
          <w:szCs w:val="32"/>
        </w:rPr>
        <w:br w:type="page"/>
      </w:r>
      <w:r w:rsidR="002D12A8" w:rsidRPr="00B82AC5">
        <w:rPr>
          <w:rFonts w:ascii="Times New Roman" w:hAnsi="Times New Roman"/>
          <w:b/>
          <w:color w:val="000000"/>
          <w:sz w:val="28"/>
          <w:szCs w:val="32"/>
        </w:rPr>
        <w:t>1</w:t>
      </w:r>
      <w:r w:rsidR="00C32F57" w:rsidRPr="00B82AC5">
        <w:rPr>
          <w:rFonts w:ascii="Times New Roman" w:hAnsi="Times New Roman"/>
          <w:b/>
          <w:color w:val="000000"/>
          <w:sz w:val="28"/>
          <w:szCs w:val="32"/>
        </w:rPr>
        <w:t xml:space="preserve">. Воплощение темы любви в творчестве </w:t>
      </w:r>
      <w:r w:rsidR="002D12A8" w:rsidRPr="00B82AC5">
        <w:rPr>
          <w:rFonts w:ascii="Times New Roman" w:hAnsi="Times New Roman"/>
          <w:b/>
          <w:color w:val="000000"/>
          <w:sz w:val="28"/>
          <w:szCs w:val="32"/>
        </w:rPr>
        <w:t>П.И. Чайковского</w:t>
      </w:r>
    </w:p>
    <w:p w:rsidR="00C32F57" w:rsidRPr="002D12A8" w:rsidRDefault="00C32F57" w:rsidP="002D12A8">
      <w:pPr>
        <w:widowControl/>
        <w:suppressAutoHyphens w:val="0"/>
        <w:spacing w:line="360" w:lineRule="auto"/>
        <w:ind w:firstLine="709"/>
        <w:jc w:val="both"/>
        <w:rPr>
          <w:rFonts w:ascii="Times New Roman" w:hAnsi="Times New Roman"/>
          <w:color w:val="000000"/>
          <w:sz w:val="28"/>
          <w:szCs w:val="32"/>
        </w:rPr>
      </w:pPr>
    </w:p>
    <w:p w:rsidR="00C32F57" w:rsidRPr="002D12A8" w:rsidRDefault="00C32F57" w:rsidP="002D12A8">
      <w:pPr>
        <w:pStyle w:val="aa"/>
        <w:widowControl/>
        <w:suppressLineNumbers w:val="0"/>
        <w:suppressAutoHyphens w:val="0"/>
        <w:spacing w:line="360" w:lineRule="auto"/>
        <w:ind w:firstLine="709"/>
        <w:jc w:val="both"/>
        <w:rPr>
          <w:rFonts w:ascii="Times New Roman" w:hAnsi="Times New Roman"/>
          <w:color w:val="000000"/>
          <w:sz w:val="28"/>
          <w:szCs w:val="28"/>
        </w:rPr>
      </w:pPr>
      <w:r w:rsidRPr="002D12A8">
        <w:rPr>
          <w:rFonts w:ascii="Times New Roman" w:hAnsi="Times New Roman"/>
          <w:color w:val="000000"/>
          <w:sz w:val="28"/>
          <w:szCs w:val="28"/>
        </w:rPr>
        <w:t>«Я желал бы всеми силами души, чтобы музыка моя распространилась, чтобы увеличивалось число людей, любящих ее, находящих в ней утешение и подпору</w:t>
      </w:r>
      <w:r w:rsidR="002D12A8">
        <w:rPr>
          <w:rFonts w:ascii="Times New Roman" w:hAnsi="Times New Roman"/>
          <w:color w:val="000000"/>
          <w:sz w:val="28"/>
          <w:szCs w:val="28"/>
        </w:rPr>
        <w:t>»</w:t>
      </w:r>
      <w:r w:rsidR="002D12A8" w:rsidRPr="002D12A8">
        <w:rPr>
          <w:rFonts w:ascii="Times New Roman" w:hAnsi="Times New Roman"/>
          <w:color w:val="000000"/>
          <w:sz w:val="28"/>
          <w:szCs w:val="28"/>
        </w:rPr>
        <w:t>.</w:t>
      </w:r>
      <w:r w:rsidR="002D12A8">
        <w:rPr>
          <w:rFonts w:ascii="Times New Roman" w:hAnsi="Times New Roman"/>
          <w:color w:val="000000"/>
          <w:sz w:val="28"/>
          <w:szCs w:val="28"/>
        </w:rPr>
        <w:t xml:space="preserve"> </w:t>
      </w:r>
      <w:r w:rsidRPr="002D12A8">
        <w:rPr>
          <w:rFonts w:ascii="Times New Roman" w:hAnsi="Times New Roman"/>
          <w:color w:val="000000"/>
          <w:sz w:val="28"/>
          <w:szCs w:val="28"/>
        </w:rPr>
        <w:t xml:space="preserve">В этих словах Петра Ильича Чайковского точно определена задача его искусства, которую он видел в служении музыке и людям, в том, чтобы </w:t>
      </w:r>
      <w:r w:rsidR="002D12A8">
        <w:rPr>
          <w:rFonts w:ascii="Times New Roman" w:hAnsi="Times New Roman"/>
          <w:color w:val="000000"/>
          <w:sz w:val="28"/>
          <w:szCs w:val="28"/>
        </w:rPr>
        <w:t>«</w:t>
      </w:r>
      <w:r w:rsidR="002D12A8" w:rsidRPr="002D12A8">
        <w:rPr>
          <w:rFonts w:ascii="Times New Roman" w:hAnsi="Times New Roman"/>
          <w:color w:val="000000"/>
          <w:sz w:val="28"/>
          <w:szCs w:val="28"/>
        </w:rPr>
        <w:t>п</w:t>
      </w:r>
      <w:r w:rsidRPr="002D12A8">
        <w:rPr>
          <w:rFonts w:ascii="Times New Roman" w:hAnsi="Times New Roman"/>
          <w:color w:val="000000"/>
          <w:sz w:val="28"/>
          <w:szCs w:val="28"/>
        </w:rPr>
        <w:t>равдиво, искренне и просто</w:t>
      </w:r>
      <w:r w:rsidR="002D12A8">
        <w:rPr>
          <w:rFonts w:ascii="Times New Roman" w:hAnsi="Times New Roman"/>
          <w:color w:val="000000"/>
          <w:sz w:val="28"/>
          <w:szCs w:val="28"/>
        </w:rPr>
        <w:t>»</w:t>
      </w:r>
      <w:r w:rsidR="002D12A8" w:rsidRPr="002D12A8">
        <w:rPr>
          <w:rFonts w:ascii="Times New Roman" w:hAnsi="Times New Roman"/>
          <w:color w:val="000000"/>
          <w:sz w:val="28"/>
          <w:szCs w:val="28"/>
        </w:rPr>
        <w:t xml:space="preserve"> </w:t>
      </w:r>
      <w:r w:rsidRPr="002D12A8">
        <w:rPr>
          <w:rFonts w:ascii="Times New Roman" w:hAnsi="Times New Roman"/>
          <w:color w:val="000000"/>
          <w:sz w:val="28"/>
          <w:szCs w:val="28"/>
        </w:rPr>
        <w:t>говорить с ними о самом главном, серьезном и волнующем их. Разрешение такой задачи было возможно при освоении богатейшего опыта русской и мировой музыкальной культуры, при овладении высшим профессиональным композиторским мастерством. Постоянное напряжение творческих сил, повседневный и вдохновенный труд над созданием многочисленных музыкальных произведений составили содержание и смысл всей жизни великого художника.</w:t>
      </w:r>
    </w:p>
    <w:p w:rsidR="00C32F57" w:rsidRPr="002D12A8" w:rsidRDefault="00C32F57" w:rsidP="002D12A8">
      <w:pPr>
        <w:pStyle w:val="ab"/>
        <w:widowControl/>
        <w:suppressAutoHyphens w:val="0"/>
        <w:spacing w:line="360" w:lineRule="auto"/>
        <w:ind w:left="0" w:firstLine="709"/>
        <w:jc w:val="both"/>
        <w:rPr>
          <w:rFonts w:ascii="Times New Roman" w:hAnsi="Times New Roman"/>
          <w:color w:val="000000"/>
          <w:sz w:val="28"/>
          <w:szCs w:val="28"/>
        </w:rPr>
      </w:pPr>
      <w:r w:rsidRPr="002D12A8">
        <w:rPr>
          <w:rFonts w:ascii="Times New Roman" w:hAnsi="Times New Roman"/>
          <w:color w:val="000000"/>
          <w:sz w:val="28"/>
          <w:szCs w:val="28"/>
        </w:rPr>
        <w:t>В творчестве Чайковского, в котором ведущими были опера и симфония, представлены почти все музыкальные жанры. В музыке отразились глубокие социально-этические конфликты, рождённые русской действительностью 2</w:t>
      </w:r>
      <w:r w:rsidR="002D12A8">
        <w:rPr>
          <w:rFonts w:ascii="Times New Roman" w:hAnsi="Times New Roman"/>
          <w:color w:val="000000"/>
          <w:sz w:val="28"/>
          <w:szCs w:val="28"/>
        </w:rPr>
        <w:t>-</w:t>
      </w:r>
      <w:r w:rsidR="002D12A8" w:rsidRPr="002D12A8">
        <w:rPr>
          <w:rFonts w:ascii="Times New Roman" w:hAnsi="Times New Roman"/>
          <w:color w:val="000000"/>
          <w:sz w:val="28"/>
          <w:szCs w:val="28"/>
        </w:rPr>
        <w:t>й</w:t>
      </w:r>
      <w:r w:rsidRPr="002D12A8">
        <w:rPr>
          <w:rFonts w:ascii="Times New Roman" w:hAnsi="Times New Roman"/>
          <w:color w:val="000000"/>
          <w:sz w:val="28"/>
          <w:szCs w:val="28"/>
        </w:rPr>
        <w:t xml:space="preserve"> половины XIX</w:t>
      </w:r>
      <w:r w:rsidR="002D12A8">
        <w:rPr>
          <w:rFonts w:ascii="Times New Roman" w:hAnsi="Times New Roman"/>
          <w:color w:val="000000"/>
          <w:sz w:val="28"/>
          <w:szCs w:val="28"/>
        </w:rPr>
        <w:t> </w:t>
      </w:r>
      <w:r w:rsidR="002D12A8" w:rsidRPr="002D12A8">
        <w:rPr>
          <w:rFonts w:ascii="Times New Roman" w:hAnsi="Times New Roman"/>
          <w:color w:val="000000"/>
          <w:sz w:val="28"/>
          <w:szCs w:val="28"/>
        </w:rPr>
        <w:t>в</w:t>
      </w:r>
      <w:r w:rsidRPr="002D12A8">
        <w:rPr>
          <w:rFonts w:ascii="Times New Roman" w:hAnsi="Times New Roman"/>
          <w:color w:val="000000"/>
          <w:sz w:val="28"/>
          <w:szCs w:val="28"/>
        </w:rPr>
        <w:t>. Заметно усиление трагического начала в произведениях последних лет (особенно в опере «Пиковая дама» и 6</w:t>
      </w:r>
      <w:r w:rsidR="002D12A8">
        <w:rPr>
          <w:rFonts w:ascii="Times New Roman" w:hAnsi="Times New Roman"/>
          <w:color w:val="000000"/>
          <w:sz w:val="28"/>
          <w:szCs w:val="28"/>
        </w:rPr>
        <w:t>-</w:t>
      </w:r>
      <w:r w:rsidR="002D12A8" w:rsidRPr="002D12A8">
        <w:rPr>
          <w:rFonts w:ascii="Times New Roman" w:hAnsi="Times New Roman"/>
          <w:color w:val="000000"/>
          <w:sz w:val="28"/>
          <w:szCs w:val="28"/>
        </w:rPr>
        <w:t>й</w:t>
      </w:r>
      <w:r w:rsidRPr="002D12A8">
        <w:rPr>
          <w:rFonts w:ascii="Times New Roman" w:hAnsi="Times New Roman"/>
          <w:color w:val="000000"/>
          <w:sz w:val="28"/>
          <w:szCs w:val="28"/>
        </w:rPr>
        <w:t xml:space="preserve"> симфонии). Содержание музыки Чайковского универсально: охватывает образы жизни и смерти, любви, природы, детства, окружающего быта, в ней по-новому раскрываются произведения русской и мировой литературы </w:t>
      </w:r>
      <w:r w:rsidR="002D12A8">
        <w:rPr>
          <w:rFonts w:ascii="Times New Roman" w:hAnsi="Times New Roman"/>
          <w:color w:val="000000"/>
          <w:sz w:val="28"/>
          <w:szCs w:val="28"/>
        </w:rPr>
        <w:t>–</w:t>
      </w:r>
      <w:r w:rsidR="002D12A8" w:rsidRPr="002D12A8">
        <w:rPr>
          <w:rFonts w:ascii="Times New Roman" w:hAnsi="Times New Roman"/>
          <w:color w:val="000000"/>
          <w:sz w:val="28"/>
          <w:szCs w:val="28"/>
        </w:rPr>
        <w:t xml:space="preserve"> А.С.</w:t>
      </w:r>
      <w:r w:rsidR="002D12A8">
        <w:rPr>
          <w:rFonts w:ascii="Times New Roman" w:hAnsi="Times New Roman"/>
          <w:color w:val="000000"/>
          <w:sz w:val="28"/>
          <w:szCs w:val="28"/>
        </w:rPr>
        <w:t> </w:t>
      </w:r>
      <w:r w:rsidR="002D12A8" w:rsidRPr="002D12A8">
        <w:rPr>
          <w:rFonts w:ascii="Times New Roman" w:hAnsi="Times New Roman"/>
          <w:color w:val="000000"/>
          <w:sz w:val="28"/>
          <w:szCs w:val="28"/>
        </w:rPr>
        <w:t>Пушкина</w:t>
      </w:r>
      <w:r w:rsidRPr="002D12A8">
        <w:rPr>
          <w:rFonts w:ascii="Times New Roman" w:hAnsi="Times New Roman"/>
          <w:color w:val="000000"/>
          <w:sz w:val="28"/>
          <w:szCs w:val="28"/>
        </w:rPr>
        <w:t xml:space="preserve"> и </w:t>
      </w:r>
      <w:r w:rsidR="002D12A8" w:rsidRPr="002D12A8">
        <w:rPr>
          <w:rFonts w:ascii="Times New Roman" w:hAnsi="Times New Roman"/>
          <w:color w:val="000000"/>
          <w:sz w:val="28"/>
          <w:szCs w:val="28"/>
        </w:rPr>
        <w:t>Н.В.</w:t>
      </w:r>
      <w:r w:rsidR="002D12A8">
        <w:rPr>
          <w:rFonts w:ascii="Times New Roman" w:hAnsi="Times New Roman"/>
          <w:color w:val="000000"/>
          <w:sz w:val="28"/>
          <w:szCs w:val="28"/>
        </w:rPr>
        <w:t> </w:t>
      </w:r>
      <w:r w:rsidR="002D12A8" w:rsidRPr="002D12A8">
        <w:rPr>
          <w:rFonts w:ascii="Times New Roman" w:hAnsi="Times New Roman"/>
          <w:color w:val="000000"/>
          <w:sz w:val="28"/>
          <w:szCs w:val="28"/>
        </w:rPr>
        <w:t>Гоголя</w:t>
      </w:r>
      <w:r w:rsidRPr="002D12A8">
        <w:rPr>
          <w:rFonts w:ascii="Times New Roman" w:hAnsi="Times New Roman"/>
          <w:color w:val="000000"/>
          <w:sz w:val="28"/>
          <w:szCs w:val="28"/>
        </w:rPr>
        <w:t xml:space="preserve">, </w:t>
      </w:r>
      <w:r w:rsidR="002D12A8" w:rsidRPr="002D12A8">
        <w:rPr>
          <w:rFonts w:ascii="Times New Roman" w:hAnsi="Times New Roman"/>
          <w:color w:val="000000"/>
          <w:sz w:val="28"/>
          <w:szCs w:val="28"/>
        </w:rPr>
        <w:t>В.</w:t>
      </w:r>
      <w:r w:rsidR="002D12A8">
        <w:rPr>
          <w:rFonts w:ascii="Times New Roman" w:hAnsi="Times New Roman"/>
          <w:color w:val="000000"/>
          <w:sz w:val="28"/>
          <w:szCs w:val="28"/>
        </w:rPr>
        <w:t> </w:t>
      </w:r>
      <w:r w:rsidR="002D12A8" w:rsidRPr="002D12A8">
        <w:rPr>
          <w:rFonts w:ascii="Times New Roman" w:hAnsi="Times New Roman"/>
          <w:color w:val="000000"/>
          <w:sz w:val="28"/>
          <w:szCs w:val="28"/>
        </w:rPr>
        <w:t>Шекспира</w:t>
      </w:r>
      <w:r w:rsidRPr="002D12A8">
        <w:rPr>
          <w:rFonts w:ascii="Times New Roman" w:hAnsi="Times New Roman"/>
          <w:color w:val="000000"/>
          <w:sz w:val="28"/>
          <w:szCs w:val="28"/>
        </w:rPr>
        <w:t xml:space="preserve"> и Данте. Музыка Чайковского обнаруживает глубокие связи с творчеством </w:t>
      </w:r>
      <w:r w:rsidR="002D12A8" w:rsidRPr="002D12A8">
        <w:rPr>
          <w:rFonts w:ascii="Times New Roman" w:hAnsi="Times New Roman"/>
          <w:color w:val="000000"/>
          <w:sz w:val="28"/>
          <w:szCs w:val="28"/>
        </w:rPr>
        <w:t>Л.Н.</w:t>
      </w:r>
      <w:r w:rsidR="002D12A8">
        <w:rPr>
          <w:rFonts w:ascii="Times New Roman" w:hAnsi="Times New Roman"/>
          <w:color w:val="000000"/>
          <w:sz w:val="28"/>
          <w:szCs w:val="28"/>
        </w:rPr>
        <w:t> </w:t>
      </w:r>
      <w:r w:rsidR="002D12A8" w:rsidRPr="002D12A8">
        <w:rPr>
          <w:rFonts w:ascii="Times New Roman" w:hAnsi="Times New Roman"/>
          <w:color w:val="000000"/>
          <w:sz w:val="28"/>
          <w:szCs w:val="28"/>
        </w:rPr>
        <w:t>Толстого</w:t>
      </w:r>
      <w:r w:rsidRPr="002D12A8">
        <w:rPr>
          <w:rFonts w:ascii="Times New Roman" w:hAnsi="Times New Roman"/>
          <w:color w:val="000000"/>
          <w:sz w:val="28"/>
          <w:szCs w:val="28"/>
        </w:rPr>
        <w:t xml:space="preserve">, </w:t>
      </w:r>
      <w:r w:rsidR="002D12A8" w:rsidRPr="002D12A8">
        <w:rPr>
          <w:rFonts w:ascii="Times New Roman" w:hAnsi="Times New Roman"/>
          <w:color w:val="000000"/>
          <w:sz w:val="28"/>
          <w:szCs w:val="28"/>
        </w:rPr>
        <w:t>Ф.М.</w:t>
      </w:r>
      <w:r w:rsidR="002D12A8">
        <w:rPr>
          <w:rFonts w:ascii="Times New Roman" w:hAnsi="Times New Roman"/>
          <w:color w:val="000000"/>
          <w:sz w:val="28"/>
          <w:szCs w:val="28"/>
        </w:rPr>
        <w:t> </w:t>
      </w:r>
      <w:r w:rsidR="002D12A8" w:rsidRPr="002D12A8">
        <w:rPr>
          <w:rFonts w:ascii="Times New Roman" w:hAnsi="Times New Roman"/>
          <w:color w:val="000000"/>
          <w:sz w:val="28"/>
          <w:szCs w:val="28"/>
        </w:rPr>
        <w:t>Достоевского</w:t>
      </w:r>
      <w:r w:rsidRPr="002D12A8">
        <w:rPr>
          <w:rFonts w:ascii="Times New Roman" w:hAnsi="Times New Roman"/>
          <w:color w:val="000000"/>
          <w:sz w:val="28"/>
          <w:szCs w:val="28"/>
        </w:rPr>
        <w:t xml:space="preserve">, </w:t>
      </w:r>
      <w:r w:rsidR="002D12A8" w:rsidRPr="002D12A8">
        <w:rPr>
          <w:rFonts w:ascii="Times New Roman" w:hAnsi="Times New Roman"/>
          <w:color w:val="000000"/>
          <w:sz w:val="28"/>
          <w:szCs w:val="28"/>
        </w:rPr>
        <w:t>И.С.</w:t>
      </w:r>
      <w:r w:rsidR="002D12A8">
        <w:rPr>
          <w:rFonts w:ascii="Times New Roman" w:hAnsi="Times New Roman"/>
          <w:color w:val="000000"/>
          <w:sz w:val="28"/>
          <w:szCs w:val="28"/>
        </w:rPr>
        <w:t> </w:t>
      </w:r>
      <w:r w:rsidR="002D12A8" w:rsidRPr="002D12A8">
        <w:rPr>
          <w:rFonts w:ascii="Times New Roman" w:hAnsi="Times New Roman"/>
          <w:color w:val="000000"/>
          <w:sz w:val="28"/>
          <w:szCs w:val="28"/>
        </w:rPr>
        <w:t>Тургенева</w:t>
      </w:r>
      <w:r w:rsidRPr="002D12A8">
        <w:rPr>
          <w:rFonts w:ascii="Times New Roman" w:hAnsi="Times New Roman"/>
          <w:color w:val="000000"/>
          <w:sz w:val="28"/>
          <w:szCs w:val="28"/>
        </w:rPr>
        <w:t xml:space="preserve">, </w:t>
      </w:r>
      <w:r w:rsidR="002D12A8" w:rsidRPr="002D12A8">
        <w:rPr>
          <w:rFonts w:ascii="Times New Roman" w:hAnsi="Times New Roman"/>
          <w:color w:val="000000"/>
          <w:sz w:val="28"/>
          <w:szCs w:val="28"/>
        </w:rPr>
        <w:t>А.П.</w:t>
      </w:r>
      <w:r w:rsidR="002D12A8">
        <w:rPr>
          <w:rFonts w:ascii="Times New Roman" w:hAnsi="Times New Roman"/>
          <w:color w:val="000000"/>
          <w:sz w:val="28"/>
          <w:szCs w:val="28"/>
        </w:rPr>
        <w:t> </w:t>
      </w:r>
      <w:r w:rsidR="002D12A8" w:rsidRPr="002D12A8">
        <w:rPr>
          <w:rFonts w:ascii="Times New Roman" w:hAnsi="Times New Roman"/>
          <w:color w:val="000000"/>
          <w:sz w:val="28"/>
          <w:szCs w:val="28"/>
        </w:rPr>
        <w:t>Чехова</w:t>
      </w:r>
      <w:r w:rsidRPr="002D12A8">
        <w:rPr>
          <w:rFonts w:ascii="Times New Roman" w:hAnsi="Times New Roman"/>
          <w:color w:val="000000"/>
          <w:sz w:val="28"/>
          <w:szCs w:val="28"/>
        </w:rPr>
        <w:t>. В музыке Чайковского нашли претворение глубокие процессы духовной жизни, сомнение, отчаяние и порыв к идеалу.</w:t>
      </w:r>
    </w:p>
    <w:p w:rsidR="00C32F57" w:rsidRPr="002D12A8" w:rsidRDefault="00C32F57" w:rsidP="002D12A8">
      <w:pPr>
        <w:pStyle w:val="ab"/>
        <w:widowControl/>
        <w:suppressAutoHyphens w:val="0"/>
        <w:spacing w:line="360" w:lineRule="auto"/>
        <w:ind w:left="0" w:firstLine="709"/>
        <w:jc w:val="both"/>
        <w:rPr>
          <w:rFonts w:ascii="Times New Roman" w:hAnsi="Times New Roman"/>
          <w:color w:val="000000"/>
          <w:sz w:val="28"/>
          <w:szCs w:val="28"/>
        </w:rPr>
      </w:pPr>
      <w:r w:rsidRPr="002D12A8">
        <w:rPr>
          <w:rFonts w:ascii="Times New Roman" w:hAnsi="Times New Roman"/>
          <w:color w:val="000000"/>
          <w:sz w:val="28"/>
          <w:szCs w:val="28"/>
        </w:rPr>
        <w:t xml:space="preserve">Опираясь на сложившийся в творчестве </w:t>
      </w:r>
      <w:r w:rsidR="002D12A8" w:rsidRPr="002D12A8">
        <w:rPr>
          <w:rFonts w:ascii="Times New Roman" w:hAnsi="Times New Roman"/>
          <w:color w:val="000000"/>
          <w:sz w:val="28"/>
          <w:szCs w:val="28"/>
        </w:rPr>
        <w:t>М.И.</w:t>
      </w:r>
      <w:r w:rsidR="002D12A8">
        <w:rPr>
          <w:rFonts w:ascii="Times New Roman" w:hAnsi="Times New Roman"/>
          <w:color w:val="000000"/>
          <w:sz w:val="28"/>
          <w:szCs w:val="28"/>
        </w:rPr>
        <w:t> </w:t>
      </w:r>
      <w:r w:rsidR="002D12A8" w:rsidRPr="002D12A8">
        <w:rPr>
          <w:rFonts w:ascii="Times New Roman" w:hAnsi="Times New Roman"/>
          <w:color w:val="000000"/>
          <w:sz w:val="28"/>
          <w:szCs w:val="28"/>
        </w:rPr>
        <w:t>Глинки</w:t>
      </w:r>
      <w:r w:rsidRPr="002D12A8">
        <w:rPr>
          <w:rFonts w:ascii="Times New Roman" w:hAnsi="Times New Roman"/>
          <w:color w:val="000000"/>
          <w:sz w:val="28"/>
          <w:szCs w:val="28"/>
        </w:rPr>
        <w:t xml:space="preserve"> синтез интонаций городской и крестьянской песни, бытового романса, на интонационный словарь романтической эпохи, Чайковский создал свой мелодический язык, способный и к воплощению тончайших душевных движений, и к обобщению масштабных идей. </w:t>
      </w:r>
      <w:r w:rsidR="002D12A8" w:rsidRPr="002D12A8">
        <w:rPr>
          <w:rFonts w:ascii="Times New Roman" w:hAnsi="Times New Roman"/>
          <w:color w:val="000000"/>
          <w:sz w:val="28"/>
          <w:szCs w:val="28"/>
        </w:rPr>
        <w:t>П.И.</w:t>
      </w:r>
      <w:r w:rsidR="002D12A8">
        <w:rPr>
          <w:rFonts w:ascii="Times New Roman" w:hAnsi="Times New Roman"/>
          <w:color w:val="000000"/>
          <w:sz w:val="28"/>
          <w:szCs w:val="28"/>
        </w:rPr>
        <w:t> </w:t>
      </w:r>
      <w:r w:rsidR="002D12A8" w:rsidRPr="002D12A8">
        <w:rPr>
          <w:rFonts w:ascii="Times New Roman" w:hAnsi="Times New Roman"/>
          <w:color w:val="000000"/>
          <w:sz w:val="28"/>
          <w:szCs w:val="28"/>
        </w:rPr>
        <w:t>Чайковский</w:t>
      </w:r>
      <w:r w:rsidRPr="002D12A8">
        <w:rPr>
          <w:rFonts w:ascii="Times New Roman" w:hAnsi="Times New Roman"/>
          <w:color w:val="000000"/>
          <w:sz w:val="28"/>
          <w:szCs w:val="28"/>
        </w:rPr>
        <w:t xml:space="preserve"> всегда придавал своим сочинениям ярко выраженный русский характер. И все его творчество подтверждает правдивость и искренность этих слов. Все выразительные средства его музыки (мелодия, гармония, оркестровка, форма произведений) обладают огромной силой экспрессивного воздействия. Великий симфонист, Чайковский явился творцом произведений, отмеченных исключительной интенсивностью развития тематического материала, глубиной его преобразований.</w:t>
      </w:r>
    </w:p>
    <w:p w:rsidR="00C32F57" w:rsidRPr="002D12A8" w:rsidRDefault="00C32F57" w:rsidP="002D12A8">
      <w:pPr>
        <w:pStyle w:val="ab"/>
        <w:widowControl/>
        <w:suppressAutoHyphens w:val="0"/>
        <w:spacing w:line="360" w:lineRule="auto"/>
        <w:ind w:left="0" w:firstLine="709"/>
        <w:jc w:val="both"/>
        <w:rPr>
          <w:rFonts w:ascii="Times New Roman" w:hAnsi="Times New Roman"/>
          <w:color w:val="000000"/>
          <w:sz w:val="28"/>
          <w:szCs w:val="28"/>
        </w:rPr>
      </w:pPr>
      <w:r w:rsidRPr="002D12A8">
        <w:rPr>
          <w:rFonts w:ascii="Times New Roman" w:hAnsi="Times New Roman"/>
          <w:color w:val="000000"/>
          <w:sz w:val="28"/>
          <w:szCs w:val="28"/>
        </w:rPr>
        <w:t>В каждом из видов музыкального творчества Чайковский был подлинным новатором. Продолжив традиции Даргомыжского в области лирико-психологической музыкальной драмы, он впервые в русской музыке широко и многогранно раскрыл возможности этого жанра</w:t>
      </w:r>
      <w:r w:rsidR="002D12A8" w:rsidRPr="002D12A8">
        <w:rPr>
          <w:rFonts w:ascii="Times New Roman" w:hAnsi="Times New Roman"/>
          <w:color w:val="000000"/>
          <w:sz w:val="28"/>
          <w:szCs w:val="28"/>
        </w:rPr>
        <w:t>,</w:t>
      </w:r>
      <w:r w:rsidR="002D12A8">
        <w:rPr>
          <w:rFonts w:ascii="Times New Roman" w:hAnsi="Times New Roman"/>
          <w:color w:val="000000"/>
          <w:sz w:val="28"/>
          <w:szCs w:val="28"/>
        </w:rPr>
        <w:t xml:space="preserve"> </w:t>
      </w:r>
      <w:r w:rsidR="002D12A8" w:rsidRPr="002D12A8">
        <w:rPr>
          <w:rFonts w:ascii="Times New Roman" w:hAnsi="Times New Roman"/>
          <w:color w:val="000000"/>
          <w:sz w:val="28"/>
          <w:szCs w:val="28"/>
        </w:rPr>
        <w:t>а</w:t>
      </w:r>
      <w:r w:rsidRPr="002D12A8">
        <w:rPr>
          <w:rFonts w:ascii="Times New Roman" w:hAnsi="Times New Roman"/>
          <w:color w:val="000000"/>
          <w:sz w:val="28"/>
          <w:szCs w:val="28"/>
        </w:rPr>
        <w:t xml:space="preserve"> также затронул сферу лирико-комической оперы.</w:t>
      </w:r>
    </w:p>
    <w:p w:rsidR="00C32F57" w:rsidRPr="002D12A8" w:rsidRDefault="002D12A8" w:rsidP="002D12A8">
      <w:pPr>
        <w:pStyle w:val="ab"/>
        <w:widowControl/>
        <w:suppressAutoHyphens w:val="0"/>
        <w:spacing w:line="360" w:lineRule="auto"/>
        <w:ind w:left="0" w:firstLine="709"/>
        <w:jc w:val="both"/>
        <w:rPr>
          <w:rFonts w:ascii="Times New Roman" w:hAnsi="Times New Roman"/>
          <w:color w:val="000000"/>
          <w:sz w:val="28"/>
          <w:szCs w:val="28"/>
        </w:rPr>
      </w:pPr>
      <w:r w:rsidRPr="002D12A8">
        <w:rPr>
          <w:rFonts w:ascii="Times New Roman" w:hAnsi="Times New Roman"/>
          <w:color w:val="000000"/>
          <w:sz w:val="28"/>
          <w:szCs w:val="28"/>
        </w:rPr>
        <w:t>П.И.</w:t>
      </w:r>
      <w:r>
        <w:rPr>
          <w:rFonts w:ascii="Times New Roman" w:hAnsi="Times New Roman"/>
          <w:color w:val="000000"/>
          <w:sz w:val="28"/>
          <w:szCs w:val="28"/>
        </w:rPr>
        <w:t> </w:t>
      </w:r>
      <w:r w:rsidRPr="002D12A8">
        <w:rPr>
          <w:rFonts w:ascii="Times New Roman" w:hAnsi="Times New Roman"/>
          <w:color w:val="000000"/>
          <w:sz w:val="28"/>
          <w:szCs w:val="28"/>
        </w:rPr>
        <w:t>Чайковский</w:t>
      </w:r>
      <w:r w:rsidR="00C32F57" w:rsidRPr="002D12A8">
        <w:rPr>
          <w:rFonts w:ascii="Times New Roman" w:hAnsi="Times New Roman"/>
          <w:color w:val="000000"/>
          <w:sz w:val="28"/>
          <w:szCs w:val="28"/>
        </w:rPr>
        <w:t xml:space="preserve"> создал новый тип симфонии, которую можно назвать симфонией-драмой и симфонией-трагедией, развил жанр одночастной программной увертюры и симфонической поэмы.</w:t>
      </w:r>
    </w:p>
    <w:p w:rsidR="00C32F57" w:rsidRPr="002D12A8" w:rsidRDefault="00C32F57" w:rsidP="002D12A8">
      <w:pPr>
        <w:pStyle w:val="aa"/>
        <w:widowControl/>
        <w:suppressLineNumbers w:val="0"/>
        <w:suppressAutoHyphens w:val="0"/>
        <w:spacing w:line="360" w:lineRule="auto"/>
        <w:ind w:firstLine="709"/>
        <w:jc w:val="both"/>
        <w:rPr>
          <w:rFonts w:ascii="Times New Roman" w:hAnsi="Times New Roman"/>
          <w:color w:val="000000"/>
          <w:sz w:val="28"/>
          <w:szCs w:val="28"/>
        </w:rPr>
      </w:pPr>
      <w:r w:rsidRPr="002D12A8">
        <w:rPr>
          <w:rFonts w:ascii="Times New Roman" w:hAnsi="Times New Roman"/>
          <w:color w:val="000000"/>
          <w:sz w:val="28"/>
          <w:szCs w:val="28"/>
        </w:rPr>
        <w:t xml:space="preserve">По характеру своего дарования </w:t>
      </w:r>
      <w:r w:rsidR="002D12A8" w:rsidRPr="002D12A8">
        <w:rPr>
          <w:rFonts w:ascii="Times New Roman" w:hAnsi="Times New Roman"/>
          <w:color w:val="000000"/>
          <w:sz w:val="28"/>
          <w:szCs w:val="28"/>
        </w:rPr>
        <w:t>П.И.</w:t>
      </w:r>
      <w:r w:rsidR="002D12A8">
        <w:rPr>
          <w:rFonts w:ascii="Times New Roman" w:hAnsi="Times New Roman"/>
          <w:color w:val="000000"/>
          <w:sz w:val="28"/>
          <w:szCs w:val="28"/>
        </w:rPr>
        <w:t> </w:t>
      </w:r>
      <w:r w:rsidR="002D12A8" w:rsidRPr="002D12A8">
        <w:rPr>
          <w:rFonts w:ascii="Times New Roman" w:hAnsi="Times New Roman"/>
          <w:color w:val="000000"/>
          <w:sz w:val="28"/>
          <w:szCs w:val="28"/>
        </w:rPr>
        <w:t>Чайковский</w:t>
      </w:r>
      <w:r w:rsidRPr="002D12A8">
        <w:rPr>
          <w:rFonts w:ascii="Times New Roman" w:hAnsi="Times New Roman"/>
          <w:color w:val="000000"/>
          <w:sz w:val="28"/>
          <w:szCs w:val="28"/>
        </w:rPr>
        <w:t xml:space="preserve"> прежде всего </w:t>
      </w:r>
      <w:r w:rsidR="002D12A8">
        <w:rPr>
          <w:rFonts w:ascii="Times New Roman" w:hAnsi="Times New Roman"/>
          <w:color w:val="000000"/>
          <w:sz w:val="28"/>
          <w:szCs w:val="28"/>
        </w:rPr>
        <w:t>–</w:t>
      </w:r>
      <w:r w:rsidR="002D12A8" w:rsidRPr="002D12A8">
        <w:rPr>
          <w:rFonts w:ascii="Times New Roman" w:hAnsi="Times New Roman"/>
          <w:color w:val="000000"/>
          <w:sz w:val="28"/>
          <w:szCs w:val="28"/>
        </w:rPr>
        <w:t xml:space="preserve"> </w:t>
      </w:r>
      <w:r w:rsidRPr="002D12A8">
        <w:rPr>
          <w:rFonts w:ascii="Times New Roman" w:hAnsi="Times New Roman"/>
          <w:color w:val="000000"/>
          <w:sz w:val="28"/>
          <w:szCs w:val="28"/>
        </w:rPr>
        <w:t>лирик и драматург-психолог. Как создатель высочайших образцов лирико-психологической музыкальной драмы, крупнейший реформатор балетной и камерной музыки Чайковский оказал большое влияние на мировое музыкальное искусство.</w:t>
      </w:r>
      <w:r w:rsidR="00B82AC5">
        <w:rPr>
          <w:rFonts w:ascii="Times New Roman" w:hAnsi="Times New Roman"/>
          <w:color w:val="000000"/>
          <w:sz w:val="28"/>
          <w:szCs w:val="28"/>
        </w:rPr>
        <w:t xml:space="preserve"> </w:t>
      </w:r>
      <w:r w:rsidRPr="002D12A8">
        <w:rPr>
          <w:rFonts w:ascii="Times New Roman" w:hAnsi="Times New Roman"/>
          <w:color w:val="000000"/>
          <w:sz w:val="28"/>
          <w:szCs w:val="28"/>
        </w:rPr>
        <w:t xml:space="preserve">Основная тема творчества Чайковского </w:t>
      </w:r>
      <w:r w:rsidR="002D12A8">
        <w:rPr>
          <w:rFonts w:ascii="Times New Roman" w:hAnsi="Times New Roman"/>
          <w:color w:val="000000"/>
          <w:sz w:val="28"/>
          <w:szCs w:val="28"/>
        </w:rPr>
        <w:t>–</w:t>
      </w:r>
      <w:r w:rsidR="002D12A8" w:rsidRPr="002D12A8">
        <w:rPr>
          <w:rFonts w:ascii="Times New Roman" w:hAnsi="Times New Roman"/>
          <w:color w:val="000000"/>
          <w:sz w:val="28"/>
          <w:szCs w:val="28"/>
        </w:rPr>
        <w:t xml:space="preserve"> </w:t>
      </w:r>
      <w:r w:rsidRPr="002D12A8">
        <w:rPr>
          <w:rFonts w:ascii="Times New Roman" w:hAnsi="Times New Roman"/>
          <w:color w:val="000000"/>
          <w:sz w:val="28"/>
          <w:szCs w:val="28"/>
        </w:rPr>
        <w:t>конфликтное столкновение сильного и страстного порыва человека к счастью с жестокой действительностью. Чайковский раскрывал глубокий внутренний мир человека, его музыка проникнута глубоким лиризмом и тонким психологизмом.</w:t>
      </w:r>
    </w:p>
    <w:p w:rsidR="00C32F57" w:rsidRPr="002D12A8" w:rsidRDefault="00C32F57" w:rsidP="002D12A8">
      <w:pPr>
        <w:pStyle w:val="aa"/>
        <w:widowControl/>
        <w:suppressLineNumbers w:val="0"/>
        <w:suppressAutoHyphens w:val="0"/>
        <w:spacing w:line="360" w:lineRule="auto"/>
        <w:ind w:firstLine="709"/>
        <w:jc w:val="both"/>
        <w:rPr>
          <w:rFonts w:ascii="Times New Roman" w:hAnsi="Times New Roman"/>
          <w:color w:val="000000"/>
          <w:sz w:val="28"/>
        </w:rPr>
      </w:pPr>
    </w:p>
    <w:p w:rsidR="00C32F57" w:rsidRPr="00B82AC5" w:rsidRDefault="002D12A8" w:rsidP="002D12A8">
      <w:pPr>
        <w:widowControl/>
        <w:suppressAutoHyphens w:val="0"/>
        <w:spacing w:line="360" w:lineRule="auto"/>
        <w:ind w:firstLine="709"/>
        <w:jc w:val="both"/>
        <w:rPr>
          <w:rFonts w:ascii="Times New Roman" w:hAnsi="Times New Roman"/>
          <w:b/>
          <w:color w:val="000000"/>
          <w:sz w:val="28"/>
          <w:szCs w:val="32"/>
        </w:rPr>
      </w:pPr>
      <w:r w:rsidRPr="00B82AC5">
        <w:rPr>
          <w:rFonts w:ascii="Times New Roman" w:hAnsi="Times New Roman"/>
          <w:b/>
          <w:color w:val="000000"/>
          <w:sz w:val="28"/>
          <w:szCs w:val="32"/>
        </w:rPr>
        <w:t>2</w:t>
      </w:r>
      <w:r w:rsidR="00C32F57" w:rsidRPr="00B82AC5">
        <w:rPr>
          <w:rFonts w:ascii="Times New Roman" w:hAnsi="Times New Roman"/>
          <w:b/>
          <w:color w:val="000000"/>
          <w:sz w:val="28"/>
          <w:szCs w:val="32"/>
        </w:rPr>
        <w:t>. Симфоническая музыка. Увертюра «Ромео и Джульетта»</w:t>
      </w:r>
    </w:p>
    <w:p w:rsidR="00C32F57" w:rsidRPr="002D12A8" w:rsidRDefault="00C32F57" w:rsidP="002D12A8">
      <w:pPr>
        <w:widowControl/>
        <w:suppressAutoHyphens w:val="0"/>
        <w:spacing w:line="360" w:lineRule="auto"/>
        <w:ind w:firstLine="709"/>
        <w:jc w:val="both"/>
        <w:rPr>
          <w:rFonts w:ascii="Times New Roman" w:hAnsi="Times New Roman"/>
          <w:color w:val="000000"/>
          <w:sz w:val="28"/>
        </w:rPr>
      </w:pPr>
    </w:p>
    <w:p w:rsidR="00C32F57" w:rsidRPr="002D12A8" w:rsidRDefault="00C32F57" w:rsidP="002D12A8">
      <w:pPr>
        <w:widowControl/>
        <w:tabs>
          <w:tab w:val="left" w:pos="0"/>
          <w:tab w:val="left" w:pos="105"/>
        </w:tabs>
        <w:suppressAutoHyphens w:val="0"/>
        <w:spacing w:line="360" w:lineRule="auto"/>
        <w:ind w:firstLine="709"/>
        <w:jc w:val="both"/>
        <w:rPr>
          <w:rFonts w:ascii="Times New Roman" w:hAnsi="Times New Roman"/>
          <w:color w:val="000000"/>
          <w:sz w:val="28"/>
          <w:szCs w:val="28"/>
        </w:rPr>
      </w:pPr>
      <w:r w:rsidRPr="002D12A8">
        <w:rPr>
          <w:rFonts w:ascii="Times New Roman" w:hAnsi="Times New Roman"/>
          <w:color w:val="000000"/>
          <w:sz w:val="28"/>
          <w:szCs w:val="28"/>
        </w:rPr>
        <w:t>Симфонизм Чайковского тесно связан с предшествующей ему русской музыкой, в первую очередь с творчеством Глинки. Он продолжил глинкинские опыты симфонизации бытовых жанров. Также эта связь полнее всего ощущается в вокальном творчестве. По своей философской насыщенности и динамике развития симфоническое творчество Чайковского связано с творчеством Бетховена. Только бетховенский тип симфонизма мог воплотить мощный драматизм его художественных идей. От Бетховена Чайковский унаследовал арсенал средств тематического развития, динамическую трактовку всей формы. Это сказывается, например, в разработках, построенных по принципу последовательно нарастающих волн, в трактовке коды, которая представляет собой как бы 2</w:t>
      </w:r>
      <w:r w:rsidR="002D12A8">
        <w:rPr>
          <w:rFonts w:ascii="Times New Roman" w:hAnsi="Times New Roman"/>
          <w:color w:val="000000"/>
          <w:sz w:val="28"/>
          <w:szCs w:val="28"/>
        </w:rPr>
        <w:t>-</w:t>
      </w:r>
      <w:r w:rsidR="002D12A8" w:rsidRPr="002D12A8">
        <w:rPr>
          <w:rFonts w:ascii="Times New Roman" w:hAnsi="Times New Roman"/>
          <w:color w:val="000000"/>
          <w:sz w:val="28"/>
          <w:szCs w:val="28"/>
        </w:rPr>
        <w:t>ю</w:t>
      </w:r>
      <w:r w:rsidRPr="002D12A8">
        <w:rPr>
          <w:rFonts w:ascii="Times New Roman" w:hAnsi="Times New Roman"/>
          <w:color w:val="000000"/>
          <w:sz w:val="28"/>
          <w:szCs w:val="28"/>
        </w:rPr>
        <w:t xml:space="preserve"> разработку и содержит более высокую кульминацию развития </w:t>
      </w:r>
      <w:r w:rsidR="002D12A8" w:rsidRPr="002D12A8">
        <w:rPr>
          <w:rFonts w:ascii="Times New Roman" w:hAnsi="Times New Roman"/>
          <w:color w:val="000000"/>
          <w:sz w:val="28"/>
          <w:szCs w:val="28"/>
        </w:rPr>
        <w:t>(«Ромео и Джульетта»</w:t>
      </w:r>
      <w:r w:rsidRPr="002D12A8">
        <w:rPr>
          <w:rFonts w:ascii="Times New Roman" w:hAnsi="Times New Roman"/>
          <w:color w:val="000000"/>
          <w:sz w:val="28"/>
          <w:szCs w:val="28"/>
        </w:rPr>
        <w:t>, 1</w:t>
      </w:r>
      <w:r w:rsidR="002D12A8">
        <w:rPr>
          <w:rFonts w:ascii="Times New Roman" w:hAnsi="Times New Roman"/>
          <w:color w:val="000000"/>
          <w:sz w:val="28"/>
          <w:szCs w:val="28"/>
        </w:rPr>
        <w:t> </w:t>
      </w:r>
      <w:r w:rsidR="002D12A8" w:rsidRPr="002D12A8">
        <w:rPr>
          <w:rFonts w:ascii="Times New Roman" w:hAnsi="Times New Roman"/>
          <w:color w:val="000000"/>
          <w:sz w:val="28"/>
          <w:szCs w:val="28"/>
        </w:rPr>
        <w:t>ч</w:t>
      </w:r>
      <w:r w:rsidRPr="002D12A8">
        <w:rPr>
          <w:rFonts w:ascii="Times New Roman" w:hAnsi="Times New Roman"/>
          <w:color w:val="000000"/>
          <w:sz w:val="28"/>
          <w:szCs w:val="28"/>
        </w:rPr>
        <w:t>.</w:t>
      </w:r>
      <w:r w:rsidR="002D12A8">
        <w:rPr>
          <w:rFonts w:ascii="Times New Roman" w:hAnsi="Times New Roman"/>
          <w:color w:val="000000"/>
          <w:sz w:val="28"/>
          <w:szCs w:val="28"/>
        </w:rPr>
        <w:t> </w:t>
      </w:r>
      <w:r w:rsidR="002D12A8" w:rsidRPr="002D12A8">
        <w:rPr>
          <w:rFonts w:ascii="Times New Roman" w:hAnsi="Times New Roman"/>
          <w:color w:val="000000"/>
          <w:sz w:val="28"/>
          <w:szCs w:val="28"/>
        </w:rPr>
        <w:t>4</w:t>
      </w:r>
      <w:r w:rsidRPr="002D12A8">
        <w:rPr>
          <w:rFonts w:ascii="Times New Roman" w:hAnsi="Times New Roman"/>
          <w:color w:val="000000"/>
          <w:sz w:val="28"/>
          <w:szCs w:val="28"/>
        </w:rPr>
        <w:t xml:space="preserve"> и 5 симфонии). Подобно Листу и Вагнеру, он склонен к широте и непрерывности развития. Он охотно пользуется романтическим приемом лейтмотивизма, часто обращается к жанру симфонической поэмы. С западными романтиками Чайковского также роднит частое обращение к жанру программной симфонической музыки. Ему чужд сюжетно-программный принцип Берлиоза. Гораздо ближе – традиции обобщенно-философской программной музыки Бетховена, развитые Листом.</w:t>
      </w:r>
    </w:p>
    <w:p w:rsidR="00C32F57" w:rsidRPr="002D12A8" w:rsidRDefault="00C32F57" w:rsidP="002D12A8">
      <w:pPr>
        <w:widowControl/>
        <w:tabs>
          <w:tab w:val="left" w:pos="0"/>
          <w:tab w:val="left" w:pos="105"/>
        </w:tabs>
        <w:suppressAutoHyphens w:val="0"/>
        <w:spacing w:line="360" w:lineRule="auto"/>
        <w:ind w:firstLine="709"/>
        <w:jc w:val="both"/>
        <w:rPr>
          <w:rFonts w:ascii="Times New Roman" w:hAnsi="Times New Roman"/>
          <w:color w:val="000000"/>
          <w:sz w:val="28"/>
          <w:szCs w:val="28"/>
        </w:rPr>
      </w:pPr>
      <w:r w:rsidRPr="002D12A8">
        <w:rPr>
          <w:rFonts w:ascii="Times New Roman" w:hAnsi="Times New Roman"/>
          <w:color w:val="000000"/>
          <w:sz w:val="28"/>
          <w:szCs w:val="28"/>
        </w:rPr>
        <w:t xml:space="preserve">Именно Чайковскому впервые после Бетховена удалось создать симфонические произведения, монументальные по своему идейному содержанию и обладающие способностью широчайшего общественного воздействия. Чайковскому, правда, были чужды социально-героические идеи. </w:t>
      </w:r>
      <w:r w:rsidR="002D12A8">
        <w:rPr>
          <w:rFonts w:ascii="Times New Roman" w:hAnsi="Times New Roman"/>
          <w:color w:val="000000"/>
          <w:sz w:val="28"/>
          <w:szCs w:val="28"/>
        </w:rPr>
        <w:t>«</w:t>
      </w:r>
      <w:r w:rsidR="002D12A8" w:rsidRPr="002D12A8">
        <w:rPr>
          <w:rFonts w:ascii="Times New Roman" w:hAnsi="Times New Roman"/>
          <w:color w:val="000000"/>
          <w:sz w:val="28"/>
          <w:szCs w:val="28"/>
        </w:rPr>
        <w:t>Р</w:t>
      </w:r>
      <w:r w:rsidRPr="002D12A8">
        <w:rPr>
          <w:rFonts w:ascii="Times New Roman" w:hAnsi="Times New Roman"/>
          <w:color w:val="000000"/>
          <w:sz w:val="28"/>
          <w:szCs w:val="28"/>
        </w:rPr>
        <w:t>омео и Джульетта</w:t>
      </w:r>
      <w:r w:rsidR="002D12A8">
        <w:rPr>
          <w:rFonts w:ascii="Times New Roman" w:hAnsi="Times New Roman"/>
          <w:color w:val="000000"/>
          <w:sz w:val="28"/>
          <w:szCs w:val="28"/>
        </w:rPr>
        <w:t>»</w:t>
      </w:r>
      <w:r w:rsidR="002D12A8" w:rsidRPr="002D12A8">
        <w:rPr>
          <w:rFonts w:ascii="Times New Roman" w:hAnsi="Times New Roman"/>
          <w:color w:val="000000"/>
          <w:sz w:val="28"/>
          <w:szCs w:val="28"/>
        </w:rPr>
        <w:t xml:space="preserve"> </w:t>
      </w:r>
      <w:r w:rsidRPr="002D12A8">
        <w:rPr>
          <w:rFonts w:ascii="Times New Roman" w:hAnsi="Times New Roman"/>
          <w:color w:val="000000"/>
          <w:sz w:val="28"/>
          <w:szCs w:val="28"/>
        </w:rPr>
        <w:t xml:space="preserve">Чайковского </w:t>
      </w:r>
      <w:r w:rsidR="002D12A8">
        <w:rPr>
          <w:rFonts w:ascii="Times New Roman" w:hAnsi="Times New Roman"/>
          <w:color w:val="000000"/>
          <w:sz w:val="28"/>
          <w:szCs w:val="28"/>
        </w:rPr>
        <w:t>–</w:t>
      </w:r>
      <w:r w:rsidR="002D12A8" w:rsidRPr="002D12A8">
        <w:rPr>
          <w:rFonts w:ascii="Times New Roman" w:hAnsi="Times New Roman"/>
          <w:color w:val="000000"/>
          <w:sz w:val="28"/>
          <w:szCs w:val="28"/>
        </w:rPr>
        <w:t xml:space="preserve"> </w:t>
      </w:r>
      <w:r w:rsidRPr="002D12A8">
        <w:rPr>
          <w:rFonts w:ascii="Times New Roman" w:hAnsi="Times New Roman"/>
          <w:color w:val="000000"/>
          <w:sz w:val="28"/>
          <w:szCs w:val="28"/>
        </w:rPr>
        <w:t xml:space="preserve">это первое обращение композитора к творческому наследию великого английского драматурга. Примечательно, что увертюра </w:t>
      </w:r>
      <w:r w:rsidR="002D12A8">
        <w:rPr>
          <w:rFonts w:ascii="Times New Roman" w:hAnsi="Times New Roman"/>
          <w:color w:val="000000"/>
          <w:sz w:val="28"/>
          <w:szCs w:val="28"/>
        </w:rPr>
        <w:t>«</w:t>
      </w:r>
      <w:r w:rsidR="002D12A8" w:rsidRPr="002D12A8">
        <w:rPr>
          <w:rFonts w:ascii="Times New Roman" w:hAnsi="Times New Roman"/>
          <w:color w:val="000000"/>
          <w:sz w:val="28"/>
          <w:szCs w:val="28"/>
        </w:rPr>
        <w:t>Р</w:t>
      </w:r>
      <w:r w:rsidRPr="002D12A8">
        <w:rPr>
          <w:rFonts w:ascii="Times New Roman" w:hAnsi="Times New Roman"/>
          <w:color w:val="000000"/>
          <w:sz w:val="28"/>
          <w:szCs w:val="28"/>
        </w:rPr>
        <w:t>омео и Джульетта</w:t>
      </w:r>
      <w:r w:rsidR="002D12A8">
        <w:rPr>
          <w:rFonts w:ascii="Times New Roman" w:hAnsi="Times New Roman"/>
          <w:color w:val="000000"/>
          <w:sz w:val="28"/>
          <w:szCs w:val="28"/>
        </w:rPr>
        <w:t>»</w:t>
      </w:r>
      <w:r w:rsidR="002D12A8" w:rsidRPr="002D12A8">
        <w:rPr>
          <w:rFonts w:ascii="Times New Roman" w:hAnsi="Times New Roman"/>
          <w:color w:val="000000"/>
          <w:sz w:val="28"/>
          <w:szCs w:val="28"/>
        </w:rPr>
        <w:t xml:space="preserve"> </w:t>
      </w:r>
      <w:r w:rsidRPr="002D12A8">
        <w:rPr>
          <w:rFonts w:ascii="Times New Roman" w:hAnsi="Times New Roman"/>
          <w:color w:val="000000"/>
          <w:sz w:val="28"/>
          <w:szCs w:val="28"/>
        </w:rPr>
        <w:t xml:space="preserve">не только открывает шекспировскую линию в творчестве Чайковского, но и является началом целой серии творческих замыслов композитора на этот сюжет. Причем, если увертюра была создана в самом начале его творческого пути, то последним обращением к этой трагедии Шекспира была попытка Чайковского написать оперу в последний год его жизни. Результатом чего остался эскиз дуэта </w:t>
      </w:r>
      <w:r w:rsidR="002D12A8">
        <w:rPr>
          <w:rFonts w:ascii="Times New Roman" w:hAnsi="Times New Roman"/>
          <w:color w:val="000000"/>
          <w:sz w:val="28"/>
          <w:szCs w:val="28"/>
        </w:rPr>
        <w:t>«</w:t>
      </w:r>
      <w:r w:rsidR="002D12A8" w:rsidRPr="002D12A8">
        <w:rPr>
          <w:rFonts w:ascii="Times New Roman" w:hAnsi="Times New Roman"/>
          <w:color w:val="000000"/>
          <w:sz w:val="28"/>
          <w:szCs w:val="28"/>
        </w:rPr>
        <w:t>Р</w:t>
      </w:r>
      <w:r w:rsidRPr="002D12A8">
        <w:rPr>
          <w:rFonts w:ascii="Times New Roman" w:hAnsi="Times New Roman"/>
          <w:color w:val="000000"/>
          <w:sz w:val="28"/>
          <w:szCs w:val="28"/>
        </w:rPr>
        <w:t>омео и Джульетты</w:t>
      </w:r>
      <w:r w:rsidR="002D12A8">
        <w:rPr>
          <w:rFonts w:ascii="Times New Roman" w:hAnsi="Times New Roman"/>
          <w:color w:val="000000"/>
          <w:sz w:val="28"/>
          <w:szCs w:val="28"/>
        </w:rPr>
        <w:t>»</w:t>
      </w:r>
      <w:r w:rsidR="002D12A8" w:rsidRPr="002D12A8">
        <w:rPr>
          <w:rFonts w:ascii="Times New Roman" w:hAnsi="Times New Roman"/>
          <w:color w:val="000000"/>
          <w:sz w:val="28"/>
          <w:szCs w:val="28"/>
        </w:rPr>
        <w:t>,</w:t>
      </w:r>
      <w:r w:rsidRPr="002D12A8">
        <w:rPr>
          <w:rFonts w:ascii="Times New Roman" w:hAnsi="Times New Roman"/>
          <w:color w:val="000000"/>
          <w:sz w:val="28"/>
          <w:szCs w:val="28"/>
        </w:rPr>
        <w:t xml:space="preserve"> завершенный </w:t>
      </w:r>
      <w:r w:rsidR="002D12A8" w:rsidRPr="002D12A8">
        <w:rPr>
          <w:rFonts w:ascii="Times New Roman" w:hAnsi="Times New Roman"/>
          <w:color w:val="000000"/>
          <w:sz w:val="28"/>
          <w:szCs w:val="28"/>
        </w:rPr>
        <w:t>С.И.</w:t>
      </w:r>
      <w:r w:rsidR="002D12A8">
        <w:rPr>
          <w:rFonts w:ascii="Times New Roman" w:hAnsi="Times New Roman"/>
          <w:color w:val="000000"/>
          <w:sz w:val="28"/>
          <w:szCs w:val="28"/>
        </w:rPr>
        <w:t> </w:t>
      </w:r>
      <w:r w:rsidR="002D12A8" w:rsidRPr="002D12A8">
        <w:rPr>
          <w:rFonts w:ascii="Times New Roman" w:hAnsi="Times New Roman"/>
          <w:color w:val="000000"/>
          <w:sz w:val="28"/>
          <w:szCs w:val="28"/>
        </w:rPr>
        <w:t>Танеевым</w:t>
      </w:r>
      <w:r w:rsidRPr="002D12A8">
        <w:rPr>
          <w:rFonts w:ascii="Times New Roman" w:hAnsi="Times New Roman"/>
          <w:color w:val="000000"/>
          <w:sz w:val="28"/>
          <w:szCs w:val="28"/>
        </w:rPr>
        <w:t>.</w:t>
      </w:r>
    </w:p>
    <w:p w:rsidR="00C32F57" w:rsidRPr="002D12A8" w:rsidRDefault="00C32F57" w:rsidP="002D12A8">
      <w:pPr>
        <w:widowControl/>
        <w:tabs>
          <w:tab w:val="left" w:pos="0"/>
          <w:tab w:val="left" w:pos="105"/>
        </w:tabs>
        <w:suppressAutoHyphens w:val="0"/>
        <w:spacing w:line="360" w:lineRule="auto"/>
        <w:ind w:firstLine="709"/>
        <w:jc w:val="both"/>
        <w:rPr>
          <w:rFonts w:ascii="Times New Roman" w:hAnsi="Times New Roman"/>
          <w:color w:val="000000"/>
          <w:sz w:val="28"/>
          <w:szCs w:val="28"/>
        </w:rPr>
      </w:pPr>
      <w:r w:rsidRPr="002D12A8">
        <w:rPr>
          <w:rFonts w:ascii="Times New Roman" w:hAnsi="Times New Roman"/>
          <w:color w:val="000000"/>
          <w:sz w:val="28"/>
          <w:szCs w:val="28"/>
        </w:rPr>
        <w:t xml:space="preserve">Особенностью появления этого сюжета в композиторской судьбе Чайковского является тот факт, что он появился в поле зрения Петра Ильича по предложению композитора </w:t>
      </w:r>
      <w:r w:rsidR="002D12A8" w:rsidRPr="002D12A8">
        <w:rPr>
          <w:rFonts w:ascii="Times New Roman" w:hAnsi="Times New Roman"/>
          <w:color w:val="000000"/>
          <w:sz w:val="28"/>
          <w:szCs w:val="28"/>
        </w:rPr>
        <w:t>М.А.</w:t>
      </w:r>
      <w:r w:rsidR="002D12A8">
        <w:rPr>
          <w:rFonts w:ascii="Times New Roman" w:hAnsi="Times New Roman"/>
          <w:color w:val="000000"/>
          <w:sz w:val="28"/>
          <w:szCs w:val="28"/>
        </w:rPr>
        <w:t> </w:t>
      </w:r>
      <w:r w:rsidR="002D12A8" w:rsidRPr="002D12A8">
        <w:rPr>
          <w:rFonts w:ascii="Times New Roman" w:hAnsi="Times New Roman"/>
          <w:color w:val="000000"/>
          <w:sz w:val="28"/>
          <w:szCs w:val="28"/>
        </w:rPr>
        <w:t>Балакирева</w:t>
      </w:r>
      <w:r w:rsidRPr="002D12A8">
        <w:rPr>
          <w:rFonts w:ascii="Times New Roman" w:hAnsi="Times New Roman"/>
          <w:color w:val="000000"/>
          <w:sz w:val="28"/>
          <w:szCs w:val="28"/>
        </w:rPr>
        <w:t>, который достаточно настойчиво уговаривал Чайковского написать на него симфоническое произведение. Он разработал программу и даже предложил план изложения музыкального материала. Парадокс заключался в том, что предложенный или, точнее сказать, навязанный извне сюжет стал для Чайковского сюжетом на всю жизнь.</w:t>
      </w:r>
    </w:p>
    <w:p w:rsidR="00C32F57" w:rsidRPr="002D12A8" w:rsidRDefault="00C32F57" w:rsidP="002D12A8">
      <w:pPr>
        <w:widowControl/>
        <w:tabs>
          <w:tab w:val="left" w:pos="0"/>
          <w:tab w:val="left" w:pos="105"/>
        </w:tabs>
        <w:suppressAutoHyphens w:val="0"/>
        <w:spacing w:line="360" w:lineRule="auto"/>
        <w:ind w:firstLine="709"/>
        <w:jc w:val="both"/>
        <w:rPr>
          <w:rFonts w:ascii="Times New Roman" w:hAnsi="Times New Roman"/>
          <w:color w:val="000000"/>
          <w:sz w:val="28"/>
          <w:szCs w:val="28"/>
        </w:rPr>
      </w:pPr>
      <w:r w:rsidRPr="002D12A8">
        <w:rPr>
          <w:rFonts w:ascii="Times New Roman" w:hAnsi="Times New Roman"/>
          <w:color w:val="000000"/>
          <w:sz w:val="28"/>
          <w:szCs w:val="28"/>
        </w:rPr>
        <w:t xml:space="preserve">Осенью 1869 года Чайковский сочинил 1 редакцию увертюры. В письмах к Балакиреву он знакомил его не только с ходом сочинения, но и с музыкальными темами, которые лежали в основе всей композиции. В марте 1870 года увертюра была исполнена в Москве под управлением </w:t>
      </w:r>
      <w:r w:rsidR="002D12A8" w:rsidRPr="002D12A8">
        <w:rPr>
          <w:rFonts w:ascii="Times New Roman" w:hAnsi="Times New Roman"/>
          <w:color w:val="000000"/>
          <w:sz w:val="28"/>
          <w:szCs w:val="28"/>
        </w:rPr>
        <w:t>Н.Г.</w:t>
      </w:r>
      <w:r w:rsidR="002D12A8">
        <w:rPr>
          <w:rFonts w:ascii="Times New Roman" w:hAnsi="Times New Roman"/>
          <w:color w:val="000000"/>
          <w:sz w:val="28"/>
          <w:szCs w:val="28"/>
        </w:rPr>
        <w:t> </w:t>
      </w:r>
      <w:r w:rsidR="002D12A8" w:rsidRPr="002D12A8">
        <w:rPr>
          <w:rFonts w:ascii="Times New Roman" w:hAnsi="Times New Roman"/>
          <w:color w:val="000000"/>
          <w:sz w:val="28"/>
          <w:szCs w:val="28"/>
        </w:rPr>
        <w:t>Рубинштейна</w:t>
      </w:r>
      <w:r w:rsidRPr="002D12A8">
        <w:rPr>
          <w:rFonts w:ascii="Times New Roman" w:hAnsi="Times New Roman"/>
          <w:color w:val="000000"/>
          <w:sz w:val="28"/>
          <w:szCs w:val="28"/>
        </w:rPr>
        <w:t xml:space="preserve">. Однако Балакирев не был доволен музыкой, сочиненной Чайковским, и уговорил его переделать увертюру. Чайковский послушал Балакирева и основательно переработал увертюру. Но и новой редакцией Балакирев не был вполне доволен. И уже через десять лет Чайковский вновь обратился к музыке </w:t>
      </w:r>
      <w:r w:rsidR="002D12A8">
        <w:rPr>
          <w:rFonts w:ascii="Times New Roman" w:hAnsi="Times New Roman"/>
          <w:color w:val="000000"/>
          <w:sz w:val="28"/>
          <w:szCs w:val="28"/>
        </w:rPr>
        <w:t>«</w:t>
      </w:r>
      <w:r w:rsidR="002D12A8" w:rsidRPr="002D12A8">
        <w:rPr>
          <w:rFonts w:ascii="Times New Roman" w:hAnsi="Times New Roman"/>
          <w:color w:val="000000"/>
          <w:sz w:val="28"/>
          <w:szCs w:val="28"/>
        </w:rPr>
        <w:t>Р</w:t>
      </w:r>
      <w:r w:rsidRPr="002D12A8">
        <w:rPr>
          <w:rFonts w:ascii="Times New Roman" w:hAnsi="Times New Roman"/>
          <w:color w:val="000000"/>
          <w:sz w:val="28"/>
          <w:szCs w:val="28"/>
        </w:rPr>
        <w:t>омео и Джульетты</w:t>
      </w:r>
      <w:r w:rsidR="002D12A8">
        <w:rPr>
          <w:rFonts w:ascii="Times New Roman" w:hAnsi="Times New Roman"/>
          <w:color w:val="000000"/>
          <w:sz w:val="28"/>
          <w:szCs w:val="28"/>
        </w:rPr>
        <w:t>»</w:t>
      </w:r>
      <w:r w:rsidR="002D12A8" w:rsidRPr="002D12A8">
        <w:rPr>
          <w:rFonts w:ascii="Times New Roman" w:hAnsi="Times New Roman"/>
          <w:color w:val="000000"/>
          <w:sz w:val="28"/>
          <w:szCs w:val="28"/>
        </w:rPr>
        <w:t>,</w:t>
      </w:r>
      <w:r w:rsidRPr="002D12A8">
        <w:rPr>
          <w:rFonts w:ascii="Times New Roman" w:hAnsi="Times New Roman"/>
          <w:color w:val="000000"/>
          <w:sz w:val="28"/>
          <w:szCs w:val="28"/>
        </w:rPr>
        <w:t xml:space="preserve"> сделал 3 редакцию увертюры, которая широко известна и сегодня в исполнительской практике. В этом виде впервые </w:t>
      </w:r>
      <w:r w:rsidR="002D12A8">
        <w:rPr>
          <w:rFonts w:ascii="Times New Roman" w:hAnsi="Times New Roman"/>
          <w:color w:val="000000"/>
          <w:sz w:val="28"/>
          <w:szCs w:val="28"/>
        </w:rPr>
        <w:t>«</w:t>
      </w:r>
      <w:r w:rsidR="002D12A8" w:rsidRPr="002D12A8">
        <w:rPr>
          <w:rFonts w:ascii="Times New Roman" w:hAnsi="Times New Roman"/>
          <w:color w:val="000000"/>
          <w:sz w:val="28"/>
          <w:szCs w:val="28"/>
        </w:rPr>
        <w:t>Р</w:t>
      </w:r>
      <w:r w:rsidRPr="002D12A8">
        <w:rPr>
          <w:rFonts w:ascii="Times New Roman" w:hAnsi="Times New Roman"/>
          <w:color w:val="000000"/>
          <w:sz w:val="28"/>
          <w:szCs w:val="28"/>
        </w:rPr>
        <w:t>омео и Джульетта</w:t>
      </w:r>
      <w:r w:rsidR="002D12A8">
        <w:rPr>
          <w:rFonts w:ascii="Times New Roman" w:hAnsi="Times New Roman"/>
          <w:color w:val="000000"/>
          <w:sz w:val="28"/>
          <w:szCs w:val="28"/>
        </w:rPr>
        <w:t>»</w:t>
      </w:r>
      <w:r w:rsidR="002D12A8" w:rsidRPr="002D12A8">
        <w:rPr>
          <w:rFonts w:ascii="Times New Roman" w:hAnsi="Times New Roman"/>
          <w:color w:val="000000"/>
          <w:sz w:val="28"/>
          <w:szCs w:val="28"/>
        </w:rPr>
        <w:t xml:space="preserve"> </w:t>
      </w:r>
      <w:r w:rsidRPr="002D12A8">
        <w:rPr>
          <w:rFonts w:ascii="Times New Roman" w:hAnsi="Times New Roman"/>
          <w:color w:val="000000"/>
          <w:sz w:val="28"/>
          <w:szCs w:val="28"/>
        </w:rPr>
        <w:t xml:space="preserve">была исполнена в Тифлисе, в 1886 году под управлением </w:t>
      </w:r>
      <w:r w:rsidR="002D12A8" w:rsidRPr="002D12A8">
        <w:rPr>
          <w:rFonts w:ascii="Times New Roman" w:hAnsi="Times New Roman"/>
          <w:color w:val="000000"/>
          <w:sz w:val="28"/>
          <w:szCs w:val="28"/>
        </w:rPr>
        <w:t>М.М.</w:t>
      </w:r>
      <w:r w:rsidR="002D12A8">
        <w:rPr>
          <w:rFonts w:ascii="Times New Roman" w:hAnsi="Times New Roman"/>
          <w:color w:val="000000"/>
          <w:sz w:val="28"/>
          <w:szCs w:val="28"/>
        </w:rPr>
        <w:t> </w:t>
      </w:r>
      <w:r w:rsidR="002D12A8" w:rsidRPr="002D12A8">
        <w:rPr>
          <w:rFonts w:ascii="Times New Roman" w:hAnsi="Times New Roman"/>
          <w:color w:val="000000"/>
          <w:sz w:val="28"/>
          <w:szCs w:val="28"/>
        </w:rPr>
        <w:t>Ипполитова</w:t>
      </w:r>
      <w:r w:rsidRPr="002D12A8">
        <w:rPr>
          <w:rFonts w:ascii="Times New Roman" w:hAnsi="Times New Roman"/>
          <w:color w:val="000000"/>
          <w:sz w:val="28"/>
          <w:szCs w:val="28"/>
        </w:rPr>
        <w:t>-Иванова.</w:t>
      </w:r>
    </w:p>
    <w:p w:rsidR="00C32F57" w:rsidRPr="002D12A8" w:rsidRDefault="00C32F57" w:rsidP="002D12A8">
      <w:pPr>
        <w:widowControl/>
        <w:tabs>
          <w:tab w:val="left" w:pos="0"/>
          <w:tab w:val="left" w:pos="105"/>
        </w:tabs>
        <w:suppressAutoHyphens w:val="0"/>
        <w:spacing w:line="360" w:lineRule="auto"/>
        <w:ind w:firstLine="709"/>
        <w:jc w:val="both"/>
        <w:rPr>
          <w:rFonts w:ascii="Times New Roman" w:hAnsi="Times New Roman"/>
          <w:color w:val="000000"/>
          <w:sz w:val="28"/>
          <w:szCs w:val="28"/>
        </w:rPr>
      </w:pPr>
      <w:r w:rsidRPr="002D12A8">
        <w:rPr>
          <w:rFonts w:ascii="Times New Roman" w:hAnsi="Times New Roman"/>
          <w:color w:val="000000"/>
          <w:sz w:val="28"/>
          <w:szCs w:val="28"/>
        </w:rPr>
        <w:t xml:space="preserve">Время создания 1 редакции </w:t>
      </w:r>
      <w:r w:rsidR="002D12A8">
        <w:rPr>
          <w:rFonts w:ascii="Times New Roman" w:hAnsi="Times New Roman"/>
          <w:color w:val="000000"/>
          <w:sz w:val="28"/>
          <w:szCs w:val="28"/>
        </w:rPr>
        <w:t>«</w:t>
      </w:r>
      <w:r w:rsidR="002D12A8" w:rsidRPr="002D12A8">
        <w:rPr>
          <w:rFonts w:ascii="Times New Roman" w:hAnsi="Times New Roman"/>
          <w:color w:val="000000"/>
          <w:sz w:val="28"/>
          <w:szCs w:val="28"/>
        </w:rPr>
        <w:t>Р</w:t>
      </w:r>
      <w:r w:rsidRPr="002D12A8">
        <w:rPr>
          <w:rFonts w:ascii="Times New Roman" w:hAnsi="Times New Roman"/>
          <w:color w:val="000000"/>
          <w:sz w:val="28"/>
          <w:szCs w:val="28"/>
        </w:rPr>
        <w:t>омео</w:t>
      </w:r>
      <w:r w:rsidR="002D12A8">
        <w:rPr>
          <w:rFonts w:ascii="Times New Roman" w:hAnsi="Times New Roman"/>
          <w:color w:val="000000"/>
          <w:sz w:val="28"/>
          <w:szCs w:val="28"/>
        </w:rPr>
        <w:t>»</w:t>
      </w:r>
      <w:r w:rsidR="002D12A8" w:rsidRPr="002D12A8">
        <w:rPr>
          <w:rFonts w:ascii="Times New Roman" w:hAnsi="Times New Roman"/>
          <w:color w:val="000000"/>
          <w:sz w:val="28"/>
          <w:szCs w:val="28"/>
        </w:rPr>
        <w:t xml:space="preserve"> </w:t>
      </w:r>
      <w:r w:rsidR="002D12A8">
        <w:rPr>
          <w:rFonts w:ascii="Times New Roman" w:hAnsi="Times New Roman"/>
          <w:color w:val="000000"/>
          <w:sz w:val="28"/>
          <w:szCs w:val="28"/>
        </w:rPr>
        <w:t>–</w:t>
      </w:r>
      <w:r w:rsidR="002D12A8" w:rsidRPr="002D12A8">
        <w:rPr>
          <w:rFonts w:ascii="Times New Roman" w:hAnsi="Times New Roman"/>
          <w:color w:val="000000"/>
          <w:sz w:val="28"/>
          <w:szCs w:val="28"/>
        </w:rPr>
        <w:t xml:space="preserve"> </w:t>
      </w:r>
      <w:r w:rsidRPr="002D12A8">
        <w:rPr>
          <w:rFonts w:ascii="Times New Roman" w:hAnsi="Times New Roman"/>
          <w:color w:val="000000"/>
          <w:sz w:val="28"/>
          <w:szCs w:val="28"/>
        </w:rPr>
        <w:t xml:space="preserve">это время знакомства и увлечения Чайковского французской певицей </w:t>
      </w:r>
      <w:r w:rsidR="002D12A8" w:rsidRPr="002D12A8">
        <w:rPr>
          <w:rFonts w:ascii="Times New Roman" w:hAnsi="Times New Roman"/>
          <w:color w:val="000000"/>
          <w:sz w:val="28"/>
          <w:szCs w:val="28"/>
        </w:rPr>
        <w:t>Д.</w:t>
      </w:r>
      <w:r w:rsidR="002D12A8">
        <w:rPr>
          <w:rFonts w:ascii="Times New Roman" w:hAnsi="Times New Roman"/>
          <w:color w:val="000000"/>
          <w:sz w:val="28"/>
          <w:szCs w:val="28"/>
        </w:rPr>
        <w:t> </w:t>
      </w:r>
      <w:r w:rsidR="002D12A8" w:rsidRPr="002D12A8">
        <w:rPr>
          <w:rFonts w:ascii="Times New Roman" w:hAnsi="Times New Roman"/>
          <w:color w:val="000000"/>
          <w:sz w:val="28"/>
          <w:szCs w:val="28"/>
        </w:rPr>
        <w:t>Арто</w:t>
      </w:r>
      <w:r w:rsidRPr="002D12A8">
        <w:rPr>
          <w:rFonts w:ascii="Times New Roman" w:hAnsi="Times New Roman"/>
          <w:color w:val="000000"/>
          <w:sz w:val="28"/>
          <w:szCs w:val="28"/>
        </w:rPr>
        <w:t xml:space="preserve">. Многие исследователи вообще связывают программу этого сочинения с личными обстоятельствами жизни композитора. Но эта связь не совсем прямая. Ведь, как уже отмечалось, сюжет был предложен Чайковскому. Но это предложение легло на благодатную почву и нашло отклик в душе композитора. Его друг Кашкин так вспоминал об этом времени: </w:t>
      </w:r>
      <w:r w:rsidR="002D12A8">
        <w:rPr>
          <w:rFonts w:ascii="Times New Roman" w:hAnsi="Times New Roman"/>
          <w:color w:val="000000"/>
          <w:sz w:val="28"/>
          <w:szCs w:val="28"/>
        </w:rPr>
        <w:t>«</w:t>
      </w:r>
      <w:r w:rsidR="002D12A8" w:rsidRPr="002D12A8">
        <w:rPr>
          <w:rFonts w:ascii="Times New Roman" w:hAnsi="Times New Roman"/>
          <w:color w:val="000000"/>
          <w:sz w:val="28"/>
          <w:szCs w:val="28"/>
        </w:rPr>
        <w:t>М.А.</w:t>
      </w:r>
      <w:r w:rsidR="002D12A8">
        <w:rPr>
          <w:rFonts w:ascii="Times New Roman" w:hAnsi="Times New Roman"/>
          <w:color w:val="000000"/>
          <w:sz w:val="28"/>
          <w:szCs w:val="28"/>
        </w:rPr>
        <w:t> </w:t>
      </w:r>
      <w:r w:rsidR="002D12A8" w:rsidRPr="002D12A8">
        <w:rPr>
          <w:rFonts w:ascii="Times New Roman" w:hAnsi="Times New Roman"/>
          <w:color w:val="000000"/>
          <w:sz w:val="28"/>
          <w:szCs w:val="28"/>
        </w:rPr>
        <w:t>Балакирев</w:t>
      </w:r>
      <w:r w:rsidRPr="002D12A8">
        <w:rPr>
          <w:rFonts w:ascii="Times New Roman" w:hAnsi="Times New Roman"/>
          <w:color w:val="000000"/>
          <w:sz w:val="28"/>
          <w:szCs w:val="28"/>
        </w:rPr>
        <w:t xml:space="preserve">, Чайковский и я были большими любителями длинных прогулок пешком и совершали их иногда вместе. Помнится, на одной из подобных прогулок Милий Алексеевич предложил Чайковскому план увертюры </w:t>
      </w:r>
      <w:r w:rsidR="002D12A8">
        <w:rPr>
          <w:rFonts w:ascii="Times New Roman" w:hAnsi="Times New Roman"/>
          <w:color w:val="000000"/>
          <w:sz w:val="28"/>
          <w:szCs w:val="28"/>
        </w:rPr>
        <w:t>«</w:t>
      </w:r>
      <w:r w:rsidR="002D12A8" w:rsidRPr="002D12A8">
        <w:rPr>
          <w:rFonts w:ascii="Times New Roman" w:hAnsi="Times New Roman"/>
          <w:color w:val="000000"/>
          <w:sz w:val="28"/>
          <w:szCs w:val="28"/>
        </w:rPr>
        <w:t>Р</w:t>
      </w:r>
      <w:r w:rsidRPr="002D12A8">
        <w:rPr>
          <w:rFonts w:ascii="Times New Roman" w:hAnsi="Times New Roman"/>
          <w:color w:val="000000"/>
          <w:sz w:val="28"/>
          <w:szCs w:val="28"/>
        </w:rPr>
        <w:t>омео и Джульетты</w:t>
      </w:r>
      <w:r w:rsidR="002D12A8">
        <w:rPr>
          <w:rFonts w:ascii="Times New Roman" w:hAnsi="Times New Roman"/>
          <w:color w:val="000000"/>
          <w:sz w:val="28"/>
          <w:szCs w:val="28"/>
        </w:rPr>
        <w:t>»</w:t>
      </w:r>
      <w:r w:rsidR="002D12A8" w:rsidRPr="002D12A8">
        <w:rPr>
          <w:rFonts w:ascii="Times New Roman" w:hAnsi="Times New Roman"/>
          <w:color w:val="000000"/>
          <w:sz w:val="28"/>
          <w:szCs w:val="28"/>
        </w:rPr>
        <w:t>,</w:t>
      </w:r>
      <w:r w:rsidRPr="002D12A8">
        <w:rPr>
          <w:rFonts w:ascii="Times New Roman" w:hAnsi="Times New Roman"/>
          <w:color w:val="000000"/>
          <w:sz w:val="28"/>
          <w:szCs w:val="28"/>
        </w:rPr>
        <w:t xml:space="preserve"> по крайней мере, у меня воспоминание об этом связывается с прелестном майским днем, лесной зеленью и больших соснах, среди которых мы шли</w:t>
      </w:r>
      <w:r w:rsidR="002D12A8">
        <w:rPr>
          <w:rFonts w:ascii="Times New Roman" w:hAnsi="Times New Roman"/>
          <w:color w:val="000000"/>
          <w:sz w:val="28"/>
          <w:szCs w:val="28"/>
        </w:rPr>
        <w:t>»</w:t>
      </w:r>
      <w:r w:rsidR="002D12A8" w:rsidRPr="002D12A8">
        <w:rPr>
          <w:rFonts w:ascii="Times New Roman" w:hAnsi="Times New Roman"/>
          <w:color w:val="000000"/>
          <w:sz w:val="28"/>
          <w:szCs w:val="28"/>
        </w:rPr>
        <w:t>.</w:t>
      </w:r>
    </w:p>
    <w:p w:rsidR="00C32F57" w:rsidRPr="002D12A8" w:rsidRDefault="00C32F57" w:rsidP="002D12A8">
      <w:pPr>
        <w:widowControl/>
        <w:tabs>
          <w:tab w:val="left" w:pos="0"/>
          <w:tab w:val="left" w:pos="105"/>
        </w:tabs>
        <w:suppressAutoHyphens w:val="0"/>
        <w:spacing w:line="360" w:lineRule="auto"/>
        <w:ind w:firstLine="709"/>
        <w:jc w:val="both"/>
        <w:rPr>
          <w:rFonts w:ascii="Times New Roman" w:hAnsi="Times New Roman"/>
          <w:color w:val="000000"/>
          <w:sz w:val="28"/>
          <w:szCs w:val="28"/>
        </w:rPr>
      </w:pPr>
      <w:r w:rsidRPr="002D12A8">
        <w:rPr>
          <w:rFonts w:ascii="Times New Roman" w:hAnsi="Times New Roman"/>
          <w:color w:val="000000"/>
          <w:sz w:val="28"/>
          <w:szCs w:val="28"/>
        </w:rPr>
        <w:t xml:space="preserve">Позже, уже написав </w:t>
      </w:r>
      <w:r w:rsidR="002D12A8">
        <w:rPr>
          <w:rFonts w:ascii="Times New Roman" w:hAnsi="Times New Roman"/>
          <w:color w:val="000000"/>
          <w:sz w:val="28"/>
          <w:szCs w:val="28"/>
        </w:rPr>
        <w:t>«</w:t>
      </w:r>
      <w:r w:rsidR="002D12A8" w:rsidRPr="002D12A8">
        <w:rPr>
          <w:rFonts w:ascii="Times New Roman" w:hAnsi="Times New Roman"/>
          <w:color w:val="000000"/>
          <w:sz w:val="28"/>
          <w:szCs w:val="28"/>
        </w:rPr>
        <w:t>Е</w:t>
      </w:r>
      <w:r w:rsidRPr="002D12A8">
        <w:rPr>
          <w:rFonts w:ascii="Times New Roman" w:hAnsi="Times New Roman"/>
          <w:color w:val="000000"/>
          <w:sz w:val="28"/>
          <w:szCs w:val="28"/>
        </w:rPr>
        <w:t>вгений Онегин</w:t>
      </w:r>
      <w:r w:rsidR="002D12A8">
        <w:rPr>
          <w:rFonts w:ascii="Times New Roman" w:hAnsi="Times New Roman"/>
          <w:color w:val="000000"/>
          <w:sz w:val="28"/>
          <w:szCs w:val="28"/>
        </w:rPr>
        <w:t>»</w:t>
      </w:r>
      <w:r w:rsidR="002D12A8" w:rsidRPr="002D12A8">
        <w:rPr>
          <w:rFonts w:ascii="Times New Roman" w:hAnsi="Times New Roman"/>
          <w:color w:val="000000"/>
          <w:sz w:val="28"/>
          <w:szCs w:val="28"/>
        </w:rPr>
        <w:t>,</w:t>
      </w:r>
      <w:r w:rsidRPr="002D12A8">
        <w:rPr>
          <w:rFonts w:ascii="Times New Roman" w:hAnsi="Times New Roman"/>
          <w:color w:val="000000"/>
          <w:sz w:val="28"/>
          <w:szCs w:val="28"/>
        </w:rPr>
        <w:t xml:space="preserve"> Чайковский в письме к фон Мекк признается, что увлечен вновь сюжетом </w:t>
      </w:r>
      <w:r w:rsidR="002D12A8">
        <w:rPr>
          <w:rFonts w:ascii="Times New Roman" w:hAnsi="Times New Roman"/>
          <w:color w:val="000000"/>
          <w:sz w:val="28"/>
          <w:szCs w:val="28"/>
        </w:rPr>
        <w:t>«</w:t>
      </w:r>
      <w:r w:rsidR="002D12A8" w:rsidRPr="002D12A8">
        <w:rPr>
          <w:rFonts w:ascii="Times New Roman" w:hAnsi="Times New Roman"/>
          <w:color w:val="000000"/>
          <w:sz w:val="28"/>
          <w:szCs w:val="28"/>
        </w:rPr>
        <w:t>Р</w:t>
      </w:r>
      <w:r w:rsidRPr="002D12A8">
        <w:rPr>
          <w:rFonts w:ascii="Times New Roman" w:hAnsi="Times New Roman"/>
          <w:color w:val="000000"/>
          <w:sz w:val="28"/>
          <w:szCs w:val="28"/>
        </w:rPr>
        <w:t>омео и Джульетты</w:t>
      </w:r>
      <w:r w:rsidR="002D12A8">
        <w:rPr>
          <w:rFonts w:ascii="Times New Roman" w:hAnsi="Times New Roman"/>
          <w:color w:val="000000"/>
          <w:sz w:val="28"/>
          <w:szCs w:val="28"/>
        </w:rPr>
        <w:t>»</w:t>
      </w:r>
      <w:r w:rsidR="002D12A8" w:rsidRPr="002D12A8">
        <w:rPr>
          <w:rFonts w:ascii="Times New Roman" w:hAnsi="Times New Roman"/>
          <w:color w:val="000000"/>
          <w:sz w:val="28"/>
          <w:szCs w:val="28"/>
        </w:rPr>
        <w:t xml:space="preserve"> </w:t>
      </w:r>
      <w:r w:rsidRPr="002D12A8">
        <w:rPr>
          <w:rFonts w:ascii="Times New Roman" w:hAnsi="Times New Roman"/>
          <w:color w:val="000000"/>
          <w:sz w:val="28"/>
          <w:szCs w:val="28"/>
        </w:rPr>
        <w:t xml:space="preserve">и мечтает об опере: </w:t>
      </w:r>
      <w:r w:rsidR="002D12A8">
        <w:rPr>
          <w:rFonts w:ascii="Times New Roman" w:hAnsi="Times New Roman"/>
          <w:color w:val="000000"/>
          <w:sz w:val="28"/>
          <w:szCs w:val="28"/>
        </w:rPr>
        <w:t>«</w:t>
      </w:r>
      <w:r w:rsidR="002D12A8" w:rsidRPr="002D12A8">
        <w:rPr>
          <w:rFonts w:ascii="Times New Roman" w:hAnsi="Times New Roman"/>
          <w:color w:val="000000"/>
          <w:sz w:val="28"/>
          <w:szCs w:val="28"/>
        </w:rPr>
        <w:t>Н</w:t>
      </w:r>
      <w:r w:rsidRPr="002D12A8">
        <w:rPr>
          <w:rFonts w:ascii="Times New Roman" w:hAnsi="Times New Roman"/>
          <w:color w:val="000000"/>
          <w:sz w:val="28"/>
          <w:szCs w:val="28"/>
        </w:rPr>
        <w:t>е находите ли Вы, что это великая архигениальная драма способна привлечь музыканта?</w:t>
      </w:r>
      <w:r w:rsidR="002D12A8">
        <w:rPr>
          <w:rFonts w:ascii="Times New Roman" w:hAnsi="Times New Roman"/>
          <w:color w:val="000000"/>
          <w:sz w:val="28"/>
          <w:szCs w:val="28"/>
        </w:rPr>
        <w:t>»</w:t>
      </w:r>
      <w:r w:rsidR="002D12A8" w:rsidRPr="002D12A8">
        <w:rPr>
          <w:rFonts w:ascii="Times New Roman" w:hAnsi="Times New Roman"/>
          <w:color w:val="000000"/>
          <w:sz w:val="28"/>
          <w:szCs w:val="28"/>
        </w:rPr>
        <w:t xml:space="preserve"> </w:t>
      </w:r>
      <w:r w:rsidRPr="002D12A8">
        <w:rPr>
          <w:rFonts w:ascii="Times New Roman" w:hAnsi="Times New Roman"/>
          <w:color w:val="000000"/>
          <w:sz w:val="28"/>
          <w:szCs w:val="28"/>
        </w:rPr>
        <w:t xml:space="preserve">Чайковский хотел привлечь брата Модеста для составления либретто: </w:t>
      </w:r>
      <w:r w:rsidR="002D12A8">
        <w:rPr>
          <w:rFonts w:ascii="Times New Roman" w:hAnsi="Times New Roman"/>
          <w:color w:val="000000"/>
          <w:sz w:val="28"/>
          <w:szCs w:val="28"/>
        </w:rPr>
        <w:t>«</w:t>
      </w:r>
      <w:r w:rsidR="002D12A8" w:rsidRPr="002D12A8">
        <w:rPr>
          <w:rFonts w:ascii="Times New Roman" w:hAnsi="Times New Roman"/>
          <w:color w:val="000000"/>
          <w:sz w:val="28"/>
          <w:szCs w:val="28"/>
        </w:rPr>
        <w:t>Я</w:t>
      </w:r>
      <w:r w:rsidRPr="002D12A8">
        <w:rPr>
          <w:rFonts w:ascii="Times New Roman" w:hAnsi="Times New Roman"/>
          <w:color w:val="000000"/>
          <w:sz w:val="28"/>
          <w:szCs w:val="28"/>
        </w:rPr>
        <w:t xml:space="preserve"> буду писать </w:t>
      </w:r>
      <w:r w:rsidR="002D12A8">
        <w:rPr>
          <w:rFonts w:ascii="Times New Roman" w:hAnsi="Times New Roman"/>
          <w:color w:val="000000"/>
          <w:sz w:val="28"/>
          <w:szCs w:val="28"/>
        </w:rPr>
        <w:t>«</w:t>
      </w:r>
      <w:r w:rsidR="002D12A8" w:rsidRPr="002D12A8">
        <w:rPr>
          <w:rFonts w:ascii="Times New Roman" w:hAnsi="Times New Roman"/>
          <w:color w:val="000000"/>
          <w:sz w:val="28"/>
          <w:szCs w:val="28"/>
        </w:rPr>
        <w:t>Р</w:t>
      </w:r>
      <w:r w:rsidRPr="002D12A8">
        <w:rPr>
          <w:rFonts w:ascii="Times New Roman" w:hAnsi="Times New Roman"/>
          <w:color w:val="000000"/>
          <w:sz w:val="28"/>
          <w:szCs w:val="28"/>
        </w:rPr>
        <w:t>омео и Джульетту</w:t>
      </w:r>
      <w:r w:rsidR="002D12A8">
        <w:rPr>
          <w:rFonts w:ascii="Times New Roman" w:hAnsi="Times New Roman"/>
          <w:color w:val="000000"/>
          <w:sz w:val="28"/>
          <w:szCs w:val="28"/>
        </w:rPr>
        <w:t>»</w:t>
      </w:r>
      <w:r w:rsidR="002D12A8" w:rsidRPr="002D12A8">
        <w:rPr>
          <w:rFonts w:ascii="Times New Roman" w:hAnsi="Times New Roman"/>
          <w:color w:val="000000"/>
          <w:sz w:val="28"/>
          <w:szCs w:val="28"/>
        </w:rPr>
        <w:t>.</w:t>
      </w:r>
      <w:r w:rsidRPr="002D12A8">
        <w:rPr>
          <w:rFonts w:ascii="Times New Roman" w:hAnsi="Times New Roman"/>
          <w:color w:val="000000"/>
          <w:sz w:val="28"/>
          <w:szCs w:val="28"/>
        </w:rPr>
        <w:t xml:space="preserve"> Все твои возражения уничтожаются перед тем восторгом, которым я возгорелся к этому сюжету. Это будет мой самый капитальный труд. Мне теперь даже смешно, как я мог до сих пор не видеть, что я как будто предназначен для положения на музыку этой драмы. Ничего нет более подходящего для моего музыкального характера</w:t>
      </w:r>
      <w:r w:rsidR="002D12A8">
        <w:rPr>
          <w:rFonts w:ascii="Times New Roman" w:hAnsi="Times New Roman"/>
          <w:color w:val="000000"/>
          <w:sz w:val="28"/>
          <w:szCs w:val="28"/>
        </w:rPr>
        <w:t>»</w:t>
      </w:r>
      <w:r w:rsidR="002D12A8" w:rsidRPr="002D12A8">
        <w:rPr>
          <w:rFonts w:ascii="Times New Roman" w:hAnsi="Times New Roman"/>
          <w:color w:val="000000"/>
          <w:sz w:val="28"/>
          <w:szCs w:val="28"/>
        </w:rPr>
        <w:t>.</w:t>
      </w:r>
      <w:r w:rsidR="002D12A8">
        <w:rPr>
          <w:rFonts w:ascii="Times New Roman" w:hAnsi="Times New Roman"/>
          <w:color w:val="000000"/>
          <w:sz w:val="28"/>
          <w:szCs w:val="28"/>
        </w:rPr>
        <w:t xml:space="preserve"> </w:t>
      </w:r>
      <w:r w:rsidRPr="002D12A8">
        <w:rPr>
          <w:rFonts w:ascii="Times New Roman" w:hAnsi="Times New Roman"/>
          <w:color w:val="000000"/>
          <w:sz w:val="28"/>
          <w:szCs w:val="28"/>
        </w:rPr>
        <w:t xml:space="preserve">Трудно не согласиться с этими словами Чайковского, но оперы </w:t>
      </w:r>
      <w:r w:rsidR="002D12A8">
        <w:rPr>
          <w:rFonts w:ascii="Times New Roman" w:hAnsi="Times New Roman"/>
          <w:color w:val="000000"/>
          <w:sz w:val="28"/>
          <w:szCs w:val="28"/>
        </w:rPr>
        <w:t>«</w:t>
      </w:r>
      <w:r w:rsidR="002D12A8" w:rsidRPr="002D12A8">
        <w:rPr>
          <w:rFonts w:ascii="Times New Roman" w:hAnsi="Times New Roman"/>
          <w:color w:val="000000"/>
          <w:sz w:val="28"/>
          <w:szCs w:val="28"/>
        </w:rPr>
        <w:t>Р</w:t>
      </w:r>
      <w:r w:rsidRPr="002D12A8">
        <w:rPr>
          <w:rFonts w:ascii="Times New Roman" w:hAnsi="Times New Roman"/>
          <w:color w:val="000000"/>
          <w:sz w:val="28"/>
          <w:szCs w:val="28"/>
        </w:rPr>
        <w:t>омео и Джульетта</w:t>
      </w:r>
      <w:r w:rsidR="002D12A8">
        <w:rPr>
          <w:rFonts w:ascii="Times New Roman" w:hAnsi="Times New Roman"/>
          <w:color w:val="000000"/>
          <w:sz w:val="28"/>
          <w:szCs w:val="28"/>
        </w:rPr>
        <w:t xml:space="preserve">» </w:t>
      </w:r>
      <w:r w:rsidRPr="002D12A8">
        <w:rPr>
          <w:rFonts w:ascii="Times New Roman" w:hAnsi="Times New Roman"/>
          <w:color w:val="000000"/>
          <w:sz w:val="28"/>
          <w:szCs w:val="28"/>
        </w:rPr>
        <w:t>он так никогда и не написал.</w:t>
      </w:r>
    </w:p>
    <w:p w:rsidR="00C32F57" w:rsidRPr="002D12A8" w:rsidRDefault="00C32F57" w:rsidP="002D12A8">
      <w:pPr>
        <w:widowControl/>
        <w:tabs>
          <w:tab w:val="left" w:pos="0"/>
          <w:tab w:val="left" w:pos="105"/>
        </w:tabs>
        <w:suppressAutoHyphens w:val="0"/>
        <w:spacing w:line="360" w:lineRule="auto"/>
        <w:ind w:firstLine="709"/>
        <w:jc w:val="both"/>
        <w:rPr>
          <w:rFonts w:ascii="Times New Roman" w:hAnsi="Times New Roman"/>
          <w:color w:val="000000"/>
          <w:sz w:val="28"/>
          <w:szCs w:val="28"/>
        </w:rPr>
      </w:pPr>
      <w:r w:rsidRPr="002D12A8">
        <w:rPr>
          <w:rFonts w:ascii="Times New Roman" w:hAnsi="Times New Roman"/>
          <w:color w:val="000000"/>
          <w:sz w:val="28"/>
          <w:szCs w:val="28"/>
        </w:rPr>
        <w:t xml:space="preserve">Музыка увертюры строится на темах, которые олицетворяют основные образы и коллизии шекспировской трагедии. Особенное восхищение вызвала тема любви, о которой </w:t>
      </w:r>
      <w:r w:rsidR="002D12A8" w:rsidRPr="002D12A8">
        <w:rPr>
          <w:rFonts w:ascii="Times New Roman" w:hAnsi="Times New Roman"/>
          <w:color w:val="000000"/>
          <w:sz w:val="28"/>
          <w:szCs w:val="28"/>
        </w:rPr>
        <w:t>Н.А.</w:t>
      </w:r>
      <w:r w:rsidR="002D12A8">
        <w:rPr>
          <w:rFonts w:ascii="Times New Roman" w:hAnsi="Times New Roman"/>
          <w:color w:val="000000"/>
          <w:sz w:val="28"/>
          <w:szCs w:val="28"/>
        </w:rPr>
        <w:t> </w:t>
      </w:r>
      <w:r w:rsidR="002D12A8" w:rsidRPr="002D12A8">
        <w:rPr>
          <w:rFonts w:ascii="Times New Roman" w:hAnsi="Times New Roman"/>
          <w:color w:val="000000"/>
          <w:sz w:val="28"/>
          <w:szCs w:val="28"/>
        </w:rPr>
        <w:t>Римский</w:t>
      </w:r>
      <w:r w:rsidRPr="002D12A8">
        <w:rPr>
          <w:rFonts w:ascii="Times New Roman" w:hAnsi="Times New Roman"/>
          <w:color w:val="000000"/>
          <w:sz w:val="28"/>
          <w:szCs w:val="28"/>
        </w:rPr>
        <w:t xml:space="preserve">-Корсаков писал: </w:t>
      </w:r>
      <w:r w:rsidR="002D12A8">
        <w:rPr>
          <w:rFonts w:ascii="Times New Roman" w:hAnsi="Times New Roman"/>
          <w:color w:val="000000"/>
          <w:sz w:val="28"/>
          <w:szCs w:val="28"/>
        </w:rPr>
        <w:t>«</w:t>
      </w:r>
      <w:r w:rsidR="002D12A8" w:rsidRPr="002D12A8">
        <w:rPr>
          <w:rFonts w:ascii="Times New Roman" w:hAnsi="Times New Roman"/>
          <w:color w:val="000000"/>
          <w:sz w:val="28"/>
          <w:szCs w:val="28"/>
        </w:rPr>
        <w:t>Д</w:t>
      </w:r>
      <w:r w:rsidRPr="002D12A8">
        <w:rPr>
          <w:rFonts w:ascii="Times New Roman" w:hAnsi="Times New Roman"/>
          <w:color w:val="000000"/>
          <w:sz w:val="28"/>
          <w:szCs w:val="28"/>
        </w:rPr>
        <w:t>о чего вдохновенна! Какая неизъяснимая красота, какая жгучая страсть! Это одна из лучших тем всей русской музыки!</w:t>
      </w:r>
      <w:r w:rsidR="002D12A8">
        <w:rPr>
          <w:rFonts w:ascii="Times New Roman" w:hAnsi="Times New Roman"/>
          <w:color w:val="000000"/>
          <w:sz w:val="28"/>
          <w:szCs w:val="28"/>
        </w:rPr>
        <w:t xml:space="preserve">» </w:t>
      </w:r>
      <w:r w:rsidRPr="002D12A8">
        <w:rPr>
          <w:rFonts w:ascii="Times New Roman" w:hAnsi="Times New Roman"/>
          <w:color w:val="000000"/>
          <w:sz w:val="28"/>
          <w:szCs w:val="28"/>
        </w:rPr>
        <w:t>Эта тема, очевидно, была также любима композитором, так как в сохранившемся эскизе дуэт Ромео и Джульетты из несущественной оперы построен именно на этой теме.</w:t>
      </w:r>
    </w:p>
    <w:p w:rsidR="00C32F57" w:rsidRPr="002D12A8" w:rsidRDefault="00C32F57" w:rsidP="002D12A8">
      <w:pPr>
        <w:widowControl/>
        <w:tabs>
          <w:tab w:val="left" w:pos="0"/>
          <w:tab w:val="left" w:pos="105"/>
        </w:tabs>
        <w:suppressAutoHyphens w:val="0"/>
        <w:spacing w:line="360" w:lineRule="auto"/>
        <w:ind w:firstLine="709"/>
        <w:jc w:val="both"/>
        <w:rPr>
          <w:rFonts w:ascii="Times New Roman" w:hAnsi="Times New Roman"/>
          <w:color w:val="000000"/>
          <w:sz w:val="28"/>
          <w:szCs w:val="28"/>
        </w:rPr>
      </w:pPr>
      <w:r w:rsidRPr="002D12A8">
        <w:rPr>
          <w:rFonts w:ascii="Times New Roman" w:hAnsi="Times New Roman"/>
          <w:color w:val="000000"/>
          <w:sz w:val="28"/>
          <w:szCs w:val="28"/>
        </w:rPr>
        <w:t xml:space="preserve">При жизни композитора увертюра </w:t>
      </w:r>
      <w:r w:rsidR="002D12A8">
        <w:rPr>
          <w:rFonts w:ascii="Times New Roman" w:hAnsi="Times New Roman"/>
          <w:color w:val="000000"/>
          <w:sz w:val="28"/>
          <w:szCs w:val="28"/>
        </w:rPr>
        <w:t>«</w:t>
      </w:r>
      <w:r w:rsidR="002D12A8" w:rsidRPr="002D12A8">
        <w:rPr>
          <w:rFonts w:ascii="Times New Roman" w:hAnsi="Times New Roman"/>
          <w:color w:val="000000"/>
          <w:sz w:val="28"/>
          <w:szCs w:val="28"/>
        </w:rPr>
        <w:t>Р</w:t>
      </w:r>
      <w:r w:rsidRPr="002D12A8">
        <w:rPr>
          <w:rFonts w:ascii="Times New Roman" w:hAnsi="Times New Roman"/>
          <w:color w:val="000000"/>
          <w:sz w:val="28"/>
          <w:szCs w:val="28"/>
        </w:rPr>
        <w:t>омео и Джульетта</w:t>
      </w:r>
      <w:r w:rsidR="002D12A8">
        <w:rPr>
          <w:rFonts w:ascii="Times New Roman" w:hAnsi="Times New Roman"/>
          <w:color w:val="000000"/>
          <w:sz w:val="28"/>
          <w:szCs w:val="28"/>
        </w:rPr>
        <w:t>»</w:t>
      </w:r>
      <w:r w:rsidR="002D12A8" w:rsidRPr="002D12A8">
        <w:rPr>
          <w:rFonts w:ascii="Times New Roman" w:hAnsi="Times New Roman"/>
          <w:color w:val="000000"/>
          <w:sz w:val="28"/>
          <w:szCs w:val="28"/>
        </w:rPr>
        <w:t xml:space="preserve"> </w:t>
      </w:r>
      <w:r w:rsidRPr="002D12A8">
        <w:rPr>
          <w:rFonts w:ascii="Times New Roman" w:hAnsi="Times New Roman"/>
          <w:color w:val="000000"/>
          <w:sz w:val="28"/>
          <w:szCs w:val="28"/>
        </w:rPr>
        <w:t>пользовалась большим успехом и у публики, и у критиков. Как одно из самых известных и любимых сочинений Чайковского, эта увертюра исполнялась в концертах памяти Чайковского после его безвременной кончины.</w:t>
      </w:r>
    </w:p>
    <w:p w:rsidR="00C32F57" w:rsidRPr="002D12A8" w:rsidRDefault="00C32F57" w:rsidP="002D12A8">
      <w:pPr>
        <w:widowControl/>
        <w:tabs>
          <w:tab w:val="left" w:pos="0"/>
          <w:tab w:val="left" w:pos="105"/>
        </w:tabs>
        <w:suppressAutoHyphens w:val="0"/>
        <w:spacing w:line="360" w:lineRule="auto"/>
        <w:ind w:firstLine="709"/>
        <w:jc w:val="both"/>
        <w:rPr>
          <w:rFonts w:ascii="Times New Roman" w:hAnsi="Times New Roman"/>
          <w:color w:val="000000"/>
          <w:sz w:val="28"/>
          <w:szCs w:val="28"/>
        </w:rPr>
      </w:pPr>
    </w:p>
    <w:p w:rsidR="00C32F57" w:rsidRPr="00B82AC5" w:rsidRDefault="002D12A8" w:rsidP="002D12A8">
      <w:pPr>
        <w:pStyle w:val="a7"/>
        <w:widowControl/>
        <w:suppressAutoHyphens w:val="0"/>
        <w:spacing w:after="0" w:line="360" w:lineRule="auto"/>
        <w:ind w:firstLine="709"/>
        <w:jc w:val="both"/>
        <w:rPr>
          <w:rFonts w:ascii="Times New Roman" w:hAnsi="Times New Roman"/>
          <w:b/>
          <w:color w:val="000000"/>
          <w:sz w:val="28"/>
          <w:szCs w:val="32"/>
        </w:rPr>
      </w:pPr>
      <w:r w:rsidRPr="00B82AC5">
        <w:rPr>
          <w:rFonts w:ascii="Times New Roman" w:hAnsi="Times New Roman"/>
          <w:b/>
          <w:color w:val="000000"/>
          <w:sz w:val="28"/>
          <w:szCs w:val="32"/>
        </w:rPr>
        <w:t>3</w:t>
      </w:r>
      <w:r w:rsidR="00C32F57" w:rsidRPr="00B82AC5">
        <w:rPr>
          <w:rFonts w:ascii="Times New Roman" w:hAnsi="Times New Roman"/>
          <w:b/>
          <w:color w:val="000000"/>
          <w:sz w:val="28"/>
          <w:szCs w:val="32"/>
        </w:rPr>
        <w:t>. Гармоническое содержание увертюры-фантазии «Ромео и Джульетта»</w:t>
      </w:r>
    </w:p>
    <w:p w:rsidR="00C32F57" w:rsidRPr="002D12A8" w:rsidRDefault="00C32F57" w:rsidP="002D12A8">
      <w:pPr>
        <w:pStyle w:val="a7"/>
        <w:widowControl/>
        <w:suppressAutoHyphens w:val="0"/>
        <w:spacing w:after="0" w:line="360" w:lineRule="auto"/>
        <w:ind w:firstLine="709"/>
        <w:jc w:val="both"/>
        <w:rPr>
          <w:rFonts w:ascii="Times New Roman" w:hAnsi="Times New Roman"/>
          <w:color w:val="000000"/>
          <w:sz w:val="28"/>
        </w:rPr>
      </w:pPr>
    </w:p>
    <w:p w:rsidR="00C32F57" w:rsidRPr="002D12A8" w:rsidRDefault="00C32F57" w:rsidP="002D12A8">
      <w:pPr>
        <w:pStyle w:val="a7"/>
        <w:widowControl/>
        <w:suppressAutoHyphens w:val="0"/>
        <w:spacing w:after="0" w:line="360" w:lineRule="auto"/>
        <w:ind w:firstLine="709"/>
        <w:jc w:val="both"/>
        <w:rPr>
          <w:rFonts w:ascii="Times New Roman" w:hAnsi="Times New Roman"/>
          <w:color w:val="000000"/>
          <w:sz w:val="28"/>
          <w:szCs w:val="28"/>
        </w:rPr>
      </w:pPr>
      <w:r w:rsidRPr="002D12A8">
        <w:rPr>
          <w:rFonts w:ascii="Times New Roman" w:hAnsi="Times New Roman"/>
          <w:color w:val="000000"/>
          <w:sz w:val="28"/>
          <w:szCs w:val="28"/>
        </w:rPr>
        <w:t>Увертюра-фантазия «Ромео и Джульетта» – выдающееся произведение мировой музыкальной классики. Для Чайковского это – первое крупнейшее завоевание в области программного симфонизма. В «Ромео и Джульетте» уже нашли свое воплощение многие принципы, характерные в дальнейшем для зрелого творчества композитора.</w:t>
      </w:r>
    </w:p>
    <w:p w:rsidR="00C32F57" w:rsidRPr="002D12A8" w:rsidRDefault="00C32F57" w:rsidP="002D12A8">
      <w:pPr>
        <w:widowControl/>
        <w:suppressAutoHyphens w:val="0"/>
        <w:spacing w:line="360" w:lineRule="auto"/>
        <w:ind w:firstLine="709"/>
        <w:jc w:val="both"/>
        <w:rPr>
          <w:rFonts w:ascii="Times New Roman" w:hAnsi="Times New Roman"/>
          <w:color w:val="000000"/>
          <w:sz w:val="28"/>
          <w:szCs w:val="28"/>
        </w:rPr>
      </w:pPr>
      <w:r w:rsidRPr="002D12A8">
        <w:rPr>
          <w:rFonts w:ascii="Times New Roman" w:hAnsi="Times New Roman"/>
          <w:color w:val="000000"/>
          <w:sz w:val="28"/>
          <w:szCs w:val="28"/>
        </w:rPr>
        <w:t>Первая редакция увертюры относится к 1869 году; затем это произведение дважды (в 1870 и 1880</w:t>
      </w:r>
      <w:r w:rsidR="002D12A8">
        <w:rPr>
          <w:rFonts w:ascii="Times New Roman" w:hAnsi="Times New Roman"/>
          <w:color w:val="000000"/>
          <w:sz w:val="28"/>
          <w:szCs w:val="28"/>
        </w:rPr>
        <w:t> </w:t>
      </w:r>
      <w:r w:rsidR="002D12A8" w:rsidRPr="002D12A8">
        <w:rPr>
          <w:rFonts w:ascii="Times New Roman" w:hAnsi="Times New Roman"/>
          <w:color w:val="000000"/>
          <w:sz w:val="28"/>
          <w:szCs w:val="28"/>
        </w:rPr>
        <w:t>гг</w:t>
      </w:r>
      <w:r w:rsidRPr="002D12A8">
        <w:rPr>
          <w:rFonts w:ascii="Times New Roman" w:hAnsi="Times New Roman"/>
          <w:color w:val="000000"/>
          <w:sz w:val="28"/>
          <w:szCs w:val="28"/>
        </w:rPr>
        <w:t>.) перерабатывалось композитором. В 80</w:t>
      </w:r>
      <w:r w:rsidR="002D12A8">
        <w:rPr>
          <w:rFonts w:ascii="Times New Roman" w:hAnsi="Times New Roman"/>
          <w:color w:val="000000"/>
          <w:sz w:val="28"/>
          <w:szCs w:val="28"/>
        </w:rPr>
        <w:t>-</w:t>
      </w:r>
      <w:r w:rsidR="002D12A8" w:rsidRPr="002D12A8">
        <w:rPr>
          <w:rFonts w:ascii="Times New Roman" w:hAnsi="Times New Roman"/>
          <w:color w:val="000000"/>
          <w:sz w:val="28"/>
          <w:szCs w:val="28"/>
        </w:rPr>
        <w:t>х</w:t>
      </w:r>
      <w:r w:rsidRPr="002D12A8">
        <w:rPr>
          <w:rFonts w:ascii="Times New Roman" w:hAnsi="Times New Roman"/>
          <w:color w:val="000000"/>
          <w:sz w:val="28"/>
          <w:szCs w:val="28"/>
        </w:rPr>
        <w:t xml:space="preserve"> годах Чайковский начал сочинение оперы на тот же сюжет, но написал лишь сцену прощального свидания Ромео и Джульетты, основой которой послужила музыка увертюры-фантазии.</w:t>
      </w:r>
    </w:p>
    <w:p w:rsidR="00C32F57" w:rsidRPr="002D12A8" w:rsidRDefault="00C32F57" w:rsidP="002D12A8">
      <w:pPr>
        <w:widowControl/>
        <w:suppressAutoHyphens w:val="0"/>
        <w:spacing w:line="360" w:lineRule="auto"/>
        <w:ind w:firstLine="709"/>
        <w:jc w:val="both"/>
        <w:rPr>
          <w:rFonts w:ascii="Times New Roman" w:hAnsi="Times New Roman"/>
          <w:color w:val="000000"/>
          <w:sz w:val="28"/>
          <w:szCs w:val="28"/>
        </w:rPr>
      </w:pPr>
      <w:r w:rsidRPr="002D12A8">
        <w:rPr>
          <w:rFonts w:ascii="Times New Roman" w:hAnsi="Times New Roman"/>
          <w:color w:val="000000"/>
          <w:sz w:val="28"/>
          <w:szCs w:val="28"/>
        </w:rPr>
        <w:t>На мысль выбрать в качестве сюжета программно-симфонического произведения трагедию Шекспира «Ромео и Джульетта» Чайковского натолкнул Балакирев, который уже создал к этому времени музыку к «Королю Лиру» и положил тем самым начало воплощению шекспировского творчества в русской симфонической музыке. Балакиреву и посвятил Чайковский свое сочинение.</w:t>
      </w:r>
    </w:p>
    <w:p w:rsidR="00C32F57" w:rsidRPr="002D12A8" w:rsidRDefault="00C32F57" w:rsidP="002D12A8">
      <w:pPr>
        <w:widowControl/>
        <w:suppressAutoHyphens w:val="0"/>
        <w:spacing w:line="360" w:lineRule="auto"/>
        <w:ind w:firstLine="709"/>
        <w:jc w:val="both"/>
        <w:rPr>
          <w:rFonts w:ascii="Times New Roman" w:hAnsi="Times New Roman"/>
          <w:color w:val="000000"/>
          <w:sz w:val="28"/>
          <w:szCs w:val="28"/>
        </w:rPr>
      </w:pPr>
      <w:r w:rsidRPr="002D12A8">
        <w:rPr>
          <w:rFonts w:ascii="Times New Roman" w:hAnsi="Times New Roman"/>
          <w:color w:val="000000"/>
          <w:sz w:val="28"/>
          <w:szCs w:val="28"/>
        </w:rPr>
        <w:t xml:space="preserve">Творчество гениального английского драматурга – представителя эпохи Возрождения – вызвало в середине </w:t>
      </w:r>
      <w:r w:rsidRPr="002D12A8">
        <w:rPr>
          <w:rFonts w:ascii="Times New Roman" w:hAnsi="Times New Roman"/>
          <w:color w:val="000000"/>
          <w:sz w:val="28"/>
          <w:szCs w:val="28"/>
          <w:lang w:val="en-US"/>
        </w:rPr>
        <w:t>XIX</w:t>
      </w:r>
      <w:r w:rsidRPr="002D12A8">
        <w:rPr>
          <w:rFonts w:ascii="Times New Roman" w:hAnsi="Times New Roman"/>
          <w:color w:val="000000"/>
          <w:sz w:val="28"/>
          <w:szCs w:val="28"/>
        </w:rPr>
        <w:t xml:space="preserve"> столетия исключительно большой интерес со стороны передовых деятелей русской культуры. Гуманизм произведений Шекспира, их обличительная сила, направленная на борьбу с косностью и предрассудками средневекового общества во имя высоких этических идеалов, во имя процветания сильной, гармоничной человеческой личности, были близки передовым русским художникам.</w:t>
      </w:r>
    </w:p>
    <w:p w:rsidR="00C32F57" w:rsidRPr="002D12A8" w:rsidRDefault="00C32F57" w:rsidP="002D12A8">
      <w:pPr>
        <w:widowControl/>
        <w:suppressAutoHyphens w:val="0"/>
        <w:spacing w:line="360" w:lineRule="auto"/>
        <w:ind w:firstLine="709"/>
        <w:jc w:val="both"/>
        <w:rPr>
          <w:rFonts w:ascii="Times New Roman" w:hAnsi="Times New Roman"/>
          <w:color w:val="000000"/>
          <w:sz w:val="28"/>
          <w:szCs w:val="28"/>
        </w:rPr>
      </w:pPr>
      <w:r w:rsidRPr="002D12A8">
        <w:rPr>
          <w:rFonts w:ascii="Times New Roman" w:hAnsi="Times New Roman"/>
          <w:color w:val="000000"/>
          <w:sz w:val="28"/>
          <w:szCs w:val="28"/>
        </w:rPr>
        <w:t>К темам из Шекспира Чайковский обращался неоднократно. Увертюра-фантазия «Ромео и Джульетта» наиболее художественно совершенна и близка к характеру шекспировского творчества. Она написана на сюжет одной из ранних трагедий Шекспира (</w:t>
      </w:r>
      <w:r w:rsidR="002D12A8" w:rsidRPr="002D12A8">
        <w:rPr>
          <w:rFonts w:ascii="Times New Roman" w:hAnsi="Times New Roman"/>
          <w:color w:val="000000"/>
          <w:sz w:val="28"/>
          <w:szCs w:val="28"/>
        </w:rPr>
        <w:t>1595</w:t>
      </w:r>
      <w:r w:rsidR="002D12A8">
        <w:rPr>
          <w:rFonts w:ascii="Times New Roman" w:hAnsi="Times New Roman"/>
          <w:color w:val="000000"/>
          <w:sz w:val="28"/>
          <w:szCs w:val="28"/>
        </w:rPr>
        <w:t> </w:t>
      </w:r>
      <w:r w:rsidR="002D12A8" w:rsidRPr="002D12A8">
        <w:rPr>
          <w:rFonts w:ascii="Times New Roman" w:hAnsi="Times New Roman"/>
          <w:color w:val="000000"/>
          <w:sz w:val="28"/>
          <w:szCs w:val="28"/>
        </w:rPr>
        <w:t>г</w:t>
      </w:r>
      <w:r w:rsidR="002D12A8">
        <w:rPr>
          <w:rFonts w:ascii="Times New Roman" w:hAnsi="Times New Roman"/>
          <w:color w:val="000000"/>
          <w:sz w:val="28"/>
          <w:szCs w:val="28"/>
        </w:rPr>
        <w:t>.</w:t>
      </w:r>
      <w:r w:rsidR="002D12A8" w:rsidRPr="002D12A8">
        <w:rPr>
          <w:rFonts w:ascii="Times New Roman" w:hAnsi="Times New Roman"/>
          <w:color w:val="000000"/>
          <w:sz w:val="28"/>
          <w:szCs w:val="28"/>
        </w:rPr>
        <w:t>)</w:t>
      </w:r>
      <w:r w:rsidRPr="002D12A8">
        <w:rPr>
          <w:rFonts w:ascii="Times New Roman" w:hAnsi="Times New Roman"/>
          <w:color w:val="000000"/>
          <w:sz w:val="28"/>
          <w:szCs w:val="28"/>
        </w:rPr>
        <w:t>, в основу которой легла старинная итальянская легенда о любви и верности двух юных героев и их трагической смерти из-за родовой вражды и ненависти их семей.</w:t>
      </w:r>
    </w:p>
    <w:p w:rsidR="00C32F57" w:rsidRPr="002D12A8" w:rsidRDefault="00C32F57" w:rsidP="002D12A8">
      <w:pPr>
        <w:widowControl/>
        <w:suppressAutoHyphens w:val="0"/>
        <w:spacing w:line="360" w:lineRule="auto"/>
        <w:ind w:firstLine="709"/>
        <w:jc w:val="both"/>
        <w:rPr>
          <w:rFonts w:ascii="Times New Roman" w:hAnsi="Times New Roman"/>
          <w:color w:val="000000"/>
          <w:sz w:val="28"/>
          <w:szCs w:val="28"/>
        </w:rPr>
      </w:pPr>
      <w:r w:rsidRPr="002D12A8">
        <w:rPr>
          <w:rFonts w:ascii="Times New Roman" w:hAnsi="Times New Roman"/>
          <w:color w:val="000000"/>
          <w:sz w:val="28"/>
          <w:szCs w:val="28"/>
        </w:rPr>
        <w:t>Увертюра-фантазия – яркий пример того обобщенного подхода к воплощению идеи произведения, который характерен для Чайковского. С шекспировской глубиной композитор раскрыл в музыке красоту и верность человеческого чувства, вместе с поэтом он вынес суровый приговор жестокости, предрассудкам и косности общественной среды, окружающей героев.</w:t>
      </w:r>
    </w:p>
    <w:p w:rsidR="00C32F57" w:rsidRPr="002D12A8" w:rsidRDefault="00C32F57" w:rsidP="002D12A8">
      <w:pPr>
        <w:widowControl/>
        <w:suppressAutoHyphens w:val="0"/>
        <w:spacing w:line="360" w:lineRule="auto"/>
        <w:ind w:firstLine="709"/>
        <w:jc w:val="both"/>
        <w:rPr>
          <w:rFonts w:ascii="Times New Roman" w:hAnsi="Times New Roman"/>
          <w:color w:val="000000"/>
          <w:sz w:val="28"/>
          <w:szCs w:val="28"/>
        </w:rPr>
      </w:pPr>
      <w:r w:rsidRPr="002D12A8">
        <w:rPr>
          <w:rFonts w:ascii="Times New Roman" w:hAnsi="Times New Roman"/>
          <w:color w:val="000000"/>
          <w:sz w:val="28"/>
          <w:szCs w:val="28"/>
        </w:rPr>
        <w:t>Основной идейный замысел трагедии передан композитором через контрастное сопоставление и столкновение различных по своему характеру музыкальных тем. Как наиболее отвечающая драматическому замыслу, композитором избрана сонатная форма с широким вступлением и развернутой кодой-эпилогом. Толчком для возникновения музыкальных тем послужили, несомненно, отдельные конкретные образы и сцены трагедии. Однако каждая из тем многообразно изменяется в процессе развития (особенно тема вступления). И только во взаимодействии всех тем и выявляется общий идейный смысл произведения.</w:t>
      </w:r>
    </w:p>
    <w:p w:rsidR="00C32F57" w:rsidRPr="002D12A8" w:rsidRDefault="00C32F57" w:rsidP="002D12A8">
      <w:pPr>
        <w:widowControl/>
        <w:suppressAutoHyphens w:val="0"/>
        <w:spacing w:line="360" w:lineRule="auto"/>
        <w:ind w:firstLine="709"/>
        <w:jc w:val="both"/>
        <w:rPr>
          <w:rFonts w:ascii="Times New Roman" w:hAnsi="Times New Roman"/>
          <w:color w:val="000000"/>
          <w:sz w:val="28"/>
          <w:szCs w:val="28"/>
        </w:rPr>
      </w:pPr>
      <w:r w:rsidRPr="002D12A8">
        <w:rPr>
          <w:rFonts w:ascii="Times New Roman" w:hAnsi="Times New Roman"/>
          <w:color w:val="000000"/>
          <w:sz w:val="28"/>
          <w:szCs w:val="28"/>
        </w:rPr>
        <w:t>Первая сумрачно-сосредоточенная тема (фа-диез минор, кларнеты и фаготы), получающая благодаря четырехголосному изложению н спокойному, мерному движению хоральный характер, вводит в мир средневековья:</w:t>
      </w:r>
    </w:p>
    <w:p w:rsidR="00C32F57" w:rsidRPr="002D12A8" w:rsidRDefault="00C32F57" w:rsidP="002D12A8">
      <w:pPr>
        <w:widowControl/>
        <w:suppressAutoHyphens w:val="0"/>
        <w:spacing w:line="360" w:lineRule="auto"/>
        <w:ind w:firstLine="709"/>
        <w:jc w:val="both"/>
        <w:rPr>
          <w:rFonts w:ascii="Times New Roman" w:hAnsi="Times New Roman"/>
          <w:color w:val="000000"/>
          <w:sz w:val="28"/>
          <w:szCs w:val="28"/>
        </w:rPr>
      </w:pPr>
      <w:r w:rsidRPr="002D12A8">
        <w:rPr>
          <w:rFonts w:ascii="Times New Roman" w:hAnsi="Times New Roman"/>
          <w:color w:val="000000"/>
          <w:sz w:val="28"/>
          <w:szCs w:val="28"/>
        </w:rPr>
        <w:t>Уже при втором ее проведении (у флейт и гобоев) общий колорит музыки несколько светлеет, но вместе с тем благодаря новому ритму сопровождения тема звучит более взволнованно. Она становится драматически-напряженной в конце вступления, появляясь в измененном темпе и в новой звучности. Здесь имитационно проводится различными группами оркестра ли ль один из наиболее активных мотивов темы:</w:t>
      </w:r>
    </w:p>
    <w:p w:rsidR="00C32F57" w:rsidRPr="002D12A8" w:rsidRDefault="00C32F57" w:rsidP="002D12A8">
      <w:pPr>
        <w:widowControl/>
        <w:suppressAutoHyphens w:val="0"/>
        <w:spacing w:line="360" w:lineRule="auto"/>
        <w:ind w:firstLine="709"/>
        <w:jc w:val="both"/>
        <w:rPr>
          <w:rFonts w:ascii="Times New Roman" w:hAnsi="Times New Roman"/>
          <w:color w:val="000000"/>
          <w:sz w:val="28"/>
          <w:szCs w:val="28"/>
        </w:rPr>
      </w:pPr>
      <w:r w:rsidRPr="002D12A8">
        <w:rPr>
          <w:rFonts w:ascii="Times New Roman" w:hAnsi="Times New Roman"/>
          <w:color w:val="000000"/>
          <w:sz w:val="28"/>
          <w:szCs w:val="28"/>
        </w:rPr>
        <w:t>Дальнейшее видоизменение произойдет в разработке. Там тема вступления будет появляться преимущественно в тембре медных духовых инструментов и олицетворять образ злой, жестокой силы, вставшей на пути Ромео и Джульетты.</w:t>
      </w:r>
    </w:p>
    <w:p w:rsidR="00C32F57" w:rsidRPr="002D12A8" w:rsidRDefault="00C32F57" w:rsidP="002D12A8">
      <w:pPr>
        <w:widowControl/>
        <w:suppressAutoHyphens w:val="0"/>
        <w:spacing w:line="360" w:lineRule="auto"/>
        <w:ind w:firstLine="709"/>
        <w:jc w:val="both"/>
        <w:rPr>
          <w:rFonts w:ascii="Times New Roman" w:hAnsi="Times New Roman"/>
          <w:color w:val="000000"/>
          <w:sz w:val="28"/>
          <w:szCs w:val="28"/>
        </w:rPr>
      </w:pPr>
      <w:r w:rsidRPr="002D12A8">
        <w:rPr>
          <w:rFonts w:ascii="Times New Roman" w:hAnsi="Times New Roman"/>
          <w:color w:val="000000"/>
          <w:sz w:val="28"/>
          <w:szCs w:val="28"/>
        </w:rPr>
        <w:t xml:space="preserve">Во вступлении, сразу же после первого проведения хоральной темы, ей противопоставляются скорбные интонации струнных, которые вносят ощущение напряженного ожидания. Они подготавливают новую тему, которая прозвучит </w:t>
      </w:r>
      <w:r w:rsidR="00B82AC5">
        <w:rPr>
          <w:rFonts w:ascii="Times New Roman" w:hAnsi="Times New Roman"/>
          <w:color w:val="000000"/>
          <w:sz w:val="28"/>
          <w:szCs w:val="28"/>
        </w:rPr>
        <w:t>в тональности Соль-бемоль мажор.</w:t>
      </w:r>
    </w:p>
    <w:p w:rsidR="00C32F57" w:rsidRPr="002D12A8" w:rsidRDefault="00C32F57" w:rsidP="002D12A8">
      <w:pPr>
        <w:widowControl/>
        <w:suppressAutoHyphens w:val="0"/>
        <w:spacing w:line="360" w:lineRule="auto"/>
        <w:ind w:firstLine="709"/>
        <w:jc w:val="both"/>
        <w:rPr>
          <w:rFonts w:ascii="Times New Roman" w:hAnsi="Times New Roman"/>
          <w:color w:val="000000"/>
          <w:sz w:val="28"/>
          <w:szCs w:val="28"/>
        </w:rPr>
      </w:pPr>
      <w:r w:rsidRPr="002D12A8">
        <w:rPr>
          <w:rFonts w:ascii="Times New Roman" w:hAnsi="Times New Roman"/>
          <w:color w:val="000000"/>
          <w:sz w:val="28"/>
          <w:szCs w:val="28"/>
        </w:rPr>
        <w:t>Это – первоначальная, пока еще эскизная характеристика лирических образов, которые в дальнейшем найдут широкое развитие п побочной партии аллегро. Таким образом</w:t>
      </w:r>
      <w:r w:rsidR="00B82AC5">
        <w:rPr>
          <w:rFonts w:ascii="Times New Roman" w:hAnsi="Times New Roman"/>
          <w:color w:val="000000"/>
          <w:sz w:val="28"/>
          <w:szCs w:val="28"/>
        </w:rPr>
        <w:t>,</w:t>
      </w:r>
      <w:r w:rsidRPr="002D12A8">
        <w:rPr>
          <w:rFonts w:ascii="Times New Roman" w:hAnsi="Times New Roman"/>
          <w:color w:val="000000"/>
          <w:sz w:val="28"/>
          <w:szCs w:val="28"/>
        </w:rPr>
        <w:t xml:space="preserve"> уже в музыке вступления намечаются основные эмоциональные сферы увертюры, дается завязка последующей драмы.</w:t>
      </w:r>
    </w:p>
    <w:p w:rsidR="00C32F57" w:rsidRPr="002D12A8" w:rsidRDefault="00C32F57" w:rsidP="002D12A8">
      <w:pPr>
        <w:widowControl/>
        <w:suppressAutoHyphens w:val="0"/>
        <w:spacing w:line="360" w:lineRule="auto"/>
        <w:ind w:firstLine="709"/>
        <w:jc w:val="both"/>
        <w:rPr>
          <w:rFonts w:ascii="Times New Roman" w:hAnsi="Times New Roman"/>
          <w:color w:val="000000"/>
          <w:sz w:val="28"/>
          <w:szCs w:val="28"/>
        </w:rPr>
      </w:pPr>
      <w:r w:rsidRPr="002D12A8">
        <w:rPr>
          <w:rFonts w:ascii="Times New Roman" w:hAnsi="Times New Roman"/>
          <w:color w:val="000000"/>
          <w:sz w:val="28"/>
          <w:szCs w:val="28"/>
        </w:rPr>
        <w:t>Вступление переходит в основной раздел увертюры, который начинается энергичной, порывистой, устремленной вперед темой с синкопированным, судорожным ритмом, диссонирующими гармониями и частыми сменами тональностей (о</w:t>
      </w:r>
      <w:r w:rsidR="00B82AC5">
        <w:rPr>
          <w:rFonts w:ascii="Times New Roman" w:hAnsi="Times New Roman"/>
          <w:color w:val="000000"/>
          <w:sz w:val="28"/>
          <w:szCs w:val="28"/>
        </w:rPr>
        <w:t>сновная тональность – си минор).</w:t>
      </w:r>
    </w:p>
    <w:p w:rsidR="00C32F57" w:rsidRPr="002D12A8" w:rsidRDefault="00C32F57" w:rsidP="002D12A8">
      <w:pPr>
        <w:widowControl/>
        <w:suppressAutoHyphens w:val="0"/>
        <w:spacing w:line="360" w:lineRule="auto"/>
        <w:ind w:firstLine="709"/>
        <w:jc w:val="both"/>
        <w:rPr>
          <w:rFonts w:ascii="Times New Roman" w:hAnsi="Times New Roman"/>
          <w:color w:val="000000"/>
          <w:sz w:val="28"/>
          <w:szCs w:val="28"/>
        </w:rPr>
      </w:pPr>
      <w:r w:rsidRPr="002D12A8">
        <w:rPr>
          <w:rFonts w:ascii="Times New Roman" w:hAnsi="Times New Roman"/>
          <w:color w:val="000000"/>
          <w:sz w:val="28"/>
          <w:szCs w:val="28"/>
        </w:rPr>
        <w:t xml:space="preserve">Эта тема контрастна как всей музыке вступления, так и появляющимся </w:t>
      </w:r>
      <w:r w:rsidR="00B82AC5">
        <w:rPr>
          <w:rFonts w:ascii="Times New Roman" w:hAnsi="Times New Roman"/>
          <w:color w:val="000000"/>
          <w:sz w:val="28"/>
          <w:szCs w:val="28"/>
        </w:rPr>
        <w:t>в</w:t>
      </w:r>
      <w:r w:rsidRPr="002D12A8">
        <w:rPr>
          <w:rFonts w:ascii="Times New Roman" w:hAnsi="Times New Roman"/>
          <w:color w:val="000000"/>
          <w:sz w:val="28"/>
          <w:szCs w:val="28"/>
        </w:rPr>
        <w:t xml:space="preserve"> разделе побочной партии лирическим темам. В 4</w:t>
      </w:r>
      <w:r w:rsidR="002D12A8">
        <w:rPr>
          <w:rFonts w:ascii="Times New Roman" w:hAnsi="Times New Roman"/>
          <w:color w:val="000000"/>
          <w:sz w:val="28"/>
          <w:szCs w:val="28"/>
        </w:rPr>
        <w:t>-</w:t>
      </w:r>
      <w:r w:rsidR="002D12A8" w:rsidRPr="002D12A8">
        <w:rPr>
          <w:rFonts w:ascii="Times New Roman" w:hAnsi="Times New Roman"/>
          <w:color w:val="000000"/>
          <w:sz w:val="28"/>
          <w:szCs w:val="28"/>
        </w:rPr>
        <w:t>м</w:t>
      </w:r>
      <w:r w:rsidRPr="002D12A8">
        <w:rPr>
          <w:rFonts w:ascii="Times New Roman" w:hAnsi="Times New Roman"/>
          <w:color w:val="000000"/>
          <w:sz w:val="28"/>
          <w:szCs w:val="28"/>
        </w:rPr>
        <w:t xml:space="preserve"> такте главной партии возникает новый тематический элемент (гаммообразные пассажи шестнадцатыми), играющий важную роль в последующем развитии и способствующий созданию, большого драматического напряжения, так же как и характерные «броски-удары» аккордов и упругий ритм</w:t>
      </w:r>
      <w:r w:rsidR="002D12A8">
        <w:rPr>
          <w:rFonts w:ascii="Times New Roman" w:hAnsi="Times New Roman"/>
          <w:color w:val="000000"/>
          <w:sz w:val="28"/>
          <w:szCs w:val="28"/>
        </w:rPr>
        <w:t xml:space="preserve"> </w:t>
      </w:r>
      <w:r w:rsidRPr="002D12A8">
        <w:rPr>
          <w:rFonts w:ascii="Times New Roman" w:hAnsi="Times New Roman"/>
          <w:color w:val="000000"/>
          <w:sz w:val="28"/>
          <w:szCs w:val="28"/>
        </w:rPr>
        <w:t>(Этот ритм выступает на первый план в среднем разделе главной партии при звучании постепенно восходящего мотива из трех звуков).</w:t>
      </w:r>
    </w:p>
    <w:p w:rsidR="00C32F57" w:rsidRPr="002D12A8" w:rsidRDefault="00C32F57" w:rsidP="002D12A8">
      <w:pPr>
        <w:widowControl/>
        <w:tabs>
          <w:tab w:val="left" w:pos="709"/>
        </w:tabs>
        <w:suppressAutoHyphens w:val="0"/>
        <w:spacing w:line="360" w:lineRule="auto"/>
        <w:ind w:firstLine="709"/>
        <w:jc w:val="both"/>
        <w:rPr>
          <w:rFonts w:ascii="Times New Roman" w:hAnsi="Times New Roman"/>
          <w:bCs/>
          <w:color w:val="000000"/>
          <w:sz w:val="28"/>
          <w:szCs w:val="28"/>
        </w:rPr>
      </w:pPr>
      <w:r w:rsidRPr="002D12A8">
        <w:rPr>
          <w:rFonts w:ascii="Times New Roman" w:hAnsi="Times New Roman"/>
          <w:color w:val="000000"/>
          <w:sz w:val="28"/>
          <w:szCs w:val="28"/>
        </w:rPr>
        <w:t xml:space="preserve">С появлением аккордов арфы, на фоне которых у фаготов проходят отдельные мотивы основной лирической темы, начинается заключительный раздел экспозиции. Музыка затихает; </w:t>
      </w:r>
      <w:r w:rsidRPr="002D12A8">
        <w:rPr>
          <w:rFonts w:ascii="Times New Roman" w:hAnsi="Times New Roman"/>
          <w:color w:val="000000"/>
          <w:sz w:val="28"/>
          <w:szCs w:val="28"/>
          <w:lang w:val="en-US"/>
        </w:rPr>
        <w:t>pizzicato</w:t>
      </w:r>
      <w:r w:rsidRPr="002D12A8">
        <w:rPr>
          <w:rFonts w:ascii="Times New Roman" w:hAnsi="Times New Roman"/>
          <w:color w:val="000000"/>
          <w:sz w:val="28"/>
          <w:szCs w:val="28"/>
        </w:rPr>
        <w:t xml:space="preserve"> виолончелей и контрабасов подчеркивают окончание экспозиции. Если во вступлении был лишь намечен основной драматический конфликт, то в экспозиции он уже получил свое полное раскрытие в резком противопоставлении двух различных э</w:t>
      </w:r>
      <w:r w:rsidRPr="002D12A8">
        <w:rPr>
          <w:rFonts w:ascii="Times New Roman" w:hAnsi="Times New Roman"/>
          <w:bCs/>
          <w:color w:val="000000"/>
          <w:sz w:val="28"/>
          <w:szCs w:val="28"/>
        </w:rPr>
        <w:t>моциональ</w:t>
      </w:r>
      <w:r w:rsidRPr="002D12A8">
        <w:rPr>
          <w:rFonts w:ascii="Times New Roman" w:hAnsi="Times New Roman"/>
          <w:color w:val="000000"/>
          <w:sz w:val="28"/>
          <w:szCs w:val="28"/>
        </w:rPr>
        <w:t xml:space="preserve">ных сфер, </w:t>
      </w:r>
      <w:r w:rsidRPr="002D12A8">
        <w:rPr>
          <w:rFonts w:ascii="Times New Roman" w:hAnsi="Times New Roman"/>
          <w:bCs/>
          <w:color w:val="000000"/>
          <w:sz w:val="28"/>
          <w:szCs w:val="28"/>
        </w:rPr>
        <w:t xml:space="preserve">представленных </w:t>
      </w:r>
      <w:r w:rsidRPr="002D12A8">
        <w:rPr>
          <w:rFonts w:ascii="Times New Roman" w:hAnsi="Times New Roman"/>
          <w:color w:val="000000"/>
          <w:sz w:val="28"/>
          <w:szCs w:val="28"/>
        </w:rPr>
        <w:t xml:space="preserve">главной </w:t>
      </w:r>
      <w:r w:rsidRPr="002D12A8">
        <w:rPr>
          <w:rFonts w:ascii="Times New Roman" w:hAnsi="Times New Roman"/>
          <w:bCs/>
          <w:color w:val="000000"/>
          <w:sz w:val="28"/>
          <w:szCs w:val="28"/>
        </w:rPr>
        <w:t xml:space="preserve">и </w:t>
      </w:r>
      <w:r w:rsidRPr="002D12A8">
        <w:rPr>
          <w:rFonts w:ascii="Times New Roman" w:hAnsi="Times New Roman"/>
          <w:color w:val="000000"/>
          <w:sz w:val="28"/>
          <w:szCs w:val="28"/>
        </w:rPr>
        <w:t xml:space="preserve">побочной </w:t>
      </w:r>
      <w:r w:rsidRPr="002D12A8">
        <w:rPr>
          <w:rFonts w:ascii="Times New Roman" w:hAnsi="Times New Roman"/>
          <w:bCs/>
          <w:color w:val="000000"/>
          <w:sz w:val="28"/>
          <w:szCs w:val="28"/>
        </w:rPr>
        <w:t>партиями.</w:t>
      </w:r>
    </w:p>
    <w:p w:rsidR="00C32F57" w:rsidRPr="002D12A8" w:rsidRDefault="00C32F57" w:rsidP="002D12A8">
      <w:pPr>
        <w:widowControl/>
        <w:tabs>
          <w:tab w:val="left" w:pos="709"/>
        </w:tabs>
        <w:suppressAutoHyphens w:val="0"/>
        <w:spacing w:line="360" w:lineRule="auto"/>
        <w:ind w:firstLine="709"/>
        <w:jc w:val="both"/>
        <w:rPr>
          <w:rFonts w:ascii="Times New Roman" w:hAnsi="Times New Roman"/>
          <w:color w:val="000000"/>
          <w:sz w:val="28"/>
          <w:szCs w:val="28"/>
        </w:rPr>
      </w:pPr>
      <w:r w:rsidRPr="002D12A8">
        <w:rPr>
          <w:rFonts w:ascii="Times New Roman" w:hAnsi="Times New Roman"/>
          <w:color w:val="000000"/>
          <w:sz w:val="28"/>
          <w:szCs w:val="28"/>
        </w:rPr>
        <w:t>Начинается разработка. В новом значении и новых взаимосвязях выступают уже знакомые по экспозиции и вступлению темы хорала и главной партии аллегро.</w:t>
      </w:r>
    </w:p>
    <w:p w:rsidR="00C32F57" w:rsidRPr="002D12A8" w:rsidRDefault="00C32F57" w:rsidP="002D12A8">
      <w:pPr>
        <w:widowControl/>
        <w:tabs>
          <w:tab w:val="left" w:pos="709"/>
        </w:tabs>
        <w:suppressAutoHyphens w:val="0"/>
        <w:spacing w:line="360" w:lineRule="auto"/>
        <w:ind w:firstLine="709"/>
        <w:jc w:val="both"/>
        <w:rPr>
          <w:rFonts w:ascii="Times New Roman" w:hAnsi="Times New Roman"/>
          <w:color w:val="000000"/>
          <w:sz w:val="28"/>
          <w:szCs w:val="28"/>
        </w:rPr>
      </w:pPr>
      <w:r w:rsidRPr="002D12A8">
        <w:rPr>
          <w:rFonts w:ascii="Times New Roman" w:hAnsi="Times New Roman"/>
          <w:color w:val="000000"/>
          <w:sz w:val="28"/>
          <w:szCs w:val="28"/>
        </w:rPr>
        <w:t>Затаенно, тревожно звучат начальные интонации темы главной партии у струнных. Аккордовый синкопированной мотив у деревянных духовых устремляет вперед все развитие. Вслед за вторым интонационным элементом главной партии – быстрым гаммообразным движением шестнадцатыми – появляется и тема вступления. Она проходит в своем первоначальном ритме, но в новом тембровом звучании – у валторн (</w:t>
      </w:r>
      <w:r w:rsidRPr="002D12A8">
        <w:rPr>
          <w:rFonts w:ascii="Times New Roman" w:hAnsi="Times New Roman"/>
          <w:color w:val="000000"/>
          <w:sz w:val="28"/>
          <w:szCs w:val="28"/>
          <w:lang w:val="en-US"/>
        </w:rPr>
        <w:t>piano</w:t>
      </w:r>
      <w:r w:rsidRPr="002D12A8">
        <w:rPr>
          <w:rFonts w:ascii="Times New Roman" w:hAnsi="Times New Roman"/>
          <w:color w:val="000000"/>
          <w:sz w:val="28"/>
          <w:szCs w:val="28"/>
        </w:rPr>
        <w:t xml:space="preserve">, </w:t>
      </w:r>
      <w:r w:rsidRPr="002D12A8">
        <w:rPr>
          <w:rFonts w:ascii="Times New Roman" w:hAnsi="Times New Roman"/>
          <w:color w:val="000000"/>
          <w:sz w:val="28"/>
          <w:szCs w:val="28"/>
          <w:lang w:val="en-US"/>
        </w:rPr>
        <w:t>marcato</w:t>
      </w:r>
      <w:r w:rsidRPr="002D12A8">
        <w:rPr>
          <w:rFonts w:ascii="Times New Roman" w:hAnsi="Times New Roman"/>
          <w:color w:val="000000"/>
          <w:sz w:val="28"/>
          <w:szCs w:val="28"/>
        </w:rPr>
        <w:t>), что придает ей грозный, зловещий характер.</w:t>
      </w:r>
    </w:p>
    <w:p w:rsidR="00C32F57" w:rsidRPr="002D12A8" w:rsidRDefault="00C32F57" w:rsidP="002D12A8">
      <w:pPr>
        <w:widowControl/>
        <w:tabs>
          <w:tab w:val="left" w:pos="709"/>
        </w:tabs>
        <w:suppressAutoHyphens w:val="0"/>
        <w:spacing w:line="360" w:lineRule="auto"/>
        <w:ind w:firstLine="709"/>
        <w:jc w:val="both"/>
        <w:rPr>
          <w:rFonts w:ascii="Times New Roman" w:hAnsi="Times New Roman"/>
          <w:color w:val="000000"/>
          <w:sz w:val="28"/>
          <w:szCs w:val="28"/>
        </w:rPr>
      </w:pPr>
      <w:r w:rsidRPr="002D12A8">
        <w:rPr>
          <w:rFonts w:ascii="Times New Roman" w:hAnsi="Times New Roman"/>
          <w:color w:val="000000"/>
          <w:sz w:val="28"/>
          <w:szCs w:val="28"/>
        </w:rPr>
        <w:t>Начинается полифоническая разработка различных мотивов главной партии и темы хорала. С каждым новым проведением все больше и больше возрастает драматическое напряжение. В своем первоначальном, полном, завершенном виде хоральная (тема больше не появляется. Мелодическая «разомкнутость» придаст ей новое, драматически-активное качество. После ее второго проведения в развитие включается ритмический мотив из среднего раздела экспозиции главной партии, который, диалогически перекликаясь с ее первым, основным мотивом, вносит в музыку еще большую взволнованность и драматизм.</w:t>
      </w:r>
    </w:p>
    <w:p w:rsidR="00C32F57" w:rsidRPr="002D12A8" w:rsidRDefault="00C32F57" w:rsidP="002D12A8">
      <w:pPr>
        <w:widowControl/>
        <w:suppressAutoHyphens w:val="0"/>
        <w:spacing w:line="360" w:lineRule="auto"/>
        <w:ind w:firstLine="709"/>
        <w:jc w:val="both"/>
        <w:rPr>
          <w:rFonts w:ascii="Times New Roman" w:hAnsi="Times New Roman"/>
          <w:color w:val="000000"/>
          <w:sz w:val="28"/>
          <w:szCs w:val="28"/>
        </w:rPr>
      </w:pPr>
      <w:r w:rsidRPr="002D12A8">
        <w:rPr>
          <w:rFonts w:ascii="Times New Roman" w:hAnsi="Times New Roman"/>
          <w:color w:val="000000"/>
          <w:sz w:val="28"/>
          <w:szCs w:val="28"/>
        </w:rPr>
        <w:t xml:space="preserve">Нарастание достигает предельной силы: упорны, настойчивы удары аккордов </w:t>
      </w:r>
      <w:r w:rsidRPr="002D12A8">
        <w:rPr>
          <w:rFonts w:ascii="Times New Roman" w:hAnsi="Times New Roman"/>
          <w:color w:val="000000"/>
          <w:sz w:val="28"/>
          <w:szCs w:val="28"/>
          <w:lang w:val="en-US"/>
        </w:rPr>
        <w:t>tutti</w:t>
      </w:r>
      <w:r w:rsidRPr="002D12A8">
        <w:rPr>
          <w:rFonts w:ascii="Times New Roman" w:hAnsi="Times New Roman"/>
          <w:color w:val="000000"/>
          <w:sz w:val="28"/>
          <w:szCs w:val="28"/>
        </w:rPr>
        <w:t>; основа движения всей музыки – судорожный ритм</w:t>
      </w:r>
      <w:r w:rsidR="00B82AC5">
        <w:rPr>
          <w:rFonts w:ascii="Times New Roman" w:hAnsi="Times New Roman"/>
          <w:color w:val="000000"/>
          <w:sz w:val="28"/>
          <w:szCs w:val="28"/>
        </w:rPr>
        <w:t xml:space="preserve"> </w:t>
      </w:r>
      <w:r w:rsidRPr="002D12A8">
        <w:rPr>
          <w:rFonts w:ascii="Times New Roman" w:hAnsi="Times New Roman"/>
          <w:color w:val="000000"/>
          <w:sz w:val="28"/>
          <w:szCs w:val="28"/>
        </w:rPr>
        <w:t>и</w:t>
      </w:r>
      <w:r w:rsidR="002D12A8">
        <w:rPr>
          <w:rFonts w:ascii="Times New Roman" w:hAnsi="Times New Roman"/>
          <w:color w:val="000000"/>
          <w:sz w:val="28"/>
          <w:szCs w:val="28"/>
        </w:rPr>
        <w:t xml:space="preserve"> </w:t>
      </w:r>
      <w:r w:rsidR="00B82AC5">
        <w:rPr>
          <w:rFonts w:ascii="Times New Roman" w:hAnsi="Times New Roman"/>
          <w:color w:val="000000"/>
          <w:sz w:val="28"/>
          <w:szCs w:val="28"/>
        </w:rPr>
        <w:t>н</w:t>
      </w:r>
      <w:r w:rsidRPr="002D12A8">
        <w:rPr>
          <w:rFonts w:ascii="Times New Roman" w:hAnsi="Times New Roman"/>
          <w:color w:val="000000"/>
          <w:sz w:val="28"/>
          <w:szCs w:val="28"/>
        </w:rPr>
        <w:t>а фоне его (у труб), трижды повторяясь, звучат грозные интонации темы вступления. Трагическую напряженность усиливают удары литавр и барабана.</w:t>
      </w:r>
    </w:p>
    <w:p w:rsidR="00C32F57" w:rsidRPr="002D12A8" w:rsidRDefault="00C32F57" w:rsidP="002D12A8">
      <w:pPr>
        <w:widowControl/>
        <w:suppressAutoHyphens w:val="0"/>
        <w:spacing w:line="360" w:lineRule="auto"/>
        <w:ind w:firstLine="709"/>
        <w:jc w:val="both"/>
        <w:rPr>
          <w:rFonts w:ascii="Times New Roman" w:hAnsi="Times New Roman"/>
          <w:color w:val="000000"/>
          <w:sz w:val="28"/>
          <w:szCs w:val="28"/>
        </w:rPr>
      </w:pPr>
      <w:r w:rsidRPr="002D12A8">
        <w:rPr>
          <w:rFonts w:ascii="Times New Roman" w:hAnsi="Times New Roman"/>
          <w:color w:val="000000"/>
          <w:sz w:val="28"/>
          <w:szCs w:val="28"/>
        </w:rPr>
        <w:t>Стремительное движение струнных шестнадцатыми, сопровождаемое ударами аккордов, переводит драматическое действие в новую фазу. Начинается реприза.</w:t>
      </w:r>
    </w:p>
    <w:p w:rsidR="00C32F57" w:rsidRPr="002D12A8" w:rsidRDefault="00C32F57" w:rsidP="002D12A8">
      <w:pPr>
        <w:widowControl/>
        <w:suppressAutoHyphens w:val="0"/>
        <w:spacing w:line="360" w:lineRule="auto"/>
        <w:ind w:firstLine="709"/>
        <w:jc w:val="both"/>
        <w:rPr>
          <w:rFonts w:ascii="Times New Roman" w:hAnsi="Times New Roman"/>
          <w:color w:val="000000"/>
          <w:sz w:val="28"/>
          <w:szCs w:val="28"/>
        </w:rPr>
      </w:pPr>
      <w:r w:rsidRPr="002D12A8">
        <w:rPr>
          <w:rFonts w:ascii="Times New Roman" w:hAnsi="Times New Roman"/>
          <w:color w:val="000000"/>
          <w:sz w:val="28"/>
          <w:szCs w:val="28"/>
        </w:rPr>
        <w:t>Тема главной партии звучит уверенно и настойчиво! (</w:t>
      </w:r>
      <w:r w:rsidRPr="002D12A8">
        <w:rPr>
          <w:rFonts w:ascii="Times New Roman" w:hAnsi="Times New Roman"/>
          <w:color w:val="000000"/>
          <w:sz w:val="28"/>
          <w:szCs w:val="28"/>
          <w:lang w:val="en-US"/>
        </w:rPr>
        <w:t>fortissimo</w:t>
      </w:r>
      <w:r w:rsidRPr="002D12A8">
        <w:rPr>
          <w:rFonts w:ascii="Times New Roman" w:hAnsi="Times New Roman"/>
          <w:color w:val="000000"/>
          <w:sz w:val="28"/>
          <w:szCs w:val="28"/>
        </w:rPr>
        <w:t xml:space="preserve"> всего оркестра). Проведение ее на этот раз лаконично, собранно, кратко. Ее сменяет мягко колышущаяся мелодия второй темы побочной партии (гобои и кларнеты на фоне трепетного шелеста скрипок). И лишь после проведения этой темы, как </w:t>
      </w:r>
      <w:r w:rsidRPr="002D12A8">
        <w:rPr>
          <w:rFonts w:ascii="Times New Roman" w:hAnsi="Times New Roman"/>
          <w:iCs/>
          <w:color w:val="000000"/>
          <w:sz w:val="28"/>
          <w:szCs w:val="28"/>
        </w:rPr>
        <w:t xml:space="preserve">бы </w:t>
      </w:r>
      <w:r w:rsidRPr="002D12A8">
        <w:rPr>
          <w:rFonts w:ascii="Times New Roman" w:hAnsi="Times New Roman"/>
          <w:color w:val="000000"/>
          <w:sz w:val="28"/>
          <w:szCs w:val="28"/>
        </w:rPr>
        <w:t>подготовленная ее развитием, вступает основная лирическая тема (струнные и флейты пикколо в сопровождении духовых) в светлой тональности Ре мажор.</w:t>
      </w:r>
    </w:p>
    <w:p w:rsidR="00C32F57" w:rsidRPr="002D12A8" w:rsidRDefault="00C32F57" w:rsidP="002D12A8">
      <w:pPr>
        <w:widowControl/>
        <w:suppressAutoHyphens w:val="0"/>
        <w:spacing w:line="360" w:lineRule="auto"/>
        <w:ind w:firstLine="709"/>
        <w:jc w:val="both"/>
        <w:rPr>
          <w:rFonts w:ascii="Times New Roman" w:hAnsi="Times New Roman"/>
          <w:color w:val="000000"/>
          <w:sz w:val="28"/>
          <w:szCs w:val="28"/>
        </w:rPr>
      </w:pPr>
      <w:r w:rsidRPr="002D12A8">
        <w:rPr>
          <w:rFonts w:ascii="Times New Roman" w:hAnsi="Times New Roman"/>
          <w:color w:val="000000"/>
          <w:sz w:val="28"/>
          <w:szCs w:val="28"/>
        </w:rPr>
        <w:t xml:space="preserve">В репризе этот основной лирический образ увертюры показан еще более широко, развернуто, чем в экспозиции. Можно проследить три этапа в развитии темы. В среднем из них на время вновь возникает ощущение тревоги, волнения (здесь имеет место полифоническое проведение отдельных мотивов темя у фагота с </w:t>
      </w:r>
      <w:r w:rsidR="00B82AC5" w:rsidRPr="002D12A8">
        <w:rPr>
          <w:rFonts w:ascii="Times New Roman" w:hAnsi="Times New Roman"/>
          <w:color w:val="000000"/>
          <w:sz w:val="28"/>
          <w:szCs w:val="28"/>
        </w:rPr>
        <w:t>виолой</w:t>
      </w:r>
      <w:r w:rsidRPr="002D12A8">
        <w:rPr>
          <w:rFonts w:ascii="Times New Roman" w:hAnsi="Times New Roman"/>
          <w:color w:val="000000"/>
          <w:sz w:val="28"/>
          <w:szCs w:val="28"/>
        </w:rPr>
        <w:t xml:space="preserve"> и флейт с гобоями при тревожно-пульсирующем ритме</w:t>
      </w:r>
      <w:r w:rsidR="002D12A8">
        <w:rPr>
          <w:rFonts w:ascii="Times New Roman" w:hAnsi="Times New Roman"/>
          <w:color w:val="000000"/>
          <w:sz w:val="28"/>
          <w:szCs w:val="28"/>
        </w:rPr>
        <w:t xml:space="preserve"> </w:t>
      </w:r>
      <w:r w:rsidR="00B82AC5">
        <w:rPr>
          <w:rFonts w:ascii="Times New Roman" w:hAnsi="Times New Roman"/>
          <w:color w:val="000000"/>
          <w:sz w:val="28"/>
          <w:szCs w:val="28"/>
        </w:rPr>
        <w:t>у</w:t>
      </w:r>
      <w:r w:rsidRPr="002D12A8">
        <w:rPr>
          <w:rFonts w:ascii="Times New Roman" w:hAnsi="Times New Roman"/>
          <w:color w:val="000000"/>
          <w:sz w:val="28"/>
          <w:szCs w:val="28"/>
        </w:rPr>
        <w:t xml:space="preserve"> струнных). Третье вступление той же темы </w:t>
      </w:r>
      <w:r w:rsidRPr="002D12A8">
        <w:rPr>
          <w:rFonts w:ascii="Times New Roman" w:hAnsi="Times New Roman"/>
          <w:color w:val="000000"/>
          <w:sz w:val="28"/>
          <w:szCs w:val="28"/>
          <w:lang w:val="en-US"/>
        </w:rPr>
        <w:t>fortissimo</w:t>
      </w:r>
      <w:r w:rsidRPr="002D12A8">
        <w:rPr>
          <w:rFonts w:ascii="Times New Roman" w:hAnsi="Times New Roman"/>
          <w:color w:val="000000"/>
          <w:sz w:val="28"/>
          <w:szCs w:val="28"/>
        </w:rPr>
        <w:t xml:space="preserve"> у струнных и имитационное ее проведение у духовых (с флейтой пикколо) звучит как светлый гимн любви, как страстное утверждение красоты человеческого чувства. По существу, именно здесь – наиболее значительный, кульминационный момент увертюры. Но это одновременно – и переломный момент действия. Казалось бы, светлое начало победило. Однако радостное настроение внезапно нарушается появлением интонаций главной партии (аккорды-удары), и снова начинается ее драматически-напряженное развитие, а одновременно </w:t>
      </w:r>
      <w:r w:rsidR="002D12A8">
        <w:rPr>
          <w:rFonts w:ascii="Times New Roman" w:hAnsi="Times New Roman"/>
          <w:color w:val="000000"/>
          <w:sz w:val="28"/>
          <w:szCs w:val="28"/>
        </w:rPr>
        <w:t>–</w:t>
      </w:r>
      <w:r w:rsidR="002D12A8" w:rsidRPr="002D12A8">
        <w:rPr>
          <w:rFonts w:ascii="Times New Roman" w:hAnsi="Times New Roman"/>
          <w:color w:val="000000"/>
          <w:sz w:val="28"/>
          <w:szCs w:val="28"/>
        </w:rPr>
        <w:t xml:space="preserve"> </w:t>
      </w:r>
      <w:r w:rsidRPr="002D12A8">
        <w:rPr>
          <w:rFonts w:ascii="Times New Roman" w:hAnsi="Times New Roman"/>
          <w:color w:val="000000"/>
          <w:sz w:val="28"/>
          <w:szCs w:val="28"/>
        </w:rPr>
        <w:t>и развитие хоральной темы. Последняя проходит на этот раз у валторн, труб, тромбонов. Двукратно повторяясь, она воспринимается как новый натиск зловещей силы, разбивающий жизнь и счастье героев.</w:t>
      </w:r>
    </w:p>
    <w:p w:rsidR="00C32F57" w:rsidRPr="002D12A8" w:rsidRDefault="00C32F57" w:rsidP="002D12A8">
      <w:pPr>
        <w:widowControl/>
        <w:suppressAutoHyphens w:val="0"/>
        <w:spacing w:line="360" w:lineRule="auto"/>
        <w:ind w:firstLine="709"/>
        <w:jc w:val="both"/>
        <w:rPr>
          <w:rFonts w:ascii="Times New Roman" w:hAnsi="Times New Roman"/>
          <w:color w:val="000000"/>
          <w:sz w:val="28"/>
          <w:szCs w:val="28"/>
        </w:rPr>
      </w:pPr>
      <w:r w:rsidRPr="002D12A8">
        <w:rPr>
          <w:rFonts w:ascii="Times New Roman" w:hAnsi="Times New Roman"/>
          <w:color w:val="000000"/>
          <w:sz w:val="28"/>
          <w:szCs w:val="28"/>
        </w:rPr>
        <w:t>Включение материала первой темы аллегро и темы вступления знаменует начало нового раздела – коды, вернее, первой части ее, являющейся своеобразной кодой-разработкой, все еще насыщенной бурным драматическим развитием.</w:t>
      </w:r>
    </w:p>
    <w:p w:rsidR="00C32F57" w:rsidRPr="002D12A8" w:rsidRDefault="00C32F57" w:rsidP="002D12A8">
      <w:pPr>
        <w:widowControl/>
        <w:suppressAutoHyphens w:val="0"/>
        <w:spacing w:line="360" w:lineRule="auto"/>
        <w:ind w:firstLine="709"/>
        <w:jc w:val="both"/>
        <w:rPr>
          <w:rFonts w:ascii="Times New Roman" w:hAnsi="Times New Roman"/>
          <w:color w:val="000000"/>
          <w:sz w:val="28"/>
          <w:szCs w:val="28"/>
        </w:rPr>
      </w:pPr>
      <w:r w:rsidRPr="002D12A8">
        <w:rPr>
          <w:rFonts w:ascii="Times New Roman" w:hAnsi="Times New Roman"/>
          <w:color w:val="000000"/>
          <w:sz w:val="28"/>
          <w:szCs w:val="28"/>
        </w:rPr>
        <w:t xml:space="preserve">Но вот сумрачно, как-то </w:t>
      </w:r>
      <w:r w:rsidR="00B82AC5" w:rsidRPr="002D12A8">
        <w:rPr>
          <w:rFonts w:ascii="Times New Roman" w:hAnsi="Times New Roman"/>
          <w:color w:val="000000"/>
          <w:sz w:val="28"/>
          <w:szCs w:val="28"/>
        </w:rPr>
        <w:t>надломлено</w:t>
      </w:r>
      <w:r w:rsidRPr="002D12A8">
        <w:rPr>
          <w:rFonts w:ascii="Times New Roman" w:hAnsi="Times New Roman"/>
          <w:color w:val="000000"/>
          <w:sz w:val="28"/>
          <w:szCs w:val="28"/>
        </w:rPr>
        <w:t xml:space="preserve"> звучит тема любви. Ее облик изменился, особенно благодаря появлению в мелодии интервала тритона </w:t>
      </w:r>
      <w:r w:rsidRPr="002D12A8">
        <w:rPr>
          <w:rFonts w:ascii="Times New Roman" w:hAnsi="Times New Roman"/>
          <w:iCs/>
          <w:color w:val="000000"/>
          <w:sz w:val="28"/>
          <w:szCs w:val="28"/>
        </w:rPr>
        <w:t xml:space="preserve">(ми </w:t>
      </w:r>
      <w:r w:rsidRPr="002D12A8">
        <w:rPr>
          <w:rFonts w:ascii="Times New Roman" w:hAnsi="Times New Roman"/>
          <w:color w:val="000000"/>
          <w:sz w:val="28"/>
          <w:szCs w:val="28"/>
        </w:rPr>
        <w:t xml:space="preserve">– </w:t>
      </w:r>
      <w:r w:rsidRPr="002D12A8">
        <w:rPr>
          <w:rFonts w:ascii="Times New Roman" w:hAnsi="Times New Roman"/>
          <w:iCs/>
          <w:color w:val="000000"/>
          <w:sz w:val="28"/>
          <w:szCs w:val="28"/>
        </w:rPr>
        <w:t xml:space="preserve">ля-диез, </w:t>
      </w:r>
      <w:r w:rsidRPr="002D12A8">
        <w:rPr>
          <w:rFonts w:ascii="Times New Roman" w:hAnsi="Times New Roman"/>
          <w:color w:val="000000"/>
          <w:sz w:val="28"/>
          <w:szCs w:val="28"/>
        </w:rPr>
        <w:t xml:space="preserve">см. партитуру такт 479) и гармонии уменьшенного септаккорда. Наступает второй, заключительный раздел коды – траурный эпилог-послесловие. Мерные удары литавр на фоне </w:t>
      </w:r>
      <w:r w:rsidRPr="002D12A8">
        <w:rPr>
          <w:rFonts w:ascii="Times New Roman" w:hAnsi="Times New Roman"/>
          <w:color w:val="000000"/>
          <w:sz w:val="28"/>
          <w:szCs w:val="28"/>
          <w:lang w:val="en-US"/>
        </w:rPr>
        <w:t>pizzicato</w:t>
      </w:r>
      <w:r w:rsidRPr="002D12A8">
        <w:rPr>
          <w:rFonts w:ascii="Times New Roman" w:hAnsi="Times New Roman"/>
          <w:color w:val="000000"/>
          <w:sz w:val="28"/>
          <w:szCs w:val="28"/>
        </w:rPr>
        <w:t xml:space="preserve"> контрабасов и тянущегося звука си у тубы вносят мрачный, погребальный оттенок. Появляются видоизмененные, скорбные интонации темы любви; они сменяются просветленными, хоральными звучаниями духовых инструментов, возникшими из колыбельных интонаций второго мотива побочной партии. Как и во вступлении, звучат мягкие арпеджированные аккорды арфы. В последний раз проходит просветленно-торжественная тема любви, напоминая о прекрасном чувстве Ромео и Джульетты. Внезапные резкие удары всего оркестра, связанные с развязкой трагедии, завершают увертюру.</w:t>
      </w:r>
    </w:p>
    <w:p w:rsidR="00C32F57" w:rsidRPr="002D12A8" w:rsidRDefault="00C32F57" w:rsidP="002D12A8">
      <w:pPr>
        <w:widowControl/>
        <w:suppressAutoHyphens w:val="0"/>
        <w:spacing w:line="360" w:lineRule="auto"/>
        <w:ind w:firstLine="709"/>
        <w:jc w:val="both"/>
        <w:rPr>
          <w:rFonts w:ascii="Times New Roman" w:hAnsi="Times New Roman"/>
          <w:color w:val="000000"/>
          <w:sz w:val="28"/>
          <w:szCs w:val="28"/>
        </w:rPr>
      </w:pPr>
      <w:r w:rsidRPr="002D12A8">
        <w:rPr>
          <w:rFonts w:ascii="Times New Roman" w:hAnsi="Times New Roman"/>
          <w:color w:val="000000"/>
          <w:sz w:val="28"/>
          <w:szCs w:val="28"/>
        </w:rPr>
        <w:t>Вся кода-эпилог – выражение глубокой скорби о юных Джульетте и Ромео. Но одновременно это и утверждение нерушимости светлых возвышенных идеалов человека, его душевной красоты, гуманности.</w:t>
      </w:r>
    </w:p>
    <w:p w:rsidR="00C32F57" w:rsidRPr="002D12A8" w:rsidRDefault="00C32F57" w:rsidP="002D12A8">
      <w:pPr>
        <w:widowControl/>
        <w:suppressAutoHyphens w:val="0"/>
        <w:spacing w:line="360" w:lineRule="auto"/>
        <w:ind w:firstLine="709"/>
        <w:jc w:val="both"/>
        <w:rPr>
          <w:rFonts w:ascii="Times New Roman" w:hAnsi="Times New Roman"/>
          <w:color w:val="000000"/>
          <w:sz w:val="28"/>
          <w:szCs w:val="28"/>
        </w:rPr>
      </w:pPr>
      <w:r w:rsidRPr="002D12A8">
        <w:rPr>
          <w:rFonts w:ascii="Times New Roman" w:hAnsi="Times New Roman"/>
          <w:color w:val="000000"/>
          <w:sz w:val="28"/>
          <w:szCs w:val="28"/>
        </w:rPr>
        <w:t>Важнейшие музыкальные особенности увертюры: напряженный драматизм, рельефность и яркая контрастность музыкальных тем, характеризующих полярные по содержанию образы, – нашли в дальнейшем свое ярчайшее развитие в таких произведениях Чайковского, как Четвертая, Пятая, Шестая симфонии, опера «Пиковая дама».</w:t>
      </w:r>
    </w:p>
    <w:p w:rsidR="00C32F57" w:rsidRDefault="00C32F57" w:rsidP="002D12A8">
      <w:pPr>
        <w:pStyle w:val="a7"/>
        <w:widowControl/>
        <w:suppressAutoHyphens w:val="0"/>
        <w:spacing w:after="0" w:line="360" w:lineRule="auto"/>
        <w:ind w:firstLine="709"/>
        <w:jc w:val="both"/>
        <w:rPr>
          <w:rFonts w:ascii="Times New Roman" w:hAnsi="Times New Roman"/>
          <w:color w:val="000000"/>
          <w:sz w:val="28"/>
          <w:szCs w:val="28"/>
        </w:rPr>
      </w:pPr>
      <w:r w:rsidRPr="002D12A8">
        <w:rPr>
          <w:rFonts w:ascii="Times New Roman" w:hAnsi="Times New Roman"/>
          <w:color w:val="000000"/>
          <w:sz w:val="28"/>
          <w:szCs w:val="28"/>
        </w:rPr>
        <w:t>Увертюра-фантазия «Ромео и Джульетта» была впервые исполнена в первоначальной редакции в марте 1870 года. В окончательной, третьей редакции она прочно вошла в репертуар концертных программ с середины 80</w:t>
      </w:r>
      <w:r w:rsidR="002D12A8">
        <w:rPr>
          <w:rFonts w:ascii="Times New Roman" w:hAnsi="Times New Roman"/>
          <w:color w:val="000000"/>
          <w:sz w:val="28"/>
          <w:szCs w:val="28"/>
        </w:rPr>
        <w:t>-</w:t>
      </w:r>
      <w:r w:rsidR="002D12A8" w:rsidRPr="002D12A8">
        <w:rPr>
          <w:rFonts w:ascii="Times New Roman" w:hAnsi="Times New Roman"/>
          <w:color w:val="000000"/>
          <w:sz w:val="28"/>
          <w:szCs w:val="28"/>
        </w:rPr>
        <w:t>х</w:t>
      </w:r>
      <w:r w:rsidRPr="002D12A8">
        <w:rPr>
          <w:rFonts w:ascii="Times New Roman" w:hAnsi="Times New Roman"/>
          <w:color w:val="000000"/>
          <w:sz w:val="28"/>
          <w:szCs w:val="28"/>
        </w:rPr>
        <w:t xml:space="preserve"> годов.</w:t>
      </w:r>
    </w:p>
    <w:p w:rsidR="00B82AC5" w:rsidRDefault="00B82AC5" w:rsidP="002D12A8">
      <w:pPr>
        <w:pStyle w:val="a7"/>
        <w:widowControl/>
        <w:suppressAutoHyphens w:val="0"/>
        <w:spacing w:after="0" w:line="360" w:lineRule="auto"/>
        <w:ind w:firstLine="709"/>
        <w:jc w:val="both"/>
        <w:rPr>
          <w:rFonts w:ascii="Times New Roman" w:hAnsi="Times New Roman"/>
          <w:color w:val="000000"/>
          <w:sz w:val="28"/>
          <w:szCs w:val="28"/>
        </w:rPr>
      </w:pPr>
    </w:p>
    <w:p w:rsidR="00B82AC5" w:rsidRPr="002D12A8" w:rsidRDefault="00B82AC5" w:rsidP="002D12A8">
      <w:pPr>
        <w:pStyle w:val="a7"/>
        <w:widowControl/>
        <w:suppressAutoHyphens w:val="0"/>
        <w:spacing w:after="0" w:line="360" w:lineRule="auto"/>
        <w:ind w:firstLine="709"/>
        <w:jc w:val="both"/>
        <w:rPr>
          <w:rFonts w:ascii="Times New Roman" w:hAnsi="Times New Roman"/>
          <w:color w:val="000000"/>
          <w:sz w:val="28"/>
          <w:szCs w:val="28"/>
        </w:rPr>
      </w:pPr>
    </w:p>
    <w:p w:rsidR="00C32F57" w:rsidRPr="002D12A8" w:rsidRDefault="00B82AC5" w:rsidP="002D12A8">
      <w:pPr>
        <w:pStyle w:val="a7"/>
        <w:widowControl/>
        <w:suppressAutoHyphens w:val="0"/>
        <w:spacing w:after="0" w:line="36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br w:type="page"/>
      </w:r>
      <w:r w:rsidR="00C32F57" w:rsidRPr="002D12A8">
        <w:rPr>
          <w:rFonts w:ascii="Times New Roman" w:hAnsi="Times New Roman"/>
          <w:b/>
          <w:bCs/>
          <w:color w:val="000000"/>
          <w:sz w:val="28"/>
          <w:szCs w:val="28"/>
        </w:rPr>
        <w:t>Заключение</w:t>
      </w:r>
    </w:p>
    <w:p w:rsidR="00C32F57" w:rsidRPr="00B82AC5" w:rsidRDefault="00C32F57" w:rsidP="002D12A8">
      <w:pPr>
        <w:pStyle w:val="a7"/>
        <w:widowControl/>
        <w:suppressAutoHyphens w:val="0"/>
        <w:spacing w:after="0" w:line="360" w:lineRule="auto"/>
        <w:ind w:firstLine="709"/>
        <w:jc w:val="both"/>
        <w:rPr>
          <w:rFonts w:ascii="Times New Roman" w:hAnsi="Times New Roman"/>
          <w:bCs/>
          <w:color w:val="000000"/>
          <w:sz w:val="28"/>
          <w:szCs w:val="28"/>
        </w:rPr>
      </w:pPr>
    </w:p>
    <w:p w:rsidR="00C32F57" w:rsidRPr="002D12A8" w:rsidRDefault="00C32F57" w:rsidP="002D12A8">
      <w:pPr>
        <w:widowControl/>
        <w:suppressAutoHyphens w:val="0"/>
        <w:spacing w:line="360" w:lineRule="auto"/>
        <w:ind w:firstLine="709"/>
        <w:jc w:val="both"/>
        <w:rPr>
          <w:rFonts w:ascii="Times New Roman" w:hAnsi="Times New Roman"/>
          <w:color w:val="000000"/>
          <w:sz w:val="28"/>
          <w:szCs w:val="28"/>
        </w:rPr>
      </w:pPr>
      <w:r w:rsidRPr="002D12A8">
        <w:rPr>
          <w:rFonts w:ascii="Times New Roman" w:hAnsi="Times New Roman"/>
          <w:color w:val="000000"/>
          <w:sz w:val="28"/>
          <w:szCs w:val="28"/>
        </w:rPr>
        <w:t>О</w:t>
      </w:r>
      <w:r w:rsidR="002D12A8">
        <w:rPr>
          <w:rFonts w:ascii="Times New Roman" w:hAnsi="Times New Roman"/>
          <w:color w:val="000000"/>
          <w:sz w:val="28"/>
          <w:szCs w:val="28"/>
        </w:rPr>
        <w:t xml:space="preserve"> </w:t>
      </w:r>
      <w:r w:rsidR="002D12A8" w:rsidRPr="002D12A8">
        <w:rPr>
          <w:rFonts w:ascii="Times New Roman" w:hAnsi="Times New Roman"/>
          <w:color w:val="000000"/>
          <w:sz w:val="28"/>
          <w:szCs w:val="28"/>
        </w:rPr>
        <w:t>П.И.</w:t>
      </w:r>
      <w:r w:rsidR="002D12A8">
        <w:rPr>
          <w:rFonts w:ascii="Times New Roman" w:hAnsi="Times New Roman"/>
          <w:color w:val="000000"/>
          <w:sz w:val="28"/>
          <w:szCs w:val="28"/>
        </w:rPr>
        <w:t> </w:t>
      </w:r>
      <w:r w:rsidR="002D12A8" w:rsidRPr="002D12A8">
        <w:rPr>
          <w:rFonts w:ascii="Times New Roman" w:hAnsi="Times New Roman"/>
          <w:color w:val="000000"/>
          <w:sz w:val="28"/>
          <w:szCs w:val="28"/>
        </w:rPr>
        <w:t>Чайковском</w:t>
      </w:r>
      <w:r w:rsidRPr="002D12A8">
        <w:rPr>
          <w:rFonts w:ascii="Times New Roman" w:hAnsi="Times New Roman"/>
          <w:color w:val="000000"/>
          <w:sz w:val="28"/>
          <w:szCs w:val="28"/>
        </w:rPr>
        <w:t xml:space="preserve"> написаны сотни книг на разных языках – на его родине и за ее пределами. В них повествуется о жизни и творчестве композитора, исследуются закономерности его музыкального стиля и языка. Отмечая новаторство гениального мастера, музыкальные ученые и композиторы утверждают, что величайший симфонист стал истинным наследником Бетховена, отразив в своих произведениях современную эпоху и современного человека. Раскрывая многосторонние связи музыки Чайковского с фольклором, они указывают на исключительное разнообразие претворенных композитором интонационных истоков: русского, украинского, польского, чешского, итальянского, французского народного творчества. При этом, с какой бы фольклорной сферой ни соприкасался в своих произведениях композитор, он оставался подлинно национальным.</w:t>
      </w:r>
    </w:p>
    <w:p w:rsidR="00C32F57" w:rsidRPr="002D12A8" w:rsidRDefault="00C32F57" w:rsidP="002D12A8">
      <w:pPr>
        <w:pStyle w:val="ab"/>
        <w:widowControl/>
        <w:suppressAutoHyphens w:val="0"/>
        <w:spacing w:line="360" w:lineRule="auto"/>
        <w:ind w:left="0" w:firstLine="709"/>
        <w:jc w:val="both"/>
        <w:rPr>
          <w:rFonts w:ascii="Times New Roman" w:hAnsi="Times New Roman"/>
          <w:color w:val="000000"/>
          <w:sz w:val="28"/>
          <w:szCs w:val="28"/>
        </w:rPr>
      </w:pPr>
      <w:r w:rsidRPr="002D12A8">
        <w:rPr>
          <w:rFonts w:ascii="Times New Roman" w:hAnsi="Times New Roman"/>
          <w:color w:val="000000"/>
          <w:sz w:val="28"/>
          <w:szCs w:val="28"/>
        </w:rPr>
        <w:t xml:space="preserve">По характеру своего дарования </w:t>
      </w:r>
      <w:r w:rsidR="002D12A8" w:rsidRPr="002D12A8">
        <w:rPr>
          <w:rFonts w:ascii="Times New Roman" w:hAnsi="Times New Roman"/>
          <w:color w:val="000000"/>
          <w:sz w:val="28"/>
          <w:szCs w:val="28"/>
        </w:rPr>
        <w:t>П.И.</w:t>
      </w:r>
      <w:r w:rsidR="002D12A8">
        <w:rPr>
          <w:rFonts w:ascii="Times New Roman" w:hAnsi="Times New Roman"/>
          <w:color w:val="000000"/>
          <w:sz w:val="28"/>
          <w:szCs w:val="28"/>
        </w:rPr>
        <w:t> </w:t>
      </w:r>
      <w:r w:rsidR="002D12A8" w:rsidRPr="002D12A8">
        <w:rPr>
          <w:rFonts w:ascii="Times New Roman" w:hAnsi="Times New Roman"/>
          <w:color w:val="000000"/>
          <w:sz w:val="28"/>
          <w:szCs w:val="28"/>
        </w:rPr>
        <w:t>Чайковский</w:t>
      </w:r>
      <w:r w:rsidR="00B82AC5">
        <w:rPr>
          <w:rFonts w:ascii="Times New Roman" w:hAnsi="Times New Roman"/>
          <w:color w:val="000000"/>
          <w:sz w:val="28"/>
          <w:szCs w:val="28"/>
        </w:rPr>
        <w:t>,</w:t>
      </w:r>
      <w:r w:rsidRPr="002D12A8">
        <w:rPr>
          <w:rFonts w:ascii="Times New Roman" w:hAnsi="Times New Roman"/>
          <w:color w:val="000000"/>
          <w:sz w:val="28"/>
          <w:szCs w:val="28"/>
        </w:rPr>
        <w:t xml:space="preserve"> прежде всего</w:t>
      </w:r>
      <w:r w:rsidR="00B82AC5">
        <w:rPr>
          <w:rFonts w:ascii="Times New Roman" w:hAnsi="Times New Roman"/>
          <w:color w:val="000000"/>
          <w:sz w:val="28"/>
          <w:szCs w:val="28"/>
        </w:rPr>
        <w:t>,</w:t>
      </w:r>
      <w:r w:rsidRPr="002D12A8">
        <w:rPr>
          <w:rFonts w:ascii="Times New Roman" w:hAnsi="Times New Roman"/>
          <w:color w:val="000000"/>
          <w:sz w:val="28"/>
          <w:szCs w:val="28"/>
        </w:rPr>
        <w:t xml:space="preserve"> </w:t>
      </w:r>
      <w:r w:rsidR="002D12A8">
        <w:rPr>
          <w:rFonts w:ascii="Times New Roman" w:hAnsi="Times New Roman"/>
          <w:color w:val="000000"/>
          <w:sz w:val="28"/>
          <w:szCs w:val="28"/>
        </w:rPr>
        <w:t>–</w:t>
      </w:r>
      <w:r w:rsidR="002D12A8" w:rsidRPr="002D12A8">
        <w:rPr>
          <w:rFonts w:ascii="Times New Roman" w:hAnsi="Times New Roman"/>
          <w:color w:val="000000"/>
          <w:sz w:val="28"/>
          <w:szCs w:val="28"/>
        </w:rPr>
        <w:t xml:space="preserve"> </w:t>
      </w:r>
      <w:r w:rsidRPr="002D12A8">
        <w:rPr>
          <w:rFonts w:ascii="Times New Roman" w:hAnsi="Times New Roman"/>
          <w:color w:val="000000"/>
          <w:sz w:val="28"/>
          <w:szCs w:val="28"/>
        </w:rPr>
        <w:t xml:space="preserve">лирик и драматург-психолог. Музыка Чайковского обнаруживает глубокие связи с творчеством </w:t>
      </w:r>
      <w:r w:rsidR="002D12A8" w:rsidRPr="002D12A8">
        <w:rPr>
          <w:rFonts w:ascii="Times New Roman" w:hAnsi="Times New Roman"/>
          <w:color w:val="000000"/>
          <w:sz w:val="28"/>
          <w:szCs w:val="28"/>
        </w:rPr>
        <w:t>Л.Н.</w:t>
      </w:r>
      <w:r w:rsidR="002D12A8">
        <w:rPr>
          <w:rFonts w:ascii="Times New Roman" w:hAnsi="Times New Roman"/>
          <w:color w:val="000000"/>
          <w:sz w:val="28"/>
          <w:szCs w:val="28"/>
        </w:rPr>
        <w:t> </w:t>
      </w:r>
      <w:r w:rsidR="002D12A8" w:rsidRPr="002D12A8">
        <w:rPr>
          <w:rFonts w:ascii="Times New Roman" w:hAnsi="Times New Roman"/>
          <w:color w:val="000000"/>
          <w:sz w:val="28"/>
          <w:szCs w:val="28"/>
        </w:rPr>
        <w:t>Толстого</w:t>
      </w:r>
      <w:r w:rsidRPr="002D12A8">
        <w:rPr>
          <w:rFonts w:ascii="Times New Roman" w:hAnsi="Times New Roman"/>
          <w:color w:val="000000"/>
          <w:sz w:val="28"/>
          <w:szCs w:val="28"/>
        </w:rPr>
        <w:t xml:space="preserve">, </w:t>
      </w:r>
      <w:r w:rsidR="002D12A8" w:rsidRPr="002D12A8">
        <w:rPr>
          <w:rFonts w:ascii="Times New Roman" w:hAnsi="Times New Roman"/>
          <w:color w:val="000000"/>
          <w:sz w:val="28"/>
          <w:szCs w:val="28"/>
        </w:rPr>
        <w:t>Ф.М.</w:t>
      </w:r>
      <w:r w:rsidR="002D12A8">
        <w:rPr>
          <w:rFonts w:ascii="Times New Roman" w:hAnsi="Times New Roman"/>
          <w:color w:val="000000"/>
          <w:sz w:val="28"/>
          <w:szCs w:val="28"/>
        </w:rPr>
        <w:t> </w:t>
      </w:r>
      <w:r w:rsidR="002D12A8" w:rsidRPr="002D12A8">
        <w:rPr>
          <w:rFonts w:ascii="Times New Roman" w:hAnsi="Times New Roman"/>
          <w:color w:val="000000"/>
          <w:sz w:val="28"/>
          <w:szCs w:val="28"/>
        </w:rPr>
        <w:t>Достоевского</w:t>
      </w:r>
      <w:r w:rsidRPr="002D12A8">
        <w:rPr>
          <w:rFonts w:ascii="Times New Roman" w:hAnsi="Times New Roman"/>
          <w:color w:val="000000"/>
          <w:sz w:val="28"/>
          <w:szCs w:val="28"/>
        </w:rPr>
        <w:t xml:space="preserve">, </w:t>
      </w:r>
      <w:r w:rsidR="002D12A8" w:rsidRPr="002D12A8">
        <w:rPr>
          <w:rFonts w:ascii="Times New Roman" w:hAnsi="Times New Roman"/>
          <w:color w:val="000000"/>
          <w:sz w:val="28"/>
          <w:szCs w:val="28"/>
        </w:rPr>
        <w:t>И.С.</w:t>
      </w:r>
      <w:r w:rsidR="002D12A8">
        <w:rPr>
          <w:rFonts w:ascii="Times New Roman" w:hAnsi="Times New Roman"/>
          <w:color w:val="000000"/>
          <w:sz w:val="28"/>
          <w:szCs w:val="28"/>
        </w:rPr>
        <w:t> </w:t>
      </w:r>
      <w:r w:rsidR="002D12A8" w:rsidRPr="002D12A8">
        <w:rPr>
          <w:rFonts w:ascii="Times New Roman" w:hAnsi="Times New Roman"/>
          <w:color w:val="000000"/>
          <w:sz w:val="28"/>
          <w:szCs w:val="28"/>
        </w:rPr>
        <w:t>Тургенева</w:t>
      </w:r>
      <w:r w:rsidRPr="002D12A8">
        <w:rPr>
          <w:rFonts w:ascii="Times New Roman" w:hAnsi="Times New Roman"/>
          <w:color w:val="000000"/>
          <w:sz w:val="28"/>
          <w:szCs w:val="28"/>
        </w:rPr>
        <w:t xml:space="preserve">, </w:t>
      </w:r>
      <w:r w:rsidR="002D12A8" w:rsidRPr="002D12A8">
        <w:rPr>
          <w:rFonts w:ascii="Times New Roman" w:hAnsi="Times New Roman"/>
          <w:color w:val="000000"/>
          <w:sz w:val="28"/>
          <w:szCs w:val="28"/>
        </w:rPr>
        <w:t>А.П.</w:t>
      </w:r>
      <w:r w:rsidR="002D12A8">
        <w:rPr>
          <w:rFonts w:ascii="Times New Roman" w:hAnsi="Times New Roman"/>
          <w:color w:val="000000"/>
          <w:sz w:val="28"/>
          <w:szCs w:val="28"/>
        </w:rPr>
        <w:t> </w:t>
      </w:r>
      <w:r w:rsidR="002D12A8" w:rsidRPr="002D12A8">
        <w:rPr>
          <w:rFonts w:ascii="Times New Roman" w:hAnsi="Times New Roman"/>
          <w:color w:val="000000"/>
          <w:sz w:val="28"/>
          <w:szCs w:val="28"/>
        </w:rPr>
        <w:t>Чехова</w:t>
      </w:r>
      <w:r w:rsidRPr="002D12A8">
        <w:rPr>
          <w:rFonts w:ascii="Times New Roman" w:hAnsi="Times New Roman"/>
          <w:color w:val="000000"/>
          <w:sz w:val="28"/>
          <w:szCs w:val="28"/>
        </w:rPr>
        <w:t>. В музыке Чайковского нашли претворение глубокие процессы духовной жизни, сомнение, отчаяние и порыв к идеалу.</w:t>
      </w:r>
      <w:r w:rsidR="002D12A8">
        <w:rPr>
          <w:rFonts w:ascii="Times New Roman" w:hAnsi="Times New Roman"/>
          <w:color w:val="000000"/>
          <w:sz w:val="28"/>
          <w:szCs w:val="28"/>
        </w:rPr>
        <w:t xml:space="preserve"> </w:t>
      </w:r>
      <w:r w:rsidRPr="002D12A8">
        <w:rPr>
          <w:rFonts w:ascii="Times New Roman" w:hAnsi="Times New Roman"/>
          <w:color w:val="000000"/>
          <w:sz w:val="28"/>
          <w:szCs w:val="28"/>
        </w:rPr>
        <w:t>Как создатель высочайших образцов лирико-психологической музыкальной драмы, крупнейший реформатор балетной и камерной музыки Чайковский оказал большое влияние на мировое музыкальное искусство.</w:t>
      </w:r>
    </w:p>
    <w:p w:rsidR="00C32F57" w:rsidRPr="002D12A8" w:rsidRDefault="00C32F57" w:rsidP="002D12A8">
      <w:pPr>
        <w:pStyle w:val="ab"/>
        <w:widowControl/>
        <w:suppressAutoHyphens w:val="0"/>
        <w:spacing w:line="360" w:lineRule="auto"/>
        <w:ind w:left="0" w:firstLine="709"/>
        <w:jc w:val="both"/>
        <w:rPr>
          <w:rFonts w:ascii="Times New Roman" w:hAnsi="Times New Roman"/>
          <w:color w:val="000000"/>
          <w:sz w:val="28"/>
          <w:szCs w:val="28"/>
        </w:rPr>
      </w:pPr>
      <w:r w:rsidRPr="002D12A8">
        <w:rPr>
          <w:rFonts w:ascii="Times New Roman" w:hAnsi="Times New Roman"/>
          <w:color w:val="000000"/>
          <w:sz w:val="28"/>
          <w:szCs w:val="28"/>
        </w:rPr>
        <w:t>Чайковский воплотил в музыке стремление людей к счастью, к свободе, борьбу человека против зла и коварства. И поэтому он вошел в историю русской музыки</w:t>
      </w:r>
      <w:r w:rsidR="00B82AC5">
        <w:rPr>
          <w:rFonts w:ascii="Times New Roman" w:hAnsi="Times New Roman"/>
          <w:color w:val="000000"/>
          <w:sz w:val="28"/>
          <w:szCs w:val="28"/>
        </w:rPr>
        <w:t>,</w:t>
      </w:r>
      <w:r w:rsidRPr="002D12A8">
        <w:rPr>
          <w:rFonts w:ascii="Times New Roman" w:hAnsi="Times New Roman"/>
          <w:color w:val="000000"/>
          <w:sz w:val="28"/>
          <w:szCs w:val="28"/>
        </w:rPr>
        <w:t xml:space="preserve"> прежде всего</w:t>
      </w:r>
      <w:r w:rsidR="00B82AC5">
        <w:rPr>
          <w:rFonts w:ascii="Times New Roman" w:hAnsi="Times New Roman"/>
          <w:color w:val="000000"/>
          <w:sz w:val="28"/>
          <w:szCs w:val="28"/>
        </w:rPr>
        <w:t>,</w:t>
      </w:r>
      <w:r w:rsidRPr="002D12A8">
        <w:rPr>
          <w:rFonts w:ascii="Times New Roman" w:hAnsi="Times New Roman"/>
          <w:color w:val="000000"/>
          <w:sz w:val="28"/>
          <w:szCs w:val="28"/>
        </w:rPr>
        <w:t xml:space="preserve"> как художник-гуманист. Но в эпоху гонения на передовые освободительные идеи попытки протеста и борьбы против насилия и угнетения нередко приводили к трагической гибели тех, кто восставал против реакционных сил. И в произведениях Чайковского, правдивейшего художника, отражавшего жизнь во всей ее сложности, часто проявляется трагедийное начало.</w:t>
      </w:r>
    </w:p>
    <w:p w:rsidR="00C32F57" w:rsidRPr="002D12A8" w:rsidRDefault="002D12A8" w:rsidP="002D12A8">
      <w:pPr>
        <w:pStyle w:val="ab"/>
        <w:widowControl/>
        <w:suppressAutoHyphens w:val="0"/>
        <w:spacing w:line="360" w:lineRule="auto"/>
        <w:ind w:left="0" w:firstLine="709"/>
        <w:jc w:val="both"/>
        <w:rPr>
          <w:rFonts w:ascii="Times New Roman" w:hAnsi="Times New Roman"/>
          <w:color w:val="000000"/>
          <w:sz w:val="28"/>
          <w:szCs w:val="28"/>
        </w:rPr>
      </w:pPr>
      <w:r w:rsidRPr="002D12A8">
        <w:rPr>
          <w:rFonts w:ascii="Times New Roman" w:hAnsi="Times New Roman"/>
          <w:color w:val="000000"/>
          <w:sz w:val="28"/>
          <w:szCs w:val="28"/>
        </w:rPr>
        <w:t>П.И.</w:t>
      </w:r>
      <w:r>
        <w:rPr>
          <w:rFonts w:ascii="Times New Roman" w:hAnsi="Times New Roman"/>
          <w:color w:val="000000"/>
          <w:sz w:val="28"/>
          <w:szCs w:val="28"/>
        </w:rPr>
        <w:t> </w:t>
      </w:r>
      <w:r w:rsidRPr="002D12A8">
        <w:rPr>
          <w:rFonts w:ascii="Times New Roman" w:hAnsi="Times New Roman"/>
          <w:color w:val="000000"/>
          <w:sz w:val="28"/>
          <w:szCs w:val="28"/>
        </w:rPr>
        <w:t>Чайковский</w:t>
      </w:r>
      <w:r w:rsidR="00C32F57" w:rsidRPr="002D12A8">
        <w:rPr>
          <w:rFonts w:ascii="Times New Roman" w:hAnsi="Times New Roman"/>
          <w:color w:val="000000"/>
          <w:sz w:val="28"/>
          <w:szCs w:val="28"/>
        </w:rPr>
        <w:t xml:space="preserve"> создал новый тип симфонии, которую можно назвать симфонией-драмой и симфонией-трагедией, развил жанр одночастной программной увертюры и симфонической поэмы.</w:t>
      </w:r>
    </w:p>
    <w:p w:rsidR="00C32F57" w:rsidRPr="002D12A8" w:rsidRDefault="00C32F57" w:rsidP="002D12A8">
      <w:pPr>
        <w:pStyle w:val="ab"/>
        <w:widowControl/>
        <w:suppressAutoHyphens w:val="0"/>
        <w:spacing w:line="360" w:lineRule="auto"/>
        <w:ind w:left="0" w:firstLine="709"/>
        <w:jc w:val="both"/>
        <w:rPr>
          <w:rFonts w:ascii="Times New Roman" w:hAnsi="Times New Roman"/>
          <w:color w:val="000000"/>
          <w:sz w:val="28"/>
          <w:szCs w:val="28"/>
        </w:rPr>
      </w:pPr>
    </w:p>
    <w:p w:rsidR="00C32F57" w:rsidRPr="002D12A8" w:rsidRDefault="00C32F57" w:rsidP="002D12A8">
      <w:pPr>
        <w:widowControl/>
        <w:suppressAutoHyphens w:val="0"/>
        <w:spacing w:line="360" w:lineRule="auto"/>
        <w:ind w:firstLine="709"/>
        <w:jc w:val="both"/>
        <w:rPr>
          <w:rFonts w:ascii="Times New Roman" w:hAnsi="Times New Roman"/>
          <w:color w:val="000000"/>
          <w:sz w:val="28"/>
          <w:szCs w:val="28"/>
        </w:rPr>
      </w:pPr>
    </w:p>
    <w:p w:rsidR="00C32F57" w:rsidRPr="00B82AC5" w:rsidRDefault="00B82AC5" w:rsidP="002D12A8">
      <w:pPr>
        <w:widowControl/>
        <w:suppressAutoHyphens w:val="0"/>
        <w:spacing w:line="360" w:lineRule="auto"/>
        <w:ind w:firstLine="709"/>
        <w:jc w:val="both"/>
        <w:rPr>
          <w:rFonts w:ascii="Times New Roman" w:hAnsi="Times New Roman"/>
          <w:b/>
          <w:color w:val="000000"/>
          <w:sz w:val="28"/>
          <w:szCs w:val="32"/>
        </w:rPr>
      </w:pPr>
      <w:r>
        <w:rPr>
          <w:rFonts w:ascii="Times New Roman" w:hAnsi="Times New Roman"/>
          <w:color w:val="000000"/>
          <w:sz w:val="28"/>
          <w:szCs w:val="32"/>
        </w:rPr>
        <w:br w:type="page"/>
      </w:r>
      <w:r w:rsidR="00C32F57" w:rsidRPr="00B82AC5">
        <w:rPr>
          <w:rFonts w:ascii="Times New Roman" w:hAnsi="Times New Roman"/>
          <w:b/>
          <w:color w:val="000000"/>
          <w:sz w:val="28"/>
          <w:szCs w:val="32"/>
        </w:rPr>
        <w:t>Список использованной литературы</w:t>
      </w:r>
    </w:p>
    <w:p w:rsidR="00C32F57" w:rsidRPr="002D12A8" w:rsidRDefault="00C32F57" w:rsidP="002D12A8">
      <w:pPr>
        <w:widowControl/>
        <w:suppressAutoHyphens w:val="0"/>
        <w:spacing w:line="360" w:lineRule="auto"/>
        <w:ind w:firstLine="709"/>
        <w:jc w:val="both"/>
        <w:rPr>
          <w:rFonts w:ascii="Times New Roman" w:hAnsi="Times New Roman"/>
          <w:color w:val="000000"/>
          <w:sz w:val="28"/>
          <w:szCs w:val="32"/>
        </w:rPr>
      </w:pPr>
    </w:p>
    <w:p w:rsidR="00C32F57" w:rsidRPr="002D12A8" w:rsidRDefault="00C32F57" w:rsidP="00B82AC5">
      <w:pPr>
        <w:widowControl/>
        <w:tabs>
          <w:tab w:val="left" w:pos="1440"/>
        </w:tabs>
        <w:suppressAutoHyphens w:val="0"/>
        <w:spacing w:line="360" w:lineRule="auto"/>
        <w:jc w:val="both"/>
        <w:rPr>
          <w:rFonts w:ascii="Times New Roman" w:hAnsi="Times New Roman"/>
          <w:color w:val="000000"/>
          <w:sz w:val="28"/>
          <w:szCs w:val="28"/>
        </w:rPr>
      </w:pPr>
      <w:r w:rsidRPr="002D12A8">
        <w:rPr>
          <w:rFonts w:ascii="Times New Roman" w:hAnsi="Times New Roman"/>
          <w:color w:val="000000"/>
          <w:sz w:val="28"/>
          <w:szCs w:val="28"/>
        </w:rPr>
        <w:t xml:space="preserve">1. </w:t>
      </w:r>
      <w:r w:rsidR="002D12A8" w:rsidRPr="002D12A8">
        <w:rPr>
          <w:rFonts w:ascii="Times New Roman" w:hAnsi="Times New Roman"/>
          <w:color w:val="000000"/>
          <w:sz w:val="28"/>
          <w:szCs w:val="28"/>
        </w:rPr>
        <w:t>Кандинский</w:t>
      </w:r>
      <w:r w:rsidR="002D12A8">
        <w:rPr>
          <w:rFonts w:ascii="Times New Roman" w:hAnsi="Times New Roman"/>
          <w:color w:val="000000"/>
          <w:sz w:val="28"/>
          <w:szCs w:val="28"/>
        </w:rPr>
        <w:t> </w:t>
      </w:r>
      <w:r w:rsidR="002D12A8" w:rsidRPr="002D12A8">
        <w:rPr>
          <w:rFonts w:ascii="Times New Roman" w:hAnsi="Times New Roman"/>
          <w:color w:val="000000"/>
          <w:sz w:val="28"/>
          <w:szCs w:val="28"/>
        </w:rPr>
        <w:t>А.И.</w:t>
      </w:r>
      <w:r w:rsidRPr="002D12A8">
        <w:rPr>
          <w:rFonts w:ascii="Times New Roman" w:hAnsi="Times New Roman"/>
          <w:color w:val="000000"/>
          <w:sz w:val="28"/>
          <w:szCs w:val="28"/>
        </w:rPr>
        <w:t xml:space="preserve">, </w:t>
      </w:r>
      <w:r w:rsidR="002D12A8" w:rsidRPr="002D12A8">
        <w:rPr>
          <w:rFonts w:ascii="Times New Roman" w:hAnsi="Times New Roman"/>
          <w:color w:val="000000"/>
          <w:sz w:val="28"/>
          <w:szCs w:val="28"/>
        </w:rPr>
        <w:t>Орлова</w:t>
      </w:r>
      <w:r w:rsidR="002D12A8">
        <w:rPr>
          <w:rFonts w:ascii="Times New Roman" w:hAnsi="Times New Roman"/>
          <w:color w:val="000000"/>
          <w:sz w:val="28"/>
          <w:szCs w:val="28"/>
        </w:rPr>
        <w:t> </w:t>
      </w:r>
      <w:r w:rsidR="002D12A8" w:rsidRPr="002D12A8">
        <w:rPr>
          <w:rFonts w:ascii="Times New Roman" w:hAnsi="Times New Roman"/>
          <w:color w:val="000000"/>
          <w:sz w:val="28"/>
          <w:szCs w:val="28"/>
        </w:rPr>
        <w:t>Е.М.</w:t>
      </w:r>
      <w:r w:rsidR="002D12A8">
        <w:rPr>
          <w:rFonts w:ascii="Times New Roman" w:hAnsi="Times New Roman"/>
          <w:color w:val="000000"/>
          <w:sz w:val="28"/>
          <w:szCs w:val="28"/>
        </w:rPr>
        <w:t> </w:t>
      </w:r>
      <w:r w:rsidR="002D12A8" w:rsidRPr="002D12A8">
        <w:rPr>
          <w:rFonts w:ascii="Times New Roman" w:hAnsi="Times New Roman"/>
          <w:color w:val="000000"/>
          <w:sz w:val="28"/>
          <w:szCs w:val="28"/>
        </w:rPr>
        <w:t>Русская</w:t>
      </w:r>
      <w:r w:rsidRPr="002D12A8">
        <w:rPr>
          <w:rFonts w:ascii="Times New Roman" w:hAnsi="Times New Roman"/>
          <w:color w:val="000000"/>
          <w:sz w:val="28"/>
          <w:szCs w:val="28"/>
        </w:rPr>
        <w:t xml:space="preserve"> музыкальная литература. / </w:t>
      </w:r>
      <w:r w:rsidR="002D12A8" w:rsidRPr="002D12A8">
        <w:rPr>
          <w:rFonts w:ascii="Times New Roman" w:hAnsi="Times New Roman"/>
          <w:color w:val="000000"/>
          <w:sz w:val="28"/>
          <w:szCs w:val="28"/>
        </w:rPr>
        <w:t>А.И.</w:t>
      </w:r>
      <w:r w:rsidR="002D12A8">
        <w:rPr>
          <w:rFonts w:ascii="Times New Roman" w:hAnsi="Times New Roman"/>
          <w:color w:val="000000"/>
          <w:sz w:val="28"/>
          <w:szCs w:val="28"/>
        </w:rPr>
        <w:t> </w:t>
      </w:r>
      <w:r w:rsidR="002D12A8" w:rsidRPr="002D12A8">
        <w:rPr>
          <w:rFonts w:ascii="Times New Roman" w:hAnsi="Times New Roman"/>
          <w:color w:val="000000"/>
          <w:sz w:val="28"/>
          <w:szCs w:val="28"/>
        </w:rPr>
        <w:t>Кандинский</w:t>
      </w:r>
      <w:r w:rsidR="002D12A8">
        <w:rPr>
          <w:rFonts w:ascii="Times New Roman" w:hAnsi="Times New Roman"/>
          <w:color w:val="000000"/>
          <w:sz w:val="28"/>
          <w:szCs w:val="28"/>
        </w:rPr>
        <w:t>,</w:t>
      </w:r>
      <w:r w:rsidRPr="002D12A8">
        <w:rPr>
          <w:rFonts w:ascii="Times New Roman" w:hAnsi="Times New Roman"/>
          <w:color w:val="000000"/>
          <w:sz w:val="28"/>
          <w:szCs w:val="28"/>
        </w:rPr>
        <w:t xml:space="preserve"> </w:t>
      </w:r>
      <w:r w:rsidR="002D12A8" w:rsidRPr="002D12A8">
        <w:rPr>
          <w:rFonts w:ascii="Times New Roman" w:hAnsi="Times New Roman"/>
          <w:color w:val="000000"/>
          <w:sz w:val="28"/>
          <w:szCs w:val="28"/>
        </w:rPr>
        <w:t>Е.М.</w:t>
      </w:r>
      <w:r w:rsidR="002D12A8">
        <w:rPr>
          <w:rFonts w:ascii="Times New Roman" w:hAnsi="Times New Roman"/>
          <w:color w:val="000000"/>
          <w:sz w:val="28"/>
          <w:szCs w:val="28"/>
        </w:rPr>
        <w:t> </w:t>
      </w:r>
      <w:r w:rsidR="002D12A8" w:rsidRPr="002D12A8">
        <w:rPr>
          <w:rFonts w:ascii="Times New Roman" w:hAnsi="Times New Roman"/>
          <w:color w:val="000000"/>
          <w:sz w:val="28"/>
          <w:szCs w:val="28"/>
        </w:rPr>
        <w:t>Орлова</w:t>
      </w:r>
      <w:r w:rsidR="002D12A8">
        <w:rPr>
          <w:rFonts w:ascii="Times New Roman" w:hAnsi="Times New Roman"/>
          <w:color w:val="000000"/>
          <w:sz w:val="28"/>
          <w:szCs w:val="28"/>
        </w:rPr>
        <w:t> </w:t>
      </w:r>
      <w:r w:rsidR="002D12A8" w:rsidRPr="002D12A8">
        <w:rPr>
          <w:rFonts w:ascii="Times New Roman" w:hAnsi="Times New Roman"/>
          <w:color w:val="000000"/>
          <w:sz w:val="28"/>
          <w:szCs w:val="28"/>
        </w:rPr>
        <w:t>М.</w:t>
      </w:r>
      <w:r w:rsidRPr="002D12A8">
        <w:rPr>
          <w:rFonts w:ascii="Times New Roman" w:hAnsi="Times New Roman"/>
          <w:color w:val="000000"/>
          <w:sz w:val="28"/>
          <w:szCs w:val="28"/>
        </w:rPr>
        <w:t>, 1981.</w:t>
      </w:r>
    </w:p>
    <w:p w:rsidR="00C32F57" w:rsidRPr="002D12A8" w:rsidRDefault="00C32F57" w:rsidP="00B82AC5">
      <w:pPr>
        <w:widowControl/>
        <w:tabs>
          <w:tab w:val="left" w:pos="1440"/>
        </w:tabs>
        <w:suppressAutoHyphens w:val="0"/>
        <w:spacing w:line="360" w:lineRule="auto"/>
        <w:jc w:val="both"/>
        <w:rPr>
          <w:rFonts w:ascii="Times New Roman" w:hAnsi="Times New Roman"/>
          <w:color w:val="000000"/>
          <w:sz w:val="28"/>
          <w:szCs w:val="28"/>
        </w:rPr>
      </w:pPr>
      <w:r w:rsidRPr="002D12A8">
        <w:rPr>
          <w:rFonts w:ascii="Times New Roman" w:hAnsi="Times New Roman"/>
          <w:color w:val="000000"/>
          <w:sz w:val="28"/>
          <w:szCs w:val="28"/>
        </w:rPr>
        <w:t xml:space="preserve">2. </w:t>
      </w:r>
      <w:r w:rsidR="002D12A8" w:rsidRPr="002D12A8">
        <w:rPr>
          <w:rFonts w:ascii="Times New Roman" w:hAnsi="Times New Roman"/>
          <w:color w:val="000000"/>
          <w:sz w:val="28"/>
          <w:szCs w:val="28"/>
        </w:rPr>
        <w:t>Лаврентьева</w:t>
      </w:r>
      <w:r w:rsidR="002D12A8">
        <w:rPr>
          <w:rFonts w:ascii="Times New Roman" w:hAnsi="Times New Roman"/>
          <w:color w:val="000000"/>
          <w:sz w:val="28"/>
          <w:szCs w:val="28"/>
        </w:rPr>
        <w:t> </w:t>
      </w:r>
      <w:r w:rsidR="002D12A8" w:rsidRPr="002D12A8">
        <w:rPr>
          <w:rFonts w:ascii="Times New Roman" w:hAnsi="Times New Roman"/>
          <w:color w:val="000000"/>
          <w:sz w:val="28"/>
          <w:szCs w:val="28"/>
        </w:rPr>
        <w:t>И.В.</w:t>
      </w:r>
      <w:r w:rsidR="002D12A8">
        <w:rPr>
          <w:rFonts w:ascii="Times New Roman" w:hAnsi="Times New Roman"/>
          <w:color w:val="000000"/>
          <w:sz w:val="28"/>
          <w:szCs w:val="28"/>
        </w:rPr>
        <w:t> </w:t>
      </w:r>
      <w:r w:rsidR="002D12A8" w:rsidRPr="002D12A8">
        <w:rPr>
          <w:rFonts w:ascii="Times New Roman" w:hAnsi="Times New Roman"/>
          <w:color w:val="000000"/>
          <w:sz w:val="28"/>
          <w:szCs w:val="28"/>
        </w:rPr>
        <w:t>Вокальные</w:t>
      </w:r>
      <w:r w:rsidRPr="002D12A8">
        <w:rPr>
          <w:rFonts w:ascii="Times New Roman" w:hAnsi="Times New Roman"/>
          <w:color w:val="000000"/>
          <w:sz w:val="28"/>
          <w:szCs w:val="28"/>
        </w:rPr>
        <w:t xml:space="preserve"> формы в курсе анализа музыкальных произведений / </w:t>
      </w:r>
      <w:r w:rsidR="002D12A8" w:rsidRPr="002D12A8">
        <w:rPr>
          <w:rFonts w:ascii="Times New Roman" w:hAnsi="Times New Roman"/>
          <w:color w:val="000000"/>
          <w:sz w:val="28"/>
          <w:szCs w:val="28"/>
        </w:rPr>
        <w:t>И.В.</w:t>
      </w:r>
      <w:r w:rsidR="002D12A8">
        <w:rPr>
          <w:rFonts w:ascii="Times New Roman" w:hAnsi="Times New Roman"/>
          <w:color w:val="000000"/>
          <w:sz w:val="28"/>
          <w:szCs w:val="28"/>
        </w:rPr>
        <w:t> </w:t>
      </w:r>
      <w:r w:rsidR="002D12A8" w:rsidRPr="002D12A8">
        <w:rPr>
          <w:rFonts w:ascii="Times New Roman" w:hAnsi="Times New Roman"/>
          <w:color w:val="000000"/>
          <w:sz w:val="28"/>
          <w:szCs w:val="28"/>
        </w:rPr>
        <w:t>Лаврентьева</w:t>
      </w:r>
      <w:r w:rsidRPr="002D12A8">
        <w:rPr>
          <w:rFonts w:ascii="Times New Roman" w:hAnsi="Times New Roman"/>
          <w:color w:val="000000"/>
          <w:sz w:val="28"/>
          <w:szCs w:val="28"/>
        </w:rPr>
        <w:t>. М., 1978.</w:t>
      </w:r>
    </w:p>
    <w:p w:rsidR="00C32F57" w:rsidRPr="002D12A8" w:rsidRDefault="00C32F57" w:rsidP="00B82AC5">
      <w:pPr>
        <w:widowControl/>
        <w:tabs>
          <w:tab w:val="left" w:pos="1440"/>
        </w:tabs>
        <w:suppressAutoHyphens w:val="0"/>
        <w:spacing w:line="360" w:lineRule="auto"/>
        <w:jc w:val="both"/>
        <w:rPr>
          <w:rFonts w:ascii="Times New Roman" w:hAnsi="Times New Roman"/>
          <w:color w:val="000000"/>
          <w:sz w:val="28"/>
          <w:szCs w:val="28"/>
        </w:rPr>
      </w:pPr>
      <w:r w:rsidRPr="002D12A8">
        <w:rPr>
          <w:rFonts w:ascii="Times New Roman" w:hAnsi="Times New Roman"/>
          <w:color w:val="000000"/>
          <w:sz w:val="28"/>
          <w:szCs w:val="28"/>
        </w:rPr>
        <w:t xml:space="preserve">3. </w:t>
      </w:r>
      <w:r w:rsidR="002D12A8" w:rsidRPr="002D12A8">
        <w:rPr>
          <w:rFonts w:ascii="Times New Roman" w:hAnsi="Times New Roman"/>
          <w:color w:val="000000"/>
          <w:sz w:val="28"/>
          <w:szCs w:val="28"/>
        </w:rPr>
        <w:t>Мазель</w:t>
      </w:r>
      <w:r w:rsidR="002D12A8">
        <w:rPr>
          <w:rFonts w:ascii="Times New Roman" w:hAnsi="Times New Roman"/>
          <w:color w:val="000000"/>
          <w:sz w:val="28"/>
          <w:szCs w:val="28"/>
        </w:rPr>
        <w:t> </w:t>
      </w:r>
      <w:r w:rsidR="002D12A8" w:rsidRPr="002D12A8">
        <w:rPr>
          <w:rFonts w:ascii="Times New Roman" w:hAnsi="Times New Roman"/>
          <w:color w:val="000000"/>
          <w:sz w:val="28"/>
          <w:szCs w:val="28"/>
        </w:rPr>
        <w:t>Л.</w:t>
      </w:r>
      <w:r w:rsidRPr="002D12A8">
        <w:rPr>
          <w:rFonts w:ascii="Times New Roman" w:hAnsi="Times New Roman"/>
          <w:color w:val="000000"/>
          <w:sz w:val="28"/>
          <w:szCs w:val="28"/>
        </w:rPr>
        <w:t xml:space="preserve">, Цукерман В. Анализ музыкальных произведений. / </w:t>
      </w:r>
      <w:r w:rsidR="002D12A8" w:rsidRPr="002D12A8">
        <w:rPr>
          <w:rFonts w:ascii="Times New Roman" w:hAnsi="Times New Roman"/>
          <w:color w:val="000000"/>
          <w:sz w:val="28"/>
          <w:szCs w:val="28"/>
        </w:rPr>
        <w:t>Л.</w:t>
      </w:r>
      <w:r w:rsidR="002D12A8">
        <w:rPr>
          <w:rFonts w:ascii="Times New Roman" w:hAnsi="Times New Roman"/>
          <w:color w:val="000000"/>
          <w:sz w:val="28"/>
          <w:szCs w:val="28"/>
        </w:rPr>
        <w:t> </w:t>
      </w:r>
      <w:r w:rsidR="002D12A8" w:rsidRPr="002D12A8">
        <w:rPr>
          <w:rFonts w:ascii="Times New Roman" w:hAnsi="Times New Roman"/>
          <w:color w:val="000000"/>
          <w:sz w:val="28"/>
          <w:szCs w:val="28"/>
        </w:rPr>
        <w:t>Мазель</w:t>
      </w:r>
      <w:r w:rsidR="002D12A8">
        <w:rPr>
          <w:rFonts w:ascii="Times New Roman" w:hAnsi="Times New Roman"/>
          <w:color w:val="000000"/>
          <w:sz w:val="28"/>
          <w:szCs w:val="28"/>
        </w:rPr>
        <w:t>,</w:t>
      </w:r>
      <w:r w:rsidRPr="002D12A8">
        <w:rPr>
          <w:rFonts w:ascii="Times New Roman" w:hAnsi="Times New Roman"/>
          <w:color w:val="000000"/>
          <w:sz w:val="28"/>
          <w:szCs w:val="28"/>
        </w:rPr>
        <w:t xml:space="preserve"> </w:t>
      </w:r>
      <w:r w:rsidR="002D12A8" w:rsidRPr="002D12A8">
        <w:rPr>
          <w:rFonts w:ascii="Times New Roman" w:hAnsi="Times New Roman"/>
          <w:color w:val="000000"/>
          <w:sz w:val="28"/>
          <w:szCs w:val="28"/>
        </w:rPr>
        <w:t>В.М.</w:t>
      </w:r>
      <w:r w:rsidR="002D12A8">
        <w:rPr>
          <w:rFonts w:ascii="Times New Roman" w:hAnsi="Times New Roman"/>
          <w:color w:val="000000"/>
          <w:sz w:val="28"/>
          <w:szCs w:val="28"/>
        </w:rPr>
        <w:t> </w:t>
      </w:r>
      <w:r w:rsidR="002D12A8" w:rsidRPr="002D12A8">
        <w:rPr>
          <w:rFonts w:ascii="Times New Roman" w:hAnsi="Times New Roman"/>
          <w:color w:val="000000"/>
          <w:sz w:val="28"/>
          <w:szCs w:val="28"/>
        </w:rPr>
        <w:t>Цукерман</w:t>
      </w:r>
      <w:r w:rsidR="002D12A8">
        <w:rPr>
          <w:rFonts w:ascii="Times New Roman" w:hAnsi="Times New Roman"/>
          <w:color w:val="000000"/>
          <w:sz w:val="28"/>
          <w:szCs w:val="28"/>
        </w:rPr>
        <w:t>,</w:t>
      </w:r>
      <w:r w:rsidRPr="002D12A8">
        <w:rPr>
          <w:rFonts w:ascii="Times New Roman" w:hAnsi="Times New Roman"/>
          <w:color w:val="000000"/>
          <w:sz w:val="28"/>
          <w:szCs w:val="28"/>
        </w:rPr>
        <w:t xml:space="preserve"> 1967.</w:t>
      </w:r>
    </w:p>
    <w:p w:rsidR="00C32F57" w:rsidRPr="002D12A8" w:rsidRDefault="00C32F57" w:rsidP="00B82AC5">
      <w:pPr>
        <w:widowControl/>
        <w:suppressAutoHyphens w:val="0"/>
        <w:spacing w:line="360" w:lineRule="auto"/>
        <w:jc w:val="both"/>
        <w:rPr>
          <w:rFonts w:ascii="Times New Roman" w:hAnsi="Times New Roman"/>
          <w:color w:val="000000"/>
          <w:sz w:val="28"/>
          <w:szCs w:val="28"/>
        </w:rPr>
      </w:pPr>
      <w:r w:rsidRPr="002D12A8">
        <w:rPr>
          <w:rFonts w:ascii="Times New Roman" w:hAnsi="Times New Roman"/>
          <w:color w:val="000000"/>
          <w:sz w:val="28"/>
          <w:szCs w:val="28"/>
        </w:rPr>
        <w:t xml:space="preserve">4. Мазель Л. Строение музыкальных произведений / </w:t>
      </w:r>
      <w:r w:rsidR="002D12A8" w:rsidRPr="002D12A8">
        <w:rPr>
          <w:rFonts w:ascii="Times New Roman" w:hAnsi="Times New Roman"/>
          <w:color w:val="000000"/>
          <w:sz w:val="28"/>
          <w:szCs w:val="28"/>
        </w:rPr>
        <w:t>Л.А.</w:t>
      </w:r>
      <w:r w:rsidR="002D12A8">
        <w:rPr>
          <w:rFonts w:ascii="Times New Roman" w:hAnsi="Times New Roman"/>
          <w:color w:val="000000"/>
          <w:sz w:val="28"/>
          <w:szCs w:val="28"/>
        </w:rPr>
        <w:t> </w:t>
      </w:r>
      <w:r w:rsidR="002D12A8" w:rsidRPr="002D12A8">
        <w:rPr>
          <w:rFonts w:ascii="Times New Roman" w:hAnsi="Times New Roman"/>
          <w:color w:val="000000"/>
          <w:sz w:val="28"/>
          <w:szCs w:val="28"/>
        </w:rPr>
        <w:t>Мазель</w:t>
      </w:r>
      <w:r w:rsidRPr="002D12A8">
        <w:rPr>
          <w:rFonts w:ascii="Times New Roman" w:hAnsi="Times New Roman"/>
          <w:color w:val="000000"/>
          <w:sz w:val="28"/>
          <w:szCs w:val="28"/>
        </w:rPr>
        <w:t>. М., 1979.</w:t>
      </w:r>
    </w:p>
    <w:p w:rsidR="00C32F57" w:rsidRPr="002D12A8" w:rsidRDefault="00C32F57" w:rsidP="00B82AC5">
      <w:pPr>
        <w:widowControl/>
        <w:suppressAutoHyphens w:val="0"/>
        <w:spacing w:line="360" w:lineRule="auto"/>
        <w:jc w:val="both"/>
        <w:rPr>
          <w:rFonts w:ascii="Times New Roman" w:hAnsi="Times New Roman"/>
          <w:color w:val="000000"/>
          <w:sz w:val="28"/>
          <w:szCs w:val="28"/>
        </w:rPr>
      </w:pPr>
      <w:r w:rsidRPr="002D12A8">
        <w:rPr>
          <w:rFonts w:ascii="Times New Roman" w:hAnsi="Times New Roman"/>
          <w:color w:val="000000"/>
          <w:sz w:val="28"/>
          <w:szCs w:val="28"/>
        </w:rPr>
        <w:t xml:space="preserve">5. </w:t>
      </w:r>
      <w:r w:rsidR="002D12A8" w:rsidRPr="002D12A8">
        <w:rPr>
          <w:rFonts w:ascii="Times New Roman" w:hAnsi="Times New Roman"/>
          <w:color w:val="000000"/>
          <w:sz w:val="28"/>
          <w:szCs w:val="28"/>
        </w:rPr>
        <w:t>Способин</w:t>
      </w:r>
      <w:r w:rsidR="002D12A8">
        <w:rPr>
          <w:rFonts w:ascii="Times New Roman" w:hAnsi="Times New Roman"/>
          <w:color w:val="000000"/>
          <w:sz w:val="28"/>
          <w:szCs w:val="28"/>
        </w:rPr>
        <w:t> </w:t>
      </w:r>
      <w:r w:rsidR="002D12A8" w:rsidRPr="002D12A8">
        <w:rPr>
          <w:rFonts w:ascii="Times New Roman" w:hAnsi="Times New Roman"/>
          <w:color w:val="000000"/>
          <w:sz w:val="28"/>
          <w:szCs w:val="28"/>
        </w:rPr>
        <w:t>И.В.</w:t>
      </w:r>
      <w:r w:rsidR="002D12A8">
        <w:rPr>
          <w:rFonts w:ascii="Times New Roman" w:hAnsi="Times New Roman"/>
          <w:color w:val="000000"/>
          <w:sz w:val="28"/>
          <w:szCs w:val="28"/>
        </w:rPr>
        <w:t> </w:t>
      </w:r>
      <w:r w:rsidR="002D12A8" w:rsidRPr="002D12A8">
        <w:rPr>
          <w:rFonts w:ascii="Times New Roman" w:hAnsi="Times New Roman"/>
          <w:color w:val="000000"/>
          <w:sz w:val="28"/>
          <w:szCs w:val="28"/>
        </w:rPr>
        <w:t>Музыкальная</w:t>
      </w:r>
      <w:r w:rsidRPr="002D12A8">
        <w:rPr>
          <w:rFonts w:ascii="Times New Roman" w:hAnsi="Times New Roman"/>
          <w:color w:val="000000"/>
          <w:sz w:val="28"/>
          <w:szCs w:val="28"/>
        </w:rPr>
        <w:t xml:space="preserve"> форма / </w:t>
      </w:r>
      <w:r w:rsidR="002D12A8" w:rsidRPr="002D12A8">
        <w:rPr>
          <w:rFonts w:ascii="Times New Roman" w:hAnsi="Times New Roman"/>
          <w:color w:val="000000"/>
          <w:sz w:val="28"/>
          <w:szCs w:val="28"/>
        </w:rPr>
        <w:t>И.В.</w:t>
      </w:r>
      <w:r w:rsidR="002D12A8">
        <w:rPr>
          <w:rFonts w:ascii="Times New Roman" w:hAnsi="Times New Roman"/>
          <w:color w:val="000000"/>
          <w:sz w:val="28"/>
          <w:szCs w:val="28"/>
        </w:rPr>
        <w:t> </w:t>
      </w:r>
      <w:r w:rsidR="002D12A8" w:rsidRPr="002D12A8">
        <w:rPr>
          <w:rFonts w:ascii="Times New Roman" w:hAnsi="Times New Roman"/>
          <w:color w:val="000000"/>
          <w:sz w:val="28"/>
          <w:szCs w:val="28"/>
        </w:rPr>
        <w:t>Способин</w:t>
      </w:r>
      <w:r w:rsidRPr="002D12A8">
        <w:rPr>
          <w:rFonts w:ascii="Times New Roman" w:hAnsi="Times New Roman"/>
          <w:color w:val="000000"/>
          <w:sz w:val="28"/>
          <w:szCs w:val="28"/>
        </w:rPr>
        <w:t>. М., 1967.</w:t>
      </w:r>
    </w:p>
    <w:p w:rsidR="00C32F57" w:rsidRPr="002D12A8" w:rsidRDefault="00C32F57" w:rsidP="00B82AC5">
      <w:pPr>
        <w:widowControl/>
        <w:suppressAutoHyphens w:val="0"/>
        <w:spacing w:line="360" w:lineRule="auto"/>
        <w:jc w:val="both"/>
        <w:rPr>
          <w:rFonts w:ascii="Times New Roman" w:hAnsi="Times New Roman"/>
          <w:color w:val="000000"/>
          <w:sz w:val="28"/>
          <w:szCs w:val="28"/>
        </w:rPr>
      </w:pPr>
      <w:r w:rsidRPr="002D12A8">
        <w:rPr>
          <w:rFonts w:ascii="Times New Roman" w:hAnsi="Times New Roman"/>
          <w:color w:val="000000"/>
          <w:sz w:val="28"/>
          <w:szCs w:val="28"/>
        </w:rPr>
        <w:t xml:space="preserve">6. </w:t>
      </w:r>
      <w:r w:rsidR="002D12A8" w:rsidRPr="002D12A8">
        <w:rPr>
          <w:rFonts w:ascii="Times New Roman" w:hAnsi="Times New Roman"/>
          <w:color w:val="000000"/>
          <w:sz w:val="28"/>
          <w:szCs w:val="28"/>
        </w:rPr>
        <w:t>Келдыш</w:t>
      </w:r>
      <w:r w:rsidR="002D12A8">
        <w:rPr>
          <w:rFonts w:ascii="Times New Roman" w:hAnsi="Times New Roman"/>
          <w:color w:val="000000"/>
          <w:sz w:val="28"/>
          <w:szCs w:val="28"/>
        </w:rPr>
        <w:t> </w:t>
      </w:r>
      <w:r w:rsidR="002D12A8" w:rsidRPr="002D12A8">
        <w:rPr>
          <w:rFonts w:ascii="Times New Roman" w:hAnsi="Times New Roman"/>
          <w:color w:val="000000"/>
          <w:sz w:val="28"/>
          <w:szCs w:val="28"/>
        </w:rPr>
        <w:t>Ю.В.</w:t>
      </w:r>
      <w:r w:rsidR="002D12A8">
        <w:rPr>
          <w:rFonts w:ascii="Times New Roman" w:hAnsi="Times New Roman"/>
          <w:color w:val="000000"/>
          <w:sz w:val="28"/>
          <w:szCs w:val="28"/>
        </w:rPr>
        <w:t> </w:t>
      </w:r>
      <w:r w:rsidR="002D12A8" w:rsidRPr="002D12A8">
        <w:rPr>
          <w:rFonts w:ascii="Times New Roman" w:hAnsi="Times New Roman"/>
          <w:color w:val="000000"/>
          <w:sz w:val="28"/>
          <w:szCs w:val="28"/>
        </w:rPr>
        <w:t>Музыкальная</w:t>
      </w:r>
      <w:r w:rsidRPr="002D12A8">
        <w:rPr>
          <w:rFonts w:ascii="Times New Roman" w:hAnsi="Times New Roman"/>
          <w:color w:val="000000"/>
          <w:sz w:val="28"/>
          <w:szCs w:val="28"/>
        </w:rPr>
        <w:t xml:space="preserve"> энциклопедия 6</w:t>
      </w:r>
      <w:r>
        <w:rPr>
          <w:rFonts w:ascii="Times New Roman" w:hAnsi="Times New Roman"/>
          <w:color w:val="000000"/>
          <w:sz w:val="28"/>
          <w:szCs w:val="28"/>
        </w:rPr>
        <w:t xml:space="preserve"> </w:t>
      </w:r>
      <w:r w:rsidRPr="002D12A8">
        <w:rPr>
          <w:rFonts w:ascii="Times New Roman" w:hAnsi="Times New Roman"/>
          <w:color w:val="000000"/>
          <w:sz w:val="28"/>
          <w:szCs w:val="28"/>
        </w:rPr>
        <w:t xml:space="preserve">т / </w:t>
      </w:r>
      <w:r w:rsidR="002D12A8" w:rsidRPr="002D12A8">
        <w:rPr>
          <w:rFonts w:ascii="Times New Roman" w:hAnsi="Times New Roman"/>
          <w:color w:val="000000"/>
          <w:sz w:val="28"/>
          <w:szCs w:val="28"/>
        </w:rPr>
        <w:t>Ю.В.</w:t>
      </w:r>
      <w:r w:rsidR="002D12A8">
        <w:rPr>
          <w:rFonts w:ascii="Times New Roman" w:hAnsi="Times New Roman"/>
          <w:color w:val="000000"/>
          <w:sz w:val="28"/>
          <w:szCs w:val="28"/>
        </w:rPr>
        <w:t> </w:t>
      </w:r>
      <w:r w:rsidR="002D12A8" w:rsidRPr="002D12A8">
        <w:rPr>
          <w:rFonts w:ascii="Times New Roman" w:hAnsi="Times New Roman"/>
          <w:color w:val="000000"/>
          <w:sz w:val="28"/>
          <w:szCs w:val="28"/>
        </w:rPr>
        <w:t>Келдыш</w:t>
      </w:r>
      <w:r w:rsidRPr="002D12A8">
        <w:rPr>
          <w:rFonts w:ascii="Times New Roman" w:hAnsi="Times New Roman"/>
          <w:color w:val="000000"/>
          <w:sz w:val="28"/>
          <w:szCs w:val="28"/>
        </w:rPr>
        <w:t>. М</w:t>
      </w:r>
      <w:r w:rsidR="002D12A8" w:rsidRPr="002D12A8">
        <w:rPr>
          <w:rFonts w:ascii="Times New Roman" w:hAnsi="Times New Roman"/>
          <w:color w:val="000000"/>
          <w:sz w:val="28"/>
          <w:szCs w:val="28"/>
        </w:rPr>
        <w:t>.,</w:t>
      </w:r>
      <w:r w:rsidR="002D12A8">
        <w:rPr>
          <w:rFonts w:ascii="Times New Roman" w:hAnsi="Times New Roman"/>
          <w:color w:val="000000"/>
          <w:sz w:val="28"/>
          <w:szCs w:val="28"/>
        </w:rPr>
        <w:t xml:space="preserve"> </w:t>
      </w:r>
      <w:r w:rsidR="002D12A8" w:rsidRPr="002D12A8">
        <w:rPr>
          <w:rFonts w:ascii="Times New Roman" w:hAnsi="Times New Roman"/>
          <w:color w:val="000000"/>
          <w:sz w:val="28"/>
          <w:szCs w:val="28"/>
        </w:rPr>
        <w:t>1</w:t>
      </w:r>
      <w:r w:rsidRPr="002D12A8">
        <w:rPr>
          <w:rFonts w:ascii="Times New Roman" w:hAnsi="Times New Roman"/>
          <w:color w:val="000000"/>
          <w:sz w:val="28"/>
          <w:szCs w:val="28"/>
        </w:rPr>
        <w:t>982.</w:t>
      </w:r>
    </w:p>
    <w:p w:rsidR="00C32F57" w:rsidRPr="002D12A8" w:rsidRDefault="00C32F57" w:rsidP="00B82AC5">
      <w:pPr>
        <w:widowControl/>
        <w:suppressAutoHyphens w:val="0"/>
        <w:spacing w:line="360" w:lineRule="auto"/>
        <w:jc w:val="both"/>
        <w:rPr>
          <w:rFonts w:ascii="Times New Roman" w:hAnsi="Times New Roman"/>
          <w:color w:val="000000"/>
          <w:sz w:val="28"/>
          <w:szCs w:val="28"/>
        </w:rPr>
      </w:pPr>
      <w:r w:rsidRPr="002D12A8">
        <w:rPr>
          <w:rFonts w:ascii="Times New Roman" w:hAnsi="Times New Roman"/>
          <w:color w:val="000000"/>
          <w:sz w:val="28"/>
          <w:szCs w:val="28"/>
        </w:rPr>
        <w:t xml:space="preserve">7. </w:t>
      </w:r>
      <w:r w:rsidR="002D12A8" w:rsidRPr="002D12A8">
        <w:rPr>
          <w:rFonts w:ascii="Times New Roman" w:hAnsi="Times New Roman"/>
          <w:color w:val="000000"/>
          <w:sz w:val="28"/>
          <w:szCs w:val="28"/>
        </w:rPr>
        <w:t>Холопова</w:t>
      </w:r>
      <w:r w:rsidR="002D12A8">
        <w:rPr>
          <w:rFonts w:ascii="Times New Roman" w:hAnsi="Times New Roman"/>
          <w:color w:val="000000"/>
          <w:sz w:val="28"/>
          <w:szCs w:val="28"/>
        </w:rPr>
        <w:t> </w:t>
      </w:r>
      <w:r w:rsidR="002D12A8" w:rsidRPr="002D12A8">
        <w:rPr>
          <w:rFonts w:ascii="Times New Roman" w:hAnsi="Times New Roman"/>
          <w:color w:val="000000"/>
          <w:sz w:val="28"/>
          <w:szCs w:val="28"/>
        </w:rPr>
        <w:t>В.Н.</w:t>
      </w:r>
      <w:r w:rsidR="002D12A8">
        <w:rPr>
          <w:rFonts w:ascii="Times New Roman" w:hAnsi="Times New Roman"/>
          <w:color w:val="000000"/>
          <w:sz w:val="28"/>
          <w:szCs w:val="28"/>
        </w:rPr>
        <w:t> </w:t>
      </w:r>
      <w:r w:rsidR="002D12A8" w:rsidRPr="002D12A8">
        <w:rPr>
          <w:rFonts w:ascii="Times New Roman" w:hAnsi="Times New Roman"/>
          <w:color w:val="000000"/>
          <w:sz w:val="28"/>
          <w:szCs w:val="28"/>
        </w:rPr>
        <w:t>Формы</w:t>
      </w:r>
      <w:r w:rsidRPr="002D12A8">
        <w:rPr>
          <w:rFonts w:ascii="Times New Roman" w:hAnsi="Times New Roman"/>
          <w:color w:val="000000"/>
          <w:sz w:val="28"/>
          <w:szCs w:val="28"/>
        </w:rPr>
        <w:t xml:space="preserve"> музыкальных произведений / </w:t>
      </w:r>
      <w:r w:rsidR="002D12A8" w:rsidRPr="002D12A8">
        <w:rPr>
          <w:rFonts w:ascii="Times New Roman" w:hAnsi="Times New Roman"/>
          <w:color w:val="000000"/>
          <w:sz w:val="28"/>
          <w:szCs w:val="28"/>
        </w:rPr>
        <w:t>В.Н.</w:t>
      </w:r>
      <w:r w:rsidR="002D12A8">
        <w:rPr>
          <w:rFonts w:ascii="Times New Roman" w:hAnsi="Times New Roman"/>
          <w:color w:val="000000"/>
          <w:sz w:val="28"/>
          <w:szCs w:val="28"/>
        </w:rPr>
        <w:t> </w:t>
      </w:r>
      <w:r w:rsidR="002D12A8" w:rsidRPr="002D12A8">
        <w:rPr>
          <w:rFonts w:ascii="Times New Roman" w:hAnsi="Times New Roman"/>
          <w:color w:val="000000"/>
          <w:sz w:val="28"/>
          <w:szCs w:val="28"/>
        </w:rPr>
        <w:t>Холопова</w:t>
      </w:r>
      <w:r w:rsidRPr="002D12A8">
        <w:rPr>
          <w:rFonts w:ascii="Times New Roman" w:hAnsi="Times New Roman"/>
          <w:color w:val="000000"/>
          <w:sz w:val="28"/>
          <w:szCs w:val="28"/>
        </w:rPr>
        <w:t>. Спб, 2001.</w:t>
      </w:r>
    </w:p>
    <w:p w:rsidR="00C32F57" w:rsidRPr="002D12A8" w:rsidRDefault="00C32F57" w:rsidP="00B82AC5">
      <w:pPr>
        <w:widowControl/>
        <w:suppressAutoHyphens w:val="0"/>
        <w:spacing w:line="360" w:lineRule="auto"/>
        <w:jc w:val="both"/>
        <w:rPr>
          <w:rFonts w:ascii="Times New Roman" w:hAnsi="Times New Roman"/>
          <w:color w:val="000000"/>
          <w:sz w:val="28"/>
          <w:szCs w:val="28"/>
        </w:rPr>
      </w:pPr>
      <w:r w:rsidRPr="002D12A8">
        <w:rPr>
          <w:rFonts w:ascii="Times New Roman" w:hAnsi="Times New Roman"/>
          <w:color w:val="000000"/>
          <w:sz w:val="28"/>
          <w:szCs w:val="28"/>
        </w:rPr>
        <w:t xml:space="preserve">8. </w:t>
      </w:r>
      <w:r w:rsidR="002D12A8" w:rsidRPr="002D12A8">
        <w:rPr>
          <w:rFonts w:ascii="Times New Roman" w:hAnsi="Times New Roman"/>
          <w:color w:val="000000"/>
          <w:sz w:val="28"/>
          <w:szCs w:val="28"/>
        </w:rPr>
        <w:t>Царева</w:t>
      </w:r>
      <w:r w:rsidR="002D12A8">
        <w:rPr>
          <w:rFonts w:ascii="Times New Roman" w:hAnsi="Times New Roman"/>
          <w:color w:val="000000"/>
          <w:sz w:val="28"/>
          <w:szCs w:val="28"/>
        </w:rPr>
        <w:t> </w:t>
      </w:r>
      <w:r w:rsidR="002D12A8" w:rsidRPr="002D12A8">
        <w:rPr>
          <w:rFonts w:ascii="Times New Roman" w:hAnsi="Times New Roman"/>
          <w:color w:val="000000"/>
          <w:sz w:val="28"/>
          <w:szCs w:val="28"/>
        </w:rPr>
        <w:t>Е.П.И.</w:t>
      </w:r>
      <w:r w:rsidR="002D12A8">
        <w:rPr>
          <w:rFonts w:ascii="Times New Roman" w:hAnsi="Times New Roman"/>
          <w:color w:val="000000"/>
          <w:sz w:val="28"/>
          <w:szCs w:val="28"/>
        </w:rPr>
        <w:t> </w:t>
      </w:r>
      <w:r w:rsidR="002D12A8" w:rsidRPr="002D12A8">
        <w:rPr>
          <w:rFonts w:ascii="Times New Roman" w:hAnsi="Times New Roman"/>
          <w:color w:val="000000"/>
          <w:sz w:val="28"/>
          <w:szCs w:val="28"/>
        </w:rPr>
        <w:t>Чайковский</w:t>
      </w:r>
      <w:r w:rsidRPr="002D12A8">
        <w:rPr>
          <w:rFonts w:ascii="Times New Roman" w:hAnsi="Times New Roman"/>
          <w:color w:val="000000"/>
          <w:sz w:val="28"/>
          <w:szCs w:val="28"/>
        </w:rPr>
        <w:t xml:space="preserve"> / </w:t>
      </w:r>
      <w:r w:rsidR="002D12A8" w:rsidRPr="002D12A8">
        <w:rPr>
          <w:rFonts w:ascii="Times New Roman" w:hAnsi="Times New Roman"/>
          <w:color w:val="000000"/>
          <w:sz w:val="28"/>
          <w:szCs w:val="28"/>
        </w:rPr>
        <w:t>Е.</w:t>
      </w:r>
      <w:r w:rsidR="002D12A8">
        <w:rPr>
          <w:rFonts w:ascii="Times New Roman" w:hAnsi="Times New Roman"/>
          <w:color w:val="000000"/>
          <w:sz w:val="28"/>
          <w:szCs w:val="28"/>
        </w:rPr>
        <w:t> </w:t>
      </w:r>
      <w:r w:rsidR="002D12A8" w:rsidRPr="002D12A8">
        <w:rPr>
          <w:rFonts w:ascii="Times New Roman" w:hAnsi="Times New Roman"/>
          <w:color w:val="000000"/>
          <w:sz w:val="28"/>
          <w:szCs w:val="28"/>
        </w:rPr>
        <w:t>Царева</w:t>
      </w:r>
      <w:r w:rsidRPr="002D12A8">
        <w:rPr>
          <w:rFonts w:ascii="Times New Roman" w:hAnsi="Times New Roman"/>
          <w:color w:val="000000"/>
          <w:sz w:val="28"/>
          <w:szCs w:val="28"/>
        </w:rPr>
        <w:t>.</w:t>
      </w:r>
      <w:bookmarkStart w:id="0" w:name="_GoBack"/>
      <w:bookmarkEnd w:id="0"/>
    </w:p>
    <w:sectPr w:rsidR="00C32F57" w:rsidRPr="002D12A8" w:rsidSect="002D12A8">
      <w:footnotePr>
        <w:pos w:val="beneathText"/>
      </w:footnotePr>
      <w:pgSz w:w="11905" w:h="16837"/>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C60" w:rsidRDefault="008E2C60">
      <w:r>
        <w:separator/>
      </w:r>
    </w:p>
  </w:endnote>
  <w:endnote w:type="continuationSeparator" w:id="0">
    <w:p w:rsidR="008E2C60" w:rsidRDefault="008E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C60" w:rsidRDefault="008E2C60">
      <w:r>
        <w:separator/>
      </w:r>
    </w:p>
  </w:footnote>
  <w:footnote w:type="continuationSeparator" w:id="0">
    <w:p w:rsidR="008E2C60" w:rsidRDefault="008E2C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0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12A8"/>
    <w:rsid w:val="000A6BAA"/>
    <w:rsid w:val="002D12A8"/>
    <w:rsid w:val="0043341D"/>
    <w:rsid w:val="008E2C60"/>
    <w:rsid w:val="00B82AC5"/>
    <w:rsid w:val="00C32F57"/>
    <w:rsid w:val="00F34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32E3C76-2773-4248-9423-7C4D23442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eastAsia="Arial Unicode MS" w:hAnsi="Arial"/>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uiPriority w:val="99"/>
    <w:rPr>
      <w:rFonts w:ascii="Symbol" w:hAnsi="Symbol"/>
      <w:sz w:val="18"/>
    </w:rPr>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Absatz-Standardschriftart111">
    <w:name w:val="WW-Absatz-Standardschriftart111"/>
    <w:uiPriority w:val="99"/>
  </w:style>
  <w:style w:type="character" w:customStyle="1" w:styleId="WW-Absatz-Standardschriftart1111">
    <w:name w:val="WW-Absatz-Standardschriftart1111"/>
    <w:uiPriority w:val="99"/>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style>
  <w:style w:type="character" w:customStyle="1" w:styleId="WW-Absatz-Standardschriftart1111111">
    <w:name w:val="WW-Absatz-Standardschriftart1111111"/>
    <w:uiPriority w:val="99"/>
  </w:style>
  <w:style w:type="character" w:customStyle="1" w:styleId="WW-Absatz-Standardschriftart11111111">
    <w:name w:val="WW-Absatz-Standardschriftart11111111"/>
    <w:uiPriority w:val="99"/>
  </w:style>
  <w:style w:type="character" w:customStyle="1" w:styleId="WW-Absatz-Standardschriftart111111111">
    <w:name w:val="WW-Absatz-Standardschriftart111111111"/>
    <w:uiPriority w:val="99"/>
  </w:style>
  <w:style w:type="character" w:customStyle="1" w:styleId="WW-Absatz-Standardschriftart1111111111">
    <w:name w:val="WW-Absatz-Standardschriftart1111111111"/>
    <w:uiPriority w:val="99"/>
  </w:style>
  <w:style w:type="character" w:customStyle="1" w:styleId="a3">
    <w:name w:val="Маркеры списка"/>
    <w:uiPriority w:val="99"/>
    <w:rPr>
      <w:rFonts w:ascii="StarSymbol" w:eastAsia="StarSymbol" w:hAnsi="StarSymbol"/>
      <w:sz w:val="18"/>
    </w:rPr>
  </w:style>
  <w:style w:type="character" w:styleId="a4">
    <w:name w:val="Hyperlink"/>
    <w:uiPriority w:val="99"/>
    <w:rPr>
      <w:color w:val="000080"/>
      <w:u w:val="single"/>
    </w:rPr>
  </w:style>
  <w:style w:type="character" w:customStyle="1" w:styleId="a5">
    <w:name w:val="Символ нумерации"/>
    <w:uiPriority w:val="99"/>
  </w:style>
  <w:style w:type="character" w:customStyle="1" w:styleId="RTFNum61">
    <w:name w:val="RTF_Num 6 1"/>
    <w:uiPriority w:val="99"/>
  </w:style>
  <w:style w:type="character" w:customStyle="1" w:styleId="RTFNum62">
    <w:name w:val="RTF_Num 6 2"/>
    <w:uiPriority w:val="99"/>
  </w:style>
  <w:style w:type="character" w:customStyle="1" w:styleId="RTFNum63">
    <w:name w:val="RTF_Num 6 3"/>
    <w:uiPriority w:val="99"/>
  </w:style>
  <w:style w:type="character" w:customStyle="1" w:styleId="RTFNum64">
    <w:name w:val="RTF_Num 6 4"/>
    <w:uiPriority w:val="99"/>
  </w:style>
  <w:style w:type="character" w:customStyle="1" w:styleId="RTFNum65">
    <w:name w:val="RTF_Num 6 5"/>
    <w:uiPriority w:val="99"/>
  </w:style>
  <w:style w:type="character" w:customStyle="1" w:styleId="RTFNum66">
    <w:name w:val="RTF_Num 6 6"/>
    <w:uiPriority w:val="99"/>
  </w:style>
  <w:style w:type="character" w:customStyle="1" w:styleId="RTFNum67">
    <w:name w:val="RTF_Num 6 7"/>
    <w:uiPriority w:val="99"/>
  </w:style>
  <w:style w:type="character" w:customStyle="1" w:styleId="RTFNum68">
    <w:name w:val="RTF_Num 6 8"/>
    <w:uiPriority w:val="99"/>
  </w:style>
  <w:style w:type="character" w:customStyle="1" w:styleId="RTFNum69">
    <w:name w:val="RTF_Num 6 9"/>
    <w:uiPriority w:val="99"/>
  </w:style>
  <w:style w:type="paragraph" w:customStyle="1" w:styleId="a6">
    <w:name w:val="Заголовок"/>
    <w:basedOn w:val="a"/>
    <w:next w:val="a7"/>
    <w:uiPriority w:val="99"/>
    <w:pPr>
      <w:keepNext/>
      <w:spacing w:before="240" w:after="120"/>
    </w:pPr>
    <w:rPr>
      <w:rFonts w:eastAsia="MS Mincho" w:cs="Tahoma"/>
      <w:sz w:val="28"/>
      <w:szCs w:val="28"/>
    </w:rPr>
  </w:style>
  <w:style w:type="paragraph" w:styleId="a7">
    <w:name w:val="Body Text"/>
    <w:basedOn w:val="a"/>
    <w:link w:val="a8"/>
    <w:uiPriority w:val="99"/>
    <w:pPr>
      <w:spacing w:after="120"/>
    </w:pPr>
  </w:style>
  <w:style w:type="character" w:customStyle="1" w:styleId="a8">
    <w:name w:val="Основной текст Знак"/>
    <w:link w:val="a7"/>
    <w:uiPriority w:val="99"/>
    <w:semiHidden/>
    <w:rPr>
      <w:rFonts w:ascii="Arial" w:eastAsia="Arial Unicode MS" w:hAnsi="Arial"/>
      <w:kern w:val="1"/>
      <w:sz w:val="20"/>
      <w:szCs w:val="24"/>
    </w:rPr>
  </w:style>
  <w:style w:type="paragraph" w:styleId="a9">
    <w:name w:val="List"/>
    <w:basedOn w:val="a7"/>
    <w:uiPriority w:val="99"/>
    <w:rPr>
      <w:rFonts w:cs="Tahoma"/>
    </w:rPr>
  </w:style>
  <w:style w:type="paragraph" w:customStyle="1" w:styleId="1">
    <w:name w:val="Название1"/>
    <w:basedOn w:val="a"/>
    <w:uiPriority w:val="99"/>
    <w:pPr>
      <w:suppressLineNumbers/>
      <w:spacing w:before="120" w:after="120"/>
    </w:pPr>
    <w:rPr>
      <w:rFonts w:cs="Tahoma"/>
      <w:i/>
      <w:iCs/>
    </w:rPr>
  </w:style>
  <w:style w:type="paragraph" w:customStyle="1" w:styleId="10">
    <w:name w:val="Указатель1"/>
    <w:basedOn w:val="a"/>
    <w:uiPriority w:val="99"/>
    <w:pPr>
      <w:suppressLineNumbers/>
    </w:pPr>
    <w:rPr>
      <w:rFonts w:cs="Tahoma"/>
    </w:rPr>
  </w:style>
  <w:style w:type="paragraph" w:customStyle="1" w:styleId="aa">
    <w:name w:val="Содержимое таблицы"/>
    <w:basedOn w:val="a"/>
    <w:uiPriority w:val="99"/>
    <w:pPr>
      <w:suppressLineNumbers/>
    </w:pPr>
  </w:style>
  <w:style w:type="paragraph" w:customStyle="1" w:styleId="ab">
    <w:name w:val="Содержимое списка"/>
    <w:basedOn w:val="a"/>
    <w:uiPriority w:val="99"/>
    <w:pPr>
      <w:ind w:left="567"/>
    </w:pPr>
  </w:style>
  <w:style w:type="paragraph" w:styleId="ac">
    <w:name w:val="footer"/>
    <w:basedOn w:val="a"/>
    <w:link w:val="ad"/>
    <w:uiPriority w:val="99"/>
    <w:pPr>
      <w:suppressLineNumbers/>
      <w:tabs>
        <w:tab w:val="center" w:pos="4818"/>
        <w:tab w:val="right" w:pos="9637"/>
      </w:tabs>
    </w:pPr>
  </w:style>
  <w:style w:type="character" w:customStyle="1" w:styleId="ad">
    <w:name w:val="Нижний колонтитул Знак"/>
    <w:link w:val="ac"/>
    <w:uiPriority w:val="99"/>
    <w:semiHidden/>
    <w:rPr>
      <w:rFonts w:ascii="Arial" w:eastAsia="Arial Unicode MS" w:hAnsi="Arial"/>
      <w:kern w:val="1"/>
      <w:sz w:val="20"/>
      <w:szCs w:val="24"/>
    </w:rPr>
  </w:style>
  <w:style w:type="paragraph" w:customStyle="1" w:styleId="ae">
    <w:name w:val="лит"/>
    <w:uiPriority w:val="99"/>
    <w:pPr>
      <w:widowControl w:val="0"/>
      <w:tabs>
        <w:tab w:val="left" w:pos="360"/>
      </w:tabs>
      <w:suppressAutoHyphens/>
      <w:spacing w:line="360" w:lineRule="auto"/>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3487</Words>
  <Characters>19882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NhT</Company>
  <LinksUpToDate>false</LinksUpToDate>
  <CharactersWithSpaces>23323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Евгений</dc:creator>
  <cp:keywords/>
  <dc:description/>
  <cp:lastModifiedBy>admin</cp:lastModifiedBy>
  <cp:revision>2</cp:revision>
  <dcterms:created xsi:type="dcterms:W3CDTF">2014-03-19T21:15:00Z</dcterms:created>
  <dcterms:modified xsi:type="dcterms:W3CDTF">2014-03-19T21:15:00Z</dcterms:modified>
</cp:coreProperties>
</file>