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10" w:rsidRPr="004C6D10" w:rsidRDefault="006869EB" w:rsidP="004C6D10">
      <w:pPr>
        <w:pStyle w:val="af8"/>
      </w:pPr>
      <w:r w:rsidRPr="004C6D10">
        <w:t>Содержание</w:t>
      </w:r>
    </w:p>
    <w:p w:rsidR="004C6D10" w:rsidRDefault="004C6D10" w:rsidP="004C6D10">
      <w:pPr>
        <w:ind w:firstLine="709"/>
      </w:pPr>
    </w:p>
    <w:p w:rsidR="0069099D" w:rsidRDefault="0069099D">
      <w:pPr>
        <w:pStyle w:val="22"/>
        <w:rPr>
          <w:smallCaps w:val="0"/>
          <w:noProof/>
          <w:sz w:val="24"/>
          <w:szCs w:val="24"/>
        </w:rPr>
      </w:pPr>
      <w:r w:rsidRPr="008642AE">
        <w:rPr>
          <w:rStyle w:val="ae"/>
          <w:noProof/>
        </w:rPr>
        <w:t>Введение</w:t>
      </w:r>
    </w:p>
    <w:p w:rsidR="0069099D" w:rsidRDefault="0069099D">
      <w:pPr>
        <w:pStyle w:val="22"/>
        <w:rPr>
          <w:smallCaps w:val="0"/>
          <w:noProof/>
          <w:sz w:val="24"/>
          <w:szCs w:val="24"/>
        </w:rPr>
      </w:pPr>
      <w:r w:rsidRPr="008642AE">
        <w:rPr>
          <w:rStyle w:val="ae"/>
          <w:noProof/>
        </w:rPr>
        <w:t>1. Сельскохозяйственные предприятия развитых стран</w:t>
      </w:r>
    </w:p>
    <w:p w:rsidR="0069099D" w:rsidRDefault="0069099D">
      <w:pPr>
        <w:pStyle w:val="22"/>
        <w:rPr>
          <w:smallCaps w:val="0"/>
          <w:noProof/>
          <w:sz w:val="24"/>
          <w:szCs w:val="24"/>
        </w:rPr>
      </w:pPr>
      <w:r w:rsidRPr="008642AE">
        <w:rPr>
          <w:rStyle w:val="ae"/>
          <w:noProof/>
        </w:rPr>
        <w:t>2. Натуральное хозяйство</w:t>
      </w:r>
    </w:p>
    <w:p w:rsidR="0069099D" w:rsidRDefault="0069099D">
      <w:pPr>
        <w:pStyle w:val="22"/>
        <w:rPr>
          <w:smallCaps w:val="0"/>
          <w:noProof/>
          <w:sz w:val="24"/>
          <w:szCs w:val="24"/>
        </w:rPr>
      </w:pPr>
      <w:r w:rsidRPr="008642AE">
        <w:rPr>
          <w:rStyle w:val="ae"/>
          <w:noProof/>
        </w:rPr>
        <w:t>3. Мировое лесное хозяйство</w:t>
      </w:r>
    </w:p>
    <w:p w:rsidR="0069099D" w:rsidRDefault="0069099D">
      <w:pPr>
        <w:pStyle w:val="22"/>
        <w:rPr>
          <w:smallCaps w:val="0"/>
          <w:noProof/>
          <w:sz w:val="24"/>
          <w:szCs w:val="24"/>
        </w:rPr>
      </w:pPr>
      <w:r w:rsidRPr="008642AE">
        <w:rPr>
          <w:rStyle w:val="ae"/>
          <w:noProof/>
        </w:rPr>
        <w:t>Заключение</w:t>
      </w:r>
    </w:p>
    <w:p w:rsidR="0069099D" w:rsidRDefault="0069099D">
      <w:pPr>
        <w:pStyle w:val="22"/>
        <w:rPr>
          <w:smallCaps w:val="0"/>
          <w:noProof/>
          <w:sz w:val="24"/>
          <w:szCs w:val="24"/>
        </w:rPr>
      </w:pPr>
      <w:r w:rsidRPr="008642AE">
        <w:rPr>
          <w:rStyle w:val="ae"/>
          <w:noProof/>
        </w:rPr>
        <w:t>Список литературы</w:t>
      </w:r>
    </w:p>
    <w:p w:rsidR="004C6D10" w:rsidRDefault="004C6D10" w:rsidP="004C6D10">
      <w:pPr>
        <w:ind w:firstLine="709"/>
      </w:pPr>
    </w:p>
    <w:p w:rsidR="004C6D10" w:rsidRPr="004C6D10" w:rsidRDefault="004C6D10" w:rsidP="004C6D10">
      <w:pPr>
        <w:pStyle w:val="2"/>
      </w:pPr>
      <w:r>
        <w:br w:type="page"/>
      </w:r>
      <w:bookmarkStart w:id="0" w:name="_Toc235997990"/>
      <w:r w:rsidR="0012469D" w:rsidRPr="004C6D10">
        <w:t>Введение</w:t>
      </w:r>
      <w:bookmarkEnd w:id="0"/>
    </w:p>
    <w:p w:rsidR="004C6D10" w:rsidRDefault="004C6D10" w:rsidP="004C6D10">
      <w:pPr>
        <w:ind w:firstLine="709"/>
        <w:rPr>
          <w:lang w:val="uk-UA"/>
        </w:rPr>
      </w:pPr>
    </w:p>
    <w:p w:rsidR="004C6D10" w:rsidRDefault="00B57B3F" w:rsidP="004C6D10">
      <w:pPr>
        <w:ind w:firstLine="709"/>
      </w:pPr>
      <w:r w:rsidRPr="004C6D10">
        <w:t>В сельском хозяйстве сегодня занята половина населения планеты, но его роль значительно отличается к разных странах мира</w:t>
      </w:r>
      <w:r w:rsidR="004C6D10" w:rsidRPr="004C6D10">
        <w:t>.</w:t>
      </w:r>
    </w:p>
    <w:p w:rsidR="00B57B3F" w:rsidRPr="004C6D10" w:rsidRDefault="00B57B3F" w:rsidP="004C6D10">
      <w:pPr>
        <w:ind w:firstLine="709"/>
      </w:pPr>
      <w:r w:rsidRPr="004C6D10">
        <w:t>В некоторых развивающихся странах, таких как Непал, на земле работает около 90 процентов населения</w:t>
      </w:r>
      <w:r w:rsidR="004C6D10" w:rsidRPr="004C6D10">
        <w:t xml:space="preserve">. </w:t>
      </w:r>
      <w:r w:rsidRPr="004C6D10">
        <w:t>Для сравнения, в промышленно развитых странах, таких как</w:t>
      </w:r>
    </w:p>
    <w:p w:rsidR="004C6D10" w:rsidRDefault="00B57B3F" w:rsidP="004C6D10">
      <w:pPr>
        <w:ind w:firstLine="709"/>
      </w:pPr>
      <w:r w:rsidRPr="004C6D10">
        <w:t>Великобритания и США, на фермах занято всего 2-3 процента трудоспособного населения</w:t>
      </w:r>
      <w:r w:rsidR="004C6D10" w:rsidRPr="004C6D10">
        <w:t xml:space="preserve">. </w:t>
      </w:r>
      <w:r w:rsidRPr="004C6D10">
        <w:t>Тем не менее, благодаря высокоэффективным технологиям, использующим последние достижения пауки, США являются</w:t>
      </w:r>
      <w:r w:rsidR="004C6D10" w:rsidRPr="004C6D10">
        <w:t xml:space="preserve"> - </w:t>
      </w:r>
      <w:r w:rsidRPr="004C6D10">
        <w:t>ведущим экспортером продовольствия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В развивающихся странах большая часть людей занята натуральным хозяйством</w:t>
      </w:r>
      <w:r w:rsidR="004C6D10" w:rsidRPr="004C6D10">
        <w:t xml:space="preserve">; </w:t>
      </w:r>
      <w:r w:rsidRPr="004C6D10">
        <w:t>они производят достаточно продуктов только для нужд своей семьи, и на продажу у них почти ничего не остается</w:t>
      </w:r>
      <w:r w:rsidR="004C6D10" w:rsidRPr="004C6D10">
        <w:t xml:space="preserve">. </w:t>
      </w:r>
      <w:r w:rsidRPr="004C6D10">
        <w:t>В развитых странах большинство ферм</w:t>
      </w:r>
      <w:r w:rsidR="004C6D10" w:rsidRPr="004C6D10">
        <w:t xml:space="preserve"> - </w:t>
      </w:r>
      <w:r w:rsidRPr="004C6D10">
        <w:t>коммерческие, то есть продающих свою продукцию за деньги</w:t>
      </w:r>
      <w:r w:rsidR="004C6D10" w:rsidRPr="004C6D10">
        <w:t xml:space="preserve">. </w:t>
      </w:r>
      <w:r w:rsidRPr="004C6D10">
        <w:t>В развивающихся странах есть племена</w:t>
      </w:r>
      <w:r w:rsidR="004C6D10" w:rsidRPr="004C6D10">
        <w:t xml:space="preserve">. </w:t>
      </w:r>
      <w:r w:rsidRPr="004C6D10">
        <w:t>например, пигмеи Центральной Африки и бушмены пустыни Калахари, которые по сей день занимаются охотой и собирательством, ведя образ жизни, почти ничем не отличающийся от того, который господствовал на пашей планете до появления земледелия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Некоторые из таких племен занимаются примитивным скотоводством</w:t>
      </w:r>
      <w:r w:rsidR="004C6D10" w:rsidRPr="004C6D10">
        <w:t xml:space="preserve"> - </w:t>
      </w:r>
      <w:r w:rsidRPr="004C6D10">
        <w:t>кочевым выпасом крупного рогатого скота, коз и овец</w:t>
      </w:r>
      <w:r w:rsidR="004C6D10" w:rsidRPr="004C6D10">
        <w:t xml:space="preserve">; </w:t>
      </w:r>
      <w:r w:rsidRPr="004C6D10">
        <w:t>другие</w:t>
      </w:r>
      <w:r w:rsidR="004C6D10" w:rsidRPr="004C6D10">
        <w:t xml:space="preserve"> - </w:t>
      </w:r>
      <w:r w:rsidRPr="004C6D10">
        <w:t>сменным земледелием, которое называется еще подсечно-огневым</w:t>
      </w:r>
      <w:r w:rsidR="004C6D10" w:rsidRPr="004C6D10">
        <w:t xml:space="preserve">. </w:t>
      </w:r>
      <w:r w:rsidRPr="004C6D10">
        <w:t>Этот тип обработки почвы предполагает расчистку</w:t>
      </w:r>
      <w:r w:rsidR="004C6D10">
        <w:t xml:space="preserve"> (</w:t>
      </w:r>
      <w:r w:rsidRPr="004C6D10">
        <w:t>выжигание</w:t>
      </w:r>
      <w:r w:rsidR="004C6D10" w:rsidRPr="004C6D10">
        <w:t xml:space="preserve">) </w:t>
      </w:r>
      <w:r w:rsidRPr="004C6D10">
        <w:t>участка в лесу или на лугу и высевание культур в течение нескольких лет</w:t>
      </w:r>
      <w:r w:rsidR="004C6D10" w:rsidRPr="004C6D10">
        <w:t xml:space="preserve">. </w:t>
      </w:r>
      <w:r w:rsidRPr="004C6D10">
        <w:t>Когда почва истощится,</w:t>
      </w:r>
      <w:r w:rsidR="004C6D10">
        <w:t xml:space="preserve"> "</w:t>
      </w:r>
      <w:r w:rsidRPr="004C6D10">
        <w:t>кочевые</w:t>
      </w:r>
      <w:r w:rsidR="004C6D10">
        <w:t xml:space="preserve">" </w:t>
      </w:r>
      <w:r w:rsidRPr="004C6D10">
        <w:t>земледельцы перемешаются па</w:t>
      </w:r>
      <w:r w:rsidR="004C6D10">
        <w:t xml:space="preserve"> "</w:t>
      </w:r>
      <w:r w:rsidRPr="004C6D10">
        <w:t>целину</w:t>
      </w:r>
      <w:r w:rsidR="004C6D10">
        <w:t>".</w:t>
      </w:r>
    </w:p>
    <w:p w:rsidR="004C6D10" w:rsidRDefault="00B57B3F" w:rsidP="004C6D10">
      <w:pPr>
        <w:ind w:firstLine="709"/>
      </w:pPr>
      <w:r w:rsidRPr="004C6D10">
        <w:t>Все эти простые формы сельского хозяйства предполагают перемещение людей</w:t>
      </w:r>
      <w:r w:rsidR="004C6D10" w:rsidRPr="004C6D10">
        <w:t xml:space="preserve">. </w:t>
      </w:r>
      <w:r w:rsidRPr="004C6D10">
        <w:t>Но многие фермеры, занимающиеся натуральным хозяйством в развивающихся станах ведут оседлый образ жизни, обычно на небольших участках земли</w:t>
      </w:r>
      <w:r w:rsidR="004C6D10" w:rsidRPr="004C6D10">
        <w:t xml:space="preserve">. </w:t>
      </w:r>
      <w:r w:rsidRPr="004C6D10">
        <w:t>Сегодня некоторые из них, помимо продуктов для собственного потребления, выращивают урожай на продажу</w:t>
      </w:r>
      <w:r w:rsidR="004C6D10" w:rsidRPr="004C6D10">
        <w:t xml:space="preserve">. </w:t>
      </w:r>
      <w:r w:rsidRPr="004C6D10">
        <w:t>Хотя натуральное хозяйство остается одним из основных занятий населения тропических стран, плантационное сельское хозяйство работает большей частью на экспорт, играя в их экономике жизненно важную роль</w:t>
      </w:r>
      <w:r w:rsidR="004C6D10" w:rsidRPr="004C6D10">
        <w:t>.</w:t>
      </w:r>
    </w:p>
    <w:p w:rsidR="004C6D10" w:rsidRPr="004C6D10" w:rsidRDefault="004C6D10" w:rsidP="004C6D10">
      <w:pPr>
        <w:pStyle w:val="2"/>
      </w:pPr>
      <w:r>
        <w:br w:type="page"/>
      </w:r>
      <w:bookmarkStart w:id="1" w:name="_Toc235997991"/>
      <w:r w:rsidR="00C00B48" w:rsidRPr="004C6D10">
        <w:t>1</w:t>
      </w:r>
      <w:r w:rsidRPr="004C6D10">
        <w:t xml:space="preserve">. </w:t>
      </w:r>
      <w:r w:rsidR="00C00B48" w:rsidRPr="004C6D10">
        <w:t>Сельскохозяйственные предприятия развитых стран</w:t>
      </w:r>
      <w:bookmarkEnd w:id="1"/>
    </w:p>
    <w:p w:rsidR="004C6D10" w:rsidRDefault="004C6D10" w:rsidP="004C6D10">
      <w:pPr>
        <w:ind w:firstLine="709"/>
        <w:rPr>
          <w:lang w:val="uk-UA"/>
        </w:rPr>
      </w:pPr>
    </w:p>
    <w:p w:rsidR="004C6D10" w:rsidRDefault="00E61299" w:rsidP="004C6D10">
      <w:pPr>
        <w:ind w:firstLine="709"/>
      </w:pPr>
      <w:r w:rsidRPr="004C6D10">
        <w:t>Товарные фермы, использующие научные методы, являются основной формой сельского хозяйства развитых стран</w:t>
      </w:r>
      <w:r w:rsidR="004C6D10" w:rsidRPr="004C6D10">
        <w:t xml:space="preserve">. </w:t>
      </w:r>
      <w:r w:rsidRPr="004C6D10">
        <w:t>Это</w:t>
      </w:r>
      <w:r w:rsidR="004C6D10" w:rsidRPr="004C6D10">
        <w:t xml:space="preserve"> - </w:t>
      </w:r>
      <w:r w:rsidRPr="004C6D10">
        <w:t>средние и крупные фермы, производящие злаковые и масличные культуры, садово-огородные хозяйства, выращивающие на продажу овощи, цветы и фрукты, молочные фермы, ранчо, а также смешанные хозяйства</w:t>
      </w:r>
      <w:r w:rsidR="004C6D10">
        <w:t xml:space="preserve"> (</w:t>
      </w:r>
      <w:r w:rsidRPr="004C6D10">
        <w:t>совмещающие земледелие и животноводство</w:t>
      </w:r>
      <w:r w:rsidR="004C6D10" w:rsidRPr="004C6D10">
        <w:t>).</w:t>
      </w:r>
    </w:p>
    <w:p w:rsidR="004C6D10" w:rsidRDefault="00E61299" w:rsidP="004C6D10">
      <w:pPr>
        <w:ind w:firstLine="709"/>
      </w:pPr>
      <w:r w:rsidRPr="004C6D10">
        <w:t>15 некоторых странах, включая Австралию, Канаду, Данию, Германию и США, группы фермеров добровольно объединяются в кооперативы</w:t>
      </w:r>
      <w:r w:rsidR="004C6D10" w:rsidRPr="004C6D10">
        <w:t xml:space="preserve">. </w:t>
      </w:r>
      <w:r w:rsidRPr="004C6D10">
        <w:t>Объединив свои средства и усилия, они, как правило, только выигрывают</w:t>
      </w:r>
      <w:r w:rsidR="004C6D10" w:rsidRPr="004C6D10">
        <w:t xml:space="preserve">. </w:t>
      </w:r>
      <w:r w:rsidRPr="004C6D10">
        <w:t>Многие фермеры вступают также в сбытовые кооперативы, которые берут на себя сбыт их продукции, в то время как другие организации помогают найти финансирование и приобрести оборудование</w:t>
      </w:r>
      <w:r w:rsidR="004C6D10" w:rsidRPr="004C6D10">
        <w:t>.</w:t>
      </w:r>
    </w:p>
    <w:p w:rsidR="004C6D10" w:rsidRDefault="00E61299" w:rsidP="004C6D10">
      <w:pPr>
        <w:ind w:firstLine="709"/>
      </w:pPr>
      <w:r w:rsidRPr="004C6D10">
        <w:t>Другая форма ведения сельского хозяйства, практикуемая в Китае и странах Восточной Европы</w:t>
      </w:r>
      <w:r w:rsidR="004C6D10" w:rsidRPr="004C6D10">
        <w:t xml:space="preserve"> - </w:t>
      </w:r>
      <w:r w:rsidRPr="004C6D10">
        <w:t>это колхозы</w:t>
      </w:r>
      <w:r w:rsidR="004C6D10" w:rsidRPr="004C6D10">
        <w:t xml:space="preserve">. </w:t>
      </w:r>
      <w:r w:rsidRPr="004C6D10">
        <w:t>Б отличие от кооперативного фермерства, коллективные хозяйства не являются добровольными, а были в свое время навязаны крестьянам там, где жесткий контроль за производством сельхозпродукции и ценами на нее были частью государственной политики</w:t>
      </w:r>
      <w:r w:rsidR="004C6D10" w:rsidRPr="004C6D10">
        <w:t>.</w:t>
      </w:r>
    </w:p>
    <w:p w:rsidR="004C6D10" w:rsidRDefault="00E61299" w:rsidP="004C6D10">
      <w:pPr>
        <w:ind w:firstLine="709"/>
      </w:pPr>
      <w:r w:rsidRPr="004C6D10">
        <w:t>Коллективное сельское хозяйство резко сократилось на рубеже 80-х и 90-х г</w:t>
      </w:r>
      <w:r w:rsidR="005F4093" w:rsidRPr="004C6D10">
        <w:t>одов, особенно в СССР и странах</w:t>
      </w:r>
      <w:r w:rsidRPr="004C6D10">
        <w:t xml:space="preserve"> Восточной </w:t>
      </w:r>
      <w:r w:rsidR="005F4093" w:rsidRPr="004C6D10">
        <w:t>Европы,</w:t>
      </w:r>
      <w:r w:rsidR="00F87ADB" w:rsidRPr="004C6D10">
        <w:t xml:space="preserve"> отошедших от командно-административной</w:t>
      </w:r>
      <w:r w:rsidR="004C6D10">
        <w:rPr>
          <w:lang w:val="uk-UA"/>
        </w:rPr>
        <w:t xml:space="preserve"> </w:t>
      </w:r>
      <w:r w:rsidR="00F87ADB" w:rsidRPr="004C6D10">
        <w:t>системы к экономике</w:t>
      </w:r>
      <w:r w:rsidR="004C6D10" w:rsidRPr="004C6D10">
        <w:t xml:space="preserve">. </w:t>
      </w:r>
      <w:r w:rsidR="00F87ADB" w:rsidRPr="004C6D10">
        <w:t>Недовольство режимом в этих странах было во многом вызвано экономическими провалами коммунизма, Так, в СССР колхозникам разрешалось обрабатывать свои собственные маленькие наделы земли, хотя основное время они должны были трудиться в колхозах</w:t>
      </w:r>
      <w:r w:rsidR="004C6D10" w:rsidRPr="004C6D10">
        <w:t xml:space="preserve">; </w:t>
      </w:r>
      <w:r w:rsidR="00F87ADB" w:rsidRPr="004C6D10">
        <w:t>эти</w:t>
      </w:r>
      <w:r w:rsidR="004C6D10">
        <w:t xml:space="preserve"> "</w:t>
      </w:r>
      <w:r w:rsidR="00F87ADB" w:rsidRPr="004C6D10">
        <w:t>личные хозяйства</w:t>
      </w:r>
      <w:r w:rsidR="004C6D10">
        <w:t xml:space="preserve">" </w:t>
      </w:r>
      <w:r w:rsidR="00F87ADB" w:rsidRPr="004C6D10">
        <w:t>занимали всего 3% сельскохозяйственных угодий, но давали около 30% сельхозпродукции страны</w:t>
      </w:r>
      <w:r w:rsidR="004C6D10" w:rsidRPr="004C6D10">
        <w:t xml:space="preserve">. </w:t>
      </w:r>
      <w:r w:rsidR="00F87ADB" w:rsidRPr="004C6D10">
        <w:t>В то же время урожаи в колхозах оставались низкими, что вынуждало СССР импортировать продовольствие из других стран, в частности из США</w:t>
      </w:r>
      <w:r w:rsidR="004C6D10" w:rsidRPr="004C6D10">
        <w:t>.</w:t>
      </w:r>
    </w:p>
    <w:p w:rsidR="004C6D10" w:rsidRDefault="00F87ADB" w:rsidP="004C6D10">
      <w:pPr>
        <w:ind w:firstLine="709"/>
      </w:pPr>
      <w:r w:rsidRPr="004C6D10">
        <w:t>Тип продукции, выращиваемый в какой-то определенной местности, зависит от ряда факторов, включая климат, окружающую среду и наличие воды</w:t>
      </w:r>
      <w:r w:rsidR="004C6D10" w:rsidRPr="004C6D10">
        <w:t xml:space="preserve">. </w:t>
      </w:r>
      <w:r w:rsidRPr="004C6D10">
        <w:t>Важны также экономические факторы, поскольку фермерам необходимо получать доход от использования своей земли</w:t>
      </w:r>
      <w:r w:rsidR="004C6D10" w:rsidRPr="004C6D10">
        <w:t>.</w:t>
      </w:r>
    </w:p>
    <w:p w:rsidR="004C6D10" w:rsidRDefault="00F87ADB" w:rsidP="004C6D10">
      <w:pPr>
        <w:ind w:firstLine="709"/>
      </w:pPr>
      <w:r w:rsidRPr="004C6D10">
        <w:t>Поэтому на решение фермеров о том, что производить, оказывают влияние рыночные цены и стоимость производства, а также политика правительства, включая целевые субсидии на то, чтобы выращивать</w:t>
      </w:r>
      <w:r w:rsidR="004C6D10">
        <w:t xml:space="preserve"> (</w:t>
      </w:r>
      <w:r w:rsidRPr="004C6D10">
        <w:t>или, наоборот, не выращивать</w:t>
      </w:r>
      <w:r w:rsidR="004C6D10" w:rsidRPr="004C6D10">
        <w:t xml:space="preserve"> - </w:t>
      </w:r>
      <w:r w:rsidRPr="004C6D10">
        <w:t>во избежание перепроизводства</w:t>
      </w:r>
      <w:r w:rsidR="004C6D10" w:rsidRPr="004C6D10">
        <w:t xml:space="preserve">) </w:t>
      </w:r>
      <w:r w:rsidRPr="004C6D10">
        <w:t>определенные культуры</w:t>
      </w:r>
      <w:r w:rsidR="004C6D10" w:rsidRPr="004C6D10">
        <w:t>.</w:t>
      </w:r>
    </w:p>
    <w:p w:rsidR="004C6D10" w:rsidRDefault="00F87ADB" w:rsidP="004C6D10">
      <w:pPr>
        <w:ind w:firstLine="709"/>
      </w:pPr>
      <w:r w:rsidRPr="004C6D10">
        <w:t>За исключением высокоспециализированного плантационного сельского хозяйства, земля редко используется под какую-то одну культуру</w:t>
      </w:r>
      <w:r w:rsidR="004C6D10" w:rsidRPr="004C6D10">
        <w:t xml:space="preserve">. </w:t>
      </w:r>
      <w:r w:rsidRPr="004C6D10">
        <w:t>Большинство типов хозяйств используют ту или иную форму севооборота</w:t>
      </w:r>
      <w:r w:rsidR="004C6D10" w:rsidRPr="004C6D10">
        <w:t xml:space="preserve">. </w:t>
      </w:r>
      <w:r w:rsidRPr="004C6D10">
        <w:t>Это означает чередование на одном и том же участке выращиваемых культур и травы</w:t>
      </w:r>
      <w:r w:rsidR="004C6D10" w:rsidRPr="004C6D10">
        <w:t xml:space="preserve">. </w:t>
      </w:r>
      <w:r w:rsidRPr="004C6D10">
        <w:t>Такая система позволяет поддерживать плодородие земли и одновременно сохранять высокую урожайность</w:t>
      </w:r>
      <w:r w:rsidR="004C6D10" w:rsidRPr="004C6D10">
        <w:t xml:space="preserve">. </w:t>
      </w:r>
      <w:r w:rsidRPr="004C6D10">
        <w:t>Пахотная земля, то есть земля, которую распахивают и засевают для выращивания урожая, составляет около</w:t>
      </w:r>
      <w:r w:rsidR="00A2389C" w:rsidRPr="004C6D10">
        <w:t xml:space="preserve"> одной десятой мировой суши</w:t>
      </w:r>
      <w:r w:rsidR="004C6D10" w:rsidRPr="004C6D10">
        <w:t xml:space="preserve">. </w:t>
      </w:r>
      <w:r w:rsidR="00A2389C" w:rsidRPr="004C6D10">
        <w:t>Более 66% пахотной земли занято злаковыми</w:t>
      </w:r>
      <w:r w:rsidR="004C6D10">
        <w:t xml:space="preserve"> (</w:t>
      </w:r>
      <w:r w:rsidR="00A2389C" w:rsidRPr="004C6D10">
        <w:t>зерновыми</w:t>
      </w:r>
      <w:r w:rsidR="004C6D10" w:rsidRPr="004C6D10">
        <w:t xml:space="preserve">) </w:t>
      </w:r>
      <w:r w:rsidR="00A2389C" w:rsidRPr="004C6D10">
        <w:t>культурами</w:t>
      </w:r>
      <w:r w:rsidR="004C6D10" w:rsidRPr="004C6D10">
        <w:t xml:space="preserve">. </w:t>
      </w:r>
      <w:r w:rsidR="00A2389C" w:rsidRPr="004C6D10">
        <w:t>В порядке важности, это пшеница</w:t>
      </w:r>
      <w:r w:rsidR="004C6D10">
        <w:t xml:space="preserve"> (</w:t>
      </w:r>
      <w:r w:rsidR="00A2389C" w:rsidRPr="004C6D10">
        <w:t>22%</w:t>
      </w:r>
      <w:r w:rsidR="004C6D10" w:rsidRPr="004C6D10">
        <w:t>),</w:t>
      </w:r>
      <w:r w:rsidR="00A2389C" w:rsidRPr="004C6D10">
        <w:t xml:space="preserve"> рис</w:t>
      </w:r>
      <w:r w:rsidR="004C6D10">
        <w:t xml:space="preserve"> (</w:t>
      </w:r>
      <w:r w:rsidR="00A2389C" w:rsidRPr="004C6D10">
        <w:t>13%</w:t>
      </w:r>
      <w:r w:rsidR="004C6D10" w:rsidRPr="004C6D10">
        <w:t>),</w:t>
      </w:r>
      <w:r w:rsidR="00A2389C" w:rsidRPr="004C6D10">
        <w:t xml:space="preserve"> кукуруза</w:t>
      </w:r>
      <w:r w:rsidR="004C6D10">
        <w:t xml:space="preserve"> (</w:t>
      </w:r>
      <w:r w:rsidR="00A2389C" w:rsidRPr="004C6D10">
        <w:t>11%</w:t>
      </w:r>
      <w:r w:rsidR="004C6D10" w:rsidRPr="004C6D10">
        <w:t xml:space="preserve">) </w:t>
      </w:r>
      <w:r w:rsidR="00A2389C" w:rsidRPr="004C6D10">
        <w:t>и сорго</w:t>
      </w:r>
      <w:r w:rsidR="004C6D10">
        <w:t xml:space="preserve"> (</w:t>
      </w:r>
      <w:r w:rsidR="00A2389C" w:rsidRPr="004C6D10">
        <w:t>10%</w:t>
      </w:r>
      <w:r w:rsidR="004C6D10" w:rsidRPr="004C6D10">
        <w:t xml:space="preserve">). </w:t>
      </w:r>
      <w:r w:rsidR="00A2389C" w:rsidRPr="004C6D10">
        <w:t>Прочие зерновые включают ячмень, просо, овес и рожь</w:t>
      </w:r>
      <w:r w:rsidR="004C6D10" w:rsidRPr="004C6D10">
        <w:t>.</w:t>
      </w:r>
    </w:p>
    <w:p w:rsidR="004C6D10" w:rsidRDefault="00A2389C" w:rsidP="004C6D10">
      <w:pPr>
        <w:ind w:firstLine="709"/>
      </w:pPr>
      <w:r w:rsidRPr="004C6D10">
        <w:t>Масличные культуры</w:t>
      </w:r>
      <w:r w:rsidR="004C6D10">
        <w:t xml:space="preserve"> (</w:t>
      </w:r>
      <w:r w:rsidRPr="004C6D10">
        <w:t xml:space="preserve">подсолнечник, соя, рапс и </w:t>
      </w:r>
      <w:r w:rsidR="004C6D10">
        <w:t>др.)</w:t>
      </w:r>
      <w:r w:rsidR="004C6D10" w:rsidRPr="004C6D10">
        <w:t>,</w:t>
      </w:r>
      <w:r w:rsidRPr="004C6D10">
        <w:t xml:space="preserve"> из которых производится растительное масло, представляют следующую важную группу растений</w:t>
      </w:r>
      <w:r w:rsidR="004C6D10" w:rsidRPr="004C6D10">
        <w:t xml:space="preserve">. </w:t>
      </w:r>
      <w:r w:rsidRPr="004C6D10">
        <w:t>Под эти культуры занято 7% пахотной земли</w:t>
      </w:r>
      <w:r w:rsidR="004C6D10" w:rsidRPr="004C6D10">
        <w:t xml:space="preserve">. </w:t>
      </w:r>
      <w:r w:rsidRPr="004C6D10">
        <w:t>Всего около 5% занято под выращивание непродуктовой группы</w:t>
      </w:r>
      <w:r w:rsidR="004C6D10" w:rsidRPr="004C6D10">
        <w:t xml:space="preserve"> - </w:t>
      </w:r>
      <w:r w:rsidRPr="004C6D10">
        <w:t>хлопка, табака и каучука</w:t>
      </w:r>
      <w:r w:rsidR="004C6D10" w:rsidRPr="004C6D10">
        <w:t xml:space="preserve">; </w:t>
      </w:r>
      <w:r w:rsidRPr="004C6D10">
        <w:t>значительные угодья отводятся под траву в качестве пастбищ</w:t>
      </w:r>
      <w:r w:rsidR="004C6D10">
        <w:t xml:space="preserve"> (</w:t>
      </w:r>
      <w:r w:rsidRPr="004C6D10">
        <w:t>как правило, это земля, непригодная для возделывания, и в сумме она занимает около 20% мировой суши</w:t>
      </w:r>
      <w:r w:rsidR="004C6D10" w:rsidRPr="004C6D10">
        <w:t xml:space="preserve">). </w:t>
      </w:r>
      <w:r w:rsidRPr="004C6D10">
        <w:t>Сельхозпродукция играет важную роль в мировой торговле</w:t>
      </w:r>
      <w:r w:rsidR="004C6D10" w:rsidRPr="004C6D10">
        <w:t xml:space="preserve">. </w:t>
      </w:r>
      <w:r w:rsidRPr="004C6D10">
        <w:t>Крупномасштабная торговля пищевыми и другими сельхозпродуктами нача</w:t>
      </w:r>
      <w:r w:rsidR="004C6D10" w:rsidRPr="004C6D10">
        <w:t xml:space="preserve"> - </w:t>
      </w:r>
      <w:r w:rsidRPr="004C6D10">
        <w:t xml:space="preserve">лась в </w:t>
      </w:r>
      <w:r w:rsidRPr="004C6D10">
        <w:rPr>
          <w:lang w:val="en-US"/>
        </w:rPr>
        <w:t>XIX</w:t>
      </w:r>
      <w:r w:rsidRPr="004C6D10">
        <w:t xml:space="preserve"> в</w:t>
      </w:r>
      <w:r w:rsidR="004C6D10" w:rsidRPr="004C6D10">
        <w:t xml:space="preserve">. </w:t>
      </w:r>
      <w:r w:rsidRPr="004C6D10">
        <w:t>с развитием железных дорог и появлением кораблей, способных доставлять большие объемы товара, а также с изобретением рефрижераторов</w:t>
      </w:r>
      <w:r w:rsidR="004C6D10" w:rsidRPr="004C6D10">
        <w:t xml:space="preserve">. </w:t>
      </w:r>
      <w:r w:rsidRPr="004C6D10">
        <w:t>Этот сдвиг означал возможность регулярных поставок недорогих продуктов, таких как мясо, молочные продукты, фрукты, кофе и чай для населения быстрорастущих промышленных городов Западной Европы</w:t>
      </w:r>
      <w:r w:rsidR="004C6D10" w:rsidRPr="004C6D10">
        <w:t>.</w:t>
      </w:r>
    </w:p>
    <w:p w:rsidR="004C6D10" w:rsidRDefault="00A2389C" w:rsidP="004C6D10">
      <w:pPr>
        <w:ind w:firstLine="709"/>
      </w:pPr>
      <w:r w:rsidRPr="004C6D10">
        <w:t>Сельское хозяйство является одним из ключевых секторов экономики и основным работодателем в развивающихся странах</w:t>
      </w:r>
      <w:r w:rsidR="004C6D10" w:rsidRPr="004C6D10">
        <w:t xml:space="preserve">. </w:t>
      </w:r>
      <w:r w:rsidRPr="004C6D10">
        <w:t>За последние 30 лет, однако, многие из этих стран вынуждены были ограничить экспорт продовольствия</w:t>
      </w:r>
      <w:r w:rsidR="004C6D10" w:rsidRPr="004C6D10">
        <w:t xml:space="preserve">. </w:t>
      </w:r>
      <w:r w:rsidRPr="004C6D10">
        <w:t>Частично это было вызвано стремительным ростом их населения, для которого требуется все больше продуктов</w:t>
      </w:r>
      <w:r w:rsidR="004C6D10" w:rsidRPr="004C6D10">
        <w:t xml:space="preserve">. </w:t>
      </w:r>
      <w:r w:rsidRPr="004C6D10">
        <w:t>Другими факторами, которые негативно влияют на сельскохозяйственное производство, являются политическая нестабильность, гражданские войны и природные катаклизмы, такие как засухи и наводнения</w:t>
      </w:r>
      <w:r w:rsidR="004C6D10" w:rsidRPr="004C6D10">
        <w:t>.</w:t>
      </w:r>
    </w:p>
    <w:p w:rsidR="004C6D10" w:rsidRDefault="00A2389C" w:rsidP="004C6D10">
      <w:pPr>
        <w:ind w:firstLine="709"/>
      </w:pPr>
      <w:r w:rsidRPr="004C6D10">
        <w:t>Цены на сельскохозяйственную продукцию, производимую в развивающихся странах, относительно цен на промышленные товары также неуклонно понижаются</w:t>
      </w:r>
      <w:r w:rsidR="004C6D10" w:rsidRPr="004C6D10">
        <w:t xml:space="preserve">. </w:t>
      </w:r>
      <w:r w:rsidRPr="004C6D10">
        <w:t>Хотя существуют долгосрочные контракты, устанавливающие цепы на такие продукты, как какао, сахар и кофе, их основной задачей является скорее предотвращение колебаний цен, чем повышение относительной стоимости сельхозпродукции</w:t>
      </w:r>
      <w:r w:rsidR="004C6D10" w:rsidRPr="004C6D10">
        <w:t>.</w:t>
      </w:r>
    </w:p>
    <w:p w:rsidR="004C6D10" w:rsidRDefault="00A2389C" w:rsidP="004C6D10">
      <w:pPr>
        <w:ind w:firstLine="709"/>
      </w:pPr>
      <w:r w:rsidRPr="004C6D10">
        <w:t>В результате действия совокупности этих факторов, а также высоких ур</w:t>
      </w:r>
      <w:r w:rsidR="00C858CE" w:rsidRPr="004C6D10">
        <w:t>овней урожаев</w:t>
      </w:r>
      <w:r w:rsidRPr="004C6D10">
        <w:t xml:space="preserve"> в развитых странах, последние доминируют в международной торговле сельхозпродукцией</w:t>
      </w:r>
      <w:r w:rsidR="004C6D10" w:rsidRPr="004C6D10">
        <w:t xml:space="preserve">. </w:t>
      </w:r>
      <w:r w:rsidRPr="004C6D10">
        <w:t>На развитые страны приходится более 70% мирового сельскохозяйственного импорта и около 60% экспорта</w:t>
      </w:r>
      <w:r w:rsidR="004C6D10" w:rsidRPr="004C6D10">
        <w:t xml:space="preserve">. </w:t>
      </w:r>
      <w:r w:rsidRPr="004C6D10">
        <w:t>Ведущими экспортерами сельхозпродукции являются США</w:t>
      </w:r>
      <w:r w:rsidR="004C6D10" w:rsidRPr="004C6D10">
        <w:t xml:space="preserve">. </w:t>
      </w:r>
      <w:r w:rsidRPr="004C6D10">
        <w:t>страны ЕЭС, Австралия и Канада</w:t>
      </w:r>
      <w:r w:rsidR="004C6D10" w:rsidRPr="004C6D10">
        <w:t xml:space="preserve">. </w:t>
      </w:r>
      <w:r w:rsidRPr="004C6D10">
        <w:t>Главные импортеры</w:t>
      </w:r>
      <w:r w:rsidR="004C6D10" w:rsidRPr="004C6D10">
        <w:t xml:space="preserve"> - </w:t>
      </w:r>
      <w:r w:rsidRPr="004C6D10">
        <w:t>это ЕЭС, США и Япония</w:t>
      </w:r>
      <w:r w:rsidR="004C6D10" w:rsidRPr="004C6D10">
        <w:t xml:space="preserve">. </w:t>
      </w:r>
      <w:r w:rsidRPr="004C6D10">
        <w:t>Основное место в мировой торговле занимают зерновые продукты</w:t>
      </w:r>
      <w:r w:rsidR="004C6D10" w:rsidRPr="004C6D10">
        <w:t xml:space="preserve">. </w:t>
      </w:r>
      <w:r w:rsidRPr="004C6D10">
        <w:t>Хотя рис является второй по значению зерновой культурой, на мировые рынки попадает относительно небольшое его количество</w:t>
      </w:r>
      <w:r w:rsidR="004C6D10" w:rsidRPr="004C6D10">
        <w:t xml:space="preserve">. </w:t>
      </w:r>
      <w:r w:rsidRPr="004C6D10">
        <w:t>Это происходи</w:t>
      </w:r>
      <w:r w:rsidR="00C858CE" w:rsidRPr="004C6D10">
        <w:t>т потому, что Китай и Индия, ве</w:t>
      </w:r>
      <w:r w:rsidR="00CA0CB8" w:rsidRPr="004C6D10">
        <w:t xml:space="preserve">дущие производители </w:t>
      </w:r>
      <w:r w:rsidR="00E7195F" w:rsidRPr="004C6D10">
        <w:t>риса и самые населенные</w:t>
      </w:r>
      <w:r w:rsidR="00CA0CB8" w:rsidRPr="004C6D10">
        <w:t xml:space="preserve"> мире государства, нуждаются во всем производимом ими рисе д</w:t>
      </w:r>
      <w:r w:rsidR="004C6D10">
        <w:rPr>
          <w:lang w:val="uk-UA"/>
        </w:rPr>
        <w:t>л</w:t>
      </w:r>
      <w:r w:rsidR="00CA0CB8" w:rsidRPr="004C6D10">
        <w:t>я нужд своего быстро растущего населения</w:t>
      </w:r>
      <w:r w:rsidR="004C6D10" w:rsidRPr="004C6D10">
        <w:t>.</w:t>
      </w:r>
    </w:p>
    <w:p w:rsidR="004C6D10" w:rsidRDefault="00CA0CB8" w:rsidP="004C6D10">
      <w:pPr>
        <w:ind w:firstLine="709"/>
      </w:pPr>
      <w:r w:rsidRPr="004C6D10">
        <w:t>В результате пшеница, выращиваемая как в развитых, так и в развивающихся странах, является основным сельскохозяйственным товаром в мировой торговле</w:t>
      </w:r>
      <w:r w:rsidR="004C6D10" w:rsidRPr="004C6D10">
        <w:t>.</w:t>
      </w:r>
    </w:p>
    <w:p w:rsidR="004C6D10" w:rsidRDefault="00CA0CB8" w:rsidP="004C6D10">
      <w:pPr>
        <w:ind w:firstLine="709"/>
      </w:pPr>
      <w:r w:rsidRPr="004C6D10">
        <w:t>Исторически, развитие сельского хозяйства всегда было тесно связано с ростом мирового населения</w:t>
      </w:r>
      <w:r w:rsidR="004C6D10" w:rsidRPr="004C6D10">
        <w:t xml:space="preserve">. </w:t>
      </w:r>
      <w:r w:rsidRPr="004C6D10">
        <w:t>Прогресс в земледелии</w:t>
      </w:r>
      <w:r w:rsidR="004C6D10" w:rsidRPr="004C6D10">
        <w:t xml:space="preserve"> - </w:t>
      </w:r>
      <w:r w:rsidRPr="004C6D10">
        <w:t>например, изобретение ирригации</w:t>
      </w:r>
      <w:r w:rsidR="004C6D10" w:rsidRPr="004C6D10">
        <w:t xml:space="preserve"> - </w:t>
      </w:r>
      <w:r w:rsidRPr="004C6D10">
        <w:t>неизбежно приводит к увеличению производства пищевых продуктов</w:t>
      </w:r>
      <w:r w:rsidR="004C6D10" w:rsidRPr="004C6D10">
        <w:t xml:space="preserve">. </w:t>
      </w:r>
      <w:r w:rsidRPr="004C6D10">
        <w:t>В результате растет население, и сельскохозяйственный</w:t>
      </w:r>
      <w:r w:rsidR="007D660C" w:rsidRPr="004C6D10">
        <w:t xml:space="preserve"> сектор вынужден искать нес более эффективные методы производства</w:t>
      </w:r>
      <w:r w:rsidR="004C6D10" w:rsidRPr="004C6D10">
        <w:t xml:space="preserve">. </w:t>
      </w:r>
      <w:r w:rsidR="007D660C" w:rsidRPr="004C6D10">
        <w:t xml:space="preserve">Равновесие между </w:t>
      </w:r>
      <w:r w:rsidR="00C858CE" w:rsidRPr="004C6D10">
        <w:t>производством</w:t>
      </w:r>
      <w:r w:rsidR="007D660C" w:rsidRPr="004C6D10">
        <w:t xml:space="preserve"> продовольствия и ростом населения является одной из основных проблем, стоящих перед человечеством в </w:t>
      </w:r>
      <w:r w:rsidR="007D660C" w:rsidRPr="004C6D10">
        <w:rPr>
          <w:lang w:val="en-US"/>
        </w:rPr>
        <w:t>XXI</w:t>
      </w:r>
      <w:r w:rsidR="007D660C" w:rsidRPr="004C6D10">
        <w:t xml:space="preserve"> иске</w:t>
      </w:r>
      <w:r w:rsidR="004C6D10" w:rsidRPr="004C6D10">
        <w:t>.</w:t>
      </w:r>
    </w:p>
    <w:p w:rsidR="004C6D10" w:rsidRDefault="007D660C" w:rsidP="004C6D10">
      <w:pPr>
        <w:ind w:firstLine="709"/>
      </w:pPr>
      <w:r w:rsidRPr="004C6D10">
        <w:t>В 1991 году население планеты составляло</w:t>
      </w:r>
      <w:r w:rsidR="00C858CE" w:rsidRPr="004C6D10">
        <w:t xml:space="preserve"> 5</w:t>
      </w:r>
      <w:r w:rsidR="004C6D10">
        <w:t>.4</w:t>
      </w:r>
      <w:r w:rsidRPr="004C6D10">
        <w:t xml:space="preserve"> миллиарда человек По данным ООН, оно вырастет до 10,2 миллиарда к 2075 году, а то и раньше</w:t>
      </w:r>
      <w:r w:rsidR="004C6D10" w:rsidRPr="004C6D10">
        <w:t xml:space="preserve">. </w:t>
      </w:r>
      <w:r w:rsidRPr="004C6D10">
        <w:t>Темпы роста гораздо выше в развивающихс</w:t>
      </w:r>
      <w:r w:rsidR="00C858CE" w:rsidRPr="004C6D10">
        <w:t>я странах, где нехватка пищепрод</w:t>
      </w:r>
      <w:r w:rsidRPr="004C6D10">
        <w:t>уктов</w:t>
      </w:r>
      <w:r w:rsidR="004C6D10" w:rsidRPr="004C6D10">
        <w:t xml:space="preserve"> - </w:t>
      </w:r>
      <w:r w:rsidRPr="004C6D10">
        <w:t xml:space="preserve">гораздо более частое </w:t>
      </w:r>
      <w:r w:rsidR="00C858CE" w:rsidRPr="004C6D10">
        <w:t>явление</w:t>
      </w:r>
      <w:r w:rsidRPr="004C6D10">
        <w:t>, чем в развитых государствах, в которых население остается стабильным</w:t>
      </w:r>
      <w:r w:rsidR="004C6D10" w:rsidRPr="004C6D10">
        <w:t>.</w:t>
      </w:r>
    </w:p>
    <w:p w:rsidR="004C6D10" w:rsidRDefault="007D660C" w:rsidP="004C6D10">
      <w:pPr>
        <w:ind w:firstLine="709"/>
      </w:pPr>
      <w:r w:rsidRPr="004C6D10">
        <w:t>Чтобы встретить демографический взрыв последних 30 лет во всеоружии, было сделано немало для увеличения сельскохозяйственного производства в развивающихся странах, где урожайность обычно ниже, чем в странах с развитой экономикой</w:t>
      </w:r>
      <w:r w:rsidR="004C6D10" w:rsidRPr="004C6D10">
        <w:t xml:space="preserve">. </w:t>
      </w:r>
      <w:r w:rsidRPr="004C6D10">
        <w:t xml:space="preserve">В Пакистане, например, в 3,5 раза больше пастбищ и </w:t>
      </w:r>
      <w:r w:rsidR="00C858CE" w:rsidRPr="004C6D10">
        <w:t xml:space="preserve">в </w:t>
      </w:r>
      <w:r w:rsidR="004C6D10">
        <w:t>1.5</w:t>
      </w:r>
      <w:r w:rsidRPr="004C6D10">
        <w:t xml:space="preserve"> раза больше коров, чем в Висконсине, лидирующем по производству молока штате США</w:t>
      </w:r>
      <w:r w:rsidR="004C6D10" w:rsidRPr="004C6D10">
        <w:t xml:space="preserve">. </w:t>
      </w:r>
      <w:r w:rsidRPr="004C6D10">
        <w:t>Но п</w:t>
      </w:r>
      <w:r w:rsidR="00C858CE" w:rsidRPr="004C6D10">
        <w:t>роизводит Пакистан в четыре раза</w:t>
      </w:r>
      <w:r w:rsidRPr="004C6D10">
        <w:t xml:space="preserve"> меньше молока, чем Висконсин</w:t>
      </w:r>
      <w:r w:rsidR="004C6D10" w:rsidRPr="004C6D10">
        <w:t xml:space="preserve">. </w:t>
      </w:r>
      <w:r w:rsidRPr="004C6D10">
        <w:t>Для повышения эффективности молочного сект</w:t>
      </w:r>
      <w:r w:rsidR="00C858CE" w:rsidRPr="004C6D10">
        <w:t>ора Пакистану нужны высокоудойн</w:t>
      </w:r>
      <w:r w:rsidRPr="004C6D10">
        <w:t>ые коровы</w:t>
      </w:r>
      <w:r w:rsidR="004C6D10" w:rsidRPr="004C6D10">
        <w:t xml:space="preserve">. </w:t>
      </w:r>
      <w:r w:rsidRPr="004C6D10">
        <w:t>Добиться этого можно только путем селекции</w:t>
      </w:r>
      <w:r w:rsidR="004C6D10" w:rsidRPr="004C6D10">
        <w:t>.</w:t>
      </w:r>
      <w:r w:rsidR="004C6D10">
        <w:t xml:space="preserve"> "</w:t>
      </w:r>
      <w:r w:rsidRPr="004C6D10">
        <w:t>Зеленая революция</w:t>
      </w:r>
      <w:r w:rsidR="004C6D10">
        <w:t>"</w:t>
      </w:r>
    </w:p>
    <w:p w:rsidR="004C6D10" w:rsidRDefault="007D660C" w:rsidP="004C6D10">
      <w:pPr>
        <w:ind w:firstLine="709"/>
      </w:pPr>
      <w:r w:rsidRPr="004C6D10">
        <w:t>В 1960-х годах началась масштабная международная кампания, известная под названием</w:t>
      </w:r>
      <w:r w:rsidR="004C6D10">
        <w:t xml:space="preserve"> "</w:t>
      </w:r>
      <w:r w:rsidRPr="004C6D10">
        <w:t xml:space="preserve">зеленая </w:t>
      </w:r>
      <w:r w:rsidR="000257CD" w:rsidRPr="004C6D10">
        <w:t>революция</w:t>
      </w:r>
      <w:r w:rsidR="004C6D10">
        <w:t xml:space="preserve">". </w:t>
      </w:r>
      <w:r w:rsidRPr="004C6D10">
        <w:t>Ее результатом стили расширение сортового разнообразия традиционных культур и рост урожайности в развивающихся странах</w:t>
      </w:r>
      <w:r w:rsidR="004C6D10" w:rsidRPr="004C6D10">
        <w:t>.</w:t>
      </w:r>
    </w:p>
    <w:p w:rsidR="004C6D10" w:rsidRDefault="007D660C" w:rsidP="004C6D10">
      <w:pPr>
        <w:ind w:firstLine="709"/>
      </w:pPr>
      <w:r w:rsidRPr="004C6D10">
        <w:t>Но новые сорта вызвали и проблемы</w:t>
      </w:r>
      <w:r w:rsidR="004C6D10" w:rsidRPr="004C6D10">
        <w:t xml:space="preserve">. </w:t>
      </w:r>
      <w:r w:rsidRPr="004C6D10">
        <w:t>В частности, им нужно больше удобрений, чем старым, и они более уязвимы для вредителей и болезней</w:t>
      </w:r>
      <w:r w:rsidR="004C6D10" w:rsidRPr="004C6D10">
        <w:t xml:space="preserve">. </w:t>
      </w:r>
      <w:r w:rsidRPr="004C6D10">
        <w:t>В результате требуется намного больше пестицидов, что создает угрозу для окружающей среды</w:t>
      </w:r>
      <w:r w:rsidR="004C6D10" w:rsidRPr="004C6D10">
        <w:t>.</w:t>
      </w:r>
    </w:p>
    <w:p w:rsidR="004C6D10" w:rsidRDefault="007D660C" w:rsidP="004C6D10">
      <w:pPr>
        <w:ind w:firstLine="709"/>
      </w:pPr>
      <w:r w:rsidRPr="004C6D10">
        <w:t>В некоторых регионах введение новых сортов растений приводит к социальным проблемам</w:t>
      </w:r>
      <w:r w:rsidR="004C6D10" w:rsidRPr="004C6D10">
        <w:t xml:space="preserve">: </w:t>
      </w:r>
      <w:r w:rsidRPr="004C6D10">
        <w:t>крупные землевладельцы в большей степени выигрывают от</w:t>
      </w:r>
      <w:r w:rsidR="004C6D10">
        <w:t xml:space="preserve"> "</w:t>
      </w:r>
      <w:r w:rsidRPr="004C6D10">
        <w:t>зеленой революции</w:t>
      </w:r>
      <w:r w:rsidR="004C6D10">
        <w:t xml:space="preserve">", </w:t>
      </w:r>
      <w:r w:rsidRPr="004C6D10">
        <w:t>чем бедные фермеры, которым скромные доходы от крохотных участков не позволяют применять необходимые удобрения и пестициды</w:t>
      </w:r>
      <w:r w:rsidR="004C6D10" w:rsidRPr="004C6D10">
        <w:t>.</w:t>
      </w:r>
    </w:p>
    <w:p w:rsidR="004C6D10" w:rsidRDefault="007D660C" w:rsidP="004C6D10">
      <w:pPr>
        <w:ind w:firstLine="709"/>
      </w:pPr>
      <w:r w:rsidRPr="004C6D10">
        <w:t>Еще одна проблема, стоящая перед сельскохозяйственным сектором, заключается в том, что большинство пригодных земель уже используется</w:t>
      </w:r>
      <w:r w:rsidR="004C6D10" w:rsidRPr="004C6D10">
        <w:t>.</w:t>
      </w:r>
    </w:p>
    <w:p w:rsidR="004C6D10" w:rsidRDefault="007D660C" w:rsidP="004C6D10">
      <w:pPr>
        <w:ind w:firstLine="709"/>
      </w:pPr>
      <w:r w:rsidRPr="004C6D10">
        <w:t>Использование новых, маргинальных з</w:t>
      </w:r>
      <w:r w:rsidR="005C19EB">
        <w:rPr>
          <w:lang w:val="uk-UA"/>
        </w:rPr>
        <w:t>е</w:t>
      </w:r>
      <w:r w:rsidRPr="004C6D10">
        <w:t>мель</w:t>
      </w:r>
      <w:r w:rsidR="004C6D10">
        <w:t xml:space="preserve"> (т.е.</w:t>
      </w:r>
      <w:r w:rsidR="004C6D10" w:rsidRPr="004C6D10">
        <w:t xml:space="preserve"> </w:t>
      </w:r>
      <w:r w:rsidRPr="004C6D10">
        <w:t>тех, чье качество не сулит большой прибыли</w:t>
      </w:r>
      <w:r w:rsidR="004C6D10" w:rsidRPr="004C6D10">
        <w:t>),</w:t>
      </w:r>
      <w:r w:rsidRPr="004C6D10">
        <w:t xml:space="preserve"> которые могут быть присоединены главным образом за счет вырубки лесов и распашки склонов холмов, создает экологический риск, в частности, из-за угрозы почвенной эрозии</w:t>
      </w:r>
      <w:r w:rsidR="004C6D10" w:rsidRPr="004C6D10">
        <w:t xml:space="preserve">. </w:t>
      </w:r>
      <w:r w:rsidRPr="004C6D10">
        <w:t>На самом деле, эта угроза уже реально существует в отношении очень большого количества пахотных и пастбищных земель</w:t>
      </w:r>
      <w:r w:rsidR="004C6D10" w:rsidRPr="004C6D10">
        <w:t>.</w:t>
      </w:r>
    </w:p>
    <w:p w:rsidR="004C6D10" w:rsidRDefault="007D660C" w:rsidP="004C6D10">
      <w:pPr>
        <w:ind w:firstLine="709"/>
      </w:pPr>
      <w:r w:rsidRPr="004C6D10">
        <w:t>В начале 90-х годов ФАО</w:t>
      </w:r>
      <w:r w:rsidR="004C6D10">
        <w:t xml:space="preserve"> (</w:t>
      </w:r>
      <w:r w:rsidRPr="004C6D10">
        <w:t>Продовольственная и сельскохозяйственная организация ООН</w:t>
      </w:r>
      <w:r w:rsidR="004C6D10" w:rsidRPr="004C6D10">
        <w:t xml:space="preserve">) </w:t>
      </w:r>
      <w:r w:rsidRPr="004C6D10">
        <w:t>подсчитала, что в течение следующих 35 лет эрозия, высокая соленость почв в результате неправильного водопользования на орошаемых землях и просто нехватка вод</w:t>
      </w:r>
      <w:r w:rsidR="00864EBF" w:rsidRPr="004C6D10">
        <w:t xml:space="preserve">ы могут </w:t>
      </w:r>
      <w:r w:rsidRPr="004C6D10">
        <w:t>вывести из производственного цикла до 2,45 млн</w:t>
      </w:r>
      <w:r w:rsidR="004C6D10" w:rsidRPr="004C6D10">
        <w:t xml:space="preserve">. </w:t>
      </w:r>
      <w:r w:rsidR="004C6D10">
        <w:t>кв.км</w:t>
      </w:r>
      <w:r w:rsidRPr="004C6D10">
        <w:t xml:space="preserve"> земли</w:t>
      </w:r>
      <w:r w:rsidR="004C6D10" w:rsidRPr="004C6D10">
        <w:t>.</w:t>
      </w:r>
    </w:p>
    <w:p w:rsidR="004C6D10" w:rsidRDefault="007D660C" w:rsidP="004C6D10">
      <w:pPr>
        <w:ind w:firstLine="709"/>
      </w:pPr>
      <w:r w:rsidRPr="004C6D10">
        <w:t xml:space="preserve">Чтобы достойно принять вызов реалий </w:t>
      </w:r>
      <w:r w:rsidRPr="004C6D10">
        <w:rPr>
          <w:lang w:val="en-US"/>
        </w:rPr>
        <w:t>XXI</w:t>
      </w:r>
      <w:r w:rsidRPr="004C6D10">
        <w:t xml:space="preserve"> века, мировое сельское хозяйство должно повсеместно перейти на научное управление земельными ресурсами, а достижения науки и техники сделать доступными для всех стран и производителей</w:t>
      </w:r>
      <w:r w:rsidR="004C6D10" w:rsidRPr="004C6D10">
        <w:t xml:space="preserve">. </w:t>
      </w:r>
      <w:r w:rsidR="007A44D6" w:rsidRPr="004C6D10">
        <w:t>Земледельцы, собирающие урожай, которого едва хватает на пропитание, составляют большую часть малоимущих планеты</w:t>
      </w:r>
      <w:r w:rsidR="004C6D10" w:rsidRPr="004C6D10">
        <w:t xml:space="preserve">. </w:t>
      </w:r>
      <w:r w:rsidR="007A44D6" w:rsidRPr="004C6D10">
        <w:t>В то же время, методы ведения натурального хозяйства вредят природе гораздо меньше применяемых в современном сельхозпроизводстве</w:t>
      </w:r>
      <w:r w:rsidR="004C6D10" w:rsidRPr="004C6D10">
        <w:t>.</w:t>
      </w:r>
    </w:p>
    <w:p w:rsidR="004C6D10" w:rsidRPr="004C6D10" w:rsidRDefault="005C19EB" w:rsidP="005C19EB">
      <w:pPr>
        <w:pStyle w:val="2"/>
      </w:pPr>
      <w:r>
        <w:br w:type="page"/>
      </w:r>
      <w:bookmarkStart w:id="2" w:name="_Toc235997992"/>
      <w:r w:rsidR="00515957" w:rsidRPr="004C6D10">
        <w:t>2</w:t>
      </w:r>
      <w:r w:rsidR="004C6D10" w:rsidRPr="004C6D10">
        <w:t xml:space="preserve">. </w:t>
      </w:r>
      <w:r w:rsidR="00515957" w:rsidRPr="004C6D10">
        <w:t>Натуральное хозяйство</w:t>
      </w:r>
      <w:bookmarkEnd w:id="2"/>
    </w:p>
    <w:p w:rsidR="005C19EB" w:rsidRDefault="005C19EB" w:rsidP="004C6D10">
      <w:pPr>
        <w:ind w:firstLine="709"/>
        <w:rPr>
          <w:lang w:val="uk-UA"/>
        </w:rPr>
      </w:pPr>
    </w:p>
    <w:p w:rsidR="004C6D10" w:rsidRDefault="00864EBF" w:rsidP="004C6D10">
      <w:pPr>
        <w:ind w:firstLine="709"/>
      </w:pPr>
      <w:r w:rsidRPr="004C6D10">
        <w:t>Ч</w:t>
      </w:r>
      <w:r w:rsidR="007A44D6" w:rsidRPr="004C6D10">
        <w:t>етырьмя основными видами натурального хозяйства являются</w:t>
      </w:r>
      <w:r w:rsidR="004C6D10" w:rsidRPr="004C6D10">
        <w:t xml:space="preserve">: </w:t>
      </w:r>
      <w:r w:rsidR="007A44D6" w:rsidRPr="004C6D10">
        <w:t>охота и собиратель</w:t>
      </w:r>
      <w:r w:rsidRPr="004C6D10">
        <w:t>ство, кочевое скотоводство, под</w:t>
      </w:r>
      <w:r w:rsidR="007A44D6" w:rsidRPr="004C6D10">
        <w:t>сечно-огневое и некоторые оседлые формы земледелия</w:t>
      </w:r>
      <w:r w:rsidR="004C6D10" w:rsidRPr="004C6D10">
        <w:t xml:space="preserve">. </w:t>
      </w:r>
      <w:r w:rsidR="007A44D6" w:rsidRPr="004C6D10">
        <w:t>Каждый вид отражает разные периоды развития человеческого общества</w:t>
      </w:r>
      <w:r w:rsidR="004C6D10" w:rsidRPr="004C6D10">
        <w:t xml:space="preserve">. </w:t>
      </w:r>
      <w:r w:rsidR="007A44D6" w:rsidRPr="004C6D10">
        <w:t>Первобытные люди жили преимущественно охотой, рыбной ловлей и собирательством</w:t>
      </w:r>
      <w:r w:rsidR="004C6D10" w:rsidRPr="004C6D10">
        <w:t xml:space="preserve">. </w:t>
      </w:r>
      <w:r w:rsidR="007A44D6" w:rsidRPr="004C6D10">
        <w:t>Они убивали животных ради их мяса и собирали растительную пищу</w:t>
      </w:r>
      <w:r w:rsidR="004C6D10" w:rsidRPr="004C6D10">
        <w:t xml:space="preserve">: </w:t>
      </w:r>
      <w:r w:rsidR="007A44D6" w:rsidRPr="004C6D10">
        <w:t>ягоды, фрукты, дикорастущие зерновые и коренья</w:t>
      </w:r>
      <w:r w:rsidR="004C6D10" w:rsidRPr="004C6D10">
        <w:t>.</w:t>
      </w:r>
    </w:p>
    <w:p w:rsidR="004C6D10" w:rsidRDefault="007A44D6" w:rsidP="004C6D10">
      <w:pPr>
        <w:ind w:firstLine="709"/>
      </w:pPr>
      <w:r w:rsidRPr="004C6D10">
        <w:t>Около 10-12 тыс</w:t>
      </w:r>
      <w:r w:rsidR="004C6D10" w:rsidRPr="004C6D10">
        <w:t xml:space="preserve">. </w:t>
      </w:r>
      <w:r w:rsidRPr="004C6D10">
        <w:t>лет назад развитие сельского хозяйства резко изменило образ жизни человека и отодвинуло охоту и собирательство на второй план</w:t>
      </w:r>
      <w:r w:rsidR="004C6D10" w:rsidRPr="004C6D10">
        <w:t xml:space="preserve">. </w:t>
      </w:r>
      <w:r w:rsidRPr="004C6D10">
        <w:t>Большинство людей занялись земледелием и скотоводством, научившись культивировать растения и приручать животных</w:t>
      </w:r>
      <w:r w:rsidR="004C6D10" w:rsidRPr="004C6D10">
        <w:t xml:space="preserve">. </w:t>
      </w:r>
      <w:r w:rsidRPr="004C6D10">
        <w:t>В местностях с достаточным количеством осадков выращивали урожай</w:t>
      </w:r>
      <w:r w:rsidR="004C6D10" w:rsidRPr="004C6D10">
        <w:t xml:space="preserve">. </w:t>
      </w:r>
      <w:r w:rsidRPr="004C6D10">
        <w:t>В более засушливых разводили скот</w:t>
      </w:r>
      <w:r w:rsidR="004C6D10" w:rsidRPr="004C6D10">
        <w:t xml:space="preserve">. </w:t>
      </w:r>
      <w:r w:rsidRPr="004C6D10">
        <w:t>Число охотников и собирателей все уменьшалось, они были вытеснены на территории, непригодные для какой-либо сельскохозяйственной деятельности</w:t>
      </w:r>
      <w:r w:rsidR="004C6D10" w:rsidRPr="004C6D10">
        <w:t>.</w:t>
      </w:r>
    </w:p>
    <w:p w:rsidR="004C6D10" w:rsidRDefault="007A44D6" w:rsidP="004C6D10">
      <w:pPr>
        <w:ind w:firstLine="709"/>
      </w:pPr>
      <w:r w:rsidRPr="004C6D10">
        <w:t>Сегодня общины, живущие охотой и собирательством, практически исчезли, хотя существуют племена</w:t>
      </w:r>
      <w:r w:rsidR="004C6D10">
        <w:t xml:space="preserve"> (</w:t>
      </w:r>
      <w:r w:rsidRPr="004C6D10">
        <w:t>например, австралийских аборигенов, южноафриканских бушменов, центральноафриканских пигмеев и индейцев южноамериканских тропических лесов</w:t>
      </w:r>
      <w:r w:rsidR="004C6D10" w:rsidRPr="004C6D10">
        <w:t>),</w:t>
      </w:r>
      <w:r w:rsidRPr="004C6D10">
        <w:t xml:space="preserve"> все еще ведущие подобный образ жизни</w:t>
      </w:r>
      <w:r w:rsidR="004C6D10" w:rsidRPr="004C6D10">
        <w:t>.</w:t>
      </w:r>
    </w:p>
    <w:p w:rsidR="004C6D10" w:rsidRDefault="007A44D6" w:rsidP="004C6D10">
      <w:pPr>
        <w:ind w:firstLine="709"/>
      </w:pPr>
      <w:r w:rsidRPr="004C6D10">
        <w:t>Для охоты и собирательства требуется умение жить в полной гармонии с окружающей средой</w:t>
      </w:r>
      <w:r w:rsidR="004C6D10" w:rsidRPr="004C6D10">
        <w:t xml:space="preserve">. </w:t>
      </w:r>
      <w:r w:rsidRPr="004C6D10">
        <w:t>Такое глубокое понимание природы позволяет охотникам и собирателям выживать в чрезвычайно суровых регионах</w:t>
      </w:r>
      <w:r w:rsidR="004C6D10" w:rsidRPr="004C6D10">
        <w:t xml:space="preserve">. </w:t>
      </w:r>
      <w:r w:rsidRPr="004C6D10">
        <w:t>Сегодня уже ясно, что мы не можем позволить себе утратить эти уникальные знания</w:t>
      </w:r>
      <w:r w:rsidR="004C6D10" w:rsidRPr="004C6D10">
        <w:t>.</w:t>
      </w:r>
    </w:p>
    <w:p w:rsidR="004C6D10" w:rsidRDefault="007A44D6" w:rsidP="004C6D10">
      <w:pPr>
        <w:ind w:firstLine="709"/>
      </w:pPr>
      <w:r w:rsidRPr="004C6D10">
        <w:t>Охота заложила основы кочевого скотоводства, и некоторые его виды остались близки к охотничьему промыслу</w:t>
      </w:r>
      <w:r w:rsidR="004C6D10" w:rsidRPr="004C6D10">
        <w:t xml:space="preserve">. </w:t>
      </w:r>
      <w:r w:rsidRPr="004C6D10">
        <w:t>Так, например, стада оленей на севере Канады, сопровождаемые иннуитами, и их европейских собратьев, вместе с которыми кочуют саами, нельзя считать полностью одомашненными</w:t>
      </w:r>
      <w:r w:rsidR="004C6D10" w:rsidRPr="004C6D10">
        <w:t xml:space="preserve">. </w:t>
      </w:r>
      <w:r w:rsidRPr="004C6D10">
        <w:t>На самом деле это дикие животные, ежегодно мигрирующие</w:t>
      </w:r>
      <w:r w:rsidR="004C6D10" w:rsidRPr="004C6D10">
        <w:t xml:space="preserve"> - </w:t>
      </w:r>
      <w:r w:rsidRPr="004C6D10">
        <w:t>с людьми или без них</w:t>
      </w:r>
      <w:r w:rsidR="004C6D10" w:rsidRPr="004C6D10">
        <w:t>.</w:t>
      </w:r>
    </w:p>
    <w:p w:rsidR="004C6D10" w:rsidRDefault="007A44D6" w:rsidP="004C6D10">
      <w:pPr>
        <w:ind w:firstLine="709"/>
      </w:pPr>
      <w:r w:rsidRPr="004C6D10">
        <w:t>Большинство кочевников разводят по-настоящему одомашненных животных</w:t>
      </w:r>
      <w:r w:rsidR="004C6D10" w:rsidRPr="004C6D10">
        <w:t xml:space="preserve">: </w:t>
      </w:r>
      <w:r w:rsidRPr="004C6D10">
        <w:t>крупный рогатый скот, коз, овец, а также верблюдов в Северной Африке и Юго-Западной Азии, лам в Андах Южной Америки и яков на горных плато Центральной Азии</w:t>
      </w:r>
      <w:r w:rsidR="004C6D10" w:rsidRPr="004C6D10">
        <w:t>.</w:t>
      </w:r>
    </w:p>
    <w:p w:rsidR="004C6D10" w:rsidRDefault="007A44D6" w:rsidP="004C6D10">
      <w:pPr>
        <w:ind w:firstLine="709"/>
      </w:pPr>
      <w:r w:rsidRPr="004C6D10">
        <w:t>Кочевые скотоводы обычно выпасают своих животных на землях, непригодных под пашню</w:t>
      </w:r>
      <w:r w:rsidR="004C6D10" w:rsidRPr="004C6D10">
        <w:t xml:space="preserve">. </w:t>
      </w:r>
      <w:r w:rsidRPr="004C6D10">
        <w:t>Испытывая нужду в продуктах земледелия, они вынуждены заниматься обменом</w:t>
      </w:r>
      <w:r w:rsidR="004C6D10" w:rsidRPr="004C6D10">
        <w:t xml:space="preserve">. </w:t>
      </w:r>
      <w:r w:rsidRPr="004C6D10">
        <w:t>В конечном итоге товарообмен обычно играет большую роль в кочевом образе жизни</w:t>
      </w:r>
      <w:r w:rsidR="004C6D10" w:rsidRPr="004C6D10">
        <w:t>.</w:t>
      </w:r>
    </w:p>
    <w:p w:rsidR="004C6D10" w:rsidRDefault="007A44D6" w:rsidP="004C6D10">
      <w:pPr>
        <w:ind w:firstLine="709"/>
      </w:pPr>
      <w:r w:rsidRPr="004C6D10">
        <w:t>Известными кочевыми животноводами являются</w:t>
      </w:r>
      <w:r w:rsidR="004C6D10" w:rsidRPr="004C6D10">
        <w:t xml:space="preserve">: </w:t>
      </w:r>
      <w:r w:rsidRPr="004C6D10">
        <w:t>туареги в Сахаре, фулани из района Сахель Южной Сахары, арабоязычные дуипы Юго-Западной Азии и иранские тиары</w:t>
      </w:r>
      <w:r w:rsidR="004C6D10" w:rsidRPr="004C6D10">
        <w:t xml:space="preserve">. </w:t>
      </w:r>
      <w:r w:rsidR="00864EBF" w:rsidRPr="004C6D10">
        <w:t>Кочевники никогда не путешествуют</w:t>
      </w:r>
      <w:r w:rsidRPr="004C6D10">
        <w:t xml:space="preserve"> бесцельно и всегда меняют стоянки по м истощения пастбищ и водных запа1 Обычно их передвижения привязаны ко </w:t>
      </w:r>
      <w:r w:rsidR="00864EBF" w:rsidRPr="004C6D10">
        <w:t>вре</w:t>
      </w:r>
      <w:r w:rsidRPr="004C6D10">
        <w:t>мени года</w:t>
      </w:r>
      <w:r w:rsidR="004C6D10" w:rsidRPr="004C6D10">
        <w:t xml:space="preserve">. </w:t>
      </w:r>
      <w:r w:rsidRPr="004C6D10">
        <w:t>Туареги Южной Сахары с ноя</w:t>
      </w:r>
      <w:r w:rsidR="00864EBF" w:rsidRPr="004C6D10">
        <w:t>бря</w:t>
      </w:r>
      <w:r w:rsidRPr="004C6D10">
        <w:t xml:space="preserve"> по май</w:t>
      </w:r>
      <w:r w:rsidR="004C6D10">
        <w:t xml:space="preserve"> (</w:t>
      </w:r>
      <w:r w:rsidRPr="004C6D10">
        <w:t>засушливый сезон</w:t>
      </w:r>
      <w:r w:rsidR="004C6D10" w:rsidRPr="004C6D10">
        <w:t xml:space="preserve">) </w:t>
      </w:r>
      <w:r w:rsidR="00864EBF" w:rsidRPr="004C6D10">
        <w:t>останавливаются</w:t>
      </w:r>
      <w:r w:rsidRPr="004C6D10">
        <w:t xml:space="preserve"> возле колодцев, выпасая скот на терри</w:t>
      </w:r>
      <w:r w:rsidR="005C19EB">
        <w:rPr>
          <w:lang w:val="uk-UA"/>
        </w:rPr>
        <w:t>тори</w:t>
      </w:r>
      <w:r w:rsidRPr="004C6D10">
        <w:t>и радиусом до 30 км</w:t>
      </w:r>
      <w:r w:rsidR="004C6D10" w:rsidRPr="004C6D10">
        <w:t xml:space="preserve">. </w:t>
      </w:r>
      <w:r w:rsidRPr="004C6D10">
        <w:t xml:space="preserve">Как только </w:t>
      </w:r>
      <w:r w:rsidR="0019776D" w:rsidRPr="004C6D10">
        <w:t>начинаются дожди, они покидают стоянку, чтобы пастбища восстановились, и кочуют на огромных пространствах, пока засуха не заставил вернуться на прежнюю стоянку</w:t>
      </w:r>
      <w:r w:rsidR="004C6D10" w:rsidRPr="004C6D10">
        <w:t>.</w:t>
      </w:r>
    </w:p>
    <w:p w:rsidR="004C6D10" w:rsidRDefault="0019776D" w:rsidP="004C6D10">
      <w:pPr>
        <w:ind w:firstLine="709"/>
      </w:pPr>
      <w:r w:rsidRPr="004C6D10">
        <w:t>Множество малых племен по всему миру находятся на грани исчезновения</w:t>
      </w:r>
      <w:r w:rsidR="004C6D10" w:rsidRPr="004C6D10">
        <w:t xml:space="preserve">. </w:t>
      </w:r>
      <w:r w:rsidRPr="004C6D10">
        <w:t>В группу риска входят и кочевники</w:t>
      </w:r>
      <w:r w:rsidR="004C6D10" w:rsidRPr="004C6D10">
        <w:t xml:space="preserve">. </w:t>
      </w:r>
      <w:r w:rsidRPr="004C6D10">
        <w:t>Частично это объясняется тем, что правительства стремятся искоренить кочевой образ жизни</w:t>
      </w:r>
      <w:r w:rsidR="004C6D10" w:rsidRPr="004C6D10">
        <w:t xml:space="preserve">. </w:t>
      </w:r>
      <w:r w:rsidRPr="004C6D10">
        <w:t>Оседлое население легче контролировать, и оно платит налоги</w:t>
      </w:r>
      <w:r w:rsidR="004C6D10" w:rsidRPr="004C6D10">
        <w:t>.</w:t>
      </w:r>
    </w:p>
    <w:p w:rsidR="004C6D10" w:rsidRDefault="0019776D" w:rsidP="004C6D10">
      <w:pPr>
        <w:ind w:firstLine="709"/>
      </w:pPr>
      <w:r w:rsidRPr="004C6D10">
        <w:t>Некоторые правительства</w:t>
      </w:r>
      <w:r w:rsidR="004C6D10">
        <w:t xml:space="preserve"> (</w:t>
      </w:r>
      <w:r w:rsidRPr="004C6D10">
        <w:t>например, в Китае, Монголии, в бывшем СССР</w:t>
      </w:r>
      <w:r w:rsidR="004C6D10" w:rsidRPr="004C6D10">
        <w:t xml:space="preserve">) </w:t>
      </w:r>
      <w:r w:rsidRPr="004C6D10">
        <w:t>насильственно насаждали оседлый образ жизни</w:t>
      </w:r>
      <w:r w:rsidR="004C6D10" w:rsidRPr="004C6D10">
        <w:t xml:space="preserve">. </w:t>
      </w:r>
      <w:r w:rsidRPr="004C6D10">
        <w:t>Такие методы оправдывались возможностью получать образование, медицинское обслуживание и другие блага цивилизации</w:t>
      </w:r>
      <w:r w:rsidR="004C6D10" w:rsidRPr="004C6D10">
        <w:t>.</w:t>
      </w:r>
    </w:p>
    <w:p w:rsidR="004C6D10" w:rsidRDefault="0019776D" w:rsidP="004C6D10">
      <w:pPr>
        <w:ind w:firstLine="709"/>
      </w:pPr>
      <w:r w:rsidRPr="004C6D10">
        <w:t xml:space="preserve">Еще одна </w:t>
      </w:r>
      <w:r w:rsidR="00864EBF" w:rsidRPr="004C6D10">
        <w:t>угроза</w:t>
      </w:r>
      <w:r w:rsidRPr="004C6D10">
        <w:t xml:space="preserve"> кочевничеству заключается в изменении климатических условий, связанных с такими экологическими факторами, как истощение пастбищ и вырубка </w:t>
      </w:r>
      <w:r w:rsidR="00177815" w:rsidRPr="004C6D10">
        <w:t>лесов</w:t>
      </w:r>
      <w:r w:rsidR="004C6D10" w:rsidRPr="004C6D10">
        <w:t xml:space="preserve">. </w:t>
      </w:r>
      <w:r w:rsidR="00177815" w:rsidRPr="004C6D10">
        <w:t>Длительные засухи в Сахар</w:t>
      </w:r>
      <w:r w:rsidRPr="004C6D10">
        <w:t>е в 1970-80-х гг</w:t>
      </w:r>
      <w:r w:rsidR="004C6D10" w:rsidRPr="004C6D10">
        <w:t xml:space="preserve">. </w:t>
      </w:r>
      <w:r w:rsidRPr="004C6D10">
        <w:t>и уничтожение флоры превратили бывшую засушливую степь в пустыню</w:t>
      </w:r>
      <w:r w:rsidR="004C6D10" w:rsidRPr="004C6D10">
        <w:t xml:space="preserve">. </w:t>
      </w:r>
      <w:r w:rsidRPr="004C6D10">
        <w:t>Погибли миллионы домашних животных</w:t>
      </w:r>
      <w:r w:rsidR="004C6D10" w:rsidRPr="004C6D10">
        <w:t xml:space="preserve">. </w:t>
      </w:r>
      <w:r w:rsidRPr="004C6D10">
        <w:t>В результате туареги были вынуждены поселиться в трущобах городских окраин и пользоваться помощью гуманитарных организаций, а их дети</w:t>
      </w:r>
      <w:r w:rsidR="004C6D10" w:rsidRPr="004C6D10">
        <w:t xml:space="preserve"> - </w:t>
      </w:r>
      <w:r w:rsidRPr="004C6D10">
        <w:t>заниматься попрошайничеством</w:t>
      </w:r>
      <w:r w:rsidR="004C6D10" w:rsidRPr="004C6D10">
        <w:t>.</w:t>
      </w:r>
    </w:p>
    <w:p w:rsidR="004C6D10" w:rsidRDefault="0019776D" w:rsidP="004C6D10">
      <w:pPr>
        <w:ind w:firstLine="709"/>
      </w:pPr>
      <w:r w:rsidRPr="004C6D10">
        <w:t>Как только люди обнаружили, что определенные виды дикорастущих съедобных растений можно выращивать в больших количествах, они начали искать пригодные для этого тер</w:t>
      </w:r>
      <w:r w:rsidR="00177815" w:rsidRPr="004C6D10">
        <w:t>ритории</w:t>
      </w:r>
      <w:r w:rsidR="004C6D10" w:rsidRPr="004C6D10">
        <w:t xml:space="preserve">. </w:t>
      </w:r>
      <w:r w:rsidR="00177815" w:rsidRPr="004C6D10">
        <w:t>Стали расчищать</w:t>
      </w:r>
      <w:r w:rsidR="004C6D10">
        <w:t xml:space="preserve"> (</w:t>
      </w:r>
      <w:r w:rsidR="00177815" w:rsidRPr="004C6D10">
        <w:t>обыч</w:t>
      </w:r>
      <w:r w:rsidRPr="004C6D10">
        <w:t>но выжигать</w:t>
      </w:r>
      <w:r w:rsidR="004C6D10" w:rsidRPr="004C6D10">
        <w:t xml:space="preserve">) </w:t>
      </w:r>
      <w:r w:rsidRPr="004C6D10">
        <w:t>лесные участки, а пепел служил в качестве удобрения</w:t>
      </w:r>
      <w:r w:rsidR="004C6D10" w:rsidRPr="004C6D10">
        <w:t xml:space="preserve">. </w:t>
      </w:r>
      <w:r w:rsidRPr="004C6D10">
        <w:t>Но через год-два плодородность почвы снижалась и урожайность падала</w:t>
      </w:r>
      <w:r w:rsidR="004C6D10" w:rsidRPr="004C6D10">
        <w:t xml:space="preserve">. </w:t>
      </w:r>
      <w:r w:rsidRPr="004C6D10">
        <w:t>Необходимо было расчищать под пашню новый участок</w:t>
      </w:r>
      <w:r w:rsidR="004C6D10" w:rsidRPr="004C6D10">
        <w:t xml:space="preserve">. </w:t>
      </w:r>
      <w:r w:rsidRPr="004C6D10">
        <w:t>Такой вид земледелия называется подсечно-огневым</w:t>
      </w:r>
      <w:r w:rsidR="004C6D10" w:rsidRPr="004C6D10">
        <w:t>.</w:t>
      </w:r>
    </w:p>
    <w:p w:rsidR="004C6D10" w:rsidRDefault="0019776D" w:rsidP="004C6D10">
      <w:pPr>
        <w:ind w:firstLine="709"/>
      </w:pPr>
      <w:r w:rsidRPr="004C6D10">
        <w:t>На покинутых участках вскоре начинали пробиваться лесные растения, и плодородие почв быстро восстанавливалось</w:t>
      </w:r>
      <w:r w:rsidR="004C6D10" w:rsidRPr="004C6D10">
        <w:t xml:space="preserve">. </w:t>
      </w:r>
      <w:r w:rsidRPr="004C6D10">
        <w:t>Таким образом, участки можно было использовать снова</w:t>
      </w:r>
      <w:r w:rsidR="004C6D10" w:rsidRPr="004C6D10">
        <w:t xml:space="preserve">. </w:t>
      </w:r>
      <w:r w:rsidRPr="004C6D10">
        <w:t>Там, где это становилось невозможным, земледельцы просто перебирались в другую часть леса и обрабатывали новый участок</w:t>
      </w:r>
      <w:r w:rsidR="004C6D10" w:rsidRPr="004C6D10">
        <w:t>.</w:t>
      </w:r>
    </w:p>
    <w:p w:rsidR="004C6D10" w:rsidRDefault="0019776D" w:rsidP="004C6D10">
      <w:pPr>
        <w:ind w:firstLine="709"/>
      </w:pPr>
      <w:r w:rsidRPr="004C6D10">
        <w:t>Поскольку подсечно-огневое земледелие часто сочеталось с охотой, рыболовством и собирательством, оно считается переходной формой к оседлому сельскому хозяйству</w:t>
      </w:r>
      <w:r w:rsidR="004C6D10" w:rsidRPr="004C6D10">
        <w:t xml:space="preserve">. </w:t>
      </w:r>
      <w:r w:rsidRPr="004C6D10">
        <w:t>Подс</w:t>
      </w:r>
      <w:r w:rsidR="00D8371E" w:rsidRPr="004C6D10">
        <w:t>ечно-огн</w:t>
      </w:r>
      <w:r w:rsidRPr="004C6D10">
        <w:t>евой способ вес еще широко используется в тропических лесах</w:t>
      </w:r>
      <w:r w:rsidR="004C6D10" w:rsidRPr="004C6D10">
        <w:t xml:space="preserve">. </w:t>
      </w:r>
      <w:r w:rsidRPr="004C6D10">
        <w:t>Большинство людей, ведущих такой образ жизни, используют</w:t>
      </w:r>
      <w:r w:rsidR="00D8371E" w:rsidRPr="004C6D10">
        <w:t xml:space="preserve"> примитивные инструменты</w:t>
      </w:r>
      <w:r w:rsidR="004C6D10" w:rsidRPr="004C6D10">
        <w:t xml:space="preserve"> - </w:t>
      </w:r>
      <w:r w:rsidR="00D8371E" w:rsidRPr="004C6D10">
        <w:t>копа</w:t>
      </w:r>
      <w:r w:rsidRPr="004C6D10">
        <w:t>тельные палки и мотыги</w:t>
      </w:r>
      <w:r w:rsidR="004C6D10" w:rsidRPr="004C6D10">
        <w:t xml:space="preserve">. </w:t>
      </w:r>
      <w:r w:rsidRPr="004C6D10">
        <w:t>Луга непригодны для такого метода обработки земли</w:t>
      </w:r>
      <w:r w:rsidR="004C6D10" w:rsidRPr="004C6D10">
        <w:t xml:space="preserve">. </w:t>
      </w:r>
      <w:r w:rsidRPr="004C6D10">
        <w:t>Только богатая гумусом</w:t>
      </w:r>
      <w:r w:rsidR="004C6D10">
        <w:t xml:space="preserve"> (</w:t>
      </w:r>
      <w:r w:rsidRPr="004C6D10">
        <w:t>перегнившими растениями</w:t>
      </w:r>
      <w:r w:rsidR="004C6D10" w:rsidRPr="004C6D10">
        <w:t xml:space="preserve">) </w:t>
      </w:r>
      <w:r w:rsidRPr="004C6D10">
        <w:t>почва в тени деревьев</w:t>
      </w:r>
      <w:r w:rsidR="004C6D10" w:rsidRPr="004C6D10">
        <w:t xml:space="preserve"> - </w:t>
      </w:r>
      <w:r w:rsidRPr="004C6D10">
        <w:t>достаточно плодородна, чтобы дать урожай без использования плуга</w:t>
      </w:r>
      <w:r w:rsidR="004C6D10" w:rsidRPr="004C6D10">
        <w:t>.</w:t>
      </w:r>
    </w:p>
    <w:p w:rsidR="004C6D10" w:rsidRDefault="0019776D" w:rsidP="004C6D10">
      <w:pPr>
        <w:ind w:firstLine="709"/>
      </w:pPr>
      <w:r w:rsidRPr="004C6D10">
        <w:t>Сегодня приблизительно 200 млн</w:t>
      </w:r>
      <w:r w:rsidR="004C6D10" w:rsidRPr="004C6D10">
        <w:t xml:space="preserve">. </w:t>
      </w:r>
      <w:r w:rsidRPr="004C6D10">
        <w:t>людей зависят от данного вида земледелия, в их распоряжении находятся около 3000 млн</w:t>
      </w:r>
      <w:r w:rsidR="004C6D10" w:rsidRPr="004C6D10">
        <w:t xml:space="preserve">. </w:t>
      </w:r>
      <w:r w:rsidRPr="004C6D10">
        <w:t>га земли, при этом одновременно задействована лишь пятая часть площадей</w:t>
      </w:r>
      <w:r w:rsidR="004C6D10" w:rsidRPr="004C6D10">
        <w:t>.</w:t>
      </w:r>
    </w:p>
    <w:p w:rsidR="004C6D10" w:rsidRDefault="0019776D" w:rsidP="004C6D10">
      <w:pPr>
        <w:ind w:firstLine="709"/>
      </w:pPr>
      <w:r w:rsidRPr="004C6D10">
        <w:t>Подсечно-огневое земледелие в сочетании с охотой и собирательством требует вовлечения б</w:t>
      </w:r>
      <w:r w:rsidR="00D8371E" w:rsidRPr="004C6D10">
        <w:t>ольших участков леса для обеспе</w:t>
      </w:r>
      <w:r w:rsidR="007C0AB7" w:rsidRPr="004C6D10">
        <w:t>чения пищей небольшого количества людей</w:t>
      </w:r>
      <w:r w:rsidR="004C6D10" w:rsidRPr="004C6D10">
        <w:t xml:space="preserve">. </w:t>
      </w:r>
      <w:r w:rsidR="007C0AB7" w:rsidRPr="004C6D10">
        <w:t>Лесные угодья оказались под угрозой</w:t>
      </w:r>
      <w:r w:rsidR="004C6D10" w:rsidRPr="004C6D10">
        <w:t xml:space="preserve"> - </w:t>
      </w:r>
      <w:r w:rsidR="007C0AB7" w:rsidRPr="004C6D10">
        <w:t>при резком увеличении населения за счет притока безземельных крестьян обрабатываемые участки не успевают восстанавливаться</w:t>
      </w:r>
      <w:r w:rsidR="004C6D10" w:rsidRPr="004C6D10">
        <w:t>.</w:t>
      </w:r>
    </w:p>
    <w:p w:rsidR="004C6D10" w:rsidRDefault="007C0AB7" w:rsidP="004C6D10">
      <w:pPr>
        <w:ind w:firstLine="709"/>
      </w:pPr>
      <w:r w:rsidRPr="004C6D10">
        <w:t>В тропических лесах Южной Америки расчищенные участки засеиваются до тех пор, пока не падает плодородность почвы</w:t>
      </w:r>
      <w:r w:rsidR="004C6D10" w:rsidRPr="004C6D10">
        <w:t xml:space="preserve">. </w:t>
      </w:r>
      <w:r w:rsidRPr="004C6D10">
        <w:t>Затем земля используется под пастбища, пока полностью не истощится и не станет бесполезной для любого вида сельскохозяйственной деятельности</w:t>
      </w:r>
      <w:r w:rsidR="004C6D10" w:rsidRPr="004C6D10">
        <w:t xml:space="preserve">. </w:t>
      </w:r>
      <w:r w:rsidRPr="004C6D10">
        <w:t>Это происходит через 20-30 лет</w:t>
      </w:r>
      <w:r w:rsidR="004C6D10" w:rsidRPr="004C6D10">
        <w:t>.</w:t>
      </w:r>
    </w:p>
    <w:p w:rsidR="004C6D10" w:rsidRDefault="007C0AB7" w:rsidP="004C6D10">
      <w:pPr>
        <w:ind w:firstLine="709"/>
      </w:pPr>
      <w:r w:rsidRPr="004C6D10">
        <w:t>В Южно</w:t>
      </w:r>
      <w:r w:rsidR="00D8371E" w:rsidRPr="004C6D10">
        <w:t>й Бразилии производители кофе,</w:t>
      </w:r>
      <w:r w:rsidRPr="004C6D10">
        <w:t xml:space="preserve"> желающие </w:t>
      </w:r>
      <w:r w:rsidR="00D8371E" w:rsidRPr="004C6D10">
        <w:t xml:space="preserve">быстро обогатиться, расчищали </w:t>
      </w:r>
      <w:r w:rsidRPr="004C6D10">
        <w:t>лес и испо</w:t>
      </w:r>
      <w:r w:rsidR="00D8371E" w:rsidRPr="004C6D10">
        <w:t>льзовали участок несколько лет</w:t>
      </w:r>
      <w:r w:rsidRPr="004C6D10">
        <w:t xml:space="preserve"> подряд, затем продвигались дальше, отняв у</w:t>
      </w:r>
      <w:r w:rsidR="004C6D10" w:rsidRPr="004C6D10">
        <w:t xml:space="preserve"> - </w:t>
      </w:r>
      <w:r w:rsidR="00D8371E" w:rsidRPr="004C6D10">
        <w:t>земли</w:t>
      </w:r>
      <w:r w:rsidRPr="004C6D10">
        <w:t xml:space="preserve"> плодородие и оставив за собой бесплодные территории с оврагами и обгоревшими пнями</w:t>
      </w:r>
      <w:r w:rsidR="004C6D10" w:rsidRPr="004C6D10">
        <w:t xml:space="preserve">. </w:t>
      </w:r>
      <w:r w:rsidRPr="004C6D10">
        <w:t>Многие индейские племена, жившие в этих лесах и занимавшиеся земледелием, находятся на грани вымирания</w:t>
      </w:r>
      <w:r w:rsidR="004C6D10" w:rsidRPr="004C6D10">
        <w:t>.</w:t>
      </w:r>
    </w:p>
    <w:p w:rsidR="004C6D10" w:rsidRDefault="007C0AB7" w:rsidP="004C6D10">
      <w:pPr>
        <w:ind w:firstLine="709"/>
      </w:pPr>
      <w:r w:rsidRPr="004C6D10">
        <w:t>Подсечно-огневой метод иногда сочетается с оседлым земледелием</w:t>
      </w:r>
      <w:r w:rsidR="004C6D10" w:rsidRPr="004C6D10">
        <w:t xml:space="preserve">. </w:t>
      </w:r>
      <w:r w:rsidRPr="004C6D10">
        <w:t>Крестьяне Юго-Восточной Азии, например, зачастую выращивают так называемый низинный</w:t>
      </w:r>
      <w:r w:rsidR="004C6D10">
        <w:t xml:space="preserve"> (</w:t>
      </w:r>
      <w:r w:rsidRPr="004C6D10">
        <w:t>мокрый</w:t>
      </w:r>
      <w:r w:rsidR="004C6D10" w:rsidRPr="004C6D10">
        <w:t xml:space="preserve">) </w:t>
      </w:r>
      <w:r w:rsidRPr="004C6D10">
        <w:t>рис на огороженных земляными валиками участках в низинах</w:t>
      </w:r>
      <w:r w:rsidR="004C6D10" w:rsidRPr="004C6D10">
        <w:t xml:space="preserve">. </w:t>
      </w:r>
      <w:r w:rsidRPr="004C6D10">
        <w:t>Одновременно с этим они расчищают участки земли на лесистых склонах гор, где на сухих полях выращивают суходольный</w:t>
      </w:r>
      <w:r w:rsidR="004C6D10">
        <w:t xml:space="preserve"> (</w:t>
      </w:r>
      <w:r w:rsidRPr="004C6D10">
        <w:t>сухой</w:t>
      </w:r>
      <w:r w:rsidR="004C6D10" w:rsidRPr="004C6D10">
        <w:t xml:space="preserve">) </w:t>
      </w:r>
      <w:r w:rsidRPr="004C6D10">
        <w:t>рис вместе со сладким картофелем и бобовыми, включая пут, фасоль и чечевицу</w:t>
      </w:r>
      <w:r w:rsidR="004C6D10" w:rsidRPr="004C6D10">
        <w:t>.</w:t>
      </w:r>
    </w:p>
    <w:p w:rsidR="004C6D10" w:rsidRDefault="007C0AB7" w:rsidP="004C6D10">
      <w:pPr>
        <w:ind w:firstLine="709"/>
      </w:pPr>
      <w:r w:rsidRPr="004C6D10">
        <w:t xml:space="preserve">Оседлое земледелие даже на уровне натурального хозяйства требует </w:t>
      </w:r>
      <w:r w:rsidR="00D8371E" w:rsidRPr="004C6D10">
        <w:t>более сложных методов обработки земли, чем при подсечно-огне</w:t>
      </w:r>
      <w:r w:rsidRPr="004C6D10">
        <w:t>вом с</w:t>
      </w:r>
      <w:r w:rsidR="00D8371E" w:rsidRPr="004C6D10">
        <w:t>пособе</w:t>
      </w:r>
      <w:r w:rsidR="004C6D10" w:rsidRPr="004C6D10">
        <w:t xml:space="preserve">. </w:t>
      </w:r>
      <w:r w:rsidR="00D8371E" w:rsidRPr="004C6D10">
        <w:t>Оседлые земледельцы дол</w:t>
      </w:r>
      <w:r w:rsidRPr="004C6D10">
        <w:t>жны держать землю чистой от сорняков и поддерживать плодородие почвы, удобряя ее и практикуя севооборот культур с одного поля на другое</w:t>
      </w:r>
      <w:r w:rsidR="004C6D10" w:rsidRPr="004C6D10">
        <w:t xml:space="preserve">. </w:t>
      </w:r>
      <w:r w:rsidRPr="004C6D10">
        <w:t>Чтобы не потерять урожай во время засухи, зачастую необходимо орошение</w:t>
      </w:r>
      <w:r w:rsidR="004C6D10" w:rsidRPr="004C6D10">
        <w:t>.</w:t>
      </w:r>
    </w:p>
    <w:p w:rsidR="004C6D10" w:rsidRDefault="007C0AB7" w:rsidP="004C6D10">
      <w:pPr>
        <w:ind w:firstLine="709"/>
      </w:pPr>
      <w:r w:rsidRPr="004C6D10">
        <w:t>Очевидно, основным различием между оседлым и подсечно-огневым земледелием является использование плуга</w:t>
      </w:r>
      <w:r w:rsidR="004C6D10" w:rsidRPr="004C6D10">
        <w:t xml:space="preserve">. </w:t>
      </w:r>
      <w:r w:rsidRPr="004C6D10">
        <w:t>Поскольку плуг перепахивает землю гораздо глубже, чем ручные инструменты, нет необходимости использовать всю имеющуюся землю под засев</w:t>
      </w:r>
      <w:r w:rsidR="004C6D10" w:rsidRPr="004C6D10">
        <w:t xml:space="preserve">. </w:t>
      </w:r>
      <w:r w:rsidRPr="004C6D10">
        <w:t>Некоторым участкам можно дать отдохнуть, оставив их под паром</w:t>
      </w:r>
      <w:r w:rsidR="004C6D10" w:rsidRPr="004C6D10">
        <w:t xml:space="preserve">. </w:t>
      </w:r>
      <w:r w:rsidRPr="004C6D10">
        <w:t>Паровые участки иногда засеваются травой, которая позднее перепахивается плугом вместе с землей, дополнительно удобряя почву</w:t>
      </w:r>
      <w:r w:rsidR="004C6D10" w:rsidRPr="004C6D10">
        <w:t>.</w:t>
      </w:r>
    </w:p>
    <w:p w:rsidR="004C6D10" w:rsidRDefault="007C0AB7" w:rsidP="004C6D10">
      <w:pPr>
        <w:ind w:firstLine="709"/>
      </w:pPr>
      <w:r w:rsidRPr="004C6D10">
        <w:t>Большинство гондов</w:t>
      </w:r>
      <w:r w:rsidR="004C6D10">
        <w:t xml:space="preserve"> (</w:t>
      </w:r>
      <w:r w:rsidRPr="004C6D10">
        <w:t>группа народностей в Центральной Индии</w:t>
      </w:r>
      <w:r w:rsidR="004C6D10" w:rsidRPr="004C6D10">
        <w:t xml:space="preserve">) </w:t>
      </w:r>
      <w:r w:rsidRPr="004C6D10">
        <w:t>ведут натуральное хозяйство</w:t>
      </w:r>
      <w:r w:rsidR="004C6D10" w:rsidRPr="004C6D10">
        <w:t xml:space="preserve">. </w:t>
      </w:r>
      <w:r w:rsidRPr="004C6D10">
        <w:t>Они вспахивают поля ранней весной, до прихода муссонных дождей</w:t>
      </w:r>
      <w:r w:rsidR="004C6D10" w:rsidRPr="004C6D10">
        <w:t xml:space="preserve">. </w:t>
      </w:r>
      <w:r w:rsidRPr="004C6D10">
        <w:t>Как только земля ув</w:t>
      </w:r>
      <w:r w:rsidR="00D8371E" w:rsidRPr="004C6D10">
        <w:t>лажняется, крестьяне сеют зерно</w:t>
      </w:r>
      <w:r w:rsidRPr="004C6D10">
        <w:t>вые</w:t>
      </w:r>
      <w:r w:rsidR="004C6D10">
        <w:t xml:space="preserve"> (</w:t>
      </w:r>
      <w:r w:rsidRPr="004C6D10">
        <w:t>маис, просо и сорго</w:t>
      </w:r>
      <w:r w:rsidR="004C6D10" w:rsidRPr="004C6D10">
        <w:t>),</w:t>
      </w:r>
      <w:r w:rsidRPr="004C6D10">
        <w:t xml:space="preserve"> оставляя при этом большие участки под пар</w:t>
      </w:r>
      <w:r w:rsidR="004C6D10" w:rsidRPr="004C6D10">
        <w:t xml:space="preserve">. </w:t>
      </w:r>
      <w:r w:rsidRPr="004C6D10">
        <w:t>Впоследствии паровая земля используется для озимых культур</w:t>
      </w:r>
      <w:r w:rsidR="004C6D10" w:rsidRPr="004C6D10">
        <w:t xml:space="preserve">: </w:t>
      </w:r>
      <w:r w:rsidRPr="004C6D10">
        <w:t>хлопка, проса, бобовых и пшеницы</w:t>
      </w:r>
      <w:r w:rsidR="004C6D10" w:rsidRPr="004C6D10">
        <w:t xml:space="preserve">. </w:t>
      </w:r>
      <w:r w:rsidRPr="004C6D10">
        <w:t>Практически все зерновые идут в пищу, а часть урожая хлопка или масличных культур</w:t>
      </w:r>
      <w:r w:rsidR="004C6D10" w:rsidRPr="004C6D10">
        <w:t xml:space="preserve"> - </w:t>
      </w:r>
      <w:r w:rsidRPr="004C6D10">
        <w:t>на продажу, чтобы купить одежду и другие промышленные товары</w:t>
      </w:r>
      <w:r w:rsidR="004C6D10" w:rsidRPr="004C6D10">
        <w:t>.</w:t>
      </w:r>
    </w:p>
    <w:p w:rsidR="004C6D10" w:rsidRDefault="007C0AB7" w:rsidP="004C6D10">
      <w:pPr>
        <w:ind w:firstLine="709"/>
      </w:pPr>
      <w:r w:rsidRPr="004C6D10">
        <w:t>Оседлое земледелие на уровне натурального хозяйства можно встретить во многих</w:t>
      </w:r>
      <w:r w:rsidR="00C1053B" w:rsidRPr="004C6D10">
        <w:t xml:space="preserve"> частях света</w:t>
      </w:r>
      <w:r w:rsidR="004C6D10" w:rsidRPr="004C6D10">
        <w:t xml:space="preserve">. </w:t>
      </w:r>
      <w:r w:rsidR="00C1053B" w:rsidRPr="004C6D10">
        <w:t>Основными регионами являются</w:t>
      </w:r>
      <w:r w:rsidR="004C6D10" w:rsidRPr="004C6D10">
        <w:t xml:space="preserve">: </w:t>
      </w:r>
      <w:r w:rsidR="00C1053B" w:rsidRPr="004C6D10">
        <w:t>высокогорья Центральной и Южной Америки, большая часть тропической Африки, Индии и жаркие, влажные районы Восточной и Юго-Восточной Азии</w:t>
      </w:r>
      <w:r w:rsidR="004C6D10" w:rsidRPr="004C6D10">
        <w:t>.</w:t>
      </w:r>
    </w:p>
    <w:p w:rsidR="004C6D10" w:rsidRDefault="00C1053B" w:rsidP="004C6D10">
      <w:pPr>
        <w:ind w:firstLine="709"/>
      </w:pPr>
      <w:r w:rsidRPr="004C6D10">
        <w:t>Во многих густонаселенных районах тропической Аши, таких как Бангладеш, значительные территории затапливаются под рисовые поля, дающие два урожая в год</w:t>
      </w:r>
      <w:r w:rsidR="004C6D10" w:rsidRPr="004C6D10">
        <w:t xml:space="preserve">. </w:t>
      </w:r>
      <w:r w:rsidRPr="004C6D10">
        <w:t>Такая форма интенсивного земледелия стала возможной благодаря трем факторам</w:t>
      </w:r>
      <w:r w:rsidR="004C6D10" w:rsidRPr="004C6D10">
        <w:t xml:space="preserve">: </w:t>
      </w:r>
      <w:r w:rsidRPr="004C6D10">
        <w:t>почве, обогащенной отложениями аллювия</w:t>
      </w:r>
      <w:r w:rsidR="004C6D10">
        <w:t xml:space="preserve"> (</w:t>
      </w:r>
      <w:r w:rsidRPr="004C6D10">
        <w:t>речной ил и песок</w:t>
      </w:r>
      <w:r w:rsidR="004C6D10" w:rsidRPr="004C6D10">
        <w:t xml:space="preserve">) </w:t>
      </w:r>
      <w:r w:rsidRPr="004C6D10">
        <w:t>во время половодья</w:t>
      </w:r>
      <w:r w:rsidR="004C6D10" w:rsidRPr="004C6D10">
        <w:t xml:space="preserve">; </w:t>
      </w:r>
      <w:r w:rsidRPr="004C6D10">
        <w:t>системе оросительных каналов и использованию навоза</w:t>
      </w:r>
      <w:r w:rsidR="004C6D10" w:rsidRPr="004C6D10">
        <w:t>.</w:t>
      </w:r>
    </w:p>
    <w:p w:rsidR="004C6D10" w:rsidRDefault="00C1053B" w:rsidP="004C6D10">
      <w:pPr>
        <w:ind w:firstLine="709"/>
      </w:pPr>
      <w:r w:rsidRPr="004C6D10">
        <w:t>Интенсивное натуральное хозяйство также возможно и на возвышенных участках, но требует больших усилий</w:t>
      </w:r>
      <w:r w:rsidR="004C6D10" w:rsidRPr="004C6D10">
        <w:t xml:space="preserve">. </w:t>
      </w:r>
      <w:r w:rsidRPr="004C6D10">
        <w:t>Чтобы разбивать поля на склонах, не вызывая эрозии, крестьянам прихо</w:t>
      </w:r>
      <w:r w:rsidR="00AD38E1" w:rsidRPr="004C6D10">
        <w:t>дится строить ряд плоских ступен</w:t>
      </w:r>
      <w:r w:rsidRPr="004C6D10">
        <w:t>еподобных террас</w:t>
      </w:r>
      <w:r w:rsidR="004C6D10" w:rsidRPr="004C6D10">
        <w:t xml:space="preserve">. </w:t>
      </w:r>
      <w:r w:rsidRPr="004C6D10">
        <w:t>В странах с многочисленным населением, таких как Китай, Япония и Филиппины, террасирование неизбежно, поскольку использовать приходится каждый клочок земли</w:t>
      </w:r>
      <w:r w:rsidR="004C6D10" w:rsidRPr="004C6D10">
        <w:t>.</w:t>
      </w:r>
    </w:p>
    <w:p w:rsidR="004C6D10" w:rsidRDefault="00C1053B" w:rsidP="004C6D10">
      <w:pPr>
        <w:ind w:firstLine="709"/>
      </w:pPr>
      <w:r w:rsidRPr="004C6D10">
        <w:t>Основными продуктами натурального хозяйства являются зерновые культуры, но сами по себе они составляют слишком скудный рацион</w:t>
      </w:r>
      <w:r w:rsidR="004C6D10" w:rsidRPr="004C6D10">
        <w:t xml:space="preserve">. </w:t>
      </w:r>
      <w:r w:rsidRPr="004C6D10">
        <w:t>По этой причине многие крестьяне держат домашних животных</w:t>
      </w:r>
      <w:r w:rsidR="004C6D10" w:rsidRPr="004C6D10">
        <w:t xml:space="preserve">: </w:t>
      </w:r>
      <w:r w:rsidRPr="004C6D10">
        <w:t>скот, свиней, птицу</w:t>
      </w:r>
      <w:r w:rsidR="004C6D10" w:rsidRPr="004C6D10">
        <w:t xml:space="preserve">. </w:t>
      </w:r>
      <w:r w:rsidRPr="004C6D10">
        <w:t>Кроме того, они выращивают фрукты и овощи</w:t>
      </w:r>
      <w:r w:rsidR="004C6D10" w:rsidRPr="004C6D10">
        <w:t>.</w:t>
      </w:r>
    </w:p>
    <w:p w:rsidR="004C6D10" w:rsidRDefault="00C1053B" w:rsidP="004C6D10">
      <w:pPr>
        <w:ind w:firstLine="709"/>
      </w:pPr>
      <w:r w:rsidRPr="004C6D10">
        <w:t>Натуральное хозяйство не оказывает большого влияния на мировые рынки</w:t>
      </w:r>
      <w:r w:rsidR="004C6D10" w:rsidRPr="004C6D10">
        <w:t xml:space="preserve">. </w:t>
      </w:r>
      <w:r w:rsidRPr="004C6D10">
        <w:t>Урожай собирается для собственной семьи, максимум</w:t>
      </w:r>
      <w:r w:rsidR="004C6D10" w:rsidRPr="004C6D10">
        <w:t xml:space="preserve"> - </w:t>
      </w:r>
      <w:r w:rsidRPr="004C6D10">
        <w:t>для местных жителей, поэтому большинство крестьянских семей бедны</w:t>
      </w:r>
      <w:r w:rsidR="004C6D10" w:rsidRPr="004C6D10">
        <w:t>.</w:t>
      </w:r>
    </w:p>
    <w:p w:rsidR="004C6D10" w:rsidRDefault="00C1053B" w:rsidP="004C6D10">
      <w:pPr>
        <w:ind w:firstLine="709"/>
      </w:pPr>
      <w:r w:rsidRPr="004C6D10">
        <w:t>Большая часть домашнего труда ложится на плечи женщин, они вынуждены брать на себя ведение хозяйства, поскольку их мужья пытаются найти оплачиваемую работу в городах</w:t>
      </w:r>
      <w:r w:rsidR="004C6D10" w:rsidRPr="004C6D10">
        <w:t xml:space="preserve">. </w:t>
      </w:r>
      <w:r w:rsidRPr="004C6D10">
        <w:t>В ключевые моменты каждый принимает посильное участие, от малых детей до стариков</w:t>
      </w:r>
      <w:r w:rsidR="004C6D10" w:rsidRPr="004C6D10">
        <w:t xml:space="preserve">. </w:t>
      </w:r>
      <w:r w:rsidRPr="004C6D10">
        <w:t>В Африке женщины выполняют от 60 до 80% всех сельскохозяйственных работ, включая обработку собственных полей и работу на плантациях</w:t>
      </w:r>
      <w:r w:rsidR="004C6D10" w:rsidRPr="004C6D10">
        <w:t xml:space="preserve">. </w:t>
      </w:r>
      <w:r w:rsidRPr="004C6D10">
        <w:t>Ведение натурального хозяйства полностью зависит от человеческого труда и зачастую чрезмерно изнурительно</w:t>
      </w:r>
      <w:r w:rsidR="004C6D10" w:rsidRPr="004C6D10">
        <w:t xml:space="preserve">. </w:t>
      </w:r>
      <w:r w:rsidRPr="004C6D10">
        <w:t>В крестьянских поселениях зачастую отсутствуют электричество, водопровод, канализация, не говоря уже о школе или больнице</w:t>
      </w:r>
      <w:r w:rsidR="004C6D10" w:rsidRPr="004C6D10">
        <w:t xml:space="preserve">. </w:t>
      </w:r>
      <w:r w:rsidRPr="004C6D10">
        <w:t xml:space="preserve">Несмотря на все эти факторы, натуральное хозяйство остается </w:t>
      </w:r>
      <w:r w:rsidR="00AD38E1" w:rsidRPr="004C6D10">
        <w:t>значимым с общечеловеческой точки</w:t>
      </w:r>
      <w:r w:rsidRPr="004C6D10">
        <w:t xml:space="preserve"> зрения, хотя бы потому, что в нем занята практически половина населения планеты</w:t>
      </w:r>
      <w:r w:rsidR="004C6D10" w:rsidRPr="004C6D10">
        <w:t>.</w:t>
      </w:r>
    </w:p>
    <w:p w:rsidR="004C6D10" w:rsidRDefault="00C1053B" w:rsidP="004C6D10">
      <w:pPr>
        <w:ind w:firstLine="709"/>
      </w:pPr>
      <w:r w:rsidRPr="004C6D10">
        <w:t>Натуральное хозяйство часто критикуют за невысокую производительность труда из расчета на одного занятого</w:t>
      </w:r>
      <w:r w:rsidR="004C6D10" w:rsidRPr="004C6D10">
        <w:t xml:space="preserve">. </w:t>
      </w:r>
      <w:r w:rsidRPr="004C6D10">
        <w:t>Но с другой стороны, урожайность обрабатываемой площади весьма высока</w:t>
      </w:r>
      <w:r w:rsidR="004C6D10" w:rsidRPr="004C6D10">
        <w:t xml:space="preserve">. </w:t>
      </w:r>
      <w:r w:rsidRPr="004C6D10">
        <w:t>И что особенно важно, этот тип хозяйства лучше приспособлен к местной среде с точки зрения экологии, чем более технологичные виды земледелия с использованием техники и химикатов</w:t>
      </w:r>
      <w:r w:rsidR="004C6D10" w:rsidRPr="004C6D10">
        <w:t>.</w:t>
      </w:r>
    </w:p>
    <w:p w:rsidR="004C6D10" w:rsidRDefault="00C1053B" w:rsidP="004C6D10">
      <w:pPr>
        <w:ind w:firstLine="709"/>
      </w:pPr>
      <w:r w:rsidRPr="004C6D10">
        <w:t>Многие земледельцы оценивают труд по сытости своей семьи и выплаченным долгам</w:t>
      </w:r>
      <w:r w:rsidR="004C6D10" w:rsidRPr="004C6D10">
        <w:t xml:space="preserve">. </w:t>
      </w:r>
      <w:r w:rsidRPr="004C6D10">
        <w:t>У большинства из них нет средств для выращивания новых высокоурожайных сортов, выведенных в результате селекции, поскольку эти культуры зачастую требуют применения дорогих удобрений и пестицидов</w:t>
      </w:r>
      <w:r w:rsidR="004C6D10" w:rsidRPr="004C6D10">
        <w:t xml:space="preserve">. </w:t>
      </w:r>
      <w:r w:rsidRPr="004C6D10">
        <w:t>Кроме того, переход на коммерческие культуры не отвечает основной цели крестьян</w:t>
      </w:r>
      <w:r w:rsidR="004C6D10" w:rsidRPr="004C6D10">
        <w:t xml:space="preserve"> - </w:t>
      </w:r>
      <w:r w:rsidRPr="004C6D10">
        <w:t>прокормить свои семьи</w:t>
      </w:r>
      <w:r w:rsidR="004C6D10" w:rsidRPr="004C6D10">
        <w:t>.</w:t>
      </w:r>
    </w:p>
    <w:p w:rsidR="004C6D10" w:rsidRDefault="00C1053B" w:rsidP="004C6D10">
      <w:pPr>
        <w:ind w:firstLine="709"/>
      </w:pPr>
      <w:r w:rsidRPr="004C6D10">
        <w:t>В некоторых бывших колониях земля, ранее принадлежавшая европейцам, была передана местным крестьянам, многие из которых используют часть площадей под натуральное хозяйство, а также выращивают некоторые коммерческие культуры, например, кофе или чай</w:t>
      </w:r>
      <w:r w:rsidR="004C6D10" w:rsidRPr="004C6D10">
        <w:t xml:space="preserve">. </w:t>
      </w:r>
      <w:r w:rsidRPr="004C6D10">
        <w:t>Крестьяне нередко продают свои товары кооперативам, занимающимся сбытом сельхозпродукции</w:t>
      </w:r>
      <w:r w:rsidR="004C6D10" w:rsidRPr="004C6D10">
        <w:t xml:space="preserve">. </w:t>
      </w:r>
      <w:r w:rsidRPr="004C6D10">
        <w:t>Это сочетание натурального ведения хозяйства с производством сельхозтоваров на продажу стало общепринятым в Африке и является главным путем развития и роста уровня жизни населения</w:t>
      </w:r>
      <w:r w:rsidR="004C6D10" w:rsidRPr="004C6D10">
        <w:t>.</w:t>
      </w:r>
    </w:p>
    <w:p w:rsidR="00CC2D4A" w:rsidRPr="004C6D10" w:rsidRDefault="00CC2D4A" w:rsidP="004C6D10">
      <w:pPr>
        <w:ind w:firstLine="709"/>
      </w:pPr>
    </w:p>
    <w:p w:rsidR="004C6D10" w:rsidRPr="004C6D10" w:rsidRDefault="00CC2D4A" w:rsidP="005C19EB">
      <w:pPr>
        <w:pStyle w:val="2"/>
      </w:pPr>
      <w:bookmarkStart w:id="3" w:name="_Toc235997993"/>
      <w:r w:rsidRPr="004C6D10">
        <w:t>3</w:t>
      </w:r>
      <w:r w:rsidR="004C6D10" w:rsidRPr="004C6D10">
        <w:t xml:space="preserve">. </w:t>
      </w:r>
      <w:r w:rsidRPr="004C6D10">
        <w:t>Мировое лесное хозяйство</w:t>
      </w:r>
      <w:bookmarkEnd w:id="3"/>
    </w:p>
    <w:p w:rsidR="005C19EB" w:rsidRDefault="005C19EB" w:rsidP="004C6D10">
      <w:pPr>
        <w:ind w:firstLine="709"/>
        <w:rPr>
          <w:lang w:val="uk-UA"/>
        </w:rPr>
      </w:pPr>
    </w:p>
    <w:p w:rsidR="004C6D10" w:rsidRDefault="00B57B3F" w:rsidP="004C6D10">
      <w:pPr>
        <w:ind w:firstLine="709"/>
      </w:pPr>
      <w:r w:rsidRPr="004C6D10">
        <w:t>Лесное хозяйство, включающее использование, воспроизводство и охрану лесов</w:t>
      </w:r>
      <w:r w:rsidR="004C6D10" w:rsidRPr="004C6D10">
        <w:t xml:space="preserve"> - </w:t>
      </w:r>
      <w:r w:rsidRPr="004C6D10">
        <w:t>чрезвычайно важная отрасль, поскольку вряд ли найдется другой природный ресурс, имеющий для людей большее значение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Сегодня леса покрывают около 30% поверхности земной суши</w:t>
      </w:r>
      <w:r w:rsidR="004C6D10" w:rsidRPr="004C6D10">
        <w:t xml:space="preserve">. </w:t>
      </w:r>
      <w:r w:rsidRPr="004C6D10">
        <w:t>Однако последние полстолетия человек, увы, бездумно эксплуатирует это бесценное наследство</w:t>
      </w:r>
      <w:r w:rsidR="004C6D10" w:rsidRPr="004C6D10">
        <w:t xml:space="preserve">. </w:t>
      </w:r>
      <w:r w:rsidRPr="004C6D10">
        <w:t>Во многих местах леса уничтожаются ради сиюминутной выгоды, без мысли о будущем, и лишь недавно эта серьезнейшая проблема привлекла к себе внимание государственных и общественных организаций ведущих стран мира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Люди тысячелетиями видели в лесах лишь источник древесины, с которой ни один природный материал не сравнится по масштабам использования в повседневной жизни</w:t>
      </w:r>
      <w:r w:rsidR="004C6D10" w:rsidRPr="004C6D10">
        <w:t xml:space="preserve">. </w:t>
      </w:r>
      <w:r w:rsidRPr="004C6D10">
        <w:t>Но ценность лесов состоит не только в 5 этом</w:t>
      </w:r>
      <w:r w:rsidR="004C6D10" w:rsidRPr="004C6D10">
        <w:t xml:space="preserve">. </w:t>
      </w:r>
      <w:r w:rsidRPr="004C6D10">
        <w:t>Они, прежде всего, регулируют погоду и климат планеты, насыщая атмосферу кислородом и поглощая углекислый газ</w:t>
      </w:r>
      <w:r w:rsidR="004C6D10" w:rsidRPr="004C6D10">
        <w:t xml:space="preserve">. </w:t>
      </w:r>
      <w:r w:rsidRPr="004C6D10">
        <w:t>А ведь именно углекислый газ является основной причиной глобального потепления, создавая так называемый парниковый эффект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В лесах нашей планеты произрастают около 20 тысяч видов деревьев, которые можно разделить на пять основных групп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Широколиственные листопадные деревья растут в зонах выраженной сменой времен года</w:t>
      </w:r>
      <w:r w:rsidR="004C6D10" w:rsidRPr="004C6D10">
        <w:t xml:space="preserve">. </w:t>
      </w:r>
      <w:r w:rsidRPr="004C6D10">
        <w:t>Их листья с большой площадью поверхности лучше испаряют влагу, всосанную корнями из почвы</w:t>
      </w:r>
      <w:r w:rsidR="004C6D10" w:rsidRPr="004C6D10">
        <w:t xml:space="preserve">. </w:t>
      </w:r>
      <w:r w:rsidRPr="004C6D10">
        <w:t>На зиму эти деревья сбрасывают листву, а весной одеваются в свежую зелень</w:t>
      </w:r>
      <w:r w:rsidR="004C6D10" w:rsidRPr="004C6D10">
        <w:t xml:space="preserve">. </w:t>
      </w:r>
      <w:r w:rsidRPr="004C6D10">
        <w:t>К их числу относятся многие наши знакомые</w:t>
      </w:r>
      <w:r w:rsidR="004C6D10" w:rsidRPr="004C6D10">
        <w:t xml:space="preserve"> - </w:t>
      </w:r>
      <w:r w:rsidRPr="004C6D10">
        <w:t>ясень, береза, каштан, вяз, клен, дуб, ива и грецкий орех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Большинство произрастающих в тропиках пород относятся к широколиственным вечнозеленым деревьям</w:t>
      </w:r>
      <w:r w:rsidR="004C6D10" w:rsidRPr="004C6D10">
        <w:t xml:space="preserve">. </w:t>
      </w:r>
      <w:r w:rsidRPr="004C6D10">
        <w:t>Листья у них так же широки, но опадают постепенно, поэтому сами деревья всегда остаются зелеными</w:t>
      </w:r>
      <w:r w:rsidR="004C6D10" w:rsidRPr="004C6D10">
        <w:t xml:space="preserve">. </w:t>
      </w:r>
      <w:r w:rsidRPr="004C6D10">
        <w:t>В эту группу входят самшит, падуб и лавр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Почти все хвойные деревья зеленеют круглый год</w:t>
      </w:r>
      <w:r w:rsidR="004C6D10" w:rsidRPr="004C6D10">
        <w:t xml:space="preserve">. </w:t>
      </w:r>
      <w:r w:rsidRPr="004C6D10">
        <w:t>Их тонкие иголки</w:t>
      </w:r>
      <w:r w:rsidR="004C6D10" w:rsidRPr="004C6D10">
        <w:t xml:space="preserve"> - </w:t>
      </w:r>
      <w:r w:rsidRPr="004C6D10">
        <w:t>это видоизмененные узенькие листочки</w:t>
      </w:r>
      <w:r w:rsidR="004C6D10" w:rsidRPr="004C6D10">
        <w:t xml:space="preserve">. </w:t>
      </w:r>
      <w:r w:rsidRPr="004C6D10">
        <w:t>Площадь их поверхности очень мала, и потому они испаряют гораздо меньше влаги</w:t>
      </w:r>
      <w:r w:rsidR="004C6D10" w:rsidRPr="004C6D10">
        <w:t xml:space="preserve">. </w:t>
      </w:r>
      <w:r w:rsidRPr="004C6D10">
        <w:t>Данное свойство очень ценно в краях, где выпадает мало осадков, и обильное испарение было бы губительным расточительством</w:t>
      </w:r>
      <w:r w:rsidR="004C6D10" w:rsidRPr="004C6D10">
        <w:t xml:space="preserve">. </w:t>
      </w:r>
      <w:r w:rsidRPr="004C6D10">
        <w:t>У ряда представителей этой группы</w:t>
      </w:r>
      <w:r w:rsidR="004C6D10">
        <w:t xml:space="preserve"> (</w:t>
      </w:r>
      <w:r w:rsidRPr="004C6D10">
        <w:t>например, у некоторых подвидов кедра и кипариса</w:t>
      </w:r>
      <w:r w:rsidR="004C6D10" w:rsidRPr="004C6D10">
        <w:t xml:space="preserve">) </w:t>
      </w:r>
      <w:r w:rsidRPr="004C6D10">
        <w:t>листья больше похожи на чешуйки</w:t>
      </w:r>
      <w:r w:rsidR="004C6D10" w:rsidRPr="004C6D10">
        <w:t xml:space="preserve">. </w:t>
      </w:r>
      <w:r w:rsidRPr="004C6D10">
        <w:t>Группа хвойных деревьев включает пихту, тсугу, сосну, ель и тис</w:t>
      </w:r>
      <w:r w:rsidR="004C6D10" w:rsidRPr="004C6D10">
        <w:t xml:space="preserve">. </w:t>
      </w:r>
      <w:r w:rsidRPr="004C6D10">
        <w:t>Есть среди хвойных и листопадные деревья, такие как лиственница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У большинства пальм нет ветвей, и верхушку ствола венчает пышная корона огромных перистых или веерообразных листьев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Древовидные папоротники</w:t>
      </w:r>
      <w:r w:rsidR="004C6D10" w:rsidRPr="004C6D10">
        <w:t xml:space="preserve"> - </w:t>
      </w:r>
      <w:r w:rsidRPr="004C6D10">
        <w:t>в сущности, те же папоротники, что растут в садах и влажных лесных уголках, и отличает их только высокий ствол-стебель, увенчанный плюмажем листьев, как у папоротника-орляка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В зависимости от зональных географических и климатических условий в лесах складывается тот или иной видовой состав растений, по которому их можно разделить на несколько основных типов</w:t>
      </w:r>
      <w:r w:rsidR="004C6D10" w:rsidRPr="004C6D10">
        <w:t xml:space="preserve"> - </w:t>
      </w:r>
      <w:r w:rsidRPr="004C6D10">
        <w:t>влажные экваториальные и тропические, редкоствольные тропические, листопадные и вечнозеленые умеренной зоны и, наконец, тайгу</w:t>
      </w:r>
      <w:r w:rsidR="004C6D10">
        <w:t xml:space="preserve"> (</w:t>
      </w:r>
      <w:r w:rsidRPr="004C6D10">
        <w:t>бореальные хвойные</w:t>
      </w:r>
      <w:r w:rsidR="004C6D10" w:rsidRPr="004C6D10">
        <w:t xml:space="preserve">). </w:t>
      </w:r>
      <w:r w:rsidRPr="004C6D10">
        <w:t>Все лиственные деревья относятся к цветковым растениям</w:t>
      </w:r>
      <w:r w:rsidR="004C6D10" w:rsidRPr="004C6D10">
        <w:t xml:space="preserve">. </w:t>
      </w:r>
      <w:r w:rsidRPr="004C6D10">
        <w:t>Цветут и плодоносят и некоторые вечнозеленые деревья, по семена хвойных пород созревают в шишках</w:t>
      </w:r>
      <w:r w:rsidR="004C6D10" w:rsidRPr="004C6D10">
        <w:t xml:space="preserve">. </w:t>
      </w:r>
      <w:r w:rsidRPr="004C6D10">
        <w:t>На экваторе и в тропиках, где круглый год выпадают обильные осадки, в лесу всегда сыро и жарко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Во влажных лесах различают четыре яруса растительности</w:t>
      </w:r>
      <w:r w:rsidR="004C6D10" w:rsidRPr="004C6D10">
        <w:t xml:space="preserve">. </w:t>
      </w:r>
      <w:r w:rsidRPr="004C6D10">
        <w:t>Главный лесообразующий ярус расположен высоко над землей</w:t>
      </w:r>
      <w:r w:rsidR="004C6D10" w:rsidRPr="004C6D10">
        <w:t xml:space="preserve">. </w:t>
      </w:r>
      <w:r w:rsidRPr="004C6D10">
        <w:t>Голые 30-40-метровые стволы увенчаны густыми кронами</w:t>
      </w:r>
      <w:r w:rsidR="004C6D10" w:rsidRPr="004C6D10">
        <w:t xml:space="preserve">. </w:t>
      </w:r>
      <w:r w:rsidRPr="004C6D10">
        <w:t>Над этим сплошным пологом торчат отдельные пробившиеся к солнцу великаны, образуя выступающий ярус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Ниже расположен средний ярус, состоящий из молодых деревьев высотой около 10 м, рост которых угнетен из-за недостатка света</w:t>
      </w:r>
      <w:r w:rsidR="004C6D10" w:rsidRPr="004C6D10">
        <w:t xml:space="preserve">. </w:t>
      </w:r>
      <w:r w:rsidRPr="004C6D10">
        <w:t>Четвертый ярус</w:t>
      </w:r>
      <w:r w:rsidR="004C6D10" w:rsidRPr="004C6D10">
        <w:t xml:space="preserve"> - </w:t>
      </w:r>
      <w:r w:rsidRPr="004C6D10">
        <w:t>это трава и кустарники</w:t>
      </w:r>
      <w:r w:rsidR="004C6D10" w:rsidRPr="004C6D10">
        <w:t xml:space="preserve">. </w:t>
      </w:r>
      <w:r w:rsidRPr="004C6D10">
        <w:t>Там, где царит сплошная тень, их почти нет, но в просветах подлесок буйно разрастается, образуя непроходимые джунгли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Крупнейшие массивы влажных вечнозеленых лесов находятся в бассейне Амазонки, Центральной Африке, Юго-Восточной Азии и на Филиппинах</w:t>
      </w:r>
      <w:r w:rsidR="004C6D10" w:rsidRPr="004C6D10">
        <w:t xml:space="preserve">. </w:t>
      </w:r>
      <w:r w:rsidRPr="004C6D10">
        <w:t>Редкоствольные леса раскинулись вдоль тропиков Рака и Козерога, где обильные дожди чередуются с выраженными сухими сезонами</w:t>
      </w:r>
      <w:r w:rsidR="004C6D10" w:rsidRPr="004C6D10">
        <w:t xml:space="preserve">. </w:t>
      </w:r>
      <w:r w:rsidRPr="004C6D10">
        <w:t>К ним относятся муссонные леса Индии и Австралии, а также леса влажных субтропиков Южного Китая, Юго-Восточной и Юго-Западной Азии и острова Северный архипелага Новая Зеландия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Листопадные леса умеренных широт произрастают в Западной Европе, Восточной Азии и на востоке Северной Америки</w:t>
      </w:r>
      <w:r w:rsidR="004C6D10" w:rsidRPr="004C6D10">
        <w:t xml:space="preserve">. </w:t>
      </w:r>
      <w:r w:rsidRPr="004C6D10">
        <w:t>Основной древостой здесь образуют широколиственные листопадные виды, хотя кое-где можно встретить и островки хвойных пород</w:t>
      </w:r>
      <w:r w:rsidR="004C6D10">
        <w:t xml:space="preserve"> (</w:t>
      </w:r>
      <w:r w:rsidRPr="004C6D10">
        <w:t>смешанные леса</w:t>
      </w:r>
      <w:r w:rsidR="004C6D10" w:rsidRPr="004C6D10">
        <w:t xml:space="preserve">). </w:t>
      </w:r>
      <w:r w:rsidRPr="004C6D10">
        <w:t>В вечнозеленых лесах умеренной зоны растут хвойные деревья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В бореальных лесах, или тайге, редко встречаются какие-либо иные породы, кроме хвойных, которые лучше переносят морозы, чем их широколиственные собратья</w:t>
      </w:r>
      <w:r w:rsidR="004C6D10" w:rsidRPr="004C6D10">
        <w:t xml:space="preserve">. </w:t>
      </w:r>
      <w:r w:rsidRPr="004C6D10">
        <w:t>Эти леса, типичные для зон с коротким летом и продолжительной холодной зимой, занимают огромные пространства на севере Европы, Азии и Северной Америки</w:t>
      </w:r>
      <w:r w:rsidR="004C6D10" w:rsidRPr="004C6D10">
        <w:t xml:space="preserve">. </w:t>
      </w:r>
      <w:r w:rsidRPr="004C6D10">
        <w:t>Отдельные таежные островки разбросаны в высокогорье вблизи экватора, где климат сходен с условиями сурового севера</w:t>
      </w:r>
      <w:r w:rsidR="004C6D10" w:rsidRPr="004C6D10">
        <w:t xml:space="preserve">. </w:t>
      </w:r>
      <w:r w:rsidRPr="004C6D10">
        <w:t>Еще дальше на север, на границе с тундрой, выживают лишь низкорослые или стелящиеся деревья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В числе других типов можно назвать саван-нос редколесье Африки и Южной Америки</w:t>
      </w:r>
      <w:r w:rsidR="004C6D10">
        <w:t xml:space="preserve"> (</w:t>
      </w:r>
      <w:r w:rsidRPr="004C6D10">
        <w:t>южноамериканцы называют их</w:t>
      </w:r>
      <w:r w:rsidR="004C6D10">
        <w:t xml:space="preserve"> "</w:t>
      </w:r>
      <w:r w:rsidRPr="004C6D10">
        <w:t>льянос</w:t>
      </w:r>
      <w:r w:rsidR="004C6D10">
        <w:t xml:space="preserve">" </w:t>
      </w:r>
      <w:r w:rsidRPr="004C6D10">
        <w:t>и</w:t>
      </w:r>
      <w:r w:rsidR="004C6D10">
        <w:t xml:space="preserve"> "</w:t>
      </w:r>
      <w:r w:rsidRPr="004C6D10">
        <w:t>кампос</w:t>
      </w:r>
      <w:r w:rsidR="004C6D10">
        <w:t>"</w:t>
      </w:r>
      <w:r w:rsidR="004C6D10" w:rsidRPr="004C6D10">
        <w:t>),</w:t>
      </w:r>
      <w:r w:rsidRPr="004C6D10">
        <w:t xml:space="preserve"> где среди трав растут редкие невысокие деревья, а густота древостоя обычно ограничена количеством осадков</w:t>
      </w:r>
      <w:r w:rsidR="004C6D10" w:rsidRPr="004C6D10">
        <w:t xml:space="preserve">. </w:t>
      </w:r>
      <w:r w:rsidRPr="004C6D10">
        <w:t>Переходные леса сухих субтропиков представляют собой нечто среднее между сухими безлесными полупустынями и листопадными лесами</w:t>
      </w:r>
      <w:r w:rsidR="004C6D10" w:rsidRPr="004C6D10">
        <w:t xml:space="preserve">. </w:t>
      </w:r>
      <w:r w:rsidRPr="004C6D10">
        <w:t>В этих краях деревья сосредоточены по берегам рек или там, где имеются подземные запасы воды</w:t>
      </w:r>
      <w:r w:rsidR="004C6D10" w:rsidRPr="004C6D10">
        <w:t xml:space="preserve">. </w:t>
      </w:r>
      <w:r w:rsidRPr="004C6D10">
        <w:t>Самые распространенные древесные породы этой зоны</w:t>
      </w:r>
      <w:r w:rsidR="004C6D10" w:rsidRPr="004C6D10">
        <w:t xml:space="preserve"> - </w:t>
      </w:r>
      <w:r w:rsidRPr="004C6D10">
        <w:t>пробковый дуб и оливы на юге Европы и эвкалипт в Австралии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Лес рубят главным образом на древесину, которая с незапамятных времен служила топливом и до сих пор используется в этих целях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Из высококачественных сортов производят древесину, которая идет на строительство зданий и мостов, изготовление мебели, музыкальных инструментов и других изделий</w:t>
      </w:r>
      <w:r w:rsidR="004C6D10" w:rsidRPr="004C6D10">
        <w:t xml:space="preserve">. </w:t>
      </w:r>
      <w:r w:rsidRPr="004C6D10">
        <w:t>Из менее качественных производят целлюлозу, а из нее</w:t>
      </w:r>
      <w:r w:rsidR="004C6D10" w:rsidRPr="004C6D10">
        <w:t xml:space="preserve"> - </w:t>
      </w:r>
      <w:r w:rsidRPr="004C6D10">
        <w:t>бумагу, пластмассы, технические спирты и прочую продукцию</w:t>
      </w:r>
      <w:r w:rsidR="004C6D10" w:rsidRPr="004C6D10">
        <w:t xml:space="preserve">. </w:t>
      </w:r>
      <w:r w:rsidRPr="004C6D10">
        <w:t>Их также перерабатывают в стружку</w:t>
      </w:r>
      <w:r w:rsidR="004C6D10" w:rsidRPr="004C6D10">
        <w:t xml:space="preserve"> - </w:t>
      </w:r>
      <w:r w:rsidRPr="004C6D10">
        <w:t>исходное сырье для древесно-стружечных плит</w:t>
      </w:r>
      <w:r w:rsidR="004C6D10" w:rsidRPr="004C6D10">
        <w:t>.</w:t>
      </w:r>
    </w:p>
    <w:p w:rsidR="00B57B3F" w:rsidRPr="004C6D10" w:rsidRDefault="00B57B3F" w:rsidP="004C6D10">
      <w:pPr>
        <w:ind w:firstLine="709"/>
      </w:pPr>
      <w:r w:rsidRPr="004C6D10">
        <w:t>Из лиственных пород получают твердые сорта древесины, наиболее пригодные для строительства</w:t>
      </w:r>
      <w:r w:rsidR="004C6D10" w:rsidRPr="004C6D10">
        <w:t xml:space="preserve">. </w:t>
      </w:r>
      <w:r w:rsidRPr="004C6D10">
        <w:t>Древесину хвойных пород называют мягкой, хотя, к примеру, бразильская араукария отличается удивительной твердостью, а считающаяся твердой бальса на самом деле легка и податлива в обработке</w:t>
      </w:r>
      <w:r w:rsidR="004C6D10" w:rsidRPr="004C6D10">
        <w:t xml:space="preserve">. </w:t>
      </w:r>
      <w:r w:rsidRPr="004C6D10">
        <w:t>Из губчатой коры пробкового дуба получают пробку, гевея и саподилла</w:t>
      </w:r>
      <w:r w:rsidR="004C6D10" w:rsidRPr="004C6D10">
        <w:t xml:space="preserve"> - </w:t>
      </w:r>
      <w:r w:rsidRPr="004C6D10">
        <w:t>источники натурального каучука и чикла, служащего</w:t>
      </w:r>
    </w:p>
    <w:p w:rsidR="004C6D10" w:rsidRDefault="00B57B3F" w:rsidP="004C6D10">
      <w:pPr>
        <w:ind w:firstLine="709"/>
      </w:pPr>
      <w:r w:rsidRPr="004C6D10">
        <w:t>сырьем для жевательной резинки</w:t>
      </w:r>
      <w:r w:rsidR="004C6D10" w:rsidRPr="004C6D10">
        <w:t xml:space="preserve">. </w:t>
      </w:r>
      <w:r w:rsidRPr="004C6D10">
        <w:t>Из коры хинного дерева делают хинин</w:t>
      </w:r>
      <w:r w:rsidR="004C6D10" w:rsidRPr="004C6D10">
        <w:t xml:space="preserve"> - </w:t>
      </w:r>
      <w:r w:rsidRPr="004C6D10">
        <w:t>лекарство от малярии, а из сосны производят канифоль</w:t>
      </w:r>
      <w:r w:rsidR="004C6D10" w:rsidRPr="004C6D10">
        <w:t xml:space="preserve">. </w:t>
      </w:r>
      <w:r w:rsidRPr="004C6D10">
        <w:t>В лесах произрастали предки современных плодовых деревьев, леса снабжают человека съедобными семенами и орехами и даже таким лакомством, как шоколад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Две тысячи лет назад почти вся Европа была покрыта лесами, по люди вырубили их, постоянно нуждаясь в топливе, древесине для построек и все новых посевных участках</w:t>
      </w:r>
      <w:r w:rsidR="004C6D10" w:rsidRPr="004C6D10">
        <w:t xml:space="preserve">. </w:t>
      </w:r>
      <w:r w:rsidRPr="004C6D10">
        <w:t xml:space="preserve">Такая же судьба постигла и бескрайние леса на востоке Северной Америки с прибытием туда первых европейцев в начале </w:t>
      </w:r>
      <w:r w:rsidRPr="004C6D10">
        <w:rPr>
          <w:lang w:val="en-US"/>
        </w:rPr>
        <w:t>XVI</w:t>
      </w:r>
      <w:r w:rsidRPr="004C6D10">
        <w:t xml:space="preserve"> века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Сегодня сходная участь уготована влажным экваториальным и тропическим лесам</w:t>
      </w:r>
      <w:r w:rsidR="004C6D10" w:rsidRPr="004C6D10">
        <w:t xml:space="preserve">. </w:t>
      </w:r>
      <w:r w:rsidRPr="004C6D10">
        <w:t>За минувшие 50 лет с лица Земли исчезла добрая половина тропических лесов, и наступление человека неудержимо продолжается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Влажные леса</w:t>
      </w:r>
      <w:r w:rsidR="004C6D10" w:rsidRPr="004C6D10">
        <w:t xml:space="preserve"> - </w:t>
      </w:r>
      <w:r w:rsidRPr="004C6D10">
        <w:t>едва ли не единственное богатство развивающихся стран, которые продают древесину за валюту, чтобы расплатиться с огромными долгами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У рачительных хозяев леса являются возобновляемым природным ресурсом</w:t>
      </w:r>
      <w:r w:rsidR="004C6D10" w:rsidRPr="004C6D10">
        <w:t xml:space="preserve">. </w:t>
      </w:r>
      <w:r w:rsidRPr="004C6D10">
        <w:t>Они и без участия человека постоянно обновляются с момента появления первых деревьев на планете</w:t>
      </w:r>
      <w:r w:rsidR="004C6D10" w:rsidRPr="004C6D10">
        <w:t xml:space="preserve">. </w:t>
      </w:r>
      <w:r w:rsidRPr="004C6D10">
        <w:t>Ранние голосеменные</w:t>
      </w:r>
      <w:r w:rsidR="004C6D10">
        <w:t xml:space="preserve"> (</w:t>
      </w:r>
      <w:r w:rsidRPr="004C6D10">
        <w:t>нецветковые</w:t>
      </w:r>
      <w:r w:rsidR="004C6D10" w:rsidRPr="004C6D10">
        <w:t xml:space="preserve">) </w:t>
      </w:r>
      <w:r w:rsidRPr="004C6D10">
        <w:t>деревья появились около 300 млн</w:t>
      </w:r>
      <w:r w:rsidR="004C6D10" w:rsidRPr="004C6D10">
        <w:t xml:space="preserve">. </w:t>
      </w:r>
      <w:r w:rsidRPr="004C6D10">
        <w:t>лет назад, а покрытосеменные</w:t>
      </w:r>
      <w:r w:rsidR="004C6D10" w:rsidRPr="004C6D10">
        <w:t xml:space="preserve"> - </w:t>
      </w:r>
      <w:r w:rsidRPr="004C6D10">
        <w:t>160 млн</w:t>
      </w:r>
      <w:r w:rsidR="004C6D10" w:rsidRPr="004C6D10">
        <w:t xml:space="preserve">. </w:t>
      </w:r>
      <w:r w:rsidRPr="004C6D10">
        <w:t>лет назад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На севере Европы и в Северной Америке леса начали расти всего лишь 10 тыс</w:t>
      </w:r>
      <w:r w:rsidR="004C6D10" w:rsidRPr="004C6D10">
        <w:t xml:space="preserve">. </w:t>
      </w:r>
      <w:r w:rsidRPr="004C6D10">
        <w:t>лет назад по мере медленного отступления снегов последнего Ледникового периода</w:t>
      </w:r>
      <w:r w:rsidR="004C6D10" w:rsidRPr="004C6D10">
        <w:t xml:space="preserve">. </w:t>
      </w:r>
      <w:r w:rsidRPr="004C6D10">
        <w:t>С потеплением климата деревья продвигались вес дальше на север, отвоевывая у льдов все новые клочки земли</w:t>
      </w:r>
      <w:r w:rsidR="004C6D10" w:rsidRPr="004C6D10">
        <w:t xml:space="preserve">. </w:t>
      </w:r>
      <w:r w:rsidRPr="004C6D10">
        <w:t>За первопоселенцами</w:t>
      </w:r>
      <w:r w:rsidR="004C6D10" w:rsidRPr="004C6D10">
        <w:t xml:space="preserve"> - </w:t>
      </w:r>
      <w:r w:rsidRPr="004C6D10">
        <w:t>орешником и березой</w:t>
      </w:r>
      <w:r w:rsidR="004C6D10" w:rsidRPr="004C6D10">
        <w:t xml:space="preserve"> - </w:t>
      </w:r>
      <w:r w:rsidRPr="004C6D10">
        <w:t>в новых местах обосновывались сосна, вяз, ясень и дуб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Если выгоревший или вырубленный участок леса предоставить самому себе, его первым делом займут быстрорастущие породы вроде березы, давая укрытие таким неторопливым видам, как дуб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Выросшая на старых вырубках или гарях лесная флора и фауна вскоре приходят к равновесию</w:t>
      </w:r>
      <w:r w:rsidR="004C6D10" w:rsidRPr="004C6D10">
        <w:t xml:space="preserve">. </w:t>
      </w:r>
      <w:r w:rsidRPr="004C6D10">
        <w:t>Если один вид чрезмерно расплодится, на него тотчас найдется свой хищник</w:t>
      </w:r>
      <w:r w:rsidR="004C6D10" w:rsidRPr="004C6D10">
        <w:t xml:space="preserve">. </w:t>
      </w:r>
      <w:r w:rsidRPr="004C6D10">
        <w:t>Прожорливые хищники в конечном счете истребляют запасы пищи, и их популяция сокращается</w:t>
      </w:r>
      <w:r w:rsidR="004C6D10" w:rsidRPr="004C6D10">
        <w:t xml:space="preserve">. </w:t>
      </w:r>
      <w:r w:rsidRPr="004C6D10">
        <w:t>Собственно, продуманное лесопользование и состоит в том, чтобы позволить природе действовать по своему разумению при осторожном вмешательстве человека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Уцелевшие леса можно уберечь, строго ограничивая вырубку и высаживая молодняк, но в наши дни возобладала концепция искусственных лесопосадок</w:t>
      </w:r>
      <w:r w:rsidR="004C6D10" w:rsidRPr="004C6D10">
        <w:t xml:space="preserve">. </w:t>
      </w:r>
      <w:r w:rsidRPr="004C6D10">
        <w:t>В Великобритании многие такие леса взяты под контроль Лесохозяйственной комиссией, имеющей статус правительственного департамента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Однако рукотворные леса экологически небезопасны тем, что вместо природного видового разнообразия в них преобладают определенные породы деревьев</w:t>
      </w:r>
      <w:r w:rsidR="004C6D10" w:rsidRPr="004C6D10">
        <w:t xml:space="preserve">. </w:t>
      </w:r>
      <w:r w:rsidRPr="004C6D10">
        <w:t>Поэтому лесоводы все чаще прибегают к комбинированной посадке, например, елей с лиственными породами</w:t>
      </w:r>
      <w:r w:rsidR="004C6D10" w:rsidRPr="004C6D10">
        <w:t xml:space="preserve">. </w:t>
      </w:r>
      <w:r w:rsidRPr="004C6D10">
        <w:t>Из ели получают строительную древесину и целлюлозу, делают телеграфные столбы и шахтный крепеж, а быстрорастущие березы дают тень и укрытие елям и медленно растущим дубу и ясеню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Хвойные деревья созревают уже через несколько лет</w:t>
      </w:r>
      <w:r w:rsidR="004C6D10" w:rsidRPr="004C6D10">
        <w:t xml:space="preserve">. </w:t>
      </w:r>
      <w:r w:rsidRPr="004C6D10">
        <w:t>тогда как на созревание твердых лиственных пород уходит не один десяток лет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Сберечь естественные и рукотворные леса поможет целенаправленная политика в области их охраны</w:t>
      </w:r>
      <w:r w:rsidR="004C6D10" w:rsidRPr="004C6D10">
        <w:t xml:space="preserve">. </w:t>
      </w:r>
      <w:r w:rsidRPr="004C6D10">
        <w:t>Главный принцип состоит в том, чтобы ежегодный объем заготовок древесины не превышал темпов естественного восстановления лесного фонда</w:t>
      </w:r>
      <w:r w:rsidR="004C6D10" w:rsidRPr="004C6D10">
        <w:t xml:space="preserve">. </w:t>
      </w:r>
      <w:r w:rsidRPr="004C6D10">
        <w:t>Для этого применяются методы системной рубки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При сплошной рубке участок леса раз в 50-100 лет полностью очищают от деревьев и засаживают молодняком</w:t>
      </w:r>
      <w:r w:rsidR="004C6D10" w:rsidRPr="004C6D10">
        <w:t xml:space="preserve">. </w:t>
      </w:r>
      <w:r w:rsidRPr="004C6D10">
        <w:t>При выборочной рубятся лишь деревья определенного возраста и габаритов, а молодь остается нетронутой</w:t>
      </w:r>
      <w:r w:rsidR="004C6D10" w:rsidRPr="004C6D10">
        <w:t xml:space="preserve">. </w:t>
      </w:r>
      <w:r w:rsidRPr="004C6D10">
        <w:t>Впоследствии саженцы высаживаются лишь на месте вырубленных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Рука об руку с процессом лесопользования идет забота о других формах лесной жизни</w:t>
      </w:r>
      <w:r w:rsidR="004C6D10" w:rsidRPr="004C6D10">
        <w:t xml:space="preserve">. </w:t>
      </w:r>
      <w:r w:rsidRPr="004C6D10">
        <w:t>Если при сплошной рубке уничтожается среда обитания лесных птиц, млекопитающих и насекомых, то выборочная позволяет ее сохранить и, таким образом, наносит меньший урон окружающей среде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Во многих развитых государствах мира рачительное лесопользование давно вошло в практику, в то время как в развивающихся над влажными тропическими лесами нависла серьезная угроза</w:t>
      </w:r>
      <w:r w:rsidR="004C6D10" w:rsidRPr="004C6D10">
        <w:t xml:space="preserve">. </w:t>
      </w:r>
      <w:r w:rsidRPr="004C6D10">
        <w:t>Кое-где они сведены под корень, и думать об их охране уже поздно</w:t>
      </w:r>
      <w:r w:rsidR="004C6D10" w:rsidRPr="004C6D10">
        <w:t xml:space="preserve">. </w:t>
      </w:r>
      <w:r w:rsidRPr="004C6D10">
        <w:t>Тропические леса планеты исчезают со скоростью 142 тыс</w:t>
      </w:r>
      <w:r w:rsidR="004C6D10" w:rsidRPr="004C6D10">
        <w:t xml:space="preserve">. </w:t>
      </w:r>
      <w:r w:rsidRPr="004C6D10">
        <w:t>км в год</w:t>
      </w:r>
      <w:r w:rsidR="004C6D10" w:rsidRPr="004C6D10">
        <w:t xml:space="preserve">. </w:t>
      </w:r>
      <w:r w:rsidRPr="004C6D10">
        <w:t>В таких странах, как Индия, Кот-д'Ивуар, Гана и Эквадор, их почти не осталось</w:t>
      </w:r>
      <w:r w:rsidR="004C6D10" w:rsidRPr="004C6D10">
        <w:t xml:space="preserve">. </w:t>
      </w:r>
      <w:r w:rsidRPr="004C6D10">
        <w:t>Помимо катастрофических последствий в виде эрозии почв и климатических изменений, массовое истребление тропических лесов грозит неминуемой гибелью миллионам видов насекомых, птиц и других животных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Впрочем, отдельные страны сейчас предпринимают решительные шаги по охране лесов, в том числе Бразилия и Боливия</w:t>
      </w:r>
      <w:r w:rsidR="004C6D10" w:rsidRPr="004C6D10">
        <w:t xml:space="preserve">. </w:t>
      </w:r>
      <w:r w:rsidRPr="004C6D10">
        <w:t>В 1986 г</w:t>
      </w:r>
      <w:r w:rsidR="004C6D10" w:rsidRPr="004C6D10">
        <w:t xml:space="preserve">. </w:t>
      </w:r>
      <w:r w:rsidRPr="004C6D10">
        <w:t>под эгидой ООН была создана Международная организация тропической древесины, в которую вошли 40 государств-производителей и потребителей древесины тропических твердых пород</w:t>
      </w:r>
      <w:r w:rsidR="004C6D10" w:rsidRPr="004C6D10">
        <w:t xml:space="preserve">. </w:t>
      </w:r>
      <w:r w:rsidRPr="004C6D10">
        <w:t>Она, в частности, изучает возможности спасения тропических лесов путем высадки молодняка на вырубленных участках</w:t>
      </w:r>
      <w:r w:rsidR="004C6D10" w:rsidRPr="004C6D10">
        <w:t xml:space="preserve">. </w:t>
      </w:r>
      <w:r w:rsidRPr="004C6D10">
        <w:t>Сельское хозяйство</w:t>
      </w:r>
      <w:r w:rsidR="004C6D10" w:rsidRPr="004C6D10">
        <w:t xml:space="preserve"> - </w:t>
      </w:r>
      <w:r w:rsidRPr="004C6D10">
        <w:t>обработка земли, выращивание растительных культур и разведение животных</w:t>
      </w:r>
      <w:r w:rsidR="004C6D10" w:rsidRPr="004C6D10">
        <w:t xml:space="preserve"> - </w:t>
      </w:r>
      <w:r w:rsidRPr="004C6D10">
        <w:t>является основным занятием человека с первых дней цивилизации</w:t>
      </w:r>
      <w:r w:rsidR="004C6D10" w:rsidRPr="004C6D10">
        <w:t xml:space="preserve">. </w:t>
      </w:r>
      <w:r w:rsidRPr="004C6D10">
        <w:t>Оно дает нам большую часть пищи, а также сырье для изготовления одежды и многих промышленных товаров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От 10 до 12 тысяч лет назад в развитии человечества произошел большой скачок</w:t>
      </w:r>
      <w:r w:rsidR="004C6D10" w:rsidRPr="004C6D10">
        <w:t xml:space="preserve">. </w:t>
      </w:r>
      <w:r w:rsidRPr="004C6D10">
        <w:t>Человек обнаружил, что может не только добывать пропитание собирательством и охотой, но и выращивать растения из семян и разводить животных в неволе</w:t>
      </w:r>
      <w:r w:rsidR="004C6D10" w:rsidRPr="004C6D10">
        <w:t>.</w:t>
      </w:r>
    </w:p>
    <w:p w:rsidR="004C6D10" w:rsidRDefault="00B57B3F" w:rsidP="004C6D10">
      <w:pPr>
        <w:ind w:firstLine="709"/>
      </w:pPr>
      <w:r w:rsidRPr="004C6D10">
        <w:t>Земледелие позволило людям перейти к оседлому образу жизни и не кочевать в поисках пищи</w:t>
      </w:r>
      <w:r w:rsidR="004C6D10" w:rsidRPr="004C6D10">
        <w:t xml:space="preserve">. </w:t>
      </w:r>
      <w:r w:rsidRPr="004C6D10">
        <w:t>Вскоре земледельцы уже производили больше продовольствия, чем могли потребить сами, что высвободило многих из них для занятий ремеслами и искусством, сделав возможной развитие цивилизации, как мы ее понимаем сегодня</w:t>
      </w:r>
      <w:r w:rsidR="004C6D10" w:rsidRPr="004C6D10">
        <w:t>.</w:t>
      </w:r>
    </w:p>
    <w:p w:rsidR="004C6D10" w:rsidRPr="004C6D10" w:rsidRDefault="00EE032A" w:rsidP="00EE032A">
      <w:pPr>
        <w:pStyle w:val="2"/>
      </w:pPr>
      <w:r>
        <w:br w:type="page"/>
      </w:r>
      <w:bookmarkStart w:id="4" w:name="_Toc235997994"/>
      <w:r w:rsidR="0087621B" w:rsidRPr="004C6D10">
        <w:t>Заключение</w:t>
      </w:r>
      <w:bookmarkEnd w:id="4"/>
    </w:p>
    <w:p w:rsidR="00EE032A" w:rsidRDefault="00EE032A" w:rsidP="004C6D10">
      <w:pPr>
        <w:ind w:firstLine="709"/>
        <w:rPr>
          <w:lang w:val="uk-UA"/>
        </w:rPr>
      </w:pPr>
    </w:p>
    <w:p w:rsidR="004C6D10" w:rsidRDefault="00FF57C7" w:rsidP="004C6D10">
      <w:pPr>
        <w:ind w:firstLine="709"/>
      </w:pPr>
      <w:r w:rsidRPr="004C6D10">
        <w:t>Сельское хозяйство остается одной из ведущих отраслей материального производства в мировом хозяйстве</w:t>
      </w:r>
      <w:r w:rsidR="004C6D10" w:rsidRPr="004C6D10">
        <w:t xml:space="preserve">. </w:t>
      </w:r>
      <w:r w:rsidRPr="004C6D10">
        <w:t>В настоящее время в связи с интенсивным воздействием НТП сельское хозяйство переживает период глубокой структурной перестройки</w:t>
      </w:r>
      <w:r w:rsidR="004C6D10" w:rsidRPr="004C6D10">
        <w:t xml:space="preserve">. </w:t>
      </w:r>
      <w:r w:rsidRPr="004C6D10">
        <w:t>Произошел переход сельскохозяйственного производства на машинную стадию развития</w:t>
      </w:r>
      <w:r w:rsidR="004C6D10" w:rsidRPr="004C6D10">
        <w:t xml:space="preserve">: </w:t>
      </w:r>
      <w:r w:rsidRPr="004C6D10">
        <w:t>сельское хозяйство превращается в составную часть крупного аграрно-промышленного комплекса</w:t>
      </w:r>
      <w:r w:rsidR="004C6D10" w:rsidRPr="004C6D10">
        <w:t>.</w:t>
      </w:r>
    </w:p>
    <w:p w:rsidR="004C6D10" w:rsidRDefault="00FF57C7" w:rsidP="004C6D10">
      <w:pPr>
        <w:ind w:firstLine="709"/>
      </w:pPr>
      <w:r w:rsidRPr="004C6D10">
        <w:t>По территории суши качество продуктивных земель существенно меняется</w:t>
      </w:r>
      <w:r w:rsidR="004C6D10" w:rsidRPr="004C6D10">
        <w:t xml:space="preserve">. </w:t>
      </w:r>
      <w:r w:rsidRPr="004C6D10">
        <w:t>Плодородие почв зависит от многих природных факторов</w:t>
      </w:r>
      <w:r w:rsidR="004C6D10" w:rsidRPr="004C6D10">
        <w:t xml:space="preserve">. </w:t>
      </w:r>
      <w:r w:rsidRPr="004C6D10">
        <w:t>Обследование, проведенное ФАО, установило, что на преобладающей части суши природные факторы лимитируют возможность земледелия</w:t>
      </w:r>
    </w:p>
    <w:p w:rsidR="004C6D10" w:rsidRDefault="00FF57C7" w:rsidP="004C6D10">
      <w:pPr>
        <w:ind w:firstLine="709"/>
      </w:pPr>
      <w:r w:rsidRPr="004C6D10">
        <w:t xml:space="preserve">На основе оценки агроприродного потенциала можно заключить, что в целом в странах третьего мира при низком уровне капиталовложений 1 га может прокормить </w:t>
      </w:r>
      <w:r w:rsidR="004C6D10">
        <w:t>-</w:t>
      </w:r>
      <w:r w:rsidRPr="004C6D10">
        <w:t xml:space="preserve"> 0,61 человека, при промежуточном уровне </w:t>
      </w:r>
      <w:r w:rsidR="004C6D10">
        <w:t>-</w:t>
      </w:r>
      <w:r w:rsidRPr="004C6D10">
        <w:t xml:space="preserve"> 2,1 человека, при высоком уровне </w:t>
      </w:r>
      <w:r w:rsidR="004C6D10">
        <w:t>-</w:t>
      </w:r>
      <w:r w:rsidRPr="004C6D10">
        <w:t xml:space="preserve"> 5,05</w:t>
      </w:r>
      <w:r w:rsidR="004C6D10" w:rsidRPr="004C6D10">
        <w:t>.</w:t>
      </w:r>
    </w:p>
    <w:p w:rsidR="004C6D10" w:rsidRDefault="00FF57C7" w:rsidP="004C6D10">
      <w:pPr>
        <w:ind w:firstLine="709"/>
      </w:pPr>
      <w:r w:rsidRPr="004C6D10">
        <w:t>Если сохранится низкий уровень капиталовложений в сельское хозяйство, то в 2003 г</w:t>
      </w:r>
      <w:r w:rsidR="004C6D10" w:rsidRPr="004C6D10">
        <w:t xml:space="preserve">. </w:t>
      </w:r>
      <w:r w:rsidRPr="004C6D10">
        <w:t xml:space="preserve">из 117 развивающихся стран уже 64 государства будут отнесены к категории критических, </w:t>
      </w:r>
      <w:r w:rsidR="004C6D10">
        <w:t>т.е.</w:t>
      </w:r>
      <w:r w:rsidR="004C6D10" w:rsidRPr="004C6D10">
        <w:t xml:space="preserve"> </w:t>
      </w:r>
      <w:r w:rsidRPr="004C6D10">
        <w:t>их население не будет обеспечено продовольствием по нормативам ФАО и ВОЗ</w:t>
      </w:r>
      <w:r w:rsidR="004C6D10" w:rsidRPr="004C6D10">
        <w:t>.</w:t>
      </w:r>
    </w:p>
    <w:p w:rsidR="004C6D10" w:rsidRDefault="002E63C1" w:rsidP="004C6D10">
      <w:pPr>
        <w:ind w:firstLine="709"/>
      </w:pPr>
      <w:r w:rsidRPr="004C6D10">
        <w:t>Поскольку сельское хозяйство является стратегически важной отраслью для экономики каждой страны и от нее напрямую зависит национальная продовольственная безопасность, уровень цен в сельском хозяйстве находится под постоянным контролем государства</w:t>
      </w:r>
      <w:r w:rsidR="004C6D10" w:rsidRPr="004C6D10">
        <w:t xml:space="preserve">: </w:t>
      </w:r>
      <w:r w:rsidRPr="004C6D10">
        <w:t>при намечающейся тенденции удорожания рыночных цен государство принимает меры по их снижению</w:t>
      </w:r>
      <w:r w:rsidR="004C6D10">
        <w:t xml:space="preserve"> (</w:t>
      </w:r>
      <w:r w:rsidRPr="004C6D10">
        <w:t>например, выплачиваются специальные дотации фермерским хозяйствам</w:t>
      </w:r>
      <w:r w:rsidR="004C6D10" w:rsidRPr="004C6D10">
        <w:t xml:space="preserve">) </w:t>
      </w:r>
      <w:r w:rsidRPr="004C6D10">
        <w:t>либо, наоборот, в момент кризиса перепроизводства продукции и, следовательно, снижения цен государство искусственно поддерживает их прежний уровень</w:t>
      </w:r>
      <w:r w:rsidR="004C6D10">
        <w:t xml:space="preserve"> (</w:t>
      </w:r>
      <w:r w:rsidRPr="004C6D10">
        <w:t>например, скупает у фермеров излишки продовольственной продукции</w:t>
      </w:r>
      <w:r w:rsidR="004C6D10" w:rsidRPr="004C6D10">
        <w:t>).</w:t>
      </w:r>
    </w:p>
    <w:p w:rsidR="004C6D10" w:rsidRPr="004C6D10" w:rsidRDefault="00EE032A" w:rsidP="00EE032A">
      <w:pPr>
        <w:pStyle w:val="2"/>
      </w:pPr>
      <w:r>
        <w:br w:type="page"/>
      </w:r>
      <w:bookmarkStart w:id="5" w:name="_Toc235997995"/>
      <w:r w:rsidR="001175DB" w:rsidRPr="004C6D10">
        <w:t>Список литературы</w:t>
      </w:r>
      <w:bookmarkEnd w:id="5"/>
    </w:p>
    <w:p w:rsidR="00EE032A" w:rsidRDefault="00EE032A" w:rsidP="00EE032A">
      <w:pPr>
        <w:ind w:firstLine="0"/>
        <w:rPr>
          <w:lang w:val="uk-UA"/>
        </w:rPr>
      </w:pPr>
    </w:p>
    <w:p w:rsidR="004C6D10" w:rsidRDefault="00DE5B7A" w:rsidP="00EE032A">
      <w:pPr>
        <w:ind w:firstLine="0"/>
      </w:pPr>
      <w:r w:rsidRPr="004C6D10">
        <w:t>1</w:t>
      </w:r>
      <w:r w:rsidR="004C6D10" w:rsidRPr="004C6D10">
        <w:t xml:space="preserve">. </w:t>
      </w:r>
      <w:r w:rsidRPr="004C6D10">
        <w:t>Доклад о мировом развитии 2008</w:t>
      </w:r>
      <w:r w:rsidR="004C6D10" w:rsidRPr="004C6D10">
        <w:t xml:space="preserve">. </w:t>
      </w:r>
      <w:r w:rsidRPr="004C6D10">
        <w:t>Сельское хозяйство на службе развития</w:t>
      </w:r>
      <w:r w:rsidR="004C6D10" w:rsidRPr="004C6D10">
        <w:t xml:space="preserve">. </w:t>
      </w:r>
      <w:r w:rsidR="004C6D10">
        <w:t>-</w:t>
      </w:r>
      <w:r w:rsidRPr="004C6D10">
        <w:t xml:space="preserve"> М</w:t>
      </w:r>
      <w:r w:rsidR="004C6D10">
        <w:t>.:</w:t>
      </w:r>
      <w:r w:rsidR="004C6D10" w:rsidRPr="004C6D10">
        <w:t xml:space="preserve"> </w:t>
      </w:r>
      <w:r w:rsidRPr="004C6D10">
        <w:t>Весь Мир, 2008</w:t>
      </w:r>
      <w:r w:rsidR="004C6D10" w:rsidRPr="004C6D10">
        <w:t xml:space="preserve">. </w:t>
      </w:r>
      <w:r w:rsidR="004C6D10">
        <w:t>-</w:t>
      </w:r>
      <w:r w:rsidRPr="004C6D10">
        <w:t xml:space="preserve"> 424 с</w:t>
      </w:r>
      <w:r w:rsidR="004C6D10" w:rsidRPr="004C6D10">
        <w:t>.</w:t>
      </w:r>
    </w:p>
    <w:p w:rsidR="004C6D10" w:rsidRDefault="00DE5B7A" w:rsidP="00EE032A">
      <w:pPr>
        <w:ind w:firstLine="0"/>
      </w:pPr>
      <w:r w:rsidRPr="004C6D10">
        <w:t>2</w:t>
      </w:r>
      <w:r w:rsidR="004C6D10" w:rsidRPr="004C6D10">
        <w:t xml:space="preserve">. </w:t>
      </w:r>
      <w:r w:rsidRPr="004C6D10">
        <w:t>Писаренко И</w:t>
      </w:r>
      <w:r w:rsidR="004C6D10">
        <w:t>.А. .,</w:t>
      </w:r>
      <w:r w:rsidRPr="004C6D10">
        <w:t xml:space="preserve"> Страхов В</w:t>
      </w:r>
      <w:r w:rsidR="004C6D10">
        <w:t xml:space="preserve">.В. </w:t>
      </w:r>
      <w:r w:rsidRPr="004C6D10">
        <w:t>Лесное хозяйство России</w:t>
      </w:r>
      <w:r w:rsidR="004C6D10" w:rsidRPr="004C6D10">
        <w:t xml:space="preserve">: </w:t>
      </w:r>
      <w:r w:rsidRPr="004C6D10">
        <w:t>от пользования к</w:t>
      </w:r>
      <w:r w:rsidR="004C6D10" w:rsidRPr="004C6D10">
        <w:t xml:space="preserve"> </w:t>
      </w:r>
      <w:r w:rsidRPr="004C6D10">
        <w:t>управлению</w:t>
      </w:r>
      <w:r w:rsidR="004C6D10" w:rsidRPr="004C6D10">
        <w:t xml:space="preserve">. </w:t>
      </w:r>
      <w:r w:rsidR="004C6D10">
        <w:t>-</w:t>
      </w:r>
      <w:r w:rsidRPr="004C6D10">
        <w:t xml:space="preserve"> М</w:t>
      </w:r>
      <w:r w:rsidR="004C6D10">
        <w:t>.:</w:t>
      </w:r>
      <w:r w:rsidR="004C6D10" w:rsidRPr="004C6D10">
        <w:t xml:space="preserve"> </w:t>
      </w:r>
      <w:r w:rsidRPr="004C6D10">
        <w:t>2004</w:t>
      </w:r>
      <w:r w:rsidR="004C6D10" w:rsidRPr="004C6D10">
        <w:t xml:space="preserve">. </w:t>
      </w:r>
      <w:r w:rsidR="004C6D10">
        <w:t>-</w:t>
      </w:r>
      <w:r w:rsidRPr="004C6D10">
        <w:t xml:space="preserve"> 552 с</w:t>
      </w:r>
      <w:r w:rsidR="004C6D10" w:rsidRPr="004C6D10">
        <w:t>.</w:t>
      </w:r>
    </w:p>
    <w:p w:rsidR="004C6D10" w:rsidRDefault="00DE5B7A" w:rsidP="00EE032A">
      <w:pPr>
        <w:ind w:firstLine="0"/>
      </w:pPr>
      <w:r w:rsidRPr="004C6D10">
        <w:t>3</w:t>
      </w:r>
      <w:r w:rsidR="004C6D10" w:rsidRPr="004C6D10">
        <w:t xml:space="preserve">. </w:t>
      </w:r>
      <w:r w:rsidR="001175DB" w:rsidRPr="004C6D10">
        <w:t>Экономика мира</w:t>
      </w:r>
      <w:r w:rsidR="004C6D10" w:rsidRPr="004C6D10">
        <w:t xml:space="preserve">. </w:t>
      </w:r>
      <w:r w:rsidR="001175DB" w:rsidRPr="004C6D10">
        <w:t>Основные направления сельского хозяйства и промышленности мировой экономики</w:t>
      </w:r>
      <w:r w:rsidR="004C6D10" w:rsidRPr="004C6D10">
        <w:t xml:space="preserve">. </w:t>
      </w:r>
      <w:r w:rsidR="001175DB" w:rsidRPr="004C6D10">
        <w:t>Глобальные проблемы человечества</w:t>
      </w:r>
      <w:r w:rsidR="004C6D10" w:rsidRPr="004C6D10">
        <w:t xml:space="preserve">. </w:t>
      </w:r>
      <w:r w:rsidR="004C6D10">
        <w:t>-</w:t>
      </w:r>
      <w:r w:rsidR="001175DB" w:rsidRPr="004C6D10">
        <w:t xml:space="preserve"> М</w:t>
      </w:r>
      <w:r w:rsidR="004C6D10">
        <w:t>.:</w:t>
      </w:r>
      <w:r w:rsidR="004C6D10" w:rsidRPr="004C6D10">
        <w:t xml:space="preserve"> </w:t>
      </w:r>
      <w:r w:rsidR="001175DB" w:rsidRPr="004C6D10">
        <w:t>АСТ</w:t>
      </w:r>
      <w:r w:rsidR="004C6D10" w:rsidRPr="004C6D10">
        <w:t xml:space="preserve"> - </w:t>
      </w:r>
      <w:r w:rsidR="001175DB" w:rsidRPr="004C6D10">
        <w:t>2002</w:t>
      </w:r>
      <w:r w:rsidR="004C6D10" w:rsidRPr="004C6D10">
        <w:t xml:space="preserve">. </w:t>
      </w:r>
      <w:r w:rsidR="004C6D10">
        <w:t>-</w:t>
      </w:r>
      <w:r w:rsidR="001175DB" w:rsidRPr="004C6D10">
        <w:t xml:space="preserve"> 32 с</w:t>
      </w:r>
      <w:r w:rsidR="004C6D10" w:rsidRPr="004C6D10">
        <w:t>.</w:t>
      </w:r>
    </w:p>
    <w:p w:rsidR="00B57B3F" w:rsidRPr="004C6D10" w:rsidRDefault="00B57B3F" w:rsidP="004C6D10">
      <w:pPr>
        <w:ind w:firstLine="709"/>
      </w:pPr>
      <w:bookmarkStart w:id="6" w:name="_GoBack"/>
      <w:bookmarkEnd w:id="6"/>
    </w:p>
    <w:sectPr w:rsidR="00B57B3F" w:rsidRPr="004C6D10" w:rsidSect="004C6D1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F6D" w:rsidRDefault="004C4F6D">
      <w:pPr>
        <w:ind w:firstLine="709"/>
      </w:pPr>
      <w:r>
        <w:separator/>
      </w:r>
    </w:p>
  </w:endnote>
  <w:endnote w:type="continuationSeparator" w:id="0">
    <w:p w:rsidR="004C4F6D" w:rsidRDefault="004C4F6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9EB" w:rsidRDefault="005C19E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9EB" w:rsidRDefault="005C19E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F6D" w:rsidRDefault="004C4F6D">
      <w:pPr>
        <w:ind w:firstLine="709"/>
      </w:pPr>
      <w:r>
        <w:separator/>
      </w:r>
    </w:p>
  </w:footnote>
  <w:footnote w:type="continuationSeparator" w:id="0">
    <w:p w:rsidR="004C4F6D" w:rsidRDefault="004C4F6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9EB" w:rsidRDefault="008642AE" w:rsidP="004C6D10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5C19EB" w:rsidRDefault="005C19EB" w:rsidP="004C6D1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9EB" w:rsidRDefault="005C19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204"/>
    <w:rsid w:val="000257CD"/>
    <w:rsid w:val="000A6C46"/>
    <w:rsid w:val="001175DB"/>
    <w:rsid w:val="0012469D"/>
    <w:rsid w:val="00177815"/>
    <w:rsid w:val="0019776D"/>
    <w:rsid w:val="001F67C4"/>
    <w:rsid w:val="002E63C1"/>
    <w:rsid w:val="004B499B"/>
    <w:rsid w:val="004C4F6D"/>
    <w:rsid w:val="004C6D10"/>
    <w:rsid w:val="00515957"/>
    <w:rsid w:val="00554788"/>
    <w:rsid w:val="0056072E"/>
    <w:rsid w:val="005C19EB"/>
    <w:rsid w:val="005F4093"/>
    <w:rsid w:val="00624BC2"/>
    <w:rsid w:val="00675769"/>
    <w:rsid w:val="00675B40"/>
    <w:rsid w:val="006869EB"/>
    <w:rsid w:val="0069099D"/>
    <w:rsid w:val="006F2E0A"/>
    <w:rsid w:val="007769F1"/>
    <w:rsid w:val="007A44D6"/>
    <w:rsid w:val="007C0AB7"/>
    <w:rsid w:val="007D660C"/>
    <w:rsid w:val="00803ADB"/>
    <w:rsid w:val="008642AE"/>
    <w:rsid w:val="00864EBF"/>
    <w:rsid w:val="0087621B"/>
    <w:rsid w:val="008D35B7"/>
    <w:rsid w:val="009C4A84"/>
    <w:rsid w:val="00A1453A"/>
    <w:rsid w:val="00A2389C"/>
    <w:rsid w:val="00A35E6F"/>
    <w:rsid w:val="00AD38E1"/>
    <w:rsid w:val="00B33B02"/>
    <w:rsid w:val="00B459DD"/>
    <w:rsid w:val="00B57B3F"/>
    <w:rsid w:val="00BC3A25"/>
    <w:rsid w:val="00C00B48"/>
    <w:rsid w:val="00C1053B"/>
    <w:rsid w:val="00C11906"/>
    <w:rsid w:val="00C70204"/>
    <w:rsid w:val="00C858CE"/>
    <w:rsid w:val="00CA0CB8"/>
    <w:rsid w:val="00CC2D4A"/>
    <w:rsid w:val="00D47966"/>
    <w:rsid w:val="00D71050"/>
    <w:rsid w:val="00D8371E"/>
    <w:rsid w:val="00DE5B7A"/>
    <w:rsid w:val="00E2684E"/>
    <w:rsid w:val="00E61299"/>
    <w:rsid w:val="00E7195F"/>
    <w:rsid w:val="00EE032A"/>
    <w:rsid w:val="00F1615A"/>
    <w:rsid w:val="00F87ADB"/>
    <w:rsid w:val="00FB5EE7"/>
    <w:rsid w:val="00FE6C80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576AF8-2CD2-48D2-8756-5091954A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C6D1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C6D1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C6D1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C6D1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C6D1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C6D1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C6D1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C6D1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C6D1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4C6D10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header"/>
    <w:basedOn w:val="a2"/>
    <w:next w:val="a8"/>
    <w:link w:val="a9"/>
    <w:uiPriority w:val="99"/>
    <w:rsid w:val="004C6D1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4C6D10"/>
    <w:rPr>
      <w:vertAlign w:val="superscript"/>
    </w:rPr>
  </w:style>
  <w:style w:type="character" w:styleId="ab">
    <w:name w:val="page number"/>
    <w:uiPriority w:val="99"/>
    <w:rsid w:val="004C6D10"/>
  </w:style>
  <w:style w:type="table" w:styleId="-1">
    <w:name w:val="Table Web 1"/>
    <w:basedOn w:val="a4"/>
    <w:uiPriority w:val="99"/>
    <w:rsid w:val="004C6D1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4C6D10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4C6D1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4C6D10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4C6D1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4C6D10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4C6D1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4C6D1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4C6D10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4C6D10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4C6D10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4C6D1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C6D10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4C6D10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4C6D1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C6D1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C6D1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C6D1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C6D1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C6D1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C6D1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4C6D1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C6D1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C6D10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C6D10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C6D1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C6D1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C6D1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C6D10"/>
    <w:rPr>
      <w:i/>
      <w:iCs/>
    </w:rPr>
  </w:style>
  <w:style w:type="paragraph" w:customStyle="1" w:styleId="af9">
    <w:name w:val="ТАБЛИЦА"/>
    <w:next w:val="a2"/>
    <w:autoRedefine/>
    <w:uiPriority w:val="99"/>
    <w:rsid w:val="004C6D1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C6D1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C6D10"/>
  </w:style>
  <w:style w:type="table" w:customStyle="1" w:styleId="15">
    <w:name w:val="Стиль таблицы1"/>
    <w:basedOn w:val="a4"/>
    <w:uiPriority w:val="99"/>
    <w:rsid w:val="004C6D1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C6D1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C6D10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C6D10"/>
    <w:pPr>
      <w:ind w:firstLine="709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C6D1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8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57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5738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57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57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5740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57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5524</Words>
  <Characters>31491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36942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Владелец</dc:creator>
  <cp:keywords/>
  <dc:description/>
  <cp:lastModifiedBy>admin</cp:lastModifiedBy>
  <cp:revision>2</cp:revision>
  <dcterms:created xsi:type="dcterms:W3CDTF">2014-03-07T18:18:00Z</dcterms:created>
  <dcterms:modified xsi:type="dcterms:W3CDTF">2014-03-07T18:18:00Z</dcterms:modified>
</cp:coreProperties>
</file>