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8FD" w:rsidRDefault="00B878FD" w:rsidP="00FB75FC">
      <w:pPr>
        <w:pStyle w:val="a4"/>
        <w:spacing w:line="20" w:lineRule="atLeast"/>
        <w:jc w:val="both"/>
        <w:rPr>
          <w:color w:val="000000"/>
          <w:sz w:val="28"/>
          <w:szCs w:val="28"/>
        </w:rPr>
      </w:pPr>
    </w:p>
    <w:p w:rsidR="0031398E" w:rsidRDefault="0031398E" w:rsidP="00FB75FC">
      <w:pPr>
        <w:pStyle w:val="a4"/>
        <w:spacing w:line="20" w:lineRule="atLeast"/>
        <w:jc w:val="both"/>
        <w:rPr>
          <w:color w:val="000000"/>
          <w:sz w:val="28"/>
          <w:szCs w:val="28"/>
        </w:rPr>
      </w:pPr>
    </w:p>
    <w:tbl>
      <w:tblPr>
        <w:tblW w:w="5000" w:type="pct"/>
        <w:jc w:val="center"/>
        <w:tblLook w:val="00A0" w:firstRow="1" w:lastRow="0" w:firstColumn="1" w:lastColumn="0" w:noHBand="0" w:noVBand="0"/>
      </w:tblPr>
      <w:tblGrid>
        <w:gridCol w:w="9854"/>
      </w:tblGrid>
      <w:tr w:rsidR="0031398E" w:rsidRPr="004A6180" w:rsidTr="00161F1A">
        <w:trPr>
          <w:trHeight w:val="2880"/>
          <w:jc w:val="center"/>
        </w:trPr>
        <w:tc>
          <w:tcPr>
            <w:tcW w:w="5000" w:type="pct"/>
          </w:tcPr>
          <w:p w:rsidR="0031398E" w:rsidRPr="00943984" w:rsidRDefault="0031398E" w:rsidP="00FB75FC">
            <w:pPr>
              <w:pStyle w:val="11"/>
              <w:spacing w:line="20" w:lineRule="atLeast"/>
              <w:jc w:val="center"/>
              <w:rPr>
                <w:rFonts w:ascii="Times New Roman" w:hAnsi="Times New Roman"/>
                <w:caps/>
                <w:sz w:val="28"/>
                <w:szCs w:val="28"/>
              </w:rPr>
            </w:pPr>
            <w:r w:rsidRPr="00943984">
              <w:rPr>
                <w:rFonts w:ascii="Times New Roman" w:hAnsi="Times New Roman"/>
                <w:caps/>
                <w:sz w:val="36"/>
                <w:szCs w:val="36"/>
              </w:rPr>
              <w:t>МЕЖДУНАРОДНЫЙ БАНКОВСКИЙ ИНСТИТУТ</w:t>
            </w:r>
          </w:p>
          <w:p w:rsidR="0031398E" w:rsidRPr="004A6180" w:rsidRDefault="0031398E" w:rsidP="00FB75FC">
            <w:pPr>
              <w:tabs>
                <w:tab w:val="left" w:pos="1620"/>
                <w:tab w:val="left" w:pos="2490"/>
              </w:tabs>
              <w:spacing w:line="20" w:lineRule="atLeast"/>
              <w:jc w:val="both"/>
              <w:rPr>
                <w:rFonts w:ascii="Times New Roman" w:hAnsi="Times New Roman"/>
              </w:rPr>
            </w:pPr>
            <w:r w:rsidRPr="004A6180">
              <w:rPr>
                <w:rFonts w:ascii="Times New Roman" w:hAnsi="Times New Roman"/>
              </w:rPr>
              <w:tab/>
            </w:r>
            <w:r w:rsidRPr="004A6180">
              <w:rPr>
                <w:rFonts w:ascii="Times New Roman" w:hAnsi="Times New Roman"/>
              </w:rPr>
              <w:tab/>
            </w:r>
          </w:p>
          <w:p w:rsidR="0031398E" w:rsidRPr="004A6180" w:rsidRDefault="0031398E" w:rsidP="00FB75FC">
            <w:pPr>
              <w:spacing w:line="20" w:lineRule="atLeast"/>
              <w:jc w:val="both"/>
              <w:rPr>
                <w:rFonts w:ascii="Times New Roman" w:hAnsi="Times New Roman"/>
              </w:rPr>
            </w:pPr>
          </w:p>
          <w:p w:rsidR="0031398E" w:rsidRPr="004A6180" w:rsidRDefault="0031398E" w:rsidP="00FB75FC">
            <w:pPr>
              <w:spacing w:line="20" w:lineRule="atLeast"/>
              <w:jc w:val="both"/>
              <w:rPr>
                <w:rFonts w:ascii="Times New Roman" w:hAnsi="Times New Roman"/>
              </w:rPr>
            </w:pPr>
          </w:p>
          <w:p w:rsidR="0031398E" w:rsidRPr="004A6180" w:rsidRDefault="0031398E" w:rsidP="00FB75FC">
            <w:pPr>
              <w:spacing w:line="20" w:lineRule="atLeast"/>
              <w:jc w:val="both"/>
              <w:rPr>
                <w:rFonts w:ascii="Times New Roman" w:hAnsi="Times New Roman"/>
              </w:rPr>
            </w:pPr>
          </w:p>
          <w:p w:rsidR="0031398E" w:rsidRPr="004A6180" w:rsidRDefault="0031398E" w:rsidP="00FB75FC">
            <w:pPr>
              <w:spacing w:line="20" w:lineRule="atLeast"/>
              <w:jc w:val="both"/>
              <w:rPr>
                <w:rFonts w:ascii="Times New Roman" w:hAnsi="Times New Roman"/>
              </w:rPr>
            </w:pPr>
          </w:p>
        </w:tc>
      </w:tr>
      <w:tr w:rsidR="0031398E" w:rsidRPr="004A6180" w:rsidTr="00161F1A">
        <w:trPr>
          <w:trHeight w:val="1440"/>
          <w:jc w:val="center"/>
        </w:trPr>
        <w:tc>
          <w:tcPr>
            <w:tcW w:w="5000" w:type="pct"/>
            <w:tcBorders>
              <w:bottom w:val="single" w:sz="4" w:space="0" w:color="4F81BD"/>
            </w:tcBorders>
            <w:vAlign w:val="center"/>
          </w:tcPr>
          <w:p w:rsidR="0031398E" w:rsidRPr="00943984" w:rsidRDefault="0031398E" w:rsidP="00FB75FC">
            <w:pPr>
              <w:pStyle w:val="11"/>
              <w:spacing w:line="20" w:lineRule="atLeast"/>
              <w:jc w:val="center"/>
              <w:rPr>
                <w:rFonts w:ascii="Times New Roman" w:hAnsi="Times New Roman"/>
                <w:sz w:val="80"/>
                <w:szCs w:val="80"/>
              </w:rPr>
            </w:pPr>
            <w:r w:rsidRPr="00943984">
              <w:rPr>
                <w:rFonts w:ascii="Times New Roman" w:hAnsi="Times New Roman"/>
                <w:sz w:val="72"/>
                <w:szCs w:val="72"/>
              </w:rPr>
              <w:t>РЕФЕРАТ</w:t>
            </w:r>
          </w:p>
        </w:tc>
      </w:tr>
      <w:tr w:rsidR="0031398E" w:rsidRPr="004A6180" w:rsidTr="00161F1A">
        <w:trPr>
          <w:trHeight w:val="720"/>
          <w:jc w:val="center"/>
        </w:trPr>
        <w:tc>
          <w:tcPr>
            <w:tcW w:w="5000" w:type="pct"/>
            <w:tcBorders>
              <w:top w:val="single" w:sz="4" w:space="0" w:color="4F81BD"/>
            </w:tcBorders>
            <w:vAlign w:val="center"/>
          </w:tcPr>
          <w:p w:rsidR="0031398E" w:rsidRPr="00943984" w:rsidRDefault="0031398E" w:rsidP="00FB75FC">
            <w:pPr>
              <w:pStyle w:val="11"/>
              <w:spacing w:line="20" w:lineRule="atLeast"/>
              <w:jc w:val="center"/>
              <w:rPr>
                <w:rFonts w:ascii="Times New Roman" w:hAnsi="Times New Roman"/>
                <w:sz w:val="36"/>
                <w:szCs w:val="36"/>
              </w:rPr>
            </w:pPr>
            <w:r w:rsidRPr="00943984">
              <w:rPr>
                <w:rFonts w:ascii="Times New Roman" w:hAnsi="Times New Roman"/>
                <w:sz w:val="36"/>
                <w:szCs w:val="36"/>
              </w:rPr>
              <w:t>ДИСЦИПЛИНА: ПОЛИТОЛОГИЯ</w:t>
            </w:r>
          </w:p>
        </w:tc>
      </w:tr>
    </w:tbl>
    <w:p w:rsidR="0031398E" w:rsidRPr="00943984" w:rsidRDefault="0031398E" w:rsidP="00FB75FC">
      <w:pPr>
        <w:tabs>
          <w:tab w:val="left" w:pos="1650"/>
          <w:tab w:val="left" w:pos="3195"/>
        </w:tabs>
        <w:spacing w:line="20" w:lineRule="atLeast"/>
        <w:jc w:val="center"/>
        <w:rPr>
          <w:rFonts w:ascii="Times New Roman" w:hAnsi="Times New Roman"/>
          <w:sz w:val="36"/>
          <w:szCs w:val="36"/>
        </w:rPr>
      </w:pPr>
      <w:r w:rsidRPr="00943984">
        <w:rPr>
          <w:rFonts w:ascii="Times New Roman" w:hAnsi="Times New Roman"/>
          <w:sz w:val="36"/>
          <w:szCs w:val="36"/>
        </w:rPr>
        <w:t>ТЕМА:ТЕРРОРИЗМ В СОВРЕМЕННОМ  МИРЕ</w:t>
      </w:r>
    </w:p>
    <w:p w:rsidR="0031398E" w:rsidRPr="00943984" w:rsidRDefault="0031398E" w:rsidP="00FB75FC">
      <w:pPr>
        <w:tabs>
          <w:tab w:val="left" w:pos="3195"/>
        </w:tabs>
        <w:spacing w:line="20" w:lineRule="atLeast"/>
        <w:jc w:val="both"/>
        <w:rPr>
          <w:rFonts w:ascii="Times New Roman" w:hAnsi="Times New Roman"/>
        </w:rPr>
      </w:pPr>
    </w:p>
    <w:p w:rsidR="0031398E" w:rsidRPr="00943984" w:rsidRDefault="0031398E" w:rsidP="00FB75FC">
      <w:pPr>
        <w:tabs>
          <w:tab w:val="left" w:pos="3195"/>
        </w:tabs>
        <w:spacing w:line="20" w:lineRule="atLeast"/>
        <w:jc w:val="both"/>
        <w:rPr>
          <w:rFonts w:ascii="Times New Roman" w:hAnsi="Times New Roman"/>
        </w:rPr>
      </w:pPr>
    </w:p>
    <w:p w:rsidR="0031398E" w:rsidRPr="00943984" w:rsidRDefault="0031398E" w:rsidP="00FB75FC">
      <w:pPr>
        <w:tabs>
          <w:tab w:val="left" w:pos="3195"/>
        </w:tabs>
        <w:spacing w:line="20" w:lineRule="atLeast"/>
        <w:jc w:val="right"/>
        <w:rPr>
          <w:rFonts w:ascii="Times New Roman" w:hAnsi="Times New Roman"/>
        </w:rPr>
      </w:pPr>
      <w:r>
        <w:rPr>
          <w:rFonts w:ascii="Times New Roman" w:hAnsi="Times New Roman"/>
        </w:rPr>
        <w:t xml:space="preserve">                                     </w:t>
      </w:r>
      <w:r w:rsidRPr="00943984">
        <w:rPr>
          <w:rFonts w:ascii="Times New Roman" w:hAnsi="Times New Roman"/>
        </w:rPr>
        <w:t>В</w:t>
      </w:r>
      <w:r>
        <w:rPr>
          <w:rFonts w:ascii="Times New Roman" w:hAnsi="Times New Roman"/>
        </w:rPr>
        <w:t xml:space="preserve">ыполнил: студентка 22 ФК -83 </w:t>
      </w:r>
      <w:r w:rsidRPr="00943984">
        <w:rPr>
          <w:rFonts w:ascii="Times New Roman" w:hAnsi="Times New Roman"/>
        </w:rPr>
        <w:t xml:space="preserve"> группы</w:t>
      </w:r>
    </w:p>
    <w:p w:rsidR="0031398E" w:rsidRPr="00943984" w:rsidRDefault="0031398E" w:rsidP="00FB75FC">
      <w:pPr>
        <w:tabs>
          <w:tab w:val="left" w:pos="3195"/>
        </w:tabs>
        <w:spacing w:line="20" w:lineRule="atLeast"/>
        <w:jc w:val="right"/>
        <w:rPr>
          <w:rFonts w:ascii="Times New Roman" w:hAnsi="Times New Roman"/>
        </w:rPr>
      </w:pPr>
      <w:r w:rsidRPr="00943984">
        <w:rPr>
          <w:rFonts w:ascii="Times New Roman" w:hAnsi="Times New Roman"/>
        </w:rPr>
        <w:tab/>
        <w:t xml:space="preserve">                   Никонова Юлия Вячеславовна             </w:t>
      </w:r>
    </w:p>
    <w:p w:rsidR="0031398E" w:rsidRPr="00943984" w:rsidRDefault="0031398E" w:rsidP="00FB75FC">
      <w:pPr>
        <w:tabs>
          <w:tab w:val="left" w:pos="4770"/>
          <w:tab w:val="left" w:pos="5670"/>
        </w:tabs>
        <w:spacing w:line="20" w:lineRule="atLeast"/>
        <w:jc w:val="right"/>
        <w:rPr>
          <w:rFonts w:ascii="Times New Roman" w:hAnsi="Times New Roman"/>
        </w:rPr>
      </w:pPr>
      <w:r>
        <w:rPr>
          <w:rFonts w:ascii="Times New Roman" w:hAnsi="Times New Roman"/>
        </w:rPr>
        <w:t xml:space="preserve">              Проверил:</w:t>
      </w:r>
      <w:r w:rsidRPr="00943984">
        <w:rPr>
          <w:rFonts w:ascii="Times New Roman" w:hAnsi="Times New Roman"/>
        </w:rPr>
        <w:tab/>
      </w:r>
      <w:r>
        <w:rPr>
          <w:rFonts w:ascii="Times New Roman" w:hAnsi="Times New Roman"/>
        </w:rPr>
        <w:t xml:space="preserve">         </w:t>
      </w:r>
    </w:p>
    <w:p w:rsidR="0031398E" w:rsidRPr="00943984" w:rsidRDefault="0031398E" w:rsidP="00FB75FC">
      <w:pPr>
        <w:spacing w:line="20" w:lineRule="atLeast"/>
        <w:jc w:val="both"/>
        <w:rPr>
          <w:rFonts w:ascii="Times New Roman" w:hAnsi="Times New Roman"/>
        </w:rPr>
      </w:pPr>
    </w:p>
    <w:p w:rsidR="0031398E" w:rsidRDefault="0031398E" w:rsidP="00FB75FC">
      <w:pPr>
        <w:spacing w:line="20" w:lineRule="atLeast"/>
        <w:jc w:val="both"/>
        <w:rPr>
          <w:rFonts w:ascii="Times New Roman" w:hAnsi="Times New Roman"/>
        </w:rPr>
      </w:pPr>
    </w:p>
    <w:p w:rsidR="0031398E" w:rsidRDefault="0031398E" w:rsidP="00FB75FC">
      <w:pPr>
        <w:spacing w:line="20" w:lineRule="atLeast"/>
        <w:jc w:val="both"/>
        <w:rPr>
          <w:rFonts w:ascii="Times New Roman" w:hAnsi="Times New Roman"/>
        </w:rPr>
      </w:pPr>
    </w:p>
    <w:p w:rsidR="0031398E" w:rsidRDefault="0031398E" w:rsidP="00FB75FC">
      <w:pPr>
        <w:spacing w:line="20" w:lineRule="atLeast"/>
        <w:jc w:val="both"/>
        <w:rPr>
          <w:rFonts w:ascii="Times New Roman" w:hAnsi="Times New Roman"/>
        </w:rPr>
      </w:pPr>
    </w:p>
    <w:p w:rsidR="0031398E" w:rsidRDefault="0031398E" w:rsidP="00FB75FC">
      <w:pPr>
        <w:spacing w:line="20" w:lineRule="atLeast"/>
        <w:jc w:val="both"/>
        <w:rPr>
          <w:rFonts w:ascii="Times New Roman" w:hAnsi="Times New Roman"/>
        </w:rPr>
      </w:pPr>
    </w:p>
    <w:p w:rsidR="0031398E" w:rsidRDefault="0031398E" w:rsidP="00FB75FC">
      <w:pPr>
        <w:spacing w:line="20" w:lineRule="atLeast"/>
        <w:jc w:val="both"/>
        <w:rPr>
          <w:rFonts w:ascii="Times New Roman" w:hAnsi="Times New Roman"/>
        </w:rPr>
      </w:pPr>
    </w:p>
    <w:p w:rsidR="0031398E" w:rsidRDefault="0031398E" w:rsidP="00FB75FC">
      <w:pPr>
        <w:spacing w:line="20" w:lineRule="atLeast"/>
        <w:jc w:val="both"/>
        <w:rPr>
          <w:rFonts w:ascii="Times New Roman" w:hAnsi="Times New Roman"/>
        </w:rPr>
      </w:pPr>
    </w:p>
    <w:p w:rsidR="0031398E" w:rsidRPr="00943984" w:rsidRDefault="0031398E" w:rsidP="00FB75FC">
      <w:pPr>
        <w:spacing w:line="20" w:lineRule="atLeast"/>
        <w:jc w:val="both"/>
        <w:rPr>
          <w:rFonts w:ascii="Times New Roman" w:hAnsi="Times New Roman"/>
        </w:rPr>
      </w:pPr>
    </w:p>
    <w:p w:rsidR="0031398E" w:rsidRPr="00943984" w:rsidRDefault="0031398E" w:rsidP="00FB75FC">
      <w:pPr>
        <w:spacing w:line="20" w:lineRule="atLeast"/>
        <w:jc w:val="both"/>
        <w:rPr>
          <w:rFonts w:ascii="Times New Roman" w:hAnsi="Times New Roman"/>
        </w:rPr>
      </w:pPr>
    </w:p>
    <w:p w:rsidR="0031398E" w:rsidRPr="00943984" w:rsidRDefault="0031398E" w:rsidP="00FB75FC">
      <w:pPr>
        <w:tabs>
          <w:tab w:val="left" w:pos="3615"/>
        </w:tabs>
        <w:spacing w:line="20" w:lineRule="atLeast"/>
        <w:jc w:val="center"/>
        <w:rPr>
          <w:rFonts w:ascii="Times New Roman" w:hAnsi="Times New Roman"/>
        </w:rPr>
      </w:pPr>
      <w:r w:rsidRPr="00943984">
        <w:rPr>
          <w:rFonts w:ascii="Times New Roman" w:hAnsi="Times New Roman"/>
        </w:rPr>
        <w:t>Санкт-Петербург</w:t>
      </w:r>
    </w:p>
    <w:p w:rsidR="0031398E" w:rsidRPr="00943984" w:rsidRDefault="0031398E" w:rsidP="00FB75FC">
      <w:pPr>
        <w:spacing w:line="20" w:lineRule="atLeast"/>
        <w:jc w:val="center"/>
        <w:rPr>
          <w:rFonts w:ascii="Times New Roman" w:hAnsi="Times New Roman"/>
        </w:rPr>
      </w:pPr>
      <w:r w:rsidRPr="00943984">
        <w:rPr>
          <w:rFonts w:ascii="Times New Roman" w:hAnsi="Times New Roman"/>
        </w:rPr>
        <w:t>2009</w:t>
      </w:r>
    </w:p>
    <w:p w:rsidR="0031398E" w:rsidRDefault="0031398E" w:rsidP="00FB75FC">
      <w:pPr>
        <w:pStyle w:val="1"/>
        <w:spacing w:line="20" w:lineRule="atLeast"/>
      </w:pPr>
    </w:p>
    <w:p w:rsidR="0031398E" w:rsidRDefault="0031398E" w:rsidP="00FB75FC">
      <w:pPr>
        <w:spacing w:line="20" w:lineRule="atLeast"/>
        <w:rPr>
          <w:rFonts w:ascii="Times New Roman" w:hAnsi="Times New Roman"/>
          <w:sz w:val="28"/>
          <w:szCs w:val="28"/>
        </w:rPr>
      </w:pPr>
      <w:r>
        <w:br w:type="page"/>
      </w:r>
    </w:p>
    <w:p w:rsidR="0031398E" w:rsidRDefault="0031398E" w:rsidP="00FB75FC">
      <w:pPr>
        <w:pStyle w:val="12"/>
        <w:spacing w:line="20" w:lineRule="atLeast"/>
      </w:pPr>
      <w:r w:rsidRPr="00635567">
        <w:rPr>
          <w:color w:val="auto"/>
        </w:rPr>
        <w:t>Оглавление</w:t>
      </w:r>
    </w:p>
    <w:p w:rsidR="0031398E" w:rsidRDefault="0031398E" w:rsidP="00FB75FC">
      <w:pPr>
        <w:pStyle w:val="13"/>
        <w:tabs>
          <w:tab w:val="right" w:leader="dot" w:pos="9628"/>
        </w:tabs>
        <w:spacing w:line="20" w:lineRule="atLeast"/>
        <w:rPr>
          <w:noProof/>
        </w:rPr>
      </w:pPr>
      <w:r>
        <w:fldChar w:fldCharType="begin"/>
      </w:r>
      <w:r>
        <w:instrText xml:space="preserve"> TOC \o "1-3" \h \z \u </w:instrText>
      </w:r>
      <w:r>
        <w:fldChar w:fldCharType="separate"/>
      </w:r>
      <w:hyperlink w:anchor="_Toc249049609" w:history="1">
        <w:r w:rsidRPr="000F1A29">
          <w:rPr>
            <w:rStyle w:val="a3"/>
            <w:noProof/>
          </w:rPr>
          <w:t>ВВЕДЕНИЕ</w:t>
        </w:r>
        <w:r>
          <w:rPr>
            <w:noProof/>
            <w:webHidden/>
          </w:rPr>
          <w:tab/>
        </w:r>
        <w:r>
          <w:rPr>
            <w:noProof/>
            <w:webHidden/>
          </w:rPr>
          <w:fldChar w:fldCharType="begin"/>
        </w:r>
        <w:r>
          <w:rPr>
            <w:noProof/>
            <w:webHidden/>
          </w:rPr>
          <w:instrText xml:space="preserve"> PAGEREF _Toc249049609 \h </w:instrText>
        </w:r>
        <w:r>
          <w:rPr>
            <w:noProof/>
            <w:webHidden/>
          </w:rPr>
        </w:r>
        <w:r>
          <w:rPr>
            <w:noProof/>
            <w:webHidden/>
          </w:rPr>
          <w:fldChar w:fldCharType="separate"/>
        </w:r>
        <w:r w:rsidR="00102454">
          <w:rPr>
            <w:noProof/>
            <w:webHidden/>
          </w:rPr>
          <w:t>- 3 -</w:t>
        </w:r>
        <w:r>
          <w:rPr>
            <w:noProof/>
            <w:webHidden/>
          </w:rPr>
          <w:fldChar w:fldCharType="end"/>
        </w:r>
      </w:hyperlink>
    </w:p>
    <w:p w:rsidR="0031398E" w:rsidRDefault="007878AC" w:rsidP="00FB75FC">
      <w:pPr>
        <w:pStyle w:val="13"/>
        <w:tabs>
          <w:tab w:val="right" w:leader="dot" w:pos="9628"/>
        </w:tabs>
        <w:spacing w:line="20" w:lineRule="atLeast"/>
        <w:rPr>
          <w:noProof/>
        </w:rPr>
      </w:pPr>
      <w:hyperlink w:anchor="_Toc249049610" w:history="1">
        <w:r w:rsidR="0031398E" w:rsidRPr="000F1A29">
          <w:rPr>
            <w:rStyle w:val="a3"/>
            <w:noProof/>
          </w:rPr>
          <w:t>1. ТЕРРОРИЗМ И ПОЛИТИЧЕСКИЙ ЭКСТРЕМИЗМ.</w:t>
        </w:r>
        <w:r w:rsidR="0031398E">
          <w:rPr>
            <w:noProof/>
            <w:webHidden/>
          </w:rPr>
          <w:tab/>
        </w:r>
        <w:r w:rsidR="0031398E">
          <w:rPr>
            <w:noProof/>
            <w:webHidden/>
          </w:rPr>
          <w:fldChar w:fldCharType="begin"/>
        </w:r>
        <w:r w:rsidR="0031398E">
          <w:rPr>
            <w:noProof/>
            <w:webHidden/>
          </w:rPr>
          <w:instrText xml:space="preserve"> PAGEREF _Toc249049610 \h </w:instrText>
        </w:r>
        <w:r w:rsidR="0031398E">
          <w:rPr>
            <w:noProof/>
            <w:webHidden/>
          </w:rPr>
        </w:r>
        <w:r w:rsidR="0031398E">
          <w:rPr>
            <w:noProof/>
            <w:webHidden/>
          </w:rPr>
          <w:fldChar w:fldCharType="separate"/>
        </w:r>
        <w:r w:rsidR="00102454">
          <w:rPr>
            <w:noProof/>
            <w:webHidden/>
          </w:rPr>
          <w:t>- 3 -</w:t>
        </w:r>
        <w:r w:rsidR="0031398E">
          <w:rPr>
            <w:noProof/>
            <w:webHidden/>
          </w:rPr>
          <w:fldChar w:fldCharType="end"/>
        </w:r>
      </w:hyperlink>
    </w:p>
    <w:p w:rsidR="0031398E" w:rsidRDefault="007878AC" w:rsidP="00FB75FC">
      <w:pPr>
        <w:pStyle w:val="13"/>
        <w:tabs>
          <w:tab w:val="right" w:leader="dot" w:pos="9628"/>
        </w:tabs>
        <w:spacing w:line="20" w:lineRule="atLeast"/>
        <w:rPr>
          <w:noProof/>
        </w:rPr>
      </w:pPr>
      <w:hyperlink w:anchor="_Toc249049611" w:history="1">
        <w:r w:rsidR="0031398E" w:rsidRPr="000F1A29">
          <w:rPr>
            <w:rStyle w:val="a3"/>
            <w:noProof/>
          </w:rPr>
          <w:t>2.Общая характеристика содержания терроризма</w:t>
        </w:r>
        <w:r w:rsidR="0031398E">
          <w:rPr>
            <w:noProof/>
            <w:webHidden/>
          </w:rPr>
          <w:tab/>
        </w:r>
        <w:r w:rsidR="0031398E">
          <w:rPr>
            <w:noProof/>
            <w:webHidden/>
          </w:rPr>
          <w:fldChar w:fldCharType="begin"/>
        </w:r>
        <w:r w:rsidR="0031398E">
          <w:rPr>
            <w:noProof/>
            <w:webHidden/>
          </w:rPr>
          <w:instrText xml:space="preserve"> PAGEREF _Toc249049611 \h </w:instrText>
        </w:r>
        <w:r w:rsidR="0031398E">
          <w:rPr>
            <w:noProof/>
            <w:webHidden/>
          </w:rPr>
        </w:r>
        <w:r w:rsidR="0031398E">
          <w:rPr>
            <w:noProof/>
            <w:webHidden/>
          </w:rPr>
          <w:fldChar w:fldCharType="separate"/>
        </w:r>
        <w:r w:rsidR="00102454">
          <w:rPr>
            <w:noProof/>
            <w:webHidden/>
          </w:rPr>
          <w:t>- 3 -</w:t>
        </w:r>
        <w:r w:rsidR="0031398E">
          <w:rPr>
            <w:noProof/>
            <w:webHidden/>
          </w:rPr>
          <w:fldChar w:fldCharType="end"/>
        </w:r>
      </w:hyperlink>
    </w:p>
    <w:p w:rsidR="0031398E" w:rsidRDefault="007878AC" w:rsidP="00FB75FC">
      <w:pPr>
        <w:pStyle w:val="21"/>
        <w:tabs>
          <w:tab w:val="right" w:leader="dot" w:pos="9628"/>
        </w:tabs>
        <w:spacing w:line="20" w:lineRule="atLeast"/>
        <w:rPr>
          <w:noProof/>
        </w:rPr>
      </w:pPr>
      <w:hyperlink w:anchor="_Toc249049612" w:history="1">
        <w:r w:rsidR="0031398E" w:rsidRPr="000F1A29">
          <w:rPr>
            <w:rStyle w:val="a3"/>
            <w:rFonts w:ascii="Times New Roman" w:hAnsi="Times New Roman"/>
            <w:noProof/>
          </w:rPr>
          <w:t>2.1. СУБЪЕКТЫ ТЕРРОРИЗМА</w:t>
        </w:r>
        <w:r w:rsidR="0031398E">
          <w:rPr>
            <w:noProof/>
            <w:webHidden/>
          </w:rPr>
          <w:tab/>
        </w:r>
        <w:r w:rsidR="0031398E">
          <w:rPr>
            <w:noProof/>
            <w:webHidden/>
          </w:rPr>
          <w:fldChar w:fldCharType="begin"/>
        </w:r>
        <w:r w:rsidR="0031398E">
          <w:rPr>
            <w:noProof/>
            <w:webHidden/>
          </w:rPr>
          <w:instrText xml:space="preserve"> PAGEREF _Toc249049612 \h </w:instrText>
        </w:r>
        <w:r w:rsidR="0031398E">
          <w:rPr>
            <w:noProof/>
            <w:webHidden/>
          </w:rPr>
        </w:r>
        <w:r w:rsidR="0031398E">
          <w:rPr>
            <w:noProof/>
            <w:webHidden/>
          </w:rPr>
          <w:fldChar w:fldCharType="separate"/>
        </w:r>
        <w:r w:rsidR="00102454">
          <w:rPr>
            <w:noProof/>
            <w:webHidden/>
          </w:rPr>
          <w:t>- 3 -</w:t>
        </w:r>
        <w:r w:rsidR="0031398E">
          <w:rPr>
            <w:noProof/>
            <w:webHidden/>
          </w:rPr>
          <w:fldChar w:fldCharType="end"/>
        </w:r>
      </w:hyperlink>
    </w:p>
    <w:p w:rsidR="0031398E" w:rsidRDefault="007878AC" w:rsidP="00FB75FC">
      <w:pPr>
        <w:pStyle w:val="21"/>
        <w:tabs>
          <w:tab w:val="right" w:leader="dot" w:pos="9628"/>
        </w:tabs>
        <w:spacing w:line="20" w:lineRule="atLeast"/>
        <w:rPr>
          <w:noProof/>
        </w:rPr>
      </w:pPr>
      <w:hyperlink w:anchor="_Toc249049613" w:history="1">
        <w:r w:rsidR="0031398E" w:rsidRPr="000F1A29">
          <w:rPr>
            <w:rStyle w:val="a3"/>
            <w:rFonts w:ascii="Times New Roman" w:hAnsi="Times New Roman"/>
            <w:noProof/>
          </w:rPr>
          <w:t>2.2. ЦЕЛИ И ЗАДАЧИ ТЕРРОРИЗМА.</w:t>
        </w:r>
        <w:r w:rsidR="0031398E">
          <w:rPr>
            <w:noProof/>
            <w:webHidden/>
          </w:rPr>
          <w:tab/>
        </w:r>
        <w:r w:rsidR="0031398E">
          <w:rPr>
            <w:noProof/>
            <w:webHidden/>
          </w:rPr>
          <w:fldChar w:fldCharType="begin"/>
        </w:r>
        <w:r w:rsidR="0031398E">
          <w:rPr>
            <w:noProof/>
            <w:webHidden/>
          </w:rPr>
          <w:instrText xml:space="preserve"> PAGEREF _Toc249049613 \h </w:instrText>
        </w:r>
        <w:r w:rsidR="0031398E">
          <w:rPr>
            <w:noProof/>
            <w:webHidden/>
          </w:rPr>
        </w:r>
        <w:r w:rsidR="0031398E">
          <w:rPr>
            <w:noProof/>
            <w:webHidden/>
          </w:rPr>
          <w:fldChar w:fldCharType="separate"/>
        </w:r>
        <w:r w:rsidR="00102454">
          <w:rPr>
            <w:noProof/>
            <w:webHidden/>
          </w:rPr>
          <w:t>- 3 -</w:t>
        </w:r>
        <w:r w:rsidR="0031398E">
          <w:rPr>
            <w:noProof/>
            <w:webHidden/>
          </w:rPr>
          <w:fldChar w:fldCharType="end"/>
        </w:r>
      </w:hyperlink>
    </w:p>
    <w:p w:rsidR="0031398E" w:rsidRDefault="007878AC" w:rsidP="00FB75FC">
      <w:pPr>
        <w:pStyle w:val="21"/>
        <w:tabs>
          <w:tab w:val="right" w:leader="dot" w:pos="9628"/>
        </w:tabs>
        <w:spacing w:line="20" w:lineRule="atLeast"/>
        <w:rPr>
          <w:noProof/>
        </w:rPr>
      </w:pPr>
      <w:hyperlink w:anchor="_Toc249049614" w:history="1">
        <w:r w:rsidR="0031398E" w:rsidRPr="000F1A29">
          <w:rPr>
            <w:rStyle w:val="a3"/>
            <w:rFonts w:ascii="Times New Roman" w:hAnsi="Times New Roman"/>
            <w:noProof/>
          </w:rPr>
          <w:t>2.3. ОБЪЕКТЫ ТЕРРОРИЗМА.</w:t>
        </w:r>
        <w:r w:rsidR="0031398E">
          <w:rPr>
            <w:noProof/>
            <w:webHidden/>
          </w:rPr>
          <w:tab/>
        </w:r>
        <w:r w:rsidR="0031398E">
          <w:rPr>
            <w:noProof/>
            <w:webHidden/>
          </w:rPr>
          <w:fldChar w:fldCharType="begin"/>
        </w:r>
        <w:r w:rsidR="0031398E">
          <w:rPr>
            <w:noProof/>
            <w:webHidden/>
          </w:rPr>
          <w:instrText xml:space="preserve"> PAGEREF _Toc249049614 \h </w:instrText>
        </w:r>
        <w:r w:rsidR="0031398E">
          <w:rPr>
            <w:noProof/>
            <w:webHidden/>
          </w:rPr>
        </w:r>
        <w:r w:rsidR="0031398E">
          <w:rPr>
            <w:noProof/>
            <w:webHidden/>
          </w:rPr>
          <w:fldChar w:fldCharType="separate"/>
        </w:r>
        <w:r w:rsidR="00102454">
          <w:rPr>
            <w:noProof/>
            <w:webHidden/>
          </w:rPr>
          <w:t>- 3 -</w:t>
        </w:r>
        <w:r w:rsidR="0031398E">
          <w:rPr>
            <w:noProof/>
            <w:webHidden/>
          </w:rPr>
          <w:fldChar w:fldCharType="end"/>
        </w:r>
      </w:hyperlink>
    </w:p>
    <w:p w:rsidR="0031398E" w:rsidRDefault="007878AC" w:rsidP="00FB75FC">
      <w:pPr>
        <w:pStyle w:val="21"/>
        <w:tabs>
          <w:tab w:val="right" w:leader="dot" w:pos="9628"/>
        </w:tabs>
        <w:spacing w:line="20" w:lineRule="atLeast"/>
        <w:rPr>
          <w:noProof/>
        </w:rPr>
      </w:pPr>
      <w:hyperlink w:anchor="_Toc249049615" w:history="1">
        <w:r w:rsidR="0031398E" w:rsidRPr="000F1A29">
          <w:rPr>
            <w:rStyle w:val="a3"/>
            <w:bCs/>
            <w:noProof/>
          </w:rPr>
          <w:t>2.4. МЕТОДЫ ТЕРРОРИСТИЧЕСКОЙ ДЕЯТЕЛЬНОСТИ.</w:t>
        </w:r>
        <w:r w:rsidR="0031398E">
          <w:rPr>
            <w:noProof/>
            <w:webHidden/>
          </w:rPr>
          <w:tab/>
        </w:r>
        <w:r w:rsidR="0031398E">
          <w:rPr>
            <w:noProof/>
            <w:webHidden/>
          </w:rPr>
          <w:fldChar w:fldCharType="begin"/>
        </w:r>
        <w:r w:rsidR="0031398E">
          <w:rPr>
            <w:noProof/>
            <w:webHidden/>
          </w:rPr>
          <w:instrText xml:space="preserve"> PAGEREF _Toc249049615 \h </w:instrText>
        </w:r>
        <w:r w:rsidR="0031398E">
          <w:rPr>
            <w:noProof/>
            <w:webHidden/>
          </w:rPr>
        </w:r>
        <w:r w:rsidR="0031398E">
          <w:rPr>
            <w:noProof/>
            <w:webHidden/>
          </w:rPr>
          <w:fldChar w:fldCharType="separate"/>
        </w:r>
        <w:r w:rsidR="00102454">
          <w:rPr>
            <w:noProof/>
            <w:webHidden/>
          </w:rPr>
          <w:t>- 3 -</w:t>
        </w:r>
        <w:r w:rsidR="0031398E">
          <w:rPr>
            <w:noProof/>
            <w:webHidden/>
          </w:rPr>
          <w:fldChar w:fldCharType="end"/>
        </w:r>
      </w:hyperlink>
    </w:p>
    <w:p w:rsidR="0031398E" w:rsidRDefault="007878AC" w:rsidP="00FB75FC">
      <w:pPr>
        <w:pStyle w:val="21"/>
        <w:tabs>
          <w:tab w:val="right" w:leader="dot" w:pos="9628"/>
        </w:tabs>
        <w:spacing w:line="20" w:lineRule="atLeast"/>
        <w:rPr>
          <w:noProof/>
        </w:rPr>
      </w:pPr>
      <w:hyperlink w:anchor="_Toc249049616" w:history="1">
        <w:r w:rsidR="0031398E" w:rsidRPr="000F1A29">
          <w:rPr>
            <w:rStyle w:val="a3"/>
            <w:rFonts w:ascii="Times New Roman" w:hAnsi="Times New Roman"/>
            <w:noProof/>
          </w:rPr>
          <w:t>2.5. СИЛЫ И СРЕДСТВА ТЕРРОРИСТИЧЕСКОЙ ДЕЯТЕЛЬНОСТИ.</w:t>
        </w:r>
        <w:r w:rsidR="0031398E">
          <w:rPr>
            <w:noProof/>
            <w:webHidden/>
          </w:rPr>
          <w:tab/>
        </w:r>
        <w:r w:rsidR="0031398E">
          <w:rPr>
            <w:noProof/>
            <w:webHidden/>
          </w:rPr>
          <w:fldChar w:fldCharType="begin"/>
        </w:r>
        <w:r w:rsidR="0031398E">
          <w:rPr>
            <w:noProof/>
            <w:webHidden/>
          </w:rPr>
          <w:instrText xml:space="preserve"> PAGEREF _Toc249049616 \h </w:instrText>
        </w:r>
        <w:r w:rsidR="0031398E">
          <w:rPr>
            <w:noProof/>
            <w:webHidden/>
          </w:rPr>
        </w:r>
        <w:r w:rsidR="0031398E">
          <w:rPr>
            <w:noProof/>
            <w:webHidden/>
          </w:rPr>
          <w:fldChar w:fldCharType="separate"/>
        </w:r>
        <w:r w:rsidR="00102454">
          <w:rPr>
            <w:noProof/>
            <w:webHidden/>
          </w:rPr>
          <w:t>- 3 -</w:t>
        </w:r>
        <w:r w:rsidR="0031398E">
          <w:rPr>
            <w:noProof/>
            <w:webHidden/>
          </w:rPr>
          <w:fldChar w:fldCharType="end"/>
        </w:r>
      </w:hyperlink>
    </w:p>
    <w:p w:rsidR="0031398E" w:rsidRDefault="007878AC" w:rsidP="00FB75FC">
      <w:pPr>
        <w:pStyle w:val="21"/>
        <w:tabs>
          <w:tab w:val="right" w:leader="dot" w:pos="9628"/>
        </w:tabs>
        <w:spacing w:line="20" w:lineRule="atLeast"/>
        <w:rPr>
          <w:noProof/>
        </w:rPr>
      </w:pPr>
      <w:hyperlink w:anchor="_Toc249049617" w:history="1">
        <w:r w:rsidR="0031398E" w:rsidRPr="000F1A29">
          <w:rPr>
            <w:rStyle w:val="a3"/>
            <w:rFonts w:ascii="Times New Roman" w:hAnsi="Times New Roman"/>
            <w:noProof/>
          </w:rPr>
          <w:t xml:space="preserve">3.   ВИДЫ ТЕРРОРИЗМА                                                                                                  </w:t>
        </w:r>
        <w:r w:rsidR="0031398E">
          <w:rPr>
            <w:rStyle w:val="a3"/>
            <w:rFonts w:ascii="Times New Roman" w:hAnsi="Times New Roman"/>
            <w:noProof/>
          </w:rPr>
          <w:t xml:space="preserve">                      </w:t>
        </w:r>
        <w:r w:rsidR="0031398E" w:rsidRPr="000F1A29">
          <w:rPr>
            <w:rStyle w:val="a3"/>
            <w:rFonts w:ascii="Times New Roman" w:hAnsi="Times New Roman"/>
            <w:noProof/>
          </w:rPr>
          <w:t xml:space="preserve">    3.1 Основное деление</w:t>
        </w:r>
        <w:r w:rsidR="0031398E">
          <w:rPr>
            <w:noProof/>
            <w:webHidden/>
          </w:rPr>
          <w:tab/>
        </w:r>
        <w:r w:rsidR="0031398E">
          <w:rPr>
            <w:noProof/>
            <w:webHidden/>
          </w:rPr>
          <w:fldChar w:fldCharType="begin"/>
        </w:r>
        <w:r w:rsidR="0031398E">
          <w:rPr>
            <w:noProof/>
            <w:webHidden/>
          </w:rPr>
          <w:instrText xml:space="preserve"> PAGEREF _Toc249049617 \h </w:instrText>
        </w:r>
        <w:r w:rsidR="0031398E">
          <w:rPr>
            <w:noProof/>
            <w:webHidden/>
          </w:rPr>
        </w:r>
        <w:r w:rsidR="0031398E">
          <w:rPr>
            <w:noProof/>
            <w:webHidden/>
          </w:rPr>
          <w:fldChar w:fldCharType="separate"/>
        </w:r>
        <w:r w:rsidR="00102454">
          <w:rPr>
            <w:noProof/>
            <w:webHidden/>
          </w:rPr>
          <w:t>- 3 -</w:t>
        </w:r>
        <w:r w:rsidR="0031398E">
          <w:rPr>
            <w:noProof/>
            <w:webHidden/>
          </w:rPr>
          <w:fldChar w:fldCharType="end"/>
        </w:r>
      </w:hyperlink>
    </w:p>
    <w:p w:rsidR="0031398E" w:rsidRDefault="007878AC" w:rsidP="00FB75FC">
      <w:pPr>
        <w:pStyle w:val="21"/>
        <w:tabs>
          <w:tab w:val="right" w:leader="dot" w:pos="9628"/>
        </w:tabs>
        <w:spacing w:line="20" w:lineRule="atLeast"/>
        <w:rPr>
          <w:noProof/>
        </w:rPr>
      </w:pPr>
      <w:hyperlink w:anchor="_Toc249049618" w:history="1">
        <w:r w:rsidR="0031398E" w:rsidRPr="000F1A29">
          <w:rPr>
            <w:rStyle w:val="a3"/>
            <w:rFonts w:ascii="Times New Roman" w:hAnsi="Times New Roman"/>
            <w:noProof/>
          </w:rPr>
          <w:t>3.2. Ядерный терроризм</w:t>
        </w:r>
        <w:r w:rsidR="0031398E">
          <w:rPr>
            <w:noProof/>
            <w:webHidden/>
          </w:rPr>
          <w:tab/>
        </w:r>
        <w:r w:rsidR="0031398E">
          <w:rPr>
            <w:noProof/>
            <w:webHidden/>
          </w:rPr>
          <w:fldChar w:fldCharType="begin"/>
        </w:r>
        <w:r w:rsidR="0031398E">
          <w:rPr>
            <w:noProof/>
            <w:webHidden/>
          </w:rPr>
          <w:instrText xml:space="preserve"> PAGEREF _Toc249049618 \h </w:instrText>
        </w:r>
        <w:r w:rsidR="0031398E">
          <w:rPr>
            <w:noProof/>
            <w:webHidden/>
          </w:rPr>
        </w:r>
        <w:r w:rsidR="0031398E">
          <w:rPr>
            <w:noProof/>
            <w:webHidden/>
          </w:rPr>
          <w:fldChar w:fldCharType="separate"/>
        </w:r>
        <w:r w:rsidR="00102454">
          <w:rPr>
            <w:noProof/>
            <w:webHidden/>
          </w:rPr>
          <w:t>- 3 -</w:t>
        </w:r>
        <w:r w:rsidR="0031398E">
          <w:rPr>
            <w:noProof/>
            <w:webHidden/>
          </w:rPr>
          <w:fldChar w:fldCharType="end"/>
        </w:r>
      </w:hyperlink>
    </w:p>
    <w:p w:rsidR="0031398E" w:rsidRDefault="007878AC" w:rsidP="00FB75FC">
      <w:pPr>
        <w:pStyle w:val="21"/>
        <w:tabs>
          <w:tab w:val="right" w:leader="dot" w:pos="9628"/>
        </w:tabs>
        <w:spacing w:line="20" w:lineRule="atLeast"/>
        <w:rPr>
          <w:noProof/>
        </w:rPr>
      </w:pPr>
      <w:hyperlink w:anchor="_Toc249049619" w:history="1">
        <w:r w:rsidR="0031398E" w:rsidRPr="000F1A29">
          <w:rPr>
            <w:rStyle w:val="a3"/>
            <w:bCs/>
            <w:noProof/>
          </w:rPr>
          <w:t>3.3. ТЕРРОРИЗМ НА ТРАНСПОРТЕ.</w:t>
        </w:r>
        <w:r w:rsidR="0031398E">
          <w:rPr>
            <w:noProof/>
            <w:webHidden/>
          </w:rPr>
          <w:tab/>
        </w:r>
        <w:r w:rsidR="0031398E">
          <w:rPr>
            <w:noProof/>
            <w:webHidden/>
          </w:rPr>
          <w:fldChar w:fldCharType="begin"/>
        </w:r>
        <w:r w:rsidR="0031398E">
          <w:rPr>
            <w:noProof/>
            <w:webHidden/>
          </w:rPr>
          <w:instrText xml:space="preserve"> PAGEREF _Toc249049619 \h </w:instrText>
        </w:r>
        <w:r w:rsidR="0031398E">
          <w:rPr>
            <w:noProof/>
            <w:webHidden/>
          </w:rPr>
        </w:r>
        <w:r w:rsidR="0031398E">
          <w:rPr>
            <w:noProof/>
            <w:webHidden/>
          </w:rPr>
          <w:fldChar w:fldCharType="separate"/>
        </w:r>
        <w:r w:rsidR="00102454">
          <w:rPr>
            <w:noProof/>
            <w:webHidden/>
          </w:rPr>
          <w:t>- 3 -</w:t>
        </w:r>
        <w:r w:rsidR="0031398E">
          <w:rPr>
            <w:noProof/>
            <w:webHidden/>
          </w:rPr>
          <w:fldChar w:fldCharType="end"/>
        </w:r>
      </w:hyperlink>
    </w:p>
    <w:p w:rsidR="0031398E" w:rsidRDefault="007878AC" w:rsidP="00FB75FC">
      <w:pPr>
        <w:pStyle w:val="21"/>
        <w:tabs>
          <w:tab w:val="right" w:leader="dot" w:pos="9628"/>
        </w:tabs>
        <w:spacing w:line="20" w:lineRule="atLeast"/>
        <w:rPr>
          <w:noProof/>
        </w:rPr>
      </w:pPr>
      <w:hyperlink w:anchor="_Toc249049620" w:history="1">
        <w:r w:rsidR="0031398E" w:rsidRPr="000F1A29">
          <w:rPr>
            <w:rStyle w:val="a3"/>
            <w:rFonts w:ascii="Times New Roman" w:hAnsi="Times New Roman"/>
            <w:noProof/>
          </w:rPr>
          <w:t>3.4. МЕЖДУНАРОДНЫЙ ТЕРРОРИЗМ.</w:t>
        </w:r>
        <w:r w:rsidR="0031398E">
          <w:rPr>
            <w:noProof/>
            <w:webHidden/>
          </w:rPr>
          <w:tab/>
        </w:r>
        <w:r w:rsidR="0031398E">
          <w:rPr>
            <w:noProof/>
            <w:webHidden/>
          </w:rPr>
          <w:fldChar w:fldCharType="begin"/>
        </w:r>
        <w:r w:rsidR="0031398E">
          <w:rPr>
            <w:noProof/>
            <w:webHidden/>
          </w:rPr>
          <w:instrText xml:space="preserve"> PAGEREF _Toc249049620 \h </w:instrText>
        </w:r>
        <w:r w:rsidR="0031398E">
          <w:rPr>
            <w:noProof/>
            <w:webHidden/>
          </w:rPr>
        </w:r>
        <w:r w:rsidR="0031398E">
          <w:rPr>
            <w:noProof/>
            <w:webHidden/>
          </w:rPr>
          <w:fldChar w:fldCharType="separate"/>
        </w:r>
        <w:r w:rsidR="00102454">
          <w:rPr>
            <w:noProof/>
            <w:webHidden/>
          </w:rPr>
          <w:t>- 3 -</w:t>
        </w:r>
        <w:r w:rsidR="0031398E">
          <w:rPr>
            <w:noProof/>
            <w:webHidden/>
          </w:rPr>
          <w:fldChar w:fldCharType="end"/>
        </w:r>
      </w:hyperlink>
    </w:p>
    <w:p w:rsidR="0031398E" w:rsidRDefault="007878AC" w:rsidP="00FB75FC">
      <w:pPr>
        <w:pStyle w:val="13"/>
        <w:tabs>
          <w:tab w:val="right" w:leader="dot" w:pos="9628"/>
        </w:tabs>
        <w:spacing w:line="20" w:lineRule="atLeast"/>
        <w:rPr>
          <w:noProof/>
        </w:rPr>
      </w:pPr>
      <w:hyperlink w:anchor="_Toc249049621" w:history="1">
        <w:r w:rsidR="0031398E" w:rsidRPr="000F1A29">
          <w:rPr>
            <w:rStyle w:val="a3"/>
            <w:noProof/>
          </w:rPr>
          <w:t>4. ОСНОВНЫЕ ТЕНДЕНЦИИ СОВРЕМЕННОГО ТЕРРОРИЗМА</w:t>
        </w:r>
        <w:r w:rsidR="0031398E">
          <w:rPr>
            <w:noProof/>
            <w:webHidden/>
          </w:rPr>
          <w:tab/>
        </w:r>
        <w:r w:rsidR="0031398E">
          <w:rPr>
            <w:noProof/>
            <w:webHidden/>
          </w:rPr>
          <w:fldChar w:fldCharType="begin"/>
        </w:r>
        <w:r w:rsidR="0031398E">
          <w:rPr>
            <w:noProof/>
            <w:webHidden/>
          </w:rPr>
          <w:instrText xml:space="preserve"> PAGEREF _Toc249049621 \h </w:instrText>
        </w:r>
        <w:r w:rsidR="0031398E">
          <w:rPr>
            <w:noProof/>
            <w:webHidden/>
          </w:rPr>
        </w:r>
        <w:r w:rsidR="0031398E">
          <w:rPr>
            <w:noProof/>
            <w:webHidden/>
          </w:rPr>
          <w:fldChar w:fldCharType="separate"/>
        </w:r>
        <w:r w:rsidR="00102454">
          <w:rPr>
            <w:noProof/>
            <w:webHidden/>
          </w:rPr>
          <w:t>- 3 -</w:t>
        </w:r>
        <w:r w:rsidR="0031398E">
          <w:rPr>
            <w:noProof/>
            <w:webHidden/>
          </w:rPr>
          <w:fldChar w:fldCharType="end"/>
        </w:r>
      </w:hyperlink>
    </w:p>
    <w:p w:rsidR="0031398E" w:rsidRDefault="007878AC" w:rsidP="00FB75FC">
      <w:pPr>
        <w:pStyle w:val="13"/>
        <w:tabs>
          <w:tab w:val="right" w:leader="dot" w:pos="9628"/>
        </w:tabs>
        <w:spacing w:line="20" w:lineRule="atLeast"/>
        <w:rPr>
          <w:noProof/>
        </w:rPr>
      </w:pPr>
      <w:hyperlink w:anchor="_Toc249049622" w:history="1">
        <w:r w:rsidR="0031398E" w:rsidRPr="000F1A29">
          <w:rPr>
            <w:rStyle w:val="a3"/>
            <w:noProof/>
          </w:rPr>
          <w:t>Заключение</w:t>
        </w:r>
        <w:r w:rsidR="0031398E">
          <w:rPr>
            <w:noProof/>
            <w:webHidden/>
          </w:rPr>
          <w:tab/>
        </w:r>
        <w:r w:rsidR="0031398E">
          <w:rPr>
            <w:noProof/>
            <w:webHidden/>
          </w:rPr>
          <w:fldChar w:fldCharType="begin"/>
        </w:r>
        <w:r w:rsidR="0031398E">
          <w:rPr>
            <w:noProof/>
            <w:webHidden/>
          </w:rPr>
          <w:instrText xml:space="preserve"> PAGEREF _Toc249049622 \h </w:instrText>
        </w:r>
        <w:r w:rsidR="0031398E">
          <w:rPr>
            <w:noProof/>
            <w:webHidden/>
          </w:rPr>
        </w:r>
        <w:r w:rsidR="0031398E">
          <w:rPr>
            <w:noProof/>
            <w:webHidden/>
          </w:rPr>
          <w:fldChar w:fldCharType="separate"/>
        </w:r>
        <w:r w:rsidR="00102454">
          <w:rPr>
            <w:noProof/>
            <w:webHidden/>
          </w:rPr>
          <w:t>- 3 -</w:t>
        </w:r>
        <w:r w:rsidR="0031398E">
          <w:rPr>
            <w:noProof/>
            <w:webHidden/>
          </w:rPr>
          <w:fldChar w:fldCharType="end"/>
        </w:r>
      </w:hyperlink>
    </w:p>
    <w:p w:rsidR="0031398E" w:rsidRDefault="007878AC" w:rsidP="00FB75FC">
      <w:pPr>
        <w:pStyle w:val="13"/>
        <w:tabs>
          <w:tab w:val="right" w:leader="dot" w:pos="9628"/>
        </w:tabs>
        <w:spacing w:line="20" w:lineRule="atLeast"/>
        <w:rPr>
          <w:noProof/>
        </w:rPr>
      </w:pPr>
      <w:hyperlink w:anchor="_Toc249049623" w:history="1">
        <w:r w:rsidR="0031398E" w:rsidRPr="000F1A29">
          <w:rPr>
            <w:rStyle w:val="a3"/>
            <w:noProof/>
          </w:rPr>
          <w:t>Список использованной литературы</w:t>
        </w:r>
        <w:r w:rsidR="0031398E">
          <w:rPr>
            <w:noProof/>
            <w:webHidden/>
          </w:rPr>
          <w:tab/>
        </w:r>
        <w:r w:rsidR="0031398E">
          <w:rPr>
            <w:noProof/>
            <w:webHidden/>
          </w:rPr>
          <w:fldChar w:fldCharType="begin"/>
        </w:r>
        <w:r w:rsidR="0031398E">
          <w:rPr>
            <w:noProof/>
            <w:webHidden/>
          </w:rPr>
          <w:instrText xml:space="preserve"> PAGEREF _Toc249049623 \h </w:instrText>
        </w:r>
        <w:r w:rsidR="0031398E">
          <w:rPr>
            <w:noProof/>
            <w:webHidden/>
          </w:rPr>
        </w:r>
        <w:r w:rsidR="0031398E">
          <w:rPr>
            <w:noProof/>
            <w:webHidden/>
          </w:rPr>
          <w:fldChar w:fldCharType="separate"/>
        </w:r>
        <w:r w:rsidR="00102454">
          <w:rPr>
            <w:noProof/>
            <w:webHidden/>
          </w:rPr>
          <w:t>- 3 -</w:t>
        </w:r>
        <w:r w:rsidR="0031398E">
          <w:rPr>
            <w:noProof/>
            <w:webHidden/>
          </w:rPr>
          <w:fldChar w:fldCharType="end"/>
        </w:r>
      </w:hyperlink>
    </w:p>
    <w:p w:rsidR="0031398E" w:rsidRDefault="0031398E" w:rsidP="00FB75FC">
      <w:pPr>
        <w:spacing w:line="20" w:lineRule="atLeast"/>
      </w:pPr>
      <w:r>
        <w:fldChar w:fldCharType="end"/>
      </w:r>
    </w:p>
    <w:p w:rsidR="0031398E" w:rsidRPr="003D7398" w:rsidRDefault="0031398E" w:rsidP="00FB75FC">
      <w:pPr>
        <w:pStyle w:val="1"/>
        <w:spacing w:line="20" w:lineRule="atLeast"/>
        <w:jc w:val="center"/>
      </w:pPr>
      <w:r w:rsidRPr="003D7398">
        <w:br w:type="page"/>
      </w:r>
      <w:bookmarkStart w:id="0" w:name="_Toc249049609"/>
      <w:r w:rsidRPr="003D7398">
        <w:t>ВВЕДЕНИЕ</w:t>
      </w:r>
      <w:bookmarkEnd w:id="0"/>
    </w:p>
    <w:p w:rsidR="0031398E" w:rsidRPr="003D7398" w:rsidRDefault="0031398E" w:rsidP="00FB75FC">
      <w:pPr>
        <w:pStyle w:val="a4"/>
        <w:spacing w:line="20" w:lineRule="atLeast"/>
        <w:jc w:val="both"/>
        <w:rPr>
          <w:color w:val="000000"/>
          <w:sz w:val="28"/>
          <w:szCs w:val="28"/>
        </w:rPr>
      </w:pPr>
      <w:r w:rsidRPr="003D7398">
        <w:rPr>
          <w:color w:val="000000"/>
          <w:sz w:val="28"/>
          <w:szCs w:val="28"/>
        </w:rPr>
        <w:t>Терроризм, а также его последствия являются одной из основных и наиболее опасных проблем, с которыми сталкивается современный мир. Это явление в той или иной степени касается как развитых обществ, так и еще развивающихся государств. Терроризм все больше угрожает безопасности большинства стран, влечет за собой огромные политические, экономические и моральные потери. Его жертвами может стать любая страна, любой человек. В течение последнего века терроризм значительно менялся как явление.</w:t>
      </w:r>
    </w:p>
    <w:p w:rsidR="0031398E" w:rsidRPr="003D7398" w:rsidRDefault="0031398E" w:rsidP="00FB75FC">
      <w:pPr>
        <w:pStyle w:val="a4"/>
        <w:spacing w:line="20" w:lineRule="atLeast"/>
        <w:jc w:val="both"/>
        <w:rPr>
          <w:color w:val="000000"/>
          <w:sz w:val="28"/>
          <w:szCs w:val="28"/>
        </w:rPr>
      </w:pPr>
      <w:r w:rsidRPr="003D7398">
        <w:rPr>
          <w:color w:val="000000"/>
          <w:sz w:val="28"/>
          <w:szCs w:val="28"/>
        </w:rPr>
        <w:t>Наибольшее развитие терроризм получил с 60-х годов XX века, когда целые регионы мира были покрыты зонами и очагами активности различных по своей ориентации террористических организаций и групп. Сегодня в мире насчитывается около 500 нелегальных террористических организаций. С 1968 по 1980 г. ими было совершено около 6 700 террористических актов, в результате которых погибло 3 668 и ранено 7 474 человека.  В современных условиях наблюдается эскалация террористической деятельности экстремистски настроенных лиц, групп и организаций, усложняется ее характер, возрастают изощренность и античеловечность террористических актов. Согласно исследованиям ряда российских ученых и данным зарубежных исследовательских центров, совокупный бюджет в сфере террора составляет ежегодно от 5 до 20 млрд. долларов.</w:t>
      </w:r>
    </w:p>
    <w:p w:rsidR="0031398E" w:rsidRPr="003D7398" w:rsidRDefault="0031398E" w:rsidP="00FB75FC">
      <w:pPr>
        <w:pStyle w:val="a4"/>
        <w:spacing w:line="20" w:lineRule="atLeast"/>
        <w:jc w:val="both"/>
        <w:rPr>
          <w:color w:val="000000"/>
          <w:sz w:val="28"/>
          <w:szCs w:val="28"/>
        </w:rPr>
      </w:pPr>
      <w:r w:rsidRPr="003D7398">
        <w:rPr>
          <w:color w:val="000000"/>
          <w:sz w:val="28"/>
          <w:szCs w:val="28"/>
        </w:rPr>
        <w:t>Терроризм  приобрел международный, глобальный характер. Еще сравнительно недавно о терроризме можно было говорить как о локальном явлении. В 80 - 90- е годы XX столетия он уже стал явлением мирового масштаба. Это объясняется расширением и глобализацией международных связей и взаимодействия в различных областях.</w:t>
      </w:r>
    </w:p>
    <w:p w:rsidR="0031398E" w:rsidRPr="003D7398" w:rsidRDefault="0031398E" w:rsidP="00FB75FC">
      <w:pPr>
        <w:pStyle w:val="a4"/>
        <w:spacing w:line="20" w:lineRule="atLeast"/>
        <w:jc w:val="both"/>
        <w:rPr>
          <w:color w:val="000000"/>
          <w:sz w:val="28"/>
          <w:szCs w:val="28"/>
        </w:rPr>
      </w:pPr>
      <w:r w:rsidRPr="003D7398">
        <w:rPr>
          <w:color w:val="000000"/>
          <w:sz w:val="28"/>
          <w:szCs w:val="28"/>
        </w:rPr>
        <w:t>Озабоченность мирового сообщества ростом террористической активности обусловлена многочисленностью жертв террористов и огромным материальным ущербом, наносимом террором. За последнее время людские и материальные потери в связи с террористическими актами зафиксированы в Северной Ирландии, США, России, Кении, Танзании, Японии, Аргентине, Индии, Пакистане, Алжире, Израиле, Египте, Турции, Албании, Югославии, Колумбии, Иране и ряде других стран. Террористическая деятельность в современных условиях характеризуется широким размахом, отсутствием явно выраженных государственных границ, наличием связи и взаимодействием с международными террористическими центрами и организациями.</w:t>
      </w:r>
    </w:p>
    <w:p w:rsidR="0031398E" w:rsidRPr="003D7398" w:rsidRDefault="0031398E" w:rsidP="00FB75FC">
      <w:pPr>
        <w:pStyle w:val="a4"/>
        <w:spacing w:line="20" w:lineRule="atLeast"/>
        <w:jc w:val="both"/>
        <w:rPr>
          <w:color w:val="000000"/>
          <w:sz w:val="28"/>
          <w:szCs w:val="28"/>
        </w:rPr>
      </w:pPr>
      <w:r w:rsidRPr="00DF5D40">
        <w:rPr>
          <w:bCs/>
          <w:color w:val="000000"/>
          <w:sz w:val="28"/>
          <w:szCs w:val="28"/>
        </w:rPr>
        <w:t>В</w:t>
      </w:r>
      <w:r w:rsidRPr="003D7398">
        <w:rPr>
          <w:b/>
          <w:bCs/>
          <w:color w:val="000000"/>
          <w:sz w:val="28"/>
          <w:szCs w:val="28"/>
        </w:rPr>
        <w:t xml:space="preserve">  </w:t>
      </w:r>
      <w:r w:rsidRPr="003D7398">
        <w:rPr>
          <w:color w:val="000000"/>
          <w:sz w:val="28"/>
          <w:szCs w:val="28"/>
        </w:rPr>
        <w:t>работе рассматривается терроризм как таковой, его современные разновидности,задачи и цели которые он преследует.</w:t>
      </w:r>
    </w:p>
    <w:p w:rsidR="0031398E" w:rsidRDefault="0031398E" w:rsidP="00FB75FC">
      <w:pPr>
        <w:spacing w:line="20" w:lineRule="atLeast"/>
        <w:jc w:val="both"/>
        <w:rPr>
          <w:rFonts w:ascii="Times New Roman" w:hAnsi="Times New Roman"/>
          <w:b/>
          <w:color w:val="000000"/>
          <w:sz w:val="32"/>
          <w:szCs w:val="32"/>
        </w:rPr>
      </w:pPr>
    </w:p>
    <w:p w:rsidR="0031398E" w:rsidRDefault="0031398E" w:rsidP="00FB75FC">
      <w:pPr>
        <w:spacing w:line="20" w:lineRule="atLeast"/>
        <w:jc w:val="both"/>
        <w:rPr>
          <w:rFonts w:ascii="Times New Roman" w:hAnsi="Times New Roman"/>
          <w:b/>
          <w:color w:val="000000"/>
          <w:sz w:val="32"/>
          <w:szCs w:val="32"/>
        </w:rPr>
      </w:pPr>
    </w:p>
    <w:p w:rsidR="0031398E" w:rsidRDefault="0031398E" w:rsidP="00FB75FC">
      <w:pPr>
        <w:spacing w:line="20" w:lineRule="atLeast"/>
        <w:jc w:val="both"/>
        <w:rPr>
          <w:rFonts w:ascii="Times New Roman" w:hAnsi="Times New Roman"/>
          <w:b/>
          <w:color w:val="000000"/>
          <w:sz w:val="32"/>
          <w:szCs w:val="32"/>
        </w:rPr>
      </w:pPr>
    </w:p>
    <w:p w:rsidR="0031398E" w:rsidRDefault="0031398E" w:rsidP="00FB75FC">
      <w:pPr>
        <w:spacing w:line="20" w:lineRule="atLeast"/>
        <w:jc w:val="both"/>
        <w:rPr>
          <w:rFonts w:ascii="Times New Roman" w:hAnsi="Times New Roman"/>
          <w:b/>
          <w:color w:val="000000"/>
          <w:sz w:val="32"/>
          <w:szCs w:val="32"/>
        </w:rPr>
      </w:pPr>
    </w:p>
    <w:p w:rsidR="0031398E" w:rsidRDefault="0031398E" w:rsidP="00FB75FC">
      <w:pPr>
        <w:spacing w:line="20" w:lineRule="atLeast"/>
        <w:jc w:val="both"/>
        <w:rPr>
          <w:rFonts w:ascii="Times New Roman" w:hAnsi="Times New Roman"/>
          <w:b/>
          <w:color w:val="000000"/>
          <w:sz w:val="32"/>
          <w:szCs w:val="32"/>
        </w:rPr>
      </w:pPr>
    </w:p>
    <w:p w:rsidR="0031398E" w:rsidRDefault="0031398E" w:rsidP="00FB75FC">
      <w:pPr>
        <w:spacing w:line="20" w:lineRule="atLeast"/>
        <w:jc w:val="both"/>
        <w:rPr>
          <w:rFonts w:ascii="Times New Roman" w:hAnsi="Times New Roman"/>
          <w:b/>
          <w:color w:val="000000"/>
          <w:sz w:val="32"/>
          <w:szCs w:val="32"/>
        </w:rPr>
      </w:pPr>
    </w:p>
    <w:p w:rsidR="0031398E" w:rsidRDefault="0031398E" w:rsidP="00FB75FC">
      <w:pPr>
        <w:spacing w:line="20" w:lineRule="atLeast"/>
        <w:jc w:val="both"/>
        <w:rPr>
          <w:rFonts w:ascii="Times New Roman" w:hAnsi="Times New Roman"/>
          <w:b/>
          <w:color w:val="000000"/>
          <w:sz w:val="32"/>
          <w:szCs w:val="32"/>
        </w:rPr>
      </w:pPr>
    </w:p>
    <w:p w:rsidR="0031398E" w:rsidRDefault="0031398E" w:rsidP="00FB75FC">
      <w:pPr>
        <w:spacing w:line="20" w:lineRule="atLeast"/>
        <w:jc w:val="both"/>
        <w:rPr>
          <w:rFonts w:ascii="Times New Roman" w:hAnsi="Times New Roman"/>
          <w:b/>
          <w:color w:val="000000"/>
          <w:sz w:val="32"/>
          <w:szCs w:val="32"/>
        </w:rPr>
      </w:pPr>
    </w:p>
    <w:p w:rsidR="0031398E" w:rsidRDefault="0031398E" w:rsidP="00FB75FC">
      <w:pPr>
        <w:spacing w:line="20" w:lineRule="atLeast"/>
        <w:jc w:val="both"/>
        <w:rPr>
          <w:rFonts w:ascii="Times New Roman" w:hAnsi="Times New Roman"/>
          <w:b/>
          <w:color w:val="000000"/>
          <w:sz w:val="32"/>
          <w:szCs w:val="32"/>
        </w:rPr>
      </w:pPr>
    </w:p>
    <w:p w:rsidR="0031398E" w:rsidRDefault="0031398E" w:rsidP="00FB75FC">
      <w:pPr>
        <w:spacing w:line="20" w:lineRule="atLeast"/>
        <w:jc w:val="both"/>
        <w:rPr>
          <w:rFonts w:ascii="Times New Roman" w:hAnsi="Times New Roman"/>
          <w:b/>
          <w:color w:val="000000"/>
          <w:sz w:val="32"/>
          <w:szCs w:val="32"/>
        </w:rPr>
      </w:pPr>
    </w:p>
    <w:p w:rsidR="0031398E" w:rsidRDefault="0031398E" w:rsidP="00FB75FC">
      <w:pPr>
        <w:spacing w:line="20" w:lineRule="atLeast"/>
        <w:jc w:val="both"/>
        <w:rPr>
          <w:rFonts w:ascii="Times New Roman" w:hAnsi="Times New Roman"/>
          <w:b/>
          <w:color w:val="000000"/>
          <w:sz w:val="32"/>
          <w:szCs w:val="32"/>
        </w:rPr>
      </w:pPr>
    </w:p>
    <w:p w:rsidR="0031398E" w:rsidRDefault="0031398E" w:rsidP="00FB75FC">
      <w:pPr>
        <w:spacing w:line="20" w:lineRule="atLeast"/>
        <w:jc w:val="both"/>
        <w:rPr>
          <w:rFonts w:ascii="Times New Roman" w:hAnsi="Times New Roman"/>
          <w:b/>
          <w:color w:val="000000"/>
          <w:sz w:val="32"/>
          <w:szCs w:val="32"/>
        </w:rPr>
      </w:pPr>
    </w:p>
    <w:p w:rsidR="0031398E" w:rsidRDefault="0031398E" w:rsidP="00FB75FC">
      <w:pPr>
        <w:spacing w:line="20" w:lineRule="atLeast"/>
        <w:jc w:val="both"/>
        <w:rPr>
          <w:rFonts w:ascii="Times New Roman" w:hAnsi="Times New Roman"/>
          <w:b/>
          <w:color w:val="000000"/>
          <w:sz w:val="32"/>
          <w:szCs w:val="32"/>
        </w:rPr>
      </w:pPr>
    </w:p>
    <w:p w:rsidR="0031398E" w:rsidRDefault="0031398E" w:rsidP="00FB75FC">
      <w:pPr>
        <w:spacing w:line="20" w:lineRule="atLeast"/>
        <w:jc w:val="both"/>
        <w:rPr>
          <w:rFonts w:ascii="Times New Roman" w:hAnsi="Times New Roman"/>
          <w:b/>
          <w:color w:val="000000"/>
          <w:sz w:val="32"/>
          <w:szCs w:val="32"/>
        </w:rPr>
      </w:pPr>
    </w:p>
    <w:p w:rsidR="0031398E" w:rsidRDefault="0031398E" w:rsidP="00FB75FC">
      <w:pPr>
        <w:spacing w:line="20" w:lineRule="atLeast"/>
        <w:jc w:val="both"/>
        <w:rPr>
          <w:rFonts w:ascii="Times New Roman" w:hAnsi="Times New Roman"/>
          <w:b/>
          <w:color w:val="000000"/>
          <w:sz w:val="32"/>
          <w:szCs w:val="32"/>
        </w:rPr>
      </w:pPr>
    </w:p>
    <w:p w:rsidR="0031398E" w:rsidRDefault="0031398E" w:rsidP="00FB75FC">
      <w:pPr>
        <w:spacing w:line="20" w:lineRule="atLeast"/>
        <w:jc w:val="both"/>
        <w:rPr>
          <w:rFonts w:ascii="Times New Roman" w:hAnsi="Times New Roman"/>
          <w:b/>
          <w:color w:val="000000"/>
          <w:sz w:val="32"/>
          <w:szCs w:val="32"/>
        </w:rPr>
      </w:pPr>
    </w:p>
    <w:p w:rsidR="0031398E" w:rsidRDefault="0031398E" w:rsidP="00FB75FC">
      <w:pPr>
        <w:spacing w:line="20" w:lineRule="atLeast"/>
        <w:jc w:val="both"/>
        <w:rPr>
          <w:rFonts w:ascii="Times New Roman" w:hAnsi="Times New Roman"/>
          <w:b/>
          <w:color w:val="000000"/>
          <w:sz w:val="32"/>
          <w:szCs w:val="32"/>
        </w:rPr>
      </w:pPr>
    </w:p>
    <w:p w:rsidR="0031398E" w:rsidRDefault="0031398E" w:rsidP="00FB75FC">
      <w:pPr>
        <w:spacing w:line="20" w:lineRule="atLeast"/>
        <w:jc w:val="both"/>
        <w:rPr>
          <w:rFonts w:ascii="Times New Roman" w:hAnsi="Times New Roman"/>
          <w:b/>
          <w:color w:val="000000"/>
          <w:sz w:val="32"/>
          <w:szCs w:val="32"/>
        </w:rPr>
      </w:pPr>
    </w:p>
    <w:p w:rsidR="0031398E" w:rsidRDefault="0031398E" w:rsidP="00FB75FC">
      <w:pPr>
        <w:spacing w:line="20" w:lineRule="atLeast"/>
        <w:jc w:val="both"/>
        <w:rPr>
          <w:rFonts w:ascii="Times New Roman" w:hAnsi="Times New Roman"/>
          <w:b/>
          <w:color w:val="000000"/>
          <w:sz w:val="32"/>
          <w:szCs w:val="32"/>
        </w:rPr>
      </w:pPr>
    </w:p>
    <w:p w:rsidR="0031398E" w:rsidRPr="003D7398" w:rsidRDefault="0031398E" w:rsidP="00FB75FC">
      <w:pPr>
        <w:pStyle w:val="1"/>
        <w:spacing w:line="20" w:lineRule="atLeast"/>
        <w:jc w:val="center"/>
        <w:rPr>
          <w:b w:val="0"/>
          <w:color w:val="000000"/>
          <w:sz w:val="32"/>
          <w:szCs w:val="32"/>
        </w:rPr>
      </w:pPr>
      <w:bookmarkStart w:id="1" w:name="_Toc249049610"/>
      <w:r w:rsidRPr="003D7398">
        <w:rPr>
          <w:color w:val="000000"/>
          <w:sz w:val="32"/>
          <w:szCs w:val="32"/>
        </w:rPr>
        <w:t>1. ТЕРРОРИЗМ И ПОЛИТИЧЕСКИЙ ЭКСТРЕМИЗМ.</w:t>
      </w:r>
      <w:bookmarkEnd w:id="1"/>
    </w:p>
    <w:p w:rsidR="0031398E" w:rsidRDefault="0031398E" w:rsidP="00FB75FC">
      <w:pPr>
        <w:pStyle w:val="a4"/>
        <w:spacing w:line="20" w:lineRule="atLeast"/>
        <w:jc w:val="both"/>
        <w:rPr>
          <w:color w:val="000000"/>
          <w:sz w:val="28"/>
          <w:szCs w:val="28"/>
        </w:rPr>
      </w:pPr>
      <w:r w:rsidRPr="003D7398">
        <w:rPr>
          <w:color w:val="000000"/>
          <w:sz w:val="28"/>
          <w:szCs w:val="28"/>
        </w:rPr>
        <w:t>В современных условиях терроризм представляет собой весьма масштабное и распространенное социально-политическое явление, которое обусловлено самыми различными противоречиями, существующими в обществе и относящимися к основным сферам жизни последнего; он имеет весьма сложное содержание и разветвленную систему форм, затрагивая в первую очередь область политических отн</w:t>
      </w:r>
      <w:r>
        <w:rPr>
          <w:color w:val="000000"/>
          <w:sz w:val="28"/>
          <w:szCs w:val="28"/>
        </w:rPr>
        <w:t>ошений на различных ее уровнях</w:t>
      </w:r>
      <w:r w:rsidRPr="003D7398">
        <w:rPr>
          <w:color w:val="000000"/>
          <w:sz w:val="28"/>
          <w:szCs w:val="28"/>
        </w:rPr>
        <w:t xml:space="preserve"> на межгосударственном, межнациональном, классовом, групповом. </w:t>
      </w:r>
    </w:p>
    <w:p w:rsidR="0031398E" w:rsidRDefault="0031398E" w:rsidP="00FB75FC">
      <w:pPr>
        <w:pStyle w:val="a4"/>
        <w:spacing w:line="20" w:lineRule="atLeast"/>
        <w:jc w:val="both"/>
        <w:rPr>
          <w:color w:val="000000"/>
          <w:sz w:val="28"/>
          <w:szCs w:val="28"/>
        </w:rPr>
      </w:pPr>
      <w:r w:rsidRPr="00DF5D40">
        <w:rPr>
          <w:bCs/>
          <w:color w:val="000000"/>
          <w:sz w:val="28"/>
          <w:szCs w:val="28"/>
        </w:rPr>
        <w:t>Как социальное явление терроризм многопланов.</w:t>
      </w:r>
      <w:r w:rsidRPr="003D7398">
        <w:rPr>
          <w:color w:val="000000"/>
          <w:sz w:val="28"/>
          <w:szCs w:val="28"/>
        </w:rPr>
        <w:t xml:space="preserve"> Он включает такие основные элементы, как экстремистская, террористическая идеология, соответствующие организации для осуществления политического насилия в форме террористических проявлений, а также пра</w:t>
      </w:r>
      <w:r>
        <w:rPr>
          <w:color w:val="000000"/>
          <w:sz w:val="28"/>
          <w:szCs w:val="28"/>
        </w:rPr>
        <w:t xml:space="preserve">ктика террористических действий </w:t>
      </w:r>
      <w:r w:rsidRPr="003D7398">
        <w:rPr>
          <w:color w:val="000000"/>
          <w:sz w:val="28"/>
          <w:szCs w:val="28"/>
        </w:rPr>
        <w:t>(</w:t>
      </w:r>
      <w:r>
        <w:rPr>
          <w:color w:val="000000"/>
          <w:sz w:val="28"/>
          <w:szCs w:val="28"/>
        </w:rPr>
        <w:t>или</w:t>
      </w:r>
      <w:r w:rsidRPr="003D7398">
        <w:rPr>
          <w:color w:val="000000"/>
          <w:sz w:val="28"/>
          <w:szCs w:val="28"/>
        </w:rPr>
        <w:t xml:space="preserve"> собственно террористическая деятельность). </w:t>
      </w:r>
    </w:p>
    <w:p w:rsidR="0031398E" w:rsidRDefault="0031398E" w:rsidP="00FB75FC">
      <w:pPr>
        <w:pStyle w:val="a4"/>
        <w:spacing w:line="20" w:lineRule="atLeast"/>
        <w:jc w:val="both"/>
        <w:rPr>
          <w:color w:val="000000"/>
          <w:sz w:val="28"/>
          <w:szCs w:val="28"/>
        </w:rPr>
      </w:pPr>
      <w:r w:rsidRPr="00DF5D40">
        <w:rPr>
          <w:bCs/>
          <w:color w:val="000000"/>
          <w:sz w:val="28"/>
          <w:szCs w:val="28"/>
        </w:rPr>
        <w:t>Террористическая идеология</w:t>
      </w:r>
      <w:r w:rsidRPr="003D7398">
        <w:rPr>
          <w:color w:val="000000"/>
          <w:sz w:val="28"/>
          <w:szCs w:val="28"/>
        </w:rPr>
        <w:t xml:space="preserve">  присуща различным участникам политических отношений: государствам, партиям, общественно-политическим движениям, организациям, группам. В общем плане к основным видам такого рода идеологии относятся идеология неоколониализма и внешнеполитической экспансии, неофашистская и ультрареволюционная идеологии, радикальная националистическая и расистская идеологии и др. Идейно-политические обоснования использования террора как метода политической борьбы и основные установки по его применению содержатся, как показывает современная теория и практика терроризма, либо в более общих идеологических концепциях тех или иных участников политических отношений (политических движений, партий и т. п.), либо в собственно террористических теориях (например, концепция "городских партизан"). </w:t>
      </w:r>
    </w:p>
    <w:p w:rsidR="0031398E" w:rsidRDefault="0031398E" w:rsidP="00FB75FC">
      <w:pPr>
        <w:pStyle w:val="a4"/>
        <w:spacing w:line="20" w:lineRule="atLeast"/>
        <w:jc w:val="both"/>
        <w:rPr>
          <w:color w:val="000000"/>
          <w:sz w:val="28"/>
          <w:szCs w:val="28"/>
        </w:rPr>
      </w:pPr>
      <w:r w:rsidRPr="003D7398">
        <w:rPr>
          <w:color w:val="000000"/>
          <w:sz w:val="28"/>
          <w:szCs w:val="28"/>
        </w:rPr>
        <w:br/>
      </w:r>
      <w:r w:rsidRPr="00DF5D40">
        <w:rPr>
          <w:bCs/>
          <w:color w:val="000000"/>
          <w:sz w:val="28"/>
          <w:szCs w:val="28"/>
        </w:rPr>
        <w:t>Как социально-политическое явление</w:t>
      </w:r>
      <w:r w:rsidRPr="003D7398">
        <w:rPr>
          <w:color w:val="000000"/>
          <w:sz w:val="28"/>
          <w:szCs w:val="28"/>
        </w:rPr>
        <w:t xml:space="preserve"> терроризм обусловлен процессами, происходящими в обществе,  в первую очередь противоречиями в различных его областях (в области экономических, социальных, политических, межнациональных, меконфессиональных и других отношений). На возникновении и развитии терроризма сказываются как долговременные общественные противоречия, так и быстро преходящи</w:t>
      </w:r>
      <w:r>
        <w:rPr>
          <w:color w:val="000000"/>
          <w:sz w:val="28"/>
          <w:szCs w:val="28"/>
        </w:rPr>
        <w:t xml:space="preserve">е явления общественной жизни. </w:t>
      </w:r>
    </w:p>
    <w:p w:rsidR="0031398E" w:rsidRDefault="0031398E" w:rsidP="00FB75FC">
      <w:pPr>
        <w:pStyle w:val="a4"/>
        <w:spacing w:line="20" w:lineRule="atLeast"/>
        <w:jc w:val="both"/>
        <w:rPr>
          <w:color w:val="000000"/>
          <w:sz w:val="28"/>
          <w:szCs w:val="28"/>
        </w:rPr>
      </w:pPr>
      <w:r w:rsidRPr="003D7398">
        <w:rPr>
          <w:color w:val="000000"/>
          <w:sz w:val="28"/>
          <w:szCs w:val="28"/>
        </w:rPr>
        <w:t xml:space="preserve">Имея </w:t>
      </w:r>
      <w:r w:rsidRPr="00DF5D40">
        <w:rPr>
          <w:bCs/>
          <w:color w:val="000000"/>
          <w:sz w:val="28"/>
          <w:szCs w:val="28"/>
        </w:rPr>
        <w:t>политическую направленность</w:t>
      </w:r>
      <w:r w:rsidRPr="00DF5D40">
        <w:rPr>
          <w:color w:val="000000"/>
          <w:sz w:val="28"/>
          <w:szCs w:val="28"/>
        </w:rPr>
        <w:t>,</w:t>
      </w:r>
      <w:r w:rsidRPr="003D7398">
        <w:rPr>
          <w:color w:val="000000"/>
          <w:sz w:val="28"/>
          <w:szCs w:val="28"/>
        </w:rPr>
        <w:t xml:space="preserve"> существуя в сфере политических отношений, терроризм обслуживает интересы тех или других социальных сив к организаций в их борьбе за власть, за ослабление позиций своих политических противников и укрепление собственных позиций, при этом он используется для достижения как стратегических, так и тактических целей. </w:t>
      </w:r>
      <w:r w:rsidRPr="003D7398">
        <w:rPr>
          <w:color w:val="000000"/>
          <w:sz w:val="28"/>
          <w:szCs w:val="28"/>
        </w:rPr>
        <w:br/>
        <w:t>Как одно из явлений политической борьбы терроризм отличают конспиративный образ действий его субъектов, их высоко секретный статус (при принадлежности - к государственным органам) и нелегальное или, полулегальное положение (при принадлежности к негосуд</w:t>
      </w:r>
      <w:r>
        <w:rPr>
          <w:color w:val="000000"/>
          <w:sz w:val="28"/>
          <w:szCs w:val="28"/>
        </w:rPr>
        <w:t>арственным организациям).</w:t>
      </w:r>
    </w:p>
    <w:p w:rsidR="0031398E" w:rsidRDefault="0031398E" w:rsidP="00FB75FC">
      <w:pPr>
        <w:pStyle w:val="a4"/>
        <w:spacing w:line="20" w:lineRule="atLeast"/>
        <w:jc w:val="both"/>
        <w:rPr>
          <w:bCs/>
          <w:color w:val="000000"/>
          <w:sz w:val="28"/>
          <w:szCs w:val="28"/>
        </w:rPr>
      </w:pPr>
      <w:r w:rsidRPr="00DF5D40">
        <w:rPr>
          <w:bCs/>
          <w:color w:val="000000"/>
          <w:sz w:val="28"/>
          <w:szCs w:val="28"/>
        </w:rPr>
        <w:t>Терроризм</w:t>
      </w:r>
      <w:r w:rsidRPr="003D7398">
        <w:rPr>
          <w:color w:val="000000"/>
          <w:sz w:val="28"/>
          <w:szCs w:val="28"/>
        </w:rPr>
        <w:t xml:space="preserve"> относится к той области политической борьбы, которая предполагает использование насильственных форм и методов, осуждаемых правом или общественной моралью, и характеризуется как разновид</w:t>
      </w:r>
      <w:r>
        <w:rPr>
          <w:color w:val="000000"/>
          <w:sz w:val="28"/>
          <w:szCs w:val="28"/>
        </w:rPr>
        <w:t>ность политическогоэкстремизма</w:t>
      </w:r>
    </w:p>
    <w:p w:rsidR="0031398E" w:rsidRDefault="0031398E" w:rsidP="00FB75FC">
      <w:pPr>
        <w:pStyle w:val="a4"/>
        <w:spacing w:line="20" w:lineRule="atLeast"/>
        <w:jc w:val="both"/>
        <w:rPr>
          <w:color w:val="000000"/>
          <w:sz w:val="28"/>
          <w:szCs w:val="28"/>
        </w:rPr>
      </w:pPr>
      <w:r w:rsidRPr="00DF5D40">
        <w:rPr>
          <w:bCs/>
          <w:color w:val="000000"/>
          <w:sz w:val="28"/>
          <w:szCs w:val="28"/>
        </w:rPr>
        <w:t>Политический экстремизм</w:t>
      </w:r>
      <w:r w:rsidRPr="00DF5D40">
        <w:rPr>
          <w:color w:val="000000"/>
          <w:sz w:val="28"/>
          <w:szCs w:val="28"/>
        </w:rPr>
        <w:t xml:space="preserve"> -</w:t>
      </w:r>
      <w:r w:rsidRPr="003D7398">
        <w:rPr>
          <w:color w:val="000000"/>
          <w:sz w:val="28"/>
          <w:szCs w:val="28"/>
        </w:rPr>
        <w:t xml:space="preserve"> явление общественной жизни, свойственное не только современному этапу развития человечества, оно существует со времени возникновения политической власти к политической борьбы. Политический экстремизм представляет собой систему крайних - с точки зрения общества - взглядов и действий, направленных на удовлетворение политических интересов отдельных социальных групп: классов, этнических групп, политических движений, партий, группирований. Характерный признак политического экстремизма - не легитимное использование насилия в различных формах как основного метода политической борьбы. </w:t>
      </w:r>
    </w:p>
    <w:p w:rsidR="0031398E" w:rsidRDefault="0031398E" w:rsidP="00FB75FC">
      <w:pPr>
        <w:pStyle w:val="a4"/>
        <w:spacing w:line="20" w:lineRule="atLeast"/>
        <w:jc w:val="both"/>
        <w:rPr>
          <w:color w:val="000000"/>
          <w:sz w:val="28"/>
          <w:szCs w:val="28"/>
        </w:rPr>
      </w:pPr>
      <w:r w:rsidRPr="003D7398">
        <w:rPr>
          <w:color w:val="000000"/>
          <w:sz w:val="28"/>
          <w:szCs w:val="28"/>
        </w:rPr>
        <w:t>В различных исторических условиях конкретное содержание политического экстремизма существенно изменялось. Это касается как его идеологии и организации экстремистских структур, так и практической стороны применения насилия в политических интересах соответствующих социальных групп. Для современного периода политической истории характерно исключительно широкое распространение взглядов и концепций политического экстремизма во всем мире, включая страны СНГ, в том числе Россию, большое разнообразие идейно-политических платформ (национальный, религиозный, неофашистский, ультрареволюционный и т. д. экстремизм), условий возникновения и развития политическогоэкстремизма.</w:t>
      </w:r>
      <w:r w:rsidRPr="003D7398">
        <w:rPr>
          <w:color w:val="000000"/>
          <w:sz w:val="28"/>
          <w:szCs w:val="28"/>
        </w:rPr>
        <w:br/>
      </w:r>
      <w:r w:rsidRPr="00DF5D40">
        <w:rPr>
          <w:bCs/>
          <w:color w:val="000000"/>
          <w:sz w:val="28"/>
          <w:szCs w:val="28"/>
        </w:rPr>
        <w:t>Политический экстремизм</w:t>
      </w:r>
      <w:r w:rsidRPr="003D7398">
        <w:rPr>
          <w:color w:val="000000"/>
          <w:sz w:val="28"/>
          <w:szCs w:val="28"/>
        </w:rPr>
        <w:t xml:space="preserve"> как явление, выражающее интересы различных социальных сил в сложных условиях политической борьбы в обществе, имеет разнообразные объекты воздействия. Главным среди них является политическая организация тех социальных сил, против которых ведется борьба. Это, например, может быть политическая система общества, против которой выступают те или иные политические экстремистские силы, существующий в обществе правопорядок, государство, его политика и т. п. К числу объектов политического экстремизма могут относиться также противостоящие партии, движения, общественно-политические организации и т. д. </w:t>
      </w:r>
    </w:p>
    <w:p w:rsidR="0031398E" w:rsidRDefault="0031398E" w:rsidP="00FB75FC">
      <w:pPr>
        <w:pStyle w:val="a4"/>
        <w:spacing w:line="20" w:lineRule="atLeast"/>
        <w:jc w:val="both"/>
        <w:rPr>
          <w:color w:val="000000"/>
          <w:sz w:val="28"/>
          <w:szCs w:val="28"/>
        </w:rPr>
      </w:pPr>
      <w:r w:rsidRPr="00DF5D40">
        <w:rPr>
          <w:bCs/>
          <w:color w:val="000000"/>
          <w:sz w:val="28"/>
          <w:szCs w:val="28"/>
        </w:rPr>
        <w:t>Объектами политического экстремизма</w:t>
      </w:r>
      <w:r w:rsidRPr="003D7398">
        <w:rPr>
          <w:color w:val="000000"/>
          <w:sz w:val="28"/>
          <w:szCs w:val="28"/>
        </w:rPr>
        <w:t xml:space="preserve"> нередко выступают иностранные государства и их организации, а также международные организации, международный правопорядок и безопасность. </w:t>
      </w:r>
    </w:p>
    <w:p w:rsidR="0031398E" w:rsidRDefault="0031398E" w:rsidP="00FB75FC">
      <w:pPr>
        <w:pStyle w:val="a4"/>
        <w:spacing w:line="20" w:lineRule="atLeast"/>
        <w:jc w:val="both"/>
        <w:rPr>
          <w:color w:val="000000"/>
          <w:sz w:val="28"/>
          <w:szCs w:val="28"/>
        </w:rPr>
      </w:pPr>
      <w:r w:rsidRPr="00DF5D40">
        <w:rPr>
          <w:bCs/>
          <w:color w:val="000000"/>
          <w:sz w:val="28"/>
          <w:szCs w:val="28"/>
        </w:rPr>
        <w:t>Цели и задачи политического экстремизма</w:t>
      </w:r>
      <w:r w:rsidRPr="003D7398">
        <w:rPr>
          <w:color w:val="000000"/>
          <w:sz w:val="28"/>
          <w:szCs w:val="28"/>
        </w:rPr>
        <w:t xml:space="preserve"> реализуются посредством применения широкого круга методов в целях оказания насильственного воздействия. К ним относятся методы организационного характера, физического и морально-психологического воздействия, а также методы пропагандистского влияния. </w:t>
      </w:r>
    </w:p>
    <w:p w:rsidR="0031398E" w:rsidRDefault="0031398E" w:rsidP="00FB75FC">
      <w:pPr>
        <w:pStyle w:val="a4"/>
        <w:spacing w:line="20" w:lineRule="atLeast"/>
        <w:jc w:val="both"/>
        <w:rPr>
          <w:color w:val="000000"/>
          <w:sz w:val="28"/>
          <w:szCs w:val="28"/>
        </w:rPr>
      </w:pPr>
      <w:r w:rsidRPr="003D7398">
        <w:rPr>
          <w:color w:val="000000"/>
          <w:sz w:val="28"/>
          <w:szCs w:val="28"/>
        </w:rPr>
        <w:t xml:space="preserve">Для политического экстремизма в современных условиях характерно распространение в широких слоях населения, обращение к насилию как методу политической борьбы многих политических движений, партий и организаций самых различных направлений. </w:t>
      </w:r>
    </w:p>
    <w:p w:rsidR="0031398E" w:rsidRDefault="0031398E" w:rsidP="00FB75FC">
      <w:pPr>
        <w:pStyle w:val="a4"/>
        <w:spacing w:line="20" w:lineRule="atLeast"/>
        <w:jc w:val="both"/>
        <w:rPr>
          <w:color w:val="000000"/>
          <w:sz w:val="28"/>
          <w:szCs w:val="28"/>
        </w:rPr>
      </w:pPr>
      <w:r w:rsidRPr="003D7398">
        <w:rPr>
          <w:color w:val="000000"/>
          <w:sz w:val="28"/>
          <w:szCs w:val="28"/>
        </w:rPr>
        <w:t xml:space="preserve">Современная практика политического экстремизма характеризуется широким применением его особо острых насильственных уголовно-наказуемых форм и методов (уничтожение и устрашение политических противников, разрушение их политических структур и материальных объектов и т. п.), что наблюдается практически во всех районах мира - за немногими исключениями - и стало отличительной особенностью политической обстановки и в странах СНГ. </w:t>
      </w:r>
    </w:p>
    <w:p w:rsidR="0031398E" w:rsidRDefault="0031398E" w:rsidP="00FB75FC">
      <w:pPr>
        <w:pStyle w:val="a4"/>
        <w:spacing w:line="20" w:lineRule="atLeast"/>
        <w:jc w:val="both"/>
        <w:rPr>
          <w:color w:val="000000"/>
          <w:sz w:val="28"/>
          <w:szCs w:val="28"/>
        </w:rPr>
      </w:pPr>
      <w:r w:rsidRPr="003D7398">
        <w:rPr>
          <w:color w:val="000000"/>
          <w:sz w:val="28"/>
          <w:szCs w:val="28"/>
        </w:rPr>
        <w:t xml:space="preserve">Центральное место в системе политического экстремизма занимает терроризм. Он является одной из наиболее опасных для общества разновидностей политического экстремизма, поскольку в отличие от других разновидностей нанесения ущерба жизни и здоровью людей и их устрашения сознательно рассматривается в качестве необходимого условия достижения преследуемых террористами политических целей. При этом речь может идти как об отдельных конкретных личностях (государственные и общественные деятели, представители власти и т. п.), так и о других лицах или неопределенном их множестве. </w:t>
      </w:r>
    </w:p>
    <w:p w:rsidR="0031398E" w:rsidRDefault="0031398E" w:rsidP="00FB75FC">
      <w:pPr>
        <w:pStyle w:val="a4"/>
        <w:spacing w:line="20" w:lineRule="atLeast"/>
        <w:jc w:val="both"/>
        <w:rPr>
          <w:color w:val="000000"/>
          <w:sz w:val="28"/>
          <w:szCs w:val="28"/>
        </w:rPr>
      </w:pPr>
      <w:r w:rsidRPr="003D7398">
        <w:rPr>
          <w:color w:val="000000"/>
          <w:sz w:val="28"/>
          <w:szCs w:val="28"/>
        </w:rPr>
        <w:t xml:space="preserve">К терроризму достаточно близки и некоторые другие разновидности политического экстремизма которые при определенных условиях могут даже сопровождаться актами терроризма либо перерастать в них. Однако каждая из этих разновидностей имеет свою специфику, которая обусловливает определенные особенности и формы противодействия им. </w:t>
      </w:r>
    </w:p>
    <w:p w:rsidR="0031398E" w:rsidRDefault="0031398E" w:rsidP="00FB75FC">
      <w:pPr>
        <w:pStyle w:val="a4"/>
        <w:spacing w:line="20" w:lineRule="atLeast"/>
        <w:jc w:val="both"/>
        <w:rPr>
          <w:color w:val="000000"/>
          <w:sz w:val="28"/>
          <w:szCs w:val="28"/>
        </w:rPr>
      </w:pPr>
      <w:r w:rsidRPr="003D7398">
        <w:rPr>
          <w:color w:val="000000"/>
          <w:sz w:val="28"/>
          <w:szCs w:val="28"/>
        </w:rPr>
        <w:t xml:space="preserve"> Наряду с терроризмом (предполагающим ослабление и подрыв политической власти, политических противников, затруднение их деятельности посредством совершения насильственных посягательств на жизнь и здоровье людей, их безопасность) аналогичные, в конечном счете цели могут увязываться с насильственными актами, непосредственно направленными против существующих государственных институтов, политических организаций и учреждений путем их ликвидации, захвата и разгрома (и т. п.) или оказания на них силового давления (блокирование, воспрепятствование их деятельности, выдвижение ультиматумов и др.). </w:t>
      </w:r>
    </w:p>
    <w:p w:rsidR="0031398E" w:rsidRDefault="0031398E" w:rsidP="00FB75FC">
      <w:pPr>
        <w:pStyle w:val="a4"/>
        <w:spacing w:line="20" w:lineRule="atLeast"/>
        <w:jc w:val="both"/>
        <w:rPr>
          <w:color w:val="000000"/>
          <w:sz w:val="28"/>
          <w:szCs w:val="28"/>
        </w:rPr>
      </w:pPr>
      <w:r w:rsidRPr="00DF5D40">
        <w:rPr>
          <w:bCs/>
          <w:color w:val="000000"/>
          <w:sz w:val="28"/>
          <w:szCs w:val="28"/>
        </w:rPr>
        <w:t>Основные признаки  терроризма:</w:t>
      </w:r>
      <w:r w:rsidRPr="003D7398">
        <w:rPr>
          <w:color w:val="000000"/>
          <w:sz w:val="28"/>
          <w:szCs w:val="28"/>
        </w:rPr>
        <w:t xml:space="preserve"> 1 Применение насилия и устрашения, которое достигается использованием особо острых форм и методов; 3) направленность на достижение политических целей, на ослабление политических противников; 3) повышенная общественная опасность, связанная с непосредственной угрозой жизни людей, не легитимность; 4) использование конспирации как необходимого условия существования террористических структур и результативности их действий; 5) опосредованный способ достижения политического результата - через совершение посягательств на жизнь и здоровье людей (независимо от их причастности или непричастности к противникам террористов). </w:t>
      </w:r>
    </w:p>
    <w:p w:rsidR="0031398E" w:rsidRDefault="0031398E" w:rsidP="00FB75FC">
      <w:pPr>
        <w:pStyle w:val="a4"/>
        <w:spacing w:line="20" w:lineRule="atLeast"/>
        <w:jc w:val="both"/>
        <w:rPr>
          <w:color w:val="000000"/>
          <w:sz w:val="28"/>
          <w:szCs w:val="28"/>
        </w:rPr>
      </w:pPr>
      <w:r w:rsidRPr="003D7398">
        <w:rPr>
          <w:color w:val="000000"/>
          <w:sz w:val="28"/>
          <w:szCs w:val="28"/>
        </w:rPr>
        <w:t xml:space="preserve">Т.о. терроризм можно определить следующим образом; терроризм - это система использования насилия для достижения политических целей посредством принуждения государственных органов, международных и национальных организаций, государственных и общественных деятелей, отдельных граждан или их групп к совершению или отказу от совершения тех или иных действии в пользу террористов путем нелегитимного применения силы или угрозы ее применения к конкретным лицам или к любым другим лицам и группам. </w:t>
      </w:r>
    </w:p>
    <w:p w:rsidR="0031398E" w:rsidRDefault="0031398E" w:rsidP="00FB75FC">
      <w:pPr>
        <w:pStyle w:val="a4"/>
        <w:spacing w:line="20" w:lineRule="atLeast"/>
        <w:jc w:val="both"/>
        <w:rPr>
          <w:color w:val="000000"/>
          <w:sz w:val="28"/>
          <w:szCs w:val="28"/>
        </w:rPr>
      </w:pPr>
      <w:r w:rsidRPr="00DF5D40">
        <w:rPr>
          <w:bCs/>
          <w:color w:val="000000"/>
          <w:sz w:val="28"/>
          <w:szCs w:val="28"/>
        </w:rPr>
        <w:t>Понятие терроризма</w:t>
      </w:r>
      <w:r w:rsidRPr="003D7398">
        <w:rPr>
          <w:b/>
          <w:bCs/>
          <w:color w:val="000000"/>
          <w:sz w:val="28"/>
          <w:szCs w:val="28"/>
        </w:rPr>
        <w:t xml:space="preserve"> </w:t>
      </w:r>
      <w:r w:rsidRPr="003D7398">
        <w:rPr>
          <w:color w:val="000000"/>
          <w:sz w:val="28"/>
          <w:szCs w:val="28"/>
        </w:rPr>
        <w:t xml:space="preserve"> тесно связано с рядом других понятий, характеризующих отдельные стороны или проявления терроризма. К ним относятся: "террор", "террористическая деятельность", "террористическая акция" (действие) и др. </w:t>
      </w:r>
    </w:p>
    <w:p w:rsidR="0031398E" w:rsidRDefault="0031398E" w:rsidP="00FB75FC">
      <w:pPr>
        <w:pStyle w:val="a4"/>
        <w:spacing w:line="20" w:lineRule="atLeast"/>
        <w:jc w:val="both"/>
        <w:rPr>
          <w:color w:val="000000"/>
          <w:sz w:val="28"/>
          <w:szCs w:val="28"/>
        </w:rPr>
      </w:pPr>
      <w:r w:rsidRPr="00DF5D40">
        <w:rPr>
          <w:bCs/>
          <w:color w:val="000000"/>
          <w:sz w:val="28"/>
          <w:szCs w:val="28"/>
        </w:rPr>
        <w:t>Террор</w:t>
      </w:r>
      <w:r w:rsidRPr="00DF5D40">
        <w:rPr>
          <w:color w:val="000000"/>
          <w:sz w:val="28"/>
          <w:szCs w:val="28"/>
        </w:rPr>
        <w:t xml:space="preserve"> </w:t>
      </w:r>
      <w:r w:rsidRPr="003D7398">
        <w:rPr>
          <w:color w:val="000000"/>
          <w:sz w:val="28"/>
          <w:szCs w:val="28"/>
        </w:rPr>
        <w:t xml:space="preserve">метод политической борьбы, предполагающий применение насилия для достижения политических целей и связанный с устрашением населения или отдельных лиц. При этом насилие направлено непосредственно на представителей политических противников или мирное население, а в конечном счете - на политическую организацию этих противников. Данный метод предусматривает: 1) лишение жизни, причинение ущерба здоровью, ограничение свободы и нанесение вреда собственности (или их угроза) первой группе объектов; 2) ослабление, дезорганизацию, ликвидацию второй группы объектов или создание неблагоприятных условий для их существования посредством вынуждения своих противников к выгодным террористам решениям. </w:t>
      </w:r>
    </w:p>
    <w:p w:rsidR="0031398E" w:rsidRDefault="0031398E" w:rsidP="00FB75FC">
      <w:pPr>
        <w:pStyle w:val="a4"/>
        <w:spacing w:line="20" w:lineRule="atLeast"/>
        <w:jc w:val="both"/>
        <w:rPr>
          <w:color w:val="000000"/>
          <w:sz w:val="28"/>
          <w:szCs w:val="28"/>
        </w:rPr>
      </w:pPr>
      <w:r w:rsidRPr="00DF5D40">
        <w:rPr>
          <w:bCs/>
          <w:color w:val="000000"/>
          <w:sz w:val="28"/>
          <w:szCs w:val="28"/>
        </w:rPr>
        <w:t>Террористическая деятельность</w:t>
      </w:r>
      <w:r w:rsidRPr="00DF5D40">
        <w:rPr>
          <w:color w:val="000000"/>
          <w:sz w:val="28"/>
          <w:szCs w:val="28"/>
        </w:rPr>
        <w:t xml:space="preserve"> -</w:t>
      </w:r>
      <w:r w:rsidRPr="003D7398">
        <w:rPr>
          <w:color w:val="000000"/>
          <w:sz w:val="28"/>
          <w:szCs w:val="28"/>
        </w:rPr>
        <w:t xml:space="preserve"> это практическая сторона терроризма, представляющая собой систему взаимосвязанных политически мотивированных насильственных акций (действий), подчиненных общим политическим целям субъектов терроризма, целенаправленно управляемых ими; они проявляются в лишении жизни, нанесении ущерба здоровью и собственности, а также ограничении свободы отдельных лиц или групп (либо в угрозе наступления таких последствий) и используются для побуждения, таким образом, государственных органов, международных и национальных организаций и отдельных лиц к принятию решений, отвечающих политическим интересам террористов.</w:t>
      </w:r>
    </w:p>
    <w:p w:rsidR="0031398E" w:rsidRDefault="0031398E" w:rsidP="00FB75FC">
      <w:pPr>
        <w:pStyle w:val="a4"/>
        <w:spacing w:line="20" w:lineRule="atLeast"/>
        <w:jc w:val="both"/>
        <w:rPr>
          <w:color w:val="000000"/>
          <w:sz w:val="28"/>
          <w:szCs w:val="28"/>
        </w:rPr>
      </w:pPr>
      <w:r>
        <w:rPr>
          <w:bCs/>
          <w:color w:val="000000"/>
          <w:sz w:val="28"/>
          <w:szCs w:val="28"/>
        </w:rPr>
        <w:t>Т</w:t>
      </w:r>
      <w:r w:rsidRPr="00DF5D40">
        <w:rPr>
          <w:bCs/>
          <w:color w:val="000000"/>
          <w:sz w:val="28"/>
          <w:szCs w:val="28"/>
        </w:rPr>
        <w:t>еррористическая акция</w:t>
      </w:r>
      <w:r w:rsidRPr="00DF5D40">
        <w:rPr>
          <w:color w:val="000000"/>
          <w:sz w:val="28"/>
          <w:szCs w:val="28"/>
        </w:rPr>
        <w:t xml:space="preserve"> -</w:t>
      </w:r>
      <w:r w:rsidRPr="003D7398">
        <w:rPr>
          <w:color w:val="000000"/>
          <w:sz w:val="28"/>
          <w:szCs w:val="28"/>
        </w:rPr>
        <w:t xml:space="preserve">политически мотивированное, конспиративно организованное насильственное действие (комплекс действий), направленное на решение конкретной политической задачи ; оно выражается в применении отдельных форм террористической деятельности (убийство политического деятеля, угон воздушного судна, захват заложников и др.), осуществляется группой (или группами) террористов или одиночным исполнителем и подчинено более отдаленным целям субъектов терроризма (дестабилизация внутриполитической обстановки, возбуждение недовольства существующим политическим режимом и т. д.). </w:t>
      </w:r>
    </w:p>
    <w:p w:rsidR="0031398E" w:rsidRDefault="0031398E" w:rsidP="00FB75FC">
      <w:pPr>
        <w:pStyle w:val="a4"/>
        <w:spacing w:line="20" w:lineRule="atLeast"/>
        <w:jc w:val="both"/>
        <w:rPr>
          <w:color w:val="000000"/>
          <w:sz w:val="28"/>
          <w:szCs w:val="28"/>
        </w:rPr>
      </w:pPr>
      <w:r w:rsidRPr="00DF5D40">
        <w:rPr>
          <w:bCs/>
          <w:color w:val="000000"/>
          <w:sz w:val="28"/>
          <w:szCs w:val="28"/>
        </w:rPr>
        <w:t>Повышенная общественная опасность терроризма</w:t>
      </w:r>
      <w:r w:rsidRPr="003D7398">
        <w:rPr>
          <w:color w:val="000000"/>
          <w:sz w:val="28"/>
          <w:szCs w:val="28"/>
        </w:rPr>
        <w:t xml:space="preserve"> обусловливает признание основных его проявлений международным сообществом и законодательством многих стран противоправными, преступными деяниями. Терроризм как явление в целом подвергся острой негативной оценке еще со стороны Лиги Наций; в последующем он осужден в ряде резолюций и других актов Генеральной ассамблеи (ГА) </w:t>
      </w:r>
    </w:p>
    <w:p w:rsidR="0031398E" w:rsidRDefault="0031398E" w:rsidP="00FB75FC">
      <w:pPr>
        <w:pStyle w:val="a4"/>
        <w:spacing w:line="20" w:lineRule="atLeast"/>
        <w:jc w:val="both"/>
        <w:rPr>
          <w:color w:val="000000"/>
          <w:sz w:val="28"/>
          <w:szCs w:val="28"/>
        </w:rPr>
      </w:pPr>
      <w:r w:rsidRPr="003D7398">
        <w:rPr>
          <w:color w:val="000000"/>
          <w:sz w:val="28"/>
          <w:szCs w:val="28"/>
        </w:rPr>
        <w:t>ООН. В докладе Комитета экспертов Лиги Наций и принятой на его основе конвенции "О предупреждении и наказании терроризма" от 16 октября 1937 года указывалось, что терроризм является "преступным действием, направленным против государств, цель и характер которого состоит в том, чтобы вызвать ужас среди определенных лиц или среди населения". В последующем, особенно в 70-е годы, был принят ряд резолюций ГА ООН и заключен ряд международных договоров об осуждении терроризма и борьбе с отдельными его формами. Например, Конвенция о борьбе и наказаниях похитителей воздушных судов (Гаага, 16 декабря 1970 года), Конвенция о предотвращении и наказании преступлений против лиц, пользующихся международной защитой (1973 год), Международная конвенция по борьбе с захватом заложников (1979 год), конвенция по борьбе с незаконными актами, направленными против морского судоходства (1988 год) и др.</w:t>
      </w:r>
    </w:p>
    <w:p w:rsidR="0031398E" w:rsidRDefault="0031398E" w:rsidP="00FB75FC">
      <w:pPr>
        <w:pStyle w:val="a4"/>
        <w:spacing w:line="20" w:lineRule="atLeast"/>
        <w:jc w:val="both"/>
        <w:rPr>
          <w:color w:val="000000"/>
          <w:sz w:val="28"/>
          <w:szCs w:val="28"/>
        </w:rPr>
      </w:pPr>
      <w:r w:rsidRPr="003D7398">
        <w:rPr>
          <w:color w:val="000000"/>
          <w:sz w:val="28"/>
          <w:szCs w:val="28"/>
        </w:rPr>
        <w:t xml:space="preserve">В Заключительном акте Мадридской встречи стран-участниц СБСЕ (1980 год) отмечалось, что государства-участники осуждают терроризм, в том числе терроризм в международных отношениях, ставящий под угрозу или отнимающий жизнь совершенно невинных людей или иным образом подвергающий опасности права человека и его основные свободы, и подчеркивают необходимость принять решительные меры для борьбы с ним. На Венской встрече государств-участников СБСЕ (1989 год) был принят документ, в котором осуждаются как преступления все акты, методы и практика терроризма, независимо от того, где и кем они совершены. </w:t>
      </w:r>
    </w:p>
    <w:p w:rsidR="0031398E" w:rsidRPr="003D7398" w:rsidRDefault="0031398E" w:rsidP="00FB75FC">
      <w:pPr>
        <w:pStyle w:val="a4"/>
        <w:spacing w:line="20" w:lineRule="atLeast"/>
        <w:jc w:val="both"/>
        <w:rPr>
          <w:color w:val="000000"/>
          <w:sz w:val="28"/>
          <w:szCs w:val="28"/>
        </w:rPr>
      </w:pPr>
      <w:r w:rsidRPr="003D7398">
        <w:rPr>
          <w:color w:val="000000"/>
          <w:sz w:val="28"/>
          <w:szCs w:val="28"/>
        </w:rPr>
        <w:t>В Законодательстве СССР, а затем стран СНГ также была отмечена повышенная общественная опасность терроризма. Не давая общей правовой оценки этого явления, оно рассматривало как уголовно наказуемые деяния многие его проявления. В частности, УК РСФСР часть этих проявлений квалифицирует как отдельные виды особо опасных государственных преступлений (ст. 66, 67, 701 УК РСФСР) или общеуголовных преступлений (ст. 1261,2132,2133 и др. УК РСФСР). Правовое регулирование борьбы с терроризмом в российском законодательстве нельзя признать вполне удовлетворительным (неполнота охвата всех основных проявлений терроризма, отнесение некоторых из них к общеуголовным составам преступлений и т. д.), оно требует совершенствования. Однако в целом оно представляет собой необходимую правовую основу для активного участий органов безопасности в борьбе с терроризмом в целях обеспечения безопасности личности, общества и государства.</w:t>
      </w:r>
    </w:p>
    <w:p w:rsidR="0031398E" w:rsidRDefault="0031398E" w:rsidP="00FB75FC">
      <w:pPr>
        <w:spacing w:line="20" w:lineRule="atLeast"/>
        <w:jc w:val="both"/>
        <w:rPr>
          <w:rFonts w:ascii="Times New Roman" w:hAnsi="Times New Roman"/>
          <w:color w:val="000000"/>
          <w:sz w:val="28"/>
          <w:szCs w:val="28"/>
        </w:rPr>
      </w:pPr>
    </w:p>
    <w:p w:rsidR="0031398E" w:rsidRDefault="0031398E" w:rsidP="00FB75FC">
      <w:pPr>
        <w:spacing w:line="20" w:lineRule="atLeast"/>
        <w:jc w:val="both"/>
        <w:rPr>
          <w:rFonts w:ascii="Times New Roman" w:hAnsi="Times New Roman"/>
          <w:color w:val="000000"/>
          <w:sz w:val="28"/>
          <w:szCs w:val="28"/>
        </w:rPr>
      </w:pPr>
    </w:p>
    <w:p w:rsidR="0031398E" w:rsidRDefault="0031398E" w:rsidP="00FB75FC">
      <w:pPr>
        <w:spacing w:line="20" w:lineRule="atLeast"/>
        <w:jc w:val="both"/>
        <w:rPr>
          <w:rFonts w:ascii="Times New Roman" w:hAnsi="Times New Roman"/>
          <w:color w:val="000000"/>
          <w:sz w:val="28"/>
          <w:szCs w:val="28"/>
        </w:rPr>
      </w:pPr>
    </w:p>
    <w:p w:rsidR="0031398E" w:rsidRDefault="0031398E" w:rsidP="00FB75FC">
      <w:pPr>
        <w:spacing w:line="20" w:lineRule="atLeast"/>
        <w:jc w:val="both"/>
        <w:rPr>
          <w:rFonts w:ascii="Times New Roman" w:hAnsi="Times New Roman"/>
          <w:color w:val="000000"/>
          <w:sz w:val="28"/>
          <w:szCs w:val="28"/>
        </w:rPr>
      </w:pPr>
    </w:p>
    <w:p w:rsidR="0031398E" w:rsidRDefault="0031398E" w:rsidP="00FB75FC">
      <w:pPr>
        <w:spacing w:line="20" w:lineRule="atLeast"/>
        <w:jc w:val="both"/>
        <w:rPr>
          <w:rFonts w:ascii="Times New Roman" w:hAnsi="Times New Roman"/>
          <w:color w:val="000000"/>
          <w:sz w:val="28"/>
          <w:szCs w:val="28"/>
        </w:rPr>
      </w:pPr>
    </w:p>
    <w:p w:rsidR="0031398E" w:rsidRDefault="0031398E" w:rsidP="00FB75FC">
      <w:pPr>
        <w:spacing w:line="20" w:lineRule="atLeast"/>
        <w:jc w:val="both"/>
        <w:rPr>
          <w:rFonts w:ascii="Times New Roman" w:hAnsi="Times New Roman"/>
          <w:color w:val="000000"/>
          <w:sz w:val="28"/>
          <w:szCs w:val="28"/>
        </w:rPr>
      </w:pPr>
    </w:p>
    <w:p w:rsidR="0031398E" w:rsidRDefault="0031398E" w:rsidP="00FB75FC">
      <w:pPr>
        <w:spacing w:line="20" w:lineRule="atLeast"/>
        <w:jc w:val="both"/>
        <w:rPr>
          <w:rFonts w:ascii="Times New Roman" w:hAnsi="Times New Roman"/>
          <w:color w:val="000000"/>
          <w:sz w:val="28"/>
          <w:szCs w:val="28"/>
        </w:rPr>
      </w:pPr>
    </w:p>
    <w:p w:rsidR="0031398E" w:rsidRPr="00DE618C" w:rsidRDefault="0031398E" w:rsidP="00FB75FC">
      <w:pPr>
        <w:pStyle w:val="1"/>
        <w:spacing w:line="20" w:lineRule="atLeast"/>
        <w:jc w:val="center"/>
        <w:rPr>
          <w:b w:val="0"/>
          <w:color w:val="000000"/>
          <w:sz w:val="32"/>
          <w:szCs w:val="32"/>
        </w:rPr>
      </w:pPr>
      <w:bookmarkStart w:id="2" w:name="_Toc249049611"/>
      <w:r w:rsidRPr="00DE618C">
        <w:rPr>
          <w:color w:val="000000"/>
          <w:sz w:val="32"/>
          <w:szCs w:val="32"/>
        </w:rPr>
        <w:t>2.Общая характеристика содержания терроризма</w:t>
      </w:r>
      <w:bookmarkEnd w:id="2"/>
    </w:p>
    <w:p w:rsidR="0031398E" w:rsidRPr="000A331D" w:rsidRDefault="0031398E" w:rsidP="00FB75FC">
      <w:pPr>
        <w:pStyle w:val="2"/>
        <w:spacing w:line="20" w:lineRule="atLeast"/>
        <w:jc w:val="center"/>
        <w:rPr>
          <w:rFonts w:ascii="Times New Roman" w:hAnsi="Times New Roman"/>
          <w:b w:val="0"/>
          <w:color w:val="000000"/>
          <w:sz w:val="28"/>
          <w:szCs w:val="28"/>
        </w:rPr>
      </w:pPr>
      <w:bookmarkStart w:id="3" w:name="_Toc249049612"/>
      <w:r w:rsidRPr="000A331D">
        <w:rPr>
          <w:rFonts w:ascii="Times New Roman" w:hAnsi="Times New Roman"/>
          <w:b w:val="0"/>
          <w:color w:val="000000"/>
          <w:sz w:val="28"/>
          <w:szCs w:val="28"/>
        </w:rPr>
        <w:t>2.1. СУБЪЕКТЫ ТЕРРОРИЗМА</w:t>
      </w:r>
      <w:bookmarkEnd w:id="3"/>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В современных условиях к </w:t>
      </w:r>
      <w:r w:rsidRPr="00DE618C">
        <w:rPr>
          <w:rFonts w:ascii="Times New Roman" w:hAnsi="Times New Roman"/>
          <w:bCs/>
          <w:color w:val="000000"/>
          <w:sz w:val="28"/>
          <w:szCs w:val="28"/>
        </w:rPr>
        <w:t>субъектам первой группы</w:t>
      </w:r>
      <w:r w:rsidRPr="00DE618C">
        <w:rPr>
          <w:rFonts w:ascii="Times New Roman" w:hAnsi="Times New Roman"/>
          <w:color w:val="000000"/>
          <w:sz w:val="28"/>
          <w:szCs w:val="28"/>
        </w:rPr>
        <w:t xml:space="preserve"> </w:t>
      </w:r>
      <w:r w:rsidRPr="003D7398">
        <w:rPr>
          <w:rFonts w:ascii="Times New Roman" w:hAnsi="Times New Roman"/>
          <w:color w:val="000000"/>
          <w:sz w:val="28"/>
          <w:szCs w:val="28"/>
        </w:rPr>
        <w:t xml:space="preserve">относится некоторые ближневосточные государства с диктаторскими реакционными режимами, некоторые правые (например; фашистские) политические движения, экстремистские националистические течения и т. д. </w:t>
      </w:r>
    </w:p>
    <w:p w:rsidR="0031398E" w:rsidRPr="003D7398" w:rsidRDefault="0031398E" w:rsidP="00FB75FC">
      <w:pPr>
        <w:spacing w:before="100" w:beforeAutospacing="1" w:after="100" w:afterAutospacing="1" w:line="20" w:lineRule="atLeast"/>
        <w:jc w:val="both"/>
        <w:rPr>
          <w:rFonts w:ascii="Times New Roman" w:hAnsi="Times New Roman"/>
          <w:color w:val="000000"/>
          <w:sz w:val="28"/>
          <w:szCs w:val="28"/>
        </w:rPr>
      </w:pPr>
      <w:r w:rsidRPr="00DE618C">
        <w:rPr>
          <w:rFonts w:ascii="Times New Roman" w:hAnsi="Times New Roman"/>
          <w:bCs/>
          <w:color w:val="000000"/>
          <w:sz w:val="28"/>
          <w:szCs w:val="28"/>
        </w:rPr>
        <w:t>К субъектам второй группы,</w:t>
      </w:r>
      <w:r w:rsidRPr="003D7398">
        <w:rPr>
          <w:rFonts w:ascii="Times New Roman" w:hAnsi="Times New Roman"/>
          <w:color w:val="000000"/>
          <w:sz w:val="28"/>
          <w:szCs w:val="28"/>
        </w:rPr>
        <w:t xml:space="preserve"> то есть к субъектам собственно террористической деятельности, относятся:</w:t>
      </w:r>
    </w:p>
    <w:p w:rsidR="0031398E" w:rsidRPr="003D7398" w:rsidRDefault="0031398E" w:rsidP="00FB75FC">
      <w:pPr>
        <w:numPr>
          <w:ilvl w:val="0"/>
          <w:numId w:val="1"/>
        </w:numPr>
        <w:spacing w:before="100" w:beforeAutospacing="1" w:after="100" w:afterAutospacing="1" w:line="20" w:lineRule="atLeast"/>
        <w:jc w:val="both"/>
        <w:rPr>
          <w:rFonts w:ascii="Times New Roman" w:hAnsi="Times New Roman"/>
          <w:color w:val="000000"/>
          <w:sz w:val="28"/>
          <w:szCs w:val="28"/>
        </w:rPr>
      </w:pPr>
      <w:r w:rsidRPr="00DE618C">
        <w:rPr>
          <w:rFonts w:ascii="Times New Roman" w:hAnsi="Times New Roman"/>
          <w:bCs/>
          <w:color w:val="000000"/>
          <w:sz w:val="28"/>
          <w:szCs w:val="28"/>
        </w:rPr>
        <w:t>спецслужбы</w:t>
      </w:r>
      <w:r w:rsidRPr="00DE618C">
        <w:rPr>
          <w:rFonts w:ascii="Times New Roman" w:hAnsi="Times New Roman"/>
          <w:color w:val="000000"/>
          <w:sz w:val="28"/>
          <w:szCs w:val="28"/>
        </w:rPr>
        <w:t xml:space="preserve"> </w:t>
      </w:r>
      <w:r w:rsidRPr="003D7398">
        <w:rPr>
          <w:rFonts w:ascii="Times New Roman" w:hAnsi="Times New Roman"/>
          <w:color w:val="000000"/>
          <w:sz w:val="28"/>
          <w:szCs w:val="28"/>
        </w:rPr>
        <w:t>некоторых иностранных государств и их подразделения, предназначенные для совершения террористических акций (такое подразделение в начале 60-х годов, например, было создано в ЦРУ, а в израильской разведке "Моссад" - с самого начала ее существования);</w:t>
      </w:r>
    </w:p>
    <w:p w:rsidR="0031398E" w:rsidRPr="003D7398" w:rsidRDefault="0031398E" w:rsidP="00FB75FC">
      <w:pPr>
        <w:numPr>
          <w:ilvl w:val="0"/>
          <w:numId w:val="1"/>
        </w:numPr>
        <w:spacing w:before="100" w:beforeAutospacing="1" w:after="240" w:line="20" w:lineRule="atLeast"/>
        <w:jc w:val="both"/>
        <w:rPr>
          <w:rFonts w:ascii="Times New Roman" w:hAnsi="Times New Roman"/>
          <w:color w:val="000000"/>
          <w:sz w:val="28"/>
          <w:szCs w:val="28"/>
        </w:rPr>
      </w:pPr>
      <w:r w:rsidRPr="00DE618C">
        <w:rPr>
          <w:rFonts w:ascii="Times New Roman" w:hAnsi="Times New Roman"/>
          <w:bCs/>
          <w:color w:val="000000"/>
          <w:sz w:val="28"/>
          <w:szCs w:val="28"/>
        </w:rPr>
        <w:t>международные и национальные террористические организации,</w:t>
      </w:r>
      <w:r w:rsidRPr="003D7398">
        <w:rPr>
          <w:rFonts w:ascii="Times New Roman" w:hAnsi="Times New Roman"/>
          <w:color w:val="000000"/>
          <w:sz w:val="28"/>
          <w:szCs w:val="28"/>
        </w:rPr>
        <w:t xml:space="preserve"> которые в той или иной форме нередко имеют контакт со спецслужбами и в соответствии с идейно-политической платформой</w:t>
      </w:r>
      <w:r w:rsidRPr="00DE618C">
        <w:rPr>
          <w:rFonts w:ascii="Times New Roman" w:hAnsi="Times New Roman"/>
          <w:color w:val="000000"/>
          <w:sz w:val="28"/>
          <w:szCs w:val="28"/>
        </w:rPr>
        <w:t xml:space="preserve"> </w:t>
      </w:r>
      <w:r w:rsidRPr="00DE618C">
        <w:rPr>
          <w:rFonts w:ascii="Times New Roman" w:hAnsi="Times New Roman"/>
          <w:bCs/>
          <w:color w:val="000000"/>
          <w:sz w:val="28"/>
          <w:szCs w:val="28"/>
        </w:rPr>
        <w:t>их</w:t>
      </w:r>
      <w:r w:rsidRPr="003D7398">
        <w:rPr>
          <w:rFonts w:ascii="Times New Roman" w:hAnsi="Times New Roman"/>
          <w:b/>
          <w:bCs/>
          <w:color w:val="000000"/>
          <w:sz w:val="28"/>
          <w:szCs w:val="28"/>
        </w:rPr>
        <w:t xml:space="preserve"> </w:t>
      </w:r>
      <w:r w:rsidRPr="00DE618C">
        <w:rPr>
          <w:rFonts w:ascii="Times New Roman" w:hAnsi="Times New Roman"/>
          <w:bCs/>
          <w:color w:val="000000"/>
          <w:sz w:val="28"/>
          <w:szCs w:val="28"/>
        </w:rPr>
        <w:t>деятельности делятся на ряд подгрупп</w:t>
      </w:r>
      <w:r w:rsidRPr="00DE618C">
        <w:rPr>
          <w:rFonts w:ascii="Times New Roman" w:hAnsi="Times New Roman"/>
          <w:color w:val="000000"/>
          <w:sz w:val="28"/>
          <w:szCs w:val="28"/>
        </w:rPr>
        <w:t>:</w:t>
      </w:r>
    </w:p>
    <w:p w:rsidR="0031398E" w:rsidRPr="003D7398" w:rsidRDefault="0031398E" w:rsidP="00FB75FC">
      <w:pPr>
        <w:numPr>
          <w:ilvl w:val="1"/>
          <w:numId w:val="1"/>
        </w:numPr>
        <w:spacing w:before="100" w:beforeAutospacing="1" w:after="100" w:afterAutospacing="1" w:line="20" w:lineRule="atLeast"/>
        <w:jc w:val="both"/>
        <w:rPr>
          <w:rFonts w:ascii="Times New Roman" w:hAnsi="Times New Roman"/>
          <w:color w:val="000000"/>
          <w:sz w:val="28"/>
          <w:szCs w:val="28"/>
        </w:rPr>
      </w:pPr>
      <w:r w:rsidRPr="00DE618C">
        <w:rPr>
          <w:rFonts w:ascii="Times New Roman" w:hAnsi="Times New Roman"/>
          <w:bCs/>
          <w:color w:val="000000"/>
          <w:sz w:val="28"/>
          <w:szCs w:val="28"/>
        </w:rPr>
        <w:t>правые террористические организации профашистской, расистской и иной реакционной направленности:</w:t>
      </w:r>
      <w:r w:rsidRPr="00DE618C">
        <w:rPr>
          <w:rFonts w:ascii="Times New Roman" w:hAnsi="Times New Roman"/>
          <w:color w:val="000000"/>
          <w:sz w:val="28"/>
          <w:szCs w:val="28"/>
        </w:rPr>
        <w:t xml:space="preserve"> </w:t>
      </w:r>
      <w:hyperlink r:id="rId7" w:anchor="59" w:history="1">
        <w:r w:rsidRPr="003D7398">
          <w:rPr>
            <w:rFonts w:ascii="Times New Roman" w:hAnsi="Times New Roman"/>
            <w:color w:val="000000"/>
            <w:sz w:val="28"/>
            <w:szCs w:val="28"/>
            <w:u w:val="single"/>
          </w:rPr>
          <w:t>"Серые волки" (Турция)</w:t>
        </w:r>
      </w:hyperlink>
      <w:r w:rsidRPr="003D7398">
        <w:rPr>
          <w:rFonts w:ascii="Times New Roman" w:hAnsi="Times New Roman"/>
          <w:color w:val="000000"/>
          <w:sz w:val="28"/>
          <w:szCs w:val="28"/>
        </w:rPr>
        <w:t>, "Союз офицеров, борющихся за национальную идею" (Греция), "Военно-спортивная группа Гофмана" (Германия), "Расистский национальный фронт" (Англия) и многие другие;</w:t>
      </w:r>
    </w:p>
    <w:p w:rsidR="0031398E" w:rsidRPr="003D7398" w:rsidRDefault="0031398E" w:rsidP="00FB75FC">
      <w:pPr>
        <w:numPr>
          <w:ilvl w:val="1"/>
          <w:numId w:val="1"/>
        </w:numPr>
        <w:spacing w:before="100" w:beforeAutospacing="1" w:after="100" w:afterAutospacing="1" w:line="20" w:lineRule="atLeast"/>
        <w:jc w:val="both"/>
        <w:rPr>
          <w:rFonts w:ascii="Times New Roman" w:hAnsi="Times New Roman"/>
          <w:color w:val="000000"/>
          <w:sz w:val="28"/>
          <w:szCs w:val="28"/>
        </w:rPr>
      </w:pPr>
      <w:r w:rsidRPr="00DE618C">
        <w:rPr>
          <w:rFonts w:ascii="Times New Roman" w:hAnsi="Times New Roman"/>
          <w:bCs/>
          <w:color w:val="000000"/>
          <w:sz w:val="28"/>
          <w:szCs w:val="28"/>
        </w:rPr>
        <w:t>левацкие псевдореволюционные террористические органиэации:</w:t>
      </w:r>
      <w:r w:rsidRPr="003D7398">
        <w:rPr>
          <w:rFonts w:ascii="Times New Roman" w:hAnsi="Times New Roman"/>
          <w:color w:val="000000"/>
          <w:sz w:val="28"/>
          <w:szCs w:val="28"/>
        </w:rPr>
        <w:t xml:space="preserve"> </w:t>
      </w:r>
      <w:hyperlink r:id="rId8" w:anchor="67" w:history="1">
        <w:r w:rsidRPr="003D7398">
          <w:rPr>
            <w:rFonts w:ascii="Times New Roman" w:hAnsi="Times New Roman"/>
            <w:color w:val="000000"/>
            <w:sz w:val="28"/>
            <w:szCs w:val="28"/>
            <w:u w:val="single"/>
          </w:rPr>
          <w:t>"Фракций Красной Армия" (Германия)</w:t>
        </w:r>
      </w:hyperlink>
      <w:r w:rsidRPr="003D7398">
        <w:rPr>
          <w:rFonts w:ascii="Times New Roman" w:hAnsi="Times New Roman"/>
          <w:color w:val="000000"/>
          <w:sz w:val="28"/>
          <w:szCs w:val="28"/>
        </w:rPr>
        <w:t xml:space="preserve">, </w:t>
      </w:r>
      <w:hyperlink r:id="rId9" w:anchor="1" w:history="1">
        <w:r w:rsidRPr="003D7398">
          <w:rPr>
            <w:rFonts w:ascii="Times New Roman" w:hAnsi="Times New Roman"/>
            <w:color w:val="000000"/>
            <w:sz w:val="28"/>
            <w:szCs w:val="28"/>
            <w:u w:val="single"/>
          </w:rPr>
          <w:t>"Прямое действие" (Франция)</w:t>
        </w:r>
      </w:hyperlink>
      <w:r w:rsidRPr="003D7398">
        <w:rPr>
          <w:rFonts w:ascii="Times New Roman" w:hAnsi="Times New Roman"/>
          <w:color w:val="000000"/>
          <w:sz w:val="28"/>
          <w:szCs w:val="28"/>
        </w:rPr>
        <w:t xml:space="preserve">, </w:t>
      </w:r>
      <w:hyperlink r:id="rId10" w:anchor="27" w:history="1">
        <w:r w:rsidRPr="003D7398">
          <w:rPr>
            <w:rFonts w:ascii="Times New Roman" w:hAnsi="Times New Roman"/>
            <w:color w:val="000000"/>
            <w:sz w:val="28"/>
            <w:szCs w:val="28"/>
            <w:u w:val="single"/>
          </w:rPr>
          <w:t>"Красные бригады" (Италия)</w:t>
        </w:r>
      </w:hyperlink>
      <w:r w:rsidRPr="003D7398">
        <w:rPr>
          <w:rFonts w:ascii="Times New Roman" w:hAnsi="Times New Roman"/>
          <w:color w:val="000000"/>
          <w:sz w:val="28"/>
          <w:szCs w:val="28"/>
        </w:rPr>
        <w:t xml:space="preserve">, </w:t>
      </w:r>
      <w:hyperlink r:id="rId11" w:anchor="20" w:history="1">
        <w:r w:rsidRPr="003D7398">
          <w:rPr>
            <w:rFonts w:ascii="Times New Roman" w:hAnsi="Times New Roman"/>
            <w:color w:val="000000"/>
            <w:sz w:val="28"/>
            <w:szCs w:val="28"/>
            <w:u w:val="single"/>
          </w:rPr>
          <w:t>"Дев-сол" (Турция)</w:t>
        </w:r>
      </w:hyperlink>
      <w:r w:rsidRPr="003D7398">
        <w:rPr>
          <w:rFonts w:ascii="Times New Roman" w:hAnsi="Times New Roman"/>
          <w:color w:val="000000"/>
          <w:sz w:val="28"/>
          <w:szCs w:val="28"/>
        </w:rPr>
        <w:t xml:space="preserve"> и т. д.;</w:t>
      </w:r>
    </w:p>
    <w:p w:rsidR="0031398E" w:rsidRPr="003D7398" w:rsidRDefault="0031398E" w:rsidP="00FB75FC">
      <w:pPr>
        <w:numPr>
          <w:ilvl w:val="1"/>
          <w:numId w:val="1"/>
        </w:numPr>
        <w:spacing w:before="100" w:beforeAutospacing="1" w:after="100" w:afterAutospacing="1" w:line="20" w:lineRule="atLeast"/>
        <w:jc w:val="both"/>
        <w:rPr>
          <w:rFonts w:ascii="Times New Roman" w:hAnsi="Times New Roman"/>
          <w:color w:val="000000"/>
          <w:sz w:val="28"/>
          <w:szCs w:val="28"/>
        </w:rPr>
      </w:pPr>
      <w:r w:rsidRPr="00DE618C">
        <w:rPr>
          <w:rFonts w:ascii="Times New Roman" w:hAnsi="Times New Roman"/>
          <w:bCs/>
          <w:color w:val="000000"/>
          <w:sz w:val="28"/>
          <w:szCs w:val="28"/>
        </w:rPr>
        <w:t>националистические сепаратистские организации:</w:t>
      </w:r>
      <w:r w:rsidRPr="003D7398">
        <w:rPr>
          <w:rFonts w:ascii="Times New Roman" w:hAnsi="Times New Roman"/>
          <w:color w:val="000000"/>
          <w:sz w:val="28"/>
          <w:szCs w:val="28"/>
        </w:rPr>
        <w:t xml:space="preserve"> </w:t>
      </w:r>
      <w:hyperlink r:id="rId12" w:anchor="13" w:history="1">
        <w:r w:rsidRPr="003D7398">
          <w:rPr>
            <w:rFonts w:ascii="Times New Roman" w:hAnsi="Times New Roman"/>
            <w:color w:val="000000"/>
            <w:sz w:val="28"/>
            <w:szCs w:val="28"/>
            <w:u w:val="single"/>
          </w:rPr>
          <w:t>"ИРА"</w:t>
        </w:r>
      </w:hyperlink>
      <w:r w:rsidRPr="003D7398">
        <w:rPr>
          <w:rFonts w:ascii="Times New Roman" w:hAnsi="Times New Roman"/>
          <w:color w:val="000000"/>
          <w:sz w:val="28"/>
          <w:szCs w:val="28"/>
        </w:rPr>
        <w:t xml:space="preserve"> - ирландская, </w:t>
      </w:r>
      <w:hyperlink r:id="rId13" w:anchor="61" w:history="1">
        <w:r w:rsidRPr="003D7398">
          <w:rPr>
            <w:rFonts w:ascii="Times New Roman" w:hAnsi="Times New Roman"/>
            <w:color w:val="000000"/>
            <w:sz w:val="28"/>
            <w:szCs w:val="28"/>
            <w:u w:val="single"/>
          </w:rPr>
          <w:t>"ЭТА"</w:t>
        </w:r>
      </w:hyperlink>
      <w:r w:rsidRPr="003D7398">
        <w:rPr>
          <w:rFonts w:ascii="Times New Roman" w:hAnsi="Times New Roman"/>
          <w:color w:val="000000"/>
          <w:sz w:val="28"/>
          <w:szCs w:val="28"/>
        </w:rPr>
        <w:t xml:space="preserve"> - баскская, "Усташи" - хорватская, </w:t>
      </w:r>
      <w:hyperlink r:id="rId14" w:anchor="42" w:history="1">
        <w:r w:rsidRPr="003D7398">
          <w:rPr>
            <w:rFonts w:ascii="Times New Roman" w:hAnsi="Times New Roman"/>
            <w:color w:val="000000"/>
            <w:sz w:val="28"/>
            <w:szCs w:val="28"/>
            <w:u w:val="single"/>
          </w:rPr>
          <w:t>"Черный сентябрь"</w:t>
        </w:r>
      </w:hyperlink>
      <w:r w:rsidRPr="003D7398">
        <w:rPr>
          <w:rFonts w:ascii="Times New Roman" w:hAnsi="Times New Roman"/>
          <w:color w:val="000000"/>
          <w:sz w:val="28"/>
          <w:szCs w:val="28"/>
        </w:rPr>
        <w:t xml:space="preserve"> - палестинская, "Кава" - курдская и др.;</w:t>
      </w:r>
    </w:p>
    <w:p w:rsidR="0031398E" w:rsidRPr="003D7398" w:rsidRDefault="0031398E" w:rsidP="00FB75FC">
      <w:pPr>
        <w:numPr>
          <w:ilvl w:val="1"/>
          <w:numId w:val="1"/>
        </w:numPr>
        <w:spacing w:before="100" w:beforeAutospacing="1" w:after="100" w:afterAutospacing="1" w:line="20" w:lineRule="atLeast"/>
        <w:jc w:val="both"/>
        <w:rPr>
          <w:rFonts w:ascii="Times New Roman" w:hAnsi="Times New Roman"/>
          <w:color w:val="000000"/>
          <w:sz w:val="28"/>
          <w:szCs w:val="28"/>
        </w:rPr>
      </w:pPr>
      <w:r w:rsidRPr="00DE618C">
        <w:rPr>
          <w:rFonts w:ascii="Times New Roman" w:hAnsi="Times New Roman"/>
          <w:bCs/>
          <w:color w:val="000000"/>
          <w:sz w:val="28"/>
          <w:szCs w:val="28"/>
        </w:rPr>
        <w:t>религиозно-террористические,</w:t>
      </w:r>
      <w:r w:rsidRPr="003D7398">
        <w:rPr>
          <w:rFonts w:ascii="Times New Roman" w:hAnsi="Times New Roman"/>
          <w:color w:val="000000"/>
          <w:sz w:val="28"/>
          <w:szCs w:val="28"/>
        </w:rPr>
        <w:t xml:space="preserve"> которые в настоящее время представлены прежде всего многочисленными структурами, действующими на основе исламского фундаментализма: "Джихад ислами" - Турция, </w:t>
      </w:r>
      <w:hyperlink r:id="rId15" w:anchor="71" w:history="1">
        <w:r w:rsidRPr="003D7398">
          <w:rPr>
            <w:rFonts w:ascii="Times New Roman" w:hAnsi="Times New Roman"/>
            <w:color w:val="000000"/>
            <w:sz w:val="28"/>
            <w:szCs w:val="28"/>
            <w:u w:val="single"/>
          </w:rPr>
          <w:t>"Хезболлах"</w:t>
        </w:r>
      </w:hyperlink>
      <w:r w:rsidRPr="003D7398">
        <w:rPr>
          <w:rFonts w:ascii="Times New Roman" w:hAnsi="Times New Roman"/>
          <w:color w:val="000000"/>
          <w:sz w:val="28"/>
          <w:szCs w:val="28"/>
        </w:rPr>
        <w:t xml:space="preserve"> -Лива", "Ал Джихад" - Египет, </w:t>
      </w:r>
      <w:hyperlink r:id="rId16" w:anchor="10" w:history="1">
        <w:r w:rsidRPr="003D7398">
          <w:rPr>
            <w:rFonts w:ascii="Times New Roman" w:hAnsi="Times New Roman"/>
            <w:color w:val="000000"/>
            <w:sz w:val="28"/>
            <w:szCs w:val="28"/>
            <w:u w:val="single"/>
          </w:rPr>
          <w:t>"Братья-мусульмане"</w:t>
        </w:r>
      </w:hyperlink>
      <w:r w:rsidRPr="003D7398">
        <w:rPr>
          <w:rFonts w:ascii="Times New Roman" w:hAnsi="Times New Roman"/>
          <w:color w:val="000000"/>
          <w:sz w:val="28"/>
          <w:szCs w:val="28"/>
        </w:rPr>
        <w:t xml:space="preserve"> - Сирия, Саудовская Аравия и др. Указанные разновидности международных и национальных террористических организаций часто взаимодействуют между собой, нередко тесно связаны с реакционными политическими кругами своих Стран и в большинстве случаев действуют именно тогда и в том направлении, когда и как это отвечает политическим интересам этих кругов;</w:t>
      </w:r>
    </w:p>
    <w:p w:rsidR="0031398E" w:rsidRPr="00DE618C" w:rsidRDefault="0031398E" w:rsidP="00FB75FC">
      <w:pPr>
        <w:numPr>
          <w:ilvl w:val="1"/>
          <w:numId w:val="1"/>
        </w:numPr>
        <w:spacing w:before="100" w:beforeAutospacing="1" w:after="100" w:afterAutospacing="1" w:line="20" w:lineRule="atLeast"/>
        <w:jc w:val="both"/>
        <w:rPr>
          <w:rFonts w:ascii="Times New Roman" w:hAnsi="Times New Roman"/>
          <w:color w:val="000000"/>
          <w:sz w:val="28"/>
          <w:szCs w:val="28"/>
        </w:rPr>
      </w:pPr>
      <w:r w:rsidRPr="00DE618C">
        <w:rPr>
          <w:rFonts w:ascii="Times New Roman" w:hAnsi="Times New Roman"/>
          <w:bCs/>
          <w:color w:val="000000"/>
          <w:sz w:val="28"/>
          <w:szCs w:val="28"/>
        </w:rPr>
        <w:t>преступные мафиозные организации международного и национального уровня.</w:t>
      </w:r>
    </w:p>
    <w:p w:rsidR="0031398E" w:rsidRPr="003D7398" w:rsidRDefault="0031398E" w:rsidP="00FB75FC">
      <w:pPr>
        <w:spacing w:after="0" w:line="20" w:lineRule="atLeast"/>
        <w:jc w:val="both"/>
        <w:rPr>
          <w:rFonts w:ascii="Times New Roman" w:hAnsi="Times New Roman"/>
          <w:color w:val="000000"/>
          <w:sz w:val="28"/>
          <w:szCs w:val="28"/>
        </w:rPr>
      </w:pPr>
      <w:r w:rsidRPr="003D7398">
        <w:rPr>
          <w:rFonts w:ascii="Times New Roman" w:hAnsi="Times New Roman"/>
          <w:color w:val="000000"/>
          <w:sz w:val="28"/>
          <w:szCs w:val="28"/>
        </w:rPr>
        <w:t>Их участие в террористической деятельности обычно выражается в следующих формах:</w:t>
      </w:r>
    </w:p>
    <w:p w:rsidR="0031398E" w:rsidRPr="003D7398" w:rsidRDefault="0031398E" w:rsidP="00FB75FC">
      <w:pPr>
        <w:numPr>
          <w:ilvl w:val="0"/>
          <w:numId w:val="2"/>
        </w:numPr>
        <w:spacing w:before="100" w:beforeAutospacing="1" w:after="100" w:afterAutospacing="1" w:line="20" w:lineRule="atLeast"/>
        <w:jc w:val="both"/>
        <w:rPr>
          <w:rFonts w:ascii="Times New Roman" w:hAnsi="Times New Roman"/>
          <w:color w:val="000000"/>
          <w:sz w:val="28"/>
          <w:szCs w:val="28"/>
        </w:rPr>
      </w:pPr>
      <w:r w:rsidRPr="00DE618C">
        <w:rPr>
          <w:rFonts w:ascii="Times New Roman" w:hAnsi="Times New Roman"/>
          <w:bCs/>
          <w:color w:val="000000"/>
          <w:sz w:val="28"/>
          <w:szCs w:val="28"/>
        </w:rPr>
        <w:t>во-первых,</w:t>
      </w:r>
      <w:r w:rsidRPr="003D7398">
        <w:rPr>
          <w:rFonts w:ascii="Times New Roman" w:hAnsi="Times New Roman"/>
          <w:color w:val="000000"/>
          <w:sz w:val="28"/>
          <w:szCs w:val="28"/>
        </w:rPr>
        <w:t xml:space="preserve"> в форме блокирования, поддержки или ирспирирования деятельности собственно экстремистских, террористических структур, когда их политические интересы совпадают (примерами подобного рода изобилует политическая борьба в ряде регионов бывшего СССР, где националистические выступления имеют, открыто экстремистское проявление);</w:t>
      </w:r>
    </w:p>
    <w:p w:rsidR="0031398E" w:rsidRPr="003D7398" w:rsidRDefault="0031398E" w:rsidP="00FB75FC">
      <w:pPr>
        <w:numPr>
          <w:ilvl w:val="0"/>
          <w:numId w:val="2"/>
        </w:numPr>
        <w:spacing w:before="100" w:beforeAutospacing="1" w:after="100" w:afterAutospacing="1" w:line="20" w:lineRule="atLeast"/>
        <w:jc w:val="both"/>
        <w:rPr>
          <w:rFonts w:ascii="Times New Roman" w:hAnsi="Times New Roman"/>
          <w:color w:val="000000"/>
          <w:sz w:val="28"/>
          <w:szCs w:val="28"/>
        </w:rPr>
      </w:pPr>
      <w:r w:rsidRPr="00DE618C">
        <w:rPr>
          <w:rFonts w:ascii="Times New Roman" w:hAnsi="Times New Roman"/>
          <w:bCs/>
          <w:color w:val="000000"/>
          <w:sz w:val="28"/>
          <w:szCs w:val="28"/>
        </w:rPr>
        <w:t>во-вторых,</w:t>
      </w:r>
      <w:r w:rsidRPr="003D7398">
        <w:rPr>
          <w:rFonts w:ascii="Times New Roman" w:hAnsi="Times New Roman"/>
          <w:color w:val="000000"/>
          <w:sz w:val="28"/>
          <w:szCs w:val="28"/>
        </w:rPr>
        <w:t xml:space="preserve"> в форме непосредственной организации и осуществления террористических акций собственными силами, особенно в случаях развертывания властями страны широкомасштабных операций по борьбе с организованной преступностью, наркобизнесом (как, например, в Колумбии в настоящее время).</w:t>
      </w:r>
    </w:p>
    <w:p w:rsidR="0031398E" w:rsidRPr="003D7398" w:rsidRDefault="0031398E" w:rsidP="00FB75FC">
      <w:pPr>
        <w:spacing w:after="0" w:line="20" w:lineRule="atLeast"/>
        <w:jc w:val="both"/>
        <w:rPr>
          <w:rFonts w:ascii="Times New Roman" w:hAnsi="Times New Roman"/>
          <w:color w:val="000000"/>
          <w:sz w:val="28"/>
          <w:szCs w:val="28"/>
        </w:rPr>
      </w:pPr>
      <w:r w:rsidRPr="003D7398">
        <w:rPr>
          <w:rFonts w:ascii="Times New Roman" w:hAnsi="Times New Roman"/>
          <w:color w:val="000000"/>
          <w:sz w:val="28"/>
          <w:szCs w:val="28"/>
        </w:rPr>
        <w:br/>
        <w:t>К числу наиболее мощных международных мафиозных структур относятся итальянские "Камора", "Ндрагета", японская "Якудза" и др.; экстремистские организации антиконституционной направленности внутри страны, в отдельных государствах СНГ, использующие насилие как основной метод политической борьбы. К ним относятся, прежде всего, многочисленные экстремистские организации, созданные на националистической и религиозной основе.</w:t>
      </w:r>
    </w:p>
    <w:tbl>
      <w:tblPr>
        <w:tblW w:w="5000" w:type="pct"/>
        <w:tblCellSpacing w:w="37" w:type="dxa"/>
        <w:tblCellMar>
          <w:top w:w="75" w:type="dxa"/>
          <w:left w:w="75" w:type="dxa"/>
          <w:bottom w:w="75" w:type="dxa"/>
          <w:right w:w="75" w:type="dxa"/>
        </w:tblCellMar>
        <w:tblLook w:val="00A0" w:firstRow="1" w:lastRow="0" w:firstColumn="1" w:lastColumn="0" w:noHBand="0" w:noVBand="0"/>
      </w:tblPr>
      <w:tblGrid>
        <w:gridCol w:w="9153"/>
        <w:gridCol w:w="783"/>
      </w:tblGrid>
      <w:tr w:rsidR="0031398E" w:rsidRPr="004A6180" w:rsidTr="002C1EF9">
        <w:trPr>
          <w:tblCellSpacing w:w="37" w:type="dxa"/>
        </w:trPr>
        <w:tc>
          <w:tcPr>
            <w:tcW w:w="0" w:type="auto"/>
          </w:tcPr>
          <w:p w:rsidR="0031398E" w:rsidRPr="003D7398" w:rsidRDefault="007878AC" w:rsidP="00FB75FC">
            <w:pPr>
              <w:spacing w:after="0" w:line="20" w:lineRule="atLeast"/>
              <w:jc w:val="both"/>
              <w:rPr>
                <w:rFonts w:ascii="Times New Roman" w:hAnsi="Times New Roman"/>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терроризм" style="width:95.25pt;height:49.5pt;visibility:visible">
                  <v:imagedata r:id="rId17" o:title=""/>
                </v:shape>
              </w:pict>
            </w:r>
          </w:p>
        </w:tc>
        <w:tc>
          <w:tcPr>
            <w:tcW w:w="0" w:type="auto"/>
          </w:tcPr>
          <w:p w:rsidR="0031398E" w:rsidRPr="003D7398" w:rsidRDefault="0031398E" w:rsidP="00FB75FC">
            <w:pPr>
              <w:spacing w:after="0" w:line="20" w:lineRule="atLeast"/>
              <w:jc w:val="both"/>
              <w:rPr>
                <w:rFonts w:ascii="Times New Roman" w:hAnsi="Times New Roman"/>
                <w:color w:val="000000"/>
                <w:sz w:val="28"/>
                <w:szCs w:val="28"/>
              </w:rPr>
            </w:pPr>
          </w:p>
        </w:tc>
      </w:tr>
    </w:tbl>
    <w:p w:rsidR="0031398E" w:rsidRPr="003D7398" w:rsidRDefault="0031398E" w:rsidP="00FB75FC">
      <w:pPr>
        <w:spacing w:line="20" w:lineRule="atLeast"/>
        <w:jc w:val="both"/>
        <w:rPr>
          <w:rFonts w:ascii="Times New Roman" w:hAnsi="Times New Roman"/>
          <w:color w:val="000000"/>
          <w:sz w:val="28"/>
          <w:szCs w:val="28"/>
        </w:rPr>
      </w:pPr>
    </w:p>
    <w:p w:rsidR="0031398E" w:rsidRPr="003D7398" w:rsidRDefault="0031398E" w:rsidP="00FB75FC">
      <w:pPr>
        <w:spacing w:line="20" w:lineRule="atLeast"/>
        <w:jc w:val="center"/>
        <w:rPr>
          <w:rFonts w:ascii="Times New Roman" w:hAnsi="Times New Roman"/>
          <w:color w:val="000000"/>
          <w:sz w:val="28"/>
          <w:szCs w:val="28"/>
        </w:rPr>
      </w:pPr>
      <w:r w:rsidRPr="003D7398">
        <w:rPr>
          <w:rFonts w:ascii="Times New Roman" w:hAnsi="Times New Roman"/>
          <w:color w:val="000000"/>
          <w:sz w:val="28"/>
          <w:szCs w:val="28"/>
        </w:rPr>
        <w:br w:type="page"/>
      </w:r>
    </w:p>
    <w:p w:rsidR="0031398E" w:rsidRPr="00284A9F" w:rsidRDefault="0031398E" w:rsidP="00FB75FC">
      <w:pPr>
        <w:pStyle w:val="2"/>
        <w:spacing w:line="20" w:lineRule="atLeast"/>
        <w:jc w:val="center"/>
        <w:rPr>
          <w:rFonts w:ascii="Times New Roman" w:hAnsi="Times New Roman"/>
          <w:b w:val="0"/>
          <w:color w:val="000000"/>
          <w:sz w:val="28"/>
          <w:szCs w:val="28"/>
        </w:rPr>
      </w:pPr>
      <w:bookmarkStart w:id="4" w:name="_Toc249049613"/>
      <w:r w:rsidRPr="00284A9F">
        <w:rPr>
          <w:rFonts w:ascii="Times New Roman" w:hAnsi="Times New Roman"/>
          <w:b w:val="0"/>
          <w:color w:val="000000"/>
          <w:sz w:val="28"/>
          <w:szCs w:val="28"/>
        </w:rPr>
        <w:t>2.2. ЦЕЛИ И ЗАДАЧИ ТЕРРОРИЗМА.</w:t>
      </w:r>
      <w:bookmarkEnd w:id="4"/>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DE618C">
        <w:rPr>
          <w:rFonts w:ascii="Times New Roman" w:hAnsi="Times New Roman"/>
          <w:bCs/>
          <w:color w:val="000000"/>
          <w:sz w:val="28"/>
          <w:szCs w:val="28"/>
        </w:rPr>
        <w:t>Цели и задачи терроризма.</w:t>
      </w:r>
      <w:r w:rsidRPr="003D7398">
        <w:rPr>
          <w:rFonts w:ascii="Times New Roman" w:hAnsi="Times New Roman"/>
          <w:color w:val="000000"/>
          <w:sz w:val="28"/>
          <w:szCs w:val="28"/>
        </w:rPr>
        <w:t xml:space="preserve"> Характерным признаком терроризма является наличие "террористической идеологии", идейно-политических платформ, объединяющих деятельность соответствующих террористических организаций различных направлений: правых, левацких - ультрареволюционных, национал сепаратистских и др. Содержание и направленность этих платформ обычно обусловливают общую (стратегическую) линию террористической деятельности тех или иных организаций, их цели и задачи.</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DE618C">
        <w:rPr>
          <w:rFonts w:ascii="Times New Roman" w:hAnsi="Times New Roman"/>
          <w:bCs/>
          <w:color w:val="000000"/>
          <w:sz w:val="28"/>
          <w:szCs w:val="28"/>
        </w:rPr>
        <w:t>Цели терроризма</w:t>
      </w:r>
      <w:r w:rsidRPr="003D7398">
        <w:rPr>
          <w:rFonts w:ascii="Times New Roman" w:hAnsi="Times New Roman"/>
          <w:b/>
          <w:bCs/>
          <w:color w:val="000000"/>
          <w:sz w:val="28"/>
          <w:szCs w:val="28"/>
        </w:rPr>
        <w:t xml:space="preserve"> </w:t>
      </w:r>
      <w:r w:rsidRPr="003D7398">
        <w:rPr>
          <w:rFonts w:ascii="Times New Roman" w:hAnsi="Times New Roman"/>
          <w:color w:val="000000"/>
          <w:sz w:val="28"/>
          <w:szCs w:val="28"/>
        </w:rPr>
        <w:t xml:space="preserve">характеризуются теми результатами, на достижение которых направлена деятельность террористических организаций. Они в значительной мере предопределяют выбор объектов террористических акций, а также методов и средств их совершения. В зависимости от субъекта терроризма и направленности его деятельности могут быть выделены внутриполитические и внешнеполитические цели.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b/>
          <w:bCs/>
          <w:color w:val="000000"/>
          <w:sz w:val="28"/>
          <w:szCs w:val="28"/>
        </w:rPr>
        <w:t xml:space="preserve"> </w:t>
      </w:r>
      <w:r w:rsidRPr="00DE618C">
        <w:rPr>
          <w:rFonts w:ascii="Times New Roman" w:hAnsi="Times New Roman"/>
          <w:bCs/>
          <w:color w:val="000000"/>
          <w:sz w:val="28"/>
          <w:szCs w:val="28"/>
        </w:rPr>
        <w:t>Внутриполитические цели</w:t>
      </w:r>
      <w:r w:rsidRPr="00DE618C">
        <w:rPr>
          <w:rFonts w:ascii="Times New Roman" w:hAnsi="Times New Roman"/>
          <w:color w:val="000000"/>
          <w:sz w:val="28"/>
          <w:szCs w:val="28"/>
        </w:rPr>
        <w:t>:</w:t>
      </w:r>
      <w:r w:rsidRPr="003D7398">
        <w:rPr>
          <w:rFonts w:ascii="Times New Roman" w:hAnsi="Times New Roman"/>
          <w:color w:val="000000"/>
          <w:sz w:val="28"/>
          <w:szCs w:val="28"/>
        </w:rPr>
        <w:t xml:space="preserve"> изменение политического режима и общественного устройства страны; подрыв демократических преобразований или их затруднение; подрыв авторитета власти и веры населения в ее способность защитить его законные права и интересы; затруднение и дезорганизация деятельности органов власти и управления или соперничающих политических партий и организаций; провоцирование государственной власти на совершение действий, которые могут скомпрометировать ее в глазах населения или поднять авторитет террористов; срыв определенных мероприятий органов власти и управления (по консолидации внутриполитических сил, обеспечению безопасности и порядка в районах распространения кризисных и конфликтных ситуаций и т. п.).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DE618C">
        <w:rPr>
          <w:rFonts w:ascii="Times New Roman" w:hAnsi="Times New Roman"/>
          <w:bCs/>
          <w:color w:val="000000"/>
          <w:sz w:val="28"/>
          <w:szCs w:val="28"/>
        </w:rPr>
        <w:t xml:space="preserve"> Внешнеполитические цели:</w:t>
      </w:r>
      <w:r w:rsidRPr="003D7398">
        <w:rPr>
          <w:rFonts w:ascii="Times New Roman" w:hAnsi="Times New Roman"/>
          <w:color w:val="000000"/>
          <w:sz w:val="28"/>
          <w:szCs w:val="28"/>
        </w:rPr>
        <w:t xml:space="preserve"> ослабление международных связей или ухудшение отношений страны с иностранными государствами; срыв международных акций по разрешению международных или внутриполитических конфликтов; создание неблагоприятных условий для деятельности граждан и учреждений страны за границей; выражение осуждения или протеста против тех или иных акций страны на международной арене или внутри страны; компрометация страны как источника международного терроризма в глазах мирового сообщества и т. д.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В зависимости от масштаба и содержания </w:t>
      </w:r>
      <w:r w:rsidRPr="00DE618C">
        <w:rPr>
          <w:rFonts w:ascii="Times New Roman" w:hAnsi="Times New Roman"/>
          <w:bCs/>
          <w:color w:val="000000"/>
          <w:sz w:val="28"/>
          <w:szCs w:val="28"/>
        </w:rPr>
        <w:t>цели терроризма</w:t>
      </w:r>
      <w:r w:rsidRPr="003D7398">
        <w:rPr>
          <w:rFonts w:ascii="Times New Roman" w:hAnsi="Times New Roman"/>
          <w:color w:val="000000"/>
          <w:sz w:val="28"/>
          <w:szCs w:val="28"/>
        </w:rPr>
        <w:t xml:space="preserve"> могут быть стратегическими (например, подготовка условий для свержения существующего строя, дестабилизация обстановки в стране, признание террористической организации властями и общественностью как самостоятельной политической силы и т. п.) и тактическими (популяризация идей и целей террористической организации, обеспечение сплочения участников самой организации, получение материальных средств для продолжения ее деятельности, освобождение отдельных отбывающих наказание террористов, выражение отрицательного отношения к отдельным лидерам или организациям страны, к правоохранительным органам, к вооруженным силам и т. д.).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Для организации и осуществления конкретных террористических акций, подчиненных стратегическим и тактическим целям терроризма, экстремистские структуры вырабатывают задачи, которые обусловлены внутриполитическими и внешнеполитическими целями терроризма того или иного направления и служат для создания условий для их достижения. </w:t>
      </w:r>
    </w:p>
    <w:p w:rsidR="0031398E" w:rsidRPr="003D7398"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В соответствии с выдвинутыми задачами террористическая организация определяет конкретные объекты террористических посягательств, определяет потребность в силах и средствах для осуществления насильственного акта, порядок их использования и т. д.</w:t>
      </w:r>
    </w:p>
    <w:tbl>
      <w:tblPr>
        <w:tblW w:w="5000" w:type="pct"/>
        <w:tblCellSpacing w:w="37" w:type="dxa"/>
        <w:tblCellMar>
          <w:top w:w="75" w:type="dxa"/>
          <w:left w:w="75" w:type="dxa"/>
          <w:bottom w:w="75" w:type="dxa"/>
          <w:right w:w="75" w:type="dxa"/>
        </w:tblCellMar>
        <w:tblLook w:val="00A0" w:firstRow="1" w:lastRow="0" w:firstColumn="1" w:lastColumn="0" w:noHBand="0" w:noVBand="0"/>
      </w:tblPr>
      <w:tblGrid>
        <w:gridCol w:w="4968"/>
        <w:gridCol w:w="4968"/>
      </w:tblGrid>
      <w:tr w:rsidR="0031398E" w:rsidRPr="004A6180" w:rsidTr="002C1EF9">
        <w:trPr>
          <w:tblCellSpacing w:w="37" w:type="dxa"/>
        </w:trPr>
        <w:tc>
          <w:tcPr>
            <w:tcW w:w="0" w:type="auto"/>
          </w:tcPr>
          <w:p w:rsidR="0031398E" w:rsidRPr="003D7398" w:rsidRDefault="0031398E" w:rsidP="00FB75FC">
            <w:pPr>
              <w:spacing w:after="0" w:line="20" w:lineRule="atLeast"/>
              <w:jc w:val="both"/>
              <w:rPr>
                <w:rFonts w:ascii="Times New Roman" w:hAnsi="Times New Roman"/>
                <w:color w:val="000000"/>
                <w:sz w:val="28"/>
                <w:szCs w:val="28"/>
              </w:rPr>
            </w:pPr>
          </w:p>
        </w:tc>
        <w:tc>
          <w:tcPr>
            <w:tcW w:w="0" w:type="auto"/>
          </w:tcPr>
          <w:p w:rsidR="0031398E" w:rsidRDefault="0031398E" w:rsidP="00FB75FC">
            <w:pPr>
              <w:spacing w:after="0" w:line="20" w:lineRule="atLeast"/>
              <w:jc w:val="both"/>
              <w:rPr>
                <w:rFonts w:ascii="Times New Roman" w:hAnsi="Times New Roman"/>
                <w:color w:val="000000"/>
                <w:sz w:val="28"/>
                <w:szCs w:val="28"/>
              </w:rPr>
            </w:pPr>
          </w:p>
          <w:p w:rsidR="0031398E" w:rsidRDefault="0031398E" w:rsidP="00FB75FC">
            <w:pPr>
              <w:spacing w:after="0" w:line="20" w:lineRule="atLeast"/>
              <w:jc w:val="both"/>
              <w:rPr>
                <w:rFonts w:ascii="Times New Roman" w:hAnsi="Times New Roman"/>
                <w:color w:val="000000"/>
                <w:sz w:val="28"/>
                <w:szCs w:val="28"/>
              </w:rPr>
            </w:pPr>
          </w:p>
          <w:p w:rsidR="0031398E" w:rsidRDefault="0031398E" w:rsidP="00FB75FC">
            <w:pPr>
              <w:spacing w:after="0" w:line="20" w:lineRule="atLeast"/>
              <w:jc w:val="both"/>
              <w:rPr>
                <w:rFonts w:ascii="Times New Roman" w:hAnsi="Times New Roman"/>
                <w:color w:val="000000"/>
                <w:sz w:val="28"/>
                <w:szCs w:val="28"/>
              </w:rPr>
            </w:pPr>
          </w:p>
          <w:p w:rsidR="0031398E" w:rsidRDefault="0031398E" w:rsidP="00FB75FC">
            <w:pPr>
              <w:spacing w:after="0" w:line="20" w:lineRule="atLeast"/>
              <w:jc w:val="both"/>
              <w:rPr>
                <w:rFonts w:ascii="Times New Roman" w:hAnsi="Times New Roman"/>
                <w:color w:val="000000"/>
                <w:sz w:val="28"/>
                <w:szCs w:val="28"/>
              </w:rPr>
            </w:pPr>
          </w:p>
          <w:p w:rsidR="0031398E" w:rsidRDefault="0031398E" w:rsidP="00FB75FC">
            <w:pPr>
              <w:spacing w:after="0" w:line="20" w:lineRule="atLeast"/>
              <w:jc w:val="both"/>
              <w:rPr>
                <w:rFonts w:ascii="Times New Roman" w:hAnsi="Times New Roman"/>
                <w:color w:val="000000"/>
                <w:sz w:val="28"/>
                <w:szCs w:val="28"/>
              </w:rPr>
            </w:pPr>
          </w:p>
          <w:p w:rsidR="0031398E" w:rsidRDefault="0031398E" w:rsidP="00FB75FC">
            <w:pPr>
              <w:spacing w:after="0" w:line="20" w:lineRule="atLeast"/>
              <w:jc w:val="both"/>
              <w:rPr>
                <w:rFonts w:ascii="Times New Roman" w:hAnsi="Times New Roman"/>
                <w:color w:val="000000"/>
                <w:sz w:val="28"/>
                <w:szCs w:val="28"/>
              </w:rPr>
            </w:pPr>
          </w:p>
          <w:p w:rsidR="0031398E" w:rsidRDefault="0031398E" w:rsidP="00FB75FC">
            <w:pPr>
              <w:spacing w:after="0" w:line="20" w:lineRule="atLeast"/>
              <w:jc w:val="both"/>
              <w:rPr>
                <w:rFonts w:ascii="Times New Roman" w:hAnsi="Times New Roman"/>
                <w:color w:val="000000"/>
                <w:sz w:val="28"/>
                <w:szCs w:val="28"/>
              </w:rPr>
            </w:pPr>
          </w:p>
          <w:p w:rsidR="0031398E" w:rsidRDefault="0031398E" w:rsidP="00FB75FC">
            <w:pPr>
              <w:spacing w:after="0" w:line="20" w:lineRule="atLeast"/>
              <w:jc w:val="both"/>
              <w:rPr>
                <w:rFonts w:ascii="Times New Roman" w:hAnsi="Times New Roman"/>
                <w:color w:val="000000"/>
                <w:sz w:val="28"/>
                <w:szCs w:val="28"/>
              </w:rPr>
            </w:pPr>
          </w:p>
          <w:p w:rsidR="0031398E" w:rsidRDefault="0031398E" w:rsidP="00FB75FC">
            <w:pPr>
              <w:spacing w:after="0" w:line="20" w:lineRule="atLeast"/>
              <w:jc w:val="both"/>
              <w:rPr>
                <w:rFonts w:ascii="Times New Roman" w:hAnsi="Times New Roman"/>
                <w:color w:val="000000"/>
                <w:sz w:val="28"/>
                <w:szCs w:val="28"/>
              </w:rPr>
            </w:pPr>
          </w:p>
          <w:p w:rsidR="0031398E" w:rsidRDefault="0031398E" w:rsidP="00FB75FC">
            <w:pPr>
              <w:spacing w:after="0" w:line="20" w:lineRule="atLeast"/>
              <w:jc w:val="both"/>
              <w:rPr>
                <w:rFonts w:ascii="Times New Roman" w:hAnsi="Times New Roman"/>
                <w:color w:val="000000"/>
                <w:sz w:val="28"/>
                <w:szCs w:val="28"/>
              </w:rPr>
            </w:pPr>
          </w:p>
          <w:p w:rsidR="0031398E" w:rsidRDefault="0031398E" w:rsidP="00FB75FC">
            <w:pPr>
              <w:spacing w:after="0" w:line="20" w:lineRule="atLeast"/>
              <w:jc w:val="both"/>
              <w:rPr>
                <w:rFonts w:ascii="Times New Roman" w:hAnsi="Times New Roman"/>
                <w:color w:val="000000"/>
                <w:sz w:val="28"/>
                <w:szCs w:val="28"/>
              </w:rPr>
            </w:pPr>
          </w:p>
          <w:p w:rsidR="0031398E" w:rsidRDefault="0031398E" w:rsidP="00FB75FC">
            <w:pPr>
              <w:spacing w:after="0" w:line="20" w:lineRule="atLeast"/>
              <w:jc w:val="both"/>
              <w:rPr>
                <w:rFonts w:ascii="Times New Roman" w:hAnsi="Times New Roman"/>
                <w:color w:val="000000"/>
                <w:sz w:val="28"/>
                <w:szCs w:val="28"/>
              </w:rPr>
            </w:pPr>
          </w:p>
          <w:p w:rsidR="0031398E" w:rsidRDefault="0031398E" w:rsidP="00FB75FC">
            <w:pPr>
              <w:spacing w:after="0" w:line="20" w:lineRule="atLeast"/>
              <w:jc w:val="both"/>
              <w:rPr>
                <w:rFonts w:ascii="Times New Roman" w:hAnsi="Times New Roman"/>
                <w:color w:val="000000"/>
                <w:sz w:val="28"/>
                <w:szCs w:val="28"/>
              </w:rPr>
            </w:pPr>
          </w:p>
          <w:p w:rsidR="0031398E" w:rsidRDefault="0031398E" w:rsidP="00FB75FC">
            <w:pPr>
              <w:spacing w:after="0" w:line="20" w:lineRule="atLeast"/>
              <w:jc w:val="both"/>
              <w:rPr>
                <w:rFonts w:ascii="Times New Roman" w:hAnsi="Times New Roman"/>
                <w:color w:val="000000"/>
                <w:sz w:val="28"/>
                <w:szCs w:val="28"/>
              </w:rPr>
            </w:pPr>
          </w:p>
          <w:p w:rsidR="0031398E" w:rsidRDefault="0031398E" w:rsidP="00FB75FC">
            <w:pPr>
              <w:spacing w:after="0" w:line="20" w:lineRule="atLeast"/>
              <w:jc w:val="both"/>
              <w:rPr>
                <w:rFonts w:ascii="Times New Roman" w:hAnsi="Times New Roman"/>
                <w:color w:val="000000"/>
                <w:sz w:val="28"/>
                <w:szCs w:val="28"/>
              </w:rPr>
            </w:pPr>
          </w:p>
          <w:p w:rsidR="0031398E" w:rsidRDefault="0031398E" w:rsidP="00FB75FC">
            <w:pPr>
              <w:spacing w:after="0" w:line="20" w:lineRule="atLeast"/>
              <w:jc w:val="both"/>
              <w:rPr>
                <w:rFonts w:ascii="Times New Roman" w:hAnsi="Times New Roman"/>
                <w:color w:val="000000"/>
                <w:sz w:val="28"/>
                <w:szCs w:val="28"/>
              </w:rPr>
            </w:pPr>
          </w:p>
          <w:p w:rsidR="0031398E" w:rsidRPr="003D7398" w:rsidRDefault="0031398E" w:rsidP="00FB75FC">
            <w:pPr>
              <w:spacing w:after="0" w:line="20" w:lineRule="atLeast"/>
              <w:jc w:val="both"/>
              <w:rPr>
                <w:rFonts w:ascii="Times New Roman" w:hAnsi="Times New Roman"/>
                <w:color w:val="000000"/>
                <w:sz w:val="28"/>
                <w:szCs w:val="28"/>
              </w:rPr>
            </w:pPr>
          </w:p>
        </w:tc>
      </w:tr>
    </w:tbl>
    <w:p w:rsidR="0031398E" w:rsidRPr="00284A9F" w:rsidRDefault="0031398E" w:rsidP="00FB75FC">
      <w:pPr>
        <w:spacing w:line="20" w:lineRule="atLeast"/>
        <w:jc w:val="center"/>
        <w:rPr>
          <w:rFonts w:ascii="Times New Roman" w:hAnsi="Times New Roman"/>
          <w:color w:val="000000"/>
          <w:sz w:val="28"/>
          <w:szCs w:val="28"/>
        </w:rPr>
      </w:pPr>
    </w:p>
    <w:p w:rsidR="0031398E" w:rsidRPr="00284A9F" w:rsidRDefault="0031398E" w:rsidP="00FB75FC">
      <w:pPr>
        <w:pStyle w:val="2"/>
        <w:spacing w:line="20" w:lineRule="atLeast"/>
        <w:jc w:val="center"/>
        <w:rPr>
          <w:rFonts w:ascii="Times New Roman" w:hAnsi="Times New Roman"/>
          <w:b w:val="0"/>
          <w:color w:val="000000"/>
          <w:sz w:val="28"/>
          <w:szCs w:val="28"/>
        </w:rPr>
      </w:pPr>
      <w:bookmarkStart w:id="5" w:name="_Toc249049614"/>
      <w:r w:rsidRPr="00284A9F">
        <w:rPr>
          <w:rFonts w:ascii="Times New Roman" w:hAnsi="Times New Roman"/>
          <w:b w:val="0"/>
          <w:color w:val="000000"/>
          <w:sz w:val="28"/>
          <w:szCs w:val="28"/>
        </w:rPr>
        <w:t>2.3. ОБЪЕКТЫ ТЕРРОРИЗМА.</w:t>
      </w:r>
      <w:bookmarkEnd w:id="5"/>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DE618C">
        <w:rPr>
          <w:rFonts w:ascii="Times New Roman" w:hAnsi="Times New Roman"/>
          <w:color w:val="000000"/>
          <w:sz w:val="28"/>
          <w:szCs w:val="28"/>
        </w:rPr>
        <w:br/>
      </w:r>
      <w:r w:rsidRPr="00DE618C">
        <w:rPr>
          <w:rFonts w:ascii="Times New Roman" w:hAnsi="Times New Roman"/>
          <w:bCs/>
          <w:color w:val="000000"/>
          <w:sz w:val="28"/>
          <w:szCs w:val="28"/>
        </w:rPr>
        <w:t>Первую группу объектов</w:t>
      </w:r>
      <w:r w:rsidRPr="003D7398">
        <w:rPr>
          <w:rFonts w:ascii="Times New Roman" w:hAnsi="Times New Roman"/>
          <w:color w:val="000000"/>
          <w:sz w:val="28"/>
          <w:szCs w:val="28"/>
        </w:rPr>
        <w:t xml:space="preserve"> составляют общие объекты посягательств, в отношении которых выдвигаются цели их ослабления или уничтожения. Это объекты ослабления и подрыва. К ним относятся внутренняя и внешняя безопасность страны, ее международные связи, позиции и интересы, независимость и суверенитет государства; основы общественного строя, политическая организация общества, государственная власть и ее институты, безопасность граждан.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4D6BF4">
        <w:rPr>
          <w:rFonts w:ascii="Times New Roman" w:hAnsi="Times New Roman"/>
          <w:bCs/>
          <w:color w:val="000000"/>
          <w:sz w:val="28"/>
          <w:szCs w:val="28"/>
        </w:rPr>
        <w:t>Вторая группа объектов</w:t>
      </w:r>
      <w:r w:rsidRPr="00DE618C">
        <w:rPr>
          <w:rFonts w:ascii="Times New Roman" w:hAnsi="Times New Roman"/>
          <w:b/>
          <w:color w:val="000000"/>
          <w:sz w:val="28"/>
          <w:szCs w:val="28"/>
        </w:rPr>
        <w:t xml:space="preserve"> -</w:t>
      </w:r>
      <w:r w:rsidRPr="003D7398">
        <w:rPr>
          <w:rFonts w:ascii="Times New Roman" w:hAnsi="Times New Roman"/>
          <w:color w:val="000000"/>
          <w:sz w:val="28"/>
          <w:szCs w:val="28"/>
        </w:rPr>
        <w:t xml:space="preserve"> безопасность людей и различных материальных объектов; жизнь, здоровье, свобода конкретных лиц или их персонально неопределенных групп; нормальное функционирование и физическая целостность тех или иных предметов и сооружений (например, имущества, принадлежащего терроризируемым лицам, учреждениям и т. п.). Это объекты непосредственного насильственного (террористического) воздействия. Применяя различным образом, насилие или угрожая применить его по отношению к лицам или конкретным материальным объектам, террористические организации, в конечном счете, рассчитывают на достижение выдвинутых ими целей и задач ослабления и подрыва общих объектов терроризма.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Например, посредством убийства высших государственных деятелей или лидеров общественно-политических организаций террористы могут преследовать цель </w:t>
      </w:r>
      <w:r w:rsidRPr="00DE618C">
        <w:rPr>
          <w:rFonts w:ascii="Times New Roman" w:hAnsi="Times New Roman"/>
          <w:bCs/>
          <w:color w:val="000000"/>
          <w:sz w:val="28"/>
          <w:szCs w:val="28"/>
        </w:rPr>
        <w:t>дезорганизации государственного управления,</w:t>
      </w:r>
      <w:r w:rsidRPr="003D7398">
        <w:rPr>
          <w:rFonts w:ascii="Times New Roman" w:hAnsi="Times New Roman"/>
          <w:color w:val="000000"/>
          <w:sz w:val="28"/>
          <w:szCs w:val="28"/>
        </w:rPr>
        <w:t xml:space="preserve"> политических партий, изменения направления их государственной или общественно-политической деятельности. Путем захвата заложников на том или ином объекте (транспортное средство, учреждение и др.) террористы нередко пытаются добиться от властей разрешения на выезд за границу освобождения своих единомышленников, отбывающих наказание, получения выкупа и др. Аналогичные цели и задачи могут преследоваться и угрозой взрыва в общественном месте, подрыва объекта, где производятся или хранятся опасные для жизни и здоровья населения продукты (АЭС, химические производства, нефтепроводы и т. д.), и др.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В практике терроризма в числе лиц, чаще других избираемых в качестве непосредственных объектов террористических посягательств, фигурируют государственные и общественные деятели общенационального или местного уровня, сотрудники правоохранительных органов и представители вооруженных сил, видные представители делового мира, промышленного и финансового бизнеса, лица, пользующиеся международной защитой (высокопоставленные иностранные гости, дипломатические, консульские представители страны за рубежом или иностранных государств в стране и др.), журналисты и работники других средств массовой информации, иностранные граждане, члены семей указанных выше категорий физических лиц, а также лица и группы лиц независимо от их общественного и правового положения, которые в момент совершения террористической акции могут оказаться в том или ином общественном месте, средстве транспорта, предприятии или учреждении и т. д.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В число объектов непосредственных террористических посягательств, которые относятся к материальным (неодушевленным) объектам и являются приоритетными для многих террористических организаций, входят, во-первых, здания и помещения органов государственной власти и управления (в том числе правоохранительных органов), дипломатические и иные иностранные представительства; во-вторых, здания и помещения общественно-политических организаций противоположного террористам политического направления и т. п. Насильственные акции в отношении этих объектов призваны главным образом продемонстрировать политическое отношение террористов к политическим силам, которым принадлежат эти объекты, или побудить их принять выгодные террористам решения. Последнее может лежать в основе насильственных действий, совершаемых по отношению к собственности лиц, воздействуя на которых, террористы стремятся добиться подобных решений. В-третьих, приоритетными для террористов материальными объектами являются объекты, подрыв которых может вызвать человеческие жертвы, нанесение ущерба здоровью масс людей (ядерные объекты, объекты производства и хранения химических и бактериологических веществ, объекты жизнеобеспечения населения и др.). И наконец, в-четвертых, это такие материальные объекты террористической деятельности, как общественные учреждения, места скопления людей (средства транспорта, вокзалы, театры и кинотеатры, крупные магазины и т. д.). </w:t>
      </w:r>
    </w:p>
    <w:p w:rsidR="0031398E" w:rsidRPr="003D7398"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 Все более усиливается тенденция расширения объектов террористического воздействия, распространения его на различные группы случайных лиц, что ведет к повышению общественной опасности терроризма.</w:t>
      </w:r>
    </w:p>
    <w:tbl>
      <w:tblPr>
        <w:tblW w:w="5000" w:type="pct"/>
        <w:tblCellSpacing w:w="37" w:type="dxa"/>
        <w:tblCellMar>
          <w:top w:w="75" w:type="dxa"/>
          <w:left w:w="75" w:type="dxa"/>
          <w:bottom w:w="75" w:type="dxa"/>
          <w:right w:w="75" w:type="dxa"/>
        </w:tblCellMar>
        <w:tblLook w:val="00A0" w:firstRow="1" w:lastRow="0" w:firstColumn="1" w:lastColumn="0" w:noHBand="0" w:noVBand="0"/>
      </w:tblPr>
      <w:tblGrid>
        <w:gridCol w:w="4968"/>
        <w:gridCol w:w="4968"/>
      </w:tblGrid>
      <w:tr w:rsidR="0031398E" w:rsidRPr="004A6180" w:rsidTr="002C1EF9">
        <w:trPr>
          <w:tblCellSpacing w:w="37" w:type="dxa"/>
        </w:trPr>
        <w:tc>
          <w:tcPr>
            <w:tcW w:w="0" w:type="auto"/>
          </w:tcPr>
          <w:p w:rsidR="0031398E" w:rsidRPr="003D7398" w:rsidRDefault="0031398E" w:rsidP="00FB75FC">
            <w:pPr>
              <w:spacing w:after="0" w:line="20" w:lineRule="atLeast"/>
              <w:jc w:val="both"/>
              <w:rPr>
                <w:rFonts w:ascii="Times New Roman" w:hAnsi="Times New Roman"/>
                <w:color w:val="000000"/>
                <w:sz w:val="28"/>
                <w:szCs w:val="28"/>
              </w:rPr>
            </w:pPr>
          </w:p>
        </w:tc>
        <w:tc>
          <w:tcPr>
            <w:tcW w:w="0" w:type="auto"/>
          </w:tcPr>
          <w:p w:rsidR="0031398E" w:rsidRPr="003D7398" w:rsidRDefault="0031398E" w:rsidP="00FB75FC">
            <w:pPr>
              <w:spacing w:after="0" w:line="20" w:lineRule="atLeast"/>
              <w:jc w:val="both"/>
              <w:rPr>
                <w:rFonts w:ascii="Times New Roman" w:hAnsi="Times New Roman"/>
                <w:color w:val="000000"/>
                <w:sz w:val="28"/>
                <w:szCs w:val="28"/>
              </w:rPr>
            </w:pPr>
          </w:p>
        </w:tc>
      </w:tr>
    </w:tbl>
    <w:p w:rsidR="0031398E" w:rsidRPr="003D7398" w:rsidRDefault="0031398E" w:rsidP="00FB75FC">
      <w:pPr>
        <w:spacing w:line="20" w:lineRule="atLeast"/>
        <w:jc w:val="both"/>
        <w:rPr>
          <w:rFonts w:ascii="Times New Roman" w:hAnsi="Times New Roman"/>
          <w:color w:val="000000"/>
          <w:sz w:val="28"/>
          <w:szCs w:val="28"/>
        </w:rPr>
      </w:pPr>
    </w:p>
    <w:p w:rsidR="0031398E" w:rsidRPr="003D7398" w:rsidRDefault="0031398E" w:rsidP="00FB75FC">
      <w:pPr>
        <w:spacing w:line="20" w:lineRule="atLeast"/>
        <w:jc w:val="center"/>
        <w:rPr>
          <w:rFonts w:ascii="Times New Roman" w:hAnsi="Times New Roman"/>
          <w:color w:val="000000"/>
          <w:sz w:val="28"/>
          <w:szCs w:val="28"/>
        </w:rPr>
      </w:pPr>
    </w:p>
    <w:p w:rsidR="0031398E" w:rsidRPr="00DE618C" w:rsidRDefault="0031398E" w:rsidP="00FB75FC">
      <w:pPr>
        <w:pStyle w:val="a4"/>
        <w:spacing w:line="20" w:lineRule="atLeast"/>
        <w:jc w:val="center"/>
        <w:outlineLvl w:val="1"/>
        <w:rPr>
          <w:color w:val="000000"/>
          <w:sz w:val="28"/>
          <w:szCs w:val="28"/>
        </w:rPr>
      </w:pPr>
      <w:bookmarkStart w:id="6" w:name="_Toc249049615"/>
      <w:r w:rsidRPr="00DE618C">
        <w:rPr>
          <w:bCs/>
          <w:color w:val="000000"/>
          <w:sz w:val="28"/>
          <w:szCs w:val="28"/>
        </w:rPr>
        <w:t>2.4. МЕТОДЫ ТЕРРОРИСТИЧЕСКОЙ ДЕЯТЕЛЬНОСТИ.</w:t>
      </w:r>
      <w:bookmarkEnd w:id="6"/>
    </w:p>
    <w:p w:rsidR="0031398E" w:rsidRDefault="0031398E" w:rsidP="00FB75FC">
      <w:pPr>
        <w:pStyle w:val="a4"/>
        <w:spacing w:line="20" w:lineRule="atLeast"/>
        <w:jc w:val="both"/>
        <w:rPr>
          <w:color w:val="000000"/>
          <w:sz w:val="28"/>
          <w:szCs w:val="28"/>
        </w:rPr>
      </w:pPr>
      <w:r w:rsidRPr="00DE618C">
        <w:rPr>
          <w:bCs/>
          <w:color w:val="000000"/>
          <w:sz w:val="28"/>
          <w:szCs w:val="28"/>
        </w:rPr>
        <w:t>Методы террористической деятельности</w:t>
      </w:r>
      <w:r w:rsidRPr="003D7398">
        <w:rPr>
          <w:color w:val="000000"/>
          <w:sz w:val="28"/>
          <w:szCs w:val="28"/>
        </w:rPr>
        <w:t xml:space="preserve"> представляют собой комплекс способов осуществления этой деятельности. С учетом способа достижения поставленных террористами целей и задач и характера объектов можно выделить четыре группы методов: организационного характера, методы физического, материального и психологического воздействия. </w:t>
      </w:r>
    </w:p>
    <w:p w:rsidR="0031398E" w:rsidRDefault="0031398E" w:rsidP="00FB75FC">
      <w:pPr>
        <w:pStyle w:val="a4"/>
        <w:spacing w:line="20" w:lineRule="atLeast"/>
        <w:jc w:val="both"/>
        <w:rPr>
          <w:color w:val="000000"/>
          <w:sz w:val="28"/>
          <w:szCs w:val="28"/>
        </w:rPr>
      </w:pPr>
      <w:r w:rsidRPr="00DE618C">
        <w:rPr>
          <w:bCs/>
          <w:color w:val="000000"/>
          <w:sz w:val="28"/>
          <w:szCs w:val="28"/>
        </w:rPr>
        <w:t>К методам организационного характера</w:t>
      </w:r>
      <w:r w:rsidRPr="003D7398">
        <w:rPr>
          <w:color w:val="000000"/>
          <w:sz w:val="28"/>
          <w:szCs w:val="28"/>
        </w:rPr>
        <w:t xml:space="preserve"> относятся  те, которые используются для создания террористических структур и подготовки актов непосредственного насильственного воздействия (инспирирование террористической деятельности путем привлечения людей к участию в ней, их организационное сплочение, подготовка террористических акций, организация взаимодействия с другими экстремистскими организациями и т. д., а также стимулирование террористической деятельности путем оказания финансовой, материальной и иной поддержки террористическим организациям, группам, отдельным лицам - террористам). </w:t>
      </w:r>
    </w:p>
    <w:p w:rsidR="0031398E" w:rsidRDefault="0031398E" w:rsidP="00FB75FC">
      <w:pPr>
        <w:pStyle w:val="a4"/>
        <w:spacing w:line="20" w:lineRule="atLeast"/>
        <w:jc w:val="both"/>
        <w:rPr>
          <w:color w:val="000000"/>
          <w:sz w:val="28"/>
          <w:szCs w:val="28"/>
        </w:rPr>
      </w:pPr>
      <w:r w:rsidRPr="00DE618C">
        <w:rPr>
          <w:bCs/>
          <w:color w:val="000000"/>
          <w:sz w:val="28"/>
          <w:szCs w:val="28"/>
        </w:rPr>
        <w:t>Методы физического воздействия</w:t>
      </w:r>
      <w:r w:rsidRPr="003D7398">
        <w:rPr>
          <w:color w:val="000000"/>
          <w:sz w:val="28"/>
          <w:szCs w:val="28"/>
        </w:rPr>
        <w:t xml:space="preserve"> на людей связаны с прямым физическим причинением ущерба жизни, здоровью и свободе людей. Среди них можно выделить противоправное лишение людей жизни (использование огнестрельного и холодного оружия, взрывчатых веществ, ядов и отравляющих веществ, удушения, радиоактивного поражения, заражения и др.); причинение ущерба их здоровью (нанесение побоев, применение способов, используемых для лишения людей жизни); лишение или ограничение их свободы (захват и похищение людей, насильственное лишение их возможности связи с внешним миром, удержание на месте пребывания - в транспортном средстве, служебном помещении и т. п., насильственное перемещение на контролируемые террористами объекты и удержание их в тайном укрытии до выполнения требований террористов). </w:t>
      </w:r>
    </w:p>
    <w:p w:rsidR="0031398E" w:rsidRDefault="0031398E" w:rsidP="00FB75FC">
      <w:pPr>
        <w:pStyle w:val="a4"/>
        <w:spacing w:line="20" w:lineRule="atLeast"/>
        <w:jc w:val="both"/>
        <w:rPr>
          <w:color w:val="000000"/>
          <w:sz w:val="28"/>
          <w:szCs w:val="28"/>
        </w:rPr>
      </w:pPr>
      <w:r w:rsidRPr="00DE618C">
        <w:rPr>
          <w:bCs/>
          <w:color w:val="000000"/>
          <w:sz w:val="28"/>
          <w:szCs w:val="28"/>
        </w:rPr>
        <w:t>Методы материального воздействия</w:t>
      </w:r>
      <w:r w:rsidRPr="003D7398">
        <w:rPr>
          <w:color w:val="000000"/>
          <w:sz w:val="28"/>
          <w:szCs w:val="28"/>
        </w:rPr>
        <w:t xml:space="preserve"> на неодушевленные объекты разнообразны и связаны главным образом с уничтожением или повреждением объектов этой группы. К ним относятся преимущественно использование взрывчатых и воспламеняющихся веществ, механическое нанесение повреждений или приведение этих объектов в негодность. Другими словами, это, прежде всего взрывы, поджоги, погромы. </w:t>
      </w:r>
    </w:p>
    <w:p w:rsidR="0031398E" w:rsidRDefault="0031398E" w:rsidP="00FB75FC">
      <w:pPr>
        <w:pStyle w:val="a4"/>
        <w:spacing w:line="20" w:lineRule="atLeast"/>
        <w:jc w:val="both"/>
        <w:rPr>
          <w:color w:val="000000"/>
          <w:sz w:val="28"/>
          <w:szCs w:val="28"/>
        </w:rPr>
      </w:pPr>
      <w:r w:rsidRPr="003D7398">
        <w:rPr>
          <w:color w:val="000000"/>
          <w:sz w:val="28"/>
          <w:szCs w:val="28"/>
        </w:rPr>
        <w:t>Используемые в этих случаях методы в какой-то части аналогичны тем, которые</w:t>
      </w:r>
      <w:r>
        <w:rPr>
          <w:color w:val="000000"/>
          <w:sz w:val="28"/>
          <w:szCs w:val="28"/>
        </w:rPr>
        <w:t xml:space="preserve"> </w:t>
      </w:r>
      <w:r w:rsidRPr="003D7398">
        <w:rPr>
          <w:color w:val="000000"/>
          <w:sz w:val="28"/>
          <w:szCs w:val="28"/>
        </w:rPr>
        <w:t>относятся</w:t>
      </w:r>
      <w:r>
        <w:rPr>
          <w:color w:val="000000"/>
          <w:sz w:val="28"/>
          <w:szCs w:val="28"/>
        </w:rPr>
        <w:t xml:space="preserve"> к </w:t>
      </w:r>
      <w:r w:rsidRPr="003D7398">
        <w:rPr>
          <w:color w:val="000000"/>
          <w:sz w:val="28"/>
          <w:szCs w:val="28"/>
        </w:rPr>
        <w:t xml:space="preserve">первой группе методов. </w:t>
      </w:r>
    </w:p>
    <w:p w:rsidR="0031398E" w:rsidRPr="003D7398" w:rsidRDefault="0031398E" w:rsidP="00FB75FC">
      <w:pPr>
        <w:pStyle w:val="a4"/>
        <w:spacing w:line="20" w:lineRule="atLeast"/>
        <w:jc w:val="both"/>
        <w:rPr>
          <w:color w:val="000000"/>
          <w:sz w:val="28"/>
          <w:szCs w:val="28"/>
        </w:rPr>
      </w:pPr>
      <w:r w:rsidRPr="0078461C">
        <w:rPr>
          <w:bCs/>
          <w:color w:val="000000"/>
          <w:sz w:val="28"/>
          <w:szCs w:val="28"/>
        </w:rPr>
        <w:t>Методы психологического воздействия</w:t>
      </w:r>
      <w:r w:rsidRPr="003D7398">
        <w:rPr>
          <w:color w:val="000000"/>
          <w:sz w:val="28"/>
          <w:szCs w:val="28"/>
        </w:rPr>
        <w:t xml:space="preserve"> ("психологический террор") занимают в террористической деятельности все большее место. Это объясняется, с одной стороны, сущностью террора как метода принуждения и устрашения, что, прежде всего, достигается использованием рассмотренных выше трех групп методов, а с другой стороны, - стремлением в ряде случаев упростить механизм достижения террористических целей, широким распространением политического экстремизма в различных кругах населения. В данную группу методов входят две подгруппы. Первую образуют действия, непосредственно носящие физический характер, но в основном рассчитанные на достижение психологического результата. К ним относятся нападения на определенных лиц, повреждение их имущества, погромы в их жилищах и т. п. Вторую подгруппу составляют действия, также носящие по преимуществу демонстративно угрожающий характер, но не связанные с прямым причинением какого-либо физического вреда лицу или его близким. Это, прежде всего, угрозы (открытые или анонимные) в адрес должностных лиц, учреждений, общественных деятелей и т. п. Такие угрозы обычно передаются устно, письменно, по телефону и, как правило, содержат угрозы расправы и других неблагоприятных последствий для адресатов. Нередки случаи подобных угроз в листовках, публикациях в прессе. Террористические организации в определенных случаях могут организовывать целенаправленные и массированные кампании запугивания своих противников или других избранных ими объектов террора путем дальнейшей эскалации террористической деятельности. Для современной политической и оперативной обстановки в странах СНГ и ряде регионов РФ характерно широкое распространение методов "психологического террора".</w:t>
      </w:r>
    </w:p>
    <w:p w:rsidR="0031398E" w:rsidRPr="003D7398" w:rsidRDefault="0031398E" w:rsidP="00FB75FC">
      <w:pPr>
        <w:spacing w:line="20" w:lineRule="atLeast"/>
        <w:jc w:val="both"/>
        <w:rPr>
          <w:rFonts w:ascii="Times New Roman" w:hAnsi="Times New Roman"/>
          <w:color w:val="000000"/>
          <w:sz w:val="28"/>
          <w:szCs w:val="28"/>
        </w:rPr>
      </w:pPr>
    </w:p>
    <w:p w:rsidR="0031398E" w:rsidRPr="0078461C" w:rsidRDefault="0031398E" w:rsidP="00FB75FC">
      <w:pPr>
        <w:spacing w:line="20" w:lineRule="atLeast"/>
        <w:jc w:val="both"/>
        <w:rPr>
          <w:rFonts w:ascii="Times New Roman" w:hAnsi="Times New Roman"/>
          <w:color w:val="000000"/>
          <w:sz w:val="28"/>
          <w:szCs w:val="28"/>
        </w:rPr>
      </w:pPr>
      <w:r w:rsidRPr="0078461C">
        <w:rPr>
          <w:rFonts w:ascii="Times New Roman" w:hAnsi="Times New Roman"/>
          <w:color w:val="000000"/>
          <w:sz w:val="28"/>
          <w:szCs w:val="28"/>
        </w:rPr>
        <w:br w:type="page"/>
      </w:r>
    </w:p>
    <w:p w:rsidR="0031398E" w:rsidRPr="00284A9F" w:rsidRDefault="0031398E" w:rsidP="00FB75FC">
      <w:pPr>
        <w:pStyle w:val="2"/>
        <w:spacing w:line="20" w:lineRule="atLeast"/>
        <w:jc w:val="center"/>
        <w:rPr>
          <w:rFonts w:ascii="Times New Roman" w:hAnsi="Times New Roman"/>
          <w:b w:val="0"/>
          <w:color w:val="000000"/>
          <w:sz w:val="28"/>
          <w:szCs w:val="28"/>
        </w:rPr>
      </w:pPr>
      <w:bookmarkStart w:id="7" w:name="_Toc249049616"/>
      <w:r w:rsidRPr="00284A9F">
        <w:rPr>
          <w:rFonts w:ascii="Times New Roman" w:hAnsi="Times New Roman"/>
          <w:b w:val="0"/>
          <w:color w:val="000000"/>
          <w:sz w:val="28"/>
          <w:szCs w:val="28"/>
        </w:rPr>
        <w:t>2.5. СИЛЫ И СРЕДСТВА ТЕРРОРИСТИЧЕСКОЙ ДЕЯТЕЛЬНОСТИ.</w:t>
      </w:r>
      <w:bookmarkEnd w:id="7"/>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78461C">
        <w:rPr>
          <w:rFonts w:ascii="Times New Roman" w:hAnsi="Times New Roman"/>
          <w:bCs/>
          <w:color w:val="000000"/>
          <w:sz w:val="28"/>
          <w:szCs w:val="28"/>
        </w:rPr>
        <w:t>Основные силы террористической деятельности</w:t>
      </w:r>
      <w:r w:rsidRPr="003D7398">
        <w:rPr>
          <w:rFonts w:ascii="Times New Roman" w:hAnsi="Times New Roman"/>
          <w:color w:val="000000"/>
          <w:sz w:val="28"/>
          <w:szCs w:val="28"/>
        </w:rPr>
        <w:t xml:space="preserve"> существенно различаются в зависимости от принадлежности к государственным или негосударственным террористическим структурам.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В рамках государственных структур, предназначенных для ведения террористической деятельности, основными силами, используемыми для организации и совершения террористических акций, являются оперативный состав спецслужб, личный состав диверсионно-террористических групп войск специального назначения, агенты-боевики спецслужб (в составе диверсионно-террористических групп или одиночки). Эта категория сил, которой присуща высокая специализация, профессионализм в проведении террористических акций, используется преимущественно в условиях военного времени, в случаях крайнего обострения отношений между государствами.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78461C">
        <w:rPr>
          <w:rFonts w:ascii="Times New Roman" w:hAnsi="Times New Roman"/>
          <w:bCs/>
          <w:color w:val="000000"/>
          <w:sz w:val="28"/>
          <w:szCs w:val="28"/>
        </w:rPr>
        <w:t>Основными силами террористической деятельности</w:t>
      </w:r>
      <w:r w:rsidRPr="003D7398">
        <w:rPr>
          <w:rFonts w:ascii="Times New Roman" w:hAnsi="Times New Roman"/>
          <w:color w:val="000000"/>
          <w:sz w:val="28"/>
          <w:szCs w:val="28"/>
        </w:rPr>
        <w:t xml:space="preserve"> международных и национальных террористических организаций являются их участники, обычно специализирующиеся на выполнении различных функций по подготовке и проведению террористических акций. Для многих подобных организаций характерно наличие и обобщение большого опыта их террористической деятельности, фанатизм и круговая порука во взаимоотношениях, владение методикой использования многих штатных диверсионно-террористических средств, опыт изготовления и использования нестандартных средств поражения.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В экстремистских антиконституционных формированиях в зависимости от формы их организации основными силами террористической деятельности является их личный боевой состав либо специально созданные группы диверсионно-террористического назначения.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78461C">
        <w:rPr>
          <w:rFonts w:ascii="Times New Roman" w:hAnsi="Times New Roman"/>
          <w:bCs/>
          <w:color w:val="000000"/>
          <w:sz w:val="28"/>
          <w:szCs w:val="28"/>
        </w:rPr>
        <w:t>К средствам террористической деятельности</w:t>
      </w:r>
      <w:r w:rsidRPr="003D7398">
        <w:rPr>
          <w:rFonts w:ascii="Times New Roman" w:hAnsi="Times New Roman"/>
          <w:color w:val="000000"/>
          <w:sz w:val="28"/>
          <w:szCs w:val="28"/>
        </w:rPr>
        <w:t xml:space="preserve"> относятся различные устройства, аппараты, машины, орудия и вещества, которые используются для осуществления воздействия на те или иные объекты террора. В целом средства эти разнообразны - это средства, либо специально созданные для решения террористических задач, либо используемые в других областях деятельности. Часто одни и те же средства используются для решения различных задач терроризма. </w:t>
      </w:r>
    </w:p>
    <w:p w:rsidR="0031398E" w:rsidRPr="003D7398" w:rsidRDefault="0031398E" w:rsidP="00FB75FC">
      <w:pPr>
        <w:spacing w:before="100" w:beforeAutospacing="1" w:after="100" w:afterAutospacing="1" w:line="20" w:lineRule="atLeast"/>
        <w:jc w:val="both"/>
        <w:rPr>
          <w:rFonts w:ascii="Times New Roman" w:hAnsi="Times New Roman"/>
          <w:color w:val="000000"/>
          <w:sz w:val="28"/>
          <w:szCs w:val="28"/>
        </w:rPr>
      </w:pPr>
      <w:r w:rsidRPr="0078461C">
        <w:rPr>
          <w:rFonts w:ascii="Times New Roman" w:hAnsi="Times New Roman"/>
          <w:bCs/>
          <w:color w:val="000000"/>
          <w:sz w:val="28"/>
          <w:szCs w:val="28"/>
        </w:rPr>
        <w:t>Основными видами средств</w:t>
      </w:r>
      <w:r w:rsidRPr="003D7398">
        <w:rPr>
          <w:rFonts w:ascii="Times New Roman" w:hAnsi="Times New Roman"/>
          <w:color w:val="000000"/>
          <w:sz w:val="28"/>
          <w:szCs w:val="28"/>
        </w:rPr>
        <w:t xml:space="preserve"> террористической деятельности являются следующие:</w:t>
      </w:r>
    </w:p>
    <w:p w:rsidR="0031398E" w:rsidRPr="003D7398" w:rsidRDefault="0031398E" w:rsidP="00FB75FC">
      <w:pPr>
        <w:numPr>
          <w:ilvl w:val="0"/>
          <w:numId w:val="3"/>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огнестрельное и холодное оружие;</w:t>
      </w:r>
    </w:p>
    <w:p w:rsidR="0031398E" w:rsidRPr="003D7398" w:rsidRDefault="0031398E" w:rsidP="00FB75FC">
      <w:pPr>
        <w:numPr>
          <w:ilvl w:val="0"/>
          <w:numId w:val="3"/>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химические и биологические средства поражения (оружие и вещества);</w:t>
      </w:r>
    </w:p>
    <w:p w:rsidR="0031398E" w:rsidRPr="003D7398" w:rsidRDefault="0031398E" w:rsidP="00FB75FC">
      <w:pPr>
        <w:numPr>
          <w:ilvl w:val="0"/>
          <w:numId w:val="3"/>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реактивное оружие и минно-взрывные средства;</w:t>
      </w:r>
    </w:p>
    <w:p w:rsidR="0031398E" w:rsidRPr="003D7398" w:rsidRDefault="0031398E" w:rsidP="00FB75FC">
      <w:pPr>
        <w:numPr>
          <w:ilvl w:val="0"/>
          <w:numId w:val="3"/>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яды;</w:t>
      </w:r>
    </w:p>
    <w:p w:rsidR="0031398E" w:rsidRPr="003D7398" w:rsidRDefault="0031398E" w:rsidP="00FB75FC">
      <w:pPr>
        <w:numPr>
          <w:ilvl w:val="0"/>
          <w:numId w:val="3"/>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бактериологические средства и др.</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В определенных случаях возможно </w:t>
      </w:r>
      <w:r w:rsidRPr="0078461C">
        <w:rPr>
          <w:rFonts w:ascii="Times New Roman" w:hAnsi="Times New Roman"/>
          <w:bCs/>
          <w:color w:val="000000"/>
          <w:sz w:val="28"/>
          <w:szCs w:val="28"/>
        </w:rPr>
        <w:t>использование террористами ядерных</w:t>
      </w:r>
      <w:r w:rsidRPr="003D7398">
        <w:rPr>
          <w:rFonts w:ascii="Times New Roman" w:hAnsi="Times New Roman"/>
          <w:b/>
          <w:bCs/>
          <w:color w:val="000000"/>
          <w:sz w:val="28"/>
          <w:szCs w:val="28"/>
        </w:rPr>
        <w:t xml:space="preserve"> </w:t>
      </w:r>
      <w:r w:rsidRPr="0078461C">
        <w:rPr>
          <w:rFonts w:ascii="Times New Roman" w:hAnsi="Times New Roman"/>
          <w:bCs/>
          <w:color w:val="000000"/>
          <w:sz w:val="28"/>
          <w:szCs w:val="28"/>
        </w:rPr>
        <w:t>средств поражения,</w:t>
      </w:r>
      <w:r w:rsidRPr="003D7398">
        <w:rPr>
          <w:rFonts w:ascii="Times New Roman" w:hAnsi="Times New Roman"/>
          <w:color w:val="000000"/>
          <w:sz w:val="28"/>
          <w:szCs w:val="28"/>
        </w:rPr>
        <w:t xml:space="preserve"> доступ к основным компонентам которых в современных условиях вполне вероятен, а создание ядерных устройств относительно небольшой мощности в связи с вовлечением в политический экстремизм большого количества представителей учащейся молодежи и научной интеллигенции, а также вследствие широкой популяризации достижений научно-технического прогресса в принципе осуществимо.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Для средств террористической деятельности характерно развитие различных систем управления ими (в том числе на расстоянии), совершенствование приспособлений для хранения, конспиративной перевозки и размещения их на месте террористической акции, обеспечения скрытного или открытого контакта с объектом террора. </w:t>
      </w:r>
    </w:p>
    <w:p w:rsidR="0031398E" w:rsidRPr="003D7398"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br/>
        <w:t>Для стран СНГ характерно использование в террористических целях отдельных средств, оружия и взрывчатых веществ, находящихся на вооружении Вооруженных Сил, внутренних войск и милиции, самодельных средств террора (самодельные взрывные устройства, огнестрельное оружие и т. п.), а также некоторых средств (огнестрельное оружие, минно-взрывные средства и др.), доставляемых по различным каналам из-за рубежа.</w:t>
      </w:r>
    </w:p>
    <w:p w:rsidR="0031398E" w:rsidRPr="003D7398" w:rsidRDefault="0031398E" w:rsidP="00FB75FC">
      <w:pPr>
        <w:spacing w:line="20" w:lineRule="atLeast"/>
        <w:jc w:val="both"/>
        <w:rPr>
          <w:rFonts w:ascii="Times New Roman" w:hAnsi="Times New Roman"/>
          <w:color w:val="000000"/>
          <w:sz w:val="28"/>
          <w:szCs w:val="28"/>
        </w:rPr>
      </w:pPr>
    </w:p>
    <w:p w:rsidR="0031398E" w:rsidRPr="003D7398" w:rsidRDefault="0031398E" w:rsidP="00FB75FC">
      <w:pPr>
        <w:spacing w:line="20" w:lineRule="atLeast"/>
        <w:jc w:val="center"/>
        <w:rPr>
          <w:rFonts w:ascii="Times New Roman" w:hAnsi="Times New Roman"/>
          <w:color w:val="000000"/>
          <w:sz w:val="28"/>
          <w:szCs w:val="28"/>
        </w:rPr>
      </w:pPr>
      <w:r w:rsidRPr="003D7398">
        <w:rPr>
          <w:rFonts w:ascii="Times New Roman" w:hAnsi="Times New Roman"/>
          <w:color w:val="000000"/>
          <w:sz w:val="28"/>
          <w:szCs w:val="28"/>
        </w:rPr>
        <w:br w:type="page"/>
      </w:r>
    </w:p>
    <w:p w:rsidR="0031398E" w:rsidRPr="003D7398" w:rsidRDefault="0031398E" w:rsidP="00FB75FC">
      <w:pPr>
        <w:pStyle w:val="2"/>
        <w:spacing w:line="20" w:lineRule="atLeast"/>
        <w:jc w:val="center"/>
        <w:rPr>
          <w:rFonts w:ascii="Times New Roman" w:hAnsi="Times New Roman"/>
          <w:color w:val="000000"/>
          <w:sz w:val="28"/>
          <w:szCs w:val="28"/>
        </w:rPr>
      </w:pPr>
      <w:bookmarkStart w:id="8" w:name="_Toc249049617"/>
      <w:r>
        <w:rPr>
          <w:rFonts w:ascii="Times New Roman" w:hAnsi="Times New Roman"/>
          <w:color w:val="000000"/>
          <w:sz w:val="28"/>
          <w:szCs w:val="28"/>
        </w:rPr>
        <w:t xml:space="preserve">3 </w:t>
      </w:r>
      <w:r w:rsidRPr="003D7398">
        <w:rPr>
          <w:rFonts w:ascii="Times New Roman" w:hAnsi="Times New Roman"/>
          <w:color w:val="000000"/>
          <w:sz w:val="28"/>
          <w:szCs w:val="28"/>
        </w:rPr>
        <w:t xml:space="preserve"> ВИДЫ ТЕРРОРИЗМА</w:t>
      </w:r>
      <w:r>
        <w:rPr>
          <w:rFonts w:ascii="Times New Roman" w:hAnsi="Times New Roman"/>
          <w:color w:val="000000"/>
          <w:sz w:val="28"/>
          <w:szCs w:val="28"/>
        </w:rPr>
        <w:t xml:space="preserve">                                                                                                      </w:t>
      </w:r>
      <w:r w:rsidRPr="00284A9F">
        <w:rPr>
          <w:rFonts w:ascii="Times New Roman" w:hAnsi="Times New Roman"/>
          <w:b w:val="0"/>
          <w:color w:val="000000"/>
          <w:sz w:val="28"/>
          <w:szCs w:val="28"/>
        </w:rPr>
        <w:t>3.1 Основное деление</w:t>
      </w:r>
      <w:bookmarkEnd w:id="8"/>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78461C">
        <w:rPr>
          <w:rFonts w:ascii="Times New Roman" w:hAnsi="Times New Roman"/>
          <w:bCs/>
          <w:color w:val="000000"/>
          <w:sz w:val="28"/>
          <w:szCs w:val="28"/>
        </w:rPr>
        <w:t>Многообразие видов терроризма,</w:t>
      </w:r>
      <w:r w:rsidRPr="003D7398">
        <w:rPr>
          <w:rFonts w:ascii="Times New Roman" w:hAnsi="Times New Roman"/>
          <w:color w:val="000000"/>
          <w:sz w:val="28"/>
          <w:szCs w:val="28"/>
        </w:rPr>
        <w:t xml:space="preserve"> наличие у каждого из них своих особенностей обусловливает большую сложность оперативной обстановки на направлении борьбы с ним органов безопасности и требует постоянного отслеживания изменений в террористической деятельности для обеспечения адекватных мер </w:t>
      </w:r>
      <w:r>
        <w:rPr>
          <w:rFonts w:ascii="Times New Roman" w:hAnsi="Times New Roman"/>
          <w:color w:val="000000"/>
          <w:sz w:val="28"/>
          <w:szCs w:val="28"/>
        </w:rPr>
        <w:t xml:space="preserve">                       защиты   </w:t>
      </w:r>
      <w:r w:rsidRPr="003D7398">
        <w:rPr>
          <w:rFonts w:ascii="Times New Roman" w:hAnsi="Times New Roman"/>
          <w:color w:val="000000"/>
          <w:sz w:val="28"/>
          <w:szCs w:val="28"/>
        </w:rPr>
        <w:t xml:space="preserve">от данной формы политического экстремизма.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78461C">
        <w:rPr>
          <w:rFonts w:ascii="Times New Roman" w:hAnsi="Times New Roman"/>
          <w:bCs/>
          <w:color w:val="000000"/>
          <w:sz w:val="28"/>
          <w:szCs w:val="28"/>
        </w:rPr>
        <w:t>Сложность терроризма</w:t>
      </w:r>
      <w:r w:rsidRPr="003D7398">
        <w:rPr>
          <w:rFonts w:ascii="Times New Roman" w:hAnsi="Times New Roman"/>
          <w:color w:val="000000"/>
          <w:sz w:val="28"/>
          <w:szCs w:val="28"/>
        </w:rPr>
        <w:t xml:space="preserve"> как социально-политического явления предопределяет наличие целого ряда его видов, которые характеризуются спецификой присущих им политических целей, организационных структур, используемых сил и средств, а также других существенных признаков. Выделение различных видов терроризма и их характерных особенностей имеет важное практическое значение, являясь необходимой предпосылкой создания организации и выбора тактики борьбы органов безопасности с теми или иными разновидностями террористических посягательств на конституционный строй и международную безопасность.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В качестве оснований выделения отдельных видов политической практике используются различные критерии. Так, например, классификация видов терроризма по используемым основным методам предполагает выделение "физического" и "психологического" терроризма; по преследуемым политическим целям - "демонстративного", "сплачивающего", "провокационного" ( и т. д.) терроризма; по субъектам террористических проявлений - "европейского", "латиноамериканского",-"исламского" (и др.) терроризма.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Значительное место в современной классификации терроризма занимает дифференциация его видов по идейно-политической платформе его субъектов. В этом случае, прежде всего, выделяют правый и левый терроризм, который - в различной, конечно, степени, - имеет место во всех основных регионах мира.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78461C">
        <w:rPr>
          <w:rFonts w:ascii="Times New Roman" w:hAnsi="Times New Roman"/>
          <w:bCs/>
          <w:color w:val="000000"/>
          <w:sz w:val="28"/>
          <w:szCs w:val="28"/>
        </w:rPr>
        <w:t>Правый терроризм</w:t>
      </w:r>
      <w:r w:rsidRPr="003D7398">
        <w:rPr>
          <w:rFonts w:ascii="Times New Roman" w:hAnsi="Times New Roman"/>
          <w:color w:val="000000"/>
          <w:sz w:val="28"/>
          <w:szCs w:val="28"/>
        </w:rPr>
        <w:t xml:space="preserve"> базируется обычно на платформах, отрицающих демократическую плюралистическую систему организации государства, институты западной демократии. Он нередко основывается на фашистской и неофашистской идеологии. Многие правые экстремистские и террористические организации в различных странах мира имеют, открыто расистские или национальные установки. Для организаций, относящихся к правому терроризму, характерна тенденция к тесному блокированию. Например, неонацистские и националистические группировки ряда европейских стран входят в международные объединения "Новый европейский порядок" (НЕП) и "Европейское движение" (ЕД).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78461C">
        <w:rPr>
          <w:rFonts w:ascii="Times New Roman" w:hAnsi="Times New Roman"/>
          <w:bCs/>
          <w:color w:val="000000"/>
          <w:sz w:val="28"/>
          <w:szCs w:val="28"/>
        </w:rPr>
        <w:t>Левый терроризм</w:t>
      </w:r>
      <w:r w:rsidRPr="003D7398">
        <w:rPr>
          <w:rFonts w:ascii="Times New Roman" w:hAnsi="Times New Roman"/>
          <w:color w:val="000000"/>
          <w:sz w:val="28"/>
          <w:szCs w:val="28"/>
        </w:rPr>
        <w:t xml:space="preserve"> основывается на концепциях псевдореволюционного толка, ориентируется в современных условиях на насильственное упразднение "империалистической системы" путем осуществления широкомасштабной "стратегии напряженности". Наибольшее распространение он получил в Европе и Латинской Америке. Для европейских левацких организаций террористической направленности характерны тенденции к объединению усилий в целях борьбы с "империалистической стратегией НАТО и порождающей его структурой". Это в значительной мере предопределяет выбор объектов террористических акций.</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Серьезное познавательное и практическое значение имеет выделение видов терроризма по признаку используемых средств (традиционный и технологический терроризм) и по сфере осуществления террористических акций (воздушный и морской терроризм). </w:t>
      </w:r>
    </w:p>
    <w:p w:rsidR="0031398E" w:rsidRPr="003D7398" w:rsidRDefault="0031398E" w:rsidP="00FB75FC">
      <w:pPr>
        <w:spacing w:before="100" w:beforeAutospacing="1" w:after="100" w:afterAutospacing="1" w:line="20" w:lineRule="atLeast"/>
        <w:jc w:val="both"/>
        <w:rPr>
          <w:rFonts w:ascii="Times New Roman" w:hAnsi="Times New Roman"/>
          <w:color w:val="000000"/>
          <w:sz w:val="28"/>
          <w:szCs w:val="28"/>
        </w:rPr>
      </w:pPr>
      <w:r w:rsidRPr="0078461C">
        <w:rPr>
          <w:rFonts w:ascii="Times New Roman" w:hAnsi="Times New Roman"/>
          <w:bCs/>
          <w:color w:val="000000"/>
          <w:sz w:val="28"/>
          <w:szCs w:val="28"/>
        </w:rPr>
        <w:t>К традиционному терроризму</w:t>
      </w:r>
      <w:r w:rsidRPr="003D7398">
        <w:rPr>
          <w:rFonts w:ascii="Times New Roman" w:hAnsi="Times New Roman"/>
          <w:color w:val="000000"/>
          <w:sz w:val="28"/>
          <w:szCs w:val="28"/>
        </w:rPr>
        <w:t xml:space="preserve"> относят применение насилия в политических целях, основанное на использовании широко распространенных и издавна известных средств поражения людей и материальных объектов: огнестрельного оружия, взрывчатых веществ и т. п. </w:t>
      </w:r>
      <w:r w:rsidRPr="0078461C">
        <w:rPr>
          <w:rFonts w:ascii="Times New Roman" w:hAnsi="Times New Roman"/>
          <w:bCs/>
          <w:color w:val="000000"/>
          <w:sz w:val="28"/>
          <w:szCs w:val="28"/>
        </w:rPr>
        <w:t>Появление технологического терроризма</w:t>
      </w:r>
      <w:r w:rsidRPr="003D7398">
        <w:rPr>
          <w:rFonts w:ascii="Times New Roman" w:hAnsi="Times New Roman"/>
          <w:color w:val="000000"/>
          <w:sz w:val="28"/>
          <w:szCs w:val="28"/>
        </w:rPr>
        <w:t xml:space="preserve"> связывают с разработкой и возможностью применения новых видов средств поражения, основанных, в частности, на использовании радиоактивных материалов, высокотоксичных ядов и биологических культур, химических веществ и т. д. </w:t>
      </w:r>
      <w:r w:rsidRPr="0078461C">
        <w:rPr>
          <w:rFonts w:ascii="Times New Roman" w:hAnsi="Times New Roman"/>
          <w:bCs/>
          <w:color w:val="000000"/>
          <w:sz w:val="28"/>
          <w:szCs w:val="28"/>
        </w:rPr>
        <w:t>Опасность технологического терроризма,</w:t>
      </w:r>
      <w:r w:rsidRPr="003D7398">
        <w:rPr>
          <w:rFonts w:ascii="Times New Roman" w:hAnsi="Times New Roman"/>
          <w:color w:val="000000"/>
          <w:sz w:val="28"/>
          <w:szCs w:val="28"/>
        </w:rPr>
        <w:t xml:space="preserve"> отдельные попытки которого уже имели место в современной истории, состоит прежде всего в массовом характере его поражающего воздействия (в отношении большого числа людей, на значительных территориях), способности оказывать особо сильное устрашающее воздействие, возможности наступления многоплановых разрушительных и дестабилизирующих последствий как регионального, так и глобального характера.</w:t>
      </w:r>
    </w:p>
    <w:tbl>
      <w:tblPr>
        <w:tblW w:w="5000" w:type="pct"/>
        <w:tblCellSpacing w:w="37" w:type="dxa"/>
        <w:tblCellMar>
          <w:top w:w="75" w:type="dxa"/>
          <w:left w:w="75" w:type="dxa"/>
          <w:bottom w:w="75" w:type="dxa"/>
          <w:right w:w="75" w:type="dxa"/>
        </w:tblCellMar>
        <w:tblLook w:val="00A0" w:firstRow="1" w:lastRow="0" w:firstColumn="1" w:lastColumn="0" w:noHBand="0" w:noVBand="0"/>
      </w:tblPr>
      <w:tblGrid>
        <w:gridCol w:w="4968"/>
        <w:gridCol w:w="4968"/>
      </w:tblGrid>
      <w:tr w:rsidR="0031398E" w:rsidRPr="004A6180" w:rsidTr="00DD5A40">
        <w:trPr>
          <w:trHeight w:val="1594"/>
          <w:tblCellSpacing w:w="37" w:type="dxa"/>
        </w:trPr>
        <w:tc>
          <w:tcPr>
            <w:tcW w:w="0" w:type="auto"/>
          </w:tcPr>
          <w:p w:rsidR="0031398E" w:rsidRPr="003D7398" w:rsidRDefault="0031398E" w:rsidP="00FB75FC">
            <w:pPr>
              <w:spacing w:after="0" w:line="20" w:lineRule="atLeast"/>
              <w:jc w:val="both"/>
              <w:rPr>
                <w:rFonts w:ascii="Times New Roman" w:hAnsi="Times New Roman"/>
                <w:color w:val="000000"/>
                <w:sz w:val="28"/>
                <w:szCs w:val="28"/>
              </w:rPr>
            </w:pPr>
          </w:p>
        </w:tc>
        <w:tc>
          <w:tcPr>
            <w:tcW w:w="0" w:type="auto"/>
          </w:tcPr>
          <w:p w:rsidR="0031398E" w:rsidRPr="003D7398" w:rsidRDefault="0031398E" w:rsidP="00FB75FC">
            <w:pPr>
              <w:spacing w:after="0" w:line="20" w:lineRule="atLeast"/>
              <w:jc w:val="both"/>
              <w:rPr>
                <w:rFonts w:ascii="Times New Roman" w:hAnsi="Times New Roman"/>
                <w:color w:val="000000"/>
                <w:sz w:val="28"/>
                <w:szCs w:val="28"/>
              </w:rPr>
            </w:pPr>
          </w:p>
        </w:tc>
      </w:tr>
    </w:tbl>
    <w:p w:rsidR="0031398E" w:rsidRPr="003D7398" w:rsidRDefault="0031398E" w:rsidP="00FB75FC">
      <w:pPr>
        <w:spacing w:line="20" w:lineRule="atLeast"/>
        <w:jc w:val="both"/>
        <w:rPr>
          <w:rFonts w:ascii="Times New Roman" w:hAnsi="Times New Roman"/>
          <w:color w:val="000000"/>
          <w:sz w:val="28"/>
          <w:szCs w:val="28"/>
        </w:rPr>
      </w:pPr>
    </w:p>
    <w:p w:rsidR="0031398E" w:rsidRPr="003D7398" w:rsidRDefault="0031398E" w:rsidP="00FB75FC">
      <w:pPr>
        <w:spacing w:line="20" w:lineRule="atLeast"/>
        <w:jc w:val="both"/>
        <w:rPr>
          <w:rFonts w:ascii="Times New Roman" w:hAnsi="Times New Roman"/>
          <w:color w:val="000000"/>
          <w:sz w:val="28"/>
          <w:szCs w:val="28"/>
        </w:rPr>
      </w:pPr>
      <w:r w:rsidRPr="003D7398">
        <w:rPr>
          <w:rFonts w:ascii="Times New Roman" w:hAnsi="Times New Roman"/>
          <w:color w:val="000000"/>
          <w:sz w:val="28"/>
          <w:szCs w:val="28"/>
        </w:rPr>
        <w:br w:type="page"/>
      </w:r>
    </w:p>
    <w:p w:rsidR="0031398E" w:rsidRPr="00284A9F" w:rsidRDefault="0031398E" w:rsidP="00FB75FC">
      <w:pPr>
        <w:pStyle w:val="2"/>
        <w:spacing w:line="20" w:lineRule="atLeast"/>
        <w:jc w:val="center"/>
        <w:rPr>
          <w:rFonts w:ascii="Times New Roman" w:hAnsi="Times New Roman"/>
          <w:b w:val="0"/>
          <w:color w:val="000000"/>
          <w:sz w:val="32"/>
          <w:szCs w:val="32"/>
        </w:rPr>
      </w:pPr>
      <w:bookmarkStart w:id="9" w:name="_Toc249049618"/>
      <w:r w:rsidRPr="00284A9F">
        <w:rPr>
          <w:rFonts w:ascii="Times New Roman" w:hAnsi="Times New Roman"/>
          <w:b w:val="0"/>
          <w:color w:val="000000"/>
          <w:sz w:val="32"/>
          <w:szCs w:val="32"/>
        </w:rPr>
        <w:t>3.2. Ядерный терроризм</w:t>
      </w:r>
      <w:bookmarkEnd w:id="9"/>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Одним из наиболее опасных видов </w:t>
      </w:r>
      <w:r w:rsidRPr="0078461C">
        <w:rPr>
          <w:rFonts w:ascii="Times New Roman" w:hAnsi="Times New Roman"/>
          <w:bCs/>
          <w:color w:val="000000"/>
          <w:sz w:val="28"/>
          <w:szCs w:val="28"/>
        </w:rPr>
        <w:t>технологического терроризма</w:t>
      </w:r>
      <w:r w:rsidRPr="0078461C">
        <w:rPr>
          <w:rFonts w:ascii="Times New Roman" w:hAnsi="Times New Roman"/>
          <w:color w:val="000000"/>
          <w:sz w:val="28"/>
          <w:szCs w:val="28"/>
        </w:rPr>
        <w:t xml:space="preserve"> является</w:t>
      </w:r>
      <w:r w:rsidRPr="003D7398">
        <w:rPr>
          <w:rFonts w:ascii="Times New Roman" w:hAnsi="Times New Roman"/>
          <w:color w:val="000000"/>
          <w:sz w:val="28"/>
          <w:szCs w:val="28"/>
        </w:rPr>
        <w:t xml:space="preserve"> </w:t>
      </w:r>
      <w:r w:rsidRPr="0078461C">
        <w:rPr>
          <w:rFonts w:ascii="Times New Roman" w:hAnsi="Times New Roman"/>
          <w:bCs/>
          <w:color w:val="000000"/>
          <w:sz w:val="28"/>
          <w:szCs w:val="28"/>
        </w:rPr>
        <w:t>ядерный терроризм</w:t>
      </w:r>
      <w:r w:rsidRPr="003D7398">
        <w:rPr>
          <w:rFonts w:ascii="Times New Roman" w:hAnsi="Times New Roman"/>
          <w:b/>
          <w:bCs/>
          <w:color w:val="000000"/>
          <w:sz w:val="28"/>
          <w:szCs w:val="28"/>
        </w:rPr>
        <w:t>.</w:t>
      </w:r>
      <w:r w:rsidRPr="003D7398">
        <w:rPr>
          <w:rFonts w:ascii="Times New Roman" w:hAnsi="Times New Roman"/>
          <w:color w:val="000000"/>
          <w:sz w:val="28"/>
          <w:szCs w:val="28"/>
        </w:rPr>
        <w:t xml:space="preserve"> В принципе его осуществление, по мнению специалистов, может быть связано, во-первых, с применением боевых штатных ядерных зарядов, похищенных либо иным путем попавших в распоряжение террористов, а также ядерных взрывных устройств, которые могут быть изготовлены специалистами из числа участников (или окружения) террористических организаций на основе известной им технологии и имеющихся у них расщепляющихся материалов. Во-вторых, осуществление ядерного терроризма может предполагать подрыв экстремистами ядерных устройств (оружия, реакторов и др.) по месту их нахождения в результате захвата этих объектов или скрытного проникновения к ним террористов.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Современные специалисты отмечают, что в условиях распространения политического экстремизма социально-экономическое и научно-техническое развитие общества способствует возрастанию опасности ядерного терроризма. </w:t>
      </w:r>
    </w:p>
    <w:p w:rsidR="0031398E" w:rsidRPr="003D7398" w:rsidRDefault="007878AC" w:rsidP="00FB75FC">
      <w:pPr>
        <w:spacing w:before="100" w:beforeAutospacing="1" w:after="100" w:afterAutospacing="1" w:line="20" w:lineRule="atLeast"/>
        <w:jc w:val="both"/>
        <w:rPr>
          <w:rFonts w:ascii="Times New Roman" w:hAnsi="Times New Roman"/>
          <w:color w:val="000000"/>
          <w:sz w:val="28"/>
          <w:szCs w:val="28"/>
        </w:rPr>
      </w:pPr>
      <w:r>
        <w:rPr>
          <w:noProof/>
        </w:rPr>
        <w:pict>
          <v:shape id="Рисунок 2" o:spid="_x0000_s1026" type="#_x0000_t75" alt="ядерный терроризм" style="position:absolute;left:0;text-align:left;margin-left:0;margin-top:0;width:74.25pt;height:52.5pt;z-index:251657216;visibility:visible;mso-wrap-distance-left:26.25pt;mso-wrap-distance-top:11.25pt;mso-wrap-distance-right:26.25pt;mso-wrap-distance-bottom:11.25pt;mso-position-horizontal:left;mso-position-vertical-relative:line" o:allowoverlap="f">
            <v:imagedata r:id="rId18" o:title=""/>
            <w10:wrap type="square"/>
          </v:shape>
        </w:pict>
      </w:r>
      <w:r w:rsidR="0031398E" w:rsidRPr="004D6BF4">
        <w:rPr>
          <w:rFonts w:ascii="Times New Roman" w:hAnsi="Times New Roman"/>
          <w:bCs/>
          <w:color w:val="000000"/>
          <w:sz w:val="28"/>
          <w:szCs w:val="28"/>
        </w:rPr>
        <w:t xml:space="preserve"> </w:t>
      </w:r>
      <w:r w:rsidR="0031398E">
        <w:rPr>
          <w:rFonts w:ascii="Times New Roman" w:hAnsi="Times New Roman"/>
          <w:bCs/>
          <w:color w:val="000000"/>
          <w:sz w:val="28"/>
          <w:szCs w:val="28"/>
        </w:rPr>
        <w:t xml:space="preserve">К </w:t>
      </w:r>
      <w:r w:rsidR="0031398E" w:rsidRPr="004D6BF4">
        <w:rPr>
          <w:rFonts w:ascii="Times New Roman" w:hAnsi="Times New Roman"/>
          <w:bCs/>
          <w:color w:val="000000"/>
          <w:sz w:val="28"/>
          <w:szCs w:val="28"/>
        </w:rPr>
        <w:t>числу таких отрицательных факторов относятся:</w:t>
      </w:r>
    </w:p>
    <w:p w:rsidR="0031398E" w:rsidRPr="003D7398" w:rsidRDefault="0031398E" w:rsidP="00FB75FC">
      <w:pPr>
        <w:numPr>
          <w:ilvl w:val="0"/>
          <w:numId w:val="4"/>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распространение ядерного оружия в мире;</w:t>
      </w:r>
    </w:p>
    <w:p w:rsidR="0031398E" w:rsidRPr="003D7398" w:rsidRDefault="0031398E" w:rsidP="00FB75FC">
      <w:pPr>
        <w:numPr>
          <w:ilvl w:val="0"/>
          <w:numId w:val="4"/>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значительное увеличение числа атомных электростанций (сейчас их более 400), научно-исследовательских ядерных реакторов (существуют более чем в 50 государствах) и промышленных установок по регенерации ядерного топлива;</w:t>
      </w:r>
    </w:p>
    <w:p w:rsidR="0031398E" w:rsidRPr="003D7398" w:rsidRDefault="0031398E" w:rsidP="00FB75FC">
      <w:pPr>
        <w:numPr>
          <w:ilvl w:val="0"/>
          <w:numId w:val="4"/>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рост масштабов выработки ядерного сырья;</w:t>
      </w:r>
    </w:p>
    <w:p w:rsidR="0031398E" w:rsidRPr="003D7398" w:rsidRDefault="0031398E" w:rsidP="00FB75FC">
      <w:pPr>
        <w:numPr>
          <w:ilvl w:val="0"/>
          <w:numId w:val="4"/>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дальнейшее развитие коммерческого производства радиоактивных материалов;</w:t>
      </w:r>
    </w:p>
    <w:p w:rsidR="0031398E" w:rsidRPr="003D7398" w:rsidRDefault="0031398E" w:rsidP="00FB75FC">
      <w:pPr>
        <w:numPr>
          <w:ilvl w:val="0"/>
          <w:numId w:val="4"/>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расширение транспортировки ядерного оружия и ядерных веществ по всему миру;</w:t>
      </w:r>
    </w:p>
    <w:p w:rsidR="0031398E" w:rsidRPr="003D7398" w:rsidRDefault="0031398E" w:rsidP="00FB75FC">
      <w:pPr>
        <w:numPr>
          <w:ilvl w:val="0"/>
          <w:numId w:val="4"/>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распространение научных знаний по вопросам оружия массового поражения и ядерной технологии и др.</w:t>
      </w:r>
    </w:p>
    <w:p w:rsidR="0031398E" w:rsidRPr="003D7398"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Указанные процессы, имеющие тенденцию к дальнейшему развитию, благоприятствуют террористическим группам в реализации их возможных замыслов как по завладению ядерным сырьем и иными компонентами для ядерных зарядов, так и по осуществлению в преступных целях доступа к ядерным объектам военного и мирного назначения.</w:t>
      </w:r>
    </w:p>
    <w:p w:rsidR="0031398E" w:rsidRPr="003D7398" w:rsidRDefault="0031398E" w:rsidP="00FB75FC">
      <w:pPr>
        <w:spacing w:line="20" w:lineRule="atLeast"/>
        <w:jc w:val="both"/>
        <w:rPr>
          <w:rFonts w:ascii="Times New Roman" w:hAnsi="Times New Roman"/>
          <w:color w:val="000000"/>
          <w:sz w:val="28"/>
          <w:szCs w:val="28"/>
        </w:rPr>
      </w:pPr>
    </w:p>
    <w:p w:rsidR="0031398E" w:rsidRPr="004D6BF4" w:rsidRDefault="0031398E" w:rsidP="00FB75FC">
      <w:pPr>
        <w:spacing w:line="20" w:lineRule="atLeast"/>
        <w:jc w:val="center"/>
        <w:rPr>
          <w:rFonts w:ascii="Times New Roman" w:hAnsi="Times New Roman"/>
          <w:color w:val="000000"/>
          <w:sz w:val="28"/>
          <w:szCs w:val="28"/>
        </w:rPr>
      </w:pPr>
      <w:r w:rsidRPr="004D6BF4">
        <w:rPr>
          <w:rFonts w:ascii="Times New Roman" w:hAnsi="Times New Roman"/>
          <w:color w:val="000000"/>
          <w:sz w:val="28"/>
          <w:szCs w:val="28"/>
        </w:rPr>
        <w:br w:type="page"/>
      </w:r>
    </w:p>
    <w:p w:rsidR="0031398E" w:rsidRPr="004D6BF4" w:rsidRDefault="0031398E" w:rsidP="00FB75FC">
      <w:pPr>
        <w:pStyle w:val="a4"/>
        <w:spacing w:line="20" w:lineRule="atLeast"/>
        <w:jc w:val="center"/>
        <w:outlineLvl w:val="1"/>
        <w:rPr>
          <w:color w:val="000000"/>
          <w:sz w:val="28"/>
          <w:szCs w:val="28"/>
        </w:rPr>
      </w:pPr>
      <w:bookmarkStart w:id="10" w:name="_Toc249049619"/>
      <w:r w:rsidRPr="004D6BF4">
        <w:rPr>
          <w:bCs/>
          <w:color w:val="000000"/>
          <w:sz w:val="28"/>
          <w:szCs w:val="28"/>
        </w:rPr>
        <w:t>3.3. ТЕРРОРИЗМ НА ТРАНСПОРТЕ.</w:t>
      </w:r>
      <w:bookmarkEnd w:id="10"/>
    </w:p>
    <w:p w:rsidR="0031398E" w:rsidRDefault="0031398E" w:rsidP="00FB75FC">
      <w:pPr>
        <w:pStyle w:val="a4"/>
        <w:spacing w:line="20" w:lineRule="atLeast"/>
        <w:jc w:val="both"/>
        <w:rPr>
          <w:color w:val="000000"/>
          <w:sz w:val="28"/>
          <w:szCs w:val="28"/>
        </w:rPr>
      </w:pPr>
      <w:r w:rsidRPr="0078461C">
        <w:rPr>
          <w:bCs/>
          <w:color w:val="000000"/>
          <w:sz w:val="28"/>
          <w:szCs w:val="28"/>
        </w:rPr>
        <w:t>Воздушный терроризм</w:t>
      </w:r>
      <w:r w:rsidRPr="003D7398">
        <w:rPr>
          <w:color w:val="000000"/>
          <w:sz w:val="28"/>
          <w:szCs w:val="28"/>
        </w:rPr>
        <w:t xml:space="preserve"> возник позднее морского (после второй мировой войны, причем особенно широкое распространение получил с 60-х годов), но представляет наибольшую опасность для общества. Морской терроризм, истоки которого могут быть отнесены к периоду развития морского пиратства в эпоху колониального раздела мира, в современных условиях как инструмент политической борьбы имеет более ограниченное применение. Субъектами воздушного и морского терроризма могут быть и спецслужбы государств, и международные террористические организации, и внутренние экстремистские формирования и группы. </w:t>
      </w:r>
    </w:p>
    <w:p w:rsidR="0031398E" w:rsidRDefault="0031398E" w:rsidP="00FB75FC">
      <w:pPr>
        <w:pStyle w:val="a4"/>
        <w:spacing w:line="20" w:lineRule="atLeast"/>
        <w:jc w:val="both"/>
        <w:rPr>
          <w:color w:val="000000"/>
          <w:sz w:val="28"/>
          <w:szCs w:val="28"/>
        </w:rPr>
      </w:pPr>
      <w:r w:rsidRPr="0078461C">
        <w:rPr>
          <w:bCs/>
          <w:color w:val="000000"/>
          <w:sz w:val="28"/>
          <w:szCs w:val="28"/>
        </w:rPr>
        <w:t>Воздушный терроризм</w:t>
      </w:r>
      <w:r w:rsidRPr="003D7398">
        <w:rPr>
          <w:color w:val="000000"/>
          <w:sz w:val="28"/>
          <w:szCs w:val="28"/>
        </w:rPr>
        <w:t xml:space="preserve"> предполагает совершение преступлений прежде всего против гражданской авиации и на борту воздушных судов, таких, как захват воздушных судов, их угон, захват заложников, вывод из строя аэронавигационного оборудования и т. п.; он угрожает значительному числу людей и создает обстановку страха среди больших слоев населения. Со времени наибольшей активизации воздушного терроризма, то есть с 60-х годов, в его осуществлении зафиксировано участие террористических групп всех основных идейно-политических направлений. </w:t>
      </w:r>
    </w:p>
    <w:p w:rsidR="0031398E" w:rsidRPr="003D7398" w:rsidRDefault="0031398E" w:rsidP="00FB75FC">
      <w:pPr>
        <w:pStyle w:val="a4"/>
        <w:spacing w:line="20" w:lineRule="atLeast"/>
        <w:jc w:val="both"/>
        <w:rPr>
          <w:color w:val="000000"/>
          <w:sz w:val="28"/>
          <w:szCs w:val="28"/>
        </w:rPr>
      </w:pPr>
      <w:r w:rsidRPr="0078461C">
        <w:rPr>
          <w:bCs/>
          <w:color w:val="000000"/>
          <w:sz w:val="28"/>
          <w:szCs w:val="28"/>
        </w:rPr>
        <w:t>Морской терроризм</w:t>
      </w:r>
      <w:r w:rsidRPr="003D7398">
        <w:rPr>
          <w:color w:val="000000"/>
          <w:sz w:val="28"/>
          <w:szCs w:val="28"/>
        </w:rPr>
        <w:t xml:space="preserve"> создает угрозу для безопасности морского судоходства; преступные акты совершаются как против людей и собственности на борту судов, так и против технических объектов, обеспечивающих нормальное функционирование данного вида коммуникаций (маяки, навигационное оборудование и др.). Для морского терроризма характерны такие противоправные акты, как захват морских судов, насильственное изменение их курса, захват заложников и др. Их совершение носит преимущественно демонстративный характер и служит цели выразить протест определенной террористической организации против тех или иных действий или политики их политических противников. Именно такой характер носили следующие известные акции: захват в 1961 году в Карибском море антисалазаровской группировкой португальского круизного судна "Сайта-Мария" с 600 пассажирами в знак осуждения фашистского режима в Португалии и захват в 1985 году палестинскими экстремистами итальянского лайнера "Акилле Лауро" с 750 пассажирами в порядке мщения за совершенный израильской авиацией 1 октября 1985 года налет на штаб-квартиру ООП в Тунисе.</w:t>
      </w:r>
    </w:p>
    <w:p w:rsidR="0031398E" w:rsidRPr="003D7398" w:rsidRDefault="0031398E" w:rsidP="00FB75FC">
      <w:pPr>
        <w:spacing w:line="20" w:lineRule="atLeast"/>
        <w:jc w:val="both"/>
        <w:rPr>
          <w:rFonts w:ascii="Times New Roman" w:hAnsi="Times New Roman"/>
          <w:color w:val="000000"/>
          <w:sz w:val="28"/>
          <w:szCs w:val="28"/>
        </w:rPr>
      </w:pPr>
    </w:p>
    <w:p w:rsidR="0031398E" w:rsidRPr="003D7398" w:rsidRDefault="0031398E" w:rsidP="00FB75FC">
      <w:pPr>
        <w:spacing w:line="20" w:lineRule="atLeast"/>
        <w:jc w:val="both"/>
        <w:rPr>
          <w:rFonts w:ascii="Times New Roman" w:hAnsi="Times New Roman"/>
          <w:color w:val="000000"/>
          <w:sz w:val="28"/>
          <w:szCs w:val="28"/>
        </w:rPr>
      </w:pPr>
      <w:r w:rsidRPr="003D7398">
        <w:rPr>
          <w:rFonts w:ascii="Times New Roman" w:hAnsi="Times New Roman"/>
          <w:color w:val="000000"/>
          <w:sz w:val="28"/>
          <w:szCs w:val="28"/>
        </w:rPr>
        <w:br w:type="page"/>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ентральное место в классификации видов терроризма занимает деление его на государственный, международный и внутренний терроризм.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78461C">
        <w:rPr>
          <w:rFonts w:ascii="Times New Roman" w:hAnsi="Times New Roman"/>
          <w:bCs/>
          <w:color w:val="000000"/>
          <w:sz w:val="28"/>
          <w:szCs w:val="28"/>
        </w:rPr>
        <w:t>Государственный терроризм</w:t>
      </w:r>
      <w:r w:rsidRPr="003D7398">
        <w:rPr>
          <w:rFonts w:ascii="Times New Roman" w:hAnsi="Times New Roman"/>
          <w:color w:val="000000"/>
          <w:sz w:val="28"/>
          <w:szCs w:val="28"/>
        </w:rPr>
        <w:t xml:space="preserve"> понимается очень широко - как любое проявление насилия, осуществляемое противоправным путем, в отношении иностранных государств и внутренних противников со стороны определенных государств, различных его органов. В этом случае к государственному терроризму нередко относят акты военной агрессии, судебного и полицейского произвола и т. п., совершаемые для решения внешнеполитических или внутриполитических задач.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Попытки расширительного толкования понятия "государственный терроризм" предпринимаются политическими силами, преследующими прямо противоположные цели: как западными государствами в целях усиления борьбы с противодействующими их экспансионистской, неоколониалистской политике освободившимися странами, так и представителями национально-освободительных движений в их стремлении использовать международно-правовые средства для защиты от агрессии и произвола иностранных государств. Расширительный подход к явлению государственного терроризма (во внешнеполитическом или внутриполитическом аспектах) часто прослеживается и в оценках его со стороны многих специалистов.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78461C">
        <w:rPr>
          <w:rFonts w:ascii="Times New Roman" w:hAnsi="Times New Roman"/>
          <w:bCs/>
          <w:color w:val="000000"/>
          <w:sz w:val="28"/>
          <w:szCs w:val="28"/>
        </w:rPr>
        <w:t>Внешнеполитический аспект государственного терроризма</w:t>
      </w:r>
      <w:r w:rsidRPr="003D7398">
        <w:rPr>
          <w:rFonts w:ascii="Times New Roman" w:hAnsi="Times New Roman"/>
          <w:color w:val="000000"/>
          <w:sz w:val="28"/>
          <w:szCs w:val="28"/>
        </w:rPr>
        <w:t xml:space="preserve"> наиболее ярко выражен в практике вмешательства ряда развитых западных государств во внутренние дела других стран. Он особенно характерен для колониальной политики этих государств, для осуществления ими военно-политической экспансии, для деятельности по ослаблению и подрыву общественного и государственного строя стран - объектов их подрывной деятельности. Противоправность государственного терроризма как инструмента внешней политики закреплена в принятой на 39-й сессии Генеральной Ассамблеи ООН резолюции 39/159 "О недопустимости политики государственного терроризма и любых действий государств, направленных на подрыв общественно-политического строя в других суверенных государствах". В этой резолюции государственный терроризм характеризовался как действия, направленные на насильственное изменение или подрыв общественно-политического строя суверенных государств, дестабилизацию и свержение их законных правительств, а также на поддержку терроризма1. При всей очевидной важности указанного международного акта можно как на его недостаток указать на отсутствие в нем определения государственного терроризма и соотнесения с такими формами незаконного применения силы в международных отношениях, как прямая и косвенная агрессия, противодействие самоопределению народов, вмешательство во внутренние дела и др.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Следует отметить, что отсутствие четкости и однозначности в подходе различных государств к понятию государственного терроризма в течение длительного времени после второй мировой войны используется отдельными странами или группами противоборствующих стран для обвинения своих противников в терроризме, для применения против них односторонних или международных санкций. </w:t>
      </w:r>
    </w:p>
    <w:p w:rsidR="0031398E" w:rsidRPr="003D7398"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Необходимо подчеркнуть, что основные его проявления в принципе аналогичны как для внутреннего, так и для внешнего аспекта этого вида терроризма. В целом он представляет собой целенаправленную систему использования государством, государственными органами (прежде всего органами разведки, контрразведки, политического сыска, а также полиции и вооруженных сил) акций скрытого ослабления и подрыва своих внутренних или внешних политических противников посредством уничтожения или угрозы уничтожения их ведущих деятелей, активистов и сторонников (лидеров и функционеров оппозиционных партий, государственных и общественных деятелей иностранных государств, видных участников национально-освободительных движений и др.), деморализации и запугивания определенных слоев населения, этнических и региональных групп, поддерживающих политических противников данного государства, дезорганизации вооруженных сил противостоящей стороны и т. д.</w:t>
      </w:r>
    </w:p>
    <w:tbl>
      <w:tblPr>
        <w:tblW w:w="5000" w:type="pct"/>
        <w:tblCellSpacing w:w="37" w:type="dxa"/>
        <w:tblCellMar>
          <w:top w:w="75" w:type="dxa"/>
          <w:left w:w="75" w:type="dxa"/>
          <w:bottom w:w="75" w:type="dxa"/>
          <w:right w:w="75" w:type="dxa"/>
        </w:tblCellMar>
        <w:tblLook w:val="00A0" w:firstRow="1" w:lastRow="0" w:firstColumn="1" w:lastColumn="0" w:noHBand="0" w:noVBand="0"/>
      </w:tblPr>
      <w:tblGrid>
        <w:gridCol w:w="735"/>
        <w:gridCol w:w="697"/>
        <w:gridCol w:w="8504"/>
      </w:tblGrid>
      <w:tr w:rsidR="0031398E" w:rsidRPr="004A6180" w:rsidTr="00D8136A">
        <w:trPr>
          <w:trHeight w:val="815"/>
          <w:tblCellSpacing w:w="37" w:type="dxa"/>
        </w:trPr>
        <w:tc>
          <w:tcPr>
            <w:tcW w:w="0" w:type="auto"/>
          </w:tcPr>
          <w:p w:rsidR="0031398E" w:rsidRPr="003D7398" w:rsidRDefault="0031398E" w:rsidP="00FB75FC">
            <w:pPr>
              <w:spacing w:after="0" w:line="20" w:lineRule="atLeast"/>
              <w:jc w:val="both"/>
              <w:rPr>
                <w:rFonts w:ascii="Times New Roman" w:hAnsi="Times New Roman"/>
                <w:color w:val="000000"/>
                <w:sz w:val="28"/>
                <w:szCs w:val="28"/>
              </w:rPr>
            </w:pPr>
          </w:p>
        </w:tc>
        <w:tc>
          <w:tcPr>
            <w:tcW w:w="0" w:type="auto"/>
          </w:tcPr>
          <w:p w:rsidR="0031398E" w:rsidRPr="003D7398" w:rsidRDefault="0031398E" w:rsidP="00FB75FC">
            <w:pPr>
              <w:spacing w:after="0" w:line="20" w:lineRule="atLeast"/>
              <w:jc w:val="both"/>
              <w:rPr>
                <w:rFonts w:ascii="Times New Roman" w:hAnsi="Times New Roman"/>
                <w:color w:val="000000"/>
                <w:sz w:val="28"/>
                <w:szCs w:val="28"/>
              </w:rPr>
            </w:pPr>
          </w:p>
        </w:tc>
        <w:tc>
          <w:tcPr>
            <w:tcW w:w="0" w:type="auto"/>
          </w:tcPr>
          <w:p w:rsidR="0031398E" w:rsidRPr="003D7398" w:rsidRDefault="007878AC" w:rsidP="00FB75FC">
            <w:pPr>
              <w:spacing w:after="0" w:line="20" w:lineRule="atLeast"/>
              <w:jc w:val="both"/>
              <w:rPr>
                <w:rFonts w:ascii="Times New Roman" w:hAnsi="Times New Roman"/>
                <w:color w:val="000000"/>
                <w:sz w:val="28"/>
                <w:szCs w:val="28"/>
              </w:rPr>
            </w:pPr>
            <w:r>
              <w:rPr>
                <w:rFonts w:ascii="Times New Roman" w:hAnsi="Times New Roman"/>
                <w:noProof/>
                <w:color w:val="000000"/>
                <w:sz w:val="28"/>
                <w:szCs w:val="28"/>
              </w:rPr>
              <w:pict>
                <v:shape id="Рисунок 10" o:spid="_x0000_i1026" type="#_x0000_t75" alt="терроризм" style="width:95.25pt;height:49.5pt;visibility:visible">
                  <v:imagedata r:id="rId19" o:title=""/>
                </v:shape>
              </w:pict>
            </w:r>
          </w:p>
        </w:tc>
      </w:tr>
    </w:tbl>
    <w:p w:rsidR="0031398E" w:rsidRPr="003D7398" w:rsidRDefault="0031398E" w:rsidP="00FB75FC">
      <w:pPr>
        <w:spacing w:line="20" w:lineRule="atLeast"/>
        <w:jc w:val="both"/>
        <w:rPr>
          <w:rFonts w:ascii="Times New Roman" w:hAnsi="Times New Roman"/>
          <w:color w:val="000000"/>
          <w:sz w:val="28"/>
          <w:szCs w:val="28"/>
        </w:rPr>
      </w:pPr>
    </w:p>
    <w:p w:rsidR="0031398E" w:rsidRPr="004D6BF4" w:rsidRDefault="0031398E" w:rsidP="00FB75FC">
      <w:pPr>
        <w:spacing w:line="20" w:lineRule="atLeast"/>
        <w:jc w:val="center"/>
        <w:rPr>
          <w:rFonts w:ascii="Times New Roman" w:hAnsi="Times New Roman"/>
          <w:color w:val="000000"/>
          <w:sz w:val="28"/>
          <w:szCs w:val="28"/>
        </w:rPr>
      </w:pPr>
      <w:r w:rsidRPr="003D7398">
        <w:rPr>
          <w:rFonts w:ascii="Times New Roman" w:hAnsi="Times New Roman"/>
          <w:color w:val="000000"/>
          <w:sz w:val="28"/>
          <w:szCs w:val="28"/>
        </w:rPr>
        <w:br w:type="page"/>
      </w:r>
    </w:p>
    <w:p w:rsidR="0031398E" w:rsidRPr="00284A9F" w:rsidRDefault="0031398E" w:rsidP="00FB75FC">
      <w:pPr>
        <w:pStyle w:val="2"/>
        <w:spacing w:line="20" w:lineRule="atLeast"/>
        <w:jc w:val="center"/>
        <w:rPr>
          <w:rFonts w:ascii="Times New Roman" w:hAnsi="Times New Roman"/>
          <w:b w:val="0"/>
          <w:color w:val="000000"/>
          <w:sz w:val="28"/>
          <w:szCs w:val="28"/>
        </w:rPr>
      </w:pPr>
      <w:bookmarkStart w:id="11" w:name="_Toc249049620"/>
      <w:r w:rsidRPr="00284A9F">
        <w:rPr>
          <w:rFonts w:ascii="Times New Roman" w:hAnsi="Times New Roman"/>
          <w:b w:val="0"/>
          <w:color w:val="000000"/>
          <w:sz w:val="28"/>
          <w:szCs w:val="28"/>
        </w:rPr>
        <w:t>3.4. МЕЖДУНАРОДНЫЙ ТЕРРОРИЗМ.</w:t>
      </w:r>
      <w:bookmarkEnd w:id="11"/>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78461C">
        <w:rPr>
          <w:rFonts w:ascii="Times New Roman" w:hAnsi="Times New Roman"/>
          <w:bCs/>
          <w:color w:val="000000"/>
          <w:sz w:val="28"/>
          <w:szCs w:val="28"/>
        </w:rPr>
        <w:t>Международный терроризм</w:t>
      </w:r>
      <w:r w:rsidRPr="0078461C">
        <w:rPr>
          <w:rFonts w:ascii="Times New Roman" w:hAnsi="Times New Roman"/>
          <w:color w:val="000000"/>
          <w:sz w:val="28"/>
          <w:szCs w:val="28"/>
        </w:rPr>
        <w:t xml:space="preserve">  является</w:t>
      </w:r>
      <w:r w:rsidRPr="003D7398">
        <w:rPr>
          <w:rFonts w:ascii="Times New Roman" w:hAnsi="Times New Roman"/>
          <w:color w:val="000000"/>
          <w:sz w:val="28"/>
          <w:szCs w:val="28"/>
        </w:rPr>
        <w:t xml:space="preserve">  сложным социально-политическим явлением, причем его общественная опасность на протяжении последних десятилетий неуклонно возрастает. Отражением сложности этого вида терроризма является большое количество определений международного терроризма и их противоречивость. А свидетельством опасности его для общества могут служить длительные и настойчивые попытки различных государств и международного сообщества выработать действенные меры борьбы с ним.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В подходе многих государств, политиков и ученых к толкованию данного вида терроризма нередко достаточно отчетливо прослеживаются противоположные оценки тех или иных реалий современной международной жизни, а также трудность однозначной квалификации различных проявлений политической борьбы как международных преступлений террористического характера. </w:t>
      </w:r>
      <w:r w:rsidRPr="003D7398">
        <w:rPr>
          <w:rFonts w:ascii="Times New Roman" w:hAnsi="Times New Roman"/>
          <w:color w:val="000000"/>
          <w:sz w:val="28"/>
          <w:szCs w:val="28"/>
        </w:rPr>
        <w:br/>
        <w:t xml:space="preserve">В развитии представлений о международном терроризме значительное место занимает распространившаяся в 70-е годы в западной политологии, в науке международного права тенденция расширительного толкования этого явления за счет включения в него различных форм политического насилия, относящегося либо к государственному терроризму, либо к различным видам войн (гражданские войны, интервенция, малые войны и т. п.), что к терроризму вовсе не имеет отношения, либо к национально-освободительной борьбе народов колониальных и зависимых стран. </w:t>
      </w:r>
    </w:p>
    <w:p w:rsidR="0031398E" w:rsidRDefault="007878AC" w:rsidP="00FB75FC">
      <w:pPr>
        <w:spacing w:before="100" w:beforeAutospacing="1" w:after="100" w:afterAutospacing="1" w:line="20" w:lineRule="atLeast"/>
        <w:jc w:val="both"/>
        <w:rPr>
          <w:rFonts w:ascii="Times New Roman" w:hAnsi="Times New Roman"/>
          <w:color w:val="000000"/>
          <w:sz w:val="28"/>
          <w:szCs w:val="28"/>
        </w:rPr>
      </w:pPr>
      <w:r>
        <w:rPr>
          <w:noProof/>
        </w:rPr>
        <w:pict>
          <v:shape id="Рисунок 3" o:spid="_x0000_s1027" type="#_x0000_t75" alt="международный терроризм" style="position:absolute;left:0;text-align:left;margin-left:0;margin-top:0;width:74.25pt;height:74.25pt;z-index:251658240;visibility:visible;mso-wrap-distance-left:3.75pt;mso-wrap-distance-top:3.75pt;mso-wrap-distance-right:3.75pt;mso-wrap-distance-bottom:3.75pt;mso-position-horizontal:left;mso-position-vertical-relative:line" o:allowoverlap="f">
            <v:imagedata r:id="rId20" o:title=""/>
            <w10:wrap type="square"/>
          </v:shape>
        </w:pict>
      </w:r>
      <w:r w:rsidR="0031398E" w:rsidRPr="003D7398">
        <w:rPr>
          <w:rFonts w:ascii="Times New Roman" w:hAnsi="Times New Roman"/>
          <w:color w:val="000000"/>
          <w:sz w:val="28"/>
          <w:szCs w:val="28"/>
        </w:rPr>
        <w:t xml:space="preserve">Оценка последнего из указанных проявлений политического насилия как разновидности международного терроризма в первую очередь преследует чисто политические цели оправдания теми или иными государствами их колониальных, захватнических и экспансионистских устремлений и создания международно-правовой основы для сохранения ими режима подавления национально-освободительных сил, непризнания освободительных движений как представителей наций, борющихся за независимость, принятия санкций в отношении стран, поддерживающих такие движения. Один из ярких примеров: некоторые западные государства объявили Организацию освобождения Палестины (ООП) террористической и отказались признать ее представителем народа Палестины. Вместе с тем следует иметь в виду, что в ходе развития сложного и противоречивого процесса национально-освободительной борьбы на Ближнем Востоке и в других регионах мира отнюдь не редки случаи появления групп и организаций, претендующих на представительство на международной арене от имени нации или народа, как правило, не пользующихся широкой поддержкой с их стороны и использующих террор в качестве главного метода своей борьбы. </w:t>
      </w:r>
    </w:p>
    <w:p w:rsidR="0031398E" w:rsidRPr="0078461C"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При всем разнообразии существующих в международно-правовой теории и практике понятий международного терроризма в настоящее время существует общее мнение о том, что рассматриваемое явление представляет собой одну из разновидностей терроризма как социально-политического явления более широкого масштаба. Естественно, как часть терроризма вообще международный терроризм характеризуется присущими ему общими свойствами (применение насилия, политическая направленность, использование принуждения и устрашения и др.). Вместе с тем международный терроризм обладает и рядом признаков, свойственных именно этому виду терроризма. К числу их следует отнести, прежде всего, следующие.</w:t>
      </w:r>
    </w:p>
    <w:p w:rsidR="0031398E" w:rsidRPr="003D7398" w:rsidRDefault="0031398E" w:rsidP="00FB75FC">
      <w:pPr>
        <w:numPr>
          <w:ilvl w:val="0"/>
          <w:numId w:val="5"/>
        </w:numPr>
        <w:spacing w:before="100" w:beforeAutospacing="1" w:after="100" w:afterAutospacing="1" w:line="20" w:lineRule="atLeast"/>
        <w:jc w:val="both"/>
        <w:rPr>
          <w:rFonts w:ascii="Times New Roman" w:hAnsi="Times New Roman"/>
          <w:color w:val="000000"/>
          <w:sz w:val="28"/>
          <w:szCs w:val="28"/>
        </w:rPr>
      </w:pPr>
      <w:r w:rsidRPr="0078461C">
        <w:rPr>
          <w:rFonts w:ascii="Times New Roman" w:hAnsi="Times New Roman"/>
          <w:bCs/>
          <w:color w:val="000000"/>
          <w:sz w:val="28"/>
          <w:szCs w:val="28"/>
        </w:rPr>
        <w:t>Международно-политическая опасность данного вида терроризма,</w:t>
      </w:r>
      <w:r w:rsidRPr="003D7398">
        <w:rPr>
          <w:rFonts w:ascii="Times New Roman" w:hAnsi="Times New Roman"/>
          <w:color w:val="000000"/>
          <w:sz w:val="28"/>
          <w:szCs w:val="28"/>
        </w:rPr>
        <w:t xml:space="preserve"> выражающаяся в том, что наибольшую угрозу он представляет:</w:t>
      </w:r>
    </w:p>
    <w:p w:rsidR="0031398E" w:rsidRPr="003D7398" w:rsidRDefault="0031398E" w:rsidP="00FB75FC">
      <w:pPr>
        <w:numPr>
          <w:ilvl w:val="1"/>
          <w:numId w:val="5"/>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для международного правопорядка и межгосударственных отношений;</w:t>
      </w:r>
    </w:p>
    <w:p w:rsidR="0031398E" w:rsidRPr="003D7398" w:rsidRDefault="0031398E" w:rsidP="00FB75FC">
      <w:pPr>
        <w:numPr>
          <w:ilvl w:val="1"/>
          <w:numId w:val="5"/>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для международной безопасности и международный интересов государств.</w:t>
      </w:r>
    </w:p>
    <w:p w:rsidR="0031398E" w:rsidRPr="003D7398" w:rsidRDefault="0031398E" w:rsidP="00FB75FC">
      <w:pPr>
        <w:spacing w:before="100" w:beforeAutospacing="1" w:after="100" w:afterAutospacing="1" w:line="20" w:lineRule="atLeast"/>
        <w:ind w:left="720"/>
        <w:jc w:val="both"/>
        <w:rPr>
          <w:rFonts w:ascii="Times New Roman" w:hAnsi="Times New Roman"/>
          <w:color w:val="000000"/>
          <w:sz w:val="28"/>
          <w:szCs w:val="28"/>
        </w:rPr>
      </w:pPr>
      <w:r w:rsidRPr="003D7398">
        <w:rPr>
          <w:rFonts w:ascii="Times New Roman" w:hAnsi="Times New Roman"/>
          <w:color w:val="000000"/>
          <w:sz w:val="28"/>
          <w:szCs w:val="28"/>
        </w:rPr>
        <w:t>Это объясняется тем, что акции международного терроризма, независимо от того, в какой форме они совершены (убийство государственных чиновников и обычных граждан; захват заложников; захват и угон транспортных средств и др.), всегда наносят ущерб - или иным образом затрагивают интересы - нескольким, по крайней мере, двум, государствам (например, состояние их политических отношений, Возможности разрешения тех или иных международных проблем и т. п.). В связи с этим предупреждение или пресечение такого рода террористических актов обусловливает необходимость сотрудничества государств в защите их общих интересов. Сказанное выше не исключает, конечно, того, что международный терроризм представляет угрозу и для внутренней безопасности тех или иных государств. В зависимости от характера совершаемых террористических акций данный вид терроризма может весьма серьезно затрагивать и внутриполитические интересы отдельных стран, политических организаций. Например, убийство руководящего государственного деятеля во время визита его в другую страну помимо опасности осложнения межгосударственных отношений двух соответствующих государств при определенных условиях может очень серьезно осложнить внутриполитическую обстановку в его собственной стране. Сотрудничество государств в защите их общих интересов от акций международного терроризма, естественно, способствует предотвращению нанесения ущерба и для каждого из них в отдельности.</w:t>
      </w:r>
    </w:p>
    <w:p w:rsidR="0031398E" w:rsidRPr="003D7398" w:rsidRDefault="0031398E" w:rsidP="00FB75FC">
      <w:pPr>
        <w:numPr>
          <w:ilvl w:val="0"/>
          <w:numId w:val="5"/>
        </w:numPr>
        <w:spacing w:before="100" w:beforeAutospacing="1" w:after="100" w:afterAutospacing="1" w:line="20" w:lineRule="atLeast"/>
        <w:jc w:val="both"/>
        <w:rPr>
          <w:rFonts w:ascii="Times New Roman" w:hAnsi="Times New Roman"/>
          <w:color w:val="000000"/>
          <w:sz w:val="28"/>
          <w:szCs w:val="28"/>
        </w:rPr>
      </w:pPr>
      <w:r w:rsidRPr="0078461C">
        <w:rPr>
          <w:rFonts w:ascii="Times New Roman" w:hAnsi="Times New Roman"/>
          <w:bCs/>
          <w:color w:val="000000"/>
          <w:sz w:val="28"/>
          <w:szCs w:val="28"/>
        </w:rPr>
        <w:t>Международно-правовая противоправность международного терроризма,</w:t>
      </w:r>
      <w:r w:rsidRPr="003D7398">
        <w:rPr>
          <w:rFonts w:ascii="Times New Roman" w:hAnsi="Times New Roman"/>
          <w:color w:val="000000"/>
          <w:sz w:val="28"/>
          <w:szCs w:val="28"/>
        </w:rPr>
        <w:t xml:space="preserve"> состоящая в признании его акций международными преступлениями. К настоящему времени на уровне мирового сообщества, а также на региональном уровне принят ряд конвенций о противоправности различных проявлений международного терроризма. Достаточно упомянуть о таких актах, как:</w:t>
      </w:r>
    </w:p>
    <w:p w:rsidR="0031398E" w:rsidRPr="003D7398" w:rsidRDefault="0031398E" w:rsidP="00FB75FC">
      <w:pPr>
        <w:numPr>
          <w:ilvl w:val="1"/>
          <w:numId w:val="5"/>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Конвенция о предотвращении и наказаний преступлений против лиц, пользующихся международной защитой, включая дипломатических агентов (Конвенция ООН 1973 года);</w:t>
      </w:r>
    </w:p>
    <w:p w:rsidR="0031398E" w:rsidRPr="003D7398" w:rsidRDefault="0031398E" w:rsidP="00FB75FC">
      <w:pPr>
        <w:numPr>
          <w:ilvl w:val="1"/>
          <w:numId w:val="5"/>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Конвенция о борьбе с незаконным захватом воздушных судов (Гаага, 1970 год);</w:t>
      </w:r>
    </w:p>
    <w:p w:rsidR="0031398E" w:rsidRPr="003D7398" w:rsidRDefault="0031398E" w:rsidP="00FB75FC">
      <w:pPr>
        <w:numPr>
          <w:ilvl w:val="1"/>
          <w:numId w:val="5"/>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Конвенция о борьбе с незаконными актами, направленными против безопасности гражданской авиации (Монреаль, 1971 год);</w:t>
      </w:r>
    </w:p>
    <w:p w:rsidR="0031398E" w:rsidRPr="003D7398" w:rsidRDefault="0031398E" w:rsidP="00FB75FC">
      <w:pPr>
        <w:numPr>
          <w:ilvl w:val="1"/>
          <w:numId w:val="5"/>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Конвенция о борьбе с захватом заложников (Нью-Йорк, 1979 год);</w:t>
      </w:r>
    </w:p>
    <w:p w:rsidR="0031398E" w:rsidRPr="003D7398" w:rsidRDefault="0031398E" w:rsidP="00FB75FC">
      <w:pPr>
        <w:numPr>
          <w:ilvl w:val="1"/>
          <w:numId w:val="5"/>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Конвенция б борьбе с незаконными актами, направленными против безопасности морского судоходства (1988 год);</w:t>
      </w:r>
    </w:p>
    <w:p w:rsidR="0031398E" w:rsidRPr="003D7398" w:rsidRDefault="0031398E" w:rsidP="00FB75FC">
      <w:pPr>
        <w:numPr>
          <w:ilvl w:val="1"/>
          <w:numId w:val="5"/>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Конвенция о физической защите ядерного материала (1980 год) и др.</w:t>
      </w:r>
    </w:p>
    <w:p w:rsidR="0031398E" w:rsidRPr="003D7398" w:rsidRDefault="0031398E" w:rsidP="00FB75FC">
      <w:pPr>
        <w:spacing w:before="100" w:beforeAutospacing="1" w:after="100" w:afterAutospacing="1" w:line="20" w:lineRule="atLeast"/>
        <w:ind w:left="720"/>
        <w:jc w:val="both"/>
        <w:rPr>
          <w:rFonts w:ascii="Times New Roman" w:hAnsi="Times New Roman"/>
          <w:color w:val="000000"/>
          <w:sz w:val="28"/>
          <w:szCs w:val="28"/>
        </w:rPr>
      </w:pPr>
      <w:r w:rsidRPr="003D7398">
        <w:rPr>
          <w:rFonts w:ascii="Times New Roman" w:hAnsi="Times New Roman"/>
          <w:color w:val="000000"/>
          <w:sz w:val="28"/>
          <w:szCs w:val="28"/>
        </w:rPr>
        <w:t>Близкие Подходы к пониманию международного терроризма содержатся и в ряде региональных соглашений (например, в Европейской конвенции о борьбе с терроризмом 1977 года, в Конвенции Организации американских государств 1971 года о предупреждений и наказании за совершение актов терроризма и др.), а также в национальном законодательстве некоторых государств. Например, в Акте о борьбе с международным терроризмом, принятом конгрессом США в 1977 году, к этому виду преступлений отнесен "любой противоправный акт, В результате которого наступила смерть, причинен физический ущерб любому лицу или насильственно лишено свободы любое лицо, либо его результатом явилось насильственное разрушение собственности, или покушение, или реальней угрозе совершения любого такого акта".</w:t>
      </w:r>
    </w:p>
    <w:p w:rsidR="0031398E" w:rsidRPr="003D7398" w:rsidRDefault="0031398E" w:rsidP="00FB75FC">
      <w:pPr>
        <w:numPr>
          <w:ilvl w:val="0"/>
          <w:numId w:val="5"/>
        </w:numPr>
        <w:spacing w:before="100" w:beforeAutospacing="1" w:after="100" w:afterAutospacing="1" w:line="20" w:lineRule="atLeast"/>
        <w:jc w:val="both"/>
        <w:rPr>
          <w:rFonts w:ascii="Times New Roman" w:hAnsi="Times New Roman"/>
          <w:color w:val="000000"/>
          <w:sz w:val="28"/>
          <w:szCs w:val="28"/>
        </w:rPr>
      </w:pPr>
      <w:r w:rsidRPr="0078461C">
        <w:rPr>
          <w:rFonts w:ascii="Times New Roman" w:hAnsi="Times New Roman"/>
          <w:bCs/>
          <w:color w:val="000000"/>
          <w:sz w:val="28"/>
          <w:szCs w:val="28"/>
        </w:rPr>
        <w:t>Главный субъект международного терроризма</w:t>
      </w:r>
      <w:r w:rsidRPr="0078461C">
        <w:rPr>
          <w:rFonts w:ascii="Times New Roman" w:hAnsi="Times New Roman"/>
          <w:color w:val="000000"/>
          <w:sz w:val="28"/>
          <w:szCs w:val="28"/>
        </w:rPr>
        <w:t xml:space="preserve"> -</w:t>
      </w:r>
      <w:r w:rsidRPr="003D7398">
        <w:rPr>
          <w:rFonts w:ascii="Times New Roman" w:hAnsi="Times New Roman"/>
          <w:color w:val="000000"/>
          <w:sz w:val="28"/>
          <w:szCs w:val="28"/>
        </w:rPr>
        <w:t xml:space="preserve"> террористические группы или организации. Ими являются устойчивые объединения физических лиц, которые для достижения своих целей избрали методы террора. Формально такие структуры не находятся на службе у тех или иных государств, а последние не оказывают им официальной политической или моральной поддержки. Террористические группы и организации, выступающие как субъекты международного терроризма, организационно и политически могут быть самостоятельными либо выступать в качестве составной части других организаций или движений. Чаще всего они входят в политические экстремистские движения правой и левей ориентации) националистического или религиозно-политического толка в структуры организованной преступности (например, наркомафии), другие преступные формирования. В последние два десятилетия среди субъектов международного терроризма все большее место принадлежит международным террористическим организациям, которые непрестанно осуществляют свою деятельность на территории ряда государств, порой располагая на ней достаточно развитой инфраструктурой (органы управления, лагери для подготовки боевиков, лаборатории для изготовления средств террористической деятельности и т. п.). К структурам такого типа могут быть отнесены исламская организация </w:t>
      </w:r>
      <w:hyperlink r:id="rId21" w:anchor="10" w:history="1">
        <w:r w:rsidRPr="003D7398">
          <w:rPr>
            <w:rFonts w:ascii="Times New Roman" w:hAnsi="Times New Roman"/>
            <w:color w:val="000000"/>
            <w:sz w:val="28"/>
            <w:szCs w:val="28"/>
            <w:u w:val="single"/>
          </w:rPr>
          <w:t>"Братья-мусульмане"</w:t>
        </w:r>
      </w:hyperlink>
      <w:r w:rsidRPr="003D7398">
        <w:rPr>
          <w:rFonts w:ascii="Times New Roman" w:hAnsi="Times New Roman"/>
          <w:color w:val="000000"/>
          <w:sz w:val="28"/>
          <w:szCs w:val="28"/>
        </w:rPr>
        <w:t xml:space="preserve">, </w:t>
      </w:r>
      <w:hyperlink r:id="rId22" w:anchor="8" w:history="1">
        <w:r w:rsidRPr="003D7398">
          <w:rPr>
            <w:rFonts w:ascii="Times New Roman" w:hAnsi="Times New Roman"/>
            <w:color w:val="000000"/>
            <w:sz w:val="28"/>
            <w:szCs w:val="28"/>
            <w:u w:val="single"/>
          </w:rPr>
          <w:t>"Армянская секретная армия освобождения Армении"</w:t>
        </w:r>
      </w:hyperlink>
      <w:r w:rsidRPr="003D7398">
        <w:rPr>
          <w:rFonts w:ascii="Times New Roman" w:hAnsi="Times New Roman"/>
          <w:color w:val="000000"/>
          <w:sz w:val="28"/>
          <w:szCs w:val="28"/>
        </w:rPr>
        <w:t xml:space="preserve">, </w:t>
      </w:r>
      <w:hyperlink r:id="rId23" w:anchor="71" w:history="1">
        <w:r w:rsidRPr="003D7398">
          <w:rPr>
            <w:rFonts w:ascii="Times New Roman" w:hAnsi="Times New Roman"/>
            <w:color w:val="000000"/>
            <w:sz w:val="28"/>
            <w:szCs w:val="28"/>
            <w:u w:val="single"/>
          </w:rPr>
          <w:t>Фундаменталистская мусульманская организация "Хезболлах"</w:t>
        </w:r>
      </w:hyperlink>
      <w:r w:rsidRPr="003D7398">
        <w:rPr>
          <w:rFonts w:ascii="Times New Roman" w:hAnsi="Times New Roman"/>
          <w:color w:val="000000"/>
          <w:sz w:val="28"/>
          <w:szCs w:val="28"/>
        </w:rPr>
        <w:t xml:space="preserve"> и др.</w:t>
      </w:r>
    </w:p>
    <w:p w:rsidR="0031398E" w:rsidRPr="003D7398" w:rsidRDefault="0031398E" w:rsidP="00FB75FC">
      <w:pPr>
        <w:numPr>
          <w:ilvl w:val="0"/>
          <w:numId w:val="5"/>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Сотрудничество террористических групп и организаций, близких по политической направленности их деятельности, в подготовке и осуществлении актов международного терроризма. Транснациональный характер рассматриваемой разновидности терроризма предполагает установление и поддержание различного рода связей (политических, организационных, финансово-материальных, оперативных) между террористическими структурами разных государств. Это обусловливается совпадением идейно-политических установок экстремистских организаций, существующих в различных регионах мира, и диктуется потребностью этих организаций в получении той или иной помощи и поддержки со стороны зарубежных террористических структур. Как показывает практика экстремистской деятельности таких террористических организаций, как </w:t>
      </w:r>
      <w:hyperlink r:id="rId24" w:anchor="1" w:history="1">
        <w:r w:rsidRPr="003D7398">
          <w:rPr>
            <w:rFonts w:ascii="Times New Roman" w:hAnsi="Times New Roman"/>
            <w:color w:val="000000"/>
            <w:sz w:val="28"/>
            <w:szCs w:val="28"/>
            <w:u w:val="single"/>
          </w:rPr>
          <w:t>"Прямое действие"</w:t>
        </w:r>
      </w:hyperlink>
      <w:r w:rsidRPr="003D7398">
        <w:rPr>
          <w:rFonts w:ascii="Times New Roman" w:hAnsi="Times New Roman"/>
          <w:color w:val="000000"/>
          <w:sz w:val="28"/>
          <w:szCs w:val="28"/>
        </w:rPr>
        <w:t xml:space="preserve">, </w:t>
      </w:r>
      <w:hyperlink r:id="rId25" w:anchor="27" w:history="1">
        <w:r w:rsidRPr="003D7398">
          <w:rPr>
            <w:rFonts w:ascii="Times New Roman" w:hAnsi="Times New Roman"/>
            <w:color w:val="000000"/>
            <w:sz w:val="28"/>
            <w:szCs w:val="28"/>
            <w:u w:val="single"/>
          </w:rPr>
          <w:t>"Красные бригады"</w:t>
        </w:r>
      </w:hyperlink>
      <w:r w:rsidRPr="003D7398">
        <w:rPr>
          <w:rFonts w:ascii="Times New Roman" w:hAnsi="Times New Roman"/>
          <w:color w:val="000000"/>
          <w:sz w:val="28"/>
          <w:szCs w:val="28"/>
        </w:rPr>
        <w:t xml:space="preserve">, </w:t>
      </w:r>
      <w:hyperlink r:id="rId26" w:anchor="67" w:history="1">
        <w:r w:rsidRPr="003D7398">
          <w:rPr>
            <w:rFonts w:ascii="Times New Roman" w:hAnsi="Times New Roman"/>
            <w:color w:val="000000"/>
            <w:sz w:val="28"/>
            <w:szCs w:val="28"/>
            <w:u w:val="single"/>
          </w:rPr>
          <w:t>"Фракция Красной Армии"</w:t>
        </w:r>
      </w:hyperlink>
      <w:r w:rsidRPr="003D7398">
        <w:rPr>
          <w:rFonts w:ascii="Times New Roman" w:hAnsi="Times New Roman"/>
          <w:color w:val="000000"/>
          <w:sz w:val="28"/>
          <w:szCs w:val="28"/>
        </w:rPr>
        <w:t>, ряда исламских организаций и других, взаимная помощь близких по своим установкам структур чаще всего касается предоставления документов прикрытия, каналов проникновения в страну, избранную в качестве поля для проведения террористических акций, обмена информацией, организации укрытия террористов после совершения теракций и т. д. Для политического противоборства различных сил на международной арене в современных условиях характерно обращение отдельных государств в борьбе с их внешнеполитическими противниками к использованию международных террористических организаций той или иной направленности. В тех случаях, когда такие факты существуют и доказаны, государство, поддерживающее или инспирирующее акции международного терроризма и его организации, в соответствии с международным правом подвергается осуждению мировым " сообществом за нарушение международной безопасности и к нему, как показывает практика последних лет, могут быть применены политические, экономические и иные санкции.</w:t>
      </w:r>
    </w:p>
    <w:p w:rsidR="0031398E" w:rsidRPr="003D7398" w:rsidRDefault="0031398E" w:rsidP="00FB75FC">
      <w:pPr>
        <w:spacing w:line="20" w:lineRule="atLeast"/>
        <w:jc w:val="both"/>
        <w:rPr>
          <w:rFonts w:ascii="Times New Roman" w:hAnsi="Times New Roman"/>
          <w:color w:val="000000"/>
          <w:sz w:val="28"/>
          <w:szCs w:val="28"/>
        </w:rPr>
      </w:pPr>
    </w:p>
    <w:p w:rsidR="0031398E" w:rsidRPr="003D7398" w:rsidRDefault="0031398E" w:rsidP="00FB75FC">
      <w:pPr>
        <w:spacing w:line="20" w:lineRule="atLeast"/>
        <w:jc w:val="both"/>
        <w:rPr>
          <w:rFonts w:ascii="Times New Roman" w:hAnsi="Times New Roman"/>
          <w:color w:val="000000"/>
          <w:sz w:val="28"/>
          <w:szCs w:val="28"/>
        </w:rPr>
      </w:pPr>
      <w:r w:rsidRPr="003D7398">
        <w:rPr>
          <w:rFonts w:ascii="Times New Roman" w:hAnsi="Times New Roman"/>
          <w:color w:val="000000"/>
          <w:sz w:val="28"/>
          <w:szCs w:val="28"/>
        </w:rPr>
        <w:br w:type="page"/>
      </w:r>
    </w:p>
    <w:p w:rsidR="0031398E" w:rsidRPr="004D6BF4" w:rsidRDefault="0031398E" w:rsidP="00FB75FC">
      <w:pPr>
        <w:spacing w:before="100" w:beforeAutospacing="1" w:after="100" w:afterAutospacing="1" w:line="20" w:lineRule="atLeast"/>
        <w:jc w:val="center"/>
        <w:rPr>
          <w:rFonts w:ascii="Times New Roman" w:hAnsi="Times New Roman"/>
          <w:color w:val="000000"/>
          <w:sz w:val="28"/>
          <w:szCs w:val="28"/>
        </w:rPr>
      </w:pPr>
      <w:r w:rsidRPr="004D6BF4">
        <w:rPr>
          <w:rFonts w:ascii="Times New Roman" w:hAnsi="Times New Roman"/>
          <w:bCs/>
          <w:color w:val="000000"/>
          <w:sz w:val="28"/>
          <w:szCs w:val="28"/>
        </w:rPr>
        <w:t>3.5. ВНУТРЕННИЙ ТЕРРОРИЗМ.</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78461C">
        <w:rPr>
          <w:rFonts w:ascii="Times New Roman" w:hAnsi="Times New Roman"/>
          <w:bCs/>
          <w:color w:val="000000"/>
          <w:sz w:val="28"/>
          <w:szCs w:val="28"/>
        </w:rPr>
        <w:t>Внутренний терроризм</w:t>
      </w:r>
      <w:r w:rsidRPr="0078461C">
        <w:rPr>
          <w:rFonts w:ascii="Times New Roman" w:hAnsi="Times New Roman"/>
          <w:color w:val="000000"/>
          <w:sz w:val="28"/>
          <w:szCs w:val="28"/>
        </w:rPr>
        <w:t xml:space="preserve"> -</w:t>
      </w:r>
      <w:r w:rsidRPr="003D7398">
        <w:rPr>
          <w:rFonts w:ascii="Times New Roman" w:hAnsi="Times New Roman"/>
          <w:color w:val="000000"/>
          <w:sz w:val="28"/>
          <w:szCs w:val="28"/>
        </w:rPr>
        <w:t xml:space="preserve"> третья и в современных условиях широко распространенная в мире разновидность терроризма. Он возникает главным образом на почве внутренних противоречий, вызываемых различными причинами, и является одной из наиболее острых форм внутриполитического противоборства. Внутренний терроризм имеет два основных проявления: во-первых, деятельность внутренних, экстремистски ориентированных политических сил, организаций и отдельных лиц по отношению к существующей власти; во-вторых, деятельность противоборствующих политических сил и организаций экстремистской направленности.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78461C">
        <w:rPr>
          <w:rFonts w:ascii="Times New Roman" w:hAnsi="Times New Roman"/>
          <w:bCs/>
          <w:color w:val="000000"/>
          <w:sz w:val="28"/>
          <w:szCs w:val="28"/>
        </w:rPr>
        <w:t>В первом случае</w:t>
      </w:r>
      <w:r w:rsidRPr="003D7398">
        <w:rPr>
          <w:rFonts w:ascii="Times New Roman" w:hAnsi="Times New Roman"/>
          <w:color w:val="000000"/>
          <w:sz w:val="28"/>
          <w:szCs w:val="28"/>
        </w:rPr>
        <w:t xml:space="preserve"> деятельность террористических структур и отдельных лиц выражает их негативное отношение к существующему строю, политической власти, проводимому ею курсу и направлена на насильственную ликвидацию, изменение или ослабление общественно-политического строя, его институтов, проводимой государственной (внутренней или внешней) политики либо на достижение иных политических целей террористов (демонстрация своей значимости и влияния; демонстрация критического отношения к государственной политике, отдельным ее представителям; запугивание представителей государства и принуждение их к изменению направленности своей деятельности; получение тех или иных уступок от властей - права выезда из страны, освобождения своих единомышленников из мест заключения и т. п.).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78461C">
        <w:rPr>
          <w:rFonts w:ascii="Times New Roman" w:hAnsi="Times New Roman"/>
          <w:bCs/>
          <w:color w:val="000000"/>
          <w:sz w:val="28"/>
          <w:szCs w:val="28"/>
        </w:rPr>
        <w:t>Во втором случае цель внутреннего терроризма</w:t>
      </w:r>
      <w:r w:rsidRPr="0078461C">
        <w:rPr>
          <w:rFonts w:ascii="Times New Roman" w:hAnsi="Times New Roman"/>
          <w:color w:val="000000"/>
          <w:sz w:val="28"/>
          <w:szCs w:val="28"/>
        </w:rPr>
        <w:t xml:space="preserve"> -</w:t>
      </w:r>
      <w:r w:rsidRPr="003D7398">
        <w:rPr>
          <w:rFonts w:ascii="Times New Roman" w:hAnsi="Times New Roman"/>
          <w:color w:val="000000"/>
          <w:sz w:val="28"/>
          <w:szCs w:val="28"/>
        </w:rPr>
        <w:t xml:space="preserve"> ослабление политических противников той или иной террористической организации или тех или других политических движений, к которым последняя имеет отношение, укрепление собственных позиций и сил во внутриполитической борьбе. Для данного проявления внутреннего терроризма нередко характерны такие цели, как ликвидация лидеров и активистов политических противников, давление на проводимый ими курс, разгром их организаций, запугивание их сторонников, а также укрепление своих рядов, привлечение симпатий населения и т. д.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Оба проявления внутреннего терроризма, как показывает современная практика, связаны с применением всех основных форм террористической деятельности. Что касается используемых средств совершения террористических акций, то при этом средства технологического терроризма, как можно судить по существующей практике и установкам некоторых экстремистских организаций, преимущественно увязываются с ведением борьбы против существующего строя, политической власти. </w:t>
      </w:r>
    </w:p>
    <w:p w:rsidR="0031398E" w:rsidRPr="003D7398"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Для внутреннего терроризма характерен ряд специфических признаков, в частности следующие:</w:t>
      </w:r>
    </w:p>
    <w:p w:rsidR="0031398E" w:rsidRPr="003D7398" w:rsidRDefault="0031398E" w:rsidP="00FB75FC">
      <w:pPr>
        <w:numPr>
          <w:ilvl w:val="0"/>
          <w:numId w:val="6"/>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Направленность внутреннего терроризма против политической системы "своей" страны, ее правопорядка, общественной безопасности, личных прав и свобод граждан. В целом этот вид терроризма представляет главную угрозу прежде всего для конституционного строя данной страны. Он затрагивает различные стороны общественной жизни государств, посягает на жизненно важные интересы общества, государства и личности. Поэтому предупреждение и пресечение внутреннего терроризма рассматриваются как одна из центральных задач в общей системе обеспечения безопасности общества, государства и личности и предусматривают использование широкого спектра соответствующих общих и специальных мер.</w:t>
      </w:r>
    </w:p>
    <w:p w:rsidR="0031398E" w:rsidRPr="003D7398" w:rsidRDefault="0031398E" w:rsidP="00FB75FC">
      <w:pPr>
        <w:numPr>
          <w:ilvl w:val="0"/>
          <w:numId w:val="6"/>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Противоправность основных проявлений внутреннего терроризму согласно национальному законодательству большинства современных государств. Ввиду высокой степени общественной опасности основных проявлений терроризма в большинстве стран мира происходит интенсивный процесс криминализиции этих Проявлений. К настоящему времени сложились три распространенных подхода к уголовно-правовой оценке террористических действий. Первый предполагает принятие специальных уголовно-правовых норм об ответственности за террористические действия как за государственные иди политические преступления. Второй относит рассматриваемые проявления к преступлениям общеуголовнрго характера. В законодательстве многих стран, в том числе в Российской Федерации, применяется смешанный подход как соединение первого и второго.</w:t>
      </w:r>
    </w:p>
    <w:p w:rsidR="0031398E" w:rsidRPr="003D7398" w:rsidRDefault="0031398E" w:rsidP="00FB75FC">
      <w:pPr>
        <w:numPr>
          <w:ilvl w:val="0"/>
          <w:numId w:val="6"/>
        </w:numPr>
        <w:spacing w:before="100" w:beforeAutospacing="1" w:after="100" w:afterAutospacing="1" w:line="20" w:lineRule="atLeast"/>
        <w:jc w:val="both"/>
        <w:rPr>
          <w:rFonts w:ascii="Times New Roman" w:hAnsi="Times New Roman"/>
          <w:color w:val="000000"/>
          <w:sz w:val="28"/>
          <w:szCs w:val="28"/>
        </w:rPr>
      </w:pPr>
      <w:r w:rsidRPr="0078461C">
        <w:rPr>
          <w:rFonts w:ascii="Times New Roman" w:hAnsi="Times New Roman"/>
          <w:bCs/>
          <w:color w:val="000000"/>
          <w:sz w:val="28"/>
          <w:szCs w:val="28"/>
        </w:rPr>
        <w:t>Двойственность субъектов внутреннего терроризма.</w:t>
      </w:r>
      <w:r w:rsidRPr="003D7398">
        <w:rPr>
          <w:rFonts w:ascii="Times New Roman" w:hAnsi="Times New Roman"/>
          <w:color w:val="000000"/>
          <w:sz w:val="28"/>
          <w:szCs w:val="28"/>
        </w:rPr>
        <w:t xml:space="preserve"> Эта особенность, отличающая внутренний терроризм от государственного и международного терроризма, состоит в том, что организованные структуры (в различных формах) не являются единственным субъектом внутреннего терроризма. Для последнего - на разных этапах его истории - было характерно совершение террористических актов не только различными политически ориентированными, экстремистскими организациями, но и отдельными лицами. Такие действия совершаются тоже во имя политических целей и детерминируются теми же причинами, что и террористические проявления со стороны экстремистских организаций. Однако в силу большей ограниченности возможностей террористов-одиночек их террористическая деятельность обычно не носит систематического, долговременного характера и, как правило, рассчитана на разовые насильственные акции. В условиях политической нестабильности, обострения социальных противоречий, роста активности политического экстремизма, национализма, реакционного клерикализма удельный вес террористических акций, совершаемых отдельными лицами, в масштабе всей политически мотивированной преступности возрастает.</w:t>
      </w:r>
    </w:p>
    <w:p w:rsidR="0031398E" w:rsidRPr="003D7398" w:rsidRDefault="0031398E" w:rsidP="00FB75FC">
      <w:pPr>
        <w:numPr>
          <w:ilvl w:val="0"/>
          <w:numId w:val="6"/>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Тесная связь внутреннего терроризма с массовыми экстремистскими выступлениями. Как и рассмотренные выше разновидности терроризма, внутренний терроризм возникает как специфическая форма целенаправленной организованной экстремистской деятельности определенных политических структур, причем значительное место отводится планированию и другим аспектам подготовки террористических акций. Вместе с тем для внутреннего терроризма характерно осуществление акций террора и на иной, ситуативной основе. В этих случаях террористические акции совершаются спонтанно, без специальной подготовки. К примеру, это может иметь место в ходе массовых выступлений населения, приобретающих экстремистскую направленность. Динамика развития поведения толпы при определенных условиях предполагает возможность самоинициирования крайних форм насилия и применения их со стороны большей или меньшей ее части или отдельных участников. В ходе массовых выступлений экстремистского характера могут иметь место публичные призывы к совершению террористических действий, равно как и сами акции такого рода. При этом возможно применение практически всех основных форм террористической деятельности (в том числе убийство политических противников, захват заложников, угрозы расправой и т. д.).</w:t>
      </w:r>
    </w:p>
    <w:p w:rsidR="0031398E" w:rsidRDefault="0031398E" w:rsidP="00FB75FC">
      <w:pPr>
        <w:spacing w:line="20" w:lineRule="atLeast"/>
        <w:jc w:val="both"/>
        <w:rPr>
          <w:rFonts w:ascii="Times New Roman" w:hAnsi="Times New Roman"/>
          <w:color w:val="000000"/>
          <w:sz w:val="28"/>
          <w:szCs w:val="28"/>
        </w:rPr>
      </w:pPr>
    </w:p>
    <w:p w:rsidR="0031398E" w:rsidRDefault="0031398E" w:rsidP="00FB75FC">
      <w:pPr>
        <w:spacing w:line="20" w:lineRule="atLeast"/>
        <w:jc w:val="both"/>
        <w:rPr>
          <w:rFonts w:ascii="Times New Roman" w:hAnsi="Times New Roman"/>
          <w:color w:val="000000"/>
          <w:sz w:val="28"/>
          <w:szCs w:val="28"/>
        </w:rPr>
      </w:pPr>
    </w:p>
    <w:p w:rsidR="0031398E" w:rsidRDefault="0031398E" w:rsidP="00FB75FC">
      <w:pPr>
        <w:spacing w:line="20" w:lineRule="atLeast"/>
        <w:jc w:val="both"/>
        <w:rPr>
          <w:rFonts w:ascii="Times New Roman" w:hAnsi="Times New Roman"/>
          <w:color w:val="000000"/>
          <w:sz w:val="28"/>
          <w:szCs w:val="28"/>
        </w:rPr>
      </w:pPr>
    </w:p>
    <w:p w:rsidR="0031398E" w:rsidRDefault="0031398E" w:rsidP="00FB75FC">
      <w:pPr>
        <w:spacing w:line="20" w:lineRule="atLeast"/>
        <w:jc w:val="both"/>
        <w:rPr>
          <w:rFonts w:ascii="Times New Roman" w:hAnsi="Times New Roman"/>
          <w:color w:val="000000"/>
          <w:sz w:val="28"/>
          <w:szCs w:val="28"/>
        </w:rPr>
      </w:pPr>
    </w:p>
    <w:p w:rsidR="0031398E" w:rsidRDefault="0031398E" w:rsidP="00FB75FC">
      <w:pPr>
        <w:spacing w:line="20" w:lineRule="atLeast"/>
        <w:jc w:val="both"/>
        <w:rPr>
          <w:rFonts w:ascii="Times New Roman" w:hAnsi="Times New Roman"/>
          <w:color w:val="000000"/>
          <w:sz w:val="28"/>
          <w:szCs w:val="28"/>
        </w:rPr>
      </w:pPr>
    </w:p>
    <w:p w:rsidR="0031398E" w:rsidRDefault="0031398E" w:rsidP="00FB75FC">
      <w:pPr>
        <w:spacing w:line="20" w:lineRule="atLeast"/>
        <w:jc w:val="both"/>
        <w:rPr>
          <w:rFonts w:ascii="Times New Roman" w:hAnsi="Times New Roman"/>
          <w:color w:val="000000"/>
          <w:sz w:val="28"/>
          <w:szCs w:val="28"/>
        </w:rPr>
      </w:pPr>
    </w:p>
    <w:p w:rsidR="0031398E" w:rsidRDefault="0031398E" w:rsidP="00FB75FC">
      <w:pPr>
        <w:spacing w:line="20" w:lineRule="atLeast"/>
        <w:jc w:val="both"/>
        <w:rPr>
          <w:rFonts w:ascii="Times New Roman" w:hAnsi="Times New Roman"/>
          <w:color w:val="000000"/>
          <w:sz w:val="28"/>
          <w:szCs w:val="28"/>
        </w:rPr>
      </w:pPr>
    </w:p>
    <w:p w:rsidR="0031398E" w:rsidRDefault="0031398E" w:rsidP="00FB75FC">
      <w:pPr>
        <w:spacing w:line="20" w:lineRule="atLeast"/>
        <w:jc w:val="both"/>
        <w:rPr>
          <w:rFonts w:ascii="Times New Roman" w:hAnsi="Times New Roman"/>
          <w:color w:val="000000"/>
          <w:sz w:val="28"/>
          <w:szCs w:val="28"/>
        </w:rPr>
      </w:pPr>
    </w:p>
    <w:p w:rsidR="0031398E" w:rsidRDefault="0031398E" w:rsidP="00FB75FC">
      <w:pPr>
        <w:spacing w:line="20" w:lineRule="atLeast"/>
        <w:jc w:val="both"/>
        <w:rPr>
          <w:rFonts w:ascii="Times New Roman" w:hAnsi="Times New Roman"/>
          <w:color w:val="000000"/>
          <w:sz w:val="28"/>
          <w:szCs w:val="28"/>
        </w:rPr>
      </w:pPr>
    </w:p>
    <w:p w:rsidR="0031398E" w:rsidRPr="003D7398" w:rsidRDefault="0031398E" w:rsidP="00FB75FC">
      <w:pPr>
        <w:spacing w:line="20" w:lineRule="atLeast"/>
        <w:jc w:val="center"/>
        <w:rPr>
          <w:rFonts w:ascii="Times New Roman" w:hAnsi="Times New Roman"/>
          <w:color w:val="000000"/>
          <w:sz w:val="28"/>
          <w:szCs w:val="28"/>
        </w:rPr>
      </w:pPr>
    </w:p>
    <w:p w:rsidR="0031398E" w:rsidRPr="003D7398" w:rsidRDefault="0031398E" w:rsidP="00FB75FC">
      <w:pPr>
        <w:pStyle w:val="1"/>
        <w:spacing w:line="20" w:lineRule="atLeast"/>
        <w:rPr>
          <w:color w:val="000000"/>
        </w:rPr>
      </w:pPr>
      <w:bookmarkStart w:id="12" w:name="_Toc249049621"/>
      <w:r w:rsidRPr="003D7398">
        <w:rPr>
          <w:color w:val="000000"/>
        </w:rPr>
        <w:t>4. ОСНОВНЫЕ ТЕНДЕНЦИИ СОВРЕМЕННОГО ТЕРРОРИЗМА</w:t>
      </w:r>
      <w:bookmarkEnd w:id="12"/>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78461C">
        <w:rPr>
          <w:rFonts w:ascii="Times New Roman" w:hAnsi="Times New Roman"/>
          <w:bCs/>
          <w:color w:val="000000"/>
          <w:sz w:val="28"/>
          <w:szCs w:val="28"/>
        </w:rPr>
        <w:t>Терроризм</w:t>
      </w:r>
      <w:r w:rsidRPr="0078461C">
        <w:rPr>
          <w:rFonts w:ascii="Times New Roman" w:hAnsi="Times New Roman"/>
          <w:color w:val="000000"/>
          <w:sz w:val="28"/>
          <w:szCs w:val="28"/>
        </w:rPr>
        <w:t xml:space="preserve"> </w:t>
      </w:r>
      <w:r w:rsidRPr="003D7398">
        <w:rPr>
          <w:rFonts w:ascii="Times New Roman" w:hAnsi="Times New Roman"/>
          <w:color w:val="000000"/>
          <w:sz w:val="28"/>
          <w:szCs w:val="28"/>
        </w:rPr>
        <w:t>как социально-политическое явление развивается в сложных международных и внутриполитических условиях, характерных для большинства стран мира, в том числе для России и других стран СНГ.</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В развитии терроризма в последние десятилетия XX века прослеживается ряд более или менее отчетливых тенденций, изучение которых имеет важное значение и для понимания роли терроризма как глобальной угрозы человечеству, многим странам мира, и для научной разработки системы мер, необходимых для эффективной борьбы с ним.</w:t>
      </w:r>
    </w:p>
    <w:p w:rsidR="0031398E" w:rsidRPr="003D7398" w:rsidRDefault="0031398E" w:rsidP="00FB75FC">
      <w:pPr>
        <w:spacing w:before="100" w:beforeAutospacing="1" w:after="100" w:afterAutospacing="1" w:line="20" w:lineRule="atLeast"/>
        <w:jc w:val="both"/>
        <w:rPr>
          <w:rFonts w:ascii="Times New Roman" w:hAnsi="Times New Roman"/>
          <w:color w:val="000000"/>
          <w:sz w:val="28"/>
          <w:szCs w:val="28"/>
        </w:rPr>
      </w:pPr>
      <w:r w:rsidRPr="0078461C">
        <w:rPr>
          <w:rFonts w:ascii="Times New Roman" w:hAnsi="Times New Roman"/>
          <w:bCs/>
          <w:color w:val="000000"/>
          <w:sz w:val="28"/>
          <w:szCs w:val="28"/>
        </w:rPr>
        <w:t>Одной из общих тенденций терроризма</w:t>
      </w:r>
      <w:r w:rsidRPr="003D7398">
        <w:rPr>
          <w:rFonts w:ascii="Times New Roman" w:hAnsi="Times New Roman"/>
          <w:color w:val="000000"/>
          <w:sz w:val="28"/>
          <w:szCs w:val="28"/>
        </w:rPr>
        <w:t xml:space="preserve"> является неуклонный рост его общественной опасности, как для международных отношений, международной безопасности, так и для конституционного строя и прав граждан многих стран мира. Нарастание угрозы терроризма определяют следующие основные факторы:</w:t>
      </w:r>
    </w:p>
    <w:p w:rsidR="0031398E" w:rsidRPr="003D7398" w:rsidRDefault="0031398E" w:rsidP="00FB75FC">
      <w:pPr>
        <w:numPr>
          <w:ilvl w:val="0"/>
          <w:numId w:val="7"/>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во-первых, общий рост политического экстремизма в большинстве регионов мира, распространение в мировой политике и внутриполитическом противоборстве практики применения насилия - вне форм вооруженной борьбы - для достижения политических целей;</w:t>
      </w:r>
    </w:p>
    <w:p w:rsidR="0031398E" w:rsidRPr="003D7398" w:rsidRDefault="0031398E" w:rsidP="00FB75FC">
      <w:pPr>
        <w:numPr>
          <w:ilvl w:val="0"/>
          <w:numId w:val="7"/>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во-вторых, все более широкое применение, прежде всего в рамках международного и внутреннего терроризма, особо опасных форм и методов политически мотивированного насилия и увеличение потенциала наиболее разрушительных средств осуществления террористических акций, к которым при определенных условиях могут обратиться экстремисты;</w:t>
      </w:r>
    </w:p>
    <w:p w:rsidR="0031398E" w:rsidRPr="003D7398" w:rsidRDefault="0031398E" w:rsidP="00FB75FC">
      <w:pPr>
        <w:numPr>
          <w:ilvl w:val="0"/>
          <w:numId w:val="7"/>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в-третьих, непрерывное изменение тактики террористических организаций различной идейно-политической направленности в сторону выбора в качестве объектов применения силы или угрозы ее применения граждан, не имеющих отношения к политическим противникам террористов, а также объектов повышенной опасности для окружающих (АЭС, воздушные суда и т. п.).</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78461C">
        <w:rPr>
          <w:rFonts w:ascii="Times New Roman" w:hAnsi="Times New Roman"/>
          <w:bCs/>
          <w:color w:val="000000"/>
          <w:sz w:val="28"/>
          <w:szCs w:val="28"/>
        </w:rPr>
        <w:t>Повышение общественной опасности терроризма</w:t>
      </w:r>
      <w:r w:rsidRPr="003D7398">
        <w:rPr>
          <w:rFonts w:ascii="Times New Roman" w:hAnsi="Times New Roman"/>
          <w:color w:val="000000"/>
          <w:sz w:val="28"/>
          <w:szCs w:val="28"/>
        </w:rPr>
        <w:t xml:space="preserve"> для внешней и внутренней безопасности стран СНГ, в том числе России, так же как и многих стран, стало вполне очевидным. Оно подтверждается нарастанием количества политически мотивируемых преступлений на их территории в последние годы, увеличением числа жертв терроризма, распространением пропаганды насилия как допустимого способа ведения политической борьбы и т. д. </w:t>
      </w:r>
    </w:p>
    <w:p w:rsidR="0031398E" w:rsidRDefault="0031398E" w:rsidP="00FB75FC">
      <w:pPr>
        <w:spacing w:before="100" w:beforeAutospacing="1" w:after="100" w:afterAutospacing="1" w:line="20" w:lineRule="atLeast"/>
        <w:jc w:val="both"/>
        <w:rPr>
          <w:rFonts w:ascii="Times New Roman" w:hAnsi="Times New Roman"/>
          <w:color w:val="000000"/>
          <w:sz w:val="28"/>
          <w:szCs w:val="28"/>
        </w:rPr>
      </w:pPr>
      <w:r w:rsidRPr="0078461C">
        <w:rPr>
          <w:rFonts w:ascii="Times New Roman" w:hAnsi="Times New Roman"/>
          <w:color w:val="000000"/>
          <w:sz w:val="28"/>
          <w:szCs w:val="28"/>
        </w:rPr>
        <w:t xml:space="preserve">Другая важная </w:t>
      </w:r>
      <w:r w:rsidRPr="0078461C">
        <w:rPr>
          <w:rFonts w:ascii="Times New Roman" w:hAnsi="Times New Roman"/>
          <w:bCs/>
          <w:color w:val="000000"/>
          <w:sz w:val="28"/>
          <w:szCs w:val="28"/>
        </w:rPr>
        <w:t>тенденция современного терроризма</w:t>
      </w:r>
      <w:r w:rsidRPr="0078461C">
        <w:rPr>
          <w:rFonts w:ascii="Times New Roman" w:hAnsi="Times New Roman"/>
          <w:b/>
          <w:color w:val="000000"/>
          <w:sz w:val="28"/>
          <w:szCs w:val="28"/>
        </w:rPr>
        <w:t xml:space="preserve"> -</w:t>
      </w:r>
      <w:r w:rsidRPr="003D7398">
        <w:rPr>
          <w:rFonts w:ascii="Times New Roman" w:hAnsi="Times New Roman"/>
          <w:color w:val="000000"/>
          <w:sz w:val="28"/>
          <w:szCs w:val="28"/>
        </w:rPr>
        <w:t xml:space="preserve"> расширение его социальной базы, вовлечение в политическую экстремистскую деятельность в целом ряде стран значительной части населения, что сопряжено с активизацией террористических проявлений, расширением возможностей для создания более обширной инфраструктуры террористических организаций, возникновением дополнительных трудностей для выявления и пресечения террористических акций, деятельности их исполнителей и организаторов. Эта тенденция обусловлена рядом социальных условий современного мира. </w:t>
      </w:r>
    </w:p>
    <w:p w:rsidR="0031398E" w:rsidRPr="003D7398"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К ним относятся прежде всего следующие:</w:t>
      </w:r>
    </w:p>
    <w:p w:rsidR="0031398E" w:rsidRPr="003D7398" w:rsidRDefault="0031398E" w:rsidP="00FB75FC">
      <w:pPr>
        <w:numPr>
          <w:ilvl w:val="0"/>
          <w:numId w:val="8"/>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рост участия различных, в том числе не обладающих высокой политической культурой, слоев населения в социально-политической борьбе в мире;</w:t>
      </w:r>
    </w:p>
    <w:p w:rsidR="0031398E" w:rsidRPr="003D7398" w:rsidRDefault="0031398E" w:rsidP="00FB75FC">
      <w:pPr>
        <w:numPr>
          <w:ilvl w:val="0"/>
          <w:numId w:val="8"/>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обострение межнациональных противоречий во многих странах мира, резкая активизация националистических процессов экстремистского характера и вовлечение в них широких кругов населения;</w:t>
      </w:r>
    </w:p>
    <w:p w:rsidR="0031398E" w:rsidRPr="003D7398" w:rsidRDefault="0031398E" w:rsidP="00FB75FC">
      <w:pPr>
        <w:numPr>
          <w:ilvl w:val="0"/>
          <w:numId w:val="8"/>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распространение в различных регионах межконфессиональных противоречий, развитие религиозного и религиозно-политического экстремизма, формирование на этой основе устойчивых очагов политических конфликтов с участием больших масс населения;</w:t>
      </w:r>
    </w:p>
    <w:p w:rsidR="0031398E" w:rsidRPr="003D7398" w:rsidRDefault="0031398E" w:rsidP="00FB75FC">
      <w:pPr>
        <w:numPr>
          <w:ilvl w:val="0"/>
          <w:numId w:val="8"/>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обострение в целом ряде стран мира регионального сепаратизма, возникновение многочисленных очагов вооруженной борьбы за пересмотр внутренних границ в ряде существующих государств;</w:t>
      </w:r>
    </w:p>
    <w:p w:rsidR="0031398E" w:rsidRPr="003D7398" w:rsidRDefault="0031398E" w:rsidP="00FB75FC">
      <w:pPr>
        <w:numPr>
          <w:ilvl w:val="0"/>
          <w:numId w:val="8"/>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возникновение в различных районах мира в связи с изменениями, произошедшими в конце 80*х - начале 90-х годов в страдах Восточной Европы и а республиках бывшего Советского Союза, очагов острых идейно-политических противоречий, обстановки политической конфронтации, чреватых массовыми экстремистскими проявлениями.</w:t>
      </w:r>
    </w:p>
    <w:p w:rsidR="0031398E" w:rsidRDefault="0031398E" w:rsidP="00FB75FC">
      <w:pPr>
        <w:spacing w:before="100" w:beforeAutospacing="1" w:after="100" w:afterAutospacing="1" w:line="20" w:lineRule="atLeast"/>
        <w:ind w:right="454"/>
        <w:jc w:val="both"/>
        <w:rPr>
          <w:rFonts w:ascii="Times New Roman" w:hAnsi="Times New Roman"/>
          <w:color w:val="000000"/>
          <w:sz w:val="28"/>
          <w:szCs w:val="28"/>
        </w:rPr>
      </w:pPr>
      <w:r w:rsidRPr="0078461C">
        <w:rPr>
          <w:rFonts w:ascii="Times New Roman" w:hAnsi="Times New Roman"/>
          <w:bCs/>
          <w:color w:val="000000"/>
          <w:sz w:val="28"/>
          <w:szCs w:val="28"/>
        </w:rPr>
        <w:t>Политическая и оперативная обстановка</w:t>
      </w:r>
      <w:r w:rsidRPr="003D7398">
        <w:rPr>
          <w:rFonts w:ascii="Times New Roman" w:hAnsi="Times New Roman"/>
          <w:color w:val="000000"/>
          <w:sz w:val="28"/>
          <w:szCs w:val="28"/>
        </w:rPr>
        <w:t xml:space="preserve"> в странах СНГ, в том числе в России, свидетельствует об усилении в большинстве из них процессов политического экстремизма, приобретающих различные формы (массовые антиобщественные проявления, групповые нарушения правопорядка, использование оружия в актах политического экстремизма и т. п.) и являющихся питательной средой для расширения социальной базы терроризма. </w:t>
      </w:r>
    </w:p>
    <w:p w:rsidR="0031398E" w:rsidRDefault="0031398E" w:rsidP="00FB75FC">
      <w:pPr>
        <w:spacing w:before="100" w:beforeAutospacing="1" w:after="100" w:afterAutospacing="1" w:line="20" w:lineRule="atLeast"/>
        <w:ind w:right="454"/>
        <w:jc w:val="both"/>
        <w:rPr>
          <w:rFonts w:ascii="Times New Roman" w:hAnsi="Times New Roman"/>
          <w:color w:val="000000"/>
          <w:sz w:val="28"/>
          <w:szCs w:val="28"/>
        </w:rPr>
      </w:pPr>
      <w:r w:rsidRPr="00FE7BBA">
        <w:rPr>
          <w:rFonts w:ascii="Times New Roman" w:hAnsi="Times New Roman"/>
          <w:bCs/>
          <w:color w:val="000000"/>
          <w:sz w:val="28"/>
          <w:szCs w:val="28"/>
        </w:rPr>
        <w:t>0дной из основных тенденций терроризма</w:t>
      </w:r>
      <w:r w:rsidRPr="003D7398">
        <w:rPr>
          <w:rFonts w:ascii="Times New Roman" w:hAnsi="Times New Roman"/>
          <w:color w:val="000000"/>
          <w:sz w:val="28"/>
          <w:szCs w:val="28"/>
        </w:rPr>
        <w:t xml:space="preserve"> является то, что он стал долговременным фактором современной политической жизни, относительно устойчивым явлением в развитии общества. За, несколько последних десятилетий терроризм не только превратился в широко распространенный феномен социально-политических отношений в основных регионах мира, но и приобрел социальную устойчивость, несмотря на активные усилия по его локализации и искоренению, которые предпринимаются как в рамках отдельных стран, так и на уровне мирового сообщества, </w:t>
      </w:r>
    </w:p>
    <w:p w:rsidR="0031398E" w:rsidRDefault="0031398E" w:rsidP="00FB75FC">
      <w:pPr>
        <w:spacing w:before="100" w:beforeAutospacing="1" w:after="100" w:afterAutospacing="1" w:line="20" w:lineRule="atLeast"/>
        <w:ind w:right="454"/>
        <w:jc w:val="both"/>
        <w:rPr>
          <w:rFonts w:ascii="Times New Roman" w:hAnsi="Times New Roman"/>
          <w:color w:val="000000"/>
          <w:sz w:val="28"/>
          <w:szCs w:val="28"/>
        </w:rPr>
      </w:pPr>
      <w:r w:rsidRPr="003D7398">
        <w:rPr>
          <w:rFonts w:ascii="Times New Roman" w:hAnsi="Times New Roman"/>
          <w:color w:val="000000"/>
          <w:sz w:val="28"/>
          <w:szCs w:val="28"/>
        </w:rPr>
        <w:t xml:space="preserve">Отсутствие крупных успехов в борьбе с терроризмом в истекшие десятилетия и формирование новых предпосылок для его дальнейшего распространения в мире на основе обострения социальных противоречий, расширения участия все новых слоев населения в политической борьбе и распространения идей политического экстремизма дают основания прогнозировать сохранение терроризма - на том или ином уровне " в общественно-политической жизни: различных стран мира, в том числе стран СНГ. Указанные выше негативные социально-политические процессы (рост национализма, радспространение религиозного и религиозно-политического экстремизма, регионального и национального сепаратизма, обострение левого, правого радикализма и др.) и ряд других антисоциальных явлений (например, усиление организованной преступности и ее притязаний на политическую роль в различных странах), сохраняя устойчивое значение в жизни общества, будут и впредь оказывать определяющее влияние на существование терроризма, </w:t>
      </w:r>
    </w:p>
    <w:p w:rsidR="0031398E" w:rsidRDefault="0031398E" w:rsidP="00FB75FC">
      <w:pPr>
        <w:spacing w:before="100" w:beforeAutospacing="1" w:after="100" w:afterAutospacing="1" w:line="20" w:lineRule="atLeast"/>
        <w:ind w:right="454"/>
        <w:jc w:val="both"/>
        <w:rPr>
          <w:rFonts w:ascii="Times New Roman" w:hAnsi="Times New Roman"/>
          <w:color w:val="000000"/>
          <w:sz w:val="28"/>
          <w:szCs w:val="28"/>
        </w:rPr>
      </w:pPr>
      <w:r w:rsidRPr="003D7398">
        <w:rPr>
          <w:rFonts w:ascii="Times New Roman" w:hAnsi="Times New Roman"/>
          <w:color w:val="000000"/>
          <w:sz w:val="28"/>
          <w:szCs w:val="28"/>
        </w:rPr>
        <w:t xml:space="preserve">В странах СНГ, в том числе и в России, указанные антиобщественные процессы, нередко проявляясь, существуя в особо острых, опасных для жизненно важных интересов общества, государства и личности формах, при определешялх условиях будут определять значительную активность и распространенность терроризма как инструмента политической борьбы различных общественно-политических сил. </w:t>
      </w:r>
    </w:p>
    <w:p w:rsidR="0031398E" w:rsidRDefault="0031398E" w:rsidP="00FB75FC">
      <w:pPr>
        <w:spacing w:before="100" w:beforeAutospacing="1" w:after="100" w:afterAutospacing="1" w:line="20" w:lineRule="atLeast"/>
        <w:ind w:right="454"/>
        <w:jc w:val="both"/>
        <w:rPr>
          <w:rFonts w:ascii="Times New Roman" w:hAnsi="Times New Roman"/>
          <w:color w:val="000000"/>
          <w:sz w:val="28"/>
          <w:szCs w:val="28"/>
        </w:rPr>
      </w:pPr>
      <w:r w:rsidRPr="003D7398">
        <w:rPr>
          <w:rFonts w:ascii="Times New Roman" w:hAnsi="Times New Roman"/>
          <w:color w:val="000000"/>
          <w:sz w:val="28"/>
          <w:szCs w:val="28"/>
        </w:rPr>
        <w:t xml:space="preserve">К числу основных тенденций современного терроризма относится также </w:t>
      </w:r>
      <w:r w:rsidRPr="00FE7BBA">
        <w:rPr>
          <w:rFonts w:ascii="Times New Roman" w:hAnsi="Times New Roman"/>
          <w:bCs/>
          <w:color w:val="000000"/>
          <w:sz w:val="28"/>
          <w:szCs w:val="28"/>
        </w:rPr>
        <w:t>повышение уровня его организации.</w:t>
      </w:r>
      <w:r w:rsidRPr="003D7398">
        <w:rPr>
          <w:rFonts w:ascii="Times New Roman" w:hAnsi="Times New Roman"/>
          <w:color w:val="000000"/>
          <w:sz w:val="28"/>
          <w:szCs w:val="28"/>
        </w:rPr>
        <w:t xml:space="preserve"> Данная тенденция находит выражение, прежде всего в формировании (в наиболее значительных террористических движениях и организациях) доктрин об использовании террора в политических целях и в осуществлении террористических акций, по крайней мере, со стороны многих экстремистских организаций, на планомерной, систематической основе. </w:t>
      </w:r>
    </w:p>
    <w:p w:rsidR="0031398E" w:rsidRPr="003D7398" w:rsidRDefault="0031398E" w:rsidP="00FB75FC">
      <w:pPr>
        <w:spacing w:before="100" w:beforeAutospacing="1" w:after="100" w:afterAutospacing="1" w:line="20" w:lineRule="atLeast"/>
        <w:ind w:right="454"/>
        <w:jc w:val="both"/>
        <w:rPr>
          <w:rFonts w:ascii="Times New Roman" w:hAnsi="Times New Roman"/>
          <w:color w:val="000000"/>
          <w:sz w:val="28"/>
          <w:szCs w:val="28"/>
        </w:rPr>
      </w:pPr>
      <w:r w:rsidRPr="00FE7BBA">
        <w:rPr>
          <w:rFonts w:ascii="Times New Roman" w:hAnsi="Times New Roman"/>
          <w:bCs/>
          <w:color w:val="000000"/>
          <w:sz w:val="28"/>
          <w:szCs w:val="28"/>
        </w:rPr>
        <w:t>Характерными проявлениями этой тенденции являются также:</w:t>
      </w:r>
    </w:p>
    <w:p w:rsidR="0031398E" w:rsidRPr="003D7398" w:rsidRDefault="0031398E" w:rsidP="00FB75FC">
      <w:pPr>
        <w:numPr>
          <w:ilvl w:val="0"/>
          <w:numId w:val="9"/>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создание развернутой инфраструктуры террористической деятельности;</w:t>
      </w:r>
    </w:p>
    <w:p w:rsidR="0031398E" w:rsidRPr="003D7398" w:rsidRDefault="0031398E" w:rsidP="00FB75FC">
      <w:pPr>
        <w:numPr>
          <w:ilvl w:val="0"/>
          <w:numId w:val="9"/>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наличие у многих экстремистских структур развитых связей внутри страны и за рубежом с политическими организациями и источниками средств преступной деятельности и т. д.;</w:t>
      </w:r>
    </w:p>
    <w:p w:rsidR="0031398E" w:rsidRPr="003D7398" w:rsidRDefault="0031398E" w:rsidP="00FB75FC">
      <w:pPr>
        <w:numPr>
          <w:ilvl w:val="0"/>
          <w:numId w:val="9"/>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существование механизма пропагандистского обеспечения деятельности наиболее значительных террористических формирований и др.</w:t>
      </w:r>
    </w:p>
    <w:p w:rsidR="0031398E" w:rsidRPr="003D7398" w:rsidRDefault="0031398E" w:rsidP="00FB75FC">
      <w:p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Эту тенденцию обусловливают прежде всего следующие </w:t>
      </w:r>
      <w:r w:rsidRPr="007B2C92">
        <w:rPr>
          <w:rFonts w:ascii="Times New Roman" w:hAnsi="Times New Roman"/>
          <w:bCs/>
          <w:color w:val="000000"/>
          <w:sz w:val="28"/>
          <w:szCs w:val="28"/>
        </w:rPr>
        <w:t>обстоятельства</w:t>
      </w:r>
      <w:r w:rsidRPr="007B2C92">
        <w:rPr>
          <w:rFonts w:ascii="Times New Roman" w:hAnsi="Times New Roman"/>
          <w:color w:val="000000"/>
          <w:sz w:val="28"/>
          <w:szCs w:val="28"/>
        </w:rPr>
        <w:t>:</w:t>
      </w:r>
    </w:p>
    <w:p w:rsidR="0031398E" w:rsidRPr="003D7398" w:rsidRDefault="0031398E" w:rsidP="00FB75FC">
      <w:pPr>
        <w:numPr>
          <w:ilvl w:val="0"/>
          <w:numId w:val="10"/>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во-первых, существование тесной связи между террористическими организациями и различными политическими движениями и структурами, возникшими в последние десятилетия преимущественно не националистической, религиозной, а также крайне левой и крайне правой радикальной основе и оказание последними прямого или косвенного влияния на общую направленность, задачи, формы и методы террористических формирований;</w:t>
      </w:r>
    </w:p>
    <w:p w:rsidR="0031398E" w:rsidRPr="003D7398" w:rsidRDefault="0031398E" w:rsidP="00FB75FC">
      <w:pPr>
        <w:numPr>
          <w:ilvl w:val="0"/>
          <w:numId w:val="10"/>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во-вторых, подчинение многими террористическими организациями своей деятельности долговременным и сложным политическим целям и задачам (подготовка свержения существующего режима, освобождение от иностранной зависимости, дестабилизация внутриполитической обстановки и т. п.);</w:t>
      </w:r>
    </w:p>
    <w:p w:rsidR="0031398E" w:rsidRPr="003D7398" w:rsidRDefault="0031398E" w:rsidP="00FB75FC">
      <w:pPr>
        <w:numPr>
          <w:ilvl w:val="0"/>
          <w:numId w:val="10"/>
        </w:numPr>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в-третьих, усложнение условий осуществления террористической деятельности, в том числе увеличение разнообразия объектов этой деятельности, необходимость преодоления экстремистскими организациями мер безопасности в области борьбы с терроризмом, принимаемых на международном и национальном уровнях.</w:t>
      </w:r>
    </w:p>
    <w:p w:rsidR="0031398E" w:rsidRDefault="0031398E" w:rsidP="007878AC">
      <w:pPr>
        <w:keepNext/>
        <w:spacing w:before="100" w:beforeAutospacing="1" w:after="100" w:afterAutospacing="1" w:line="20" w:lineRule="atLeast"/>
        <w:ind w:right="624"/>
        <w:jc w:val="both"/>
        <w:rPr>
          <w:rFonts w:ascii="Times New Roman" w:hAnsi="Times New Roman"/>
          <w:color w:val="000000"/>
          <w:sz w:val="28"/>
          <w:szCs w:val="28"/>
        </w:rPr>
      </w:pPr>
      <w:r w:rsidRPr="003D7398">
        <w:rPr>
          <w:rFonts w:ascii="Times New Roman" w:hAnsi="Times New Roman"/>
          <w:color w:val="000000"/>
          <w:sz w:val="28"/>
          <w:szCs w:val="28"/>
        </w:rPr>
        <w:t xml:space="preserve">В странах СНГ в настоящее время данная тенденция проявляется менее отчетливо, чем в регионах, где терроризм возник раньше и получил большее распространение (например, в таких, как Латинская Америка, Ближний и Средний Восток, Западная Европа и др.). Однако и в отдельных районах СНГ, прежде всего в тех, где отмечается высокий уровень политического экстремизма, следует учитывать возможность формирования (при определенных условиях) террористических структур на различной идейно-политической основе. </w:t>
      </w:r>
    </w:p>
    <w:p w:rsidR="0031398E" w:rsidRDefault="0031398E" w:rsidP="00FB75FC">
      <w:pPr>
        <w:keepNext/>
        <w:spacing w:before="100" w:beforeAutospacing="1" w:after="100" w:afterAutospacing="1" w:line="20" w:lineRule="atLeast"/>
        <w:ind w:right="624"/>
        <w:jc w:val="both"/>
        <w:rPr>
          <w:rFonts w:ascii="Times New Roman" w:hAnsi="Times New Roman"/>
          <w:color w:val="000000"/>
          <w:sz w:val="28"/>
          <w:szCs w:val="28"/>
        </w:rPr>
      </w:pPr>
      <w:r w:rsidRPr="003D7398">
        <w:rPr>
          <w:rFonts w:ascii="Times New Roman" w:hAnsi="Times New Roman"/>
          <w:color w:val="000000"/>
          <w:sz w:val="28"/>
          <w:szCs w:val="28"/>
        </w:rPr>
        <w:t xml:space="preserve">Заметное место среди тенденций современного терроризма занимает </w:t>
      </w:r>
      <w:r w:rsidRPr="00FE7BBA">
        <w:rPr>
          <w:rFonts w:ascii="Times New Roman" w:hAnsi="Times New Roman"/>
          <w:bCs/>
          <w:color w:val="000000"/>
          <w:sz w:val="28"/>
          <w:szCs w:val="28"/>
        </w:rPr>
        <w:t>блокирование террористических организаций</w:t>
      </w:r>
      <w:r w:rsidRPr="003D7398">
        <w:rPr>
          <w:rFonts w:ascii="Times New Roman" w:hAnsi="Times New Roman"/>
          <w:color w:val="000000"/>
          <w:sz w:val="28"/>
          <w:szCs w:val="28"/>
        </w:rPr>
        <w:t xml:space="preserve"> в рамках отдельных стран и на международном уровне. Это, прежде всего установление и осуществление сотрудничества между структурами, близкими или одинаковыми по своим идейно-политическим позициям. Данный процесс характерен для целого ряда террористических организаций крайне левой и крайне правой направленности (в частности, в Западной Европе и в Латинской Америке), для организаций националистического и религиозно-политического характера (например, для исламских экстремистских структур). </w:t>
      </w:r>
    </w:p>
    <w:p w:rsidR="0031398E" w:rsidRDefault="0031398E" w:rsidP="00FB75FC">
      <w:pPr>
        <w:keepNext/>
        <w:spacing w:before="100" w:beforeAutospacing="1" w:after="100" w:afterAutospacing="1" w:line="20" w:lineRule="atLeast"/>
        <w:ind w:right="624"/>
        <w:jc w:val="both"/>
        <w:rPr>
          <w:rFonts w:ascii="Times New Roman" w:hAnsi="Times New Roman"/>
          <w:color w:val="000000"/>
          <w:sz w:val="28"/>
          <w:szCs w:val="28"/>
        </w:rPr>
      </w:pPr>
      <w:r w:rsidRPr="00FE7BBA">
        <w:rPr>
          <w:rFonts w:ascii="Times New Roman" w:hAnsi="Times New Roman"/>
          <w:bCs/>
          <w:color w:val="000000"/>
          <w:sz w:val="28"/>
          <w:szCs w:val="28"/>
        </w:rPr>
        <w:t>Блокирование террористических организаций</w:t>
      </w:r>
      <w:r w:rsidRPr="003D7398">
        <w:rPr>
          <w:rFonts w:ascii="Times New Roman" w:hAnsi="Times New Roman"/>
          <w:color w:val="000000"/>
          <w:sz w:val="28"/>
          <w:szCs w:val="28"/>
        </w:rPr>
        <w:t xml:space="preserve"> осуществляется в таких формах, как согласование идейно-политических позиций, стратегических и тактических установок (путем проведения координационных совещаний, создания координационных органов и т. д.); обмен информацией; оказание взаимной помощи в организации террористической деятельности (приобретение необходимых ' документов, средств совершения отдельных акций, подготовка террористов в учебных центрах, предоставление укрытий и т. д.); согласование проводимых насильственных акций и др. Одной из организационных форм блокирования является создание более или менее стабильных объединений или единых организаций. Например, на базе блокирования шести групп и организаций суннитских исламских фундаменталистов ("Хезболлах", "Отряды исламского Джихада", "Батальоны Аль-Акса" и др.) была создана конфедерация "Палестинский исламский Джихад", которая заняла заметное место среди палестинских организаций, борющихся за создание палестинского государства с использованием методов террора. </w:t>
      </w:r>
    </w:p>
    <w:p w:rsidR="0031398E" w:rsidRDefault="0031398E" w:rsidP="00FB75FC">
      <w:pPr>
        <w:keepNext/>
        <w:spacing w:before="100" w:beforeAutospacing="1" w:after="100" w:afterAutospacing="1" w:line="20" w:lineRule="atLeast"/>
        <w:ind w:right="624"/>
        <w:jc w:val="both"/>
        <w:rPr>
          <w:rFonts w:ascii="Times New Roman" w:hAnsi="Times New Roman"/>
          <w:color w:val="000000"/>
          <w:sz w:val="28"/>
          <w:szCs w:val="28"/>
        </w:rPr>
      </w:pPr>
      <w:r w:rsidRPr="003D7398">
        <w:rPr>
          <w:rFonts w:ascii="Times New Roman" w:hAnsi="Times New Roman"/>
          <w:color w:val="000000"/>
          <w:sz w:val="28"/>
          <w:szCs w:val="28"/>
        </w:rPr>
        <w:t xml:space="preserve">Тенденция к блокированию террористических организаций отражает их стремление к повышению эффективности своей деятельности. </w:t>
      </w:r>
    </w:p>
    <w:p w:rsidR="0031398E" w:rsidRDefault="0031398E" w:rsidP="00FB75FC">
      <w:pPr>
        <w:keepNext/>
        <w:spacing w:before="100" w:beforeAutospacing="1" w:after="100" w:afterAutospacing="1" w:line="20" w:lineRule="atLeast"/>
        <w:ind w:right="624"/>
        <w:jc w:val="both"/>
        <w:rPr>
          <w:rFonts w:ascii="Times New Roman" w:hAnsi="Times New Roman"/>
          <w:color w:val="000000"/>
          <w:sz w:val="28"/>
          <w:szCs w:val="28"/>
        </w:rPr>
      </w:pPr>
      <w:r w:rsidRPr="003D7398">
        <w:rPr>
          <w:rFonts w:ascii="Times New Roman" w:hAnsi="Times New Roman"/>
          <w:color w:val="000000"/>
          <w:sz w:val="28"/>
          <w:szCs w:val="28"/>
        </w:rPr>
        <w:t xml:space="preserve">Она в значительной степени обусловлена взаимодействием тех политических сил, которые нередко стоят за теми или иными террористическими организациями, а также общностью или близостью политических целей самих этих организаций1. Вместе с тем блокирование указанных структур определяется также сложностью политической и оперативной обстановки, в которой они действуют, и недостаточностью собственных сил для решения выдвигаемых ими задач. </w:t>
      </w:r>
    </w:p>
    <w:p w:rsidR="0031398E" w:rsidRDefault="0031398E" w:rsidP="00FB75FC">
      <w:pPr>
        <w:keepNext/>
        <w:spacing w:before="100" w:beforeAutospacing="1" w:after="100" w:afterAutospacing="1" w:line="20" w:lineRule="atLeast"/>
        <w:ind w:right="624"/>
        <w:jc w:val="both"/>
        <w:rPr>
          <w:rFonts w:ascii="Times New Roman" w:hAnsi="Times New Roman"/>
          <w:color w:val="000000"/>
          <w:sz w:val="28"/>
          <w:szCs w:val="28"/>
        </w:rPr>
      </w:pPr>
      <w:r>
        <w:rPr>
          <w:rFonts w:ascii="Times New Roman" w:hAnsi="Times New Roman"/>
          <w:color w:val="000000"/>
          <w:sz w:val="28"/>
          <w:szCs w:val="28"/>
        </w:rPr>
        <w:t>В</w:t>
      </w:r>
      <w:r w:rsidRPr="003D7398">
        <w:rPr>
          <w:rFonts w:ascii="Times New Roman" w:hAnsi="Times New Roman"/>
          <w:color w:val="000000"/>
          <w:sz w:val="28"/>
          <w:szCs w:val="28"/>
        </w:rPr>
        <w:t xml:space="preserve"> регионах с высоким уровнем развития политического экстремизма ряда стран СНГ наблюдаются различные по степени проявления признаки блокирования некоторых экстремистских организаций (прежде всего националистического и религиозно-политического характера), использующих методы насилия для достижения политических целей. Возможный процесс усиления националистических и религиозно-политических движений экстремистской направленности и активизации их деятельности в отдельных регионах СНГ, в том числе и в России, при определенных условиях может явиться стимулирующим фактором блокирования организаций и групп экстремистског</w:t>
      </w:r>
      <w:r>
        <w:rPr>
          <w:rFonts w:ascii="Times New Roman" w:hAnsi="Times New Roman"/>
          <w:color w:val="000000"/>
          <w:sz w:val="28"/>
          <w:szCs w:val="28"/>
        </w:rPr>
        <w:t>о, террористического характера.</w:t>
      </w:r>
      <w:r w:rsidRPr="003D7398">
        <w:rPr>
          <w:rFonts w:ascii="Times New Roman" w:hAnsi="Times New Roman"/>
          <w:color w:val="000000"/>
          <w:sz w:val="28"/>
          <w:szCs w:val="28"/>
        </w:rPr>
        <w:br/>
      </w:r>
      <w:r>
        <w:rPr>
          <w:rFonts w:ascii="Times New Roman" w:hAnsi="Times New Roman"/>
          <w:color w:val="000000"/>
          <w:sz w:val="28"/>
          <w:szCs w:val="28"/>
        </w:rPr>
        <w:t>С</w:t>
      </w:r>
      <w:r w:rsidRPr="003D7398">
        <w:rPr>
          <w:rFonts w:ascii="Times New Roman" w:hAnsi="Times New Roman"/>
          <w:color w:val="000000"/>
          <w:sz w:val="28"/>
          <w:szCs w:val="28"/>
        </w:rPr>
        <w:t xml:space="preserve">ерьезное политическое и оперативное значение имеет </w:t>
      </w:r>
      <w:r w:rsidRPr="00FE7BBA">
        <w:rPr>
          <w:rFonts w:ascii="Times New Roman" w:hAnsi="Times New Roman"/>
          <w:bCs/>
          <w:color w:val="000000"/>
          <w:sz w:val="28"/>
          <w:szCs w:val="28"/>
        </w:rPr>
        <w:t>тенденция</w:t>
      </w:r>
      <w:r w:rsidRPr="003D7398">
        <w:rPr>
          <w:rFonts w:ascii="Times New Roman" w:hAnsi="Times New Roman"/>
          <w:b/>
          <w:bCs/>
          <w:color w:val="000000"/>
          <w:sz w:val="28"/>
          <w:szCs w:val="28"/>
        </w:rPr>
        <w:t xml:space="preserve"> </w:t>
      </w:r>
      <w:r w:rsidRPr="00FE7BBA">
        <w:rPr>
          <w:rFonts w:ascii="Times New Roman" w:hAnsi="Times New Roman"/>
          <w:bCs/>
          <w:color w:val="000000"/>
          <w:sz w:val="28"/>
          <w:szCs w:val="28"/>
        </w:rPr>
        <w:t>смыкания терроризма и организованной преступности.</w:t>
      </w:r>
      <w:r w:rsidRPr="003D7398">
        <w:rPr>
          <w:rFonts w:ascii="Times New Roman" w:hAnsi="Times New Roman"/>
          <w:color w:val="000000"/>
          <w:sz w:val="28"/>
          <w:szCs w:val="28"/>
        </w:rPr>
        <w:t xml:space="preserve"> В различных странах мира этот процесс развивается неодинаково, что во многом объясняется разным уровнем организованной преступности в этих странах и различием в степени и формах ее претензий на участие в политической власти. </w:t>
      </w:r>
    </w:p>
    <w:p w:rsidR="0031398E" w:rsidRDefault="0031398E" w:rsidP="00FB75FC">
      <w:pPr>
        <w:keepNext/>
        <w:spacing w:before="100" w:beforeAutospacing="1" w:after="100" w:afterAutospacing="1" w:line="20" w:lineRule="atLeast"/>
        <w:ind w:right="624"/>
        <w:jc w:val="both"/>
        <w:rPr>
          <w:rFonts w:ascii="Times New Roman" w:hAnsi="Times New Roman"/>
          <w:color w:val="000000"/>
          <w:sz w:val="28"/>
          <w:szCs w:val="28"/>
        </w:rPr>
      </w:pPr>
      <w:r>
        <w:rPr>
          <w:rFonts w:ascii="Times New Roman" w:hAnsi="Times New Roman"/>
          <w:color w:val="000000"/>
          <w:sz w:val="28"/>
          <w:szCs w:val="28"/>
        </w:rPr>
        <w:t>О</w:t>
      </w:r>
      <w:r w:rsidRPr="003D7398">
        <w:rPr>
          <w:rFonts w:ascii="Times New Roman" w:hAnsi="Times New Roman"/>
          <w:color w:val="000000"/>
          <w:sz w:val="28"/>
          <w:szCs w:val="28"/>
        </w:rPr>
        <w:t xml:space="preserve">рганизованная (корыстная, экономическая) преступность по своей природе обладает высоким потенциалом применения насилия в преступных целях: ее структуры располагают специальными силами и средствами для его использования, прибегая к нему в повседневной практике, по сути, систематически. При определенных условиях структуры организованной преступности обращаются к применению насилия в политических целях (например, для срыва политических мероприятий властей по устранению коррупции, наркомафии и т. д.), для поддержки нужных ей политических сил или, наоборот, для отстранения неугодных политических сил от власти. В подобных случаях система организованной преступности (в масштабах страны, региона) использует имеющиеся в ней или созданные дополнительно собственные структуры для совершения насильственных акций в целях ведения политической борьбы либо вступает во взаимодействие с экстремистскими политическими, в том числе террористическими, организациями на основе совпадения их ближних или дальних целей. </w:t>
      </w:r>
    </w:p>
    <w:p w:rsidR="0031398E" w:rsidRDefault="0031398E" w:rsidP="00FB75FC">
      <w:pPr>
        <w:keepNext/>
        <w:spacing w:before="100" w:beforeAutospacing="1" w:after="100" w:afterAutospacing="1" w:line="20" w:lineRule="atLeast"/>
        <w:ind w:right="624"/>
        <w:jc w:val="both"/>
        <w:rPr>
          <w:rFonts w:ascii="Times New Roman" w:hAnsi="Times New Roman"/>
          <w:color w:val="000000"/>
          <w:sz w:val="28"/>
          <w:szCs w:val="28"/>
        </w:rPr>
      </w:pPr>
      <w:r w:rsidRPr="003D7398">
        <w:rPr>
          <w:rFonts w:ascii="Times New Roman" w:hAnsi="Times New Roman"/>
          <w:color w:val="000000"/>
          <w:sz w:val="28"/>
          <w:szCs w:val="28"/>
        </w:rPr>
        <w:t xml:space="preserve">Другой основой для смыкания организованной преступности терроризма </w:t>
      </w:r>
      <w:r w:rsidRPr="00FE7BBA">
        <w:rPr>
          <w:rFonts w:ascii="Times New Roman" w:hAnsi="Times New Roman"/>
          <w:color w:val="000000"/>
          <w:sz w:val="28"/>
          <w:szCs w:val="28"/>
        </w:rPr>
        <w:t xml:space="preserve">является </w:t>
      </w:r>
      <w:r w:rsidRPr="00FE7BBA">
        <w:rPr>
          <w:rFonts w:ascii="Times New Roman" w:hAnsi="Times New Roman"/>
          <w:bCs/>
          <w:color w:val="000000"/>
          <w:sz w:val="28"/>
          <w:szCs w:val="28"/>
        </w:rPr>
        <w:t>потребность террористических структур в получении финансовых средств</w:t>
      </w:r>
      <w:r w:rsidRPr="003D7398">
        <w:rPr>
          <w:rFonts w:ascii="Times New Roman" w:hAnsi="Times New Roman"/>
          <w:color w:val="000000"/>
          <w:sz w:val="28"/>
          <w:szCs w:val="28"/>
        </w:rPr>
        <w:t xml:space="preserve"> для продолжения своей деятельности, приобретения оружия и т. д. В ходе решений этих задач террористические организации нередко обращаются к сотрудничеству со структурами организованной преступности на временной или относительно долговременной основе. Одним из известных вариантов такого сотрудничества является участие некоторых террористических организаций Латинской Америки в наркобизнесе. </w:t>
      </w:r>
    </w:p>
    <w:p w:rsidR="0031398E" w:rsidRDefault="0031398E" w:rsidP="00FB75FC">
      <w:pPr>
        <w:keepNext/>
        <w:spacing w:before="100" w:beforeAutospacing="1" w:after="100" w:afterAutospacing="1" w:line="20" w:lineRule="atLeast"/>
        <w:ind w:right="624"/>
        <w:jc w:val="both"/>
        <w:rPr>
          <w:rFonts w:ascii="Times New Roman" w:hAnsi="Times New Roman"/>
          <w:color w:val="000000"/>
          <w:sz w:val="28"/>
          <w:szCs w:val="28"/>
        </w:rPr>
      </w:pPr>
      <w:r w:rsidRPr="003D7398">
        <w:rPr>
          <w:rFonts w:ascii="Times New Roman" w:hAnsi="Times New Roman"/>
          <w:color w:val="000000"/>
          <w:sz w:val="28"/>
          <w:szCs w:val="28"/>
        </w:rPr>
        <w:t xml:space="preserve">Формирование рассматриваемой тенденции существенно повышает общественную опасность терроризма, усиливает его потенциал применения насилия для решения политических задач. Смыкание терроризма и организованной преступности ведет к значительному расширению финансовых, материальных и оперативных возможностей терроризма, усилению его инфраструктуры. </w:t>
      </w:r>
    </w:p>
    <w:p w:rsidR="0031398E" w:rsidRDefault="0031398E" w:rsidP="00FB75FC">
      <w:pPr>
        <w:keepNext/>
        <w:spacing w:before="100" w:beforeAutospacing="1" w:after="100" w:afterAutospacing="1" w:line="20" w:lineRule="atLeast"/>
        <w:ind w:right="624"/>
        <w:jc w:val="both"/>
        <w:rPr>
          <w:rFonts w:ascii="Times New Roman" w:hAnsi="Times New Roman"/>
          <w:color w:val="000000"/>
          <w:sz w:val="28"/>
          <w:szCs w:val="28"/>
        </w:rPr>
      </w:pPr>
      <w:r w:rsidRPr="003D7398">
        <w:rPr>
          <w:rFonts w:ascii="Times New Roman" w:hAnsi="Times New Roman"/>
          <w:color w:val="000000"/>
          <w:sz w:val="28"/>
          <w:szCs w:val="28"/>
        </w:rPr>
        <w:t xml:space="preserve">В развитии криминогенных и криминальных процессов на территории стран СНГ, в том числе и Российской Федерации, на определенной стадии имеют место оба аспекта взаимодействия терроризма и организованной преступности. Наиболее выражен этот процесс в регионах с особым обострением межнациональных, конфессиональных, региональных и клановых противоречий (например, в республиках Закавказья, в Таджикистане, в Российской Федерации - на Северном Кавказе и др.). </w:t>
      </w:r>
    </w:p>
    <w:p w:rsidR="0031398E" w:rsidRDefault="0031398E" w:rsidP="00FB75FC">
      <w:pPr>
        <w:keepNext/>
        <w:spacing w:before="100" w:beforeAutospacing="1" w:after="100" w:afterAutospacing="1" w:line="20" w:lineRule="atLeast"/>
        <w:ind w:right="624"/>
        <w:jc w:val="both"/>
        <w:rPr>
          <w:rFonts w:ascii="Times New Roman" w:hAnsi="Times New Roman"/>
          <w:color w:val="000000"/>
          <w:sz w:val="28"/>
          <w:szCs w:val="28"/>
        </w:rPr>
      </w:pPr>
      <w:r w:rsidRPr="003D7398">
        <w:rPr>
          <w:rFonts w:ascii="Times New Roman" w:hAnsi="Times New Roman"/>
          <w:color w:val="000000"/>
          <w:sz w:val="28"/>
          <w:szCs w:val="28"/>
        </w:rPr>
        <w:t>Характеризуя тенденции современного терроризма, нельзя не отметить продолжений, а в ряде случаев и усиления тесной связи между государственным, международным и внутренним терроризмом. При всем различии субъектов и целей этих видов терроризма следует иметь в виду, что при определенной расстановке политических сил одни из них играют ведущую роль, другие выступают в роли их своеобразного инструмента. В частности, государственный терроризм отдельных стран, проводящих экспансионистскую внешнюю или реакционную внутреннюю политику, может определять направленность и содержание как международного, так и внутреннего терроризма. Вместе с тем внутренний терроризм может оказывать аналогичное влияние</w:t>
      </w:r>
      <w:r>
        <w:rPr>
          <w:rFonts w:ascii="Times New Roman" w:hAnsi="Times New Roman"/>
          <w:color w:val="000000"/>
          <w:sz w:val="28"/>
          <w:szCs w:val="28"/>
        </w:rPr>
        <w:t xml:space="preserve"> н</w:t>
      </w:r>
      <w:r w:rsidRPr="003D7398">
        <w:rPr>
          <w:rFonts w:ascii="Times New Roman" w:hAnsi="Times New Roman"/>
          <w:color w:val="000000"/>
          <w:sz w:val="28"/>
          <w:szCs w:val="28"/>
        </w:rPr>
        <w:t>а</w:t>
      </w:r>
      <w:r>
        <w:rPr>
          <w:rFonts w:ascii="Times New Roman" w:hAnsi="Times New Roman"/>
          <w:color w:val="000000"/>
          <w:sz w:val="28"/>
          <w:szCs w:val="28"/>
        </w:rPr>
        <w:t xml:space="preserve"> </w:t>
      </w:r>
      <w:r w:rsidRPr="003D7398">
        <w:rPr>
          <w:rFonts w:ascii="Times New Roman" w:hAnsi="Times New Roman"/>
          <w:color w:val="000000"/>
          <w:sz w:val="28"/>
          <w:szCs w:val="28"/>
        </w:rPr>
        <w:t>между</w:t>
      </w:r>
      <w:r>
        <w:rPr>
          <w:rFonts w:ascii="Times New Roman" w:hAnsi="Times New Roman"/>
          <w:color w:val="000000"/>
          <w:sz w:val="28"/>
          <w:szCs w:val="28"/>
        </w:rPr>
        <w:t>д</w:t>
      </w:r>
      <w:r w:rsidRPr="003D7398">
        <w:rPr>
          <w:rFonts w:ascii="Times New Roman" w:hAnsi="Times New Roman"/>
          <w:color w:val="000000"/>
          <w:sz w:val="28"/>
          <w:szCs w:val="28"/>
        </w:rPr>
        <w:t>ародный</w:t>
      </w:r>
      <w:r>
        <w:rPr>
          <w:rFonts w:ascii="Times New Roman" w:hAnsi="Times New Roman"/>
          <w:color w:val="000000"/>
          <w:sz w:val="28"/>
          <w:szCs w:val="28"/>
        </w:rPr>
        <w:t xml:space="preserve"> </w:t>
      </w:r>
      <w:r w:rsidRPr="003D7398">
        <w:rPr>
          <w:rFonts w:ascii="Times New Roman" w:hAnsi="Times New Roman"/>
          <w:color w:val="000000"/>
          <w:sz w:val="28"/>
          <w:szCs w:val="28"/>
        </w:rPr>
        <w:t xml:space="preserve">терроризм. </w:t>
      </w:r>
    </w:p>
    <w:p w:rsidR="0031398E" w:rsidRDefault="0031398E" w:rsidP="00FB75FC">
      <w:pPr>
        <w:keepNext/>
        <w:spacing w:before="100" w:beforeAutospacing="1" w:after="100" w:afterAutospacing="1" w:line="20" w:lineRule="atLeast"/>
        <w:ind w:right="624"/>
        <w:jc w:val="both"/>
        <w:rPr>
          <w:rFonts w:ascii="Times New Roman" w:hAnsi="Times New Roman"/>
          <w:color w:val="000000"/>
          <w:sz w:val="28"/>
          <w:szCs w:val="28"/>
        </w:rPr>
      </w:pPr>
    </w:p>
    <w:p w:rsidR="0031398E" w:rsidRDefault="0031398E" w:rsidP="00FB75FC">
      <w:pPr>
        <w:keepNext/>
        <w:spacing w:before="100" w:beforeAutospacing="1" w:after="100" w:afterAutospacing="1" w:line="20" w:lineRule="atLeast"/>
        <w:ind w:right="624"/>
        <w:jc w:val="both"/>
        <w:rPr>
          <w:rFonts w:ascii="Times New Roman" w:hAnsi="Times New Roman"/>
          <w:color w:val="000000"/>
          <w:sz w:val="28"/>
          <w:szCs w:val="28"/>
        </w:rPr>
      </w:pPr>
    </w:p>
    <w:p w:rsidR="0031398E" w:rsidRDefault="0031398E" w:rsidP="00FB75FC">
      <w:pPr>
        <w:keepNext/>
        <w:spacing w:before="100" w:beforeAutospacing="1" w:after="100" w:afterAutospacing="1" w:line="20" w:lineRule="atLeast"/>
        <w:ind w:right="624"/>
        <w:jc w:val="both"/>
        <w:rPr>
          <w:rFonts w:ascii="Times New Roman" w:hAnsi="Times New Roman"/>
          <w:color w:val="000000"/>
          <w:sz w:val="28"/>
          <w:szCs w:val="28"/>
        </w:rPr>
      </w:pPr>
    </w:p>
    <w:p w:rsidR="0031398E" w:rsidRDefault="0031398E" w:rsidP="00FB75FC">
      <w:pPr>
        <w:keepNext/>
        <w:spacing w:before="100" w:beforeAutospacing="1" w:after="100" w:afterAutospacing="1" w:line="20" w:lineRule="atLeast"/>
        <w:ind w:right="624"/>
        <w:jc w:val="both"/>
        <w:rPr>
          <w:rFonts w:ascii="Times New Roman" w:hAnsi="Times New Roman"/>
          <w:color w:val="000000"/>
          <w:sz w:val="28"/>
          <w:szCs w:val="28"/>
        </w:rPr>
      </w:pPr>
    </w:p>
    <w:p w:rsidR="0031398E" w:rsidRDefault="0031398E" w:rsidP="00FB75FC">
      <w:pPr>
        <w:keepNext/>
        <w:spacing w:before="100" w:beforeAutospacing="1" w:after="100" w:afterAutospacing="1" w:line="20" w:lineRule="atLeast"/>
        <w:ind w:right="624"/>
        <w:jc w:val="both"/>
        <w:rPr>
          <w:rFonts w:ascii="Times New Roman" w:hAnsi="Times New Roman"/>
          <w:color w:val="000000"/>
          <w:sz w:val="28"/>
          <w:szCs w:val="28"/>
        </w:rPr>
      </w:pPr>
    </w:p>
    <w:p w:rsidR="0031398E" w:rsidRDefault="0031398E" w:rsidP="00FB75FC">
      <w:pPr>
        <w:keepNext/>
        <w:spacing w:before="100" w:beforeAutospacing="1" w:after="100" w:afterAutospacing="1" w:line="20" w:lineRule="atLeast"/>
        <w:ind w:right="624"/>
        <w:jc w:val="both"/>
        <w:rPr>
          <w:rFonts w:ascii="Times New Roman" w:hAnsi="Times New Roman"/>
          <w:color w:val="000000"/>
          <w:sz w:val="28"/>
          <w:szCs w:val="28"/>
        </w:rPr>
      </w:pPr>
    </w:p>
    <w:p w:rsidR="0031398E" w:rsidRDefault="0031398E" w:rsidP="00FB75FC">
      <w:pPr>
        <w:keepNext/>
        <w:spacing w:before="100" w:beforeAutospacing="1" w:after="100" w:afterAutospacing="1" w:line="20" w:lineRule="atLeast"/>
        <w:ind w:right="624"/>
        <w:jc w:val="both"/>
        <w:rPr>
          <w:rFonts w:ascii="Times New Roman" w:hAnsi="Times New Roman"/>
          <w:color w:val="000000"/>
          <w:sz w:val="28"/>
          <w:szCs w:val="28"/>
        </w:rPr>
      </w:pPr>
    </w:p>
    <w:p w:rsidR="0031398E" w:rsidRDefault="0031398E" w:rsidP="00FB75FC">
      <w:pPr>
        <w:keepNext/>
        <w:spacing w:before="100" w:beforeAutospacing="1" w:after="100" w:afterAutospacing="1" w:line="20" w:lineRule="atLeast"/>
        <w:ind w:right="624"/>
        <w:jc w:val="both"/>
        <w:rPr>
          <w:rFonts w:ascii="Times New Roman" w:hAnsi="Times New Roman"/>
          <w:color w:val="000000"/>
          <w:sz w:val="28"/>
          <w:szCs w:val="28"/>
        </w:rPr>
      </w:pPr>
    </w:p>
    <w:p w:rsidR="0031398E" w:rsidRPr="003D7398" w:rsidRDefault="0031398E" w:rsidP="00FB75FC">
      <w:pPr>
        <w:pStyle w:val="1"/>
        <w:spacing w:line="20" w:lineRule="atLeast"/>
        <w:jc w:val="center"/>
        <w:rPr>
          <w:b w:val="0"/>
          <w:color w:val="000000"/>
          <w:sz w:val="32"/>
          <w:szCs w:val="32"/>
        </w:rPr>
      </w:pPr>
      <w:bookmarkStart w:id="13" w:name="_Toc249049622"/>
      <w:r>
        <w:rPr>
          <w:color w:val="000000"/>
          <w:sz w:val="32"/>
          <w:szCs w:val="32"/>
        </w:rPr>
        <w:t>Зак</w:t>
      </w:r>
      <w:r w:rsidRPr="003D7398">
        <w:rPr>
          <w:color w:val="000000"/>
          <w:sz w:val="32"/>
          <w:szCs w:val="32"/>
        </w:rPr>
        <w:t>лючение</w:t>
      </w:r>
      <w:bookmarkEnd w:id="13"/>
    </w:p>
    <w:p w:rsidR="0031398E" w:rsidRDefault="0031398E" w:rsidP="007878AC">
      <w:pPr>
        <w:keepNext/>
        <w:widowControl w:val="0"/>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Изучение терроризма как социально-политического явления показывает, что он превратился в долговременный фактор развития современного общества, оказывая на него серьезное дестабилизирующее воздействие. </w:t>
      </w:r>
    </w:p>
    <w:p w:rsidR="0031398E" w:rsidRDefault="0031398E" w:rsidP="00FB75FC">
      <w:pPr>
        <w:keepNext/>
        <w:widowControl w:val="0"/>
        <w:spacing w:before="100" w:beforeAutospacing="1" w:after="100" w:afterAutospacing="1" w:line="20" w:lineRule="atLeast"/>
        <w:jc w:val="both"/>
        <w:rPr>
          <w:rFonts w:ascii="Times New Roman" w:hAnsi="Times New Roman"/>
          <w:color w:val="000000"/>
          <w:sz w:val="28"/>
          <w:szCs w:val="28"/>
        </w:rPr>
      </w:pPr>
      <w:r w:rsidRPr="00FE7BBA">
        <w:rPr>
          <w:rFonts w:ascii="Times New Roman" w:hAnsi="Times New Roman"/>
          <w:bCs/>
          <w:color w:val="000000"/>
          <w:sz w:val="28"/>
          <w:szCs w:val="28"/>
        </w:rPr>
        <w:t>Эволюция целей, средств и методов терроризма</w:t>
      </w:r>
      <w:r w:rsidRPr="003D7398">
        <w:rPr>
          <w:rFonts w:ascii="Times New Roman" w:hAnsi="Times New Roman"/>
          <w:color w:val="000000"/>
          <w:sz w:val="28"/>
          <w:szCs w:val="28"/>
        </w:rPr>
        <w:t xml:space="preserve"> превратила его в серьезную угрозу для жизненно важных интересов общества, государства и личности в большинстве</w:t>
      </w:r>
      <w:r>
        <w:rPr>
          <w:rFonts w:ascii="Times New Roman" w:hAnsi="Times New Roman"/>
          <w:color w:val="000000"/>
          <w:sz w:val="28"/>
          <w:szCs w:val="28"/>
        </w:rPr>
        <w:t xml:space="preserve"> </w:t>
      </w:r>
      <w:r w:rsidRPr="003D7398">
        <w:rPr>
          <w:rFonts w:ascii="Times New Roman" w:hAnsi="Times New Roman"/>
          <w:color w:val="000000"/>
          <w:sz w:val="28"/>
          <w:szCs w:val="28"/>
        </w:rPr>
        <w:t>стран</w:t>
      </w:r>
      <w:r>
        <w:rPr>
          <w:rFonts w:ascii="Times New Roman" w:hAnsi="Times New Roman"/>
          <w:color w:val="000000"/>
          <w:sz w:val="28"/>
          <w:szCs w:val="28"/>
        </w:rPr>
        <w:t xml:space="preserve"> </w:t>
      </w:r>
      <w:r w:rsidRPr="003D7398">
        <w:rPr>
          <w:rFonts w:ascii="Times New Roman" w:hAnsi="Times New Roman"/>
          <w:color w:val="000000"/>
          <w:sz w:val="28"/>
          <w:szCs w:val="28"/>
        </w:rPr>
        <w:t xml:space="preserve">мира. </w:t>
      </w:r>
    </w:p>
    <w:p w:rsidR="0031398E" w:rsidRDefault="0031398E" w:rsidP="00FB75FC">
      <w:pPr>
        <w:keepNext/>
        <w:widowControl w:val="0"/>
        <w:spacing w:before="100" w:beforeAutospacing="1" w:after="100" w:afterAutospacing="1" w:line="20" w:lineRule="atLeast"/>
        <w:jc w:val="both"/>
        <w:rPr>
          <w:rFonts w:ascii="Times New Roman" w:hAnsi="Times New Roman"/>
          <w:color w:val="000000"/>
          <w:sz w:val="28"/>
          <w:szCs w:val="28"/>
        </w:rPr>
      </w:pPr>
      <w:r w:rsidRPr="003D7398">
        <w:rPr>
          <w:rFonts w:ascii="Times New Roman" w:hAnsi="Times New Roman"/>
          <w:color w:val="000000"/>
          <w:sz w:val="28"/>
          <w:szCs w:val="28"/>
        </w:rPr>
        <w:t xml:space="preserve">В системе обеспечения их безопасности борьба с терроризмом приобрела значение одного из приоритетных направлений, на котором свои специфические функции (в соответствии с их компетенцией, правовым статусом) должны согласованно выполнять органы государства, в том числе органы безопасности, общественные организации, граждане. </w:t>
      </w:r>
    </w:p>
    <w:p w:rsidR="0031398E" w:rsidRDefault="0031398E" w:rsidP="00FB75FC">
      <w:pPr>
        <w:keepNext/>
        <w:widowControl w:val="0"/>
        <w:spacing w:before="100" w:beforeAutospacing="1" w:after="100" w:afterAutospacing="1" w:line="20" w:lineRule="atLeast"/>
        <w:jc w:val="both"/>
        <w:rPr>
          <w:rFonts w:ascii="Times New Roman" w:hAnsi="Times New Roman"/>
          <w:color w:val="000000"/>
          <w:sz w:val="28"/>
          <w:szCs w:val="28"/>
        </w:rPr>
      </w:pPr>
      <w:r w:rsidRPr="00FE7BBA">
        <w:rPr>
          <w:rFonts w:ascii="Times New Roman" w:hAnsi="Times New Roman"/>
          <w:bCs/>
          <w:color w:val="000000"/>
          <w:sz w:val="28"/>
          <w:szCs w:val="28"/>
        </w:rPr>
        <w:t>Эффективность борьбы с терроризмом</w:t>
      </w:r>
      <w:r w:rsidRPr="003D7398">
        <w:rPr>
          <w:rFonts w:ascii="Times New Roman" w:hAnsi="Times New Roman"/>
          <w:color w:val="000000"/>
          <w:sz w:val="28"/>
          <w:szCs w:val="28"/>
        </w:rPr>
        <w:t xml:space="preserve"> всегда будет зависеть от адекватности той системы мер, которую для защиты от этой угрозы создает мировое сообщество, каждое государство. Полнота и действенность такой системы мер зависят от объективности и своевременности отслеживания тех изменений, которые постоянно происходят в содержании, организации и тактике терроризма, от глубины анализа этих изменений и прогнозирования их дальнейшего развития. Настоящая работа должна способствовать формированию у оперативного состава органов безопасности обобщенных научных знаний по борьбе с терроризмом, послужить базой для дальнейшего более углубленного и систематического изучения данной проблемы.</w:t>
      </w:r>
    </w:p>
    <w:p w:rsidR="0031398E" w:rsidRPr="00AC4BC9" w:rsidRDefault="0031398E" w:rsidP="00FB75FC">
      <w:pPr>
        <w:spacing w:line="20" w:lineRule="atLeast"/>
        <w:jc w:val="both"/>
        <w:rPr>
          <w:rFonts w:ascii="Times New Roman" w:hAnsi="Times New Roman"/>
        </w:rPr>
      </w:pPr>
    </w:p>
    <w:p w:rsidR="0031398E" w:rsidRDefault="0031398E" w:rsidP="00FB75FC">
      <w:pPr>
        <w:spacing w:line="20" w:lineRule="atLeast"/>
        <w:jc w:val="center"/>
        <w:rPr>
          <w:rFonts w:ascii="Times New Roman" w:hAnsi="Times New Roman"/>
        </w:rPr>
      </w:pPr>
    </w:p>
    <w:p w:rsidR="0031398E" w:rsidRDefault="0031398E" w:rsidP="00FB75FC">
      <w:pPr>
        <w:spacing w:line="20" w:lineRule="atLeast"/>
        <w:jc w:val="center"/>
        <w:rPr>
          <w:rFonts w:ascii="Times New Roman" w:hAnsi="Times New Roman"/>
        </w:rPr>
      </w:pPr>
    </w:p>
    <w:p w:rsidR="0031398E" w:rsidRDefault="0031398E" w:rsidP="00FB75FC">
      <w:pPr>
        <w:spacing w:line="20" w:lineRule="atLeast"/>
        <w:jc w:val="center"/>
        <w:rPr>
          <w:rFonts w:ascii="Times New Roman" w:hAnsi="Times New Roman"/>
        </w:rPr>
      </w:pPr>
    </w:p>
    <w:p w:rsidR="0031398E" w:rsidRDefault="0031398E" w:rsidP="00FB75FC">
      <w:pPr>
        <w:spacing w:line="20" w:lineRule="atLeast"/>
        <w:jc w:val="center"/>
        <w:rPr>
          <w:rFonts w:ascii="Times New Roman" w:hAnsi="Times New Roman"/>
        </w:rPr>
      </w:pPr>
    </w:p>
    <w:p w:rsidR="0031398E" w:rsidRDefault="0031398E" w:rsidP="00FB75FC">
      <w:pPr>
        <w:spacing w:line="20" w:lineRule="atLeast"/>
        <w:jc w:val="center"/>
        <w:rPr>
          <w:rFonts w:ascii="Times New Roman" w:hAnsi="Times New Roman"/>
        </w:rPr>
      </w:pPr>
    </w:p>
    <w:p w:rsidR="0031398E" w:rsidRDefault="0031398E" w:rsidP="00FB75FC">
      <w:pPr>
        <w:spacing w:line="20" w:lineRule="atLeast"/>
        <w:jc w:val="center"/>
        <w:rPr>
          <w:rFonts w:ascii="Times New Roman" w:hAnsi="Times New Roman"/>
        </w:rPr>
      </w:pPr>
    </w:p>
    <w:p w:rsidR="0031398E" w:rsidRDefault="0031398E" w:rsidP="00FB75FC">
      <w:pPr>
        <w:spacing w:line="20" w:lineRule="atLeast"/>
        <w:jc w:val="center"/>
        <w:rPr>
          <w:rFonts w:ascii="Times New Roman" w:hAnsi="Times New Roman"/>
        </w:rPr>
      </w:pPr>
    </w:p>
    <w:p w:rsidR="0031398E" w:rsidRDefault="0031398E" w:rsidP="00FB75FC">
      <w:pPr>
        <w:spacing w:line="20" w:lineRule="atLeast"/>
        <w:jc w:val="center"/>
        <w:rPr>
          <w:rFonts w:ascii="Times New Roman" w:hAnsi="Times New Roman"/>
        </w:rPr>
      </w:pPr>
    </w:p>
    <w:p w:rsidR="0031398E" w:rsidRDefault="0031398E" w:rsidP="00FB75FC">
      <w:pPr>
        <w:spacing w:line="20" w:lineRule="atLeast"/>
        <w:jc w:val="center"/>
        <w:rPr>
          <w:rFonts w:ascii="Times New Roman" w:hAnsi="Times New Roman"/>
        </w:rPr>
      </w:pPr>
    </w:p>
    <w:p w:rsidR="0031398E" w:rsidRPr="00FE7BBA" w:rsidRDefault="0031398E" w:rsidP="00FB75FC">
      <w:pPr>
        <w:pStyle w:val="1"/>
        <w:spacing w:line="20" w:lineRule="atLeast"/>
        <w:jc w:val="center"/>
        <w:rPr>
          <w:b w:val="0"/>
          <w:sz w:val="32"/>
          <w:szCs w:val="32"/>
        </w:rPr>
      </w:pPr>
      <w:bookmarkStart w:id="14" w:name="_Toc249049623"/>
      <w:r>
        <w:rPr>
          <w:sz w:val="32"/>
          <w:szCs w:val="32"/>
        </w:rPr>
        <w:t>С</w:t>
      </w:r>
      <w:r w:rsidRPr="00FE7BBA">
        <w:rPr>
          <w:sz w:val="32"/>
          <w:szCs w:val="32"/>
        </w:rPr>
        <w:t>исок использованной литературы</w:t>
      </w:r>
      <w:bookmarkEnd w:id="14"/>
    </w:p>
    <w:p w:rsidR="0031398E" w:rsidRPr="00FE7BBA" w:rsidRDefault="0031398E" w:rsidP="00FB75FC">
      <w:pPr>
        <w:autoSpaceDE w:val="0"/>
        <w:autoSpaceDN w:val="0"/>
        <w:spacing w:after="0" w:line="20" w:lineRule="atLeast"/>
        <w:jc w:val="both"/>
        <w:rPr>
          <w:rFonts w:ascii="Times New Roman" w:hAnsi="Times New Roman"/>
          <w:b/>
          <w:sz w:val="28"/>
          <w:szCs w:val="28"/>
        </w:rPr>
      </w:pPr>
      <w:r w:rsidRPr="00FE7BBA">
        <w:rPr>
          <w:rStyle w:val="a8"/>
          <w:rFonts w:ascii="Times New Roman" w:hAnsi="Times New Roman"/>
          <w:b w:val="0"/>
          <w:sz w:val="28"/>
          <w:szCs w:val="28"/>
        </w:rPr>
        <w:t>1.Международный терроризм: политический контекст // Россия реформирующаяся. Ежегодник / Отв. Ред. М.К. Горшков. - Вып.7. - М.: Институт социологии РАН, 2008. С. 504-517.</w:t>
      </w:r>
    </w:p>
    <w:p w:rsidR="0031398E" w:rsidRPr="00FE7BBA" w:rsidRDefault="0031398E" w:rsidP="00FB75FC">
      <w:pPr>
        <w:spacing w:line="20" w:lineRule="atLeast"/>
        <w:jc w:val="both"/>
        <w:rPr>
          <w:rFonts w:ascii="Times New Roman" w:hAnsi="Times New Roman"/>
          <w:b/>
          <w:sz w:val="28"/>
          <w:szCs w:val="28"/>
        </w:rPr>
      </w:pPr>
      <w:r w:rsidRPr="00FE7BBA">
        <w:rPr>
          <w:rFonts w:ascii="Times New Roman" w:hAnsi="Times New Roman"/>
          <w:b/>
          <w:sz w:val="28"/>
          <w:szCs w:val="28"/>
        </w:rPr>
        <w:br/>
      </w:r>
      <w:r w:rsidRPr="00FE7BBA">
        <w:rPr>
          <w:rStyle w:val="a8"/>
          <w:rFonts w:ascii="Times New Roman" w:hAnsi="Times New Roman"/>
          <w:b w:val="0"/>
          <w:sz w:val="28"/>
          <w:szCs w:val="28"/>
        </w:rPr>
        <w:t xml:space="preserve">2.Терроризм в современном мире: истоки, сущность, направления и угрозы / Отв. ред. В.В. Витюк, Э.А. Паин. -М.: Институт социологии РАН, 2003. </w:t>
      </w:r>
    </w:p>
    <w:p w:rsidR="0031398E" w:rsidRPr="00FE7BBA" w:rsidRDefault="0031398E" w:rsidP="00FB75FC">
      <w:pPr>
        <w:spacing w:line="20" w:lineRule="atLeast"/>
        <w:jc w:val="both"/>
        <w:rPr>
          <w:rFonts w:ascii="Times New Roman" w:hAnsi="Times New Roman"/>
          <w:sz w:val="28"/>
          <w:szCs w:val="28"/>
        </w:rPr>
      </w:pPr>
      <w:r w:rsidRPr="00FE7BBA">
        <w:rPr>
          <w:rFonts w:ascii="Times New Roman" w:hAnsi="Times New Roman"/>
          <w:sz w:val="28"/>
          <w:szCs w:val="28"/>
        </w:rPr>
        <w:t>3. http://www.isras.ru</w:t>
      </w:r>
      <w:bookmarkStart w:id="15" w:name="_GoBack"/>
      <w:bookmarkEnd w:id="15"/>
    </w:p>
    <w:sectPr w:rsidR="0031398E" w:rsidRPr="00FE7BBA" w:rsidSect="00284A9F">
      <w:footerReference w:type="default" r:id="rId27"/>
      <w:pgSz w:w="11906" w:h="16838"/>
      <w:pgMar w:top="1134"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98E" w:rsidRDefault="0031398E" w:rsidP="005813E2">
      <w:pPr>
        <w:spacing w:after="0" w:line="240" w:lineRule="auto"/>
      </w:pPr>
      <w:r>
        <w:separator/>
      </w:r>
    </w:p>
  </w:endnote>
  <w:endnote w:type="continuationSeparator" w:id="0">
    <w:p w:rsidR="0031398E" w:rsidRDefault="0031398E" w:rsidP="0058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98E" w:rsidRDefault="0031398E" w:rsidP="00284A9F">
    <w:pPr>
      <w:spacing w:line="360" w:lineRule="auto"/>
      <w:jc w:val="both"/>
      <w:rPr>
        <w:rFonts w:ascii="Times New Roman" w:hAnsi="Times New Roman"/>
        <w:color w:val="000000"/>
        <w:sz w:val="28"/>
        <w:szCs w:val="28"/>
      </w:rPr>
    </w:pPr>
    <w:r>
      <w:rPr>
        <w:color w:val="000000"/>
        <w:sz w:val="28"/>
        <w:szCs w:val="28"/>
      </w:rPr>
      <w:br w:type="page"/>
    </w:r>
  </w:p>
  <w:p w:rsidR="0031398E" w:rsidRDefault="0031398E">
    <w:pPr>
      <w:pStyle w:val="ac"/>
      <w:jc w:val="center"/>
    </w:pPr>
    <w:r>
      <w:fldChar w:fldCharType="begin"/>
    </w:r>
    <w:r>
      <w:instrText xml:space="preserve"> PAGE   \* MERGEFORMAT </w:instrText>
    </w:r>
    <w:r>
      <w:fldChar w:fldCharType="separate"/>
    </w:r>
    <w:r w:rsidR="00B878FD">
      <w:rPr>
        <w:noProof/>
      </w:rPr>
      <w:t>- 2 -</w:t>
    </w:r>
    <w:r>
      <w:fldChar w:fldCharType="end"/>
    </w:r>
  </w:p>
  <w:p w:rsidR="0031398E" w:rsidRDefault="0031398E" w:rsidP="005833E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98E" w:rsidRDefault="0031398E" w:rsidP="005813E2">
      <w:pPr>
        <w:spacing w:after="0" w:line="240" w:lineRule="auto"/>
      </w:pPr>
      <w:r>
        <w:separator/>
      </w:r>
    </w:p>
  </w:footnote>
  <w:footnote w:type="continuationSeparator" w:id="0">
    <w:p w:rsidR="0031398E" w:rsidRDefault="0031398E" w:rsidP="005813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12120"/>
    <w:multiLevelType w:val="multilevel"/>
    <w:tmpl w:val="6BEEEE40"/>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346F6"/>
    <w:multiLevelType w:val="multilevel"/>
    <w:tmpl w:val="2200C3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02153DE"/>
    <w:multiLevelType w:val="multilevel"/>
    <w:tmpl w:val="4512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F63BD"/>
    <w:multiLevelType w:val="multilevel"/>
    <w:tmpl w:val="3BFA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D36845"/>
    <w:multiLevelType w:val="multilevel"/>
    <w:tmpl w:val="EB70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4F096B"/>
    <w:multiLevelType w:val="multilevel"/>
    <w:tmpl w:val="DB14220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A5B2BD8"/>
    <w:multiLevelType w:val="multilevel"/>
    <w:tmpl w:val="965021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79F3832"/>
    <w:multiLevelType w:val="multilevel"/>
    <w:tmpl w:val="975C1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594E2A"/>
    <w:multiLevelType w:val="multilevel"/>
    <w:tmpl w:val="C7BAD48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0D16273"/>
    <w:multiLevelType w:val="multilevel"/>
    <w:tmpl w:val="4BC0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5C50B8"/>
    <w:multiLevelType w:val="multilevel"/>
    <w:tmpl w:val="DB48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
  </w:num>
  <w:num w:numId="4">
    <w:abstractNumId w:val="2"/>
  </w:num>
  <w:num w:numId="5">
    <w:abstractNumId w:val="8"/>
  </w:num>
  <w:num w:numId="6">
    <w:abstractNumId w:val="6"/>
  </w:num>
  <w:num w:numId="7">
    <w:abstractNumId w:val="3"/>
  </w:num>
  <w:num w:numId="8">
    <w:abstractNumId w:val="4"/>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EF9"/>
    <w:rsid w:val="000A331D"/>
    <w:rsid w:val="000C55D9"/>
    <w:rsid w:val="000D1E4E"/>
    <w:rsid w:val="000F1A29"/>
    <w:rsid w:val="00102454"/>
    <w:rsid w:val="00161F1A"/>
    <w:rsid w:val="00221FEE"/>
    <w:rsid w:val="00242C6A"/>
    <w:rsid w:val="0026139B"/>
    <w:rsid w:val="00284A9F"/>
    <w:rsid w:val="0028679A"/>
    <w:rsid w:val="002A59F4"/>
    <w:rsid w:val="002C1EF9"/>
    <w:rsid w:val="00311065"/>
    <w:rsid w:val="0031398E"/>
    <w:rsid w:val="003D5EBD"/>
    <w:rsid w:val="003D7398"/>
    <w:rsid w:val="00450116"/>
    <w:rsid w:val="004A2BB0"/>
    <w:rsid w:val="004A6180"/>
    <w:rsid w:val="004D6BF4"/>
    <w:rsid w:val="005813E2"/>
    <w:rsid w:val="005833E2"/>
    <w:rsid w:val="005A066A"/>
    <w:rsid w:val="005C59B9"/>
    <w:rsid w:val="005C7C74"/>
    <w:rsid w:val="00635567"/>
    <w:rsid w:val="006C0BAA"/>
    <w:rsid w:val="00714CAC"/>
    <w:rsid w:val="007817C2"/>
    <w:rsid w:val="0078461C"/>
    <w:rsid w:val="007878AC"/>
    <w:rsid w:val="00795694"/>
    <w:rsid w:val="007B2C92"/>
    <w:rsid w:val="00844824"/>
    <w:rsid w:val="00932D5F"/>
    <w:rsid w:val="00943984"/>
    <w:rsid w:val="00A329B1"/>
    <w:rsid w:val="00A7067D"/>
    <w:rsid w:val="00AB09DC"/>
    <w:rsid w:val="00AC4BC9"/>
    <w:rsid w:val="00B02661"/>
    <w:rsid w:val="00B44712"/>
    <w:rsid w:val="00B6657A"/>
    <w:rsid w:val="00B878FD"/>
    <w:rsid w:val="00BC7804"/>
    <w:rsid w:val="00C51A9B"/>
    <w:rsid w:val="00C943BF"/>
    <w:rsid w:val="00CA5B2D"/>
    <w:rsid w:val="00D778E0"/>
    <w:rsid w:val="00D8136A"/>
    <w:rsid w:val="00DD1161"/>
    <w:rsid w:val="00DD5A40"/>
    <w:rsid w:val="00DE618C"/>
    <w:rsid w:val="00DF5D40"/>
    <w:rsid w:val="00FA3C90"/>
    <w:rsid w:val="00FB75FC"/>
    <w:rsid w:val="00FE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F8A52EC3-EC4A-45B8-86FA-65B8879C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39B"/>
    <w:pPr>
      <w:spacing w:after="200" w:line="276" w:lineRule="auto"/>
    </w:pPr>
    <w:rPr>
      <w:sz w:val="22"/>
      <w:szCs w:val="22"/>
    </w:rPr>
  </w:style>
  <w:style w:type="paragraph" w:styleId="1">
    <w:name w:val="heading 1"/>
    <w:basedOn w:val="a"/>
    <w:next w:val="a"/>
    <w:link w:val="10"/>
    <w:qFormat/>
    <w:rsid w:val="006C0BAA"/>
    <w:pPr>
      <w:keepNext/>
      <w:keepLines/>
      <w:spacing w:before="480" w:after="0"/>
      <w:outlineLvl w:val="0"/>
    </w:pPr>
    <w:rPr>
      <w:rFonts w:ascii="Times New Roman" w:hAnsi="Times New Roman"/>
      <w:b/>
      <w:bCs/>
      <w:sz w:val="28"/>
      <w:szCs w:val="28"/>
    </w:rPr>
  </w:style>
  <w:style w:type="paragraph" w:styleId="2">
    <w:name w:val="heading 2"/>
    <w:basedOn w:val="a"/>
    <w:next w:val="a"/>
    <w:link w:val="20"/>
    <w:qFormat/>
    <w:rsid w:val="00AB09DC"/>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1EF9"/>
    <w:rPr>
      <w:rFonts w:cs="Times New Roman"/>
      <w:color w:val="0000FF"/>
      <w:u w:val="single"/>
    </w:rPr>
  </w:style>
  <w:style w:type="paragraph" w:styleId="a4">
    <w:name w:val="Normal (Web)"/>
    <w:basedOn w:val="a"/>
    <w:semiHidden/>
    <w:rsid w:val="002C1EF9"/>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semiHidden/>
    <w:rsid w:val="002C1EF9"/>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2C1EF9"/>
    <w:rPr>
      <w:rFonts w:ascii="Tahoma" w:hAnsi="Tahoma" w:cs="Tahoma"/>
      <w:sz w:val="16"/>
      <w:szCs w:val="16"/>
    </w:rPr>
  </w:style>
  <w:style w:type="character" w:styleId="a7">
    <w:name w:val="Emphasis"/>
    <w:basedOn w:val="a0"/>
    <w:qFormat/>
    <w:rsid w:val="00450116"/>
    <w:rPr>
      <w:rFonts w:cs="Times New Roman"/>
      <w:i/>
      <w:iCs/>
    </w:rPr>
  </w:style>
  <w:style w:type="character" w:styleId="a8">
    <w:name w:val="Strong"/>
    <w:basedOn w:val="a0"/>
    <w:qFormat/>
    <w:rsid w:val="00450116"/>
    <w:rPr>
      <w:rFonts w:cs="Times New Roman"/>
      <w:b/>
      <w:bCs/>
    </w:rPr>
  </w:style>
  <w:style w:type="paragraph" w:customStyle="1" w:styleId="11">
    <w:name w:val="Без интервала1"/>
    <w:link w:val="NoSpacingChar"/>
    <w:rsid w:val="00DF5D40"/>
    <w:rPr>
      <w:sz w:val="22"/>
      <w:szCs w:val="22"/>
    </w:rPr>
  </w:style>
  <w:style w:type="character" w:customStyle="1" w:styleId="NoSpacingChar">
    <w:name w:val="No Spacing Char"/>
    <w:basedOn w:val="a0"/>
    <w:link w:val="11"/>
    <w:locked/>
    <w:rsid w:val="00DF5D40"/>
    <w:rPr>
      <w:rFonts w:cs="Times New Roman"/>
      <w:sz w:val="22"/>
      <w:szCs w:val="22"/>
      <w:lang w:val="ru-RU" w:eastAsia="ru-RU" w:bidi="ar-SA"/>
    </w:rPr>
  </w:style>
  <w:style w:type="character" w:styleId="a9">
    <w:name w:val="line number"/>
    <w:basedOn w:val="a0"/>
    <w:semiHidden/>
    <w:rsid w:val="005813E2"/>
    <w:rPr>
      <w:rFonts w:cs="Times New Roman"/>
    </w:rPr>
  </w:style>
  <w:style w:type="paragraph" w:styleId="aa">
    <w:name w:val="header"/>
    <w:basedOn w:val="a"/>
    <w:link w:val="ab"/>
    <w:semiHidden/>
    <w:rsid w:val="005813E2"/>
    <w:pPr>
      <w:tabs>
        <w:tab w:val="center" w:pos="4677"/>
        <w:tab w:val="right" w:pos="9355"/>
      </w:tabs>
      <w:spacing w:after="0" w:line="240" w:lineRule="auto"/>
    </w:pPr>
  </w:style>
  <w:style w:type="character" w:customStyle="1" w:styleId="ab">
    <w:name w:val="Верхний колонтитул Знак"/>
    <w:basedOn w:val="a0"/>
    <w:link w:val="aa"/>
    <w:semiHidden/>
    <w:locked/>
    <w:rsid w:val="005813E2"/>
    <w:rPr>
      <w:rFonts w:cs="Times New Roman"/>
    </w:rPr>
  </w:style>
  <w:style w:type="paragraph" w:styleId="ac">
    <w:name w:val="footer"/>
    <w:basedOn w:val="a"/>
    <w:link w:val="ad"/>
    <w:rsid w:val="005813E2"/>
    <w:pPr>
      <w:tabs>
        <w:tab w:val="center" w:pos="4677"/>
        <w:tab w:val="right" w:pos="9355"/>
      </w:tabs>
      <w:spacing w:after="0" w:line="240" w:lineRule="auto"/>
    </w:pPr>
  </w:style>
  <w:style w:type="character" w:customStyle="1" w:styleId="ad">
    <w:name w:val="Нижний колонтитул Знак"/>
    <w:basedOn w:val="a0"/>
    <w:link w:val="ac"/>
    <w:locked/>
    <w:rsid w:val="005813E2"/>
    <w:rPr>
      <w:rFonts w:cs="Times New Roman"/>
    </w:rPr>
  </w:style>
  <w:style w:type="character" w:customStyle="1" w:styleId="10">
    <w:name w:val="Заголовок 1 Знак"/>
    <w:basedOn w:val="a0"/>
    <w:link w:val="1"/>
    <w:locked/>
    <w:rsid w:val="006C0BAA"/>
    <w:rPr>
      <w:rFonts w:ascii="Times New Roman" w:hAnsi="Times New Roman" w:cs="Times New Roman"/>
      <w:b/>
      <w:bCs/>
      <w:sz w:val="28"/>
      <w:szCs w:val="28"/>
    </w:rPr>
  </w:style>
  <w:style w:type="paragraph" w:styleId="ae">
    <w:name w:val="Subtitle"/>
    <w:basedOn w:val="a"/>
    <w:next w:val="a"/>
    <w:link w:val="af"/>
    <w:qFormat/>
    <w:rsid w:val="006C0BAA"/>
    <w:pPr>
      <w:numPr>
        <w:ilvl w:val="1"/>
      </w:numPr>
    </w:pPr>
    <w:rPr>
      <w:rFonts w:ascii="Cambria" w:hAnsi="Cambria"/>
      <w:i/>
      <w:iCs/>
      <w:spacing w:val="15"/>
      <w:sz w:val="28"/>
      <w:szCs w:val="24"/>
    </w:rPr>
  </w:style>
  <w:style w:type="character" w:customStyle="1" w:styleId="af">
    <w:name w:val="Подзаголовок Знак"/>
    <w:basedOn w:val="a0"/>
    <w:link w:val="ae"/>
    <w:locked/>
    <w:rsid w:val="006C0BAA"/>
    <w:rPr>
      <w:rFonts w:ascii="Cambria" w:hAnsi="Cambria" w:cs="Times New Roman"/>
      <w:i/>
      <w:iCs/>
      <w:spacing w:val="15"/>
      <w:sz w:val="24"/>
      <w:szCs w:val="24"/>
    </w:rPr>
  </w:style>
  <w:style w:type="character" w:customStyle="1" w:styleId="20">
    <w:name w:val="Заголовок 2 Знак"/>
    <w:basedOn w:val="a0"/>
    <w:link w:val="2"/>
    <w:semiHidden/>
    <w:locked/>
    <w:rsid w:val="00AB09DC"/>
    <w:rPr>
      <w:rFonts w:ascii="Cambria" w:hAnsi="Cambria" w:cs="Times New Roman"/>
      <w:b/>
      <w:bCs/>
      <w:color w:val="4F81BD"/>
      <w:sz w:val="26"/>
      <w:szCs w:val="26"/>
    </w:rPr>
  </w:style>
  <w:style w:type="paragraph" w:customStyle="1" w:styleId="12">
    <w:name w:val="Заголовок оглавления1"/>
    <w:basedOn w:val="1"/>
    <w:next w:val="a"/>
    <w:semiHidden/>
    <w:rsid w:val="00AB09DC"/>
    <w:pPr>
      <w:outlineLvl w:val="9"/>
    </w:pPr>
    <w:rPr>
      <w:rFonts w:ascii="Cambria" w:hAnsi="Cambria"/>
      <w:color w:val="365F91"/>
    </w:rPr>
  </w:style>
  <w:style w:type="paragraph" w:styleId="13">
    <w:name w:val="toc 1"/>
    <w:basedOn w:val="a"/>
    <w:next w:val="a"/>
    <w:autoRedefine/>
    <w:rsid w:val="00AB09DC"/>
    <w:pPr>
      <w:spacing w:after="100"/>
    </w:pPr>
  </w:style>
  <w:style w:type="paragraph" w:styleId="21">
    <w:name w:val="toc 2"/>
    <w:basedOn w:val="a"/>
    <w:next w:val="a"/>
    <w:autoRedefine/>
    <w:rsid w:val="00AB09D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mpel-v.com/terrorism/terror_org.shtml" TargetMode="External"/><Relationship Id="rId13" Type="http://schemas.openxmlformats.org/officeDocument/2006/relationships/hyperlink" Target="http://vimpel-v.com/terrorism/terror_org.shtml" TargetMode="External"/><Relationship Id="rId18" Type="http://schemas.openxmlformats.org/officeDocument/2006/relationships/image" Target="media/image2.jpeg"/><Relationship Id="rId26" Type="http://schemas.openxmlformats.org/officeDocument/2006/relationships/hyperlink" Target="http://vimpel-v.com/terrorism/terror_org.shtml" TargetMode="External"/><Relationship Id="rId3" Type="http://schemas.openxmlformats.org/officeDocument/2006/relationships/settings" Target="settings.xml"/><Relationship Id="rId21" Type="http://schemas.openxmlformats.org/officeDocument/2006/relationships/hyperlink" Target="http://vimpel-v.com/terrorism/terror_org.shtml" TargetMode="External"/><Relationship Id="rId7" Type="http://schemas.openxmlformats.org/officeDocument/2006/relationships/hyperlink" Target="http://vimpel-v.com/terrorism/terror_org.shtml" TargetMode="External"/><Relationship Id="rId12" Type="http://schemas.openxmlformats.org/officeDocument/2006/relationships/hyperlink" Target="http://vimpel-v.com/terrorism/terror_org.shtml" TargetMode="External"/><Relationship Id="rId17" Type="http://schemas.openxmlformats.org/officeDocument/2006/relationships/image" Target="media/image1.jpeg"/><Relationship Id="rId25" Type="http://schemas.openxmlformats.org/officeDocument/2006/relationships/hyperlink" Target="http://vimpel-v.com/terrorism/terror_org.shtml" TargetMode="External"/><Relationship Id="rId2" Type="http://schemas.openxmlformats.org/officeDocument/2006/relationships/styles" Target="styles.xml"/><Relationship Id="rId16" Type="http://schemas.openxmlformats.org/officeDocument/2006/relationships/hyperlink" Target="http://vimpel-v.com/terrorism/terror_org.shtml"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mpel-v.com/terrorism/terror_org.shtml" TargetMode="External"/><Relationship Id="rId24" Type="http://schemas.openxmlformats.org/officeDocument/2006/relationships/hyperlink" Target="http://vimpel-v.com/terrorism/terror_org.shtml" TargetMode="External"/><Relationship Id="rId5" Type="http://schemas.openxmlformats.org/officeDocument/2006/relationships/footnotes" Target="footnotes.xml"/><Relationship Id="rId15" Type="http://schemas.openxmlformats.org/officeDocument/2006/relationships/hyperlink" Target="http://vimpel-v.com/terrorism/terror_org.shtml" TargetMode="External"/><Relationship Id="rId23" Type="http://schemas.openxmlformats.org/officeDocument/2006/relationships/hyperlink" Target="http://vimpel-v.com/terrorism/terror_org.shtml" TargetMode="External"/><Relationship Id="rId28" Type="http://schemas.openxmlformats.org/officeDocument/2006/relationships/fontTable" Target="fontTable.xml"/><Relationship Id="rId10" Type="http://schemas.openxmlformats.org/officeDocument/2006/relationships/hyperlink" Target="http://vimpel-v.com/terrorism/terror_org.shtml"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vimpel-v.com/terrorism/terror_org.shtml" TargetMode="External"/><Relationship Id="rId14" Type="http://schemas.openxmlformats.org/officeDocument/2006/relationships/hyperlink" Target="http://vimpel-v.com/terrorism/terror_org.shtml" TargetMode="External"/><Relationship Id="rId22" Type="http://schemas.openxmlformats.org/officeDocument/2006/relationships/hyperlink" Target="http://vimpel-v.com/terrorism/terror_org.shtml"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12360</Words>
  <Characters>70456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82651</CharactersWithSpaces>
  <SharedDoc>false</SharedDoc>
  <HLinks>
    <vt:vector size="186" baseType="variant">
      <vt:variant>
        <vt:i4>1966128</vt:i4>
      </vt:variant>
      <vt:variant>
        <vt:i4>138</vt:i4>
      </vt:variant>
      <vt:variant>
        <vt:i4>0</vt:i4>
      </vt:variant>
      <vt:variant>
        <vt:i4>5</vt:i4>
      </vt:variant>
      <vt:variant>
        <vt:lpwstr>http://vimpel-v.com/terrorism/terror_org.shtml</vt:lpwstr>
      </vt:variant>
      <vt:variant>
        <vt:lpwstr>67</vt:lpwstr>
      </vt:variant>
      <vt:variant>
        <vt:i4>1966132</vt:i4>
      </vt:variant>
      <vt:variant>
        <vt:i4>135</vt:i4>
      </vt:variant>
      <vt:variant>
        <vt:i4>0</vt:i4>
      </vt:variant>
      <vt:variant>
        <vt:i4>5</vt:i4>
      </vt:variant>
      <vt:variant>
        <vt:lpwstr>http://vimpel-v.com/terrorism/terror_org.shtml</vt:lpwstr>
      </vt:variant>
      <vt:variant>
        <vt:lpwstr>27</vt:lpwstr>
      </vt:variant>
      <vt:variant>
        <vt:i4>2687031</vt:i4>
      </vt:variant>
      <vt:variant>
        <vt:i4>132</vt:i4>
      </vt:variant>
      <vt:variant>
        <vt:i4>0</vt:i4>
      </vt:variant>
      <vt:variant>
        <vt:i4>5</vt:i4>
      </vt:variant>
      <vt:variant>
        <vt:lpwstr>http://vimpel-v.com/terrorism/terror_org.shtml</vt:lpwstr>
      </vt:variant>
      <vt:variant>
        <vt:lpwstr>1</vt:lpwstr>
      </vt:variant>
      <vt:variant>
        <vt:i4>1572913</vt:i4>
      </vt:variant>
      <vt:variant>
        <vt:i4>129</vt:i4>
      </vt:variant>
      <vt:variant>
        <vt:i4>0</vt:i4>
      </vt:variant>
      <vt:variant>
        <vt:i4>5</vt:i4>
      </vt:variant>
      <vt:variant>
        <vt:lpwstr>http://vimpel-v.com/terrorism/terror_org.shtml</vt:lpwstr>
      </vt:variant>
      <vt:variant>
        <vt:lpwstr>71</vt:lpwstr>
      </vt:variant>
      <vt:variant>
        <vt:i4>2687038</vt:i4>
      </vt:variant>
      <vt:variant>
        <vt:i4>126</vt:i4>
      </vt:variant>
      <vt:variant>
        <vt:i4>0</vt:i4>
      </vt:variant>
      <vt:variant>
        <vt:i4>5</vt:i4>
      </vt:variant>
      <vt:variant>
        <vt:lpwstr>http://vimpel-v.com/terrorism/terror_org.shtml</vt:lpwstr>
      </vt:variant>
      <vt:variant>
        <vt:lpwstr>8</vt:lpwstr>
      </vt:variant>
      <vt:variant>
        <vt:i4>1638455</vt:i4>
      </vt:variant>
      <vt:variant>
        <vt:i4>123</vt:i4>
      </vt:variant>
      <vt:variant>
        <vt:i4>0</vt:i4>
      </vt:variant>
      <vt:variant>
        <vt:i4>5</vt:i4>
      </vt:variant>
      <vt:variant>
        <vt:lpwstr>http://vimpel-v.com/terrorism/terror_org.shtml</vt:lpwstr>
      </vt:variant>
      <vt:variant>
        <vt:lpwstr>10</vt:lpwstr>
      </vt:variant>
      <vt:variant>
        <vt:i4>1638455</vt:i4>
      </vt:variant>
      <vt:variant>
        <vt:i4>120</vt:i4>
      </vt:variant>
      <vt:variant>
        <vt:i4>0</vt:i4>
      </vt:variant>
      <vt:variant>
        <vt:i4>5</vt:i4>
      </vt:variant>
      <vt:variant>
        <vt:lpwstr>http://vimpel-v.com/terrorism/terror_org.shtml</vt:lpwstr>
      </vt:variant>
      <vt:variant>
        <vt:lpwstr>10</vt:lpwstr>
      </vt:variant>
      <vt:variant>
        <vt:i4>1572913</vt:i4>
      </vt:variant>
      <vt:variant>
        <vt:i4>117</vt:i4>
      </vt:variant>
      <vt:variant>
        <vt:i4>0</vt:i4>
      </vt:variant>
      <vt:variant>
        <vt:i4>5</vt:i4>
      </vt:variant>
      <vt:variant>
        <vt:lpwstr>http://vimpel-v.com/terrorism/terror_org.shtml</vt:lpwstr>
      </vt:variant>
      <vt:variant>
        <vt:lpwstr>71</vt:lpwstr>
      </vt:variant>
      <vt:variant>
        <vt:i4>1769522</vt:i4>
      </vt:variant>
      <vt:variant>
        <vt:i4>114</vt:i4>
      </vt:variant>
      <vt:variant>
        <vt:i4>0</vt:i4>
      </vt:variant>
      <vt:variant>
        <vt:i4>5</vt:i4>
      </vt:variant>
      <vt:variant>
        <vt:lpwstr>http://vimpel-v.com/terrorism/terror_org.shtml</vt:lpwstr>
      </vt:variant>
      <vt:variant>
        <vt:lpwstr>42</vt:lpwstr>
      </vt:variant>
      <vt:variant>
        <vt:i4>1572912</vt:i4>
      </vt:variant>
      <vt:variant>
        <vt:i4>111</vt:i4>
      </vt:variant>
      <vt:variant>
        <vt:i4>0</vt:i4>
      </vt:variant>
      <vt:variant>
        <vt:i4>5</vt:i4>
      </vt:variant>
      <vt:variant>
        <vt:lpwstr>http://vimpel-v.com/terrorism/terror_org.shtml</vt:lpwstr>
      </vt:variant>
      <vt:variant>
        <vt:lpwstr>61</vt:lpwstr>
      </vt:variant>
      <vt:variant>
        <vt:i4>1703991</vt:i4>
      </vt:variant>
      <vt:variant>
        <vt:i4>108</vt:i4>
      </vt:variant>
      <vt:variant>
        <vt:i4>0</vt:i4>
      </vt:variant>
      <vt:variant>
        <vt:i4>5</vt:i4>
      </vt:variant>
      <vt:variant>
        <vt:lpwstr>http://vimpel-v.com/terrorism/terror_org.shtml</vt:lpwstr>
      </vt:variant>
      <vt:variant>
        <vt:lpwstr>13</vt:lpwstr>
      </vt:variant>
      <vt:variant>
        <vt:i4>1638452</vt:i4>
      </vt:variant>
      <vt:variant>
        <vt:i4>105</vt:i4>
      </vt:variant>
      <vt:variant>
        <vt:i4>0</vt:i4>
      </vt:variant>
      <vt:variant>
        <vt:i4>5</vt:i4>
      </vt:variant>
      <vt:variant>
        <vt:lpwstr>http://vimpel-v.com/terrorism/terror_org.shtml</vt:lpwstr>
      </vt:variant>
      <vt:variant>
        <vt:lpwstr>20</vt:lpwstr>
      </vt:variant>
      <vt:variant>
        <vt:i4>1966132</vt:i4>
      </vt:variant>
      <vt:variant>
        <vt:i4>102</vt:i4>
      </vt:variant>
      <vt:variant>
        <vt:i4>0</vt:i4>
      </vt:variant>
      <vt:variant>
        <vt:i4>5</vt:i4>
      </vt:variant>
      <vt:variant>
        <vt:lpwstr>http://vimpel-v.com/terrorism/terror_org.shtml</vt:lpwstr>
      </vt:variant>
      <vt:variant>
        <vt:lpwstr>27</vt:lpwstr>
      </vt:variant>
      <vt:variant>
        <vt:i4>2687031</vt:i4>
      </vt:variant>
      <vt:variant>
        <vt:i4>99</vt:i4>
      </vt:variant>
      <vt:variant>
        <vt:i4>0</vt:i4>
      </vt:variant>
      <vt:variant>
        <vt:i4>5</vt:i4>
      </vt:variant>
      <vt:variant>
        <vt:lpwstr>http://vimpel-v.com/terrorism/terror_org.shtml</vt:lpwstr>
      </vt:variant>
      <vt:variant>
        <vt:lpwstr>1</vt:lpwstr>
      </vt:variant>
      <vt:variant>
        <vt:i4>1966128</vt:i4>
      </vt:variant>
      <vt:variant>
        <vt:i4>96</vt:i4>
      </vt:variant>
      <vt:variant>
        <vt:i4>0</vt:i4>
      </vt:variant>
      <vt:variant>
        <vt:i4>5</vt:i4>
      </vt:variant>
      <vt:variant>
        <vt:lpwstr>http://vimpel-v.com/terrorism/terror_org.shtml</vt:lpwstr>
      </vt:variant>
      <vt:variant>
        <vt:lpwstr>67</vt:lpwstr>
      </vt:variant>
      <vt:variant>
        <vt:i4>1048627</vt:i4>
      </vt:variant>
      <vt:variant>
        <vt:i4>93</vt:i4>
      </vt:variant>
      <vt:variant>
        <vt:i4>0</vt:i4>
      </vt:variant>
      <vt:variant>
        <vt:i4>5</vt:i4>
      </vt:variant>
      <vt:variant>
        <vt:lpwstr>http://vimpel-v.com/terrorism/terror_org.shtml</vt:lpwstr>
      </vt:variant>
      <vt:variant>
        <vt:lpwstr>59</vt:lpwstr>
      </vt:variant>
      <vt:variant>
        <vt:i4>1572921</vt:i4>
      </vt:variant>
      <vt:variant>
        <vt:i4>86</vt:i4>
      </vt:variant>
      <vt:variant>
        <vt:i4>0</vt:i4>
      </vt:variant>
      <vt:variant>
        <vt:i4>5</vt:i4>
      </vt:variant>
      <vt:variant>
        <vt:lpwstr/>
      </vt:variant>
      <vt:variant>
        <vt:lpwstr>_Toc249049623</vt:lpwstr>
      </vt:variant>
      <vt:variant>
        <vt:i4>1572921</vt:i4>
      </vt:variant>
      <vt:variant>
        <vt:i4>80</vt:i4>
      </vt:variant>
      <vt:variant>
        <vt:i4>0</vt:i4>
      </vt:variant>
      <vt:variant>
        <vt:i4>5</vt:i4>
      </vt:variant>
      <vt:variant>
        <vt:lpwstr/>
      </vt:variant>
      <vt:variant>
        <vt:lpwstr>_Toc249049622</vt:lpwstr>
      </vt:variant>
      <vt:variant>
        <vt:i4>1572921</vt:i4>
      </vt:variant>
      <vt:variant>
        <vt:i4>74</vt:i4>
      </vt:variant>
      <vt:variant>
        <vt:i4>0</vt:i4>
      </vt:variant>
      <vt:variant>
        <vt:i4>5</vt:i4>
      </vt:variant>
      <vt:variant>
        <vt:lpwstr/>
      </vt:variant>
      <vt:variant>
        <vt:lpwstr>_Toc249049621</vt:lpwstr>
      </vt:variant>
      <vt:variant>
        <vt:i4>1572921</vt:i4>
      </vt:variant>
      <vt:variant>
        <vt:i4>68</vt:i4>
      </vt:variant>
      <vt:variant>
        <vt:i4>0</vt:i4>
      </vt:variant>
      <vt:variant>
        <vt:i4>5</vt:i4>
      </vt:variant>
      <vt:variant>
        <vt:lpwstr/>
      </vt:variant>
      <vt:variant>
        <vt:lpwstr>_Toc249049620</vt:lpwstr>
      </vt:variant>
      <vt:variant>
        <vt:i4>1769529</vt:i4>
      </vt:variant>
      <vt:variant>
        <vt:i4>62</vt:i4>
      </vt:variant>
      <vt:variant>
        <vt:i4>0</vt:i4>
      </vt:variant>
      <vt:variant>
        <vt:i4>5</vt:i4>
      </vt:variant>
      <vt:variant>
        <vt:lpwstr/>
      </vt:variant>
      <vt:variant>
        <vt:lpwstr>_Toc249049619</vt:lpwstr>
      </vt:variant>
      <vt:variant>
        <vt:i4>1769529</vt:i4>
      </vt:variant>
      <vt:variant>
        <vt:i4>56</vt:i4>
      </vt:variant>
      <vt:variant>
        <vt:i4>0</vt:i4>
      </vt:variant>
      <vt:variant>
        <vt:i4>5</vt:i4>
      </vt:variant>
      <vt:variant>
        <vt:lpwstr/>
      </vt:variant>
      <vt:variant>
        <vt:lpwstr>_Toc249049618</vt:lpwstr>
      </vt:variant>
      <vt:variant>
        <vt:i4>1769529</vt:i4>
      </vt:variant>
      <vt:variant>
        <vt:i4>50</vt:i4>
      </vt:variant>
      <vt:variant>
        <vt:i4>0</vt:i4>
      </vt:variant>
      <vt:variant>
        <vt:i4>5</vt:i4>
      </vt:variant>
      <vt:variant>
        <vt:lpwstr/>
      </vt:variant>
      <vt:variant>
        <vt:lpwstr>_Toc249049617</vt:lpwstr>
      </vt:variant>
      <vt:variant>
        <vt:i4>1769529</vt:i4>
      </vt:variant>
      <vt:variant>
        <vt:i4>44</vt:i4>
      </vt:variant>
      <vt:variant>
        <vt:i4>0</vt:i4>
      </vt:variant>
      <vt:variant>
        <vt:i4>5</vt:i4>
      </vt:variant>
      <vt:variant>
        <vt:lpwstr/>
      </vt:variant>
      <vt:variant>
        <vt:lpwstr>_Toc249049616</vt:lpwstr>
      </vt:variant>
      <vt:variant>
        <vt:i4>1769529</vt:i4>
      </vt:variant>
      <vt:variant>
        <vt:i4>38</vt:i4>
      </vt:variant>
      <vt:variant>
        <vt:i4>0</vt:i4>
      </vt:variant>
      <vt:variant>
        <vt:i4>5</vt:i4>
      </vt:variant>
      <vt:variant>
        <vt:lpwstr/>
      </vt:variant>
      <vt:variant>
        <vt:lpwstr>_Toc249049615</vt:lpwstr>
      </vt:variant>
      <vt:variant>
        <vt:i4>1769529</vt:i4>
      </vt:variant>
      <vt:variant>
        <vt:i4>32</vt:i4>
      </vt:variant>
      <vt:variant>
        <vt:i4>0</vt:i4>
      </vt:variant>
      <vt:variant>
        <vt:i4>5</vt:i4>
      </vt:variant>
      <vt:variant>
        <vt:lpwstr/>
      </vt:variant>
      <vt:variant>
        <vt:lpwstr>_Toc249049614</vt:lpwstr>
      </vt:variant>
      <vt:variant>
        <vt:i4>1769529</vt:i4>
      </vt:variant>
      <vt:variant>
        <vt:i4>26</vt:i4>
      </vt:variant>
      <vt:variant>
        <vt:i4>0</vt:i4>
      </vt:variant>
      <vt:variant>
        <vt:i4>5</vt:i4>
      </vt:variant>
      <vt:variant>
        <vt:lpwstr/>
      </vt:variant>
      <vt:variant>
        <vt:lpwstr>_Toc249049613</vt:lpwstr>
      </vt:variant>
      <vt:variant>
        <vt:i4>1769529</vt:i4>
      </vt:variant>
      <vt:variant>
        <vt:i4>20</vt:i4>
      </vt:variant>
      <vt:variant>
        <vt:i4>0</vt:i4>
      </vt:variant>
      <vt:variant>
        <vt:i4>5</vt:i4>
      </vt:variant>
      <vt:variant>
        <vt:lpwstr/>
      </vt:variant>
      <vt:variant>
        <vt:lpwstr>_Toc249049612</vt:lpwstr>
      </vt:variant>
      <vt:variant>
        <vt:i4>1769529</vt:i4>
      </vt:variant>
      <vt:variant>
        <vt:i4>14</vt:i4>
      </vt:variant>
      <vt:variant>
        <vt:i4>0</vt:i4>
      </vt:variant>
      <vt:variant>
        <vt:i4>5</vt:i4>
      </vt:variant>
      <vt:variant>
        <vt:lpwstr/>
      </vt:variant>
      <vt:variant>
        <vt:lpwstr>_Toc249049611</vt:lpwstr>
      </vt:variant>
      <vt:variant>
        <vt:i4>1769529</vt:i4>
      </vt:variant>
      <vt:variant>
        <vt:i4>8</vt:i4>
      </vt:variant>
      <vt:variant>
        <vt:i4>0</vt:i4>
      </vt:variant>
      <vt:variant>
        <vt:i4>5</vt:i4>
      </vt:variant>
      <vt:variant>
        <vt:lpwstr/>
      </vt:variant>
      <vt:variant>
        <vt:lpwstr>_Toc249049610</vt:lpwstr>
      </vt:variant>
      <vt:variant>
        <vt:i4>1703993</vt:i4>
      </vt:variant>
      <vt:variant>
        <vt:i4>2</vt:i4>
      </vt:variant>
      <vt:variant>
        <vt:i4>0</vt:i4>
      </vt:variant>
      <vt:variant>
        <vt:i4>5</vt:i4>
      </vt:variant>
      <vt:variant>
        <vt:lpwstr/>
      </vt:variant>
      <vt:variant>
        <vt:lpwstr>_Toc249049609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ДИСЦИПЛИНА: ПОЛИТОЛОГИЯ</dc:subject>
  <dc:creator>Петров КОСЯК</dc:creator>
  <cp:keywords/>
  <dc:description/>
  <cp:lastModifiedBy>admin</cp:lastModifiedBy>
  <cp:revision>2</cp:revision>
  <dcterms:created xsi:type="dcterms:W3CDTF">2014-04-04T01:52:00Z</dcterms:created>
  <dcterms:modified xsi:type="dcterms:W3CDTF">2014-04-04T01:52:00Z</dcterms:modified>
</cp:coreProperties>
</file>